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A377D" w14:textId="204A4F27" w:rsidR="00C0716B" w:rsidRDefault="00A0031F" w:rsidP="00366E89">
      <w:pPr>
        <w:sectPr w:rsidR="00C0716B" w:rsidSect="00366E89">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r>
        <w:rPr>
          <w:noProof/>
          <w14:ligatures w14:val="standardContextual"/>
        </w:rPr>
        <mc:AlternateContent>
          <mc:Choice Requires="wps">
            <w:drawing>
              <wp:anchor distT="0" distB="0" distL="114300" distR="114300" simplePos="0" relativeHeight="251659264" behindDoc="0" locked="0" layoutInCell="1" allowOverlap="1" wp14:anchorId="5DCB575E" wp14:editId="4ABA7821">
                <wp:simplePos x="0" y="0"/>
                <wp:positionH relativeFrom="column">
                  <wp:posOffset>-817880</wp:posOffset>
                </wp:positionH>
                <wp:positionV relativeFrom="paragraph">
                  <wp:posOffset>5360035</wp:posOffset>
                </wp:positionV>
                <wp:extent cx="520700" cy="3924300"/>
                <wp:effectExtent l="0" t="0" r="0" b="0"/>
                <wp:wrapNone/>
                <wp:docPr id="841173569"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EC762D" w14:textId="11D59B7B" w:rsidR="00A0031F" w:rsidRPr="00A0031F" w:rsidRDefault="00A0031F">
                            <w:pPr>
                              <w:rPr>
                                <w:sz w:val="40"/>
                              </w:rPr>
                            </w:pPr>
                            <w:r w:rsidRPr="00A0031F">
                              <w:rPr>
                                <w:sz w:val="40"/>
                              </w:rPr>
                              <w:t>Enero a Marzo de 2024</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CB575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" filled="f" stroked="f" strokeweight=".5pt">
                <v:fill o:detectmouseclick="t"/>
                <v:textbox style="layout-flow:vertical;mso-layout-flow-alt:bottom-to-top">
                  <w:txbxContent>
                    <w:p w14:paraId="23EC762D" w14:textId="11D59B7B" w:rsidR="00A0031F" w:rsidRPr="00A0031F" w:rsidRDefault="00A0031F">
                      <w:pPr>
                        <w:rPr>
                          <w:sz w:val="40"/>
                        </w:rPr>
                      </w:pPr>
                      <w:r w:rsidRPr="00A0031F">
                        <w:rPr>
                          <w:sz w:val="40"/>
                        </w:rPr>
                        <w:t>Enero a Marzo de 2024</w:t>
                      </w:r>
                    </w:p>
                  </w:txbxContent>
                </v:textbox>
              </v:shape>
            </w:pict>
          </mc:Fallback>
        </mc:AlternateContent>
      </w:r>
      <w:r>
        <w:rPr>
          <w:noProof/>
          <w14:ligatures w14:val="standardContextual"/>
        </w:rPr>
        <w:drawing>
          <wp:anchor distT="0" distB="0" distL="114300" distR="114300" simplePos="0" relativeHeight="251658240" behindDoc="1" locked="0" layoutInCell="1" allowOverlap="1" wp14:anchorId="320FDD6A" wp14:editId="1A785C17">
            <wp:simplePos x="0" y="0"/>
            <wp:positionH relativeFrom="page">
              <wp:posOffset>0</wp:posOffset>
            </wp:positionH>
            <wp:positionV relativeFrom="page">
              <wp:posOffset>0</wp:posOffset>
            </wp:positionV>
            <wp:extent cx="7550785" cy="10668000"/>
            <wp:effectExtent l="0" t="0" r="0" b="0"/>
            <wp:wrapNone/>
            <wp:docPr id="1048069931" name="Imagen 1"/>
            <wp:cNvGraphicFramePr/>
            <a:graphic xmlns:a="http://schemas.openxmlformats.org/drawingml/2006/main">
              <a:graphicData uri="http://schemas.openxmlformats.org/drawingml/2006/picture">
                <pic:pic xmlns:pic="http://schemas.openxmlformats.org/drawingml/2006/picture">
                  <pic:nvPicPr>
                    <pic:cNvPr id="104806993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14:paraId="43B1597C" w14:textId="77777777" w:rsidR="00366E89" w:rsidRDefault="00366E89" w:rsidP="00366E89">
      <w:pPr>
        <w:pStyle w:val="Ttulondice"/>
      </w:pPr>
      <w:r>
        <w:lastRenderedPageBreak/>
        <w:t>CONTENIDO</w:t>
      </w:r>
    </w:p>
    <w:p w14:paraId="20B723AF" w14:textId="2CE0B5F6" w:rsidR="00366E89" w:rsidRDefault="00366E89" w:rsidP="00366E89">
      <w:pPr>
        <w:pStyle w:val="Ttulondice"/>
      </w:pPr>
    </w:p>
    <w:p w14:paraId="0A201619" w14:textId="434AC7F2" w:rsidR="00366E89" w:rsidRDefault="00366E89" w:rsidP="00366E89">
      <w:pPr>
        <w:pStyle w:val="EntradandiceSumario"/>
        <w:keepNext w:val="0"/>
      </w:pPr>
      <w:r>
        <w:t>1. SENTENCIAS: STC 1/2024 A STC 46/2024</w:t>
      </w:r>
      <w:r>
        <w:tab/>
      </w:r>
      <w:r>
        <w:tab/>
      </w:r>
      <w:r>
        <w:fldChar w:fldCharType="begin"/>
      </w:r>
      <w:r>
        <w:instrText xml:space="preserve"> PAGEREF SUMARIOSENTENCIAS \h </w:instrText>
      </w:r>
      <w:r>
        <w:fldChar w:fldCharType="separate"/>
      </w:r>
      <w:r w:rsidR="00C256C6">
        <w:rPr>
          <w:noProof/>
        </w:rPr>
        <w:t>3</w:t>
      </w:r>
      <w:r>
        <w:fldChar w:fldCharType="end"/>
      </w:r>
    </w:p>
    <w:p w14:paraId="471BD7AE" w14:textId="122E026F" w:rsidR="00366E89" w:rsidRDefault="00366E89" w:rsidP="00366E89">
      <w:pPr>
        <w:pStyle w:val="EntradandiceSumario"/>
        <w:keepNext w:val="0"/>
      </w:pPr>
    </w:p>
    <w:p w14:paraId="2A1B303E" w14:textId="46F9A7ED" w:rsidR="00366E89" w:rsidRDefault="00366E89" w:rsidP="00366E89">
      <w:pPr>
        <w:pStyle w:val="EntradandiceSumario"/>
        <w:keepNext w:val="0"/>
      </w:pPr>
      <w:bookmarkStart w:id="0" w:name="SUMARIOSINDICES"/>
      <w:r>
        <w:t>2. AUTOS: ATC 1/2024 A ATC 25/2024</w:t>
      </w:r>
      <w:r>
        <w:tab/>
      </w:r>
      <w:r>
        <w:tab/>
      </w:r>
      <w:r>
        <w:fldChar w:fldCharType="begin"/>
      </w:r>
      <w:r>
        <w:instrText xml:space="preserve"> PAGEREF SUMARIOSAUTOS \h </w:instrText>
      </w:r>
      <w:r>
        <w:fldChar w:fldCharType="separate"/>
      </w:r>
      <w:r w:rsidR="00C256C6">
        <w:rPr>
          <w:noProof/>
        </w:rPr>
        <w:t>40</w:t>
      </w:r>
      <w:r>
        <w:fldChar w:fldCharType="end"/>
      </w:r>
    </w:p>
    <w:bookmarkEnd w:id="0"/>
    <w:p w14:paraId="0FC35B0F" w14:textId="548915EE" w:rsidR="00366E89" w:rsidRDefault="00366E89" w:rsidP="00366E89">
      <w:pPr>
        <w:pStyle w:val="EntradandiceSumario"/>
        <w:keepNext w:val="0"/>
      </w:pPr>
    </w:p>
    <w:p w14:paraId="48EB2385" w14:textId="77777777" w:rsidR="00366E89" w:rsidRDefault="00366E89" w:rsidP="00366E89">
      <w:pPr>
        <w:pStyle w:val="EntradandiceSumario"/>
        <w:keepNext w:val="0"/>
      </w:pPr>
      <w:r>
        <w:t>3. ÍNDICE DE DISPOSICIONES CON FUERZA DE LEY IMPUGNADAS:</w:t>
      </w:r>
    </w:p>
    <w:p w14:paraId="3C5D714E" w14:textId="67D09B85" w:rsidR="00366E89" w:rsidRDefault="00366E89" w:rsidP="00366E89">
      <w:pPr>
        <w:pStyle w:val="EntradandiceSumario"/>
        <w:keepNext w:val="0"/>
      </w:pPr>
    </w:p>
    <w:p w14:paraId="3D43DDFB" w14:textId="2835EA51" w:rsidR="00366E89" w:rsidRDefault="00366E89" w:rsidP="00366E89">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C256C6">
        <w:rPr>
          <w:noProof/>
        </w:rPr>
        <w:t>48</w:t>
      </w:r>
      <w:r>
        <w:fldChar w:fldCharType="end"/>
      </w:r>
    </w:p>
    <w:p w14:paraId="4110DF3D" w14:textId="1F00832E" w:rsidR="00366E89" w:rsidRDefault="00366E89" w:rsidP="00366E89">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C256C6">
        <w:rPr>
          <w:noProof/>
        </w:rPr>
        <w:t>49</w:t>
      </w:r>
      <w:r>
        <w:fldChar w:fldCharType="end"/>
      </w:r>
    </w:p>
    <w:p w14:paraId="57365B40" w14:textId="77777777" w:rsidR="00366E89" w:rsidRDefault="00366E89" w:rsidP="00366E89">
      <w:pPr>
        <w:spacing w:after="160" w:line="278" w:lineRule="auto"/>
      </w:pPr>
    </w:p>
    <w:p w14:paraId="6466BF71" w14:textId="77777777" w:rsidR="00366E89" w:rsidRDefault="00366E89" w:rsidP="00366E89">
      <w:pPr>
        <w:pStyle w:val="EntradandiceSumario"/>
        <w:keepNext w:val="0"/>
      </w:pPr>
      <w:r>
        <w:t>4. ÍNDICE DE DISPOSICIONES GENERALES Y RESOLUCIONES IMPUGNADAS:</w:t>
      </w:r>
    </w:p>
    <w:p w14:paraId="207E0B93" w14:textId="1E8EB948" w:rsidR="00366E89" w:rsidRDefault="00366E89" w:rsidP="00366E89">
      <w:pPr>
        <w:pStyle w:val="EntradandiceSumario"/>
        <w:keepNext w:val="0"/>
      </w:pPr>
    </w:p>
    <w:p w14:paraId="2CBB2F0E" w14:textId="4FCEAB60" w:rsidR="00366E89" w:rsidRDefault="00366E89" w:rsidP="00366E89">
      <w:pPr>
        <w:pStyle w:val="EntradandiceSumarioNivel2"/>
        <w:keepNext w:val="0"/>
      </w:pPr>
      <w:r>
        <w:t>A) Disposiciones del Estado</w:t>
      </w:r>
      <w:r>
        <w:tab/>
      </w:r>
      <w:r>
        <w:tab/>
      </w:r>
      <w:r>
        <w:fldChar w:fldCharType="begin"/>
      </w:r>
      <w:r>
        <w:instrText xml:space="preserve"> PAGEREF INDICE22803 \h </w:instrText>
      </w:r>
      <w:r>
        <w:fldChar w:fldCharType="separate"/>
      </w:r>
      <w:r w:rsidR="00C256C6">
        <w:rPr>
          <w:noProof/>
        </w:rPr>
        <w:t>53</w:t>
      </w:r>
      <w:r>
        <w:fldChar w:fldCharType="end"/>
      </w:r>
    </w:p>
    <w:p w14:paraId="34994DA0" w14:textId="51E5883D" w:rsidR="00366E89" w:rsidRDefault="00366E89" w:rsidP="00366E89">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C256C6">
        <w:rPr>
          <w:noProof/>
        </w:rPr>
        <w:t>54</w:t>
      </w:r>
      <w:r>
        <w:fldChar w:fldCharType="end"/>
      </w:r>
    </w:p>
    <w:p w14:paraId="2047CD6A" w14:textId="77777777" w:rsidR="00366E89" w:rsidRDefault="00366E89" w:rsidP="00366E89">
      <w:pPr>
        <w:spacing w:after="160" w:line="278" w:lineRule="auto"/>
      </w:pPr>
    </w:p>
    <w:p w14:paraId="5E4680AA" w14:textId="77777777" w:rsidR="00366E89" w:rsidRDefault="00366E89" w:rsidP="00366E89">
      <w:pPr>
        <w:pStyle w:val="EntradandiceSumario"/>
        <w:keepNext w:val="0"/>
      </w:pPr>
      <w:r>
        <w:t>5. ÍNDICE DE DISPOSICIONES CITADAS:</w:t>
      </w:r>
    </w:p>
    <w:p w14:paraId="07643E15" w14:textId="2BAE718A" w:rsidR="00366E89" w:rsidRDefault="00366E89" w:rsidP="00366E89">
      <w:pPr>
        <w:pStyle w:val="EntradandiceSumario"/>
        <w:keepNext w:val="0"/>
      </w:pPr>
    </w:p>
    <w:p w14:paraId="6D401FFC" w14:textId="6FD3E5E0" w:rsidR="00366E89" w:rsidRDefault="00366E89" w:rsidP="00366E89">
      <w:pPr>
        <w:pStyle w:val="EntradandiceSumarioNivel2"/>
        <w:keepNext w:val="0"/>
      </w:pPr>
      <w:r>
        <w:t>A) Constitución</w:t>
      </w:r>
      <w:r>
        <w:tab/>
      </w:r>
      <w:r>
        <w:tab/>
      </w:r>
      <w:r>
        <w:fldChar w:fldCharType="begin"/>
      </w:r>
      <w:r>
        <w:instrText xml:space="preserve"> PAGEREF INDICE22804 \h </w:instrText>
      </w:r>
      <w:r>
        <w:fldChar w:fldCharType="separate"/>
      </w:r>
      <w:r w:rsidR="00C256C6">
        <w:rPr>
          <w:noProof/>
        </w:rPr>
        <w:t>55</w:t>
      </w:r>
      <w:r>
        <w:fldChar w:fldCharType="end"/>
      </w:r>
    </w:p>
    <w:p w14:paraId="6F1308FA" w14:textId="7DDDEFAE" w:rsidR="00366E89" w:rsidRDefault="00366E89" w:rsidP="00366E89">
      <w:pPr>
        <w:pStyle w:val="EntradandiceSumarioNivel2"/>
        <w:keepNext w:val="0"/>
      </w:pPr>
      <w:r>
        <w:t>B) Tribunal Constitucional</w:t>
      </w:r>
      <w:r>
        <w:tab/>
      </w:r>
      <w:r>
        <w:tab/>
      </w:r>
      <w:r>
        <w:fldChar w:fldCharType="begin"/>
      </w:r>
      <w:r>
        <w:instrText xml:space="preserve"> PAGEREF INDICE22843 \h </w:instrText>
      </w:r>
      <w:r>
        <w:fldChar w:fldCharType="separate"/>
      </w:r>
      <w:r w:rsidR="00C256C6">
        <w:rPr>
          <w:noProof/>
        </w:rPr>
        <w:t>59</w:t>
      </w:r>
      <w:r>
        <w:fldChar w:fldCharType="end"/>
      </w:r>
    </w:p>
    <w:p w14:paraId="0B32642F" w14:textId="42DCE1F1" w:rsidR="00366E89" w:rsidRDefault="00366E89" w:rsidP="00366E89">
      <w:pPr>
        <w:pStyle w:val="EntradandiceSumarioNivel2"/>
        <w:keepNext w:val="0"/>
      </w:pPr>
      <w:r>
        <w:t>C) Cortes Generales</w:t>
      </w:r>
      <w:r>
        <w:tab/>
      </w:r>
      <w:r>
        <w:tab/>
      </w:r>
      <w:r>
        <w:fldChar w:fldCharType="begin"/>
      </w:r>
      <w:r>
        <w:instrText xml:space="preserve"> PAGEREF INDICE22844 \h </w:instrText>
      </w:r>
      <w:r>
        <w:fldChar w:fldCharType="separate"/>
      </w:r>
      <w:r w:rsidR="00C256C6">
        <w:rPr>
          <w:noProof/>
        </w:rPr>
        <w:t>61</w:t>
      </w:r>
      <w:r>
        <w:fldChar w:fldCharType="end"/>
      </w:r>
    </w:p>
    <w:p w14:paraId="349B464E" w14:textId="31445010" w:rsidR="00366E89" w:rsidRDefault="00366E89" w:rsidP="00366E89">
      <w:pPr>
        <w:pStyle w:val="EntradandiceSumarioNivel2"/>
        <w:keepNext w:val="0"/>
      </w:pPr>
      <w:r>
        <w:t>D) Leyes Orgánicas</w:t>
      </w:r>
      <w:r>
        <w:tab/>
      </w:r>
      <w:r>
        <w:tab/>
      </w:r>
      <w:r>
        <w:fldChar w:fldCharType="begin"/>
      </w:r>
      <w:r>
        <w:instrText xml:space="preserve"> PAGEREF INDICE22845 \h </w:instrText>
      </w:r>
      <w:r>
        <w:fldChar w:fldCharType="separate"/>
      </w:r>
      <w:r w:rsidR="00C256C6">
        <w:rPr>
          <w:noProof/>
        </w:rPr>
        <w:t>62</w:t>
      </w:r>
      <w:r>
        <w:fldChar w:fldCharType="end"/>
      </w:r>
    </w:p>
    <w:p w14:paraId="7C87EDCD" w14:textId="7D279497" w:rsidR="00366E89" w:rsidRDefault="00366E89" w:rsidP="00366E89">
      <w:pPr>
        <w:pStyle w:val="EntradandiceSumarioNivel2"/>
        <w:keepNext w:val="0"/>
      </w:pPr>
      <w:r>
        <w:t>E) Leyes de las Cortes Generales</w:t>
      </w:r>
      <w:r>
        <w:tab/>
      </w:r>
      <w:r>
        <w:tab/>
      </w:r>
      <w:r>
        <w:fldChar w:fldCharType="begin"/>
      </w:r>
      <w:r>
        <w:instrText xml:space="preserve"> PAGEREF INDICE22846 \h </w:instrText>
      </w:r>
      <w:r>
        <w:fldChar w:fldCharType="separate"/>
      </w:r>
      <w:r w:rsidR="00C256C6">
        <w:rPr>
          <w:noProof/>
        </w:rPr>
        <w:t>68</w:t>
      </w:r>
      <w:r>
        <w:fldChar w:fldCharType="end"/>
      </w:r>
    </w:p>
    <w:p w14:paraId="403836CF" w14:textId="2AB65155" w:rsidR="00366E89" w:rsidRDefault="00366E89" w:rsidP="00366E89">
      <w:pPr>
        <w:pStyle w:val="EntradandiceSumarioNivel2"/>
        <w:keepNext w:val="0"/>
      </w:pPr>
      <w:r>
        <w:t>F) Reales Decretos Legislativos</w:t>
      </w:r>
      <w:r>
        <w:tab/>
      </w:r>
      <w:r>
        <w:tab/>
      </w:r>
      <w:r>
        <w:fldChar w:fldCharType="begin"/>
      </w:r>
      <w:r>
        <w:instrText xml:space="preserve"> PAGEREF INDICE22847 \h </w:instrText>
      </w:r>
      <w:r>
        <w:fldChar w:fldCharType="separate"/>
      </w:r>
      <w:r w:rsidR="00C256C6">
        <w:rPr>
          <w:noProof/>
        </w:rPr>
        <w:t>73</w:t>
      </w:r>
      <w:r>
        <w:fldChar w:fldCharType="end"/>
      </w:r>
    </w:p>
    <w:p w14:paraId="62ECC6FF" w14:textId="4D88AB1B" w:rsidR="00366E89" w:rsidRDefault="00366E89" w:rsidP="00366E89">
      <w:pPr>
        <w:pStyle w:val="EntradandiceSumarioNivel2"/>
        <w:keepNext w:val="0"/>
      </w:pPr>
      <w:r>
        <w:t>G) Reales Decretos-leyes</w:t>
      </w:r>
      <w:r>
        <w:tab/>
      </w:r>
      <w:r>
        <w:tab/>
      </w:r>
      <w:r>
        <w:fldChar w:fldCharType="begin"/>
      </w:r>
      <w:r>
        <w:instrText xml:space="preserve"> PAGEREF INDICE22848 \h </w:instrText>
      </w:r>
      <w:r>
        <w:fldChar w:fldCharType="separate"/>
      </w:r>
      <w:r w:rsidR="00C256C6">
        <w:rPr>
          <w:noProof/>
        </w:rPr>
        <w:t>74</w:t>
      </w:r>
      <w:r>
        <w:fldChar w:fldCharType="end"/>
      </w:r>
    </w:p>
    <w:p w14:paraId="6D416440" w14:textId="50D0C393" w:rsidR="00366E89" w:rsidRDefault="00366E89" w:rsidP="00366E89">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C256C6">
        <w:rPr>
          <w:noProof/>
        </w:rPr>
        <w:t>77</w:t>
      </w:r>
      <w:r>
        <w:fldChar w:fldCharType="end"/>
      </w:r>
    </w:p>
    <w:p w14:paraId="6C40648E" w14:textId="376958C7" w:rsidR="00366E89" w:rsidRDefault="00366E89" w:rsidP="00366E89">
      <w:pPr>
        <w:pStyle w:val="EntradandiceSumarioNivel2"/>
        <w:keepNext w:val="0"/>
      </w:pPr>
      <w:r>
        <w:t>I) Legislación preconstitucional</w:t>
      </w:r>
      <w:r>
        <w:tab/>
      </w:r>
      <w:r>
        <w:tab/>
      </w:r>
      <w:r>
        <w:fldChar w:fldCharType="begin"/>
      </w:r>
      <w:r>
        <w:instrText xml:space="preserve"> PAGEREF INDICE22850 \h </w:instrText>
      </w:r>
      <w:r>
        <w:fldChar w:fldCharType="separate"/>
      </w:r>
      <w:r w:rsidR="00C256C6">
        <w:rPr>
          <w:noProof/>
        </w:rPr>
        <w:t>80</w:t>
      </w:r>
      <w:r>
        <w:fldChar w:fldCharType="end"/>
      </w:r>
    </w:p>
    <w:p w14:paraId="3509DAE8" w14:textId="400A6F8A" w:rsidR="00366E89" w:rsidRDefault="00366E89" w:rsidP="00366E89">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C256C6">
        <w:rPr>
          <w:noProof/>
        </w:rPr>
        <w:t>81</w:t>
      </w:r>
      <w:r>
        <w:fldChar w:fldCharType="end"/>
      </w:r>
    </w:p>
    <w:p w14:paraId="471FC928" w14:textId="3D4F16F9" w:rsidR="00366E89" w:rsidRDefault="00366E89" w:rsidP="00366E89">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C256C6">
        <w:rPr>
          <w:noProof/>
        </w:rPr>
        <w:t>94</w:t>
      </w:r>
      <w:r>
        <w:fldChar w:fldCharType="end"/>
      </w:r>
    </w:p>
    <w:p w14:paraId="7D4CB574" w14:textId="60E92600" w:rsidR="00366E89" w:rsidRDefault="00366E89" w:rsidP="00366E89">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C256C6">
        <w:rPr>
          <w:noProof/>
        </w:rPr>
        <w:t>95</w:t>
      </w:r>
      <w:r>
        <w:fldChar w:fldCharType="end"/>
      </w:r>
    </w:p>
    <w:p w14:paraId="69EEBE8C" w14:textId="6CEAC994" w:rsidR="00366E89" w:rsidRDefault="00366E89" w:rsidP="00366E89">
      <w:pPr>
        <w:pStyle w:val="EntradandiceSumarioNivel2"/>
        <w:keepNext w:val="0"/>
      </w:pPr>
      <w:r>
        <w:t>M) Unión Europea</w:t>
      </w:r>
      <w:r>
        <w:tab/>
      </w:r>
      <w:r>
        <w:tab/>
      </w:r>
      <w:r>
        <w:fldChar w:fldCharType="begin"/>
      </w:r>
      <w:r>
        <w:instrText xml:space="preserve"> PAGEREF INDICE22871 \h </w:instrText>
      </w:r>
      <w:r>
        <w:fldChar w:fldCharType="separate"/>
      </w:r>
      <w:r w:rsidR="00C256C6">
        <w:rPr>
          <w:noProof/>
        </w:rPr>
        <w:t>97</w:t>
      </w:r>
      <w:r>
        <w:fldChar w:fldCharType="end"/>
      </w:r>
    </w:p>
    <w:p w14:paraId="7E011071" w14:textId="02051E9A" w:rsidR="00366E89" w:rsidRDefault="00366E89" w:rsidP="00366E89">
      <w:pPr>
        <w:pStyle w:val="EntradandiceSumarioNivel2"/>
        <w:keepNext w:val="0"/>
      </w:pPr>
      <w:r>
        <w:t>N) Consejo de Europa</w:t>
      </w:r>
      <w:r>
        <w:tab/>
      </w:r>
      <w:r>
        <w:tab/>
      </w:r>
      <w:r>
        <w:fldChar w:fldCharType="begin"/>
      </w:r>
      <w:r>
        <w:instrText xml:space="preserve"> PAGEREF INDICE27994 \h </w:instrText>
      </w:r>
      <w:r>
        <w:fldChar w:fldCharType="separate"/>
      </w:r>
      <w:r w:rsidR="00C256C6">
        <w:rPr>
          <w:noProof/>
        </w:rPr>
        <w:t>98</w:t>
      </w:r>
      <w:r>
        <w:fldChar w:fldCharType="end"/>
      </w:r>
    </w:p>
    <w:p w14:paraId="29A804EA" w14:textId="77777777" w:rsidR="00366E89" w:rsidRDefault="00366E89" w:rsidP="00366E89">
      <w:pPr>
        <w:spacing w:after="160" w:line="278" w:lineRule="auto"/>
      </w:pPr>
    </w:p>
    <w:p w14:paraId="2A7B9747" w14:textId="06B3EFB2" w:rsidR="00366E89" w:rsidRDefault="00366E89" w:rsidP="00366E89">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sidR="00C256C6">
        <w:rPr>
          <w:noProof/>
        </w:rPr>
        <w:t>100</w:t>
      </w:r>
      <w:r>
        <w:fldChar w:fldCharType="end"/>
      </w:r>
    </w:p>
    <w:p w14:paraId="09E49789" w14:textId="77777777" w:rsidR="00366E89" w:rsidRDefault="00366E89" w:rsidP="00366E89">
      <w:pPr>
        <w:spacing w:after="160" w:line="278" w:lineRule="auto"/>
      </w:pPr>
    </w:p>
    <w:p w14:paraId="72FFEB31" w14:textId="77777777" w:rsidR="00366E89" w:rsidRDefault="00366E89" w:rsidP="00366E89">
      <w:pPr>
        <w:pStyle w:val="EntradandiceSumario"/>
        <w:keepNext w:val="0"/>
      </w:pPr>
      <w:r>
        <w:t>7. ÍNDICE DE RESOLUCIONES DE OTROS TRIBUNALES CITADAS:</w:t>
      </w:r>
    </w:p>
    <w:p w14:paraId="11E32AF7" w14:textId="52F3EE0B" w:rsidR="00366E89" w:rsidRDefault="00366E89" w:rsidP="00366E89">
      <w:pPr>
        <w:pStyle w:val="EntradandiceSumario"/>
        <w:keepNext w:val="0"/>
      </w:pPr>
    </w:p>
    <w:p w14:paraId="07BDA604" w14:textId="3CEF3707" w:rsidR="00366E89" w:rsidRDefault="00366E89" w:rsidP="00366E89">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C256C6">
        <w:rPr>
          <w:noProof/>
        </w:rPr>
        <w:t>106</w:t>
      </w:r>
      <w:r>
        <w:fldChar w:fldCharType="end"/>
      </w:r>
    </w:p>
    <w:p w14:paraId="79904FD6" w14:textId="7849A5D8" w:rsidR="00366E89" w:rsidRDefault="00366E89" w:rsidP="00366E89">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C256C6">
        <w:rPr>
          <w:noProof/>
        </w:rPr>
        <w:t>114</w:t>
      </w:r>
      <w:r>
        <w:fldChar w:fldCharType="end"/>
      </w:r>
    </w:p>
    <w:p w14:paraId="6515AF78" w14:textId="216A548B" w:rsidR="00366E89" w:rsidRDefault="00366E89" w:rsidP="00366E89">
      <w:pPr>
        <w:pStyle w:val="EntradandiceSumarioNivel2"/>
        <w:keepNext w:val="0"/>
      </w:pPr>
      <w:r>
        <w:t>C) Tribunal Supremo</w:t>
      </w:r>
      <w:r>
        <w:tab/>
      </w:r>
      <w:r>
        <w:tab/>
      </w:r>
      <w:r>
        <w:fldChar w:fldCharType="begin"/>
      </w:r>
      <w:r>
        <w:instrText xml:space="preserve"> PAGEREF INDICE22925 \h </w:instrText>
      </w:r>
      <w:r>
        <w:fldChar w:fldCharType="separate"/>
      </w:r>
      <w:r w:rsidR="00C256C6">
        <w:rPr>
          <w:noProof/>
        </w:rPr>
        <w:t>115</w:t>
      </w:r>
      <w:r>
        <w:fldChar w:fldCharType="end"/>
      </w:r>
    </w:p>
    <w:p w14:paraId="1DAB1161" w14:textId="77777777" w:rsidR="00366E89" w:rsidRDefault="00366E89" w:rsidP="00366E89">
      <w:pPr>
        <w:spacing w:after="160" w:line="278" w:lineRule="auto"/>
      </w:pPr>
    </w:p>
    <w:p w14:paraId="547FE169" w14:textId="5E1D0540" w:rsidR="00366E89" w:rsidRDefault="00366E89" w:rsidP="00366E89">
      <w:pPr>
        <w:pStyle w:val="EntradandiceSumario"/>
      </w:pPr>
      <w:r>
        <w:t>8. ÍNDICE ANALÍTICO</w:t>
      </w:r>
      <w:r>
        <w:tab/>
      </w:r>
      <w:r>
        <w:tab/>
      </w:r>
      <w:r>
        <w:fldChar w:fldCharType="begin"/>
      </w:r>
      <w:r>
        <w:instrText xml:space="preserve"> PAGEREF INDICE5ALFABETICO \h </w:instrText>
      </w:r>
      <w:r>
        <w:fldChar w:fldCharType="separate"/>
      </w:r>
      <w:r w:rsidR="00C256C6">
        <w:rPr>
          <w:noProof/>
        </w:rPr>
        <w:t>118</w:t>
      </w:r>
      <w:r>
        <w:fldChar w:fldCharType="end"/>
      </w:r>
    </w:p>
    <w:p w14:paraId="22D1BDB3" w14:textId="461B3AC9" w:rsidR="00C0716B" w:rsidRDefault="00C0716B">
      <w:pPr>
        <w:spacing w:after="160" w:line="278" w:lineRule="auto"/>
      </w:pPr>
      <w:r>
        <w:br w:type="page"/>
      </w:r>
    </w:p>
    <w:p w14:paraId="08FDB4E2" w14:textId="77777777" w:rsidR="00C0716B" w:rsidRDefault="00C0716B" w:rsidP="00C0716B"/>
    <w:p w14:paraId="0E5C386C" w14:textId="77777777" w:rsidR="00C0716B" w:rsidRDefault="00C0716B" w:rsidP="00C0716B"/>
    <w:p w14:paraId="63D5140F" w14:textId="77777777" w:rsidR="00C0716B" w:rsidRDefault="00C0716B" w:rsidP="00C0716B"/>
    <w:p w14:paraId="2959E7AE" w14:textId="77777777" w:rsidR="00C0716B" w:rsidRDefault="00C0716B" w:rsidP="00C0716B">
      <w:pPr>
        <w:pStyle w:val="Ttulondice"/>
      </w:pPr>
      <w:bookmarkStart w:id="1" w:name="SUMARIOSENTENCIAS"/>
      <w:r>
        <w:t>1. SENTENCIAS: STC 1/2024 A STC 46/2024</w:t>
      </w:r>
    </w:p>
    <w:bookmarkEnd w:id="1"/>
    <w:p w14:paraId="50C44A39" w14:textId="15604593" w:rsidR="00C0716B" w:rsidRDefault="00C0716B" w:rsidP="00C0716B">
      <w:pPr>
        <w:pStyle w:val="Ttulondice"/>
      </w:pPr>
    </w:p>
    <w:p w14:paraId="6AC532F8" w14:textId="77777777" w:rsidR="00C0716B" w:rsidRDefault="00C0716B" w:rsidP="00C0716B">
      <w:pPr>
        <w:pStyle w:val="Ttulondice"/>
      </w:pPr>
    </w:p>
    <w:p w14:paraId="2363665D" w14:textId="77777777" w:rsidR="00C0716B" w:rsidRDefault="00C0716B" w:rsidP="00C0716B">
      <w:pPr>
        <w:pStyle w:val="Ttulondice"/>
      </w:pPr>
    </w:p>
    <w:p w14:paraId="345F10D3" w14:textId="77777777" w:rsidR="00C0716B" w:rsidRDefault="00C0716B" w:rsidP="00C0716B">
      <w:pPr>
        <w:pStyle w:val="Ttulondice"/>
      </w:pPr>
    </w:p>
    <w:p w14:paraId="4F743380" w14:textId="77777777" w:rsidR="00C0716B" w:rsidRDefault="00C0716B" w:rsidP="00C0716B">
      <w:pPr>
        <w:pStyle w:val="Ttulondice"/>
      </w:pPr>
    </w:p>
    <w:p w14:paraId="6FA1D058" w14:textId="77777777" w:rsidR="00C0716B" w:rsidRDefault="00C0716B" w:rsidP="00C0716B">
      <w:pPr>
        <w:pStyle w:val="Ttulondice"/>
      </w:pPr>
    </w:p>
    <w:p w14:paraId="21A3FD22" w14:textId="77777777" w:rsidR="00C0716B" w:rsidRDefault="00C0716B" w:rsidP="00C0716B">
      <w:pPr>
        <w:pStyle w:val="Ttulondice"/>
      </w:pPr>
    </w:p>
    <w:p w14:paraId="54F0C7EF" w14:textId="77777777" w:rsidR="00C0716B" w:rsidRDefault="00C0716B" w:rsidP="00C0716B">
      <w:pPr>
        <w:pStyle w:val="Ttulondice"/>
      </w:pPr>
    </w:p>
    <w:p w14:paraId="2465D125" w14:textId="77777777" w:rsidR="00C0716B" w:rsidRDefault="00C0716B" w:rsidP="00C0716B">
      <w:pPr>
        <w:pStyle w:val="Ttulondice"/>
      </w:pPr>
    </w:p>
    <w:p w14:paraId="561CF2B4" w14:textId="77777777" w:rsidR="00C0716B" w:rsidRDefault="00C0716B" w:rsidP="00C0716B">
      <w:pPr>
        <w:pStyle w:val="Ttulondice"/>
      </w:pPr>
    </w:p>
    <w:bookmarkStart w:id="2" w:name="SENTENCIA_2024_1"/>
    <w:p w14:paraId="4C25A167" w14:textId="22628111" w:rsidR="00C0716B" w:rsidRDefault="00C0716B" w:rsidP="00C0716B">
      <w:pPr>
        <w:pStyle w:val="TextoNormalNegrita"/>
      </w:pPr>
      <w:r>
        <w:fldChar w:fldCharType="begin"/>
      </w:r>
      <w:r>
        <w:instrText>HYPERLINK "http://hj.tribunalconstitucional.es/es/Resolucion/Show/30062" \o "Ver resolución"</w:instrText>
      </w:r>
      <w:r>
        <w:fldChar w:fldCharType="separate"/>
      </w:r>
      <w:r>
        <w:t>• Sala Segunda. SENTENCIA 1/2024, de 15 de enero de 2024</w:t>
      </w:r>
      <w:r>
        <w:fldChar w:fldCharType="end"/>
      </w:r>
      <w:bookmarkEnd w:id="2"/>
    </w:p>
    <w:p w14:paraId="7D417447" w14:textId="77777777" w:rsidR="00C0716B" w:rsidRDefault="00C0716B" w:rsidP="00C0716B">
      <w:pPr>
        <w:pStyle w:val="TextoNormalSinNegrita"/>
      </w:pPr>
      <w:r>
        <w:t xml:space="preserve"> </w:t>
      </w:r>
      <w:r>
        <w:t xml:space="preserve"> </w:t>
      </w:r>
      <w:r>
        <w:t xml:space="preserve"> </w:t>
      </w:r>
      <w:r>
        <w:t> Recurso de amparo 6092-2021.</w:t>
      </w:r>
    </w:p>
    <w:p w14:paraId="591A9E59" w14:textId="77777777" w:rsidR="00C0716B" w:rsidRDefault="00C0716B" w:rsidP="00C0716B">
      <w:pPr>
        <w:pStyle w:val="TextoNormalCentradoCursiva"/>
      </w:pPr>
      <w:r>
        <w:t xml:space="preserve"> </w:t>
      </w:r>
      <w:r>
        <w:t xml:space="preserve"> </w:t>
      </w:r>
      <w:r>
        <w:t xml:space="preserve"> </w:t>
      </w:r>
      <w:r>
        <w:t> (BOE núm. 45, de 20 de febrero de 2024)</w:t>
      </w:r>
    </w:p>
    <w:p w14:paraId="0B2DB639" w14:textId="77777777" w:rsidR="00C0716B" w:rsidRDefault="00C0716B" w:rsidP="00C0716B">
      <w:pPr>
        <w:pStyle w:val="TextoNormalCentrado"/>
      </w:pPr>
      <w:r>
        <w:t xml:space="preserve"> </w:t>
      </w:r>
      <w:r>
        <w:t xml:space="preserve"> </w:t>
      </w:r>
      <w:r>
        <w:t xml:space="preserve"> </w:t>
      </w:r>
      <w:r>
        <w:t> ECLI:ES:TC:2024:1</w:t>
      </w:r>
    </w:p>
    <w:p w14:paraId="55E9A028" w14:textId="7EB1EF13" w:rsidR="00C0716B" w:rsidRDefault="00C0716B" w:rsidP="00C0716B">
      <w:pPr>
        <w:pStyle w:val="TextoNormalCentrado"/>
      </w:pPr>
    </w:p>
    <w:p w14:paraId="478DBA61" w14:textId="77777777" w:rsidR="00C0716B" w:rsidRDefault="00C0716B" w:rsidP="00C0716B">
      <w:pPr>
        <w:pStyle w:val="SntesisDescriptiva"/>
      </w:pPr>
      <w:r w:rsidRPr="00C0716B">
        <w:rPr>
          <w:rStyle w:val="SntesisDescriptivaTtulo"/>
        </w:rPr>
        <w:t xml:space="preserve">Síntesis Descriptiva: </w:t>
      </w:r>
      <w:r>
        <w:t>Promovido por doña María Belén Jiménez Jiménez en relación con los autos dictados por la Audiencia Provincial de Cádiz y un juzgado de instrucción de Algeciras que acordaron el sobreseimiento provisional y archivo de la causa abierta tras el suicidio de un detenido en los calabozos de una comisaría de la Policía Nacional.</w:t>
      </w:r>
    </w:p>
    <w:p w14:paraId="3F2CA0C7" w14:textId="3AC58BB7" w:rsidR="00C0716B" w:rsidRDefault="00C0716B" w:rsidP="00C0716B">
      <w:pPr>
        <w:pStyle w:val="SntesisDescriptiva"/>
      </w:pPr>
    </w:p>
    <w:p w14:paraId="74850C5B" w14:textId="77777777" w:rsidR="00C0716B" w:rsidRDefault="00C0716B" w:rsidP="00C0716B">
      <w:pPr>
        <w:pStyle w:val="SntesisAnaltica"/>
      </w:pPr>
      <w:r w:rsidRPr="00C0716B">
        <w:rPr>
          <w:rStyle w:val="SntesisAnalticaTtulo"/>
        </w:rPr>
        <w:t xml:space="preserve">Síntesis Analítica: </w:t>
      </w:r>
      <w:r>
        <w:t>Vulneración del derecho a la tutela judicial efectiva: investigación insuficiente de las responsabilidades derivadas la muerte, acaecida en dependencias policiales, de quien, pocas horas antes, había protagonizado lo que parecía ser un intento autolítico.</w:t>
      </w:r>
    </w:p>
    <w:p w14:paraId="50FB90C5" w14:textId="02C256B5" w:rsidR="00C0716B" w:rsidRDefault="00C0716B" w:rsidP="00C0716B">
      <w:pPr>
        <w:pStyle w:val="SntesisAnaltica"/>
      </w:pPr>
    </w:p>
    <w:p w14:paraId="09137918" w14:textId="77777777" w:rsidR="00C0716B" w:rsidRDefault="00C0716B" w:rsidP="00C0716B">
      <w:pPr>
        <w:pStyle w:val="SntesisDescriptiva"/>
      </w:pPr>
      <w:r w:rsidRPr="00C0716B">
        <w:rPr>
          <w:rStyle w:val="SntesisDescriptivaTtulo"/>
        </w:rPr>
        <w:t xml:space="preserve">Resumen: </w:t>
      </w:r>
      <w:r>
        <w:t xml:space="preserve">El hermano de la ahora recurrente en amparo, detenido en dependencias policiales, fue hallado ahorcado en su celda tras haber protagonizado pocas horas antes lo que parecía ser un intento autolítico y haber manifestado al médico que le atendió que volvería a intentarlo. El órgano judicial de instrucción acordó la incoación de diligencias previas en relación con su muerte. La ahora recurrente en amparo se personó en la causa, denunciando la posible responsabilidad penal de los agentes de policía encargados de la custodia de su hermano. El juzgado acordó el </w:t>
      </w:r>
      <w:r>
        <w:lastRenderedPageBreak/>
        <w:t>sobreseimiento provisional y archivo de la causa, al considerar que no había resultado debidamente justificada la perpetración del delito que motivó su apertura.</w:t>
      </w:r>
    </w:p>
    <w:p w14:paraId="21F85792" w14:textId="77777777" w:rsidR="00C0716B" w:rsidRDefault="00C0716B" w:rsidP="00C0716B">
      <w:pPr>
        <w:pStyle w:val="SntesisDescriptiva"/>
      </w:pPr>
    </w:p>
    <w:p w14:paraId="5582B94F" w14:textId="77777777" w:rsidR="00C0716B" w:rsidRDefault="00C0716B" w:rsidP="00C0716B">
      <w:pPr>
        <w:pStyle w:val="SntesisDescriptiva"/>
      </w:pPr>
      <w:r>
        <w:t>Se otorga el amparo por vulneración del derecho a la tutela judicial efectiva. El juzgado instructor cerró anticipadamente la instrucción cuando aún existían diligencias indagatorias idóneas para el mejor esclarecimiento de los hechos (entre otras, la toma de declaración a los agentes de policía encargados de la custodia del detenido), que habían sido además repetidamente interesadas en tiempo y forma por las acusaciones particular y popular. Consecuentemente, habida cuenta de las circunstancias del caso (situación de vulnerabilidad e intento previo de suicidio del detenido), no se satisficieron las exigencias del canon de enjuiciamiento establecido por el Tribunal Constitucional y por el Tribunal Europeo de Derechos Humanos en materia de investigación judicial suficiente y eficaz.</w:t>
      </w:r>
    </w:p>
    <w:p w14:paraId="27606A51" w14:textId="7872570E" w:rsidR="00C0716B" w:rsidRDefault="00C0716B" w:rsidP="00C0716B">
      <w:pPr>
        <w:pStyle w:val="SntesisDescriptivaConSeparacion"/>
      </w:pPr>
    </w:p>
    <w:bookmarkStart w:id="3" w:name="SENTENCIA_2024_2"/>
    <w:p w14:paraId="4A383364" w14:textId="27C32FDE" w:rsidR="00C0716B" w:rsidRDefault="00C0716B" w:rsidP="00C0716B">
      <w:pPr>
        <w:pStyle w:val="TextoNormalNegrita"/>
      </w:pPr>
      <w:r>
        <w:fldChar w:fldCharType="begin"/>
      </w:r>
      <w:r>
        <w:instrText>HYPERLINK "http://hj.tribunalconstitucional.es/es/Resolucion/Show/30063" \o "Ver resolución"</w:instrText>
      </w:r>
      <w:r>
        <w:fldChar w:fldCharType="separate"/>
      </w:r>
      <w:r>
        <w:t>• Sala Primera. SENTENCIA 2/2024, de 15 de enero de 2024</w:t>
      </w:r>
      <w:r>
        <w:fldChar w:fldCharType="end"/>
      </w:r>
      <w:bookmarkEnd w:id="3"/>
    </w:p>
    <w:p w14:paraId="02DB5885" w14:textId="77777777" w:rsidR="00C0716B" w:rsidRDefault="00C0716B" w:rsidP="00C0716B">
      <w:pPr>
        <w:pStyle w:val="TextoNormalSinNegrita"/>
      </w:pPr>
      <w:r>
        <w:t xml:space="preserve"> </w:t>
      </w:r>
      <w:r>
        <w:t xml:space="preserve"> </w:t>
      </w:r>
      <w:r>
        <w:t xml:space="preserve"> </w:t>
      </w:r>
      <w:r>
        <w:t> Recurso de amparo 8080-2021.</w:t>
      </w:r>
    </w:p>
    <w:p w14:paraId="49905C41" w14:textId="77777777" w:rsidR="00C0716B" w:rsidRDefault="00C0716B" w:rsidP="00C0716B">
      <w:pPr>
        <w:pStyle w:val="TextoNormalCentradoCursiva"/>
      </w:pPr>
      <w:r>
        <w:t xml:space="preserve"> </w:t>
      </w:r>
      <w:r>
        <w:t xml:space="preserve"> </w:t>
      </w:r>
      <w:r>
        <w:t xml:space="preserve"> </w:t>
      </w:r>
      <w:r>
        <w:t> (BOE núm. 45, de 20 de febrero de 2024)</w:t>
      </w:r>
    </w:p>
    <w:p w14:paraId="75B0A590" w14:textId="77777777" w:rsidR="00C0716B" w:rsidRDefault="00C0716B" w:rsidP="00C0716B">
      <w:pPr>
        <w:pStyle w:val="TextoNormalCentrado"/>
      </w:pPr>
      <w:r>
        <w:t xml:space="preserve"> </w:t>
      </w:r>
      <w:r>
        <w:t xml:space="preserve"> </w:t>
      </w:r>
      <w:r>
        <w:t xml:space="preserve"> </w:t>
      </w:r>
      <w:r>
        <w:t> ECLI:ES:TC:2024:2</w:t>
      </w:r>
    </w:p>
    <w:p w14:paraId="4699CF78" w14:textId="15B902E4" w:rsidR="00C0716B" w:rsidRDefault="00C0716B" w:rsidP="00C0716B">
      <w:pPr>
        <w:pStyle w:val="TextoNormalCentrado"/>
      </w:pPr>
    </w:p>
    <w:p w14:paraId="0E50FA93" w14:textId="77777777" w:rsidR="00C0716B" w:rsidRDefault="00C0716B" w:rsidP="00C0716B">
      <w:pPr>
        <w:pStyle w:val="SntesisDescriptiva"/>
      </w:pPr>
      <w:r w:rsidRPr="00C0716B">
        <w:rPr>
          <w:rStyle w:val="SntesisDescriptivaTtulo"/>
        </w:rPr>
        <w:t xml:space="preserve">Síntesis Descriptiva: </w:t>
      </w:r>
      <w:r>
        <w:t>Promovido por doña Ivete Ferreira de Lima en relación con las sentencias dictadas por la Audiencia Provincial de Madrid y un juzgado de primera instancia e instrucción de Getafe en proceso de divorcio.</w:t>
      </w:r>
    </w:p>
    <w:p w14:paraId="47035A95" w14:textId="66B6CFDB" w:rsidR="00C0716B" w:rsidRDefault="00C0716B" w:rsidP="00C0716B">
      <w:pPr>
        <w:pStyle w:val="SntesisDescriptiva"/>
      </w:pPr>
    </w:p>
    <w:p w14:paraId="4339E0DC" w14:textId="77777777" w:rsidR="00C0716B" w:rsidRDefault="00C0716B" w:rsidP="00C0716B">
      <w:pPr>
        <w:pStyle w:val="SntesisAnaltica"/>
      </w:pPr>
      <w:r w:rsidRPr="00C0716B">
        <w:rPr>
          <w:rStyle w:val="SntesisAnalticaTtulo"/>
        </w:rPr>
        <w:t xml:space="preserve">Síntesis Analítica: </w:t>
      </w:r>
      <w:r>
        <w:t>Vulneración del derecho a la tutela judicial efectiva (motivación): resoluciones judiciales que, al fijar la pensión de alimentos no satisfacen la exigencia de motivación reforzada resultante de la prevalencia del interés superior del menor.</w:t>
      </w:r>
    </w:p>
    <w:p w14:paraId="25D13CB7" w14:textId="5FE3DA48" w:rsidR="00C0716B" w:rsidRDefault="00C0716B" w:rsidP="00C0716B">
      <w:pPr>
        <w:pStyle w:val="SntesisAnaltica"/>
      </w:pPr>
    </w:p>
    <w:p w14:paraId="1465AE61" w14:textId="77777777" w:rsidR="00C0716B" w:rsidRDefault="00C0716B" w:rsidP="00C0716B">
      <w:pPr>
        <w:pStyle w:val="SntesisDescriptiva"/>
      </w:pPr>
      <w:r w:rsidRPr="00C0716B">
        <w:rPr>
          <w:rStyle w:val="SntesisDescriptivaTtulo"/>
        </w:rPr>
        <w:t xml:space="preserve">Resumen: </w:t>
      </w:r>
      <w:r>
        <w:t>En proceso de divorcio el padre fue condenado a abonar una pensión de alimentos al hijo menor de edad que ascendía al 10 por 100 de sus ingresos mensuales. El padre no compareció en ninguna instancia, ni se pudo acreditar el monto total de dichos ingresos.</w:t>
      </w:r>
    </w:p>
    <w:p w14:paraId="68854E07" w14:textId="77777777" w:rsidR="00C0716B" w:rsidRDefault="00C0716B" w:rsidP="00C0716B">
      <w:pPr>
        <w:pStyle w:val="SntesisDescriptiva"/>
      </w:pPr>
    </w:p>
    <w:p w14:paraId="7D4C8B50" w14:textId="77777777" w:rsidR="00C0716B" w:rsidRDefault="00C0716B" w:rsidP="00C0716B">
      <w:pPr>
        <w:pStyle w:val="SntesisDescriptiva"/>
      </w:pPr>
      <w:r>
        <w:t>Se estima el recurso de amparo por vulneración del derecho a la tutela judicial efectiva en su vertiente de derecho a una motivación reforzada con arreglo al principio del interés superior del menor. Las resoluciones judiciales no justificaron que la imposición de un porcentaje de los ingresos del padre como cuantía de los alimentos resultara más beneficiosa para el menor que cualquiera otro de los sistemas aplicados por los tribunales civiles para el pago de pensiones. La alternativa elegida resulta ineficaz al efecto pretendido de asegurar el derecho de alimentos del menor de edad toda vez que se desconoce el monto de los ingresos del padre. En consecuencia, se ordena declarar la nulidad de las resoluciones judiciales y la retroacción de las actuaciones al momento previo al dictado de la primera sentencia.</w:t>
      </w:r>
    </w:p>
    <w:p w14:paraId="301F9976" w14:textId="538A5786" w:rsidR="00C0716B" w:rsidRDefault="00C0716B" w:rsidP="00C0716B">
      <w:pPr>
        <w:pStyle w:val="SntesisDescriptivaConSeparacion"/>
      </w:pPr>
    </w:p>
    <w:bookmarkStart w:id="4" w:name="SENTENCIA_2024_3"/>
    <w:p w14:paraId="4248A4D3" w14:textId="7E51AFD4" w:rsidR="00C0716B" w:rsidRDefault="00C0716B" w:rsidP="00C0716B">
      <w:pPr>
        <w:pStyle w:val="TextoNormalNegrita"/>
      </w:pPr>
      <w:r>
        <w:lastRenderedPageBreak/>
        <w:fldChar w:fldCharType="begin"/>
      </w:r>
      <w:r>
        <w:instrText>HYPERLINK "http://hj.tribunalconstitucional.es/es/Resolucion/Show/30064" \o "Ver resolución"</w:instrText>
      </w:r>
      <w:r>
        <w:fldChar w:fldCharType="separate"/>
      </w:r>
      <w:r>
        <w:t>• Sala Segunda. SENTENCIA 3/2024, de 15 de enero de 2024</w:t>
      </w:r>
      <w:r>
        <w:fldChar w:fldCharType="end"/>
      </w:r>
      <w:bookmarkEnd w:id="4"/>
    </w:p>
    <w:p w14:paraId="0A1C47CE" w14:textId="77777777" w:rsidR="00C0716B" w:rsidRDefault="00C0716B" w:rsidP="00C0716B">
      <w:pPr>
        <w:pStyle w:val="TextoNormalSinNegrita"/>
      </w:pPr>
      <w:r>
        <w:t xml:space="preserve"> </w:t>
      </w:r>
      <w:r>
        <w:t xml:space="preserve"> </w:t>
      </w:r>
      <w:r>
        <w:t xml:space="preserve"> </w:t>
      </w:r>
      <w:r>
        <w:t> Recurso de amparo 8216-2021.</w:t>
      </w:r>
    </w:p>
    <w:p w14:paraId="4A93EED3" w14:textId="77777777" w:rsidR="00C0716B" w:rsidRDefault="00C0716B" w:rsidP="00C0716B">
      <w:pPr>
        <w:pStyle w:val="TextoNormalCentradoCursiva"/>
      </w:pPr>
      <w:r>
        <w:t xml:space="preserve"> </w:t>
      </w:r>
      <w:r>
        <w:t xml:space="preserve"> </w:t>
      </w:r>
      <w:r>
        <w:t xml:space="preserve"> </w:t>
      </w:r>
      <w:r>
        <w:t> (BOE núm. 45, de 20 de febrero de 2024)</w:t>
      </w:r>
    </w:p>
    <w:p w14:paraId="30291EB8" w14:textId="77777777" w:rsidR="00C0716B" w:rsidRDefault="00C0716B" w:rsidP="00C0716B">
      <w:pPr>
        <w:pStyle w:val="TextoNormalCentrado"/>
      </w:pPr>
      <w:r>
        <w:t xml:space="preserve"> </w:t>
      </w:r>
      <w:r>
        <w:t xml:space="preserve"> </w:t>
      </w:r>
      <w:r>
        <w:t xml:space="preserve"> </w:t>
      </w:r>
      <w:r>
        <w:t> ECLI:ES:TC:2024:3</w:t>
      </w:r>
    </w:p>
    <w:p w14:paraId="6D4ECE49" w14:textId="034CB0D9" w:rsidR="00C0716B" w:rsidRDefault="00C0716B" w:rsidP="00C0716B">
      <w:pPr>
        <w:pStyle w:val="TextoNormalCentrado"/>
      </w:pPr>
    </w:p>
    <w:p w14:paraId="1A0CA302" w14:textId="77777777" w:rsidR="00C0716B" w:rsidRDefault="00C0716B" w:rsidP="00C0716B">
      <w:pPr>
        <w:pStyle w:val="SntesisDescriptiva"/>
      </w:pPr>
      <w:r w:rsidRPr="00C0716B">
        <w:rPr>
          <w:rStyle w:val="SntesisDescriptivaTtulo"/>
        </w:rPr>
        <w:t xml:space="preserve">Síntesis Descriptiva: </w:t>
      </w:r>
      <w:r>
        <w:t>Promovido por Babé y Cía., S.L., en relación con las resoluciones de las salas de lo social del Tribunal Supremo y del Tribunal Superior de Justicia de Castilla y León, con sede en Valladolid, que inadmitieron los recursos de suplicación y casación para la unificación de doctrina.</w:t>
      </w:r>
    </w:p>
    <w:p w14:paraId="088B4D66" w14:textId="1E255A79" w:rsidR="00C0716B" w:rsidRDefault="00C0716B" w:rsidP="00C0716B">
      <w:pPr>
        <w:pStyle w:val="SntesisDescriptiva"/>
      </w:pPr>
    </w:p>
    <w:p w14:paraId="466BF5BB" w14:textId="77777777" w:rsidR="00C0716B" w:rsidRDefault="00C0716B" w:rsidP="00C0716B">
      <w:pPr>
        <w:pStyle w:val="SntesisAnaltica"/>
      </w:pPr>
      <w:r w:rsidRPr="00C0716B">
        <w:rPr>
          <w:rStyle w:val="SntesisAnalticaTtulo"/>
        </w:rPr>
        <w:t xml:space="preserve">Síntesis Analítica: </w:t>
      </w:r>
      <w:r>
        <w:t>Vulneración del derecho a la tutela judicial efectiva (acceso al recurso): inadmisión del recurso de suplicación formulado en la confianza legítima de que el órgano judicial había accedido a la ampliación del plazo para la consignación de la cantidad del importe de la condena impuesta en la instancia (STC 241/2006).</w:t>
      </w:r>
    </w:p>
    <w:p w14:paraId="03A500FC" w14:textId="26E1FB21" w:rsidR="00C0716B" w:rsidRDefault="00C0716B" w:rsidP="00C0716B">
      <w:pPr>
        <w:pStyle w:val="SntesisAnaltica"/>
      </w:pPr>
    </w:p>
    <w:p w14:paraId="610EFDD7" w14:textId="77777777" w:rsidR="00C0716B" w:rsidRDefault="00C0716B" w:rsidP="00C0716B">
      <w:pPr>
        <w:pStyle w:val="SntesisDescriptiva"/>
      </w:pPr>
      <w:r w:rsidRPr="00C0716B">
        <w:rPr>
          <w:rStyle w:val="SntesisDescriptivaTtulo"/>
        </w:rPr>
        <w:t xml:space="preserve">Resumen: </w:t>
      </w:r>
      <w:r>
        <w:t>La ahora demandante de amparo fue condenada al pago de una indemnización por despido improcedente. Al momento de formalizar el recurso de suplicación se atuvo a las indicaciones que le había transmitido el órgano judicial y que suponían una ampliación del plazo como consecuencia del cumplimiento del requisito de consignar la cantidad a cuyo pago había sido condenada. Pese a ello, la Sala de lo Social del Tribunal Superior de Justicia le inadmitió el recurso por extemporáneo.</w:t>
      </w:r>
    </w:p>
    <w:p w14:paraId="365E6829" w14:textId="77777777" w:rsidR="00C0716B" w:rsidRDefault="00C0716B" w:rsidP="00C0716B">
      <w:pPr>
        <w:pStyle w:val="SntesisDescriptiva"/>
      </w:pPr>
    </w:p>
    <w:p w14:paraId="07888F7D" w14:textId="77777777" w:rsidR="00C0716B" w:rsidRDefault="00C0716B" w:rsidP="00C0716B">
      <w:pPr>
        <w:pStyle w:val="SntesisDescriptiva"/>
      </w:pPr>
      <w:r>
        <w:t>En aplicación de la doctrina contenida en la STC 256/2006, de 11 de septiembre, se otorga el amparo  por vulneración del derecho fundamental a la tutela judicial efectiva sin indefensión. La inadmisión del recurso de suplicación por extemporáneo fue irrazonable. El hecho de que la oficina judicial haya indicado una información equivocada que pudo inducir a un error a la parte litigante excusa al interesado que obró en consecuencia. La confianza legítima de haber obrado conforme al derecho supone una excepción al régimen general de plazos y preclusión.</w:t>
      </w:r>
    </w:p>
    <w:p w14:paraId="722E2CAE" w14:textId="15D78150" w:rsidR="00C0716B" w:rsidRDefault="00C0716B" w:rsidP="00C0716B">
      <w:pPr>
        <w:pStyle w:val="SntesisDescriptivaConSeparacion"/>
      </w:pPr>
    </w:p>
    <w:bookmarkStart w:id="5" w:name="SENTENCIA_2024_4"/>
    <w:p w14:paraId="0FA75163" w14:textId="00142F97" w:rsidR="00C0716B" w:rsidRDefault="00C0716B" w:rsidP="00C0716B">
      <w:pPr>
        <w:pStyle w:val="TextoNormalNegrita"/>
      </w:pPr>
      <w:r>
        <w:fldChar w:fldCharType="begin"/>
      </w:r>
      <w:r>
        <w:instrText>HYPERLINK "http://hj.tribunalconstitucional.es/es/Resolucion/Show/30065" \o "Ver resolución"</w:instrText>
      </w:r>
      <w:r>
        <w:fldChar w:fldCharType="separate"/>
      </w:r>
      <w:r>
        <w:t>• Sala Primera. SENTENCIA 4/2024, de 15 de enero de 2024</w:t>
      </w:r>
      <w:r>
        <w:fldChar w:fldCharType="end"/>
      </w:r>
      <w:bookmarkEnd w:id="5"/>
    </w:p>
    <w:p w14:paraId="796C5800" w14:textId="77777777" w:rsidR="00C0716B" w:rsidRDefault="00C0716B" w:rsidP="00C0716B">
      <w:pPr>
        <w:pStyle w:val="TextoNormalSinNegrita"/>
      </w:pPr>
      <w:r>
        <w:t xml:space="preserve"> </w:t>
      </w:r>
      <w:r>
        <w:t xml:space="preserve"> </w:t>
      </w:r>
      <w:r>
        <w:t xml:space="preserve"> </w:t>
      </w:r>
      <w:r>
        <w:t> Recurso de amparo 5505-2022.</w:t>
      </w:r>
    </w:p>
    <w:p w14:paraId="67543B70" w14:textId="77777777" w:rsidR="00C0716B" w:rsidRDefault="00C0716B" w:rsidP="00C0716B">
      <w:pPr>
        <w:pStyle w:val="TextoNormalCentradoCursiva"/>
      </w:pPr>
      <w:r>
        <w:t xml:space="preserve"> </w:t>
      </w:r>
      <w:r>
        <w:t xml:space="preserve"> </w:t>
      </w:r>
      <w:r>
        <w:t xml:space="preserve"> </w:t>
      </w:r>
      <w:r>
        <w:t> (BOE núm. 45, de 20 de febrero de 2024)</w:t>
      </w:r>
    </w:p>
    <w:p w14:paraId="3E8937D4" w14:textId="77777777" w:rsidR="00C0716B" w:rsidRDefault="00C0716B" w:rsidP="00C0716B">
      <w:pPr>
        <w:pStyle w:val="TextoNormalCentrado"/>
      </w:pPr>
      <w:r>
        <w:t xml:space="preserve"> </w:t>
      </w:r>
      <w:r>
        <w:t xml:space="preserve"> </w:t>
      </w:r>
      <w:r>
        <w:t xml:space="preserve"> </w:t>
      </w:r>
      <w:r>
        <w:t> ECLI:ES:TC:2024:4</w:t>
      </w:r>
    </w:p>
    <w:p w14:paraId="3237877B" w14:textId="17554D75" w:rsidR="00C0716B" w:rsidRDefault="00C0716B" w:rsidP="00C0716B">
      <w:pPr>
        <w:pStyle w:val="TextoNormalCentrado"/>
      </w:pPr>
    </w:p>
    <w:p w14:paraId="275EA614" w14:textId="77777777" w:rsidR="00C0716B" w:rsidRDefault="00C0716B" w:rsidP="00C0716B">
      <w:pPr>
        <w:pStyle w:val="SntesisDescriptiva"/>
      </w:pPr>
      <w:r w:rsidRPr="00C0716B">
        <w:rPr>
          <w:rStyle w:val="SntesisDescriptivaTtulo"/>
        </w:rPr>
        <w:t xml:space="preserve">Síntesis Descriptiva: </w:t>
      </w:r>
      <w:r>
        <w:t>Promovido por doña L.D.D., en relación con las resoluciones dictadas por la Audiencia Provincial de Las Palmas y un juzgado de primera instancia de Las Palmas de Gran Canaria que acordaron la administración de la vacuna frente a la covid-19.</w:t>
      </w:r>
    </w:p>
    <w:p w14:paraId="036984A4" w14:textId="11C0AAA1" w:rsidR="00C0716B" w:rsidRDefault="00C0716B" w:rsidP="00C0716B">
      <w:pPr>
        <w:pStyle w:val="SntesisDescriptiva"/>
      </w:pPr>
    </w:p>
    <w:p w14:paraId="7A2734EB" w14:textId="77777777" w:rsidR="00C0716B" w:rsidRDefault="00C0716B" w:rsidP="00C0716B">
      <w:pPr>
        <w:pStyle w:val="SntesisAnaltica"/>
      </w:pPr>
      <w:r w:rsidRPr="00C0716B">
        <w:rPr>
          <w:rStyle w:val="SntesisAnalticaTtulo"/>
        </w:rPr>
        <w:t xml:space="preserve">Síntesis Analítica: </w:t>
      </w:r>
      <w:r>
        <w:t xml:space="preserve">Supuesta vulneración de los derechos a la integridad física, igualdad y no discriminación e intimidad personal, en relación con el derecho </w:t>
      </w:r>
      <w:r>
        <w:lastRenderedPageBreak/>
        <w:t>a la tutela judicial efectiva: resoluciones judiciales que realizaron una ponderación adecuada de los intereses de una persona vulnerable y proporcionada a sus intereses, atendiendo a las circunstancias concurrentes (STC 38/2023).</w:t>
      </w:r>
    </w:p>
    <w:p w14:paraId="3ADF0CCE" w14:textId="4F974B0E" w:rsidR="00C0716B" w:rsidRDefault="00C0716B" w:rsidP="00C0716B">
      <w:pPr>
        <w:pStyle w:val="SntesisAnaltica"/>
      </w:pPr>
    </w:p>
    <w:p w14:paraId="0B926FE3" w14:textId="77777777" w:rsidR="00C0716B" w:rsidRDefault="00C0716B" w:rsidP="00C0716B">
      <w:pPr>
        <w:pStyle w:val="SntesisDescriptiva"/>
      </w:pPr>
      <w:r w:rsidRPr="00C0716B">
        <w:rPr>
          <w:rStyle w:val="SntesisDescriptivaTtulo"/>
        </w:rPr>
        <w:t xml:space="preserve">Resumen: </w:t>
      </w:r>
      <w:r>
        <w:t>En aplicación de la doctrina sentada en la STC 38/2023, de 20 de abril, se desestima el recurso por ausencia de vulneración de los derechos a la integridad física y la tutela judicial efectiva. El órgano judicial que autorizó la aplicación de la vacuna contra la covid-19 actuó en el marco de injerencia permitido por la Ley de autonomía del paciente, y además ponderó adecuadamente las circunstancias particulares. En este caso, la decisión judicial se fundamentó en el informe médico que demostraba la incapacidad de la afectada para decidir sobre el tratamiento; se respetaron los límites de la ley habilitante al dar prevalencia a la protección de la salud, y los criterios de ponderación se adecuan a la finalidad de protección de la persona vulnerable. Al ponderar, el juez tuvo en cuenta las conclusiones de los organismos especializados sobre la fiabilidad de la vacuna, los riesgos y beneficios de la vacunación, y el contexto de riesgo para la salud de la involucrada (persona de edad avanzada y que padece de un trastorno cognitivo).</w:t>
      </w:r>
    </w:p>
    <w:p w14:paraId="7138E6B9" w14:textId="254CBA43" w:rsidR="00C0716B" w:rsidRDefault="00C0716B" w:rsidP="00C0716B">
      <w:pPr>
        <w:pStyle w:val="SntesisDescriptivaConSeparacion"/>
      </w:pPr>
    </w:p>
    <w:bookmarkStart w:id="6" w:name="SENTENCIA_2024_5"/>
    <w:p w14:paraId="704A8E2C" w14:textId="66549298" w:rsidR="00C0716B" w:rsidRDefault="00C0716B" w:rsidP="00C0716B">
      <w:pPr>
        <w:pStyle w:val="TextoNormalNegrita"/>
      </w:pPr>
      <w:r>
        <w:fldChar w:fldCharType="begin"/>
      </w:r>
      <w:r>
        <w:instrText>HYPERLINK "http://hj.tribunalconstitucional.es/es/Resolucion/Show/30066" \o "Ver resolución"</w:instrText>
      </w:r>
      <w:r>
        <w:fldChar w:fldCharType="separate"/>
      </w:r>
      <w:r>
        <w:t>• Sala Primera. SENTENCIA 5/2024, de 15 de enero de 2024</w:t>
      </w:r>
      <w:r>
        <w:fldChar w:fldCharType="end"/>
      </w:r>
      <w:bookmarkEnd w:id="6"/>
    </w:p>
    <w:p w14:paraId="1CCA4BCD" w14:textId="77777777" w:rsidR="00C0716B" w:rsidRDefault="00C0716B" w:rsidP="00C0716B">
      <w:pPr>
        <w:pStyle w:val="TextoNormalSinNegrita"/>
      </w:pPr>
      <w:r>
        <w:t xml:space="preserve"> </w:t>
      </w:r>
      <w:r>
        <w:t xml:space="preserve"> </w:t>
      </w:r>
      <w:r>
        <w:t xml:space="preserve"> </w:t>
      </w:r>
      <w:r>
        <w:t> Recurso de amparo 5730-2022.</w:t>
      </w:r>
    </w:p>
    <w:p w14:paraId="76DE5AF4" w14:textId="77777777" w:rsidR="00C0716B" w:rsidRDefault="00C0716B" w:rsidP="00C0716B">
      <w:pPr>
        <w:pStyle w:val="TextoNormalCentradoCursiva"/>
      </w:pPr>
      <w:r>
        <w:t xml:space="preserve"> </w:t>
      </w:r>
      <w:r>
        <w:t xml:space="preserve"> </w:t>
      </w:r>
      <w:r>
        <w:t xml:space="preserve"> </w:t>
      </w:r>
      <w:r>
        <w:t> (BOE núm. 45, de 20 de febrero de 2024)</w:t>
      </w:r>
    </w:p>
    <w:p w14:paraId="7A8D0B09" w14:textId="77777777" w:rsidR="00C0716B" w:rsidRDefault="00C0716B" w:rsidP="00C0716B">
      <w:pPr>
        <w:pStyle w:val="TextoNormalCentrado"/>
      </w:pPr>
      <w:r>
        <w:t xml:space="preserve"> </w:t>
      </w:r>
      <w:r>
        <w:t xml:space="preserve"> </w:t>
      </w:r>
      <w:r>
        <w:t xml:space="preserve"> </w:t>
      </w:r>
      <w:r>
        <w:t> ECLI:ES:TC:2024:5</w:t>
      </w:r>
    </w:p>
    <w:p w14:paraId="76E374D6" w14:textId="0F062A2F" w:rsidR="00C0716B" w:rsidRDefault="00C0716B" w:rsidP="00C0716B">
      <w:pPr>
        <w:pStyle w:val="TextoNormalCentrado"/>
      </w:pPr>
    </w:p>
    <w:p w14:paraId="35E66A61" w14:textId="77777777" w:rsidR="00C0716B" w:rsidRDefault="00C0716B" w:rsidP="00C0716B">
      <w:pPr>
        <w:pStyle w:val="SntesisDescriptiva"/>
      </w:pPr>
      <w:r w:rsidRPr="00C0716B">
        <w:rPr>
          <w:rStyle w:val="SntesisDescriptivaTtulo"/>
        </w:rPr>
        <w:t xml:space="preserve">Síntesis Descriptiva: </w:t>
      </w:r>
      <w:r>
        <w:t>Promovido por don M.B.G., en relación con las resoluciones de la Audiencia Provincial de Zaragoza y un juzgado de primera instancia de esa capital que acordaron la administración de la vacuna frente a la covid-19.</w:t>
      </w:r>
    </w:p>
    <w:p w14:paraId="754D1840" w14:textId="29A83AD9" w:rsidR="00C0716B" w:rsidRDefault="00C0716B" w:rsidP="00C0716B">
      <w:pPr>
        <w:pStyle w:val="SntesisDescriptiva"/>
      </w:pPr>
    </w:p>
    <w:p w14:paraId="616CBC11" w14:textId="77777777" w:rsidR="00C0716B" w:rsidRDefault="00C0716B" w:rsidP="00C0716B">
      <w:pPr>
        <w:pStyle w:val="SntesisAnaltica"/>
      </w:pPr>
      <w:r w:rsidRPr="00C0716B">
        <w:rPr>
          <w:rStyle w:val="SntesisAnalticaTtulo"/>
        </w:rPr>
        <w:t xml:space="preserve">Síntesis Analítica: </w:t>
      </w:r>
      <w:r>
        <w:t>Supuesta vulneración del derecho a la integridad física: STC 148/2023 [resoluciones judiciales que realizaron una ponderación adecuada de los intereses de una persona menor de edad (STC 38/2023)].</w:t>
      </w:r>
    </w:p>
    <w:p w14:paraId="3784D420" w14:textId="7DCAA018" w:rsidR="00C0716B" w:rsidRDefault="00C0716B" w:rsidP="00C0716B">
      <w:pPr>
        <w:pStyle w:val="SntesisAnaltica"/>
      </w:pPr>
    </w:p>
    <w:p w14:paraId="72934BB0" w14:textId="77777777" w:rsidR="00C0716B" w:rsidRDefault="00C0716B" w:rsidP="00C0716B">
      <w:pPr>
        <w:pStyle w:val="SntesisDescriptiva"/>
      </w:pPr>
      <w:r w:rsidRPr="00C0716B">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un menor de edad. La resolución judicial ponderó adecuadamente los intereses en presencia, particularmente el interés superior del menor y la preservación de su salud física y mental.</w:t>
      </w:r>
    </w:p>
    <w:p w14:paraId="35ADE112" w14:textId="221AA0B0" w:rsidR="00C0716B" w:rsidRDefault="00C0716B" w:rsidP="00C0716B">
      <w:pPr>
        <w:pStyle w:val="SntesisDescriptivaConSeparacion"/>
      </w:pPr>
    </w:p>
    <w:bookmarkStart w:id="7" w:name="SENTENCIA_2024_6"/>
    <w:p w14:paraId="779131D2" w14:textId="5C055E94" w:rsidR="00C0716B" w:rsidRDefault="00C0716B" w:rsidP="00C0716B">
      <w:pPr>
        <w:pStyle w:val="TextoNormalNegrita"/>
      </w:pPr>
      <w:r>
        <w:fldChar w:fldCharType="begin"/>
      </w:r>
      <w:r>
        <w:instrText>HYPERLINK "http://hj.tribunalconstitucional.es/es/Resolucion/Show/30067" \o "Ver resolución"</w:instrText>
      </w:r>
      <w:r>
        <w:fldChar w:fldCharType="separate"/>
      </w:r>
      <w:r>
        <w:t>• Sala Primera. SENTENCIA 6/2024, de 15 de enero de 2024</w:t>
      </w:r>
      <w:r>
        <w:fldChar w:fldCharType="end"/>
      </w:r>
      <w:bookmarkEnd w:id="7"/>
    </w:p>
    <w:p w14:paraId="486A070A" w14:textId="77777777" w:rsidR="00C0716B" w:rsidRDefault="00C0716B" w:rsidP="00C0716B">
      <w:pPr>
        <w:pStyle w:val="TextoNormalSinNegrita"/>
      </w:pPr>
      <w:r>
        <w:t xml:space="preserve"> </w:t>
      </w:r>
      <w:r>
        <w:t xml:space="preserve"> </w:t>
      </w:r>
      <w:r>
        <w:t xml:space="preserve"> </w:t>
      </w:r>
      <w:r>
        <w:t> Recurso de amparo 6334-2022.</w:t>
      </w:r>
    </w:p>
    <w:p w14:paraId="61001646" w14:textId="77777777" w:rsidR="00C0716B" w:rsidRDefault="00C0716B" w:rsidP="00C0716B">
      <w:pPr>
        <w:pStyle w:val="TextoNormalCentradoCursiva"/>
      </w:pPr>
      <w:r>
        <w:lastRenderedPageBreak/>
        <w:t xml:space="preserve"> </w:t>
      </w:r>
      <w:r>
        <w:t xml:space="preserve"> </w:t>
      </w:r>
      <w:r>
        <w:t xml:space="preserve"> </w:t>
      </w:r>
      <w:r>
        <w:t> (BOE núm. 45, de 20 de febrero de 2024)</w:t>
      </w:r>
    </w:p>
    <w:p w14:paraId="72095FDD" w14:textId="77777777" w:rsidR="00C0716B" w:rsidRDefault="00C0716B" w:rsidP="00C0716B">
      <w:pPr>
        <w:pStyle w:val="TextoNormalCentrado"/>
      </w:pPr>
      <w:r>
        <w:t xml:space="preserve"> </w:t>
      </w:r>
      <w:r>
        <w:t xml:space="preserve"> </w:t>
      </w:r>
      <w:r>
        <w:t xml:space="preserve"> </w:t>
      </w:r>
      <w:r>
        <w:t> ECLI:ES:TC:2024:6</w:t>
      </w:r>
    </w:p>
    <w:p w14:paraId="1154557E" w14:textId="6B608CE0" w:rsidR="00C0716B" w:rsidRDefault="00C0716B" w:rsidP="00C0716B">
      <w:pPr>
        <w:pStyle w:val="TextoNormalCentrado"/>
      </w:pPr>
    </w:p>
    <w:p w14:paraId="63C2C701" w14:textId="77777777" w:rsidR="00C0716B" w:rsidRDefault="00C0716B" w:rsidP="00C0716B">
      <w:pPr>
        <w:pStyle w:val="SntesisDescriptiva"/>
      </w:pPr>
      <w:r w:rsidRPr="00C0716B">
        <w:rPr>
          <w:rStyle w:val="SntesisDescriptivaTtulo"/>
        </w:rPr>
        <w:t xml:space="preserve">Síntesis Descriptiva: </w:t>
      </w:r>
      <w:r>
        <w:t>Promovido por don F.J.G.G., en relación con las resoluciones de la Audiencia Provincial de Navarra y un juzgado de primera instancia de Pamplona que acordaron la administración de la vacuna frente a la covid-19.</w:t>
      </w:r>
    </w:p>
    <w:p w14:paraId="12ECA5C4" w14:textId="1B9FFD3D" w:rsidR="00C0716B" w:rsidRDefault="00C0716B" w:rsidP="00C0716B">
      <w:pPr>
        <w:pStyle w:val="SntesisDescriptiva"/>
      </w:pPr>
    </w:p>
    <w:p w14:paraId="6B385F0D" w14:textId="77777777" w:rsidR="00C0716B" w:rsidRDefault="00C0716B" w:rsidP="00C0716B">
      <w:pPr>
        <w:pStyle w:val="SntesisAnaltica"/>
      </w:pPr>
      <w:r w:rsidRPr="00C0716B">
        <w:rPr>
          <w:rStyle w:val="SntesisAnalticaTtulo"/>
        </w:rPr>
        <w:t xml:space="preserve">Síntesis Analítica: </w:t>
      </w:r>
      <w:r>
        <w:t>Supuesta vulneración del derecho a la integridad física: STC 148/2023 [resoluciones judiciales que realizaron una ponderación adecuada de los intereses de una persona menor de edad (STC 38/2023)].</w:t>
      </w:r>
    </w:p>
    <w:p w14:paraId="4F1CAB36" w14:textId="19E116E7" w:rsidR="00C0716B" w:rsidRDefault="00C0716B" w:rsidP="00C0716B">
      <w:pPr>
        <w:pStyle w:val="SntesisAnaltica"/>
      </w:pPr>
    </w:p>
    <w:p w14:paraId="7C6222E4" w14:textId="77777777" w:rsidR="00C0716B" w:rsidRDefault="00C0716B" w:rsidP="00C0716B">
      <w:pPr>
        <w:pStyle w:val="SntesisDescriptiva"/>
      </w:pPr>
      <w:r w:rsidRPr="00C0716B">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dos menores de edad. La resolución judicial ponderó adecuadamente los intereses en presencia, particularmente el interés superior del menor y la preservación de su salud física y mental.</w:t>
      </w:r>
    </w:p>
    <w:p w14:paraId="3FF7E109" w14:textId="262BE0F7" w:rsidR="00C0716B" w:rsidRDefault="00C0716B" w:rsidP="00C0716B">
      <w:pPr>
        <w:pStyle w:val="SntesisDescriptivaConSeparacion"/>
      </w:pPr>
    </w:p>
    <w:bookmarkStart w:id="8" w:name="SENTENCIA_2024_7"/>
    <w:p w14:paraId="766E6D94" w14:textId="55E4E2BD" w:rsidR="00C0716B" w:rsidRDefault="00C0716B" w:rsidP="00C0716B">
      <w:pPr>
        <w:pStyle w:val="TextoNormalNegrita"/>
      </w:pPr>
      <w:r>
        <w:fldChar w:fldCharType="begin"/>
      </w:r>
      <w:r>
        <w:instrText>HYPERLINK "http://hj.tribunalconstitucional.es/es/Resolucion/Show/30071" \o "Ver resolución"</w:instrText>
      </w:r>
      <w:r>
        <w:fldChar w:fldCharType="separate"/>
      </w:r>
      <w:r>
        <w:t>• Pleno. SENTENCIA 7/2024, de 16 de enero de 2024</w:t>
      </w:r>
      <w:r>
        <w:fldChar w:fldCharType="end"/>
      </w:r>
      <w:bookmarkEnd w:id="8"/>
    </w:p>
    <w:p w14:paraId="1250A928" w14:textId="77777777" w:rsidR="00C0716B" w:rsidRDefault="00C0716B" w:rsidP="00C0716B">
      <w:pPr>
        <w:pStyle w:val="TextoNormalSinNegrita"/>
      </w:pPr>
      <w:r>
        <w:t xml:space="preserve"> </w:t>
      </w:r>
      <w:r>
        <w:t xml:space="preserve"> </w:t>
      </w:r>
      <w:r>
        <w:t xml:space="preserve"> </w:t>
      </w:r>
      <w:r>
        <w:t> Recurso de inconstitucionalidad 7007-2021.</w:t>
      </w:r>
    </w:p>
    <w:p w14:paraId="29F324B0" w14:textId="77777777" w:rsidR="00C0716B" w:rsidRDefault="00C0716B" w:rsidP="00C0716B">
      <w:pPr>
        <w:pStyle w:val="TextoNormalCentradoCursiva"/>
      </w:pPr>
      <w:r>
        <w:t xml:space="preserve"> </w:t>
      </w:r>
      <w:r>
        <w:t xml:space="preserve"> </w:t>
      </w:r>
      <w:r>
        <w:t xml:space="preserve"> </w:t>
      </w:r>
      <w:r>
        <w:t> (BOE núm. 45, de 20 de febrero de 2024)</w:t>
      </w:r>
    </w:p>
    <w:p w14:paraId="76E8F827" w14:textId="77777777" w:rsidR="00C0716B" w:rsidRDefault="00C0716B" w:rsidP="00C0716B">
      <w:pPr>
        <w:pStyle w:val="TextoNormalCentrado"/>
      </w:pPr>
      <w:r>
        <w:t xml:space="preserve"> </w:t>
      </w:r>
      <w:r>
        <w:t xml:space="preserve"> </w:t>
      </w:r>
      <w:r>
        <w:t xml:space="preserve"> </w:t>
      </w:r>
      <w:r>
        <w:t> ECLI:ES:TC:2024:7</w:t>
      </w:r>
    </w:p>
    <w:p w14:paraId="14CF45D6" w14:textId="6EB6D3D1" w:rsidR="00C0716B" w:rsidRDefault="00C0716B" w:rsidP="00C0716B">
      <w:pPr>
        <w:pStyle w:val="TextoNormalCentrado"/>
      </w:pPr>
    </w:p>
    <w:p w14:paraId="4831C754" w14:textId="77777777" w:rsidR="00C0716B" w:rsidRDefault="00C0716B" w:rsidP="00C0716B">
      <w:pPr>
        <w:pStyle w:val="SntesisDescriptiva"/>
      </w:pPr>
      <w:r w:rsidRPr="00C0716B">
        <w:rPr>
          <w:rStyle w:val="SntesisDescriptivaTtulo"/>
        </w:rPr>
        <w:t xml:space="preserve">Síntesis Descriptiva: </w:t>
      </w:r>
      <w:r>
        <w:t>Interpuesto por más de cincuenta diputados del Grupo Parlamentario Vox del Congreso de los Diputados en relación con el artículo 2.2 del Real Decreto-ley 16/2021, de 3 de agosto, por el que se adoptan medidas de protección social para hacer frente a situaciones de vulnerabilidad social y económica.</w:t>
      </w:r>
    </w:p>
    <w:p w14:paraId="5C181423" w14:textId="2482C7A5" w:rsidR="00C0716B" w:rsidRDefault="00C0716B" w:rsidP="00C0716B">
      <w:pPr>
        <w:pStyle w:val="SntesisDescriptiva"/>
      </w:pPr>
    </w:p>
    <w:p w14:paraId="4F9CBEE2" w14:textId="77777777" w:rsidR="00C0716B" w:rsidRDefault="00C0716B" w:rsidP="00C0716B">
      <w:pPr>
        <w:pStyle w:val="SntesisAnaltica"/>
      </w:pPr>
      <w:r w:rsidRPr="00C0716B">
        <w:rPr>
          <w:rStyle w:val="SntesisAnalticaTtulo"/>
        </w:rPr>
        <w:t xml:space="preserve">Síntesis Analítica: </w:t>
      </w:r>
      <w:r>
        <w:t>Límites materiales de los decretos leyes: constitucionalidad de la atribución al juez de un margen de apreciación para acordar, en las circunstancias concurrentes en pandemia, la suspensión del lanzamiento de la vivienda habitual habitada sin título para ello (SSTC 9/2023 y 15/2023). Voto particular.</w:t>
      </w:r>
    </w:p>
    <w:p w14:paraId="0406557D" w14:textId="5F3D596E" w:rsidR="00C0716B" w:rsidRDefault="00C0716B" w:rsidP="00C0716B">
      <w:pPr>
        <w:pStyle w:val="SntesisAnaltica"/>
      </w:pPr>
    </w:p>
    <w:p w14:paraId="244AEA09" w14:textId="77777777" w:rsidR="00C0716B" w:rsidRDefault="00C0716B" w:rsidP="00C0716B">
      <w:pPr>
        <w:pStyle w:val="SntesisDescriptiva"/>
      </w:pPr>
      <w:r w:rsidRPr="00C0716B">
        <w:rPr>
          <w:rStyle w:val="SntesisDescriptivaTtulo"/>
        </w:rPr>
        <w:t xml:space="preserve">Resumen: </w:t>
      </w:r>
      <w:r>
        <w:t>Se enjuicia la constitucionalidad del precepto del Real Decreto Ley 16/2021, de 3 de agosto que prorroga la potestad de suspender los lanzamientos de viviendas en causas penales como medida de protección social derivada de la situación de crisis provocada por la covid-19.</w:t>
      </w:r>
    </w:p>
    <w:p w14:paraId="6BD13B43" w14:textId="77777777" w:rsidR="00C0716B" w:rsidRDefault="00C0716B" w:rsidP="00C0716B">
      <w:pPr>
        <w:pStyle w:val="SntesisDescriptiva"/>
      </w:pPr>
    </w:p>
    <w:p w14:paraId="1F5EED07" w14:textId="77777777" w:rsidR="00C0716B" w:rsidRDefault="00C0716B" w:rsidP="00C0716B">
      <w:pPr>
        <w:pStyle w:val="SntesisDescriptiva"/>
      </w:pPr>
      <w:r>
        <w:t xml:space="preserve">Se desestima el recurso. Por un lado, se desechan las quejas relativas a los requisitos de los decretos leyes: la disposición impugnada cumple con el presupuesto habilitante de extraordinaria y urgente necesidad (la situación de vulnerabilidad de las personas en la coyuntura de la pandemia), que se ha justificado de manera explícita y razonable y con la que la medida controvertida guarda la necesaria conexión de sentido (la suspensión de los procedimientos de desahucio y lanzamiento). Por </w:t>
      </w:r>
      <w:r>
        <w:lastRenderedPageBreak/>
        <w:t>otro, en aplicación de la doctrina sentada en las SSTC 9/2023, de 22 de febrero, y 15/2023, de 7 de marzo, la medida no vulnera los límites materiales de los decretos leyes, pues al estar sujeta a límites de carácter subjetivo, objetivo y temporal, no afecta al derecho de propiedad.</w:t>
      </w:r>
    </w:p>
    <w:p w14:paraId="06DEBA85" w14:textId="77777777" w:rsidR="00C0716B" w:rsidRDefault="00C0716B" w:rsidP="00C0716B">
      <w:pPr>
        <w:pStyle w:val="SntesisDescriptiva"/>
      </w:pPr>
    </w:p>
    <w:p w14:paraId="6AC9E5A3" w14:textId="77777777" w:rsidR="00C0716B" w:rsidRDefault="00C0716B" w:rsidP="00C0716B">
      <w:pPr>
        <w:pStyle w:val="SntesisDescriptiva"/>
      </w:pPr>
      <w:r>
        <w:t>La sentencia cuenta con un voto particular suscrito por cuatro magistrados.</w:t>
      </w:r>
    </w:p>
    <w:p w14:paraId="04F9E035" w14:textId="29A645A0" w:rsidR="00C0716B" w:rsidRDefault="00C0716B" w:rsidP="00C0716B">
      <w:pPr>
        <w:pStyle w:val="SntesisDescriptivaConSeparacion"/>
      </w:pPr>
    </w:p>
    <w:bookmarkStart w:id="9" w:name="SENTENCIA_2024_8"/>
    <w:p w14:paraId="442666E6" w14:textId="527ECFD9" w:rsidR="00C0716B" w:rsidRDefault="00C0716B" w:rsidP="00C0716B">
      <w:pPr>
        <w:pStyle w:val="TextoNormalNegrita"/>
      </w:pPr>
      <w:r>
        <w:fldChar w:fldCharType="begin"/>
      </w:r>
      <w:r>
        <w:instrText>HYPERLINK "http://hj.tribunalconstitucional.es/es/Resolucion/Show/30068" \o "Ver resolución"</w:instrText>
      </w:r>
      <w:r>
        <w:fldChar w:fldCharType="separate"/>
      </w:r>
      <w:r>
        <w:t>• Pleno. SENTENCIA 8/2024, de 16 de enero de 2024</w:t>
      </w:r>
      <w:r>
        <w:fldChar w:fldCharType="end"/>
      </w:r>
      <w:bookmarkEnd w:id="9"/>
    </w:p>
    <w:p w14:paraId="60176FE2" w14:textId="77777777" w:rsidR="00C0716B" w:rsidRDefault="00C0716B" w:rsidP="00C0716B">
      <w:pPr>
        <w:pStyle w:val="TextoNormalSinNegrita"/>
      </w:pPr>
      <w:r>
        <w:t xml:space="preserve"> </w:t>
      </w:r>
      <w:r>
        <w:t xml:space="preserve"> </w:t>
      </w:r>
      <w:r>
        <w:t xml:space="preserve"> </w:t>
      </w:r>
      <w:r>
        <w:t> Recurso de amparo 697-2022.</w:t>
      </w:r>
    </w:p>
    <w:p w14:paraId="473B3513" w14:textId="77777777" w:rsidR="00C0716B" w:rsidRDefault="00C0716B" w:rsidP="00C0716B">
      <w:pPr>
        <w:pStyle w:val="TextoNormalCentradoCursiva"/>
      </w:pPr>
      <w:r>
        <w:t xml:space="preserve"> </w:t>
      </w:r>
      <w:r>
        <w:t xml:space="preserve"> </w:t>
      </w:r>
      <w:r>
        <w:t xml:space="preserve"> </w:t>
      </w:r>
      <w:r>
        <w:t> (BOE núm. 45, de 20 de febrero de 2024)</w:t>
      </w:r>
    </w:p>
    <w:p w14:paraId="5D0CCD13" w14:textId="77777777" w:rsidR="00C0716B" w:rsidRDefault="00C0716B" w:rsidP="00C0716B">
      <w:pPr>
        <w:pStyle w:val="TextoNormalCentrado"/>
      </w:pPr>
      <w:r>
        <w:t xml:space="preserve"> </w:t>
      </w:r>
      <w:r>
        <w:t xml:space="preserve"> </w:t>
      </w:r>
      <w:r>
        <w:t xml:space="preserve"> </w:t>
      </w:r>
      <w:r>
        <w:t> ECLI:ES:TC:2024:8</w:t>
      </w:r>
    </w:p>
    <w:p w14:paraId="71F23CAF" w14:textId="750F0A58" w:rsidR="00C0716B" w:rsidRDefault="00C0716B" w:rsidP="00C0716B">
      <w:pPr>
        <w:pStyle w:val="TextoNormalCentrado"/>
      </w:pPr>
    </w:p>
    <w:p w14:paraId="04968706" w14:textId="77777777" w:rsidR="00C0716B" w:rsidRDefault="00C0716B" w:rsidP="00C0716B">
      <w:pPr>
        <w:pStyle w:val="SntesisDescriptiva"/>
      </w:pPr>
      <w:r w:rsidRPr="00C0716B">
        <w:rPr>
          <w:rStyle w:val="SntesisDescriptivaTtulo"/>
        </w:rPr>
        <w:t xml:space="preserve">Síntesis Descriptiva: </w:t>
      </w:r>
      <w:r>
        <w:t>Promovido por don Alberto Rodríguez Rodríguez en relación con la sentencia de la Sala de lo Penal del Tribunal Supremo que le condenó por un delito de atentado contra agentes de la autoridad.</w:t>
      </w:r>
    </w:p>
    <w:p w14:paraId="7C6EB3BA" w14:textId="3DF1E978" w:rsidR="00C0716B" w:rsidRDefault="00C0716B" w:rsidP="00C0716B">
      <w:pPr>
        <w:pStyle w:val="SntesisDescriptiva"/>
      </w:pPr>
    </w:p>
    <w:p w14:paraId="37484709" w14:textId="77777777" w:rsidR="00C0716B" w:rsidRDefault="00C0716B" w:rsidP="00C0716B">
      <w:pPr>
        <w:pStyle w:val="SntesisAnaltica"/>
      </w:pPr>
      <w:r w:rsidRPr="00C0716B">
        <w:rPr>
          <w:rStyle w:val="SntesisAnalticaTtulo"/>
        </w:rPr>
        <w:t xml:space="preserve">Síntesis Analítica: </w:t>
      </w:r>
      <w:r>
        <w:t>Vulneración del derecho a la legalidad penal: sentencia condenatoria que desconoce el principio de prohibición de interpretación extensiva o analógica de los preceptos sancionadores. Votos particulares.</w:t>
      </w:r>
    </w:p>
    <w:p w14:paraId="315E4250" w14:textId="0822BA0D" w:rsidR="00C0716B" w:rsidRDefault="00C0716B" w:rsidP="00C0716B">
      <w:pPr>
        <w:pStyle w:val="SntesisAnaltica"/>
      </w:pPr>
    </w:p>
    <w:p w14:paraId="05751CBD" w14:textId="77777777" w:rsidR="00C0716B" w:rsidRDefault="00C0716B" w:rsidP="00C0716B">
      <w:pPr>
        <w:pStyle w:val="SntesisDescriptiva"/>
      </w:pPr>
      <w:r w:rsidRPr="00C0716B">
        <w:rPr>
          <w:rStyle w:val="SntesisDescriptivaTtulo"/>
        </w:rPr>
        <w:t xml:space="preserve">Resumen: </w:t>
      </w:r>
      <w:r>
        <w:t xml:space="preserve">El recurrente en amparo fue condenado a pena privativa de libertad, con la accesoria de inhabilitación para el ejercicio del derecho de sufragio pasivo durante el tiempo de la condena, por un delito de atentado contra agentes de la autoridad en el transcurso de una manifestación. La pena de prisión fue sustituida por una multa, circunstancia que no afectó a la pena accesoria. </w:t>
      </w:r>
    </w:p>
    <w:p w14:paraId="3045F3DD" w14:textId="77777777" w:rsidR="00C0716B" w:rsidRDefault="00C0716B" w:rsidP="00C0716B">
      <w:pPr>
        <w:pStyle w:val="SntesisDescriptiva"/>
      </w:pPr>
    </w:p>
    <w:p w14:paraId="396CE70B" w14:textId="77777777" w:rsidR="00C0716B" w:rsidRDefault="00C0716B" w:rsidP="00C0716B">
      <w:pPr>
        <w:pStyle w:val="SntesisDescriptiva"/>
      </w:pPr>
      <w:r>
        <w:t>Se estima el recurso por vulneración del derecho a la legalidad penal en su dimensión de principio de prohibición de interpretación extensiva o analógica de los preceptos sancionadores. Las resoluciones impugnadas interpretaron desproporcionadamente la norma penal que obliga a sustituir la pena de prisión inferior a tres meses por una multa, haciendo pervivir las consecuencias accesorias a ella. Esto implicó un sacrificio innecesario del derecho fundamental a la representación política del recurrente.</w:t>
      </w:r>
    </w:p>
    <w:p w14:paraId="694F4854" w14:textId="77777777" w:rsidR="00C0716B" w:rsidRDefault="00C0716B" w:rsidP="00C0716B">
      <w:pPr>
        <w:pStyle w:val="SntesisDescriptiva"/>
      </w:pPr>
    </w:p>
    <w:p w14:paraId="0B9EAD72" w14:textId="77777777" w:rsidR="00C0716B" w:rsidRDefault="00C0716B" w:rsidP="00C0716B">
      <w:pPr>
        <w:pStyle w:val="SntesisDescriptiva"/>
      </w:pPr>
      <w:r>
        <w:t xml:space="preserve">El recurso se desestima en todo lo demás. En primer lugar, la imparcialidad judicial no se encuentra en entredicho; las expresiones contenidas en la sentencia impugnada, referidas a la intervención del demandante en el uso de su derecho de última palabra (por ejemplo, considerar “inapropiadas” las alegaciones del recurrente), no suponen una sospecha objetivamente acreditada de pérdida de neutralidad del órgano judicial. En segundo lugar, no se ha vulnerado la presunción de inocencia pues la sentencia condenatoria contiene una motivación suficiente de la prueba practicada que acredita la autoría del delito. Tampoco, en fin, se vulneró el derecho de reunión ya que el uso de la violencia transgrede los límites de su ejercicio. </w:t>
      </w:r>
    </w:p>
    <w:p w14:paraId="37C62799" w14:textId="77777777" w:rsidR="00C0716B" w:rsidRDefault="00C0716B" w:rsidP="00C0716B">
      <w:pPr>
        <w:pStyle w:val="SntesisDescriptiva"/>
      </w:pPr>
    </w:p>
    <w:p w14:paraId="73485EF3" w14:textId="77777777" w:rsidR="00C0716B" w:rsidRDefault="00C0716B" w:rsidP="00C0716B">
      <w:pPr>
        <w:pStyle w:val="SntesisDescriptiva"/>
      </w:pPr>
      <w:r>
        <w:lastRenderedPageBreak/>
        <w:t>La sentencia cuenta con un voto particular discrepante, suscrito por cuatro magistrados, y un voto particular concurrente.</w:t>
      </w:r>
    </w:p>
    <w:p w14:paraId="59302844" w14:textId="47E9E6CF" w:rsidR="00C0716B" w:rsidRDefault="00C0716B" w:rsidP="00C0716B">
      <w:pPr>
        <w:pStyle w:val="SntesisDescriptivaConSeparacion"/>
      </w:pPr>
    </w:p>
    <w:bookmarkStart w:id="10" w:name="SENTENCIA_2024_9"/>
    <w:p w14:paraId="62F2C86E" w14:textId="47441FE7" w:rsidR="00C0716B" w:rsidRDefault="00C0716B" w:rsidP="00C0716B">
      <w:pPr>
        <w:pStyle w:val="TextoNormalNegrita"/>
      </w:pPr>
      <w:r>
        <w:fldChar w:fldCharType="begin"/>
      </w:r>
      <w:r>
        <w:instrText>HYPERLINK "http://hj.tribunalconstitucional.es/es/Resolucion/Show/30069" \o "Ver resolución"</w:instrText>
      </w:r>
      <w:r>
        <w:fldChar w:fldCharType="separate"/>
      </w:r>
      <w:r>
        <w:t>• Pleno. SENTENCIA 9/2024, de 17 de enero de 2024</w:t>
      </w:r>
      <w:r>
        <w:fldChar w:fldCharType="end"/>
      </w:r>
      <w:bookmarkEnd w:id="10"/>
    </w:p>
    <w:p w14:paraId="411662C1" w14:textId="77777777" w:rsidR="00C0716B" w:rsidRDefault="00C0716B" w:rsidP="00C0716B">
      <w:pPr>
        <w:pStyle w:val="TextoNormalSinNegrita"/>
      </w:pPr>
      <w:r>
        <w:t xml:space="preserve"> </w:t>
      </w:r>
      <w:r>
        <w:t xml:space="preserve"> </w:t>
      </w:r>
      <w:r>
        <w:t xml:space="preserve"> </w:t>
      </w:r>
      <w:r>
        <w:t> Recurso de amparo 645-2021.</w:t>
      </w:r>
    </w:p>
    <w:p w14:paraId="574CA169" w14:textId="77777777" w:rsidR="00C0716B" w:rsidRDefault="00C0716B" w:rsidP="00C0716B">
      <w:pPr>
        <w:pStyle w:val="TextoNormalCentradoCursiva"/>
      </w:pPr>
      <w:r>
        <w:t xml:space="preserve"> </w:t>
      </w:r>
      <w:r>
        <w:t xml:space="preserve"> </w:t>
      </w:r>
      <w:r>
        <w:t xml:space="preserve"> </w:t>
      </w:r>
      <w:r>
        <w:t> (BOE núm. 45, de 20 de febrero de 2024)</w:t>
      </w:r>
    </w:p>
    <w:p w14:paraId="6260E256" w14:textId="77777777" w:rsidR="00C0716B" w:rsidRDefault="00C0716B" w:rsidP="00C0716B">
      <w:pPr>
        <w:pStyle w:val="TextoNormalCentrado"/>
      </w:pPr>
      <w:r>
        <w:t xml:space="preserve"> </w:t>
      </w:r>
      <w:r>
        <w:t xml:space="preserve"> </w:t>
      </w:r>
      <w:r>
        <w:t xml:space="preserve"> </w:t>
      </w:r>
      <w:r>
        <w:t> ECLI:ES:TC:2024:9</w:t>
      </w:r>
    </w:p>
    <w:p w14:paraId="71ED85DE" w14:textId="4035934E" w:rsidR="00C0716B" w:rsidRDefault="00C0716B" w:rsidP="00C0716B">
      <w:pPr>
        <w:pStyle w:val="TextoNormalCentrado"/>
      </w:pPr>
    </w:p>
    <w:p w14:paraId="13B11A67" w14:textId="77777777" w:rsidR="00C0716B" w:rsidRDefault="00C0716B" w:rsidP="00C0716B">
      <w:pPr>
        <w:pStyle w:val="SntesisDescriptiva"/>
      </w:pPr>
      <w:r w:rsidRPr="00C0716B">
        <w:rPr>
          <w:rStyle w:val="SntesisDescriptivaTtulo"/>
        </w:rPr>
        <w:t xml:space="preserve">Síntesis Descriptiva: </w:t>
      </w:r>
      <w:r>
        <w:t>Promovido por don Arnaldo Otegi Mondragón y cuatro personas más en relación con la sentencia de la Sala de lo Penal del Tribunal Supremo que, estimando un recurso de casación, ordena la retroacción de actuaciones y celebración de nuevo juicio en causa por delito de pertenencia a organización terrorista.</w:t>
      </w:r>
    </w:p>
    <w:p w14:paraId="463BBC60" w14:textId="01938710" w:rsidR="00C0716B" w:rsidRDefault="00C0716B" w:rsidP="00C0716B">
      <w:pPr>
        <w:pStyle w:val="SntesisDescriptiva"/>
      </w:pPr>
    </w:p>
    <w:p w14:paraId="23A88D48" w14:textId="77777777" w:rsidR="00C0716B" w:rsidRDefault="00C0716B" w:rsidP="00C0716B">
      <w:pPr>
        <w:pStyle w:val="SntesisAnaltica"/>
      </w:pPr>
      <w:r w:rsidRPr="00C0716B">
        <w:rPr>
          <w:rStyle w:val="SntesisAnalticaTtulo"/>
        </w:rPr>
        <w:t xml:space="preserve">Síntesis Analítica: </w:t>
      </w:r>
      <w:r>
        <w:t>Vulneración del derecho a la tutela judicial efectiva: sentencia que desconoce la prohibición de bis in idem procesal. Votos particulares.</w:t>
      </w:r>
    </w:p>
    <w:p w14:paraId="4C162695" w14:textId="08D30D0E" w:rsidR="00C0716B" w:rsidRDefault="00C0716B" w:rsidP="00C0716B">
      <w:pPr>
        <w:pStyle w:val="SntesisAnaltica"/>
      </w:pPr>
    </w:p>
    <w:p w14:paraId="3828B92A" w14:textId="77777777" w:rsidR="00C0716B" w:rsidRDefault="00C0716B" w:rsidP="00C0716B">
      <w:pPr>
        <w:pStyle w:val="SntesisDescriptiva"/>
      </w:pPr>
      <w:r w:rsidRPr="00C0716B">
        <w:rPr>
          <w:rStyle w:val="SntesisDescriptivaTtulo"/>
        </w:rPr>
        <w:t xml:space="preserve">Resumen: </w:t>
      </w:r>
      <w:r>
        <w:t>La Audiencia Nacional condenó a los ahora recurrentes por pertenencia a una organización terrorista, sentencia que se confirmó en casación. Posteriormente, el Tribunal Europeo de Derechos Humanos declaró vulnerado el derecho a un juez imparcial por la sentencia de instancia, lo que llevó a los condenados a interponer un recurso de revisión ante el Tribunal Supremo. Este, tras anular la sentencia condenatoria que había vulnerado las garantías procesales de los demandantes, acordó la retroacción de las actuaciones para la celebración de un nuevo juicio oral por un tribunal de diferente composición al inicial.</w:t>
      </w:r>
    </w:p>
    <w:p w14:paraId="76B29287" w14:textId="77777777" w:rsidR="00C0716B" w:rsidRDefault="00C0716B" w:rsidP="00C0716B">
      <w:pPr>
        <w:pStyle w:val="SntesisDescriptiva"/>
      </w:pPr>
    </w:p>
    <w:p w14:paraId="2A264175" w14:textId="77777777" w:rsidR="00C0716B" w:rsidRDefault="00C0716B" w:rsidP="00C0716B">
      <w:pPr>
        <w:pStyle w:val="SntesisDescriptiva"/>
      </w:pPr>
      <w:r>
        <w:t>Se estima el recurso de amparo por vulneración del derecho a la tutela judicial efectiva sin indefensión, en su vertiente de prohibición de</w:t>
      </w:r>
      <w:r w:rsidRPr="00C0716B">
        <w:rPr>
          <w:i/>
        </w:rPr>
        <w:t xml:space="preserve"> bis in idem </w:t>
      </w:r>
      <w:r>
        <w:t xml:space="preserve">procesal. Como excepción a esta prohibición, se permite la declaración de nulidad con retroacción de actuaciones para reparar la vulneración del derecho a un juez imparcial. Sin embargo, en este caso no se ponderó correctamente la necesidad de la repetición del juicio. Esto se debe a que los interesados no solicitaron esta medida y, además, carecía de utilidad, pues las penas ya habían sido cumplidas íntegramente.       </w:t>
      </w:r>
    </w:p>
    <w:p w14:paraId="48549714" w14:textId="77777777" w:rsidR="00C0716B" w:rsidRDefault="00C0716B" w:rsidP="00C0716B">
      <w:pPr>
        <w:pStyle w:val="SntesisDescriptiva"/>
      </w:pPr>
    </w:p>
    <w:p w14:paraId="66D213C8" w14:textId="77777777" w:rsidR="00C0716B" w:rsidRDefault="00C0716B" w:rsidP="00C0716B">
      <w:pPr>
        <w:pStyle w:val="SntesisDescriptiva"/>
      </w:pPr>
      <w:r>
        <w:t>La sentencia cuenta con un voto particular concurrente, suscrito por cuatro magistrados, y otro discrepante, suscrito por tres magistrados.</w:t>
      </w:r>
    </w:p>
    <w:p w14:paraId="2F5CF045" w14:textId="3041C93E" w:rsidR="00C0716B" w:rsidRDefault="00C0716B" w:rsidP="00C0716B">
      <w:pPr>
        <w:pStyle w:val="SntesisDescriptivaConSeparacion"/>
      </w:pPr>
    </w:p>
    <w:bookmarkStart w:id="11" w:name="SENTENCIA_2024_10"/>
    <w:p w14:paraId="578C8F62" w14:textId="0B31B024" w:rsidR="00C0716B" w:rsidRDefault="00C0716B" w:rsidP="00C0716B">
      <w:pPr>
        <w:pStyle w:val="TextoNormalNegrita"/>
      </w:pPr>
      <w:r>
        <w:fldChar w:fldCharType="begin"/>
      </w:r>
      <w:r>
        <w:instrText>HYPERLINK "http://hj.tribunalconstitucional.es/es/Resolucion/Show/30072" \o "Ver resolución"</w:instrText>
      </w:r>
      <w:r>
        <w:fldChar w:fldCharType="separate"/>
      </w:r>
      <w:r>
        <w:t>• Pleno. SENTENCIA 10/2024, de 18 de enero de 2024</w:t>
      </w:r>
      <w:r>
        <w:fldChar w:fldCharType="end"/>
      </w:r>
      <w:bookmarkEnd w:id="11"/>
    </w:p>
    <w:p w14:paraId="0C4E4E4E" w14:textId="77777777" w:rsidR="00C0716B" w:rsidRDefault="00C0716B" w:rsidP="00C0716B">
      <w:pPr>
        <w:pStyle w:val="TextoNormalSinNegrita"/>
      </w:pPr>
      <w:r>
        <w:t xml:space="preserve"> </w:t>
      </w:r>
      <w:r>
        <w:t xml:space="preserve"> </w:t>
      </w:r>
      <w:r>
        <w:t xml:space="preserve"> </w:t>
      </w:r>
      <w:r>
        <w:t> Recurso de amparo 843-2021.</w:t>
      </w:r>
    </w:p>
    <w:p w14:paraId="73920862" w14:textId="77777777" w:rsidR="00C0716B" w:rsidRDefault="00C0716B" w:rsidP="00C0716B">
      <w:pPr>
        <w:pStyle w:val="TextoNormalCentradoCursiva"/>
      </w:pPr>
      <w:r>
        <w:t xml:space="preserve"> </w:t>
      </w:r>
      <w:r>
        <w:t xml:space="preserve"> </w:t>
      </w:r>
      <w:r>
        <w:t xml:space="preserve"> </w:t>
      </w:r>
      <w:r>
        <w:t> (BOE núm. 45, de 20 de febrero de 2024)</w:t>
      </w:r>
    </w:p>
    <w:p w14:paraId="5AF3790C" w14:textId="77777777" w:rsidR="00C0716B" w:rsidRDefault="00C0716B" w:rsidP="00C0716B">
      <w:pPr>
        <w:pStyle w:val="TextoNormalCentrado"/>
      </w:pPr>
      <w:r>
        <w:t xml:space="preserve"> </w:t>
      </w:r>
      <w:r>
        <w:t xml:space="preserve"> </w:t>
      </w:r>
      <w:r>
        <w:t xml:space="preserve"> </w:t>
      </w:r>
      <w:r>
        <w:t> ECLI:ES:TC:2024:10</w:t>
      </w:r>
    </w:p>
    <w:p w14:paraId="14B09800" w14:textId="55C3FDFB" w:rsidR="00C0716B" w:rsidRDefault="00C0716B" w:rsidP="00C0716B">
      <w:pPr>
        <w:pStyle w:val="TextoNormalCentrado"/>
      </w:pPr>
    </w:p>
    <w:p w14:paraId="4042EE1B" w14:textId="77777777" w:rsidR="00C0716B" w:rsidRDefault="00C0716B" w:rsidP="00C0716B">
      <w:pPr>
        <w:pStyle w:val="SntesisDescriptiva"/>
      </w:pPr>
      <w:r w:rsidRPr="00C0716B">
        <w:rPr>
          <w:rStyle w:val="SntesisDescriptivaTtulo"/>
        </w:rPr>
        <w:t xml:space="preserve">Síntesis Descriptiva: </w:t>
      </w:r>
      <w:r>
        <w:t>Promovido por doña Concepción Gamarra Ruiz-Clavijo y doña Isabel Borrego Cortés respecto de las resoluciones de la presidenta y la mesa del Congreso de los Diputados que deniegan la solicitud de remisión de un dictamen del Consejo de Estado.</w:t>
      </w:r>
    </w:p>
    <w:p w14:paraId="06411AD8" w14:textId="0BCFDC4B" w:rsidR="00C0716B" w:rsidRDefault="00C0716B" w:rsidP="00C0716B">
      <w:pPr>
        <w:pStyle w:val="SntesisDescriptiva"/>
      </w:pPr>
    </w:p>
    <w:p w14:paraId="453E15BE" w14:textId="77777777" w:rsidR="00C0716B" w:rsidRDefault="00C0716B" w:rsidP="00C0716B">
      <w:pPr>
        <w:pStyle w:val="SntesisAnaltica"/>
      </w:pPr>
      <w:r w:rsidRPr="00C0716B">
        <w:rPr>
          <w:rStyle w:val="SntesisAnalticaTtulo"/>
        </w:rPr>
        <w:t xml:space="preserve">Síntesis Analítica: </w:t>
      </w:r>
      <w:r>
        <w:t>Supuesta vulneración del derecho al ejercicio del cargo representativo: resoluciones de los órganos de gobierno de la Cámara que no afectaron al núcleo de la función representativa al denegar la solicitud de remisión por el Gobierno de un dictamen del Consejo de Estado con ocasión de la convalidación de un decreto ley y su posterior tramitación como proyecto de ley. Voto particular.</w:t>
      </w:r>
    </w:p>
    <w:p w14:paraId="4B1C1E57" w14:textId="689C0A25" w:rsidR="00C0716B" w:rsidRDefault="00C0716B" w:rsidP="00C0716B">
      <w:pPr>
        <w:pStyle w:val="SntesisAnaltica"/>
      </w:pPr>
    </w:p>
    <w:p w14:paraId="0317D3B6" w14:textId="77777777" w:rsidR="00C0716B" w:rsidRDefault="00C0716B" w:rsidP="00C0716B">
      <w:pPr>
        <w:pStyle w:val="SntesisDescriptiva"/>
      </w:pPr>
      <w:r w:rsidRPr="00C0716B">
        <w:rPr>
          <w:rStyle w:val="SntesisDescriptivaTtulo"/>
        </w:rPr>
        <w:t xml:space="preserve">Resumen: </w:t>
      </w:r>
      <w:r>
        <w:t>Durante la convalidación de un real decreto ley y su  posterior tramitación como proyecto de ley, el Grupo Parlamentario Popular solicitó a los órganos de gobierno de la Cámara la remisión por el Gobierno del dictamen  emitido por el Consejo de Estado. Esta solicitud fue denegada.</w:t>
      </w:r>
    </w:p>
    <w:p w14:paraId="5B9BBC0D" w14:textId="77777777" w:rsidR="00C0716B" w:rsidRDefault="00C0716B" w:rsidP="00C0716B">
      <w:pPr>
        <w:pStyle w:val="SntesisDescriptiva"/>
      </w:pPr>
    </w:p>
    <w:p w14:paraId="50807415" w14:textId="77777777" w:rsidR="00C0716B" w:rsidRDefault="00C0716B" w:rsidP="00C0716B">
      <w:pPr>
        <w:pStyle w:val="SntesisDescriptiva"/>
      </w:pPr>
    </w:p>
    <w:p w14:paraId="12A34926" w14:textId="77777777" w:rsidR="00C0716B" w:rsidRDefault="00C0716B" w:rsidP="00C0716B">
      <w:pPr>
        <w:pStyle w:val="SntesisDescriptiva"/>
      </w:pPr>
      <w:r>
        <w:t>Se desestima el amparo puesto que la sentencia concluye que no se ha vulnerado el derecho al ejercicio de la función representativa, ni en el trámite de convalidación del real decreto ley, ni durante su posterior tramitación como proyecto de ley. En relación con el trámite de convalidación, no se infringió la legalidad parlamentaria ya que la solicitud del dictamen del Consejo de Estado tuvo lugar una vez convalidado el real decreto-ley y la remisión del mismo por el Gobierno a la cámara no era obligatoria. La posterior tramitación como proyecto de ley no implica que esta quede sujeta a los mismos requisitos que los de un proyecto ordinario, por lo que tampoco en este supuesto fue preceptiva la remisión del dictamen.</w:t>
      </w:r>
    </w:p>
    <w:p w14:paraId="541C83F6" w14:textId="77777777" w:rsidR="00C0716B" w:rsidRDefault="00C0716B" w:rsidP="00C0716B">
      <w:pPr>
        <w:pStyle w:val="SntesisDescriptiva"/>
      </w:pPr>
    </w:p>
    <w:p w14:paraId="344DB790" w14:textId="77777777" w:rsidR="00C0716B" w:rsidRDefault="00C0716B" w:rsidP="00C0716B">
      <w:pPr>
        <w:pStyle w:val="SntesisDescriptiva"/>
      </w:pPr>
      <w:r>
        <w:t>La sentencia cuenta con un voto particular suscrito por cuatro magistrados.</w:t>
      </w:r>
    </w:p>
    <w:p w14:paraId="692E5682" w14:textId="64FF6189" w:rsidR="00C0716B" w:rsidRDefault="00C0716B" w:rsidP="00C0716B">
      <w:pPr>
        <w:pStyle w:val="SntesisDescriptivaConSeparacion"/>
      </w:pPr>
    </w:p>
    <w:bookmarkStart w:id="12" w:name="SENTENCIA_2024_11"/>
    <w:p w14:paraId="08DAFEF4" w14:textId="26DF09B5" w:rsidR="00C0716B" w:rsidRDefault="00C0716B" w:rsidP="00C0716B">
      <w:pPr>
        <w:pStyle w:val="TextoNormalNegrita"/>
      </w:pPr>
      <w:r>
        <w:fldChar w:fldCharType="begin"/>
      </w:r>
      <w:r>
        <w:instrText>HYPERLINK "http://hj.tribunalconstitucional.es/es/Resolucion/Show/30070" \o "Ver resolución"</w:instrText>
      </w:r>
      <w:r>
        <w:fldChar w:fldCharType="separate"/>
      </w:r>
      <w:r>
        <w:t>• Pleno. SENTENCIA 11/2024, de 18 de enero de 2024</w:t>
      </w:r>
      <w:r>
        <w:fldChar w:fldCharType="end"/>
      </w:r>
      <w:bookmarkEnd w:id="12"/>
    </w:p>
    <w:p w14:paraId="306FBFDA" w14:textId="77777777" w:rsidR="00C0716B" w:rsidRDefault="00C0716B" w:rsidP="00C0716B">
      <w:pPr>
        <w:pStyle w:val="TextoNormalSinNegrita"/>
      </w:pPr>
      <w:r>
        <w:t xml:space="preserve"> </w:t>
      </w:r>
      <w:r>
        <w:t xml:space="preserve"> </w:t>
      </w:r>
      <w:r>
        <w:t xml:space="preserve"> </w:t>
      </w:r>
      <w:r>
        <w:t> Cuestión de inconstitucionalidad 2577-2023.</w:t>
      </w:r>
    </w:p>
    <w:p w14:paraId="152E97DF" w14:textId="77777777" w:rsidR="00C0716B" w:rsidRDefault="00C0716B" w:rsidP="00C0716B">
      <w:pPr>
        <w:pStyle w:val="TextoNormalCentradoCursiva"/>
      </w:pPr>
      <w:r>
        <w:t xml:space="preserve"> </w:t>
      </w:r>
      <w:r>
        <w:t xml:space="preserve"> </w:t>
      </w:r>
      <w:r>
        <w:t xml:space="preserve"> </w:t>
      </w:r>
      <w:r>
        <w:t> (BOE núm. 45, de 20 de febrero de 2024)</w:t>
      </w:r>
    </w:p>
    <w:p w14:paraId="2CFC10D5" w14:textId="77777777" w:rsidR="00C0716B" w:rsidRDefault="00C0716B" w:rsidP="00C0716B">
      <w:pPr>
        <w:pStyle w:val="TextoNormalCentrado"/>
      </w:pPr>
      <w:r>
        <w:t xml:space="preserve"> </w:t>
      </w:r>
      <w:r>
        <w:t xml:space="preserve"> </w:t>
      </w:r>
      <w:r>
        <w:t xml:space="preserve"> </w:t>
      </w:r>
      <w:r>
        <w:t> ECLI:ES:TC:2024:11</w:t>
      </w:r>
    </w:p>
    <w:p w14:paraId="0427794B" w14:textId="7964D995" w:rsidR="00C0716B" w:rsidRDefault="00C0716B" w:rsidP="00C0716B">
      <w:pPr>
        <w:pStyle w:val="TextoNormalCentrado"/>
      </w:pPr>
    </w:p>
    <w:p w14:paraId="45273ABA" w14:textId="77777777" w:rsidR="00C0716B" w:rsidRDefault="00C0716B" w:rsidP="00C0716B">
      <w:pPr>
        <w:pStyle w:val="SntesisDescriptiva"/>
      </w:pPr>
      <w:r w:rsidRPr="00C0716B">
        <w:rPr>
          <w:rStyle w:val="SntesisDescriptivaTtulo"/>
        </w:rPr>
        <w:t xml:space="preserve">Síntesis Descriptiva: </w:t>
      </w:r>
      <w:r>
        <w:t>Planteada por la Sección Segunda de la Sala de lo Contencioso-Administrativo de la Audiencia Nacional en relación con el artículo 3.1, apartados primero y segundo, del Real Decreto-ley 3/2016, de 2 de diciembre, por el que se adoptan medidas en el ámbito tributario dirigidas a la consolidación de las finanzas públicas y otras medidas urgentes en materia social.</w:t>
      </w:r>
    </w:p>
    <w:p w14:paraId="24802682" w14:textId="5DF618EE" w:rsidR="00C0716B" w:rsidRDefault="00C0716B" w:rsidP="00C0716B">
      <w:pPr>
        <w:pStyle w:val="SntesisDescriptiva"/>
      </w:pPr>
    </w:p>
    <w:p w14:paraId="64F3B885" w14:textId="77777777" w:rsidR="00C0716B" w:rsidRDefault="00C0716B" w:rsidP="00C0716B">
      <w:pPr>
        <w:pStyle w:val="SntesisAnaltica"/>
      </w:pPr>
      <w:r w:rsidRPr="00C0716B">
        <w:rPr>
          <w:rStyle w:val="SntesisAnalticaTtulo"/>
        </w:rPr>
        <w:t xml:space="preserve">Síntesis Analítica: </w:t>
      </w:r>
      <w:r>
        <w:t>Límites materiales de los decretos leyes: nulidad de las modificaciones introducidas, con efectos desde el 1 de enero de 2016, en la regulación del impuesto sobre sociedades. Voto particular.</w:t>
      </w:r>
    </w:p>
    <w:p w14:paraId="3B8DD9D0" w14:textId="4BE9D741" w:rsidR="00C0716B" w:rsidRDefault="00C0716B" w:rsidP="00C0716B">
      <w:pPr>
        <w:pStyle w:val="SntesisAnaltica"/>
      </w:pPr>
    </w:p>
    <w:p w14:paraId="7137026E" w14:textId="77777777" w:rsidR="00C0716B" w:rsidRDefault="00C0716B" w:rsidP="00C0716B">
      <w:pPr>
        <w:pStyle w:val="SntesisDescriptiva"/>
      </w:pPr>
      <w:r w:rsidRPr="00C0716B">
        <w:rPr>
          <w:rStyle w:val="SntesisDescriptivaTtulo"/>
        </w:rPr>
        <w:t xml:space="preserve">Resumen: </w:t>
      </w:r>
      <w:r>
        <w:t>Se enjuicia la constitucionalidad de los apartados primero y segundo del artículo 3.1 del Real Decreto Ley 3/2016, de 2 de diciembre, por el que se adoptan medidas en el ámbito tributario dirigidas a la consolidación de las finanzas públicas y otras medidas urgentes en materia social, que introducen modificaciones en la regulación del Impuesto de Sociedades con el objetivo de extender la base imponible e incrementar con ello la recaudación.</w:t>
      </w:r>
    </w:p>
    <w:p w14:paraId="4FC28A48" w14:textId="77777777" w:rsidR="00C0716B" w:rsidRDefault="00C0716B" w:rsidP="00C0716B">
      <w:pPr>
        <w:pStyle w:val="SntesisDescriptiva"/>
      </w:pPr>
    </w:p>
    <w:p w14:paraId="4AD91BA5" w14:textId="77777777" w:rsidR="00C0716B" w:rsidRDefault="00C0716B" w:rsidP="00C0716B">
      <w:pPr>
        <w:pStyle w:val="SntesisDescriptiva"/>
      </w:pPr>
      <w:r>
        <w:t>Se declaran inconstitucionales y nulos los preceptos cuestionados. Mediante real decreto-ley, constituido como un mecanismo excepcional, no se puede afectar el deber de contribuir al sometimiento de los gastos públicos. Las medidas reguladas por los preceptos, tuvieron un impacto notable en los elementos estructurales (base imponible y cuota líquida) del impuesto de sociedades, afectando sustancialmente a la referida obligación de contribuir. Por lo tanto, su aprobación mediante decreto-ley supuso una vulneración de su límite material.</w:t>
      </w:r>
    </w:p>
    <w:p w14:paraId="3F10D86E" w14:textId="77777777" w:rsidR="00C0716B" w:rsidRDefault="00C0716B" w:rsidP="00C0716B">
      <w:pPr>
        <w:pStyle w:val="SntesisDescriptiva"/>
      </w:pPr>
    </w:p>
    <w:p w14:paraId="7C16D1EC" w14:textId="77777777" w:rsidR="00C0716B" w:rsidRDefault="00C0716B" w:rsidP="00C0716B">
      <w:pPr>
        <w:pStyle w:val="SntesisDescriptiva"/>
      </w:pPr>
      <w:r>
        <w:t>La sentencia cuenta con un voto particular.</w:t>
      </w:r>
    </w:p>
    <w:p w14:paraId="197F9009" w14:textId="6BBE3C29" w:rsidR="00C0716B" w:rsidRDefault="00C0716B" w:rsidP="00C0716B">
      <w:pPr>
        <w:pStyle w:val="SntesisDescriptivaConSeparacion"/>
      </w:pPr>
    </w:p>
    <w:bookmarkStart w:id="13" w:name="SENTENCIA_2024_12"/>
    <w:p w14:paraId="60151BEE" w14:textId="57E5A57B" w:rsidR="00C0716B" w:rsidRDefault="00C0716B" w:rsidP="00C0716B">
      <w:pPr>
        <w:pStyle w:val="TextoNormalNegrita"/>
      </w:pPr>
      <w:r>
        <w:fldChar w:fldCharType="begin"/>
      </w:r>
      <w:r>
        <w:instrText>HYPERLINK "http://hj.tribunalconstitucional.es/es/Resolucion/Show/30074" \o "Ver resolución"</w:instrText>
      </w:r>
      <w:r>
        <w:fldChar w:fldCharType="separate"/>
      </w:r>
      <w:r>
        <w:t>• Sala Segunda. SENTENCIA 12/2024, de 29 de enero de 2024</w:t>
      </w:r>
      <w:r>
        <w:fldChar w:fldCharType="end"/>
      </w:r>
      <w:bookmarkEnd w:id="13"/>
    </w:p>
    <w:p w14:paraId="26787A48" w14:textId="77777777" w:rsidR="00C0716B" w:rsidRDefault="00C0716B" w:rsidP="00C0716B">
      <w:pPr>
        <w:pStyle w:val="TextoNormalSinNegrita"/>
      </w:pPr>
      <w:r>
        <w:t xml:space="preserve"> </w:t>
      </w:r>
      <w:r>
        <w:t xml:space="preserve"> </w:t>
      </w:r>
      <w:r>
        <w:t xml:space="preserve"> </w:t>
      </w:r>
      <w:r>
        <w:t> Recurso de amparo 5881-2021.</w:t>
      </w:r>
    </w:p>
    <w:p w14:paraId="0B95325B" w14:textId="77777777" w:rsidR="00C0716B" w:rsidRDefault="00C0716B" w:rsidP="00C0716B">
      <w:pPr>
        <w:pStyle w:val="TextoNormalCentradoCursiva"/>
      </w:pPr>
      <w:r>
        <w:t xml:space="preserve"> </w:t>
      </w:r>
      <w:r>
        <w:t xml:space="preserve"> </w:t>
      </w:r>
      <w:r>
        <w:t xml:space="preserve"> </w:t>
      </w:r>
      <w:r>
        <w:t> (BOE núm. 53, de 29 de febrero de 2024)</w:t>
      </w:r>
    </w:p>
    <w:p w14:paraId="3C65421D" w14:textId="77777777" w:rsidR="00C0716B" w:rsidRDefault="00C0716B" w:rsidP="00C0716B">
      <w:pPr>
        <w:pStyle w:val="TextoNormalCentrado"/>
      </w:pPr>
      <w:r>
        <w:t xml:space="preserve"> </w:t>
      </w:r>
      <w:r>
        <w:t xml:space="preserve"> </w:t>
      </w:r>
      <w:r>
        <w:t xml:space="preserve"> </w:t>
      </w:r>
      <w:r>
        <w:t> ECLI:ES:TC:2024:12</w:t>
      </w:r>
    </w:p>
    <w:p w14:paraId="6BD7B329" w14:textId="4D010D3A" w:rsidR="00C0716B" w:rsidRDefault="00C0716B" w:rsidP="00C0716B">
      <w:pPr>
        <w:pStyle w:val="TextoNormalCentrado"/>
      </w:pPr>
    </w:p>
    <w:p w14:paraId="42FEF64B" w14:textId="77777777" w:rsidR="00C0716B" w:rsidRDefault="00C0716B" w:rsidP="00C0716B">
      <w:pPr>
        <w:pStyle w:val="SntesisDescriptiva"/>
      </w:pPr>
      <w:r w:rsidRPr="00C0716B">
        <w:rPr>
          <w:rStyle w:val="SntesisDescriptivaTtulo"/>
        </w:rPr>
        <w:t xml:space="preserve">Síntesis Descriptiva: </w:t>
      </w:r>
      <w:r>
        <w:t>Promovido por Golf &amp; Mar 2000, S.L., y otras dos sociedades mercantiles, en relación con las resoluciones dictadas por un juzgado de primera instancia e instrucción de Alzira (Valencia) en procedimiento de ejecución hipotecaria.</w:t>
      </w:r>
    </w:p>
    <w:p w14:paraId="57DF4E10" w14:textId="2CC2A9F5" w:rsidR="00C0716B" w:rsidRDefault="00C0716B" w:rsidP="00C0716B">
      <w:pPr>
        <w:pStyle w:val="SntesisDescriptiva"/>
      </w:pPr>
    </w:p>
    <w:p w14:paraId="1A2D0B45" w14:textId="77777777" w:rsidR="00C0716B" w:rsidRDefault="00C0716B" w:rsidP="00C0716B">
      <w:pPr>
        <w:pStyle w:val="SntesisAnaltica"/>
      </w:pPr>
      <w:r w:rsidRPr="00C0716B">
        <w:rPr>
          <w:rStyle w:val="SntesisAnalticaTtulo"/>
        </w:rPr>
        <w:t xml:space="preserve">Síntesis Analítica: </w:t>
      </w:r>
      <w:r>
        <w:t>Vulneración del derecho a la tutela judicial sin indefensión: emplazamiento mediante edictos llevado a cabo sin agotar las posibilidades de notificación personal y sin consultar los datos obrantes en el registro mercantil.</w:t>
      </w:r>
    </w:p>
    <w:p w14:paraId="7629F841" w14:textId="4325BF6A" w:rsidR="00C0716B" w:rsidRDefault="00C0716B" w:rsidP="00C0716B">
      <w:pPr>
        <w:pStyle w:val="SntesisAnaltica"/>
      </w:pPr>
    </w:p>
    <w:p w14:paraId="45672F51" w14:textId="77777777" w:rsidR="00C0716B" w:rsidRDefault="00C0716B" w:rsidP="00C0716B">
      <w:pPr>
        <w:pStyle w:val="SntesisDescriptiva"/>
      </w:pPr>
      <w:r w:rsidRPr="00C0716B">
        <w:rPr>
          <w:rStyle w:val="SntesisDescriptivaTtulo"/>
        </w:rPr>
        <w:t xml:space="preserve">Resumen: </w:t>
      </w:r>
      <w:r>
        <w:t>La recurrente en amparo no fue emplazada en procedimiento de ejecución hipotecaria que concluyó con decreto de adjudicación que reputa contrario a sus intereses legítimos. El incidente de nulidad de actuaciones que formuló, aduciendo indefensión, le fue inadmitido.</w:t>
      </w:r>
    </w:p>
    <w:p w14:paraId="633C6BB9" w14:textId="77777777" w:rsidR="00C0716B" w:rsidRDefault="00C0716B" w:rsidP="00C0716B">
      <w:pPr>
        <w:pStyle w:val="SntesisDescriptiva"/>
      </w:pPr>
    </w:p>
    <w:p w14:paraId="4FACBA4B" w14:textId="77777777" w:rsidR="00C0716B" w:rsidRDefault="00C0716B" w:rsidP="00C0716B">
      <w:pPr>
        <w:pStyle w:val="SntesisDescriptiva"/>
      </w:pPr>
      <w:r>
        <w:t>Se otorga el amparo por vulneración del derecho fundamental a la tutela judicial efectiva sin indefensión. El órgano judicial realizó un único intento de emplazamiento personal que resultó infructuoso, sin dejar aviso. Tampoco consta, tratándose de una persona jurídica, el órgano judicial hubiera consultado los datos del registro mercantil para localizar al administrador. Por otro lado, los recurrentes no pudieron conocer la existencia del proceso en el que habían sido demandados y que se sustanció sin su presencia.</w:t>
      </w:r>
    </w:p>
    <w:p w14:paraId="26063E78" w14:textId="5E070DE4" w:rsidR="00C0716B" w:rsidRDefault="00C0716B" w:rsidP="00C0716B">
      <w:pPr>
        <w:pStyle w:val="SntesisDescriptivaConSeparacion"/>
      </w:pPr>
    </w:p>
    <w:bookmarkStart w:id="14" w:name="SENTENCIA_2024_13"/>
    <w:p w14:paraId="63B11A0E" w14:textId="61D44624" w:rsidR="00C0716B" w:rsidRDefault="00C0716B" w:rsidP="00C0716B">
      <w:pPr>
        <w:pStyle w:val="TextoNormalNegrita"/>
      </w:pPr>
      <w:r>
        <w:fldChar w:fldCharType="begin"/>
      </w:r>
      <w:r>
        <w:instrText>HYPERLINK "http://hj.tribunalconstitucional.es/es/Resolucion/Show/30073" \o "Ver resolución"</w:instrText>
      </w:r>
      <w:r>
        <w:fldChar w:fldCharType="separate"/>
      </w:r>
      <w:r>
        <w:t>• Sala Segunda. SENTENCIA 13/2024, de 29 de enero de 2024</w:t>
      </w:r>
      <w:r>
        <w:fldChar w:fldCharType="end"/>
      </w:r>
      <w:bookmarkEnd w:id="14"/>
    </w:p>
    <w:p w14:paraId="152A8C8B" w14:textId="77777777" w:rsidR="00C0716B" w:rsidRDefault="00C0716B" w:rsidP="00C0716B">
      <w:pPr>
        <w:pStyle w:val="TextoNormalSinNegrita"/>
      </w:pPr>
      <w:r>
        <w:t xml:space="preserve"> </w:t>
      </w:r>
      <w:r>
        <w:t xml:space="preserve"> </w:t>
      </w:r>
      <w:r>
        <w:t xml:space="preserve"> </w:t>
      </w:r>
      <w:r>
        <w:t> Recurso de amparo 644-2023.</w:t>
      </w:r>
    </w:p>
    <w:p w14:paraId="1D194D62" w14:textId="77777777" w:rsidR="00C0716B" w:rsidRDefault="00C0716B" w:rsidP="00C0716B">
      <w:pPr>
        <w:pStyle w:val="TextoNormalCentradoCursiva"/>
      </w:pPr>
      <w:r>
        <w:t xml:space="preserve"> </w:t>
      </w:r>
      <w:r>
        <w:t xml:space="preserve"> </w:t>
      </w:r>
      <w:r>
        <w:t xml:space="preserve"> </w:t>
      </w:r>
      <w:r>
        <w:t> (BOE núm. 53, de 29 de febrero de 2024)</w:t>
      </w:r>
    </w:p>
    <w:p w14:paraId="007E6854" w14:textId="77777777" w:rsidR="00C0716B" w:rsidRDefault="00C0716B" w:rsidP="00C0716B">
      <w:pPr>
        <w:pStyle w:val="TextoNormalCentrado"/>
      </w:pPr>
      <w:r>
        <w:t xml:space="preserve"> </w:t>
      </w:r>
      <w:r>
        <w:t xml:space="preserve"> </w:t>
      </w:r>
      <w:r>
        <w:t xml:space="preserve"> </w:t>
      </w:r>
      <w:r>
        <w:t> ECLI:ES:TC:2024:13</w:t>
      </w:r>
    </w:p>
    <w:p w14:paraId="011A3E08" w14:textId="66CA7885" w:rsidR="00C0716B" w:rsidRDefault="00C0716B" w:rsidP="00C0716B">
      <w:pPr>
        <w:pStyle w:val="TextoNormalCentrado"/>
      </w:pPr>
    </w:p>
    <w:p w14:paraId="2401DEF5" w14:textId="77777777" w:rsidR="00C0716B" w:rsidRDefault="00C0716B" w:rsidP="00C0716B">
      <w:pPr>
        <w:pStyle w:val="SntesisDescriptiva"/>
      </w:pPr>
      <w:r w:rsidRPr="00C0716B">
        <w:rPr>
          <w:rStyle w:val="SntesisDescriptivaTtulo"/>
        </w:rPr>
        <w:t xml:space="preserve">Síntesis Descriptiva: </w:t>
      </w:r>
      <w:r>
        <w:t>Promovido por doña M.S.D., en relación con las resoluciones de la Audiencia Provincial de Tenerife y un juzgado de primera instancia de La Orotava que acordaron la administración de la vacuna frente a la covid-19.</w:t>
      </w:r>
    </w:p>
    <w:p w14:paraId="0601C5C0" w14:textId="0D0C1803" w:rsidR="00C0716B" w:rsidRDefault="00C0716B" w:rsidP="00C0716B">
      <w:pPr>
        <w:pStyle w:val="SntesisDescriptiva"/>
      </w:pPr>
    </w:p>
    <w:p w14:paraId="56D4C57D" w14:textId="77777777" w:rsidR="00C0716B" w:rsidRDefault="00C0716B" w:rsidP="00C0716B">
      <w:pPr>
        <w:pStyle w:val="SntesisAnaltica"/>
      </w:pPr>
      <w:r w:rsidRPr="00C0716B">
        <w:rPr>
          <w:rStyle w:val="SntesisAnalticaTtulo"/>
        </w:rPr>
        <w:t xml:space="preserve">Síntesis Analítica: </w:t>
      </w:r>
      <w:r>
        <w:t>Supuesta vulneración del derecho a la integridad física: STC 148/2023 [resoluciones judiciales que realizaron una ponderación adecuada de los intereses de una persona menor de edad (STC 38/2023)].</w:t>
      </w:r>
    </w:p>
    <w:p w14:paraId="139FEC41" w14:textId="79373AB9" w:rsidR="00C0716B" w:rsidRDefault="00C0716B" w:rsidP="00C0716B">
      <w:pPr>
        <w:pStyle w:val="SntesisAnaltica"/>
      </w:pPr>
    </w:p>
    <w:p w14:paraId="7FD3E717" w14:textId="77777777" w:rsidR="00C0716B" w:rsidRDefault="00C0716B" w:rsidP="00C0716B">
      <w:pPr>
        <w:pStyle w:val="SntesisDescriptiva"/>
      </w:pPr>
      <w:r w:rsidRPr="00C0716B">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menores de edad. La resolución judicial ponderó adecuadamente los intereses en presencia, particularmente el interés superior del menor y la preservación de su salud física y mental.</w:t>
      </w:r>
    </w:p>
    <w:p w14:paraId="0FE32846" w14:textId="6A05E94C" w:rsidR="00C0716B" w:rsidRDefault="00C0716B" w:rsidP="00C0716B">
      <w:pPr>
        <w:pStyle w:val="SntesisDescriptivaConSeparacion"/>
      </w:pPr>
    </w:p>
    <w:bookmarkStart w:id="15" w:name="SENTENCIA_2024_14"/>
    <w:p w14:paraId="093AE564" w14:textId="30CAE1A4" w:rsidR="00C0716B" w:rsidRDefault="00C0716B" w:rsidP="00C0716B">
      <w:pPr>
        <w:pStyle w:val="TextoNormalNegrita"/>
      </w:pPr>
      <w:r>
        <w:fldChar w:fldCharType="begin"/>
      </w:r>
      <w:r>
        <w:instrText>HYPERLINK "http://hj.tribunalconstitucional.es/es/Resolucion/Show/30075" \o "Ver resolución"</w:instrText>
      </w:r>
      <w:r>
        <w:fldChar w:fldCharType="separate"/>
      </w:r>
      <w:r>
        <w:t>• Sala Primera. SENTENCIA 14/2024, de 29 de enero de 2024</w:t>
      </w:r>
      <w:r>
        <w:fldChar w:fldCharType="end"/>
      </w:r>
      <w:bookmarkEnd w:id="15"/>
    </w:p>
    <w:p w14:paraId="22554456" w14:textId="77777777" w:rsidR="00C0716B" w:rsidRDefault="00C0716B" w:rsidP="00C0716B">
      <w:pPr>
        <w:pStyle w:val="TextoNormalSinNegrita"/>
      </w:pPr>
      <w:r>
        <w:t xml:space="preserve"> </w:t>
      </w:r>
      <w:r>
        <w:t xml:space="preserve"> </w:t>
      </w:r>
      <w:r>
        <w:t xml:space="preserve"> </w:t>
      </w:r>
      <w:r>
        <w:t> Recurso de amparo 3229-2023.</w:t>
      </w:r>
    </w:p>
    <w:p w14:paraId="338B321E" w14:textId="77777777" w:rsidR="00C0716B" w:rsidRDefault="00C0716B" w:rsidP="00C0716B">
      <w:pPr>
        <w:pStyle w:val="TextoNormalCentradoCursiva"/>
      </w:pPr>
      <w:r>
        <w:t xml:space="preserve"> </w:t>
      </w:r>
      <w:r>
        <w:t xml:space="preserve"> </w:t>
      </w:r>
      <w:r>
        <w:t xml:space="preserve"> </w:t>
      </w:r>
      <w:r>
        <w:t> (BOE núm. 53, de 29 de febrero de 2024)</w:t>
      </w:r>
    </w:p>
    <w:p w14:paraId="20D0F7BF" w14:textId="77777777" w:rsidR="00C0716B" w:rsidRDefault="00C0716B" w:rsidP="00C0716B">
      <w:pPr>
        <w:pStyle w:val="TextoNormalCentrado"/>
      </w:pPr>
      <w:r>
        <w:t xml:space="preserve"> </w:t>
      </w:r>
      <w:r>
        <w:t xml:space="preserve"> </w:t>
      </w:r>
      <w:r>
        <w:t xml:space="preserve"> </w:t>
      </w:r>
      <w:r>
        <w:t> ECLI:ES:TC:2024:14</w:t>
      </w:r>
    </w:p>
    <w:p w14:paraId="0C502EA1" w14:textId="7B199E0B" w:rsidR="00C0716B" w:rsidRDefault="00C0716B" w:rsidP="00C0716B">
      <w:pPr>
        <w:pStyle w:val="TextoNormalCentrado"/>
      </w:pPr>
    </w:p>
    <w:p w14:paraId="7297AEC3" w14:textId="77777777" w:rsidR="00C0716B" w:rsidRDefault="00C0716B" w:rsidP="00C0716B">
      <w:pPr>
        <w:pStyle w:val="SntesisDescriptiva"/>
      </w:pPr>
      <w:r w:rsidRPr="00C0716B">
        <w:rPr>
          <w:rStyle w:val="SntesisDescriptivaTtulo"/>
        </w:rPr>
        <w:t xml:space="preserve">Síntesis Descriptiva: </w:t>
      </w:r>
      <w:r>
        <w:t>Promovido por don R.R., en relación con las resoluciones de la Audiencia Provincial de Alicante y un juzgado de primera instancia de esa capital que acordaron la administración de la vacuna frente a la covid-19.</w:t>
      </w:r>
    </w:p>
    <w:p w14:paraId="63DABE14" w14:textId="59BAE95E" w:rsidR="00C0716B" w:rsidRDefault="00C0716B" w:rsidP="00C0716B">
      <w:pPr>
        <w:pStyle w:val="SntesisDescriptiva"/>
      </w:pPr>
    </w:p>
    <w:p w14:paraId="11F4E507" w14:textId="77777777" w:rsidR="00C0716B" w:rsidRDefault="00C0716B" w:rsidP="00C0716B">
      <w:pPr>
        <w:pStyle w:val="SntesisAnaltica"/>
      </w:pPr>
      <w:r w:rsidRPr="00C0716B">
        <w:rPr>
          <w:rStyle w:val="SntesisAnalticaTtulo"/>
        </w:rPr>
        <w:t xml:space="preserve">Síntesis Analítica: </w:t>
      </w:r>
      <w:r>
        <w:t>Supuesta vulneración de los derechos a la integridad física y a la tutela judicial sin indefensión: STC 148/2023 [resoluciones judiciales que realizaron una ponderación adecuada de los intereses de una persona menor de edad (STC 38/2023)].</w:t>
      </w:r>
    </w:p>
    <w:p w14:paraId="45D4F6F7" w14:textId="7C6A380A" w:rsidR="00C0716B" w:rsidRDefault="00C0716B" w:rsidP="00C0716B">
      <w:pPr>
        <w:pStyle w:val="SntesisAnaltica"/>
      </w:pPr>
    </w:p>
    <w:p w14:paraId="35BE3D52" w14:textId="77777777" w:rsidR="00C0716B" w:rsidRDefault="00C0716B" w:rsidP="00C0716B">
      <w:pPr>
        <w:pStyle w:val="SntesisDescriptiva"/>
      </w:pPr>
      <w:r w:rsidRPr="00C0716B">
        <w:rPr>
          <w:rStyle w:val="SntesisDescriptivaTtulo"/>
        </w:rPr>
        <w:t xml:space="preserve">Resumen: </w:t>
      </w:r>
      <w:r>
        <w:t xml:space="preserve">En aplicación de la doctrina sentada en la STC 148/2023, de 6 de noviembre, se desestima el recurso de amparo promovido por quien cuestionaba la resolución judicial que autorizó la administración de vacuna contra la covid-19 a un menor de edad. La resolución judicial ponderó adecuadamente los intereses en </w:t>
      </w:r>
      <w:r>
        <w:lastRenderedPageBreak/>
        <w:t>presencia, particularmente el interés superior del menor y la preservación de su salud física y mental.</w:t>
      </w:r>
    </w:p>
    <w:p w14:paraId="53B5BF4C" w14:textId="738AFAA3" w:rsidR="00C0716B" w:rsidRDefault="00C0716B" w:rsidP="00C0716B">
      <w:pPr>
        <w:pStyle w:val="SntesisDescriptivaConSeparacion"/>
      </w:pPr>
    </w:p>
    <w:bookmarkStart w:id="16" w:name="SENTENCIA_2024_15"/>
    <w:p w14:paraId="552AA1D1" w14:textId="2609CA09" w:rsidR="00C0716B" w:rsidRDefault="00C0716B" w:rsidP="00C0716B">
      <w:pPr>
        <w:pStyle w:val="TextoNormalNegrita"/>
      </w:pPr>
      <w:r>
        <w:fldChar w:fldCharType="begin"/>
      </w:r>
      <w:r>
        <w:instrText>HYPERLINK "http://hj.tribunalconstitucional.es/es/Resolucion/Show/30078" \o "Ver resolución"</w:instrText>
      </w:r>
      <w:r>
        <w:fldChar w:fldCharType="separate"/>
      </w:r>
      <w:r>
        <w:t>• Pleno. SENTENCIA 15/2024, de 30 de enero de 2024</w:t>
      </w:r>
      <w:r>
        <w:fldChar w:fldCharType="end"/>
      </w:r>
      <w:bookmarkEnd w:id="16"/>
    </w:p>
    <w:p w14:paraId="5D370112" w14:textId="77777777" w:rsidR="00C0716B" w:rsidRDefault="00C0716B" w:rsidP="00C0716B">
      <w:pPr>
        <w:pStyle w:val="TextoNormalSinNegrita"/>
      </w:pPr>
      <w:r>
        <w:t xml:space="preserve"> </w:t>
      </w:r>
      <w:r>
        <w:t xml:space="preserve"> </w:t>
      </w:r>
      <w:r>
        <w:t xml:space="preserve"> </w:t>
      </w:r>
      <w:r>
        <w:t> Recurso de inconstitucionalidad 3101-2021.</w:t>
      </w:r>
    </w:p>
    <w:p w14:paraId="62B47D84" w14:textId="77777777" w:rsidR="00C0716B" w:rsidRDefault="00C0716B" w:rsidP="00C0716B">
      <w:pPr>
        <w:pStyle w:val="TextoNormalCentradoCursiva"/>
      </w:pPr>
      <w:r>
        <w:t xml:space="preserve"> </w:t>
      </w:r>
      <w:r>
        <w:t xml:space="preserve"> </w:t>
      </w:r>
      <w:r>
        <w:t xml:space="preserve"> </w:t>
      </w:r>
      <w:r>
        <w:t> (BOE núm. 53, de 29 de febrero de 2024)</w:t>
      </w:r>
    </w:p>
    <w:p w14:paraId="76202EE8" w14:textId="77777777" w:rsidR="00C0716B" w:rsidRDefault="00C0716B" w:rsidP="00C0716B">
      <w:pPr>
        <w:pStyle w:val="TextoNormalCentrado"/>
      </w:pPr>
      <w:r>
        <w:t xml:space="preserve"> </w:t>
      </w:r>
      <w:r>
        <w:t xml:space="preserve"> </w:t>
      </w:r>
      <w:r>
        <w:t xml:space="preserve"> </w:t>
      </w:r>
      <w:r>
        <w:t> ECLI:ES:TC:2024:15</w:t>
      </w:r>
    </w:p>
    <w:p w14:paraId="54C1F330" w14:textId="2F9B5BDE" w:rsidR="00C0716B" w:rsidRDefault="00C0716B" w:rsidP="00C0716B">
      <w:pPr>
        <w:pStyle w:val="TextoNormalCentrado"/>
      </w:pPr>
    </w:p>
    <w:p w14:paraId="16AD941C" w14:textId="77777777" w:rsidR="00C0716B" w:rsidRDefault="00C0716B" w:rsidP="00C0716B">
      <w:pPr>
        <w:pStyle w:val="SntesisDescriptiva"/>
      </w:pPr>
      <w:r w:rsidRPr="00C0716B">
        <w:rPr>
          <w:rStyle w:val="SntesisDescriptivaTtulo"/>
        </w:rPr>
        <w:t xml:space="preserve">Síntesis Descriptiva: </w:t>
      </w:r>
      <w:r>
        <w:t>Interpuesto por más de cincuenta diputados del Grupo Parlamentario Popular en el Congreso respecto de la Ley Orgánica 4/2021, de 29 de marzo, por la que se modifica la Ley Orgánica 6/1985, de 1 de julio, del Poder Judicial, para el establecimiento del régimen jurídico aplicable al Consejo General del Poder Judicial en funciones.</w:t>
      </w:r>
    </w:p>
    <w:p w14:paraId="153D22A7" w14:textId="410923C2" w:rsidR="00C0716B" w:rsidRDefault="00C0716B" w:rsidP="00C0716B">
      <w:pPr>
        <w:pStyle w:val="SntesisDescriptiva"/>
      </w:pPr>
    </w:p>
    <w:p w14:paraId="67A672A9" w14:textId="77777777" w:rsidR="00C0716B" w:rsidRDefault="00C0716B" w:rsidP="00C0716B">
      <w:pPr>
        <w:pStyle w:val="SntesisAnaltica"/>
      </w:pPr>
      <w:r w:rsidRPr="00C0716B">
        <w:rPr>
          <w:rStyle w:val="SntesisAnalticaTtulo"/>
        </w:rPr>
        <w:t xml:space="preserve">Síntesis Analítica: </w:t>
      </w:r>
      <w:r>
        <w:t>Régimen constitucional de las proposiciones de ley y del Consejo General del Poder Judicial: STC 128/2023 (constitucionalidad de las previsiones legales que limitan funciones que puede ejercer el Consejo tras la expiración del mandato de sus miembros; suspensión de las facultades de nombramiento de presidente del Tribunal Supremo y de planteamiento del conflicto de atribuciones entre órganos constitucionales), precepto que no constituye ley singular. Votos particulares.</w:t>
      </w:r>
    </w:p>
    <w:p w14:paraId="69E172EB" w14:textId="431A6BCD" w:rsidR="00C0716B" w:rsidRDefault="00C0716B" w:rsidP="00C0716B">
      <w:pPr>
        <w:pStyle w:val="SntesisAnaltica"/>
      </w:pPr>
    </w:p>
    <w:p w14:paraId="3EBD55EF" w14:textId="77777777" w:rsidR="00C0716B" w:rsidRDefault="00C0716B" w:rsidP="00C0716B">
      <w:pPr>
        <w:pStyle w:val="SntesisDescriptiva"/>
      </w:pPr>
      <w:r w:rsidRPr="00C0716B">
        <w:rPr>
          <w:rStyle w:val="SntesisDescriptivaTtulo"/>
        </w:rPr>
        <w:t xml:space="preserve">Resumen: </w:t>
      </w:r>
      <w:r>
        <w:t xml:space="preserve">Se enjuicia la constitucionalidad de la Ley Orgánica 4/2021, de 29 de marzo, que modifica la Ley Orgánica del Poder Judicial, estableciendo un régimen jurídico aplicable al Consejo General del Poder Judicial en funciones. </w:t>
      </w:r>
    </w:p>
    <w:p w14:paraId="29DAB18B" w14:textId="77777777" w:rsidR="00C0716B" w:rsidRDefault="00C0716B" w:rsidP="00C0716B">
      <w:pPr>
        <w:pStyle w:val="SntesisDescriptiva"/>
      </w:pPr>
    </w:p>
    <w:p w14:paraId="051F1CB3" w14:textId="77777777" w:rsidR="00C0716B" w:rsidRDefault="00C0716B" w:rsidP="00C0716B">
      <w:pPr>
        <w:pStyle w:val="SntesisDescriptiva"/>
      </w:pPr>
      <w:r>
        <w:t xml:space="preserve">Aplicando en lo pertinente la doctrina de la STC 128/2023, por un lado se declara la desaparición sobrevenida parcial del objeto del recurso y, por otro, se rechaza que el legislador haya incurrido en fraude por tramitación inadecuada de la ley añadiendo que la tramitación por el procedimiento de urgencia cumplió con los requisitos legales al existir razones de fondo que lo justificaban (el retraso en la renovación de los vocales del Consejo General del Poder Judicial). Asimismo, se descarta que el procedimiento legislativo utilizado vulnere el principio de independencia judicial impuesto por el Derecho de la Unión Europea. Las exigencias de la tramitación de las normas con rango de ley a nivel nacional vienen reguladas por el Derecho interno, incluidas aquellas que afectan a la organización de la administración de justicia. </w:t>
      </w:r>
    </w:p>
    <w:p w14:paraId="349331E7" w14:textId="77777777" w:rsidR="00C0716B" w:rsidRDefault="00C0716B" w:rsidP="00C0716B">
      <w:pPr>
        <w:pStyle w:val="SntesisDescriptiva"/>
      </w:pPr>
    </w:p>
    <w:p w14:paraId="4B9AE3D0" w14:textId="77777777" w:rsidR="00C0716B" w:rsidRDefault="00C0716B" w:rsidP="00C0716B">
      <w:pPr>
        <w:pStyle w:val="SntesisDescriptiva"/>
      </w:pPr>
      <w:r>
        <w:t>Por último, se descarta que la regulación relativa a la prolongación de las funciones del secretario y vicesecretario general del Consejo represente un supuesto de ley singular o de caso único y autoaplicativa. Al contrario, está destinada a aplicarse en todos los supuestos en los que el Consejo General del Poder Judicial pase a estar en funciones.</w:t>
      </w:r>
    </w:p>
    <w:p w14:paraId="17449EFF" w14:textId="77777777" w:rsidR="00C0716B" w:rsidRDefault="00C0716B" w:rsidP="00C0716B">
      <w:pPr>
        <w:pStyle w:val="SntesisDescriptiva"/>
      </w:pPr>
    </w:p>
    <w:p w14:paraId="5C6D47B6" w14:textId="77777777" w:rsidR="00C0716B" w:rsidRDefault="00C0716B" w:rsidP="00C0716B">
      <w:pPr>
        <w:pStyle w:val="SntesisDescriptiva"/>
      </w:pPr>
      <w:r>
        <w:lastRenderedPageBreak/>
        <w:t>La sentencia cuenta con dos votos particulares.</w:t>
      </w:r>
    </w:p>
    <w:p w14:paraId="0020059A" w14:textId="3E945AD4" w:rsidR="00C0716B" w:rsidRDefault="00C0716B" w:rsidP="00C0716B">
      <w:pPr>
        <w:pStyle w:val="SntesisDescriptivaConSeparacion"/>
      </w:pPr>
    </w:p>
    <w:bookmarkStart w:id="17" w:name="SENTENCIA_2024_16"/>
    <w:p w14:paraId="2931412A" w14:textId="1C562E43" w:rsidR="00C0716B" w:rsidRDefault="00C0716B" w:rsidP="00C0716B">
      <w:pPr>
        <w:pStyle w:val="TextoNormalNegrita"/>
      </w:pPr>
      <w:r>
        <w:fldChar w:fldCharType="begin"/>
      </w:r>
      <w:r>
        <w:instrText>HYPERLINK "http://hj.tribunalconstitucional.es/es/Resolucion/Show/30076" \o "Ver resolución"</w:instrText>
      </w:r>
      <w:r>
        <w:fldChar w:fldCharType="separate"/>
      </w:r>
      <w:r>
        <w:t>• Pleno. SENTENCIA 16/2024, de 30 de enero de 2024</w:t>
      </w:r>
      <w:r>
        <w:fldChar w:fldCharType="end"/>
      </w:r>
      <w:bookmarkEnd w:id="17"/>
    </w:p>
    <w:p w14:paraId="40E7BA9C" w14:textId="77777777" w:rsidR="00C0716B" w:rsidRDefault="00C0716B" w:rsidP="00C0716B">
      <w:pPr>
        <w:pStyle w:val="TextoNormalSinNegrita"/>
      </w:pPr>
      <w:r>
        <w:t xml:space="preserve"> </w:t>
      </w:r>
      <w:r>
        <w:t xml:space="preserve"> </w:t>
      </w:r>
      <w:r>
        <w:t xml:space="preserve"> </w:t>
      </w:r>
      <w:r>
        <w:t> Cuestión de inconstitucionalidad 2800-2023.</w:t>
      </w:r>
    </w:p>
    <w:p w14:paraId="396775CA" w14:textId="77777777" w:rsidR="00C0716B" w:rsidRDefault="00C0716B" w:rsidP="00C0716B">
      <w:pPr>
        <w:pStyle w:val="TextoNormalCentradoCursiva"/>
      </w:pPr>
      <w:r>
        <w:t xml:space="preserve"> </w:t>
      </w:r>
      <w:r>
        <w:t xml:space="preserve"> </w:t>
      </w:r>
      <w:r>
        <w:t xml:space="preserve"> </w:t>
      </w:r>
      <w:r>
        <w:t> (BOE núm. 53, de 29 de febrero de 2024)</w:t>
      </w:r>
    </w:p>
    <w:p w14:paraId="1FB37D0C" w14:textId="77777777" w:rsidR="00C0716B" w:rsidRDefault="00C0716B" w:rsidP="00C0716B">
      <w:pPr>
        <w:pStyle w:val="TextoNormalCentrado"/>
      </w:pPr>
      <w:r>
        <w:t xml:space="preserve"> </w:t>
      </w:r>
      <w:r>
        <w:t xml:space="preserve"> </w:t>
      </w:r>
      <w:r>
        <w:t xml:space="preserve"> </w:t>
      </w:r>
      <w:r>
        <w:t> ECLI:ES:TC:2024:16</w:t>
      </w:r>
    </w:p>
    <w:p w14:paraId="204E6CDD" w14:textId="7BB31181" w:rsidR="00C0716B" w:rsidRDefault="00C0716B" w:rsidP="00C0716B">
      <w:pPr>
        <w:pStyle w:val="TextoNormalCentrado"/>
      </w:pPr>
    </w:p>
    <w:p w14:paraId="7532D5F3" w14:textId="77777777" w:rsidR="00C0716B" w:rsidRDefault="00C0716B" w:rsidP="00C0716B">
      <w:pPr>
        <w:pStyle w:val="SntesisDescriptiva"/>
      </w:pPr>
      <w:r w:rsidRPr="00C0716B">
        <w:rPr>
          <w:rStyle w:val="SntesisDescriptivaTtulo"/>
        </w:rPr>
        <w:t xml:space="preserve">Síntesis Descriptiva: </w:t>
      </w:r>
      <w:r>
        <w:t>Planteada por la Sección Segunda de la Sala de lo Contencioso-Administrativo de la Audiencia Nacional, en relación con el artículo 3.1, apartados primero y segundo, del Real Decreto-ley 3/2016, de 2 de diciembre, por el que se adoptan medidas en el ámbito tributario dirigidas a la consolidación de las finanzas públicas y otras medidas urgentes en materia social.</w:t>
      </w:r>
    </w:p>
    <w:p w14:paraId="61BDF7DA" w14:textId="066F4190" w:rsidR="00C0716B" w:rsidRDefault="00C0716B" w:rsidP="00C0716B">
      <w:pPr>
        <w:pStyle w:val="SntesisDescriptiva"/>
      </w:pPr>
    </w:p>
    <w:p w14:paraId="1A94E164" w14:textId="77777777" w:rsidR="00C0716B" w:rsidRDefault="00C0716B" w:rsidP="00C0716B">
      <w:pPr>
        <w:pStyle w:val="SntesisAnaltica"/>
      </w:pPr>
      <w:r w:rsidRPr="00C0716B">
        <w:rPr>
          <w:rStyle w:val="SntesisAnalticaTtulo"/>
        </w:rPr>
        <w:t xml:space="preserve">Síntesis Analítica: </w:t>
      </w:r>
      <w:r>
        <w:t>Límites materiales de los decretos leyes: pérdida de objeto de la cuestión de inconstitucionalidad que versa sobre el precepto legal declarado inconstitucional y nulo en la STC 11/2024, de 18 de enero.</w:t>
      </w:r>
    </w:p>
    <w:p w14:paraId="16C7CA8E" w14:textId="09B25C8A" w:rsidR="00C0716B" w:rsidRDefault="00C0716B" w:rsidP="00C0716B">
      <w:pPr>
        <w:pStyle w:val="SntesisAnaltica"/>
      </w:pPr>
    </w:p>
    <w:p w14:paraId="3224AE29" w14:textId="77777777" w:rsidR="00C0716B" w:rsidRDefault="00C0716B" w:rsidP="00C0716B">
      <w:pPr>
        <w:pStyle w:val="SntesisDescriptiva"/>
      </w:pPr>
      <w:r w:rsidRPr="00C0716B">
        <w:rPr>
          <w:rStyle w:val="SntesisDescriptivaTtulo"/>
        </w:rPr>
        <w:t xml:space="preserve">Resumen: </w:t>
      </w:r>
      <w:r>
        <w:t>Se declara la extinción, por desaparición sobrevenida de su objeto, de la cuestión de inconstitucionalidad planteada en relación con el precepto del Real Decreto-ley 3/2016, de 2 de diciembre, por el que se adoptan medidas en el ámbito tributario dirigidas a la consolidación de las finanzas públicas y otras medidas urgentes en materia social. La STC 11/2024, de 18 de enero, declaró inconstitucional y nulo el precepto cuestionado por impactar notablemente en los elementos estructurales del impuesto de sociedades (base imponible y cuota líquida). Esto afectaba sustancialmente a la obligación de contribuir al sometimiento de los gastos públicos y supuso, por tanto, una vulneración de los límites materiales del real decreto-ley que los regulaba.</w:t>
      </w:r>
    </w:p>
    <w:p w14:paraId="29E80879" w14:textId="25C282E7" w:rsidR="00C0716B" w:rsidRDefault="00C0716B" w:rsidP="00C0716B">
      <w:pPr>
        <w:pStyle w:val="SntesisDescriptivaConSeparacion"/>
      </w:pPr>
    </w:p>
    <w:bookmarkStart w:id="18" w:name="SENTENCIA_2024_17"/>
    <w:p w14:paraId="086A7D72" w14:textId="36119073" w:rsidR="00C0716B" w:rsidRDefault="00C0716B" w:rsidP="00C0716B">
      <w:pPr>
        <w:pStyle w:val="TextoNormalNegrita"/>
      </w:pPr>
      <w:r>
        <w:fldChar w:fldCharType="begin"/>
      </w:r>
      <w:r>
        <w:instrText>HYPERLINK "http://hj.tribunalconstitucional.es/es/Resolucion/Show/30079" \o "Ver resolución"</w:instrText>
      </w:r>
      <w:r>
        <w:fldChar w:fldCharType="separate"/>
      </w:r>
      <w:r>
        <w:t>• Pleno. SENTENCIA 17/2024, de 31 de enero de 2024</w:t>
      </w:r>
      <w:r>
        <w:fldChar w:fldCharType="end"/>
      </w:r>
      <w:bookmarkEnd w:id="18"/>
    </w:p>
    <w:p w14:paraId="247EAE1A" w14:textId="77777777" w:rsidR="00C0716B" w:rsidRDefault="00C0716B" w:rsidP="00C0716B">
      <w:pPr>
        <w:pStyle w:val="TextoNormalSinNegrita"/>
      </w:pPr>
      <w:r>
        <w:t xml:space="preserve"> </w:t>
      </w:r>
      <w:r>
        <w:t xml:space="preserve"> </w:t>
      </w:r>
      <w:r>
        <w:t xml:space="preserve"> </w:t>
      </w:r>
      <w:r>
        <w:t> Recurso de amparo 5249-2021.</w:t>
      </w:r>
    </w:p>
    <w:p w14:paraId="163B6F35" w14:textId="77777777" w:rsidR="00C0716B" w:rsidRDefault="00C0716B" w:rsidP="00C0716B">
      <w:pPr>
        <w:pStyle w:val="TextoNormalCentradoCursiva"/>
      </w:pPr>
      <w:r>
        <w:t xml:space="preserve"> </w:t>
      </w:r>
      <w:r>
        <w:t xml:space="preserve"> </w:t>
      </w:r>
      <w:r>
        <w:t xml:space="preserve"> </w:t>
      </w:r>
      <w:r>
        <w:t> (BOE núm. 53, de 29 de febrero de 2024)</w:t>
      </w:r>
    </w:p>
    <w:p w14:paraId="56043295" w14:textId="77777777" w:rsidR="00C0716B" w:rsidRDefault="00C0716B" w:rsidP="00C0716B">
      <w:pPr>
        <w:pStyle w:val="TextoNormalCentrado"/>
      </w:pPr>
      <w:r>
        <w:t xml:space="preserve"> </w:t>
      </w:r>
      <w:r>
        <w:t xml:space="preserve"> </w:t>
      </w:r>
      <w:r>
        <w:t xml:space="preserve"> </w:t>
      </w:r>
      <w:r>
        <w:t> ECLI:ES:TC:2024:17</w:t>
      </w:r>
    </w:p>
    <w:p w14:paraId="2BFBEBCF" w14:textId="7A9234E5" w:rsidR="00C0716B" w:rsidRDefault="00C0716B" w:rsidP="00C0716B">
      <w:pPr>
        <w:pStyle w:val="TextoNormalCentrado"/>
      </w:pPr>
    </w:p>
    <w:p w14:paraId="5A58EB2D" w14:textId="77777777" w:rsidR="00C0716B" w:rsidRDefault="00C0716B" w:rsidP="00C0716B">
      <w:pPr>
        <w:pStyle w:val="SntesisDescriptiva"/>
      </w:pPr>
      <w:r w:rsidRPr="00C0716B">
        <w:rPr>
          <w:rStyle w:val="SntesisDescriptivaTtulo"/>
        </w:rPr>
        <w:t xml:space="preserve">Síntesis Descriptiva: </w:t>
      </w:r>
      <w:r>
        <w:t>Promovido por don Rachid Assham respecto de los autos dictados por la Sección Segunda y el Pleno de la Sala de lo Penal de la Audiencia Nacional que autorizaron su extradición a Marruecos.</w:t>
      </w:r>
    </w:p>
    <w:p w14:paraId="2B7BE4A9" w14:textId="4B0001FC" w:rsidR="00C0716B" w:rsidRDefault="00C0716B" w:rsidP="00C0716B">
      <w:pPr>
        <w:pStyle w:val="SntesisDescriptiva"/>
      </w:pPr>
    </w:p>
    <w:p w14:paraId="3F932523" w14:textId="77777777" w:rsidR="00C0716B" w:rsidRDefault="00C0716B" w:rsidP="00C0716B">
      <w:pPr>
        <w:pStyle w:val="SntesisAnaltica"/>
      </w:pPr>
      <w:r w:rsidRPr="00C0716B">
        <w:rPr>
          <w:rStyle w:val="SntesisAnalticaTtulo"/>
        </w:rPr>
        <w:t xml:space="preserve">Síntesis Analítica: </w:t>
      </w:r>
      <w:r>
        <w:t xml:space="preserve">Supuesta vulneración de los derechos a la tutela judicial efectiva y a un proceso con todas las garantías en conexión con los derechos a la libertad personal, de residencia y circulación: resoluciones judiciales que acuerdan </w:t>
      </w:r>
      <w:r>
        <w:lastRenderedPageBreak/>
        <w:t>la extradición a partir de una documentación que no permite poner en duda la necesidad y proporcionalidad de la decisión adoptada por la fiscalía de Marruecos de solicitar la entrega para asegurar el enjuiciamiento del afectado.</w:t>
      </w:r>
    </w:p>
    <w:p w14:paraId="340BC69E" w14:textId="29EE8C8F" w:rsidR="00C0716B" w:rsidRDefault="00C0716B" w:rsidP="00C0716B">
      <w:pPr>
        <w:pStyle w:val="SntesisAnaltica"/>
      </w:pPr>
    </w:p>
    <w:p w14:paraId="7F27AA0D" w14:textId="77777777" w:rsidR="00C0716B" w:rsidRDefault="00C0716B" w:rsidP="00C0716B">
      <w:pPr>
        <w:pStyle w:val="SntesisDescriptiva"/>
      </w:pPr>
      <w:r w:rsidRPr="00C0716B">
        <w:rPr>
          <w:rStyle w:val="SntesisDescriptivaTtulo"/>
        </w:rPr>
        <w:t xml:space="preserve">Resumen: </w:t>
      </w:r>
      <w:r>
        <w:t>Las autoridades marroquíes solicitaron la extradición del demandante de amparo para su enjuiciamiento por hechos que podrían ser constitutivos de delito de tráfico de drogas. Esta petición, que tenía como fundamento un escrito de acusación presentado por la fiscalía marroquí, fue aceptada por la Audiencia Nacional.</w:t>
      </w:r>
    </w:p>
    <w:p w14:paraId="19EEF3EB" w14:textId="77777777" w:rsidR="00C0716B" w:rsidRDefault="00C0716B" w:rsidP="00C0716B">
      <w:pPr>
        <w:pStyle w:val="SntesisDescriptiva"/>
      </w:pPr>
    </w:p>
    <w:p w14:paraId="0E49540D" w14:textId="77777777" w:rsidR="00C0716B" w:rsidRDefault="00C0716B" w:rsidP="00C0716B">
      <w:pPr>
        <w:pStyle w:val="SntesisDescriptiva"/>
      </w:pPr>
      <w:r>
        <w:t>Se deniega el amparo al no apreciarse vulneración del derecho a la tutela judicial efectiva y a un proceso con todas las garantías, en conexión con los derechos a la libertad personal y a la libertad de residencia y circulación. Las autoridades marroquíes cumplieron con la obligación de determinar los hechos por los que solicitaban la extradición al contener los documentos suficientes datos de cargo para solicitar la entrega del recurrente a los efectos de su enjuiciamiento. Por otra parte, la existencia de un convenio bilateral de extradición y las características del caso (suministro de información suficiente sobre la facultad de la Fiscalía Real para solicitar la extradición y sobre la necesidad y proporcionalidad de la propia extradición interesada) permite excepcionar el requisito de la intermediación judicial al que se refieren las SSTC 147/2020 y 147/2021.</w:t>
      </w:r>
    </w:p>
    <w:p w14:paraId="0069F142" w14:textId="5AA886D4" w:rsidR="00C0716B" w:rsidRDefault="00C0716B" w:rsidP="00C0716B">
      <w:pPr>
        <w:pStyle w:val="SntesisDescriptivaConSeparacion"/>
      </w:pPr>
    </w:p>
    <w:bookmarkStart w:id="19" w:name="SENTENCIA_2024_18"/>
    <w:p w14:paraId="23EC4954" w14:textId="2C482008" w:rsidR="00C0716B" w:rsidRDefault="00C0716B" w:rsidP="00C0716B">
      <w:pPr>
        <w:pStyle w:val="TextoNormalNegrita"/>
      </w:pPr>
      <w:r>
        <w:fldChar w:fldCharType="begin"/>
      </w:r>
      <w:r>
        <w:instrText>HYPERLINK "http://hj.tribunalconstitucional.es/es/Resolucion/Show/30077" \o "Ver resolución"</w:instrText>
      </w:r>
      <w:r>
        <w:fldChar w:fldCharType="separate"/>
      </w:r>
      <w:r>
        <w:t>• Pleno. SENTENCIA 18/2024, de 31 de enero de 2024</w:t>
      </w:r>
      <w:r>
        <w:fldChar w:fldCharType="end"/>
      </w:r>
      <w:bookmarkEnd w:id="19"/>
    </w:p>
    <w:p w14:paraId="7C845B70" w14:textId="77777777" w:rsidR="00C0716B" w:rsidRDefault="00C0716B" w:rsidP="00C0716B">
      <w:pPr>
        <w:pStyle w:val="TextoNormalSinNegrita"/>
      </w:pPr>
      <w:r>
        <w:t xml:space="preserve"> </w:t>
      </w:r>
      <w:r>
        <w:t xml:space="preserve"> </w:t>
      </w:r>
      <w:r>
        <w:t xml:space="preserve"> </w:t>
      </w:r>
      <w:r>
        <w:t> Recurso de amparo 74-2022.</w:t>
      </w:r>
    </w:p>
    <w:p w14:paraId="2BC92B4E" w14:textId="77777777" w:rsidR="00C0716B" w:rsidRDefault="00C0716B" w:rsidP="00C0716B">
      <w:pPr>
        <w:pStyle w:val="TextoNormalCentradoCursiva"/>
      </w:pPr>
      <w:r>
        <w:t xml:space="preserve"> </w:t>
      </w:r>
      <w:r>
        <w:t xml:space="preserve"> </w:t>
      </w:r>
      <w:r>
        <w:t xml:space="preserve"> </w:t>
      </w:r>
      <w:r>
        <w:t> (BOE núm. 53, de 29 de febrero de 2024)</w:t>
      </w:r>
    </w:p>
    <w:p w14:paraId="5E746EF8" w14:textId="77777777" w:rsidR="00C0716B" w:rsidRDefault="00C0716B" w:rsidP="00C0716B">
      <w:pPr>
        <w:pStyle w:val="TextoNormalCentrado"/>
      </w:pPr>
      <w:r>
        <w:t xml:space="preserve"> </w:t>
      </w:r>
      <w:r>
        <w:t xml:space="preserve"> </w:t>
      </w:r>
      <w:r>
        <w:t xml:space="preserve"> </w:t>
      </w:r>
      <w:r>
        <w:t> ECLI:ES:TC:2024:18</w:t>
      </w:r>
    </w:p>
    <w:p w14:paraId="0E7C9F71" w14:textId="5DFD6E11" w:rsidR="00C0716B" w:rsidRDefault="00C0716B" w:rsidP="00C0716B">
      <w:pPr>
        <w:pStyle w:val="TextoNormalCentrado"/>
      </w:pPr>
    </w:p>
    <w:p w14:paraId="5661BB26" w14:textId="77777777" w:rsidR="00C0716B" w:rsidRDefault="00C0716B" w:rsidP="00C0716B">
      <w:pPr>
        <w:pStyle w:val="SntesisDescriptiva"/>
      </w:pPr>
      <w:r w:rsidRPr="00C0716B">
        <w:rPr>
          <w:rStyle w:val="SntesisDescriptivaTtulo"/>
        </w:rPr>
        <w:t xml:space="preserve">Síntesis Descriptiva: </w:t>
      </w:r>
      <w:r>
        <w:t>Promovido por don Alberto Rodríguez Rodríguez en relación con el acuerdo de la presidenta del Congreso de los Diputados dándole traslado de la sentencia de la Sala de lo Penal del Tribunal Supremo que le condenó por un delito de atentado contra agentes de la autoridad.</w:t>
      </w:r>
    </w:p>
    <w:p w14:paraId="7DCDE251" w14:textId="11892BCB" w:rsidR="00C0716B" w:rsidRDefault="00C0716B" w:rsidP="00C0716B">
      <w:pPr>
        <w:pStyle w:val="SntesisDescriptiva"/>
      </w:pPr>
    </w:p>
    <w:p w14:paraId="0F37257C" w14:textId="77777777" w:rsidR="00C0716B" w:rsidRDefault="00C0716B" w:rsidP="00C0716B">
      <w:pPr>
        <w:pStyle w:val="SntesisAnaltica"/>
      </w:pPr>
      <w:r w:rsidRPr="00C0716B">
        <w:rPr>
          <w:rStyle w:val="SntesisAnalticaTtulo"/>
        </w:rPr>
        <w:t xml:space="preserve">Síntesis Analítica: </w:t>
      </w:r>
      <w:r>
        <w:t>Vulneración del derecho al ejercicio de la función pública representativa: pérdida de la condición de parlamentario en ejecución de la sentencia anulada por la STC 8/2024, de 16 de enero. Voto particular.</w:t>
      </w:r>
    </w:p>
    <w:p w14:paraId="25870C1B" w14:textId="48E8349C" w:rsidR="00C0716B" w:rsidRDefault="00C0716B" w:rsidP="00C0716B">
      <w:pPr>
        <w:pStyle w:val="SntesisAnaltica"/>
      </w:pPr>
    </w:p>
    <w:p w14:paraId="1D14CCE0" w14:textId="77777777" w:rsidR="00C0716B" w:rsidRDefault="00C0716B" w:rsidP="00C0716B">
      <w:pPr>
        <w:pStyle w:val="SntesisDescriptiva"/>
      </w:pPr>
      <w:r w:rsidRPr="00C0716B">
        <w:rPr>
          <w:rStyle w:val="SntesisDescriptivaTtulo"/>
        </w:rPr>
        <w:t xml:space="preserve">Resumen: </w:t>
      </w:r>
      <w:r>
        <w:t>El Tribunal Supremo había condenado al ahora recurrente en amparo  a la pena de un mes y quince días de prisión, que se sustituye por la pena de multa de noventa días con cuota diaria de seis euros, con la accesoria de inhabilitación especial para el derecho de sufragio pasivo durante la condena. La presidenta del Congreso de los Diputados ejecutó la sentencia retirando su escaño al demandante.</w:t>
      </w:r>
    </w:p>
    <w:p w14:paraId="3D2C9B0F" w14:textId="77777777" w:rsidR="00C0716B" w:rsidRDefault="00C0716B" w:rsidP="00C0716B">
      <w:pPr>
        <w:pStyle w:val="SntesisDescriptiva"/>
      </w:pPr>
    </w:p>
    <w:p w14:paraId="1DEADDFE" w14:textId="77777777" w:rsidR="00C0716B" w:rsidRDefault="00C0716B" w:rsidP="00C0716B">
      <w:pPr>
        <w:pStyle w:val="SntesisDescriptiva"/>
      </w:pPr>
      <w:r>
        <w:t xml:space="preserve">Se estima el amparo por vulneración del derecho fundamental a ejercer las funciones representativas. La STC 8/2024 anuló la condena a pena privativa de </w:t>
      </w:r>
      <w:r>
        <w:lastRenderedPageBreak/>
        <w:t xml:space="preserve">libertad del recurrente y por tanto desaparece el presupuesto legal necesario que fundamentó la pérdida de su condición de diputado, esto es, la causa de incompatibilidad sobrevenida. </w:t>
      </w:r>
    </w:p>
    <w:p w14:paraId="4DE2F37A" w14:textId="77777777" w:rsidR="00C0716B" w:rsidRDefault="00C0716B" w:rsidP="00C0716B">
      <w:pPr>
        <w:pStyle w:val="SntesisDescriptiva"/>
      </w:pPr>
    </w:p>
    <w:p w14:paraId="6172C397" w14:textId="77777777" w:rsidR="00C0716B" w:rsidRDefault="00C0716B" w:rsidP="00C0716B">
      <w:pPr>
        <w:pStyle w:val="SntesisDescriptiva"/>
      </w:pPr>
      <w:r>
        <w:t>La sentencia cuenta con un voto particular, suscrito por cuatro magistrados.</w:t>
      </w:r>
    </w:p>
    <w:p w14:paraId="7BE929F6" w14:textId="18A3DD70" w:rsidR="00C0716B" w:rsidRDefault="00C0716B" w:rsidP="00C0716B">
      <w:pPr>
        <w:pStyle w:val="SntesisDescriptivaConSeparacion"/>
      </w:pPr>
    </w:p>
    <w:bookmarkStart w:id="20" w:name="SENTENCIA_2024_19"/>
    <w:p w14:paraId="7510AD25" w14:textId="2A9B7B56" w:rsidR="00C0716B" w:rsidRDefault="00C0716B" w:rsidP="00C0716B">
      <w:pPr>
        <w:pStyle w:val="TextoNormalNegrita"/>
      </w:pPr>
      <w:r>
        <w:fldChar w:fldCharType="begin"/>
      </w:r>
      <w:r>
        <w:instrText>HYPERLINK "http://hj.tribunalconstitucional.es/es/Resolucion/Show/30080" \o "Ver resolución"</w:instrText>
      </w:r>
      <w:r>
        <w:fldChar w:fldCharType="separate"/>
      </w:r>
      <w:r>
        <w:t>• Pleno. SENTENCIA 19/2024, de 31 de enero de 2024</w:t>
      </w:r>
      <w:r>
        <w:fldChar w:fldCharType="end"/>
      </w:r>
      <w:bookmarkEnd w:id="20"/>
    </w:p>
    <w:p w14:paraId="2507AAE3" w14:textId="77777777" w:rsidR="00C0716B" w:rsidRDefault="00C0716B" w:rsidP="00C0716B">
      <w:pPr>
        <w:pStyle w:val="TextoNormalSinNegrita"/>
      </w:pPr>
      <w:r>
        <w:t xml:space="preserve"> </w:t>
      </w:r>
      <w:r>
        <w:t xml:space="preserve"> </w:t>
      </w:r>
      <w:r>
        <w:t xml:space="preserve"> </w:t>
      </w:r>
      <w:r>
        <w:t> Recurso de inconstitucionalidad 1937-2022.</w:t>
      </w:r>
    </w:p>
    <w:p w14:paraId="5F042CC1" w14:textId="77777777" w:rsidR="00C0716B" w:rsidRDefault="00C0716B" w:rsidP="00C0716B">
      <w:pPr>
        <w:pStyle w:val="TextoNormalCentradoCursiva"/>
      </w:pPr>
      <w:r>
        <w:t xml:space="preserve"> </w:t>
      </w:r>
      <w:r>
        <w:t xml:space="preserve"> </w:t>
      </w:r>
      <w:r>
        <w:t xml:space="preserve"> </w:t>
      </w:r>
      <w:r>
        <w:t> (BOE núm. 53, de 29 de febrero de 2024)</w:t>
      </w:r>
    </w:p>
    <w:p w14:paraId="2879297A" w14:textId="77777777" w:rsidR="00C0716B" w:rsidRDefault="00C0716B" w:rsidP="00C0716B">
      <w:pPr>
        <w:pStyle w:val="TextoNormalCentrado"/>
      </w:pPr>
      <w:r>
        <w:t xml:space="preserve"> </w:t>
      </w:r>
      <w:r>
        <w:t xml:space="preserve"> </w:t>
      </w:r>
      <w:r>
        <w:t xml:space="preserve"> </w:t>
      </w:r>
      <w:r>
        <w:t> ECLI:ES:TC:2024:19</w:t>
      </w:r>
    </w:p>
    <w:p w14:paraId="32413E14" w14:textId="0BF7475B" w:rsidR="00C0716B" w:rsidRDefault="00C0716B" w:rsidP="00C0716B">
      <w:pPr>
        <w:pStyle w:val="TextoNormalCentrado"/>
      </w:pPr>
    </w:p>
    <w:p w14:paraId="5736CE7E" w14:textId="77777777" w:rsidR="00C0716B" w:rsidRDefault="00C0716B" w:rsidP="00C0716B">
      <w:pPr>
        <w:pStyle w:val="SntesisDescriptiva"/>
      </w:pPr>
      <w:r w:rsidRPr="00C0716B">
        <w:rPr>
          <w:rStyle w:val="SntesisDescriptivaTtulo"/>
        </w:rPr>
        <w:t xml:space="preserve">Síntesis Descriptiva: </w:t>
      </w:r>
      <w:r>
        <w:t>Interpuesto por más de cincuenta diputados del Grupo Parlamentario Vox en el Congreso respecto de la disposición adicional quinta de la Ley 19/2021, de 20 de diciembre, por la que se establece el ingreso mínimo vital, y la disposición final trigésima de la Ley 22/2021, de 28 de diciembre, de presupuestos generales del Estado para el año 2022, que da una nueva redacción al primer párrafo de la citada disposición.</w:t>
      </w:r>
    </w:p>
    <w:p w14:paraId="73EFFBA8" w14:textId="19AB2F00" w:rsidR="00C0716B" w:rsidRDefault="00C0716B" w:rsidP="00C0716B">
      <w:pPr>
        <w:pStyle w:val="SntesisDescriptiva"/>
      </w:pPr>
    </w:p>
    <w:p w14:paraId="0F3B6230" w14:textId="77777777" w:rsidR="00C0716B" w:rsidRDefault="00C0716B" w:rsidP="00C0716B">
      <w:pPr>
        <w:pStyle w:val="SntesisAnaltica"/>
      </w:pPr>
      <w:r w:rsidRPr="00C0716B">
        <w:rPr>
          <w:rStyle w:val="SntesisAnalticaTtulo"/>
        </w:rPr>
        <w:t xml:space="preserve">Síntesis Analítica: </w:t>
      </w:r>
      <w:r>
        <w:t>Competencias sobre legislación básica y régimen económico de la Seguridad Social: constitucionalidad del precepto legal que atribuyen funciones a la Comunidad Autónoma del País Vasco y a la Comunidad Foral de Navarra en relación con el ingreso mínimo vital.</w:t>
      </w:r>
    </w:p>
    <w:p w14:paraId="1F6172C9" w14:textId="787DDAAF" w:rsidR="00C0716B" w:rsidRDefault="00C0716B" w:rsidP="00C0716B">
      <w:pPr>
        <w:pStyle w:val="SntesisAnaltica"/>
      </w:pPr>
    </w:p>
    <w:p w14:paraId="0F9F3A40" w14:textId="77777777" w:rsidR="00C0716B" w:rsidRDefault="00C0716B" w:rsidP="00C0716B">
      <w:pPr>
        <w:pStyle w:val="SntesisDescriptiva"/>
      </w:pPr>
      <w:r w:rsidRPr="00C0716B">
        <w:rPr>
          <w:rStyle w:val="SntesisDescriptivaTtulo"/>
        </w:rPr>
        <w:t xml:space="preserve">Resumen: </w:t>
      </w:r>
      <w:r>
        <w:t>Se enjuicia la constitucionalidad de las disposiciones de las Leyes 19/2021, de 20 de diciembre, y 22/2021, de 28 de diciembre, que atribuyen funciones ejecutivas a la Comunidad Autónoma del País Vasco y la Comunidad Foral de Navarra en relación con el ingreso mínimo vital.</w:t>
      </w:r>
    </w:p>
    <w:p w14:paraId="59CEF4D6" w14:textId="77777777" w:rsidR="00C0716B" w:rsidRDefault="00C0716B" w:rsidP="00C0716B">
      <w:pPr>
        <w:pStyle w:val="SntesisDescriptiva"/>
      </w:pPr>
    </w:p>
    <w:p w14:paraId="11DD4A37" w14:textId="77777777" w:rsidR="00C0716B" w:rsidRDefault="00C0716B" w:rsidP="00C0716B">
      <w:pPr>
        <w:pStyle w:val="SntesisDescriptiva"/>
      </w:pPr>
      <w:r>
        <w:t>Se desestima el recurso de inconstitucionalidad. La asunción de la competencia de gestión del régimen económico de la Seguridad Social permite, previo convenio con el Estado,  la realización de actos de gestión de las prestaciones de la Seguridad Social (como la iniciación, tramitación, resolución, control de los expedientes y la asunción del pago de la prestación del ingreso mínimo vital) siempre que no comprometan la caja única ni el modelo unitario de la Seguridad Social. El régimen de financiación de estas comunidades autónomas les permite asumir el desembolso del ingreso mínimo vital y restar del monto entregado al Estado la suma correspondiente conforme a las disposiciones del concierto y el convenio económico. Por lo tanto, las disposiciones impugnadas no exceden el ámbito de la competencia estatal sobre “legislación básica” y “régimen económico” de la Seguridad Social.</w:t>
      </w:r>
    </w:p>
    <w:p w14:paraId="2F7ABDE0" w14:textId="3DF24211" w:rsidR="00C0716B" w:rsidRDefault="00C0716B" w:rsidP="00C0716B">
      <w:pPr>
        <w:pStyle w:val="SntesisDescriptivaConSeparacion"/>
      </w:pPr>
    </w:p>
    <w:bookmarkStart w:id="21" w:name="SENTENCIA_2024_20"/>
    <w:p w14:paraId="297985D5" w14:textId="480EC8AB" w:rsidR="00C0716B" w:rsidRDefault="00C0716B" w:rsidP="00C0716B">
      <w:pPr>
        <w:pStyle w:val="TextoNormalNegrita"/>
      </w:pPr>
      <w:r>
        <w:fldChar w:fldCharType="begin"/>
      </w:r>
      <w:r>
        <w:instrText>HYPERLINK "http://hj.tribunalconstitucional.es/es/Resolucion/Show/30081" \o "Ver resolución"</w:instrText>
      </w:r>
      <w:r>
        <w:fldChar w:fldCharType="separate"/>
      </w:r>
      <w:r>
        <w:t>• Pleno. SENTENCIA 20/2024, de 31 de enero de 2024</w:t>
      </w:r>
      <w:r>
        <w:fldChar w:fldCharType="end"/>
      </w:r>
      <w:bookmarkEnd w:id="21"/>
    </w:p>
    <w:p w14:paraId="3C541D7B" w14:textId="77777777" w:rsidR="00C0716B" w:rsidRDefault="00C0716B" w:rsidP="00C0716B">
      <w:pPr>
        <w:pStyle w:val="TextoNormalSinNegrita"/>
      </w:pPr>
      <w:r>
        <w:lastRenderedPageBreak/>
        <w:t xml:space="preserve"> </w:t>
      </w:r>
      <w:r>
        <w:t xml:space="preserve"> </w:t>
      </w:r>
      <w:r>
        <w:t xml:space="preserve"> </w:t>
      </w:r>
      <w:r>
        <w:t> Recurso de inconstitucionalidad 6309-2022.</w:t>
      </w:r>
    </w:p>
    <w:p w14:paraId="0D8D42AA" w14:textId="77777777" w:rsidR="00C0716B" w:rsidRDefault="00C0716B" w:rsidP="00C0716B">
      <w:pPr>
        <w:pStyle w:val="TextoNormalCentradoCursiva"/>
      </w:pPr>
      <w:r>
        <w:t xml:space="preserve"> </w:t>
      </w:r>
      <w:r>
        <w:t xml:space="preserve"> </w:t>
      </w:r>
      <w:r>
        <w:t xml:space="preserve"> </w:t>
      </w:r>
      <w:r>
        <w:t> (BOE núm. 53, de 29 de febrero de 2024)</w:t>
      </w:r>
    </w:p>
    <w:p w14:paraId="0E5EC8A0" w14:textId="77777777" w:rsidR="00C0716B" w:rsidRDefault="00C0716B" w:rsidP="00C0716B">
      <w:pPr>
        <w:pStyle w:val="TextoNormalCentrado"/>
      </w:pPr>
      <w:r>
        <w:t xml:space="preserve"> </w:t>
      </w:r>
      <w:r>
        <w:t xml:space="preserve"> </w:t>
      </w:r>
      <w:r>
        <w:t xml:space="preserve"> </w:t>
      </w:r>
      <w:r>
        <w:t> ECLI:ES:TC:2024:20</w:t>
      </w:r>
    </w:p>
    <w:p w14:paraId="516CB621" w14:textId="5293E255" w:rsidR="00C0716B" w:rsidRDefault="00C0716B" w:rsidP="00C0716B">
      <w:pPr>
        <w:pStyle w:val="TextoNormalCentrado"/>
      </w:pPr>
    </w:p>
    <w:p w14:paraId="7952C2BF" w14:textId="77777777" w:rsidR="00C0716B" w:rsidRDefault="00C0716B" w:rsidP="00C0716B">
      <w:pPr>
        <w:pStyle w:val="SntesisDescriptiva"/>
      </w:pPr>
      <w:r w:rsidRPr="00C0716B">
        <w:rPr>
          <w:rStyle w:val="SntesisDescriptivaTtulo"/>
        </w:rPr>
        <w:t xml:space="preserve">Síntesis Descriptiva: </w:t>
      </w:r>
      <w:r>
        <w:t>Interpuesto por el Consejo de Gobierno de la Comunidad de Madrid en relación con el art. 29 del Real Decreto-ley 14/2022, de 1 de agosto, de medidas de sostenibilidad económica en el ámbito del transporte, en materia de becas y ayudas al estudio, así como de medidas de ahorro, eficiencia energética y de reducción de la dependencia energética del gas natural.</w:t>
      </w:r>
    </w:p>
    <w:p w14:paraId="6A28FBA0" w14:textId="5120FB3A" w:rsidR="00C0716B" w:rsidRDefault="00C0716B" w:rsidP="00C0716B">
      <w:pPr>
        <w:pStyle w:val="SntesisDescriptiva"/>
      </w:pPr>
    </w:p>
    <w:p w14:paraId="3DE5591D" w14:textId="77777777" w:rsidR="00C0716B" w:rsidRDefault="00C0716B" w:rsidP="00C0716B">
      <w:pPr>
        <w:pStyle w:val="SntesisAnaltica"/>
      </w:pPr>
      <w:r w:rsidRPr="00C0716B">
        <w:rPr>
          <w:rStyle w:val="SntesisAnalticaTtulo"/>
        </w:rPr>
        <w:t xml:space="preserve">Síntesis Analítica: </w:t>
      </w:r>
      <w:r>
        <w:t>Límites de los decretos leyes: justificación de la concurrencia del presupuesto habilitante de la extraordinaria y urgente necesidad y respeto al orden de distribución de competencias en la aprobación del plan de choque de ahorro y gestión energética en climatización. Voto particular.</w:t>
      </w:r>
    </w:p>
    <w:p w14:paraId="0D70FA56" w14:textId="3CDE796F" w:rsidR="00C0716B" w:rsidRDefault="00C0716B" w:rsidP="00C0716B">
      <w:pPr>
        <w:pStyle w:val="SntesisAnaltica"/>
      </w:pPr>
    </w:p>
    <w:p w14:paraId="53F03ABC" w14:textId="77777777" w:rsidR="00C0716B" w:rsidRDefault="00C0716B" w:rsidP="00C0716B">
      <w:pPr>
        <w:pStyle w:val="SntesisDescriptiva"/>
      </w:pPr>
      <w:r w:rsidRPr="00C0716B">
        <w:rPr>
          <w:rStyle w:val="SntesisDescriptivaTtulo"/>
        </w:rPr>
        <w:t xml:space="preserve">Resumen: </w:t>
      </w:r>
      <w:r>
        <w:t>Se enjuicia la constitucionalidad del precepto del Real Decreto-ley 14/2022, de 1 de agosto, de medidas de sostenibilidad económica en el ámbito del transporte, en materia de becas y ayudas al estudio, así como de medidas de ahorro, eficiencia energética y de reducción de la dependencia energética del gas natural, por el que se establecen una serie de medidas sobre climatización como la instalación de un sistema adecuado de cierre de puertas o la limitación del alumbrado de escaparates y edificios públicos.</w:t>
      </w:r>
    </w:p>
    <w:p w14:paraId="19BCB7D6" w14:textId="77777777" w:rsidR="00C0716B" w:rsidRDefault="00C0716B" w:rsidP="00C0716B">
      <w:pPr>
        <w:pStyle w:val="SntesisDescriptiva"/>
      </w:pPr>
    </w:p>
    <w:p w14:paraId="168D6B70" w14:textId="77777777" w:rsidR="00C0716B" w:rsidRDefault="00C0716B" w:rsidP="00C0716B">
      <w:pPr>
        <w:pStyle w:val="SntesisDescriptiva"/>
      </w:pPr>
      <w:r>
        <w:t>Se declara la pérdida sobrevenida de objeto del proceso respecto a las tachas de inconstitucionalidad de carácter competencial de algunos de los apartados del precepto impugnado, al haber perdido vigencia. Se desestima el recurso en todo lo demás. Por un lado, se desecha la queja relativa a la indebida utilización del decreto-ley y su limitación del derecho de participación política. La disposición impugnada cumple con el presupuesto habilitante de la extraordinaria y urgente necesidad (impacto energético provocado por el conflicto armado en Ucrania), que se ha justificado de manera explícita y razonada, y con la que las medidas controvertidas guardan la necesaria conexión de sentido (limitación de temperaturas de climatización, entre otras). Asimismo, los diputados pudieron ejercer en el trámite de convalidación de la norma las funciones propias del mandato representativo que desempeñan. Por otro lado, en relación con la queja relativa a la vulneración de las competencias autonómicas en materia de sanidad e higiene, no se aprecia colisión de títulos competenciales, al tratarse de materias sobre las que hay una concurrencia competencial.</w:t>
      </w:r>
    </w:p>
    <w:p w14:paraId="4808229E" w14:textId="77777777" w:rsidR="00C0716B" w:rsidRDefault="00C0716B" w:rsidP="00C0716B">
      <w:pPr>
        <w:pStyle w:val="SntesisDescriptiva"/>
      </w:pPr>
    </w:p>
    <w:p w14:paraId="52576205" w14:textId="77777777" w:rsidR="00C0716B" w:rsidRDefault="00C0716B" w:rsidP="00C0716B">
      <w:pPr>
        <w:pStyle w:val="SntesisDescriptiva"/>
      </w:pPr>
      <w:r>
        <w:t>La sentencia cuenta con un voto particular, formulado por dos magistrados.</w:t>
      </w:r>
    </w:p>
    <w:p w14:paraId="53BF8A8A" w14:textId="7B24EAFA" w:rsidR="00C0716B" w:rsidRDefault="00C0716B" w:rsidP="00C0716B">
      <w:pPr>
        <w:pStyle w:val="SntesisDescriptivaConSeparacion"/>
      </w:pPr>
    </w:p>
    <w:bookmarkStart w:id="22" w:name="SENTENCIA_2024_21"/>
    <w:p w14:paraId="3BE50427" w14:textId="671FAC13" w:rsidR="00C0716B" w:rsidRDefault="00C0716B" w:rsidP="00C0716B">
      <w:pPr>
        <w:pStyle w:val="TextoNormalNegrita"/>
      </w:pPr>
      <w:r>
        <w:fldChar w:fldCharType="begin"/>
      </w:r>
      <w:r>
        <w:instrText>HYPERLINK "http://hj.tribunalconstitucional.es/es/Resolucion/Show/30082" \o "Ver resolución"</w:instrText>
      </w:r>
      <w:r>
        <w:fldChar w:fldCharType="separate"/>
      </w:r>
      <w:r>
        <w:t>• Sala Segunda. SENTENCIA 21/2024, de 12 de febrero de 2024</w:t>
      </w:r>
      <w:r>
        <w:fldChar w:fldCharType="end"/>
      </w:r>
      <w:bookmarkEnd w:id="22"/>
    </w:p>
    <w:p w14:paraId="77FF4EEA" w14:textId="77777777" w:rsidR="00C0716B" w:rsidRDefault="00C0716B" w:rsidP="00C0716B">
      <w:pPr>
        <w:pStyle w:val="TextoNormalSinNegrita"/>
      </w:pPr>
      <w:r>
        <w:t xml:space="preserve"> </w:t>
      </w:r>
      <w:r>
        <w:t xml:space="preserve"> </w:t>
      </w:r>
      <w:r>
        <w:t xml:space="preserve"> </w:t>
      </w:r>
      <w:r>
        <w:t> Recurso de amparo 7485-2021.</w:t>
      </w:r>
    </w:p>
    <w:p w14:paraId="6334ABDC" w14:textId="77777777" w:rsidR="00C0716B" w:rsidRDefault="00C0716B" w:rsidP="00C0716B">
      <w:pPr>
        <w:pStyle w:val="TextoNormalCentradoCursiva"/>
      </w:pPr>
      <w:r>
        <w:t xml:space="preserve"> </w:t>
      </w:r>
      <w:r>
        <w:t xml:space="preserve"> </w:t>
      </w:r>
      <w:r>
        <w:t xml:space="preserve"> </w:t>
      </w:r>
      <w:r>
        <w:t> (BOE núm. 72, de 22 de marzo de 2024)</w:t>
      </w:r>
    </w:p>
    <w:p w14:paraId="14180AA5" w14:textId="77777777" w:rsidR="00C0716B" w:rsidRDefault="00C0716B" w:rsidP="00C0716B">
      <w:pPr>
        <w:pStyle w:val="TextoNormalCentrado"/>
      </w:pPr>
      <w:r>
        <w:t xml:space="preserve"> </w:t>
      </w:r>
      <w:r>
        <w:t xml:space="preserve"> </w:t>
      </w:r>
      <w:r>
        <w:t xml:space="preserve"> </w:t>
      </w:r>
      <w:r>
        <w:t> ECLI:ES:TC:2024:21</w:t>
      </w:r>
    </w:p>
    <w:p w14:paraId="25E8C5FC" w14:textId="6E00144F" w:rsidR="00C0716B" w:rsidRDefault="00C0716B" w:rsidP="00C0716B">
      <w:pPr>
        <w:pStyle w:val="TextoNormalCentrado"/>
      </w:pPr>
    </w:p>
    <w:p w14:paraId="08DA9D82" w14:textId="77777777" w:rsidR="00C0716B" w:rsidRDefault="00C0716B" w:rsidP="00C0716B">
      <w:pPr>
        <w:pStyle w:val="SntesisDescriptiva"/>
      </w:pPr>
      <w:r w:rsidRPr="00C0716B">
        <w:rPr>
          <w:rStyle w:val="SntesisDescriptivaTtulo"/>
        </w:rPr>
        <w:t xml:space="preserve">Síntesis Descriptiva: </w:t>
      </w:r>
      <w:r>
        <w:t>Promovido por doña Judit Mora Bonfil respecto de las resoluciones dictadas por un juzgado de primera instancia e instrucción de Igualada (Barcelona) en juicio verbal de desahucio.</w:t>
      </w:r>
    </w:p>
    <w:p w14:paraId="1B7D075D" w14:textId="26904CAF" w:rsidR="00C0716B" w:rsidRDefault="00C0716B" w:rsidP="00C0716B">
      <w:pPr>
        <w:pStyle w:val="SntesisDescriptiva"/>
      </w:pPr>
    </w:p>
    <w:p w14:paraId="6966E4AE" w14:textId="77777777" w:rsidR="00C0716B" w:rsidRDefault="00C0716B" w:rsidP="00C0716B">
      <w:pPr>
        <w:pStyle w:val="SntesisAnaltica"/>
      </w:pPr>
      <w:r w:rsidRPr="00C0716B">
        <w:rPr>
          <w:rStyle w:val="SntesisAnalticaTtulo"/>
        </w:rPr>
        <w:t xml:space="preserve">Síntesis Analítica: </w:t>
      </w:r>
      <w:r>
        <w:t>Vulneración del derecho a la tutela judicial sin indefensión: emplazamiento mediante edictos llevado a cabo sin agotar las posibilidades de notificación personal (STC 94/2021).</w:t>
      </w:r>
    </w:p>
    <w:p w14:paraId="3988190C" w14:textId="3535BB80" w:rsidR="00C0716B" w:rsidRDefault="00C0716B" w:rsidP="00C0716B">
      <w:pPr>
        <w:pStyle w:val="SntesisAnaltica"/>
      </w:pPr>
    </w:p>
    <w:p w14:paraId="5DF71EB0" w14:textId="77777777" w:rsidR="00C0716B" w:rsidRDefault="00C0716B" w:rsidP="00C0716B">
      <w:pPr>
        <w:pStyle w:val="SntesisDescriptiva"/>
      </w:pPr>
      <w:r w:rsidRPr="00C0716B">
        <w:rPr>
          <w:rStyle w:val="SntesisDescriptivaTtulo"/>
        </w:rPr>
        <w:t xml:space="preserve">Resumen: </w:t>
      </w:r>
      <w:r>
        <w:t>Se otorga el amparo en aplicación de doctrina consolidada (entre otras, STC 94/2021) sobre el agotamiento de todos los medios de comunicación personal por parte del órgano judicial antes de acudir al emplazamiento edictal. Se notificó por edictos a la demandante de amparo sin haber agotado previamente los medios de averiguación domiciliaria que se recogen en la legislación procesal vulnerándose así su derecho a la tutela judicial sin indefensión.</w:t>
      </w:r>
    </w:p>
    <w:p w14:paraId="66D6C2D8" w14:textId="3CDBF948" w:rsidR="00C0716B" w:rsidRDefault="00C0716B" w:rsidP="00C0716B">
      <w:pPr>
        <w:pStyle w:val="SntesisDescriptivaConSeparacion"/>
      </w:pPr>
    </w:p>
    <w:bookmarkStart w:id="23" w:name="SENTENCIA_2024_22"/>
    <w:p w14:paraId="6873DFC7" w14:textId="1F16E551" w:rsidR="00C0716B" w:rsidRDefault="00C0716B" w:rsidP="00C0716B">
      <w:pPr>
        <w:pStyle w:val="TextoNormalNegrita"/>
      </w:pPr>
      <w:r>
        <w:fldChar w:fldCharType="begin"/>
      </w:r>
      <w:r>
        <w:instrText>HYPERLINK "http://hj.tribunalconstitucional.es/es/Resolucion/Show/30084" \o "Ver resolución"</w:instrText>
      </w:r>
      <w:r>
        <w:fldChar w:fldCharType="separate"/>
      </w:r>
      <w:r>
        <w:t>• Sala Primera. SENTENCIA 22/2024, de 12 de febrero de 2024</w:t>
      </w:r>
      <w:r>
        <w:fldChar w:fldCharType="end"/>
      </w:r>
      <w:bookmarkEnd w:id="23"/>
    </w:p>
    <w:p w14:paraId="6C6EAA85" w14:textId="77777777" w:rsidR="00C0716B" w:rsidRDefault="00C0716B" w:rsidP="00C0716B">
      <w:pPr>
        <w:pStyle w:val="TextoNormalSinNegrita"/>
      </w:pPr>
      <w:r>
        <w:t xml:space="preserve"> </w:t>
      </w:r>
      <w:r>
        <w:t xml:space="preserve"> </w:t>
      </w:r>
      <w:r>
        <w:t xml:space="preserve"> </w:t>
      </w:r>
      <w:r>
        <w:t> Recurso de amparo 5319-2022.</w:t>
      </w:r>
    </w:p>
    <w:p w14:paraId="6259BC45" w14:textId="77777777" w:rsidR="00C0716B" w:rsidRDefault="00C0716B" w:rsidP="00C0716B">
      <w:pPr>
        <w:pStyle w:val="TextoNormalCentradoCursiva"/>
      </w:pPr>
      <w:r>
        <w:t xml:space="preserve"> </w:t>
      </w:r>
      <w:r>
        <w:t xml:space="preserve"> </w:t>
      </w:r>
      <w:r>
        <w:t xml:space="preserve"> </w:t>
      </w:r>
      <w:r>
        <w:t> (BOE núm. 72, de 22 de marzo de 2024)</w:t>
      </w:r>
    </w:p>
    <w:p w14:paraId="207BD3EA" w14:textId="77777777" w:rsidR="00C0716B" w:rsidRDefault="00C0716B" w:rsidP="00C0716B">
      <w:pPr>
        <w:pStyle w:val="TextoNormalCentrado"/>
      </w:pPr>
      <w:r>
        <w:t xml:space="preserve"> </w:t>
      </w:r>
      <w:r>
        <w:t xml:space="preserve"> </w:t>
      </w:r>
      <w:r>
        <w:t xml:space="preserve"> </w:t>
      </w:r>
      <w:r>
        <w:t> ECLI:ES:TC:2024:22</w:t>
      </w:r>
    </w:p>
    <w:p w14:paraId="23F6342C" w14:textId="373C5453" w:rsidR="00C0716B" w:rsidRDefault="00C0716B" w:rsidP="00C0716B">
      <w:pPr>
        <w:pStyle w:val="TextoNormalCentrado"/>
      </w:pPr>
    </w:p>
    <w:p w14:paraId="12CC225F" w14:textId="77777777" w:rsidR="00C0716B" w:rsidRDefault="00C0716B" w:rsidP="00C0716B">
      <w:pPr>
        <w:pStyle w:val="SntesisDescriptiva"/>
      </w:pPr>
      <w:r w:rsidRPr="00C0716B">
        <w:rPr>
          <w:rStyle w:val="SntesisDescriptivaTtulo"/>
        </w:rPr>
        <w:t xml:space="preserve">Síntesis Descriptiva: </w:t>
      </w:r>
      <w:r>
        <w:t>Promovido por doña Natalia Rodríguez Aguilera respecto de la resolución dictada por la Dirección General de Relaciones con la Administración de Justicia y las sentencias de la Sala de lo Social del Tribunal Superior de Justicia de Cataluña y un juzgado de este mismo orden jurisdiccional de Barcelona, que desestimaron su solicitud de reconocimiento de salarios de tramitación.</w:t>
      </w:r>
    </w:p>
    <w:p w14:paraId="0FAB234B" w14:textId="45EC3C25" w:rsidR="00C0716B" w:rsidRDefault="00C0716B" w:rsidP="00C0716B">
      <w:pPr>
        <w:pStyle w:val="SntesisDescriptiva"/>
      </w:pPr>
    </w:p>
    <w:p w14:paraId="3714F98A" w14:textId="77777777" w:rsidR="00C0716B" w:rsidRDefault="00C0716B" w:rsidP="00C0716B">
      <w:pPr>
        <w:pStyle w:val="SntesisAnaltica"/>
      </w:pPr>
      <w:r w:rsidRPr="00C0716B">
        <w:rPr>
          <w:rStyle w:val="SntesisAnalticaTtulo"/>
        </w:rPr>
        <w:t xml:space="preserve">Síntesis Analítica: </w:t>
      </w:r>
      <w:r>
        <w:t>Vulneración del derecho a no padecer discriminación por razón de sexo: denegación del derecho a percibir los salarios de tramitación fundada en la calificación del despido como nulo al tener efecto cuando se hallaba embarazada.</w:t>
      </w:r>
    </w:p>
    <w:p w14:paraId="06D5180E" w14:textId="38087248" w:rsidR="00C0716B" w:rsidRDefault="00C0716B" w:rsidP="00C0716B">
      <w:pPr>
        <w:pStyle w:val="SntesisAnaltica"/>
      </w:pPr>
    </w:p>
    <w:p w14:paraId="2C10EC85" w14:textId="77777777" w:rsidR="00C0716B" w:rsidRDefault="00C0716B" w:rsidP="00C0716B">
      <w:pPr>
        <w:pStyle w:val="SntesisDescriptiva"/>
      </w:pPr>
      <w:r w:rsidRPr="00C0716B">
        <w:rPr>
          <w:rStyle w:val="SntesisDescriptivaTtulo"/>
        </w:rPr>
        <w:t xml:space="preserve">Resumen: </w:t>
      </w:r>
      <w:r>
        <w:t>Se calificó como nulo el despido de la ahora recurrente en amparo durante su embarazo. Cuando reclamó al Estado los salarios de tramitación devengados, le fueron denegados porque legalmente tal reclamación se prevé solo para los casos de despido improcedente.</w:t>
      </w:r>
    </w:p>
    <w:p w14:paraId="7EEBC74E" w14:textId="77777777" w:rsidR="00C0716B" w:rsidRDefault="00C0716B" w:rsidP="00C0716B">
      <w:pPr>
        <w:pStyle w:val="SntesisDescriptiva"/>
      </w:pPr>
    </w:p>
    <w:p w14:paraId="2100BCA6" w14:textId="77777777" w:rsidR="00C0716B" w:rsidRDefault="00C0716B" w:rsidP="00C0716B">
      <w:pPr>
        <w:pStyle w:val="SntesisDescriptiva"/>
      </w:pPr>
      <w:r>
        <w:t xml:space="preserve">Se otorga el amparo por vulneración del derecho a la no discriminación por razón de sexo. La administración y los órganos judiciales realizaron una interpretación literal y formalista de la norma legal de cobertura (en la que solo se prevé el cobro de estos salarios en caso de despido improcedente), que resultó contraria al contenido de ese derecho fundamental. El embarazo de la recurrente fue el único motivo por el que su despido fue declarado nulo y, en consecuencia, por el que se le denegó su derecho a percibir los salarios de tramitación, que le habían sido </w:t>
      </w:r>
      <w:r>
        <w:lastRenderedPageBreak/>
        <w:t>reconocidos por sentencia firme. De este modo, la previa atribución de una garantía legal de tutela reforzada para la trabajadora embarazada (calificación de su despido como nulo) derivó en un evidente e injustificado trato peyorativo con relación al resto de sus compañeras (que fueron despedidas en idénticas circunstancias, pero cuyo despido fue calificado como improcedente).</w:t>
      </w:r>
    </w:p>
    <w:p w14:paraId="2700A939" w14:textId="0EF9D22D" w:rsidR="00C0716B" w:rsidRDefault="00C0716B" w:rsidP="00C0716B">
      <w:pPr>
        <w:pStyle w:val="SntesisDescriptivaConSeparacion"/>
      </w:pPr>
    </w:p>
    <w:bookmarkStart w:id="24" w:name="SENTENCIA_2024_23"/>
    <w:p w14:paraId="48865957" w14:textId="022CB921" w:rsidR="00C0716B" w:rsidRDefault="00C0716B" w:rsidP="00C0716B">
      <w:pPr>
        <w:pStyle w:val="TextoNormalNegrita"/>
      </w:pPr>
      <w:r>
        <w:fldChar w:fldCharType="begin"/>
      </w:r>
      <w:r>
        <w:instrText>HYPERLINK "http://hj.tribunalconstitucional.es/es/Resolucion/Show/30090" \o "Ver resolución"</w:instrText>
      </w:r>
      <w:r>
        <w:fldChar w:fldCharType="separate"/>
      </w:r>
      <w:r>
        <w:t>• Sala Segunda. SENTENCIA 23/2024, de 12 de febrero de 2024</w:t>
      </w:r>
      <w:r>
        <w:fldChar w:fldCharType="end"/>
      </w:r>
      <w:bookmarkEnd w:id="24"/>
    </w:p>
    <w:p w14:paraId="6C3D0EF7" w14:textId="77777777" w:rsidR="00C0716B" w:rsidRDefault="00C0716B" w:rsidP="00C0716B">
      <w:pPr>
        <w:pStyle w:val="TextoNormalSinNegrita"/>
      </w:pPr>
      <w:r>
        <w:t xml:space="preserve"> </w:t>
      </w:r>
      <w:r>
        <w:t xml:space="preserve"> </w:t>
      </w:r>
      <w:r>
        <w:t xml:space="preserve"> </w:t>
      </w:r>
      <w:r>
        <w:t> Recurso de amparo 1762-2023.</w:t>
      </w:r>
    </w:p>
    <w:p w14:paraId="3E5AEC4D" w14:textId="77777777" w:rsidR="00C0716B" w:rsidRDefault="00C0716B" w:rsidP="00C0716B">
      <w:pPr>
        <w:pStyle w:val="TextoNormalCentradoCursiva"/>
      </w:pPr>
      <w:r>
        <w:t xml:space="preserve"> </w:t>
      </w:r>
      <w:r>
        <w:t xml:space="preserve"> </w:t>
      </w:r>
      <w:r>
        <w:t xml:space="preserve"> </w:t>
      </w:r>
      <w:r>
        <w:t> (BOE núm. 72, de 22 de marzo de 2024)</w:t>
      </w:r>
    </w:p>
    <w:p w14:paraId="59767972" w14:textId="77777777" w:rsidR="00C0716B" w:rsidRDefault="00C0716B" w:rsidP="00C0716B">
      <w:pPr>
        <w:pStyle w:val="TextoNormalCentrado"/>
      </w:pPr>
      <w:r>
        <w:t xml:space="preserve"> </w:t>
      </w:r>
      <w:r>
        <w:t xml:space="preserve"> </w:t>
      </w:r>
      <w:r>
        <w:t xml:space="preserve"> </w:t>
      </w:r>
      <w:r>
        <w:t> ECLI:ES:TC:2024:23</w:t>
      </w:r>
    </w:p>
    <w:p w14:paraId="3B480103" w14:textId="545B9BD7" w:rsidR="00C0716B" w:rsidRDefault="00C0716B" w:rsidP="00C0716B">
      <w:pPr>
        <w:pStyle w:val="TextoNormalCentrado"/>
      </w:pPr>
    </w:p>
    <w:p w14:paraId="04629264" w14:textId="77777777" w:rsidR="00C0716B" w:rsidRDefault="00C0716B" w:rsidP="00C0716B">
      <w:pPr>
        <w:pStyle w:val="SntesisDescriptiva"/>
      </w:pPr>
      <w:r w:rsidRPr="00C0716B">
        <w:rPr>
          <w:rStyle w:val="SntesisDescriptivaTtulo"/>
        </w:rPr>
        <w:t xml:space="preserve">Síntesis Descriptiva: </w:t>
      </w:r>
      <w:r>
        <w:t>Promovido por don Ernesto Gallego Sánchez en relación con las resoluciones dictadas por un juzgado de primera instancia e instrucción de Coslada (Madrid) en procedimiento de ejecución hipotecaria.</w:t>
      </w:r>
    </w:p>
    <w:p w14:paraId="09ADEBEF" w14:textId="7040E372" w:rsidR="00C0716B" w:rsidRDefault="00C0716B" w:rsidP="00C0716B">
      <w:pPr>
        <w:pStyle w:val="SntesisDescriptiva"/>
      </w:pPr>
    </w:p>
    <w:p w14:paraId="50217B72" w14:textId="77777777" w:rsidR="00C0716B" w:rsidRDefault="00C0716B" w:rsidP="00C0716B">
      <w:pPr>
        <w:pStyle w:val="SntesisAnaltica"/>
      </w:pPr>
      <w:r w:rsidRPr="00C0716B">
        <w:rPr>
          <w:rStyle w:val="SntesisAnalticaTtulo"/>
        </w:rPr>
        <w:t xml:space="preserve">Síntesis Analítica: </w:t>
      </w:r>
      <w:r>
        <w:t>Vulneración del derecho a la tutela judicial efectiva (acceso a la jurisdicción): denegación de la revisión judicial de una resolución del letrado de la administración de justicia en aplicación del precepto legal anulado por la STC 15/2020, de 28 de enero.</w:t>
      </w:r>
    </w:p>
    <w:p w14:paraId="0C7D751B" w14:textId="2706EF92" w:rsidR="00C0716B" w:rsidRDefault="00C0716B" w:rsidP="00C0716B">
      <w:pPr>
        <w:pStyle w:val="SntesisAnaltica"/>
      </w:pPr>
    </w:p>
    <w:p w14:paraId="0E325E8B" w14:textId="77777777" w:rsidR="00C0716B" w:rsidRDefault="00C0716B" w:rsidP="00C0716B">
      <w:pPr>
        <w:pStyle w:val="SntesisDescriptiva"/>
      </w:pPr>
      <w:r w:rsidRPr="00C0716B">
        <w:rPr>
          <w:rStyle w:val="SntesisDescriptivaTtulo"/>
        </w:rPr>
        <w:t xml:space="preserve">Resumen: </w:t>
      </w:r>
      <w:r>
        <w:t xml:space="preserve">Contra el demandante de amparo se promovió procedimiento de ejecución de títulos judiciales. El juzgado no dio lugar a la suspensión del lanzamiento solicitada y el letrado de la administración de justicia inadmitió los recursos interpuestos contra las resoluciones aplicando el art. 454 </w:t>
      </w:r>
      <w:r w:rsidRPr="00C0716B">
        <w:rPr>
          <w:i/>
        </w:rPr>
        <w:t>bis</w:t>
      </w:r>
      <w:r>
        <w:t xml:space="preserve"> 2 de la Ley de enjuiciamiento civil.</w:t>
      </w:r>
    </w:p>
    <w:p w14:paraId="69DFDE28" w14:textId="77777777" w:rsidR="00C0716B" w:rsidRDefault="00C0716B" w:rsidP="00C0716B">
      <w:pPr>
        <w:pStyle w:val="SntesisDescriptiva"/>
      </w:pPr>
    </w:p>
    <w:p w14:paraId="3E456B91" w14:textId="77777777" w:rsidR="00C0716B" w:rsidRDefault="00C0716B" w:rsidP="00C0716B">
      <w:pPr>
        <w:pStyle w:val="SntesisDescriptiva"/>
      </w:pPr>
      <w:r>
        <w:t>Se otorga el amparo por vulneración del derecho a la tutela judicial efectiva, al haberse rechazado las pretensiones del entonces ejecutado y ahora recurrente en amparo aplicando un precepto legal declarado inconstitucional y nulo por la STC 15/2020, de 28 de enero.  La exclusión del control judicial de las resoluciones dictadas por los letrados de la administración de justicia representa una vulneración del derecho a la tutela judicial efectiva, que en su vertiente de acceso a la jurisdicción garantiza un pronunciamiento por jueces y magistrados, titulares únicos de la potestad jurisdiccional.</w:t>
      </w:r>
    </w:p>
    <w:p w14:paraId="71DFB59D" w14:textId="6A6EF8A3" w:rsidR="00C0716B" w:rsidRDefault="00C0716B" w:rsidP="00C0716B">
      <w:pPr>
        <w:pStyle w:val="SntesisDescriptivaConSeparacion"/>
      </w:pPr>
    </w:p>
    <w:bookmarkStart w:id="25" w:name="SENTENCIA_2024_24"/>
    <w:p w14:paraId="12DA989C" w14:textId="2A0FF3AA" w:rsidR="00C0716B" w:rsidRDefault="00C0716B" w:rsidP="00C0716B">
      <w:pPr>
        <w:pStyle w:val="TextoNormalNegrita"/>
      </w:pPr>
      <w:r>
        <w:fldChar w:fldCharType="begin"/>
      </w:r>
      <w:r>
        <w:instrText>HYPERLINK "http://hj.tribunalconstitucional.es/es/Resolucion/Show/30083" \o "Ver resolución"</w:instrText>
      </w:r>
      <w:r>
        <w:fldChar w:fldCharType="separate"/>
      </w:r>
      <w:r>
        <w:t>• Sala Segunda. SENTENCIA 24/2024, de 12 de febrero de 2024</w:t>
      </w:r>
      <w:r>
        <w:fldChar w:fldCharType="end"/>
      </w:r>
      <w:bookmarkEnd w:id="25"/>
    </w:p>
    <w:p w14:paraId="33199C00" w14:textId="77777777" w:rsidR="00C0716B" w:rsidRDefault="00C0716B" w:rsidP="00C0716B">
      <w:pPr>
        <w:pStyle w:val="TextoNormalSinNegrita"/>
      </w:pPr>
      <w:r>
        <w:t xml:space="preserve"> </w:t>
      </w:r>
      <w:r>
        <w:t xml:space="preserve"> </w:t>
      </w:r>
      <w:r>
        <w:t xml:space="preserve"> </w:t>
      </w:r>
      <w:r>
        <w:t> Recurso de amparo 2387-2023.</w:t>
      </w:r>
    </w:p>
    <w:p w14:paraId="41D1B4AC" w14:textId="77777777" w:rsidR="00C0716B" w:rsidRDefault="00C0716B" w:rsidP="00C0716B">
      <w:pPr>
        <w:pStyle w:val="TextoNormalCentradoCursiva"/>
      </w:pPr>
      <w:r>
        <w:t xml:space="preserve"> </w:t>
      </w:r>
      <w:r>
        <w:t xml:space="preserve"> </w:t>
      </w:r>
      <w:r>
        <w:t xml:space="preserve"> </w:t>
      </w:r>
      <w:r>
        <w:t> (BOE núm. 72, de 22 de marzo de 2024)</w:t>
      </w:r>
    </w:p>
    <w:p w14:paraId="068F2FB7" w14:textId="77777777" w:rsidR="00C0716B" w:rsidRDefault="00C0716B" w:rsidP="00C0716B">
      <w:pPr>
        <w:pStyle w:val="TextoNormalCentrado"/>
      </w:pPr>
      <w:r>
        <w:t xml:space="preserve"> </w:t>
      </w:r>
      <w:r>
        <w:t xml:space="preserve"> </w:t>
      </w:r>
      <w:r>
        <w:t xml:space="preserve"> </w:t>
      </w:r>
      <w:r>
        <w:t> ECLI:ES:TC:2024:24</w:t>
      </w:r>
    </w:p>
    <w:p w14:paraId="7C3B5A8D" w14:textId="0C0DC019" w:rsidR="00C0716B" w:rsidRDefault="00C0716B" w:rsidP="00C0716B">
      <w:pPr>
        <w:pStyle w:val="TextoNormalCentrado"/>
      </w:pPr>
    </w:p>
    <w:p w14:paraId="1C19A258" w14:textId="77777777" w:rsidR="00C0716B" w:rsidRDefault="00C0716B" w:rsidP="00C0716B">
      <w:pPr>
        <w:pStyle w:val="SntesisDescriptiva"/>
      </w:pPr>
      <w:r w:rsidRPr="00C0716B">
        <w:rPr>
          <w:rStyle w:val="SntesisDescriptivaTtulo"/>
        </w:rPr>
        <w:lastRenderedPageBreak/>
        <w:t xml:space="preserve">Síntesis Descriptiva: </w:t>
      </w:r>
      <w:r>
        <w:t>Promovido por don P.T.A., en relación con los autos dictados por la Audiencia Provincial de Castellón y un juzgado de primera instancia de esa capital que acordaron la administración de la vacuna frente a la covid-19.</w:t>
      </w:r>
    </w:p>
    <w:p w14:paraId="1E14266D" w14:textId="0612D8F3" w:rsidR="00C0716B" w:rsidRDefault="00C0716B" w:rsidP="00C0716B">
      <w:pPr>
        <w:pStyle w:val="SntesisDescriptiva"/>
      </w:pPr>
    </w:p>
    <w:p w14:paraId="19098066" w14:textId="77777777" w:rsidR="00C0716B" w:rsidRDefault="00C0716B" w:rsidP="00C0716B">
      <w:pPr>
        <w:pStyle w:val="SntesisAnaltica"/>
      </w:pPr>
      <w:r w:rsidRPr="00C0716B">
        <w:rPr>
          <w:rStyle w:val="SntesisAnalticaTtulo"/>
        </w:rPr>
        <w:t xml:space="preserve">Síntesis Analítica: </w:t>
      </w:r>
      <w:r>
        <w:t>Supuesta vulneración de los derechos a la integridad física y a la tutela judicial sin indefensión: STC 148/2023 [resoluciones judiciales que realizaron una ponderación adecuada de los intereses de una persona menor de edad (STC 38/2023)].</w:t>
      </w:r>
    </w:p>
    <w:p w14:paraId="66A58E41" w14:textId="12E2920C" w:rsidR="00C0716B" w:rsidRDefault="00C0716B" w:rsidP="00C0716B">
      <w:pPr>
        <w:pStyle w:val="SntesisAnaltica"/>
      </w:pPr>
    </w:p>
    <w:p w14:paraId="188A69BA" w14:textId="77777777" w:rsidR="00C0716B" w:rsidRDefault="00C0716B" w:rsidP="00C0716B">
      <w:pPr>
        <w:pStyle w:val="SntesisDescriptiva"/>
      </w:pPr>
      <w:r w:rsidRPr="00C0716B">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un menor de edad. La resolución judicial ponderó adecuadamente los intereses en presencia, particularmente el interés superior del menor y la preservación de su salud física y mental.</w:t>
      </w:r>
    </w:p>
    <w:p w14:paraId="5A28EFEA" w14:textId="6DB6CAAE" w:rsidR="00C0716B" w:rsidRDefault="00C0716B" w:rsidP="00C0716B">
      <w:pPr>
        <w:pStyle w:val="SntesisDescriptivaConSeparacion"/>
      </w:pPr>
    </w:p>
    <w:bookmarkStart w:id="26" w:name="SENTENCIA_2024_25"/>
    <w:p w14:paraId="4C6A5807" w14:textId="371FC5C3" w:rsidR="00C0716B" w:rsidRDefault="00C0716B" w:rsidP="00C0716B">
      <w:pPr>
        <w:pStyle w:val="TextoNormalNegrita"/>
      </w:pPr>
      <w:r>
        <w:fldChar w:fldCharType="begin"/>
      </w:r>
      <w:r>
        <w:instrText>HYPERLINK "http://hj.tribunalconstitucional.es/es/Resolucion/Show/30092" \o "Ver resolución"</w:instrText>
      </w:r>
      <w:r>
        <w:fldChar w:fldCharType="separate"/>
      </w:r>
      <w:r>
        <w:t>• Pleno. SENTENCIA 25/2024, de 13 de febrero de 2024</w:t>
      </w:r>
      <w:r>
        <w:fldChar w:fldCharType="end"/>
      </w:r>
      <w:bookmarkEnd w:id="26"/>
    </w:p>
    <w:p w14:paraId="03275397" w14:textId="77777777" w:rsidR="00C0716B" w:rsidRDefault="00C0716B" w:rsidP="00C0716B">
      <w:pPr>
        <w:pStyle w:val="TextoNormalSinNegrita"/>
      </w:pPr>
      <w:r>
        <w:t xml:space="preserve"> </w:t>
      </w:r>
      <w:r>
        <w:t xml:space="preserve"> </w:t>
      </w:r>
      <w:r>
        <w:t xml:space="preserve"> </w:t>
      </w:r>
      <w:r>
        <w:t> Recurso de inconstitucionalidad 1413-2022.</w:t>
      </w:r>
    </w:p>
    <w:p w14:paraId="6308F6C9" w14:textId="77777777" w:rsidR="00C0716B" w:rsidRDefault="00C0716B" w:rsidP="00C0716B">
      <w:pPr>
        <w:pStyle w:val="TextoNormalCentradoCursiva"/>
      </w:pPr>
      <w:r>
        <w:t xml:space="preserve"> </w:t>
      </w:r>
      <w:r>
        <w:t xml:space="preserve"> </w:t>
      </w:r>
      <w:r>
        <w:t xml:space="preserve"> </w:t>
      </w:r>
      <w:r>
        <w:t> (BOE núm. 72, de 22 de marzo de 2024)</w:t>
      </w:r>
    </w:p>
    <w:p w14:paraId="536E30CF" w14:textId="77777777" w:rsidR="00C0716B" w:rsidRDefault="00C0716B" w:rsidP="00C0716B">
      <w:pPr>
        <w:pStyle w:val="TextoNormalCentrado"/>
      </w:pPr>
      <w:r>
        <w:t xml:space="preserve"> </w:t>
      </w:r>
      <w:r>
        <w:t xml:space="preserve"> </w:t>
      </w:r>
      <w:r>
        <w:t xml:space="preserve"> </w:t>
      </w:r>
      <w:r>
        <w:t> ECLI:ES:TC:2024:25</w:t>
      </w:r>
    </w:p>
    <w:p w14:paraId="47F59CEB" w14:textId="3491AB87" w:rsidR="00C0716B" w:rsidRDefault="00C0716B" w:rsidP="00C0716B">
      <w:pPr>
        <w:pStyle w:val="TextoNormalCentrado"/>
      </w:pPr>
    </w:p>
    <w:p w14:paraId="517A7B19" w14:textId="77777777" w:rsidR="00C0716B" w:rsidRDefault="00C0716B" w:rsidP="00C0716B">
      <w:pPr>
        <w:pStyle w:val="SntesisDescriptiva"/>
      </w:pPr>
      <w:r w:rsidRPr="00C0716B">
        <w:rPr>
          <w:rStyle w:val="SntesisDescriptivaTtulo"/>
        </w:rPr>
        <w:t xml:space="preserve">Síntesis Descriptiva: </w:t>
      </w:r>
      <w:r>
        <w:t>Interpuesto por más de cincuenta diputados pertenecientes a los grupos parlamentarios Confederal Unidas Podemos-En Comú Podem-Galicia en Común, Republicano, Plural y Grupo Mixto del Congreso de los Diputados en relación con la Ley del Parlamento de Andalucía 7/2021, de 1 de diciembre, de impulso para la sostenibilidad del territorio de Andalucía.</w:t>
      </w:r>
    </w:p>
    <w:p w14:paraId="21AA1A14" w14:textId="31D4F2FC" w:rsidR="00C0716B" w:rsidRDefault="00C0716B" w:rsidP="00C0716B">
      <w:pPr>
        <w:pStyle w:val="SntesisDescriptiva"/>
      </w:pPr>
    </w:p>
    <w:p w14:paraId="013D3AD9" w14:textId="77777777" w:rsidR="00C0716B" w:rsidRDefault="00C0716B" w:rsidP="00C0716B">
      <w:pPr>
        <w:pStyle w:val="SntesisAnaltica"/>
      </w:pPr>
      <w:r w:rsidRPr="00C0716B">
        <w:rPr>
          <w:rStyle w:val="SntesisAnalticaTtulo"/>
        </w:rPr>
        <w:t xml:space="preserve">Síntesis Analítica: </w:t>
      </w:r>
      <w:r>
        <w:t>Principios democrático, de igualdad, legalidad y no discriminación, de seguridad jurídica y autonomía local; interdicción de la arbitrariedad y no regresión ambiental; derecho al ejercicio de las funciones representativas; competencias de protección ambiental: nulidad parcial de los preceptos autonómicos que permiten la edificación residencial en suelo rústico y la desafectación de vías pecuarias sujetas a planeamiento urbanístico y eximen a los usos mineros del requisito de licencia urbanística; interpretación conforme de los preceptos legales relativos a las actuaciones y usos ordinarios del suelo rústico.</w:t>
      </w:r>
    </w:p>
    <w:p w14:paraId="18ABB302" w14:textId="4F3A0E23" w:rsidR="00C0716B" w:rsidRDefault="00C0716B" w:rsidP="00C0716B">
      <w:pPr>
        <w:pStyle w:val="SntesisAnaltica"/>
      </w:pPr>
    </w:p>
    <w:p w14:paraId="6BF49480" w14:textId="77777777" w:rsidR="00C0716B" w:rsidRDefault="00C0716B" w:rsidP="00C0716B">
      <w:pPr>
        <w:pStyle w:val="SntesisDescriptiva"/>
      </w:pPr>
      <w:r w:rsidRPr="00C0716B">
        <w:rPr>
          <w:rStyle w:val="SntesisDescriptivaTtulo"/>
        </w:rPr>
        <w:t xml:space="preserve">Resumen: </w:t>
      </w:r>
      <w:r>
        <w:t>Se enjuicia la constitucionalidad de la Ley del Parlamento de Andalucía 7/2021, de 1 de diciembre, de impulso para la sostenibilidad del territorio por la que se regula la ordenación del territorio y el urbanismo.</w:t>
      </w:r>
    </w:p>
    <w:p w14:paraId="7CA558F6" w14:textId="77777777" w:rsidR="00C0716B" w:rsidRDefault="00C0716B" w:rsidP="00C0716B">
      <w:pPr>
        <w:pStyle w:val="SntesisDescriptiva"/>
      </w:pPr>
    </w:p>
    <w:p w14:paraId="3567DA2C" w14:textId="77777777" w:rsidR="00C0716B" w:rsidRDefault="00C0716B" w:rsidP="00C0716B">
      <w:pPr>
        <w:pStyle w:val="SntesisDescriptiva"/>
      </w:pPr>
      <w:r>
        <w:t xml:space="preserve">Se estima parcialmente el recurso. </w:t>
      </w:r>
    </w:p>
    <w:p w14:paraId="147EA754" w14:textId="77777777" w:rsidR="00C0716B" w:rsidRDefault="00C0716B" w:rsidP="00C0716B">
      <w:pPr>
        <w:pStyle w:val="SntesisDescriptiva"/>
      </w:pPr>
    </w:p>
    <w:p w14:paraId="58354087" w14:textId="77777777" w:rsidR="00C0716B" w:rsidRDefault="00C0716B" w:rsidP="00C0716B">
      <w:pPr>
        <w:pStyle w:val="SntesisDescriptiva"/>
      </w:pPr>
      <w:r>
        <w:t xml:space="preserve">En primer lugar, se declara la inconstitucionalidad y nulidad de la ley autonómica en los siguientes extremos: La regulación de la autorización de edificaciones </w:t>
      </w:r>
      <w:r>
        <w:lastRenderedPageBreak/>
        <w:t>residenciales en suelo rústico en el marco de actuaciones extraordinarias; pese a que el legislador andaluz supedita esta autorización al cumplimiento de los requisitos de proporcionalidad y vinculación, la norma carece de densidad suficiente para proteger los valores (ambientales, agrícolas, ganaderos, entre otros)  de esta categoría de suelo. Igualmente, la previsión de exención de licencia municipal para usos mineros; en la medida en que se trata de auténticos usos urbanísticos del suelo, la exigencia de licencia urbanística municipal es indeclinable por mor de la legislación básica. Finalmente, la desafectación por ministerio de la propia ley de los tramos de vías pecuarias que hubieran adquirido la condición de suelo urbano; esta desafectación, derivada de la clasificación urbanística del suelo en los instrumentos de planeamiento, entra en colisión con la legislación básica estatal, que exige un tratamiento singularizado y la realización del oportuno deslinde, y disminuye el nivel de protección reconocido para todas las vías pecuarias.</w:t>
      </w:r>
    </w:p>
    <w:p w14:paraId="3128F48D" w14:textId="77777777" w:rsidR="00C0716B" w:rsidRDefault="00C0716B" w:rsidP="00C0716B">
      <w:pPr>
        <w:pStyle w:val="SntesisDescriptiva"/>
      </w:pPr>
    </w:p>
    <w:p w14:paraId="5137D468" w14:textId="77777777" w:rsidR="00C0716B" w:rsidRDefault="00C0716B" w:rsidP="00C0716B">
      <w:pPr>
        <w:pStyle w:val="SntesisDescriptiva"/>
      </w:pPr>
      <w:r>
        <w:t>Por otro lado, la sentencia realiza una interpretación conforme con la Constitución de diversos preceptos legales que versa sobre los siguientes aspectos: Autorización de usos ordinarios del suelo rústico que no estén prohibidos por la ordenación territorial y urbanística; en el caso del suelo rústico especialmente protegido, esta previsión se entiende constitucional cuando el uso en cuestión esté expresamente permitido por la legislación sectorial. Caracterización de los usos mineros y los vinculados a las energías renovables en suelo rústico como ordinarios, siempre que no transformen la naturaleza rústica de los terrenos, lo que deberá valorarse en cada caso. Esta previsión es conforme con la constitución siempre que se acote su ámbito objetivo de aplicación al suelo rústico común, pues en los que merecen mayor nivel de protección, esta es incompatible con la excepcionalidad e intensidad que conllevan los usos mineros y los vinculados a energías renovables.</w:t>
      </w:r>
    </w:p>
    <w:p w14:paraId="5557EBEA" w14:textId="77777777" w:rsidR="00C0716B" w:rsidRDefault="00C0716B" w:rsidP="00C0716B">
      <w:pPr>
        <w:pStyle w:val="SntesisDescriptiva"/>
      </w:pPr>
    </w:p>
    <w:p w14:paraId="53F83A9C" w14:textId="77777777" w:rsidR="00C0716B" w:rsidRDefault="00C0716B" w:rsidP="00C0716B">
      <w:pPr>
        <w:pStyle w:val="SntesisDescriptiva"/>
      </w:pPr>
      <w:r>
        <w:t>Por último, se desestima el recurso en lo que afecta al procedimiento parlamentario de elaboración de la ley, pues su tramitación por el procedimiento de urgencia no afectó al núcleo de las funciones representativas de los diputados autonómicos. Otro tanto sucede con la denuncia de vulneración del principio de autonomía local y la legislación básica en materia de protección ambiental respecto de  los preceptos relativos a i) usos y actividades en suelo rústico, tales como la edificabilidad de viviendas unifamiliares aisladas, los usos de interés público para el desarrollo del medio rural, o los usos para actividades económicas (industria o turismo, entre otras);  ii) actuaciones administrativas, como las declaradas de interés autonómico, la suspensión cautelar de modificaciones de ordenación urbanística, la legalización de actuaciones sin licencia o la desafectación  de vías pecuarias que transcurran por un hábitat rural diseminado. Finalmente, no se aprecia vulneración de los principios de no regresión ambiental e interdicción de la arbitrariedad del legislador, ni infracción de la normativa básica en materia de evaluación ambiental respecto de la derogación de la norma previa atinente al principio de sostenibilidad del crecimiento urbanístico.</w:t>
      </w:r>
    </w:p>
    <w:p w14:paraId="6A85A74A" w14:textId="2F726E24" w:rsidR="00C0716B" w:rsidRDefault="00C0716B" w:rsidP="00C0716B">
      <w:pPr>
        <w:pStyle w:val="SntesisDescriptivaConSeparacion"/>
      </w:pPr>
    </w:p>
    <w:bookmarkStart w:id="27" w:name="SENTENCIA_2024_26"/>
    <w:p w14:paraId="52040813" w14:textId="2561FE77" w:rsidR="00C0716B" w:rsidRDefault="00C0716B" w:rsidP="00C0716B">
      <w:pPr>
        <w:pStyle w:val="TextoNormalNegrita"/>
      </w:pPr>
      <w:r>
        <w:fldChar w:fldCharType="begin"/>
      </w:r>
      <w:r>
        <w:instrText>HYPERLINK "http://hj.tribunalconstitucional.es/es/Resolucion/Show/30091" \o "Ver resolución"</w:instrText>
      </w:r>
      <w:r>
        <w:fldChar w:fldCharType="separate"/>
      </w:r>
      <w:r>
        <w:t>• Pleno. SENTENCIA 26/2024, de 14 de febrero de 2024</w:t>
      </w:r>
      <w:r>
        <w:fldChar w:fldCharType="end"/>
      </w:r>
      <w:bookmarkEnd w:id="27"/>
    </w:p>
    <w:p w14:paraId="33F925EE" w14:textId="77777777" w:rsidR="00C0716B" w:rsidRDefault="00C0716B" w:rsidP="00C0716B">
      <w:pPr>
        <w:pStyle w:val="TextoNormalSinNegrita"/>
      </w:pPr>
      <w:r>
        <w:t xml:space="preserve"> </w:t>
      </w:r>
      <w:r>
        <w:t xml:space="preserve"> </w:t>
      </w:r>
      <w:r>
        <w:t xml:space="preserve"> </w:t>
      </w:r>
      <w:r>
        <w:t> Recurso de amparo 4958-2021.</w:t>
      </w:r>
    </w:p>
    <w:p w14:paraId="1C5F8C98" w14:textId="77777777" w:rsidR="00C0716B" w:rsidRDefault="00C0716B" w:rsidP="00C0716B">
      <w:pPr>
        <w:pStyle w:val="TextoNormalCentradoCursiva"/>
      </w:pPr>
      <w:r>
        <w:lastRenderedPageBreak/>
        <w:t xml:space="preserve"> </w:t>
      </w:r>
      <w:r>
        <w:t xml:space="preserve"> </w:t>
      </w:r>
      <w:r>
        <w:t xml:space="preserve"> </w:t>
      </w:r>
      <w:r>
        <w:t> (BOE núm. 72, de 22 de marzo de 2024)</w:t>
      </w:r>
    </w:p>
    <w:p w14:paraId="47E8CE26" w14:textId="77777777" w:rsidR="00C0716B" w:rsidRDefault="00C0716B" w:rsidP="00C0716B">
      <w:pPr>
        <w:pStyle w:val="TextoNormalCentrado"/>
      </w:pPr>
      <w:r>
        <w:t xml:space="preserve"> </w:t>
      </w:r>
      <w:r>
        <w:t xml:space="preserve"> </w:t>
      </w:r>
      <w:r>
        <w:t xml:space="preserve"> </w:t>
      </w:r>
      <w:r>
        <w:t> ECLI:ES:TC:2024:26</w:t>
      </w:r>
    </w:p>
    <w:p w14:paraId="033F5D0B" w14:textId="30E1222C" w:rsidR="00C0716B" w:rsidRDefault="00C0716B" w:rsidP="00C0716B">
      <w:pPr>
        <w:pStyle w:val="TextoNormalCentrado"/>
      </w:pPr>
    </w:p>
    <w:p w14:paraId="19EEE0EB" w14:textId="77777777" w:rsidR="00C0716B" w:rsidRDefault="00C0716B" w:rsidP="00C0716B">
      <w:pPr>
        <w:pStyle w:val="SntesisDescriptiva"/>
      </w:pPr>
      <w:r w:rsidRPr="00C0716B">
        <w:rPr>
          <w:rStyle w:val="SntesisDescriptivaTtulo"/>
        </w:rPr>
        <w:t xml:space="preserve">Síntesis Descriptiva: </w:t>
      </w:r>
      <w:r>
        <w:t>Promovido por doña N.C.R., en relación con los autos dictados por la Audiencia Provincial de Barcelona y un juzgado de lo civil de esa capital, sobre escolarización de una menor de edad.</w:t>
      </w:r>
    </w:p>
    <w:p w14:paraId="6D42DDA5" w14:textId="393DFBBA" w:rsidR="00C0716B" w:rsidRDefault="00C0716B" w:rsidP="00C0716B">
      <w:pPr>
        <w:pStyle w:val="SntesisDescriptiva"/>
      </w:pPr>
    </w:p>
    <w:p w14:paraId="1FA1DCF4" w14:textId="77777777" w:rsidR="00C0716B" w:rsidRDefault="00C0716B" w:rsidP="00C0716B">
      <w:pPr>
        <w:pStyle w:val="SntesisAnaltica"/>
      </w:pPr>
      <w:r w:rsidRPr="00C0716B">
        <w:rPr>
          <w:rStyle w:val="SntesisAnalticaTtulo"/>
        </w:rPr>
        <w:t xml:space="preserve">Síntesis Analítica: </w:t>
      </w:r>
      <w:r>
        <w:t>Vulneración del derecho a que los hijos reciban una formación religiosa y moral acorde con las convicciones de los padres: resoluciones judiciales que acuerdan la escolarización de una menor en un centro concertado religioso que no puede entenderse justificada en su interés superior en el seno de una familia con convicciones religiosas divergentes y que no salvaguardan su derecho a desarrollar sus propias convicciones y creencias en un contexto escolar libre de adoctrinamiento. Votos particulares.</w:t>
      </w:r>
    </w:p>
    <w:p w14:paraId="6EB10A77" w14:textId="718F4047" w:rsidR="00C0716B" w:rsidRDefault="00C0716B" w:rsidP="00C0716B">
      <w:pPr>
        <w:pStyle w:val="SntesisAnaltica"/>
      </w:pPr>
    </w:p>
    <w:p w14:paraId="2966D3B5" w14:textId="77777777" w:rsidR="00C0716B" w:rsidRDefault="00C0716B" w:rsidP="00C0716B">
      <w:pPr>
        <w:pStyle w:val="SntesisDescriptiva"/>
      </w:pPr>
      <w:r w:rsidRPr="00C0716B">
        <w:rPr>
          <w:rStyle w:val="SntesisDescriptivaTtulo"/>
        </w:rPr>
        <w:t xml:space="preserve">Resumen: </w:t>
      </w:r>
      <w:r>
        <w:t>En procedimiento de jurisdicción voluntaria por desacuerdo entre progenitores en el ejercicio de la patria potestad se atribuyó al padre la facultad de elección del colegio y a la madre la de decidir sobre la matriculación o no de la hija menor de edad en la asignatura de religión. La madre reputa la escolarización en este centro contraria a su derecho a que su hija reciba la formación religiosa y moral acorde con sus propias convicciones.</w:t>
      </w:r>
    </w:p>
    <w:p w14:paraId="3F66E14C" w14:textId="77777777" w:rsidR="00C0716B" w:rsidRDefault="00C0716B" w:rsidP="00C0716B">
      <w:pPr>
        <w:pStyle w:val="SntesisDescriptiva"/>
      </w:pPr>
    </w:p>
    <w:p w14:paraId="79C56D0C" w14:textId="77777777" w:rsidR="00C0716B" w:rsidRDefault="00C0716B" w:rsidP="00C0716B">
      <w:pPr>
        <w:pStyle w:val="SntesisDescriptiva"/>
      </w:pPr>
      <w:r>
        <w:t>Se otorga el amparo. Uno de los criterios al que atender para asegurar el interés superior de la menor son sus propias creencias religiosas, pero su edad al iniciarse el procedimiento, cuatro años, impide entender que estas pudieran actuar como límite al derecho fundamental de los padres. Por otro lado, el centro en el que fue matriculada la menor presenta un elemento religioso que trasciende de la asignatura de religión y se hace presente de manera general en el proyecto educativo. En consecuencia, el colegio público no confesional resulta más acorde para favorecer el libre desarrollo de las convicciones de la menor desde una postura de neutralidad respecto a las distintas posiciones de sus progenitores.</w:t>
      </w:r>
    </w:p>
    <w:p w14:paraId="5085AB3C" w14:textId="77777777" w:rsidR="00C0716B" w:rsidRDefault="00C0716B" w:rsidP="00C0716B">
      <w:pPr>
        <w:pStyle w:val="SntesisDescriptiva"/>
      </w:pPr>
    </w:p>
    <w:p w14:paraId="4CD23BE6" w14:textId="77777777" w:rsidR="00C0716B" w:rsidRDefault="00C0716B" w:rsidP="00C0716B">
      <w:pPr>
        <w:pStyle w:val="SntesisDescriptiva"/>
      </w:pPr>
      <w:r>
        <w:t>La sentencia cuenta con un voto particular discrepante, suscrito por tres magistrados, y un voto particular concurrente.</w:t>
      </w:r>
    </w:p>
    <w:p w14:paraId="11D84667" w14:textId="2CC641AC" w:rsidR="00C0716B" w:rsidRDefault="00C0716B" w:rsidP="00C0716B">
      <w:pPr>
        <w:pStyle w:val="SntesisDescriptivaConSeparacion"/>
      </w:pPr>
    </w:p>
    <w:bookmarkStart w:id="28" w:name="SENTENCIA_2024_27"/>
    <w:p w14:paraId="0EE01E1F" w14:textId="7F029B81" w:rsidR="00C0716B" w:rsidRDefault="00C0716B" w:rsidP="00C0716B">
      <w:pPr>
        <w:pStyle w:val="TextoNormalNegrita"/>
      </w:pPr>
      <w:r>
        <w:fldChar w:fldCharType="begin"/>
      </w:r>
      <w:r>
        <w:instrText>HYPERLINK "http://hj.tribunalconstitucional.es/es/Resolucion/Show/30099" \o "Ver resolución"</w:instrText>
      </w:r>
      <w:r>
        <w:fldChar w:fldCharType="separate"/>
      </w:r>
      <w:r>
        <w:t>• Sala Segunda. SENTENCIA 27/2024, de 26 de febrero de 2024</w:t>
      </w:r>
      <w:r>
        <w:fldChar w:fldCharType="end"/>
      </w:r>
      <w:bookmarkEnd w:id="28"/>
    </w:p>
    <w:p w14:paraId="7E999307" w14:textId="77777777" w:rsidR="00C0716B" w:rsidRDefault="00C0716B" w:rsidP="00C0716B">
      <w:pPr>
        <w:pStyle w:val="TextoNormalSinNegrita"/>
      </w:pPr>
      <w:r>
        <w:t xml:space="preserve"> </w:t>
      </w:r>
      <w:r>
        <w:t xml:space="preserve"> </w:t>
      </w:r>
      <w:r>
        <w:t xml:space="preserve"> </w:t>
      </w:r>
      <w:r>
        <w:t> Recurso de amparo 4127-2022.</w:t>
      </w:r>
    </w:p>
    <w:p w14:paraId="73F7106A" w14:textId="77777777" w:rsidR="00C0716B" w:rsidRDefault="00C0716B" w:rsidP="00C0716B">
      <w:pPr>
        <w:pStyle w:val="TextoNormalCentradoCursiva"/>
      </w:pPr>
      <w:r>
        <w:t xml:space="preserve"> </w:t>
      </w:r>
      <w:r>
        <w:t xml:space="preserve"> </w:t>
      </w:r>
      <w:r>
        <w:t xml:space="preserve"> </w:t>
      </w:r>
      <w:r>
        <w:t> (BOE núm. 82, de 03 de abril de 2024)</w:t>
      </w:r>
    </w:p>
    <w:p w14:paraId="73F238D3" w14:textId="77777777" w:rsidR="00C0716B" w:rsidRDefault="00C0716B" w:rsidP="00C0716B">
      <w:pPr>
        <w:pStyle w:val="TextoNormalCentrado"/>
      </w:pPr>
      <w:r>
        <w:t xml:space="preserve"> </w:t>
      </w:r>
      <w:r>
        <w:t xml:space="preserve"> </w:t>
      </w:r>
      <w:r>
        <w:t xml:space="preserve"> </w:t>
      </w:r>
      <w:r>
        <w:t> ECLI:ES:TC:2024:27</w:t>
      </w:r>
    </w:p>
    <w:p w14:paraId="1F1B032E" w14:textId="6A55AD9C" w:rsidR="00C0716B" w:rsidRDefault="00C0716B" w:rsidP="00C0716B">
      <w:pPr>
        <w:pStyle w:val="TextoNormalCentrado"/>
      </w:pPr>
    </w:p>
    <w:p w14:paraId="23BE2CF6" w14:textId="77777777" w:rsidR="00C0716B" w:rsidRDefault="00C0716B" w:rsidP="00C0716B">
      <w:pPr>
        <w:pStyle w:val="SntesisDescriptiva"/>
      </w:pPr>
      <w:r w:rsidRPr="00C0716B">
        <w:rPr>
          <w:rStyle w:val="SntesisDescriptivaTtulo"/>
        </w:rPr>
        <w:t xml:space="preserve">Síntesis Descriptiva: </w:t>
      </w:r>
      <w:r>
        <w:t>Promovido por don José Vicente Sabater Orengo respecto de las resoluciones dictadas por un juzgado de primera instancia de Gandía (Valencia) en procedimiento de ejecución de títulos judiciales.</w:t>
      </w:r>
    </w:p>
    <w:p w14:paraId="0D92E769" w14:textId="57C460B0" w:rsidR="00C0716B" w:rsidRDefault="00C0716B" w:rsidP="00C0716B">
      <w:pPr>
        <w:pStyle w:val="SntesisDescriptiva"/>
      </w:pPr>
    </w:p>
    <w:p w14:paraId="32F009F0" w14:textId="77777777" w:rsidR="00C0716B" w:rsidRDefault="00C0716B" w:rsidP="00C0716B">
      <w:pPr>
        <w:pStyle w:val="SntesisAnaltica"/>
      </w:pPr>
      <w:r w:rsidRPr="00C0716B">
        <w:rPr>
          <w:rStyle w:val="SntesisAnalticaTtulo"/>
        </w:rPr>
        <w:lastRenderedPageBreak/>
        <w:t xml:space="preserve">Síntesis Analítica: </w:t>
      </w:r>
      <w:r>
        <w:t>Vulneración del derecho a la tutela judicial efectiva (resolución fundada en Derecho): ausencia de control judicial de las cláusulas abusivas que ignora la primacía del Derecho de la Unión Europea, en los términos de la STC 31/2019 (STC 26/2023).</w:t>
      </w:r>
    </w:p>
    <w:p w14:paraId="301DC9A0" w14:textId="2B7B4418" w:rsidR="00C0716B" w:rsidRDefault="00C0716B" w:rsidP="00C0716B">
      <w:pPr>
        <w:pStyle w:val="SntesisAnaltica"/>
      </w:pPr>
    </w:p>
    <w:p w14:paraId="798024FA" w14:textId="77777777" w:rsidR="00C0716B" w:rsidRDefault="00C0716B" w:rsidP="00C0716B">
      <w:pPr>
        <w:pStyle w:val="SntesisDescriptiva"/>
      </w:pPr>
      <w:r w:rsidRPr="00C0716B">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C0716B">
        <w:rPr>
          <w:i/>
        </w:rPr>
        <w:t>Banco Primus, S.A. y Jesús Gutiérrez García</w:t>
      </w:r>
      <w:r>
        <w:t>, de 26 de enero de 2017) obligan a enjuiciar el carácter abusivo de las cláusulas del contrato. Por ello, en la medida en que el juez no examinó en ningún momento del procedimiento el carácter abusivo de las cláusulas del contrato, vulneró el derecho a la tutela judicial efectiva del recurrente.</w:t>
      </w:r>
    </w:p>
    <w:p w14:paraId="67CA21BC" w14:textId="6A87DEED" w:rsidR="00C0716B" w:rsidRDefault="00C0716B" w:rsidP="00C0716B">
      <w:pPr>
        <w:pStyle w:val="SntesisDescriptivaConSeparacion"/>
      </w:pPr>
    </w:p>
    <w:bookmarkStart w:id="29" w:name="SENTENCIA_2024_28"/>
    <w:p w14:paraId="559C3E2B" w14:textId="0CCE7A46" w:rsidR="00C0716B" w:rsidRDefault="00C0716B" w:rsidP="00C0716B">
      <w:pPr>
        <w:pStyle w:val="TextoNormalNegrita"/>
      </w:pPr>
      <w:r>
        <w:fldChar w:fldCharType="begin"/>
      </w:r>
      <w:r>
        <w:instrText>HYPERLINK "http://hj.tribunalconstitucional.es/es/Resolucion/Show/30100" \o "Ver resolución"</w:instrText>
      </w:r>
      <w:r>
        <w:fldChar w:fldCharType="separate"/>
      </w:r>
      <w:r>
        <w:t>• Pleno. SENTENCIA 28/2024, de 27 de febrero de 2024</w:t>
      </w:r>
      <w:r>
        <w:fldChar w:fldCharType="end"/>
      </w:r>
      <w:bookmarkEnd w:id="29"/>
    </w:p>
    <w:p w14:paraId="1ABECBD0" w14:textId="77777777" w:rsidR="00C0716B" w:rsidRDefault="00C0716B" w:rsidP="00C0716B">
      <w:pPr>
        <w:pStyle w:val="TextoNormalSinNegrita"/>
      </w:pPr>
      <w:r>
        <w:t xml:space="preserve"> </w:t>
      </w:r>
      <w:r>
        <w:t xml:space="preserve"> </w:t>
      </w:r>
      <w:r>
        <w:t xml:space="preserve"> </w:t>
      </w:r>
      <w:r>
        <w:t> Recurso de amparo 5067-2019.</w:t>
      </w:r>
    </w:p>
    <w:p w14:paraId="5BBA0099" w14:textId="77777777" w:rsidR="00C0716B" w:rsidRDefault="00C0716B" w:rsidP="00C0716B">
      <w:pPr>
        <w:pStyle w:val="TextoNormalCentradoCursiva"/>
      </w:pPr>
      <w:r>
        <w:t xml:space="preserve"> </w:t>
      </w:r>
      <w:r>
        <w:t xml:space="preserve"> </w:t>
      </w:r>
      <w:r>
        <w:t xml:space="preserve"> </w:t>
      </w:r>
      <w:r>
        <w:t> (BOE núm. 82, de 03 de abril de 2024)</w:t>
      </w:r>
    </w:p>
    <w:p w14:paraId="6D30D2E2" w14:textId="77777777" w:rsidR="00C0716B" w:rsidRDefault="00C0716B" w:rsidP="00C0716B">
      <w:pPr>
        <w:pStyle w:val="TextoNormalCentrado"/>
      </w:pPr>
      <w:r>
        <w:t xml:space="preserve"> </w:t>
      </w:r>
      <w:r>
        <w:t xml:space="preserve"> </w:t>
      </w:r>
      <w:r>
        <w:t xml:space="preserve"> </w:t>
      </w:r>
      <w:r>
        <w:t> ECLI:ES:TC:2024:28</w:t>
      </w:r>
    </w:p>
    <w:p w14:paraId="1D4BBBE6" w14:textId="7D742EB5" w:rsidR="00C0716B" w:rsidRDefault="00C0716B" w:rsidP="00C0716B">
      <w:pPr>
        <w:pStyle w:val="TextoNormalCentrado"/>
      </w:pPr>
    </w:p>
    <w:p w14:paraId="48D29405" w14:textId="77777777" w:rsidR="00C0716B" w:rsidRDefault="00C0716B" w:rsidP="00C0716B">
      <w:pPr>
        <w:pStyle w:val="SntesisDescriptiva"/>
      </w:pPr>
      <w:r w:rsidRPr="00C0716B">
        <w:rPr>
          <w:rStyle w:val="SntesisDescriptivaTtulo"/>
        </w:rPr>
        <w:t xml:space="preserve">Síntesis Descriptiva: </w:t>
      </w:r>
      <w:r>
        <w:t>Promovido por doña M.T.E.M., respecto de las resoluciones dictadas por la Audiencia Provincial de Madrid en proceso de adopción.</w:t>
      </w:r>
    </w:p>
    <w:p w14:paraId="01851AE4" w14:textId="6A653C98" w:rsidR="00C0716B" w:rsidRDefault="00C0716B" w:rsidP="00C0716B">
      <w:pPr>
        <w:pStyle w:val="SntesisDescriptiva"/>
      </w:pPr>
    </w:p>
    <w:p w14:paraId="3898D848" w14:textId="77777777" w:rsidR="00C0716B" w:rsidRDefault="00C0716B" w:rsidP="00C0716B">
      <w:pPr>
        <w:pStyle w:val="SntesisAnaltica"/>
      </w:pPr>
      <w:r w:rsidRPr="00C0716B">
        <w:rPr>
          <w:rStyle w:val="SntesisAnalticaTtulo"/>
        </w:rPr>
        <w:t xml:space="preserve">Síntesis Analítica: </w:t>
      </w:r>
      <w:r>
        <w:t>Vulneración del derecho a la tutela judicial efectiva (motivación): sentencia de apelación que, en un supuesto de gestación subrogada, no satisface las exigencias del canon de motivación reforzada que rige para los casos en los que la esfera personal y familiar de un menor se ve afectada al estar en juego la construcción de la identidad del menor y la protección de los lazos familiares creados con la recurrente. Voto particular.</w:t>
      </w:r>
    </w:p>
    <w:p w14:paraId="3EB1C7D8" w14:textId="250B2BB7" w:rsidR="00C0716B" w:rsidRDefault="00C0716B" w:rsidP="00C0716B">
      <w:pPr>
        <w:pStyle w:val="SntesisAnaltica"/>
      </w:pPr>
    </w:p>
    <w:p w14:paraId="754F8EB9" w14:textId="77777777" w:rsidR="00C0716B" w:rsidRDefault="00C0716B" w:rsidP="00C0716B">
      <w:pPr>
        <w:pStyle w:val="SntesisDescriptiva"/>
      </w:pPr>
      <w:r w:rsidRPr="00C0716B">
        <w:rPr>
          <w:rStyle w:val="SntesisDescriptivaTtulo"/>
        </w:rPr>
        <w:t xml:space="preserve">Resumen: </w:t>
      </w:r>
      <w:r>
        <w:t xml:space="preserve">La recurrente en amparo solicitó la adopción del hijo de su marido nacido mediante gestación por sustitución en Ucrania. El nacimiento fue inscrito en el registro civil consular de la Embajada de España en Kiev como hijo de su esposo y de la gestante. En primera instancia se acordó la adopción y la audiencia provincial revocó esta decisión. </w:t>
      </w:r>
    </w:p>
    <w:p w14:paraId="4C2BF22B" w14:textId="77777777" w:rsidR="00C0716B" w:rsidRDefault="00C0716B" w:rsidP="00C0716B">
      <w:pPr>
        <w:pStyle w:val="SntesisDescriptiva"/>
      </w:pPr>
    </w:p>
    <w:p w14:paraId="345CCAC5" w14:textId="77777777" w:rsidR="00C0716B" w:rsidRDefault="00C0716B" w:rsidP="00C0716B">
      <w:pPr>
        <w:pStyle w:val="SntesisDescriptiva"/>
      </w:pPr>
      <w:r>
        <w:t xml:space="preserve">Se estima parcialmente el recurso de amparo. Se declara vulnerado el derecho a la tutela judicial efectiva en su vertiente de derecho a una resolución judicial motivada y fundada en Derecho, en relación con el reconocimiento de la filiación, la protección de la familia y el interés superior del menor. El órgano judicial, sin haber existido impugnación previa sobre la filiación del menor, vertió dudas sobre un posible fraude a la paternidad para denegar la adopción, incurriendo así en una motivación manifiestamente irrazonable. Tampoco satisfizo el canon de motivación especialmente reforzado, al considerar que el interés superior del menor se veía preservado al continuar disfrutando de hecho de los vínculos familiares, sin ponderar la </w:t>
      </w:r>
      <w:r>
        <w:lastRenderedPageBreak/>
        <w:t xml:space="preserve">inseguridad jurídica que aquejaba a esos lazos y su impacto en la construcción de la identidad del menor. </w:t>
      </w:r>
    </w:p>
    <w:p w14:paraId="179D4432" w14:textId="77777777" w:rsidR="00C0716B" w:rsidRDefault="00C0716B" w:rsidP="00C0716B">
      <w:pPr>
        <w:pStyle w:val="SntesisDescriptiva"/>
      </w:pPr>
    </w:p>
    <w:p w14:paraId="56E1E309" w14:textId="77777777" w:rsidR="00C0716B" w:rsidRDefault="00C0716B" w:rsidP="00C0716B">
      <w:pPr>
        <w:pStyle w:val="SntesisDescriptiva"/>
      </w:pPr>
      <w:r>
        <w:t>La sentencia cuenta con un voto particular concurrente.</w:t>
      </w:r>
    </w:p>
    <w:p w14:paraId="5B592270" w14:textId="074E0351" w:rsidR="00C0716B" w:rsidRDefault="00C0716B" w:rsidP="00C0716B">
      <w:pPr>
        <w:pStyle w:val="SntesisDescriptivaConSeparacion"/>
      </w:pPr>
    </w:p>
    <w:bookmarkStart w:id="30" w:name="SENTENCIA_2024_29"/>
    <w:p w14:paraId="6652E819" w14:textId="754D7719" w:rsidR="00C0716B" w:rsidRDefault="00C0716B" w:rsidP="00C0716B">
      <w:pPr>
        <w:pStyle w:val="TextoNormalNegrita"/>
      </w:pPr>
      <w:r>
        <w:fldChar w:fldCharType="begin"/>
      </w:r>
      <w:r>
        <w:instrText>HYPERLINK "http://hj.tribunalconstitucional.es/es/Resolucion/Show/30101" \o "Ver resolución"</w:instrText>
      </w:r>
      <w:r>
        <w:fldChar w:fldCharType="separate"/>
      </w:r>
      <w:r>
        <w:t>• Pleno. SENTENCIA 29/2024, de 28 de febrero de 2024</w:t>
      </w:r>
      <w:r>
        <w:fldChar w:fldCharType="end"/>
      </w:r>
      <w:bookmarkEnd w:id="30"/>
    </w:p>
    <w:p w14:paraId="58373AFB" w14:textId="77777777" w:rsidR="00C0716B" w:rsidRDefault="00C0716B" w:rsidP="00C0716B">
      <w:pPr>
        <w:pStyle w:val="TextoNormalSinNegrita"/>
      </w:pPr>
      <w:r>
        <w:t xml:space="preserve"> </w:t>
      </w:r>
      <w:r>
        <w:t xml:space="preserve"> </w:t>
      </w:r>
      <w:r>
        <w:t xml:space="preserve"> </w:t>
      </w:r>
      <w:r>
        <w:t> Recurso de inconstitucionalidad 231-2021.</w:t>
      </w:r>
    </w:p>
    <w:p w14:paraId="10C24F02" w14:textId="77777777" w:rsidR="00C0716B" w:rsidRDefault="00C0716B" w:rsidP="00C0716B">
      <w:pPr>
        <w:pStyle w:val="TextoNormalCentradoCursiva"/>
      </w:pPr>
      <w:r>
        <w:t xml:space="preserve"> </w:t>
      </w:r>
      <w:r>
        <w:t xml:space="preserve"> </w:t>
      </w:r>
      <w:r>
        <w:t xml:space="preserve"> </w:t>
      </w:r>
      <w:r>
        <w:t> (BOE núm. 82, de 03 de abril de 2024)</w:t>
      </w:r>
    </w:p>
    <w:p w14:paraId="75603583" w14:textId="77777777" w:rsidR="00C0716B" w:rsidRDefault="00C0716B" w:rsidP="00C0716B">
      <w:pPr>
        <w:pStyle w:val="TextoNormalCentrado"/>
      </w:pPr>
      <w:r>
        <w:t xml:space="preserve"> </w:t>
      </w:r>
      <w:r>
        <w:t xml:space="preserve"> </w:t>
      </w:r>
      <w:r>
        <w:t xml:space="preserve"> </w:t>
      </w:r>
      <w:r>
        <w:t> ECLI:ES:TC:2024:29</w:t>
      </w:r>
    </w:p>
    <w:p w14:paraId="697751A8" w14:textId="21848E9F" w:rsidR="00C0716B" w:rsidRDefault="00C0716B" w:rsidP="00C0716B">
      <w:pPr>
        <w:pStyle w:val="TextoNormalCentrado"/>
      </w:pPr>
    </w:p>
    <w:p w14:paraId="17FBC750" w14:textId="77777777" w:rsidR="00C0716B" w:rsidRDefault="00C0716B" w:rsidP="00C0716B">
      <w:pPr>
        <w:pStyle w:val="SntesisDescriptiva"/>
      </w:pPr>
      <w:r w:rsidRPr="00C0716B">
        <w:rPr>
          <w:rStyle w:val="SntesisDescriptivaTtulo"/>
        </w:rPr>
        <w:t xml:space="preserve">Síntesis Descriptiva: </w:t>
      </w:r>
      <w:r>
        <w:t>Promovido por más de cincuenta senadores del Grupo Parlamentario Socialista respecto de la Ley 1/2020, de 8 de octubre, por la que se modifica la Ley 9/2001, de 17 de julio, del suelo de la Comunidad de Madrid, para el impulso y reactivación de la actividad urbanística.</w:t>
      </w:r>
    </w:p>
    <w:p w14:paraId="5DCD1FD5" w14:textId="5A2D53FC" w:rsidR="00C0716B" w:rsidRDefault="00C0716B" w:rsidP="00C0716B">
      <w:pPr>
        <w:pStyle w:val="SntesisDescriptiva"/>
      </w:pPr>
    </w:p>
    <w:p w14:paraId="3E9202EE" w14:textId="77777777" w:rsidR="00C0716B" w:rsidRDefault="00C0716B" w:rsidP="00C0716B">
      <w:pPr>
        <w:pStyle w:val="SntesisAnaltica"/>
      </w:pPr>
      <w:r w:rsidRPr="00C0716B">
        <w:rPr>
          <w:rStyle w:val="SntesisAnalticaTtulo"/>
        </w:rPr>
        <w:t xml:space="preserve">Síntesis Analítica: </w:t>
      </w:r>
      <w:r>
        <w:t>Derechos de participación política y de enmienda de las minorías en el procedimiento legislativo: extinción del proceso por pérdida sobrevenida de su objeto.</w:t>
      </w:r>
    </w:p>
    <w:p w14:paraId="094447EB" w14:textId="1B87AA03" w:rsidR="00C0716B" w:rsidRDefault="00C0716B" w:rsidP="00C0716B">
      <w:pPr>
        <w:pStyle w:val="SntesisAnaltica"/>
      </w:pPr>
    </w:p>
    <w:p w14:paraId="53F057B3" w14:textId="77777777" w:rsidR="00C0716B" w:rsidRDefault="00C0716B" w:rsidP="00C0716B">
      <w:pPr>
        <w:pStyle w:val="SntesisDescriptiva"/>
      </w:pPr>
      <w:r w:rsidRPr="00C0716B">
        <w:rPr>
          <w:rStyle w:val="SntesisDescriptivaTtulo"/>
        </w:rPr>
        <w:t xml:space="preserve">Resumen: </w:t>
      </w:r>
      <w:r>
        <w:t>Se declara la extinción, por pérdida sobrevenida de objeto, del proceso de inconstitucionalidad suscitado en relación con la Ley 1/2020, de 8 de octubre, por la que se modifica la Ley 9/2001, de 17 de julio, del suelo de la Comunidad de Madrid, para el impulso y reactivación de la actividad urbanística. Durante la pendencia del proceso constitucional, la norma impugnada fue derogada por una ley posterior, sin que concurriese ninguno de los supuestos que contempla la doctrina constitucional para justificar el enjuiciamiento de normas legales derogadas.</w:t>
      </w:r>
    </w:p>
    <w:p w14:paraId="20866105" w14:textId="2872B757" w:rsidR="00C0716B" w:rsidRDefault="00C0716B" w:rsidP="00C0716B">
      <w:pPr>
        <w:pStyle w:val="SntesisDescriptivaConSeparacion"/>
      </w:pPr>
    </w:p>
    <w:bookmarkStart w:id="31" w:name="SENTENCIA_2024_30"/>
    <w:p w14:paraId="1F95A439" w14:textId="76F118F8" w:rsidR="00C0716B" w:rsidRDefault="00C0716B" w:rsidP="00C0716B">
      <w:pPr>
        <w:pStyle w:val="TextoNormalNegrita"/>
      </w:pPr>
      <w:r>
        <w:fldChar w:fldCharType="begin"/>
      </w:r>
      <w:r>
        <w:instrText>HYPERLINK "http://hj.tribunalconstitucional.es/es/Resolucion/Show/30094" \o "Ver resolución"</w:instrText>
      </w:r>
      <w:r>
        <w:fldChar w:fldCharType="separate"/>
      </w:r>
      <w:r>
        <w:t>• Pleno. SENTENCIA 30/2024, de 28 de febrero de 2024</w:t>
      </w:r>
      <w:r>
        <w:fldChar w:fldCharType="end"/>
      </w:r>
      <w:bookmarkEnd w:id="31"/>
    </w:p>
    <w:p w14:paraId="467FE899" w14:textId="77777777" w:rsidR="00C0716B" w:rsidRDefault="00C0716B" w:rsidP="00C0716B">
      <w:pPr>
        <w:pStyle w:val="TextoNormalSinNegrita"/>
      </w:pPr>
      <w:r>
        <w:t xml:space="preserve"> </w:t>
      </w:r>
      <w:r>
        <w:t xml:space="preserve"> </w:t>
      </w:r>
      <w:r>
        <w:t xml:space="preserve"> </w:t>
      </w:r>
      <w:r>
        <w:t> Recurso de amparo 1209-2021.</w:t>
      </w:r>
    </w:p>
    <w:p w14:paraId="6017DA25" w14:textId="77777777" w:rsidR="00C0716B" w:rsidRDefault="00C0716B" w:rsidP="00C0716B">
      <w:pPr>
        <w:pStyle w:val="TextoNormalCentradoCursiva"/>
      </w:pPr>
      <w:r>
        <w:t xml:space="preserve"> </w:t>
      </w:r>
      <w:r>
        <w:t xml:space="preserve"> </w:t>
      </w:r>
      <w:r>
        <w:t xml:space="preserve"> </w:t>
      </w:r>
      <w:r>
        <w:t> (BOE núm. 82, de 03 de abril de 2024)</w:t>
      </w:r>
    </w:p>
    <w:p w14:paraId="41DEDCA7" w14:textId="77777777" w:rsidR="00C0716B" w:rsidRDefault="00C0716B" w:rsidP="00C0716B">
      <w:pPr>
        <w:pStyle w:val="TextoNormalCentrado"/>
      </w:pPr>
      <w:r>
        <w:t xml:space="preserve"> </w:t>
      </w:r>
      <w:r>
        <w:t xml:space="preserve"> </w:t>
      </w:r>
      <w:r>
        <w:t xml:space="preserve"> </w:t>
      </w:r>
      <w:r>
        <w:t> ECLI:ES:TC:2024:30</w:t>
      </w:r>
    </w:p>
    <w:p w14:paraId="64AF05F1" w14:textId="2983D714" w:rsidR="00C0716B" w:rsidRDefault="00C0716B" w:rsidP="00C0716B">
      <w:pPr>
        <w:pStyle w:val="TextoNormalCentrado"/>
      </w:pPr>
    </w:p>
    <w:p w14:paraId="2C306BE5" w14:textId="77777777" w:rsidR="00C0716B" w:rsidRDefault="00C0716B" w:rsidP="00C0716B">
      <w:pPr>
        <w:pStyle w:val="SntesisDescriptiva"/>
      </w:pPr>
      <w:r w:rsidRPr="00C0716B">
        <w:rPr>
          <w:rStyle w:val="SntesisDescriptivaTtulo"/>
        </w:rPr>
        <w:t xml:space="preserve">Síntesis Descriptiva: </w:t>
      </w:r>
      <w:r>
        <w:t>Promovido por doña Concepción Gamarra Ruiz-Clavijo y doña Isabel María Borrego Cortés, en relación con los acuerdos de las mesas del Congreso de los Diputados y de la Comisión de Justicia de esta Cámara sobre tramitación de la proposición de ley orgánica para el establecimiento del régimen jurídico aplicable al Consejo General del Poder Judicial en funciones, que implicaron, en particular, el rechazo de la solicitud de comparecencias de expertos y petición de diversos informes.</w:t>
      </w:r>
    </w:p>
    <w:p w14:paraId="19C92353" w14:textId="08DD486E" w:rsidR="00C0716B" w:rsidRDefault="00C0716B" w:rsidP="00C0716B">
      <w:pPr>
        <w:pStyle w:val="SntesisDescriptiva"/>
      </w:pPr>
    </w:p>
    <w:p w14:paraId="189A519A" w14:textId="77777777" w:rsidR="00C0716B" w:rsidRDefault="00C0716B" w:rsidP="00C0716B">
      <w:pPr>
        <w:pStyle w:val="SntesisAnaltica"/>
      </w:pPr>
      <w:r w:rsidRPr="00C0716B">
        <w:rPr>
          <w:rStyle w:val="SntesisAnalticaTtulo"/>
        </w:rPr>
        <w:lastRenderedPageBreak/>
        <w:t xml:space="preserve">Síntesis Analítica: </w:t>
      </w:r>
      <w:r>
        <w:t>Supuesta vulneración del derecho al ejercicio de las funciones representativas: rechazo fundado de unas peticiones que afectaban a iniciativas de carácter potestativo y discrecional en la tramitación parlamentaria de la ley orgánica enjuiciada en las SSTC 128/2023 y 15/2024. Votos particulares.</w:t>
      </w:r>
    </w:p>
    <w:p w14:paraId="5E7F6CDF" w14:textId="31E77C5A" w:rsidR="00C0716B" w:rsidRDefault="00C0716B" w:rsidP="00C0716B">
      <w:pPr>
        <w:pStyle w:val="SntesisAnaltica"/>
      </w:pPr>
    </w:p>
    <w:p w14:paraId="4FEB908D" w14:textId="77777777" w:rsidR="00C0716B" w:rsidRDefault="00C0716B" w:rsidP="00C0716B">
      <w:pPr>
        <w:pStyle w:val="SntesisDescriptiva"/>
      </w:pPr>
      <w:r w:rsidRPr="00C0716B">
        <w:rPr>
          <w:rStyle w:val="SntesisDescriptivaTtulo"/>
        </w:rPr>
        <w:t xml:space="preserve">Resumen: </w:t>
      </w:r>
      <w:r>
        <w:t xml:space="preserve">Durante la tramitación de la proposición de ley orgánica para el establecimiento del régimen jurídico aplicable al Consejo General del Poder Judicial en funciones, las ahora recurrentes en amparo solicitaron a la mesa del Congreso de los Diputados la emisión de un informe del Consejo General del Poder Judicial y otro de la Comisión de Venecia. Tras el rechazo de esta solicitud, acudieron a la mesa de la Comisión de Justicia con la misma pretensión, a la que añadieron la petición de celebración de comparecencias de expertos, que igualmente fueron rechazadas. </w:t>
      </w:r>
    </w:p>
    <w:p w14:paraId="1AA87997" w14:textId="77777777" w:rsidR="00C0716B" w:rsidRDefault="00C0716B" w:rsidP="00C0716B">
      <w:pPr>
        <w:pStyle w:val="SntesisDescriptiva"/>
      </w:pPr>
    </w:p>
    <w:p w14:paraId="5342591A" w14:textId="77777777" w:rsidR="00C0716B" w:rsidRDefault="00C0716B" w:rsidP="00C0716B">
      <w:pPr>
        <w:pStyle w:val="SntesisDescriptiva"/>
      </w:pPr>
      <w:r>
        <w:t>Se desestima el recurso al no haberse vulnerado el derecho al ejercicio de las funciones representativas de las recurrentes. Por un lado, en las SSTC 128/2023 y 15/2024 se resolvieron sendos recursos de inconstitucionalidad contra la ley orgánica en cuya tramitación se dieron los acuerdos objeto de este recurso de amparo. Ambas sentencias rechazaron que las decisiones de la mesa del Congreso ahora impugnadas vulneraran el derecho de representación de los diputados. Por otro lado, el acuerdo de la mesa de la Comisión de Justicia contaba con un amplio margen de discrecionalidad debido al carácter potestativo de la decisión. Asimismo, estuvo suficientemente motivado, al fundarse en que la iniciativa estaba siguiendo el procedimiento de urgencia y además se hallaba en una fase muy avanzada de tramitación.</w:t>
      </w:r>
    </w:p>
    <w:p w14:paraId="2D9EEE57" w14:textId="77777777" w:rsidR="00C0716B" w:rsidRDefault="00C0716B" w:rsidP="00C0716B">
      <w:pPr>
        <w:pStyle w:val="SntesisDescriptiva"/>
      </w:pPr>
    </w:p>
    <w:p w14:paraId="034EEC41" w14:textId="77777777" w:rsidR="00C0716B" w:rsidRDefault="00C0716B" w:rsidP="00C0716B">
      <w:pPr>
        <w:pStyle w:val="SntesisDescriptiva"/>
      </w:pPr>
      <w:r>
        <w:t>La sentencia cuenta con dos votos particulares, uno de ellos suscrito por dos magistrados.</w:t>
      </w:r>
    </w:p>
    <w:p w14:paraId="67A89E19" w14:textId="452A5014" w:rsidR="00C0716B" w:rsidRDefault="00C0716B" w:rsidP="00C0716B">
      <w:pPr>
        <w:pStyle w:val="SntesisDescriptivaConSeparacion"/>
      </w:pPr>
    </w:p>
    <w:bookmarkStart w:id="32" w:name="SENTENCIA_2024_31"/>
    <w:p w14:paraId="3A94E17C" w14:textId="41EC6758" w:rsidR="00C0716B" w:rsidRDefault="00C0716B" w:rsidP="00C0716B">
      <w:pPr>
        <w:pStyle w:val="TextoNormalNegrita"/>
      </w:pPr>
      <w:r>
        <w:fldChar w:fldCharType="begin"/>
      </w:r>
      <w:r>
        <w:instrText>HYPERLINK "http://hj.tribunalconstitucional.es/es/Resolucion/Show/30093" \o "Ver resolución"</w:instrText>
      </w:r>
      <w:r>
        <w:fldChar w:fldCharType="separate"/>
      </w:r>
      <w:r>
        <w:t>• Pleno. SENTENCIA 31/2024, de 28 de febrero de 2024</w:t>
      </w:r>
      <w:r>
        <w:fldChar w:fldCharType="end"/>
      </w:r>
      <w:bookmarkEnd w:id="32"/>
    </w:p>
    <w:p w14:paraId="3E14E371" w14:textId="77777777" w:rsidR="00C0716B" w:rsidRDefault="00C0716B" w:rsidP="00C0716B">
      <w:pPr>
        <w:pStyle w:val="TextoNormalSinNegrita"/>
      </w:pPr>
      <w:r>
        <w:t xml:space="preserve"> </w:t>
      </w:r>
      <w:r>
        <w:t xml:space="preserve"> </w:t>
      </w:r>
      <w:r>
        <w:t xml:space="preserve"> </w:t>
      </w:r>
      <w:r>
        <w:t> Recurso de amparo 4481-2021.</w:t>
      </w:r>
    </w:p>
    <w:p w14:paraId="1A40E66E" w14:textId="77777777" w:rsidR="00C0716B" w:rsidRDefault="00C0716B" w:rsidP="00C0716B">
      <w:pPr>
        <w:pStyle w:val="TextoNormalCentradoCursiva"/>
      </w:pPr>
      <w:r>
        <w:t xml:space="preserve"> </w:t>
      </w:r>
      <w:r>
        <w:t xml:space="preserve"> </w:t>
      </w:r>
      <w:r>
        <w:t xml:space="preserve"> </w:t>
      </w:r>
      <w:r>
        <w:t> (BOE núm. 82, de 03 de abril de 2024)</w:t>
      </w:r>
    </w:p>
    <w:p w14:paraId="654EF7BA" w14:textId="77777777" w:rsidR="00C0716B" w:rsidRDefault="00C0716B" w:rsidP="00C0716B">
      <w:pPr>
        <w:pStyle w:val="TextoNormalCentrado"/>
      </w:pPr>
      <w:r>
        <w:t xml:space="preserve"> </w:t>
      </w:r>
      <w:r>
        <w:t xml:space="preserve"> </w:t>
      </w:r>
      <w:r>
        <w:t xml:space="preserve"> </w:t>
      </w:r>
      <w:r>
        <w:t> ECLI:ES:TC:2024:31</w:t>
      </w:r>
    </w:p>
    <w:p w14:paraId="6BD5D373" w14:textId="051DDA5E" w:rsidR="00C0716B" w:rsidRDefault="00C0716B" w:rsidP="00C0716B">
      <w:pPr>
        <w:pStyle w:val="TextoNormalCentrado"/>
      </w:pPr>
    </w:p>
    <w:p w14:paraId="39E21188" w14:textId="77777777" w:rsidR="00C0716B" w:rsidRDefault="00C0716B" w:rsidP="00C0716B">
      <w:pPr>
        <w:pStyle w:val="SntesisDescriptiva"/>
      </w:pPr>
      <w:r w:rsidRPr="00C0716B">
        <w:rPr>
          <w:rStyle w:val="SntesisDescriptivaTtulo"/>
        </w:rPr>
        <w:t xml:space="preserve">Síntesis Descriptiva: </w:t>
      </w:r>
      <w:r>
        <w:t>Promovido por don Oriol Junqueras i Vies en relación con el acuerdo de la Junta Electoral Central y las resoluciones de la Sección Cuarta de la Sala de lo Contencioso-Administrativo del Tribunal Supremo, que establecieron la necesidad de su comparecencia personal ante la Junta Electoral Central para el acto de promesa de acatamiento de la Constitución y del resto del ordenamiento jurídico para completar los trámites de acceso a la condición de parlamentario europeo.</w:t>
      </w:r>
    </w:p>
    <w:p w14:paraId="08615D24" w14:textId="76E492D6" w:rsidR="00C0716B" w:rsidRDefault="00C0716B" w:rsidP="00C0716B">
      <w:pPr>
        <w:pStyle w:val="SntesisDescriptiva"/>
      </w:pPr>
    </w:p>
    <w:p w14:paraId="12120D69" w14:textId="77777777" w:rsidR="00C0716B" w:rsidRDefault="00C0716B" w:rsidP="00C0716B">
      <w:pPr>
        <w:pStyle w:val="SntesisAnaltica"/>
      </w:pPr>
      <w:r w:rsidRPr="00C0716B">
        <w:rPr>
          <w:rStyle w:val="SntesisAnalticaTtulo"/>
        </w:rPr>
        <w:t xml:space="preserve">Síntesis Analítica: </w:t>
      </w:r>
      <w:r>
        <w:t>Supuesta vulneración del derecho de acceso a los cargos públicos: rechazo de peticiones puramente declarativas, siendo así que el actor ya ha visto reparada la lesión que denuncia (SSTC 144/2022 y 148/2022).</w:t>
      </w:r>
    </w:p>
    <w:p w14:paraId="69168CFA" w14:textId="212B380D" w:rsidR="00C0716B" w:rsidRDefault="00C0716B" w:rsidP="00C0716B">
      <w:pPr>
        <w:pStyle w:val="SntesisAnaltica"/>
      </w:pPr>
    </w:p>
    <w:p w14:paraId="2CC9E3FB" w14:textId="77777777" w:rsidR="00C0716B" w:rsidRDefault="00C0716B" w:rsidP="00C0716B">
      <w:pPr>
        <w:pStyle w:val="SntesisDescriptiva"/>
      </w:pPr>
      <w:r w:rsidRPr="00C0716B">
        <w:rPr>
          <w:rStyle w:val="SntesisDescriptivaTtulo"/>
        </w:rPr>
        <w:lastRenderedPageBreak/>
        <w:t xml:space="preserve">Resumen: </w:t>
      </w:r>
      <w:r>
        <w:t>La Junta Electoral Central rechazó la solicitud del demandante de amparo, candidato electo al Parlamento Europeo, de que se tuviera por cumplido el requisito de acatamiento de la Constitución mediante unas escrituras notariales otorgadas en Bruselas, eximiéndole de la necesidad de formalizarlo personalmente. En consecuencia, comunicó al Parlamento Europeo que los escaños debían ser declarados vacantes. Estas decisiones fueron confirmadas en recurso contencioso-electoral por el Tribunal Supremo.</w:t>
      </w:r>
    </w:p>
    <w:p w14:paraId="0C91E017" w14:textId="77777777" w:rsidR="00C0716B" w:rsidRDefault="00C0716B" w:rsidP="00C0716B">
      <w:pPr>
        <w:pStyle w:val="SntesisDescriptiva"/>
      </w:pPr>
    </w:p>
    <w:p w14:paraId="732F6C91" w14:textId="77777777" w:rsidR="00C0716B" w:rsidRDefault="00C0716B" w:rsidP="00C0716B">
      <w:pPr>
        <w:pStyle w:val="SntesisDescriptiva"/>
      </w:pPr>
      <w:r>
        <w:t>En aplicación de la doctrina de las SSTC 144/2022, de 15 de noviembre, y 148/2022, de 29 de noviembre, se desestima el recurso de amparo respecto de la invocación del derecho de acceso a los cargos públicos. La satisfacción extraprocesal de las pretensiones por la decisión del Parlamento Europeo de 13 de enero de 2020, que reconoció a los recurrentes en amparo la condición de europarlamentarios, permite apreciar la extinción del objeto.</w:t>
      </w:r>
    </w:p>
    <w:p w14:paraId="07B6233F" w14:textId="07376522" w:rsidR="00C0716B" w:rsidRDefault="00C0716B" w:rsidP="00C0716B">
      <w:pPr>
        <w:pStyle w:val="SntesisDescriptivaConSeparacion"/>
      </w:pPr>
    </w:p>
    <w:bookmarkStart w:id="33" w:name="SENTENCIA_2024_32"/>
    <w:p w14:paraId="21C25121" w14:textId="4674F9B3" w:rsidR="00C0716B" w:rsidRDefault="00C0716B" w:rsidP="00C0716B">
      <w:pPr>
        <w:pStyle w:val="TextoNormalNegrita"/>
      </w:pPr>
      <w:r>
        <w:fldChar w:fldCharType="begin"/>
      </w:r>
      <w:r>
        <w:instrText>HYPERLINK "http://hj.tribunalconstitucional.es/es/Resolucion/Show/30095" \o "Ver resolución"</w:instrText>
      </w:r>
      <w:r>
        <w:fldChar w:fldCharType="separate"/>
      </w:r>
      <w:r>
        <w:t>• Pleno. SENTENCIA 32/2024, de 28 de febrero de 2024</w:t>
      </w:r>
      <w:r>
        <w:fldChar w:fldCharType="end"/>
      </w:r>
      <w:bookmarkEnd w:id="33"/>
    </w:p>
    <w:p w14:paraId="7CE22D3F" w14:textId="77777777" w:rsidR="00C0716B" w:rsidRDefault="00C0716B" w:rsidP="00C0716B">
      <w:pPr>
        <w:pStyle w:val="TextoNormalSinNegrita"/>
      </w:pPr>
      <w:r>
        <w:t xml:space="preserve"> </w:t>
      </w:r>
      <w:r>
        <w:t xml:space="preserve"> </w:t>
      </w:r>
      <w:r>
        <w:t xml:space="preserve"> </w:t>
      </w:r>
      <w:r>
        <w:t> Recurso de inconstitucionalidad 2061-2022.</w:t>
      </w:r>
    </w:p>
    <w:p w14:paraId="67B52876" w14:textId="77777777" w:rsidR="00C0716B" w:rsidRDefault="00C0716B" w:rsidP="00C0716B">
      <w:pPr>
        <w:pStyle w:val="TextoNormalCentradoCursiva"/>
      </w:pPr>
      <w:r>
        <w:t xml:space="preserve"> </w:t>
      </w:r>
      <w:r>
        <w:t xml:space="preserve"> </w:t>
      </w:r>
      <w:r>
        <w:t xml:space="preserve"> </w:t>
      </w:r>
      <w:r>
        <w:t> (BOE núm. 82, de 03 de abril de 2024)</w:t>
      </w:r>
    </w:p>
    <w:p w14:paraId="1A499872" w14:textId="77777777" w:rsidR="00C0716B" w:rsidRDefault="00C0716B" w:rsidP="00C0716B">
      <w:pPr>
        <w:pStyle w:val="TextoNormalCentrado"/>
      </w:pPr>
      <w:r>
        <w:t xml:space="preserve"> </w:t>
      </w:r>
      <w:r>
        <w:t xml:space="preserve"> </w:t>
      </w:r>
      <w:r>
        <w:t xml:space="preserve"> </w:t>
      </w:r>
      <w:r>
        <w:t> ECLI:ES:TC:2024:32</w:t>
      </w:r>
    </w:p>
    <w:p w14:paraId="05B46D92" w14:textId="75DC2A24" w:rsidR="00C0716B" w:rsidRDefault="00C0716B" w:rsidP="00C0716B">
      <w:pPr>
        <w:pStyle w:val="TextoNormalCentrado"/>
      </w:pPr>
    </w:p>
    <w:p w14:paraId="558F1FB1" w14:textId="77777777" w:rsidR="00C0716B" w:rsidRDefault="00C0716B" w:rsidP="00C0716B">
      <w:pPr>
        <w:pStyle w:val="SntesisDescriptiva"/>
      </w:pPr>
      <w:r w:rsidRPr="00C0716B">
        <w:rPr>
          <w:rStyle w:val="SntesisDescriptivaTtulo"/>
        </w:rPr>
        <w:t xml:space="preserve">Síntesis Descriptiva: </w:t>
      </w:r>
      <w:r>
        <w:t>Interpuesto por más de cincuenta diputados del Grupo Parlamentario Popular en el Congreso respecto de la disposición adicional quinta de la Ley 19/2021, de 20 de diciembre, por la que se establece el ingreso mínimo vital, en la redacción dada por la disposición final trigésima de la Ley 22/2021, de 28 de diciembre, de presupuestos generales del Estado para el año 2022.</w:t>
      </w:r>
    </w:p>
    <w:p w14:paraId="68A9959E" w14:textId="73B08299" w:rsidR="00C0716B" w:rsidRDefault="00C0716B" w:rsidP="00C0716B">
      <w:pPr>
        <w:pStyle w:val="SntesisDescriptiva"/>
      </w:pPr>
    </w:p>
    <w:p w14:paraId="7F2F0179" w14:textId="77777777" w:rsidR="00C0716B" w:rsidRDefault="00C0716B" w:rsidP="00C0716B">
      <w:pPr>
        <w:pStyle w:val="SntesisAnaltica"/>
      </w:pPr>
      <w:r w:rsidRPr="00C0716B">
        <w:rPr>
          <w:rStyle w:val="SntesisAnalticaTtulo"/>
        </w:rPr>
        <w:t xml:space="preserve">Síntesis Analítica: </w:t>
      </w:r>
      <w:r>
        <w:t>Competencias sobre legislación básica y régimen económico de la Seguridad Social: STC 19/2024 (constitucionalidad del precepto legal que atribuye funciones a la Comunidad Autónoma del País Vasco y a la Comunidad Foral de Navarra en relación con el ingreso mínimo vital).</w:t>
      </w:r>
    </w:p>
    <w:p w14:paraId="004CDCE4" w14:textId="10CC0D82" w:rsidR="00C0716B" w:rsidRDefault="00C0716B" w:rsidP="00C0716B">
      <w:pPr>
        <w:pStyle w:val="SntesisAnaltica"/>
      </w:pPr>
    </w:p>
    <w:p w14:paraId="5E269E88" w14:textId="77777777" w:rsidR="00C0716B" w:rsidRDefault="00C0716B" w:rsidP="00C0716B">
      <w:pPr>
        <w:pStyle w:val="SntesisDescriptiva"/>
      </w:pPr>
      <w:r w:rsidRPr="00C0716B">
        <w:rPr>
          <w:rStyle w:val="SntesisDescriptivaTtulo"/>
        </w:rPr>
        <w:t xml:space="preserve">Resumen: </w:t>
      </w:r>
      <w:r>
        <w:t>Se enjuicia la constitucionalidad de las disposiciones de las Leyes 19/2021, de 20 de diciembre, y 22/2021, de 28 de diciembre, que atribuyen funciones ejecutivas a la Comunidad Autónoma del País Vasco y la Comunidad Foral de Navarra en relación con el ingreso mínimo vital.</w:t>
      </w:r>
    </w:p>
    <w:p w14:paraId="36D434B2" w14:textId="77777777" w:rsidR="00C0716B" w:rsidRDefault="00C0716B" w:rsidP="00C0716B">
      <w:pPr>
        <w:pStyle w:val="SntesisDescriptiva"/>
      </w:pPr>
    </w:p>
    <w:p w14:paraId="10277479" w14:textId="77777777" w:rsidR="00C0716B" w:rsidRDefault="00C0716B" w:rsidP="00C0716B">
      <w:pPr>
        <w:pStyle w:val="SntesisDescriptiva"/>
      </w:pPr>
      <w:r>
        <w:t>Reiterando la doctrina sentada en la STC 19/2024, de 31 de enero, se desestima el recurso. Los actos de gestión del ingreso mínimo vital se enmarcan en el “régimen económico” de la Seguridad Social, pudiendo las comunidades autónomas asumir esta competencia previo convenio con el Estado. Las disposiciones impugnadas no exceden el ámbito de la competencia estatal sobre “legislación básica” y “régimen económico” de la Seguridad Social ya que no comprometen la caja única ni el modelo unitario de Seguridad Social.</w:t>
      </w:r>
    </w:p>
    <w:p w14:paraId="4A071F5E" w14:textId="2B3AF721" w:rsidR="00C0716B" w:rsidRDefault="00C0716B" w:rsidP="00C0716B">
      <w:pPr>
        <w:pStyle w:val="SntesisDescriptivaConSeparacion"/>
      </w:pPr>
    </w:p>
    <w:bookmarkStart w:id="34" w:name="SENTENCIA_2024_33"/>
    <w:p w14:paraId="6630961D" w14:textId="1A883453" w:rsidR="00C0716B" w:rsidRDefault="00C0716B" w:rsidP="00C0716B">
      <w:pPr>
        <w:pStyle w:val="TextoNormalNegrita"/>
      </w:pPr>
      <w:r>
        <w:lastRenderedPageBreak/>
        <w:fldChar w:fldCharType="begin"/>
      </w:r>
      <w:r>
        <w:instrText>HYPERLINK "http://hj.tribunalconstitucional.es/es/Resolucion/Show/30116" \o "Ver resolución"</w:instrText>
      </w:r>
      <w:r>
        <w:fldChar w:fldCharType="separate"/>
      </w:r>
      <w:r>
        <w:t>• Sala Segunda. SENTENCIA 33/2024, de 11 de marzo de 2024</w:t>
      </w:r>
      <w:r>
        <w:fldChar w:fldCharType="end"/>
      </w:r>
      <w:bookmarkEnd w:id="34"/>
    </w:p>
    <w:p w14:paraId="252BF565" w14:textId="77777777" w:rsidR="00C0716B" w:rsidRDefault="00C0716B" w:rsidP="00C0716B">
      <w:pPr>
        <w:pStyle w:val="TextoNormalSinNegrita"/>
      </w:pPr>
      <w:r>
        <w:t xml:space="preserve"> </w:t>
      </w:r>
      <w:r>
        <w:t xml:space="preserve"> </w:t>
      </w:r>
      <w:r>
        <w:t xml:space="preserve"> </w:t>
      </w:r>
      <w:r>
        <w:t> Recurso de amparo 5582-2021.</w:t>
      </w:r>
    </w:p>
    <w:p w14:paraId="11D149FD" w14:textId="77777777" w:rsidR="00C0716B" w:rsidRDefault="00C0716B" w:rsidP="00C0716B">
      <w:pPr>
        <w:pStyle w:val="TextoNormalCentradoCursiva"/>
      </w:pPr>
      <w:r>
        <w:t xml:space="preserve"> </w:t>
      </w:r>
      <w:r>
        <w:t xml:space="preserve"> </w:t>
      </w:r>
      <w:r>
        <w:t xml:space="preserve"> </w:t>
      </w:r>
      <w:r>
        <w:t> (BOE núm. 99, de 23 de abril de 2024)</w:t>
      </w:r>
    </w:p>
    <w:p w14:paraId="46EF61A3" w14:textId="77777777" w:rsidR="00C0716B" w:rsidRDefault="00C0716B" w:rsidP="00C0716B">
      <w:pPr>
        <w:pStyle w:val="TextoNormalCentrado"/>
      </w:pPr>
      <w:r>
        <w:t xml:space="preserve"> </w:t>
      </w:r>
      <w:r>
        <w:t xml:space="preserve"> </w:t>
      </w:r>
      <w:r>
        <w:t xml:space="preserve"> </w:t>
      </w:r>
      <w:r>
        <w:t> ECLI:ES:TC:2024:33</w:t>
      </w:r>
    </w:p>
    <w:p w14:paraId="7720C057" w14:textId="3E7FC683" w:rsidR="00C0716B" w:rsidRDefault="00C0716B" w:rsidP="00C0716B">
      <w:pPr>
        <w:pStyle w:val="TextoNormalCentrado"/>
      </w:pPr>
    </w:p>
    <w:p w14:paraId="5204EF51" w14:textId="77777777" w:rsidR="00C0716B" w:rsidRDefault="00C0716B" w:rsidP="00C0716B">
      <w:pPr>
        <w:pStyle w:val="SntesisDescriptiva"/>
      </w:pPr>
      <w:r w:rsidRPr="00C0716B">
        <w:rPr>
          <w:rStyle w:val="SntesisDescriptivaTtulo"/>
        </w:rPr>
        <w:t xml:space="preserve">Síntesis Descriptiva: </w:t>
      </w:r>
      <w:r>
        <w:t>Promovido por don José Martínez López respecto de los autos de la Audiencia Provincial de Almería y un juzgado de primera instancia e instrucción de Vera que archivaron su querella por los delitos de detención ilegal, torturas y lesiones.</w:t>
      </w:r>
    </w:p>
    <w:p w14:paraId="609D2520" w14:textId="0C9883CC" w:rsidR="00C0716B" w:rsidRDefault="00C0716B" w:rsidP="00C0716B">
      <w:pPr>
        <w:pStyle w:val="SntesisDescriptiva"/>
      </w:pPr>
    </w:p>
    <w:p w14:paraId="75B81981" w14:textId="77777777" w:rsidR="00C0716B" w:rsidRDefault="00C0716B" w:rsidP="00C0716B">
      <w:pPr>
        <w:pStyle w:val="SntesisAnaltica"/>
      </w:pPr>
      <w:r w:rsidRPr="00C0716B">
        <w:rPr>
          <w:rStyle w:val="SntesisAnalticaTtulo"/>
        </w:rPr>
        <w:t xml:space="preserve">Síntesis Analítica: </w:t>
      </w:r>
      <w:r>
        <w:t>Vulneración del derecho a la tutela judicial efectiva, en relación con el derecho a la integridad física y moral: investigación insuficiente de una denuncia de agresiones que se dicen padecidas bajo custodia policial (STC 12/2022).</w:t>
      </w:r>
    </w:p>
    <w:p w14:paraId="71DF1168" w14:textId="15ABAA7C" w:rsidR="00C0716B" w:rsidRDefault="00C0716B" w:rsidP="00C0716B">
      <w:pPr>
        <w:pStyle w:val="SntesisAnaltica"/>
      </w:pPr>
    </w:p>
    <w:p w14:paraId="129034AB" w14:textId="77777777" w:rsidR="00C0716B" w:rsidRDefault="00C0716B" w:rsidP="00C0716B">
      <w:pPr>
        <w:pStyle w:val="SntesisDescriptiva"/>
      </w:pPr>
      <w:r w:rsidRPr="00C0716B">
        <w:rPr>
          <w:rStyle w:val="SntesisDescriptivaTtulo"/>
        </w:rPr>
        <w:t xml:space="preserve">Resumen: </w:t>
      </w:r>
      <w:r>
        <w:t>El ahora recurrente en amparo, que había sido detenido por la Guardia Civil,  formuló una querella contra varios agentes por los delitos de detención ilegal, torturas y lesiones, denunciando haber sufrido agresiones mientras estuvo detenido (golpes, puñetazos y patadas, todo ello con las esposas puestas). El órgano instructor acordó la incoación de diligencias previas. No obstante, sin haberse practicado ninguna de ellas, decidió el sobreseimiento provisional y archivo de la causa, al considerar que no había resultado debidamente justificada la perpetración del delito que motivó su apertura.</w:t>
      </w:r>
    </w:p>
    <w:p w14:paraId="008B3CE7" w14:textId="77777777" w:rsidR="00C0716B" w:rsidRDefault="00C0716B" w:rsidP="00C0716B">
      <w:pPr>
        <w:pStyle w:val="SntesisDescriptiva"/>
      </w:pPr>
    </w:p>
    <w:p w14:paraId="3EE6262C" w14:textId="77777777" w:rsidR="00C0716B" w:rsidRDefault="00C0716B" w:rsidP="00C0716B">
      <w:pPr>
        <w:pStyle w:val="SntesisDescriptiva"/>
      </w:pPr>
      <w:r>
        <w:t>Se otorga el amparo por vulneración del derecho a la tutela judicial efectiva en relación con el derecho a la integridad física y moral. El juzgado clausuró la investigación cuando existían diligencias indagatorias idóneas para el mejor esclarecimiento de los hechos denunciados (entre otras, visualizado de cámaras, datos de identificación de los agentes, testificales y examen médico), que fueron rechazadas sin aportar una motivación razonable. Por lo que, habida cuenta de la gravedad de las agresiones denunciadas y de la existencia de sospechas razonables sobre su producción, no se satisficieron las exigencias del canon de enjuiciamiento establecido por el Tribunal Constitucional y por el Tribunal Europeo de Derechos Humanos en materia de investigación judicial suficiente y eficaz.</w:t>
      </w:r>
    </w:p>
    <w:p w14:paraId="75C5E5AC" w14:textId="02F9A972" w:rsidR="00C0716B" w:rsidRDefault="00C0716B" w:rsidP="00C0716B">
      <w:pPr>
        <w:pStyle w:val="SntesisDescriptivaConSeparacion"/>
      </w:pPr>
    </w:p>
    <w:bookmarkStart w:id="35" w:name="SENTENCIA_2024_34"/>
    <w:p w14:paraId="7B376527" w14:textId="5FC4F5C7" w:rsidR="00C0716B" w:rsidRDefault="00C0716B" w:rsidP="00C0716B">
      <w:pPr>
        <w:pStyle w:val="TextoNormalNegrita"/>
      </w:pPr>
      <w:r>
        <w:fldChar w:fldCharType="begin"/>
      </w:r>
      <w:r>
        <w:instrText>HYPERLINK "http://hj.tribunalconstitucional.es/es/Resolucion/Show/30117" \o "Ver resolución"</w:instrText>
      </w:r>
      <w:r>
        <w:fldChar w:fldCharType="separate"/>
      </w:r>
      <w:r>
        <w:t>• Sala Segunda. SENTENCIA 34/2024, de 11 de marzo de 2024</w:t>
      </w:r>
      <w:r>
        <w:fldChar w:fldCharType="end"/>
      </w:r>
      <w:bookmarkEnd w:id="35"/>
    </w:p>
    <w:p w14:paraId="250C6BAA" w14:textId="77777777" w:rsidR="00C0716B" w:rsidRDefault="00C0716B" w:rsidP="00C0716B">
      <w:pPr>
        <w:pStyle w:val="TextoNormalSinNegrita"/>
      </w:pPr>
      <w:r>
        <w:t xml:space="preserve"> </w:t>
      </w:r>
      <w:r>
        <w:t xml:space="preserve"> </w:t>
      </w:r>
      <w:r>
        <w:t xml:space="preserve"> </w:t>
      </w:r>
      <w:r>
        <w:t> Recurso de amparo 6168-2021.</w:t>
      </w:r>
    </w:p>
    <w:p w14:paraId="2A7DD4BD" w14:textId="77777777" w:rsidR="00C0716B" w:rsidRDefault="00C0716B" w:rsidP="00C0716B">
      <w:pPr>
        <w:pStyle w:val="TextoNormalCentradoCursiva"/>
      </w:pPr>
      <w:r>
        <w:t xml:space="preserve"> </w:t>
      </w:r>
      <w:r>
        <w:t xml:space="preserve"> </w:t>
      </w:r>
      <w:r>
        <w:t xml:space="preserve"> </w:t>
      </w:r>
      <w:r>
        <w:t> (BOE núm. 99, de 23 de abril de 2024)</w:t>
      </w:r>
    </w:p>
    <w:p w14:paraId="5CBB8CCA" w14:textId="77777777" w:rsidR="00C0716B" w:rsidRDefault="00C0716B" w:rsidP="00C0716B">
      <w:pPr>
        <w:pStyle w:val="TextoNormalCentrado"/>
      </w:pPr>
      <w:r>
        <w:t xml:space="preserve"> </w:t>
      </w:r>
      <w:r>
        <w:t xml:space="preserve"> </w:t>
      </w:r>
      <w:r>
        <w:t xml:space="preserve"> </w:t>
      </w:r>
      <w:r>
        <w:t> ECLI:ES:TC:2024:34</w:t>
      </w:r>
    </w:p>
    <w:p w14:paraId="7F6BC407" w14:textId="644C4337" w:rsidR="00C0716B" w:rsidRDefault="00C0716B" w:rsidP="00C0716B">
      <w:pPr>
        <w:pStyle w:val="TextoNormalCentrado"/>
      </w:pPr>
    </w:p>
    <w:p w14:paraId="3FB1B889" w14:textId="77777777" w:rsidR="00C0716B" w:rsidRDefault="00C0716B" w:rsidP="00C0716B">
      <w:pPr>
        <w:pStyle w:val="SntesisDescriptiva"/>
      </w:pPr>
      <w:r w:rsidRPr="00C0716B">
        <w:rPr>
          <w:rStyle w:val="SntesisDescriptivaTtulo"/>
        </w:rPr>
        <w:t xml:space="preserve">Síntesis Descriptiva: </w:t>
      </w:r>
      <w:r>
        <w:t>Promovido por don Noureddine El Moumni respecto de los autos dictados por la Sección Primera y el Pleno de la Sala de lo Penal de la Audiencia Nacional que autorizaron su extradición a Marruecos.</w:t>
      </w:r>
    </w:p>
    <w:p w14:paraId="0D80C9BF" w14:textId="20C84FFF" w:rsidR="00C0716B" w:rsidRDefault="00C0716B" w:rsidP="00C0716B">
      <w:pPr>
        <w:pStyle w:val="SntesisDescriptiva"/>
      </w:pPr>
    </w:p>
    <w:p w14:paraId="3A05F80F" w14:textId="77777777" w:rsidR="00C0716B" w:rsidRDefault="00C0716B" w:rsidP="00C0716B">
      <w:pPr>
        <w:pStyle w:val="SntesisAnaltica"/>
      </w:pPr>
      <w:r w:rsidRPr="00C0716B">
        <w:rPr>
          <w:rStyle w:val="SntesisAnalticaTtulo"/>
        </w:rPr>
        <w:lastRenderedPageBreak/>
        <w:t xml:space="preserve">Síntesis Analítica: </w:t>
      </w:r>
      <w:r>
        <w:t>Supuesta vulneración de los derechos a la tutela judicial efectiva y a un proceso con todas las garantías en conexión con los derechos a la libertad personal, a la integridad física y moral y a la legalidad penal: STC 17/2024 (resoluciones judiciales que acuerdan la extradición a partir de una documentación que no permite poner en duda la necesidad y proporcionalidad de la decisión adoptada por la fiscalía de Marruecos de solicitar la entrega para asegurar el enjuiciamiento del afectado).</w:t>
      </w:r>
    </w:p>
    <w:p w14:paraId="7AA02793" w14:textId="6D859DDC" w:rsidR="00C0716B" w:rsidRDefault="00C0716B" w:rsidP="00C0716B">
      <w:pPr>
        <w:pStyle w:val="SntesisAnaltica"/>
      </w:pPr>
    </w:p>
    <w:p w14:paraId="145F03CF" w14:textId="77777777" w:rsidR="00C0716B" w:rsidRDefault="00C0716B" w:rsidP="00C0716B">
      <w:pPr>
        <w:pStyle w:val="SntesisDescriptiva"/>
      </w:pPr>
      <w:r w:rsidRPr="00C0716B">
        <w:rPr>
          <w:rStyle w:val="SntesisDescriptivaTtulo"/>
        </w:rPr>
        <w:t xml:space="preserve">Resumen: </w:t>
      </w:r>
      <w:r>
        <w:t>En aplicación de la doctrina sentada en la STC 17/2024, se deniega el amparo al no apreciarse vulneración del derecho a la tutela judicial efectiva y a un proceso con todas las garantías, en conexión con los derechos a la libertad personal y a la libertad personal. La existencia de un convenio bilateral de extradición permite excepcionar el requisito de intermediación judicial como garantía específica. Por otro lado, se desestima la queja referida a la alegada prescripción del delito, al interrumpir la emisión de una orden de detención internacional el cómputo del plazo de prescripción. Finalmente, se desestima la queja en lo referente al riesgo de sufrir tratos inhumanos o degradantes al no haberse acreditado las alegaciones, meramente genéricas.</w:t>
      </w:r>
    </w:p>
    <w:p w14:paraId="0241EE95" w14:textId="568DAE27" w:rsidR="00C0716B" w:rsidRDefault="00C0716B" w:rsidP="00C0716B">
      <w:pPr>
        <w:pStyle w:val="SntesisDescriptivaConSeparacion"/>
      </w:pPr>
    </w:p>
    <w:bookmarkStart w:id="36" w:name="SENTENCIA_2024_35"/>
    <w:p w14:paraId="592BA5E1" w14:textId="11F802F2" w:rsidR="00C0716B" w:rsidRDefault="00C0716B" w:rsidP="00C0716B">
      <w:pPr>
        <w:pStyle w:val="TextoNormalNegrita"/>
      </w:pPr>
      <w:r>
        <w:fldChar w:fldCharType="begin"/>
      </w:r>
      <w:r>
        <w:instrText>HYPERLINK "http://hj.tribunalconstitucional.es/es/Resolucion/Show/30118" \o "Ver resolución"</w:instrText>
      </w:r>
      <w:r>
        <w:fldChar w:fldCharType="separate"/>
      </w:r>
      <w:r>
        <w:t>• Sala Segunda. SENTENCIA 35/2024, de 11 de marzo de 2024</w:t>
      </w:r>
      <w:r>
        <w:fldChar w:fldCharType="end"/>
      </w:r>
      <w:bookmarkEnd w:id="36"/>
    </w:p>
    <w:p w14:paraId="65C961C7" w14:textId="77777777" w:rsidR="00C0716B" w:rsidRDefault="00C0716B" w:rsidP="00C0716B">
      <w:pPr>
        <w:pStyle w:val="TextoNormalSinNegrita"/>
      </w:pPr>
      <w:r>
        <w:t xml:space="preserve"> </w:t>
      </w:r>
      <w:r>
        <w:t xml:space="preserve"> </w:t>
      </w:r>
      <w:r>
        <w:t xml:space="preserve"> </w:t>
      </w:r>
      <w:r>
        <w:t> Recurso de amparo 7311-2021.</w:t>
      </w:r>
    </w:p>
    <w:p w14:paraId="080D29D2" w14:textId="77777777" w:rsidR="00C0716B" w:rsidRDefault="00C0716B" w:rsidP="00C0716B">
      <w:pPr>
        <w:pStyle w:val="TextoNormalCentradoCursiva"/>
      </w:pPr>
      <w:r>
        <w:t xml:space="preserve"> </w:t>
      </w:r>
      <w:r>
        <w:t xml:space="preserve"> </w:t>
      </w:r>
      <w:r>
        <w:t xml:space="preserve"> </w:t>
      </w:r>
      <w:r>
        <w:t> (BOE núm. 99, de 23 de abril de 2024)</w:t>
      </w:r>
    </w:p>
    <w:p w14:paraId="3A014850" w14:textId="77777777" w:rsidR="00C0716B" w:rsidRDefault="00C0716B" w:rsidP="00C0716B">
      <w:pPr>
        <w:pStyle w:val="TextoNormalCentrado"/>
      </w:pPr>
      <w:r>
        <w:t xml:space="preserve"> </w:t>
      </w:r>
      <w:r>
        <w:t xml:space="preserve"> </w:t>
      </w:r>
      <w:r>
        <w:t xml:space="preserve"> </w:t>
      </w:r>
      <w:r>
        <w:t> ECLI:ES:TC:2024:35</w:t>
      </w:r>
    </w:p>
    <w:p w14:paraId="2A9670D7" w14:textId="6873B55B" w:rsidR="00C0716B" w:rsidRDefault="00C0716B" w:rsidP="00C0716B">
      <w:pPr>
        <w:pStyle w:val="TextoNormalCentrado"/>
      </w:pPr>
    </w:p>
    <w:p w14:paraId="1CFF492E" w14:textId="77777777" w:rsidR="00C0716B" w:rsidRDefault="00C0716B" w:rsidP="00C0716B">
      <w:pPr>
        <w:pStyle w:val="SntesisDescriptiva"/>
      </w:pPr>
      <w:r w:rsidRPr="00C0716B">
        <w:rPr>
          <w:rStyle w:val="SntesisDescriptivaTtulo"/>
        </w:rPr>
        <w:t xml:space="preserve">Síntesis Descriptiva: </w:t>
      </w:r>
      <w:r>
        <w:t>Promovido por don Carlos Alberto García Cruz en relación con los autos dictados por la Audiencia Provincial de Las Palmas y un juzgado de instrucción de su capital que archivaron su denuncia de tratos degradantes.</w:t>
      </w:r>
    </w:p>
    <w:p w14:paraId="545451C3" w14:textId="41D17EEE" w:rsidR="00C0716B" w:rsidRDefault="00C0716B" w:rsidP="00C0716B">
      <w:pPr>
        <w:pStyle w:val="SntesisDescriptiva"/>
      </w:pPr>
    </w:p>
    <w:p w14:paraId="1A1BB32B" w14:textId="77777777" w:rsidR="00C0716B" w:rsidRDefault="00C0716B" w:rsidP="00C0716B">
      <w:pPr>
        <w:pStyle w:val="SntesisAnaltica"/>
      </w:pPr>
      <w:r w:rsidRPr="00C0716B">
        <w:rPr>
          <w:rStyle w:val="SntesisAnalticaTtulo"/>
        </w:rPr>
        <w:t xml:space="preserve">Síntesis Analítica: </w:t>
      </w:r>
      <w:r>
        <w:t>Vulneración del derecho a la tutela judicial efectiva, en relación con el derecho a la integridad física y moral: investigación insuficiente de una denuncia de tratos degradantes que se dicen padecidos durante su estancia en prisión (STC 12/2022). Voto particular.</w:t>
      </w:r>
    </w:p>
    <w:p w14:paraId="48585407" w14:textId="2CE9A2EA" w:rsidR="00C0716B" w:rsidRDefault="00C0716B" w:rsidP="00C0716B">
      <w:pPr>
        <w:pStyle w:val="SntesisAnaltica"/>
      </w:pPr>
    </w:p>
    <w:p w14:paraId="0BB220D1" w14:textId="77777777" w:rsidR="00C0716B" w:rsidRDefault="00C0716B" w:rsidP="00C0716B">
      <w:pPr>
        <w:pStyle w:val="SntesisDescriptiva"/>
      </w:pPr>
      <w:r w:rsidRPr="00C0716B">
        <w:rPr>
          <w:rStyle w:val="SntesisDescriptivaTtulo"/>
        </w:rPr>
        <w:t xml:space="preserve">Resumen: </w:t>
      </w:r>
      <w:r>
        <w:t>El ahora recurrente en amparo, funcionario del Cuerpo Nacional de Policía,  denunció haber padecido tratos degradantes por parte de la dirección y de funcionarios del centro penitenciario donde se hallaba interno: vejaciones, concretadas en insultos mientras se encontraba en prisión y en provocaciones tras la excarcelación; menoscabo de su régimen penitenciario de vida, al haber compartido el patio con presos comunes un día; y pérdida de objetos personales en el transporte de sus enseres cuando fue trasladado a otro centro. Las distintas instancias judiciales sobreseyeron provisionalmente y archivaron sus denuncias.</w:t>
      </w:r>
    </w:p>
    <w:p w14:paraId="163E9078" w14:textId="77777777" w:rsidR="00C0716B" w:rsidRDefault="00C0716B" w:rsidP="00C0716B">
      <w:pPr>
        <w:pStyle w:val="SntesisDescriptiva"/>
      </w:pPr>
    </w:p>
    <w:p w14:paraId="3257AD09" w14:textId="77777777" w:rsidR="00C0716B" w:rsidRDefault="00C0716B" w:rsidP="00C0716B">
      <w:pPr>
        <w:pStyle w:val="SntesisDescriptiva"/>
      </w:pPr>
      <w:r>
        <w:t xml:space="preserve">Se otorga el amparo por vulneración del derecho a la tutela judicial efectiva sin indefensión, en relación con el derecho a no ser sometido a tratos degradantes. Las exigencias de investigación judicial suficiente y eficaz no fueron respetadas por </w:t>
      </w:r>
      <w:r>
        <w:lastRenderedPageBreak/>
        <w:t>los órganos judiciales. Si bien fueron practicadas algunas diligencias de investigación, no se realizaron otras consideradas idóneas por la doctrina constitucional y  el Tribunal Europeo de Derechos Humanos (por ejemplo, testificales o la identificación y citación de los funcionarios para declarar como investigados).</w:t>
      </w:r>
    </w:p>
    <w:p w14:paraId="5EA927DC" w14:textId="77777777" w:rsidR="00C0716B" w:rsidRDefault="00C0716B" w:rsidP="00C0716B">
      <w:pPr>
        <w:pStyle w:val="SntesisDescriptiva"/>
      </w:pPr>
    </w:p>
    <w:p w14:paraId="783F4CAD" w14:textId="77777777" w:rsidR="00C0716B" w:rsidRDefault="00C0716B" w:rsidP="00C0716B">
      <w:pPr>
        <w:pStyle w:val="SntesisDescriptiva"/>
      </w:pPr>
      <w:r>
        <w:t>La sentencia cuenta con un voto particular, suscrito por dos magistrados.</w:t>
      </w:r>
    </w:p>
    <w:p w14:paraId="608CC7C6" w14:textId="1929EB94" w:rsidR="00C0716B" w:rsidRDefault="00C0716B" w:rsidP="00C0716B">
      <w:pPr>
        <w:pStyle w:val="SntesisDescriptivaConSeparacion"/>
      </w:pPr>
    </w:p>
    <w:bookmarkStart w:id="37" w:name="SENTENCIA_2024_36"/>
    <w:p w14:paraId="17D66D68" w14:textId="46D9D91C" w:rsidR="00C0716B" w:rsidRDefault="00C0716B" w:rsidP="00C0716B">
      <w:pPr>
        <w:pStyle w:val="TextoNormalNegrita"/>
      </w:pPr>
      <w:r>
        <w:fldChar w:fldCharType="begin"/>
      </w:r>
      <w:r>
        <w:instrText>HYPERLINK "http://hj.tribunalconstitucional.es/es/Resolucion/Show/30119" \o "Ver resolución"</w:instrText>
      </w:r>
      <w:r>
        <w:fldChar w:fldCharType="separate"/>
      </w:r>
      <w:r>
        <w:t>• Sala Segunda. SENTENCIA 36/2024, de 11 de marzo de 2024</w:t>
      </w:r>
      <w:r>
        <w:fldChar w:fldCharType="end"/>
      </w:r>
      <w:bookmarkEnd w:id="37"/>
    </w:p>
    <w:p w14:paraId="5A07D84A" w14:textId="77777777" w:rsidR="00C0716B" w:rsidRDefault="00C0716B" w:rsidP="00C0716B">
      <w:pPr>
        <w:pStyle w:val="TextoNormalSinNegrita"/>
      </w:pPr>
      <w:r>
        <w:t xml:space="preserve"> </w:t>
      </w:r>
      <w:r>
        <w:t xml:space="preserve"> </w:t>
      </w:r>
      <w:r>
        <w:t xml:space="preserve"> </w:t>
      </w:r>
      <w:r>
        <w:t> Recurso de amparo 7757-2021.</w:t>
      </w:r>
    </w:p>
    <w:p w14:paraId="5E37AF65" w14:textId="77777777" w:rsidR="00C0716B" w:rsidRDefault="00C0716B" w:rsidP="00C0716B">
      <w:pPr>
        <w:pStyle w:val="TextoNormalCentradoCursiva"/>
      </w:pPr>
      <w:r>
        <w:t xml:space="preserve"> </w:t>
      </w:r>
      <w:r>
        <w:t xml:space="preserve"> </w:t>
      </w:r>
      <w:r>
        <w:t xml:space="preserve"> </w:t>
      </w:r>
      <w:r>
        <w:t> (BOE núm. 99, de 23 de abril de 2024)</w:t>
      </w:r>
    </w:p>
    <w:p w14:paraId="43777517" w14:textId="77777777" w:rsidR="00C0716B" w:rsidRDefault="00C0716B" w:rsidP="00C0716B">
      <w:pPr>
        <w:pStyle w:val="TextoNormalCentrado"/>
      </w:pPr>
      <w:r>
        <w:t xml:space="preserve"> </w:t>
      </w:r>
      <w:r>
        <w:t xml:space="preserve"> </w:t>
      </w:r>
      <w:r>
        <w:t xml:space="preserve"> </w:t>
      </w:r>
      <w:r>
        <w:t> ECLI:ES:TC:2024:36</w:t>
      </w:r>
    </w:p>
    <w:p w14:paraId="46D235B6" w14:textId="096359C4" w:rsidR="00C0716B" w:rsidRDefault="00C0716B" w:rsidP="00C0716B">
      <w:pPr>
        <w:pStyle w:val="TextoNormalCentrado"/>
      </w:pPr>
    </w:p>
    <w:p w14:paraId="5BA1E3F6" w14:textId="77777777" w:rsidR="00C0716B" w:rsidRDefault="00C0716B" w:rsidP="00C0716B">
      <w:pPr>
        <w:pStyle w:val="SntesisDescriptiva"/>
      </w:pPr>
      <w:r w:rsidRPr="00C0716B">
        <w:rPr>
          <w:rStyle w:val="SntesisDescriptivaTtulo"/>
        </w:rPr>
        <w:t xml:space="preserve">Síntesis Descriptiva: </w:t>
      </w:r>
      <w:r>
        <w:t>Promovido por don Samir Hafhaf respecto de los autos dictados por la Sección Tercera y el Pleno de la Sala de lo Penal de la Audiencia Nacional que autorizaron su extradición a Marruecos.</w:t>
      </w:r>
    </w:p>
    <w:p w14:paraId="7EBD8CCD" w14:textId="48CF8158" w:rsidR="00C0716B" w:rsidRDefault="00C0716B" w:rsidP="00C0716B">
      <w:pPr>
        <w:pStyle w:val="SntesisDescriptiva"/>
      </w:pPr>
    </w:p>
    <w:p w14:paraId="453F29AD" w14:textId="77777777" w:rsidR="00C0716B" w:rsidRDefault="00C0716B" w:rsidP="00C0716B">
      <w:pPr>
        <w:pStyle w:val="SntesisAnaltica"/>
      </w:pPr>
      <w:r w:rsidRPr="00C0716B">
        <w:rPr>
          <w:rStyle w:val="SntesisAnalticaTtulo"/>
        </w:rPr>
        <w:t xml:space="preserve">Síntesis Analítica: </w:t>
      </w:r>
      <w:r>
        <w:t>Supuesta vulneración de los derechos a la tutela judicial efectiva, a un proceso con todas las garantías y a la libertad personal: STC 17/2024 (resoluciones judiciales que acuerdan la extradición a partir de una documentación que no permite poner en duda la necesidad y proporcionalidad de la decisión adoptada por la fiscalía de Marruecos de solicitar la entrega para asegurar el enjuiciamiento del afectado).</w:t>
      </w:r>
    </w:p>
    <w:p w14:paraId="40E1EE8B" w14:textId="45ED8CCB" w:rsidR="00C0716B" w:rsidRDefault="00C0716B" w:rsidP="00C0716B">
      <w:pPr>
        <w:pStyle w:val="SntesisAnaltica"/>
      </w:pPr>
    </w:p>
    <w:p w14:paraId="5D6C65ED" w14:textId="77777777" w:rsidR="00C0716B" w:rsidRDefault="00C0716B" w:rsidP="00C0716B">
      <w:pPr>
        <w:pStyle w:val="SntesisDescriptiva"/>
      </w:pPr>
      <w:r w:rsidRPr="00C0716B">
        <w:rPr>
          <w:rStyle w:val="SntesisDescriptivaTtulo"/>
        </w:rPr>
        <w:t xml:space="preserve">Resumen: </w:t>
      </w:r>
      <w:r>
        <w:t>En aplicación de la doctrina sentada en la STC 17/2024, se deniega el amparo al no apreciarse vulneración del derecho a la tutela judicial efectiva, a un proceso con todas las garantías y a la libertad personal. La existencia de un convenio bilateral de extradición permite excepcionar el requisito de intermediación judicial como garantía específica. Por otro lado, se desestima la queja relativa a la falta de motivación de las resoluciones judiciales en relación con la persecución política en la extradición, al no apreciarse ausencia de argumentación.</w:t>
      </w:r>
    </w:p>
    <w:p w14:paraId="68FCF002" w14:textId="7F182C67" w:rsidR="00C0716B" w:rsidRDefault="00C0716B" w:rsidP="00C0716B">
      <w:pPr>
        <w:pStyle w:val="SntesisDescriptivaConSeparacion"/>
      </w:pPr>
    </w:p>
    <w:bookmarkStart w:id="38" w:name="SENTENCIA_2024_37"/>
    <w:p w14:paraId="6525DFE4" w14:textId="495BAF1C" w:rsidR="00C0716B" w:rsidRDefault="00C0716B" w:rsidP="00C0716B">
      <w:pPr>
        <w:pStyle w:val="TextoNormalNegrita"/>
      </w:pPr>
      <w:r>
        <w:fldChar w:fldCharType="begin"/>
      </w:r>
      <w:r>
        <w:instrText>HYPERLINK "http://hj.tribunalconstitucional.es/es/Resolucion/Show/30120" \o "Ver resolución"</w:instrText>
      </w:r>
      <w:r>
        <w:fldChar w:fldCharType="separate"/>
      </w:r>
      <w:r>
        <w:t>• Sala Segunda. SENTENCIA 37/2024, de 11 de marzo de 2024</w:t>
      </w:r>
      <w:r>
        <w:fldChar w:fldCharType="end"/>
      </w:r>
      <w:bookmarkEnd w:id="38"/>
    </w:p>
    <w:p w14:paraId="212B4A3D" w14:textId="77777777" w:rsidR="00C0716B" w:rsidRDefault="00C0716B" w:rsidP="00C0716B">
      <w:pPr>
        <w:pStyle w:val="TextoNormalSinNegrita"/>
      </w:pPr>
      <w:r>
        <w:t xml:space="preserve"> </w:t>
      </w:r>
      <w:r>
        <w:t xml:space="preserve"> </w:t>
      </w:r>
      <w:r>
        <w:t xml:space="preserve"> </w:t>
      </w:r>
      <w:r>
        <w:t> Recurso de amparo 378-2022.</w:t>
      </w:r>
    </w:p>
    <w:p w14:paraId="07300333" w14:textId="77777777" w:rsidR="00C0716B" w:rsidRDefault="00C0716B" w:rsidP="00C0716B">
      <w:pPr>
        <w:pStyle w:val="TextoNormalCentradoCursiva"/>
      </w:pPr>
      <w:r>
        <w:t xml:space="preserve"> </w:t>
      </w:r>
      <w:r>
        <w:t xml:space="preserve"> </w:t>
      </w:r>
      <w:r>
        <w:t xml:space="preserve"> </w:t>
      </w:r>
      <w:r>
        <w:t> (BOE núm. 99, de 23 de abril de 2024)</w:t>
      </w:r>
    </w:p>
    <w:p w14:paraId="22170AEF" w14:textId="77777777" w:rsidR="00C0716B" w:rsidRDefault="00C0716B" w:rsidP="00C0716B">
      <w:pPr>
        <w:pStyle w:val="TextoNormalCentrado"/>
      </w:pPr>
      <w:r>
        <w:t xml:space="preserve"> </w:t>
      </w:r>
      <w:r>
        <w:t xml:space="preserve"> </w:t>
      </w:r>
      <w:r>
        <w:t xml:space="preserve"> </w:t>
      </w:r>
      <w:r>
        <w:t> ECLI:ES:TC:2024:37</w:t>
      </w:r>
    </w:p>
    <w:p w14:paraId="487061CC" w14:textId="1A64A4E8" w:rsidR="00C0716B" w:rsidRDefault="00C0716B" w:rsidP="00C0716B">
      <w:pPr>
        <w:pStyle w:val="TextoNormalCentrado"/>
      </w:pPr>
    </w:p>
    <w:p w14:paraId="11CCF663" w14:textId="77777777" w:rsidR="00C0716B" w:rsidRDefault="00C0716B" w:rsidP="00C0716B">
      <w:pPr>
        <w:pStyle w:val="SntesisDescriptiva"/>
      </w:pPr>
      <w:r w:rsidRPr="00C0716B">
        <w:rPr>
          <w:rStyle w:val="SntesisDescriptivaTtulo"/>
        </w:rPr>
        <w:t xml:space="preserve">Síntesis Descriptiva: </w:t>
      </w:r>
      <w:r>
        <w:t>Promovido por don Otmane Grami respecto de los autos dictados por la Sección Tercera y el Pleno de la Sala de lo Penal de la Audiencia Nacional que autorizaron su extradición a Marruecos.</w:t>
      </w:r>
    </w:p>
    <w:p w14:paraId="7B36B518" w14:textId="7CCE4F81" w:rsidR="00C0716B" w:rsidRDefault="00C0716B" w:rsidP="00C0716B">
      <w:pPr>
        <w:pStyle w:val="SntesisDescriptiva"/>
      </w:pPr>
    </w:p>
    <w:p w14:paraId="2CA21AD8" w14:textId="77777777" w:rsidR="00C0716B" w:rsidRDefault="00C0716B" w:rsidP="00C0716B">
      <w:pPr>
        <w:pStyle w:val="SntesisAnaltica"/>
      </w:pPr>
      <w:r w:rsidRPr="00C0716B">
        <w:rPr>
          <w:rStyle w:val="SntesisAnalticaTtulo"/>
        </w:rPr>
        <w:lastRenderedPageBreak/>
        <w:t xml:space="preserve">Síntesis Analítica: </w:t>
      </w:r>
      <w:r>
        <w:t>Supuesta vulneración de los derechos a la tutela judicial efectiva, a un proceso con todas las garantías y a la libertad personal: STC 17/2024 (resoluciones judiciales que acuerdan la extradición a partir de una documentación que no permite poner en duda la necesidad y proporcionalidad de la decisión adoptada por la fiscalía de Marruecos de solicitar la entrega para asegurar el enjuiciamiento del afectado). Voto particular.</w:t>
      </w:r>
    </w:p>
    <w:p w14:paraId="30A24070" w14:textId="141960C5" w:rsidR="00C0716B" w:rsidRDefault="00C0716B" w:rsidP="00C0716B">
      <w:pPr>
        <w:pStyle w:val="SntesisAnaltica"/>
      </w:pPr>
    </w:p>
    <w:p w14:paraId="5AEED676" w14:textId="77777777" w:rsidR="00C0716B" w:rsidRDefault="00C0716B" w:rsidP="00C0716B">
      <w:pPr>
        <w:pStyle w:val="SntesisDescriptiva"/>
      </w:pPr>
      <w:r w:rsidRPr="00C0716B">
        <w:rPr>
          <w:rStyle w:val="SntesisDescriptivaTtulo"/>
        </w:rPr>
        <w:t xml:space="preserve">Resumen: </w:t>
      </w:r>
      <w:r>
        <w:t>En aplicación de la doctrina sentada en la STC 17/2024, se deniega el amparo al no apreciarse vulneración del derecho a la tutela judicial efectiva, a un proceso con todas las garantías y a la libertad personal. La existencia de un convenio bilateral de extradición permite excepcionar el requisito de intermediación judicial como garantía específica.</w:t>
      </w:r>
    </w:p>
    <w:p w14:paraId="63774274" w14:textId="77777777" w:rsidR="00C0716B" w:rsidRDefault="00C0716B" w:rsidP="00C0716B">
      <w:pPr>
        <w:pStyle w:val="SntesisDescriptiva"/>
      </w:pPr>
    </w:p>
    <w:p w14:paraId="599F328E" w14:textId="77777777" w:rsidR="00C0716B" w:rsidRDefault="00C0716B" w:rsidP="00C0716B">
      <w:pPr>
        <w:pStyle w:val="SntesisDescriptiva"/>
      </w:pPr>
      <w:r>
        <w:t>La sentencia cuenta con un voto particular.</w:t>
      </w:r>
    </w:p>
    <w:p w14:paraId="16B25E89" w14:textId="713D597E" w:rsidR="00C0716B" w:rsidRDefault="00C0716B" w:rsidP="00C0716B">
      <w:pPr>
        <w:pStyle w:val="SntesisDescriptivaConSeparacion"/>
      </w:pPr>
    </w:p>
    <w:bookmarkStart w:id="39" w:name="SENTENCIA_2024_38"/>
    <w:p w14:paraId="3BB8E19D" w14:textId="6BF37684" w:rsidR="00C0716B" w:rsidRDefault="00C0716B" w:rsidP="00C0716B">
      <w:pPr>
        <w:pStyle w:val="TextoNormalNegrita"/>
      </w:pPr>
      <w:r>
        <w:fldChar w:fldCharType="begin"/>
      </w:r>
      <w:r>
        <w:instrText>HYPERLINK "http://hj.tribunalconstitucional.es/es/Resolucion/Show/30121" \o "Ver resolución"</w:instrText>
      </w:r>
      <w:r>
        <w:fldChar w:fldCharType="separate"/>
      </w:r>
      <w:r>
        <w:t>• Sala Segunda. SENTENCIA 38/2024, de 11 de marzo de 2024</w:t>
      </w:r>
      <w:r>
        <w:fldChar w:fldCharType="end"/>
      </w:r>
      <w:bookmarkEnd w:id="39"/>
    </w:p>
    <w:p w14:paraId="40B2D9C7" w14:textId="77777777" w:rsidR="00C0716B" w:rsidRDefault="00C0716B" w:rsidP="00C0716B">
      <w:pPr>
        <w:pStyle w:val="TextoNormalSinNegrita"/>
      </w:pPr>
      <w:r>
        <w:t xml:space="preserve"> </w:t>
      </w:r>
      <w:r>
        <w:t xml:space="preserve"> </w:t>
      </w:r>
      <w:r>
        <w:t xml:space="preserve"> </w:t>
      </w:r>
      <w:r>
        <w:t> Recurso de amparo 1430-2022.</w:t>
      </w:r>
    </w:p>
    <w:p w14:paraId="1FF15AED" w14:textId="77777777" w:rsidR="00C0716B" w:rsidRDefault="00C0716B" w:rsidP="00C0716B">
      <w:pPr>
        <w:pStyle w:val="TextoNormalCentradoCursiva"/>
      </w:pPr>
      <w:r>
        <w:t xml:space="preserve"> </w:t>
      </w:r>
      <w:r>
        <w:t xml:space="preserve"> </w:t>
      </w:r>
      <w:r>
        <w:t xml:space="preserve"> </w:t>
      </w:r>
      <w:r>
        <w:t> (BOE núm. 99, de 23 de abril de 2024)</w:t>
      </w:r>
    </w:p>
    <w:p w14:paraId="36B83BCE" w14:textId="77777777" w:rsidR="00C0716B" w:rsidRDefault="00C0716B" w:rsidP="00C0716B">
      <w:pPr>
        <w:pStyle w:val="TextoNormalCentrado"/>
      </w:pPr>
      <w:r>
        <w:t xml:space="preserve"> </w:t>
      </w:r>
      <w:r>
        <w:t xml:space="preserve"> </w:t>
      </w:r>
      <w:r>
        <w:t xml:space="preserve"> </w:t>
      </w:r>
      <w:r>
        <w:t> ECLI:ES:TC:2024:38</w:t>
      </w:r>
    </w:p>
    <w:p w14:paraId="0F1B6E8F" w14:textId="2A6D1B2C" w:rsidR="00C0716B" w:rsidRDefault="00C0716B" w:rsidP="00C0716B">
      <w:pPr>
        <w:pStyle w:val="TextoNormalCentrado"/>
      </w:pPr>
    </w:p>
    <w:p w14:paraId="45C0AA12" w14:textId="77777777" w:rsidR="00C0716B" w:rsidRDefault="00C0716B" w:rsidP="00C0716B">
      <w:pPr>
        <w:pStyle w:val="SntesisDescriptiva"/>
      </w:pPr>
      <w:r w:rsidRPr="00C0716B">
        <w:rPr>
          <w:rStyle w:val="SntesisDescriptivaTtulo"/>
        </w:rPr>
        <w:t xml:space="preserve">Síntesis Descriptiva: </w:t>
      </w:r>
      <w:r>
        <w:t>Promovido por doña María Teresa Fernández Shaw Navarro y doña Lucía Carlota Siloniz Fernández Shaw en relación con las resoluciones dictadas por un juzgado de primera instancia e instrucción de El Puerto de Santa María (Cádiz) en procedimiento hipotecario.</w:t>
      </w:r>
    </w:p>
    <w:p w14:paraId="7E9DC24F" w14:textId="41F3EC65" w:rsidR="00C0716B" w:rsidRDefault="00C0716B" w:rsidP="00C0716B">
      <w:pPr>
        <w:pStyle w:val="SntesisDescriptiva"/>
      </w:pPr>
    </w:p>
    <w:p w14:paraId="0596AFB8" w14:textId="77777777" w:rsidR="00C0716B" w:rsidRDefault="00C0716B" w:rsidP="00C0716B">
      <w:pPr>
        <w:pStyle w:val="SntesisAnaltica"/>
      </w:pPr>
      <w:r w:rsidRPr="00C0716B">
        <w:rPr>
          <w:rStyle w:val="SntesisAnalticaTtulo"/>
        </w:rPr>
        <w:t xml:space="preserve">Síntesis Analítica: </w:t>
      </w:r>
      <w:r>
        <w:t>Vulneración del derecho a la tutela judicial efectiva (motivación): ausencia de control judicial de las cláusulas abusivas que ignora la primacía del Derecho de la Unión Europea, en los términos de la STC 31/2019 (STC 26/2023).</w:t>
      </w:r>
    </w:p>
    <w:p w14:paraId="32A74F84" w14:textId="57A239F7" w:rsidR="00C0716B" w:rsidRDefault="00C0716B" w:rsidP="00C0716B">
      <w:pPr>
        <w:pStyle w:val="SntesisAnaltica"/>
      </w:pPr>
    </w:p>
    <w:p w14:paraId="5D1E4CA3" w14:textId="77777777" w:rsidR="00C0716B" w:rsidRDefault="00C0716B" w:rsidP="00C0716B">
      <w:pPr>
        <w:pStyle w:val="SntesisDescriptiva"/>
      </w:pPr>
      <w:r w:rsidRPr="00C0716B">
        <w:rPr>
          <w:rStyle w:val="SntesisDescriptivaTtulo"/>
        </w:rPr>
        <w:t xml:space="preserve">Resumen: </w:t>
      </w:r>
      <w:r>
        <w:t>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Banco Primus, S.A. y Jesús Gutiérrez García, de 26 de enero de 2017) obligan a enjuiciar el carácter abusivo de las cláusulas del contrato. Por ello, en la medida en que el juez no examinó en ningún momento del procedimiento el carácter abusivo de las cláusulas del contrato, vulneró el derecho a la tutela judicial efectiva del recurrente.</w:t>
      </w:r>
    </w:p>
    <w:p w14:paraId="22E203F0" w14:textId="0375E6A7" w:rsidR="00C0716B" w:rsidRDefault="00C0716B" w:rsidP="00C0716B">
      <w:pPr>
        <w:pStyle w:val="SntesisDescriptivaConSeparacion"/>
      </w:pPr>
    </w:p>
    <w:bookmarkStart w:id="40" w:name="SENTENCIA_2024_39"/>
    <w:p w14:paraId="32FA545E" w14:textId="4ADEC423" w:rsidR="00C0716B" w:rsidRDefault="00C0716B" w:rsidP="00C0716B">
      <w:pPr>
        <w:pStyle w:val="TextoNormalNegrita"/>
      </w:pPr>
      <w:r>
        <w:fldChar w:fldCharType="begin"/>
      </w:r>
      <w:r>
        <w:instrText>HYPERLINK "http://hj.tribunalconstitucional.es/es/Resolucion/Show/30122" \o "Ver resolución"</w:instrText>
      </w:r>
      <w:r>
        <w:fldChar w:fldCharType="separate"/>
      </w:r>
      <w:r>
        <w:t>• Sala Segunda. SENTENCIA 39/2024, de 11 de marzo de 2024</w:t>
      </w:r>
      <w:r>
        <w:fldChar w:fldCharType="end"/>
      </w:r>
      <w:bookmarkEnd w:id="40"/>
    </w:p>
    <w:p w14:paraId="3E3113B4" w14:textId="77777777" w:rsidR="00C0716B" w:rsidRDefault="00C0716B" w:rsidP="00C0716B">
      <w:pPr>
        <w:pStyle w:val="TextoNormalSinNegrita"/>
      </w:pPr>
      <w:r>
        <w:t xml:space="preserve"> </w:t>
      </w:r>
      <w:r>
        <w:t xml:space="preserve"> </w:t>
      </w:r>
      <w:r>
        <w:t xml:space="preserve"> </w:t>
      </w:r>
      <w:r>
        <w:t> Recurso de amparo 3554-2022.</w:t>
      </w:r>
    </w:p>
    <w:p w14:paraId="594A5984" w14:textId="77777777" w:rsidR="00C0716B" w:rsidRDefault="00C0716B" w:rsidP="00C0716B">
      <w:pPr>
        <w:pStyle w:val="TextoNormalCentradoCursiva"/>
      </w:pPr>
      <w:r>
        <w:lastRenderedPageBreak/>
        <w:t xml:space="preserve"> </w:t>
      </w:r>
      <w:r>
        <w:t xml:space="preserve"> </w:t>
      </w:r>
      <w:r>
        <w:t xml:space="preserve"> </w:t>
      </w:r>
      <w:r>
        <w:t> (BOE núm. 99, de 23 de abril de 2024)</w:t>
      </w:r>
    </w:p>
    <w:p w14:paraId="08E34AE1" w14:textId="77777777" w:rsidR="00C0716B" w:rsidRDefault="00C0716B" w:rsidP="00C0716B">
      <w:pPr>
        <w:pStyle w:val="TextoNormalCentrado"/>
      </w:pPr>
      <w:r>
        <w:t xml:space="preserve"> </w:t>
      </w:r>
      <w:r>
        <w:t xml:space="preserve"> </w:t>
      </w:r>
      <w:r>
        <w:t xml:space="preserve"> </w:t>
      </w:r>
      <w:r>
        <w:t> ECLI:ES:TC:2024:39</w:t>
      </w:r>
    </w:p>
    <w:p w14:paraId="3611839F" w14:textId="58F34D24" w:rsidR="00C0716B" w:rsidRDefault="00C0716B" w:rsidP="00C0716B">
      <w:pPr>
        <w:pStyle w:val="TextoNormalCentrado"/>
      </w:pPr>
    </w:p>
    <w:p w14:paraId="1C0B5546" w14:textId="77777777" w:rsidR="00C0716B" w:rsidRDefault="00C0716B" w:rsidP="00C0716B">
      <w:pPr>
        <w:pStyle w:val="SntesisDescriptiva"/>
      </w:pPr>
      <w:r w:rsidRPr="00C0716B">
        <w:rPr>
          <w:rStyle w:val="SntesisDescriptivaTtulo"/>
        </w:rPr>
        <w:t xml:space="preserve">Síntesis Descriptiva: </w:t>
      </w:r>
      <w:r>
        <w:t>Promovido por don Antonio Pérez Vázquez respecto de los autos dictados por la Audiencia Provincial de Cantabria y un juzgado de lo penal de Santander en ejecutoria penal.</w:t>
      </w:r>
    </w:p>
    <w:p w14:paraId="55295AE9" w14:textId="2E916CE5" w:rsidR="00C0716B" w:rsidRDefault="00C0716B" w:rsidP="00C0716B">
      <w:pPr>
        <w:pStyle w:val="SntesisDescriptiva"/>
      </w:pPr>
    </w:p>
    <w:p w14:paraId="7A280249" w14:textId="77777777" w:rsidR="00C0716B" w:rsidRDefault="00C0716B" w:rsidP="00C0716B">
      <w:pPr>
        <w:pStyle w:val="SntesisAnaltica"/>
      </w:pPr>
      <w:r w:rsidRPr="00C0716B">
        <w:rPr>
          <w:rStyle w:val="SntesisAnalticaTtulo"/>
        </w:rPr>
        <w:t xml:space="preserve">Síntesis Analítica: </w:t>
      </w:r>
      <w:r>
        <w:t>Vulneración del derecho a la tutela judicial efectiva en relación con el derecho a la libertad personal: revocación de la suspensión de la pena de prisión al no haberse satisfecho la responsabilidad civil que no cumple las exigencias constitucionales de motivación (STC 32/2022).</w:t>
      </w:r>
    </w:p>
    <w:p w14:paraId="1E3041C8" w14:textId="2198B36C" w:rsidR="00C0716B" w:rsidRDefault="00C0716B" w:rsidP="00C0716B">
      <w:pPr>
        <w:pStyle w:val="SntesisAnaltica"/>
      </w:pPr>
    </w:p>
    <w:p w14:paraId="7824BF7F" w14:textId="77777777" w:rsidR="00C0716B" w:rsidRDefault="00C0716B" w:rsidP="00C0716B">
      <w:pPr>
        <w:pStyle w:val="SntesisDescriptiva"/>
      </w:pPr>
      <w:r w:rsidRPr="00C0716B">
        <w:rPr>
          <w:rStyle w:val="SntesisDescriptivaTtulo"/>
        </w:rPr>
        <w:t xml:space="preserve">Resumen: </w:t>
      </w:r>
      <w:r>
        <w:t>El recurrente en amparo fue condenado a pena privativa de libertad, cuya ejecución fue suspendida bajo la condición del pago mensual de la responsabilidad civil. Al no ingresar el condenado las cantidades comprometidas, el juzgado sentenciador revocó el beneficio concedido.</w:t>
      </w:r>
    </w:p>
    <w:p w14:paraId="2AE9DB76" w14:textId="77777777" w:rsidR="00C0716B" w:rsidRDefault="00C0716B" w:rsidP="00C0716B">
      <w:pPr>
        <w:pStyle w:val="SntesisDescriptiva"/>
      </w:pPr>
    </w:p>
    <w:p w14:paraId="71F3E376" w14:textId="77777777" w:rsidR="00C0716B" w:rsidRDefault="00C0716B" w:rsidP="00C0716B">
      <w:pPr>
        <w:pStyle w:val="SntesisDescriptiva"/>
      </w:pPr>
      <w:r>
        <w:t>Reiterando la doctrina sentada en la STC 32/2022, de 7 de marzo, se otorga el amparo por vulneración del derecho a la tutela judicial efectiva en relación con el derecho a la libertad personal. Las resoluciones judiciales impugnadas no cumplieron con las exigencias de motivación específica o reforzada de analizar, en el momento de acordar y confirmar la revocación, la capacidad económica del penado para valorar el carácter injustificado del impago o su imposibilidad.</w:t>
      </w:r>
    </w:p>
    <w:p w14:paraId="6655FB0A" w14:textId="38D58248" w:rsidR="00C0716B" w:rsidRDefault="00C0716B" w:rsidP="00C0716B">
      <w:pPr>
        <w:pStyle w:val="SntesisDescriptivaConSeparacion"/>
      </w:pPr>
    </w:p>
    <w:bookmarkStart w:id="41" w:name="SENTENCIA_2024_40"/>
    <w:p w14:paraId="67884F2E" w14:textId="07877007" w:rsidR="00C0716B" w:rsidRDefault="00C0716B" w:rsidP="00C0716B">
      <w:pPr>
        <w:pStyle w:val="TextoNormalNegrita"/>
      </w:pPr>
      <w:r>
        <w:fldChar w:fldCharType="begin"/>
      </w:r>
      <w:r>
        <w:instrText>HYPERLINK "http://hj.tribunalconstitucional.es/es/Resolucion/Show/30123" \o "Ver resolución"</w:instrText>
      </w:r>
      <w:r>
        <w:fldChar w:fldCharType="separate"/>
      </w:r>
      <w:r>
        <w:t>• Sala Segunda. SENTENCIA 40/2024, de 11 de marzo de 2024</w:t>
      </w:r>
      <w:r>
        <w:fldChar w:fldCharType="end"/>
      </w:r>
      <w:bookmarkEnd w:id="41"/>
    </w:p>
    <w:p w14:paraId="74278FAD" w14:textId="77777777" w:rsidR="00C0716B" w:rsidRDefault="00C0716B" w:rsidP="00C0716B">
      <w:pPr>
        <w:pStyle w:val="TextoNormalSinNegrita"/>
      </w:pPr>
      <w:r>
        <w:t xml:space="preserve"> </w:t>
      </w:r>
      <w:r>
        <w:t xml:space="preserve"> </w:t>
      </w:r>
      <w:r>
        <w:t xml:space="preserve"> </w:t>
      </w:r>
      <w:r>
        <w:t> Recurso de amparo 8405-2022.</w:t>
      </w:r>
    </w:p>
    <w:p w14:paraId="44C757A7" w14:textId="77777777" w:rsidR="00C0716B" w:rsidRDefault="00C0716B" w:rsidP="00C0716B">
      <w:pPr>
        <w:pStyle w:val="TextoNormalCentradoCursiva"/>
      </w:pPr>
      <w:r>
        <w:t xml:space="preserve"> </w:t>
      </w:r>
      <w:r>
        <w:t xml:space="preserve"> </w:t>
      </w:r>
      <w:r>
        <w:t xml:space="preserve"> </w:t>
      </w:r>
      <w:r>
        <w:t> (BOE núm. 99, de 23 de abril de 2024)</w:t>
      </w:r>
    </w:p>
    <w:p w14:paraId="77516EB4" w14:textId="77777777" w:rsidR="00C0716B" w:rsidRDefault="00C0716B" w:rsidP="00C0716B">
      <w:pPr>
        <w:pStyle w:val="TextoNormalCentrado"/>
      </w:pPr>
      <w:r>
        <w:t xml:space="preserve"> </w:t>
      </w:r>
      <w:r>
        <w:t xml:space="preserve"> </w:t>
      </w:r>
      <w:r>
        <w:t xml:space="preserve"> </w:t>
      </w:r>
      <w:r>
        <w:t> ECLI:ES:TC:2024:40</w:t>
      </w:r>
    </w:p>
    <w:p w14:paraId="2E2E4163" w14:textId="3F8F4B88" w:rsidR="00C0716B" w:rsidRDefault="00C0716B" w:rsidP="00C0716B">
      <w:pPr>
        <w:pStyle w:val="TextoNormalCentrado"/>
      </w:pPr>
    </w:p>
    <w:p w14:paraId="576A9F6A" w14:textId="77777777" w:rsidR="00C0716B" w:rsidRDefault="00C0716B" w:rsidP="00C0716B">
      <w:pPr>
        <w:pStyle w:val="SntesisDescriptiva"/>
      </w:pPr>
      <w:r w:rsidRPr="00C0716B">
        <w:rPr>
          <w:rStyle w:val="SntesisDescriptivaTtulo"/>
        </w:rPr>
        <w:t xml:space="preserve">Síntesis Descriptiva: </w:t>
      </w:r>
      <w:r>
        <w:t>Promovido por doña B.G.F.C., en relación con las resoluciones dictadas por la Sala de lo Penal del Tribunal Supremo, la Audiencia Provincial de Madrid y un juzgado de su capital que la condenaron por un delito contra la seguridad vial.</w:t>
      </w:r>
    </w:p>
    <w:p w14:paraId="24A6E64F" w14:textId="325A909D" w:rsidR="00C0716B" w:rsidRDefault="00C0716B" w:rsidP="00C0716B">
      <w:pPr>
        <w:pStyle w:val="SntesisDescriptiva"/>
      </w:pPr>
    </w:p>
    <w:p w14:paraId="71044C91" w14:textId="77777777" w:rsidR="00C0716B" w:rsidRDefault="00C0716B" w:rsidP="00C0716B">
      <w:pPr>
        <w:pStyle w:val="SntesisAnaltica"/>
      </w:pPr>
      <w:r w:rsidRPr="00C0716B">
        <w:rPr>
          <w:rStyle w:val="SntesisAnalticaTtulo"/>
        </w:rPr>
        <w:t xml:space="preserve">Síntesis Analítica: </w:t>
      </w:r>
      <w:r>
        <w:t>Vulneración de los derechos de defensa, en relación con el derecho a la libertad personal, y a la presunción de inocencia: prueba de alcoholemia realizada sin mediar detención policial y en ausencia de cobertura legal expresa para el traslado a dependencias policiales de quien no consintió libremente a ese desplazamiento. Voto particular.</w:t>
      </w:r>
    </w:p>
    <w:p w14:paraId="6F34D098" w14:textId="43716A35" w:rsidR="00C0716B" w:rsidRDefault="00C0716B" w:rsidP="00C0716B">
      <w:pPr>
        <w:pStyle w:val="SntesisAnaltica"/>
      </w:pPr>
    </w:p>
    <w:p w14:paraId="2BFA484B" w14:textId="77777777" w:rsidR="00C0716B" w:rsidRDefault="00C0716B" w:rsidP="00C0716B">
      <w:pPr>
        <w:pStyle w:val="SntesisDescriptiva"/>
      </w:pPr>
      <w:r w:rsidRPr="00C0716B">
        <w:rPr>
          <w:rStyle w:val="SntesisDescriptivaTtulo"/>
        </w:rPr>
        <w:t xml:space="preserve">Resumen: </w:t>
      </w:r>
      <w:r>
        <w:t xml:space="preserve">La recurrente en amparo fue condenada por un delito contra la seguridad vial por conducir bajo los efectos del alcohol. La policía nacional detuvo su vehículo en un control de seguridad y convocaron a la policía municipal para realizar la prueba con etilómetro de precisión, pero no se personaron. En consecuencia, los </w:t>
      </w:r>
      <w:r>
        <w:lastRenderedPageBreak/>
        <w:t xml:space="preserve">agentes le requirieron a la ahora recurrente el desplazamiento a las dependencias policiales donde finalmente fue sometida a prueba de detección de alcoholemia que arrojó resultado positivo.  </w:t>
      </w:r>
    </w:p>
    <w:p w14:paraId="093079BB" w14:textId="77777777" w:rsidR="00C0716B" w:rsidRDefault="00C0716B" w:rsidP="00C0716B">
      <w:pPr>
        <w:pStyle w:val="SntesisDescriptiva"/>
      </w:pPr>
    </w:p>
    <w:p w14:paraId="7D8C593D" w14:textId="77777777" w:rsidR="00C0716B" w:rsidRDefault="00C0716B" w:rsidP="00C0716B">
      <w:pPr>
        <w:pStyle w:val="SntesisDescriptiva"/>
      </w:pPr>
      <w:r>
        <w:t>Se estima el recurso de amparo por vulneración del derecho de defensa en relación con los derechos a la libertad personal y a la presunción de inocencia. En primer lugar, la aceptación de la recurrente del desplazamiento a la comisaría no fue fruto de un consentimiento indubitadamente libre; los agentes policiales le ofrecieron elegir entre una alternativa jurídicamente necesaria (desplazarse) y otra que entrañaba una contravención (delito de desobediencia). Asimismo, no existe previsión legal clara que justifique el traslado para realizar la prueba en aquellos supuestos en los que la persona no lo acepte de forma voluntaria, e indubitada. En segundo lugar, se declara vulnerado el derecho a la presunción de inocencia, puesto que la prueba de alcoholemia se obtuvo a raíz de la lesión del derecho a la libertad personal. El traslado fue el medio —contrario a derechos fundamentales— que hizo posible la práctica de una prueba que no podría haberse realizado de otro modo porque no existían otras pruebas distintas e independientes.</w:t>
      </w:r>
    </w:p>
    <w:p w14:paraId="535EF6CA" w14:textId="77777777" w:rsidR="00C0716B" w:rsidRDefault="00C0716B" w:rsidP="00C0716B">
      <w:pPr>
        <w:pStyle w:val="SntesisDescriptiva"/>
      </w:pPr>
    </w:p>
    <w:p w14:paraId="7DBD0BE6" w14:textId="77777777" w:rsidR="00C0716B" w:rsidRDefault="00C0716B" w:rsidP="00C0716B">
      <w:pPr>
        <w:pStyle w:val="SntesisDescriptiva"/>
      </w:pPr>
      <w:r>
        <w:t>La sentencia cuenta con un voto particular.</w:t>
      </w:r>
    </w:p>
    <w:p w14:paraId="4EBC6D99" w14:textId="7D2E8BFB" w:rsidR="00C0716B" w:rsidRDefault="00C0716B" w:rsidP="00C0716B">
      <w:pPr>
        <w:pStyle w:val="SntesisDescriptivaConSeparacion"/>
      </w:pPr>
    </w:p>
    <w:bookmarkStart w:id="42" w:name="SENTENCIA_2024_41"/>
    <w:p w14:paraId="05A1CD9C" w14:textId="13AE2167" w:rsidR="00C0716B" w:rsidRDefault="00C0716B" w:rsidP="00C0716B">
      <w:pPr>
        <w:pStyle w:val="TextoNormalNegrita"/>
      </w:pPr>
      <w:r>
        <w:fldChar w:fldCharType="begin"/>
      </w:r>
      <w:r>
        <w:instrText>HYPERLINK "http://hj.tribunalconstitucional.es/es/Resolucion/Show/30124" \o "Ver resolución"</w:instrText>
      </w:r>
      <w:r>
        <w:fldChar w:fldCharType="separate"/>
      </w:r>
      <w:r>
        <w:t>• Sala Segunda. SENTENCIA 41/2024, de 11 de marzo de 2024</w:t>
      </w:r>
      <w:r>
        <w:fldChar w:fldCharType="end"/>
      </w:r>
      <w:bookmarkEnd w:id="42"/>
    </w:p>
    <w:p w14:paraId="521DBE3E" w14:textId="77777777" w:rsidR="00C0716B" w:rsidRDefault="00C0716B" w:rsidP="00C0716B">
      <w:pPr>
        <w:pStyle w:val="TextoNormalSinNegrita"/>
      </w:pPr>
      <w:r>
        <w:t xml:space="preserve"> </w:t>
      </w:r>
      <w:r>
        <w:t xml:space="preserve"> </w:t>
      </w:r>
      <w:r>
        <w:t xml:space="preserve"> </w:t>
      </w:r>
      <w:r>
        <w:t> Recurso de amparo 2223-2023.</w:t>
      </w:r>
    </w:p>
    <w:p w14:paraId="7112F9F6" w14:textId="77777777" w:rsidR="00C0716B" w:rsidRDefault="00C0716B" w:rsidP="00C0716B">
      <w:pPr>
        <w:pStyle w:val="TextoNormalCentradoCursiva"/>
      </w:pPr>
      <w:r>
        <w:t xml:space="preserve"> </w:t>
      </w:r>
      <w:r>
        <w:t xml:space="preserve"> </w:t>
      </w:r>
      <w:r>
        <w:t xml:space="preserve"> </w:t>
      </w:r>
      <w:r>
        <w:t> (BOE núm. 99, de 23 de abril de 2024)</w:t>
      </w:r>
    </w:p>
    <w:p w14:paraId="0214E7E7" w14:textId="77777777" w:rsidR="00C0716B" w:rsidRDefault="00C0716B" w:rsidP="00C0716B">
      <w:pPr>
        <w:pStyle w:val="TextoNormalCentrado"/>
      </w:pPr>
      <w:r>
        <w:t xml:space="preserve"> </w:t>
      </w:r>
      <w:r>
        <w:t xml:space="preserve"> </w:t>
      </w:r>
      <w:r>
        <w:t xml:space="preserve"> </w:t>
      </w:r>
      <w:r>
        <w:t> ECLI:ES:TC:2024:41</w:t>
      </w:r>
    </w:p>
    <w:p w14:paraId="6F3C513C" w14:textId="78056587" w:rsidR="00C0716B" w:rsidRDefault="00C0716B" w:rsidP="00C0716B">
      <w:pPr>
        <w:pStyle w:val="TextoNormalCentrado"/>
      </w:pPr>
    </w:p>
    <w:p w14:paraId="1C55ECB1" w14:textId="77777777" w:rsidR="00C0716B" w:rsidRDefault="00C0716B" w:rsidP="00C0716B">
      <w:pPr>
        <w:pStyle w:val="SntesisDescriptiva"/>
      </w:pPr>
      <w:r w:rsidRPr="00C0716B">
        <w:rPr>
          <w:rStyle w:val="SntesisDescriptivaTtulo"/>
        </w:rPr>
        <w:t xml:space="preserve">Síntesis Descriptiva: </w:t>
      </w:r>
      <w:r>
        <w:t>Promovido por don C.M.V., en relación con los autos dictados por la Audiencia Provincial de Sevilla y un juzgado de primera instancia e instrucción de Dos Hermanas que acordaron la administración de la vacuna frente a la covid-19.</w:t>
      </w:r>
    </w:p>
    <w:p w14:paraId="5427642D" w14:textId="063AE453" w:rsidR="00C0716B" w:rsidRDefault="00C0716B" w:rsidP="00C0716B">
      <w:pPr>
        <w:pStyle w:val="SntesisDescriptiva"/>
      </w:pPr>
    </w:p>
    <w:p w14:paraId="0A3A706C" w14:textId="77777777" w:rsidR="00C0716B" w:rsidRDefault="00C0716B" w:rsidP="00C0716B">
      <w:pPr>
        <w:pStyle w:val="SntesisAnaltica"/>
      </w:pPr>
      <w:r w:rsidRPr="00C0716B">
        <w:rPr>
          <w:rStyle w:val="SntesisAnalticaTtulo"/>
        </w:rPr>
        <w:t xml:space="preserve">Síntesis Analítica: </w:t>
      </w:r>
      <w:r>
        <w:t>Supuesta vulneración del derecho a la integridad física: STC 148/2023 [resoluciones que realizaron una ponderación adecuada de los intereses de dos menores de edad (STC 38/2023)].</w:t>
      </w:r>
    </w:p>
    <w:p w14:paraId="6E0A6C43" w14:textId="20E848B8" w:rsidR="00C0716B" w:rsidRDefault="00C0716B" w:rsidP="00C0716B">
      <w:pPr>
        <w:pStyle w:val="SntesisAnaltica"/>
      </w:pPr>
    </w:p>
    <w:p w14:paraId="436A998D" w14:textId="77777777" w:rsidR="00C0716B" w:rsidRDefault="00C0716B" w:rsidP="00C0716B">
      <w:pPr>
        <w:pStyle w:val="SntesisDescriptiva"/>
      </w:pPr>
      <w:r w:rsidRPr="00C0716B">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unos menores de edad. La resolución judicial ponderó adecuadamente los intereses en presencia, particularmente el interés superior del menor y la preservación de su salud física y mental.</w:t>
      </w:r>
    </w:p>
    <w:p w14:paraId="5945CBEB" w14:textId="359C2CAC" w:rsidR="00C0716B" w:rsidRDefault="00C0716B" w:rsidP="00C0716B">
      <w:pPr>
        <w:pStyle w:val="SntesisDescriptivaConSeparacion"/>
      </w:pPr>
    </w:p>
    <w:bookmarkStart w:id="43" w:name="SENTENCIA_2024_42"/>
    <w:p w14:paraId="4AB24316" w14:textId="1EBE3C47" w:rsidR="00C0716B" w:rsidRDefault="00C0716B" w:rsidP="00C0716B">
      <w:pPr>
        <w:pStyle w:val="TextoNormalNegrita"/>
      </w:pPr>
      <w:r>
        <w:lastRenderedPageBreak/>
        <w:fldChar w:fldCharType="begin"/>
      </w:r>
      <w:r>
        <w:instrText>HYPERLINK "http://hj.tribunalconstitucional.es/es/Resolucion/Show/30125" \o "Ver resolución"</w:instrText>
      </w:r>
      <w:r>
        <w:fldChar w:fldCharType="separate"/>
      </w:r>
      <w:r>
        <w:t>• Sala Segunda. SENTENCIA 42/2024, de 11 de marzo de 2024</w:t>
      </w:r>
      <w:r>
        <w:fldChar w:fldCharType="end"/>
      </w:r>
      <w:bookmarkEnd w:id="43"/>
    </w:p>
    <w:p w14:paraId="749CF257" w14:textId="77777777" w:rsidR="00C0716B" w:rsidRDefault="00C0716B" w:rsidP="00C0716B">
      <w:pPr>
        <w:pStyle w:val="TextoNormalSinNegrita"/>
      </w:pPr>
      <w:r>
        <w:t xml:space="preserve"> </w:t>
      </w:r>
      <w:r>
        <w:t xml:space="preserve"> </w:t>
      </w:r>
      <w:r>
        <w:t xml:space="preserve"> </w:t>
      </w:r>
      <w:r>
        <w:t> Recurso de amparo 4735-2023.</w:t>
      </w:r>
    </w:p>
    <w:p w14:paraId="6B192F18" w14:textId="77777777" w:rsidR="00C0716B" w:rsidRDefault="00C0716B" w:rsidP="00C0716B">
      <w:pPr>
        <w:pStyle w:val="TextoNormalCentradoCursiva"/>
      </w:pPr>
      <w:r>
        <w:t xml:space="preserve"> </w:t>
      </w:r>
      <w:r>
        <w:t xml:space="preserve"> </w:t>
      </w:r>
      <w:r>
        <w:t xml:space="preserve"> </w:t>
      </w:r>
      <w:r>
        <w:t> (BOE núm. 99, de 23 de abril de 2024)</w:t>
      </w:r>
    </w:p>
    <w:p w14:paraId="29AA6A51" w14:textId="77777777" w:rsidR="00C0716B" w:rsidRDefault="00C0716B" w:rsidP="00C0716B">
      <w:pPr>
        <w:pStyle w:val="TextoNormalCentrado"/>
      </w:pPr>
      <w:r>
        <w:t xml:space="preserve"> </w:t>
      </w:r>
      <w:r>
        <w:t xml:space="preserve"> </w:t>
      </w:r>
      <w:r>
        <w:t xml:space="preserve"> </w:t>
      </w:r>
      <w:r>
        <w:t> ECLI:ES:TC:2024:42</w:t>
      </w:r>
    </w:p>
    <w:p w14:paraId="23971899" w14:textId="7697692A" w:rsidR="00C0716B" w:rsidRDefault="00C0716B" w:rsidP="00C0716B">
      <w:pPr>
        <w:pStyle w:val="TextoNormalCentrado"/>
      </w:pPr>
    </w:p>
    <w:p w14:paraId="09E69A17" w14:textId="77777777" w:rsidR="00C0716B" w:rsidRDefault="00C0716B" w:rsidP="00C0716B">
      <w:pPr>
        <w:pStyle w:val="SntesisDescriptiva"/>
      </w:pPr>
      <w:r w:rsidRPr="00C0716B">
        <w:rPr>
          <w:rStyle w:val="SntesisDescriptivaTtulo"/>
        </w:rPr>
        <w:t xml:space="preserve">Síntesis Descriptiva: </w:t>
      </w:r>
      <w:r>
        <w:t>Promovido por don Yahya Azzaoui respecto de los autos dictados por la Sección Tercera y el Pleno de la Sala de lo Penal de la Audiencia Nacional que autorizaron su extradición a Marruecos.</w:t>
      </w:r>
    </w:p>
    <w:p w14:paraId="7540ECFA" w14:textId="56D02349" w:rsidR="00C0716B" w:rsidRDefault="00C0716B" w:rsidP="00C0716B">
      <w:pPr>
        <w:pStyle w:val="SntesisDescriptiva"/>
      </w:pPr>
    </w:p>
    <w:p w14:paraId="6090A55D" w14:textId="77777777" w:rsidR="00C0716B" w:rsidRDefault="00C0716B" w:rsidP="00C0716B">
      <w:pPr>
        <w:pStyle w:val="SntesisAnaltica"/>
      </w:pPr>
      <w:r w:rsidRPr="00C0716B">
        <w:rPr>
          <w:rStyle w:val="SntesisAnalticaTtulo"/>
        </w:rPr>
        <w:t xml:space="preserve">Síntesis Analítica: </w:t>
      </w:r>
      <w:r>
        <w:t>Supuesta vulneración de los derechos a la tutela judicial efectiva, de defensa, a un proceso con todas las garantías y a la libertad personal: STC 17/2024 (resoluciones judiciales que acuerdan la extradición a partir de una documentación que no permite poner en duda la necesidad y proporcionalidad de la decisión adoptada por la fiscalía de Marruecos de solicitar la entrega para asegurar el enjuiciamiento del afectado); inaplicabilidad del principio acusatorio al proceso de extradición. Voto particular.</w:t>
      </w:r>
    </w:p>
    <w:p w14:paraId="78686E71" w14:textId="7E9CCDD0" w:rsidR="00C0716B" w:rsidRDefault="00C0716B" w:rsidP="00C0716B">
      <w:pPr>
        <w:pStyle w:val="SntesisAnaltica"/>
      </w:pPr>
    </w:p>
    <w:p w14:paraId="46229EFF" w14:textId="77777777" w:rsidR="00C0716B" w:rsidRDefault="00C0716B" w:rsidP="00C0716B">
      <w:pPr>
        <w:pStyle w:val="SntesisDescriptiva"/>
      </w:pPr>
      <w:r w:rsidRPr="00C0716B">
        <w:rPr>
          <w:rStyle w:val="SntesisDescriptivaTtulo"/>
        </w:rPr>
        <w:t xml:space="preserve">Resumen: </w:t>
      </w:r>
      <w:r>
        <w:t>En aplicación de la doctrina sentada en la STC 17/2024, se deniega el amparo al no apreciarse vulneración del derecho a la tutela judicial efectiva, de defensa, a un proceso con todas las garantías y a la libertad personal. La existencia de un convenio bilateral de extradición permite excepcionar el requisito de intermediación judicial como garantía específica. Por otro lado, se desestima la alegación sobre la vulneración del derecho a la tutela judicial efectiva en relación con el principio acusatorio, el principio de legalidad extradicional y el derecho de defensa, porque el recurrente ha tenido en todo momento a su disposición los elementos necesarios y la oportunidad para formular las alegaciones que ha tenido por convenientes.</w:t>
      </w:r>
    </w:p>
    <w:p w14:paraId="3B88B9DE" w14:textId="02385507" w:rsidR="00C0716B" w:rsidRDefault="00C0716B" w:rsidP="00C0716B">
      <w:pPr>
        <w:pStyle w:val="SntesisDescriptivaConSeparacion"/>
      </w:pPr>
    </w:p>
    <w:bookmarkStart w:id="44" w:name="SENTENCIA_2024_43"/>
    <w:p w14:paraId="123396C2" w14:textId="53112BA1" w:rsidR="00C0716B" w:rsidRDefault="00C0716B" w:rsidP="00C0716B">
      <w:pPr>
        <w:pStyle w:val="TextoNormalNegrita"/>
      </w:pPr>
      <w:r>
        <w:fldChar w:fldCharType="begin"/>
      </w:r>
      <w:r>
        <w:instrText>HYPERLINK "http://hj.tribunalconstitucional.es/es/Resolucion/Show/30126" \o "Ver resolución"</w:instrText>
      </w:r>
      <w:r>
        <w:fldChar w:fldCharType="separate"/>
      </w:r>
      <w:r>
        <w:t>• Sala Segunda. SENTENCIA 43/2024, de 11 de marzo de 2024</w:t>
      </w:r>
      <w:r>
        <w:fldChar w:fldCharType="end"/>
      </w:r>
      <w:bookmarkEnd w:id="44"/>
    </w:p>
    <w:p w14:paraId="19C1E0E2" w14:textId="77777777" w:rsidR="00C0716B" w:rsidRDefault="00C0716B" w:rsidP="00C0716B">
      <w:pPr>
        <w:pStyle w:val="TextoNormalSinNegrita"/>
      </w:pPr>
      <w:r>
        <w:t xml:space="preserve"> </w:t>
      </w:r>
      <w:r>
        <w:t xml:space="preserve"> </w:t>
      </w:r>
      <w:r>
        <w:t xml:space="preserve"> </w:t>
      </w:r>
      <w:r>
        <w:t> Recurso de amparo 6218-2023.</w:t>
      </w:r>
    </w:p>
    <w:p w14:paraId="583C95E7" w14:textId="77777777" w:rsidR="00C0716B" w:rsidRDefault="00C0716B" w:rsidP="00C0716B">
      <w:pPr>
        <w:pStyle w:val="TextoNormalCentradoCursiva"/>
      </w:pPr>
      <w:r>
        <w:t xml:space="preserve"> </w:t>
      </w:r>
      <w:r>
        <w:t xml:space="preserve"> </w:t>
      </w:r>
      <w:r>
        <w:t xml:space="preserve"> </w:t>
      </w:r>
      <w:r>
        <w:t> (BOE núm. 99, de 23 de abril de 2024)</w:t>
      </w:r>
    </w:p>
    <w:p w14:paraId="748268B2" w14:textId="77777777" w:rsidR="00C0716B" w:rsidRDefault="00C0716B" w:rsidP="00C0716B">
      <w:pPr>
        <w:pStyle w:val="TextoNormalCentrado"/>
      </w:pPr>
      <w:r>
        <w:t xml:space="preserve"> </w:t>
      </w:r>
      <w:r>
        <w:t xml:space="preserve"> </w:t>
      </w:r>
      <w:r>
        <w:t xml:space="preserve"> </w:t>
      </w:r>
      <w:r>
        <w:t> ECLI:ES:TC:2024:43</w:t>
      </w:r>
    </w:p>
    <w:p w14:paraId="3824C84A" w14:textId="76249559" w:rsidR="00C0716B" w:rsidRDefault="00C0716B" w:rsidP="00C0716B">
      <w:pPr>
        <w:pStyle w:val="TextoNormalCentrado"/>
      </w:pPr>
    </w:p>
    <w:p w14:paraId="70D78051" w14:textId="77777777" w:rsidR="00C0716B" w:rsidRDefault="00C0716B" w:rsidP="00C0716B">
      <w:pPr>
        <w:pStyle w:val="SntesisDescriptiva"/>
      </w:pPr>
      <w:r w:rsidRPr="00C0716B">
        <w:rPr>
          <w:rStyle w:val="SntesisDescriptivaTtulo"/>
        </w:rPr>
        <w:t xml:space="preserve">Síntesis Descriptiva: </w:t>
      </w:r>
      <w:r>
        <w:t>Promovido por don Fikri Boutajer respecto de los autos dictados por la Sección Segunda y el Pleno de la Sala de lo Penal de la Audiencia Nacional que autorizaron su extradición a Marruecos.</w:t>
      </w:r>
    </w:p>
    <w:p w14:paraId="1BBC2B95" w14:textId="1CE0A2F0" w:rsidR="00C0716B" w:rsidRDefault="00C0716B" w:rsidP="00C0716B">
      <w:pPr>
        <w:pStyle w:val="SntesisDescriptiva"/>
      </w:pPr>
    </w:p>
    <w:p w14:paraId="70DEE344" w14:textId="77777777" w:rsidR="00C0716B" w:rsidRDefault="00C0716B" w:rsidP="00C0716B">
      <w:pPr>
        <w:pStyle w:val="SntesisAnaltica"/>
      </w:pPr>
      <w:r w:rsidRPr="00C0716B">
        <w:rPr>
          <w:rStyle w:val="SntesisAnalticaTtulo"/>
        </w:rPr>
        <w:t xml:space="preserve">Síntesis Analítica: </w:t>
      </w:r>
      <w:r>
        <w:t>Supuesta vulneración de los derechos a la tutela judicial efectiva, de defensa, a un proceso con todas las garantías y a la libertad personal: STC 17/2024 (resoluciones judiciales que acuerdan la extradición a partir de una documentación que no permite poner en duda la necesidad y proporcionalidad de la decisión adoptada por la fiscalía de Marruecos de solicitar la entrega para asegurar el enjuiciamiento del afectado); inexistencia de lesión de los principios de doble incriminación y de non bis in idem. Voto particular.</w:t>
      </w:r>
    </w:p>
    <w:p w14:paraId="50773816" w14:textId="1947C1B4" w:rsidR="00C0716B" w:rsidRDefault="00C0716B" w:rsidP="00C0716B">
      <w:pPr>
        <w:pStyle w:val="SntesisAnaltica"/>
      </w:pPr>
    </w:p>
    <w:p w14:paraId="32C4F688" w14:textId="77777777" w:rsidR="00C0716B" w:rsidRDefault="00C0716B" w:rsidP="00C0716B">
      <w:pPr>
        <w:pStyle w:val="SntesisDescriptiva"/>
      </w:pPr>
      <w:r w:rsidRPr="00C0716B">
        <w:rPr>
          <w:rStyle w:val="SntesisDescriptivaTtulo"/>
        </w:rPr>
        <w:lastRenderedPageBreak/>
        <w:t xml:space="preserve">Resumen: </w:t>
      </w:r>
      <w:r>
        <w:t xml:space="preserve">En aplicación de la doctrina sentada en la STC 17/2024, se deniega el amparo al no apreciarse vulneración del derecho a la tutela judicial efectiva, de defensa, a un proceso con todas las garantías y a la libertad personal. La existencia de un convenio bilateral de extradición permite excepcionar el requisito de intermediación judicial como garantía específica. Por otro lado, se desestima la queja relativa a la vulneración de los principios de doble incriminación y </w:t>
      </w:r>
      <w:r w:rsidRPr="00C0716B">
        <w:rPr>
          <w:i/>
        </w:rPr>
        <w:t>non bis in ídem</w:t>
      </w:r>
      <w:r>
        <w:t>, pues la Audiencia Nacional justificó su cumplimiento de forma razonable y suficientemente motivada.</w:t>
      </w:r>
    </w:p>
    <w:p w14:paraId="35D32020" w14:textId="77777777" w:rsidR="00C0716B" w:rsidRDefault="00C0716B" w:rsidP="00C0716B">
      <w:pPr>
        <w:pStyle w:val="SntesisDescriptiva"/>
      </w:pPr>
    </w:p>
    <w:p w14:paraId="0C73058F" w14:textId="77777777" w:rsidR="00C0716B" w:rsidRDefault="00C0716B" w:rsidP="00C0716B">
      <w:pPr>
        <w:pStyle w:val="SntesisDescriptiva"/>
      </w:pPr>
      <w:r>
        <w:t>La sentencia cuenta con un voto particular.</w:t>
      </w:r>
    </w:p>
    <w:p w14:paraId="19730AEC" w14:textId="7F842B03" w:rsidR="00C0716B" w:rsidRDefault="00C0716B" w:rsidP="00C0716B">
      <w:pPr>
        <w:pStyle w:val="SntesisDescriptivaConSeparacion"/>
      </w:pPr>
    </w:p>
    <w:bookmarkStart w:id="45" w:name="SENTENCIA_2024_44"/>
    <w:p w14:paraId="72E4D737" w14:textId="4089DD9D" w:rsidR="00C0716B" w:rsidRDefault="00C0716B" w:rsidP="00C0716B">
      <w:pPr>
        <w:pStyle w:val="TextoNormalNegrita"/>
      </w:pPr>
      <w:r>
        <w:fldChar w:fldCharType="begin"/>
      </w:r>
      <w:r>
        <w:instrText>HYPERLINK "http://hj.tribunalconstitucional.es/es/Resolucion/Show/30127" \o "Ver resolución"</w:instrText>
      </w:r>
      <w:r>
        <w:fldChar w:fldCharType="separate"/>
      </w:r>
      <w:r>
        <w:t>• Pleno. SENTENCIA 44/2024, de 12 de marzo de 2024</w:t>
      </w:r>
      <w:r>
        <w:fldChar w:fldCharType="end"/>
      </w:r>
      <w:bookmarkEnd w:id="45"/>
    </w:p>
    <w:p w14:paraId="3D1E620B" w14:textId="77777777" w:rsidR="00C0716B" w:rsidRDefault="00C0716B" w:rsidP="00C0716B">
      <w:pPr>
        <w:pStyle w:val="TextoNormalSinNegrita"/>
      </w:pPr>
      <w:r>
        <w:t xml:space="preserve"> </w:t>
      </w:r>
      <w:r>
        <w:t xml:space="preserve"> </w:t>
      </w:r>
      <w:r>
        <w:t xml:space="preserve"> </w:t>
      </w:r>
      <w:r>
        <w:t> Recurso de inconstitucionalidad 1719-2021.</w:t>
      </w:r>
    </w:p>
    <w:p w14:paraId="30851FDC" w14:textId="77777777" w:rsidR="00C0716B" w:rsidRDefault="00C0716B" w:rsidP="00C0716B">
      <w:pPr>
        <w:pStyle w:val="TextoNormalCentradoCursiva"/>
      </w:pPr>
      <w:r>
        <w:t xml:space="preserve"> </w:t>
      </w:r>
      <w:r>
        <w:t xml:space="preserve"> </w:t>
      </w:r>
      <w:r>
        <w:t xml:space="preserve"> </w:t>
      </w:r>
      <w:r>
        <w:t> (BOE núm. 99, de 23 de abril de 2024)</w:t>
      </w:r>
    </w:p>
    <w:p w14:paraId="1AFA1188" w14:textId="77777777" w:rsidR="00C0716B" w:rsidRDefault="00C0716B" w:rsidP="00C0716B">
      <w:pPr>
        <w:pStyle w:val="TextoNormalCentrado"/>
      </w:pPr>
      <w:r>
        <w:t xml:space="preserve"> </w:t>
      </w:r>
      <w:r>
        <w:t xml:space="preserve"> </w:t>
      </w:r>
      <w:r>
        <w:t xml:space="preserve"> </w:t>
      </w:r>
      <w:r>
        <w:t> ECLI:ES:TC:2024:44</w:t>
      </w:r>
    </w:p>
    <w:p w14:paraId="47D03EF0" w14:textId="1B0B48F1" w:rsidR="00C0716B" w:rsidRDefault="00C0716B" w:rsidP="00C0716B">
      <w:pPr>
        <w:pStyle w:val="TextoNormalCentrado"/>
      </w:pPr>
    </w:p>
    <w:p w14:paraId="14605991" w14:textId="77777777" w:rsidR="00C0716B" w:rsidRDefault="00C0716B" w:rsidP="00C0716B">
      <w:pPr>
        <w:pStyle w:val="SntesisDescriptiva"/>
      </w:pPr>
      <w:r w:rsidRPr="00C0716B">
        <w:rPr>
          <w:rStyle w:val="SntesisDescriptivaTtulo"/>
        </w:rPr>
        <w:t xml:space="preserve">Síntesis Descriptiva: </w:t>
      </w:r>
      <w:r>
        <w:t>Interpuesto por más de cincuenta diputados del Grupo Parlamentario Popular en el Congreso respecto de diversos preceptos de la Ley del Parlamento de Cataluña 17/2020, de 22 de diciembre, de modificación de la Ley 5/2008, del derecho de las mujeres a erradicar la violencia machista.</w:t>
      </w:r>
    </w:p>
    <w:p w14:paraId="7D6D8812" w14:textId="14BC3C42" w:rsidR="00C0716B" w:rsidRDefault="00C0716B" w:rsidP="00C0716B">
      <w:pPr>
        <w:pStyle w:val="SntesisDescriptiva"/>
      </w:pPr>
    </w:p>
    <w:p w14:paraId="5E73F812" w14:textId="77777777" w:rsidR="00C0716B" w:rsidRDefault="00C0716B" w:rsidP="00C0716B">
      <w:pPr>
        <w:pStyle w:val="SntesisAnaltica"/>
      </w:pPr>
      <w:r w:rsidRPr="00C0716B">
        <w:rPr>
          <w:rStyle w:val="SntesisAnalticaTtulo"/>
        </w:rPr>
        <w:t xml:space="preserve">Síntesis Analítica: </w:t>
      </w:r>
      <w:r>
        <w:t>Competencias sobre condiciones básicas de igualdad, legislación penal, ordenación de registros públicos y reserva de ley en relación con la extensión de la normativa de protección de la violencia de género a las mujeres transgénero: nulidad del precepto legal autonómico que impone obligaciones orgánicas y funcionales respecto de la prevención, detección y actuación ante la violencia machista a los partidos políticos que operen en Cataluña. Votos particulares.</w:t>
      </w:r>
    </w:p>
    <w:p w14:paraId="289A1FB2" w14:textId="1E9BEA30" w:rsidR="00C0716B" w:rsidRDefault="00C0716B" w:rsidP="00C0716B">
      <w:pPr>
        <w:pStyle w:val="SntesisAnaltica"/>
      </w:pPr>
    </w:p>
    <w:p w14:paraId="19E49878" w14:textId="77777777" w:rsidR="00C0716B" w:rsidRDefault="00C0716B" w:rsidP="00C0716B">
      <w:pPr>
        <w:pStyle w:val="SntesisDescriptiva"/>
      </w:pPr>
      <w:r w:rsidRPr="00C0716B">
        <w:rPr>
          <w:rStyle w:val="SntesisDescriptivaTtulo"/>
        </w:rPr>
        <w:t xml:space="preserve">Resumen: </w:t>
      </w:r>
      <w:r>
        <w:t xml:space="preserve">Se enjuicia la constitucionalidad de algunos preceptos de la Ley del Parlamento de Cataluña 17/2020, de 22 de diciembre, de modificación de la Ley 5/2008, del derecho de las mujeres a erradicar la violencia machista. </w:t>
      </w:r>
    </w:p>
    <w:p w14:paraId="0837FD4B" w14:textId="77777777" w:rsidR="00C0716B" w:rsidRDefault="00C0716B" w:rsidP="00C0716B">
      <w:pPr>
        <w:pStyle w:val="SntesisDescriptiva"/>
      </w:pPr>
    </w:p>
    <w:p w14:paraId="25216C47" w14:textId="77777777" w:rsidR="00C0716B" w:rsidRDefault="00C0716B" w:rsidP="00C0716B">
      <w:pPr>
        <w:pStyle w:val="SntesisDescriptiva"/>
      </w:pPr>
      <w:r>
        <w:t xml:space="preserve">Se estima parcialmente el recurso de inconstitucionalidad. Por un lado, se declara la inconstitucionalidad y nulidad del precepto que impone una serie de obligaciones orgánicas y funcionales a los partidos políticos que actúen en Cataluña (creación de un plan de igualdad interno y de un protocolo para la prevención de la violencia machista y reforma de los estatutos internos, entre otras). Se vulneró la reserva de ley orgánica al incidir, las modificaciones, en el derecho de asociación de los partidos políticos en su vertiente de libertad de autoorganización y funcionamiento interno sin injerencia de los poderes públicos. Por otro lado, se desestiman las quejas relativas a la competencia exclusiva del Estado en materia de legislación penal, de ordenación de los registros públicos, y a la reserva de ley orgánica respecto de los preceptos que regulan la extensión a niñas y adolescentes transgénero como sujetos </w:t>
      </w:r>
      <w:r>
        <w:lastRenderedPageBreak/>
        <w:t>pasivos de la ley, la definición de “consentimiento sexual” y las distintas formas de violencia machista.</w:t>
      </w:r>
    </w:p>
    <w:p w14:paraId="540D91DD" w14:textId="77777777" w:rsidR="00C0716B" w:rsidRDefault="00C0716B" w:rsidP="00C0716B">
      <w:pPr>
        <w:pStyle w:val="SntesisDescriptiva"/>
      </w:pPr>
    </w:p>
    <w:p w14:paraId="7402A344" w14:textId="77777777" w:rsidR="00C0716B" w:rsidRDefault="00C0716B" w:rsidP="00C0716B">
      <w:pPr>
        <w:pStyle w:val="SntesisDescriptiva"/>
      </w:pPr>
      <w:r>
        <w:t>La sentencia cuenta con dos votos particulares, uno de ellos concurrente.</w:t>
      </w:r>
    </w:p>
    <w:p w14:paraId="0EFCA13D" w14:textId="004862CB" w:rsidR="00C0716B" w:rsidRDefault="00C0716B" w:rsidP="00C0716B">
      <w:pPr>
        <w:pStyle w:val="SntesisDescriptivaConSeparacion"/>
      </w:pPr>
    </w:p>
    <w:bookmarkStart w:id="46" w:name="SENTENCIA_2024_45"/>
    <w:p w14:paraId="06A6EC21" w14:textId="736EE35F" w:rsidR="00C0716B" w:rsidRDefault="00C0716B" w:rsidP="00C0716B">
      <w:pPr>
        <w:pStyle w:val="TextoNormalNegrita"/>
      </w:pPr>
      <w:r>
        <w:fldChar w:fldCharType="begin"/>
      </w:r>
      <w:r>
        <w:instrText>HYPERLINK "http://hj.tribunalconstitucional.es/es/Resolucion/Show/30128" \o "Ver resolución"</w:instrText>
      </w:r>
      <w:r>
        <w:fldChar w:fldCharType="separate"/>
      </w:r>
      <w:r>
        <w:t>• Pleno. SENTENCIA 45/2024, de 12 de marzo de 2024</w:t>
      </w:r>
      <w:r>
        <w:fldChar w:fldCharType="end"/>
      </w:r>
      <w:bookmarkEnd w:id="46"/>
    </w:p>
    <w:p w14:paraId="5C02CF80" w14:textId="77777777" w:rsidR="00C0716B" w:rsidRDefault="00C0716B" w:rsidP="00C0716B">
      <w:pPr>
        <w:pStyle w:val="TextoNormalSinNegrita"/>
      </w:pPr>
      <w:r>
        <w:t xml:space="preserve"> </w:t>
      </w:r>
      <w:r>
        <w:t xml:space="preserve"> </w:t>
      </w:r>
      <w:r>
        <w:t xml:space="preserve"> </w:t>
      </w:r>
      <w:r>
        <w:t> Recurso de amparo 4247-2021.</w:t>
      </w:r>
    </w:p>
    <w:p w14:paraId="549639D4" w14:textId="77777777" w:rsidR="00C0716B" w:rsidRDefault="00C0716B" w:rsidP="00C0716B">
      <w:pPr>
        <w:pStyle w:val="TextoNormalCentradoCursiva"/>
      </w:pPr>
      <w:r>
        <w:t xml:space="preserve"> </w:t>
      </w:r>
      <w:r>
        <w:t xml:space="preserve"> </w:t>
      </w:r>
      <w:r>
        <w:t xml:space="preserve"> </w:t>
      </w:r>
      <w:r>
        <w:t> (BOE núm. 99, de 23 de abril de 2024)</w:t>
      </w:r>
    </w:p>
    <w:p w14:paraId="383140D1" w14:textId="77777777" w:rsidR="00C0716B" w:rsidRDefault="00C0716B" w:rsidP="00C0716B">
      <w:pPr>
        <w:pStyle w:val="TextoNormalCentrado"/>
      </w:pPr>
      <w:r>
        <w:t xml:space="preserve"> </w:t>
      </w:r>
      <w:r>
        <w:t xml:space="preserve"> </w:t>
      </w:r>
      <w:r>
        <w:t xml:space="preserve"> </w:t>
      </w:r>
      <w:r>
        <w:t> ECLI:ES:TC:2024:45</w:t>
      </w:r>
    </w:p>
    <w:p w14:paraId="7612055F" w14:textId="2C64F5AA" w:rsidR="00C0716B" w:rsidRDefault="00C0716B" w:rsidP="00C0716B">
      <w:pPr>
        <w:pStyle w:val="TextoNormalCentrado"/>
      </w:pPr>
    </w:p>
    <w:p w14:paraId="02B36B27" w14:textId="77777777" w:rsidR="00C0716B" w:rsidRDefault="00C0716B" w:rsidP="00C0716B">
      <w:pPr>
        <w:pStyle w:val="SntesisDescriptiva"/>
      </w:pPr>
      <w:r w:rsidRPr="00C0716B">
        <w:rPr>
          <w:rStyle w:val="SntesisDescriptivaTtulo"/>
        </w:rPr>
        <w:t xml:space="preserve">Síntesis Descriptiva: </w:t>
      </w:r>
      <w:r>
        <w:t>Promovido por don Oriol Junqueras i Vies en relación con el acuerdo de la Junta Electoral Central y las resoluciones de la Sección Cuarta de la Sala de lo Contencioso-Administrativo del Tribunal Supremo, denegando sendas peticiones de expedición de las credenciales como eurodiputado electo.</w:t>
      </w:r>
    </w:p>
    <w:p w14:paraId="3B65D532" w14:textId="2F7A5248" w:rsidR="00C0716B" w:rsidRDefault="00C0716B" w:rsidP="00C0716B">
      <w:pPr>
        <w:pStyle w:val="SntesisDescriptiva"/>
      </w:pPr>
    </w:p>
    <w:p w14:paraId="41A29E87" w14:textId="77777777" w:rsidR="00C0716B" w:rsidRDefault="00C0716B" w:rsidP="00C0716B">
      <w:pPr>
        <w:pStyle w:val="SntesisAnaltica"/>
      </w:pPr>
      <w:r w:rsidRPr="00C0716B">
        <w:rPr>
          <w:rStyle w:val="SntesisAnalticaTtulo"/>
        </w:rPr>
        <w:t xml:space="preserve">Síntesis Analítica: </w:t>
      </w:r>
      <w:r>
        <w:t>Supuesta vulneración del derecho de acceso a los cargos públicos: STC 31/2024 [rechazo de peticiones puramente declarativas, siendo así que el actor ya ha visto reparada la lesión que denuncia (SSTC 144/2022 y 148/2022)].</w:t>
      </w:r>
    </w:p>
    <w:p w14:paraId="35053528" w14:textId="23D51C12" w:rsidR="00C0716B" w:rsidRDefault="00C0716B" w:rsidP="00C0716B">
      <w:pPr>
        <w:pStyle w:val="SntesisAnaltica"/>
      </w:pPr>
    </w:p>
    <w:p w14:paraId="048F31E6" w14:textId="77777777" w:rsidR="00C0716B" w:rsidRDefault="00C0716B" w:rsidP="00C0716B">
      <w:pPr>
        <w:pStyle w:val="SntesisDescriptiva"/>
      </w:pPr>
      <w:r w:rsidRPr="00C0716B">
        <w:rPr>
          <w:rStyle w:val="SntesisDescriptivaTtulo"/>
        </w:rPr>
        <w:t xml:space="preserve">Resumen: </w:t>
      </w:r>
      <w:r>
        <w:t>Al no haber prestado acatamiento a la Constitución en la forma legalmente prevista —y por ende, no haber adquirido la condición plena de diputado del Parlamento Europeo—, la Junta Electoral Central denegó al ahora recurrente en amparo sus solicitudes de expedición de la credencial como eurodiputado electo. Esta decisión fue refrendada en vía judicial.</w:t>
      </w:r>
    </w:p>
    <w:p w14:paraId="5479892D" w14:textId="77777777" w:rsidR="00C0716B" w:rsidRDefault="00C0716B" w:rsidP="00C0716B">
      <w:pPr>
        <w:pStyle w:val="SntesisDescriptiva"/>
      </w:pPr>
    </w:p>
    <w:p w14:paraId="70A4186E" w14:textId="77777777" w:rsidR="00C0716B" w:rsidRDefault="00C0716B" w:rsidP="00C0716B">
      <w:pPr>
        <w:pStyle w:val="SntesisDescriptiva"/>
      </w:pPr>
      <w:r>
        <w:t>En aplicación de la doctrina sentada en la STC 31/2024, de 28 de febrero, y en las SSTC 144/2022, de 15 de noviembre, y 148/2022, de 29 de noviembre, se desestima el recurso de amparo, al no apreciarse vulneración del derecho de acceso en condiciones de igualdad al cargo público representativo, toda vez que el recurrente ya había obtenido la satisfacción extraprocesal de las pretensiones formuladas en amparo, lo que supone la pérdida del objeto del proceso.</w:t>
      </w:r>
    </w:p>
    <w:p w14:paraId="14399E97" w14:textId="0F6A008F" w:rsidR="00C0716B" w:rsidRDefault="00C0716B" w:rsidP="00C0716B">
      <w:pPr>
        <w:pStyle w:val="SntesisDescriptivaConSeparacion"/>
      </w:pPr>
    </w:p>
    <w:bookmarkStart w:id="47" w:name="SENTENCIA_2024_46"/>
    <w:p w14:paraId="53B1A1BA" w14:textId="4B4FF66F" w:rsidR="00C0716B" w:rsidRDefault="00C0716B" w:rsidP="00C0716B">
      <w:pPr>
        <w:pStyle w:val="TextoNormalNegrita"/>
      </w:pPr>
      <w:r>
        <w:fldChar w:fldCharType="begin"/>
      </w:r>
      <w:r>
        <w:instrText>HYPERLINK "http://hj.tribunalconstitucional.es/es/Resolucion/Show/30129" \o "Ver resolución"</w:instrText>
      </w:r>
      <w:r>
        <w:fldChar w:fldCharType="separate"/>
      </w:r>
      <w:r>
        <w:t>• Pleno. SENTENCIA 46/2024, de 12 de marzo de 2024</w:t>
      </w:r>
      <w:r>
        <w:fldChar w:fldCharType="end"/>
      </w:r>
      <w:bookmarkEnd w:id="47"/>
    </w:p>
    <w:p w14:paraId="75421B6A" w14:textId="77777777" w:rsidR="00C0716B" w:rsidRDefault="00C0716B" w:rsidP="00C0716B">
      <w:pPr>
        <w:pStyle w:val="TextoNormalSinNegrita"/>
      </w:pPr>
      <w:r>
        <w:t xml:space="preserve"> </w:t>
      </w:r>
      <w:r>
        <w:t xml:space="preserve"> </w:t>
      </w:r>
      <w:r>
        <w:t xml:space="preserve"> </w:t>
      </w:r>
      <w:r>
        <w:t> Cuestión prejudicial de validez sobre normas forales fiscales 5349-2023.</w:t>
      </w:r>
    </w:p>
    <w:p w14:paraId="20D474A3" w14:textId="77777777" w:rsidR="00C0716B" w:rsidRDefault="00C0716B" w:rsidP="00C0716B">
      <w:pPr>
        <w:pStyle w:val="TextoNormalCentradoCursiva"/>
      </w:pPr>
      <w:r>
        <w:t xml:space="preserve"> </w:t>
      </w:r>
      <w:r>
        <w:t xml:space="preserve"> </w:t>
      </w:r>
      <w:r>
        <w:t xml:space="preserve"> </w:t>
      </w:r>
      <w:r>
        <w:t> (BOE núm. 99, de 23 de abril de 2024)</w:t>
      </w:r>
    </w:p>
    <w:p w14:paraId="2E4B861A" w14:textId="77777777" w:rsidR="00C0716B" w:rsidRDefault="00C0716B" w:rsidP="00C0716B">
      <w:pPr>
        <w:pStyle w:val="TextoNormalCentrado"/>
      </w:pPr>
      <w:r>
        <w:t xml:space="preserve"> </w:t>
      </w:r>
      <w:r>
        <w:t xml:space="preserve"> </w:t>
      </w:r>
      <w:r>
        <w:t xml:space="preserve"> </w:t>
      </w:r>
      <w:r>
        <w:t> ECLI:ES:TC:2024:46</w:t>
      </w:r>
    </w:p>
    <w:p w14:paraId="2BE1B1E8" w14:textId="0C72E1C2" w:rsidR="00C0716B" w:rsidRDefault="00C0716B" w:rsidP="00C0716B">
      <w:pPr>
        <w:pStyle w:val="TextoNormalCentrado"/>
      </w:pPr>
    </w:p>
    <w:p w14:paraId="58B63699" w14:textId="77777777" w:rsidR="00C0716B" w:rsidRDefault="00C0716B" w:rsidP="00C0716B">
      <w:pPr>
        <w:pStyle w:val="SntesisDescriptiva"/>
      </w:pPr>
      <w:r w:rsidRPr="00C0716B">
        <w:rPr>
          <w:rStyle w:val="SntesisDescriptivaTtulo"/>
        </w:rPr>
        <w:t xml:space="preserve">Síntesis Descriptiva: </w:t>
      </w:r>
      <w:r>
        <w:t xml:space="preserve">Planteada por el Juzgado de lo Contencioso-Administrativo núm. 3 de Donostia-San Sebastián, en relación con diversos preceptos de la </w:t>
      </w:r>
      <w:r>
        <w:lastRenderedPageBreak/>
        <w:t>Norma Foral del territorio histórico de Gipuzkoa 16/1989, de 5 de julio, del impuesto sobre el incremento del valor de los terrenos de naturaleza urbana.</w:t>
      </w:r>
    </w:p>
    <w:p w14:paraId="1C8DB98D" w14:textId="12516C58" w:rsidR="00C0716B" w:rsidRDefault="00C0716B" w:rsidP="00C0716B">
      <w:pPr>
        <w:pStyle w:val="SntesisDescriptiva"/>
      </w:pPr>
    </w:p>
    <w:p w14:paraId="6980A925" w14:textId="77777777" w:rsidR="00C0716B" w:rsidRDefault="00C0716B" w:rsidP="00C0716B">
      <w:pPr>
        <w:pStyle w:val="SntesisAnaltica"/>
      </w:pPr>
      <w:r w:rsidRPr="00C0716B">
        <w:rPr>
          <w:rStyle w:val="SntesisAnalticaTtulo"/>
        </w:rPr>
        <w:t xml:space="preserve">Síntesis Analítica: </w:t>
      </w:r>
      <w:r>
        <w:t>Principio de capacidad contributiva y prohibición de confiscatoriedad: nulidad de los preceptos reguladores del impuesto sobre el valor de los terrenos de naturaleza urbana que establecen un sistema objetivo y de imperativa aplicación para la determinación de la base imponible (STC 182/2021). Voto particular.</w:t>
      </w:r>
    </w:p>
    <w:p w14:paraId="2B0ECDCA" w14:textId="0D6EAA1C" w:rsidR="00C0716B" w:rsidRDefault="00C0716B" w:rsidP="00C0716B">
      <w:pPr>
        <w:pStyle w:val="SntesisAnaltica"/>
      </w:pPr>
    </w:p>
    <w:p w14:paraId="7B73AA7B" w14:textId="77777777" w:rsidR="00C0716B" w:rsidRDefault="00C0716B" w:rsidP="00C0716B">
      <w:pPr>
        <w:pStyle w:val="SntesisDescriptiva"/>
      </w:pPr>
      <w:r w:rsidRPr="00C0716B">
        <w:rPr>
          <w:rStyle w:val="SntesisDescriptivaTtulo"/>
        </w:rPr>
        <w:t xml:space="preserve">Resumen: </w:t>
      </w:r>
      <w:r>
        <w:t xml:space="preserve">Se enjuicia la validez de diversos preceptos de la Norma Foral del territorio histórico de Gipuzkoa 16/1989, de 5 de julio, del impuesto sobre el incremento del valor de los terrenos de naturaleza urbana, que establecen un sistema objetivo y obligatorio de cálculo de la base imponible del tributo regulado por la norma. </w:t>
      </w:r>
    </w:p>
    <w:p w14:paraId="4948C5DA" w14:textId="77777777" w:rsidR="00C0716B" w:rsidRDefault="00C0716B" w:rsidP="00C0716B">
      <w:pPr>
        <w:pStyle w:val="SntesisDescriptiva"/>
      </w:pPr>
    </w:p>
    <w:p w14:paraId="72BC5CE4" w14:textId="77777777" w:rsidR="00C0716B" w:rsidRDefault="00C0716B" w:rsidP="00C0716B">
      <w:pPr>
        <w:pStyle w:val="SntesisDescriptiva"/>
      </w:pPr>
      <w:r>
        <w:t xml:space="preserve">Se estima la cuestión prejudicial de validez. Se aplica la doctrina contenida en la STC 182/2021, por existir una sustancial identidad entre los preceptos estatales declarados inconstitucionales en aquel proceso y los preceptos forales cuestionados en este. Por lo tanto, el mantenimiento de un sistema objetivo y de imperativa aplicación para la determinación de la base imponible se sitúa al margen de la capacidad económica gravada por el impuesto y demostrada por el contribuyente, vulnerando así el principio de capacidad contributiva como criterio de imposición del tributo. </w:t>
      </w:r>
    </w:p>
    <w:p w14:paraId="44298DD3" w14:textId="77777777" w:rsidR="00C0716B" w:rsidRDefault="00C0716B" w:rsidP="00C0716B">
      <w:pPr>
        <w:pStyle w:val="SntesisDescriptiva"/>
      </w:pPr>
    </w:p>
    <w:p w14:paraId="79291C6F" w14:textId="77777777" w:rsidR="00C0716B" w:rsidRDefault="00C0716B" w:rsidP="00C0716B">
      <w:pPr>
        <w:pStyle w:val="SntesisDescriptiva"/>
      </w:pPr>
      <w:r>
        <w:t>La sentencia cuenta con un voto particular concurrente.</w:t>
      </w:r>
    </w:p>
    <w:p w14:paraId="6221CA99" w14:textId="0932B3D1" w:rsidR="00C0716B" w:rsidRDefault="00C0716B" w:rsidP="00C0716B">
      <w:pPr>
        <w:pStyle w:val="SntesisDescriptivaConSeparacion"/>
      </w:pPr>
    </w:p>
    <w:p w14:paraId="37ECD959" w14:textId="145AFD02" w:rsidR="00C0716B" w:rsidRDefault="00C0716B">
      <w:pPr>
        <w:spacing w:after="160" w:line="278" w:lineRule="auto"/>
        <w:rPr>
          <w:rFonts w:ascii="Times New Roman" w:eastAsia="Times New Roman" w:hAnsi="Times New Roman" w:cs="Times New Roman"/>
          <w:sz w:val="24"/>
          <w:szCs w:val="24"/>
          <w:lang w:eastAsia="es-ES"/>
        </w:rPr>
      </w:pPr>
      <w:r>
        <w:br w:type="page"/>
      </w:r>
    </w:p>
    <w:p w14:paraId="01A8E8C2" w14:textId="77777777" w:rsidR="00C0716B" w:rsidRDefault="00C0716B" w:rsidP="00C0716B">
      <w:pPr>
        <w:pStyle w:val="SntesisDescriptivaConSeparacion"/>
      </w:pPr>
      <w:bookmarkStart w:id="48" w:name="SUMARIOSAUTOS"/>
      <w:bookmarkEnd w:id="48"/>
    </w:p>
    <w:p w14:paraId="03D7700D" w14:textId="77777777" w:rsidR="00805D05" w:rsidRDefault="00805D05" w:rsidP="00805D05">
      <w:pPr>
        <w:pStyle w:val="Ttulondice"/>
      </w:pPr>
      <w:r>
        <w:t>2. AUTOS: ATC 1/2024 A ATC 25/2024</w:t>
      </w:r>
    </w:p>
    <w:p w14:paraId="3E87E476" w14:textId="7E5451EA" w:rsidR="00805D05" w:rsidRDefault="00805D05" w:rsidP="00805D05">
      <w:pPr>
        <w:pStyle w:val="Ttulondice"/>
      </w:pPr>
    </w:p>
    <w:p w14:paraId="408815AE" w14:textId="77777777" w:rsidR="00805D05" w:rsidRDefault="00805D05" w:rsidP="00805D05">
      <w:pPr>
        <w:pStyle w:val="Ttulondice"/>
      </w:pPr>
    </w:p>
    <w:p w14:paraId="0AA97232" w14:textId="77777777" w:rsidR="00805D05" w:rsidRDefault="00805D05" w:rsidP="00805D05">
      <w:pPr>
        <w:pStyle w:val="Ttulondice"/>
      </w:pPr>
    </w:p>
    <w:p w14:paraId="758B848B" w14:textId="77777777" w:rsidR="00805D05" w:rsidRDefault="00805D05" w:rsidP="00805D05">
      <w:pPr>
        <w:pStyle w:val="Ttulondice"/>
      </w:pPr>
    </w:p>
    <w:p w14:paraId="402AEC54" w14:textId="77777777" w:rsidR="00805D05" w:rsidRDefault="00805D05" w:rsidP="00805D05">
      <w:pPr>
        <w:pStyle w:val="Ttulondice"/>
      </w:pPr>
    </w:p>
    <w:p w14:paraId="6217F783" w14:textId="77777777" w:rsidR="00805D05" w:rsidRDefault="00805D05" w:rsidP="00805D05">
      <w:pPr>
        <w:pStyle w:val="Ttulondice"/>
      </w:pPr>
    </w:p>
    <w:p w14:paraId="479448EB" w14:textId="77777777" w:rsidR="00805D05" w:rsidRDefault="00805D05" w:rsidP="00805D05">
      <w:pPr>
        <w:pStyle w:val="Ttulondice"/>
      </w:pPr>
    </w:p>
    <w:p w14:paraId="011BD003" w14:textId="77777777" w:rsidR="00805D05" w:rsidRDefault="00805D05" w:rsidP="00805D05">
      <w:pPr>
        <w:pStyle w:val="Ttulondice"/>
      </w:pPr>
    </w:p>
    <w:p w14:paraId="78419DE0" w14:textId="77777777" w:rsidR="00805D05" w:rsidRDefault="00805D05" w:rsidP="00805D05">
      <w:pPr>
        <w:pStyle w:val="Ttulondice"/>
      </w:pPr>
    </w:p>
    <w:p w14:paraId="612E0200" w14:textId="77777777" w:rsidR="00805D05" w:rsidRDefault="00805D05" w:rsidP="00805D05">
      <w:pPr>
        <w:pStyle w:val="Ttulondice"/>
      </w:pPr>
    </w:p>
    <w:bookmarkStart w:id="49" w:name="AUTO_2024_1"/>
    <w:p w14:paraId="42CB70BC" w14:textId="7E19AA94" w:rsidR="00805D05" w:rsidRDefault="00805D05" w:rsidP="00805D05">
      <w:pPr>
        <w:pStyle w:val="TextoNormalNegrita"/>
      </w:pPr>
      <w:r>
        <w:fldChar w:fldCharType="begin"/>
      </w:r>
      <w:r>
        <w:instrText>HYPERLINK "http://hj.tribunalconstitucional.es/es/Resolucion/Show/30085" \o "Ver resolución"</w:instrText>
      </w:r>
      <w:r>
        <w:fldChar w:fldCharType="separate"/>
      </w:r>
      <w:r>
        <w:t>• Sección Primera. AUTO 1/2024, de 9 de enero de 2024</w:t>
      </w:r>
      <w:r>
        <w:fldChar w:fldCharType="end"/>
      </w:r>
      <w:bookmarkEnd w:id="49"/>
    </w:p>
    <w:p w14:paraId="169CAA80" w14:textId="77777777" w:rsidR="00805D05" w:rsidRDefault="00805D05" w:rsidP="00805D05">
      <w:pPr>
        <w:pStyle w:val="TextoNormalSinNegrita"/>
      </w:pPr>
      <w:r>
        <w:t xml:space="preserve"> </w:t>
      </w:r>
      <w:r>
        <w:t xml:space="preserve"> </w:t>
      </w:r>
      <w:r>
        <w:t xml:space="preserve"> </w:t>
      </w:r>
      <w:r>
        <w:t> Recurso de amparo 1252-2022.</w:t>
      </w:r>
    </w:p>
    <w:p w14:paraId="11F19FF2" w14:textId="77777777" w:rsidR="00805D05" w:rsidRDefault="00805D05" w:rsidP="00805D05">
      <w:pPr>
        <w:pStyle w:val="TextoNormalCentrado"/>
      </w:pPr>
      <w:r>
        <w:t xml:space="preserve"> </w:t>
      </w:r>
      <w:r>
        <w:t xml:space="preserve"> </w:t>
      </w:r>
      <w:r>
        <w:t xml:space="preserve"> </w:t>
      </w:r>
      <w:r>
        <w:t> ECLI:ES:TC:2024:1A</w:t>
      </w:r>
    </w:p>
    <w:p w14:paraId="745F8095" w14:textId="0ED4BA09" w:rsidR="00805D05" w:rsidRDefault="00805D05" w:rsidP="00805D05">
      <w:pPr>
        <w:pStyle w:val="TextoNormalCentrado"/>
      </w:pPr>
    </w:p>
    <w:p w14:paraId="1F3A0B93" w14:textId="77777777" w:rsidR="00805D05" w:rsidRDefault="00805D05" w:rsidP="00805D05">
      <w:pPr>
        <w:pStyle w:val="SntesisDescriptivaConSeparacion"/>
      </w:pPr>
      <w:r w:rsidRPr="00805D05">
        <w:rPr>
          <w:rStyle w:val="SntesisDescriptivaTtulo"/>
        </w:rPr>
        <w:t xml:space="preserve">Síntesis Descriptiva: </w:t>
      </w:r>
      <w:r>
        <w:t>Desestima el recurso de súplica interpuesto por el Ministerio Fiscal en relación con la providencia de inadmisión del recurso de amparo 1252-2022, promovido por doña Singrid Bernice van der Spoel en causa penal.</w:t>
      </w:r>
    </w:p>
    <w:bookmarkStart w:id="50" w:name="AUTO_2024_2"/>
    <w:p w14:paraId="348C6238" w14:textId="70347CAE" w:rsidR="00805D05" w:rsidRDefault="00805D05" w:rsidP="00805D05">
      <w:pPr>
        <w:pStyle w:val="TextoNormalNegrita"/>
      </w:pPr>
      <w:r>
        <w:fldChar w:fldCharType="begin"/>
      </w:r>
      <w:r>
        <w:instrText>HYPERLINK "http://hj.tribunalconstitucional.es/es/Resolucion/Show/30086" \o "Ver resolución"</w:instrText>
      </w:r>
      <w:r>
        <w:fldChar w:fldCharType="separate"/>
      </w:r>
      <w:r>
        <w:t>• Sección Tercera. AUTO 2/2024, de 18 de enero de 2024</w:t>
      </w:r>
      <w:r>
        <w:fldChar w:fldCharType="end"/>
      </w:r>
      <w:bookmarkEnd w:id="50"/>
    </w:p>
    <w:p w14:paraId="281FE22A" w14:textId="77777777" w:rsidR="00805D05" w:rsidRDefault="00805D05" w:rsidP="00805D05">
      <w:pPr>
        <w:pStyle w:val="TextoNormalSinNegrita"/>
      </w:pPr>
      <w:r>
        <w:t xml:space="preserve"> </w:t>
      </w:r>
      <w:r>
        <w:t xml:space="preserve"> </w:t>
      </w:r>
      <w:r>
        <w:t xml:space="preserve"> </w:t>
      </w:r>
      <w:r>
        <w:t> Recurso de amparo 8126-2022.</w:t>
      </w:r>
    </w:p>
    <w:p w14:paraId="3BF87CC9" w14:textId="77777777" w:rsidR="00805D05" w:rsidRDefault="00805D05" w:rsidP="00805D05">
      <w:pPr>
        <w:pStyle w:val="TextoNormalCentrado"/>
      </w:pPr>
      <w:r>
        <w:t xml:space="preserve"> </w:t>
      </w:r>
      <w:r>
        <w:t xml:space="preserve"> </w:t>
      </w:r>
      <w:r>
        <w:t xml:space="preserve"> </w:t>
      </w:r>
      <w:r>
        <w:t> ECLI:ES:TC:2024:2A</w:t>
      </w:r>
    </w:p>
    <w:p w14:paraId="705FDF85" w14:textId="290EE874" w:rsidR="00805D05" w:rsidRDefault="00805D05" w:rsidP="00805D05">
      <w:pPr>
        <w:pStyle w:val="TextoNormalCentrado"/>
      </w:pPr>
    </w:p>
    <w:p w14:paraId="5FF5ACCC" w14:textId="77777777" w:rsidR="00805D05" w:rsidRDefault="00805D05" w:rsidP="00805D05">
      <w:pPr>
        <w:pStyle w:val="SntesisDescriptivaConSeparacion"/>
      </w:pPr>
      <w:r w:rsidRPr="00805D05">
        <w:rPr>
          <w:rStyle w:val="SntesisDescriptivaTtulo"/>
        </w:rPr>
        <w:t xml:space="preserve">Síntesis Descriptiva: </w:t>
      </w:r>
      <w:r>
        <w:t>Acepta una abstención en el recurso de amparo 8126-2022, promovido en proceso contencioso administrativo.</w:t>
      </w:r>
    </w:p>
    <w:bookmarkStart w:id="51" w:name="AUTO_2024_3"/>
    <w:p w14:paraId="7C6AB0E3" w14:textId="4A58F3F6" w:rsidR="00805D05" w:rsidRDefault="00805D05" w:rsidP="00805D05">
      <w:pPr>
        <w:pStyle w:val="TextoNormalNegrita"/>
      </w:pPr>
      <w:r>
        <w:fldChar w:fldCharType="begin"/>
      </w:r>
      <w:r>
        <w:instrText>HYPERLINK "http://hj.tribunalconstitucional.es/es/Resolucion/Show/30087" \o "Ver resolución"</w:instrText>
      </w:r>
      <w:r>
        <w:fldChar w:fldCharType="separate"/>
      </w:r>
      <w:r>
        <w:t>• Sección Segunda. AUTO 3/2024, de 23 de enero de 2024</w:t>
      </w:r>
      <w:r>
        <w:fldChar w:fldCharType="end"/>
      </w:r>
      <w:bookmarkEnd w:id="51"/>
    </w:p>
    <w:p w14:paraId="14C70261" w14:textId="77777777" w:rsidR="00805D05" w:rsidRDefault="00805D05" w:rsidP="00805D05">
      <w:pPr>
        <w:pStyle w:val="TextoNormalSinNegrita"/>
      </w:pPr>
      <w:r>
        <w:t xml:space="preserve"> </w:t>
      </w:r>
      <w:r>
        <w:t xml:space="preserve"> </w:t>
      </w:r>
      <w:r>
        <w:t xml:space="preserve"> </w:t>
      </w:r>
      <w:r>
        <w:t> Recurso de amparo 7971-2023.</w:t>
      </w:r>
    </w:p>
    <w:p w14:paraId="4606C7AF" w14:textId="77777777" w:rsidR="00805D05" w:rsidRDefault="00805D05" w:rsidP="00805D05">
      <w:pPr>
        <w:pStyle w:val="TextoNormalCentrado"/>
      </w:pPr>
      <w:r>
        <w:t xml:space="preserve"> </w:t>
      </w:r>
      <w:r>
        <w:t xml:space="preserve"> </w:t>
      </w:r>
      <w:r>
        <w:t xml:space="preserve"> </w:t>
      </w:r>
      <w:r>
        <w:t> ECLI:ES:TC:2024:3A</w:t>
      </w:r>
    </w:p>
    <w:p w14:paraId="3D5E71BC" w14:textId="6B3E09B1" w:rsidR="00805D05" w:rsidRDefault="00805D05" w:rsidP="00805D05">
      <w:pPr>
        <w:pStyle w:val="TextoNormalCentrado"/>
      </w:pPr>
    </w:p>
    <w:p w14:paraId="08B8700B" w14:textId="77777777" w:rsidR="00805D05" w:rsidRDefault="00805D05" w:rsidP="00805D05">
      <w:pPr>
        <w:pStyle w:val="SntesisDescriptivaConSeparacion"/>
      </w:pPr>
      <w:r w:rsidRPr="00805D05">
        <w:rPr>
          <w:rStyle w:val="SntesisDescriptivaTtulo"/>
        </w:rPr>
        <w:lastRenderedPageBreak/>
        <w:t xml:space="preserve">Síntesis Descriptiva: </w:t>
      </w:r>
      <w:r>
        <w:t>Acepta una abstención en el recurso de amparo 7971-2023, promovido en proceso contencioso administrativo.</w:t>
      </w:r>
    </w:p>
    <w:bookmarkStart w:id="52" w:name="AUTO_2024_4"/>
    <w:p w14:paraId="26A33AC2" w14:textId="3B44FA65" w:rsidR="00805D05" w:rsidRDefault="00805D05" w:rsidP="00805D05">
      <w:pPr>
        <w:pStyle w:val="TextoNormalNegrita"/>
      </w:pPr>
      <w:r>
        <w:fldChar w:fldCharType="begin"/>
      </w:r>
      <w:r>
        <w:instrText>HYPERLINK "http://hj.tribunalconstitucional.es/es/Resolucion/Show/30088" \o "Ver resolución"</w:instrText>
      </w:r>
      <w:r>
        <w:fldChar w:fldCharType="separate"/>
      </w:r>
      <w:r>
        <w:t>• Sala Primera. AUTO 4/2024, de 29 de enero de 2024</w:t>
      </w:r>
      <w:r>
        <w:fldChar w:fldCharType="end"/>
      </w:r>
      <w:bookmarkEnd w:id="52"/>
    </w:p>
    <w:p w14:paraId="5BB30F9C" w14:textId="77777777" w:rsidR="00805D05" w:rsidRDefault="00805D05" w:rsidP="00805D05">
      <w:pPr>
        <w:pStyle w:val="TextoNormalSinNegrita"/>
      </w:pPr>
      <w:r>
        <w:t xml:space="preserve"> </w:t>
      </w:r>
      <w:r>
        <w:t xml:space="preserve"> </w:t>
      </w:r>
      <w:r>
        <w:t xml:space="preserve"> </w:t>
      </w:r>
      <w:r>
        <w:t> Recurso de amparo 1719-2023.</w:t>
      </w:r>
    </w:p>
    <w:p w14:paraId="10EEAA00" w14:textId="77777777" w:rsidR="00805D05" w:rsidRDefault="00805D05" w:rsidP="00805D05">
      <w:pPr>
        <w:pStyle w:val="TextoNormalCentrado"/>
      </w:pPr>
      <w:r>
        <w:t xml:space="preserve"> </w:t>
      </w:r>
      <w:r>
        <w:t xml:space="preserve"> </w:t>
      </w:r>
      <w:r>
        <w:t xml:space="preserve"> </w:t>
      </w:r>
      <w:r>
        <w:t> ECLI:ES:TC:2024:4A</w:t>
      </w:r>
    </w:p>
    <w:p w14:paraId="3D63ABAC" w14:textId="33BDBC54" w:rsidR="00805D05" w:rsidRDefault="00805D05" w:rsidP="00805D05">
      <w:pPr>
        <w:pStyle w:val="TextoNormalCentrado"/>
      </w:pPr>
    </w:p>
    <w:p w14:paraId="6098774A" w14:textId="77777777" w:rsidR="00805D05" w:rsidRDefault="00805D05" w:rsidP="00805D05">
      <w:pPr>
        <w:pStyle w:val="SntesisDescriptivaConSeparacion"/>
      </w:pPr>
      <w:r w:rsidRPr="00805D05">
        <w:rPr>
          <w:rStyle w:val="SntesisDescriptivaTtulo"/>
        </w:rPr>
        <w:t xml:space="preserve">Síntesis Descriptiva: </w:t>
      </w:r>
      <w:r>
        <w:t>Acuerda la suspensión en el recurso de amparo 1719-2023, promovido por don Luis Viña García y Favigar, S.L., en causa penal.</w:t>
      </w:r>
    </w:p>
    <w:bookmarkStart w:id="53" w:name="AUTO_2024_5"/>
    <w:p w14:paraId="32D71530" w14:textId="2F9784DD" w:rsidR="00805D05" w:rsidRDefault="00805D05" w:rsidP="00805D05">
      <w:pPr>
        <w:pStyle w:val="TextoNormalNegrita"/>
      </w:pPr>
      <w:r>
        <w:fldChar w:fldCharType="begin"/>
      </w:r>
      <w:r>
        <w:instrText>HYPERLINK "http://hj.tribunalconstitucional.es/es/Resolucion/Show/30089" \o "Ver resolución"</w:instrText>
      </w:r>
      <w:r>
        <w:fldChar w:fldCharType="separate"/>
      </w:r>
      <w:r>
        <w:t>• Pleno. AUTO 5/2024, de 30 de enero de 2024</w:t>
      </w:r>
      <w:r>
        <w:fldChar w:fldCharType="end"/>
      </w:r>
      <w:bookmarkEnd w:id="53"/>
    </w:p>
    <w:p w14:paraId="15226FBB" w14:textId="77777777" w:rsidR="00805D05" w:rsidRDefault="00805D05" w:rsidP="00805D05">
      <w:pPr>
        <w:pStyle w:val="TextoNormalSinNegrita"/>
      </w:pPr>
      <w:r>
        <w:t xml:space="preserve"> </w:t>
      </w:r>
      <w:r>
        <w:t xml:space="preserve"> </w:t>
      </w:r>
      <w:r>
        <w:t xml:space="preserve"> </w:t>
      </w:r>
      <w:r>
        <w:t> Recurso de amparo 1234-2022.</w:t>
      </w:r>
    </w:p>
    <w:p w14:paraId="77356A2F" w14:textId="77777777" w:rsidR="00805D05" w:rsidRDefault="00805D05" w:rsidP="00805D05">
      <w:pPr>
        <w:pStyle w:val="TextoNormalCentrado"/>
      </w:pPr>
      <w:r>
        <w:t xml:space="preserve"> </w:t>
      </w:r>
      <w:r>
        <w:t xml:space="preserve"> </w:t>
      </w:r>
      <w:r>
        <w:t xml:space="preserve"> </w:t>
      </w:r>
      <w:r>
        <w:t> ECLI:ES:TC:2024:5A</w:t>
      </w:r>
    </w:p>
    <w:p w14:paraId="5AB5BA2B" w14:textId="08B3DD17" w:rsidR="00805D05" w:rsidRDefault="00805D05" w:rsidP="00805D05">
      <w:pPr>
        <w:pStyle w:val="TextoNormalCentrado"/>
      </w:pPr>
    </w:p>
    <w:p w14:paraId="3BBD4157" w14:textId="77777777" w:rsidR="00805D05" w:rsidRDefault="00805D05" w:rsidP="00805D05">
      <w:pPr>
        <w:pStyle w:val="SntesisDescriptivaConSeparacion"/>
      </w:pPr>
      <w:r w:rsidRPr="00805D05">
        <w:rPr>
          <w:rStyle w:val="SntesisDescriptivaTtulo"/>
        </w:rPr>
        <w:t xml:space="preserve">Síntesis Descriptiva: </w:t>
      </w:r>
      <w:r>
        <w:t>Desestima el recurso de súplica interpuesto en relación con el ATC 483/2023, de 24 de octubre, que inadmitió las recusaciones formuladas en el recurso de amparo 1234-2022, promovido por don Josep Costa i Rosselló en causa penal.</w:t>
      </w:r>
    </w:p>
    <w:bookmarkStart w:id="54" w:name="AUTO_2024_6"/>
    <w:p w14:paraId="6C02D91E" w14:textId="15E438F0" w:rsidR="00805D05" w:rsidRDefault="00805D05" w:rsidP="00805D05">
      <w:pPr>
        <w:pStyle w:val="TextoNormalNegrita"/>
      </w:pPr>
      <w:r>
        <w:fldChar w:fldCharType="begin"/>
      </w:r>
      <w:r>
        <w:instrText>HYPERLINK "http://hj.tribunalconstitucional.es/es/Resolucion/Show/30096" \o "Ver resolución"</w:instrText>
      </w:r>
      <w:r>
        <w:fldChar w:fldCharType="separate"/>
      </w:r>
      <w:r>
        <w:t>• Sección Tercera. AUTO 6/2024, de 1 de febrero de 2024</w:t>
      </w:r>
      <w:r>
        <w:fldChar w:fldCharType="end"/>
      </w:r>
      <w:bookmarkEnd w:id="54"/>
    </w:p>
    <w:p w14:paraId="06696521" w14:textId="77777777" w:rsidR="00805D05" w:rsidRDefault="00805D05" w:rsidP="00805D05">
      <w:pPr>
        <w:pStyle w:val="TextoNormalSinNegrita"/>
      </w:pPr>
      <w:r>
        <w:t xml:space="preserve"> </w:t>
      </w:r>
      <w:r>
        <w:t xml:space="preserve"> </w:t>
      </w:r>
      <w:r>
        <w:t xml:space="preserve"> </w:t>
      </w:r>
      <w:r>
        <w:t> Recurso de amparo 8334-2021.</w:t>
      </w:r>
    </w:p>
    <w:p w14:paraId="5FB91C96" w14:textId="77777777" w:rsidR="00805D05" w:rsidRDefault="00805D05" w:rsidP="00805D05">
      <w:pPr>
        <w:pStyle w:val="TextoNormalCentrado"/>
      </w:pPr>
      <w:r>
        <w:t xml:space="preserve"> </w:t>
      </w:r>
      <w:r>
        <w:t xml:space="preserve"> </w:t>
      </w:r>
      <w:r>
        <w:t xml:space="preserve"> </w:t>
      </w:r>
      <w:r>
        <w:t> ECLI:ES:TC:2024:6A</w:t>
      </w:r>
    </w:p>
    <w:p w14:paraId="40293DFE" w14:textId="093C0C86" w:rsidR="00805D05" w:rsidRDefault="00805D05" w:rsidP="00805D05">
      <w:pPr>
        <w:pStyle w:val="TextoNormalCentrado"/>
      </w:pPr>
    </w:p>
    <w:p w14:paraId="7A26AA97" w14:textId="77777777" w:rsidR="00805D05" w:rsidRDefault="00805D05" w:rsidP="00805D05">
      <w:pPr>
        <w:pStyle w:val="SntesisDescriptivaConSeparacion"/>
      </w:pPr>
      <w:r w:rsidRPr="00805D05">
        <w:rPr>
          <w:rStyle w:val="SntesisDescriptivaTtulo"/>
        </w:rPr>
        <w:t xml:space="preserve">Síntesis Descriptiva: </w:t>
      </w:r>
      <w:r>
        <w:t>Acepta una abstención en el recurso de amparo 8334-2021, promovido por la asociación Gurasos Elkartea, en proceso contencioso administrativo.</w:t>
      </w:r>
    </w:p>
    <w:bookmarkStart w:id="55" w:name="AUTO_2024_7"/>
    <w:p w14:paraId="086B434E" w14:textId="30DC1990" w:rsidR="00805D05" w:rsidRDefault="00805D05" w:rsidP="00805D05">
      <w:pPr>
        <w:pStyle w:val="TextoNormalNegrita"/>
      </w:pPr>
      <w:r>
        <w:fldChar w:fldCharType="begin"/>
      </w:r>
      <w:r>
        <w:instrText>HYPERLINK "http://hj.tribunalconstitucional.es/es/Resolucion/Show/30097" \o "Ver resolución"</w:instrText>
      </w:r>
      <w:r>
        <w:fldChar w:fldCharType="separate"/>
      </w:r>
      <w:r>
        <w:t>• Sección Tercera. AUTO 7/2024, de 1 de febrero de 2024</w:t>
      </w:r>
      <w:r>
        <w:fldChar w:fldCharType="end"/>
      </w:r>
      <w:bookmarkEnd w:id="55"/>
    </w:p>
    <w:p w14:paraId="6E9F4B6F" w14:textId="77777777" w:rsidR="00805D05" w:rsidRDefault="00805D05" w:rsidP="00805D05">
      <w:pPr>
        <w:pStyle w:val="TextoNormalSinNegrita"/>
      </w:pPr>
      <w:r>
        <w:t xml:space="preserve"> </w:t>
      </w:r>
      <w:r>
        <w:t xml:space="preserve"> </w:t>
      </w:r>
      <w:r>
        <w:t xml:space="preserve"> </w:t>
      </w:r>
      <w:r>
        <w:t> Recurso de amparo 1764-2022.</w:t>
      </w:r>
    </w:p>
    <w:p w14:paraId="7BD48D70" w14:textId="77777777" w:rsidR="00805D05" w:rsidRDefault="00805D05" w:rsidP="00805D05">
      <w:pPr>
        <w:pStyle w:val="TextoNormalCentrado"/>
      </w:pPr>
      <w:r>
        <w:t xml:space="preserve"> </w:t>
      </w:r>
      <w:r>
        <w:t xml:space="preserve"> </w:t>
      </w:r>
      <w:r>
        <w:t xml:space="preserve"> </w:t>
      </w:r>
      <w:r>
        <w:t> ECLI:ES:TC:2024:7A</w:t>
      </w:r>
    </w:p>
    <w:p w14:paraId="424E2D3A" w14:textId="4C29D4C6" w:rsidR="00805D05" w:rsidRDefault="00805D05" w:rsidP="00805D05">
      <w:pPr>
        <w:pStyle w:val="TextoNormalCentrado"/>
      </w:pPr>
    </w:p>
    <w:p w14:paraId="18772B6D" w14:textId="77777777" w:rsidR="00805D05" w:rsidRDefault="00805D05" w:rsidP="00805D05">
      <w:pPr>
        <w:pStyle w:val="SntesisDescriptivaConSeparacion"/>
      </w:pPr>
      <w:r w:rsidRPr="00805D05">
        <w:rPr>
          <w:rStyle w:val="SntesisDescriptivaTtulo"/>
        </w:rPr>
        <w:t xml:space="preserve">Síntesis Descriptiva: </w:t>
      </w:r>
      <w:r>
        <w:t>Acepta una abstención en el recurso de amparo 1764-2022, promovido por la entidad Hotel Playa de la Luz, S.A., en proceso contencioso administrativo.</w:t>
      </w:r>
    </w:p>
    <w:bookmarkStart w:id="56" w:name="AUTO_2024_8"/>
    <w:p w14:paraId="0BBFD5DE" w14:textId="3655EEE8" w:rsidR="00805D05" w:rsidRDefault="00805D05" w:rsidP="00805D05">
      <w:pPr>
        <w:pStyle w:val="TextoNormalNegrita"/>
      </w:pPr>
      <w:r>
        <w:lastRenderedPageBreak/>
        <w:fldChar w:fldCharType="begin"/>
      </w:r>
      <w:r>
        <w:instrText>HYPERLINK "http://hj.tribunalconstitucional.es/es/Resolucion/Show/30098" \o "Ver resolución"</w:instrText>
      </w:r>
      <w:r>
        <w:fldChar w:fldCharType="separate"/>
      </w:r>
      <w:r>
        <w:t>• Sección Cuarta. AUTO 8/2024, de 5 de febrero de 2024</w:t>
      </w:r>
      <w:r>
        <w:fldChar w:fldCharType="end"/>
      </w:r>
      <w:bookmarkEnd w:id="56"/>
    </w:p>
    <w:p w14:paraId="006C00A7" w14:textId="77777777" w:rsidR="00805D05" w:rsidRDefault="00805D05" w:rsidP="00805D05">
      <w:pPr>
        <w:pStyle w:val="TextoNormalSinNegrita"/>
      </w:pPr>
      <w:r>
        <w:t xml:space="preserve"> </w:t>
      </w:r>
      <w:r>
        <w:t xml:space="preserve"> </w:t>
      </w:r>
      <w:r>
        <w:t xml:space="preserve"> </w:t>
      </w:r>
      <w:r>
        <w:t> Recurso de amparo 8273-2022.</w:t>
      </w:r>
    </w:p>
    <w:p w14:paraId="62EF1C3B" w14:textId="77777777" w:rsidR="00805D05" w:rsidRDefault="00805D05" w:rsidP="00805D05">
      <w:pPr>
        <w:pStyle w:val="TextoNormalCentradoCursiva"/>
      </w:pPr>
      <w:r>
        <w:t xml:space="preserve"> </w:t>
      </w:r>
      <w:r>
        <w:t xml:space="preserve"> </w:t>
      </w:r>
      <w:r>
        <w:t xml:space="preserve"> </w:t>
      </w:r>
      <w:r>
        <w:t> (BOE núm. 72, de 22 de marzo de 2024)</w:t>
      </w:r>
    </w:p>
    <w:p w14:paraId="20478C96" w14:textId="77777777" w:rsidR="00805D05" w:rsidRDefault="00805D05" w:rsidP="00805D05">
      <w:pPr>
        <w:pStyle w:val="TextoNormalCentrado"/>
      </w:pPr>
      <w:r>
        <w:t xml:space="preserve"> </w:t>
      </w:r>
      <w:r>
        <w:t xml:space="preserve"> </w:t>
      </w:r>
      <w:r>
        <w:t xml:space="preserve"> </w:t>
      </w:r>
      <w:r>
        <w:t> ECLI:ES:TC:2024:8A</w:t>
      </w:r>
    </w:p>
    <w:p w14:paraId="4559A493" w14:textId="1B0B6C54" w:rsidR="00805D05" w:rsidRDefault="00805D05" w:rsidP="00805D05">
      <w:pPr>
        <w:pStyle w:val="TextoNormalCentrado"/>
      </w:pPr>
    </w:p>
    <w:p w14:paraId="4711DBD8" w14:textId="77777777" w:rsidR="00805D05" w:rsidRDefault="00805D05" w:rsidP="00805D05">
      <w:pPr>
        <w:pStyle w:val="SntesisDescriptiva"/>
      </w:pPr>
      <w:r w:rsidRPr="00805D05">
        <w:rPr>
          <w:rStyle w:val="SntesisDescriptivaTtulo"/>
        </w:rPr>
        <w:t xml:space="preserve">Síntesis Descriptiva: </w:t>
      </w:r>
      <w:r>
        <w:t>Comunica el magistrado ponente y rechaza la solicitud de entrega del informe de letrado en el recurso de amparo 8273-2022, promovido por doña Encarnación Espinosa Jaén en litigio social.</w:t>
      </w:r>
    </w:p>
    <w:p w14:paraId="17AECD69" w14:textId="280AF2D0" w:rsidR="00805D05" w:rsidRDefault="00805D05" w:rsidP="00805D05">
      <w:pPr>
        <w:pStyle w:val="SntesisDescriptiva"/>
      </w:pPr>
    </w:p>
    <w:p w14:paraId="62CE4CEC" w14:textId="77777777" w:rsidR="00805D05" w:rsidRDefault="00805D05" w:rsidP="00805D05">
      <w:pPr>
        <w:pStyle w:val="SntesisDescriptivaConSeparacion"/>
      </w:pPr>
      <w:r w:rsidRPr="00805D05">
        <w:rPr>
          <w:rStyle w:val="SntesisDescriptivaTtulo"/>
        </w:rPr>
        <w:t xml:space="preserve">Reseña: </w:t>
      </w:r>
      <w:r>
        <w:t>En el marco de la inadmisión a trámite de un recurso de amparo, se interpuso recurso de reposición contra una diligencia de ordenación solicitando el nombre del ponente del proceso, así como el informe de letrado sobre la admisibilidad de la demanda de amparo. El auto, recordando las reglas de reparto de ponencias, identifica al magistrado ponente y reitera el carácter estrictamente interno de los informes de los letrados al servicio del Tribunal Constitucional.</w:t>
      </w:r>
    </w:p>
    <w:bookmarkStart w:id="57" w:name="AUTO_2024_9"/>
    <w:p w14:paraId="3E9AE9E3" w14:textId="2812913C" w:rsidR="00805D05" w:rsidRDefault="00805D05" w:rsidP="00805D05">
      <w:pPr>
        <w:pStyle w:val="TextoNormalNegrita"/>
      </w:pPr>
      <w:r>
        <w:fldChar w:fldCharType="begin"/>
      </w:r>
      <w:r>
        <w:instrText>HYPERLINK "http://hj.tribunalconstitucional.es/es/Resolucion/Show/30102" \o "Ver resolución"</w:instrText>
      </w:r>
      <w:r>
        <w:fldChar w:fldCharType="separate"/>
      </w:r>
      <w:r>
        <w:t>• Sala Segunda. AUTO 9/2024, de 12 de febrero de 2024</w:t>
      </w:r>
      <w:r>
        <w:fldChar w:fldCharType="end"/>
      </w:r>
      <w:bookmarkEnd w:id="57"/>
    </w:p>
    <w:p w14:paraId="5D9FFF06" w14:textId="77777777" w:rsidR="00805D05" w:rsidRDefault="00805D05" w:rsidP="00805D05">
      <w:pPr>
        <w:pStyle w:val="TextoNormalSinNegrita"/>
      </w:pPr>
      <w:r>
        <w:t xml:space="preserve"> </w:t>
      </w:r>
      <w:r>
        <w:t xml:space="preserve"> </w:t>
      </w:r>
      <w:r>
        <w:t xml:space="preserve"> </w:t>
      </w:r>
      <w:r>
        <w:t> Recurso de amparo 3444-2020.</w:t>
      </w:r>
    </w:p>
    <w:p w14:paraId="023E2E3E" w14:textId="77777777" w:rsidR="00805D05" w:rsidRDefault="00805D05" w:rsidP="00805D05">
      <w:pPr>
        <w:pStyle w:val="TextoNormalCentrado"/>
      </w:pPr>
      <w:r>
        <w:t xml:space="preserve"> </w:t>
      </w:r>
      <w:r>
        <w:t xml:space="preserve"> </w:t>
      </w:r>
      <w:r>
        <w:t xml:space="preserve"> </w:t>
      </w:r>
      <w:r>
        <w:t> ECLI:ES:TC:2024:9A</w:t>
      </w:r>
    </w:p>
    <w:p w14:paraId="5C2F4B55" w14:textId="1D69E335" w:rsidR="00805D05" w:rsidRDefault="00805D05" w:rsidP="00805D05">
      <w:pPr>
        <w:pStyle w:val="TextoNormalCentrado"/>
      </w:pPr>
    </w:p>
    <w:p w14:paraId="7C1C41E7" w14:textId="77777777" w:rsidR="00805D05" w:rsidRDefault="00805D05" w:rsidP="00805D05">
      <w:pPr>
        <w:pStyle w:val="SntesisDescriptivaConSeparacion"/>
      </w:pPr>
      <w:r w:rsidRPr="00805D05">
        <w:rPr>
          <w:rStyle w:val="SntesisDescriptivaTtulo"/>
        </w:rPr>
        <w:t xml:space="preserve">Síntesis Descriptiva: </w:t>
      </w:r>
      <w:r>
        <w:t>Inadmite la solicitud de ejecución de la STC 69/2023, de 19 de junio, dictada en el recurso de amparo 3444-2020, promovida por el Ayuntamiento de Villanueva de Sijena (Huesca) en causa penal.</w:t>
      </w:r>
    </w:p>
    <w:bookmarkStart w:id="58" w:name="AUTO_2024_10"/>
    <w:p w14:paraId="5BC9D151" w14:textId="6B3A248F" w:rsidR="00805D05" w:rsidRDefault="00805D05" w:rsidP="00805D05">
      <w:pPr>
        <w:pStyle w:val="TextoNormalNegrita"/>
      </w:pPr>
      <w:r>
        <w:fldChar w:fldCharType="begin"/>
      </w:r>
      <w:r>
        <w:instrText>HYPERLINK "http://hj.tribunalconstitucional.es/es/Resolucion/Show/30103" \o "Ver resolución"</w:instrText>
      </w:r>
      <w:r>
        <w:fldChar w:fldCharType="separate"/>
      </w:r>
      <w:r>
        <w:t>• Sala Primera. AUTO 10/2024, de 12 de febrero de 2024</w:t>
      </w:r>
      <w:r>
        <w:fldChar w:fldCharType="end"/>
      </w:r>
      <w:bookmarkEnd w:id="58"/>
    </w:p>
    <w:p w14:paraId="72F67457" w14:textId="77777777" w:rsidR="00805D05" w:rsidRDefault="00805D05" w:rsidP="00805D05">
      <w:pPr>
        <w:pStyle w:val="TextoNormalSinNegrita"/>
      </w:pPr>
      <w:r>
        <w:t xml:space="preserve"> </w:t>
      </w:r>
      <w:r>
        <w:t xml:space="preserve"> </w:t>
      </w:r>
      <w:r>
        <w:t xml:space="preserve"> </w:t>
      </w:r>
      <w:r>
        <w:t> Recurso de amparo 1209-2021.</w:t>
      </w:r>
    </w:p>
    <w:p w14:paraId="652F5168" w14:textId="77777777" w:rsidR="00805D05" w:rsidRDefault="00805D05" w:rsidP="00805D05">
      <w:pPr>
        <w:pStyle w:val="TextoNormalCentrado"/>
      </w:pPr>
      <w:r>
        <w:t xml:space="preserve"> </w:t>
      </w:r>
      <w:r>
        <w:t xml:space="preserve"> </w:t>
      </w:r>
      <w:r>
        <w:t xml:space="preserve"> </w:t>
      </w:r>
      <w:r>
        <w:t> ECLI:ES:TC:2024:10A</w:t>
      </w:r>
    </w:p>
    <w:p w14:paraId="14F0E661" w14:textId="78C2D341" w:rsidR="00805D05" w:rsidRDefault="00805D05" w:rsidP="00805D05">
      <w:pPr>
        <w:pStyle w:val="TextoNormalCentrado"/>
      </w:pPr>
    </w:p>
    <w:p w14:paraId="77AC14DD" w14:textId="77777777" w:rsidR="00805D05" w:rsidRDefault="00805D05" w:rsidP="00805D05">
      <w:pPr>
        <w:pStyle w:val="SntesisDescriptivaConSeparacion"/>
      </w:pPr>
      <w:r w:rsidRPr="00805D05">
        <w:rPr>
          <w:rStyle w:val="SntesisDescriptivaTtulo"/>
        </w:rPr>
        <w:t xml:space="preserve">Síntesis Descriptiva: </w:t>
      </w:r>
      <w:r>
        <w:t>Acepta una abstención en el recurso de amparo 1209-2021, procedimiento en procedimiento parlamentario.</w:t>
      </w:r>
    </w:p>
    <w:bookmarkStart w:id="59" w:name="AUTO_2024_11"/>
    <w:p w14:paraId="3C31F567" w14:textId="53CB0C44" w:rsidR="00805D05" w:rsidRDefault="00805D05" w:rsidP="00805D05">
      <w:pPr>
        <w:pStyle w:val="TextoNormalNegrita"/>
      </w:pPr>
      <w:r>
        <w:fldChar w:fldCharType="begin"/>
      </w:r>
      <w:r>
        <w:instrText>HYPERLINK "http://hj.tribunalconstitucional.es/es/Resolucion/Show/30104" \o "Ver resolución"</w:instrText>
      </w:r>
      <w:r>
        <w:fldChar w:fldCharType="separate"/>
      </w:r>
      <w:r>
        <w:t>• Sala Segunda. AUTO 11/2024, de 12 de febrero de 2024</w:t>
      </w:r>
      <w:r>
        <w:fldChar w:fldCharType="end"/>
      </w:r>
      <w:bookmarkEnd w:id="59"/>
    </w:p>
    <w:p w14:paraId="14F9F9AA" w14:textId="77777777" w:rsidR="00805D05" w:rsidRDefault="00805D05" w:rsidP="00805D05">
      <w:pPr>
        <w:pStyle w:val="TextoNormalSinNegrita"/>
      </w:pPr>
      <w:r>
        <w:t xml:space="preserve"> </w:t>
      </w:r>
      <w:r>
        <w:t xml:space="preserve"> </w:t>
      </w:r>
      <w:r>
        <w:t xml:space="preserve"> </w:t>
      </w:r>
      <w:r>
        <w:t> Recurso de amparo 2605-2021.</w:t>
      </w:r>
    </w:p>
    <w:p w14:paraId="2F587F96" w14:textId="77777777" w:rsidR="00805D05" w:rsidRDefault="00805D05" w:rsidP="00805D05">
      <w:pPr>
        <w:pStyle w:val="TextoNormalCentrado"/>
      </w:pPr>
      <w:r>
        <w:t xml:space="preserve"> </w:t>
      </w:r>
      <w:r>
        <w:t xml:space="preserve"> </w:t>
      </w:r>
      <w:r>
        <w:t xml:space="preserve"> </w:t>
      </w:r>
      <w:r>
        <w:t> ECLI:ES:TC:2024:11A</w:t>
      </w:r>
    </w:p>
    <w:p w14:paraId="701A59B0" w14:textId="3DEFB0A5" w:rsidR="00805D05" w:rsidRDefault="00805D05" w:rsidP="00805D05">
      <w:pPr>
        <w:pStyle w:val="TextoNormalCentrado"/>
      </w:pPr>
    </w:p>
    <w:p w14:paraId="127B1839" w14:textId="77777777" w:rsidR="00805D05" w:rsidRDefault="00805D05" w:rsidP="00805D05">
      <w:pPr>
        <w:pStyle w:val="SntesisDescriptivaConSeparacion"/>
      </w:pPr>
      <w:r w:rsidRPr="00805D05">
        <w:rPr>
          <w:rStyle w:val="SntesisDescriptivaTtulo"/>
        </w:rPr>
        <w:t xml:space="preserve">Síntesis Descriptiva: </w:t>
      </w:r>
      <w:r>
        <w:t>Acepta una abstención en el recurso de amparo 2605-2021, promovido por don Mohamed El Bachiri en proceso contencioso administrativo.</w:t>
      </w:r>
    </w:p>
    <w:bookmarkStart w:id="60" w:name="AUTO_2024_12"/>
    <w:p w14:paraId="67233ACD" w14:textId="202D050D" w:rsidR="00805D05" w:rsidRDefault="00805D05" w:rsidP="00805D05">
      <w:pPr>
        <w:pStyle w:val="TextoNormalNegrita"/>
      </w:pPr>
      <w:r>
        <w:lastRenderedPageBreak/>
        <w:fldChar w:fldCharType="begin"/>
      </w:r>
      <w:r>
        <w:instrText>HYPERLINK "http://hj.tribunalconstitucional.es/es/Resolucion/Show/30105" \o "Ver resolución"</w:instrText>
      </w:r>
      <w:r>
        <w:fldChar w:fldCharType="separate"/>
      </w:r>
      <w:r>
        <w:t>• Sala Segunda. AUTO 12/2024, de 12 de febrero de 2024</w:t>
      </w:r>
      <w:r>
        <w:fldChar w:fldCharType="end"/>
      </w:r>
      <w:bookmarkEnd w:id="60"/>
    </w:p>
    <w:p w14:paraId="25CDAE62" w14:textId="77777777" w:rsidR="00805D05" w:rsidRDefault="00805D05" w:rsidP="00805D05">
      <w:pPr>
        <w:pStyle w:val="TextoNormalSinNegrita"/>
      </w:pPr>
      <w:r>
        <w:t xml:space="preserve"> </w:t>
      </w:r>
      <w:r>
        <w:t xml:space="preserve"> </w:t>
      </w:r>
      <w:r>
        <w:t xml:space="preserve"> </w:t>
      </w:r>
      <w:r>
        <w:t> Recurso de amparo 6168-2021.</w:t>
      </w:r>
    </w:p>
    <w:p w14:paraId="425FE936" w14:textId="77777777" w:rsidR="00805D05" w:rsidRDefault="00805D05" w:rsidP="00805D05">
      <w:pPr>
        <w:pStyle w:val="TextoNormalCentrado"/>
      </w:pPr>
      <w:r>
        <w:t xml:space="preserve"> </w:t>
      </w:r>
      <w:r>
        <w:t xml:space="preserve"> </w:t>
      </w:r>
      <w:r>
        <w:t xml:space="preserve"> </w:t>
      </w:r>
      <w:r>
        <w:t> ECLI:ES:TC:2024:12A</w:t>
      </w:r>
    </w:p>
    <w:p w14:paraId="5F8E5B97" w14:textId="735C98D4" w:rsidR="00805D05" w:rsidRDefault="00805D05" w:rsidP="00805D05">
      <w:pPr>
        <w:pStyle w:val="TextoNormalCentrado"/>
      </w:pPr>
    </w:p>
    <w:p w14:paraId="7AFC79E0" w14:textId="77777777" w:rsidR="00805D05" w:rsidRDefault="00805D05" w:rsidP="00805D05">
      <w:pPr>
        <w:pStyle w:val="SntesisDescriptivaConSeparacion"/>
      </w:pPr>
      <w:r w:rsidRPr="00805D05">
        <w:rPr>
          <w:rStyle w:val="SntesisDescriptivaTtulo"/>
        </w:rPr>
        <w:t xml:space="preserve">Síntesis Descriptiva: </w:t>
      </w:r>
      <w:r>
        <w:t>Acepta una abstención en el recurso de amparo 6168-2021, promovido por don Noureddine El Moumni en causa penal.</w:t>
      </w:r>
    </w:p>
    <w:bookmarkStart w:id="61" w:name="AUTO_2024_13"/>
    <w:p w14:paraId="22711E83" w14:textId="10B06DFE" w:rsidR="00805D05" w:rsidRDefault="00805D05" w:rsidP="00805D05">
      <w:pPr>
        <w:pStyle w:val="TextoNormalNegrita"/>
      </w:pPr>
      <w:r>
        <w:fldChar w:fldCharType="begin"/>
      </w:r>
      <w:r>
        <w:instrText>HYPERLINK "http://hj.tribunalconstitucional.es/es/Resolucion/Show/30106" \o "Ver resolución"</w:instrText>
      </w:r>
      <w:r>
        <w:fldChar w:fldCharType="separate"/>
      </w:r>
      <w:r>
        <w:t>• Sección Primera. AUTO 13/2024, de 12 de febrero de 2024</w:t>
      </w:r>
      <w:r>
        <w:fldChar w:fldCharType="end"/>
      </w:r>
      <w:bookmarkEnd w:id="61"/>
    </w:p>
    <w:p w14:paraId="16F0BB26" w14:textId="77777777" w:rsidR="00805D05" w:rsidRDefault="00805D05" w:rsidP="00805D05">
      <w:pPr>
        <w:pStyle w:val="TextoNormalSinNegrita"/>
      </w:pPr>
      <w:r>
        <w:t xml:space="preserve"> </w:t>
      </w:r>
      <w:r>
        <w:t xml:space="preserve"> </w:t>
      </w:r>
      <w:r>
        <w:t xml:space="preserve"> </w:t>
      </w:r>
      <w:r>
        <w:t> Recurso de amparo 7623-2022.</w:t>
      </w:r>
    </w:p>
    <w:p w14:paraId="545F5C3B" w14:textId="77777777" w:rsidR="00805D05" w:rsidRDefault="00805D05" w:rsidP="00805D05">
      <w:pPr>
        <w:pStyle w:val="TextoNormalCentrado"/>
      </w:pPr>
      <w:r>
        <w:t xml:space="preserve"> </w:t>
      </w:r>
      <w:r>
        <w:t xml:space="preserve"> </w:t>
      </w:r>
      <w:r>
        <w:t xml:space="preserve"> </w:t>
      </w:r>
      <w:r>
        <w:t> ECLI:ES:TC:2024:13A</w:t>
      </w:r>
    </w:p>
    <w:p w14:paraId="72008FD8" w14:textId="1A9B56D8" w:rsidR="00805D05" w:rsidRDefault="00805D05" w:rsidP="00805D05">
      <w:pPr>
        <w:pStyle w:val="TextoNormalCentrado"/>
      </w:pPr>
    </w:p>
    <w:p w14:paraId="141B9036" w14:textId="77777777" w:rsidR="00805D05" w:rsidRDefault="00805D05" w:rsidP="00805D05">
      <w:pPr>
        <w:pStyle w:val="SntesisDescriptivaConSeparacion"/>
      </w:pPr>
      <w:r w:rsidRPr="00805D05">
        <w:rPr>
          <w:rStyle w:val="SntesisDescriptivaTtulo"/>
        </w:rPr>
        <w:t xml:space="preserve">Síntesis Descriptiva: </w:t>
      </w:r>
      <w:r>
        <w:t>Desestima el recurso de súplica interpuesto por el Ministerio Fiscal en relación con la providencia de inadmisión del recurso de amparo 7623-2022, promovido por don Juan Carlos Bernal Troyano en causa penal.</w:t>
      </w:r>
    </w:p>
    <w:bookmarkStart w:id="62" w:name="AUTO_2024_14"/>
    <w:p w14:paraId="1E157277" w14:textId="685740DA" w:rsidR="00805D05" w:rsidRDefault="00805D05" w:rsidP="00805D05">
      <w:pPr>
        <w:pStyle w:val="TextoNormalNegrita"/>
      </w:pPr>
      <w:r>
        <w:fldChar w:fldCharType="begin"/>
      </w:r>
      <w:r>
        <w:instrText>HYPERLINK "http://hj.tribunalconstitucional.es/es/Resolucion/Show/30107" \o "Ver resolución"</w:instrText>
      </w:r>
      <w:r>
        <w:fldChar w:fldCharType="separate"/>
      </w:r>
      <w:r>
        <w:t>• Pleno. AUTO 14/2024, de 13 de febrero de 2024</w:t>
      </w:r>
      <w:r>
        <w:fldChar w:fldCharType="end"/>
      </w:r>
      <w:bookmarkEnd w:id="62"/>
    </w:p>
    <w:p w14:paraId="7AEDE652" w14:textId="77777777" w:rsidR="00805D05" w:rsidRDefault="00805D05" w:rsidP="00805D05">
      <w:pPr>
        <w:pStyle w:val="TextoNormalSinNegrita"/>
      </w:pPr>
      <w:r>
        <w:t xml:space="preserve"> </w:t>
      </w:r>
      <w:r>
        <w:t xml:space="preserve"> </w:t>
      </w:r>
      <w:r>
        <w:t xml:space="preserve"> </w:t>
      </w:r>
      <w:r>
        <w:t> Recurso de inconstitucionalidad 2061-2022.</w:t>
      </w:r>
    </w:p>
    <w:p w14:paraId="530E8E69" w14:textId="77777777" w:rsidR="00805D05" w:rsidRDefault="00805D05" w:rsidP="00805D05">
      <w:pPr>
        <w:pStyle w:val="TextoNormalCentrado"/>
      </w:pPr>
      <w:r>
        <w:t xml:space="preserve"> </w:t>
      </w:r>
      <w:r>
        <w:t xml:space="preserve"> </w:t>
      </w:r>
      <w:r>
        <w:t xml:space="preserve"> </w:t>
      </w:r>
      <w:r>
        <w:t> ECLI:ES:TC:2024:14A</w:t>
      </w:r>
    </w:p>
    <w:p w14:paraId="75DB7C80" w14:textId="004430BE" w:rsidR="00805D05" w:rsidRDefault="00805D05" w:rsidP="00805D05">
      <w:pPr>
        <w:pStyle w:val="TextoNormalCentrado"/>
      </w:pPr>
    </w:p>
    <w:p w14:paraId="20416BA4" w14:textId="77777777" w:rsidR="00805D05" w:rsidRDefault="00805D05" w:rsidP="00805D05">
      <w:pPr>
        <w:pStyle w:val="SntesisDescriptivaConSeparacion"/>
      </w:pPr>
      <w:r w:rsidRPr="00805D05">
        <w:rPr>
          <w:rStyle w:val="SntesisDescriptivaTtulo"/>
        </w:rPr>
        <w:t xml:space="preserve">Síntesis Descriptiva: </w:t>
      </w:r>
      <w:r>
        <w:t>Acepta una abstención en el recurso de inconstitucionalidad núm. 2061-2022, interpuesto por más de cincuenta diputados del Grupo Parlamentario Popular en relación con la Ley 19/2021, de 20 de diciembre, por la que se establece el ingreso mínimo vital.</w:t>
      </w:r>
    </w:p>
    <w:bookmarkStart w:id="63" w:name="AUTO_2024_15"/>
    <w:p w14:paraId="77655763" w14:textId="4F963E21" w:rsidR="00805D05" w:rsidRDefault="00805D05" w:rsidP="00805D05">
      <w:pPr>
        <w:pStyle w:val="TextoNormalNegrita"/>
      </w:pPr>
      <w:r>
        <w:fldChar w:fldCharType="begin"/>
      </w:r>
      <w:r>
        <w:instrText>HYPERLINK "http://hj.tribunalconstitucional.es/es/Resolucion/Show/30108" \o "Ver resolución"</w:instrText>
      </w:r>
      <w:r>
        <w:fldChar w:fldCharType="separate"/>
      </w:r>
      <w:r>
        <w:t>• Sala Primera. AUTO 15/2024, de 13 de febrero de 2024</w:t>
      </w:r>
      <w:r>
        <w:fldChar w:fldCharType="end"/>
      </w:r>
      <w:bookmarkEnd w:id="63"/>
    </w:p>
    <w:p w14:paraId="02B5CEAE" w14:textId="77777777" w:rsidR="00805D05" w:rsidRDefault="00805D05" w:rsidP="00805D05">
      <w:pPr>
        <w:pStyle w:val="TextoNormalSinNegrita"/>
      </w:pPr>
      <w:r>
        <w:t xml:space="preserve"> </w:t>
      </w:r>
      <w:r>
        <w:t xml:space="preserve"> </w:t>
      </w:r>
      <w:r>
        <w:t xml:space="preserve"> </w:t>
      </w:r>
      <w:r>
        <w:t> Recurso de amparo 8554-2022.</w:t>
      </w:r>
    </w:p>
    <w:p w14:paraId="2F8BE154" w14:textId="77777777" w:rsidR="00805D05" w:rsidRDefault="00805D05" w:rsidP="00805D05">
      <w:pPr>
        <w:pStyle w:val="TextoNormalCentrado"/>
      </w:pPr>
      <w:r>
        <w:t xml:space="preserve"> </w:t>
      </w:r>
      <w:r>
        <w:t xml:space="preserve"> </w:t>
      </w:r>
      <w:r>
        <w:t xml:space="preserve"> </w:t>
      </w:r>
      <w:r>
        <w:t> ECLI:ES:TC:2024:15A</w:t>
      </w:r>
    </w:p>
    <w:p w14:paraId="463C34B0" w14:textId="0EBE2486" w:rsidR="00805D05" w:rsidRDefault="00805D05" w:rsidP="00805D05">
      <w:pPr>
        <w:pStyle w:val="TextoNormalCentrado"/>
      </w:pPr>
    </w:p>
    <w:p w14:paraId="60BBD2CF" w14:textId="77777777" w:rsidR="00805D05" w:rsidRDefault="00805D05" w:rsidP="00805D05">
      <w:pPr>
        <w:pStyle w:val="SntesisDescriptivaConSeparacion"/>
      </w:pPr>
      <w:r w:rsidRPr="00805D05">
        <w:rPr>
          <w:rStyle w:val="SntesisDescriptivaTtulo"/>
        </w:rPr>
        <w:t xml:space="preserve">Síntesis Descriptiva: </w:t>
      </w:r>
      <w:r>
        <w:t>Deniega la suspensión en el recurso de amparo 8554-2022, promovido por don A.J.S., en procedimiento de jurisdicción voluntaria.</w:t>
      </w:r>
    </w:p>
    <w:bookmarkStart w:id="64" w:name="AUTO_2024_16"/>
    <w:p w14:paraId="49B3E9A1" w14:textId="3D22998D" w:rsidR="00805D05" w:rsidRDefault="00805D05" w:rsidP="00805D05">
      <w:pPr>
        <w:pStyle w:val="TextoNormalNegrita"/>
      </w:pPr>
      <w:r>
        <w:fldChar w:fldCharType="begin"/>
      </w:r>
      <w:r>
        <w:instrText>HYPERLINK "http://hj.tribunalconstitucional.es/es/Resolucion/Show/30109" \o "Ver resolución"</w:instrText>
      </w:r>
      <w:r>
        <w:fldChar w:fldCharType="separate"/>
      </w:r>
      <w:r>
        <w:t>• Sección Tercera. AUTO 16/2024, de 19 de febrero de 2024</w:t>
      </w:r>
      <w:r>
        <w:fldChar w:fldCharType="end"/>
      </w:r>
      <w:bookmarkEnd w:id="64"/>
    </w:p>
    <w:p w14:paraId="7131218D" w14:textId="77777777" w:rsidR="00805D05" w:rsidRDefault="00805D05" w:rsidP="00805D05">
      <w:pPr>
        <w:pStyle w:val="TextoNormalSinNegrita"/>
      </w:pPr>
      <w:r>
        <w:t xml:space="preserve"> </w:t>
      </w:r>
      <w:r>
        <w:t xml:space="preserve"> </w:t>
      </w:r>
      <w:r>
        <w:t xml:space="preserve"> </w:t>
      </w:r>
      <w:r>
        <w:t> Recurso de amparo 499-2024.</w:t>
      </w:r>
    </w:p>
    <w:p w14:paraId="26BDD21E" w14:textId="77777777" w:rsidR="00805D05" w:rsidRDefault="00805D05" w:rsidP="00805D05">
      <w:pPr>
        <w:pStyle w:val="TextoNormalCentrado"/>
      </w:pPr>
      <w:r>
        <w:t xml:space="preserve"> </w:t>
      </w:r>
      <w:r>
        <w:t xml:space="preserve"> </w:t>
      </w:r>
      <w:r>
        <w:t xml:space="preserve"> </w:t>
      </w:r>
      <w:r>
        <w:t> ECLI:ES:TC:2024:16A</w:t>
      </w:r>
    </w:p>
    <w:p w14:paraId="487EEE31" w14:textId="4884B919" w:rsidR="00805D05" w:rsidRDefault="00805D05" w:rsidP="00805D05">
      <w:pPr>
        <w:pStyle w:val="TextoNormalCentrado"/>
      </w:pPr>
    </w:p>
    <w:p w14:paraId="23D1ECF2" w14:textId="77777777" w:rsidR="00805D05" w:rsidRDefault="00805D05" w:rsidP="00805D05">
      <w:pPr>
        <w:pStyle w:val="SntesisDescriptivaConSeparacion"/>
      </w:pPr>
      <w:r w:rsidRPr="00805D05">
        <w:rPr>
          <w:rStyle w:val="SntesisDescriptivaTtulo"/>
        </w:rPr>
        <w:lastRenderedPageBreak/>
        <w:t xml:space="preserve">Síntesis Descriptiva: </w:t>
      </w:r>
      <w:r>
        <w:t>Acepta una abstención en el recurso de amparo 499-2024, promovido en proceso contencioso administrativo.</w:t>
      </w:r>
    </w:p>
    <w:bookmarkStart w:id="65" w:name="AUTO_2024_17"/>
    <w:p w14:paraId="7086AA86" w14:textId="288A5C73" w:rsidR="00805D05" w:rsidRDefault="00805D05" w:rsidP="00805D05">
      <w:pPr>
        <w:pStyle w:val="TextoNormalNegrita"/>
      </w:pPr>
      <w:r>
        <w:fldChar w:fldCharType="begin"/>
      </w:r>
      <w:r>
        <w:instrText>HYPERLINK "http://hj.tribunalconstitucional.es/es/Resolucion/Show/30110" \o "Ver resolución"</w:instrText>
      </w:r>
      <w:r>
        <w:fldChar w:fldCharType="separate"/>
      </w:r>
      <w:r>
        <w:t>• Sección Primera. AUTO 17/2024, de 20 de febrero de 2024</w:t>
      </w:r>
      <w:r>
        <w:fldChar w:fldCharType="end"/>
      </w:r>
      <w:bookmarkEnd w:id="65"/>
    </w:p>
    <w:p w14:paraId="73BBD5AC" w14:textId="77777777" w:rsidR="00805D05" w:rsidRDefault="00805D05" w:rsidP="00805D05">
      <w:pPr>
        <w:pStyle w:val="TextoNormalSinNegrita"/>
      </w:pPr>
      <w:r>
        <w:t xml:space="preserve"> </w:t>
      </w:r>
      <w:r>
        <w:t xml:space="preserve"> </w:t>
      </w:r>
      <w:r>
        <w:t xml:space="preserve"> </w:t>
      </w:r>
      <w:r>
        <w:t> Recurso de amparo 5820-2022.</w:t>
      </w:r>
    </w:p>
    <w:p w14:paraId="0B18952F" w14:textId="77777777" w:rsidR="00805D05" w:rsidRDefault="00805D05" w:rsidP="00805D05">
      <w:pPr>
        <w:pStyle w:val="TextoNormalCentrado"/>
      </w:pPr>
      <w:r>
        <w:t xml:space="preserve"> </w:t>
      </w:r>
      <w:r>
        <w:t xml:space="preserve"> </w:t>
      </w:r>
      <w:r>
        <w:t xml:space="preserve"> </w:t>
      </w:r>
      <w:r>
        <w:t> ECLI:ES:TC:2024:17A</w:t>
      </w:r>
    </w:p>
    <w:p w14:paraId="309E6521" w14:textId="479A721D" w:rsidR="00805D05" w:rsidRDefault="00805D05" w:rsidP="00805D05">
      <w:pPr>
        <w:pStyle w:val="TextoNormalCentrado"/>
      </w:pPr>
    </w:p>
    <w:p w14:paraId="56631EAA" w14:textId="77777777" w:rsidR="00805D05" w:rsidRDefault="00805D05" w:rsidP="00805D05">
      <w:pPr>
        <w:pStyle w:val="SntesisDescriptivaConSeparacion"/>
      </w:pPr>
      <w:r w:rsidRPr="00805D05">
        <w:rPr>
          <w:rStyle w:val="SntesisDescriptivaTtulo"/>
        </w:rPr>
        <w:t xml:space="preserve">Síntesis Descriptiva: </w:t>
      </w:r>
      <w:r>
        <w:t>Desestima solicitud de revisión de diligencia de ordenación dictada en el recurso de amparo 5820-2022, promovido por don Giorgio Aresu en proceso contencioso administrativo.</w:t>
      </w:r>
    </w:p>
    <w:bookmarkStart w:id="66" w:name="AUTO_2024_18"/>
    <w:p w14:paraId="0A4C406A" w14:textId="5E2E5EAD" w:rsidR="00805D05" w:rsidRDefault="00805D05" w:rsidP="00805D05">
      <w:pPr>
        <w:pStyle w:val="TextoNormalNegrita"/>
      </w:pPr>
      <w:r>
        <w:fldChar w:fldCharType="begin"/>
      </w:r>
      <w:r>
        <w:instrText>HYPERLINK "http://hj.tribunalconstitucional.es/es/Resolucion/Show/30111" \o "Ver resolución"</w:instrText>
      </w:r>
      <w:r>
        <w:fldChar w:fldCharType="separate"/>
      </w:r>
      <w:r>
        <w:t>• Sala Segunda. AUTO 18/2024, de 26 de febrero de 2024</w:t>
      </w:r>
      <w:r>
        <w:fldChar w:fldCharType="end"/>
      </w:r>
      <w:bookmarkEnd w:id="66"/>
    </w:p>
    <w:p w14:paraId="222535C5" w14:textId="77777777" w:rsidR="00805D05" w:rsidRDefault="00805D05" w:rsidP="00805D05">
      <w:pPr>
        <w:pStyle w:val="TextoNormalSinNegrita"/>
      </w:pPr>
      <w:r>
        <w:t xml:space="preserve"> </w:t>
      </w:r>
      <w:r>
        <w:t xml:space="preserve"> </w:t>
      </w:r>
      <w:r>
        <w:t xml:space="preserve"> </w:t>
      </w:r>
      <w:r>
        <w:t> Recurso de amparo 8026-2022.</w:t>
      </w:r>
    </w:p>
    <w:p w14:paraId="7C5057D7" w14:textId="77777777" w:rsidR="00805D05" w:rsidRDefault="00805D05" w:rsidP="00805D05">
      <w:pPr>
        <w:pStyle w:val="TextoNormalCentrado"/>
      </w:pPr>
      <w:r>
        <w:t xml:space="preserve"> </w:t>
      </w:r>
      <w:r>
        <w:t xml:space="preserve"> </w:t>
      </w:r>
      <w:r>
        <w:t xml:space="preserve"> </w:t>
      </w:r>
      <w:r>
        <w:t> ECLI:ES:TC:2024:18A</w:t>
      </w:r>
    </w:p>
    <w:p w14:paraId="104F8861" w14:textId="562FA16B" w:rsidR="00805D05" w:rsidRDefault="00805D05" w:rsidP="00805D05">
      <w:pPr>
        <w:pStyle w:val="TextoNormalCentrado"/>
      </w:pPr>
    </w:p>
    <w:p w14:paraId="6A1C482B" w14:textId="77777777" w:rsidR="00805D05" w:rsidRDefault="00805D05" w:rsidP="00805D05">
      <w:pPr>
        <w:pStyle w:val="SntesisDescriptivaConSeparacion"/>
      </w:pPr>
      <w:r w:rsidRPr="00805D05">
        <w:rPr>
          <w:rStyle w:val="SntesisDescriptivaTtulo"/>
        </w:rPr>
        <w:t xml:space="preserve">Síntesis Descriptiva: </w:t>
      </w:r>
      <w:r>
        <w:t>Acepta una abstención en el recurso de amparo núm. 8026-2022, promovido en procedimiento parlamentario.</w:t>
      </w:r>
    </w:p>
    <w:bookmarkStart w:id="67" w:name="AUTO_2024_19"/>
    <w:p w14:paraId="3A990545" w14:textId="3484F330" w:rsidR="00805D05" w:rsidRDefault="00805D05" w:rsidP="00805D05">
      <w:pPr>
        <w:pStyle w:val="TextoNormalNegrita"/>
      </w:pPr>
      <w:r>
        <w:fldChar w:fldCharType="begin"/>
      </w:r>
      <w:r>
        <w:instrText>HYPERLINK "http://hj.tribunalconstitucional.es/es/Resolucion/Show/30112" \o "Ver resolución"</w:instrText>
      </w:r>
      <w:r>
        <w:fldChar w:fldCharType="separate"/>
      </w:r>
      <w:r>
        <w:t>• Sala Primera. AUTO 19/2024, de 26 de febrero de 2024</w:t>
      </w:r>
      <w:r>
        <w:fldChar w:fldCharType="end"/>
      </w:r>
      <w:bookmarkEnd w:id="67"/>
    </w:p>
    <w:p w14:paraId="1747C30B" w14:textId="77777777" w:rsidR="00805D05" w:rsidRDefault="00805D05" w:rsidP="00805D05">
      <w:pPr>
        <w:pStyle w:val="TextoNormalSinNegrita"/>
      </w:pPr>
      <w:r>
        <w:t xml:space="preserve"> </w:t>
      </w:r>
      <w:r>
        <w:t xml:space="preserve"> </w:t>
      </w:r>
      <w:r>
        <w:t xml:space="preserve"> </w:t>
      </w:r>
      <w:r>
        <w:t> Recurso de amparo 3790-2023.</w:t>
      </w:r>
    </w:p>
    <w:p w14:paraId="3D8AD4D2" w14:textId="77777777" w:rsidR="00805D05" w:rsidRDefault="00805D05" w:rsidP="00805D05">
      <w:pPr>
        <w:pStyle w:val="TextoNormalCentrado"/>
      </w:pPr>
      <w:r>
        <w:t xml:space="preserve"> </w:t>
      </w:r>
      <w:r>
        <w:t xml:space="preserve"> </w:t>
      </w:r>
      <w:r>
        <w:t xml:space="preserve"> </w:t>
      </w:r>
      <w:r>
        <w:t> ECLI:ES:TC:2024:19A</w:t>
      </w:r>
    </w:p>
    <w:p w14:paraId="53557B89" w14:textId="11712AFD" w:rsidR="00805D05" w:rsidRDefault="00805D05" w:rsidP="00805D05">
      <w:pPr>
        <w:pStyle w:val="TextoNormalCentrado"/>
      </w:pPr>
    </w:p>
    <w:p w14:paraId="2BEA32F4" w14:textId="77777777" w:rsidR="00805D05" w:rsidRDefault="00805D05" w:rsidP="00805D05">
      <w:pPr>
        <w:pStyle w:val="SntesisDescriptivaConSeparacion"/>
      </w:pPr>
      <w:r w:rsidRPr="00805D05">
        <w:rPr>
          <w:rStyle w:val="SntesisDescriptivaTtulo"/>
        </w:rPr>
        <w:t xml:space="preserve">Síntesis Descriptiva: </w:t>
      </w:r>
      <w:r>
        <w:t>Acuerda la suspensión en el recurso de amparo 3790-2023, promovido por dona Glenda Suyapa Dormes Medina en causa penal.</w:t>
      </w:r>
    </w:p>
    <w:bookmarkStart w:id="68" w:name="AUTO_2024_20"/>
    <w:p w14:paraId="7EFF225B" w14:textId="2B158377" w:rsidR="00805D05" w:rsidRDefault="00805D05" w:rsidP="00805D05">
      <w:pPr>
        <w:pStyle w:val="TextoNormalNegrita"/>
      </w:pPr>
      <w:r>
        <w:fldChar w:fldCharType="begin"/>
      </w:r>
      <w:r>
        <w:instrText>HYPERLINK "http://hj.tribunalconstitucional.es/es/Resolucion/Show/30113" \o "Ver resolución"</w:instrText>
      </w:r>
      <w:r>
        <w:fldChar w:fldCharType="separate"/>
      </w:r>
      <w:r>
        <w:t>• Pleno. AUTO 20/2024, de 27 de febrero de 2024</w:t>
      </w:r>
      <w:r>
        <w:fldChar w:fldCharType="end"/>
      </w:r>
      <w:bookmarkEnd w:id="68"/>
    </w:p>
    <w:p w14:paraId="737AFEC7" w14:textId="77777777" w:rsidR="00805D05" w:rsidRDefault="00805D05" w:rsidP="00805D05">
      <w:pPr>
        <w:pStyle w:val="TextoNormalSinNegrita"/>
      </w:pPr>
      <w:r>
        <w:t xml:space="preserve"> </w:t>
      </w:r>
      <w:r>
        <w:t xml:space="preserve"> </w:t>
      </w:r>
      <w:r>
        <w:t xml:space="preserve"> </w:t>
      </w:r>
      <w:r>
        <w:t> Cuestión de inconstitucionalidad 4195-2023.</w:t>
      </w:r>
    </w:p>
    <w:p w14:paraId="0B897827" w14:textId="77777777" w:rsidR="00805D05" w:rsidRDefault="00805D05" w:rsidP="00805D05">
      <w:pPr>
        <w:pStyle w:val="TextoNormalCentrado"/>
      </w:pPr>
      <w:r>
        <w:t xml:space="preserve"> </w:t>
      </w:r>
      <w:r>
        <w:t xml:space="preserve"> </w:t>
      </w:r>
      <w:r>
        <w:t xml:space="preserve"> </w:t>
      </w:r>
      <w:r>
        <w:t> ECLI:ES:TC:2024:20A</w:t>
      </w:r>
    </w:p>
    <w:p w14:paraId="504AADF3" w14:textId="5C001DF0" w:rsidR="00805D05" w:rsidRDefault="00805D05" w:rsidP="00805D05">
      <w:pPr>
        <w:pStyle w:val="TextoNormalCentrado"/>
      </w:pPr>
    </w:p>
    <w:p w14:paraId="059B4106" w14:textId="77777777" w:rsidR="00805D05" w:rsidRDefault="00805D05" w:rsidP="00805D05">
      <w:pPr>
        <w:pStyle w:val="SntesisDescriptivaConSeparacion"/>
      </w:pPr>
      <w:r w:rsidRPr="00805D05">
        <w:rPr>
          <w:rStyle w:val="SntesisDescriptivaTtulo"/>
        </w:rPr>
        <w:t xml:space="preserve">Síntesis Descriptiva: </w:t>
      </w:r>
      <w:r>
        <w:t>Inadmite a trámite la cuestión de inconstitucionalidad 4195-2023, planteada por la Sección Cuarta de la Audiencia Provincial de A Coruña en relación con el artículo 607 de la Ley de enjuiciamiento civil.</w:t>
      </w:r>
    </w:p>
    <w:bookmarkStart w:id="69" w:name="AUTO_2024_21"/>
    <w:p w14:paraId="7AB2258D" w14:textId="60876353" w:rsidR="00805D05" w:rsidRDefault="00805D05" w:rsidP="00805D05">
      <w:pPr>
        <w:pStyle w:val="TextoNormalNegrita"/>
      </w:pPr>
      <w:r>
        <w:lastRenderedPageBreak/>
        <w:fldChar w:fldCharType="begin"/>
      </w:r>
      <w:r>
        <w:instrText>HYPERLINK "http://hj.tribunalconstitucional.es/es/Resolucion/Show/30114" \o "Ver resolución"</w:instrText>
      </w:r>
      <w:r>
        <w:fldChar w:fldCharType="separate"/>
      </w:r>
      <w:r>
        <w:t>• Pleno. AUTO 21/2024, de 27 de febrero de 2024</w:t>
      </w:r>
      <w:r>
        <w:fldChar w:fldCharType="end"/>
      </w:r>
      <w:bookmarkEnd w:id="69"/>
    </w:p>
    <w:p w14:paraId="6CFBFBF3" w14:textId="77777777" w:rsidR="00805D05" w:rsidRDefault="00805D05" w:rsidP="00805D05">
      <w:pPr>
        <w:pStyle w:val="TextoNormalSinNegrita"/>
      </w:pPr>
      <w:r>
        <w:t xml:space="preserve"> </w:t>
      </w:r>
      <w:r>
        <w:t xml:space="preserve"> </w:t>
      </w:r>
      <w:r>
        <w:t xml:space="preserve"> </w:t>
      </w:r>
      <w:r>
        <w:t> Recurso de inconstitucionalidad 6243-2023.</w:t>
      </w:r>
    </w:p>
    <w:p w14:paraId="16E6DBAE" w14:textId="77777777" w:rsidR="00805D05" w:rsidRDefault="00805D05" w:rsidP="00805D05">
      <w:pPr>
        <w:pStyle w:val="TextoNormalCentradoCursiva"/>
      </w:pPr>
      <w:r>
        <w:t xml:space="preserve"> </w:t>
      </w:r>
      <w:r>
        <w:t xml:space="preserve"> </w:t>
      </w:r>
      <w:r>
        <w:t xml:space="preserve"> </w:t>
      </w:r>
      <w:r>
        <w:t> (BOE núm. 82, de 03 de abril de 2024)</w:t>
      </w:r>
    </w:p>
    <w:p w14:paraId="67516C1C" w14:textId="77777777" w:rsidR="00805D05" w:rsidRDefault="00805D05" w:rsidP="00805D05">
      <w:pPr>
        <w:pStyle w:val="TextoNormalCentrado"/>
      </w:pPr>
      <w:r>
        <w:t xml:space="preserve"> </w:t>
      </w:r>
      <w:r>
        <w:t xml:space="preserve"> </w:t>
      </w:r>
      <w:r>
        <w:t xml:space="preserve"> </w:t>
      </w:r>
      <w:r>
        <w:t> ECLI:ES:TC:2024:21A</w:t>
      </w:r>
    </w:p>
    <w:p w14:paraId="0AAEA5CF" w14:textId="691BB73C" w:rsidR="00805D05" w:rsidRDefault="00805D05" w:rsidP="00805D05">
      <w:pPr>
        <w:pStyle w:val="TextoNormalCentrado"/>
      </w:pPr>
    </w:p>
    <w:p w14:paraId="0973AB74" w14:textId="77777777" w:rsidR="00805D05" w:rsidRDefault="00805D05" w:rsidP="00805D05">
      <w:pPr>
        <w:pStyle w:val="SntesisDescriptiva"/>
      </w:pPr>
      <w:r w:rsidRPr="00805D05">
        <w:rPr>
          <w:rStyle w:val="SntesisDescriptivaTtulo"/>
        </w:rPr>
        <w:t xml:space="preserve">Síntesis Descriptiva: </w:t>
      </w:r>
      <w:r>
        <w:t>Mantiene parcialmente la suspensión en el recurso de inconstitucionalidad 6243-2023, interpuesto por el presidente del Gobierno en relación con diversos preceptos de la Ley del Parlamento de Galicia 7/2022, de 27 de diciembre, de medidas fiscales y administrativas.</w:t>
      </w:r>
    </w:p>
    <w:p w14:paraId="6D76643A" w14:textId="2026BED5" w:rsidR="00805D05" w:rsidRDefault="00805D05" w:rsidP="00805D05">
      <w:pPr>
        <w:pStyle w:val="SntesisDescriptiva"/>
      </w:pPr>
    </w:p>
    <w:p w14:paraId="27F0385E" w14:textId="77777777" w:rsidR="00805D05" w:rsidRDefault="00805D05" w:rsidP="00805D05">
      <w:pPr>
        <w:pStyle w:val="SntesisDescriptivaConSeparacion"/>
      </w:pPr>
      <w:r w:rsidRPr="00805D05">
        <w:rPr>
          <w:rStyle w:val="SntesisDescriptivaTtulo"/>
        </w:rPr>
        <w:t xml:space="preserve">Reseña: </w:t>
      </w:r>
      <w:r>
        <w:t>En el marco de recurso de inconstitucionalidad en el que se invocaron los artículos 161.2 de la Constitución Española y 30 de la Ley Orgánica del Tribunal Constitucional se suspendieron varios preceptos de la Ley del Parlamento de Galicia 7/2022, de 27 de diciembre, de medidas fiscales y administrativas.  Se mantiene la suspensión de algunos de los preceptos impugnados (en lo relativo a la protección del dominio público marítimo-terrestre en determinados usos) por ser posible que la aplicación de la norma en cuestión provoque la consolidación de situaciones jurídicas irreversibles. Se levanta la suspensión en lo relativo a los demás.</w:t>
      </w:r>
    </w:p>
    <w:bookmarkStart w:id="70" w:name="AUTO_2024_22"/>
    <w:p w14:paraId="6B3C6233" w14:textId="0A34ED80" w:rsidR="00805D05" w:rsidRDefault="00805D05" w:rsidP="00805D05">
      <w:pPr>
        <w:pStyle w:val="TextoNormalNegrita"/>
      </w:pPr>
      <w:r>
        <w:fldChar w:fldCharType="begin"/>
      </w:r>
      <w:r>
        <w:instrText>HYPERLINK "http://hj.tribunalconstitucional.es/es/Resolucion/Show/30115" \o "Ver resolución"</w:instrText>
      </w:r>
      <w:r>
        <w:fldChar w:fldCharType="separate"/>
      </w:r>
      <w:r>
        <w:t>• Pleno. AUTO 22/2024, de 28 de febrero de 2024</w:t>
      </w:r>
      <w:r>
        <w:fldChar w:fldCharType="end"/>
      </w:r>
      <w:bookmarkEnd w:id="70"/>
    </w:p>
    <w:p w14:paraId="5722403C" w14:textId="77777777" w:rsidR="00805D05" w:rsidRDefault="00805D05" w:rsidP="00805D05">
      <w:pPr>
        <w:pStyle w:val="TextoNormalSinNegrita"/>
      </w:pPr>
      <w:r>
        <w:t xml:space="preserve"> </w:t>
      </w:r>
      <w:r>
        <w:t xml:space="preserve"> </w:t>
      </w:r>
      <w:r>
        <w:t xml:space="preserve"> </w:t>
      </w:r>
      <w:r>
        <w:t> Recurso de inconstitucionalidad 6521-2023.</w:t>
      </w:r>
    </w:p>
    <w:p w14:paraId="06081ED7" w14:textId="77777777" w:rsidR="00805D05" w:rsidRDefault="00805D05" w:rsidP="00805D05">
      <w:pPr>
        <w:pStyle w:val="TextoNormalCentradoCursiva"/>
      </w:pPr>
      <w:r>
        <w:t xml:space="preserve"> </w:t>
      </w:r>
      <w:r>
        <w:t xml:space="preserve"> </w:t>
      </w:r>
      <w:r>
        <w:t xml:space="preserve"> </w:t>
      </w:r>
      <w:r>
        <w:t> (BOE núm. 82, de 03 de abril de 2024)</w:t>
      </w:r>
    </w:p>
    <w:p w14:paraId="5A01FC64" w14:textId="77777777" w:rsidR="00805D05" w:rsidRDefault="00805D05" w:rsidP="00805D05">
      <w:pPr>
        <w:pStyle w:val="TextoNormalCentrado"/>
      </w:pPr>
      <w:r>
        <w:t xml:space="preserve"> </w:t>
      </w:r>
      <w:r>
        <w:t xml:space="preserve"> </w:t>
      </w:r>
      <w:r>
        <w:t xml:space="preserve"> </w:t>
      </w:r>
      <w:r>
        <w:t> ECLI:ES:TC:2024:22A</w:t>
      </w:r>
    </w:p>
    <w:p w14:paraId="3F806DF6" w14:textId="3D073ED3" w:rsidR="00805D05" w:rsidRDefault="00805D05" w:rsidP="00805D05">
      <w:pPr>
        <w:pStyle w:val="TextoNormalCentrado"/>
      </w:pPr>
    </w:p>
    <w:p w14:paraId="7F326FC8" w14:textId="77777777" w:rsidR="00805D05" w:rsidRDefault="00805D05" w:rsidP="00805D05">
      <w:pPr>
        <w:pStyle w:val="SntesisDescriptiva"/>
      </w:pPr>
      <w:r w:rsidRPr="00805D05">
        <w:rPr>
          <w:rStyle w:val="SntesisDescriptivaTtulo"/>
        </w:rPr>
        <w:t xml:space="preserve">Síntesis Descriptiva: </w:t>
      </w:r>
      <w:r>
        <w:t>Mantiene parcialmente la suspensión en el recurso de inconstitucionalidad 6521-2023, interpuesto por el presidente del Gobierno en relación con diversos preceptos de la Ley del Parlamento de Galicia 4/2023, de 6 de julio, de ordenación y gestión integrada del litoral de Galicia.</w:t>
      </w:r>
    </w:p>
    <w:p w14:paraId="0E82373D" w14:textId="3DFF1E19" w:rsidR="00805D05" w:rsidRDefault="00805D05" w:rsidP="00805D05">
      <w:pPr>
        <w:pStyle w:val="SntesisDescriptiva"/>
      </w:pPr>
    </w:p>
    <w:p w14:paraId="69481DC6" w14:textId="77777777" w:rsidR="00805D05" w:rsidRDefault="00805D05" w:rsidP="00805D05">
      <w:pPr>
        <w:pStyle w:val="SntesisDescriptivaConSeparacion"/>
      </w:pPr>
      <w:r w:rsidRPr="00805D05">
        <w:rPr>
          <w:rStyle w:val="SntesisDescriptivaTtulo"/>
        </w:rPr>
        <w:t xml:space="preserve">Reseña: </w:t>
      </w:r>
      <w:r>
        <w:t>En el marco de un recurso de inconstitucionalidad en el que se invocaron los artículos 161.2 de la Constitución Española y 30 de la Ley Orgánica del Tribunal Constitucional, se suspendieron varios preceptos de la Ley del Parlamento de Galicia 4/2023, de 6 de julio, de ordenación y gestión integrada del litoral de Galicia. Se mantiene la suspensión de algunos preceptos que por su contenido suponen la habilitación de determinados usos de dominio público, existiendo un riesgo de provocar la consolidación de situaciones jurídicas irreversibles o de difícil reparación; en particular aquellos sobre los que recae especial atención a la necesidad de tutela de los intereses ecológicos y medioambientales y la finalidad constitucional de preservación de la integridad del demanio y de sus valores naturales. Por otro lado, se levanta la suspensión de los demás preceptos controvertidos.</w:t>
      </w:r>
    </w:p>
    <w:bookmarkStart w:id="71" w:name="AUTO_2024_23"/>
    <w:p w14:paraId="557ED4ED" w14:textId="23870F4C" w:rsidR="00805D05" w:rsidRDefault="00805D05" w:rsidP="00805D05">
      <w:pPr>
        <w:pStyle w:val="TextoNormalNegrita"/>
      </w:pPr>
      <w:r>
        <w:fldChar w:fldCharType="begin"/>
      </w:r>
      <w:r>
        <w:instrText>HYPERLINK "http://hj.tribunalconstitucional.es/es/Resolucion/Show/30130" \o "Ver resolución"</w:instrText>
      </w:r>
      <w:r>
        <w:fldChar w:fldCharType="separate"/>
      </w:r>
      <w:r>
        <w:t>• Sección Primera. AUTO 23/2024, de 4 de marzo de 2024</w:t>
      </w:r>
      <w:r>
        <w:fldChar w:fldCharType="end"/>
      </w:r>
      <w:bookmarkEnd w:id="71"/>
    </w:p>
    <w:p w14:paraId="2CF7586E" w14:textId="77777777" w:rsidR="00805D05" w:rsidRDefault="00805D05" w:rsidP="00805D05">
      <w:pPr>
        <w:pStyle w:val="TextoNormalSinNegrita"/>
      </w:pPr>
      <w:r>
        <w:lastRenderedPageBreak/>
        <w:t xml:space="preserve"> </w:t>
      </w:r>
      <w:r>
        <w:t xml:space="preserve"> </w:t>
      </w:r>
      <w:r>
        <w:t xml:space="preserve"> </w:t>
      </w:r>
      <w:r>
        <w:t> Recurso de amparo 7632-2023.</w:t>
      </w:r>
    </w:p>
    <w:p w14:paraId="0844D511" w14:textId="77777777" w:rsidR="00805D05" w:rsidRDefault="00805D05" w:rsidP="00805D05">
      <w:pPr>
        <w:pStyle w:val="TextoNormalCentrado"/>
      </w:pPr>
      <w:r>
        <w:t xml:space="preserve"> </w:t>
      </w:r>
      <w:r>
        <w:t xml:space="preserve"> </w:t>
      </w:r>
      <w:r>
        <w:t xml:space="preserve"> </w:t>
      </w:r>
      <w:r>
        <w:t> ECLI:ES:TC:2024:23A</w:t>
      </w:r>
    </w:p>
    <w:p w14:paraId="5CFD386D" w14:textId="796A90E0" w:rsidR="00805D05" w:rsidRDefault="00805D05" w:rsidP="00805D05">
      <w:pPr>
        <w:pStyle w:val="TextoNormalCentrado"/>
      </w:pPr>
    </w:p>
    <w:p w14:paraId="37765FCC" w14:textId="77777777" w:rsidR="00805D05" w:rsidRDefault="00805D05" w:rsidP="00805D05">
      <w:pPr>
        <w:pStyle w:val="SntesisDescriptivaConSeparacion"/>
      </w:pPr>
      <w:r w:rsidRPr="00805D05">
        <w:rPr>
          <w:rStyle w:val="SntesisDescriptivaTtulo"/>
        </w:rPr>
        <w:t xml:space="preserve">Síntesis Descriptiva: </w:t>
      </w:r>
      <w:r>
        <w:t>Acepta una abstención en el recurso de amparo 7632-2023, promovido en proceso militar.</w:t>
      </w:r>
    </w:p>
    <w:bookmarkStart w:id="72" w:name="AUTO_2024_24"/>
    <w:p w14:paraId="3A2C71A2" w14:textId="559701B0" w:rsidR="00805D05" w:rsidRDefault="00805D05" w:rsidP="00805D05">
      <w:pPr>
        <w:pStyle w:val="TextoNormalNegrita"/>
      </w:pPr>
      <w:r>
        <w:fldChar w:fldCharType="begin"/>
      </w:r>
      <w:r>
        <w:instrText>HYPERLINK "http://hj.tribunalconstitucional.es/es/Resolucion/Show/30131" \o "Ver resolución"</w:instrText>
      </w:r>
      <w:r>
        <w:fldChar w:fldCharType="separate"/>
      </w:r>
      <w:r>
        <w:t>• Sección Cuarta. AUTO 24/2024, de 14 de marzo de 2024</w:t>
      </w:r>
      <w:r>
        <w:fldChar w:fldCharType="end"/>
      </w:r>
      <w:bookmarkEnd w:id="72"/>
    </w:p>
    <w:p w14:paraId="16771223" w14:textId="77777777" w:rsidR="00805D05" w:rsidRDefault="00805D05" w:rsidP="00805D05">
      <w:pPr>
        <w:pStyle w:val="TextoNormalSinNegrita"/>
      </w:pPr>
      <w:r>
        <w:t xml:space="preserve"> </w:t>
      </w:r>
      <w:r>
        <w:t xml:space="preserve"> </w:t>
      </w:r>
      <w:r>
        <w:t xml:space="preserve"> </w:t>
      </w:r>
      <w:r>
        <w:t> Recurso de amparo 1599-2024.</w:t>
      </w:r>
    </w:p>
    <w:p w14:paraId="5C7149A9" w14:textId="77777777" w:rsidR="00805D05" w:rsidRDefault="00805D05" w:rsidP="00805D05">
      <w:pPr>
        <w:pStyle w:val="TextoNormalCentrado"/>
      </w:pPr>
      <w:r>
        <w:t xml:space="preserve"> </w:t>
      </w:r>
      <w:r>
        <w:t xml:space="preserve"> </w:t>
      </w:r>
      <w:r>
        <w:t xml:space="preserve"> </w:t>
      </w:r>
      <w:r>
        <w:t> ECLI:ES:TC:2024:24A</w:t>
      </w:r>
    </w:p>
    <w:p w14:paraId="13EA79DF" w14:textId="25522C11" w:rsidR="00805D05" w:rsidRDefault="00805D05" w:rsidP="00805D05">
      <w:pPr>
        <w:pStyle w:val="TextoNormalCentrado"/>
      </w:pPr>
    </w:p>
    <w:p w14:paraId="155A48CA" w14:textId="77777777" w:rsidR="00805D05" w:rsidRDefault="00805D05" w:rsidP="00805D05">
      <w:pPr>
        <w:pStyle w:val="SntesisDescriptivaConSeparacion"/>
      </w:pPr>
      <w:r w:rsidRPr="00805D05">
        <w:rPr>
          <w:rStyle w:val="SntesisDescriptivaTtulo"/>
        </w:rPr>
        <w:t xml:space="preserve">Síntesis Descriptiva: </w:t>
      </w:r>
      <w:r>
        <w:t>Inadmite a trámite el recurso de amparo 1599-2024, promovido por el Grupo Parlamentario Vox en el Congreso de los Diputados en procedimiento parlamentario. Voto particular.</w:t>
      </w:r>
    </w:p>
    <w:bookmarkStart w:id="73" w:name="AUTO_2024_25"/>
    <w:p w14:paraId="005C0A4D" w14:textId="71C705AE" w:rsidR="00805D05" w:rsidRDefault="00805D05" w:rsidP="00805D05">
      <w:pPr>
        <w:pStyle w:val="TextoNormalNegrita"/>
      </w:pPr>
      <w:r>
        <w:fldChar w:fldCharType="begin"/>
      </w:r>
      <w:r>
        <w:instrText>HYPERLINK "http://hj.tribunalconstitucional.es/es/Resolucion/Show/30132" \o "Ver resolución"</w:instrText>
      </w:r>
      <w:r>
        <w:fldChar w:fldCharType="separate"/>
      </w:r>
      <w:r>
        <w:t>• Sección Primera. AUTO 25/2024, de 22 de marzo de 2024</w:t>
      </w:r>
      <w:r>
        <w:fldChar w:fldCharType="end"/>
      </w:r>
      <w:bookmarkEnd w:id="73"/>
    </w:p>
    <w:p w14:paraId="76317A97" w14:textId="77777777" w:rsidR="00805D05" w:rsidRDefault="00805D05" w:rsidP="00805D05">
      <w:pPr>
        <w:pStyle w:val="TextoNormalSinNegrita"/>
      </w:pPr>
      <w:r>
        <w:t xml:space="preserve"> </w:t>
      </w:r>
      <w:r>
        <w:t xml:space="preserve"> </w:t>
      </w:r>
      <w:r>
        <w:t xml:space="preserve"> </w:t>
      </w:r>
      <w:r>
        <w:t> Recurso de amparo 2394-2022.</w:t>
      </w:r>
    </w:p>
    <w:p w14:paraId="4A993EBD" w14:textId="77777777" w:rsidR="00805D05" w:rsidRDefault="00805D05" w:rsidP="00805D05">
      <w:pPr>
        <w:pStyle w:val="TextoNormalCentrado"/>
      </w:pPr>
      <w:r>
        <w:t xml:space="preserve"> </w:t>
      </w:r>
      <w:r>
        <w:t xml:space="preserve"> </w:t>
      </w:r>
      <w:r>
        <w:t xml:space="preserve"> </w:t>
      </w:r>
      <w:r>
        <w:t> ECLI:ES:TC:2024:25A</w:t>
      </w:r>
    </w:p>
    <w:p w14:paraId="1761BFC6" w14:textId="1C06C3FB" w:rsidR="00805D05" w:rsidRDefault="00805D05" w:rsidP="00805D05">
      <w:pPr>
        <w:pStyle w:val="TextoNormalCentrado"/>
      </w:pPr>
    </w:p>
    <w:p w14:paraId="4411B786" w14:textId="77777777" w:rsidR="00805D05" w:rsidRDefault="00805D05" w:rsidP="00805D05">
      <w:pPr>
        <w:pStyle w:val="SntesisDescriptivaConSeparacion"/>
      </w:pPr>
      <w:r w:rsidRPr="00805D05">
        <w:rPr>
          <w:rStyle w:val="SntesisDescriptivaTtulo"/>
        </w:rPr>
        <w:t xml:space="preserve">Síntesis Descriptiva: </w:t>
      </w:r>
      <w:r>
        <w:t>Acepta una abstención en el recurso de amparo 2394-2022, promovido en proceso contencioso administrativo.</w:t>
      </w:r>
    </w:p>
    <w:p w14:paraId="6ABF0A58" w14:textId="3DFCCCC7" w:rsidR="00805D05" w:rsidRDefault="00805D05">
      <w:pPr>
        <w:spacing w:after="160" w:line="278" w:lineRule="auto"/>
        <w:rPr>
          <w:rFonts w:ascii="Times New Roman" w:eastAsia="Times New Roman" w:hAnsi="Times New Roman" w:cs="Times New Roman"/>
          <w:sz w:val="24"/>
          <w:szCs w:val="24"/>
          <w:lang w:eastAsia="es-ES"/>
        </w:rPr>
      </w:pPr>
      <w:r>
        <w:br w:type="page"/>
      </w:r>
    </w:p>
    <w:p w14:paraId="6866C671" w14:textId="77777777" w:rsidR="00E7474F" w:rsidRDefault="00E7474F" w:rsidP="00805D05">
      <w:pPr>
        <w:pStyle w:val="SntesisDescriptivaConSeparacion"/>
        <w:sectPr w:rsidR="00E7474F" w:rsidSect="00366E89">
          <w:footerReference w:type="default" r:id="rId14"/>
          <w:pgSz w:w="11906" w:h="16838"/>
          <w:pgMar w:top="1559" w:right="1588" w:bottom="1843" w:left="1588" w:header="708" w:footer="708" w:gutter="0"/>
          <w:cols w:space="708"/>
          <w:docGrid w:linePitch="360"/>
        </w:sectPr>
      </w:pPr>
    </w:p>
    <w:p w14:paraId="2648BCF8" w14:textId="77777777" w:rsidR="00805D05" w:rsidRDefault="00805D05" w:rsidP="00805D05">
      <w:pPr>
        <w:pStyle w:val="SntesisDescriptivaConSeparacion"/>
      </w:pPr>
    </w:p>
    <w:p w14:paraId="750E694C" w14:textId="77777777" w:rsidR="00E7474F" w:rsidRDefault="00E7474F" w:rsidP="00E7474F">
      <w:pPr>
        <w:pStyle w:val="TextoNormal"/>
      </w:pPr>
    </w:p>
    <w:p w14:paraId="72D7992B" w14:textId="77777777" w:rsidR="00E7474F" w:rsidRDefault="00E7474F" w:rsidP="00E7474F">
      <w:pPr>
        <w:pStyle w:val="TextoNormal"/>
      </w:pPr>
    </w:p>
    <w:p w14:paraId="51054C92" w14:textId="77777777" w:rsidR="00E7474F" w:rsidRDefault="00E7474F" w:rsidP="00E7474F">
      <w:pPr>
        <w:pStyle w:val="TextoNormal"/>
      </w:pPr>
    </w:p>
    <w:p w14:paraId="40726C48" w14:textId="77777777" w:rsidR="00E7474F" w:rsidRDefault="00E7474F" w:rsidP="00E7474F">
      <w:pPr>
        <w:pStyle w:val="Ttulondice"/>
        <w:suppressAutoHyphens/>
      </w:pPr>
      <w:r>
        <w:t>3. ÍNDICE DE DISPOSICIONES CON FUERZA DE LEY IMPUGNADAS</w:t>
      </w:r>
    </w:p>
    <w:p w14:paraId="5905E366" w14:textId="51F1B325" w:rsidR="00E7474F" w:rsidRDefault="00E7474F" w:rsidP="00E7474F">
      <w:pPr>
        <w:pStyle w:val="TextoNormal"/>
        <w:suppressAutoHyphens/>
      </w:pPr>
    </w:p>
    <w:p w14:paraId="1B54B968" w14:textId="77777777" w:rsidR="00E7474F" w:rsidRDefault="00E7474F" w:rsidP="00E7474F">
      <w:pPr>
        <w:pStyle w:val="TextoNormal"/>
        <w:suppressAutoHyphens/>
      </w:pPr>
    </w:p>
    <w:p w14:paraId="344FB8FB" w14:textId="77777777" w:rsidR="00E7474F" w:rsidRDefault="00E7474F" w:rsidP="00E7474F">
      <w:pPr>
        <w:pStyle w:val="TextoNormal"/>
        <w:suppressAutoHyphens/>
      </w:pPr>
    </w:p>
    <w:p w14:paraId="2F9A997F" w14:textId="77777777" w:rsidR="00E7474F" w:rsidRDefault="00E7474F" w:rsidP="00E7474F">
      <w:pPr>
        <w:pStyle w:val="TextoNormal"/>
        <w:suppressAutoHyphens/>
      </w:pPr>
    </w:p>
    <w:p w14:paraId="57DB10A7" w14:textId="77777777" w:rsidR="00E7474F" w:rsidRDefault="00E7474F" w:rsidP="00E7474F">
      <w:pPr>
        <w:pStyle w:val="TextoNormal"/>
        <w:suppressAutoHyphens/>
      </w:pPr>
    </w:p>
    <w:p w14:paraId="3CFDBC62" w14:textId="77777777" w:rsidR="00E7474F" w:rsidRDefault="00E7474F" w:rsidP="00E7474F">
      <w:pPr>
        <w:pStyle w:val="TextoNormal"/>
        <w:suppressAutoHyphens/>
      </w:pPr>
    </w:p>
    <w:p w14:paraId="02EF7EF4" w14:textId="77777777" w:rsidR="00E7474F" w:rsidRDefault="00E7474F" w:rsidP="00E7474F">
      <w:pPr>
        <w:pStyle w:val="TextoNormal"/>
        <w:suppressAutoHyphens/>
      </w:pPr>
    </w:p>
    <w:p w14:paraId="6DA5E0FB" w14:textId="77777777" w:rsidR="00E7474F" w:rsidRDefault="00E7474F" w:rsidP="00E7474F">
      <w:pPr>
        <w:pStyle w:val="TextoNormal"/>
        <w:suppressAutoHyphens/>
      </w:pPr>
    </w:p>
    <w:p w14:paraId="2D49F210" w14:textId="77777777" w:rsidR="00E7474F" w:rsidRDefault="00E7474F" w:rsidP="00E7474F">
      <w:pPr>
        <w:pStyle w:val="TextoNormal"/>
        <w:suppressAutoHyphens/>
      </w:pPr>
    </w:p>
    <w:p w14:paraId="62FD144D" w14:textId="77777777" w:rsidR="00E7474F" w:rsidRDefault="00E7474F" w:rsidP="00E7474F">
      <w:pPr>
        <w:pStyle w:val="TextoNormal"/>
      </w:pPr>
    </w:p>
    <w:p w14:paraId="11E45DB0" w14:textId="77777777" w:rsidR="00E7474F" w:rsidRDefault="00E7474F" w:rsidP="00E7474F">
      <w:pPr>
        <w:pStyle w:val="TextoNormal"/>
      </w:pPr>
      <w:bookmarkStart w:id="74" w:name="INDICE22802"/>
      <w:bookmarkEnd w:id="74"/>
    </w:p>
    <w:p w14:paraId="3E001840" w14:textId="77777777" w:rsidR="00E7474F" w:rsidRDefault="00E7474F" w:rsidP="00E7474F">
      <w:pPr>
        <w:pStyle w:val="TextoIndiceNivel2"/>
        <w:suppressAutoHyphens/>
      </w:pPr>
      <w:r>
        <w:t>A) Disposiciones con fuerza de ley del Estado</w:t>
      </w:r>
    </w:p>
    <w:p w14:paraId="50CE155F" w14:textId="0D16C7EA" w:rsidR="00E7474F" w:rsidRDefault="00E7474F" w:rsidP="00E7474F">
      <w:pPr>
        <w:pStyle w:val="TextoIndiceNivel2"/>
      </w:pPr>
    </w:p>
    <w:p w14:paraId="50978751" w14:textId="77777777" w:rsidR="00E7474F" w:rsidRDefault="00E7474F" w:rsidP="00E7474F">
      <w:pPr>
        <w:pStyle w:val="TextoNormalNegritaCursivandice"/>
      </w:pPr>
      <w:r>
        <w:t>Ley 1/2000, de 7 de enero, de Enjuiciamiento Civil</w:t>
      </w:r>
    </w:p>
    <w:p w14:paraId="1488C692" w14:textId="52935BA8" w:rsidR="00E7474F" w:rsidRDefault="00E7474F" w:rsidP="00E7474F">
      <w:pPr>
        <w:pStyle w:val="SangriaFrancesaArticulo"/>
      </w:pPr>
      <w:r w:rsidRPr="00E7474F">
        <w:rPr>
          <w:rStyle w:val="TextoNormalNegritaCaracter"/>
        </w:rPr>
        <w:t>Artículo 607.</w:t>
      </w:r>
      <w:r w:rsidRPr="00E7474F">
        <w:rPr>
          <w:rStyle w:val="TextoNormalCaracter"/>
        </w:rPr>
        <w:t>-</w:t>
      </w:r>
      <w:r>
        <w:t xml:space="preserve"> Auto </w:t>
      </w:r>
      <w:hyperlink w:anchor="AUTO_2024_20" w:history="1">
        <w:r w:rsidRPr="00E7474F">
          <w:rPr>
            <w:rStyle w:val="TextoNormalCaracter"/>
          </w:rPr>
          <w:t>20/2024</w:t>
        </w:r>
      </w:hyperlink>
      <w:r>
        <w:t>.</w:t>
      </w:r>
    </w:p>
    <w:p w14:paraId="0856FF21" w14:textId="0C863AC1" w:rsidR="00E7474F" w:rsidRDefault="00E7474F" w:rsidP="00E7474F">
      <w:pPr>
        <w:pStyle w:val="SangriaFrancesaArticulo"/>
      </w:pPr>
    </w:p>
    <w:p w14:paraId="1CF8BFC4" w14:textId="77777777" w:rsidR="00E7474F" w:rsidRDefault="00E7474F" w:rsidP="00E7474F">
      <w:pPr>
        <w:pStyle w:val="TextoNormalNegritaCursivandice"/>
      </w:pPr>
      <w:r>
        <w:t>Real Decreto-ley 3/2016, de 2 de diciembre, por el que se adoptan medidas en el ámbito tributario dirigidas a la consolidación de las finanzas públicas y otras medidas urgentes en materia social</w:t>
      </w:r>
    </w:p>
    <w:p w14:paraId="01916971" w14:textId="6E1C58DE" w:rsidR="00E7474F" w:rsidRDefault="00E7474F" w:rsidP="00E7474F">
      <w:pPr>
        <w:pStyle w:val="SangriaFrancesaArticulo"/>
      </w:pPr>
      <w:r w:rsidRPr="00E7474F">
        <w:rPr>
          <w:rStyle w:val="TextoNormalNegritaCaracter"/>
        </w:rPr>
        <w:t>Artículo 3.1 apartados 1, 2.</w:t>
      </w:r>
      <w:r w:rsidRPr="00E7474F">
        <w:rPr>
          <w:rStyle w:val="TextoNormalCaracter"/>
        </w:rPr>
        <w:t>-</w:t>
      </w:r>
      <w:r>
        <w:t xml:space="preserve"> Sentencia </w:t>
      </w:r>
      <w:hyperlink w:anchor="SENTENCIA_2024_11" w:history="1">
        <w:r w:rsidRPr="00E7474F">
          <w:rPr>
            <w:rStyle w:val="TextoNormalCaracter"/>
          </w:rPr>
          <w:t>11/2024</w:t>
        </w:r>
      </w:hyperlink>
      <w:r>
        <w:t xml:space="preserve"> (declara inconstitucional).</w:t>
      </w:r>
    </w:p>
    <w:p w14:paraId="44FC0F0A" w14:textId="2EF6E3A5" w:rsidR="00E7474F" w:rsidRDefault="00E7474F" w:rsidP="00E7474F">
      <w:pPr>
        <w:pStyle w:val="SangriaFrancesaArticulo"/>
      </w:pPr>
      <w:r w:rsidRPr="00E7474F">
        <w:rPr>
          <w:rStyle w:val="TextoNormalNegritaCaracter"/>
        </w:rPr>
        <w:t>Artículo 3.1 apartados 1, 2.</w:t>
      </w:r>
      <w:r w:rsidRPr="00E7474F">
        <w:rPr>
          <w:rStyle w:val="TextoNormalCaracter"/>
        </w:rPr>
        <w:t>-</w:t>
      </w:r>
      <w:r>
        <w:t xml:space="preserve"> Sentencia </w:t>
      </w:r>
      <w:hyperlink w:anchor="SENTENCIA_2024_16" w:history="1">
        <w:r w:rsidRPr="00E7474F">
          <w:rPr>
            <w:rStyle w:val="TextoNormalCaracter"/>
          </w:rPr>
          <w:t>16/2024</w:t>
        </w:r>
      </w:hyperlink>
      <w:r>
        <w:t>.</w:t>
      </w:r>
    </w:p>
    <w:p w14:paraId="610B576D" w14:textId="0B25D228" w:rsidR="00E7474F" w:rsidRDefault="00E7474F" w:rsidP="00E7474F">
      <w:pPr>
        <w:pStyle w:val="SangriaFrancesaArticulo"/>
      </w:pPr>
    </w:p>
    <w:p w14:paraId="67949ECF" w14:textId="77777777" w:rsidR="00E7474F" w:rsidRDefault="00E7474F" w:rsidP="00E7474F">
      <w:pPr>
        <w:pStyle w:val="TextoNormalNegritaCursivandice"/>
      </w:pPr>
      <w:r>
        <w:t>Ley Orgánica 4/2021, de 29 de marzo, por la que se modifica la Ley Orgánica 6/1985, de 1 de julio, del Poder Judicial, para el establecimiento del régimen jurídico aplicable al Consejo General del Poder Judicial en funciones</w:t>
      </w:r>
    </w:p>
    <w:p w14:paraId="650E31CA" w14:textId="624C3A8B"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5" w:history="1">
        <w:r w:rsidRPr="00E7474F">
          <w:rPr>
            <w:rStyle w:val="TextoNormalCaracter"/>
          </w:rPr>
          <w:t>15/2024</w:t>
        </w:r>
      </w:hyperlink>
      <w:r>
        <w:t>.</w:t>
      </w:r>
    </w:p>
    <w:p w14:paraId="6D096FCF" w14:textId="1E134A18" w:rsidR="00E7474F" w:rsidRDefault="00E7474F" w:rsidP="00E7474F">
      <w:pPr>
        <w:pStyle w:val="SangriaFrancesaArticulo"/>
      </w:pPr>
    </w:p>
    <w:p w14:paraId="31AAC34B" w14:textId="77777777" w:rsidR="00E7474F" w:rsidRDefault="00E7474F" w:rsidP="00E7474F">
      <w:pPr>
        <w:pStyle w:val="TextoNormalNegritaCursivandice"/>
      </w:pPr>
      <w:r>
        <w:t>Real Decreto-ley 16/2021, de 3 de agosto, por el que se adoptan medidas de protección social para hacer frente a situaciones de vulnerabilidad social y económica</w:t>
      </w:r>
    </w:p>
    <w:p w14:paraId="51E0792E" w14:textId="4F0CFA19" w:rsidR="00E7474F" w:rsidRDefault="00E7474F" w:rsidP="00E7474F">
      <w:pPr>
        <w:pStyle w:val="SangriaFrancesaArticulo"/>
      </w:pPr>
      <w:r w:rsidRPr="00E7474F">
        <w:rPr>
          <w:rStyle w:val="TextoNormalNegritaCaracter"/>
        </w:rPr>
        <w:t>Artículo 2.2.</w:t>
      </w:r>
      <w:r w:rsidRPr="00E7474F">
        <w:rPr>
          <w:rStyle w:val="TextoNormalCaracter"/>
        </w:rPr>
        <w:t>-</w:t>
      </w:r>
      <w:r>
        <w:t xml:space="preserve"> Sentencia </w:t>
      </w:r>
      <w:hyperlink w:anchor="SENTENCIA_2024_7" w:history="1">
        <w:r w:rsidRPr="00E7474F">
          <w:rPr>
            <w:rStyle w:val="TextoNormalCaracter"/>
          </w:rPr>
          <w:t>7/2024</w:t>
        </w:r>
      </w:hyperlink>
      <w:r>
        <w:t>.</w:t>
      </w:r>
    </w:p>
    <w:p w14:paraId="13C8F93A" w14:textId="200DF0ED" w:rsidR="00E7474F" w:rsidRDefault="00E7474F" w:rsidP="00E7474F">
      <w:pPr>
        <w:pStyle w:val="SangriaFrancesaArticulo"/>
      </w:pPr>
    </w:p>
    <w:p w14:paraId="42883566" w14:textId="77777777" w:rsidR="00E7474F" w:rsidRDefault="00E7474F" w:rsidP="00E7474F">
      <w:pPr>
        <w:pStyle w:val="TextoNormalNegritaCursivandice"/>
      </w:pPr>
      <w:r>
        <w:t>Ley 19/2021, de 20 de diciembre, por la que se establece el ingreso mínimo vital</w:t>
      </w:r>
    </w:p>
    <w:p w14:paraId="54770BC1" w14:textId="17267C26" w:rsidR="00E7474F" w:rsidRDefault="00E7474F" w:rsidP="00E7474F">
      <w:pPr>
        <w:pStyle w:val="SangriaFrancesaArticulo"/>
      </w:pPr>
      <w:r w:rsidRPr="00E7474F">
        <w:rPr>
          <w:rStyle w:val="TextoNormalNegritaCaracter"/>
        </w:rPr>
        <w:t>Disposición adicional quinta.</w:t>
      </w:r>
      <w:r w:rsidRPr="00E7474F">
        <w:rPr>
          <w:rStyle w:val="TextoNormalCaracter"/>
        </w:rPr>
        <w:t>-</w:t>
      </w:r>
      <w:r>
        <w:t xml:space="preserve"> Sentencias </w:t>
      </w:r>
      <w:hyperlink w:anchor="SENTENCIA_2024_19" w:history="1">
        <w:r w:rsidRPr="00E7474F">
          <w:rPr>
            <w:rStyle w:val="TextoNormalCaracter"/>
          </w:rPr>
          <w:t>19/2024</w:t>
        </w:r>
      </w:hyperlink>
      <w:r>
        <w:t xml:space="preserve">; </w:t>
      </w:r>
      <w:hyperlink w:anchor="SENTENCIA_2024_32" w:history="1">
        <w:r w:rsidRPr="00E7474F">
          <w:rPr>
            <w:rStyle w:val="TextoNormalCaracter"/>
          </w:rPr>
          <w:t>32/2024</w:t>
        </w:r>
      </w:hyperlink>
      <w:r>
        <w:t>.</w:t>
      </w:r>
    </w:p>
    <w:p w14:paraId="60FA10C5" w14:textId="52CF8F95" w:rsidR="00E7474F" w:rsidRDefault="00E7474F" w:rsidP="00E7474F">
      <w:pPr>
        <w:pStyle w:val="SangriaFrancesaArticulo"/>
      </w:pPr>
      <w:r w:rsidRPr="00E7474F">
        <w:rPr>
          <w:rStyle w:val="TextoNormalNegritaCaracter"/>
        </w:rPr>
        <w:t>Disposición adicional quinta, párrafo primero</w:t>
      </w:r>
      <w:r>
        <w:t xml:space="preserve"> (redactado por la Ley 22/2021, de 28 de diciembre)</w:t>
      </w:r>
      <w:r w:rsidRPr="00E7474F">
        <w:rPr>
          <w:rStyle w:val="TextoNormalNegritaCaracter"/>
        </w:rPr>
        <w:t>.</w:t>
      </w:r>
      <w:r w:rsidRPr="00E7474F">
        <w:rPr>
          <w:rStyle w:val="TextoNormalCaracter"/>
        </w:rPr>
        <w:t>-</w:t>
      </w:r>
      <w:r>
        <w:t xml:space="preserve"> Sentencia </w:t>
      </w:r>
      <w:hyperlink w:anchor="SENTENCIA_2024_19" w:history="1">
        <w:r w:rsidRPr="00E7474F">
          <w:rPr>
            <w:rStyle w:val="TextoNormalCaracter"/>
          </w:rPr>
          <w:t>19/2024</w:t>
        </w:r>
      </w:hyperlink>
      <w:r>
        <w:t>.</w:t>
      </w:r>
    </w:p>
    <w:p w14:paraId="459353D2" w14:textId="40037DB3" w:rsidR="00E7474F" w:rsidRDefault="00E7474F" w:rsidP="00E7474F">
      <w:pPr>
        <w:pStyle w:val="SangriaFrancesaArticulo"/>
      </w:pPr>
    </w:p>
    <w:p w14:paraId="0103FD26" w14:textId="77777777" w:rsidR="00E7474F" w:rsidRDefault="00E7474F" w:rsidP="00E7474F">
      <w:pPr>
        <w:pStyle w:val="TextoNormalNegritaCursivandice"/>
      </w:pPr>
      <w:r>
        <w:t>Ley 22/2021, de 28 de diciembre, de presupuestos generales del Estado para el año 2022</w:t>
      </w:r>
    </w:p>
    <w:p w14:paraId="31861A49" w14:textId="61D70A88" w:rsidR="00E7474F" w:rsidRDefault="00E7474F" w:rsidP="00E7474F">
      <w:pPr>
        <w:pStyle w:val="SangriaFrancesaArticulo"/>
      </w:pPr>
      <w:r w:rsidRPr="00E7474F">
        <w:rPr>
          <w:rStyle w:val="TextoNormalNegritaCaracter"/>
        </w:rPr>
        <w:t>Disposición final trigésima.</w:t>
      </w:r>
      <w:r w:rsidRPr="00E7474F">
        <w:rPr>
          <w:rStyle w:val="TextoNormalCaracter"/>
        </w:rPr>
        <w:t>-</w:t>
      </w:r>
      <w:r>
        <w:t xml:space="preserve"> Sentencias </w:t>
      </w:r>
      <w:hyperlink w:anchor="SENTENCIA_2024_19" w:history="1">
        <w:r w:rsidRPr="00E7474F">
          <w:rPr>
            <w:rStyle w:val="TextoNormalCaracter"/>
          </w:rPr>
          <w:t>19/2024</w:t>
        </w:r>
      </w:hyperlink>
      <w:r>
        <w:t xml:space="preserve">; </w:t>
      </w:r>
      <w:hyperlink w:anchor="SENTENCIA_2024_32" w:history="1">
        <w:r w:rsidRPr="00E7474F">
          <w:rPr>
            <w:rStyle w:val="TextoNormalCaracter"/>
          </w:rPr>
          <w:t>32/2024</w:t>
        </w:r>
      </w:hyperlink>
      <w:r>
        <w:t>.</w:t>
      </w:r>
    </w:p>
    <w:p w14:paraId="29A402B6" w14:textId="1408D2A7" w:rsidR="00E7474F" w:rsidRDefault="00E7474F" w:rsidP="00E7474F">
      <w:pPr>
        <w:pStyle w:val="SangriaFrancesaArticulo"/>
      </w:pPr>
    </w:p>
    <w:p w14:paraId="210BADEA" w14:textId="77777777" w:rsidR="00E7474F" w:rsidRDefault="00E7474F" w:rsidP="00E7474F">
      <w:pPr>
        <w:pStyle w:val="TextoNormalNegritaCursivandice"/>
      </w:pPr>
      <w:r>
        <w:t>Real Decreto-ley 14/2022, de 1 de agosto, de medidas de sostenibilidad económica en el ámbito del transporte, en materia de becas y ayudas al estudio, así como de medidas de ahorro, eficiencia energética y de reducción de la dependencia energética del gas natural</w:t>
      </w:r>
    </w:p>
    <w:p w14:paraId="015F7253" w14:textId="22AB70A1" w:rsidR="00E7474F" w:rsidRDefault="00E7474F" w:rsidP="00E7474F">
      <w:pPr>
        <w:pStyle w:val="SangriaFrancesaArticulo"/>
      </w:pPr>
      <w:r w:rsidRPr="00E7474F">
        <w:rPr>
          <w:rStyle w:val="TextoNormalNegritaCaracter"/>
        </w:rPr>
        <w:t>Artículo 29.</w:t>
      </w:r>
      <w:r w:rsidRPr="00E7474F">
        <w:rPr>
          <w:rStyle w:val="TextoNormalCaracter"/>
        </w:rPr>
        <w:t>-</w:t>
      </w:r>
      <w:r>
        <w:t xml:space="preserve"> Sentencia </w:t>
      </w:r>
      <w:hyperlink w:anchor="SENTENCIA_2024_20" w:history="1">
        <w:r w:rsidRPr="00E7474F">
          <w:rPr>
            <w:rStyle w:val="TextoNormalCaracter"/>
          </w:rPr>
          <w:t>20/2024</w:t>
        </w:r>
      </w:hyperlink>
      <w:r>
        <w:t>.</w:t>
      </w:r>
    </w:p>
    <w:p w14:paraId="394CAF00" w14:textId="4DE26592" w:rsidR="00E7474F" w:rsidRDefault="00E7474F" w:rsidP="00E7474F">
      <w:pPr>
        <w:pStyle w:val="TextoNormal"/>
      </w:pPr>
    </w:p>
    <w:p w14:paraId="49D06529" w14:textId="77777777" w:rsidR="00E7474F" w:rsidRDefault="00E7474F" w:rsidP="00E7474F">
      <w:pPr>
        <w:pStyle w:val="SangriaFrancesaArticulo"/>
      </w:pPr>
      <w:bookmarkStart w:id="75" w:name="INDICE22806"/>
    </w:p>
    <w:bookmarkEnd w:id="75"/>
    <w:p w14:paraId="39E47741" w14:textId="77777777" w:rsidR="00E7474F" w:rsidRDefault="00E7474F" w:rsidP="00E7474F">
      <w:pPr>
        <w:pStyle w:val="TextoIndiceNivel2"/>
        <w:suppressAutoHyphens/>
      </w:pPr>
      <w:r>
        <w:t>B) Disposiciones con fuerza de ley de las Comunidades Autónomas</w:t>
      </w:r>
    </w:p>
    <w:p w14:paraId="071C2783" w14:textId="5E2483E3" w:rsidR="00E7474F" w:rsidRDefault="00E7474F" w:rsidP="00E7474F">
      <w:pPr>
        <w:pStyle w:val="TextoNormal"/>
      </w:pPr>
    </w:p>
    <w:p w14:paraId="3327FE46" w14:textId="77777777" w:rsidR="00E7474F" w:rsidRDefault="00E7474F" w:rsidP="00E7474F">
      <w:pPr>
        <w:pStyle w:val="TextoIndiceNivel2"/>
      </w:pPr>
    </w:p>
    <w:p w14:paraId="4D3FB139" w14:textId="77777777" w:rsidR="00E7474F" w:rsidRDefault="00E7474F" w:rsidP="00E7474F">
      <w:pPr>
        <w:pStyle w:val="TextoNormalNegritaCentrado"/>
        <w:suppressAutoHyphens/>
      </w:pPr>
      <w:r w:rsidRPr="00E7474F">
        <w:rPr>
          <w:rStyle w:val="TextoNormalNegritaCentradoSombreado"/>
        </w:rPr>
        <w:t>B.1) Andalucía</w:t>
      </w:r>
    </w:p>
    <w:p w14:paraId="0C1360E2" w14:textId="5E786ECE" w:rsidR="00E7474F" w:rsidRDefault="00E7474F" w:rsidP="00E7474F">
      <w:pPr>
        <w:pStyle w:val="TextoNormalNegritaCentrado"/>
      </w:pPr>
    </w:p>
    <w:p w14:paraId="699A2C64" w14:textId="77777777" w:rsidR="00E7474F" w:rsidRDefault="00E7474F" w:rsidP="00E7474F">
      <w:pPr>
        <w:pStyle w:val="TextoNormalNegritaCursivandice"/>
      </w:pPr>
      <w:r>
        <w:t>Comunidad Autónoma de Andalucía. Ley 7/2021, de 1 de diciembre, de impulso para la sostenibilidad del territorio de Andalucía</w:t>
      </w:r>
    </w:p>
    <w:p w14:paraId="1519F901" w14:textId="6F8E5E6C"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5" w:history="1">
        <w:r w:rsidRPr="00E7474F">
          <w:rPr>
            <w:rStyle w:val="TextoNormalCaracter"/>
          </w:rPr>
          <w:t>25/2024</w:t>
        </w:r>
      </w:hyperlink>
      <w:r>
        <w:t>.</w:t>
      </w:r>
    </w:p>
    <w:p w14:paraId="01B0A312" w14:textId="2889F0D1" w:rsidR="00E7474F" w:rsidRDefault="00E7474F" w:rsidP="00E7474F">
      <w:pPr>
        <w:pStyle w:val="SangriaFrancesaArticulo"/>
      </w:pPr>
      <w:r w:rsidRPr="00E7474F">
        <w:rPr>
          <w:rStyle w:val="TextoNormalNegritaCaracter"/>
        </w:rPr>
        <w:t>Artículo 19.1 a).</w:t>
      </w:r>
      <w:r w:rsidRPr="00E7474F">
        <w:rPr>
          <w:rStyle w:val="TextoNormalCaracter"/>
        </w:rPr>
        <w:t>-</w:t>
      </w:r>
      <w:r>
        <w:t xml:space="preserve"> Sentencia </w:t>
      </w:r>
      <w:hyperlink w:anchor="SENTENCIA_2024_25" w:history="1">
        <w:r w:rsidRPr="00E7474F">
          <w:rPr>
            <w:rStyle w:val="TextoNormalCaracter"/>
          </w:rPr>
          <w:t>25/2024</w:t>
        </w:r>
      </w:hyperlink>
      <w:r>
        <w:t xml:space="preserve"> (interpreta).</w:t>
      </w:r>
    </w:p>
    <w:p w14:paraId="20E81623" w14:textId="63FAE947" w:rsidR="00E7474F" w:rsidRDefault="00E7474F" w:rsidP="00E7474F">
      <w:pPr>
        <w:pStyle w:val="SangriaFrancesaArticulo"/>
      </w:pPr>
      <w:r w:rsidRPr="00E7474F">
        <w:rPr>
          <w:rStyle w:val="TextoNormalNegritaCaracter"/>
        </w:rPr>
        <w:t>Artículo 21.1.</w:t>
      </w:r>
      <w:r w:rsidRPr="00E7474F">
        <w:rPr>
          <w:rStyle w:val="TextoNormalCaracter"/>
        </w:rPr>
        <w:t>-</w:t>
      </w:r>
      <w:r>
        <w:t xml:space="preserve"> Sentencia </w:t>
      </w:r>
      <w:hyperlink w:anchor="SENTENCIA_2024_25" w:history="1">
        <w:r w:rsidRPr="00E7474F">
          <w:rPr>
            <w:rStyle w:val="TextoNormalCaracter"/>
          </w:rPr>
          <w:t>25/2024</w:t>
        </w:r>
      </w:hyperlink>
      <w:r>
        <w:t>.</w:t>
      </w:r>
    </w:p>
    <w:p w14:paraId="4898041E" w14:textId="6B05F7A4" w:rsidR="00E7474F" w:rsidRDefault="00E7474F" w:rsidP="00E7474F">
      <w:pPr>
        <w:pStyle w:val="SangriaFrancesaArticulo"/>
      </w:pPr>
      <w:r w:rsidRPr="00E7474F">
        <w:rPr>
          <w:rStyle w:val="TextoNormalNegritaCaracter"/>
        </w:rPr>
        <w:t>Artículo 21.1 inciso "a las energías renovables".</w:t>
      </w:r>
      <w:r w:rsidRPr="00E7474F">
        <w:rPr>
          <w:rStyle w:val="TextoNormalCaracter"/>
        </w:rPr>
        <w:t>-</w:t>
      </w:r>
      <w:r>
        <w:t xml:space="preserve"> Sentencia </w:t>
      </w:r>
      <w:hyperlink w:anchor="SENTENCIA_2024_25" w:history="1">
        <w:r w:rsidRPr="00E7474F">
          <w:rPr>
            <w:rStyle w:val="TextoNormalCaracter"/>
          </w:rPr>
          <w:t>25/2024</w:t>
        </w:r>
      </w:hyperlink>
      <w:r>
        <w:t xml:space="preserve"> (interpreta).</w:t>
      </w:r>
    </w:p>
    <w:p w14:paraId="36337F47" w14:textId="69410293" w:rsidR="00E7474F" w:rsidRDefault="00E7474F" w:rsidP="00E7474F">
      <w:pPr>
        <w:pStyle w:val="SangriaFrancesaArticulo"/>
      </w:pPr>
      <w:r w:rsidRPr="00E7474F">
        <w:rPr>
          <w:rStyle w:val="TextoNormalNegritaCaracter"/>
        </w:rPr>
        <w:t>Artículo 21.1 inciso "actividades mineras".</w:t>
      </w:r>
      <w:r w:rsidRPr="00E7474F">
        <w:rPr>
          <w:rStyle w:val="TextoNormalCaracter"/>
        </w:rPr>
        <w:t>-</w:t>
      </w:r>
      <w:r>
        <w:t xml:space="preserve"> Sentencia </w:t>
      </w:r>
      <w:hyperlink w:anchor="SENTENCIA_2024_25" w:history="1">
        <w:r w:rsidRPr="00E7474F">
          <w:rPr>
            <w:rStyle w:val="TextoNormalCaracter"/>
          </w:rPr>
          <w:t>25/2024</w:t>
        </w:r>
      </w:hyperlink>
      <w:r>
        <w:t xml:space="preserve"> (interpreta).</w:t>
      </w:r>
    </w:p>
    <w:p w14:paraId="70FD9157" w14:textId="7B627D28" w:rsidR="00E7474F" w:rsidRDefault="00E7474F" w:rsidP="00E7474F">
      <w:pPr>
        <w:pStyle w:val="SangriaFrancesaArticulo"/>
      </w:pPr>
      <w:r w:rsidRPr="00E7474F">
        <w:rPr>
          <w:rStyle w:val="TextoNormalNegritaCaracter"/>
        </w:rPr>
        <w:t>Artículo 21.1 inciso "mineros".</w:t>
      </w:r>
      <w:r w:rsidRPr="00E7474F">
        <w:rPr>
          <w:rStyle w:val="TextoNormalCaracter"/>
        </w:rPr>
        <w:t>-</w:t>
      </w:r>
      <w:r>
        <w:t xml:space="preserve"> Sentencia </w:t>
      </w:r>
      <w:hyperlink w:anchor="SENTENCIA_2024_25" w:history="1">
        <w:r w:rsidRPr="00E7474F">
          <w:rPr>
            <w:rStyle w:val="TextoNormalCaracter"/>
          </w:rPr>
          <w:t>25/2024</w:t>
        </w:r>
      </w:hyperlink>
      <w:r>
        <w:t xml:space="preserve"> (interpreta).</w:t>
      </w:r>
    </w:p>
    <w:p w14:paraId="78827279" w14:textId="61D39EB0" w:rsidR="00E7474F" w:rsidRDefault="00E7474F" w:rsidP="00E7474F">
      <w:pPr>
        <w:pStyle w:val="SangriaFrancesaArticulo"/>
      </w:pPr>
      <w:r w:rsidRPr="00E7474F">
        <w:rPr>
          <w:rStyle w:val="TextoNormalNegritaCaracter"/>
        </w:rPr>
        <w:t>Artículo 21.2 b).</w:t>
      </w:r>
      <w:r w:rsidRPr="00E7474F">
        <w:rPr>
          <w:rStyle w:val="TextoNormalCaracter"/>
        </w:rPr>
        <w:t>-</w:t>
      </w:r>
      <w:r>
        <w:t xml:space="preserve"> Sentencia </w:t>
      </w:r>
      <w:hyperlink w:anchor="SENTENCIA_2024_25" w:history="1">
        <w:r w:rsidRPr="00E7474F">
          <w:rPr>
            <w:rStyle w:val="TextoNormalCaracter"/>
          </w:rPr>
          <w:t>25/2024</w:t>
        </w:r>
      </w:hyperlink>
      <w:r>
        <w:t>.</w:t>
      </w:r>
    </w:p>
    <w:p w14:paraId="052BF0E8" w14:textId="08480643" w:rsidR="00E7474F" w:rsidRDefault="00E7474F" w:rsidP="00E7474F">
      <w:pPr>
        <w:pStyle w:val="SangriaFrancesaArticulo"/>
      </w:pPr>
      <w:r w:rsidRPr="00E7474F">
        <w:rPr>
          <w:rStyle w:val="TextoNormalNegritaCaracter"/>
        </w:rPr>
        <w:t>Artículo 22.1.</w:t>
      </w:r>
      <w:r w:rsidRPr="00E7474F">
        <w:rPr>
          <w:rStyle w:val="TextoNormalCaracter"/>
        </w:rPr>
        <w:t>-</w:t>
      </w:r>
      <w:r>
        <w:t xml:space="preserve"> Sentencia </w:t>
      </w:r>
      <w:hyperlink w:anchor="SENTENCIA_2024_25" w:history="1">
        <w:r w:rsidRPr="00E7474F">
          <w:rPr>
            <w:rStyle w:val="TextoNormalCaracter"/>
          </w:rPr>
          <w:t>25/2024</w:t>
        </w:r>
      </w:hyperlink>
      <w:r>
        <w:t>.</w:t>
      </w:r>
    </w:p>
    <w:p w14:paraId="0878C0D3" w14:textId="5962FB1B" w:rsidR="00E7474F" w:rsidRDefault="00E7474F" w:rsidP="00E7474F">
      <w:pPr>
        <w:pStyle w:val="SangriaFrancesaArticulo"/>
      </w:pPr>
      <w:r w:rsidRPr="00E7474F">
        <w:rPr>
          <w:rStyle w:val="TextoNormalNegritaCaracter"/>
        </w:rPr>
        <w:t>Artículo 22.2.</w:t>
      </w:r>
      <w:r w:rsidRPr="00E7474F">
        <w:rPr>
          <w:rStyle w:val="TextoNormalCaracter"/>
        </w:rPr>
        <w:t>-</w:t>
      </w:r>
      <w:r>
        <w:t xml:space="preserve"> Sentencia </w:t>
      </w:r>
      <w:hyperlink w:anchor="SENTENCIA_2024_25" w:history="1">
        <w:r w:rsidRPr="00E7474F">
          <w:rPr>
            <w:rStyle w:val="TextoNormalCaracter"/>
          </w:rPr>
          <w:t>25/2024</w:t>
        </w:r>
      </w:hyperlink>
      <w:r>
        <w:t>.</w:t>
      </w:r>
    </w:p>
    <w:p w14:paraId="7CCAECE8" w14:textId="24F6F000" w:rsidR="00E7474F" w:rsidRDefault="00E7474F" w:rsidP="00E7474F">
      <w:pPr>
        <w:pStyle w:val="SangriaFrancesaArticulo"/>
      </w:pPr>
      <w:r w:rsidRPr="00E7474F">
        <w:rPr>
          <w:rStyle w:val="TextoNormalNegritaCaracter"/>
        </w:rPr>
        <w:t>Artículo 22.2 inciso "Asimismo, vinculadas a estas actuaciones, podrán autorizarse conjuntamente edificaciones destinadas a uso residencial, debiendo garantizarse la proporcionalidad y vinculación entre ambas".</w:t>
      </w:r>
      <w:r w:rsidRPr="00E7474F">
        <w:rPr>
          <w:rStyle w:val="TextoNormalCaracter"/>
        </w:rPr>
        <w:t>-</w:t>
      </w:r>
      <w:r>
        <w:t xml:space="preserve"> Sentencia </w:t>
      </w:r>
      <w:hyperlink w:anchor="SENTENCIA_2024_25" w:history="1">
        <w:r w:rsidRPr="00E7474F">
          <w:rPr>
            <w:rStyle w:val="TextoNormalCaracter"/>
          </w:rPr>
          <w:t>25/2024</w:t>
        </w:r>
      </w:hyperlink>
      <w:r>
        <w:t xml:space="preserve"> (anula).</w:t>
      </w:r>
    </w:p>
    <w:p w14:paraId="2491B697" w14:textId="2E019092" w:rsidR="00E7474F" w:rsidRDefault="00E7474F" w:rsidP="00E7474F">
      <w:pPr>
        <w:pStyle w:val="SangriaFrancesaArticulo"/>
      </w:pPr>
      <w:r w:rsidRPr="00E7474F">
        <w:rPr>
          <w:rStyle w:val="TextoNormalNegritaCaracter"/>
        </w:rPr>
        <w:t>Artículo 50.</w:t>
      </w:r>
      <w:r w:rsidRPr="00E7474F">
        <w:rPr>
          <w:rStyle w:val="TextoNormalCaracter"/>
        </w:rPr>
        <w:t>-</w:t>
      </w:r>
      <w:r>
        <w:t xml:space="preserve"> Sentencia </w:t>
      </w:r>
      <w:hyperlink w:anchor="SENTENCIA_2024_25" w:history="1">
        <w:r w:rsidRPr="00E7474F">
          <w:rPr>
            <w:rStyle w:val="TextoNormalCaracter"/>
          </w:rPr>
          <w:t>25/2024</w:t>
        </w:r>
      </w:hyperlink>
      <w:r>
        <w:t>.</w:t>
      </w:r>
    </w:p>
    <w:p w14:paraId="28D7F1CB" w14:textId="6FB83D91" w:rsidR="00E7474F" w:rsidRDefault="00E7474F" w:rsidP="00E7474F">
      <w:pPr>
        <w:pStyle w:val="SangriaFrancesaArticulo"/>
      </w:pPr>
      <w:r w:rsidRPr="00E7474F">
        <w:rPr>
          <w:rStyle w:val="TextoNormalNegritaCaracter"/>
        </w:rPr>
        <w:t>Artículo 53.</w:t>
      </w:r>
      <w:r w:rsidRPr="00E7474F">
        <w:rPr>
          <w:rStyle w:val="TextoNormalCaracter"/>
        </w:rPr>
        <w:t>-</w:t>
      </w:r>
      <w:r>
        <w:t xml:space="preserve"> Sentencia </w:t>
      </w:r>
      <w:hyperlink w:anchor="SENTENCIA_2024_25" w:history="1">
        <w:r w:rsidRPr="00E7474F">
          <w:rPr>
            <w:rStyle w:val="TextoNormalCaracter"/>
          </w:rPr>
          <w:t>25/2024</w:t>
        </w:r>
      </w:hyperlink>
      <w:r>
        <w:t>.</w:t>
      </w:r>
    </w:p>
    <w:p w14:paraId="358E321C" w14:textId="3F7AB339" w:rsidR="00E7474F" w:rsidRDefault="00E7474F" w:rsidP="00E7474F">
      <w:pPr>
        <w:pStyle w:val="SangriaFrancesaArticulo"/>
      </w:pPr>
      <w:r w:rsidRPr="00E7474F">
        <w:rPr>
          <w:rStyle w:val="TextoNormalNegritaCaracter"/>
        </w:rPr>
        <w:t>Artículo 137.2 f).</w:t>
      </w:r>
      <w:r w:rsidRPr="00E7474F">
        <w:rPr>
          <w:rStyle w:val="TextoNormalCaracter"/>
        </w:rPr>
        <w:t>-</w:t>
      </w:r>
      <w:r>
        <w:t xml:space="preserve"> Sentencia </w:t>
      </w:r>
      <w:hyperlink w:anchor="SENTENCIA_2024_25" w:history="1">
        <w:r w:rsidRPr="00E7474F">
          <w:rPr>
            <w:rStyle w:val="TextoNormalCaracter"/>
          </w:rPr>
          <w:t>25/2024</w:t>
        </w:r>
      </w:hyperlink>
      <w:r>
        <w:t>.</w:t>
      </w:r>
    </w:p>
    <w:p w14:paraId="06743D60" w14:textId="1BF6D365" w:rsidR="00E7474F" w:rsidRDefault="00E7474F" w:rsidP="00E7474F">
      <w:pPr>
        <w:pStyle w:val="SangriaFrancesaArticulo"/>
      </w:pPr>
      <w:r w:rsidRPr="00E7474F">
        <w:rPr>
          <w:rStyle w:val="TextoNormalNegritaCaracter"/>
        </w:rPr>
        <w:t>Artículo 137.2 f) inciso "mineros".</w:t>
      </w:r>
      <w:r w:rsidRPr="00E7474F">
        <w:rPr>
          <w:rStyle w:val="TextoNormalCaracter"/>
        </w:rPr>
        <w:t>-</w:t>
      </w:r>
      <w:r>
        <w:t xml:space="preserve"> Sentencia </w:t>
      </w:r>
      <w:hyperlink w:anchor="SENTENCIA_2024_25" w:history="1">
        <w:r w:rsidRPr="00E7474F">
          <w:rPr>
            <w:rStyle w:val="TextoNormalCaracter"/>
          </w:rPr>
          <w:t>25/2024</w:t>
        </w:r>
      </w:hyperlink>
      <w:r>
        <w:t xml:space="preserve"> (anula).</w:t>
      </w:r>
    </w:p>
    <w:p w14:paraId="22A96D21" w14:textId="0F931C1B" w:rsidR="00E7474F" w:rsidRDefault="00E7474F" w:rsidP="00E7474F">
      <w:pPr>
        <w:pStyle w:val="SangriaFrancesaArticulo"/>
      </w:pPr>
      <w:r w:rsidRPr="00E7474F">
        <w:rPr>
          <w:rStyle w:val="TextoNormalNegritaCaracter"/>
        </w:rPr>
        <w:t>Artículo 151.1.</w:t>
      </w:r>
      <w:r w:rsidRPr="00E7474F">
        <w:rPr>
          <w:rStyle w:val="TextoNormalCaracter"/>
        </w:rPr>
        <w:t>-</w:t>
      </w:r>
      <w:r>
        <w:t xml:space="preserve"> Sentencia </w:t>
      </w:r>
      <w:hyperlink w:anchor="SENTENCIA_2024_25" w:history="1">
        <w:r w:rsidRPr="00E7474F">
          <w:rPr>
            <w:rStyle w:val="TextoNormalCaracter"/>
          </w:rPr>
          <w:t>25/2024</w:t>
        </w:r>
      </w:hyperlink>
      <w:r>
        <w:t>.</w:t>
      </w:r>
    </w:p>
    <w:p w14:paraId="1F12E759" w14:textId="5F3DBF59" w:rsidR="00E7474F" w:rsidRDefault="00E7474F" w:rsidP="00E7474F">
      <w:pPr>
        <w:pStyle w:val="SangriaFrancesaArticulo"/>
      </w:pPr>
      <w:r w:rsidRPr="00E7474F">
        <w:rPr>
          <w:rStyle w:val="TextoNormalNegritaCaracter"/>
        </w:rPr>
        <w:t>Artículo 153.1, párrafo 2.</w:t>
      </w:r>
      <w:r w:rsidRPr="00E7474F">
        <w:rPr>
          <w:rStyle w:val="TextoNormalCaracter"/>
        </w:rPr>
        <w:t>-</w:t>
      </w:r>
      <w:r>
        <w:t xml:space="preserve"> Sentencia </w:t>
      </w:r>
      <w:hyperlink w:anchor="SENTENCIA_2024_25" w:history="1">
        <w:r w:rsidRPr="00E7474F">
          <w:rPr>
            <w:rStyle w:val="TextoNormalCaracter"/>
          </w:rPr>
          <w:t>25/2024</w:t>
        </w:r>
      </w:hyperlink>
      <w:r>
        <w:t>.</w:t>
      </w:r>
    </w:p>
    <w:p w14:paraId="5C137837" w14:textId="2962A089" w:rsidR="00E7474F" w:rsidRDefault="00E7474F" w:rsidP="00E7474F">
      <w:pPr>
        <w:pStyle w:val="SangriaFrancesaArticulo"/>
      </w:pPr>
      <w:r w:rsidRPr="00E7474F">
        <w:rPr>
          <w:rStyle w:val="TextoNormalNegritaCaracter"/>
        </w:rPr>
        <w:t>Disposición adicional cuarta.</w:t>
      </w:r>
      <w:r w:rsidRPr="00E7474F">
        <w:rPr>
          <w:rStyle w:val="TextoNormalCaracter"/>
        </w:rPr>
        <w:t>-</w:t>
      </w:r>
      <w:r>
        <w:t xml:space="preserve"> Sentencia </w:t>
      </w:r>
      <w:hyperlink w:anchor="SENTENCIA_2024_25" w:history="1">
        <w:r w:rsidRPr="00E7474F">
          <w:rPr>
            <w:rStyle w:val="TextoNormalCaracter"/>
          </w:rPr>
          <w:t>25/2024</w:t>
        </w:r>
      </w:hyperlink>
      <w:r>
        <w:t>.</w:t>
      </w:r>
    </w:p>
    <w:p w14:paraId="20B3D42A" w14:textId="4728342F" w:rsidR="00E7474F" w:rsidRDefault="00E7474F" w:rsidP="00E7474F">
      <w:pPr>
        <w:pStyle w:val="SangriaFrancesaArticulo"/>
      </w:pPr>
      <w:r w:rsidRPr="00E7474F">
        <w:rPr>
          <w:rStyle w:val="TextoNormalNegritaCaracter"/>
        </w:rPr>
        <w:t>Disposición adicional cuarta, apartado 1.</w:t>
      </w:r>
      <w:r w:rsidRPr="00E7474F">
        <w:rPr>
          <w:rStyle w:val="TextoNormalCaracter"/>
        </w:rPr>
        <w:t>-</w:t>
      </w:r>
      <w:r>
        <w:t xml:space="preserve"> Sentencia </w:t>
      </w:r>
      <w:hyperlink w:anchor="SENTENCIA_2024_25" w:history="1">
        <w:r w:rsidRPr="00E7474F">
          <w:rPr>
            <w:rStyle w:val="TextoNormalCaracter"/>
          </w:rPr>
          <w:t>25/2024</w:t>
        </w:r>
      </w:hyperlink>
      <w:r>
        <w:t xml:space="preserve"> (anula).</w:t>
      </w:r>
    </w:p>
    <w:p w14:paraId="5F3AF8B9" w14:textId="46A0E0EB" w:rsidR="00E7474F" w:rsidRDefault="00E7474F" w:rsidP="00E7474F">
      <w:pPr>
        <w:pStyle w:val="SangriaFrancesaArticulo"/>
      </w:pPr>
      <w:r w:rsidRPr="00E7474F">
        <w:rPr>
          <w:rStyle w:val="TextoNormalNegritaCaracter"/>
        </w:rPr>
        <w:t>Disposición adicional cuarta, apartado 2.</w:t>
      </w:r>
      <w:r w:rsidRPr="00E7474F">
        <w:rPr>
          <w:rStyle w:val="TextoNormalCaracter"/>
        </w:rPr>
        <w:t>-</w:t>
      </w:r>
      <w:r>
        <w:t xml:space="preserve"> Sentencia </w:t>
      </w:r>
      <w:hyperlink w:anchor="SENTENCIA_2024_25" w:history="1">
        <w:r w:rsidRPr="00E7474F">
          <w:rPr>
            <w:rStyle w:val="TextoNormalCaracter"/>
          </w:rPr>
          <w:t>25/2024</w:t>
        </w:r>
      </w:hyperlink>
      <w:r>
        <w:t xml:space="preserve"> (anula).</w:t>
      </w:r>
    </w:p>
    <w:p w14:paraId="380154B2" w14:textId="5688DECA" w:rsidR="00E7474F" w:rsidRDefault="00E7474F" w:rsidP="00E7474F">
      <w:pPr>
        <w:pStyle w:val="SangriaFrancesaArticulo"/>
      </w:pPr>
      <w:r w:rsidRPr="00E7474F">
        <w:rPr>
          <w:rStyle w:val="TextoNormalNegritaCaracter"/>
        </w:rPr>
        <w:t>Disposición derogatoria única, apartado 2 f).</w:t>
      </w:r>
      <w:r w:rsidRPr="00E7474F">
        <w:rPr>
          <w:rStyle w:val="TextoNormalCaracter"/>
        </w:rPr>
        <w:t>-</w:t>
      </w:r>
      <w:r>
        <w:t xml:space="preserve"> Sentencia </w:t>
      </w:r>
      <w:hyperlink w:anchor="SENTENCIA_2024_25" w:history="1">
        <w:r w:rsidRPr="00E7474F">
          <w:rPr>
            <w:rStyle w:val="TextoNormalCaracter"/>
          </w:rPr>
          <w:t>25/2024</w:t>
        </w:r>
      </w:hyperlink>
      <w:r>
        <w:t>.</w:t>
      </w:r>
    </w:p>
    <w:p w14:paraId="77EC1459" w14:textId="36D582A2" w:rsidR="00E7474F" w:rsidRDefault="00E7474F" w:rsidP="00E7474F">
      <w:pPr>
        <w:pStyle w:val="TextoNormal"/>
      </w:pPr>
    </w:p>
    <w:p w14:paraId="02FD479F" w14:textId="77777777" w:rsidR="00E7474F" w:rsidRDefault="00E7474F" w:rsidP="00E7474F">
      <w:pPr>
        <w:pStyle w:val="SangriaFrancesaArticulo"/>
      </w:pPr>
    </w:p>
    <w:p w14:paraId="48655DE0" w14:textId="77777777" w:rsidR="00E7474F" w:rsidRDefault="00E7474F" w:rsidP="00E7474F">
      <w:pPr>
        <w:pStyle w:val="TextoNormalNegritaCentrado"/>
        <w:suppressAutoHyphens/>
      </w:pPr>
      <w:r w:rsidRPr="00E7474F">
        <w:rPr>
          <w:rStyle w:val="TextoNormalNegritaCentradoSombreado"/>
        </w:rPr>
        <w:t>B.2) Cataluña</w:t>
      </w:r>
    </w:p>
    <w:p w14:paraId="76C82FC0" w14:textId="78DCC458" w:rsidR="00E7474F" w:rsidRDefault="00E7474F" w:rsidP="00E7474F">
      <w:pPr>
        <w:pStyle w:val="TextoNormalNegritaCentrado"/>
      </w:pPr>
    </w:p>
    <w:p w14:paraId="1472B0A5" w14:textId="77777777" w:rsidR="00E7474F" w:rsidRDefault="00E7474F" w:rsidP="00E7474F">
      <w:pPr>
        <w:pStyle w:val="TextoNormalNegritaCursivandice"/>
      </w:pPr>
      <w:r>
        <w:t>Comunidad Autónoma de Cataluña. Ley 17/2020, de 22 de diciembre, de modificación de la Ley 5/2008, del derecho de las mujeres a erradicar la violencia machista</w:t>
      </w:r>
    </w:p>
    <w:p w14:paraId="5B0C19C0" w14:textId="334B63C9" w:rsidR="00E7474F" w:rsidRDefault="00E7474F" w:rsidP="00E7474F">
      <w:pPr>
        <w:pStyle w:val="SangriaFrancesaArticulo"/>
      </w:pPr>
      <w:r w:rsidRPr="00E7474F">
        <w:rPr>
          <w:rStyle w:val="TextoNormalNegritaCaracter"/>
        </w:rPr>
        <w:t>Artículo 1.</w:t>
      </w:r>
      <w:r w:rsidRPr="00E7474F">
        <w:rPr>
          <w:rStyle w:val="TextoNormalCaracter"/>
        </w:rPr>
        <w:t>-</w:t>
      </w:r>
      <w:r>
        <w:t xml:space="preserve"> Sentencia </w:t>
      </w:r>
      <w:hyperlink w:anchor="SENTENCIA_2024_44" w:history="1">
        <w:r w:rsidRPr="00E7474F">
          <w:rPr>
            <w:rStyle w:val="TextoNormalCaracter"/>
          </w:rPr>
          <w:t>44/2024</w:t>
        </w:r>
      </w:hyperlink>
      <w:r>
        <w:t>.</w:t>
      </w:r>
    </w:p>
    <w:p w14:paraId="4C8A9192" w14:textId="1DD177AA" w:rsidR="00E7474F" w:rsidRDefault="00E7474F" w:rsidP="00E7474F">
      <w:pPr>
        <w:pStyle w:val="SangriaFrancesaArticulo"/>
      </w:pPr>
      <w:r w:rsidRPr="00E7474F">
        <w:rPr>
          <w:rStyle w:val="TextoNormalNegritaCaracter"/>
        </w:rPr>
        <w:t>Artículo 2.</w:t>
      </w:r>
      <w:r w:rsidRPr="00E7474F">
        <w:rPr>
          <w:rStyle w:val="TextoNormalCaracter"/>
        </w:rPr>
        <w:t>-</w:t>
      </w:r>
      <w:r>
        <w:t xml:space="preserve"> Sentencia </w:t>
      </w:r>
      <w:hyperlink w:anchor="SENTENCIA_2024_44" w:history="1">
        <w:r w:rsidRPr="00E7474F">
          <w:rPr>
            <w:rStyle w:val="TextoNormalCaracter"/>
          </w:rPr>
          <w:t>44/2024</w:t>
        </w:r>
      </w:hyperlink>
      <w:r>
        <w:t>.</w:t>
      </w:r>
    </w:p>
    <w:p w14:paraId="297FAA78" w14:textId="2BC60AC5" w:rsidR="00E7474F" w:rsidRDefault="00E7474F" w:rsidP="00E7474F">
      <w:pPr>
        <w:pStyle w:val="SangriaFrancesaArticulo"/>
      </w:pPr>
      <w:r w:rsidRPr="00E7474F">
        <w:rPr>
          <w:rStyle w:val="TextoNormalNegritaCaracter"/>
        </w:rPr>
        <w:t>Artículo 3.</w:t>
      </w:r>
      <w:r w:rsidRPr="00E7474F">
        <w:rPr>
          <w:rStyle w:val="TextoNormalCaracter"/>
        </w:rPr>
        <w:t>-</w:t>
      </w:r>
      <w:r>
        <w:t xml:space="preserve"> Sentencia </w:t>
      </w:r>
      <w:hyperlink w:anchor="SENTENCIA_2024_44" w:history="1">
        <w:r w:rsidRPr="00E7474F">
          <w:rPr>
            <w:rStyle w:val="TextoNormalCaracter"/>
          </w:rPr>
          <w:t>44/2024</w:t>
        </w:r>
      </w:hyperlink>
      <w:r>
        <w:t>.</w:t>
      </w:r>
    </w:p>
    <w:p w14:paraId="471CDD52" w14:textId="66E3B963" w:rsidR="00E7474F" w:rsidRDefault="00E7474F" w:rsidP="00E7474F">
      <w:pPr>
        <w:pStyle w:val="SangriaFrancesaArticulo"/>
      </w:pPr>
      <w:r w:rsidRPr="00E7474F">
        <w:rPr>
          <w:rStyle w:val="TextoNormalNegritaCaracter"/>
        </w:rPr>
        <w:t>Artículo 16.</w:t>
      </w:r>
      <w:r w:rsidRPr="00E7474F">
        <w:rPr>
          <w:rStyle w:val="TextoNormalCaracter"/>
        </w:rPr>
        <w:t>-</w:t>
      </w:r>
      <w:r>
        <w:t xml:space="preserve"> Sentencia </w:t>
      </w:r>
      <w:hyperlink w:anchor="SENTENCIA_2024_44" w:history="1">
        <w:r w:rsidRPr="00E7474F">
          <w:rPr>
            <w:rStyle w:val="TextoNormalCaracter"/>
          </w:rPr>
          <w:t>44/2024</w:t>
        </w:r>
      </w:hyperlink>
      <w:r>
        <w:t xml:space="preserve"> (anula).</w:t>
      </w:r>
    </w:p>
    <w:p w14:paraId="4B69DC40" w14:textId="373353A6" w:rsidR="00E7474F" w:rsidRDefault="00E7474F" w:rsidP="00E7474F">
      <w:pPr>
        <w:pStyle w:val="TextoNormal"/>
      </w:pPr>
    </w:p>
    <w:p w14:paraId="01F1295A" w14:textId="77777777" w:rsidR="00E7474F" w:rsidRDefault="00E7474F" w:rsidP="00E7474F">
      <w:pPr>
        <w:pStyle w:val="SangriaFrancesaArticulo"/>
      </w:pPr>
    </w:p>
    <w:p w14:paraId="389804B4" w14:textId="77777777" w:rsidR="00E7474F" w:rsidRDefault="00E7474F" w:rsidP="00E7474F">
      <w:pPr>
        <w:pStyle w:val="TextoNormalNegritaCentrado"/>
        <w:suppressAutoHyphens/>
      </w:pPr>
      <w:r w:rsidRPr="00E7474F">
        <w:rPr>
          <w:rStyle w:val="TextoNormalNegritaCentradoSombreado"/>
        </w:rPr>
        <w:t>B.3) Galicia</w:t>
      </w:r>
    </w:p>
    <w:p w14:paraId="2DFF6A5E" w14:textId="3AA0743C" w:rsidR="00E7474F" w:rsidRDefault="00E7474F" w:rsidP="00E7474F">
      <w:pPr>
        <w:pStyle w:val="TextoNormalNegritaCentrado"/>
      </w:pPr>
    </w:p>
    <w:p w14:paraId="7B9CDDD9" w14:textId="77777777" w:rsidR="00E7474F" w:rsidRDefault="00E7474F" w:rsidP="00E7474F">
      <w:pPr>
        <w:pStyle w:val="TextoNormalNegritaCursivandice"/>
      </w:pPr>
      <w:r>
        <w:t>Comunidad Autónoma de Galicia. Ley 7/2022, de 27 de diciembre, de medidas fiscales y administrativas</w:t>
      </w:r>
    </w:p>
    <w:p w14:paraId="0A534806" w14:textId="15A0BAFA" w:rsidR="00E7474F" w:rsidRDefault="00E7474F" w:rsidP="00E7474F">
      <w:pPr>
        <w:pStyle w:val="SangriaFrancesaArticulo"/>
      </w:pPr>
      <w:r w:rsidRPr="00E7474F">
        <w:rPr>
          <w:rStyle w:val="TextoNormalNegritaCaracter"/>
        </w:rPr>
        <w:t>Artículo 10.</w:t>
      </w:r>
      <w:r w:rsidRPr="00E7474F">
        <w:rPr>
          <w:rStyle w:val="TextoNormalCaracter"/>
        </w:rPr>
        <w:t>-</w:t>
      </w:r>
      <w:r>
        <w:t xml:space="preserve"> Auto </w:t>
      </w:r>
      <w:hyperlink w:anchor="AUTO_2024_21" w:history="1">
        <w:r w:rsidRPr="00E7474F">
          <w:rPr>
            <w:rStyle w:val="TextoNormalCaracter"/>
          </w:rPr>
          <w:t>21/2024</w:t>
        </w:r>
      </w:hyperlink>
      <w:r>
        <w:t>.</w:t>
      </w:r>
    </w:p>
    <w:p w14:paraId="21184929" w14:textId="0FB505C5" w:rsidR="00E7474F" w:rsidRDefault="00E7474F" w:rsidP="00E7474F">
      <w:pPr>
        <w:pStyle w:val="SangriaFrancesaArticulo"/>
      </w:pPr>
      <w:r w:rsidRPr="00E7474F">
        <w:rPr>
          <w:rStyle w:val="TextoNormalNegritaCaracter"/>
        </w:rPr>
        <w:t>Artículo 11.</w:t>
      </w:r>
      <w:r w:rsidRPr="00E7474F">
        <w:rPr>
          <w:rStyle w:val="TextoNormalCaracter"/>
        </w:rPr>
        <w:t>-</w:t>
      </w:r>
      <w:r>
        <w:t xml:space="preserve"> Auto </w:t>
      </w:r>
      <w:hyperlink w:anchor="AUTO_2024_21" w:history="1">
        <w:r w:rsidRPr="00E7474F">
          <w:rPr>
            <w:rStyle w:val="TextoNormalCaracter"/>
          </w:rPr>
          <w:t>21/2024</w:t>
        </w:r>
      </w:hyperlink>
      <w:r>
        <w:t>.</w:t>
      </w:r>
    </w:p>
    <w:p w14:paraId="35B84991" w14:textId="7C7AAD5E" w:rsidR="00E7474F" w:rsidRDefault="00E7474F" w:rsidP="00E7474F">
      <w:pPr>
        <w:pStyle w:val="SangriaFrancesaArticulo"/>
      </w:pPr>
      <w:r w:rsidRPr="00E7474F">
        <w:rPr>
          <w:rStyle w:val="TextoNormalNegritaCaracter"/>
        </w:rPr>
        <w:t>Disposición transitoria primera.</w:t>
      </w:r>
      <w:r w:rsidRPr="00E7474F">
        <w:rPr>
          <w:rStyle w:val="TextoNormalCaracter"/>
        </w:rPr>
        <w:t>-</w:t>
      </w:r>
      <w:r>
        <w:t xml:space="preserve"> Auto </w:t>
      </w:r>
      <w:hyperlink w:anchor="AUTO_2024_21" w:history="1">
        <w:r w:rsidRPr="00E7474F">
          <w:rPr>
            <w:rStyle w:val="TextoNormalCaracter"/>
          </w:rPr>
          <w:t>21/2024</w:t>
        </w:r>
      </w:hyperlink>
      <w:r>
        <w:t>.</w:t>
      </w:r>
    </w:p>
    <w:p w14:paraId="75FBA394" w14:textId="51BF5F4F" w:rsidR="00E7474F" w:rsidRDefault="00E7474F" w:rsidP="00E7474F">
      <w:pPr>
        <w:pStyle w:val="SangriaFrancesaArticulo"/>
      </w:pPr>
    </w:p>
    <w:p w14:paraId="4C3F83A6" w14:textId="77777777" w:rsidR="00E7474F" w:rsidRDefault="00E7474F" w:rsidP="00E7474F">
      <w:pPr>
        <w:pStyle w:val="TextoNormalNegritaCursivandice"/>
      </w:pPr>
      <w:r>
        <w:t>Comunidad Autónoma de Galicia. Ley 4/2023, de 6 de julio, de ordenación y gestión integrada del litoral de Galicia</w:t>
      </w:r>
    </w:p>
    <w:p w14:paraId="43AF7A2C" w14:textId="21A92CA5" w:rsidR="00E7474F" w:rsidRDefault="00E7474F" w:rsidP="00E7474F">
      <w:pPr>
        <w:pStyle w:val="SangriaFrancesaArticulo"/>
      </w:pPr>
      <w:r w:rsidRPr="00E7474F">
        <w:rPr>
          <w:rStyle w:val="TextoNormalNegritaCaracter"/>
        </w:rPr>
        <w:t>Artículo 1.2 d).</w:t>
      </w:r>
      <w:r w:rsidRPr="00E7474F">
        <w:rPr>
          <w:rStyle w:val="TextoNormalCaracter"/>
        </w:rPr>
        <w:t>-</w:t>
      </w:r>
      <w:r>
        <w:t xml:space="preserve"> Auto </w:t>
      </w:r>
      <w:hyperlink w:anchor="AUTO_2024_22" w:history="1">
        <w:r w:rsidRPr="00E7474F">
          <w:rPr>
            <w:rStyle w:val="TextoNormalCaracter"/>
          </w:rPr>
          <w:t>22/2024</w:t>
        </w:r>
      </w:hyperlink>
      <w:r>
        <w:t>.</w:t>
      </w:r>
    </w:p>
    <w:p w14:paraId="0271843E" w14:textId="30918917" w:rsidR="00E7474F" w:rsidRDefault="00E7474F" w:rsidP="00E7474F">
      <w:pPr>
        <w:pStyle w:val="SangriaFrancesaArticulo"/>
      </w:pPr>
      <w:r w:rsidRPr="00E7474F">
        <w:rPr>
          <w:rStyle w:val="TextoNormalNegritaCaracter"/>
        </w:rPr>
        <w:t>Artículo 1.2 g).</w:t>
      </w:r>
      <w:r w:rsidRPr="00E7474F">
        <w:rPr>
          <w:rStyle w:val="TextoNormalCaracter"/>
        </w:rPr>
        <w:t>-</w:t>
      </w:r>
      <w:r>
        <w:t xml:space="preserve"> Auto </w:t>
      </w:r>
      <w:hyperlink w:anchor="AUTO_2024_22" w:history="1">
        <w:r w:rsidRPr="00E7474F">
          <w:rPr>
            <w:rStyle w:val="TextoNormalCaracter"/>
          </w:rPr>
          <w:t>22/2024</w:t>
        </w:r>
      </w:hyperlink>
      <w:r>
        <w:t>.</w:t>
      </w:r>
    </w:p>
    <w:p w14:paraId="6D22FB78" w14:textId="1879A12E" w:rsidR="00E7474F" w:rsidRDefault="00E7474F" w:rsidP="00E7474F">
      <w:pPr>
        <w:pStyle w:val="SangriaFrancesaArticulo"/>
      </w:pPr>
      <w:r w:rsidRPr="00E7474F">
        <w:rPr>
          <w:rStyle w:val="TextoNormalNegritaCaracter"/>
        </w:rPr>
        <w:t>Artículo 2.1.</w:t>
      </w:r>
      <w:r w:rsidRPr="00E7474F">
        <w:rPr>
          <w:rStyle w:val="TextoNormalCaracter"/>
        </w:rPr>
        <w:t>-</w:t>
      </w:r>
      <w:r>
        <w:t xml:space="preserve"> Auto </w:t>
      </w:r>
      <w:hyperlink w:anchor="AUTO_2024_22" w:history="1">
        <w:r w:rsidRPr="00E7474F">
          <w:rPr>
            <w:rStyle w:val="TextoNormalCaracter"/>
          </w:rPr>
          <w:t>22/2024</w:t>
        </w:r>
      </w:hyperlink>
      <w:r>
        <w:t>.</w:t>
      </w:r>
    </w:p>
    <w:p w14:paraId="44862271" w14:textId="61324518" w:rsidR="00E7474F" w:rsidRDefault="00E7474F" w:rsidP="00E7474F">
      <w:pPr>
        <w:pStyle w:val="SangriaFrancesaArticulo"/>
      </w:pPr>
      <w:r w:rsidRPr="00E7474F">
        <w:rPr>
          <w:rStyle w:val="TextoNormalNegritaCaracter"/>
        </w:rPr>
        <w:t>Artículo 2.2.</w:t>
      </w:r>
      <w:r w:rsidRPr="00E7474F">
        <w:rPr>
          <w:rStyle w:val="TextoNormalCaracter"/>
        </w:rPr>
        <w:t>-</w:t>
      </w:r>
      <w:r>
        <w:t xml:space="preserve"> Auto </w:t>
      </w:r>
      <w:hyperlink w:anchor="AUTO_2024_22" w:history="1">
        <w:r w:rsidRPr="00E7474F">
          <w:rPr>
            <w:rStyle w:val="TextoNormalCaracter"/>
          </w:rPr>
          <w:t>22/2024</w:t>
        </w:r>
      </w:hyperlink>
      <w:r>
        <w:t>.</w:t>
      </w:r>
    </w:p>
    <w:p w14:paraId="0D2A6507" w14:textId="03FAB2CC" w:rsidR="00E7474F" w:rsidRDefault="00E7474F" w:rsidP="00E7474F">
      <w:pPr>
        <w:pStyle w:val="SangriaFrancesaArticulo"/>
      </w:pPr>
      <w:r w:rsidRPr="00E7474F">
        <w:rPr>
          <w:rStyle w:val="TextoNormalNegritaCaracter"/>
        </w:rPr>
        <w:t>Artículo 3 a).</w:t>
      </w:r>
      <w:r w:rsidRPr="00E7474F">
        <w:rPr>
          <w:rStyle w:val="TextoNormalCaracter"/>
        </w:rPr>
        <w:t>-</w:t>
      </w:r>
      <w:r>
        <w:t xml:space="preserve"> Auto </w:t>
      </w:r>
      <w:hyperlink w:anchor="AUTO_2024_22" w:history="1">
        <w:r w:rsidRPr="00E7474F">
          <w:rPr>
            <w:rStyle w:val="TextoNormalCaracter"/>
          </w:rPr>
          <w:t>22/2024</w:t>
        </w:r>
      </w:hyperlink>
      <w:r>
        <w:t>.</w:t>
      </w:r>
    </w:p>
    <w:p w14:paraId="21131CC7" w14:textId="24B3139F" w:rsidR="00E7474F" w:rsidRDefault="00E7474F" w:rsidP="00E7474F">
      <w:pPr>
        <w:pStyle w:val="SangriaFrancesaArticulo"/>
      </w:pPr>
      <w:r w:rsidRPr="00E7474F">
        <w:rPr>
          <w:rStyle w:val="TextoNormalNegritaCaracter"/>
        </w:rPr>
        <w:t>Artículo 11.1.</w:t>
      </w:r>
      <w:r w:rsidRPr="00E7474F">
        <w:rPr>
          <w:rStyle w:val="TextoNormalCaracter"/>
        </w:rPr>
        <w:t>-</w:t>
      </w:r>
      <w:r>
        <w:t xml:space="preserve"> Auto </w:t>
      </w:r>
      <w:hyperlink w:anchor="AUTO_2024_22" w:history="1">
        <w:r w:rsidRPr="00E7474F">
          <w:rPr>
            <w:rStyle w:val="TextoNormalCaracter"/>
          </w:rPr>
          <w:t>22/2024</w:t>
        </w:r>
      </w:hyperlink>
      <w:r>
        <w:t>.</w:t>
      </w:r>
    </w:p>
    <w:p w14:paraId="157A893F" w14:textId="08B0220F" w:rsidR="00E7474F" w:rsidRDefault="00E7474F" w:rsidP="00E7474F">
      <w:pPr>
        <w:pStyle w:val="SangriaFrancesaArticulo"/>
      </w:pPr>
      <w:r w:rsidRPr="00E7474F">
        <w:rPr>
          <w:rStyle w:val="TextoNormalNegritaCaracter"/>
        </w:rPr>
        <w:t>Artículo 11.4 b).</w:t>
      </w:r>
      <w:r w:rsidRPr="00E7474F">
        <w:rPr>
          <w:rStyle w:val="TextoNormalCaracter"/>
        </w:rPr>
        <w:t>-</w:t>
      </w:r>
      <w:r>
        <w:t xml:space="preserve"> Auto </w:t>
      </w:r>
      <w:hyperlink w:anchor="AUTO_2024_22" w:history="1">
        <w:r w:rsidRPr="00E7474F">
          <w:rPr>
            <w:rStyle w:val="TextoNormalCaracter"/>
          </w:rPr>
          <w:t>22/2024</w:t>
        </w:r>
      </w:hyperlink>
      <w:r>
        <w:t>.</w:t>
      </w:r>
    </w:p>
    <w:p w14:paraId="06A98A5F" w14:textId="2BFC7695" w:rsidR="00E7474F" w:rsidRDefault="00E7474F" w:rsidP="00E7474F">
      <w:pPr>
        <w:pStyle w:val="SangriaFrancesaArticulo"/>
      </w:pPr>
      <w:r w:rsidRPr="00E7474F">
        <w:rPr>
          <w:rStyle w:val="TextoNormalNegritaCaracter"/>
        </w:rPr>
        <w:t>Artículo 11.5 a).</w:t>
      </w:r>
      <w:r w:rsidRPr="00E7474F">
        <w:rPr>
          <w:rStyle w:val="TextoNormalCaracter"/>
        </w:rPr>
        <w:t>-</w:t>
      </w:r>
      <w:r>
        <w:t xml:space="preserve"> Auto </w:t>
      </w:r>
      <w:hyperlink w:anchor="AUTO_2024_22" w:history="1">
        <w:r w:rsidRPr="00E7474F">
          <w:rPr>
            <w:rStyle w:val="TextoNormalCaracter"/>
          </w:rPr>
          <w:t>22/2024</w:t>
        </w:r>
      </w:hyperlink>
      <w:r>
        <w:t>.</w:t>
      </w:r>
    </w:p>
    <w:p w14:paraId="666BDCAD" w14:textId="32F89476" w:rsidR="00E7474F" w:rsidRDefault="00E7474F" w:rsidP="00E7474F">
      <w:pPr>
        <w:pStyle w:val="SangriaFrancesaArticulo"/>
      </w:pPr>
      <w:r w:rsidRPr="00E7474F">
        <w:rPr>
          <w:rStyle w:val="TextoNormalNegritaCaracter"/>
        </w:rPr>
        <w:t>Artículo 11.5 b).</w:t>
      </w:r>
      <w:r w:rsidRPr="00E7474F">
        <w:rPr>
          <w:rStyle w:val="TextoNormalCaracter"/>
        </w:rPr>
        <w:t>-</w:t>
      </w:r>
      <w:r>
        <w:t xml:space="preserve"> Auto </w:t>
      </w:r>
      <w:hyperlink w:anchor="AUTO_2024_22" w:history="1">
        <w:r w:rsidRPr="00E7474F">
          <w:rPr>
            <w:rStyle w:val="TextoNormalCaracter"/>
          </w:rPr>
          <w:t>22/2024</w:t>
        </w:r>
      </w:hyperlink>
      <w:r>
        <w:t>.</w:t>
      </w:r>
    </w:p>
    <w:p w14:paraId="65FBF9CA" w14:textId="0F973684" w:rsidR="00E7474F" w:rsidRDefault="00E7474F" w:rsidP="00E7474F">
      <w:pPr>
        <w:pStyle w:val="SangriaFrancesaArticulo"/>
      </w:pPr>
      <w:r w:rsidRPr="00E7474F">
        <w:rPr>
          <w:rStyle w:val="TextoNormalNegritaCaracter"/>
        </w:rPr>
        <w:t>Artículo 12.2.</w:t>
      </w:r>
      <w:r w:rsidRPr="00E7474F">
        <w:rPr>
          <w:rStyle w:val="TextoNormalCaracter"/>
        </w:rPr>
        <w:t>-</w:t>
      </w:r>
      <w:r>
        <w:t xml:space="preserve"> Auto </w:t>
      </w:r>
      <w:hyperlink w:anchor="AUTO_2024_22" w:history="1">
        <w:r w:rsidRPr="00E7474F">
          <w:rPr>
            <w:rStyle w:val="TextoNormalCaracter"/>
          </w:rPr>
          <w:t>22/2024</w:t>
        </w:r>
      </w:hyperlink>
      <w:r>
        <w:t>.</w:t>
      </w:r>
    </w:p>
    <w:p w14:paraId="1D294CE4" w14:textId="125D6124" w:rsidR="00E7474F" w:rsidRDefault="00E7474F" w:rsidP="00E7474F">
      <w:pPr>
        <w:pStyle w:val="SangriaFrancesaArticulo"/>
      </w:pPr>
      <w:r w:rsidRPr="00E7474F">
        <w:rPr>
          <w:rStyle w:val="TextoNormalNegritaCaracter"/>
        </w:rPr>
        <w:t>Artículo 12.5.</w:t>
      </w:r>
      <w:r w:rsidRPr="00E7474F">
        <w:rPr>
          <w:rStyle w:val="TextoNormalCaracter"/>
        </w:rPr>
        <w:t>-</w:t>
      </w:r>
      <w:r>
        <w:t xml:space="preserve"> Auto </w:t>
      </w:r>
      <w:hyperlink w:anchor="AUTO_2024_22" w:history="1">
        <w:r w:rsidRPr="00E7474F">
          <w:rPr>
            <w:rStyle w:val="TextoNormalCaracter"/>
          </w:rPr>
          <w:t>22/2024</w:t>
        </w:r>
      </w:hyperlink>
      <w:r>
        <w:t>.</w:t>
      </w:r>
    </w:p>
    <w:p w14:paraId="71912C7A" w14:textId="047C1B87" w:rsidR="00E7474F" w:rsidRDefault="00E7474F" w:rsidP="00E7474F">
      <w:pPr>
        <w:pStyle w:val="SangriaFrancesaArticulo"/>
      </w:pPr>
      <w:r w:rsidRPr="00E7474F">
        <w:rPr>
          <w:rStyle w:val="TextoNormalNegritaCaracter"/>
        </w:rPr>
        <w:t>Artículo 21.1 d).</w:t>
      </w:r>
      <w:r w:rsidRPr="00E7474F">
        <w:rPr>
          <w:rStyle w:val="TextoNormalCaracter"/>
        </w:rPr>
        <w:t>-</w:t>
      </w:r>
      <w:r>
        <w:t xml:space="preserve"> Auto </w:t>
      </w:r>
      <w:hyperlink w:anchor="AUTO_2024_22" w:history="1">
        <w:r w:rsidRPr="00E7474F">
          <w:rPr>
            <w:rStyle w:val="TextoNormalCaracter"/>
          </w:rPr>
          <w:t>22/2024</w:t>
        </w:r>
      </w:hyperlink>
      <w:r>
        <w:t>.</w:t>
      </w:r>
    </w:p>
    <w:p w14:paraId="7DBA20E9" w14:textId="11D689AF" w:rsidR="00E7474F" w:rsidRDefault="00E7474F" w:rsidP="00E7474F">
      <w:pPr>
        <w:pStyle w:val="SangriaFrancesaArticulo"/>
      </w:pPr>
      <w:r w:rsidRPr="00E7474F">
        <w:rPr>
          <w:rStyle w:val="TextoNormalNegritaCaracter"/>
        </w:rPr>
        <w:t>Artículo 21.1 e).</w:t>
      </w:r>
      <w:r w:rsidRPr="00E7474F">
        <w:rPr>
          <w:rStyle w:val="TextoNormalCaracter"/>
        </w:rPr>
        <w:t>-</w:t>
      </w:r>
      <w:r>
        <w:t xml:space="preserve"> Auto </w:t>
      </w:r>
      <w:hyperlink w:anchor="AUTO_2024_22" w:history="1">
        <w:r w:rsidRPr="00E7474F">
          <w:rPr>
            <w:rStyle w:val="TextoNormalCaracter"/>
          </w:rPr>
          <w:t>22/2024</w:t>
        </w:r>
      </w:hyperlink>
      <w:r>
        <w:t>.</w:t>
      </w:r>
    </w:p>
    <w:p w14:paraId="72B91F4A" w14:textId="2234BEB3" w:rsidR="00E7474F" w:rsidRDefault="00E7474F" w:rsidP="00E7474F">
      <w:pPr>
        <w:pStyle w:val="SangriaFrancesaArticulo"/>
      </w:pPr>
      <w:r w:rsidRPr="00E7474F">
        <w:rPr>
          <w:rStyle w:val="TextoNormalNegritaCaracter"/>
        </w:rPr>
        <w:t>Artículo 22.1.</w:t>
      </w:r>
      <w:r w:rsidRPr="00E7474F">
        <w:rPr>
          <w:rStyle w:val="TextoNormalCaracter"/>
        </w:rPr>
        <w:t>-</w:t>
      </w:r>
      <w:r>
        <w:t xml:space="preserve"> Auto </w:t>
      </w:r>
      <w:hyperlink w:anchor="AUTO_2024_22" w:history="1">
        <w:r w:rsidRPr="00E7474F">
          <w:rPr>
            <w:rStyle w:val="TextoNormalCaracter"/>
          </w:rPr>
          <w:t>22/2024</w:t>
        </w:r>
      </w:hyperlink>
      <w:r>
        <w:t>.</w:t>
      </w:r>
    </w:p>
    <w:p w14:paraId="211AA295" w14:textId="28356198" w:rsidR="00E7474F" w:rsidRDefault="00E7474F" w:rsidP="00E7474F">
      <w:pPr>
        <w:pStyle w:val="SangriaFrancesaArticulo"/>
      </w:pPr>
      <w:r w:rsidRPr="00E7474F">
        <w:rPr>
          <w:rStyle w:val="TextoNormalNegritaCaracter"/>
        </w:rPr>
        <w:t>Artículo 22.2 a).</w:t>
      </w:r>
      <w:r w:rsidRPr="00E7474F">
        <w:rPr>
          <w:rStyle w:val="TextoNormalCaracter"/>
        </w:rPr>
        <w:t>-</w:t>
      </w:r>
      <w:r>
        <w:t xml:space="preserve"> Auto </w:t>
      </w:r>
      <w:hyperlink w:anchor="AUTO_2024_22" w:history="1">
        <w:r w:rsidRPr="00E7474F">
          <w:rPr>
            <w:rStyle w:val="TextoNormalCaracter"/>
          </w:rPr>
          <w:t>22/2024</w:t>
        </w:r>
      </w:hyperlink>
      <w:r>
        <w:t>.</w:t>
      </w:r>
    </w:p>
    <w:p w14:paraId="7E8BC1B4" w14:textId="785EDAC2" w:rsidR="00E7474F" w:rsidRDefault="00E7474F" w:rsidP="00E7474F">
      <w:pPr>
        <w:pStyle w:val="SangriaFrancesaArticulo"/>
      </w:pPr>
      <w:r w:rsidRPr="00E7474F">
        <w:rPr>
          <w:rStyle w:val="TextoNormalNegritaCaracter"/>
        </w:rPr>
        <w:t>Artículo 22.2 b).</w:t>
      </w:r>
      <w:r w:rsidRPr="00E7474F">
        <w:rPr>
          <w:rStyle w:val="TextoNormalCaracter"/>
        </w:rPr>
        <w:t>-</w:t>
      </w:r>
      <w:r>
        <w:t xml:space="preserve"> Auto </w:t>
      </w:r>
      <w:hyperlink w:anchor="AUTO_2024_22" w:history="1">
        <w:r w:rsidRPr="00E7474F">
          <w:rPr>
            <w:rStyle w:val="TextoNormalCaracter"/>
          </w:rPr>
          <w:t>22/2024</w:t>
        </w:r>
      </w:hyperlink>
      <w:r>
        <w:t>.</w:t>
      </w:r>
    </w:p>
    <w:p w14:paraId="6488DD2C" w14:textId="4D22F2E7" w:rsidR="00E7474F" w:rsidRDefault="00E7474F" w:rsidP="00E7474F">
      <w:pPr>
        <w:pStyle w:val="SangriaFrancesaArticulo"/>
      </w:pPr>
      <w:r w:rsidRPr="00E7474F">
        <w:rPr>
          <w:rStyle w:val="TextoNormalNegritaCaracter"/>
        </w:rPr>
        <w:t>Artículo 22.2 c).</w:t>
      </w:r>
      <w:r w:rsidRPr="00E7474F">
        <w:rPr>
          <w:rStyle w:val="TextoNormalCaracter"/>
        </w:rPr>
        <w:t>-</w:t>
      </w:r>
      <w:r>
        <w:t xml:space="preserve"> Auto </w:t>
      </w:r>
      <w:hyperlink w:anchor="AUTO_2024_22" w:history="1">
        <w:r w:rsidRPr="00E7474F">
          <w:rPr>
            <w:rStyle w:val="TextoNormalCaracter"/>
          </w:rPr>
          <w:t>22/2024</w:t>
        </w:r>
      </w:hyperlink>
      <w:r>
        <w:t>.</w:t>
      </w:r>
    </w:p>
    <w:p w14:paraId="48BFE039" w14:textId="00B3D08C" w:rsidR="00E7474F" w:rsidRDefault="00E7474F" w:rsidP="00E7474F">
      <w:pPr>
        <w:pStyle w:val="SangriaFrancesaArticulo"/>
      </w:pPr>
      <w:r w:rsidRPr="00E7474F">
        <w:rPr>
          <w:rStyle w:val="TextoNormalNegritaCaracter"/>
        </w:rPr>
        <w:t>Artículo 22.2 d).</w:t>
      </w:r>
      <w:r w:rsidRPr="00E7474F">
        <w:rPr>
          <w:rStyle w:val="TextoNormalCaracter"/>
        </w:rPr>
        <w:t>-</w:t>
      </w:r>
      <w:r>
        <w:t xml:space="preserve"> Auto </w:t>
      </w:r>
      <w:hyperlink w:anchor="AUTO_2024_22" w:history="1">
        <w:r w:rsidRPr="00E7474F">
          <w:rPr>
            <w:rStyle w:val="TextoNormalCaracter"/>
          </w:rPr>
          <w:t>22/2024</w:t>
        </w:r>
      </w:hyperlink>
      <w:r>
        <w:t>.</w:t>
      </w:r>
    </w:p>
    <w:p w14:paraId="05249357" w14:textId="21B5022A" w:rsidR="00E7474F" w:rsidRDefault="00E7474F" w:rsidP="00E7474F">
      <w:pPr>
        <w:pStyle w:val="SangriaFrancesaArticulo"/>
      </w:pPr>
      <w:r w:rsidRPr="00E7474F">
        <w:rPr>
          <w:rStyle w:val="TextoNormalNegritaCaracter"/>
        </w:rPr>
        <w:t>Artículo 23.2 d).</w:t>
      </w:r>
      <w:r w:rsidRPr="00E7474F">
        <w:rPr>
          <w:rStyle w:val="TextoNormalCaracter"/>
        </w:rPr>
        <w:t>-</w:t>
      </w:r>
      <w:r>
        <w:t xml:space="preserve"> Auto </w:t>
      </w:r>
      <w:hyperlink w:anchor="AUTO_2024_22" w:history="1">
        <w:r w:rsidRPr="00E7474F">
          <w:rPr>
            <w:rStyle w:val="TextoNormalCaracter"/>
          </w:rPr>
          <w:t>22/2024</w:t>
        </w:r>
      </w:hyperlink>
      <w:r>
        <w:t>.</w:t>
      </w:r>
    </w:p>
    <w:p w14:paraId="447A68CD" w14:textId="15F17428" w:rsidR="00E7474F" w:rsidRDefault="00E7474F" w:rsidP="00E7474F">
      <w:pPr>
        <w:pStyle w:val="SangriaFrancesaArticulo"/>
      </w:pPr>
      <w:r w:rsidRPr="00E7474F">
        <w:rPr>
          <w:rStyle w:val="TextoNormalNegritaCaracter"/>
        </w:rPr>
        <w:t>Artículo 23.2 g).</w:t>
      </w:r>
      <w:r w:rsidRPr="00E7474F">
        <w:rPr>
          <w:rStyle w:val="TextoNormalCaracter"/>
        </w:rPr>
        <w:t>-</w:t>
      </w:r>
      <w:r>
        <w:t xml:space="preserve"> Auto </w:t>
      </w:r>
      <w:hyperlink w:anchor="AUTO_2024_22" w:history="1">
        <w:r w:rsidRPr="00E7474F">
          <w:rPr>
            <w:rStyle w:val="TextoNormalCaracter"/>
          </w:rPr>
          <w:t>22/2024</w:t>
        </w:r>
      </w:hyperlink>
      <w:r>
        <w:t>.</w:t>
      </w:r>
    </w:p>
    <w:p w14:paraId="36ED5EB1" w14:textId="374A581E" w:rsidR="00E7474F" w:rsidRDefault="00E7474F" w:rsidP="00E7474F">
      <w:pPr>
        <w:pStyle w:val="SangriaFrancesaArticulo"/>
      </w:pPr>
      <w:r w:rsidRPr="00E7474F">
        <w:rPr>
          <w:rStyle w:val="TextoNormalNegritaCaracter"/>
        </w:rPr>
        <w:t>Artículo 23.2 i).</w:t>
      </w:r>
      <w:r w:rsidRPr="00E7474F">
        <w:rPr>
          <w:rStyle w:val="TextoNormalCaracter"/>
        </w:rPr>
        <w:t>-</w:t>
      </w:r>
      <w:r>
        <w:t xml:space="preserve"> Auto </w:t>
      </w:r>
      <w:hyperlink w:anchor="AUTO_2024_22" w:history="1">
        <w:r w:rsidRPr="00E7474F">
          <w:rPr>
            <w:rStyle w:val="TextoNormalCaracter"/>
          </w:rPr>
          <w:t>22/2024</w:t>
        </w:r>
      </w:hyperlink>
      <w:r>
        <w:t>.</w:t>
      </w:r>
    </w:p>
    <w:p w14:paraId="3D264437" w14:textId="094FABA6" w:rsidR="00E7474F" w:rsidRDefault="00E7474F" w:rsidP="00E7474F">
      <w:pPr>
        <w:pStyle w:val="SangriaFrancesaArticulo"/>
      </w:pPr>
      <w:r w:rsidRPr="00E7474F">
        <w:rPr>
          <w:rStyle w:val="TextoNormalNegritaCaracter"/>
        </w:rPr>
        <w:t>Artículo 23.2 m).</w:t>
      </w:r>
      <w:r w:rsidRPr="00E7474F">
        <w:rPr>
          <w:rStyle w:val="TextoNormalCaracter"/>
        </w:rPr>
        <w:t>-</w:t>
      </w:r>
      <w:r>
        <w:t xml:space="preserve"> Auto </w:t>
      </w:r>
      <w:hyperlink w:anchor="AUTO_2024_22" w:history="1">
        <w:r w:rsidRPr="00E7474F">
          <w:rPr>
            <w:rStyle w:val="TextoNormalCaracter"/>
          </w:rPr>
          <w:t>22/2024</w:t>
        </w:r>
      </w:hyperlink>
      <w:r>
        <w:t>.</w:t>
      </w:r>
    </w:p>
    <w:p w14:paraId="2A95D5D2" w14:textId="607778BB" w:rsidR="00E7474F" w:rsidRDefault="00E7474F" w:rsidP="00E7474F">
      <w:pPr>
        <w:pStyle w:val="SangriaFrancesaArticulo"/>
      </w:pPr>
      <w:r w:rsidRPr="00E7474F">
        <w:rPr>
          <w:rStyle w:val="TextoNormalNegritaCaracter"/>
        </w:rPr>
        <w:t>Artículo 24.3 c).</w:t>
      </w:r>
      <w:r w:rsidRPr="00E7474F">
        <w:rPr>
          <w:rStyle w:val="TextoNormalCaracter"/>
        </w:rPr>
        <w:t>-</w:t>
      </w:r>
      <w:r>
        <w:t xml:space="preserve"> Auto </w:t>
      </w:r>
      <w:hyperlink w:anchor="AUTO_2024_22" w:history="1">
        <w:r w:rsidRPr="00E7474F">
          <w:rPr>
            <w:rStyle w:val="TextoNormalCaracter"/>
          </w:rPr>
          <w:t>22/2024</w:t>
        </w:r>
      </w:hyperlink>
      <w:r>
        <w:t>.</w:t>
      </w:r>
    </w:p>
    <w:p w14:paraId="53B781B1" w14:textId="0866DA2A" w:rsidR="00E7474F" w:rsidRDefault="00E7474F" w:rsidP="00E7474F">
      <w:pPr>
        <w:pStyle w:val="SangriaFrancesaArticulo"/>
      </w:pPr>
      <w:r w:rsidRPr="00E7474F">
        <w:rPr>
          <w:rStyle w:val="TextoNormalNegritaCaracter"/>
        </w:rPr>
        <w:t>Artículo 24.3 e).</w:t>
      </w:r>
      <w:r w:rsidRPr="00E7474F">
        <w:rPr>
          <w:rStyle w:val="TextoNormalCaracter"/>
        </w:rPr>
        <w:t>-</w:t>
      </w:r>
      <w:r>
        <w:t xml:space="preserve"> Auto </w:t>
      </w:r>
      <w:hyperlink w:anchor="AUTO_2024_22" w:history="1">
        <w:r w:rsidRPr="00E7474F">
          <w:rPr>
            <w:rStyle w:val="TextoNormalCaracter"/>
          </w:rPr>
          <w:t>22/2024</w:t>
        </w:r>
      </w:hyperlink>
      <w:r>
        <w:t>.</w:t>
      </w:r>
    </w:p>
    <w:p w14:paraId="4D6913BC" w14:textId="60759C0D" w:rsidR="00E7474F" w:rsidRDefault="00E7474F" w:rsidP="00E7474F">
      <w:pPr>
        <w:pStyle w:val="SangriaFrancesaArticulo"/>
      </w:pPr>
      <w:r w:rsidRPr="00E7474F">
        <w:rPr>
          <w:rStyle w:val="TextoNormalNegritaCaracter"/>
        </w:rPr>
        <w:t>Artículo 24.3 f).</w:t>
      </w:r>
      <w:r w:rsidRPr="00E7474F">
        <w:rPr>
          <w:rStyle w:val="TextoNormalCaracter"/>
        </w:rPr>
        <w:t>-</w:t>
      </w:r>
      <w:r>
        <w:t xml:space="preserve"> Auto </w:t>
      </w:r>
      <w:hyperlink w:anchor="AUTO_2024_22" w:history="1">
        <w:r w:rsidRPr="00E7474F">
          <w:rPr>
            <w:rStyle w:val="TextoNormalCaracter"/>
          </w:rPr>
          <w:t>22/2024</w:t>
        </w:r>
      </w:hyperlink>
      <w:r>
        <w:t>.</w:t>
      </w:r>
    </w:p>
    <w:p w14:paraId="58F4A5D7" w14:textId="03EE9843" w:rsidR="00E7474F" w:rsidRDefault="00E7474F" w:rsidP="00E7474F">
      <w:pPr>
        <w:pStyle w:val="SangriaFrancesaArticulo"/>
      </w:pPr>
      <w:r w:rsidRPr="00E7474F">
        <w:rPr>
          <w:rStyle w:val="TextoNormalNegritaCaracter"/>
        </w:rPr>
        <w:t>Artículo 25.1 a).</w:t>
      </w:r>
      <w:r w:rsidRPr="00E7474F">
        <w:rPr>
          <w:rStyle w:val="TextoNormalCaracter"/>
        </w:rPr>
        <w:t>-</w:t>
      </w:r>
      <w:r>
        <w:t xml:space="preserve"> Auto </w:t>
      </w:r>
      <w:hyperlink w:anchor="AUTO_2024_22" w:history="1">
        <w:r w:rsidRPr="00E7474F">
          <w:rPr>
            <w:rStyle w:val="TextoNormalCaracter"/>
          </w:rPr>
          <w:t>22/2024</w:t>
        </w:r>
      </w:hyperlink>
      <w:r>
        <w:t>.</w:t>
      </w:r>
    </w:p>
    <w:p w14:paraId="164A896C" w14:textId="5566A97B" w:rsidR="00E7474F" w:rsidRDefault="00E7474F" w:rsidP="00E7474F">
      <w:pPr>
        <w:pStyle w:val="SangriaFrancesaArticulo"/>
      </w:pPr>
      <w:r w:rsidRPr="00E7474F">
        <w:rPr>
          <w:rStyle w:val="TextoNormalNegritaCaracter"/>
        </w:rPr>
        <w:t>Artículo 25.1 b).</w:t>
      </w:r>
      <w:r w:rsidRPr="00E7474F">
        <w:rPr>
          <w:rStyle w:val="TextoNormalCaracter"/>
        </w:rPr>
        <w:t>-</w:t>
      </w:r>
      <w:r>
        <w:t xml:space="preserve"> Auto </w:t>
      </w:r>
      <w:hyperlink w:anchor="AUTO_2024_22" w:history="1">
        <w:r w:rsidRPr="00E7474F">
          <w:rPr>
            <w:rStyle w:val="TextoNormalCaracter"/>
          </w:rPr>
          <w:t>22/2024</w:t>
        </w:r>
      </w:hyperlink>
      <w:r>
        <w:t>.</w:t>
      </w:r>
    </w:p>
    <w:p w14:paraId="1FF67891" w14:textId="783FA89C" w:rsidR="00E7474F" w:rsidRDefault="00E7474F" w:rsidP="00E7474F">
      <w:pPr>
        <w:pStyle w:val="SangriaFrancesaArticulo"/>
      </w:pPr>
      <w:r w:rsidRPr="00E7474F">
        <w:rPr>
          <w:rStyle w:val="TextoNormalNegritaCaracter"/>
        </w:rPr>
        <w:t>Artículo 25.1 c).</w:t>
      </w:r>
      <w:r w:rsidRPr="00E7474F">
        <w:rPr>
          <w:rStyle w:val="TextoNormalCaracter"/>
        </w:rPr>
        <w:t>-</w:t>
      </w:r>
      <w:r>
        <w:t xml:space="preserve"> Auto </w:t>
      </w:r>
      <w:hyperlink w:anchor="AUTO_2024_22" w:history="1">
        <w:r w:rsidRPr="00E7474F">
          <w:rPr>
            <w:rStyle w:val="TextoNormalCaracter"/>
          </w:rPr>
          <w:t>22/2024</w:t>
        </w:r>
      </w:hyperlink>
      <w:r>
        <w:t>.</w:t>
      </w:r>
    </w:p>
    <w:p w14:paraId="0318E937" w14:textId="7E2D6438" w:rsidR="00E7474F" w:rsidRDefault="00E7474F" w:rsidP="00E7474F">
      <w:pPr>
        <w:pStyle w:val="SangriaFrancesaArticulo"/>
      </w:pPr>
      <w:r w:rsidRPr="00E7474F">
        <w:rPr>
          <w:rStyle w:val="TextoNormalNegritaCaracter"/>
        </w:rPr>
        <w:t>Artículo 25.1 d).</w:t>
      </w:r>
      <w:r w:rsidRPr="00E7474F">
        <w:rPr>
          <w:rStyle w:val="TextoNormalCaracter"/>
        </w:rPr>
        <w:t>-</w:t>
      </w:r>
      <w:r>
        <w:t xml:space="preserve"> Auto </w:t>
      </w:r>
      <w:hyperlink w:anchor="AUTO_2024_22" w:history="1">
        <w:r w:rsidRPr="00E7474F">
          <w:rPr>
            <w:rStyle w:val="TextoNormalCaracter"/>
          </w:rPr>
          <w:t>22/2024</w:t>
        </w:r>
      </w:hyperlink>
      <w:r>
        <w:t>.</w:t>
      </w:r>
    </w:p>
    <w:p w14:paraId="4E656113" w14:textId="20F7DF98" w:rsidR="00E7474F" w:rsidRDefault="00E7474F" w:rsidP="00E7474F">
      <w:pPr>
        <w:pStyle w:val="SangriaFrancesaArticulo"/>
      </w:pPr>
      <w:r w:rsidRPr="00E7474F">
        <w:rPr>
          <w:rStyle w:val="TextoNormalNegritaCaracter"/>
        </w:rPr>
        <w:t>Artículo 27.3 c).</w:t>
      </w:r>
      <w:r w:rsidRPr="00E7474F">
        <w:rPr>
          <w:rStyle w:val="TextoNormalCaracter"/>
        </w:rPr>
        <w:t>-</w:t>
      </w:r>
      <w:r>
        <w:t xml:space="preserve"> Auto </w:t>
      </w:r>
      <w:hyperlink w:anchor="AUTO_2024_22" w:history="1">
        <w:r w:rsidRPr="00E7474F">
          <w:rPr>
            <w:rStyle w:val="TextoNormalCaracter"/>
          </w:rPr>
          <w:t>22/2024</w:t>
        </w:r>
      </w:hyperlink>
      <w:r>
        <w:t>.</w:t>
      </w:r>
    </w:p>
    <w:p w14:paraId="7CE48DE6" w14:textId="6E825118" w:rsidR="00E7474F" w:rsidRDefault="00E7474F" w:rsidP="00E7474F">
      <w:pPr>
        <w:pStyle w:val="SangriaFrancesaArticulo"/>
      </w:pPr>
      <w:r w:rsidRPr="00E7474F">
        <w:rPr>
          <w:rStyle w:val="TextoNormalNegritaCaracter"/>
        </w:rPr>
        <w:t>Artículo 29.1.</w:t>
      </w:r>
      <w:r w:rsidRPr="00E7474F">
        <w:rPr>
          <w:rStyle w:val="TextoNormalCaracter"/>
        </w:rPr>
        <w:t>-</w:t>
      </w:r>
      <w:r>
        <w:t xml:space="preserve"> Auto </w:t>
      </w:r>
      <w:hyperlink w:anchor="AUTO_2024_22" w:history="1">
        <w:r w:rsidRPr="00E7474F">
          <w:rPr>
            <w:rStyle w:val="TextoNormalCaracter"/>
          </w:rPr>
          <w:t>22/2024</w:t>
        </w:r>
      </w:hyperlink>
      <w:r>
        <w:t>.</w:t>
      </w:r>
    </w:p>
    <w:p w14:paraId="23A8EBF3" w14:textId="3A917BEB" w:rsidR="00E7474F" w:rsidRDefault="00E7474F" w:rsidP="00E7474F">
      <w:pPr>
        <w:pStyle w:val="SangriaFrancesaArticulo"/>
      </w:pPr>
      <w:r w:rsidRPr="00E7474F">
        <w:rPr>
          <w:rStyle w:val="TextoNormalNegritaCaracter"/>
        </w:rPr>
        <w:t>Artículo 34.2 a).</w:t>
      </w:r>
      <w:r w:rsidRPr="00E7474F">
        <w:rPr>
          <w:rStyle w:val="TextoNormalCaracter"/>
        </w:rPr>
        <w:t>-</w:t>
      </w:r>
      <w:r>
        <w:t xml:space="preserve"> Auto </w:t>
      </w:r>
      <w:hyperlink w:anchor="AUTO_2024_22" w:history="1">
        <w:r w:rsidRPr="00E7474F">
          <w:rPr>
            <w:rStyle w:val="TextoNormalCaracter"/>
          </w:rPr>
          <w:t>22/2024</w:t>
        </w:r>
      </w:hyperlink>
      <w:r>
        <w:t>.</w:t>
      </w:r>
    </w:p>
    <w:p w14:paraId="237768A3" w14:textId="70F3C25F" w:rsidR="00E7474F" w:rsidRDefault="00E7474F" w:rsidP="00E7474F">
      <w:pPr>
        <w:pStyle w:val="SangriaFrancesaArticulo"/>
      </w:pPr>
      <w:r w:rsidRPr="00E7474F">
        <w:rPr>
          <w:rStyle w:val="TextoNormalNegritaCaracter"/>
        </w:rPr>
        <w:t>Artículo 34.2 b).</w:t>
      </w:r>
      <w:r w:rsidRPr="00E7474F">
        <w:rPr>
          <w:rStyle w:val="TextoNormalCaracter"/>
        </w:rPr>
        <w:t>-</w:t>
      </w:r>
      <w:r>
        <w:t xml:space="preserve"> Auto </w:t>
      </w:r>
      <w:hyperlink w:anchor="AUTO_2024_22" w:history="1">
        <w:r w:rsidRPr="00E7474F">
          <w:rPr>
            <w:rStyle w:val="TextoNormalCaracter"/>
          </w:rPr>
          <w:t>22/2024</w:t>
        </w:r>
      </w:hyperlink>
      <w:r>
        <w:t>.</w:t>
      </w:r>
    </w:p>
    <w:p w14:paraId="10CEE486" w14:textId="00091722" w:rsidR="00E7474F" w:rsidRDefault="00E7474F" w:rsidP="00E7474F">
      <w:pPr>
        <w:pStyle w:val="SangriaFrancesaArticulo"/>
      </w:pPr>
      <w:r w:rsidRPr="00E7474F">
        <w:rPr>
          <w:rStyle w:val="TextoNormalNegritaCaracter"/>
        </w:rPr>
        <w:t>Artículo 34.3.</w:t>
      </w:r>
      <w:r w:rsidRPr="00E7474F">
        <w:rPr>
          <w:rStyle w:val="TextoNormalCaracter"/>
        </w:rPr>
        <w:t>-</w:t>
      </w:r>
      <w:r>
        <w:t xml:space="preserve"> Auto </w:t>
      </w:r>
      <w:hyperlink w:anchor="AUTO_2024_22" w:history="1">
        <w:r w:rsidRPr="00E7474F">
          <w:rPr>
            <w:rStyle w:val="TextoNormalCaracter"/>
          </w:rPr>
          <w:t>22/2024</w:t>
        </w:r>
      </w:hyperlink>
      <w:r>
        <w:t>.</w:t>
      </w:r>
    </w:p>
    <w:p w14:paraId="4C07D5FC" w14:textId="66ED0EA3" w:rsidR="00E7474F" w:rsidRDefault="00E7474F" w:rsidP="00E7474F">
      <w:pPr>
        <w:pStyle w:val="SangriaFrancesaArticulo"/>
      </w:pPr>
      <w:r w:rsidRPr="00E7474F">
        <w:rPr>
          <w:rStyle w:val="TextoNormalNegritaCaracter"/>
        </w:rPr>
        <w:t>Artículo 35.2 a).</w:t>
      </w:r>
      <w:r w:rsidRPr="00E7474F">
        <w:rPr>
          <w:rStyle w:val="TextoNormalCaracter"/>
        </w:rPr>
        <w:t>-</w:t>
      </w:r>
      <w:r>
        <w:t xml:space="preserve"> Auto </w:t>
      </w:r>
      <w:hyperlink w:anchor="AUTO_2024_22" w:history="1">
        <w:r w:rsidRPr="00E7474F">
          <w:rPr>
            <w:rStyle w:val="TextoNormalCaracter"/>
          </w:rPr>
          <w:t>22/2024</w:t>
        </w:r>
      </w:hyperlink>
      <w:r>
        <w:t>.</w:t>
      </w:r>
    </w:p>
    <w:p w14:paraId="14246FF0" w14:textId="59A9E5E2" w:rsidR="00E7474F" w:rsidRDefault="00E7474F" w:rsidP="00E7474F">
      <w:pPr>
        <w:pStyle w:val="SangriaFrancesaArticulo"/>
      </w:pPr>
      <w:r w:rsidRPr="00E7474F">
        <w:rPr>
          <w:rStyle w:val="TextoNormalNegritaCaracter"/>
        </w:rPr>
        <w:t>Artículo 35.2 b).</w:t>
      </w:r>
      <w:r w:rsidRPr="00E7474F">
        <w:rPr>
          <w:rStyle w:val="TextoNormalCaracter"/>
        </w:rPr>
        <w:t>-</w:t>
      </w:r>
      <w:r>
        <w:t xml:space="preserve"> Auto </w:t>
      </w:r>
      <w:hyperlink w:anchor="AUTO_2024_22" w:history="1">
        <w:r w:rsidRPr="00E7474F">
          <w:rPr>
            <w:rStyle w:val="TextoNormalCaracter"/>
          </w:rPr>
          <w:t>22/2024</w:t>
        </w:r>
      </w:hyperlink>
      <w:r>
        <w:t>.</w:t>
      </w:r>
    </w:p>
    <w:p w14:paraId="70CD8770" w14:textId="5F705762" w:rsidR="00E7474F" w:rsidRDefault="00E7474F" w:rsidP="00E7474F">
      <w:pPr>
        <w:pStyle w:val="SangriaFrancesaArticulo"/>
      </w:pPr>
      <w:r w:rsidRPr="00E7474F">
        <w:rPr>
          <w:rStyle w:val="TextoNormalNegritaCaracter"/>
        </w:rPr>
        <w:t>Artículo 35.2 c).</w:t>
      </w:r>
      <w:r w:rsidRPr="00E7474F">
        <w:rPr>
          <w:rStyle w:val="TextoNormalCaracter"/>
        </w:rPr>
        <w:t>-</w:t>
      </w:r>
      <w:r>
        <w:t xml:space="preserve"> Auto </w:t>
      </w:r>
      <w:hyperlink w:anchor="AUTO_2024_22" w:history="1">
        <w:r w:rsidRPr="00E7474F">
          <w:rPr>
            <w:rStyle w:val="TextoNormalCaracter"/>
          </w:rPr>
          <w:t>22/2024</w:t>
        </w:r>
      </w:hyperlink>
      <w:r>
        <w:t>.</w:t>
      </w:r>
    </w:p>
    <w:p w14:paraId="6F0B716F" w14:textId="095DF920" w:rsidR="00E7474F" w:rsidRDefault="00E7474F" w:rsidP="00E7474F">
      <w:pPr>
        <w:pStyle w:val="SangriaFrancesaArticulo"/>
      </w:pPr>
      <w:r w:rsidRPr="00E7474F">
        <w:rPr>
          <w:rStyle w:val="TextoNormalNegritaCaracter"/>
        </w:rPr>
        <w:t>Artículo 35.3.</w:t>
      </w:r>
      <w:r w:rsidRPr="00E7474F">
        <w:rPr>
          <w:rStyle w:val="TextoNormalCaracter"/>
        </w:rPr>
        <w:t>-</w:t>
      </w:r>
      <w:r>
        <w:t xml:space="preserve"> Auto </w:t>
      </w:r>
      <w:hyperlink w:anchor="AUTO_2024_22" w:history="1">
        <w:r w:rsidRPr="00E7474F">
          <w:rPr>
            <w:rStyle w:val="TextoNormalCaracter"/>
          </w:rPr>
          <w:t>22/2024</w:t>
        </w:r>
      </w:hyperlink>
      <w:r>
        <w:t>.</w:t>
      </w:r>
    </w:p>
    <w:p w14:paraId="408862FC" w14:textId="50112F50" w:rsidR="00E7474F" w:rsidRDefault="00E7474F" w:rsidP="00E7474F">
      <w:pPr>
        <w:pStyle w:val="SangriaFrancesaArticulo"/>
      </w:pPr>
      <w:r w:rsidRPr="00E7474F">
        <w:rPr>
          <w:rStyle w:val="TextoNormalNegritaCaracter"/>
        </w:rPr>
        <w:t>Artículo 36.2 a).</w:t>
      </w:r>
      <w:r w:rsidRPr="00E7474F">
        <w:rPr>
          <w:rStyle w:val="TextoNormalCaracter"/>
        </w:rPr>
        <w:t>-</w:t>
      </w:r>
      <w:r>
        <w:t xml:space="preserve"> Auto </w:t>
      </w:r>
      <w:hyperlink w:anchor="AUTO_2024_22" w:history="1">
        <w:r w:rsidRPr="00E7474F">
          <w:rPr>
            <w:rStyle w:val="TextoNormalCaracter"/>
          </w:rPr>
          <w:t>22/2024</w:t>
        </w:r>
      </w:hyperlink>
      <w:r>
        <w:t>.</w:t>
      </w:r>
    </w:p>
    <w:p w14:paraId="3703327A" w14:textId="3D8FAE9C" w:rsidR="00E7474F" w:rsidRDefault="00E7474F" w:rsidP="00E7474F">
      <w:pPr>
        <w:pStyle w:val="SangriaFrancesaArticulo"/>
      </w:pPr>
      <w:r w:rsidRPr="00E7474F">
        <w:rPr>
          <w:rStyle w:val="TextoNormalNegritaCaracter"/>
        </w:rPr>
        <w:t>Artículo 36.2 b).</w:t>
      </w:r>
      <w:r w:rsidRPr="00E7474F">
        <w:rPr>
          <w:rStyle w:val="TextoNormalCaracter"/>
        </w:rPr>
        <w:t>-</w:t>
      </w:r>
      <w:r>
        <w:t xml:space="preserve"> Auto </w:t>
      </w:r>
      <w:hyperlink w:anchor="AUTO_2024_22" w:history="1">
        <w:r w:rsidRPr="00E7474F">
          <w:rPr>
            <w:rStyle w:val="TextoNormalCaracter"/>
          </w:rPr>
          <w:t>22/2024</w:t>
        </w:r>
      </w:hyperlink>
      <w:r>
        <w:t>.</w:t>
      </w:r>
    </w:p>
    <w:p w14:paraId="256DCC41" w14:textId="7C87950C" w:rsidR="00E7474F" w:rsidRDefault="00E7474F" w:rsidP="00E7474F">
      <w:pPr>
        <w:pStyle w:val="SangriaFrancesaArticulo"/>
      </w:pPr>
      <w:r w:rsidRPr="00E7474F">
        <w:rPr>
          <w:rStyle w:val="TextoNormalNegritaCaracter"/>
        </w:rPr>
        <w:t>Artículo 36.2 c).</w:t>
      </w:r>
      <w:r w:rsidRPr="00E7474F">
        <w:rPr>
          <w:rStyle w:val="TextoNormalCaracter"/>
        </w:rPr>
        <w:t>-</w:t>
      </w:r>
      <w:r>
        <w:t xml:space="preserve"> Auto </w:t>
      </w:r>
      <w:hyperlink w:anchor="AUTO_2024_22" w:history="1">
        <w:r w:rsidRPr="00E7474F">
          <w:rPr>
            <w:rStyle w:val="TextoNormalCaracter"/>
          </w:rPr>
          <w:t>22/2024</w:t>
        </w:r>
      </w:hyperlink>
      <w:r>
        <w:t>.</w:t>
      </w:r>
    </w:p>
    <w:p w14:paraId="39902C62" w14:textId="61950481" w:rsidR="00E7474F" w:rsidRDefault="00E7474F" w:rsidP="00E7474F">
      <w:pPr>
        <w:pStyle w:val="SangriaFrancesaArticulo"/>
      </w:pPr>
      <w:r w:rsidRPr="00E7474F">
        <w:rPr>
          <w:rStyle w:val="TextoNormalNegritaCaracter"/>
        </w:rPr>
        <w:t>Artículo 40.2.</w:t>
      </w:r>
      <w:r w:rsidRPr="00E7474F">
        <w:rPr>
          <w:rStyle w:val="TextoNormalCaracter"/>
        </w:rPr>
        <w:t>-</w:t>
      </w:r>
      <w:r>
        <w:t xml:space="preserve"> Auto </w:t>
      </w:r>
      <w:hyperlink w:anchor="AUTO_2024_22" w:history="1">
        <w:r w:rsidRPr="00E7474F">
          <w:rPr>
            <w:rStyle w:val="TextoNormalCaracter"/>
          </w:rPr>
          <w:t>22/2024</w:t>
        </w:r>
      </w:hyperlink>
      <w:r>
        <w:t>.</w:t>
      </w:r>
    </w:p>
    <w:p w14:paraId="7DD696F5" w14:textId="46C46FA0" w:rsidR="00E7474F" w:rsidRDefault="00E7474F" w:rsidP="00E7474F">
      <w:pPr>
        <w:pStyle w:val="SangriaFrancesaArticulo"/>
      </w:pPr>
      <w:r w:rsidRPr="00E7474F">
        <w:rPr>
          <w:rStyle w:val="TextoNormalNegritaCaracter"/>
        </w:rPr>
        <w:t>Artículo 40.3.</w:t>
      </w:r>
      <w:r w:rsidRPr="00E7474F">
        <w:rPr>
          <w:rStyle w:val="TextoNormalCaracter"/>
        </w:rPr>
        <w:t>-</w:t>
      </w:r>
      <w:r>
        <w:t xml:space="preserve"> Auto </w:t>
      </w:r>
      <w:hyperlink w:anchor="AUTO_2024_22" w:history="1">
        <w:r w:rsidRPr="00E7474F">
          <w:rPr>
            <w:rStyle w:val="TextoNormalCaracter"/>
          </w:rPr>
          <w:t>22/2024</w:t>
        </w:r>
      </w:hyperlink>
      <w:r>
        <w:t>.</w:t>
      </w:r>
    </w:p>
    <w:p w14:paraId="33747788" w14:textId="1CAE8387" w:rsidR="00E7474F" w:rsidRDefault="00E7474F" w:rsidP="00E7474F">
      <w:pPr>
        <w:pStyle w:val="SangriaFrancesaArticulo"/>
      </w:pPr>
      <w:r w:rsidRPr="00E7474F">
        <w:rPr>
          <w:rStyle w:val="TextoNormalNegritaCaracter"/>
        </w:rPr>
        <w:t>Artículo 41.2 a).</w:t>
      </w:r>
      <w:r w:rsidRPr="00E7474F">
        <w:rPr>
          <w:rStyle w:val="TextoNormalCaracter"/>
        </w:rPr>
        <w:t>-</w:t>
      </w:r>
      <w:r>
        <w:t xml:space="preserve"> Auto </w:t>
      </w:r>
      <w:hyperlink w:anchor="AUTO_2024_22" w:history="1">
        <w:r w:rsidRPr="00E7474F">
          <w:rPr>
            <w:rStyle w:val="TextoNormalCaracter"/>
          </w:rPr>
          <w:t>22/2024</w:t>
        </w:r>
      </w:hyperlink>
      <w:r>
        <w:t>.</w:t>
      </w:r>
    </w:p>
    <w:p w14:paraId="5630142D" w14:textId="306E29AB" w:rsidR="00E7474F" w:rsidRDefault="00E7474F" w:rsidP="00E7474F">
      <w:pPr>
        <w:pStyle w:val="SangriaFrancesaArticulo"/>
      </w:pPr>
      <w:r w:rsidRPr="00E7474F">
        <w:rPr>
          <w:rStyle w:val="TextoNormalNegritaCaracter"/>
        </w:rPr>
        <w:t>Artículo 41.2 b).</w:t>
      </w:r>
      <w:r w:rsidRPr="00E7474F">
        <w:rPr>
          <w:rStyle w:val="TextoNormalCaracter"/>
        </w:rPr>
        <w:t>-</w:t>
      </w:r>
      <w:r>
        <w:t xml:space="preserve"> Auto </w:t>
      </w:r>
      <w:hyperlink w:anchor="AUTO_2024_22" w:history="1">
        <w:r w:rsidRPr="00E7474F">
          <w:rPr>
            <w:rStyle w:val="TextoNormalCaracter"/>
          </w:rPr>
          <w:t>22/2024</w:t>
        </w:r>
      </w:hyperlink>
      <w:r>
        <w:t>.</w:t>
      </w:r>
    </w:p>
    <w:p w14:paraId="6E77FF07" w14:textId="5BC1275E" w:rsidR="00E7474F" w:rsidRDefault="00E7474F" w:rsidP="00E7474F">
      <w:pPr>
        <w:pStyle w:val="SangriaFrancesaArticulo"/>
      </w:pPr>
      <w:r w:rsidRPr="00E7474F">
        <w:rPr>
          <w:rStyle w:val="TextoNormalNegritaCaracter"/>
        </w:rPr>
        <w:t>Artículo 41.2 c).</w:t>
      </w:r>
      <w:r w:rsidRPr="00E7474F">
        <w:rPr>
          <w:rStyle w:val="TextoNormalCaracter"/>
        </w:rPr>
        <w:t>-</w:t>
      </w:r>
      <w:r>
        <w:t xml:space="preserve"> Auto </w:t>
      </w:r>
      <w:hyperlink w:anchor="AUTO_2024_22" w:history="1">
        <w:r w:rsidRPr="00E7474F">
          <w:rPr>
            <w:rStyle w:val="TextoNormalCaracter"/>
          </w:rPr>
          <w:t>22/2024</w:t>
        </w:r>
      </w:hyperlink>
      <w:r>
        <w:t>.</w:t>
      </w:r>
    </w:p>
    <w:p w14:paraId="1F9571F0" w14:textId="76B061A7" w:rsidR="00E7474F" w:rsidRDefault="00E7474F" w:rsidP="00E7474F">
      <w:pPr>
        <w:pStyle w:val="SangriaFrancesaArticulo"/>
      </w:pPr>
      <w:r w:rsidRPr="00E7474F">
        <w:rPr>
          <w:rStyle w:val="TextoNormalNegritaCaracter"/>
        </w:rPr>
        <w:t>Artículo 41.2 d).</w:t>
      </w:r>
      <w:r w:rsidRPr="00E7474F">
        <w:rPr>
          <w:rStyle w:val="TextoNormalCaracter"/>
        </w:rPr>
        <w:t>-</w:t>
      </w:r>
      <w:r>
        <w:t xml:space="preserve"> Auto </w:t>
      </w:r>
      <w:hyperlink w:anchor="AUTO_2024_22" w:history="1">
        <w:r w:rsidRPr="00E7474F">
          <w:rPr>
            <w:rStyle w:val="TextoNormalCaracter"/>
          </w:rPr>
          <w:t>22/2024</w:t>
        </w:r>
      </w:hyperlink>
      <w:r>
        <w:t>.</w:t>
      </w:r>
    </w:p>
    <w:p w14:paraId="4ABACC59" w14:textId="5607C034" w:rsidR="00E7474F" w:rsidRDefault="00E7474F" w:rsidP="00E7474F">
      <w:pPr>
        <w:pStyle w:val="SangriaFrancesaArticulo"/>
      </w:pPr>
      <w:r w:rsidRPr="00E7474F">
        <w:rPr>
          <w:rStyle w:val="TextoNormalNegritaCaracter"/>
        </w:rPr>
        <w:t>Artículo 41.3.</w:t>
      </w:r>
      <w:r w:rsidRPr="00E7474F">
        <w:rPr>
          <w:rStyle w:val="TextoNormalCaracter"/>
        </w:rPr>
        <w:t>-</w:t>
      </w:r>
      <w:r>
        <w:t xml:space="preserve"> Auto </w:t>
      </w:r>
      <w:hyperlink w:anchor="AUTO_2024_22" w:history="1">
        <w:r w:rsidRPr="00E7474F">
          <w:rPr>
            <w:rStyle w:val="TextoNormalCaracter"/>
          </w:rPr>
          <w:t>22/2024</w:t>
        </w:r>
      </w:hyperlink>
      <w:r>
        <w:t>.</w:t>
      </w:r>
    </w:p>
    <w:p w14:paraId="21A5561A" w14:textId="56DDD831" w:rsidR="00E7474F" w:rsidRDefault="00E7474F" w:rsidP="00E7474F">
      <w:pPr>
        <w:pStyle w:val="SangriaFrancesaArticulo"/>
      </w:pPr>
      <w:r w:rsidRPr="00E7474F">
        <w:rPr>
          <w:rStyle w:val="TextoNormalNegritaCaracter"/>
        </w:rPr>
        <w:t>Artículo 46.2.</w:t>
      </w:r>
      <w:r w:rsidRPr="00E7474F">
        <w:rPr>
          <w:rStyle w:val="TextoNormalCaracter"/>
        </w:rPr>
        <w:t>-</w:t>
      </w:r>
      <w:r>
        <w:t xml:space="preserve"> Auto </w:t>
      </w:r>
      <w:hyperlink w:anchor="AUTO_2024_22" w:history="1">
        <w:r w:rsidRPr="00E7474F">
          <w:rPr>
            <w:rStyle w:val="TextoNormalCaracter"/>
          </w:rPr>
          <w:t>22/2024</w:t>
        </w:r>
      </w:hyperlink>
      <w:r>
        <w:t>.</w:t>
      </w:r>
    </w:p>
    <w:p w14:paraId="7B736CAB" w14:textId="45C7A0A9" w:rsidR="00E7474F" w:rsidRDefault="00E7474F" w:rsidP="00E7474F">
      <w:pPr>
        <w:pStyle w:val="SangriaFrancesaArticulo"/>
      </w:pPr>
      <w:r w:rsidRPr="00E7474F">
        <w:rPr>
          <w:rStyle w:val="TextoNormalNegritaCaracter"/>
        </w:rPr>
        <w:t>Artículo 46.3 a).</w:t>
      </w:r>
      <w:r w:rsidRPr="00E7474F">
        <w:rPr>
          <w:rStyle w:val="TextoNormalCaracter"/>
        </w:rPr>
        <w:t>-</w:t>
      </w:r>
      <w:r>
        <w:t xml:space="preserve"> Auto </w:t>
      </w:r>
      <w:hyperlink w:anchor="AUTO_2024_22" w:history="1">
        <w:r w:rsidRPr="00E7474F">
          <w:rPr>
            <w:rStyle w:val="TextoNormalCaracter"/>
          </w:rPr>
          <w:t>22/2024</w:t>
        </w:r>
      </w:hyperlink>
      <w:r>
        <w:t>.</w:t>
      </w:r>
    </w:p>
    <w:p w14:paraId="2A9BCE70" w14:textId="193CF1F5" w:rsidR="00E7474F" w:rsidRDefault="00E7474F" w:rsidP="00E7474F">
      <w:pPr>
        <w:pStyle w:val="SangriaFrancesaArticulo"/>
      </w:pPr>
      <w:r w:rsidRPr="00E7474F">
        <w:rPr>
          <w:rStyle w:val="TextoNormalNegritaCaracter"/>
        </w:rPr>
        <w:t>Artículo 46.3 b).</w:t>
      </w:r>
      <w:r w:rsidRPr="00E7474F">
        <w:rPr>
          <w:rStyle w:val="TextoNormalCaracter"/>
        </w:rPr>
        <w:t>-</w:t>
      </w:r>
      <w:r>
        <w:t xml:space="preserve"> Auto </w:t>
      </w:r>
      <w:hyperlink w:anchor="AUTO_2024_22" w:history="1">
        <w:r w:rsidRPr="00E7474F">
          <w:rPr>
            <w:rStyle w:val="TextoNormalCaracter"/>
          </w:rPr>
          <w:t>22/2024</w:t>
        </w:r>
      </w:hyperlink>
      <w:r>
        <w:t>.</w:t>
      </w:r>
    </w:p>
    <w:p w14:paraId="71BAA387" w14:textId="220ED309" w:rsidR="00E7474F" w:rsidRDefault="00E7474F" w:rsidP="00E7474F">
      <w:pPr>
        <w:pStyle w:val="SangriaFrancesaArticulo"/>
      </w:pPr>
      <w:r w:rsidRPr="00E7474F">
        <w:rPr>
          <w:rStyle w:val="TextoNormalNegritaCaracter"/>
        </w:rPr>
        <w:t>Artículo 46.5.</w:t>
      </w:r>
      <w:r w:rsidRPr="00E7474F">
        <w:rPr>
          <w:rStyle w:val="TextoNormalCaracter"/>
        </w:rPr>
        <w:t>-</w:t>
      </w:r>
      <w:r>
        <w:t xml:space="preserve"> Auto </w:t>
      </w:r>
      <w:hyperlink w:anchor="AUTO_2024_22" w:history="1">
        <w:r w:rsidRPr="00E7474F">
          <w:rPr>
            <w:rStyle w:val="TextoNormalCaracter"/>
          </w:rPr>
          <w:t>22/2024</w:t>
        </w:r>
      </w:hyperlink>
      <w:r>
        <w:t>.</w:t>
      </w:r>
    </w:p>
    <w:p w14:paraId="47951B9A" w14:textId="16BDB33C" w:rsidR="00E7474F" w:rsidRDefault="00E7474F" w:rsidP="00E7474F">
      <w:pPr>
        <w:pStyle w:val="SangriaFrancesaArticulo"/>
      </w:pPr>
      <w:r w:rsidRPr="00E7474F">
        <w:rPr>
          <w:rStyle w:val="TextoNormalNegritaCaracter"/>
        </w:rPr>
        <w:t>Artículo 48.1.</w:t>
      </w:r>
      <w:r w:rsidRPr="00E7474F">
        <w:rPr>
          <w:rStyle w:val="TextoNormalCaracter"/>
        </w:rPr>
        <w:t>-</w:t>
      </w:r>
      <w:r>
        <w:t xml:space="preserve"> Auto </w:t>
      </w:r>
      <w:hyperlink w:anchor="AUTO_2024_22" w:history="1">
        <w:r w:rsidRPr="00E7474F">
          <w:rPr>
            <w:rStyle w:val="TextoNormalCaracter"/>
          </w:rPr>
          <w:t>22/2024</w:t>
        </w:r>
      </w:hyperlink>
      <w:r>
        <w:t>.</w:t>
      </w:r>
    </w:p>
    <w:p w14:paraId="7DDB7CE4" w14:textId="093F6B12" w:rsidR="00E7474F" w:rsidRDefault="00E7474F" w:rsidP="00E7474F">
      <w:pPr>
        <w:pStyle w:val="SangriaFrancesaArticulo"/>
      </w:pPr>
      <w:r w:rsidRPr="00E7474F">
        <w:rPr>
          <w:rStyle w:val="TextoNormalNegritaCaracter"/>
        </w:rPr>
        <w:t>Artículo 48.3.</w:t>
      </w:r>
      <w:r w:rsidRPr="00E7474F">
        <w:rPr>
          <w:rStyle w:val="TextoNormalCaracter"/>
        </w:rPr>
        <w:t>-</w:t>
      </w:r>
      <w:r>
        <w:t xml:space="preserve"> Auto </w:t>
      </w:r>
      <w:hyperlink w:anchor="AUTO_2024_22" w:history="1">
        <w:r w:rsidRPr="00E7474F">
          <w:rPr>
            <w:rStyle w:val="TextoNormalCaracter"/>
          </w:rPr>
          <w:t>22/2024</w:t>
        </w:r>
      </w:hyperlink>
      <w:r>
        <w:t>.</w:t>
      </w:r>
    </w:p>
    <w:p w14:paraId="4380AF05" w14:textId="66D988E1" w:rsidR="00E7474F" w:rsidRDefault="00E7474F" w:rsidP="00E7474F">
      <w:pPr>
        <w:pStyle w:val="SangriaFrancesaArticulo"/>
      </w:pPr>
      <w:r w:rsidRPr="00E7474F">
        <w:rPr>
          <w:rStyle w:val="TextoNormalNegritaCaracter"/>
        </w:rPr>
        <w:t>Artículo 48.4.</w:t>
      </w:r>
      <w:r w:rsidRPr="00E7474F">
        <w:rPr>
          <w:rStyle w:val="TextoNormalCaracter"/>
        </w:rPr>
        <w:t>-</w:t>
      </w:r>
      <w:r>
        <w:t xml:space="preserve"> Auto </w:t>
      </w:r>
      <w:hyperlink w:anchor="AUTO_2024_22" w:history="1">
        <w:r w:rsidRPr="00E7474F">
          <w:rPr>
            <w:rStyle w:val="TextoNormalCaracter"/>
          </w:rPr>
          <w:t>22/2024</w:t>
        </w:r>
      </w:hyperlink>
      <w:r>
        <w:t>.</w:t>
      </w:r>
    </w:p>
    <w:p w14:paraId="5C806D05" w14:textId="5FCCB83F" w:rsidR="00E7474F" w:rsidRDefault="00E7474F" w:rsidP="00E7474F">
      <w:pPr>
        <w:pStyle w:val="SangriaFrancesaArticulo"/>
      </w:pPr>
      <w:r w:rsidRPr="00E7474F">
        <w:rPr>
          <w:rStyle w:val="TextoNormalNegritaCaracter"/>
        </w:rPr>
        <w:t>Artículo 48.5.</w:t>
      </w:r>
      <w:r w:rsidRPr="00E7474F">
        <w:rPr>
          <w:rStyle w:val="TextoNormalCaracter"/>
        </w:rPr>
        <w:t>-</w:t>
      </w:r>
      <w:r>
        <w:t xml:space="preserve"> Auto </w:t>
      </w:r>
      <w:hyperlink w:anchor="AUTO_2024_22" w:history="1">
        <w:r w:rsidRPr="00E7474F">
          <w:rPr>
            <w:rStyle w:val="TextoNormalCaracter"/>
          </w:rPr>
          <w:t>22/2024</w:t>
        </w:r>
      </w:hyperlink>
      <w:r>
        <w:t>.</w:t>
      </w:r>
    </w:p>
    <w:p w14:paraId="03B73E24" w14:textId="06E72320" w:rsidR="00E7474F" w:rsidRDefault="00E7474F" w:rsidP="00E7474F">
      <w:pPr>
        <w:pStyle w:val="SangriaFrancesaArticulo"/>
      </w:pPr>
      <w:r w:rsidRPr="00E7474F">
        <w:rPr>
          <w:rStyle w:val="TextoNormalNegritaCaracter"/>
        </w:rPr>
        <w:t>Artículo 49.1.</w:t>
      </w:r>
      <w:r w:rsidRPr="00E7474F">
        <w:rPr>
          <w:rStyle w:val="TextoNormalCaracter"/>
        </w:rPr>
        <w:t>-</w:t>
      </w:r>
      <w:r>
        <w:t xml:space="preserve"> Auto </w:t>
      </w:r>
      <w:hyperlink w:anchor="AUTO_2024_22" w:history="1">
        <w:r w:rsidRPr="00E7474F">
          <w:rPr>
            <w:rStyle w:val="TextoNormalCaracter"/>
          </w:rPr>
          <w:t>22/2024</w:t>
        </w:r>
      </w:hyperlink>
      <w:r>
        <w:t>.</w:t>
      </w:r>
    </w:p>
    <w:p w14:paraId="1F3EE312" w14:textId="6C89FEAA" w:rsidR="00E7474F" w:rsidRDefault="00E7474F" w:rsidP="00E7474F">
      <w:pPr>
        <w:pStyle w:val="SangriaFrancesaArticulo"/>
      </w:pPr>
      <w:r w:rsidRPr="00E7474F">
        <w:rPr>
          <w:rStyle w:val="TextoNormalNegritaCaracter"/>
        </w:rPr>
        <w:t>Artículo 49.2.</w:t>
      </w:r>
      <w:r w:rsidRPr="00E7474F">
        <w:rPr>
          <w:rStyle w:val="TextoNormalCaracter"/>
        </w:rPr>
        <w:t>-</w:t>
      </w:r>
      <w:r>
        <w:t xml:space="preserve"> Auto </w:t>
      </w:r>
      <w:hyperlink w:anchor="AUTO_2024_22" w:history="1">
        <w:r w:rsidRPr="00E7474F">
          <w:rPr>
            <w:rStyle w:val="TextoNormalCaracter"/>
          </w:rPr>
          <w:t>22/2024</w:t>
        </w:r>
      </w:hyperlink>
      <w:r>
        <w:t>.</w:t>
      </w:r>
    </w:p>
    <w:p w14:paraId="265C23D3" w14:textId="19AFB9DC" w:rsidR="00E7474F" w:rsidRDefault="00E7474F" w:rsidP="00E7474F">
      <w:pPr>
        <w:pStyle w:val="SangriaFrancesaArticulo"/>
      </w:pPr>
      <w:r w:rsidRPr="00E7474F">
        <w:rPr>
          <w:rStyle w:val="TextoNormalNegritaCaracter"/>
        </w:rPr>
        <w:t>Artículo 49.3.</w:t>
      </w:r>
      <w:r w:rsidRPr="00E7474F">
        <w:rPr>
          <w:rStyle w:val="TextoNormalCaracter"/>
        </w:rPr>
        <w:t>-</w:t>
      </w:r>
      <w:r>
        <w:t xml:space="preserve"> Auto </w:t>
      </w:r>
      <w:hyperlink w:anchor="AUTO_2024_22" w:history="1">
        <w:r w:rsidRPr="00E7474F">
          <w:rPr>
            <w:rStyle w:val="TextoNormalCaracter"/>
          </w:rPr>
          <w:t>22/2024</w:t>
        </w:r>
      </w:hyperlink>
      <w:r>
        <w:t>.</w:t>
      </w:r>
    </w:p>
    <w:p w14:paraId="77234DAA" w14:textId="3299FF08" w:rsidR="00E7474F" w:rsidRDefault="00E7474F" w:rsidP="00E7474F">
      <w:pPr>
        <w:pStyle w:val="SangriaFrancesaArticulo"/>
      </w:pPr>
      <w:r w:rsidRPr="00E7474F">
        <w:rPr>
          <w:rStyle w:val="TextoNormalNegritaCaracter"/>
        </w:rPr>
        <w:t>Artículo 49.4.</w:t>
      </w:r>
      <w:r w:rsidRPr="00E7474F">
        <w:rPr>
          <w:rStyle w:val="TextoNormalCaracter"/>
        </w:rPr>
        <w:t>-</w:t>
      </w:r>
      <w:r>
        <w:t xml:space="preserve"> Auto </w:t>
      </w:r>
      <w:hyperlink w:anchor="AUTO_2024_22" w:history="1">
        <w:r w:rsidRPr="00E7474F">
          <w:rPr>
            <w:rStyle w:val="TextoNormalCaracter"/>
          </w:rPr>
          <w:t>22/2024</w:t>
        </w:r>
      </w:hyperlink>
      <w:r>
        <w:t>.</w:t>
      </w:r>
    </w:p>
    <w:p w14:paraId="512CC04D" w14:textId="7A53F730" w:rsidR="00E7474F" w:rsidRDefault="00E7474F" w:rsidP="00E7474F">
      <w:pPr>
        <w:pStyle w:val="SangriaFrancesaArticulo"/>
      </w:pPr>
      <w:r w:rsidRPr="00E7474F">
        <w:rPr>
          <w:rStyle w:val="TextoNormalNegritaCaracter"/>
        </w:rPr>
        <w:t>Artículo 52.</w:t>
      </w:r>
      <w:r w:rsidRPr="00E7474F">
        <w:rPr>
          <w:rStyle w:val="TextoNormalCaracter"/>
        </w:rPr>
        <w:t>-</w:t>
      </w:r>
      <w:r>
        <w:t xml:space="preserve"> Auto </w:t>
      </w:r>
      <w:hyperlink w:anchor="AUTO_2024_22" w:history="1">
        <w:r w:rsidRPr="00E7474F">
          <w:rPr>
            <w:rStyle w:val="TextoNormalCaracter"/>
          </w:rPr>
          <w:t>22/2024</w:t>
        </w:r>
      </w:hyperlink>
      <w:r>
        <w:t>.</w:t>
      </w:r>
    </w:p>
    <w:p w14:paraId="3521B975" w14:textId="0B82A77C" w:rsidR="00E7474F" w:rsidRDefault="00E7474F" w:rsidP="00E7474F">
      <w:pPr>
        <w:pStyle w:val="SangriaFrancesaArticulo"/>
      </w:pPr>
      <w:r w:rsidRPr="00E7474F">
        <w:rPr>
          <w:rStyle w:val="TextoNormalNegritaCaracter"/>
        </w:rPr>
        <w:t>Artículo 53.1.</w:t>
      </w:r>
      <w:r w:rsidRPr="00E7474F">
        <w:rPr>
          <w:rStyle w:val="TextoNormalCaracter"/>
        </w:rPr>
        <w:t>-</w:t>
      </w:r>
      <w:r>
        <w:t xml:space="preserve"> Auto </w:t>
      </w:r>
      <w:hyperlink w:anchor="AUTO_2024_22" w:history="1">
        <w:r w:rsidRPr="00E7474F">
          <w:rPr>
            <w:rStyle w:val="TextoNormalCaracter"/>
          </w:rPr>
          <w:t>22/2024</w:t>
        </w:r>
      </w:hyperlink>
      <w:r>
        <w:t>.</w:t>
      </w:r>
    </w:p>
    <w:p w14:paraId="4206252E" w14:textId="1E81D4D7" w:rsidR="00E7474F" w:rsidRDefault="00E7474F" w:rsidP="00E7474F">
      <w:pPr>
        <w:pStyle w:val="SangriaFrancesaArticulo"/>
      </w:pPr>
      <w:r w:rsidRPr="00E7474F">
        <w:rPr>
          <w:rStyle w:val="TextoNormalNegritaCaracter"/>
        </w:rPr>
        <w:t>Artículo 53.3.</w:t>
      </w:r>
      <w:r w:rsidRPr="00E7474F">
        <w:rPr>
          <w:rStyle w:val="TextoNormalCaracter"/>
        </w:rPr>
        <w:t>-</w:t>
      </w:r>
      <w:r>
        <w:t xml:space="preserve"> Auto </w:t>
      </w:r>
      <w:hyperlink w:anchor="AUTO_2024_22" w:history="1">
        <w:r w:rsidRPr="00E7474F">
          <w:rPr>
            <w:rStyle w:val="TextoNormalCaracter"/>
          </w:rPr>
          <w:t>22/2024</w:t>
        </w:r>
      </w:hyperlink>
      <w:r>
        <w:t>.</w:t>
      </w:r>
    </w:p>
    <w:p w14:paraId="61C2CB0F" w14:textId="48272BD2" w:rsidR="00E7474F" w:rsidRDefault="00E7474F" w:rsidP="00E7474F">
      <w:pPr>
        <w:pStyle w:val="SangriaFrancesaArticulo"/>
      </w:pPr>
      <w:r w:rsidRPr="00E7474F">
        <w:rPr>
          <w:rStyle w:val="TextoNormalNegritaCaracter"/>
        </w:rPr>
        <w:t>Artículo 53.4.</w:t>
      </w:r>
      <w:r w:rsidRPr="00E7474F">
        <w:rPr>
          <w:rStyle w:val="TextoNormalCaracter"/>
        </w:rPr>
        <w:t>-</w:t>
      </w:r>
      <w:r>
        <w:t xml:space="preserve"> Auto </w:t>
      </w:r>
      <w:hyperlink w:anchor="AUTO_2024_22" w:history="1">
        <w:r w:rsidRPr="00E7474F">
          <w:rPr>
            <w:rStyle w:val="TextoNormalCaracter"/>
          </w:rPr>
          <w:t>22/2024</w:t>
        </w:r>
      </w:hyperlink>
      <w:r>
        <w:t>.</w:t>
      </w:r>
    </w:p>
    <w:p w14:paraId="74501B53" w14:textId="7926F3FB" w:rsidR="00E7474F" w:rsidRDefault="00E7474F" w:rsidP="00E7474F">
      <w:pPr>
        <w:pStyle w:val="SangriaFrancesaArticulo"/>
      </w:pPr>
      <w:r w:rsidRPr="00E7474F">
        <w:rPr>
          <w:rStyle w:val="TextoNormalNegritaCaracter"/>
        </w:rPr>
        <w:t>Artículo 55.2.</w:t>
      </w:r>
      <w:r w:rsidRPr="00E7474F">
        <w:rPr>
          <w:rStyle w:val="TextoNormalCaracter"/>
        </w:rPr>
        <w:t>-</w:t>
      </w:r>
      <w:r>
        <w:t xml:space="preserve"> Auto </w:t>
      </w:r>
      <w:hyperlink w:anchor="AUTO_2024_22" w:history="1">
        <w:r w:rsidRPr="00E7474F">
          <w:rPr>
            <w:rStyle w:val="TextoNormalCaracter"/>
          </w:rPr>
          <w:t>22/2024</w:t>
        </w:r>
      </w:hyperlink>
      <w:r>
        <w:t>.</w:t>
      </w:r>
    </w:p>
    <w:p w14:paraId="24CF23FB" w14:textId="3BCB98E9" w:rsidR="00E7474F" w:rsidRDefault="00E7474F" w:rsidP="00E7474F">
      <w:pPr>
        <w:pStyle w:val="SangriaFrancesaArticulo"/>
      </w:pPr>
      <w:r w:rsidRPr="00E7474F">
        <w:rPr>
          <w:rStyle w:val="TextoNormalNegritaCaracter"/>
        </w:rPr>
        <w:t>Artículo 57.3.</w:t>
      </w:r>
      <w:r w:rsidRPr="00E7474F">
        <w:rPr>
          <w:rStyle w:val="TextoNormalCaracter"/>
        </w:rPr>
        <w:t>-</w:t>
      </w:r>
      <w:r>
        <w:t xml:space="preserve"> Auto </w:t>
      </w:r>
      <w:hyperlink w:anchor="AUTO_2024_22" w:history="1">
        <w:r w:rsidRPr="00E7474F">
          <w:rPr>
            <w:rStyle w:val="TextoNormalCaracter"/>
          </w:rPr>
          <w:t>22/2024</w:t>
        </w:r>
      </w:hyperlink>
      <w:r>
        <w:t>.</w:t>
      </w:r>
    </w:p>
    <w:p w14:paraId="79367759" w14:textId="5D598F9C" w:rsidR="00E7474F" w:rsidRDefault="00E7474F" w:rsidP="00E7474F">
      <w:pPr>
        <w:pStyle w:val="SangriaFrancesaArticulo"/>
      </w:pPr>
      <w:r w:rsidRPr="00E7474F">
        <w:rPr>
          <w:rStyle w:val="TextoNormalNegritaCaracter"/>
        </w:rPr>
        <w:t>Artículo 58.3.</w:t>
      </w:r>
      <w:r w:rsidRPr="00E7474F">
        <w:rPr>
          <w:rStyle w:val="TextoNormalCaracter"/>
        </w:rPr>
        <w:t>-</w:t>
      </w:r>
      <w:r>
        <w:t xml:space="preserve"> Auto </w:t>
      </w:r>
      <w:hyperlink w:anchor="AUTO_2024_22" w:history="1">
        <w:r w:rsidRPr="00E7474F">
          <w:rPr>
            <w:rStyle w:val="TextoNormalCaracter"/>
          </w:rPr>
          <w:t>22/2024</w:t>
        </w:r>
      </w:hyperlink>
      <w:r>
        <w:t>.</w:t>
      </w:r>
    </w:p>
    <w:p w14:paraId="0671E4B7" w14:textId="57BCEF56" w:rsidR="00E7474F" w:rsidRDefault="00E7474F" w:rsidP="00E7474F">
      <w:pPr>
        <w:pStyle w:val="SangriaFrancesaArticulo"/>
      </w:pPr>
      <w:r w:rsidRPr="00E7474F">
        <w:rPr>
          <w:rStyle w:val="TextoNormalNegritaCaracter"/>
        </w:rPr>
        <w:t>Artículo 59.2.</w:t>
      </w:r>
      <w:r w:rsidRPr="00E7474F">
        <w:rPr>
          <w:rStyle w:val="TextoNormalCaracter"/>
        </w:rPr>
        <w:t>-</w:t>
      </w:r>
      <w:r>
        <w:t xml:space="preserve"> Auto </w:t>
      </w:r>
      <w:hyperlink w:anchor="AUTO_2024_22" w:history="1">
        <w:r w:rsidRPr="00E7474F">
          <w:rPr>
            <w:rStyle w:val="TextoNormalCaracter"/>
          </w:rPr>
          <w:t>22/2024</w:t>
        </w:r>
      </w:hyperlink>
      <w:r>
        <w:t>.</w:t>
      </w:r>
    </w:p>
    <w:p w14:paraId="6D7FF5B4" w14:textId="40CA9C6F" w:rsidR="00E7474F" w:rsidRDefault="00E7474F" w:rsidP="00E7474F">
      <w:pPr>
        <w:pStyle w:val="SangriaFrancesaArticulo"/>
      </w:pPr>
      <w:r w:rsidRPr="00E7474F">
        <w:rPr>
          <w:rStyle w:val="TextoNormalNegritaCaracter"/>
        </w:rPr>
        <w:t>Artículo 60.3.</w:t>
      </w:r>
      <w:r w:rsidRPr="00E7474F">
        <w:rPr>
          <w:rStyle w:val="TextoNormalCaracter"/>
        </w:rPr>
        <w:t>-</w:t>
      </w:r>
      <w:r>
        <w:t xml:space="preserve"> Auto </w:t>
      </w:r>
      <w:hyperlink w:anchor="AUTO_2024_22" w:history="1">
        <w:r w:rsidRPr="00E7474F">
          <w:rPr>
            <w:rStyle w:val="TextoNormalCaracter"/>
          </w:rPr>
          <w:t>22/2024</w:t>
        </w:r>
      </w:hyperlink>
      <w:r>
        <w:t>.</w:t>
      </w:r>
    </w:p>
    <w:p w14:paraId="1286CC47" w14:textId="5D3BFE89" w:rsidR="00E7474F" w:rsidRDefault="00E7474F" w:rsidP="00E7474F">
      <w:pPr>
        <w:pStyle w:val="SangriaFrancesaArticulo"/>
      </w:pPr>
      <w:r w:rsidRPr="00E7474F">
        <w:rPr>
          <w:rStyle w:val="TextoNormalNegritaCaracter"/>
        </w:rPr>
        <w:t>Artículo 62.5.</w:t>
      </w:r>
      <w:r w:rsidRPr="00E7474F">
        <w:rPr>
          <w:rStyle w:val="TextoNormalCaracter"/>
        </w:rPr>
        <w:t>-</w:t>
      </w:r>
      <w:r>
        <w:t xml:space="preserve"> Auto </w:t>
      </w:r>
      <w:hyperlink w:anchor="AUTO_2024_22" w:history="1">
        <w:r w:rsidRPr="00E7474F">
          <w:rPr>
            <w:rStyle w:val="TextoNormalCaracter"/>
          </w:rPr>
          <w:t>22/2024</w:t>
        </w:r>
      </w:hyperlink>
      <w:r>
        <w:t>.</w:t>
      </w:r>
    </w:p>
    <w:p w14:paraId="2A4558BF" w14:textId="341E89DD" w:rsidR="00E7474F" w:rsidRDefault="00E7474F" w:rsidP="00E7474F">
      <w:pPr>
        <w:pStyle w:val="SangriaFrancesaArticulo"/>
      </w:pPr>
      <w:r w:rsidRPr="00E7474F">
        <w:rPr>
          <w:rStyle w:val="TextoNormalNegritaCaracter"/>
        </w:rPr>
        <w:t>Artículo 64.3.</w:t>
      </w:r>
      <w:r w:rsidRPr="00E7474F">
        <w:rPr>
          <w:rStyle w:val="TextoNormalCaracter"/>
        </w:rPr>
        <w:t>-</w:t>
      </w:r>
      <w:r>
        <w:t xml:space="preserve"> Auto </w:t>
      </w:r>
      <w:hyperlink w:anchor="AUTO_2024_22" w:history="1">
        <w:r w:rsidRPr="00E7474F">
          <w:rPr>
            <w:rStyle w:val="TextoNormalCaracter"/>
          </w:rPr>
          <w:t>22/2024</w:t>
        </w:r>
      </w:hyperlink>
      <w:r>
        <w:t>.</w:t>
      </w:r>
    </w:p>
    <w:p w14:paraId="485D362F" w14:textId="04E492DA" w:rsidR="00E7474F" w:rsidRDefault="00E7474F" w:rsidP="00E7474F">
      <w:pPr>
        <w:pStyle w:val="SangriaFrancesaArticulo"/>
      </w:pPr>
      <w:r w:rsidRPr="00E7474F">
        <w:rPr>
          <w:rStyle w:val="TextoNormalNegritaCaracter"/>
        </w:rPr>
        <w:t>Disposición final primera.</w:t>
      </w:r>
      <w:r w:rsidRPr="00E7474F">
        <w:rPr>
          <w:rStyle w:val="TextoNormalCaracter"/>
        </w:rPr>
        <w:t>-</w:t>
      </w:r>
      <w:r>
        <w:t xml:space="preserve"> Auto </w:t>
      </w:r>
      <w:hyperlink w:anchor="AUTO_2024_22" w:history="1">
        <w:r w:rsidRPr="00E7474F">
          <w:rPr>
            <w:rStyle w:val="TextoNormalCaracter"/>
          </w:rPr>
          <w:t>22/2024</w:t>
        </w:r>
      </w:hyperlink>
      <w:r>
        <w:t>.</w:t>
      </w:r>
    </w:p>
    <w:p w14:paraId="7BB385AF" w14:textId="472739E7" w:rsidR="00E7474F" w:rsidRDefault="00E7474F" w:rsidP="00E7474F">
      <w:pPr>
        <w:pStyle w:val="SangriaFrancesaArticulo"/>
      </w:pPr>
      <w:r w:rsidRPr="00E7474F">
        <w:rPr>
          <w:rStyle w:val="TextoNormalNegritaCaracter"/>
        </w:rPr>
        <w:t>Disposición final quinta.</w:t>
      </w:r>
      <w:r w:rsidRPr="00E7474F">
        <w:rPr>
          <w:rStyle w:val="TextoNormalCaracter"/>
        </w:rPr>
        <w:t>-</w:t>
      </w:r>
      <w:r>
        <w:t xml:space="preserve"> Auto </w:t>
      </w:r>
      <w:hyperlink w:anchor="AUTO_2024_22" w:history="1">
        <w:r w:rsidRPr="00E7474F">
          <w:rPr>
            <w:rStyle w:val="TextoNormalCaracter"/>
          </w:rPr>
          <w:t>22/2024</w:t>
        </w:r>
      </w:hyperlink>
      <w:r>
        <w:t>.</w:t>
      </w:r>
    </w:p>
    <w:p w14:paraId="391BDF95" w14:textId="7D5D347C" w:rsidR="00E7474F" w:rsidRDefault="00E7474F" w:rsidP="00E7474F">
      <w:pPr>
        <w:pStyle w:val="TextoNormal"/>
      </w:pPr>
    </w:p>
    <w:p w14:paraId="62433104" w14:textId="77777777" w:rsidR="00E7474F" w:rsidRDefault="00E7474F" w:rsidP="00E7474F">
      <w:pPr>
        <w:pStyle w:val="SangriaFrancesaArticulo"/>
      </w:pPr>
    </w:p>
    <w:p w14:paraId="24B6BF53" w14:textId="77777777" w:rsidR="00E7474F" w:rsidRDefault="00E7474F" w:rsidP="00E7474F">
      <w:pPr>
        <w:pStyle w:val="TextoNormalNegritaCentrado"/>
        <w:suppressAutoHyphens/>
      </w:pPr>
      <w:r w:rsidRPr="00E7474F">
        <w:rPr>
          <w:rStyle w:val="TextoNormalNegritaCentradoSombreado"/>
        </w:rPr>
        <w:t>B.4) Madrid</w:t>
      </w:r>
    </w:p>
    <w:p w14:paraId="10FD70AA" w14:textId="65D7D943" w:rsidR="00E7474F" w:rsidRDefault="00E7474F" w:rsidP="00E7474F">
      <w:pPr>
        <w:pStyle w:val="TextoNormalNegritaCentrado"/>
      </w:pPr>
    </w:p>
    <w:p w14:paraId="5E38DE2F" w14:textId="77777777" w:rsidR="00E7474F" w:rsidRDefault="00E7474F" w:rsidP="00E7474F">
      <w:pPr>
        <w:pStyle w:val="TextoNormalNegritaCursivandice"/>
      </w:pPr>
      <w:r>
        <w:t>Comunidad de Madrid. Ley 1/2020, de 8 de octubre, por la que se modifica la Ley 9/2001, de 17 de julio, del suelo de la Comunidad de Madrid, para el impulso y reactivación de la actividad urbanística</w:t>
      </w:r>
    </w:p>
    <w:p w14:paraId="3747EBAB" w14:textId="56729041"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9" w:history="1">
        <w:r w:rsidRPr="00E7474F">
          <w:rPr>
            <w:rStyle w:val="TextoNormalCaracter"/>
          </w:rPr>
          <w:t>29/2024</w:t>
        </w:r>
      </w:hyperlink>
      <w:r>
        <w:t>.</w:t>
      </w:r>
    </w:p>
    <w:p w14:paraId="32A0EC10" w14:textId="628CE519" w:rsidR="00E7474F" w:rsidRDefault="00E7474F">
      <w:pPr>
        <w:spacing w:after="160" w:line="278" w:lineRule="auto"/>
        <w:rPr>
          <w:rFonts w:ascii="Times New Roman" w:eastAsia="Times New Roman" w:hAnsi="Times New Roman" w:cs="Times New Roman"/>
          <w:sz w:val="24"/>
          <w:szCs w:val="24"/>
          <w:lang w:eastAsia="es-ES"/>
        </w:rPr>
      </w:pPr>
      <w:r>
        <w:br w:type="page"/>
      </w:r>
    </w:p>
    <w:p w14:paraId="523DCE44" w14:textId="77777777" w:rsidR="00E7474F" w:rsidRDefault="00E7474F" w:rsidP="00E7474F">
      <w:pPr>
        <w:pStyle w:val="SangriaFrancesaArticulo"/>
      </w:pPr>
    </w:p>
    <w:p w14:paraId="457350D4" w14:textId="77777777" w:rsidR="00E7474F" w:rsidRDefault="00E7474F" w:rsidP="00E7474F">
      <w:pPr>
        <w:pStyle w:val="TextoNormal"/>
      </w:pPr>
    </w:p>
    <w:p w14:paraId="74F4E7C5" w14:textId="77777777" w:rsidR="00E7474F" w:rsidRDefault="00E7474F" w:rsidP="00E7474F">
      <w:pPr>
        <w:pStyle w:val="TextoNormal"/>
      </w:pPr>
    </w:p>
    <w:p w14:paraId="423DE932" w14:textId="77777777" w:rsidR="00E7474F" w:rsidRDefault="00E7474F" w:rsidP="00E7474F">
      <w:pPr>
        <w:pStyle w:val="TextoNormal"/>
      </w:pPr>
    </w:p>
    <w:p w14:paraId="0ABBB579" w14:textId="77777777" w:rsidR="00E7474F" w:rsidRDefault="00E7474F" w:rsidP="00E7474F">
      <w:pPr>
        <w:pStyle w:val="Ttulondice"/>
        <w:suppressAutoHyphens/>
      </w:pPr>
      <w:r>
        <w:t>4. ÍNDICE DE DISPOSICIONES GENERALES Y RESOLUCIONES IMPUGNADAS</w:t>
      </w:r>
    </w:p>
    <w:p w14:paraId="06F38C17" w14:textId="4851F1F2" w:rsidR="00E7474F" w:rsidRDefault="00E7474F" w:rsidP="00E7474F">
      <w:pPr>
        <w:pStyle w:val="TextoNormal"/>
        <w:suppressAutoHyphens/>
      </w:pPr>
    </w:p>
    <w:p w14:paraId="149241C7" w14:textId="77777777" w:rsidR="00E7474F" w:rsidRDefault="00E7474F" w:rsidP="00E7474F">
      <w:pPr>
        <w:pStyle w:val="TextoNormal"/>
        <w:suppressAutoHyphens/>
      </w:pPr>
    </w:p>
    <w:p w14:paraId="69B6AB07" w14:textId="77777777" w:rsidR="00E7474F" w:rsidRDefault="00E7474F" w:rsidP="00E7474F">
      <w:pPr>
        <w:pStyle w:val="TextoNormal"/>
        <w:suppressAutoHyphens/>
      </w:pPr>
    </w:p>
    <w:p w14:paraId="75BFDB2D" w14:textId="77777777" w:rsidR="00E7474F" w:rsidRDefault="00E7474F" w:rsidP="00E7474F">
      <w:pPr>
        <w:pStyle w:val="TextoNormal"/>
        <w:suppressAutoHyphens/>
      </w:pPr>
    </w:p>
    <w:p w14:paraId="5E215CF7" w14:textId="77777777" w:rsidR="00E7474F" w:rsidRDefault="00E7474F" w:rsidP="00E7474F">
      <w:pPr>
        <w:pStyle w:val="TextoNormal"/>
        <w:suppressAutoHyphens/>
      </w:pPr>
    </w:p>
    <w:p w14:paraId="143EA8C5" w14:textId="77777777" w:rsidR="00E7474F" w:rsidRDefault="00E7474F" w:rsidP="00E7474F">
      <w:pPr>
        <w:pStyle w:val="TextoNormal"/>
        <w:suppressAutoHyphens/>
      </w:pPr>
    </w:p>
    <w:p w14:paraId="3D0C750E" w14:textId="77777777" w:rsidR="00E7474F" w:rsidRDefault="00E7474F" w:rsidP="00E7474F">
      <w:pPr>
        <w:pStyle w:val="TextoNormal"/>
        <w:suppressAutoHyphens/>
      </w:pPr>
    </w:p>
    <w:p w14:paraId="157C2836" w14:textId="77777777" w:rsidR="00E7474F" w:rsidRDefault="00E7474F" w:rsidP="00E7474F">
      <w:pPr>
        <w:pStyle w:val="TextoNormal"/>
        <w:suppressAutoHyphens/>
      </w:pPr>
    </w:p>
    <w:p w14:paraId="673C7778" w14:textId="77777777" w:rsidR="00E7474F" w:rsidRDefault="00E7474F" w:rsidP="00E7474F">
      <w:pPr>
        <w:pStyle w:val="TextoNormal"/>
        <w:suppressAutoHyphens/>
      </w:pPr>
    </w:p>
    <w:p w14:paraId="0479E18B" w14:textId="77777777" w:rsidR="00E7474F" w:rsidRDefault="00E7474F" w:rsidP="00E7474F">
      <w:pPr>
        <w:pStyle w:val="TextoNormal"/>
      </w:pPr>
    </w:p>
    <w:p w14:paraId="4DEB399F" w14:textId="77777777" w:rsidR="00E7474F" w:rsidRDefault="00E7474F" w:rsidP="00E7474F">
      <w:pPr>
        <w:pStyle w:val="TextoNormal"/>
      </w:pPr>
      <w:bookmarkStart w:id="76" w:name="INDICE22803"/>
      <w:bookmarkEnd w:id="76"/>
    </w:p>
    <w:p w14:paraId="786D9D0C" w14:textId="77777777" w:rsidR="00E7474F" w:rsidRDefault="00E7474F" w:rsidP="00E7474F">
      <w:pPr>
        <w:pStyle w:val="TextoIndiceNivel2"/>
        <w:suppressAutoHyphens/>
      </w:pPr>
      <w:r>
        <w:t>A) Disposiciones del Estado</w:t>
      </w:r>
    </w:p>
    <w:p w14:paraId="4645A6FD" w14:textId="79241604" w:rsidR="00E7474F" w:rsidRDefault="00E7474F" w:rsidP="00E7474F">
      <w:pPr>
        <w:pStyle w:val="TextoIndiceNivel2"/>
      </w:pPr>
    </w:p>
    <w:p w14:paraId="289E1BCA" w14:textId="77777777" w:rsidR="00E7474F" w:rsidRDefault="00E7474F" w:rsidP="00E7474F">
      <w:pPr>
        <w:pStyle w:val="TextoNormalNegritaCursivandice"/>
      </w:pPr>
      <w:r>
        <w:t>Acuerdo de la mesa del Congreso de los Diputados, de 13 de enero de 2021, sobre la tramitación de la proposición de ley orgánica por la que se modifica la Ley Orgánica 6/1985, de 1 de julio, del Poder Judicial. Acuerdo de la mesa del Congreso de los Diputados, de 9 de febrero de 2021, rechazando la petición de reconsideración contra el acuerdo anterior.</w:t>
      </w:r>
    </w:p>
    <w:p w14:paraId="02E99254" w14:textId="089CE489"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30" w:history="1">
        <w:r w:rsidRPr="00E7474F">
          <w:rPr>
            <w:rStyle w:val="TextoNormalCaracter"/>
          </w:rPr>
          <w:t>30/2024</w:t>
        </w:r>
      </w:hyperlink>
      <w:r>
        <w:t>.</w:t>
      </w:r>
    </w:p>
    <w:p w14:paraId="1F69A08D" w14:textId="324101AA" w:rsidR="00E7474F" w:rsidRDefault="00E7474F" w:rsidP="00E7474F">
      <w:pPr>
        <w:pStyle w:val="SangriaFrancesaArticulo"/>
      </w:pPr>
    </w:p>
    <w:p w14:paraId="29EF6253" w14:textId="77777777" w:rsidR="00E7474F" w:rsidRDefault="00E7474F" w:rsidP="00E7474F">
      <w:pPr>
        <w:pStyle w:val="TextoNormalNegritaCursivandice"/>
      </w:pPr>
      <w:r>
        <w:t>Acuerdo de la presidenta del Congreso de los Diputados de 4 de febrero de 2021. Acuerdo de la mesa del Congreso de los Diputados de 9 de febrero de 2021, en materia de convalidación de los reales decretos-leyes</w:t>
      </w:r>
    </w:p>
    <w:p w14:paraId="5A56B16D" w14:textId="55F6E607"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0" w:history="1">
        <w:r w:rsidRPr="00E7474F">
          <w:rPr>
            <w:rStyle w:val="TextoNormalCaracter"/>
          </w:rPr>
          <w:t>10/2024</w:t>
        </w:r>
      </w:hyperlink>
      <w:r>
        <w:t>.</w:t>
      </w:r>
    </w:p>
    <w:p w14:paraId="7595A03B" w14:textId="0830FC96" w:rsidR="00E7474F" w:rsidRDefault="00E7474F" w:rsidP="00E7474F">
      <w:pPr>
        <w:pStyle w:val="SangriaFrancesaArticulo"/>
      </w:pPr>
    </w:p>
    <w:p w14:paraId="2A07CC41" w14:textId="77777777" w:rsidR="00E7474F" w:rsidRDefault="00E7474F" w:rsidP="00E7474F">
      <w:pPr>
        <w:pStyle w:val="TextoNormalNegritaCursivandice"/>
      </w:pPr>
      <w:r>
        <w:t>Acuerdo de la mesa de la Comisión de Justicia del Congreso de los Diputados, de 16 de febrero de 2021, sobre la tramitación de la proposición de ley orgánica por la que se modifica la Ley Orgánica 6/1985, de 1 de julio, del Poder Judicial</w:t>
      </w:r>
    </w:p>
    <w:p w14:paraId="41568D75" w14:textId="4725439C"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30" w:history="1">
        <w:r w:rsidRPr="00E7474F">
          <w:rPr>
            <w:rStyle w:val="TextoNormalCaracter"/>
          </w:rPr>
          <w:t>30/2024</w:t>
        </w:r>
      </w:hyperlink>
      <w:r>
        <w:t>.</w:t>
      </w:r>
    </w:p>
    <w:p w14:paraId="419DC4A4" w14:textId="5C8DA743" w:rsidR="00E7474F" w:rsidRDefault="00E7474F" w:rsidP="00E7474F">
      <w:pPr>
        <w:pStyle w:val="SangriaFrancesaArticulo"/>
      </w:pPr>
    </w:p>
    <w:p w14:paraId="650DE571" w14:textId="77777777" w:rsidR="00E7474F" w:rsidRDefault="00E7474F" w:rsidP="00E7474F">
      <w:pPr>
        <w:pStyle w:val="TextoNormalNegritaCursivandice"/>
      </w:pPr>
      <w:r>
        <w:t>Acuerdo de la presidenta del Congreso de los Diputados de 22 de octubre de 2021, en materia de ejecución de sentencias</w:t>
      </w:r>
    </w:p>
    <w:p w14:paraId="21B153D7" w14:textId="47BECB0A"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8" w:history="1">
        <w:r w:rsidRPr="00E7474F">
          <w:rPr>
            <w:rStyle w:val="TextoNormalCaracter"/>
          </w:rPr>
          <w:t>18/2024</w:t>
        </w:r>
      </w:hyperlink>
      <w:r>
        <w:t xml:space="preserve"> (anula).</w:t>
      </w:r>
    </w:p>
    <w:p w14:paraId="5A78BA26" w14:textId="648A1E17" w:rsidR="00E7474F" w:rsidRDefault="00E7474F" w:rsidP="00E7474F">
      <w:pPr>
        <w:pStyle w:val="SangriaFrancesaArticulo"/>
      </w:pPr>
    </w:p>
    <w:p w14:paraId="5720BC44" w14:textId="77777777" w:rsidR="00E7474F" w:rsidRDefault="00E7474F" w:rsidP="00E7474F">
      <w:pPr>
        <w:pStyle w:val="TextoNormalNegritaCursivandice"/>
      </w:pPr>
      <w:r>
        <w:t>Acuerdo de la mesa del Congreso de los Diputados de 6 de febrero de 2024. Decisión in voce de la presidenta del Congreso de los Diputados de 30 de enero de 2024 en materia de procedimiento legislativo</w:t>
      </w:r>
    </w:p>
    <w:p w14:paraId="51FA0B98" w14:textId="395436B7" w:rsidR="00E7474F" w:rsidRDefault="00E7474F" w:rsidP="00E7474F">
      <w:pPr>
        <w:pStyle w:val="SangriaFrancesaArticulo"/>
      </w:pPr>
      <w:r w:rsidRPr="00E7474F">
        <w:rPr>
          <w:rStyle w:val="TextoNormalNegritaCaracter"/>
        </w:rPr>
        <w:t>En general.</w:t>
      </w:r>
      <w:r w:rsidRPr="00E7474F">
        <w:rPr>
          <w:rStyle w:val="TextoNormalCaracter"/>
        </w:rPr>
        <w:t>-</w:t>
      </w:r>
      <w:r>
        <w:t xml:space="preserve"> Auto </w:t>
      </w:r>
      <w:hyperlink w:anchor="AUTO_2024_24" w:history="1">
        <w:r w:rsidRPr="00E7474F">
          <w:rPr>
            <w:rStyle w:val="TextoNormalCaracter"/>
          </w:rPr>
          <w:t>24/2024</w:t>
        </w:r>
      </w:hyperlink>
      <w:r>
        <w:t>.</w:t>
      </w:r>
    </w:p>
    <w:p w14:paraId="350049BB" w14:textId="671955B6" w:rsidR="00E7474F" w:rsidRDefault="00E7474F" w:rsidP="00E7474F">
      <w:pPr>
        <w:pStyle w:val="TextoNormal"/>
      </w:pPr>
    </w:p>
    <w:p w14:paraId="68385C35" w14:textId="77777777" w:rsidR="00E7474F" w:rsidRDefault="00E7474F" w:rsidP="00E7474F">
      <w:pPr>
        <w:pStyle w:val="SangriaFrancesaArticulo"/>
      </w:pPr>
      <w:bookmarkStart w:id="77" w:name="INDICE22825"/>
    </w:p>
    <w:bookmarkEnd w:id="77"/>
    <w:p w14:paraId="3B477ED0" w14:textId="77777777" w:rsidR="00E7474F" w:rsidRDefault="00E7474F" w:rsidP="00E7474F">
      <w:pPr>
        <w:pStyle w:val="TextoIndiceNivel2"/>
        <w:suppressAutoHyphens/>
      </w:pPr>
      <w:r>
        <w:t>C) Disposiciones de territorios históricos y corporaciones locales</w:t>
      </w:r>
    </w:p>
    <w:p w14:paraId="6BE81F4A" w14:textId="43053ED0" w:rsidR="00E7474F" w:rsidRDefault="00E7474F" w:rsidP="00E7474F">
      <w:pPr>
        <w:pStyle w:val="TextoNormal"/>
      </w:pPr>
    </w:p>
    <w:p w14:paraId="598F8E1D" w14:textId="77777777" w:rsidR="00E7474F" w:rsidRDefault="00E7474F" w:rsidP="00E7474F">
      <w:pPr>
        <w:pStyle w:val="TextoIndiceNivel2"/>
      </w:pPr>
    </w:p>
    <w:p w14:paraId="09CCDA5F" w14:textId="77777777" w:rsidR="00E7474F" w:rsidRDefault="00E7474F" w:rsidP="00E7474F">
      <w:pPr>
        <w:pStyle w:val="TextoNormalNegritaCentrado"/>
        <w:suppressAutoHyphens/>
      </w:pPr>
      <w:r w:rsidRPr="00E7474F">
        <w:rPr>
          <w:rStyle w:val="TextoNormalNegritaCentradoSombreado"/>
        </w:rPr>
        <w:t>C.1) Territorios históricos</w:t>
      </w:r>
    </w:p>
    <w:p w14:paraId="51FB1B3A" w14:textId="295054AB" w:rsidR="00E7474F" w:rsidRDefault="00E7474F" w:rsidP="00E7474F">
      <w:pPr>
        <w:pStyle w:val="TextoNormal"/>
      </w:pPr>
    </w:p>
    <w:p w14:paraId="487D2BE7" w14:textId="77777777" w:rsidR="00E7474F" w:rsidRDefault="00E7474F" w:rsidP="00E7474F">
      <w:pPr>
        <w:pStyle w:val="TextoNormalNegritaCentradoSubrayado"/>
        <w:suppressAutoHyphens/>
      </w:pPr>
      <w:r>
        <w:t>C.1.1) Gipuzkoa</w:t>
      </w:r>
    </w:p>
    <w:p w14:paraId="182E0243" w14:textId="38199530" w:rsidR="00E7474F" w:rsidRDefault="00E7474F" w:rsidP="00E7474F">
      <w:pPr>
        <w:pStyle w:val="TextoNormalNegritaCentradoSubrayado"/>
      </w:pPr>
    </w:p>
    <w:p w14:paraId="0FC7B44D" w14:textId="77777777" w:rsidR="00E7474F" w:rsidRDefault="00E7474F" w:rsidP="00E7474F">
      <w:pPr>
        <w:pStyle w:val="TextoNormalNegritaCursivandice"/>
      </w:pPr>
      <w:r>
        <w:t>Territorio Histórico de Gipuzkoa. Norma Foral 16/1989, de 5 de julio, del impuesto sobre el incremento de valor de los terrenos de naturaleza urbana</w:t>
      </w:r>
    </w:p>
    <w:p w14:paraId="2B40BBF4" w14:textId="5C16405C" w:rsidR="00E7474F" w:rsidRDefault="00E7474F" w:rsidP="00E7474F">
      <w:pPr>
        <w:pStyle w:val="SangriaFrancesaArticulo"/>
      </w:pPr>
      <w:r w:rsidRPr="00E7474F">
        <w:rPr>
          <w:rStyle w:val="TextoNormalNegritaCaracter"/>
        </w:rPr>
        <w:t>Artículo 4.1.</w:t>
      </w:r>
      <w:r w:rsidRPr="00E7474F">
        <w:rPr>
          <w:rStyle w:val="TextoNormalCaracter"/>
        </w:rPr>
        <w:t>-</w:t>
      </w:r>
      <w:r>
        <w:t xml:space="preserve"> Sentencia </w:t>
      </w:r>
      <w:hyperlink w:anchor="SENTENCIA_2024_46" w:history="1">
        <w:r w:rsidRPr="00E7474F">
          <w:rPr>
            <w:rStyle w:val="TextoNormalCaracter"/>
          </w:rPr>
          <w:t>46/2024</w:t>
        </w:r>
      </w:hyperlink>
      <w:r>
        <w:t xml:space="preserve"> (anula).</w:t>
      </w:r>
    </w:p>
    <w:p w14:paraId="48046042" w14:textId="34BCFBF8" w:rsidR="00E7474F" w:rsidRDefault="00E7474F" w:rsidP="00E7474F">
      <w:pPr>
        <w:pStyle w:val="SangriaFrancesaArticulo"/>
      </w:pPr>
      <w:r w:rsidRPr="00E7474F">
        <w:rPr>
          <w:rStyle w:val="TextoNormalNegritaCaracter"/>
        </w:rPr>
        <w:t>Artículo 4.2 a).</w:t>
      </w:r>
      <w:r w:rsidRPr="00E7474F">
        <w:rPr>
          <w:rStyle w:val="TextoNormalCaracter"/>
        </w:rPr>
        <w:t>-</w:t>
      </w:r>
      <w:r>
        <w:t xml:space="preserve"> Sentencia </w:t>
      </w:r>
      <w:hyperlink w:anchor="SENTENCIA_2024_46" w:history="1">
        <w:r w:rsidRPr="00E7474F">
          <w:rPr>
            <w:rStyle w:val="TextoNormalCaracter"/>
          </w:rPr>
          <w:t>46/2024</w:t>
        </w:r>
      </w:hyperlink>
      <w:r>
        <w:t xml:space="preserve"> (anula).</w:t>
      </w:r>
    </w:p>
    <w:p w14:paraId="5163723B" w14:textId="451E42FA" w:rsidR="00E7474F" w:rsidRDefault="00E7474F" w:rsidP="00E7474F">
      <w:pPr>
        <w:pStyle w:val="SangriaFrancesaArticulo"/>
      </w:pPr>
      <w:r w:rsidRPr="00E7474F">
        <w:rPr>
          <w:rStyle w:val="TextoNormalNegritaCaracter"/>
        </w:rPr>
        <w:t>Artículo 4.3.</w:t>
      </w:r>
      <w:r w:rsidRPr="00E7474F">
        <w:rPr>
          <w:rStyle w:val="TextoNormalCaracter"/>
        </w:rPr>
        <w:t>-</w:t>
      </w:r>
      <w:r>
        <w:t xml:space="preserve"> Sentencia </w:t>
      </w:r>
      <w:hyperlink w:anchor="SENTENCIA_2024_46" w:history="1">
        <w:r w:rsidRPr="00E7474F">
          <w:rPr>
            <w:rStyle w:val="TextoNormalCaracter"/>
          </w:rPr>
          <w:t>46/2024</w:t>
        </w:r>
      </w:hyperlink>
      <w:r>
        <w:t xml:space="preserve"> (anula).</w:t>
      </w:r>
    </w:p>
    <w:p w14:paraId="4EFC993A" w14:textId="4B8F32DE" w:rsidR="00E7474F" w:rsidRDefault="00E7474F">
      <w:pPr>
        <w:spacing w:after="160" w:line="278" w:lineRule="auto"/>
        <w:rPr>
          <w:rFonts w:ascii="Times New Roman" w:eastAsia="Times New Roman" w:hAnsi="Times New Roman" w:cs="Times New Roman"/>
          <w:sz w:val="24"/>
          <w:szCs w:val="24"/>
          <w:lang w:eastAsia="es-ES"/>
        </w:rPr>
      </w:pPr>
      <w:r>
        <w:br w:type="page"/>
      </w:r>
    </w:p>
    <w:p w14:paraId="4F9F3E99" w14:textId="77777777" w:rsidR="00E7474F" w:rsidRDefault="00E7474F" w:rsidP="00E7474F">
      <w:pPr>
        <w:pStyle w:val="SangriaFrancesaArticulo"/>
      </w:pPr>
    </w:p>
    <w:p w14:paraId="1C5D2674" w14:textId="77777777" w:rsidR="00E7474F" w:rsidRDefault="00E7474F" w:rsidP="00E7474F">
      <w:pPr>
        <w:pStyle w:val="TextoNormal"/>
      </w:pPr>
    </w:p>
    <w:p w14:paraId="52B9BB0A" w14:textId="77777777" w:rsidR="00E7474F" w:rsidRDefault="00E7474F" w:rsidP="00E7474F">
      <w:pPr>
        <w:pStyle w:val="TextoNormal"/>
      </w:pPr>
    </w:p>
    <w:p w14:paraId="2B849811" w14:textId="77777777" w:rsidR="00E7474F" w:rsidRDefault="00E7474F" w:rsidP="00E7474F">
      <w:pPr>
        <w:pStyle w:val="TextoNormal"/>
      </w:pPr>
    </w:p>
    <w:p w14:paraId="6584C84B" w14:textId="77777777" w:rsidR="00E7474F" w:rsidRDefault="00E7474F" w:rsidP="00E7474F">
      <w:pPr>
        <w:pStyle w:val="Ttulondice"/>
        <w:suppressAutoHyphens/>
      </w:pPr>
      <w:r>
        <w:t>5. ÍNDICE DE DISPOSICIONES CITADAS</w:t>
      </w:r>
    </w:p>
    <w:p w14:paraId="2CEF55BA" w14:textId="74B882F4" w:rsidR="00E7474F" w:rsidRDefault="00E7474F" w:rsidP="00E7474F">
      <w:pPr>
        <w:pStyle w:val="TextoNormal"/>
        <w:suppressAutoHyphens/>
      </w:pPr>
    </w:p>
    <w:p w14:paraId="7EAA180D" w14:textId="77777777" w:rsidR="00E7474F" w:rsidRDefault="00E7474F" w:rsidP="00E7474F">
      <w:pPr>
        <w:pStyle w:val="TextoNormal"/>
        <w:suppressAutoHyphens/>
      </w:pPr>
    </w:p>
    <w:p w14:paraId="184A86C7" w14:textId="77777777" w:rsidR="00E7474F" w:rsidRDefault="00E7474F" w:rsidP="00E7474F">
      <w:pPr>
        <w:pStyle w:val="TextoNormal"/>
        <w:suppressAutoHyphens/>
      </w:pPr>
    </w:p>
    <w:p w14:paraId="5ABD7EE2" w14:textId="77777777" w:rsidR="00E7474F" w:rsidRDefault="00E7474F" w:rsidP="00E7474F">
      <w:pPr>
        <w:pStyle w:val="TextoNormal"/>
        <w:suppressAutoHyphens/>
      </w:pPr>
    </w:p>
    <w:p w14:paraId="1429754F" w14:textId="77777777" w:rsidR="00E7474F" w:rsidRDefault="00E7474F" w:rsidP="00E7474F">
      <w:pPr>
        <w:pStyle w:val="TextoNormal"/>
        <w:suppressAutoHyphens/>
      </w:pPr>
    </w:p>
    <w:p w14:paraId="5250900E" w14:textId="77777777" w:rsidR="00E7474F" w:rsidRDefault="00E7474F" w:rsidP="00E7474F">
      <w:pPr>
        <w:pStyle w:val="TextoNormal"/>
        <w:suppressAutoHyphens/>
      </w:pPr>
    </w:p>
    <w:p w14:paraId="323B19DC" w14:textId="77777777" w:rsidR="00E7474F" w:rsidRDefault="00E7474F" w:rsidP="00E7474F">
      <w:pPr>
        <w:pStyle w:val="TextoNormal"/>
        <w:suppressAutoHyphens/>
      </w:pPr>
    </w:p>
    <w:p w14:paraId="7D0D4269" w14:textId="77777777" w:rsidR="00E7474F" w:rsidRDefault="00E7474F" w:rsidP="00E7474F">
      <w:pPr>
        <w:pStyle w:val="TextoNormal"/>
        <w:suppressAutoHyphens/>
      </w:pPr>
    </w:p>
    <w:p w14:paraId="6E6493C9" w14:textId="77777777" w:rsidR="00E7474F" w:rsidRDefault="00E7474F" w:rsidP="00E7474F">
      <w:pPr>
        <w:pStyle w:val="TextoNormal"/>
        <w:suppressAutoHyphens/>
      </w:pPr>
    </w:p>
    <w:p w14:paraId="784B9346" w14:textId="77777777" w:rsidR="00E7474F" w:rsidRDefault="00E7474F" w:rsidP="00E7474F">
      <w:pPr>
        <w:pStyle w:val="TextoNormal"/>
      </w:pPr>
    </w:p>
    <w:p w14:paraId="5755F7D9" w14:textId="77777777" w:rsidR="00E7474F" w:rsidRDefault="00E7474F" w:rsidP="00E7474F">
      <w:pPr>
        <w:pStyle w:val="TextoNormal"/>
      </w:pPr>
      <w:bookmarkStart w:id="78" w:name="INDICE22804"/>
      <w:bookmarkEnd w:id="78"/>
    </w:p>
    <w:p w14:paraId="007A0954" w14:textId="77777777" w:rsidR="00E7474F" w:rsidRDefault="00E7474F" w:rsidP="00E7474F">
      <w:pPr>
        <w:pStyle w:val="TextoIndiceNivel2"/>
        <w:suppressAutoHyphens/>
      </w:pPr>
      <w:r>
        <w:t>A) Constitución</w:t>
      </w:r>
    </w:p>
    <w:p w14:paraId="094A4ED7" w14:textId="02BF5059" w:rsidR="00E7474F" w:rsidRDefault="00E7474F" w:rsidP="00E7474F">
      <w:pPr>
        <w:pStyle w:val="TextoIndiceNivel2"/>
      </w:pPr>
    </w:p>
    <w:p w14:paraId="14AB963E" w14:textId="77777777" w:rsidR="00E7474F" w:rsidRDefault="00E7474F" w:rsidP="00E7474F">
      <w:pPr>
        <w:pStyle w:val="TextoNormalNegritaCursivandice"/>
      </w:pPr>
      <w:r>
        <w:t>Constitución española, de 27 de diciembre de 1978</w:t>
      </w:r>
    </w:p>
    <w:p w14:paraId="646F5C4D" w14:textId="457DEF93" w:rsidR="00E7474F" w:rsidRDefault="00E7474F" w:rsidP="00E7474F">
      <w:pPr>
        <w:pStyle w:val="SangriaFrancesaArticulo"/>
      </w:pPr>
      <w:r w:rsidRPr="00E7474F">
        <w:rPr>
          <w:rStyle w:val="TextoNormalNegritaCaracter"/>
        </w:rPr>
        <w:t>En general.</w:t>
      </w:r>
      <w:r w:rsidRPr="00E7474F">
        <w:rPr>
          <w:rStyle w:val="TextoNormalCaracter"/>
        </w:rPr>
        <w:t>-</w:t>
      </w:r>
      <w:r>
        <w:t xml:space="preserve"> Auto </w:t>
      </w:r>
      <w:hyperlink w:anchor="AUTO_2024_21" w:history="1">
        <w:r w:rsidRPr="00E7474F">
          <w:rPr>
            <w:rStyle w:val="TextoNormalCaracter"/>
          </w:rPr>
          <w:t>21/2024</w:t>
        </w:r>
      </w:hyperlink>
      <w:r>
        <w:t>, f. 2.</w:t>
      </w:r>
    </w:p>
    <w:p w14:paraId="63D54846" w14:textId="15D09CE6" w:rsidR="00E7474F" w:rsidRDefault="00E7474F" w:rsidP="00E7474F">
      <w:pPr>
        <w:pStyle w:val="SangriaFrancesaArticulo"/>
      </w:pPr>
      <w:r w:rsidRPr="00E7474F">
        <w:rPr>
          <w:rStyle w:val="TextoNormalNegritaCaracter"/>
        </w:rPr>
        <w:t>Título I.</w:t>
      </w:r>
      <w:r w:rsidRPr="00E7474F">
        <w:rPr>
          <w:rStyle w:val="TextoNormalCaracter"/>
        </w:rPr>
        <w:t>-</w:t>
      </w:r>
      <w:r>
        <w:t xml:space="preserve"> Sentencia </w:t>
      </w:r>
      <w:hyperlink w:anchor="SENTENCIA_2024_11" w:history="1">
        <w:r w:rsidRPr="00E7474F">
          <w:rPr>
            <w:rStyle w:val="TextoNormalCaracter"/>
          </w:rPr>
          <w:t>11/2024</w:t>
        </w:r>
      </w:hyperlink>
      <w:r>
        <w:t>, f. 2.</w:t>
      </w:r>
    </w:p>
    <w:p w14:paraId="68684828" w14:textId="53F9838A" w:rsidR="00E7474F" w:rsidRDefault="00E7474F" w:rsidP="00E7474F">
      <w:pPr>
        <w:pStyle w:val="SangriaFrancesaArticulo"/>
      </w:pPr>
      <w:r w:rsidRPr="00E7474F">
        <w:rPr>
          <w:rStyle w:val="TextoNormalNegritaCaracter"/>
        </w:rPr>
        <w:t>Título X.</w:t>
      </w:r>
      <w:r w:rsidRPr="00E7474F">
        <w:rPr>
          <w:rStyle w:val="TextoNormalCaracter"/>
        </w:rPr>
        <w:t>-</w:t>
      </w:r>
      <w:r>
        <w:t xml:space="preserve"> Sentencia </w:t>
      </w:r>
      <w:hyperlink w:anchor="SENTENCIA_2024_15" w:history="1">
        <w:r w:rsidRPr="00E7474F">
          <w:rPr>
            <w:rStyle w:val="TextoNormalCaracter"/>
          </w:rPr>
          <w:t>15/2024</w:t>
        </w:r>
      </w:hyperlink>
      <w:r>
        <w:t>, f. 1.</w:t>
      </w:r>
    </w:p>
    <w:p w14:paraId="0123E4EB" w14:textId="294C0C8D" w:rsidR="00E7474F" w:rsidRDefault="00E7474F" w:rsidP="00E7474F">
      <w:pPr>
        <w:pStyle w:val="SangriaFrancesaArticulo"/>
      </w:pPr>
      <w:r w:rsidRPr="00E7474F">
        <w:rPr>
          <w:rStyle w:val="TextoNormalNegritaCaracter"/>
        </w:rPr>
        <w:t>Preámbulo.</w:t>
      </w:r>
      <w:r w:rsidRPr="00E7474F">
        <w:rPr>
          <w:rStyle w:val="TextoNormalCaracter"/>
        </w:rPr>
        <w:t>-</w:t>
      </w:r>
      <w:r>
        <w:t xml:space="preserve"> Sentencia </w:t>
      </w:r>
      <w:hyperlink w:anchor="SENTENCIA_2024_15" w:history="1">
        <w:r w:rsidRPr="00E7474F">
          <w:rPr>
            <w:rStyle w:val="TextoNormalCaracter"/>
          </w:rPr>
          <w:t>15/2024</w:t>
        </w:r>
      </w:hyperlink>
      <w:r>
        <w:t>, VP II.</w:t>
      </w:r>
    </w:p>
    <w:p w14:paraId="690C1826" w14:textId="2BBD2323" w:rsidR="00E7474F" w:rsidRDefault="00E7474F" w:rsidP="00E7474F">
      <w:pPr>
        <w:pStyle w:val="SangriaFrancesaArticulo"/>
      </w:pPr>
      <w:r w:rsidRPr="00E7474F">
        <w:rPr>
          <w:rStyle w:val="TextoNormalNegritaCaracter"/>
        </w:rPr>
        <w:t>Artículo 1.</w:t>
      </w:r>
      <w:r w:rsidRPr="00E7474F">
        <w:rPr>
          <w:rStyle w:val="TextoNormalCaracter"/>
        </w:rPr>
        <w:t>-</w:t>
      </w:r>
      <w:r>
        <w:t xml:space="preserve"> Sentencia </w:t>
      </w:r>
      <w:hyperlink w:anchor="SENTENCIA_2024_44" w:history="1">
        <w:r w:rsidRPr="00E7474F">
          <w:rPr>
            <w:rStyle w:val="TextoNormalCaracter"/>
          </w:rPr>
          <w:t>44/2024</w:t>
        </w:r>
      </w:hyperlink>
      <w:r>
        <w:t>, f. 5.</w:t>
      </w:r>
    </w:p>
    <w:p w14:paraId="5CF9567F" w14:textId="0254AEF0" w:rsidR="00E7474F" w:rsidRDefault="00E7474F" w:rsidP="00E7474F">
      <w:pPr>
        <w:pStyle w:val="SangriaFrancesaArticulo"/>
      </w:pPr>
      <w:r w:rsidRPr="00E7474F">
        <w:rPr>
          <w:rStyle w:val="TextoNormalNegritaCaracter"/>
        </w:rPr>
        <w:t>Artículo 1.1.</w:t>
      </w:r>
      <w:r w:rsidRPr="00E7474F">
        <w:rPr>
          <w:rStyle w:val="TextoNormalCaracter"/>
        </w:rPr>
        <w:t>-</w:t>
      </w:r>
      <w:r>
        <w:t xml:space="preserve"> Sentencias </w:t>
      </w:r>
      <w:hyperlink w:anchor="SENTENCIA_2024_8" w:history="1">
        <w:r w:rsidRPr="00E7474F">
          <w:rPr>
            <w:rStyle w:val="TextoNormalCaracter"/>
          </w:rPr>
          <w:t>8/2024</w:t>
        </w:r>
      </w:hyperlink>
      <w:r>
        <w:t xml:space="preserve">, f. 6; </w:t>
      </w:r>
      <w:hyperlink w:anchor="SENTENCIA_2024_10" w:history="1">
        <w:r w:rsidRPr="00E7474F">
          <w:rPr>
            <w:rStyle w:val="TextoNormalCaracter"/>
          </w:rPr>
          <w:t>10/2024</w:t>
        </w:r>
      </w:hyperlink>
      <w:r>
        <w:t xml:space="preserve">, VP I; </w:t>
      </w:r>
      <w:hyperlink w:anchor="SENTENCIA_2024_11" w:history="1">
        <w:r w:rsidRPr="00E7474F">
          <w:rPr>
            <w:rStyle w:val="TextoNormalCaracter"/>
          </w:rPr>
          <w:t>11/2024</w:t>
        </w:r>
      </w:hyperlink>
      <w:r>
        <w:t xml:space="preserve">, VP; </w:t>
      </w:r>
      <w:hyperlink w:anchor="SENTENCIA_2024_25" w:history="1">
        <w:r w:rsidRPr="00E7474F">
          <w:rPr>
            <w:rStyle w:val="TextoNormalCaracter"/>
          </w:rPr>
          <w:t>25/2024</w:t>
        </w:r>
      </w:hyperlink>
      <w:r>
        <w:t xml:space="preserve">, ff. 1, 3; </w:t>
      </w:r>
      <w:hyperlink w:anchor="SENTENCIA_2024_26" w:history="1">
        <w:r w:rsidRPr="00E7474F">
          <w:rPr>
            <w:rStyle w:val="TextoNormalCaracter"/>
          </w:rPr>
          <w:t>26/2024</w:t>
        </w:r>
      </w:hyperlink>
      <w:r>
        <w:t xml:space="preserve">, ff. 2, 5; </w:t>
      </w:r>
      <w:hyperlink w:anchor="SENTENCIA_2024_29" w:history="1">
        <w:r w:rsidRPr="00E7474F">
          <w:rPr>
            <w:rStyle w:val="TextoNormalCaracter"/>
          </w:rPr>
          <w:t>29/2024</w:t>
        </w:r>
      </w:hyperlink>
      <w:r>
        <w:t xml:space="preserve">, f. 1; </w:t>
      </w:r>
      <w:hyperlink w:anchor="SENTENCIA_2024_44" w:history="1">
        <w:r w:rsidRPr="00E7474F">
          <w:rPr>
            <w:rStyle w:val="TextoNormalCaracter"/>
          </w:rPr>
          <w:t>44/2024</w:t>
        </w:r>
      </w:hyperlink>
      <w:r>
        <w:t>, VP II.</w:t>
      </w:r>
    </w:p>
    <w:p w14:paraId="53475420" w14:textId="27D59343" w:rsidR="00E7474F" w:rsidRDefault="00E7474F" w:rsidP="00E7474F">
      <w:pPr>
        <w:pStyle w:val="SangriaFrancesaArticulo"/>
      </w:pPr>
      <w:r w:rsidRPr="00E7474F">
        <w:rPr>
          <w:rStyle w:val="TextoNormalNegritaCaracter"/>
        </w:rPr>
        <w:t>Artículo 2.</w:t>
      </w:r>
      <w:r w:rsidRPr="00E7474F">
        <w:rPr>
          <w:rStyle w:val="TextoNormalCaracter"/>
        </w:rPr>
        <w:t>-</w:t>
      </w:r>
      <w:r>
        <w:t xml:space="preserve"> Sentencia </w:t>
      </w:r>
      <w:hyperlink w:anchor="SENTENCIA_2024_17" w:history="1">
        <w:r w:rsidRPr="00E7474F">
          <w:rPr>
            <w:rStyle w:val="TextoNormalCaracter"/>
          </w:rPr>
          <w:t>17/2024</w:t>
        </w:r>
      </w:hyperlink>
      <w:r>
        <w:t>, ff. 2, 3.</w:t>
      </w:r>
    </w:p>
    <w:p w14:paraId="1634F95D" w14:textId="64D70AFB" w:rsidR="00E7474F" w:rsidRDefault="00E7474F" w:rsidP="00E7474F">
      <w:pPr>
        <w:pStyle w:val="SangriaFrancesaArticulo"/>
      </w:pPr>
      <w:r w:rsidRPr="00E7474F">
        <w:rPr>
          <w:rStyle w:val="TextoNormalNegritaCaracter"/>
        </w:rPr>
        <w:t>Artículo 6.</w:t>
      </w:r>
      <w:r w:rsidRPr="00E7474F">
        <w:rPr>
          <w:rStyle w:val="TextoNormalCaracter"/>
        </w:rPr>
        <w:t>-</w:t>
      </w:r>
      <w:r>
        <w:t xml:space="preserve"> Sentencia </w:t>
      </w:r>
      <w:hyperlink w:anchor="SENTENCIA_2024_44" w:history="1">
        <w:r w:rsidRPr="00E7474F">
          <w:rPr>
            <w:rStyle w:val="TextoNormalCaracter"/>
          </w:rPr>
          <w:t>44/2024</w:t>
        </w:r>
      </w:hyperlink>
      <w:r>
        <w:t>, f. 5.</w:t>
      </w:r>
    </w:p>
    <w:p w14:paraId="27D35E3B" w14:textId="25CCC231" w:rsidR="00E7474F" w:rsidRDefault="00E7474F" w:rsidP="00E7474F">
      <w:pPr>
        <w:pStyle w:val="SangriaFrancesaArticulo"/>
      </w:pPr>
      <w:r w:rsidRPr="00E7474F">
        <w:rPr>
          <w:rStyle w:val="TextoNormalNegritaCaracter"/>
        </w:rPr>
        <w:t>Artículo 9.2.</w:t>
      </w:r>
      <w:r w:rsidRPr="00E7474F">
        <w:rPr>
          <w:rStyle w:val="TextoNormalCaracter"/>
        </w:rPr>
        <w:t>-</w:t>
      </w:r>
      <w:r>
        <w:t xml:space="preserve"> Sentencia </w:t>
      </w:r>
      <w:hyperlink w:anchor="SENTENCIA_2024_22" w:history="1">
        <w:r w:rsidRPr="00E7474F">
          <w:rPr>
            <w:rStyle w:val="TextoNormalCaracter"/>
          </w:rPr>
          <w:t>22/2024</w:t>
        </w:r>
      </w:hyperlink>
      <w:r>
        <w:t>, f. 3.</w:t>
      </w:r>
    </w:p>
    <w:p w14:paraId="71AEF1B5" w14:textId="409489BC" w:rsidR="00E7474F" w:rsidRDefault="00E7474F" w:rsidP="00E7474F">
      <w:pPr>
        <w:pStyle w:val="SangriaFrancesaArticulo"/>
      </w:pPr>
      <w:r w:rsidRPr="00E7474F">
        <w:rPr>
          <w:rStyle w:val="TextoNormalNegritaCaracter"/>
        </w:rPr>
        <w:t>Artículo 9.3.</w:t>
      </w:r>
      <w:r w:rsidRPr="00E7474F">
        <w:rPr>
          <w:rStyle w:val="TextoNormalCaracter"/>
        </w:rPr>
        <w:t>-</w:t>
      </w:r>
      <w:r>
        <w:t xml:space="preserve"> Sentencias </w:t>
      </w:r>
      <w:hyperlink w:anchor="SENTENCIA_2024_2" w:history="1">
        <w:r w:rsidRPr="00E7474F">
          <w:rPr>
            <w:rStyle w:val="TextoNormalCaracter"/>
          </w:rPr>
          <w:t>2/2024</w:t>
        </w:r>
      </w:hyperlink>
      <w:r>
        <w:t xml:space="preserve">, ff. 1, 3; </w:t>
      </w:r>
      <w:hyperlink w:anchor="SENTENCIA_2024_8" w:history="1">
        <w:r w:rsidRPr="00E7474F">
          <w:rPr>
            <w:rStyle w:val="TextoNormalCaracter"/>
          </w:rPr>
          <w:t>8/2024</w:t>
        </w:r>
      </w:hyperlink>
      <w:r>
        <w:t xml:space="preserve">, f. 6, VP I; </w:t>
      </w:r>
      <w:hyperlink w:anchor="SENTENCIA_2024_11" w:history="1">
        <w:r w:rsidRPr="00E7474F">
          <w:rPr>
            <w:rStyle w:val="TextoNormalCaracter"/>
          </w:rPr>
          <w:t>11/2024</w:t>
        </w:r>
      </w:hyperlink>
      <w:r>
        <w:t xml:space="preserve">, ff. 4, 5, VP; </w:t>
      </w:r>
      <w:hyperlink w:anchor="SENTENCIA_2024_14" w:history="1">
        <w:r w:rsidRPr="00E7474F">
          <w:rPr>
            <w:rStyle w:val="TextoNormalCaracter"/>
          </w:rPr>
          <w:t>14/2024</w:t>
        </w:r>
      </w:hyperlink>
      <w:r>
        <w:t xml:space="preserve">, f. 3; </w:t>
      </w:r>
      <w:hyperlink w:anchor="SENTENCIA_2024_18" w:history="1">
        <w:r w:rsidRPr="00E7474F">
          <w:rPr>
            <w:rStyle w:val="TextoNormalCaracter"/>
          </w:rPr>
          <w:t>18/2024</w:t>
        </w:r>
      </w:hyperlink>
      <w:r>
        <w:t xml:space="preserve">, f. único, VP; </w:t>
      </w:r>
      <w:hyperlink w:anchor="SENTENCIA_2024_25" w:history="1">
        <w:r w:rsidRPr="00E7474F">
          <w:rPr>
            <w:rStyle w:val="TextoNormalCaracter"/>
          </w:rPr>
          <w:t>25/2024</w:t>
        </w:r>
      </w:hyperlink>
      <w:r>
        <w:t xml:space="preserve">, f. 13; </w:t>
      </w:r>
      <w:hyperlink w:anchor="SENTENCIA_2024_29" w:history="1">
        <w:r w:rsidRPr="00E7474F">
          <w:rPr>
            <w:rStyle w:val="TextoNormalCaracter"/>
          </w:rPr>
          <w:t>29/2024</w:t>
        </w:r>
      </w:hyperlink>
      <w:r>
        <w:t xml:space="preserve">, f. 1; </w:t>
      </w:r>
      <w:hyperlink w:anchor="SENTENCIA_2024_38" w:history="1">
        <w:r w:rsidRPr="00E7474F">
          <w:rPr>
            <w:rStyle w:val="TextoNormalCaracter"/>
          </w:rPr>
          <w:t>38/2024</w:t>
        </w:r>
      </w:hyperlink>
      <w:r>
        <w:t xml:space="preserve">, f. 1; </w:t>
      </w:r>
      <w:hyperlink w:anchor="SENTENCIA_2024_46" w:history="1">
        <w:r w:rsidRPr="00E7474F">
          <w:rPr>
            <w:rStyle w:val="TextoNormalCaracter"/>
          </w:rPr>
          <w:t>46/2024</w:t>
        </w:r>
      </w:hyperlink>
      <w:r>
        <w:t>, f. 4, VP I.</w:t>
      </w:r>
    </w:p>
    <w:p w14:paraId="238B91C6" w14:textId="09ACE8F1" w:rsidR="00E7474F" w:rsidRDefault="00E7474F" w:rsidP="00E7474F">
      <w:pPr>
        <w:pStyle w:val="SangriaFrancesaArticulo"/>
      </w:pPr>
      <w:r w:rsidRPr="00E7474F">
        <w:rPr>
          <w:rStyle w:val="TextoNormalNegritaCaracter"/>
        </w:rPr>
        <w:t>Artículo 9.3</w:t>
      </w:r>
      <w:r>
        <w:t xml:space="preserve"> (interdicción de la arbitrariedad de los poderes públicos)</w:t>
      </w:r>
      <w:r w:rsidRPr="00E7474F">
        <w:rPr>
          <w:rStyle w:val="TextoNormalNegritaCaracter"/>
        </w:rPr>
        <w:t>.</w:t>
      </w:r>
      <w:r w:rsidRPr="00E7474F">
        <w:rPr>
          <w:rStyle w:val="TextoNormalCaracter"/>
        </w:rPr>
        <w:t>-</w:t>
      </w:r>
      <w:r>
        <w:t xml:space="preserve"> Sentencias </w:t>
      </w:r>
      <w:hyperlink w:anchor="SENTENCIA_2024_15" w:history="1">
        <w:r w:rsidRPr="00E7474F">
          <w:rPr>
            <w:rStyle w:val="TextoNormalCaracter"/>
          </w:rPr>
          <w:t>15/2024</w:t>
        </w:r>
      </w:hyperlink>
      <w:r>
        <w:t xml:space="preserve">, ff. 1, 2, 4, 7, 8; </w:t>
      </w:r>
      <w:hyperlink w:anchor="SENTENCIA_2024_25" w:history="1">
        <w:r w:rsidRPr="00E7474F">
          <w:rPr>
            <w:rStyle w:val="TextoNormalCaracter"/>
          </w:rPr>
          <w:t>25/2024</w:t>
        </w:r>
      </w:hyperlink>
      <w:r>
        <w:t>, ff. 1, 12, 13.</w:t>
      </w:r>
    </w:p>
    <w:p w14:paraId="5A82C5C0" w14:textId="33F1ECCE" w:rsidR="00E7474F" w:rsidRDefault="00E7474F" w:rsidP="00E7474F">
      <w:pPr>
        <w:pStyle w:val="SangriaFrancesaArticulo"/>
      </w:pPr>
      <w:r w:rsidRPr="00E7474F">
        <w:rPr>
          <w:rStyle w:val="TextoNormalNegritaCaracter"/>
        </w:rPr>
        <w:t>Artículo 9.3</w:t>
      </w:r>
      <w:r>
        <w:t xml:space="preserve"> (principio de legalidad)</w:t>
      </w:r>
      <w:r w:rsidRPr="00E7474F">
        <w:rPr>
          <w:rStyle w:val="TextoNormalNegritaCaracter"/>
        </w:rPr>
        <w:t>.</w:t>
      </w:r>
      <w:r w:rsidRPr="00E7474F">
        <w:rPr>
          <w:rStyle w:val="TextoNormalCaracter"/>
        </w:rPr>
        <w:t>-</w:t>
      </w:r>
      <w:r>
        <w:t xml:space="preserve"> Sentencia </w:t>
      </w:r>
      <w:hyperlink w:anchor="SENTENCIA_2024_25" w:history="1">
        <w:r w:rsidRPr="00E7474F">
          <w:rPr>
            <w:rStyle w:val="TextoNormalCaracter"/>
          </w:rPr>
          <w:t>25/2024</w:t>
        </w:r>
      </w:hyperlink>
      <w:r>
        <w:t>, ff. 1, 11.</w:t>
      </w:r>
    </w:p>
    <w:p w14:paraId="16E6ABBD" w14:textId="68C2B8C2" w:rsidR="00E7474F" w:rsidRDefault="00E7474F" w:rsidP="00E7474F">
      <w:pPr>
        <w:pStyle w:val="SangriaFrancesaArticulo"/>
      </w:pPr>
      <w:r w:rsidRPr="00E7474F">
        <w:rPr>
          <w:rStyle w:val="TextoNormalNegritaCaracter"/>
        </w:rPr>
        <w:t>Artículo 9.3</w:t>
      </w:r>
      <w:r>
        <w:t xml:space="preserve"> (seguridad jurídica)</w:t>
      </w:r>
      <w:r w:rsidRPr="00E7474F">
        <w:rPr>
          <w:rStyle w:val="TextoNormalNegritaCaracter"/>
        </w:rPr>
        <w:t>.</w:t>
      </w:r>
      <w:r w:rsidRPr="00E7474F">
        <w:rPr>
          <w:rStyle w:val="TextoNormalCaracter"/>
        </w:rPr>
        <w:t>-</w:t>
      </w:r>
      <w:r>
        <w:t xml:space="preserve"> Sentencias </w:t>
      </w:r>
      <w:hyperlink w:anchor="SENTENCIA_2024_3" w:history="1">
        <w:r w:rsidRPr="00E7474F">
          <w:rPr>
            <w:rStyle w:val="TextoNormalCaracter"/>
          </w:rPr>
          <w:t>3/2024</w:t>
        </w:r>
      </w:hyperlink>
      <w:r>
        <w:t xml:space="preserve">, ff. 1, 3; </w:t>
      </w:r>
      <w:hyperlink w:anchor="SENTENCIA_2024_9" w:history="1">
        <w:r w:rsidRPr="00E7474F">
          <w:rPr>
            <w:rStyle w:val="TextoNormalCaracter"/>
          </w:rPr>
          <w:t>9/2024</w:t>
        </w:r>
      </w:hyperlink>
      <w:r>
        <w:t xml:space="preserve">, f. 1; </w:t>
      </w:r>
      <w:hyperlink w:anchor="SENTENCIA_2024_11" w:history="1">
        <w:r w:rsidRPr="00E7474F">
          <w:rPr>
            <w:rStyle w:val="TextoNormalCaracter"/>
          </w:rPr>
          <w:t>11/2024</w:t>
        </w:r>
      </w:hyperlink>
      <w:r>
        <w:t xml:space="preserve">, f.1; </w:t>
      </w:r>
      <w:hyperlink w:anchor="SENTENCIA_2024_25" w:history="1">
        <w:r w:rsidRPr="00E7474F">
          <w:rPr>
            <w:rStyle w:val="TextoNormalCaracter"/>
          </w:rPr>
          <w:t>25/2024</w:t>
        </w:r>
      </w:hyperlink>
      <w:r>
        <w:t xml:space="preserve">, ff. 1, 5, 7; </w:t>
      </w:r>
      <w:hyperlink w:anchor="SENTENCIA_2024_28" w:history="1">
        <w:r w:rsidRPr="00E7474F">
          <w:rPr>
            <w:rStyle w:val="TextoNormalCaracter"/>
          </w:rPr>
          <w:t>28/2024</w:t>
        </w:r>
      </w:hyperlink>
      <w:r>
        <w:t xml:space="preserve">, VP; </w:t>
      </w:r>
      <w:hyperlink w:anchor="SENTENCIA_2024_44" w:history="1">
        <w:r w:rsidRPr="00E7474F">
          <w:rPr>
            <w:rStyle w:val="TextoNormalCaracter"/>
          </w:rPr>
          <w:t>44/2024</w:t>
        </w:r>
      </w:hyperlink>
      <w:r>
        <w:t>, VP II.</w:t>
      </w:r>
    </w:p>
    <w:p w14:paraId="3C56A2F9" w14:textId="7DDBE2D6" w:rsidR="00E7474F" w:rsidRDefault="00E7474F" w:rsidP="00E7474F">
      <w:pPr>
        <w:pStyle w:val="SangriaFrancesaArticulo"/>
      </w:pPr>
      <w:r w:rsidRPr="00E7474F">
        <w:rPr>
          <w:rStyle w:val="TextoNormalNegritaCaracter"/>
        </w:rPr>
        <w:t>Artículo 10.</w:t>
      </w:r>
      <w:r w:rsidRPr="00E7474F">
        <w:rPr>
          <w:rStyle w:val="TextoNormalCaracter"/>
        </w:rPr>
        <w:t>-</w:t>
      </w:r>
      <w:r>
        <w:t xml:space="preserve"> Sentencias </w:t>
      </w:r>
      <w:hyperlink w:anchor="SENTENCIA_2024_25" w:history="1">
        <w:r w:rsidRPr="00E7474F">
          <w:rPr>
            <w:rStyle w:val="TextoNormalCaracter"/>
          </w:rPr>
          <w:t>25/2024</w:t>
        </w:r>
      </w:hyperlink>
      <w:r>
        <w:t xml:space="preserve">, f. 6; </w:t>
      </w:r>
      <w:hyperlink w:anchor="SENTENCIA_2024_28" w:history="1">
        <w:r w:rsidRPr="00E7474F">
          <w:rPr>
            <w:rStyle w:val="TextoNormalCaracter"/>
          </w:rPr>
          <w:t>28/2024</w:t>
        </w:r>
      </w:hyperlink>
      <w:r>
        <w:t>, ff. 1, 2.</w:t>
      </w:r>
    </w:p>
    <w:p w14:paraId="192CB064" w14:textId="62FCB079" w:rsidR="00E7474F" w:rsidRDefault="00E7474F" w:rsidP="00E7474F">
      <w:pPr>
        <w:pStyle w:val="SangriaFrancesaArticulo"/>
      </w:pPr>
      <w:r w:rsidRPr="00E7474F">
        <w:rPr>
          <w:rStyle w:val="TextoNormalNegritaCaracter"/>
        </w:rPr>
        <w:t>Artículo 10.1.</w:t>
      </w:r>
      <w:r w:rsidRPr="00E7474F">
        <w:rPr>
          <w:rStyle w:val="TextoNormalCaracter"/>
        </w:rPr>
        <w:t>-</w:t>
      </w:r>
      <w:r>
        <w:t xml:space="preserve"> Sentencias </w:t>
      </w:r>
      <w:hyperlink w:anchor="SENTENCIA_2024_1" w:history="1">
        <w:r w:rsidRPr="00E7474F">
          <w:rPr>
            <w:rStyle w:val="TextoNormalCaracter"/>
          </w:rPr>
          <w:t>1/2024</w:t>
        </w:r>
      </w:hyperlink>
      <w:r>
        <w:t xml:space="preserve">, f. 2; </w:t>
      </w:r>
      <w:hyperlink w:anchor="SENTENCIA_2024_8" w:history="1">
        <w:r w:rsidRPr="00E7474F">
          <w:rPr>
            <w:rStyle w:val="TextoNormalCaracter"/>
          </w:rPr>
          <w:t>8/2024</w:t>
        </w:r>
      </w:hyperlink>
      <w:r>
        <w:t xml:space="preserve">, f. 6; </w:t>
      </w:r>
      <w:hyperlink w:anchor="SENTENCIA_2024_22" w:history="1">
        <w:r w:rsidRPr="00E7474F">
          <w:rPr>
            <w:rStyle w:val="TextoNormalCaracter"/>
          </w:rPr>
          <w:t>22/2024</w:t>
        </w:r>
      </w:hyperlink>
      <w:r>
        <w:t xml:space="preserve">, f. 3; </w:t>
      </w:r>
      <w:hyperlink w:anchor="SENTENCIA_2024_28" w:history="1">
        <w:r w:rsidRPr="00E7474F">
          <w:rPr>
            <w:rStyle w:val="TextoNormalCaracter"/>
          </w:rPr>
          <w:t>28/2024</w:t>
        </w:r>
      </w:hyperlink>
      <w:r>
        <w:t xml:space="preserve">, ff. 3 a 6, VP; </w:t>
      </w:r>
      <w:hyperlink w:anchor="SENTENCIA_2024_35" w:history="1">
        <w:r w:rsidRPr="00E7474F">
          <w:rPr>
            <w:rStyle w:val="TextoNormalCaracter"/>
          </w:rPr>
          <w:t>35/2024</w:t>
        </w:r>
      </w:hyperlink>
      <w:r>
        <w:t>, f. 2.</w:t>
      </w:r>
    </w:p>
    <w:p w14:paraId="2A0B86CA" w14:textId="085B4DF2" w:rsidR="00E7474F" w:rsidRDefault="00E7474F" w:rsidP="00E7474F">
      <w:pPr>
        <w:pStyle w:val="SangriaFrancesaArticulo"/>
      </w:pPr>
      <w:r w:rsidRPr="00E7474F">
        <w:rPr>
          <w:rStyle w:val="TextoNormalNegritaCaracter"/>
        </w:rPr>
        <w:t>Artículo 10.2.</w:t>
      </w:r>
      <w:r w:rsidRPr="00E7474F">
        <w:rPr>
          <w:rStyle w:val="TextoNormalCaracter"/>
        </w:rPr>
        <w:t>-</w:t>
      </w:r>
      <w:r>
        <w:t xml:space="preserve"> Sentencias </w:t>
      </w:r>
      <w:hyperlink w:anchor="SENTENCIA_2024_9" w:history="1">
        <w:r w:rsidRPr="00E7474F">
          <w:rPr>
            <w:rStyle w:val="TextoNormalCaracter"/>
          </w:rPr>
          <w:t>9/2024</w:t>
        </w:r>
      </w:hyperlink>
      <w:r>
        <w:t xml:space="preserve">, VP II; </w:t>
      </w:r>
      <w:hyperlink w:anchor="SENTENCIA_2024_24" w:history="1">
        <w:r w:rsidRPr="00E7474F">
          <w:rPr>
            <w:rStyle w:val="TextoNormalCaracter"/>
          </w:rPr>
          <w:t>24/2024</w:t>
        </w:r>
      </w:hyperlink>
      <w:r>
        <w:t xml:space="preserve">, f. 2; </w:t>
      </w:r>
      <w:hyperlink w:anchor="SENTENCIA_2024_26" w:history="1">
        <w:r w:rsidRPr="00E7474F">
          <w:rPr>
            <w:rStyle w:val="TextoNormalCaracter"/>
          </w:rPr>
          <w:t>26/2024</w:t>
        </w:r>
      </w:hyperlink>
      <w:r>
        <w:t xml:space="preserve">, ff. 2, 4; </w:t>
      </w:r>
      <w:hyperlink w:anchor="SENTENCIA_2024_28" w:history="1">
        <w:r w:rsidRPr="00E7474F">
          <w:rPr>
            <w:rStyle w:val="TextoNormalCaracter"/>
          </w:rPr>
          <w:t>28/2024</w:t>
        </w:r>
      </w:hyperlink>
      <w:r>
        <w:t xml:space="preserve">, ff. 3, 5; </w:t>
      </w:r>
      <w:hyperlink w:anchor="SENTENCIA_2024_38" w:history="1">
        <w:r w:rsidRPr="00E7474F">
          <w:rPr>
            <w:rStyle w:val="TextoNormalCaracter"/>
          </w:rPr>
          <w:t>38/2024</w:t>
        </w:r>
      </w:hyperlink>
      <w:r>
        <w:t>, f. 1.</w:t>
      </w:r>
    </w:p>
    <w:p w14:paraId="6BF1ADF5" w14:textId="24E42C27" w:rsidR="00E7474F" w:rsidRDefault="00E7474F" w:rsidP="00E7474F">
      <w:pPr>
        <w:pStyle w:val="SangriaFrancesaArticulo"/>
      </w:pPr>
      <w:r w:rsidRPr="00E7474F">
        <w:rPr>
          <w:rStyle w:val="TextoNormalNegritaCaracter"/>
        </w:rPr>
        <w:t>Artículo 13.</w:t>
      </w:r>
      <w:r w:rsidRPr="00E7474F">
        <w:rPr>
          <w:rStyle w:val="TextoNormalCaracter"/>
        </w:rPr>
        <w:t>-</w:t>
      </w:r>
      <w:r>
        <w:t xml:space="preserve"> Sentencias </w:t>
      </w:r>
      <w:hyperlink w:anchor="SENTENCIA_2024_37" w:history="1">
        <w:r w:rsidRPr="00E7474F">
          <w:rPr>
            <w:rStyle w:val="TextoNormalCaracter"/>
          </w:rPr>
          <w:t>37/2024</w:t>
        </w:r>
      </w:hyperlink>
      <w:r>
        <w:t xml:space="preserve">, VP; </w:t>
      </w:r>
      <w:hyperlink w:anchor="SENTENCIA_2024_42" w:history="1">
        <w:r w:rsidRPr="00E7474F">
          <w:rPr>
            <w:rStyle w:val="TextoNormalCaracter"/>
          </w:rPr>
          <w:t>42/2024</w:t>
        </w:r>
      </w:hyperlink>
      <w:r>
        <w:t xml:space="preserve">, VP; </w:t>
      </w:r>
      <w:hyperlink w:anchor="SENTENCIA_2024_43" w:history="1">
        <w:r w:rsidRPr="00E7474F">
          <w:rPr>
            <w:rStyle w:val="TextoNormalCaracter"/>
          </w:rPr>
          <w:t>43/2024</w:t>
        </w:r>
      </w:hyperlink>
      <w:r>
        <w:t>, VP I.</w:t>
      </w:r>
    </w:p>
    <w:p w14:paraId="1FBAC011" w14:textId="605DF0E6" w:rsidR="00E7474F" w:rsidRDefault="00E7474F" w:rsidP="00E7474F">
      <w:pPr>
        <w:pStyle w:val="SangriaFrancesaArticulo"/>
      </w:pPr>
      <w:r w:rsidRPr="00E7474F">
        <w:rPr>
          <w:rStyle w:val="TextoNormalNegritaCaracter"/>
        </w:rPr>
        <w:t>Artículo 14.</w:t>
      </w:r>
      <w:r w:rsidRPr="00E7474F">
        <w:rPr>
          <w:rStyle w:val="TextoNormalCaracter"/>
        </w:rPr>
        <w:t>-</w:t>
      </w:r>
      <w:r>
        <w:t xml:space="preserve"> Sentencias </w:t>
      </w:r>
      <w:hyperlink w:anchor="SENTENCIA_2024_2" w:history="1">
        <w:r w:rsidRPr="00E7474F">
          <w:rPr>
            <w:rStyle w:val="TextoNormalCaracter"/>
          </w:rPr>
          <w:t>2/2024</w:t>
        </w:r>
      </w:hyperlink>
      <w:r>
        <w:t xml:space="preserve">, f. 2; </w:t>
      </w:r>
      <w:hyperlink w:anchor="SENTENCIA_2024_3" w:history="1">
        <w:r w:rsidRPr="00E7474F">
          <w:rPr>
            <w:rStyle w:val="TextoNormalCaracter"/>
          </w:rPr>
          <w:t>3/2024</w:t>
        </w:r>
      </w:hyperlink>
      <w:r>
        <w:t xml:space="preserve">, ff. 1, 3; </w:t>
      </w:r>
      <w:hyperlink w:anchor="SENTENCIA_2024_4" w:history="1">
        <w:r w:rsidRPr="00E7474F">
          <w:rPr>
            <w:rStyle w:val="TextoNormalCaracter"/>
          </w:rPr>
          <w:t>4/2024</w:t>
        </w:r>
      </w:hyperlink>
      <w:r>
        <w:t xml:space="preserve">, ff. 1, 2; </w:t>
      </w:r>
      <w:hyperlink w:anchor="SENTENCIA_2024_6" w:history="1">
        <w:r w:rsidRPr="00E7474F">
          <w:rPr>
            <w:rStyle w:val="TextoNormalCaracter"/>
          </w:rPr>
          <w:t>6/2024</w:t>
        </w:r>
      </w:hyperlink>
      <w:r>
        <w:t xml:space="preserve">, f. 2; </w:t>
      </w:r>
      <w:hyperlink w:anchor="SENTENCIA_2024_11" w:history="1">
        <w:r w:rsidRPr="00E7474F">
          <w:rPr>
            <w:rStyle w:val="TextoNormalCaracter"/>
          </w:rPr>
          <w:t>11/2024</w:t>
        </w:r>
      </w:hyperlink>
      <w:r>
        <w:t xml:space="preserve">, f. 4; </w:t>
      </w:r>
      <w:hyperlink w:anchor="SENTENCIA_2024_14" w:history="1">
        <w:r w:rsidRPr="00E7474F">
          <w:rPr>
            <w:rStyle w:val="TextoNormalCaracter"/>
          </w:rPr>
          <w:t>14/2024</w:t>
        </w:r>
      </w:hyperlink>
      <w:r>
        <w:t xml:space="preserve">, f. 2; </w:t>
      </w:r>
      <w:hyperlink w:anchor="SENTENCIA_2024_18" w:history="1">
        <w:r w:rsidRPr="00E7474F">
          <w:rPr>
            <w:rStyle w:val="TextoNormalCaracter"/>
          </w:rPr>
          <w:t>18/2024</w:t>
        </w:r>
      </w:hyperlink>
      <w:r>
        <w:t xml:space="preserve">, f. único, VP; </w:t>
      </w:r>
      <w:hyperlink w:anchor="SENTENCIA_2024_22" w:history="1">
        <w:r w:rsidRPr="00E7474F">
          <w:rPr>
            <w:rStyle w:val="TextoNormalCaracter"/>
          </w:rPr>
          <w:t>22/2024</w:t>
        </w:r>
      </w:hyperlink>
      <w:r>
        <w:t xml:space="preserve">, ff. 1 a 4; </w:t>
      </w:r>
      <w:hyperlink w:anchor="SENTENCIA_2024_24" w:history="1">
        <w:r w:rsidRPr="00E7474F">
          <w:rPr>
            <w:rStyle w:val="TextoNormalCaracter"/>
          </w:rPr>
          <w:t>24/2024</w:t>
        </w:r>
      </w:hyperlink>
      <w:r>
        <w:t xml:space="preserve">, f. 2; </w:t>
      </w:r>
      <w:hyperlink w:anchor="SENTENCIA_2024_25" w:history="1">
        <w:r w:rsidRPr="00E7474F">
          <w:rPr>
            <w:rStyle w:val="TextoNormalCaracter"/>
          </w:rPr>
          <w:t>25/2024</w:t>
        </w:r>
      </w:hyperlink>
      <w:r>
        <w:t xml:space="preserve">, ff. 1, 6, 11, 12; </w:t>
      </w:r>
      <w:hyperlink w:anchor="SENTENCIA_2024_28" w:history="1">
        <w:r w:rsidRPr="00E7474F">
          <w:rPr>
            <w:rStyle w:val="TextoNormalCaracter"/>
          </w:rPr>
          <w:t>28/2024</w:t>
        </w:r>
      </w:hyperlink>
      <w:r>
        <w:t xml:space="preserve">, ff. 1 a 3; </w:t>
      </w:r>
      <w:hyperlink w:anchor="SENTENCIA_2024_32" w:history="1">
        <w:r w:rsidRPr="00E7474F">
          <w:rPr>
            <w:rStyle w:val="TextoNormalCaracter"/>
          </w:rPr>
          <w:t>32/2024</w:t>
        </w:r>
      </w:hyperlink>
      <w:r>
        <w:t xml:space="preserve">, ff. 1, 2; </w:t>
      </w:r>
      <w:hyperlink w:anchor="SENTENCIA_2024_41" w:history="1">
        <w:r w:rsidRPr="00E7474F">
          <w:rPr>
            <w:rStyle w:val="TextoNormalCaracter"/>
          </w:rPr>
          <w:t>41/2024</w:t>
        </w:r>
      </w:hyperlink>
      <w:r>
        <w:t>, f. 2.</w:t>
      </w:r>
    </w:p>
    <w:p w14:paraId="40D55B46" w14:textId="09B0EBF8" w:rsidR="00E7474F" w:rsidRDefault="00E7474F" w:rsidP="00E7474F">
      <w:pPr>
        <w:pStyle w:val="SangriaIzquierdaArticulo"/>
      </w:pPr>
      <w:r>
        <w:t xml:space="preserve">Autos </w:t>
      </w:r>
      <w:hyperlink w:anchor="AUTO_2024_20" w:history="1">
        <w:r w:rsidRPr="00E7474F">
          <w:rPr>
            <w:rStyle w:val="TextoNormalCaracter"/>
          </w:rPr>
          <w:t>20/2024</w:t>
        </w:r>
      </w:hyperlink>
      <w:r>
        <w:t xml:space="preserve">, ff. 1, 3 a 5; </w:t>
      </w:r>
      <w:hyperlink w:anchor="AUTO_2024_24" w:history="1">
        <w:r w:rsidRPr="00E7474F">
          <w:rPr>
            <w:rStyle w:val="TextoNormalCaracter"/>
          </w:rPr>
          <w:t>24/2024</w:t>
        </w:r>
      </w:hyperlink>
      <w:r>
        <w:t>, f. 2.</w:t>
      </w:r>
    </w:p>
    <w:p w14:paraId="3883512E" w14:textId="7A8279B8" w:rsidR="00E7474F" w:rsidRDefault="00E7474F" w:rsidP="00E7474F">
      <w:pPr>
        <w:pStyle w:val="SangriaFrancesaArticulo"/>
      </w:pPr>
      <w:r w:rsidRPr="00E7474F">
        <w:rPr>
          <w:rStyle w:val="TextoNormalNegritaCaracter"/>
        </w:rPr>
        <w:t>Artículo 14</w:t>
      </w:r>
      <w:r>
        <w:t xml:space="preserve"> (igualdad ante la ley)</w:t>
      </w:r>
      <w:r w:rsidRPr="00E7474F">
        <w:rPr>
          <w:rStyle w:val="TextoNormalNegritaCaracter"/>
        </w:rPr>
        <w:t>.</w:t>
      </w:r>
      <w:r w:rsidRPr="00E7474F">
        <w:rPr>
          <w:rStyle w:val="TextoNormalCaracter"/>
        </w:rPr>
        <w:t>-</w:t>
      </w:r>
      <w:r>
        <w:t xml:space="preserve"> Sentencia </w:t>
      </w:r>
      <w:hyperlink w:anchor="SENTENCIA_2024_11" w:history="1">
        <w:r w:rsidRPr="00E7474F">
          <w:rPr>
            <w:rStyle w:val="TextoNormalCaracter"/>
          </w:rPr>
          <w:t>11/2024</w:t>
        </w:r>
      </w:hyperlink>
      <w:r>
        <w:t>, f. 1.</w:t>
      </w:r>
    </w:p>
    <w:p w14:paraId="2D4B1778" w14:textId="0B6AEC44" w:rsidR="00E7474F" w:rsidRDefault="00E7474F" w:rsidP="00E7474F">
      <w:pPr>
        <w:pStyle w:val="SangriaFrancesaArticulo"/>
      </w:pPr>
      <w:r w:rsidRPr="00E7474F">
        <w:rPr>
          <w:rStyle w:val="TextoNormalNegritaCaracter"/>
        </w:rPr>
        <w:t>Artículo 15.</w:t>
      </w:r>
      <w:r w:rsidRPr="00E7474F">
        <w:rPr>
          <w:rStyle w:val="TextoNormalCaracter"/>
        </w:rPr>
        <w:t>-</w:t>
      </w:r>
      <w:r>
        <w:t xml:space="preserve"> Sentencias </w:t>
      </w:r>
      <w:hyperlink w:anchor="SENTENCIA_2024_1" w:history="1">
        <w:r w:rsidRPr="00E7474F">
          <w:rPr>
            <w:rStyle w:val="TextoNormalCaracter"/>
          </w:rPr>
          <w:t>1/2024</w:t>
        </w:r>
      </w:hyperlink>
      <w:r>
        <w:t xml:space="preserve">, f. 3; </w:t>
      </w:r>
      <w:hyperlink w:anchor="SENTENCIA_2024_4" w:history="1">
        <w:r w:rsidRPr="00E7474F">
          <w:rPr>
            <w:rStyle w:val="TextoNormalCaracter"/>
          </w:rPr>
          <w:t>4/2024</w:t>
        </w:r>
      </w:hyperlink>
      <w:r>
        <w:t xml:space="preserve">, ff. 1 a 3; </w:t>
      </w:r>
      <w:hyperlink w:anchor="SENTENCIA_2024_5" w:history="1">
        <w:r w:rsidRPr="00E7474F">
          <w:rPr>
            <w:rStyle w:val="TextoNormalCaracter"/>
          </w:rPr>
          <w:t>5/2024</w:t>
        </w:r>
      </w:hyperlink>
      <w:r>
        <w:t xml:space="preserve">, ff. 2, 3; </w:t>
      </w:r>
      <w:hyperlink w:anchor="SENTENCIA_2024_6" w:history="1">
        <w:r w:rsidRPr="00E7474F">
          <w:rPr>
            <w:rStyle w:val="TextoNormalCaracter"/>
          </w:rPr>
          <w:t>6/2024</w:t>
        </w:r>
      </w:hyperlink>
      <w:r>
        <w:t xml:space="preserve">, ff. 2, 3; </w:t>
      </w:r>
      <w:hyperlink w:anchor="SENTENCIA_2024_13" w:history="1">
        <w:r w:rsidRPr="00E7474F">
          <w:rPr>
            <w:rStyle w:val="TextoNormalCaracter"/>
          </w:rPr>
          <w:t>13/2024</w:t>
        </w:r>
      </w:hyperlink>
      <w:r>
        <w:t xml:space="preserve">, ff. 2, 3; </w:t>
      </w:r>
      <w:hyperlink w:anchor="SENTENCIA_2024_14" w:history="1">
        <w:r w:rsidRPr="00E7474F">
          <w:rPr>
            <w:rStyle w:val="TextoNormalCaracter"/>
          </w:rPr>
          <w:t>14/2024</w:t>
        </w:r>
      </w:hyperlink>
      <w:r>
        <w:t xml:space="preserve">, ff. 2, 4; </w:t>
      </w:r>
      <w:hyperlink w:anchor="SENTENCIA_2024_24" w:history="1">
        <w:r w:rsidRPr="00E7474F">
          <w:rPr>
            <w:rStyle w:val="TextoNormalCaracter"/>
          </w:rPr>
          <w:t>24/2024</w:t>
        </w:r>
      </w:hyperlink>
      <w:r>
        <w:t xml:space="preserve">, ff. 2, 3; </w:t>
      </w:r>
      <w:hyperlink w:anchor="SENTENCIA_2024_26" w:history="1">
        <w:r w:rsidRPr="00E7474F">
          <w:rPr>
            <w:rStyle w:val="TextoNormalCaracter"/>
          </w:rPr>
          <w:t>26/2024</w:t>
        </w:r>
      </w:hyperlink>
      <w:r>
        <w:t xml:space="preserve">, f. 4; </w:t>
      </w:r>
      <w:hyperlink w:anchor="SENTENCIA_2024_28" w:history="1">
        <w:r w:rsidRPr="00E7474F">
          <w:rPr>
            <w:rStyle w:val="TextoNormalCaracter"/>
          </w:rPr>
          <w:t>28/2024</w:t>
        </w:r>
      </w:hyperlink>
      <w:r>
        <w:t xml:space="preserve">, ff. 1, 3; </w:t>
      </w:r>
      <w:hyperlink w:anchor="SENTENCIA_2024_33" w:history="1">
        <w:r w:rsidRPr="00E7474F">
          <w:rPr>
            <w:rStyle w:val="TextoNormalCaracter"/>
          </w:rPr>
          <w:t>33/2024</w:t>
        </w:r>
      </w:hyperlink>
      <w:r>
        <w:t xml:space="preserve">, ff. 1, 2; </w:t>
      </w:r>
      <w:hyperlink w:anchor="SENTENCIA_2024_34" w:history="1">
        <w:r w:rsidRPr="00E7474F">
          <w:rPr>
            <w:rStyle w:val="TextoNormalCaracter"/>
          </w:rPr>
          <w:t>34/2024</w:t>
        </w:r>
      </w:hyperlink>
      <w:r>
        <w:t xml:space="preserve">, ff. 1, 7; </w:t>
      </w:r>
      <w:hyperlink w:anchor="SENTENCIA_2024_35" w:history="1">
        <w:r w:rsidRPr="00E7474F">
          <w:rPr>
            <w:rStyle w:val="TextoNormalCaracter"/>
          </w:rPr>
          <w:t>35/2024</w:t>
        </w:r>
      </w:hyperlink>
      <w:r>
        <w:t xml:space="preserve">, ff. 1 a 3, VP; </w:t>
      </w:r>
      <w:hyperlink w:anchor="SENTENCIA_2024_41" w:history="1">
        <w:r w:rsidRPr="00E7474F">
          <w:rPr>
            <w:rStyle w:val="TextoNormalCaracter"/>
          </w:rPr>
          <w:t>41/2024</w:t>
        </w:r>
      </w:hyperlink>
      <w:r>
        <w:t>, ff. 2, 3.</w:t>
      </w:r>
    </w:p>
    <w:p w14:paraId="629F14AA" w14:textId="14AE5B73" w:rsidR="00E7474F" w:rsidRDefault="00E7474F" w:rsidP="00E7474F">
      <w:pPr>
        <w:pStyle w:val="SangriaIzquierdaArticulo"/>
      </w:pPr>
      <w:r>
        <w:t xml:space="preserve">Auto </w:t>
      </w:r>
      <w:hyperlink w:anchor="AUTO_2024_1" w:history="1">
        <w:r w:rsidRPr="00E7474F">
          <w:rPr>
            <w:rStyle w:val="TextoNormalCaracter"/>
          </w:rPr>
          <w:t>1/2024</w:t>
        </w:r>
      </w:hyperlink>
      <w:r>
        <w:t>, f. 3.</w:t>
      </w:r>
    </w:p>
    <w:p w14:paraId="0DEBF574" w14:textId="08515D6C" w:rsidR="00E7474F" w:rsidRDefault="00E7474F" w:rsidP="00E7474F">
      <w:pPr>
        <w:pStyle w:val="SangriaFrancesaArticulo"/>
      </w:pPr>
      <w:r w:rsidRPr="00E7474F">
        <w:rPr>
          <w:rStyle w:val="TextoNormalNegritaCaracter"/>
        </w:rPr>
        <w:t>Artículo 16.</w:t>
      </w:r>
      <w:r w:rsidRPr="00E7474F">
        <w:rPr>
          <w:rStyle w:val="TextoNormalCaracter"/>
        </w:rPr>
        <w:t>-</w:t>
      </w:r>
      <w:r>
        <w:t xml:space="preserve"> Sentencias </w:t>
      </w:r>
      <w:hyperlink w:anchor="SENTENCIA_2024_6" w:history="1">
        <w:r w:rsidRPr="00E7474F">
          <w:rPr>
            <w:rStyle w:val="TextoNormalCaracter"/>
          </w:rPr>
          <w:t>6/2024</w:t>
        </w:r>
      </w:hyperlink>
      <w:r>
        <w:t xml:space="preserve">, f. 2; </w:t>
      </w:r>
      <w:hyperlink w:anchor="SENTENCIA_2024_18" w:history="1">
        <w:r w:rsidRPr="00E7474F">
          <w:rPr>
            <w:rStyle w:val="TextoNormalCaracter"/>
          </w:rPr>
          <w:t>18/2024</w:t>
        </w:r>
      </w:hyperlink>
      <w:r>
        <w:t>, f. único, VP.</w:t>
      </w:r>
    </w:p>
    <w:p w14:paraId="668C1CD8" w14:textId="79468649" w:rsidR="00E7474F" w:rsidRDefault="00E7474F" w:rsidP="00E7474F">
      <w:pPr>
        <w:pStyle w:val="SangriaFrancesaArticulo"/>
      </w:pPr>
      <w:r w:rsidRPr="00E7474F">
        <w:rPr>
          <w:rStyle w:val="TextoNormalNegritaCaracter"/>
        </w:rPr>
        <w:t>Artículo 16.1.</w:t>
      </w:r>
      <w:r w:rsidRPr="00E7474F">
        <w:rPr>
          <w:rStyle w:val="TextoNormalCaracter"/>
        </w:rPr>
        <w:t>-</w:t>
      </w:r>
      <w:r>
        <w:t xml:space="preserve"> Sentencia </w:t>
      </w:r>
      <w:hyperlink w:anchor="SENTENCIA_2024_26" w:history="1">
        <w:r w:rsidRPr="00E7474F">
          <w:rPr>
            <w:rStyle w:val="TextoNormalCaracter"/>
          </w:rPr>
          <w:t>26/2024</w:t>
        </w:r>
      </w:hyperlink>
      <w:r>
        <w:t>, ff. 1, 2, 4, 5, VP I.</w:t>
      </w:r>
    </w:p>
    <w:p w14:paraId="3DB3B574" w14:textId="1AA9C068" w:rsidR="00E7474F" w:rsidRDefault="00E7474F" w:rsidP="00E7474F">
      <w:pPr>
        <w:pStyle w:val="SangriaFrancesaArticulo"/>
      </w:pPr>
      <w:r w:rsidRPr="00E7474F">
        <w:rPr>
          <w:rStyle w:val="TextoNormalNegritaCaracter"/>
        </w:rPr>
        <w:t>Artículo 16.3.</w:t>
      </w:r>
      <w:r w:rsidRPr="00E7474F">
        <w:rPr>
          <w:rStyle w:val="TextoNormalCaracter"/>
        </w:rPr>
        <w:t>-</w:t>
      </w:r>
      <w:r>
        <w:t xml:space="preserve"> Sentencia </w:t>
      </w:r>
      <w:hyperlink w:anchor="SENTENCIA_2024_26" w:history="1">
        <w:r w:rsidRPr="00E7474F">
          <w:rPr>
            <w:rStyle w:val="TextoNormalCaracter"/>
          </w:rPr>
          <w:t>26/2024</w:t>
        </w:r>
      </w:hyperlink>
      <w:r>
        <w:t>, ff. 2, 5, VP I.</w:t>
      </w:r>
    </w:p>
    <w:p w14:paraId="6FC37F61" w14:textId="6DB6BB35" w:rsidR="00E7474F" w:rsidRDefault="00E7474F" w:rsidP="00E7474F">
      <w:pPr>
        <w:pStyle w:val="SangriaFrancesaArticulo"/>
      </w:pPr>
      <w:r w:rsidRPr="00E7474F">
        <w:rPr>
          <w:rStyle w:val="TextoNormalNegritaCaracter"/>
        </w:rPr>
        <w:t>Artículo 17.</w:t>
      </w:r>
      <w:r w:rsidRPr="00E7474F">
        <w:rPr>
          <w:rStyle w:val="TextoNormalCaracter"/>
        </w:rPr>
        <w:t>-</w:t>
      </w:r>
      <w:r>
        <w:t xml:space="preserve"> Sentencias </w:t>
      </w:r>
      <w:hyperlink w:anchor="SENTENCIA_2024_17" w:history="1">
        <w:r w:rsidRPr="00E7474F">
          <w:rPr>
            <w:rStyle w:val="TextoNormalCaracter"/>
          </w:rPr>
          <w:t>17/2024</w:t>
        </w:r>
      </w:hyperlink>
      <w:r>
        <w:t xml:space="preserve">, ff. 2 a 4; </w:t>
      </w:r>
      <w:hyperlink w:anchor="SENTENCIA_2024_33" w:history="1">
        <w:r w:rsidRPr="00E7474F">
          <w:rPr>
            <w:rStyle w:val="TextoNormalCaracter"/>
          </w:rPr>
          <w:t>33/2024</w:t>
        </w:r>
      </w:hyperlink>
      <w:r>
        <w:t xml:space="preserve">, f. 1; </w:t>
      </w:r>
      <w:hyperlink w:anchor="SENTENCIA_2024_36" w:history="1">
        <w:r w:rsidRPr="00E7474F">
          <w:rPr>
            <w:rStyle w:val="TextoNormalCaracter"/>
          </w:rPr>
          <w:t>36/2024</w:t>
        </w:r>
      </w:hyperlink>
      <w:r>
        <w:t xml:space="preserve">, ff. 2, 5; </w:t>
      </w:r>
      <w:hyperlink w:anchor="SENTENCIA_2024_37" w:history="1">
        <w:r w:rsidRPr="00E7474F">
          <w:rPr>
            <w:rStyle w:val="TextoNormalCaracter"/>
          </w:rPr>
          <w:t>37/2024</w:t>
        </w:r>
      </w:hyperlink>
      <w:r>
        <w:t xml:space="preserve">, ff. 2, 4, VP; </w:t>
      </w:r>
      <w:hyperlink w:anchor="SENTENCIA_2024_40" w:history="1">
        <w:r w:rsidRPr="00E7474F">
          <w:rPr>
            <w:rStyle w:val="TextoNormalCaracter"/>
          </w:rPr>
          <w:t>40/2024</w:t>
        </w:r>
      </w:hyperlink>
      <w:r>
        <w:t xml:space="preserve">, ff. 1, 2; </w:t>
      </w:r>
      <w:hyperlink w:anchor="SENTENCIA_2024_42" w:history="1">
        <w:r w:rsidRPr="00E7474F">
          <w:rPr>
            <w:rStyle w:val="TextoNormalCaracter"/>
          </w:rPr>
          <w:t>42/2024</w:t>
        </w:r>
      </w:hyperlink>
      <w:r>
        <w:t xml:space="preserve">, f. 4, VP; </w:t>
      </w:r>
      <w:hyperlink w:anchor="SENTENCIA_2024_43" w:history="1">
        <w:r w:rsidRPr="00E7474F">
          <w:rPr>
            <w:rStyle w:val="TextoNormalCaracter"/>
          </w:rPr>
          <w:t>43/2024</w:t>
        </w:r>
      </w:hyperlink>
      <w:r>
        <w:t>, ff. 2, 5, VP I.</w:t>
      </w:r>
    </w:p>
    <w:p w14:paraId="73DE8FF3" w14:textId="7B7CF9D6" w:rsidR="00E7474F" w:rsidRDefault="00E7474F" w:rsidP="00E7474F">
      <w:pPr>
        <w:pStyle w:val="SangriaFrancesaArticulo"/>
      </w:pPr>
      <w:r w:rsidRPr="00E7474F">
        <w:rPr>
          <w:rStyle w:val="TextoNormalNegritaCaracter"/>
        </w:rPr>
        <w:t>Artículo 17.1.</w:t>
      </w:r>
      <w:r w:rsidRPr="00E7474F">
        <w:rPr>
          <w:rStyle w:val="TextoNormalCaracter"/>
        </w:rPr>
        <w:t>-</w:t>
      </w:r>
      <w:r>
        <w:t xml:space="preserve"> Sentencias </w:t>
      </w:r>
      <w:hyperlink w:anchor="SENTENCIA_2024_17" w:history="1">
        <w:r w:rsidRPr="00E7474F">
          <w:rPr>
            <w:rStyle w:val="TextoNormalCaracter"/>
          </w:rPr>
          <w:t>17/2024</w:t>
        </w:r>
      </w:hyperlink>
      <w:r>
        <w:t xml:space="preserve">, ff. 1, 3; </w:t>
      </w:r>
      <w:hyperlink w:anchor="SENTENCIA_2024_33" w:history="1">
        <w:r w:rsidRPr="00E7474F">
          <w:rPr>
            <w:rStyle w:val="TextoNormalCaracter"/>
          </w:rPr>
          <w:t>33/2024</w:t>
        </w:r>
      </w:hyperlink>
      <w:r>
        <w:t xml:space="preserve">, f. 1; </w:t>
      </w:r>
      <w:hyperlink w:anchor="SENTENCIA_2024_39" w:history="1">
        <w:r w:rsidRPr="00E7474F">
          <w:rPr>
            <w:rStyle w:val="TextoNormalCaracter"/>
          </w:rPr>
          <w:t>39/2024</w:t>
        </w:r>
      </w:hyperlink>
      <w:r>
        <w:t xml:space="preserve">, ff. 1 a 5; </w:t>
      </w:r>
      <w:hyperlink w:anchor="SENTENCIA_2024_40" w:history="1">
        <w:r w:rsidRPr="00E7474F">
          <w:rPr>
            <w:rStyle w:val="TextoNormalCaracter"/>
          </w:rPr>
          <w:t>40/2024</w:t>
        </w:r>
      </w:hyperlink>
      <w:r>
        <w:t>, ff. 1 a 5.</w:t>
      </w:r>
    </w:p>
    <w:p w14:paraId="0986A2C4" w14:textId="19A53C42" w:rsidR="00E7474F" w:rsidRDefault="00E7474F" w:rsidP="00E7474F">
      <w:pPr>
        <w:pStyle w:val="SangriaFrancesaArticulo"/>
      </w:pPr>
      <w:r w:rsidRPr="00E7474F">
        <w:rPr>
          <w:rStyle w:val="TextoNormalNegritaCaracter"/>
        </w:rPr>
        <w:t>Artículo 17.3.</w:t>
      </w:r>
      <w:r w:rsidRPr="00E7474F">
        <w:rPr>
          <w:rStyle w:val="TextoNormalCaracter"/>
        </w:rPr>
        <w:t>-</w:t>
      </w:r>
      <w:r>
        <w:t xml:space="preserve"> Sentencias </w:t>
      </w:r>
      <w:hyperlink w:anchor="SENTENCIA_2024_34" w:history="1">
        <w:r w:rsidRPr="00E7474F">
          <w:rPr>
            <w:rStyle w:val="TextoNormalCaracter"/>
          </w:rPr>
          <w:t>34/2024</w:t>
        </w:r>
      </w:hyperlink>
      <w:r>
        <w:t xml:space="preserve">, f. 1; </w:t>
      </w:r>
      <w:hyperlink w:anchor="SENTENCIA_2024_36" w:history="1">
        <w:r w:rsidRPr="00E7474F">
          <w:rPr>
            <w:rStyle w:val="TextoNormalCaracter"/>
          </w:rPr>
          <w:t>36/2024</w:t>
        </w:r>
      </w:hyperlink>
      <w:r>
        <w:t xml:space="preserve">, f. 1; </w:t>
      </w:r>
      <w:hyperlink w:anchor="SENTENCIA_2024_37" w:history="1">
        <w:r w:rsidRPr="00E7474F">
          <w:rPr>
            <w:rStyle w:val="TextoNormalCaracter"/>
          </w:rPr>
          <w:t>37/2024</w:t>
        </w:r>
      </w:hyperlink>
      <w:r>
        <w:t xml:space="preserve">, f. 1; </w:t>
      </w:r>
      <w:hyperlink w:anchor="SENTENCIA_2024_40" w:history="1">
        <w:r w:rsidRPr="00E7474F">
          <w:rPr>
            <w:rStyle w:val="TextoNormalCaracter"/>
          </w:rPr>
          <w:t>40/2024</w:t>
        </w:r>
      </w:hyperlink>
      <w:r>
        <w:t xml:space="preserve">, ff. 1, 2, 4; </w:t>
      </w:r>
      <w:hyperlink w:anchor="SENTENCIA_2024_42" w:history="1">
        <w:r w:rsidRPr="00E7474F">
          <w:rPr>
            <w:rStyle w:val="TextoNormalCaracter"/>
          </w:rPr>
          <w:t>42/2024</w:t>
        </w:r>
      </w:hyperlink>
      <w:r>
        <w:t xml:space="preserve">, f. 1; </w:t>
      </w:r>
      <w:hyperlink w:anchor="SENTENCIA_2024_43" w:history="1">
        <w:r w:rsidRPr="00E7474F">
          <w:rPr>
            <w:rStyle w:val="TextoNormalCaracter"/>
          </w:rPr>
          <w:t>43/2024</w:t>
        </w:r>
      </w:hyperlink>
      <w:r>
        <w:t>, f. 1.</w:t>
      </w:r>
    </w:p>
    <w:p w14:paraId="2CA7BB23" w14:textId="1E2E6463" w:rsidR="00E7474F" w:rsidRDefault="00E7474F" w:rsidP="00E7474F">
      <w:pPr>
        <w:pStyle w:val="SangriaFrancesaArticulo"/>
      </w:pPr>
      <w:r w:rsidRPr="00E7474F">
        <w:rPr>
          <w:rStyle w:val="TextoNormalNegritaCaracter"/>
        </w:rPr>
        <w:t>Artículo 18.</w:t>
      </w:r>
      <w:r w:rsidRPr="00E7474F">
        <w:rPr>
          <w:rStyle w:val="TextoNormalCaracter"/>
        </w:rPr>
        <w:t>-</w:t>
      </w:r>
      <w:r>
        <w:t xml:space="preserve"> Sentencias </w:t>
      </w:r>
      <w:hyperlink w:anchor="SENTENCIA_2024_4" w:history="1">
        <w:r w:rsidRPr="00E7474F">
          <w:rPr>
            <w:rStyle w:val="TextoNormalCaracter"/>
          </w:rPr>
          <w:t>4/2024</w:t>
        </w:r>
      </w:hyperlink>
      <w:r>
        <w:t xml:space="preserve">, f. 1; </w:t>
      </w:r>
      <w:hyperlink w:anchor="SENTENCIA_2024_28" w:history="1">
        <w:r w:rsidRPr="00E7474F">
          <w:rPr>
            <w:rStyle w:val="TextoNormalCaracter"/>
          </w:rPr>
          <w:t>28/2024</w:t>
        </w:r>
      </w:hyperlink>
      <w:r>
        <w:t>, ff. 1, 2.</w:t>
      </w:r>
    </w:p>
    <w:p w14:paraId="0A5399DF" w14:textId="65B75D7C" w:rsidR="00E7474F" w:rsidRDefault="00E7474F" w:rsidP="00E7474F">
      <w:pPr>
        <w:pStyle w:val="SangriaFrancesaArticulo"/>
      </w:pPr>
      <w:r w:rsidRPr="00E7474F">
        <w:rPr>
          <w:rStyle w:val="TextoNormalNegritaCaracter"/>
        </w:rPr>
        <w:t>Artículo 18.1.</w:t>
      </w:r>
      <w:r w:rsidRPr="00E7474F">
        <w:rPr>
          <w:rStyle w:val="TextoNormalCaracter"/>
        </w:rPr>
        <w:t>-</w:t>
      </w:r>
      <w:r>
        <w:t xml:space="preserve"> Sentencias </w:t>
      </w:r>
      <w:hyperlink w:anchor="SENTENCIA_2024_4" w:history="1">
        <w:r w:rsidRPr="00E7474F">
          <w:rPr>
            <w:rStyle w:val="TextoNormalCaracter"/>
          </w:rPr>
          <w:t>4/2024</w:t>
        </w:r>
      </w:hyperlink>
      <w:r>
        <w:t xml:space="preserve">, f. 2; </w:t>
      </w:r>
      <w:hyperlink w:anchor="SENTENCIA_2024_6" w:history="1">
        <w:r w:rsidRPr="00E7474F">
          <w:rPr>
            <w:rStyle w:val="TextoNormalCaracter"/>
          </w:rPr>
          <w:t>6/2024</w:t>
        </w:r>
      </w:hyperlink>
      <w:r>
        <w:t xml:space="preserve">, f. 2; </w:t>
      </w:r>
      <w:hyperlink w:anchor="SENTENCIA_2024_28" w:history="1">
        <w:r w:rsidRPr="00E7474F">
          <w:rPr>
            <w:rStyle w:val="TextoNormalCaracter"/>
          </w:rPr>
          <w:t>28/2024</w:t>
        </w:r>
      </w:hyperlink>
      <w:r>
        <w:t>, ff. 1, 3.</w:t>
      </w:r>
    </w:p>
    <w:p w14:paraId="32C7A648" w14:textId="079EFD9F" w:rsidR="00E7474F" w:rsidRDefault="00E7474F" w:rsidP="00E7474F">
      <w:pPr>
        <w:pStyle w:val="SangriaFrancesaArticulo"/>
      </w:pPr>
      <w:r w:rsidRPr="00E7474F">
        <w:rPr>
          <w:rStyle w:val="TextoNormalNegritaCaracter"/>
        </w:rPr>
        <w:t>Artículo 19.</w:t>
      </w:r>
      <w:r w:rsidRPr="00E7474F">
        <w:rPr>
          <w:rStyle w:val="TextoNormalCaracter"/>
        </w:rPr>
        <w:t>-</w:t>
      </w:r>
      <w:r>
        <w:t xml:space="preserve"> Sentencias </w:t>
      </w:r>
      <w:hyperlink w:anchor="SENTENCIA_2024_17" w:history="1">
        <w:r w:rsidRPr="00E7474F">
          <w:rPr>
            <w:rStyle w:val="TextoNormalCaracter"/>
          </w:rPr>
          <w:t>17/2024</w:t>
        </w:r>
      </w:hyperlink>
      <w:r>
        <w:t xml:space="preserve">, ff. 1, 3; </w:t>
      </w:r>
      <w:hyperlink w:anchor="SENTENCIA_2024_36" w:history="1">
        <w:r w:rsidRPr="00E7474F">
          <w:rPr>
            <w:rStyle w:val="TextoNormalCaracter"/>
          </w:rPr>
          <w:t>36/2024</w:t>
        </w:r>
      </w:hyperlink>
      <w:r>
        <w:t xml:space="preserve">, f. 2; </w:t>
      </w:r>
      <w:hyperlink w:anchor="SENTENCIA_2024_37" w:history="1">
        <w:r w:rsidRPr="00E7474F">
          <w:rPr>
            <w:rStyle w:val="TextoNormalCaracter"/>
          </w:rPr>
          <w:t>37/2024</w:t>
        </w:r>
      </w:hyperlink>
      <w:r>
        <w:t xml:space="preserve">, f. 2; </w:t>
      </w:r>
      <w:hyperlink w:anchor="SENTENCIA_2024_43" w:history="1">
        <w:r w:rsidRPr="00E7474F">
          <w:rPr>
            <w:rStyle w:val="TextoNormalCaracter"/>
          </w:rPr>
          <w:t>43/2024</w:t>
        </w:r>
      </w:hyperlink>
      <w:r>
        <w:t>, f. 2.</w:t>
      </w:r>
    </w:p>
    <w:p w14:paraId="6BB52252" w14:textId="55D9BBE6" w:rsidR="00E7474F" w:rsidRDefault="00E7474F" w:rsidP="00E7474F">
      <w:pPr>
        <w:pStyle w:val="SangriaFrancesaArticulo"/>
      </w:pPr>
      <w:r w:rsidRPr="00E7474F">
        <w:rPr>
          <w:rStyle w:val="TextoNormalNegritaCaracter"/>
        </w:rPr>
        <w:t>Artículo 20.</w:t>
      </w:r>
      <w:r w:rsidRPr="00E7474F">
        <w:rPr>
          <w:rStyle w:val="TextoNormalCaracter"/>
        </w:rPr>
        <w:t>-</w:t>
      </w:r>
      <w:r>
        <w:t xml:space="preserve"> Sentencia </w:t>
      </w:r>
      <w:hyperlink w:anchor="SENTENCIA_2024_44" w:history="1">
        <w:r w:rsidRPr="00E7474F">
          <w:rPr>
            <w:rStyle w:val="TextoNormalCaracter"/>
          </w:rPr>
          <w:t>44/2024</w:t>
        </w:r>
      </w:hyperlink>
      <w:r>
        <w:t>, ff. 1, 2, 5.</w:t>
      </w:r>
    </w:p>
    <w:p w14:paraId="17C80AE2" w14:textId="0FC5D879" w:rsidR="00E7474F" w:rsidRDefault="00E7474F" w:rsidP="00E7474F">
      <w:pPr>
        <w:pStyle w:val="SangriaIzquierdaArticulo"/>
      </w:pPr>
      <w:r>
        <w:t xml:space="preserve">Auto </w:t>
      </w:r>
      <w:hyperlink w:anchor="AUTO_2024_21" w:history="1">
        <w:r w:rsidRPr="00E7474F">
          <w:rPr>
            <w:rStyle w:val="TextoNormalCaracter"/>
          </w:rPr>
          <w:t>21/2024</w:t>
        </w:r>
      </w:hyperlink>
      <w:r>
        <w:t>, f. 4.</w:t>
      </w:r>
    </w:p>
    <w:p w14:paraId="35A4711C" w14:textId="0E4D5AEF" w:rsidR="00E7474F" w:rsidRDefault="00E7474F" w:rsidP="00E7474F">
      <w:pPr>
        <w:pStyle w:val="SangriaFrancesaArticulo"/>
      </w:pPr>
      <w:r w:rsidRPr="00E7474F">
        <w:rPr>
          <w:rStyle w:val="TextoNormalNegritaCaracter"/>
        </w:rPr>
        <w:t>Artículo 21.</w:t>
      </w:r>
      <w:r w:rsidRPr="00E7474F">
        <w:rPr>
          <w:rStyle w:val="TextoNormalCaracter"/>
        </w:rPr>
        <w:t>-</w:t>
      </w:r>
      <w:r>
        <w:t xml:space="preserve"> Sentencias </w:t>
      </w:r>
      <w:hyperlink w:anchor="SENTENCIA_2024_8" w:history="1">
        <w:r w:rsidRPr="00E7474F">
          <w:rPr>
            <w:rStyle w:val="TextoNormalCaracter"/>
          </w:rPr>
          <w:t>8/2024</w:t>
        </w:r>
      </w:hyperlink>
      <w:r>
        <w:t xml:space="preserve">, ff. 1, 5; </w:t>
      </w:r>
      <w:hyperlink w:anchor="SENTENCIA_2024_18" w:history="1">
        <w:r w:rsidRPr="00E7474F">
          <w:rPr>
            <w:rStyle w:val="TextoNormalCaracter"/>
          </w:rPr>
          <w:t>18/2024</w:t>
        </w:r>
      </w:hyperlink>
      <w:r>
        <w:t>, f. único, VP.</w:t>
      </w:r>
    </w:p>
    <w:p w14:paraId="6AB289D0" w14:textId="3EE3EC18" w:rsidR="00E7474F" w:rsidRDefault="00E7474F" w:rsidP="00E7474F">
      <w:pPr>
        <w:pStyle w:val="SangriaFrancesaArticulo"/>
      </w:pPr>
      <w:r w:rsidRPr="00E7474F">
        <w:rPr>
          <w:rStyle w:val="TextoNormalNegritaCaracter"/>
        </w:rPr>
        <w:t>Artículo 21.2.</w:t>
      </w:r>
      <w:r w:rsidRPr="00E7474F">
        <w:rPr>
          <w:rStyle w:val="TextoNormalCaracter"/>
        </w:rPr>
        <w:t>-</w:t>
      </w:r>
      <w:r>
        <w:t xml:space="preserve"> Sentencia </w:t>
      </w:r>
      <w:hyperlink w:anchor="SENTENCIA_2024_8" w:history="1">
        <w:r w:rsidRPr="00E7474F">
          <w:rPr>
            <w:rStyle w:val="TextoNormalCaracter"/>
          </w:rPr>
          <w:t>8/2024</w:t>
        </w:r>
      </w:hyperlink>
      <w:r>
        <w:t>, f. 5.</w:t>
      </w:r>
    </w:p>
    <w:p w14:paraId="407D11E3" w14:textId="01D647B0" w:rsidR="00E7474F" w:rsidRDefault="00E7474F" w:rsidP="00E7474F">
      <w:pPr>
        <w:pStyle w:val="SangriaFrancesaArticulo"/>
      </w:pPr>
      <w:r w:rsidRPr="00E7474F">
        <w:rPr>
          <w:rStyle w:val="TextoNormalNegritaCaracter"/>
        </w:rPr>
        <w:t>Artículo 22.</w:t>
      </w:r>
      <w:r w:rsidRPr="00E7474F">
        <w:rPr>
          <w:rStyle w:val="TextoNormalCaracter"/>
        </w:rPr>
        <w:t>-</w:t>
      </w:r>
      <w:r>
        <w:t xml:space="preserve"> Sentencia </w:t>
      </w:r>
      <w:hyperlink w:anchor="SENTENCIA_2024_44" w:history="1">
        <w:r w:rsidRPr="00E7474F">
          <w:rPr>
            <w:rStyle w:val="TextoNormalCaracter"/>
          </w:rPr>
          <w:t>44/2024</w:t>
        </w:r>
      </w:hyperlink>
      <w:r>
        <w:t>, ff. 1, 2, 5.</w:t>
      </w:r>
    </w:p>
    <w:p w14:paraId="469460D5" w14:textId="20A1F11E" w:rsidR="00E7474F" w:rsidRDefault="00E7474F" w:rsidP="00E7474F">
      <w:pPr>
        <w:pStyle w:val="SangriaFrancesaArticulo"/>
      </w:pPr>
      <w:r w:rsidRPr="00E7474F">
        <w:rPr>
          <w:rStyle w:val="TextoNormalNegritaCaracter"/>
        </w:rPr>
        <w:t>Artículo 22.2.</w:t>
      </w:r>
      <w:r w:rsidRPr="00E7474F">
        <w:rPr>
          <w:rStyle w:val="TextoNormalCaracter"/>
        </w:rPr>
        <w:t>-</w:t>
      </w:r>
      <w:r>
        <w:t xml:space="preserve"> Sentencia </w:t>
      </w:r>
      <w:hyperlink w:anchor="SENTENCIA_2024_44" w:history="1">
        <w:r w:rsidRPr="00E7474F">
          <w:rPr>
            <w:rStyle w:val="TextoNormalCaracter"/>
          </w:rPr>
          <w:t>44/2024</w:t>
        </w:r>
      </w:hyperlink>
      <w:r>
        <w:t>, f. 5.</w:t>
      </w:r>
    </w:p>
    <w:p w14:paraId="13228D20" w14:textId="7958AA5C" w:rsidR="00E7474F" w:rsidRDefault="00E7474F" w:rsidP="00E7474F">
      <w:pPr>
        <w:pStyle w:val="SangriaFrancesaArticulo"/>
      </w:pPr>
      <w:r w:rsidRPr="00E7474F">
        <w:rPr>
          <w:rStyle w:val="TextoNormalNegritaCaracter"/>
        </w:rPr>
        <w:t>Artículo 23.</w:t>
      </w:r>
      <w:r w:rsidRPr="00E7474F">
        <w:rPr>
          <w:rStyle w:val="TextoNormalCaracter"/>
        </w:rPr>
        <w:t>-</w:t>
      </w:r>
      <w:r>
        <w:t xml:space="preserve"> Sentencias </w:t>
      </w:r>
      <w:hyperlink w:anchor="SENTENCIA_2024_10" w:history="1">
        <w:r w:rsidRPr="00E7474F">
          <w:rPr>
            <w:rStyle w:val="TextoNormalCaracter"/>
          </w:rPr>
          <w:t>10/2024</w:t>
        </w:r>
      </w:hyperlink>
      <w:r>
        <w:t xml:space="preserve">, VP I; </w:t>
      </w:r>
      <w:hyperlink w:anchor="SENTENCIA_2024_15" w:history="1">
        <w:r w:rsidRPr="00E7474F">
          <w:rPr>
            <w:rStyle w:val="TextoNormalCaracter"/>
          </w:rPr>
          <w:t>15/2024</w:t>
        </w:r>
      </w:hyperlink>
      <w:r>
        <w:t xml:space="preserve">, ff. 1, 2, 8, VP II; </w:t>
      </w:r>
      <w:hyperlink w:anchor="SENTENCIA_2024_18" w:history="1">
        <w:r w:rsidRPr="00E7474F">
          <w:rPr>
            <w:rStyle w:val="TextoNormalCaracter"/>
          </w:rPr>
          <w:t>18/2024</w:t>
        </w:r>
      </w:hyperlink>
      <w:r>
        <w:t xml:space="preserve">, f. único; </w:t>
      </w:r>
      <w:hyperlink w:anchor="SENTENCIA_2024_30" w:history="1">
        <w:r w:rsidRPr="00E7474F">
          <w:rPr>
            <w:rStyle w:val="TextoNormalCaracter"/>
          </w:rPr>
          <w:t>30/2024</w:t>
        </w:r>
      </w:hyperlink>
      <w:r>
        <w:t xml:space="preserve">, ff. 3, 4, VP II; </w:t>
      </w:r>
      <w:hyperlink w:anchor="SENTENCIA_2024_44" w:history="1">
        <w:r w:rsidRPr="00E7474F">
          <w:rPr>
            <w:rStyle w:val="TextoNormalCaracter"/>
          </w:rPr>
          <w:t>44/2024</w:t>
        </w:r>
      </w:hyperlink>
      <w:r>
        <w:t>, ff. 1, 2, 5.</w:t>
      </w:r>
    </w:p>
    <w:p w14:paraId="22C57316" w14:textId="3DC87851" w:rsidR="00E7474F" w:rsidRDefault="00E7474F" w:rsidP="00E7474F">
      <w:pPr>
        <w:pStyle w:val="SangriaFrancesaArticulo"/>
      </w:pPr>
      <w:r w:rsidRPr="00E7474F">
        <w:rPr>
          <w:rStyle w:val="TextoNormalNegritaCaracter"/>
        </w:rPr>
        <w:t>Artículo 23.1.</w:t>
      </w:r>
      <w:r w:rsidRPr="00E7474F">
        <w:rPr>
          <w:rStyle w:val="TextoNormalCaracter"/>
        </w:rPr>
        <w:t>-</w:t>
      </w:r>
      <w:r>
        <w:t xml:space="preserve"> Sentencias </w:t>
      </w:r>
      <w:hyperlink w:anchor="SENTENCIA_2024_10" w:history="1">
        <w:r w:rsidRPr="00E7474F">
          <w:rPr>
            <w:rStyle w:val="TextoNormalCaracter"/>
          </w:rPr>
          <w:t>10/2024</w:t>
        </w:r>
      </w:hyperlink>
      <w:r>
        <w:t xml:space="preserve">, f. 2; </w:t>
      </w:r>
      <w:hyperlink w:anchor="SENTENCIA_2024_15" w:history="1">
        <w:r w:rsidRPr="00E7474F">
          <w:rPr>
            <w:rStyle w:val="TextoNormalCaracter"/>
          </w:rPr>
          <w:t>15/2024</w:t>
        </w:r>
      </w:hyperlink>
      <w:r>
        <w:t xml:space="preserve">, ff. 2, 3; </w:t>
      </w:r>
      <w:hyperlink w:anchor="SENTENCIA_2024_31" w:history="1">
        <w:r w:rsidRPr="00E7474F">
          <w:rPr>
            <w:rStyle w:val="TextoNormalCaracter"/>
          </w:rPr>
          <w:t>31/2024</w:t>
        </w:r>
      </w:hyperlink>
      <w:r>
        <w:t>, f. único.</w:t>
      </w:r>
    </w:p>
    <w:p w14:paraId="31934AC2" w14:textId="2693FADA" w:rsidR="00E7474F" w:rsidRDefault="00E7474F" w:rsidP="00E7474F">
      <w:pPr>
        <w:pStyle w:val="SangriaIzquierdaArticulo"/>
      </w:pPr>
      <w:r>
        <w:t xml:space="preserve">Auto </w:t>
      </w:r>
      <w:hyperlink w:anchor="AUTO_2024_21" w:history="1">
        <w:r w:rsidRPr="00E7474F">
          <w:rPr>
            <w:rStyle w:val="TextoNormalCaracter"/>
          </w:rPr>
          <w:t>21/2024</w:t>
        </w:r>
      </w:hyperlink>
      <w:r>
        <w:t>, f. 4.</w:t>
      </w:r>
    </w:p>
    <w:p w14:paraId="4302C6F1" w14:textId="24FD275B" w:rsidR="00E7474F" w:rsidRDefault="00E7474F" w:rsidP="00E7474F">
      <w:pPr>
        <w:pStyle w:val="SangriaFrancesaArticulo"/>
      </w:pPr>
      <w:r w:rsidRPr="00E7474F">
        <w:rPr>
          <w:rStyle w:val="TextoNormalNegritaCaracter"/>
        </w:rPr>
        <w:t>Artículo 23.2.</w:t>
      </w:r>
      <w:r w:rsidRPr="00E7474F">
        <w:rPr>
          <w:rStyle w:val="TextoNormalCaracter"/>
        </w:rPr>
        <w:t>-</w:t>
      </w:r>
      <w:r>
        <w:t xml:space="preserve"> Sentencias </w:t>
      </w:r>
      <w:hyperlink w:anchor="SENTENCIA_2024_8" w:history="1">
        <w:r w:rsidRPr="00E7474F">
          <w:rPr>
            <w:rStyle w:val="TextoNormalCaracter"/>
          </w:rPr>
          <w:t>8/2024</w:t>
        </w:r>
      </w:hyperlink>
      <w:r>
        <w:t xml:space="preserve">, ff. 1, 6; </w:t>
      </w:r>
      <w:hyperlink w:anchor="SENTENCIA_2024_10" w:history="1">
        <w:r w:rsidRPr="00E7474F">
          <w:rPr>
            <w:rStyle w:val="TextoNormalCaracter"/>
          </w:rPr>
          <w:t>10/2024</w:t>
        </w:r>
      </w:hyperlink>
      <w:r>
        <w:t xml:space="preserve">, ff. 1, 2, VP I; </w:t>
      </w:r>
      <w:hyperlink w:anchor="SENTENCIA_2024_15" w:history="1">
        <w:r w:rsidRPr="00E7474F">
          <w:rPr>
            <w:rStyle w:val="TextoNormalCaracter"/>
          </w:rPr>
          <w:t>15/2024</w:t>
        </w:r>
      </w:hyperlink>
      <w:r>
        <w:t xml:space="preserve">, ff. 3, 4, VP II; </w:t>
      </w:r>
      <w:hyperlink w:anchor="SENTENCIA_2024_18" w:history="1">
        <w:r w:rsidRPr="00E7474F">
          <w:rPr>
            <w:rStyle w:val="TextoNormalCaracter"/>
          </w:rPr>
          <w:t>18/2024</w:t>
        </w:r>
      </w:hyperlink>
      <w:r>
        <w:t xml:space="preserve">, f. único, VP; </w:t>
      </w:r>
      <w:hyperlink w:anchor="SENTENCIA_2024_20" w:history="1">
        <w:r w:rsidRPr="00E7474F">
          <w:rPr>
            <w:rStyle w:val="TextoNormalCaracter"/>
          </w:rPr>
          <w:t>20/2024</w:t>
        </w:r>
      </w:hyperlink>
      <w:r>
        <w:t xml:space="preserve">, ff. 1, 3; </w:t>
      </w:r>
      <w:hyperlink w:anchor="SENTENCIA_2024_25" w:history="1">
        <w:r w:rsidRPr="00E7474F">
          <w:rPr>
            <w:rStyle w:val="TextoNormalCaracter"/>
          </w:rPr>
          <w:t>25/2024</w:t>
        </w:r>
      </w:hyperlink>
      <w:r>
        <w:t xml:space="preserve">, ff. 1, 3; </w:t>
      </w:r>
      <w:hyperlink w:anchor="SENTENCIA_2024_29" w:history="1">
        <w:r w:rsidRPr="00E7474F">
          <w:rPr>
            <w:rStyle w:val="TextoNormalCaracter"/>
          </w:rPr>
          <w:t>29/2024</w:t>
        </w:r>
      </w:hyperlink>
      <w:r>
        <w:t xml:space="preserve">, ff. 1, 2; </w:t>
      </w:r>
      <w:hyperlink w:anchor="SENTENCIA_2024_30" w:history="1">
        <w:r w:rsidRPr="00E7474F">
          <w:rPr>
            <w:rStyle w:val="TextoNormalCaracter"/>
          </w:rPr>
          <w:t>30/2024</w:t>
        </w:r>
      </w:hyperlink>
      <w:r>
        <w:t xml:space="preserve">, ff. 1, 4, VP I, VP II; </w:t>
      </w:r>
      <w:hyperlink w:anchor="SENTENCIA_2024_31" w:history="1">
        <w:r w:rsidRPr="00E7474F">
          <w:rPr>
            <w:rStyle w:val="TextoNormalCaracter"/>
          </w:rPr>
          <w:t>31/2024</w:t>
        </w:r>
      </w:hyperlink>
      <w:r>
        <w:t xml:space="preserve">, f. único; </w:t>
      </w:r>
      <w:hyperlink w:anchor="SENTENCIA_2024_45" w:history="1">
        <w:r w:rsidRPr="00E7474F">
          <w:rPr>
            <w:rStyle w:val="TextoNormalCaracter"/>
          </w:rPr>
          <w:t>45/2024</w:t>
        </w:r>
      </w:hyperlink>
      <w:r>
        <w:t>, f. 1.</w:t>
      </w:r>
    </w:p>
    <w:p w14:paraId="0AB4E8A1" w14:textId="0F8A9F97" w:rsidR="00E7474F" w:rsidRDefault="00E7474F" w:rsidP="00E7474F">
      <w:pPr>
        <w:pStyle w:val="SangriaIzquierdaArticulo"/>
      </w:pPr>
      <w:r>
        <w:t xml:space="preserve">Auto </w:t>
      </w:r>
      <w:hyperlink w:anchor="AUTO_2024_24" w:history="1">
        <w:r w:rsidRPr="00E7474F">
          <w:rPr>
            <w:rStyle w:val="TextoNormalCaracter"/>
          </w:rPr>
          <w:t>24/2024</w:t>
        </w:r>
      </w:hyperlink>
      <w:r>
        <w:t>, ff. 1, 2.</w:t>
      </w:r>
    </w:p>
    <w:p w14:paraId="1136AC86" w14:textId="2A122C47" w:rsidR="00E7474F" w:rsidRDefault="00E7474F" w:rsidP="00E7474F">
      <w:pPr>
        <w:pStyle w:val="SangriaFrancesaArticulo"/>
      </w:pPr>
      <w:r w:rsidRPr="00E7474F">
        <w:rPr>
          <w:rStyle w:val="TextoNormalNegritaCaracter"/>
        </w:rPr>
        <w:t>Artículo 24.</w:t>
      </w:r>
      <w:r w:rsidRPr="00E7474F">
        <w:rPr>
          <w:rStyle w:val="TextoNormalCaracter"/>
        </w:rPr>
        <w:t>-</w:t>
      </w:r>
      <w:r>
        <w:t xml:space="preserve"> Sentencias </w:t>
      </w:r>
      <w:hyperlink w:anchor="SENTENCIA_2024_9" w:history="1">
        <w:r w:rsidRPr="00E7474F">
          <w:rPr>
            <w:rStyle w:val="TextoNormalCaracter"/>
          </w:rPr>
          <w:t>9/2024</w:t>
        </w:r>
      </w:hyperlink>
      <w:r>
        <w:t xml:space="preserve">, f. 3; </w:t>
      </w:r>
      <w:hyperlink w:anchor="SENTENCIA_2024_12" w:history="1">
        <w:r w:rsidRPr="00E7474F">
          <w:rPr>
            <w:rStyle w:val="TextoNormalCaracter"/>
          </w:rPr>
          <w:t>12/2024</w:t>
        </w:r>
      </w:hyperlink>
      <w:r>
        <w:t xml:space="preserve">, f. 2; </w:t>
      </w:r>
      <w:hyperlink w:anchor="SENTENCIA_2024_17" w:history="1">
        <w:r w:rsidRPr="00E7474F">
          <w:rPr>
            <w:rStyle w:val="TextoNormalCaracter"/>
          </w:rPr>
          <w:t>17/2024</w:t>
        </w:r>
      </w:hyperlink>
      <w:r>
        <w:t xml:space="preserve">, f. 4; </w:t>
      </w:r>
      <w:hyperlink w:anchor="SENTENCIA_2024_18" w:history="1">
        <w:r w:rsidRPr="00E7474F">
          <w:rPr>
            <w:rStyle w:val="TextoNormalCaracter"/>
          </w:rPr>
          <w:t>18/2024</w:t>
        </w:r>
      </w:hyperlink>
      <w:r>
        <w:t xml:space="preserve">, f. único, VP; </w:t>
      </w:r>
      <w:hyperlink w:anchor="SENTENCIA_2024_21" w:history="1">
        <w:r w:rsidRPr="00E7474F">
          <w:rPr>
            <w:rStyle w:val="TextoNormalCaracter"/>
          </w:rPr>
          <w:t>21/2024</w:t>
        </w:r>
      </w:hyperlink>
      <w:r>
        <w:t xml:space="preserve">, f. 3; </w:t>
      </w:r>
      <w:hyperlink w:anchor="SENTENCIA_2024_28" w:history="1">
        <w:r w:rsidRPr="00E7474F">
          <w:rPr>
            <w:rStyle w:val="TextoNormalCaracter"/>
          </w:rPr>
          <w:t>28/2024</w:t>
        </w:r>
      </w:hyperlink>
      <w:r>
        <w:t xml:space="preserve">, f. 4, VP; </w:t>
      </w:r>
      <w:hyperlink w:anchor="SENTENCIA_2024_34" w:history="1">
        <w:r w:rsidRPr="00E7474F">
          <w:rPr>
            <w:rStyle w:val="TextoNormalCaracter"/>
          </w:rPr>
          <w:t>34/2024</w:t>
        </w:r>
      </w:hyperlink>
      <w:r>
        <w:t xml:space="preserve">, f. 6; </w:t>
      </w:r>
      <w:hyperlink w:anchor="SENTENCIA_2024_36" w:history="1">
        <w:r w:rsidRPr="00E7474F">
          <w:rPr>
            <w:rStyle w:val="TextoNormalCaracter"/>
          </w:rPr>
          <w:t>36/2024</w:t>
        </w:r>
      </w:hyperlink>
      <w:r>
        <w:t xml:space="preserve">, f. 5; </w:t>
      </w:r>
      <w:hyperlink w:anchor="SENTENCIA_2024_37" w:history="1">
        <w:r w:rsidRPr="00E7474F">
          <w:rPr>
            <w:rStyle w:val="TextoNormalCaracter"/>
          </w:rPr>
          <w:t>37/2024</w:t>
        </w:r>
      </w:hyperlink>
      <w:r>
        <w:t xml:space="preserve">, f. 4; </w:t>
      </w:r>
      <w:hyperlink w:anchor="SENTENCIA_2024_42" w:history="1">
        <w:r w:rsidRPr="00E7474F">
          <w:rPr>
            <w:rStyle w:val="TextoNormalCaracter"/>
          </w:rPr>
          <w:t>42/2024</w:t>
        </w:r>
      </w:hyperlink>
      <w:r>
        <w:t xml:space="preserve">, f. 4; </w:t>
      </w:r>
      <w:hyperlink w:anchor="SENTENCIA_2024_43" w:history="1">
        <w:r w:rsidRPr="00E7474F">
          <w:rPr>
            <w:rStyle w:val="TextoNormalCaracter"/>
          </w:rPr>
          <w:t>43/2024</w:t>
        </w:r>
      </w:hyperlink>
      <w:r>
        <w:t>, f. 5.</w:t>
      </w:r>
    </w:p>
    <w:p w14:paraId="50B4606D" w14:textId="522C3F36" w:rsidR="00E7474F" w:rsidRDefault="00E7474F" w:rsidP="00E7474F">
      <w:pPr>
        <w:pStyle w:val="SangriaIzquierdaArticulo"/>
      </w:pPr>
      <w:r>
        <w:t xml:space="preserve">Autos </w:t>
      </w:r>
      <w:hyperlink w:anchor="AUTO_2024_17" w:history="1">
        <w:r w:rsidRPr="00E7474F">
          <w:rPr>
            <w:rStyle w:val="TextoNormalCaracter"/>
          </w:rPr>
          <w:t>17/2024</w:t>
        </w:r>
      </w:hyperlink>
      <w:r>
        <w:t xml:space="preserve">, f. 3; </w:t>
      </w:r>
      <w:hyperlink w:anchor="AUTO_2024_20" w:history="1">
        <w:r w:rsidRPr="00E7474F">
          <w:rPr>
            <w:rStyle w:val="TextoNormalCaracter"/>
          </w:rPr>
          <w:t>20/2024</w:t>
        </w:r>
      </w:hyperlink>
      <w:r>
        <w:t>, ff. 1, 3 a 5.</w:t>
      </w:r>
    </w:p>
    <w:p w14:paraId="469128EC" w14:textId="0BA70329" w:rsidR="00E7474F" w:rsidRDefault="00E7474F" w:rsidP="00E7474F">
      <w:pPr>
        <w:pStyle w:val="SangriaFrancesaArticulo"/>
      </w:pPr>
      <w:r w:rsidRPr="00E7474F">
        <w:rPr>
          <w:rStyle w:val="TextoNormalNegritaCaracter"/>
        </w:rPr>
        <w:t>Artículo 24.1.</w:t>
      </w:r>
      <w:r w:rsidRPr="00E7474F">
        <w:rPr>
          <w:rStyle w:val="TextoNormalCaracter"/>
        </w:rPr>
        <w:t>-</w:t>
      </w:r>
      <w:r>
        <w:t xml:space="preserve"> Sentencias </w:t>
      </w:r>
      <w:hyperlink w:anchor="SENTENCIA_2024_1" w:history="1">
        <w:r w:rsidRPr="00E7474F">
          <w:rPr>
            <w:rStyle w:val="TextoNormalCaracter"/>
          </w:rPr>
          <w:t>1/2024</w:t>
        </w:r>
      </w:hyperlink>
      <w:r>
        <w:t xml:space="preserve">, ff. 1, 2, 5; </w:t>
      </w:r>
      <w:hyperlink w:anchor="SENTENCIA_2024_2" w:history="1">
        <w:r w:rsidRPr="00E7474F">
          <w:rPr>
            <w:rStyle w:val="TextoNormalCaracter"/>
          </w:rPr>
          <w:t>2/2024</w:t>
        </w:r>
      </w:hyperlink>
      <w:r>
        <w:t xml:space="preserve">, ff. 1, 3; </w:t>
      </w:r>
      <w:hyperlink w:anchor="SENTENCIA_2024_3" w:history="1">
        <w:r w:rsidRPr="00E7474F">
          <w:rPr>
            <w:rStyle w:val="TextoNormalCaracter"/>
          </w:rPr>
          <w:t>3/2024</w:t>
        </w:r>
      </w:hyperlink>
      <w:r>
        <w:t xml:space="preserve">, ff. 1, 3, 4; </w:t>
      </w:r>
      <w:hyperlink w:anchor="SENTENCIA_2024_4" w:history="1">
        <w:r w:rsidRPr="00E7474F">
          <w:rPr>
            <w:rStyle w:val="TextoNormalCaracter"/>
          </w:rPr>
          <w:t>4/2024</w:t>
        </w:r>
      </w:hyperlink>
      <w:r>
        <w:t xml:space="preserve">, ff. 1, 2; </w:t>
      </w:r>
      <w:hyperlink w:anchor="SENTENCIA_2024_5" w:history="1">
        <w:r w:rsidRPr="00E7474F">
          <w:rPr>
            <w:rStyle w:val="TextoNormalCaracter"/>
          </w:rPr>
          <w:t>5/2024</w:t>
        </w:r>
      </w:hyperlink>
      <w:r>
        <w:t xml:space="preserve">, f. 2; </w:t>
      </w:r>
      <w:hyperlink w:anchor="SENTENCIA_2024_6" w:history="1">
        <w:r w:rsidRPr="00E7474F">
          <w:rPr>
            <w:rStyle w:val="TextoNormalCaracter"/>
          </w:rPr>
          <w:t>6/2024</w:t>
        </w:r>
      </w:hyperlink>
      <w:r>
        <w:t xml:space="preserve">, f. 2; </w:t>
      </w:r>
      <w:hyperlink w:anchor="SENTENCIA_2024_7" w:history="1">
        <w:r w:rsidRPr="00E7474F">
          <w:rPr>
            <w:rStyle w:val="TextoNormalCaracter"/>
          </w:rPr>
          <w:t>7/2024</w:t>
        </w:r>
      </w:hyperlink>
      <w:r>
        <w:t xml:space="preserve">, ff. 1, 2; </w:t>
      </w:r>
      <w:hyperlink w:anchor="SENTENCIA_2024_9" w:history="1">
        <w:r w:rsidRPr="00E7474F">
          <w:rPr>
            <w:rStyle w:val="TextoNormalCaracter"/>
          </w:rPr>
          <w:t>9/2024</w:t>
        </w:r>
      </w:hyperlink>
      <w:r>
        <w:t xml:space="preserve">, ff. 1 a 6, VP I, VP II; </w:t>
      </w:r>
      <w:hyperlink w:anchor="SENTENCIA_2024_12" w:history="1">
        <w:r w:rsidRPr="00E7474F">
          <w:rPr>
            <w:rStyle w:val="TextoNormalCaracter"/>
          </w:rPr>
          <w:t>12/2024</w:t>
        </w:r>
      </w:hyperlink>
      <w:r>
        <w:t xml:space="preserve">, f. 1; </w:t>
      </w:r>
      <w:hyperlink w:anchor="SENTENCIA_2024_13" w:history="1">
        <w:r w:rsidRPr="00E7474F">
          <w:rPr>
            <w:rStyle w:val="TextoNormalCaracter"/>
          </w:rPr>
          <w:t>13/2024</w:t>
        </w:r>
      </w:hyperlink>
      <w:r>
        <w:t xml:space="preserve">, f. 2; </w:t>
      </w:r>
      <w:hyperlink w:anchor="SENTENCIA_2024_14" w:history="1">
        <w:r w:rsidRPr="00E7474F">
          <w:rPr>
            <w:rStyle w:val="TextoNormalCaracter"/>
          </w:rPr>
          <w:t>14/2024</w:t>
        </w:r>
      </w:hyperlink>
      <w:r>
        <w:t xml:space="preserve">, ff. 2, 3; </w:t>
      </w:r>
      <w:hyperlink w:anchor="SENTENCIA_2024_15" w:history="1">
        <w:r w:rsidRPr="00E7474F">
          <w:rPr>
            <w:rStyle w:val="TextoNormalCaracter"/>
          </w:rPr>
          <w:t>15/2024</w:t>
        </w:r>
      </w:hyperlink>
      <w:r>
        <w:t xml:space="preserve">, f. 3; </w:t>
      </w:r>
      <w:hyperlink w:anchor="SENTENCIA_2024_17" w:history="1">
        <w:r w:rsidRPr="00E7474F">
          <w:rPr>
            <w:rStyle w:val="TextoNormalCaracter"/>
          </w:rPr>
          <w:t>17/2024</w:t>
        </w:r>
      </w:hyperlink>
      <w:r>
        <w:t xml:space="preserve">, ff. 1 a 3; </w:t>
      </w:r>
      <w:hyperlink w:anchor="SENTENCIA_2024_21" w:history="1">
        <w:r w:rsidRPr="00E7474F">
          <w:rPr>
            <w:rStyle w:val="TextoNormalCaracter"/>
          </w:rPr>
          <w:t>21/2024</w:t>
        </w:r>
      </w:hyperlink>
      <w:r>
        <w:t xml:space="preserve">, ff. 1, 4; </w:t>
      </w:r>
      <w:hyperlink w:anchor="SENTENCIA_2024_23" w:history="1">
        <w:r w:rsidRPr="00E7474F">
          <w:rPr>
            <w:rStyle w:val="TextoNormalCaracter"/>
          </w:rPr>
          <w:t>23/2024</w:t>
        </w:r>
      </w:hyperlink>
      <w:r>
        <w:t xml:space="preserve">, ff. 1, 2; </w:t>
      </w:r>
      <w:hyperlink w:anchor="SENTENCIA_2024_27" w:history="1">
        <w:r w:rsidRPr="00E7474F">
          <w:rPr>
            <w:rStyle w:val="TextoNormalCaracter"/>
          </w:rPr>
          <w:t>27/2024</w:t>
        </w:r>
      </w:hyperlink>
      <w:r>
        <w:t xml:space="preserve">, ff. 1 a 4; </w:t>
      </w:r>
      <w:hyperlink w:anchor="SENTENCIA_2024_28" w:history="1">
        <w:r w:rsidRPr="00E7474F">
          <w:rPr>
            <w:rStyle w:val="TextoNormalCaracter"/>
          </w:rPr>
          <w:t>28/2024</w:t>
        </w:r>
      </w:hyperlink>
      <w:r>
        <w:t xml:space="preserve">, ff. 1, 3 a 6, VP; </w:t>
      </w:r>
      <w:hyperlink w:anchor="SENTENCIA_2024_33" w:history="1">
        <w:r w:rsidRPr="00E7474F">
          <w:rPr>
            <w:rStyle w:val="TextoNormalCaracter"/>
          </w:rPr>
          <w:t>33/2024</w:t>
        </w:r>
      </w:hyperlink>
      <w:r>
        <w:t xml:space="preserve">, ff. 1, 2; </w:t>
      </w:r>
      <w:hyperlink w:anchor="SENTENCIA_2024_34" w:history="1">
        <w:r w:rsidRPr="00E7474F">
          <w:rPr>
            <w:rStyle w:val="TextoNormalCaracter"/>
          </w:rPr>
          <w:t>34/2024</w:t>
        </w:r>
      </w:hyperlink>
      <w:r>
        <w:t xml:space="preserve">, f. 1; </w:t>
      </w:r>
      <w:hyperlink w:anchor="SENTENCIA_2024_35" w:history="1">
        <w:r w:rsidRPr="00E7474F">
          <w:rPr>
            <w:rStyle w:val="TextoNormalCaracter"/>
          </w:rPr>
          <w:t>35/2024</w:t>
        </w:r>
      </w:hyperlink>
      <w:r>
        <w:t xml:space="preserve">, ff. 1 a 3, VP; </w:t>
      </w:r>
      <w:hyperlink w:anchor="SENTENCIA_2024_36" w:history="1">
        <w:r w:rsidRPr="00E7474F">
          <w:rPr>
            <w:rStyle w:val="TextoNormalCaracter"/>
          </w:rPr>
          <w:t>36/2024</w:t>
        </w:r>
      </w:hyperlink>
      <w:r>
        <w:t xml:space="preserve">, ff. 1 a 3, 6; </w:t>
      </w:r>
      <w:hyperlink w:anchor="SENTENCIA_2024_37" w:history="1">
        <w:r w:rsidRPr="00E7474F">
          <w:rPr>
            <w:rStyle w:val="TextoNormalCaracter"/>
          </w:rPr>
          <w:t>37/2024</w:t>
        </w:r>
      </w:hyperlink>
      <w:r>
        <w:t xml:space="preserve">, ff. 1, 2, VP; </w:t>
      </w:r>
      <w:hyperlink w:anchor="SENTENCIA_2024_38" w:history="1">
        <w:r w:rsidRPr="00E7474F">
          <w:rPr>
            <w:rStyle w:val="TextoNormalCaracter"/>
          </w:rPr>
          <w:t>38/2024</w:t>
        </w:r>
      </w:hyperlink>
      <w:r>
        <w:t xml:space="preserve">, ff. 1, 2; </w:t>
      </w:r>
      <w:hyperlink w:anchor="SENTENCIA_2024_39" w:history="1">
        <w:r w:rsidRPr="00E7474F">
          <w:rPr>
            <w:rStyle w:val="TextoNormalCaracter"/>
          </w:rPr>
          <w:t>39/2024</w:t>
        </w:r>
      </w:hyperlink>
      <w:r>
        <w:t xml:space="preserve">, ff. 1 a 5; </w:t>
      </w:r>
      <w:hyperlink w:anchor="SENTENCIA_2024_40" w:history="1">
        <w:r w:rsidRPr="00E7474F">
          <w:rPr>
            <w:rStyle w:val="TextoNormalCaracter"/>
          </w:rPr>
          <w:t>40/2024</w:t>
        </w:r>
      </w:hyperlink>
      <w:r>
        <w:t xml:space="preserve">, ff. 1, 4; </w:t>
      </w:r>
      <w:hyperlink w:anchor="SENTENCIA_2024_41" w:history="1">
        <w:r w:rsidRPr="00E7474F">
          <w:rPr>
            <w:rStyle w:val="TextoNormalCaracter"/>
          </w:rPr>
          <w:t>41/2024</w:t>
        </w:r>
      </w:hyperlink>
      <w:r>
        <w:t xml:space="preserve">, f. 2; </w:t>
      </w:r>
      <w:hyperlink w:anchor="SENTENCIA_2024_42" w:history="1">
        <w:r w:rsidRPr="00E7474F">
          <w:rPr>
            <w:rStyle w:val="TextoNormalCaracter"/>
          </w:rPr>
          <w:t>42/2024</w:t>
        </w:r>
      </w:hyperlink>
      <w:r>
        <w:t xml:space="preserve">, f. 1, VP; </w:t>
      </w:r>
      <w:hyperlink w:anchor="SENTENCIA_2024_43" w:history="1">
        <w:r w:rsidRPr="00E7474F">
          <w:rPr>
            <w:rStyle w:val="TextoNormalCaracter"/>
          </w:rPr>
          <w:t>43/2024</w:t>
        </w:r>
      </w:hyperlink>
      <w:r>
        <w:t>, ff. 1 a 3, 6, VP I.</w:t>
      </w:r>
    </w:p>
    <w:p w14:paraId="3243C35A" w14:textId="36D60959" w:rsidR="00E7474F" w:rsidRDefault="00E7474F" w:rsidP="00E7474F">
      <w:pPr>
        <w:pStyle w:val="SangriaIzquierdaArticulo"/>
      </w:pPr>
      <w:r>
        <w:t xml:space="preserve">Autos </w:t>
      </w:r>
      <w:hyperlink w:anchor="AUTO_2024_17" w:history="1">
        <w:r w:rsidRPr="00E7474F">
          <w:rPr>
            <w:rStyle w:val="TextoNormalCaracter"/>
          </w:rPr>
          <w:t>17/2024</w:t>
        </w:r>
      </w:hyperlink>
      <w:r>
        <w:t xml:space="preserve">, f. 1; </w:t>
      </w:r>
      <w:hyperlink w:anchor="AUTO_2024_20" w:history="1">
        <w:r w:rsidRPr="00E7474F">
          <w:rPr>
            <w:rStyle w:val="TextoNormalCaracter"/>
          </w:rPr>
          <w:t>20/2024</w:t>
        </w:r>
      </w:hyperlink>
      <w:r>
        <w:t>, f. 1.</w:t>
      </w:r>
    </w:p>
    <w:p w14:paraId="7149EBDF" w14:textId="5D8FB7A0" w:rsidR="00E7474F" w:rsidRDefault="00E7474F" w:rsidP="00E7474F">
      <w:pPr>
        <w:pStyle w:val="SangriaFrancesaArticulo"/>
      </w:pPr>
      <w:r w:rsidRPr="00E7474F">
        <w:rPr>
          <w:rStyle w:val="TextoNormalNegritaCaracter"/>
        </w:rPr>
        <w:t>Artículo 24.2.</w:t>
      </w:r>
      <w:r w:rsidRPr="00E7474F">
        <w:rPr>
          <w:rStyle w:val="TextoNormalCaracter"/>
        </w:rPr>
        <w:t>-</w:t>
      </w:r>
      <w:r>
        <w:t xml:space="preserve"> Sentencias </w:t>
      </w:r>
      <w:hyperlink w:anchor="SENTENCIA_2024_1" w:history="1">
        <w:r w:rsidRPr="00E7474F">
          <w:rPr>
            <w:rStyle w:val="TextoNormalCaracter"/>
          </w:rPr>
          <w:t>1/2024</w:t>
        </w:r>
      </w:hyperlink>
      <w:r>
        <w:t xml:space="preserve">, f. 1; </w:t>
      </w:r>
      <w:hyperlink w:anchor="SENTENCIA_2024_5" w:history="1">
        <w:r w:rsidRPr="00E7474F">
          <w:rPr>
            <w:rStyle w:val="TextoNormalCaracter"/>
          </w:rPr>
          <w:t>5/2024</w:t>
        </w:r>
      </w:hyperlink>
      <w:r>
        <w:t xml:space="preserve">, f. 2; </w:t>
      </w:r>
      <w:hyperlink w:anchor="SENTENCIA_2024_6" w:history="1">
        <w:r w:rsidRPr="00E7474F">
          <w:rPr>
            <w:rStyle w:val="TextoNormalCaracter"/>
          </w:rPr>
          <w:t>6/2024</w:t>
        </w:r>
      </w:hyperlink>
      <w:r>
        <w:t xml:space="preserve">, f. 2; </w:t>
      </w:r>
      <w:hyperlink w:anchor="SENTENCIA_2024_8" w:history="1">
        <w:r w:rsidRPr="00E7474F">
          <w:rPr>
            <w:rStyle w:val="TextoNormalCaracter"/>
          </w:rPr>
          <w:t>8/2024</w:t>
        </w:r>
      </w:hyperlink>
      <w:r>
        <w:t xml:space="preserve">, ff. 1, 3, 4, VP II; </w:t>
      </w:r>
      <w:hyperlink w:anchor="SENTENCIA_2024_9" w:history="1">
        <w:r w:rsidRPr="00E7474F">
          <w:rPr>
            <w:rStyle w:val="TextoNormalCaracter"/>
          </w:rPr>
          <w:t>9/2024</w:t>
        </w:r>
      </w:hyperlink>
      <w:r>
        <w:t xml:space="preserve">, ff. 4, 5; </w:t>
      </w:r>
      <w:hyperlink w:anchor="SENTENCIA_2024_13" w:history="1">
        <w:r w:rsidRPr="00E7474F">
          <w:rPr>
            <w:rStyle w:val="TextoNormalCaracter"/>
          </w:rPr>
          <w:t>13/2024</w:t>
        </w:r>
      </w:hyperlink>
      <w:r>
        <w:t xml:space="preserve">, f. 2; </w:t>
      </w:r>
      <w:hyperlink w:anchor="SENTENCIA_2024_17" w:history="1">
        <w:r w:rsidRPr="00E7474F">
          <w:rPr>
            <w:rStyle w:val="TextoNormalCaracter"/>
          </w:rPr>
          <w:t>17/2024</w:t>
        </w:r>
      </w:hyperlink>
      <w:r>
        <w:t xml:space="preserve">, f. 1; </w:t>
      </w:r>
      <w:hyperlink w:anchor="SENTENCIA_2024_36" w:history="1">
        <w:r w:rsidRPr="00E7474F">
          <w:rPr>
            <w:rStyle w:val="TextoNormalCaracter"/>
          </w:rPr>
          <w:t>36/2024</w:t>
        </w:r>
      </w:hyperlink>
      <w:r>
        <w:t xml:space="preserve">, ff. 1 a 3; </w:t>
      </w:r>
      <w:hyperlink w:anchor="SENTENCIA_2024_40" w:history="1">
        <w:r w:rsidRPr="00E7474F">
          <w:rPr>
            <w:rStyle w:val="TextoNormalCaracter"/>
          </w:rPr>
          <w:t>40/2024</w:t>
        </w:r>
      </w:hyperlink>
      <w:r>
        <w:t xml:space="preserve">, f. 5; </w:t>
      </w:r>
      <w:hyperlink w:anchor="SENTENCIA_2024_43" w:history="1">
        <w:r w:rsidRPr="00E7474F">
          <w:rPr>
            <w:rStyle w:val="TextoNormalCaracter"/>
          </w:rPr>
          <w:t>43/2024</w:t>
        </w:r>
      </w:hyperlink>
      <w:r>
        <w:t>, ff. 1 a 3, VPI.</w:t>
      </w:r>
    </w:p>
    <w:p w14:paraId="15E7D6CC" w14:textId="11EB6706" w:rsidR="00E7474F" w:rsidRDefault="00E7474F" w:rsidP="00E7474F">
      <w:pPr>
        <w:pStyle w:val="SangriaIzquierdaArticulo"/>
      </w:pPr>
      <w:r>
        <w:t xml:space="preserve">Autos </w:t>
      </w:r>
      <w:hyperlink w:anchor="AUTO_2024_9" w:history="1">
        <w:r w:rsidRPr="00E7474F">
          <w:rPr>
            <w:rStyle w:val="TextoNormalCaracter"/>
          </w:rPr>
          <w:t>9/2024</w:t>
        </w:r>
      </w:hyperlink>
      <w:r>
        <w:t xml:space="preserve">, f. 2; </w:t>
      </w:r>
      <w:hyperlink w:anchor="AUTO_2024_17" w:history="1">
        <w:r w:rsidRPr="00E7474F">
          <w:rPr>
            <w:rStyle w:val="TextoNormalCaracter"/>
          </w:rPr>
          <w:t>17/2024</w:t>
        </w:r>
      </w:hyperlink>
      <w:r>
        <w:t>, f. 1.</w:t>
      </w:r>
    </w:p>
    <w:p w14:paraId="6ACCD61B" w14:textId="44F40A3B" w:rsidR="00E7474F" w:rsidRDefault="00E7474F" w:rsidP="00E7474F">
      <w:pPr>
        <w:pStyle w:val="SangriaFrancesaArticulo"/>
      </w:pPr>
      <w:r w:rsidRPr="00E7474F">
        <w:rPr>
          <w:rStyle w:val="TextoNormalNegritaCaracter"/>
        </w:rPr>
        <w:t>Artículo 24.2</w:t>
      </w:r>
      <w:r>
        <w:t xml:space="preserve"> (derecho a la defensa)</w:t>
      </w:r>
      <w:r w:rsidRPr="00E7474F">
        <w:rPr>
          <w:rStyle w:val="TextoNormalNegritaCaracter"/>
        </w:rPr>
        <w:t>.</w:t>
      </w:r>
      <w:r w:rsidRPr="00E7474F">
        <w:rPr>
          <w:rStyle w:val="TextoNormalCaracter"/>
        </w:rPr>
        <w:t>-</w:t>
      </w:r>
      <w:r>
        <w:t xml:space="preserve"> Sentencia </w:t>
      </w:r>
      <w:hyperlink w:anchor="SENTENCIA_2024_42" w:history="1">
        <w:r w:rsidRPr="00E7474F">
          <w:rPr>
            <w:rStyle w:val="TextoNormalCaracter"/>
          </w:rPr>
          <w:t>42/2024</w:t>
        </w:r>
      </w:hyperlink>
      <w:r>
        <w:t>, f. 1.</w:t>
      </w:r>
    </w:p>
    <w:p w14:paraId="389B7081" w14:textId="2F0602F3" w:rsidR="00E7474F" w:rsidRDefault="00E7474F" w:rsidP="00E7474F">
      <w:pPr>
        <w:pStyle w:val="SangriaFrancesaArticulo"/>
      </w:pPr>
      <w:r w:rsidRPr="00E7474F">
        <w:rPr>
          <w:rStyle w:val="TextoNormalNegritaCaracter"/>
        </w:rPr>
        <w:t>Artículo 24.2</w:t>
      </w:r>
      <w:r>
        <w:t xml:space="preserve"> (derecho a la presunción de inocencia)</w:t>
      </w:r>
      <w:r w:rsidRPr="00E7474F">
        <w:rPr>
          <w:rStyle w:val="TextoNormalNegritaCaracter"/>
        </w:rPr>
        <w:t>.</w:t>
      </w:r>
      <w:r w:rsidRPr="00E7474F">
        <w:rPr>
          <w:rStyle w:val="TextoNormalCaracter"/>
        </w:rPr>
        <w:t>-</w:t>
      </w:r>
      <w:r>
        <w:t xml:space="preserve"> Sentencia </w:t>
      </w:r>
      <w:hyperlink w:anchor="SENTENCIA_2024_40" w:history="1">
        <w:r w:rsidRPr="00E7474F">
          <w:rPr>
            <w:rStyle w:val="TextoNormalCaracter"/>
          </w:rPr>
          <w:t>40/2024</w:t>
        </w:r>
      </w:hyperlink>
      <w:r>
        <w:t>, ff. 1, 5.</w:t>
      </w:r>
    </w:p>
    <w:p w14:paraId="210A7CEB" w14:textId="6D39AE9F" w:rsidR="00E7474F" w:rsidRDefault="00E7474F" w:rsidP="00E7474F">
      <w:pPr>
        <w:pStyle w:val="SangriaFrancesaArticulo"/>
      </w:pPr>
      <w:r w:rsidRPr="00E7474F">
        <w:rPr>
          <w:rStyle w:val="TextoNormalNegritaCaracter"/>
        </w:rPr>
        <w:t>Artículo 24.2</w:t>
      </w:r>
      <w:r>
        <w:t xml:space="preserve"> (derecho a un proceso con todas las garantías)</w:t>
      </w:r>
      <w:r w:rsidRPr="00E7474F">
        <w:rPr>
          <w:rStyle w:val="TextoNormalNegritaCaracter"/>
        </w:rPr>
        <w:t>.</w:t>
      </w:r>
      <w:r w:rsidRPr="00E7474F">
        <w:rPr>
          <w:rStyle w:val="TextoNormalCaracter"/>
        </w:rPr>
        <w:t>-</w:t>
      </w:r>
      <w:r>
        <w:t xml:space="preserve"> Sentencias </w:t>
      </w:r>
      <w:hyperlink w:anchor="SENTENCIA_2024_34" w:history="1">
        <w:r w:rsidRPr="00E7474F">
          <w:rPr>
            <w:rStyle w:val="TextoNormalCaracter"/>
          </w:rPr>
          <w:t>34/2024</w:t>
        </w:r>
      </w:hyperlink>
      <w:r>
        <w:t xml:space="preserve">, ff. 1, 7; </w:t>
      </w:r>
      <w:hyperlink w:anchor="SENTENCIA_2024_37" w:history="1">
        <w:r w:rsidRPr="00E7474F">
          <w:rPr>
            <w:rStyle w:val="TextoNormalCaracter"/>
          </w:rPr>
          <w:t>37/2024</w:t>
        </w:r>
      </w:hyperlink>
      <w:r>
        <w:t xml:space="preserve">, ff. 1, 2, VP; </w:t>
      </w:r>
      <w:hyperlink w:anchor="SENTENCIA_2024_42" w:history="1">
        <w:r w:rsidRPr="00E7474F">
          <w:rPr>
            <w:rStyle w:val="TextoNormalCaracter"/>
          </w:rPr>
          <w:t>42/2024</w:t>
        </w:r>
      </w:hyperlink>
      <w:r>
        <w:t>, f. 1, VP.</w:t>
      </w:r>
    </w:p>
    <w:p w14:paraId="0733FCEE" w14:textId="5681DAB7" w:rsidR="00E7474F" w:rsidRDefault="00E7474F" w:rsidP="00E7474F">
      <w:pPr>
        <w:pStyle w:val="SangriaFrancesaArticulo"/>
      </w:pPr>
      <w:r w:rsidRPr="00E7474F">
        <w:rPr>
          <w:rStyle w:val="TextoNormalNegritaCaracter"/>
        </w:rPr>
        <w:t>Artículo 25.</w:t>
      </w:r>
      <w:r w:rsidRPr="00E7474F">
        <w:rPr>
          <w:rStyle w:val="TextoNormalCaracter"/>
        </w:rPr>
        <w:t>-</w:t>
      </w:r>
      <w:r>
        <w:t xml:space="preserve"> Sentencias </w:t>
      </w:r>
      <w:hyperlink w:anchor="SENTENCIA_2024_8" w:history="1">
        <w:r w:rsidRPr="00E7474F">
          <w:rPr>
            <w:rStyle w:val="TextoNormalCaracter"/>
          </w:rPr>
          <w:t>8/2024</w:t>
        </w:r>
      </w:hyperlink>
      <w:r>
        <w:t xml:space="preserve">, VP I; </w:t>
      </w:r>
      <w:hyperlink w:anchor="SENTENCIA_2024_17" w:history="1">
        <w:r w:rsidRPr="00E7474F">
          <w:rPr>
            <w:rStyle w:val="TextoNormalCaracter"/>
          </w:rPr>
          <w:t>17/2024</w:t>
        </w:r>
      </w:hyperlink>
      <w:r>
        <w:t xml:space="preserve">, f. 4; </w:t>
      </w:r>
      <w:hyperlink w:anchor="SENTENCIA_2024_18" w:history="1">
        <w:r w:rsidRPr="00E7474F">
          <w:rPr>
            <w:rStyle w:val="TextoNormalCaracter"/>
          </w:rPr>
          <w:t>18/2024</w:t>
        </w:r>
      </w:hyperlink>
      <w:r>
        <w:t>, f. único.</w:t>
      </w:r>
    </w:p>
    <w:p w14:paraId="79E7308E" w14:textId="1C0F71FA" w:rsidR="00E7474F" w:rsidRDefault="00E7474F" w:rsidP="00E7474F">
      <w:pPr>
        <w:pStyle w:val="SangriaIzquierdaArticulo"/>
      </w:pPr>
      <w:r>
        <w:t xml:space="preserve">Auto </w:t>
      </w:r>
      <w:hyperlink w:anchor="AUTO_2024_21" w:history="1">
        <w:r w:rsidRPr="00E7474F">
          <w:rPr>
            <w:rStyle w:val="TextoNormalCaracter"/>
          </w:rPr>
          <w:t>21/2024</w:t>
        </w:r>
      </w:hyperlink>
      <w:r>
        <w:t>, f. 4.</w:t>
      </w:r>
    </w:p>
    <w:p w14:paraId="7506E3EA" w14:textId="1D8279AD" w:rsidR="00E7474F" w:rsidRDefault="00E7474F" w:rsidP="00E7474F">
      <w:pPr>
        <w:pStyle w:val="SangriaFrancesaArticulo"/>
      </w:pPr>
      <w:r w:rsidRPr="00E7474F">
        <w:rPr>
          <w:rStyle w:val="TextoNormalNegritaCaracter"/>
        </w:rPr>
        <w:t>Artículo 25.1.</w:t>
      </w:r>
      <w:r w:rsidRPr="00E7474F">
        <w:rPr>
          <w:rStyle w:val="TextoNormalCaracter"/>
        </w:rPr>
        <w:t>-</w:t>
      </w:r>
      <w:r>
        <w:t xml:space="preserve"> Sentencias </w:t>
      </w:r>
      <w:hyperlink w:anchor="SENTENCIA_2024_8" w:history="1">
        <w:r w:rsidRPr="00E7474F">
          <w:rPr>
            <w:rStyle w:val="TextoNormalCaracter"/>
          </w:rPr>
          <w:t>8/2024</w:t>
        </w:r>
      </w:hyperlink>
      <w:r>
        <w:t xml:space="preserve">, ff. 1, 6, VP I; </w:t>
      </w:r>
      <w:hyperlink w:anchor="SENTENCIA_2024_9" w:history="1">
        <w:r w:rsidRPr="00E7474F">
          <w:rPr>
            <w:rStyle w:val="TextoNormalCaracter"/>
          </w:rPr>
          <w:t>9/2024</w:t>
        </w:r>
      </w:hyperlink>
      <w:r>
        <w:t xml:space="preserve">, f. 3; </w:t>
      </w:r>
      <w:hyperlink w:anchor="SENTENCIA_2024_18" w:history="1">
        <w:r w:rsidRPr="00E7474F">
          <w:rPr>
            <w:rStyle w:val="TextoNormalCaracter"/>
          </w:rPr>
          <w:t>18/2024</w:t>
        </w:r>
      </w:hyperlink>
      <w:r>
        <w:t xml:space="preserve">, VP; </w:t>
      </w:r>
      <w:hyperlink w:anchor="SENTENCIA_2024_34" w:history="1">
        <w:r w:rsidRPr="00E7474F">
          <w:rPr>
            <w:rStyle w:val="TextoNormalCaracter"/>
          </w:rPr>
          <w:t>34/2024</w:t>
        </w:r>
      </w:hyperlink>
      <w:r>
        <w:t>, f. 1.</w:t>
      </w:r>
    </w:p>
    <w:p w14:paraId="1E207B17" w14:textId="5352ACE6" w:rsidR="00E7474F" w:rsidRDefault="00E7474F" w:rsidP="00E7474F">
      <w:pPr>
        <w:pStyle w:val="SangriaFrancesaArticulo"/>
      </w:pPr>
      <w:r w:rsidRPr="00E7474F">
        <w:rPr>
          <w:rStyle w:val="TextoNormalNegritaCaracter"/>
        </w:rPr>
        <w:t>Artículo 27.1.</w:t>
      </w:r>
      <w:r w:rsidRPr="00E7474F">
        <w:rPr>
          <w:rStyle w:val="TextoNormalCaracter"/>
        </w:rPr>
        <w:t>-</w:t>
      </w:r>
      <w:r>
        <w:t xml:space="preserve"> Sentencia </w:t>
      </w:r>
      <w:hyperlink w:anchor="SENTENCIA_2024_26" w:history="1">
        <w:r w:rsidRPr="00E7474F">
          <w:rPr>
            <w:rStyle w:val="TextoNormalCaracter"/>
          </w:rPr>
          <w:t>26/2024</w:t>
        </w:r>
      </w:hyperlink>
      <w:r>
        <w:t>, ff. 2, VP I.</w:t>
      </w:r>
    </w:p>
    <w:p w14:paraId="70D6B600" w14:textId="221B7E0B" w:rsidR="00E7474F" w:rsidRDefault="00E7474F" w:rsidP="00E7474F">
      <w:pPr>
        <w:pStyle w:val="SangriaFrancesaArticulo"/>
      </w:pPr>
      <w:r w:rsidRPr="00E7474F">
        <w:rPr>
          <w:rStyle w:val="TextoNormalNegritaCaracter"/>
        </w:rPr>
        <w:t>Artículo 27.2.</w:t>
      </w:r>
      <w:r w:rsidRPr="00E7474F">
        <w:rPr>
          <w:rStyle w:val="TextoNormalCaracter"/>
        </w:rPr>
        <w:t>-</w:t>
      </w:r>
      <w:r>
        <w:t xml:space="preserve"> Sentencia </w:t>
      </w:r>
      <w:hyperlink w:anchor="SENTENCIA_2024_26" w:history="1">
        <w:r w:rsidRPr="00E7474F">
          <w:rPr>
            <w:rStyle w:val="TextoNormalCaracter"/>
          </w:rPr>
          <w:t>26/2024</w:t>
        </w:r>
      </w:hyperlink>
      <w:r>
        <w:t>, f. 2, VP I, VP II.</w:t>
      </w:r>
    </w:p>
    <w:p w14:paraId="6378AC56" w14:textId="0F7BA016" w:rsidR="00E7474F" w:rsidRDefault="00E7474F" w:rsidP="00E7474F">
      <w:pPr>
        <w:pStyle w:val="SangriaFrancesaArticulo"/>
      </w:pPr>
      <w:r w:rsidRPr="00E7474F">
        <w:rPr>
          <w:rStyle w:val="TextoNormalNegritaCaracter"/>
        </w:rPr>
        <w:t>Artículo 27.3.</w:t>
      </w:r>
      <w:r w:rsidRPr="00E7474F">
        <w:rPr>
          <w:rStyle w:val="TextoNormalCaracter"/>
        </w:rPr>
        <w:t>-</w:t>
      </w:r>
      <w:r>
        <w:t xml:space="preserve"> Sentencia </w:t>
      </w:r>
      <w:hyperlink w:anchor="SENTENCIA_2024_26" w:history="1">
        <w:r w:rsidRPr="00E7474F">
          <w:rPr>
            <w:rStyle w:val="TextoNormalCaracter"/>
          </w:rPr>
          <w:t>26/2024</w:t>
        </w:r>
      </w:hyperlink>
      <w:r>
        <w:t>, ff. 1, 2, 4, 5, VP I.</w:t>
      </w:r>
    </w:p>
    <w:p w14:paraId="74E13959" w14:textId="1C49D640" w:rsidR="00E7474F" w:rsidRDefault="00E7474F" w:rsidP="00E7474F">
      <w:pPr>
        <w:pStyle w:val="SangriaFrancesaArticulo"/>
      </w:pPr>
      <w:r w:rsidRPr="00E7474F">
        <w:rPr>
          <w:rStyle w:val="TextoNormalNegritaCaracter"/>
        </w:rPr>
        <w:t>Artículo 27.6.</w:t>
      </w:r>
      <w:r w:rsidRPr="00E7474F">
        <w:rPr>
          <w:rStyle w:val="TextoNormalCaracter"/>
        </w:rPr>
        <w:t>-</w:t>
      </w:r>
      <w:r>
        <w:t xml:space="preserve"> Sentencia </w:t>
      </w:r>
      <w:hyperlink w:anchor="SENTENCIA_2024_26" w:history="1">
        <w:r w:rsidRPr="00E7474F">
          <w:rPr>
            <w:rStyle w:val="TextoNormalCaracter"/>
          </w:rPr>
          <w:t>26/2024</w:t>
        </w:r>
      </w:hyperlink>
      <w:r>
        <w:t>, f. 2.</w:t>
      </w:r>
    </w:p>
    <w:p w14:paraId="69501395" w14:textId="2AEE14EE" w:rsidR="00E7474F" w:rsidRDefault="00E7474F" w:rsidP="00E7474F">
      <w:pPr>
        <w:pStyle w:val="SangriaFrancesaArticulo"/>
      </w:pPr>
      <w:r w:rsidRPr="00E7474F">
        <w:rPr>
          <w:rStyle w:val="TextoNormalNegritaCaracter"/>
        </w:rPr>
        <w:t>Artículo 31.1.</w:t>
      </w:r>
      <w:r w:rsidRPr="00E7474F">
        <w:rPr>
          <w:rStyle w:val="TextoNormalCaracter"/>
        </w:rPr>
        <w:t>-</w:t>
      </w:r>
      <w:r>
        <w:t xml:space="preserve"> Sentencias </w:t>
      </w:r>
      <w:hyperlink w:anchor="SENTENCIA_2024_11" w:history="1">
        <w:r w:rsidRPr="00E7474F">
          <w:rPr>
            <w:rStyle w:val="TextoNormalCaracter"/>
          </w:rPr>
          <w:t>11/2024</w:t>
        </w:r>
      </w:hyperlink>
      <w:r>
        <w:t xml:space="preserve">, ff. 2 a 4, VP; </w:t>
      </w:r>
      <w:hyperlink w:anchor="SENTENCIA_2024_16" w:history="1">
        <w:r w:rsidRPr="00E7474F">
          <w:rPr>
            <w:rStyle w:val="TextoNormalCaracter"/>
          </w:rPr>
          <w:t>16/2024</w:t>
        </w:r>
      </w:hyperlink>
      <w:r>
        <w:t xml:space="preserve">, ff. 1, 2; </w:t>
      </w:r>
      <w:hyperlink w:anchor="SENTENCIA_2024_46" w:history="1">
        <w:r w:rsidRPr="00E7474F">
          <w:rPr>
            <w:rStyle w:val="TextoNormalCaracter"/>
          </w:rPr>
          <w:t>46/2024</w:t>
        </w:r>
      </w:hyperlink>
      <w:r>
        <w:t>, ff. 1, 3.</w:t>
      </w:r>
    </w:p>
    <w:p w14:paraId="15FC5AD7" w14:textId="3BB86F7C" w:rsidR="00E7474F" w:rsidRDefault="00E7474F" w:rsidP="00E7474F">
      <w:pPr>
        <w:pStyle w:val="SangriaFrancesaArticulo"/>
      </w:pPr>
      <w:r w:rsidRPr="00E7474F">
        <w:rPr>
          <w:rStyle w:val="TextoNormalNegritaCaracter"/>
        </w:rPr>
        <w:t>Artículo 31.1</w:t>
      </w:r>
      <w:r>
        <w:t xml:space="preserve"> (capacidad económica)</w:t>
      </w:r>
      <w:r w:rsidRPr="00E7474F">
        <w:rPr>
          <w:rStyle w:val="TextoNormalNegritaCaracter"/>
        </w:rPr>
        <w:t>.</w:t>
      </w:r>
      <w:r w:rsidRPr="00E7474F">
        <w:rPr>
          <w:rStyle w:val="TextoNormalCaracter"/>
        </w:rPr>
        <w:t>-</w:t>
      </w:r>
      <w:r>
        <w:t xml:space="preserve"> Sentencia </w:t>
      </w:r>
      <w:hyperlink w:anchor="SENTENCIA_2024_11" w:history="1">
        <w:r w:rsidRPr="00E7474F">
          <w:rPr>
            <w:rStyle w:val="TextoNormalCaracter"/>
          </w:rPr>
          <w:t>11/2024</w:t>
        </w:r>
      </w:hyperlink>
      <w:r>
        <w:t>, f. 1.</w:t>
      </w:r>
    </w:p>
    <w:p w14:paraId="7534C730" w14:textId="2C9A4EC7" w:rsidR="00E7474F" w:rsidRDefault="00E7474F" w:rsidP="00E7474F">
      <w:pPr>
        <w:pStyle w:val="SangriaFrancesaArticulo"/>
      </w:pPr>
      <w:r w:rsidRPr="00E7474F">
        <w:rPr>
          <w:rStyle w:val="TextoNormalNegritaCaracter"/>
        </w:rPr>
        <w:t>Artículo 31.3.</w:t>
      </w:r>
      <w:r w:rsidRPr="00E7474F">
        <w:rPr>
          <w:rStyle w:val="TextoNormalCaracter"/>
        </w:rPr>
        <w:t>-</w:t>
      </w:r>
      <w:r>
        <w:t xml:space="preserve"> Sentencia </w:t>
      </w:r>
      <w:hyperlink w:anchor="SENTENCIA_2024_11" w:history="1">
        <w:r w:rsidRPr="00E7474F">
          <w:rPr>
            <w:rStyle w:val="TextoNormalCaracter"/>
          </w:rPr>
          <w:t>11/2024</w:t>
        </w:r>
      </w:hyperlink>
      <w:r>
        <w:t>, f. 2.</w:t>
      </w:r>
    </w:p>
    <w:p w14:paraId="61A82961" w14:textId="00E63357" w:rsidR="00E7474F" w:rsidRDefault="00E7474F" w:rsidP="00E7474F">
      <w:pPr>
        <w:pStyle w:val="SangriaFrancesaArticulo"/>
      </w:pPr>
      <w:r w:rsidRPr="00E7474F">
        <w:rPr>
          <w:rStyle w:val="TextoNormalNegritaCaracter"/>
        </w:rPr>
        <w:t>Artículo 33.</w:t>
      </w:r>
      <w:r w:rsidRPr="00E7474F">
        <w:rPr>
          <w:rStyle w:val="TextoNormalCaracter"/>
        </w:rPr>
        <w:t>-</w:t>
      </w:r>
      <w:r>
        <w:t xml:space="preserve"> Sentencia </w:t>
      </w:r>
      <w:hyperlink w:anchor="SENTENCIA_2024_7" w:history="1">
        <w:r w:rsidRPr="00E7474F">
          <w:rPr>
            <w:rStyle w:val="TextoNormalCaracter"/>
          </w:rPr>
          <w:t>7/2024</w:t>
        </w:r>
      </w:hyperlink>
      <w:r>
        <w:t>, ff. 1, 2, 5 a 7, VP.</w:t>
      </w:r>
    </w:p>
    <w:p w14:paraId="5E62E9BA" w14:textId="0D4E822A" w:rsidR="00E7474F" w:rsidRDefault="00E7474F" w:rsidP="00E7474F">
      <w:pPr>
        <w:pStyle w:val="SangriaFrancesaArticulo"/>
      </w:pPr>
      <w:r w:rsidRPr="00E7474F">
        <w:rPr>
          <w:rStyle w:val="TextoNormalNegritaCaracter"/>
        </w:rPr>
        <w:t>Artículo 33.3.</w:t>
      </w:r>
      <w:r w:rsidRPr="00E7474F">
        <w:rPr>
          <w:rStyle w:val="TextoNormalCaracter"/>
        </w:rPr>
        <w:t>-</w:t>
      </w:r>
      <w:r>
        <w:t xml:space="preserve"> Sentencia </w:t>
      </w:r>
      <w:hyperlink w:anchor="SENTENCIA_2024_7" w:history="1">
        <w:r w:rsidRPr="00E7474F">
          <w:rPr>
            <w:rStyle w:val="TextoNormalCaracter"/>
          </w:rPr>
          <w:t>7/2024</w:t>
        </w:r>
      </w:hyperlink>
      <w:r>
        <w:t>, VP.</w:t>
      </w:r>
    </w:p>
    <w:p w14:paraId="5CF641D5" w14:textId="1E7B79BC" w:rsidR="00E7474F" w:rsidRDefault="00E7474F" w:rsidP="00E7474F">
      <w:pPr>
        <w:pStyle w:val="SangriaFrancesaArticulo"/>
      </w:pPr>
      <w:r w:rsidRPr="00E7474F">
        <w:rPr>
          <w:rStyle w:val="TextoNormalNegritaCaracter"/>
        </w:rPr>
        <w:t>Artículo 37.1.</w:t>
      </w:r>
      <w:r w:rsidRPr="00E7474F">
        <w:rPr>
          <w:rStyle w:val="TextoNormalCaracter"/>
        </w:rPr>
        <w:t>-</w:t>
      </w:r>
      <w:r>
        <w:t xml:space="preserve"> Auto </w:t>
      </w:r>
      <w:hyperlink w:anchor="AUTO_2024_20" w:history="1">
        <w:r w:rsidRPr="00E7474F">
          <w:rPr>
            <w:rStyle w:val="TextoNormalCaracter"/>
          </w:rPr>
          <w:t>20/2024</w:t>
        </w:r>
      </w:hyperlink>
      <w:r>
        <w:t>, f. 5.</w:t>
      </w:r>
    </w:p>
    <w:p w14:paraId="1248EF78" w14:textId="38F7FB3B" w:rsidR="00E7474F" w:rsidRDefault="00E7474F" w:rsidP="00E7474F">
      <w:pPr>
        <w:pStyle w:val="SangriaFrancesaArticulo"/>
      </w:pPr>
      <w:r w:rsidRPr="00E7474F">
        <w:rPr>
          <w:rStyle w:val="TextoNormalNegritaCaracter"/>
        </w:rPr>
        <w:t>Artículo 39.</w:t>
      </w:r>
      <w:r w:rsidRPr="00E7474F">
        <w:rPr>
          <w:rStyle w:val="TextoNormalCaracter"/>
        </w:rPr>
        <w:t>-</w:t>
      </w:r>
      <w:r>
        <w:t xml:space="preserve"> Sentencias </w:t>
      </w:r>
      <w:hyperlink w:anchor="SENTENCIA_2024_2" w:history="1">
        <w:r w:rsidRPr="00E7474F">
          <w:rPr>
            <w:rStyle w:val="TextoNormalCaracter"/>
          </w:rPr>
          <w:t>2/2024</w:t>
        </w:r>
      </w:hyperlink>
      <w:r>
        <w:t xml:space="preserve">, ff. 2, 3; </w:t>
      </w:r>
      <w:hyperlink w:anchor="SENTENCIA_2024_26" w:history="1">
        <w:r w:rsidRPr="00E7474F">
          <w:rPr>
            <w:rStyle w:val="TextoNormalCaracter"/>
          </w:rPr>
          <w:t>26/2024</w:t>
        </w:r>
      </w:hyperlink>
      <w:r>
        <w:t xml:space="preserve">, f. 4; </w:t>
      </w:r>
      <w:hyperlink w:anchor="SENTENCIA_2024_28" w:history="1">
        <w:r w:rsidRPr="00E7474F">
          <w:rPr>
            <w:rStyle w:val="TextoNormalCaracter"/>
          </w:rPr>
          <w:t>28/2024</w:t>
        </w:r>
      </w:hyperlink>
      <w:r>
        <w:t>, ff. 1, 4 a 6, VP.</w:t>
      </w:r>
    </w:p>
    <w:p w14:paraId="6C036EEB" w14:textId="3DD5108B" w:rsidR="00E7474F" w:rsidRDefault="00E7474F" w:rsidP="00E7474F">
      <w:pPr>
        <w:pStyle w:val="SangriaFrancesaArticulo"/>
      </w:pPr>
      <w:r w:rsidRPr="00E7474F">
        <w:rPr>
          <w:rStyle w:val="TextoNormalNegritaCaracter"/>
        </w:rPr>
        <w:t>Artículo 39.1.</w:t>
      </w:r>
      <w:r w:rsidRPr="00E7474F">
        <w:rPr>
          <w:rStyle w:val="TextoNormalCaracter"/>
        </w:rPr>
        <w:t>-</w:t>
      </w:r>
      <w:r>
        <w:t xml:space="preserve"> Sentencias </w:t>
      </w:r>
      <w:hyperlink w:anchor="SENTENCIA_2024_2" w:history="1">
        <w:r w:rsidRPr="00E7474F">
          <w:rPr>
            <w:rStyle w:val="TextoNormalCaracter"/>
          </w:rPr>
          <w:t>2/2024</w:t>
        </w:r>
      </w:hyperlink>
      <w:r>
        <w:t xml:space="preserve">, ff. 1, 2; </w:t>
      </w:r>
      <w:hyperlink w:anchor="SENTENCIA_2024_28" w:history="1">
        <w:r w:rsidRPr="00E7474F">
          <w:rPr>
            <w:rStyle w:val="TextoNormalCaracter"/>
          </w:rPr>
          <w:t>28/2024</w:t>
        </w:r>
      </w:hyperlink>
      <w:r>
        <w:t>, f. 5.</w:t>
      </w:r>
    </w:p>
    <w:p w14:paraId="1A37AC21" w14:textId="0E8B86EF" w:rsidR="00E7474F" w:rsidRDefault="00E7474F" w:rsidP="00E7474F">
      <w:pPr>
        <w:pStyle w:val="SangriaFrancesaArticulo"/>
      </w:pPr>
      <w:r w:rsidRPr="00E7474F">
        <w:rPr>
          <w:rStyle w:val="TextoNormalNegritaCaracter"/>
        </w:rPr>
        <w:t>Artículo 39.2.</w:t>
      </w:r>
      <w:r w:rsidRPr="00E7474F">
        <w:rPr>
          <w:rStyle w:val="TextoNormalCaracter"/>
        </w:rPr>
        <w:t>-</w:t>
      </w:r>
      <w:r>
        <w:t xml:space="preserve"> Sentencias </w:t>
      </w:r>
      <w:hyperlink w:anchor="SENTENCIA_2024_2" w:history="1">
        <w:r w:rsidRPr="00E7474F">
          <w:rPr>
            <w:rStyle w:val="TextoNormalCaracter"/>
          </w:rPr>
          <w:t>2/2024</w:t>
        </w:r>
      </w:hyperlink>
      <w:r>
        <w:t xml:space="preserve">, ff. 1, 2; </w:t>
      </w:r>
      <w:hyperlink w:anchor="SENTENCIA_2024_28" w:history="1">
        <w:r w:rsidRPr="00E7474F">
          <w:rPr>
            <w:rStyle w:val="TextoNormalCaracter"/>
          </w:rPr>
          <w:t>28/2024</w:t>
        </w:r>
      </w:hyperlink>
      <w:r>
        <w:t>, f. 5.</w:t>
      </w:r>
    </w:p>
    <w:p w14:paraId="05FA83A0" w14:textId="67AEBC83" w:rsidR="00E7474F" w:rsidRDefault="00E7474F" w:rsidP="00E7474F">
      <w:pPr>
        <w:pStyle w:val="SangriaFrancesaArticulo"/>
      </w:pPr>
      <w:r w:rsidRPr="00E7474F">
        <w:rPr>
          <w:rStyle w:val="TextoNormalNegritaCaracter"/>
        </w:rPr>
        <w:t>Artículo 39.3.</w:t>
      </w:r>
      <w:r w:rsidRPr="00E7474F">
        <w:rPr>
          <w:rStyle w:val="TextoNormalCaracter"/>
        </w:rPr>
        <w:t>-</w:t>
      </w:r>
      <w:r>
        <w:t xml:space="preserve"> Sentencias </w:t>
      </w:r>
      <w:hyperlink w:anchor="SENTENCIA_2024_2" w:history="1">
        <w:r w:rsidRPr="00E7474F">
          <w:rPr>
            <w:rStyle w:val="TextoNormalCaracter"/>
          </w:rPr>
          <w:t>2/2024</w:t>
        </w:r>
      </w:hyperlink>
      <w:r>
        <w:t xml:space="preserve">, ff. 1, 2; </w:t>
      </w:r>
      <w:hyperlink w:anchor="SENTENCIA_2024_28" w:history="1">
        <w:r w:rsidRPr="00E7474F">
          <w:rPr>
            <w:rStyle w:val="TextoNormalCaracter"/>
          </w:rPr>
          <w:t>28/2024</w:t>
        </w:r>
      </w:hyperlink>
      <w:r>
        <w:t>, f. 5.</w:t>
      </w:r>
    </w:p>
    <w:p w14:paraId="4A41DA93" w14:textId="6CF4E15F" w:rsidR="00E7474F" w:rsidRDefault="00E7474F" w:rsidP="00E7474F">
      <w:pPr>
        <w:pStyle w:val="SangriaFrancesaArticulo"/>
      </w:pPr>
      <w:r w:rsidRPr="00E7474F">
        <w:rPr>
          <w:rStyle w:val="TextoNormalNegritaCaracter"/>
        </w:rPr>
        <w:t>Artículo 39.4.</w:t>
      </w:r>
      <w:r w:rsidRPr="00E7474F">
        <w:rPr>
          <w:rStyle w:val="TextoNormalCaracter"/>
        </w:rPr>
        <w:t>-</w:t>
      </w:r>
      <w:r>
        <w:t xml:space="preserve"> Sentencias </w:t>
      </w:r>
      <w:hyperlink w:anchor="SENTENCIA_2024_2" w:history="1">
        <w:r w:rsidRPr="00E7474F">
          <w:rPr>
            <w:rStyle w:val="TextoNormalCaracter"/>
          </w:rPr>
          <w:t>2/2024</w:t>
        </w:r>
      </w:hyperlink>
      <w:r>
        <w:t xml:space="preserve">, f. 2; </w:t>
      </w:r>
      <w:hyperlink w:anchor="SENTENCIA_2024_26" w:history="1">
        <w:r w:rsidRPr="00E7474F">
          <w:rPr>
            <w:rStyle w:val="TextoNormalCaracter"/>
          </w:rPr>
          <w:t>26/2024</w:t>
        </w:r>
      </w:hyperlink>
      <w:r>
        <w:t xml:space="preserve">, f. 4; </w:t>
      </w:r>
      <w:hyperlink w:anchor="SENTENCIA_2024_28" w:history="1">
        <w:r w:rsidRPr="00E7474F">
          <w:rPr>
            <w:rStyle w:val="TextoNormalCaracter"/>
          </w:rPr>
          <w:t>28/2024</w:t>
        </w:r>
      </w:hyperlink>
      <w:r>
        <w:t>, f. 5.</w:t>
      </w:r>
    </w:p>
    <w:p w14:paraId="48F12E9E" w14:textId="75C6890C" w:rsidR="00E7474F" w:rsidRDefault="00E7474F" w:rsidP="00E7474F">
      <w:pPr>
        <w:pStyle w:val="SangriaFrancesaArticulo"/>
      </w:pPr>
      <w:r w:rsidRPr="00E7474F">
        <w:rPr>
          <w:rStyle w:val="TextoNormalNegritaCaracter"/>
        </w:rPr>
        <w:t>Artículo 41.</w:t>
      </w:r>
      <w:r w:rsidRPr="00E7474F">
        <w:rPr>
          <w:rStyle w:val="TextoNormalCaracter"/>
        </w:rPr>
        <w:t>-</w:t>
      </w:r>
      <w:r>
        <w:t xml:space="preserve"> Sentencias </w:t>
      </w:r>
      <w:hyperlink w:anchor="SENTENCIA_2024_19" w:history="1">
        <w:r w:rsidRPr="00E7474F">
          <w:rPr>
            <w:rStyle w:val="TextoNormalCaracter"/>
          </w:rPr>
          <w:t>19/2024</w:t>
        </w:r>
      </w:hyperlink>
      <w:r>
        <w:t xml:space="preserve">, f. 3; </w:t>
      </w:r>
      <w:hyperlink w:anchor="SENTENCIA_2024_32" w:history="1">
        <w:r w:rsidRPr="00E7474F">
          <w:rPr>
            <w:rStyle w:val="TextoNormalCaracter"/>
          </w:rPr>
          <w:t>32/2024</w:t>
        </w:r>
      </w:hyperlink>
      <w:r>
        <w:t>, ff. 1, 2.</w:t>
      </w:r>
    </w:p>
    <w:p w14:paraId="108BE842" w14:textId="439F2D7D" w:rsidR="00E7474F" w:rsidRDefault="00E7474F" w:rsidP="00E7474F">
      <w:pPr>
        <w:pStyle w:val="SangriaFrancesaArticulo"/>
      </w:pPr>
      <w:r w:rsidRPr="00E7474F">
        <w:rPr>
          <w:rStyle w:val="TextoNormalNegritaCaracter"/>
        </w:rPr>
        <w:t>Artículo 43.</w:t>
      </w:r>
      <w:r w:rsidRPr="00E7474F">
        <w:rPr>
          <w:rStyle w:val="TextoNormalCaracter"/>
        </w:rPr>
        <w:t>-</w:t>
      </w:r>
      <w:r>
        <w:t xml:space="preserve"> Sentencia </w:t>
      </w:r>
      <w:hyperlink w:anchor="SENTENCIA_2024_24" w:history="1">
        <w:r w:rsidRPr="00E7474F">
          <w:rPr>
            <w:rStyle w:val="TextoNormalCaracter"/>
          </w:rPr>
          <w:t>24/2024</w:t>
        </w:r>
      </w:hyperlink>
      <w:r>
        <w:t>, f. 2.</w:t>
      </w:r>
    </w:p>
    <w:p w14:paraId="624311DA" w14:textId="4B153C1D" w:rsidR="00E7474F" w:rsidRDefault="00E7474F" w:rsidP="00E7474F">
      <w:pPr>
        <w:pStyle w:val="SangriaFrancesaArticulo"/>
      </w:pPr>
      <w:r w:rsidRPr="00E7474F">
        <w:rPr>
          <w:rStyle w:val="TextoNormalNegritaCaracter"/>
        </w:rPr>
        <w:t>Artículo 45.</w:t>
      </w:r>
      <w:r w:rsidRPr="00E7474F">
        <w:rPr>
          <w:rStyle w:val="TextoNormalCaracter"/>
        </w:rPr>
        <w:t>-</w:t>
      </w:r>
      <w:r>
        <w:t xml:space="preserve"> Sentencia </w:t>
      </w:r>
      <w:hyperlink w:anchor="SENTENCIA_2024_25" w:history="1">
        <w:r w:rsidRPr="00E7474F">
          <w:rPr>
            <w:rStyle w:val="TextoNormalCaracter"/>
          </w:rPr>
          <w:t>25/2024</w:t>
        </w:r>
      </w:hyperlink>
      <w:r>
        <w:t>, ff. 1, 11, 13.</w:t>
      </w:r>
    </w:p>
    <w:p w14:paraId="22142280" w14:textId="22FF0F3A" w:rsidR="00E7474F" w:rsidRDefault="00E7474F" w:rsidP="00E7474F">
      <w:pPr>
        <w:pStyle w:val="SangriaIzquierdaArticulo"/>
      </w:pPr>
      <w:r>
        <w:t xml:space="preserve">Auto </w:t>
      </w:r>
      <w:hyperlink w:anchor="AUTO_2024_22" w:history="1">
        <w:r w:rsidRPr="00E7474F">
          <w:rPr>
            <w:rStyle w:val="TextoNormalCaracter"/>
          </w:rPr>
          <w:t>22/2024</w:t>
        </w:r>
      </w:hyperlink>
      <w:r>
        <w:t>, ff. 4, 5.</w:t>
      </w:r>
    </w:p>
    <w:p w14:paraId="3D76CAEC" w14:textId="5C5018E2" w:rsidR="00E7474F" w:rsidRDefault="00E7474F" w:rsidP="00E7474F">
      <w:pPr>
        <w:pStyle w:val="SangriaFrancesaArticulo"/>
      </w:pPr>
      <w:r w:rsidRPr="00E7474F">
        <w:rPr>
          <w:rStyle w:val="TextoNormalNegritaCaracter"/>
        </w:rPr>
        <w:t>Artículo 47.</w:t>
      </w:r>
      <w:r w:rsidRPr="00E7474F">
        <w:rPr>
          <w:rStyle w:val="TextoNormalCaracter"/>
        </w:rPr>
        <w:t>-</w:t>
      </w:r>
      <w:r>
        <w:t xml:space="preserve"> Sentencias </w:t>
      </w:r>
      <w:hyperlink w:anchor="SENTENCIA_2024_7" w:history="1">
        <w:r w:rsidRPr="00E7474F">
          <w:rPr>
            <w:rStyle w:val="TextoNormalCaracter"/>
          </w:rPr>
          <w:t>7/2024</w:t>
        </w:r>
      </w:hyperlink>
      <w:r>
        <w:t xml:space="preserve">, VP; </w:t>
      </w:r>
      <w:hyperlink w:anchor="SENTENCIA_2024_38" w:history="1">
        <w:r w:rsidRPr="00E7474F">
          <w:rPr>
            <w:rStyle w:val="TextoNormalCaracter"/>
          </w:rPr>
          <w:t>38/2024</w:t>
        </w:r>
      </w:hyperlink>
      <w:r>
        <w:t>, f. 1.</w:t>
      </w:r>
    </w:p>
    <w:p w14:paraId="166BAE8E" w14:textId="750110F1" w:rsidR="00E7474F" w:rsidRDefault="00E7474F" w:rsidP="00E7474F">
      <w:pPr>
        <w:pStyle w:val="SangriaFrancesaArticulo"/>
      </w:pPr>
      <w:r w:rsidRPr="00E7474F">
        <w:rPr>
          <w:rStyle w:val="TextoNormalNegritaCaracter"/>
        </w:rPr>
        <w:t>Artículo 53.</w:t>
      </w:r>
      <w:r w:rsidRPr="00E7474F">
        <w:rPr>
          <w:rStyle w:val="TextoNormalCaracter"/>
        </w:rPr>
        <w:t>-</w:t>
      </w:r>
      <w:r>
        <w:t xml:space="preserve"> Sentencia </w:t>
      </w:r>
      <w:hyperlink w:anchor="SENTENCIA_2024_7" w:history="1">
        <w:r w:rsidRPr="00E7474F">
          <w:rPr>
            <w:rStyle w:val="TextoNormalCaracter"/>
          </w:rPr>
          <w:t>7/2024</w:t>
        </w:r>
      </w:hyperlink>
      <w:r>
        <w:t>, f. 5.</w:t>
      </w:r>
    </w:p>
    <w:p w14:paraId="33E06338" w14:textId="4CEE5AD0" w:rsidR="00E7474F" w:rsidRDefault="00E7474F" w:rsidP="00E7474F">
      <w:pPr>
        <w:pStyle w:val="SangriaFrancesaArticulo"/>
      </w:pPr>
      <w:r w:rsidRPr="00E7474F">
        <w:rPr>
          <w:rStyle w:val="TextoNormalNegritaCaracter"/>
        </w:rPr>
        <w:t>Artículo 53.1.</w:t>
      </w:r>
      <w:r w:rsidRPr="00E7474F">
        <w:rPr>
          <w:rStyle w:val="TextoNormalCaracter"/>
        </w:rPr>
        <w:t>-</w:t>
      </w:r>
      <w:r>
        <w:t xml:space="preserve"> Sentencia </w:t>
      </w:r>
      <w:hyperlink w:anchor="SENTENCIA_2024_7" w:history="1">
        <w:r w:rsidRPr="00E7474F">
          <w:rPr>
            <w:rStyle w:val="TextoNormalCaracter"/>
          </w:rPr>
          <w:t>7/2024</w:t>
        </w:r>
      </w:hyperlink>
      <w:r>
        <w:t>, VP.</w:t>
      </w:r>
    </w:p>
    <w:p w14:paraId="2A1DCC2E" w14:textId="11E3CE62" w:rsidR="00E7474F" w:rsidRDefault="00E7474F" w:rsidP="00E7474F">
      <w:pPr>
        <w:pStyle w:val="SangriaFrancesaArticulo"/>
      </w:pPr>
      <w:r w:rsidRPr="00E7474F">
        <w:rPr>
          <w:rStyle w:val="TextoNormalNegritaCaracter"/>
        </w:rPr>
        <w:t>Artículo 53.2.</w:t>
      </w:r>
      <w:r w:rsidRPr="00E7474F">
        <w:rPr>
          <w:rStyle w:val="TextoNormalCaracter"/>
        </w:rPr>
        <w:t>-</w:t>
      </w:r>
      <w:r>
        <w:t xml:space="preserve"> Sentencias </w:t>
      </w:r>
      <w:hyperlink w:anchor="SENTENCIA_2024_2" w:history="1">
        <w:r w:rsidRPr="00E7474F">
          <w:rPr>
            <w:rStyle w:val="TextoNormalCaracter"/>
          </w:rPr>
          <w:t>2/2024</w:t>
        </w:r>
      </w:hyperlink>
      <w:r>
        <w:t xml:space="preserve">, f. 1; </w:t>
      </w:r>
      <w:hyperlink w:anchor="SENTENCIA_2024_24" w:history="1">
        <w:r w:rsidRPr="00E7474F">
          <w:rPr>
            <w:rStyle w:val="TextoNormalCaracter"/>
          </w:rPr>
          <w:t>24/2024</w:t>
        </w:r>
      </w:hyperlink>
      <w:r>
        <w:t xml:space="preserve">, f. 2; </w:t>
      </w:r>
      <w:hyperlink w:anchor="SENTENCIA_2024_39" w:history="1">
        <w:r w:rsidRPr="00E7474F">
          <w:rPr>
            <w:rStyle w:val="TextoNormalCaracter"/>
          </w:rPr>
          <w:t>39/2024</w:t>
        </w:r>
      </w:hyperlink>
      <w:r>
        <w:t>, f. 2.</w:t>
      </w:r>
    </w:p>
    <w:p w14:paraId="74AC82C2" w14:textId="1415DBE2" w:rsidR="00E7474F" w:rsidRDefault="00E7474F" w:rsidP="00E7474F">
      <w:pPr>
        <w:pStyle w:val="SangriaFrancesaArticulo"/>
      </w:pPr>
      <w:r w:rsidRPr="00E7474F">
        <w:rPr>
          <w:rStyle w:val="TextoNormalNegritaCaracter"/>
        </w:rPr>
        <w:t>Artículo 56.1.</w:t>
      </w:r>
      <w:r w:rsidRPr="00E7474F">
        <w:rPr>
          <w:rStyle w:val="TextoNormalCaracter"/>
        </w:rPr>
        <w:t>-</w:t>
      </w:r>
      <w:r>
        <w:t xml:space="preserve"> Sentencia </w:t>
      </w:r>
      <w:hyperlink w:anchor="SENTENCIA_2024_8" w:history="1">
        <w:r w:rsidRPr="00E7474F">
          <w:rPr>
            <w:rStyle w:val="TextoNormalCaracter"/>
          </w:rPr>
          <w:t>8/2024</w:t>
        </w:r>
      </w:hyperlink>
      <w:r>
        <w:t>, VP I.</w:t>
      </w:r>
    </w:p>
    <w:p w14:paraId="7A8BCA9E" w14:textId="23FCA538" w:rsidR="00E7474F" w:rsidRDefault="00E7474F" w:rsidP="00E7474F">
      <w:pPr>
        <w:pStyle w:val="SangriaFrancesaArticulo"/>
      </w:pPr>
      <w:r w:rsidRPr="00E7474F">
        <w:rPr>
          <w:rStyle w:val="TextoNormalNegritaCaracter"/>
        </w:rPr>
        <w:t>Artículo 66.1.</w:t>
      </w:r>
      <w:r w:rsidRPr="00E7474F">
        <w:rPr>
          <w:rStyle w:val="TextoNormalCaracter"/>
        </w:rPr>
        <w:t>-</w:t>
      </w:r>
      <w:r>
        <w:t xml:space="preserve"> Sentencias </w:t>
      </w:r>
      <w:hyperlink w:anchor="SENTENCIA_2024_18" w:history="1">
        <w:r w:rsidRPr="00E7474F">
          <w:rPr>
            <w:rStyle w:val="TextoNormalCaracter"/>
          </w:rPr>
          <w:t>18/2024</w:t>
        </w:r>
      </w:hyperlink>
      <w:r>
        <w:t xml:space="preserve">, VP; </w:t>
      </w:r>
      <w:hyperlink w:anchor="SENTENCIA_2024_20" w:history="1">
        <w:r w:rsidRPr="00E7474F">
          <w:rPr>
            <w:rStyle w:val="TextoNormalCaracter"/>
          </w:rPr>
          <w:t>20/2024</w:t>
        </w:r>
      </w:hyperlink>
      <w:r>
        <w:t>, VP.</w:t>
      </w:r>
    </w:p>
    <w:p w14:paraId="149ABFE8" w14:textId="00AE56F2" w:rsidR="00E7474F" w:rsidRDefault="00E7474F" w:rsidP="00E7474F">
      <w:pPr>
        <w:pStyle w:val="SangriaFrancesaArticulo"/>
      </w:pPr>
      <w:r w:rsidRPr="00E7474F">
        <w:rPr>
          <w:rStyle w:val="TextoNormalNegritaCaracter"/>
        </w:rPr>
        <w:t>Artículo 72.</w:t>
      </w:r>
      <w:r w:rsidRPr="00E7474F">
        <w:rPr>
          <w:rStyle w:val="TextoNormalCaracter"/>
        </w:rPr>
        <w:t>-</w:t>
      </w:r>
      <w:r>
        <w:t xml:space="preserve"> Sentencia </w:t>
      </w:r>
      <w:hyperlink w:anchor="SENTENCIA_2024_10" w:history="1">
        <w:r w:rsidRPr="00E7474F">
          <w:rPr>
            <w:rStyle w:val="TextoNormalCaracter"/>
          </w:rPr>
          <w:t>10/2024</w:t>
        </w:r>
      </w:hyperlink>
      <w:r>
        <w:t>, f. 2.</w:t>
      </w:r>
    </w:p>
    <w:p w14:paraId="4EAC6DD8" w14:textId="2B226890" w:rsidR="00E7474F" w:rsidRDefault="00E7474F" w:rsidP="00E7474F">
      <w:pPr>
        <w:pStyle w:val="SangriaFrancesaArticulo"/>
      </w:pPr>
      <w:r w:rsidRPr="00E7474F">
        <w:rPr>
          <w:rStyle w:val="TextoNormalNegritaCaracter"/>
        </w:rPr>
        <w:t>Artículo 72.1.</w:t>
      </w:r>
      <w:r w:rsidRPr="00E7474F">
        <w:rPr>
          <w:rStyle w:val="TextoNormalCaracter"/>
        </w:rPr>
        <w:t>-</w:t>
      </w:r>
      <w:r>
        <w:t xml:space="preserve"> Sentencias </w:t>
      </w:r>
      <w:hyperlink w:anchor="SENTENCIA_2024_10" w:history="1">
        <w:r w:rsidRPr="00E7474F">
          <w:rPr>
            <w:rStyle w:val="TextoNormalCaracter"/>
          </w:rPr>
          <w:t>10/2024</w:t>
        </w:r>
      </w:hyperlink>
      <w:r>
        <w:t xml:space="preserve">, f. 2; </w:t>
      </w:r>
      <w:hyperlink w:anchor="SENTENCIA_2024_30" w:history="1">
        <w:r w:rsidRPr="00E7474F">
          <w:rPr>
            <w:rStyle w:val="TextoNormalCaracter"/>
          </w:rPr>
          <w:t>30/2024</w:t>
        </w:r>
      </w:hyperlink>
      <w:r>
        <w:t>, f. 4.</w:t>
      </w:r>
    </w:p>
    <w:p w14:paraId="47875834" w14:textId="5ED5911A" w:rsidR="00E7474F" w:rsidRDefault="00E7474F" w:rsidP="00E7474F">
      <w:pPr>
        <w:pStyle w:val="SangriaFrancesaArticulo"/>
      </w:pPr>
      <w:r w:rsidRPr="00E7474F">
        <w:rPr>
          <w:rStyle w:val="TextoNormalNegritaCaracter"/>
        </w:rPr>
        <w:t>Artículo 81.1.</w:t>
      </w:r>
      <w:r w:rsidRPr="00E7474F">
        <w:rPr>
          <w:rStyle w:val="TextoNormalCaracter"/>
        </w:rPr>
        <w:t>-</w:t>
      </w:r>
      <w:r>
        <w:t xml:space="preserve"> Sentencia </w:t>
      </w:r>
      <w:hyperlink w:anchor="SENTENCIA_2024_44" w:history="1">
        <w:r w:rsidRPr="00E7474F">
          <w:rPr>
            <w:rStyle w:val="TextoNormalCaracter"/>
          </w:rPr>
          <w:t>44/2024</w:t>
        </w:r>
      </w:hyperlink>
      <w:r>
        <w:t>, ff. 1 a 3, 5, 6, VP II.</w:t>
      </w:r>
    </w:p>
    <w:p w14:paraId="18BA59C9" w14:textId="703D21A0" w:rsidR="00E7474F" w:rsidRDefault="00E7474F" w:rsidP="00E7474F">
      <w:pPr>
        <w:pStyle w:val="SangriaFrancesaArticulo"/>
      </w:pPr>
      <w:r w:rsidRPr="00E7474F">
        <w:rPr>
          <w:rStyle w:val="TextoNormalNegritaCaracter"/>
        </w:rPr>
        <w:t>Artículo 86.1.</w:t>
      </w:r>
      <w:r w:rsidRPr="00E7474F">
        <w:rPr>
          <w:rStyle w:val="TextoNormalCaracter"/>
        </w:rPr>
        <w:t>-</w:t>
      </w:r>
      <w:r>
        <w:t xml:space="preserve"> Sentencias </w:t>
      </w:r>
      <w:hyperlink w:anchor="SENTENCIA_2024_7" w:history="1">
        <w:r w:rsidRPr="00E7474F">
          <w:rPr>
            <w:rStyle w:val="TextoNormalCaracter"/>
          </w:rPr>
          <w:t>7/2024</w:t>
        </w:r>
      </w:hyperlink>
      <w:r>
        <w:t xml:space="preserve">, ff. 1 a 7, VP; </w:t>
      </w:r>
      <w:hyperlink w:anchor="SENTENCIA_2024_10" w:history="1">
        <w:r w:rsidRPr="00E7474F">
          <w:rPr>
            <w:rStyle w:val="TextoNormalCaracter"/>
          </w:rPr>
          <w:t>10/2024</w:t>
        </w:r>
      </w:hyperlink>
      <w:r>
        <w:t xml:space="preserve">, VP I; </w:t>
      </w:r>
      <w:hyperlink w:anchor="SENTENCIA_2024_11" w:history="1">
        <w:r w:rsidRPr="00E7474F">
          <w:rPr>
            <w:rStyle w:val="TextoNormalCaracter"/>
          </w:rPr>
          <w:t>11/2024</w:t>
        </w:r>
      </w:hyperlink>
      <w:r>
        <w:t xml:space="preserve">, ff. 1 a 4; </w:t>
      </w:r>
      <w:hyperlink w:anchor="SENTENCIA_2024_16" w:history="1">
        <w:r w:rsidRPr="00E7474F">
          <w:rPr>
            <w:rStyle w:val="TextoNormalCaracter"/>
          </w:rPr>
          <w:t>16/2024</w:t>
        </w:r>
      </w:hyperlink>
      <w:r>
        <w:t xml:space="preserve">, ff. 1, 2; </w:t>
      </w:r>
      <w:hyperlink w:anchor="SENTENCIA_2024_20" w:history="1">
        <w:r w:rsidRPr="00E7474F">
          <w:rPr>
            <w:rStyle w:val="TextoNormalCaracter"/>
          </w:rPr>
          <w:t>20/2024</w:t>
        </w:r>
      </w:hyperlink>
      <w:r>
        <w:t xml:space="preserve">, ff. 1 a 3, VP; </w:t>
      </w:r>
      <w:hyperlink w:anchor="SENTENCIA_2024_29" w:history="1">
        <w:r w:rsidRPr="00E7474F">
          <w:rPr>
            <w:rStyle w:val="TextoNormalCaracter"/>
          </w:rPr>
          <w:t>29/2024</w:t>
        </w:r>
      </w:hyperlink>
      <w:r>
        <w:t>, f. 2.</w:t>
      </w:r>
    </w:p>
    <w:p w14:paraId="45ADC5D4" w14:textId="69F71D6E" w:rsidR="00E7474F" w:rsidRDefault="00E7474F" w:rsidP="00E7474F">
      <w:pPr>
        <w:pStyle w:val="SangriaFrancesaArticulo"/>
      </w:pPr>
      <w:r w:rsidRPr="00E7474F">
        <w:rPr>
          <w:rStyle w:val="TextoNormalNegritaCaracter"/>
        </w:rPr>
        <w:t>Artículo 86.2.</w:t>
      </w:r>
      <w:r w:rsidRPr="00E7474F">
        <w:rPr>
          <w:rStyle w:val="TextoNormalCaracter"/>
        </w:rPr>
        <w:t>-</w:t>
      </w:r>
      <w:r>
        <w:t xml:space="preserve"> Sentencias </w:t>
      </w:r>
      <w:hyperlink w:anchor="SENTENCIA_2024_10" w:history="1">
        <w:r w:rsidRPr="00E7474F">
          <w:rPr>
            <w:rStyle w:val="TextoNormalCaracter"/>
          </w:rPr>
          <w:t>10/2024</w:t>
        </w:r>
      </w:hyperlink>
      <w:r>
        <w:t xml:space="preserve">, VP I; </w:t>
      </w:r>
      <w:hyperlink w:anchor="SENTENCIA_2024_20" w:history="1">
        <w:r w:rsidRPr="00E7474F">
          <w:rPr>
            <w:rStyle w:val="TextoNormalCaracter"/>
          </w:rPr>
          <w:t>20/2024</w:t>
        </w:r>
      </w:hyperlink>
      <w:r>
        <w:t>, f. 3.</w:t>
      </w:r>
    </w:p>
    <w:p w14:paraId="351704FB" w14:textId="50736429" w:rsidR="00E7474F" w:rsidRDefault="00E7474F" w:rsidP="00E7474F">
      <w:pPr>
        <w:pStyle w:val="SangriaFrancesaArticulo"/>
      </w:pPr>
      <w:r w:rsidRPr="00E7474F">
        <w:rPr>
          <w:rStyle w:val="TextoNormalNegritaCaracter"/>
        </w:rPr>
        <w:t>Artículo 86.3.</w:t>
      </w:r>
      <w:r w:rsidRPr="00E7474F">
        <w:rPr>
          <w:rStyle w:val="TextoNormalCaracter"/>
        </w:rPr>
        <w:t>-</w:t>
      </w:r>
      <w:r>
        <w:t xml:space="preserve"> Sentencia </w:t>
      </w:r>
      <w:hyperlink w:anchor="SENTENCIA_2024_10" w:history="1">
        <w:r w:rsidRPr="00E7474F">
          <w:rPr>
            <w:rStyle w:val="TextoNormalCaracter"/>
          </w:rPr>
          <w:t>10/2024</w:t>
        </w:r>
      </w:hyperlink>
      <w:r>
        <w:t>, ff. 1, 4, VP I.</w:t>
      </w:r>
    </w:p>
    <w:p w14:paraId="1842E959" w14:textId="487989F9" w:rsidR="00E7474F" w:rsidRDefault="00E7474F" w:rsidP="00E7474F">
      <w:pPr>
        <w:pStyle w:val="SangriaFrancesaArticulo"/>
      </w:pPr>
      <w:r w:rsidRPr="00E7474F">
        <w:rPr>
          <w:rStyle w:val="TextoNormalNegritaCaracter"/>
        </w:rPr>
        <w:t>Artículo 87.3.</w:t>
      </w:r>
      <w:r w:rsidRPr="00E7474F">
        <w:rPr>
          <w:rStyle w:val="TextoNormalCaracter"/>
        </w:rPr>
        <w:t>-</w:t>
      </w:r>
      <w:r>
        <w:t xml:space="preserve"> Sentencia </w:t>
      </w:r>
      <w:hyperlink w:anchor="SENTENCIA_2024_11" w:history="1">
        <w:r w:rsidRPr="00E7474F">
          <w:rPr>
            <w:rStyle w:val="TextoNormalCaracter"/>
          </w:rPr>
          <w:t>11/2024</w:t>
        </w:r>
      </w:hyperlink>
      <w:r>
        <w:t>, f. 2.</w:t>
      </w:r>
    </w:p>
    <w:p w14:paraId="3E52D0BF" w14:textId="02386DAA" w:rsidR="00E7474F" w:rsidRDefault="00E7474F" w:rsidP="00E7474F">
      <w:pPr>
        <w:pStyle w:val="SangriaFrancesaArticulo"/>
      </w:pPr>
      <w:r w:rsidRPr="00E7474F">
        <w:rPr>
          <w:rStyle w:val="TextoNormalNegritaCaracter"/>
        </w:rPr>
        <w:t>Artículo 88.</w:t>
      </w:r>
      <w:r w:rsidRPr="00E7474F">
        <w:rPr>
          <w:rStyle w:val="TextoNormalCaracter"/>
        </w:rPr>
        <w:t>-</w:t>
      </w:r>
      <w:r>
        <w:t xml:space="preserve"> Sentencias </w:t>
      </w:r>
      <w:hyperlink w:anchor="SENTENCIA_2024_10" w:history="1">
        <w:r w:rsidRPr="00E7474F">
          <w:rPr>
            <w:rStyle w:val="TextoNormalCaracter"/>
          </w:rPr>
          <w:t>10/2024</w:t>
        </w:r>
      </w:hyperlink>
      <w:r>
        <w:t xml:space="preserve">, ff. 1, 4, VP I; </w:t>
      </w:r>
      <w:hyperlink w:anchor="SENTENCIA_2024_15" w:history="1">
        <w:r w:rsidRPr="00E7474F">
          <w:rPr>
            <w:rStyle w:val="TextoNormalCaracter"/>
          </w:rPr>
          <w:t>15/2024</w:t>
        </w:r>
      </w:hyperlink>
      <w:r>
        <w:t xml:space="preserve">, VP II; </w:t>
      </w:r>
      <w:hyperlink w:anchor="SENTENCIA_2024_30" w:history="1">
        <w:r w:rsidRPr="00E7474F">
          <w:rPr>
            <w:rStyle w:val="TextoNormalCaracter"/>
          </w:rPr>
          <w:t>30/2024</w:t>
        </w:r>
      </w:hyperlink>
      <w:r>
        <w:t>, VP II.</w:t>
      </w:r>
    </w:p>
    <w:p w14:paraId="48160828" w14:textId="65777E36" w:rsidR="00E7474F" w:rsidRDefault="00E7474F" w:rsidP="00E7474F">
      <w:pPr>
        <w:pStyle w:val="SangriaFrancesaArticulo"/>
      </w:pPr>
      <w:r w:rsidRPr="00E7474F">
        <w:rPr>
          <w:rStyle w:val="TextoNormalNegritaCaracter"/>
        </w:rPr>
        <w:t>Artículo 89.1.</w:t>
      </w:r>
      <w:r w:rsidRPr="00E7474F">
        <w:rPr>
          <w:rStyle w:val="TextoNormalCaracter"/>
        </w:rPr>
        <w:t>-</w:t>
      </w:r>
      <w:r>
        <w:t xml:space="preserve"> Sentencia </w:t>
      </w:r>
      <w:hyperlink w:anchor="SENTENCIA_2024_15" w:history="1">
        <w:r w:rsidRPr="00E7474F">
          <w:rPr>
            <w:rStyle w:val="TextoNormalCaracter"/>
          </w:rPr>
          <w:t>15/2024</w:t>
        </w:r>
      </w:hyperlink>
      <w:r>
        <w:t>, f. 3.</w:t>
      </w:r>
    </w:p>
    <w:p w14:paraId="36059CC7" w14:textId="71FBAA1E" w:rsidR="00E7474F" w:rsidRDefault="00E7474F" w:rsidP="00E7474F">
      <w:pPr>
        <w:pStyle w:val="SangriaFrancesaArticulo"/>
      </w:pPr>
      <w:r w:rsidRPr="00E7474F">
        <w:rPr>
          <w:rStyle w:val="TextoNormalNegritaCaracter"/>
        </w:rPr>
        <w:t>Artículo 90.2.</w:t>
      </w:r>
      <w:r w:rsidRPr="00E7474F">
        <w:rPr>
          <w:rStyle w:val="TextoNormalCaracter"/>
        </w:rPr>
        <w:t>-</w:t>
      </w:r>
      <w:r>
        <w:t xml:space="preserve"> Sentencia </w:t>
      </w:r>
      <w:hyperlink w:anchor="SENTENCIA_2024_46" w:history="1">
        <w:r w:rsidRPr="00E7474F">
          <w:rPr>
            <w:rStyle w:val="TextoNormalCaracter"/>
          </w:rPr>
          <w:t>46/2024</w:t>
        </w:r>
      </w:hyperlink>
      <w:r>
        <w:t>, VP I.</w:t>
      </w:r>
    </w:p>
    <w:p w14:paraId="1E6FD4EB" w14:textId="03C01398" w:rsidR="00E7474F" w:rsidRDefault="00E7474F" w:rsidP="00E7474F">
      <w:pPr>
        <w:pStyle w:val="SangriaFrancesaArticulo"/>
      </w:pPr>
      <w:r w:rsidRPr="00E7474F">
        <w:rPr>
          <w:rStyle w:val="TextoNormalNegritaCaracter"/>
        </w:rPr>
        <w:t>Artículo 93.</w:t>
      </w:r>
      <w:r w:rsidRPr="00E7474F">
        <w:rPr>
          <w:rStyle w:val="TextoNormalCaracter"/>
        </w:rPr>
        <w:t>-</w:t>
      </w:r>
      <w:r>
        <w:t xml:space="preserve"> Sentencias </w:t>
      </w:r>
      <w:hyperlink w:anchor="SENTENCIA_2024_15" w:history="1">
        <w:r w:rsidRPr="00E7474F">
          <w:rPr>
            <w:rStyle w:val="TextoNormalCaracter"/>
          </w:rPr>
          <w:t>15/2024</w:t>
        </w:r>
      </w:hyperlink>
      <w:r>
        <w:t xml:space="preserve">, ff. 1 a 3, 8, VP II; </w:t>
      </w:r>
      <w:hyperlink w:anchor="SENTENCIA_2024_30" w:history="1">
        <w:r w:rsidRPr="00E7474F">
          <w:rPr>
            <w:rStyle w:val="TextoNormalCaracter"/>
          </w:rPr>
          <w:t>30/2024</w:t>
        </w:r>
      </w:hyperlink>
      <w:r>
        <w:t>, VP II.</w:t>
      </w:r>
    </w:p>
    <w:p w14:paraId="60E6861F" w14:textId="3294E853" w:rsidR="00E7474F" w:rsidRDefault="00E7474F" w:rsidP="00E7474F">
      <w:pPr>
        <w:pStyle w:val="SangriaFrancesaArticulo"/>
      </w:pPr>
      <w:r w:rsidRPr="00E7474F">
        <w:rPr>
          <w:rStyle w:val="TextoNormalNegritaCaracter"/>
        </w:rPr>
        <w:t>Artículo 96.</w:t>
      </w:r>
      <w:r w:rsidRPr="00E7474F">
        <w:rPr>
          <w:rStyle w:val="TextoNormalCaracter"/>
        </w:rPr>
        <w:t>-</w:t>
      </w:r>
      <w:r>
        <w:t xml:space="preserve"> Sentencia </w:t>
      </w:r>
      <w:hyperlink w:anchor="SENTENCIA_2024_17" w:history="1">
        <w:r w:rsidRPr="00E7474F">
          <w:rPr>
            <w:rStyle w:val="TextoNormalCaracter"/>
          </w:rPr>
          <w:t>17/2024</w:t>
        </w:r>
      </w:hyperlink>
      <w:r>
        <w:t>, f. 3.</w:t>
      </w:r>
    </w:p>
    <w:p w14:paraId="60514811" w14:textId="443DA79D" w:rsidR="00E7474F" w:rsidRDefault="00E7474F" w:rsidP="00E7474F">
      <w:pPr>
        <w:pStyle w:val="SangriaFrancesaArticulo"/>
      </w:pPr>
      <w:r w:rsidRPr="00E7474F">
        <w:rPr>
          <w:rStyle w:val="TextoNormalNegritaCaracter"/>
        </w:rPr>
        <w:t>Artículo 96</w:t>
      </w:r>
      <w:r>
        <w:t xml:space="preserve"> (incumplimiento de los convenios de doble imposición suscritos por España)</w:t>
      </w:r>
      <w:r w:rsidRPr="00E7474F">
        <w:rPr>
          <w:rStyle w:val="TextoNormalNegritaCaracter"/>
        </w:rPr>
        <w:t>.</w:t>
      </w:r>
      <w:r w:rsidRPr="00E7474F">
        <w:rPr>
          <w:rStyle w:val="TextoNormalCaracter"/>
        </w:rPr>
        <w:t>-</w:t>
      </w:r>
      <w:r>
        <w:t xml:space="preserve"> Sentencia </w:t>
      </w:r>
      <w:hyperlink w:anchor="SENTENCIA_2024_11" w:history="1">
        <w:r w:rsidRPr="00E7474F">
          <w:rPr>
            <w:rStyle w:val="TextoNormalCaracter"/>
          </w:rPr>
          <w:t>11/2024</w:t>
        </w:r>
      </w:hyperlink>
      <w:r>
        <w:t>, f. 1.</w:t>
      </w:r>
    </w:p>
    <w:p w14:paraId="21463143" w14:textId="16E15CF2" w:rsidR="00E7474F" w:rsidRDefault="00E7474F" w:rsidP="00E7474F">
      <w:pPr>
        <w:pStyle w:val="SangriaFrancesaArticulo"/>
      </w:pPr>
      <w:r w:rsidRPr="00E7474F">
        <w:rPr>
          <w:rStyle w:val="TextoNormalNegritaCaracter"/>
        </w:rPr>
        <w:t>Artículo 96.1.</w:t>
      </w:r>
      <w:r w:rsidRPr="00E7474F">
        <w:rPr>
          <w:rStyle w:val="TextoNormalCaracter"/>
        </w:rPr>
        <w:t>-</w:t>
      </w:r>
      <w:r>
        <w:t xml:space="preserve"> Sentencias </w:t>
      </w:r>
      <w:hyperlink w:anchor="SENTENCIA_2024_11" w:history="1">
        <w:r w:rsidRPr="00E7474F">
          <w:rPr>
            <w:rStyle w:val="TextoNormalCaracter"/>
          </w:rPr>
          <w:t>11/2024</w:t>
        </w:r>
      </w:hyperlink>
      <w:r>
        <w:t xml:space="preserve">, f. 4; </w:t>
      </w:r>
      <w:hyperlink w:anchor="SENTENCIA_2024_38" w:history="1">
        <w:r w:rsidRPr="00E7474F">
          <w:rPr>
            <w:rStyle w:val="TextoNormalCaracter"/>
          </w:rPr>
          <w:t>38/2024</w:t>
        </w:r>
      </w:hyperlink>
      <w:r>
        <w:t>, f. 1.</w:t>
      </w:r>
    </w:p>
    <w:p w14:paraId="743AB1E1" w14:textId="426632CE" w:rsidR="00E7474F" w:rsidRDefault="00E7474F" w:rsidP="00E7474F">
      <w:pPr>
        <w:pStyle w:val="SangriaFrancesaArticulo"/>
      </w:pPr>
      <w:r w:rsidRPr="00E7474F">
        <w:rPr>
          <w:rStyle w:val="TextoNormalNegritaCaracter"/>
        </w:rPr>
        <w:t>Artículo 97.</w:t>
      </w:r>
      <w:r w:rsidRPr="00E7474F">
        <w:rPr>
          <w:rStyle w:val="TextoNormalCaracter"/>
        </w:rPr>
        <w:t>-</w:t>
      </w:r>
      <w:r>
        <w:t xml:space="preserve"> Sentencia </w:t>
      </w:r>
      <w:hyperlink w:anchor="SENTENCIA_2024_20" w:history="1">
        <w:r w:rsidRPr="00E7474F">
          <w:rPr>
            <w:rStyle w:val="TextoNormalCaracter"/>
          </w:rPr>
          <w:t>20/2024</w:t>
        </w:r>
      </w:hyperlink>
      <w:r>
        <w:t>, VP.</w:t>
      </w:r>
    </w:p>
    <w:p w14:paraId="10BA4336" w14:textId="78AF8401" w:rsidR="00E7474F" w:rsidRDefault="00E7474F" w:rsidP="00E7474F">
      <w:pPr>
        <w:pStyle w:val="SangriaFrancesaArticulo"/>
      </w:pPr>
      <w:r w:rsidRPr="00E7474F">
        <w:rPr>
          <w:rStyle w:val="TextoNormalNegritaCaracter"/>
        </w:rPr>
        <w:t>Artículo 103.3.</w:t>
      </w:r>
      <w:r w:rsidRPr="00E7474F">
        <w:rPr>
          <w:rStyle w:val="TextoNormalCaracter"/>
        </w:rPr>
        <w:t>-</w:t>
      </w:r>
      <w:r>
        <w:t xml:space="preserve"> Sentencia </w:t>
      </w:r>
      <w:hyperlink w:anchor="SENTENCIA_2024_15" w:history="1">
        <w:r w:rsidRPr="00E7474F">
          <w:rPr>
            <w:rStyle w:val="TextoNormalCaracter"/>
          </w:rPr>
          <w:t>15/2024</w:t>
        </w:r>
      </w:hyperlink>
      <w:r>
        <w:t>, f. 4.</w:t>
      </w:r>
    </w:p>
    <w:p w14:paraId="0989CCD7" w14:textId="0267F210" w:rsidR="00E7474F" w:rsidRDefault="00E7474F" w:rsidP="00E7474F">
      <w:pPr>
        <w:pStyle w:val="SangriaFrancesaArticulo"/>
      </w:pPr>
      <w:r w:rsidRPr="00E7474F">
        <w:rPr>
          <w:rStyle w:val="TextoNormalNegritaCaracter"/>
        </w:rPr>
        <w:t>Artículo 109.</w:t>
      </w:r>
      <w:r w:rsidRPr="00E7474F">
        <w:rPr>
          <w:rStyle w:val="TextoNormalCaracter"/>
        </w:rPr>
        <w:t>-</w:t>
      </w:r>
      <w:r>
        <w:t xml:space="preserve"> Sentencias </w:t>
      </w:r>
      <w:hyperlink w:anchor="SENTENCIA_2024_10" w:history="1">
        <w:r w:rsidRPr="00E7474F">
          <w:rPr>
            <w:rStyle w:val="TextoNormalCaracter"/>
          </w:rPr>
          <w:t>10/2024</w:t>
        </w:r>
      </w:hyperlink>
      <w:r>
        <w:t xml:space="preserve">, f. 1, VP I; </w:t>
      </w:r>
      <w:hyperlink w:anchor="SENTENCIA_2024_30" w:history="1">
        <w:r w:rsidRPr="00E7474F">
          <w:rPr>
            <w:rStyle w:val="TextoNormalCaracter"/>
          </w:rPr>
          <w:t>30/2024</w:t>
        </w:r>
      </w:hyperlink>
      <w:r>
        <w:t>, VP II.</w:t>
      </w:r>
    </w:p>
    <w:p w14:paraId="5DDCD2AA" w14:textId="66123452" w:rsidR="00E7474F" w:rsidRDefault="00E7474F" w:rsidP="00E7474F">
      <w:pPr>
        <w:pStyle w:val="SangriaFrancesaArticulo"/>
      </w:pPr>
      <w:r w:rsidRPr="00E7474F">
        <w:rPr>
          <w:rStyle w:val="TextoNormalNegritaCaracter"/>
        </w:rPr>
        <w:t>Artículo 116.</w:t>
      </w:r>
      <w:r w:rsidRPr="00E7474F">
        <w:rPr>
          <w:rStyle w:val="TextoNormalCaracter"/>
        </w:rPr>
        <w:t>-</w:t>
      </w:r>
      <w:r>
        <w:t xml:space="preserve"> Sentencia </w:t>
      </w:r>
      <w:hyperlink w:anchor="SENTENCIA_2024_15" w:history="1">
        <w:r w:rsidRPr="00E7474F">
          <w:rPr>
            <w:rStyle w:val="TextoNormalCaracter"/>
          </w:rPr>
          <w:t>15/2024</w:t>
        </w:r>
      </w:hyperlink>
      <w:r>
        <w:t>, ff. 2, 5.</w:t>
      </w:r>
    </w:p>
    <w:p w14:paraId="73B676C6" w14:textId="14AC91DE" w:rsidR="00E7474F" w:rsidRDefault="00E7474F" w:rsidP="00E7474F">
      <w:pPr>
        <w:pStyle w:val="SangriaFrancesaArticulo"/>
      </w:pPr>
      <w:r w:rsidRPr="00E7474F">
        <w:rPr>
          <w:rStyle w:val="TextoNormalNegritaCaracter"/>
        </w:rPr>
        <w:t>Artículo 116.2.</w:t>
      </w:r>
      <w:r w:rsidRPr="00E7474F">
        <w:rPr>
          <w:rStyle w:val="TextoNormalCaracter"/>
        </w:rPr>
        <w:t>-</w:t>
      </w:r>
      <w:r>
        <w:t xml:space="preserve"> Sentencia </w:t>
      </w:r>
      <w:hyperlink w:anchor="SENTENCIA_2024_7" w:history="1">
        <w:r w:rsidRPr="00E7474F">
          <w:rPr>
            <w:rStyle w:val="TextoNormalCaracter"/>
          </w:rPr>
          <w:t>7/2024</w:t>
        </w:r>
      </w:hyperlink>
      <w:r>
        <w:t>, VP.</w:t>
      </w:r>
    </w:p>
    <w:p w14:paraId="17EA1B4B" w14:textId="45E37D56" w:rsidR="00E7474F" w:rsidRDefault="00E7474F" w:rsidP="00E7474F">
      <w:pPr>
        <w:pStyle w:val="SangriaFrancesaArticulo"/>
      </w:pPr>
      <w:r w:rsidRPr="00E7474F">
        <w:rPr>
          <w:rStyle w:val="TextoNormalNegritaCaracter"/>
        </w:rPr>
        <w:t>Artículo 117.</w:t>
      </w:r>
      <w:r w:rsidRPr="00E7474F">
        <w:rPr>
          <w:rStyle w:val="TextoNormalCaracter"/>
        </w:rPr>
        <w:t>-</w:t>
      </w:r>
      <w:r>
        <w:t xml:space="preserve"> Sentencia </w:t>
      </w:r>
      <w:hyperlink w:anchor="SENTENCIA_2024_7" w:history="1">
        <w:r w:rsidRPr="00E7474F">
          <w:rPr>
            <w:rStyle w:val="TextoNormalCaracter"/>
          </w:rPr>
          <w:t>7/2024</w:t>
        </w:r>
      </w:hyperlink>
      <w:r>
        <w:t>, ff. 1, 2.</w:t>
      </w:r>
    </w:p>
    <w:p w14:paraId="558CFF2C" w14:textId="3D812645" w:rsidR="00E7474F" w:rsidRDefault="00E7474F" w:rsidP="00E7474F">
      <w:pPr>
        <w:pStyle w:val="SangriaFrancesaArticulo"/>
      </w:pPr>
      <w:r w:rsidRPr="00E7474F">
        <w:rPr>
          <w:rStyle w:val="TextoNormalNegritaCaracter"/>
        </w:rPr>
        <w:t>Artículo 117.1.</w:t>
      </w:r>
      <w:r w:rsidRPr="00E7474F">
        <w:rPr>
          <w:rStyle w:val="TextoNormalCaracter"/>
        </w:rPr>
        <w:t>-</w:t>
      </w:r>
      <w:r>
        <w:t xml:space="preserve"> Sentencias </w:t>
      </w:r>
      <w:hyperlink w:anchor="SENTENCIA_2024_8" w:history="1">
        <w:r w:rsidRPr="00E7474F">
          <w:rPr>
            <w:rStyle w:val="TextoNormalCaracter"/>
          </w:rPr>
          <w:t>8/2024</w:t>
        </w:r>
      </w:hyperlink>
      <w:r>
        <w:t xml:space="preserve">, VP I; </w:t>
      </w:r>
      <w:hyperlink w:anchor="SENTENCIA_2024_15" w:history="1">
        <w:r w:rsidRPr="00E7474F">
          <w:rPr>
            <w:rStyle w:val="TextoNormalCaracter"/>
          </w:rPr>
          <w:t>15/2024</w:t>
        </w:r>
      </w:hyperlink>
      <w:r>
        <w:t>, f. 3.</w:t>
      </w:r>
    </w:p>
    <w:p w14:paraId="7034B3B2" w14:textId="5584A693" w:rsidR="00E7474F" w:rsidRDefault="00E7474F" w:rsidP="00E7474F">
      <w:pPr>
        <w:pStyle w:val="SangriaFrancesaArticulo"/>
      </w:pPr>
      <w:r w:rsidRPr="00E7474F">
        <w:rPr>
          <w:rStyle w:val="TextoNormalNegritaCaracter"/>
        </w:rPr>
        <w:t>Artículo 117.3.</w:t>
      </w:r>
      <w:r w:rsidRPr="00E7474F">
        <w:rPr>
          <w:rStyle w:val="TextoNormalCaracter"/>
        </w:rPr>
        <w:t>-</w:t>
      </w:r>
      <w:r>
        <w:t xml:space="preserve"> Sentencias </w:t>
      </w:r>
      <w:hyperlink w:anchor="SENTENCIA_2024_2" w:history="1">
        <w:r w:rsidRPr="00E7474F">
          <w:rPr>
            <w:rStyle w:val="TextoNormalCaracter"/>
          </w:rPr>
          <w:t>2/2024</w:t>
        </w:r>
      </w:hyperlink>
      <w:r>
        <w:t xml:space="preserve">, f. 1; </w:t>
      </w:r>
      <w:hyperlink w:anchor="SENTENCIA_2024_8" w:history="1">
        <w:r w:rsidRPr="00E7474F">
          <w:rPr>
            <w:rStyle w:val="TextoNormalCaracter"/>
          </w:rPr>
          <w:t>8/2024</w:t>
        </w:r>
      </w:hyperlink>
      <w:r>
        <w:t xml:space="preserve">, f. 6; </w:t>
      </w:r>
      <w:hyperlink w:anchor="SENTENCIA_2024_26" w:history="1">
        <w:r w:rsidRPr="00E7474F">
          <w:rPr>
            <w:rStyle w:val="TextoNormalCaracter"/>
          </w:rPr>
          <w:t>26/2024</w:t>
        </w:r>
      </w:hyperlink>
      <w:r>
        <w:t>, VP I.</w:t>
      </w:r>
    </w:p>
    <w:p w14:paraId="404B0A0B" w14:textId="48A25997" w:rsidR="00E7474F" w:rsidRDefault="00E7474F" w:rsidP="00E7474F">
      <w:pPr>
        <w:pStyle w:val="SangriaIzquierdaArticulo"/>
      </w:pPr>
      <w:r>
        <w:t xml:space="preserve">Autos </w:t>
      </w:r>
      <w:hyperlink w:anchor="AUTO_2024_15" w:history="1">
        <w:r w:rsidRPr="00E7474F">
          <w:rPr>
            <w:rStyle w:val="TextoNormalCaracter"/>
          </w:rPr>
          <w:t>15/2024</w:t>
        </w:r>
      </w:hyperlink>
      <w:r>
        <w:t xml:space="preserve">, f. 2; </w:t>
      </w:r>
      <w:hyperlink w:anchor="AUTO_2024_20" w:history="1">
        <w:r w:rsidRPr="00E7474F">
          <w:rPr>
            <w:rStyle w:val="TextoNormalCaracter"/>
          </w:rPr>
          <w:t>20/2024</w:t>
        </w:r>
      </w:hyperlink>
      <w:r>
        <w:t>, ff. 1, 4.</w:t>
      </w:r>
    </w:p>
    <w:p w14:paraId="0E946579" w14:textId="7B36B553" w:rsidR="00E7474F" w:rsidRDefault="00E7474F" w:rsidP="00E7474F">
      <w:pPr>
        <w:pStyle w:val="SangriaFrancesaArticulo"/>
      </w:pPr>
      <w:r w:rsidRPr="00E7474F">
        <w:rPr>
          <w:rStyle w:val="TextoNormalNegritaCaracter"/>
        </w:rPr>
        <w:t>Artículo 118.</w:t>
      </w:r>
      <w:r w:rsidRPr="00E7474F">
        <w:rPr>
          <w:rStyle w:val="TextoNormalCaracter"/>
        </w:rPr>
        <w:t>-</w:t>
      </w:r>
      <w:r>
        <w:t xml:space="preserve"> Sentencia </w:t>
      </w:r>
      <w:hyperlink w:anchor="SENTENCIA_2024_7" w:history="1">
        <w:r w:rsidRPr="00E7474F">
          <w:rPr>
            <w:rStyle w:val="TextoNormalCaracter"/>
          </w:rPr>
          <w:t>7/2024</w:t>
        </w:r>
      </w:hyperlink>
      <w:r>
        <w:t>, ff. 1, 2.</w:t>
      </w:r>
    </w:p>
    <w:p w14:paraId="554790A1" w14:textId="0DCF3351" w:rsidR="00E7474F" w:rsidRDefault="00E7474F" w:rsidP="00E7474F">
      <w:pPr>
        <w:pStyle w:val="SangriaIzquierdaArticulo"/>
      </w:pPr>
      <w:r>
        <w:t xml:space="preserve">Auto </w:t>
      </w:r>
      <w:hyperlink w:anchor="AUTO_2024_20" w:history="1">
        <w:r w:rsidRPr="00E7474F">
          <w:rPr>
            <w:rStyle w:val="TextoNormalCaracter"/>
          </w:rPr>
          <w:t>20/2024</w:t>
        </w:r>
      </w:hyperlink>
      <w:r>
        <w:t>, f. 1.</w:t>
      </w:r>
    </w:p>
    <w:p w14:paraId="359C403B" w14:textId="188AA363" w:rsidR="00E7474F" w:rsidRDefault="00E7474F" w:rsidP="00E7474F">
      <w:pPr>
        <w:pStyle w:val="SangriaFrancesaArticulo"/>
      </w:pPr>
      <w:r w:rsidRPr="00E7474F">
        <w:rPr>
          <w:rStyle w:val="TextoNormalNegritaCaracter"/>
        </w:rPr>
        <w:t>Artículo 120.3.</w:t>
      </w:r>
      <w:r w:rsidRPr="00E7474F">
        <w:rPr>
          <w:rStyle w:val="TextoNormalCaracter"/>
        </w:rPr>
        <w:t>-</w:t>
      </w:r>
      <w:r>
        <w:t xml:space="preserve"> Sentencias </w:t>
      </w:r>
      <w:hyperlink w:anchor="SENTENCIA_2024_8" w:history="1">
        <w:r w:rsidRPr="00E7474F">
          <w:rPr>
            <w:rStyle w:val="TextoNormalCaracter"/>
          </w:rPr>
          <w:t>8/2024</w:t>
        </w:r>
      </w:hyperlink>
      <w:r>
        <w:t xml:space="preserve">, VP II; </w:t>
      </w:r>
      <w:hyperlink w:anchor="SENTENCIA_2024_27" w:history="1">
        <w:r w:rsidRPr="00E7474F">
          <w:rPr>
            <w:rStyle w:val="TextoNormalCaracter"/>
          </w:rPr>
          <w:t>27/2024</w:t>
        </w:r>
      </w:hyperlink>
      <w:r>
        <w:t xml:space="preserve">, f. 3; </w:t>
      </w:r>
      <w:hyperlink w:anchor="SENTENCIA_2024_38" w:history="1">
        <w:r w:rsidRPr="00E7474F">
          <w:rPr>
            <w:rStyle w:val="TextoNormalCaracter"/>
          </w:rPr>
          <w:t>38/2024</w:t>
        </w:r>
      </w:hyperlink>
      <w:r>
        <w:t>, f. 2.</w:t>
      </w:r>
    </w:p>
    <w:p w14:paraId="273EB5A0" w14:textId="180A8B5F" w:rsidR="00E7474F" w:rsidRDefault="00E7474F" w:rsidP="00E7474F">
      <w:pPr>
        <w:pStyle w:val="SangriaFrancesaArticulo"/>
      </w:pPr>
      <w:r w:rsidRPr="00E7474F">
        <w:rPr>
          <w:rStyle w:val="TextoNormalNegritaCaracter"/>
        </w:rPr>
        <w:t>Artículo 122.</w:t>
      </w:r>
      <w:r w:rsidRPr="00E7474F">
        <w:rPr>
          <w:rStyle w:val="TextoNormalCaracter"/>
        </w:rPr>
        <w:t>-</w:t>
      </w:r>
      <w:r>
        <w:t xml:space="preserve"> Sentencia </w:t>
      </w:r>
      <w:hyperlink w:anchor="SENTENCIA_2024_15" w:history="1">
        <w:r w:rsidRPr="00E7474F">
          <w:rPr>
            <w:rStyle w:val="TextoNormalCaracter"/>
          </w:rPr>
          <w:t>15/2024</w:t>
        </w:r>
      </w:hyperlink>
      <w:r>
        <w:t>, ff. 1, 2, 4, 5.</w:t>
      </w:r>
    </w:p>
    <w:p w14:paraId="4CFE151B" w14:textId="39FE75F1" w:rsidR="00E7474F" w:rsidRDefault="00E7474F" w:rsidP="00E7474F">
      <w:pPr>
        <w:pStyle w:val="SangriaFrancesaArticulo"/>
      </w:pPr>
      <w:r w:rsidRPr="00E7474F">
        <w:rPr>
          <w:rStyle w:val="TextoNormalNegritaCaracter"/>
        </w:rPr>
        <w:t>Artículo 122.1.</w:t>
      </w:r>
      <w:r w:rsidRPr="00E7474F">
        <w:rPr>
          <w:rStyle w:val="TextoNormalCaracter"/>
        </w:rPr>
        <w:t>-</w:t>
      </w:r>
      <w:r>
        <w:t xml:space="preserve"> Sentencia </w:t>
      </w:r>
      <w:hyperlink w:anchor="SENTENCIA_2024_15" w:history="1">
        <w:r w:rsidRPr="00E7474F">
          <w:rPr>
            <w:rStyle w:val="TextoNormalCaracter"/>
          </w:rPr>
          <w:t>15/2024</w:t>
        </w:r>
      </w:hyperlink>
      <w:r>
        <w:t>, f. 4.</w:t>
      </w:r>
    </w:p>
    <w:p w14:paraId="58C17AB7" w14:textId="55AF2D40" w:rsidR="00E7474F" w:rsidRDefault="00E7474F" w:rsidP="00E7474F">
      <w:pPr>
        <w:pStyle w:val="SangriaFrancesaArticulo"/>
      </w:pPr>
      <w:r w:rsidRPr="00E7474F">
        <w:rPr>
          <w:rStyle w:val="TextoNormalNegritaCaracter"/>
        </w:rPr>
        <w:t>Artículo 122.2.</w:t>
      </w:r>
      <w:r w:rsidRPr="00E7474F">
        <w:rPr>
          <w:rStyle w:val="TextoNormalCaracter"/>
        </w:rPr>
        <w:t>-</w:t>
      </w:r>
      <w:r>
        <w:t xml:space="preserve"> Sentencia </w:t>
      </w:r>
      <w:hyperlink w:anchor="SENTENCIA_2024_15" w:history="1">
        <w:r w:rsidRPr="00E7474F">
          <w:rPr>
            <w:rStyle w:val="TextoNormalCaracter"/>
          </w:rPr>
          <w:t>15/2024</w:t>
        </w:r>
      </w:hyperlink>
      <w:r>
        <w:t>, ff. 4, 5, 8, VP II.</w:t>
      </w:r>
    </w:p>
    <w:p w14:paraId="3DCAB64F" w14:textId="2C62C41F" w:rsidR="00E7474F" w:rsidRDefault="00E7474F" w:rsidP="00E7474F">
      <w:pPr>
        <w:pStyle w:val="SangriaFrancesaArticulo"/>
      </w:pPr>
      <w:r w:rsidRPr="00E7474F">
        <w:rPr>
          <w:rStyle w:val="TextoNormalNegritaCaracter"/>
        </w:rPr>
        <w:t>Artículo 122.3.</w:t>
      </w:r>
      <w:r w:rsidRPr="00E7474F">
        <w:rPr>
          <w:rStyle w:val="TextoNormalCaracter"/>
        </w:rPr>
        <w:t>-</w:t>
      </w:r>
      <w:r>
        <w:t xml:space="preserve"> Sentencia </w:t>
      </w:r>
      <w:hyperlink w:anchor="SENTENCIA_2024_15" w:history="1">
        <w:r w:rsidRPr="00E7474F">
          <w:rPr>
            <w:rStyle w:val="TextoNormalCaracter"/>
          </w:rPr>
          <w:t>15/2024</w:t>
        </w:r>
      </w:hyperlink>
      <w:r>
        <w:t>, ff. 4, 5, 8.</w:t>
      </w:r>
    </w:p>
    <w:p w14:paraId="6852F1FB" w14:textId="57B983B9" w:rsidR="00E7474F" w:rsidRDefault="00E7474F" w:rsidP="00E7474F">
      <w:pPr>
        <w:pStyle w:val="SangriaFrancesaArticulo"/>
      </w:pPr>
      <w:r w:rsidRPr="00E7474F">
        <w:rPr>
          <w:rStyle w:val="TextoNormalNegritaCaracter"/>
        </w:rPr>
        <w:t>Artículo 123.1.</w:t>
      </w:r>
      <w:r w:rsidRPr="00E7474F">
        <w:rPr>
          <w:rStyle w:val="TextoNormalCaracter"/>
        </w:rPr>
        <w:t>-</w:t>
      </w:r>
      <w:r>
        <w:t xml:space="preserve"> Sentencia </w:t>
      </w:r>
      <w:hyperlink w:anchor="SENTENCIA_2024_18" w:history="1">
        <w:r w:rsidRPr="00E7474F">
          <w:rPr>
            <w:rStyle w:val="TextoNormalCaracter"/>
          </w:rPr>
          <w:t>18/2024</w:t>
        </w:r>
      </w:hyperlink>
      <w:r>
        <w:t>, VP.</w:t>
      </w:r>
    </w:p>
    <w:p w14:paraId="0F0896A6" w14:textId="0233DAAC" w:rsidR="00E7474F" w:rsidRDefault="00E7474F" w:rsidP="00E7474F">
      <w:pPr>
        <w:pStyle w:val="SangriaFrancesaArticulo"/>
      </w:pPr>
      <w:r w:rsidRPr="00E7474F">
        <w:rPr>
          <w:rStyle w:val="TextoNormalNegritaCaracter"/>
        </w:rPr>
        <w:t>Artículo 123.2.</w:t>
      </w:r>
      <w:r w:rsidRPr="00E7474F">
        <w:rPr>
          <w:rStyle w:val="TextoNormalCaracter"/>
        </w:rPr>
        <w:t>-</w:t>
      </w:r>
      <w:r>
        <w:t xml:space="preserve"> Sentencia </w:t>
      </w:r>
      <w:hyperlink w:anchor="SENTENCIA_2024_15" w:history="1">
        <w:r w:rsidRPr="00E7474F">
          <w:rPr>
            <w:rStyle w:val="TextoNormalCaracter"/>
          </w:rPr>
          <w:t>15/2024</w:t>
        </w:r>
      </w:hyperlink>
      <w:r>
        <w:t>, f. 2.</w:t>
      </w:r>
    </w:p>
    <w:p w14:paraId="42B8CE3A" w14:textId="4CB641DA" w:rsidR="00E7474F" w:rsidRDefault="00E7474F" w:rsidP="00E7474F">
      <w:pPr>
        <w:pStyle w:val="SangriaFrancesaArticulo"/>
      </w:pPr>
      <w:r w:rsidRPr="00E7474F">
        <w:rPr>
          <w:rStyle w:val="TextoNormalNegritaCaracter"/>
        </w:rPr>
        <w:t>Artículo 124.</w:t>
      </w:r>
      <w:r w:rsidRPr="00E7474F">
        <w:rPr>
          <w:rStyle w:val="TextoNormalCaracter"/>
        </w:rPr>
        <w:t>-</w:t>
      </w:r>
      <w:r>
        <w:t xml:space="preserve"> Sentencia </w:t>
      </w:r>
      <w:hyperlink w:anchor="SENTENCIA_2024_15" w:history="1">
        <w:r w:rsidRPr="00E7474F">
          <w:rPr>
            <w:rStyle w:val="TextoNormalCaracter"/>
          </w:rPr>
          <w:t>15/2024</w:t>
        </w:r>
      </w:hyperlink>
      <w:r>
        <w:t>, f. 3.</w:t>
      </w:r>
    </w:p>
    <w:p w14:paraId="529B3926" w14:textId="288A3145" w:rsidR="00E7474F" w:rsidRDefault="00E7474F" w:rsidP="00E7474F">
      <w:pPr>
        <w:pStyle w:val="SangriaFrancesaArticulo"/>
      </w:pPr>
      <w:r w:rsidRPr="00E7474F">
        <w:rPr>
          <w:rStyle w:val="TextoNormalNegritaCaracter"/>
        </w:rPr>
        <w:t>Artículo 124.4.</w:t>
      </w:r>
      <w:r w:rsidRPr="00E7474F">
        <w:rPr>
          <w:rStyle w:val="TextoNormalCaracter"/>
        </w:rPr>
        <w:t>-</w:t>
      </w:r>
      <w:r>
        <w:t xml:space="preserve"> Sentencia </w:t>
      </w:r>
      <w:hyperlink w:anchor="SENTENCIA_2024_15" w:history="1">
        <w:r w:rsidRPr="00E7474F">
          <w:rPr>
            <w:rStyle w:val="TextoNormalCaracter"/>
          </w:rPr>
          <w:t>15/2024</w:t>
        </w:r>
      </w:hyperlink>
      <w:r>
        <w:t>, f. 2.</w:t>
      </w:r>
    </w:p>
    <w:p w14:paraId="733D8147" w14:textId="151D5D17" w:rsidR="00E7474F" w:rsidRDefault="00E7474F" w:rsidP="00E7474F">
      <w:pPr>
        <w:pStyle w:val="SangriaFrancesaArticulo"/>
      </w:pPr>
      <w:r w:rsidRPr="00E7474F">
        <w:rPr>
          <w:rStyle w:val="TextoNormalNegritaCaracter"/>
        </w:rPr>
        <w:t>Artículo 127.</w:t>
      </w:r>
      <w:r w:rsidRPr="00E7474F">
        <w:rPr>
          <w:rStyle w:val="TextoNormalCaracter"/>
        </w:rPr>
        <w:t>-</w:t>
      </w:r>
      <w:r>
        <w:t xml:space="preserve"> Sentencia </w:t>
      </w:r>
      <w:hyperlink w:anchor="SENTENCIA_2024_15" w:history="1">
        <w:r w:rsidRPr="00E7474F">
          <w:rPr>
            <w:rStyle w:val="TextoNormalCaracter"/>
          </w:rPr>
          <w:t>15/2024</w:t>
        </w:r>
      </w:hyperlink>
      <w:r>
        <w:t>, f. 3.</w:t>
      </w:r>
    </w:p>
    <w:p w14:paraId="310D8280" w14:textId="671AF7CB" w:rsidR="00E7474F" w:rsidRDefault="00E7474F" w:rsidP="00E7474F">
      <w:pPr>
        <w:pStyle w:val="SangriaFrancesaArticulo"/>
      </w:pPr>
      <w:r w:rsidRPr="00E7474F">
        <w:rPr>
          <w:rStyle w:val="TextoNormalNegritaCaracter"/>
        </w:rPr>
        <w:t>Artículo 132.</w:t>
      </w:r>
      <w:r w:rsidRPr="00E7474F">
        <w:rPr>
          <w:rStyle w:val="TextoNormalCaracter"/>
        </w:rPr>
        <w:t>-</w:t>
      </w:r>
      <w:r>
        <w:t xml:space="preserve"> Sentencia </w:t>
      </w:r>
      <w:hyperlink w:anchor="SENTENCIA_2024_25" w:history="1">
        <w:r w:rsidRPr="00E7474F">
          <w:rPr>
            <w:rStyle w:val="TextoNormalCaracter"/>
          </w:rPr>
          <w:t>25/2024</w:t>
        </w:r>
      </w:hyperlink>
      <w:r>
        <w:t>, ff. 1, 12.</w:t>
      </w:r>
    </w:p>
    <w:p w14:paraId="14CDAF6B" w14:textId="2DA7FFF8" w:rsidR="00E7474F" w:rsidRDefault="00E7474F" w:rsidP="00E7474F">
      <w:pPr>
        <w:pStyle w:val="SangriaFrancesaArticulo"/>
      </w:pPr>
      <w:r w:rsidRPr="00E7474F">
        <w:rPr>
          <w:rStyle w:val="TextoNormalNegritaCaracter"/>
        </w:rPr>
        <w:t>Artículo 132.2.</w:t>
      </w:r>
      <w:r w:rsidRPr="00E7474F">
        <w:rPr>
          <w:rStyle w:val="TextoNormalCaracter"/>
        </w:rPr>
        <w:t>-</w:t>
      </w:r>
      <w:r>
        <w:t xml:space="preserve"> Autos </w:t>
      </w:r>
      <w:hyperlink w:anchor="AUTO_2024_21" w:history="1">
        <w:r w:rsidRPr="00E7474F">
          <w:rPr>
            <w:rStyle w:val="TextoNormalCaracter"/>
          </w:rPr>
          <w:t>21/2024</w:t>
        </w:r>
      </w:hyperlink>
      <w:r>
        <w:t xml:space="preserve">, f. 1; </w:t>
      </w:r>
      <w:hyperlink w:anchor="AUTO_2024_22" w:history="1">
        <w:r w:rsidRPr="00E7474F">
          <w:rPr>
            <w:rStyle w:val="TextoNormalCaracter"/>
          </w:rPr>
          <w:t>22/2024</w:t>
        </w:r>
      </w:hyperlink>
      <w:r>
        <w:t>, ff. 4, 5.</w:t>
      </w:r>
    </w:p>
    <w:p w14:paraId="3863D904" w14:textId="37C8405D" w:rsidR="00E7474F" w:rsidRDefault="00E7474F" w:rsidP="00E7474F">
      <w:pPr>
        <w:pStyle w:val="SangriaFrancesaArticulo"/>
      </w:pPr>
      <w:r w:rsidRPr="00E7474F">
        <w:rPr>
          <w:rStyle w:val="TextoNormalNegritaCaracter"/>
        </w:rPr>
        <w:t>Artículo 134.7.</w:t>
      </w:r>
      <w:r w:rsidRPr="00E7474F">
        <w:rPr>
          <w:rStyle w:val="TextoNormalCaracter"/>
        </w:rPr>
        <w:t>-</w:t>
      </w:r>
      <w:r>
        <w:t xml:space="preserve"> Sentencia </w:t>
      </w:r>
      <w:hyperlink w:anchor="SENTENCIA_2024_11" w:history="1">
        <w:r w:rsidRPr="00E7474F">
          <w:rPr>
            <w:rStyle w:val="TextoNormalCaracter"/>
          </w:rPr>
          <w:t>11/2024</w:t>
        </w:r>
      </w:hyperlink>
      <w:r>
        <w:t>, f. 2.</w:t>
      </w:r>
    </w:p>
    <w:p w14:paraId="696878B3" w14:textId="4E242A46" w:rsidR="00E7474F" w:rsidRDefault="00E7474F" w:rsidP="00E7474F">
      <w:pPr>
        <w:pStyle w:val="SangriaFrancesaArticulo"/>
      </w:pPr>
      <w:r w:rsidRPr="00E7474F">
        <w:rPr>
          <w:rStyle w:val="TextoNormalNegritaCaracter"/>
        </w:rPr>
        <w:t>Artículo 136.3.</w:t>
      </w:r>
      <w:r w:rsidRPr="00E7474F">
        <w:rPr>
          <w:rStyle w:val="TextoNormalCaracter"/>
        </w:rPr>
        <w:t>-</w:t>
      </w:r>
      <w:r>
        <w:t xml:space="preserve"> Sentencia </w:t>
      </w:r>
      <w:hyperlink w:anchor="SENTENCIA_2024_15" w:history="1">
        <w:r w:rsidRPr="00E7474F">
          <w:rPr>
            <w:rStyle w:val="TextoNormalCaracter"/>
          </w:rPr>
          <w:t>15/2024</w:t>
        </w:r>
      </w:hyperlink>
      <w:r>
        <w:t>, f. 3.</w:t>
      </w:r>
    </w:p>
    <w:p w14:paraId="0214CDB9" w14:textId="4EEB78CC" w:rsidR="00E7474F" w:rsidRDefault="00E7474F" w:rsidP="00E7474F">
      <w:pPr>
        <w:pStyle w:val="SangriaFrancesaArticulo"/>
      </w:pPr>
      <w:r w:rsidRPr="00E7474F">
        <w:rPr>
          <w:rStyle w:val="TextoNormalNegritaCaracter"/>
        </w:rPr>
        <w:t>Artículo 137.</w:t>
      </w:r>
      <w:r w:rsidRPr="00E7474F">
        <w:rPr>
          <w:rStyle w:val="TextoNormalCaracter"/>
        </w:rPr>
        <w:t>-</w:t>
      </w:r>
      <w:r>
        <w:t xml:space="preserve"> Sentencia </w:t>
      </w:r>
      <w:hyperlink w:anchor="SENTENCIA_2024_25" w:history="1">
        <w:r w:rsidRPr="00E7474F">
          <w:rPr>
            <w:rStyle w:val="TextoNormalCaracter"/>
          </w:rPr>
          <w:t>25/2024</w:t>
        </w:r>
      </w:hyperlink>
      <w:r>
        <w:t>, ff. 1, 2, 4, 8 a 10.</w:t>
      </w:r>
    </w:p>
    <w:p w14:paraId="3A08158A" w14:textId="25609186" w:rsidR="00E7474F" w:rsidRDefault="00E7474F" w:rsidP="00E7474F">
      <w:pPr>
        <w:pStyle w:val="SangriaFrancesaArticulo"/>
      </w:pPr>
      <w:r w:rsidRPr="00E7474F">
        <w:rPr>
          <w:rStyle w:val="TextoNormalNegritaCaracter"/>
        </w:rPr>
        <w:t>Artículo 140.</w:t>
      </w:r>
      <w:r w:rsidRPr="00E7474F">
        <w:rPr>
          <w:rStyle w:val="TextoNormalCaracter"/>
        </w:rPr>
        <w:t>-</w:t>
      </w:r>
      <w:r>
        <w:t xml:space="preserve"> Sentencia </w:t>
      </w:r>
      <w:hyperlink w:anchor="SENTENCIA_2024_25" w:history="1">
        <w:r w:rsidRPr="00E7474F">
          <w:rPr>
            <w:rStyle w:val="TextoNormalCaracter"/>
          </w:rPr>
          <w:t>25/2024</w:t>
        </w:r>
      </w:hyperlink>
      <w:r>
        <w:t>, ff. 1, 2, 4, 5, 7 a 10.</w:t>
      </w:r>
    </w:p>
    <w:p w14:paraId="7C7F9E98" w14:textId="0AC25960" w:rsidR="00E7474F" w:rsidRDefault="00E7474F" w:rsidP="00E7474F">
      <w:pPr>
        <w:pStyle w:val="SangriaFrancesaArticulo"/>
      </w:pPr>
      <w:r w:rsidRPr="00E7474F">
        <w:rPr>
          <w:rStyle w:val="TextoNormalNegritaCaracter"/>
        </w:rPr>
        <w:t>Artículo 148.</w:t>
      </w:r>
      <w:r w:rsidRPr="00E7474F">
        <w:rPr>
          <w:rStyle w:val="TextoNormalCaracter"/>
        </w:rPr>
        <w:t>-</w:t>
      </w:r>
      <w:r>
        <w:t xml:space="preserve"> Sentencia </w:t>
      </w:r>
      <w:hyperlink w:anchor="SENTENCIA_2024_44" w:history="1">
        <w:r w:rsidRPr="00E7474F">
          <w:rPr>
            <w:rStyle w:val="TextoNormalCaracter"/>
          </w:rPr>
          <w:t>44/2024</w:t>
        </w:r>
      </w:hyperlink>
      <w:r>
        <w:t>, VP II.</w:t>
      </w:r>
    </w:p>
    <w:p w14:paraId="0FCD314D" w14:textId="5C957542" w:rsidR="00E7474F" w:rsidRDefault="00E7474F" w:rsidP="00E7474F">
      <w:pPr>
        <w:pStyle w:val="SangriaFrancesaArticulo"/>
      </w:pPr>
      <w:r w:rsidRPr="00E7474F">
        <w:rPr>
          <w:rStyle w:val="TextoNormalNegritaCaracter"/>
        </w:rPr>
        <w:t>Artículo 148.1.</w:t>
      </w:r>
      <w:r w:rsidRPr="00E7474F">
        <w:rPr>
          <w:rStyle w:val="TextoNormalCaracter"/>
        </w:rPr>
        <w:t>-</w:t>
      </w:r>
      <w:r>
        <w:t xml:space="preserve"> Sentencia </w:t>
      </w:r>
      <w:hyperlink w:anchor="SENTENCIA_2024_44" w:history="1">
        <w:r w:rsidRPr="00E7474F">
          <w:rPr>
            <w:rStyle w:val="TextoNormalCaracter"/>
          </w:rPr>
          <w:t>44/2024</w:t>
        </w:r>
      </w:hyperlink>
      <w:r>
        <w:t>, VP II.</w:t>
      </w:r>
    </w:p>
    <w:p w14:paraId="289ED3E1" w14:textId="10A4EFF3" w:rsidR="00E7474F" w:rsidRDefault="00E7474F" w:rsidP="00E7474F">
      <w:pPr>
        <w:pStyle w:val="SangriaFrancesaArticulo"/>
      </w:pPr>
      <w:r w:rsidRPr="00E7474F">
        <w:rPr>
          <w:rStyle w:val="TextoNormalNegritaCaracter"/>
        </w:rPr>
        <w:t>Artículo 149.</w:t>
      </w:r>
      <w:r w:rsidRPr="00E7474F">
        <w:rPr>
          <w:rStyle w:val="TextoNormalCaracter"/>
        </w:rPr>
        <w:t>-</w:t>
      </w:r>
      <w:r>
        <w:t xml:space="preserve"> Sentencia </w:t>
      </w:r>
      <w:hyperlink w:anchor="SENTENCIA_2024_44" w:history="1">
        <w:r w:rsidRPr="00E7474F">
          <w:rPr>
            <w:rStyle w:val="TextoNormalCaracter"/>
          </w:rPr>
          <w:t>44/2024</w:t>
        </w:r>
      </w:hyperlink>
      <w:r>
        <w:t>, VP II.</w:t>
      </w:r>
    </w:p>
    <w:p w14:paraId="2038D723" w14:textId="6C8F56C5" w:rsidR="00E7474F" w:rsidRDefault="00E7474F" w:rsidP="00E7474F">
      <w:pPr>
        <w:pStyle w:val="SangriaFrancesaArticulo"/>
      </w:pPr>
      <w:r w:rsidRPr="00E7474F">
        <w:rPr>
          <w:rStyle w:val="TextoNormalNegritaCaracter"/>
        </w:rPr>
        <w:t>Artículo 149.1.</w:t>
      </w:r>
      <w:r w:rsidRPr="00E7474F">
        <w:rPr>
          <w:rStyle w:val="TextoNormalCaracter"/>
        </w:rPr>
        <w:t>-</w:t>
      </w:r>
      <w:r>
        <w:t xml:space="preserve"> Sentencias </w:t>
      </w:r>
      <w:hyperlink w:anchor="SENTENCIA_2024_25" w:history="1">
        <w:r w:rsidRPr="00E7474F">
          <w:rPr>
            <w:rStyle w:val="TextoNormalCaracter"/>
          </w:rPr>
          <w:t>25/2024</w:t>
        </w:r>
      </w:hyperlink>
      <w:r>
        <w:t xml:space="preserve">, f. 4; </w:t>
      </w:r>
      <w:hyperlink w:anchor="SENTENCIA_2024_32" w:history="1">
        <w:r w:rsidRPr="00E7474F">
          <w:rPr>
            <w:rStyle w:val="TextoNormalCaracter"/>
          </w:rPr>
          <w:t>32/2024</w:t>
        </w:r>
      </w:hyperlink>
      <w:r>
        <w:t xml:space="preserve">, f. 2; </w:t>
      </w:r>
      <w:hyperlink w:anchor="SENTENCIA_2024_44" w:history="1">
        <w:r w:rsidRPr="00E7474F">
          <w:rPr>
            <w:rStyle w:val="TextoNormalCaracter"/>
          </w:rPr>
          <w:t>44/2024</w:t>
        </w:r>
      </w:hyperlink>
      <w:r>
        <w:t>, VP II.</w:t>
      </w:r>
    </w:p>
    <w:p w14:paraId="130B59EE" w14:textId="6456ED82" w:rsidR="00E7474F" w:rsidRDefault="00E7474F" w:rsidP="00E7474F">
      <w:pPr>
        <w:pStyle w:val="SangriaFrancesaArticulo"/>
      </w:pPr>
      <w:r w:rsidRPr="00E7474F">
        <w:rPr>
          <w:rStyle w:val="TextoNormalNegritaCaracter"/>
        </w:rPr>
        <w:t>Artículo 149.1.1.</w:t>
      </w:r>
      <w:r w:rsidRPr="00E7474F">
        <w:rPr>
          <w:rStyle w:val="TextoNormalCaracter"/>
        </w:rPr>
        <w:t>-</w:t>
      </w:r>
      <w:r>
        <w:t xml:space="preserve"> Sentencias </w:t>
      </w:r>
      <w:hyperlink w:anchor="SENTENCIA_2024_25" w:history="1">
        <w:r w:rsidRPr="00E7474F">
          <w:rPr>
            <w:rStyle w:val="TextoNormalCaracter"/>
          </w:rPr>
          <w:t>25/2024</w:t>
        </w:r>
      </w:hyperlink>
      <w:r>
        <w:t xml:space="preserve">, ff. 5, 6, 12; </w:t>
      </w:r>
      <w:hyperlink w:anchor="SENTENCIA_2024_32" w:history="1">
        <w:r w:rsidRPr="00E7474F">
          <w:rPr>
            <w:rStyle w:val="TextoNormalCaracter"/>
          </w:rPr>
          <w:t>32/2024</w:t>
        </w:r>
      </w:hyperlink>
      <w:r>
        <w:t xml:space="preserve">, ff. 1, 2; </w:t>
      </w:r>
      <w:hyperlink w:anchor="SENTENCIA_2024_44" w:history="1">
        <w:r w:rsidRPr="00E7474F">
          <w:rPr>
            <w:rStyle w:val="TextoNormalCaracter"/>
          </w:rPr>
          <w:t>44/2024</w:t>
        </w:r>
      </w:hyperlink>
      <w:r>
        <w:t>, ff. 1, 2, 5.</w:t>
      </w:r>
    </w:p>
    <w:p w14:paraId="688C86DF" w14:textId="623DB6ED" w:rsidR="00E7474F" w:rsidRDefault="00E7474F" w:rsidP="00E7474F">
      <w:pPr>
        <w:pStyle w:val="SangriaFrancesaArticulo"/>
      </w:pPr>
      <w:r w:rsidRPr="00E7474F">
        <w:rPr>
          <w:rStyle w:val="TextoNormalNegritaCaracter"/>
        </w:rPr>
        <w:t>Artículo 149.1.6.</w:t>
      </w:r>
      <w:r w:rsidRPr="00E7474F">
        <w:rPr>
          <w:rStyle w:val="TextoNormalCaracter"/>
        </w:rPr>
        <w:t>-</w:t>
      </w:r>
      <w:r>
        <w:t xml:space="preserve"> Sentencia </w:t>
      </w:r>
      <w:hyperlink w:anchor="SENTENCIA_2024_44" w:history="1">
        <w:r w:rsidRPr="00E7474F">
          <w:rPr>
            <w:rStyle w:val="TextoNormalCaracter"/>
          </w:rPr>
          <w:t>44/2024</w:t>
        </w:r>
      </w:hyperlink>
      <w:r>
        <w:t>, ff. 1 a 4, 6, VP II.</w:t>
      </w:r>
    </w:p>
    <w:p w14:paraId="545F42D3" w14:textId="30E54AC6" w:rsidR="00E7474F" w:rsidRDefault="00E7474F" w:rsidP="00E7474F">
      <w:pPr>
        <w:pStyle w:val="SangriaFrancesaArticulo"/>
      </w:pPr>
      <w:r w:rsidRPr="00E7474F">
        <w:rPr>
          <w:rStyle w:val="TextoNormalNegritaCaracter"/>
        </w:rPr>
        <w:t>Artículo 149.1.8.</w:t>
      </w:r>
      <w:r w:rsidRPr="00E7474F">
        <w:rPr>
          <w:rStyle w:val="TextoNormalCaracter"/>
        </w:rPr>
        <w:t>-</w:t>
      </w:r>
      <w:r>
        <w:t xml:space="preserve"> Sentencia </w:t>
      </w:r>
      <w:hyperlink w:anchor="SENTENCIA_2024_44" w:history="1">
        <w:r w:rsidRPr="00E7474F">
          <w:rPr>
            <w:rStyle w:val="TextoNormalCaracter"/>
          </w:rPr>
          <w:t>44/2024</w:t>
        </w:r>
      </w:hyperlink>
      <w:r>
        <w:t>, ff. 1, 2, 4, 6.</w:t>
      </w:r>
    </w:p>
    <w:p w14:paraId="310916E9" w14:textId="628B7517" w:rsidR="00E7474F" w:rsidRDefault="00E7474F" w:rsidP="00E7474F">
      <w:pPr>
        <w:pStyle w:val="SangriaFrancesaArticulo"/>
      </w:pPr>
      <w:r w:rsidRPr="00E7474F">
        <w:rPr>
          <w:rStyle w:val="TextoNormalNegritaCaracter"/>
        </w:rPr>
        <w:t>Artículo 149.1.17.</w:t>
      </w:r>
      <w:r w:rsidRPr="00E7474F">
        <w:rPr>
          <w:rStyle w:val="TextoNormalCaracter"/>
        </w:rPr>
        <w:t>-</w:t>
      </w:r>
      <w:r>
        <w:t xml:space="preserve"> Sentencias </w:t>
      </w:r>
      <w:hyperlink w:anchor="SENTENCIA_2024_19" w:history="1">
        <w:r w:rsidRPr="00E7474F">
          <w:rPr>
            <w:rStyle w:val="TextoNormalCaracter"/>
          </w:rPr>
          <w:t>19/2024</w:t>
        </w:r>
      </w:hyperlink>
      <w:r>
        <w:t xml:space="preserve">, ff. 1, 3, 4; </w:t>
      </w:r>
      <w:hyperlink w:anchor="SENTENCIA_2024_32" w:history="1">
        <w:r w:rsidRPr="00E7474F">
          <w:rPr>
            <w:rStyle w:val="TextoNormalCaracter"/>
          </w:rPr>
          <w:t>32/2024</w:t>
        </w:r>
      </w:hyperlink>
      <w:r>
        <w:t>, ff. 1, 2.</w:t>
      </w:r>
    </w:p>
    <w:p w14:paraId="75ABEC78" w14:textId="4584A759" w:rsidR="00E7474F" w:rsidRDefault="00E7474F" w:rsidP="00E7474F">
      <w:pPr>
        <w:pStyle w:val="SangriaFrancesaArticulo"/>
      </w:pPr>
      <w:r w:rsidRPr="00E7474F">
        <w:rPr>
          <w:rStyle w:val="TextoNormalNegritaCaracter"/>
        </w:rPr>
        <w:t>Artículo 149.1.18.</w:t>
      </w:r>
      <w:r w:rsidRPr="00E7474F">
        <w:rPr>
          <w:rStyle w:val="TextoNormalCaracter"/>
        </w:rPr>
        <w:t>-</w:t>
      </w:r>
      <w:r>
        <w:t xml:space="preserve"> Sentencia </w:t>
      </w:r>
      <w:hyperlink w:anchor="SENTENCIA_2024_25" w:history="1">
        <w:r w:rsidRPr="00E7474F">
          <w:rPr>
            <w:rStyle w:val="TextoNormalCaracter"/>
          </w:rPr>
          <w:t>25/2024</w:t>
        </w:r>
      </w:hyperlink>
      <w:r>
        <w:t>, f. 10.</w:t>
      </w:r>
    </w:p>
    <w:p w14:paraId="01C922B1" w14:textId="1277E6B7" w:rsidR="00E7474F" w:rsidRDefault="00E7474F" w:rsidP="00E7474F">
      <w:pPr>
        <w:pStyle w:val="SangriaFrancesaArticulo"/>
      </w:pPr>
      <w:r w:rsidRPr="00E7474F">
        <w:rPr>
          <w:rStyle w:val="TextoNormalNegritaCaracter"/>
        </w:rPr>
        <w:t>Artículo 149.1.23.</w:t>
      </w:r>
      <w:r w:rsidRPr="00E7474F">
        <w:rPr>
          <w:rStyle w:val="TextoNormalCaracter"/>
        </w:rPr>
        <w:t>-</w:t>
      </w:r>
      <w:r>
        <w:t xml:space="preserve"> Sentencia </w:t>
      </w:r>
      <w:hyperlink w:anchor="SENTENCIA_2024_25" w:history="1">
        <w:r w:rsidRPr="00E7474F">
          <w:rPr>
            <w:rStyle w:val="TextoNormalCaracter"/>
          </w:rPr>
          <w:t>25/2024</w:t>
        </w:r>
      </w:hyperlink>
      <w:r>
        <w:t>, ff. 1, 4 a 7, 12, 13.</w:t>
      </w:r>
    </w:p>
    <w:p w14:paraId="6DBCDE74" w14:textId="2966C13E" w:rsidR="00E7474F" w:rsidRDefault="00E7474F" w:rsidP="00E7474F">
      <w:pPr>
        <w:pStyle w:val="SangriaIzquierdaArticulo"/>
      </w:pPr>
      <w:r>
        <w:t xml:space="preserve">Auto </w:t>
      </w:r>
      <w:hyperlink w:anchor="AUTO_2024_21" w:history="1">
        <w:r w:rsidRPr="00E7474F">
          <w:rPr>
            <w:rStyle w:val="TextoNormalCaracter"/>
          </w:rPr>
          <w:t>21/2024</w:t>
        </w:r>
      </w:hyperlink>
      <w:r>
        <w:t>, f. 1.</w:t>
      </w:r>
    </w:p>
    <w:p w14:paraId="36D05A2D" w14:textId="195E1672" w:rsidR="00E7474F" w:rsidRDefault="00E7474F" w:rsidP="00E7474F">
      <w:pPr>
        <w:pStyle w:val="SangriaFrancesaArticulo"/>
      </w:pPr>
      <w:r w:rsidRPr="00E7474F">
        <w:rPr>
          <w:rStyle w:val="TextoNormalNegritaCaracter"/>
        </w:rPr>
        <w:t>Artículo 149.1.25.</w:t>
      </w:r>
      <w:r w:rsidRPr="00E7474F">
        <w:rPr>
          <w:rStyle w:val="TextoNormalCaracter"/>
        </w:rPr>
        <w:t>-</w:t>
      </w:r>
      <w:r>
        <w:t xml:space="preserve"> Sentencia </w:t>
      </w:r>
      <w:hyperlink w:anchor="SENTENCIA_2024_20" w:history="1">
        <w:r w:rsidRPr="00E7474F">
          <w:rPr>
            <w:rStyle w:val="TextoNormalCaracter"/>
          </w:rPr>
          <w:t>20/2024</w:t>
        </w:r>
      </w:hyperlink>
      <w:r>
        <w:t>, ff. 1, 4.</w:t>
      </w:r>
    </w:p>
    <w:p w14:paraId="05A6525A" w14:textId="6029E48E" w:rsidR="00E7474F" w:rsidRDefault="00E7474F" w:rsidP="00E7474F">
      <w:pPr>
        <w:pStyle w:val="SangriaFrancesaArticulo"/>
      </w:pPr>
      <w:r w:rsidRPr="00E7474F">
        <w:rPr>
          <w:rStyle w:val="TextoNormalNegritaCaracter"/>
        </w:rPr>
        <w:t>Artículo 152.</w:t>
      </w:r>
      <w:r w:rsidRPr="00E7474F">
        <w:rPr>
          <w:rStyle w:val="TextoNormalCaracter"/>
        </w:rPr>
        <w:t>-</w:t>
      </w:r>
      <w:r>
        <w:t xml:space="preserve"> Sentencia </w:t>
      </w:r>
      <w:hyperlink w:anchor="SENTENCIA_2024_15" w:history="1">
        <w:r w:rsidRPr="00E7474F">
          <w:rPr>
            <w:rStyle w:val="TextoNormalCaracter"/>
          </w:rPr>
          <w:t>15/2024</w:t>
        </w:r>
      </w:hyperlink>
      <w:r>
        <w:t>, f. 3.</w:t>
      </w:r>
    </w:p>
    <w:p w14:paraId="21FA0F31" w14:textId="6690ED8B" w:rsidR="00E7474F" w:rsidRDefault="00E7474F" w:rsidP="00E7474F">
      <w:pPr>
        <w:pStyle w:val="SangriaFrancesaArticulo"/>
      </w:pPr>
      <w:r w:rsidRPr="00E7474F">
        <w:rPr>
          <w:rStyle w:val="TextoNormalNegritaCaracter"/>
        </w:rPr>
        <w:t>Artículo 159.1.</w:t>
      </w:r>
      <w:r w:rsidRPr="00E7474F">
        <w:rPr>
          <w:rStyle w:val="TextoNormalCaracter"/>
        </w:rPr>
        <w:t>-</w:t>
      </w:r>
      <w:r>
        <w:t xml:space="preserve"> Sentencia </w:t>
      </w:r>
      <w:hyperlink w:anchor="SENTENCIA_2024_15" w:history="1">
        <w:r w:rsidRPr="00E7474F">
          <w:rPr>
            <w:rStyle w:val="TextoNormalCaracter"/>
          </w:rPr>
          <w:t>15/2024</w:t>
        </w:r>
      </w:hyperlink>
      <w:r>
        <w:t>, f. 2, VP II.</w:t>
      </w:r>
    </w:p>
    <w:p w14:paraId="06A67F4A" w14:textId="67538AC0" w:rsidR="00E7474F" w:rsidRDefault="00E7474F" w:rsidP="00E7474F">
      <w:pPr>
        <w:pStyle w:val="SangriaFrancesaArticulo"/>
      </w:pPr>
      <w:r w:rsidRPr="00E7474F">
        <w:rPr>
          <w:rStyle w:val="TextoNormalNegritaCaracter"/>
        </w:rPr>
        <w:t>Artículo 161.1.</w:t>
      </w:r>
      <w:r w:rsidRPr="00E7474F">
        <w:rPr>
          <w:rStyle w:val="TextoNormalCaracter"/>
        </w:rPr>
        <w:t>-</w:t>
      </w:r>
      <w:r>
        <w:t xml:space="preserve"> Sentencia </w:t>
      </w:r>
      <w:hyperlink w:anchor="SENTENCIA_2024_46" w:history="1">
        <w:r w:rsidRPr="00E7474F">
          <w:rPr>
            <w:rStyle w:val="TextoNormalCaracter"/>
          </w:rPr>
          <w:t>46/2024</w:t>
        </w:r>
      </w:hyperlink>
      <w:r>
        <w:t>, VP I.</w:t>
      </w:r>
    </w:p>
    <w:p w14:paraId="6E7FA6AA" w14:textId="14815BF6" w:rsidR="00E7474F" w:rsidRDefault="00E7474F" w:rsidP="00E7474F">
      <w:pPr>
        <w:pStyle w:val="SangriaFrancesaArticulo"/>
      </w:pPr>
      <w:r w:rsidRPr="00E7474F">
        <w:rPr>
          <w:rStyle w:val="TextoNormalNegritaCaracter"/>
        </w:rPr>
        <w:t>Artículo 161.1 a).</w:t>
      </w:r>
      <w:r w:rsidRPr="00E7474F">
        <w:rPr>
          <w:rStyle w:val="TextoNormalCaracter"/>
        </w:rPr>
        <w:t>-</w:t>
      </w:r>
      <w:r>
        <w:t xml:space="preserve"> Sentencias </w:t>
      </w:r>
      <w:hyperlink w:anchor="SENTENCIA_2024_11" w:history="1">
        <w:r w:rsidRPr="00E7474F">
          <w:rPr>
            <w:rStyle w:val="TextoNormalCaracter"/>
          </w:rPr>
          <w:t>11/2024</w:t>
        </w:r>
      </w:hyperlink>
      <w:r>
        <w:t xml:space="preserve">, VP; </w:t>
      </w:r>
      <w:hyperlink w:anchor="SENTENCIA_2024_20" w:history="1">
        <w:r w:rsidRPr="00E7474F">
          <w:rPr>
            <w:rStyle w:val="TextoNormalCaracter"/>
          </w:rPr>
          <w:t>20/2024</w:t>
        </w:r>
      </w:hyperlink>
      <w:r>
        <w:t>, VP.</w:t>
      </w:r>
    </w:p>
    <w:p w14:paraId="03E426F8" w14:textId="3FB55CF7" w:rsidR="00E7474F" w:rsidRDefault="00E7474F" w:rsidP="00E7474F">
      <w:pPr>
        <w:pStyle w:val="SangriaFrancesaArticulo"/>
      </w:pPr>
      <w:r w:rsidRPr="00E7474F">
        <w:rPr>
          <w:rStyle w:val="TextoNormalNegritaCaracter"/>
        </w:rPr>
        <w:t>Artículo 161.1 d).</w:t>
      </w:r>
      <w:r w:rsidRPr="00E7474F">
        <w:rPr>
          <w:rStyle w:val="TextoNormalCaracter"/>
        </w:rPr>
        <w:t>-</w:t>
      </w:r>
      <w:r>
        <w:t xml:space="preserve"> Sentencia </w:t>
      </w:r>
      <w:hyperlink w:anchor="SENTENCIA_2024_15" w:history="1">
        <w:r w:rsidRPr="00E7474F">
          <w:rPr>
            <w:rStyle w:val="TextoNormalCaracter"/>
          </w:rPr>
          <w:t>15/2024</w:t>
        </w:r>
      </w:hyperlink>
      <w:r>
        <w:t>, ff. 2, 6, VP II.</w:t>
      </w:r>
    </w:p>
    <w:p w14:paraId="0248CEFF" w14:textId="036172C1" w:rsidR="00E7474F" w:rsidRDefault="00E7474F" w:rsidP="00E7474F">
      <w:pPr>
        <w:pStyle w:val="SangriaFrancesaArticulo"/>
      </w:pPr>
      <w:r w:rsidRPr="00E7474F">
        <w:rPr>
          <w:rStyle w:val="TextoNormalNegritaCaracter"/>
        </w:rPr>
        <w:t>Artículo 161.2.</w:t>
      </w:r>
      <w:r w:rsidRPr="00E7474F">
        <w:rPr>
          <w:rStyle w:val="TextoNormalCaracter"/>
        </w:rPr>
        <w:t>-</w:t>
      </w:r>
      <w:r>
        <w:t xml:space="preserve"> Autos </w:t>
      </w:r>
      <w:hyperlink w:anchor="AUTO_2024_15" w:history="1">
        <w:r w:rsidRPr="00E7474F">
          <w:rPr>
            <w:rStyle w:val="TextoNormalCaracter"/>
          </w:rPr>
          <w:t>15/2024</w:t>
        </w:r>
      </w:hyperlink>
      <w:r>
        <w:t xml:space="preserve">, f. 5; </w:t>
      </w:r>
      <w:hyperlink w:anchor="AUTO_2024_21" w:history="1">
        <w:r w:rsidRPr="00E7474F">
          <w:rPr>
            <w:rStyle w:val="TextoNormalCaracter"/>
          </w:rPr>
          <w:t>21/2024</w:t>
        </w:r>
      </w:hyperlink>
      <w:r>
        <w:t xml:space="preserve">, ff. 1 a 3; </w:t>
      </w:r>
      <w:hyperlink w:anchor="AUTO_2024_22" w:history="1">
        <w:r w:rsidRPr="00E7474F">
          <w:rPr>
            <w:rStyle w:val="TextoNormalCaracter"/>
          </w:rPr>
          <w:t>22/2024</w:t>
        </w:r>
      </w:hyperlink>
      <w:r>
        <w:t>, f. 1.</w:t>
      </w:r>
    </w:p>
    <w:p w14:paraId="6658FE4B" w14:textId="46EC26FA" w:rsidR="00E7474F" w:rsidRDefault="00E7474F" w:rsidP="00E7474F">
      <w:pPr>
        <w:pStyle w:val="SangriaFrancesaArticulo"/>
      </w:pPr>
      <w:r w:rsidRPr="00E7474F">
        <w:rPr>
          <w:rStyle w:val="TextoNormalNegritaCaracter"/>
        </w:rPr>
        <w:t>Artículo 162.1 a).</w:t>
      </w:r>
      <w:r w:rsidRPr="00E7474F">
        <w:rPr>
          <w:rStyle w:val="TextoNormalCaracter"/>
        </w:rPr>
        <w:t>-</w:t>
      </w:r>
      <w:r>
        <w:t xml:space="preserve"> Sentencia </w:t>
      </w:r>
      <w:hyperlink w:anchor="SENTENCIA_2024_20" w:history="1">
        <w:r w:rsidRPr="00E7474F">
          <w:rPr>
            <w:rStyle w:val="TextoNormalCaracter"/>
          </w:rPr>
          <w:t>20/2024</w:t>
        </w:r>
      </w:hyperlink>
      <w:r>
        <w:t>, VP.</w:t>
      </w:r>
    </w:p>
    <w:p w14:paraId="0309C055" w14:textId="3A114BC9" w:rsidR="00E7474F" w:rsidRDefault="00E7474F" w:rsidP="00E7474F">
      <w:pPr>
        <w:pStyle w:val="SangriaIzquierdaArticulo"/>
      </w:pPr>
      <w:r>
        <w:t xml:space="preserve">Auto </w:t>
      </w:r>
      <w:hyperlink w:anchor="AUTO_2024_20" w:history="1">
        <w:r w:rsidRPr="00E7474F">
          <w:rPr>
            <w:rStyle w:val="TextoNormalCaracter"/>
          </w:rPr>
          <w:t>20/2024</w:t>
        </w:r>
      </w:hyperlink>
      <w:r>
        <w:t>, f. 4.</w:t>
      </w:r>
    </w:p>
    <w:p w14:paraId="472FB559" w14:textId="4C7DCF6B" w:rsidR="00E7474F" w:rsidRDefault="00E7474F" w:rsidP="00E7474F">
      <w:pPr>
        <w:pStyle w:val="SangriaFrancesaArticulo"/>
      </w:pPr>
      <w:r w:rsidRPr="00E7474F">
        <w:rPr>
          <w:rStyle w:val="TextoNormalNegritaCaracter"/>
        </w:rPr>
        <w:t>Artículo 162.1 b).</w:t>
      </w:r>
      <w:r w:rsidRPr="00E7474F">
        <w:rPr>
          <w:rStyle w:val="TextoNormalCaracter"/>
        </w:rPr>
        <w:t>-</w:t>
      </w:r>
      <w:r>
        <w:t xml:space="preserve"> Sentencia </w:t>
      </w:r>
      <w:hyperlink w:anchor="SENTENCIA_2024_28" w:history="1">
        <w:r w:rsidRPr="00E7474F">
          <w:rPr>
            <w:rStyle w:val="TextoNormalCaracter"/>
          </w:rPr>
          <w:t>28/2024</w:t>
        </w:r>
      </w:hyperlink>
      <w:r>
        <w:t>, f. 2.</w:t>
      </w:r>
    </w:p>
    <w:p w14:paraId="5666498E" w14:textId="18E47183" w:rsidR="00E7474F" w:rsidRDefault="00E7474F" w:rsidP="00E7474F">
      <w:pPr>
        <w:pStyle w:val="SangriaFrancesaArticulo"/>
      </w:pPr>
      <w:r w:rsidRPr="00E7474F">
        <w:rPr>
          <w:rStyle w:val="TextoNormalNegritaCaracter"/>
        </w:rPr>
        <w:t>Artículo 163.</w:t>
      </w:r>
      <w:r w:rsidRPr="00E7474F">
        <w:rPr>
          <w:rStyle w:val="TextoNormalCaracter"/>
        </w:rPr>
        <w:t>-</w:t>
      </w:r>
      <w:r>
        <w:t xml:space="preserve"> Auto </w:t>
      </w:r>
      <w:hyperlink w:anchor="AUTO_2024_20" w:history="1">
        <w:r w:rsidRPr="00E7474F">
          <w:rPr>
            <w:rStyle w:val="TextoNormalCaracter"/>
          </w:rPr>
          <w:t>20/2024</w:t>
        </w:r>
      </w:hyperlink>
      <w:r>
        <w:t>, ff. 2, 4.</w:t>
      </w:r>
    </w:p>
    <w:p w14:paraId="06398FF7" w14:textId="60F8D96A" w:rsidR="00E7474F" w:rsidRDefault="00E7474F" w:rsidP="00E7474F">
      <w:pPr>
        <w:pStyle w:val="SangriaFrancesaArticulo"/>
      </w:pPr>
      <w:r w:rsidRPr="00E7474F">
        <w:rPr>
          <w:rStyle w:val="TextoNormalNegritaCaracter"/>
        </w:rPr>
        <w:t>Artículo 165.</w:t>
      </w:r>
      <w:r w:rsidRPr="00E7474F">
        <w:rPr>
          <w:rStyle w:val="TextoNormalCaracter"/>
        </w:rPr>
        <w:t>-</w:t>
      </w:r>
      <w:r>
        <w:t xml:space="preserve"> Sentencia </w:t>
      </w:r>
      <w:hyperlink w:anchor="SENTENCIA_2024_15" w:history="1">
        <w:r w:rsidRPr="00E7474F">
          <w:rPr>
            <w:rStyle w:val="TextoNormalCaracter"/>
          </w:rPr>
          <w:t>15/2024</w:t>
        </w:r>
      </w:hyperlink>
      <w:r>
        <w:t>, ff. 1, 2, 4, 6, 8, VP II.</w:t>
      </w:r>
    </w:p>
    <w:p w14:paraId="387F7BA1" w14:textId="213D6A1F" w:rsidR="00E7474F" w:rsidRDefault="00E7474F" w:rsidP="00E7474F">
      <w:pPr>
        <w:pStyle w:val="SangriaFrancesaArticulo"/>
      </w:pPr>
      <w:r w:rsidRPr="00E7474F">
        <w:rPr>
          <w:rStyle w:val="TextoNormalNegritaCaracter"/>
        </w:rPr>
        <w:t>Artículo 167.</w:t>
      </w:r>
      <w:r w:rsidRPr="00E7474F">
        <w:rPr>
          <w:rStyle w:val="TextoNormalCaracter"/>
        </w:rPr>
        <w:t>-</w:t>
      </w:r>
      <w:r>
        <w:t xml:space="preserve"> Sentencia </w:t>
      </w:r>
      <w:hyperlink w:anchor="SENTENCIA_2024_15" w:history="1">
        <w:r w:rsidRPr="00E7474F">
          <w:rPr>
            <w:rStyle w:val="TextoNormalCaracter"/>
          </w:rPr>
          <w:t>15/2024</w:t>
        </w:r>
      </w:hyperlink>
      <w:r>
        <w:t>, ff. 1, 2, 4, 5, 8.</w:t>
      </w:r>
    </w:p>
    <w:p w14:paraId="31695378" w14:textId="560BFB8C" w:rsidR="00E7474F" w:rsidRDefault="00E7474F" w:rsidP="00E7474F">
      <w:pPr>
        <w:pStyle w:val="SangriaFrancesaArticulo"/>
      </w:pPr>
      <w:r w:rsidRPr="00E7474F">
        <w:rPr>
          <w:rStyle w:val="TextoNormalNegritaCaracter"/>
        </w:rPr>
        <w:t>Artículo 169.</w:t>
      </w:r>
      <w:r w:rsidRPr="00E7474F">
        <w:rPr>
          <w:rStyle w:val="TextoNormalCaracter"/>
        </w:rPr>
        <w:t>-</w:t>
      </w:r>
      <w:r>
        <w:t xml:space="preserve"> Sentencia </w:t>
      </w:r>
      <w:hyperlink w:anchor="SENTENCIA_2024_15" w:history="1">
        <w:r w:rsidRPr="00E7474F">
          <w:rPr>
            <w:rStyle w:val="TextoNormalCaracter"/>
          </w:rPr>
          <w:t>15/2024</w:t>
        </w:r>
      </w:hyperlink>
      <w:r>
        <w:t>, ff. 1, 2, 4, 5, 8.</w:t>
      </w:r>
    </w:p>
    <w:p w14:paraId="1E3C191F" w14:textId="2DDEC4AF" w:rsidR="00E7474F" w:rsidRDefault="00E7474F" w:rsidP="00E7474F">
      <w:pPr>
        <w:pStyle w:val="SangriaFrancesaArticulo"/>
      </w:pPr>
      <w:r w:rsidRPr="00E7474F">
        <w:rPr>
          <w:rStyle w:val="TextoNormalNegritaCaracter"/>
        </w:rPr>
        <w:t>Disposición adicional primera.</w:t>
      </w:r>
      <w:r w:rsidRPr="00E7474F">
        <w:rPr>
          <w:rStyle w:val="TextoNormalCaracter"/>
        </w:rPr>
        <w:t>-</w:t>
      </w:r>
      <w:r>
        <w:t xml:space="preserve"> Sentencia </w:t>
      </w:r>
      <w:hyperlink w:anchor="SENTENCIA_2024_32" w:history="1">
        <w:r w:rsidRPr="00E7474F">
          <w:rPr>
            <w:rStyle w:val="TextoNormalCaracter"/>
          </w:rPr>
          <w:t>32/2024</w:t>
        </w:r>
      </w:hyperlink>
      <w:r>
        <w:t>, f. 2.</w:t>
      </w:r>
    </w:p>
    <w:p w14:paraId="551B8023" w14:textId="3FD65F08" w:rsidR="00E7474F" w:rsidRDefault="00E7474F" w:rsidP="00E7474F">
      <w:pPr>
        <w:pStyle w:val="SangriaFrancesaArticulo"/>
      </w:pPr>
      <w:r w:rsidRPr="00E7474F">
        <w:rPr>
          <w:rStyle w:val="TextoNormalNegritaCaracter"/>
        </w:rPr>
        <w:t>Disposición adicional cuarta.</w:t>
      </w:r>
      <w:r w:rsidRPr="00E7474F">
        <w:rPr>
          <w:rStyle w:val="TextoNormalCaracter"/>
        </w:rPr>
        <w:t>-</w:t>
      </w:r>
      <w:r>
        <w:t xml:space="preserve"> Sentencia </w:t>
      </w:r>
      <w:hyperlink w:anchor="SENTENCIA_2024_15" w:history="1">
        <w:r w:rsidRPr="00E7474F">
          <w:rPr>
            <w:rStyle w:val="TextoNormalCaracter"/>
          </w:rPr>
          <w:t>15/2024</w:t>
        </w:r>
      </w:hyperlink>
      <w:r>
        <w:t>, f. 3.</w:t>
      </w:r>
    </w:p>
    <w:p w14:paraId="7827886E" w14:textId="1FA9EDFB" w:rsidR="00E7474F" w:rsidRDefault="00E7474F" w:rsidP="00E7474F">
      <w:pPr>
        <w:pStyle w:val="TextoNormal"/>
      </w:pPr>
    </w:p>
    <w:p w14:paraId="4A73B911" w14:textId="77777777" w:rsidR="00E7474F" w:rsidRDefault="00E7474F" w:rsidP="00E7474F">
      <w:pPr>
        <w:pStyle w:val="SangriaFrancesaArticulo"/>
      </w:pPr>
      <w:bookmarkStart w:id="79" w:name="INDICE22843"/>
    </w:p>
    <w:bookmarkEnd w:id="79"/>
    <w:p w14:paraId="57B45389" w14:textId="77777777" w:rsidR="00E7474F" w:rsidRDefault="00E7474F" w:rsidP="00E7474F">
      <w:pPr>
        <w:pStyle w:val="TextoIndiceNivel2"/>
        <w:suppressAutoHyphens/>
      </w:pPr>
      <w:r>
        <w:t>B) Tribunal Constitucional</w:t>
      </w:r>
    </w:p>
    <w:p w14:paraId="319F83E1" w14:textId="4F930F07" w:rsidR="00E7474F" w:rsidRDefault="00E7474F" w:rsidP="00E7474F">
      <w:pPr>
        <w:pStyle w:val="TextoIndiceNivel2"/>
      </w:pPr>
    </w:p>
    <w:p w14:paraId="4CA6D6C5" w14:textId="77777777" w:rsidR="00E7474F" w:rsidRDefault="00E7474F" w:rsidP="00E7474F">
      <w:pPr>
        <w:pStyle w:val="TextoNormalNegritaCursivandice"/>
      </w:pPr>
      <w:r>
        <w:t>Ley Orgánica 2/1979, de 3 de octubre. Tribunal Constitucional</w:t>
      </w:r>
    </w:p>
    <w:p w14:paraId="34FEDB8E" w14:textId="718A8C03"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5" w:history="1">
        <w:r w:rsidRPr="00E7474F">
          <w:rPr>
            <w:rStyle w:val="TextoNormalCaracter"/>
          </w:rPr>
          <w:t>15/2024</w:t>
        </w:r>
      </w:hyperlink>
      <w:r>
        <w:t>, ff. 1, 2, 4, 6, 8.</w:t>
      </w:r>
    </w:p>
    <w:p w14:paraId="04968625" w14:textId="7A983337" w:rsidR="00E7474F" w:rsidRDefault="00E7474F" w:rsidP="00E7474F">
      <w:pPr>
        <w:pStyle w:val="SangriaFrancesaArticulo"/>
      </w:pPr>
      <w:r w:rsidRPr="00E7474F">
        <w:rPr>
          <w:rStyle w:val="TextoNormalNegritaCaracter"/>
        </w:rPr>
        <w:t>Título VIII.</w:t>
      </w:r>
      <w:r w:rsidRPr="00E7474F">
        <w:rPr>
          <w:rStyle w:val="TextoNormalCaracter"/>
        </w:rPr>
        <w:t>-</w:t>
      </w:r>
      <w:r>
        <w:t xml:space="preserve"> Auto </w:t>
      </w:r>
      <w:hyperlink w:anchor="AUTO_2024_17" w:history="1">
        <w:r w:rsidRPr="00E7474F">
          <w:rPr>
            <w:rStyle w:val="TextoNormalCaracter"/>
          </w:rPr>
          <w:t>17/2024</w:t>
        </w:r>
      </w:hyperlink>
      <w:r>
        <w:t>, f. 3.</w:t>
      </w:r>
    </w:p>
    <w:p w14:paraId="0834E7F7" w14:textId="09C0EEC3" w:rsidR="00E7474F" w:rsidRDefault="00E7474F" w:rsidP="00E7474F">
      <w:pPr>
        <w:pStyle w:val="SangriaFrancesaArticulo"/>
      </w:pPr>
      <w:r w:rsidRPr="00E7474F">
        <w:rPr>
          <w:rStyle w:val="TextoNormalNegritaCaracter"/>
        </w:rPr>
        <w:t>Artículo 10.1 k).</w:t>
      </w:r>
      <w:r w:rsidRPr="00E7474F">
        <w:rPr>
          <w:rStyle w:val="TextoNormalCaracter"/>
        </w:rPr>
        <w:t>-</w:t>
      </w:r>
      <w:r>
        <w:t xml:space="preserve"> Auto </w:t>
      </w:r>
      <w:hyperlink w:anchor="AUTO_2024_18" w:history="1">
        <w:r w:rsidRPr="00E7474F">
          <w:rPr>
            <w:rStyle w:val="TextoNormalCaracter"/>
          </w:rPr>
          <w:t>18/2024</w:t>
        </w:r>
      </w:hyperlink>
      <w:r>
        <w:t>, f. único.</w:t>
      </w:r>
    </w:p>
    <w:p w14:paraId="7AE92D9D" w14:textId="6285FAB5" w:rsidR="00E7474F" w:rsidRDefault="00E7474F" w:rsidP="00E7474F">
      <w:pPr>
        <w:pStyle w:val="SangriaFrancesaArticulo"/>
      </w:pPr>
      <w:r w:rsidRPr="00E7474F">
        <w:rPr>
          <w:rStyle w:val="TextoNormalNegritaCaracter"/>
        </w:rPr>
        <w:t>Artículo 16.1.</w:t>
      </w:r>
      <w:r w:rsidRPr="00E7474F">
        <w:rPr>
          <w:rStyle w:val="TextoNormalCaracter"/>
        </w:rPr>
        <w:t>-</w:t>
      </w:r>
      <w:r>
        <w:t xml:space="preserve"> Sentencia </w:t>
      </w:r>
      <w:hyperlink w:anchor="SENTENCIA_2024_15" w:history="1">
        <w:r w:rsidRPr="00E7474F">
          <w:rPr>
            <w:rStyle w:val="TextoNormalCaracter"/>
          </w:rPr>
          <w:t>15/2024</w:t>
        </w:r>
      </w:hyperlink>
      <w:r>
        <w:t>, VP II.</w:t>
      </w:r>
    </w:p>
    <w:p w14:paraId="020F5469" w14:textId="0B30DC55" w:rsidR="00E7474F" w:rsidRDefault="00E7474F" w:rsidP="00E7474F">
      <w:pPr>
        <w:pStyle w:val="SangriaFrancesaArticulo"/>
      </w:pPr>
      <w:r w:rsidRPr="00E7474F">
        <w:rPr>
          <w:rStyle w:val="TextoNormalNegritaCaracter"/>
        </w:rPr>
        <w:t>Artículo 27.1.</w:t>
      </w:r>
      <w:r w:rsidRPr="00E7474F">
        <w:rPr>
          <w:rStyle w:val="TextoNormalCaracter"/>
        </w:rPr>
        <w:t>-</w:t>
      </w:r>
      <w:r>
        <w:t xml:space="preserve"> Sentencia </w:t>
      </w:r>
      <w:hyperlink w:anchor="SENTENCIA_2024_29" w:history="1">
        <w:r w:rsidRPr="00E7474F">
          <w:rPr>
            <w:rStyle w:val="TextoNormalCaracter"/>
          </w:rPr>
          <w:t>29/2024</w:t>
        </w:r>
      </w:hyperlink>
      <w:r>
        <w:t>, f. 2.</w:t>
      </w:r>
    </w:p>
    <w:p w14:paraId="3A279DA8" w14:textId="195A73CC" w:rsidR="00E7474F" w:rsidRDefault="00E7474F" w:rsidP="00E7474F">
      <w:pPr>
        <w:pStyle w:val="SangriaFrancesaArticulo"/>
      </w:pPr>
      <w:r w:rsidRPr="00E7474F">
        <w:rPr>
          <w:rStyle w:val="TextoNormalNegritaCaracter"/>
        </w:rPr>
        <w:t>Artículo 30.</w:t>
      </w:r>
      <w:r w:rsidRPr="00E7474F">
        <w:rPr>
          <w:rStyle w:val="TextoNormalCaracter"/>
        </w:rPr>
        <w:t>-</w:t>
      </w:r>
      <w:r>
        <w:t xml:space="preserve"> Auto </w:t>
      </w:r>
      <w:hyperlink w:anchor="AUTO_2024_22" w:history="1">
        <w:r w:rsidRPr="00E7474F">
          <w:rPr>
            <w:rStyle w:val="TextoNormalCaracter"/>
          </w:rPr>
          <w:t>22/2024</w:t>
        </w:r>
      </w:hyperlink>
      <w:r>
        <w:t>, f. 1.</w:t>
      </w:r>
    </w:p>
    <w:p w14:paraId="2585EB6B" w14:textId="23451E6E" w:rsidR="00E7474F" w:rsidRDefault="00E7474F" w:rsidP="00E7474F">
      <w:pPr>
        <w:pStyle w:val="SangriaFrancesaArticulo"/>
      </w:pPr>
      <w:r w:rsidRPr="00E7474F">
        <w:rPr>
          <w:rStyle w:val="TextoNormalNegritaCaracter"/>
        </w:rPr>
        <w:t>Artículo 32.</w:t>
      </w:r>
      <w:r w:rsidRPr="00E7474F">
        <w:rPr>
          <w:rStyle w:val="TextoNormalCaracter"/>
        </w:rPr>
        <w:t>-</w:t>
      </w:r>
      <w:r>
        <w:t xml:space="preserve"> Sentencia </w:t>
      </w:r>
      <w:hyperlink w:anchor="SENTENCIA_2024_29" w:history="1">
        <w:r w:rsidRPr="00E7474F">
          <w:rPr>
            <w:rStyle w:val="TextoNormalCaracter"/>
          </w:rPr>
          <w:t>29/2024</w:t>
        </w:r>
      </w:hyperlink>
      <w:r>
        <w:t>, f. 1.</w:t>
      </w:r>
    </w:p>
    <w:p w14:paraId="5A5B2D59" w14:textId="5FB95027" w:rsidR="00E7474F" w:rsidRDefault="00E7474F" w:rsidP="00E7474F">
      <w:pPr>
        <w:pStyle w:val="SangriaFrancesaArticulo"/>
      </w:pPr>
      <w:r w:rsidRPr="00E7474F">
        <w:rPr>
          <w:rStyle w:val="TextoNormalNegritaCaracter"/>
        </w:rPr>
        <w:t>Artículo 32.1.</w:t>
      </w:r>
      <w:r w:rsidRPr="00E7474F">
        <w:rPr>
          <w:rStyle w:val="TextoNormalCaracter"/>
        </w:rPr>
        <w:t>-</w:t>
      </w:r>
      <w:r>
        <w:t xml:space="preserve"> Auto </w:t>
      </w:r>
      <w:hyperlink w:anchor="AUTO_2024_20" w:history="1">
        <w:r w:rsidRPr="00E7474F">
          <w:rPr>
            <w:rStyle w:val="TextoNormalCaracter"/>
          </w:rPr>
          <w:t>20/2024</w:t>
        </w:r>
      </w:hyperlink>
      <w:r>
        <w:t>, f. 4.</w:t>
      </w:r>
    </w:p>
    <w:p w14:paraId="6DDF3C88" w14:textId="06B0A6DA" w:rsidR="00E7474F" w:rsidRDefault="00E7474F" w:rsidP="00E7474F">
      <w:pPr>
        <w:pStyle w:val="SangriaFrancesaArticulo"/>
      </w:pPr>
      <w:r w:rsidRPr="00E7474F">
        <w:rPr>
          <w:rStyle w:val="TextoNormalNegritaCaracter"/>
        </w:rPr>
        <w:t>Artículo 35.</w:t>
      </w:r>
      <w:r w:rsidRPr="00E7474F">
        <w:rPr>
          <w:rStyle w:val="TextoNormalCaracter"/>
        </w:rPr>
        <w:t>-</w:t>
      </w:r>
      <w:r>
        <w:t xml:space="preserve"> Auto </w:t>
      </w:r>
      <w:hyperlink w:anchor="AUTO_2024_20" w:history="1">
        <w:r w:rsidRPr="00E7474F">
          <w:rPr>
            <w:rStyle w:val="TextoNormalCaracter"/>
          </w:rPr>
          <w:t>20/2024</w:t>
        </w:r>
      </w:hyperlink>
      <w:r>
        <w:t>, ff. 1, 4.</w:t>
      </w:r>
    </w:p>
    <w:p w14:paraId="736276EB" w14:textId="24175F2F" w:rsidR="00E7474F" w:rsidRDefault="00E7474F" w:rsidP="00E7474F">
      <w:pPr>
        <w:pStyle w:val="SangriaFrancesaArticulo"/>
      </w:pPr>
      <w:r w:rsidRPr="00E7474F">
        <w:rPr>
          <w:rStyle w:val="TextoNormalNegritaCaracter"/>
        </w:rPr>
        <w:t>Artículo 35.1.</w:t>
      </w:r>
      <w:r w:rsidRPr="00E7474F">
        <w:rPr>
          <w:rStyle w:val="TextoNormalCaracter"/>
        </w:rPr>
        <w:t>-</w:t>
      </w:r>
      <w:r>
        <w:t xml:space="preserve"> Sentencia </w:t>
      </w:r>
      <w:hyperlink w:anchor="SENTENCIA_2024_46" w:history="1">
        <w:r w:rsidRPr="00E7474F">
          <w:rPr>
            <w:rStyle w:val="TextoNormalCaracter"/>
          </w:rPr>
          <w:t>46/2024</w:t>
        </w:r>
      </w:hyperlink>
      <w:r>
        <w:t>, f. 2.</w:t>
      </w:r>
    </w:p>
    <w:p w14:paraId="3D77D3DF" w14:textId="44E071A4" w:rsidR="00E7474F" w:rsidRDefault="00E7474F" w:rsidP="00E7474F">
      <w:pPr>
        <w:pStyle w:val="SangriaFrancesaArticulo"/>
      </w:pPr>
      <w:r w:rsidRPr="00E7474F">
        <w:rPr>
          <w:rStyle w:val="TextoNormalNegritaCaracter"/>
        </w:rPr>
        <w:t>Artículo 35.2.</w:t>
      </w:r>
      <w:r w:rsidRPr="00E7474F">
        <w:rPr>
          <w:rStyle w:val="TextoNormalCaracter"/>
        </w:rPr>
        <w:t>-</w:t>
      </w:r>
      <w:r>
        <w:t xml:space="preserve"> Sentencia </w:t>
      </w:r>
      <w:hyperlink w:anchor="SENTENCIA_2024_46" w:history="1">
        <w:r w:rsidRPr="00E7474F">
          <w:rPr>
            <w:rStyle w:val="TextoNormalCaracter"/>
          </w:rPr>
          <w:t>46/2024</w:t>
        </w:r>
      </w:hyperlink>
      <w:r>
        <w:t>, f. 2.</w:t>
      </w:r>
    </w:p>
    <w:p w14:paraId="62E0FE6F" w14:textId="652469B8" w:rsidR="00E7474F" w:rsidRDefault="00E7474F" w:rsidP="00E7474F">
      <w:pPr>
        <w:pStyle w:val="SangriaIzquierdaArticulo"/>
      </w:pPr>
      <w:r>
        <w:t xml:space="preserve">Auto </w:t>
      </w:r>
      <w:hyperlink w:anchor="AUTO_2024_20" w:history="1">
        <w:r w:rsidRPr="00E7474F">
          <w:rPr>
            <w:rStyle w:val="TextoNormalCaracter"/>
          </w:rPr>
          <w:t>20/2024</w:t>
        </w:r>
      </w:hyperlink>
      <w:r>
        <w:t>, ff. 3, 4.</w:t>
      </w:r>
    </w:p>
    <w:p w14:paraId="257D5B86" w14:textId="49BA167D" w:rsidR="00E7474F" w:rsidRDefault="00E7474F" w:rsidP="00E7474F">
      <w:pPr>
        <w:pStyle w:val="SangriaFrancesaArticulo"/>
      </w:pPr>
      <w:r w:rsidRPr="00E7474F">
        <w:rPr>
          <w:rStyle w:val="TextoNormalNegritaCaracter"/>
        </w:rPr>
        <w:t>Artículos 35 a 37.</w:t>
      </w:r>
      <w:r w:rsidRPr="00E7474F">
        <w:rPr>
          <w:rStyle w:val="TextoNormalCaracter"/>
        </w:rPr>
        <w:t>-</w:t>
      </w:r>
      <w:r>
        <w:t xml:space="preserve"> Auto </w:t>
      </w:r>
      <w:hyperlink w:anchor="AUTO_2024_20" w:history="1">
        <w:r w:rsidRPr="00E7474F">
          <w:rPr>
            <w:rStyle w:val="TextoNormalCaracter"/>
          </w:rPr>
          <w:t>20/2024</w:t>
        </w:r>
      </w:hyperlink>
      <w:r>
        <w:t>, f. 2.</w:t>
      </w:r>
    </w:p>
    <w:p w14:paraId="7ACE941B" w14:textId="2C86E2F3" w:rsidR="00E7474F" w:rsidRDefault="00E7474F" w:rsidP="00E7474F">
      <w:pPr>
        <w:pStyle w:val="SangriaFrancesaArticulo"/>
      </w:pPr>
      <w:r w:rsidRPr="00E7474F">
        <w:rPr>
          <w:rStyle w:val="TextoNormalNegritaCaracter"/>
        </w:rPr>
        <w:t>Artículo 37.</w:t>
      </w:r>
      <w:r w:rsidRPr="00E7474F">
        <w:rPr>
          <w:rStyle w:val="TextoNormalCaracter"/>
        </w:rPr>
        <w:t>-</w:t>
      </w:r>
      <w:r>
        <w:t xml:space="preserve"> Sentencia </w:t>
      </w:r>
      <w:hyperlink w:anchor="SENTENCIA_2024_46" w:history="1">
        <w:r w:rsidRPr="00E7474F">
          <w:rPr>
            <w:rStyle w:val="TextoNormalCaracter"/>
          </w:rPr>
          <w:t>46/2024</w:t>
        </w:r>
      </w:hyperlink>
      <w:r>
        <w:t>, f. 2.</w:t>
      </w:r>
    </w:p>
    <w:p w14:paraId="586A83D8" w14:textId="43121B98" w:rsidR="00E7474F" w:rsidRDefault="00E7474F" w:rsidP="00E7474F">
      <w:pPr>
        <w:pStyle w:val="SangriaFrancesaArticulo"/>
      </w:pPr>
      <w:r w:rsidRPr="00E7474F">
        <w:rPr>
          <w:rStyle w:val="TextoNormalNegritaCaracter"/>
        </w:rPr>
        <w:t>Artículo 37.1.</w:t>
      </w:r>
      <w:r w:rsidRPr="00E7474F">
        <w:rPr>
          <w:rStyle w:val="TextoNormalCaracter"/>
        </w:rPr>
        <w:t>-</w:t>
      </w:r>
      <w:r>
        <w:t xml:space="preserve"> Auto </w:t>
      </w:r>
      <w:hyperlink w:anchor="AUTO_2024_20" w:history="1">
        <w:r w:rsidRPr="00E7474F">
          <w:rPr>
            <w:rStyle w:val="TextoNormalCaracter"/>
          </w:rPr>
          <w:t>20/2024</w:t>
        </w:r>
      </w:hyperlink>
      <w:r>
        <w:t>, ff. 1, 2.</w:t>
      </w:r>
    </w:p>
    <w:p w14:paraId="1F869C9D" w14:textId="62A7BF29" w:rsidR="00E7474F" w:rsidRDefault="00E7474F" w:rsidP="00E7474F">
      <w:pPr>
        <w:pStyle w:val="SangriaFrancesaArticulo"/>
      </w:pPr>
      <w:r w:rsidRPr="00E7474F">
        <w:rPr>
          <w:rStyle w:val="TextoNormalNegritaCaracter"/>
        </w:rPr>
        <w:t>Artículo 39.1.</w:t>
      </w:r>
      <w:r w:rsidRPr="00E7474F">
        <w:rPr>
          <w:rStyle w:val="TextoNormalCaracter"/>
        </w:rPr>
        <w:t>-</w:t>
      </w:r>
      <w:r>
        <w:t xml:space="preserve"> Sentencias </w:t>
      </w:r>
      <w:hyperlink w:anchor="SENTENCIA_2024_11" w:history="1">
        <w:r w:rsidRPr="00E7474F">
          <w:rPr>
            <w:rStyle w:val="TextoNormalCaracter"/>
          </w:rPr>
          <w:t>11/2024</w:t>
        </w:r>
      </w:hyperlink>
      <w:r>
        <w:t xml:space="preserve">, ff. 1, 4, VP; </w:t>
      </w:r>
      <w:hyperlink w:anchor="SENTENCIA_2024_46" w:history="1">
        <w:r w:rsidRPr="00E7474F">
          <w:rPr>
            <w:rStyle w:val="TextoNormalCaracter"/>
          </w:rPr>
          <w:t>46/2024</w:t>
        </w:r>
      </w:hyperlink>
      <w:r>
        <w:t>, VP I.</w:t>
      </w:r>
    </w:p>
    <w:p w14:paraId="394F995C" w14:textId="42D0AE08" w:rsidR="00E7474F" w:rsidRDefault="00E7474F" w:rsidP="00E7474F">
      <w:pPr>
        <w:pStyle w:val="SangriaFrancesaArticulo"/>
      </w:pPr>
      <w:r w:rsidRPr="00E7474F">
        <w:rPr>
          <w:rStyle w:val="TextoNormalNegritaCaracter"/>
        </w:rPr>
        <w:t>Artículo 40.</w:t>
      </w:r>
      <w:r w:rsidRPr="00E7474F">
        <w:rPr>
          <w:rStyle w:val="TextoNormalCaracter"/>
        </w:rPr>
        <w:t>-</w:t>
      </w:r>
      <w:r>
        <w:t xml:space="preserve"> Sentencias </w:t>
      </w:r>
      <w:hyperlink w:anchor="SENTENCIA_2024_11" w:history="1">
        <w:r w:rsidRPr="00E7474F">
          <w:rPr>
            <w:rStyle w:val="TextoNormalCaracter"/>
          </w:rPr>
          <w:t>11/2024</w:t>
        </w:r>
      </w:hyperlink>
      <w:r>
        <w:t xml:space="preserve">, VP; </w:t>
      </w:r>
      <w:hyperlink w:anchor="SENTENCIA_2024_46" w:history="1">
        <w:r w:rsidRPr="00E7474F">
          <w:rPr>
            <w:rStyle w:val="TextoNormalCaracter"/>
          </w:rPr>
          <w:t>46/2024</w:t>
        </w:r>
      </w:hyperlink>
      <w:r>
        <w:t>, VP I.</w:t>
      </w:r>
    </w:p>
    <w:p w14:paraId="20F3C22A" w14:textId="37C2B2FD" w:rsidR="00E7474F" w:rsidRDefault="00E7474F" w:rsidP="00E7474F">
      <w:pPr>
        <w:pStyle w:val="SangriaFrancesaArticulo"/>
      </w:pPr>
      <w:r w:rsidRPr="00E7474F">
        <w:rPr>
          <w:rStyle w:val="TextoNormalNegritaCaracter"/>
        </w:rPr>
        <w:t>Artículo 40.1.</w:t>
      </w:r>
      <w:r w:rsidRPr="00E7474F">
        <w:rPr>
          <w:rStyle w:val="TextoNormalCaracter"/>
        </w:rPr>
        <w:t>-</w:t>
      </w:r>
      <w:r>
        <w:t xml:space="preserve"> Sentencia </w:t>
      </w:r>
      <w:hyperlink w:anchor="SENTENCIA_2024_11" w:history="1">
        <w:r w:rsidRPr="00E7474F">
          <w:rPr>
            <w:rStyle w:val="TextoNormalCaracter"/>
          </w:rPr>
          <w:t>11/2024</w:t>
        </w:r>
      </w:hyperlink>
      <w:r>
        <w:t>, f. 5.</w:t>
      </w:r>
    </w:p>
    <w:p w14:paraId="01C37093" w14:textId="6B47AB66" w:rsidR="00E7474F" w:rsidRDefault="00E7474F" w:rsidP="00E7474F">
      <w:pPr>
        <w:pStyle w:val="SangriaFrancesaArticulo"/>
      </w:pPr>
      <w:r w:rsidRPr="00E7474F">
        <w:rPr>
          <w:rStyle w:val="TextoNormalNegritaCaracter"/>
        </w:rPr>
        <w:t>Artículo 41.3.</w:t>
      </w:r>
      <w:r w:rsidRPr="00E7474F">
        <w:rPr>
          <w:rStyle w:val="TextoNormalCaracter"/>
        </w:rPr>
        <w:t>-</w:t>
      </w:r>
      <w:r>
        <w:t xml:space="preserve"> Sentencias </w:t>
      </w:r>
      <w:hyperlink w:anchor="SENTENCIA_2024_31" w:history="1">
        <w:r w:rsidRPr="00E7474F">
          <w:rPr>
            <w:rStyle w:val="TextoNormalCaracter"/>
          </w:rPr>
          <w:t>31/2024</w:t>
        </w:r>
      </w:hyperlink>
      <w:r>
        <w:t xml:space="preserve">, f. único; </w:t>
      </w:r>
      <w:hyperlink w:anchor="SENTENCIA_2024_45" w:history="1">
        <w:r w:rsidRPr="00E7474F">
          <w:rPr>
            <w:rStyle w:val="TextoNormalCaracter"/>
          </w:rPr>
          <w:t>45/2024</w:t>
        </w:r>
      </w:hyperlink>
      <w:r>
        <w:t>, f. 2.</w:t>
      </w:r>
    </w:p>
    <w:p w14:paraId="6BE4181D" w14:textId="09A85D21" w:rsidR="00E7474F" w:rsidRDefault="00E7474F" w:rsidP="00E7474F">
      <w:pPr>
        <w:pStyle w:val="SangriaFrancesaArticulo"/>
      </w:pPr>
      <w:r w:rsidRPr="00E7474F">
        <w:rPr>
          <w:rStyle w:val="TextoNormalNegritaCaracter"/>
        </w:rPr>
        <w:t>Artículo 42.</w:t>
      </w:r>
      <w:r w:rsidRPr="00E7474F">
        <w:rPr>
          <w:rStyle w:val="TextoNormalCaracter"/>
        </w:rPr>
        <w:t>-</w:t>
      </w:r>
      <w:r>
        <w:t xml:space="preserve"> Sentencias </w:t>
      </w:r>
      <w:hyperlink w:anchor="SENTENCIA_2024_10" w:history="1">
        <w:r w:rsidRPr="00E7474F">
          <w:rPr>
            <w:rStyle w:val="TextoNormalCaracter"/>
          </w:rPr>
          <w:t>10/2024</w:t>
        </w:r>
      </w:hyperlink>
      <w:r>
        <w:t xml:space="preserve">, f. 2; </w:t>
      </w:r>
      <w:hyperlink w:anchor="SENTENCIA_2024_18" w:history="1">
        <w:r w:rsidRPr="00E7474F">
          <w:rPr>
            <w:rStyle w:val="TextoNormalCaracter"/>
          </w:rPr>
          <w:t>18/2024</w:t>
        </w:r>
      </w:hyperlink>
      <w:r>
        <w:t xml:space="preserve">, f. único; </w:t>
      </w:r>
      <w:hyperlink w:anchor="SENTENCIA_2024_29" w:history="1">
        <w:r w:rsidRPr="00E7474F">
          <w:rPr>
            <w:rStyle w:val="TextoNormalCaracter"/>
          </w:rPr>
          <w:t>29/2024</w:t>
        </w:r>
      </w:hyperlink>
      <w:r>
        <w:t>, f. 2.</w:t>
      </w:r>
    </w:p>
    <w:p w14:paraId="7BEE0D61" w14:textId="10A8435F" w:rsidR="00E7474F" w:rsidRDefault="00E7474F" w:rsidP="00E7474F">
      <w:pPr>
        <w:pStyle w:val="SangriaFrancesaArticulo"/>
      </w:pPr>
      <w:r w:rsidRPr="00E7474F">
        <w:rPr>
          <w:rStyle w:val="TextoNormalNegritaCaracter"/>
        </w:rPr>
        <w:t>Artículo 44.</w:t>
      </w:r>
      <w:r w:rsidRPr="00E7474F">
        <w:rPr>
          <w:rStyle w:val="TextoNormalCaracter"/>
        </w:rPr>
        <w:t>-</w:t>
      </w:r>
      <w:r>
        <w:t xml:space="preserve"> Sentencia </w:t>
      </w:r>
      <w:hyperlink w:anchor="SENTENCIA_2024_2" w:history="1">
        <w:r w:rsidRPr="00E7474F">
          <w:rPr>
            <w:rStyle w:val="TextoNormalCaracter"/>
          </w:rPr>
          <w:t>2/2024</w:t>
        </w:r>
      </w:hyperlink>
      <w:r>
        <w:t>, f. 1.</w:t>
      </w:r>
    </w:p>
    <w:p w14:paraId="030E6AFD" w14:textId="767698C5" w:rsidR="00E7474F" w:rsidRDefault="00E7474F" w:rsidP="00E7474F">
      <w:pPr>
        <w:pStyle w:val="SangriaFrancesaArticulo"/>
      </w:pPr>
      <w:r w:rsidRPr="00E7474F">
        <w:rPr>
          <w:rStyle w:val="TextoNormalNegritaCaracter"/>
        </w:rPr>
        <w:t>Artículo 44.1.</w:t>
      </w:r>
      <w:r w:rsidRPr="00E7474F">
        <w:rPr>
          <w:rStyle w:val="TextoNormalCaracter"/>
        </w:rPr>
        <w:t>-</w:t>
      </w:r>
      <w:r>
        <w:t xml:space="preserve"> Auto </w:t>
      </w:r>
      <w:hyperlink w:anchor="AUTO_2024_13" w:history="1">
        <w:r w:rsidRPr="00E7474F">
          <w:rPr>
            <w:rStyle w:val="TextoNormalCaracter"/>
          </w:rPr>
          <w:t>13/2024</w:t>
        </w:r>
      </w:hyperlink>
      <w:r>
        <w:t>, f. único.</w:t>
      </w:r>
    </w:p>
    <w:p w14:paraId="39089820" w14:textId="0DD7F1AE" w:rsidR="00E7474F" w:rsidRDefault="00E7474F" w:rsidP="00E7474F">
      <w:pPr>
        <w:pStyle w:val="SangriaFrancesaArticulo"/>
      </w:pPr>
      <w:r w:rsidRPr="00E7474F">
        <w:rPr>
          <w:rStyle w:val="TextoNormalNegritaCaracter"/>
        </w:rPr>
        <w:t>Artículo 44.1 a).</w:t>
      </w:r>
      <w:r w:rsidRPr="00E7474F">
        <w:rPr>
          <w:rStyle w:val="TextoNormalCaracter"/>
        </w:rPr>
        <w:t>-</w:t>
      </w:r>
      <w:r>
        <w:t xml:space="preserve"> Sentencias </w:t>
      </w:r>
      <w:hyperlink w:anchor="SENTENCIA_2024_2" w:history="1">
        <w:r w:rsidRPr="00E7474F">
          <w:rPr>
            <w:rStyle w:val="TextoNormalCaracter"/>
          </w:rPr>
          <w:t>2/2024</w:t>
        </w:r>
      </w:hyperlink>
      <w:r>
        <w:t xml:space="preserve">, f. 1; </w:t>
      </w:r>
      <w:hyperlink w:anchor="SENTENCIA_2024_3" w:history="1">
        <w:r w:rsidRPr="00E7474F">
          <w:rPr>
            <w:rStyle w:val="TextoNormalCaracter"/>
          </w:rPr>
          <w:t>3/2024</w:t>
        </w:r>
      </w:hyperlink>
      <w:r>
        <w:t xml:space="preserve">, ff. 1, 2; </w:t>
      </w:r>
      <w:hyperlink w:anchor="SENTENCIA_2024_9" w:history="1">
        <w:r w:rsidRPr="00E7474F">
          <w:rPr>
            <w:rStyle w:val="TextoNormalCaracter"/>
          </w:rPr>
          <w:t>9/2024</w:t>
        </w:r>
      </w:hyperlink>
      <w:r>
        <w:t>, f. 2, VP II.</w:t>
      </w:r>
    </w:p>
    <w:p w14:paraId="72D6DD3E" w14:textId="5AC28921" w:rsidR="00E7474F" w:rsidRDefault="00E7474F" w:rsidP="00E7474F">
      <w:pPr>
        <w:pStyle w:val="SangriaIzquierdaArticulo"/>
      </w:pPr>
      <w:r>
        <w:t xml:space="preserve">Auto </w:t>
      </w:r>
      <w:hyperlink w:anchor="AUTO_2024_1" w:history="1">
        <w:r w:rsidRPr="00E7474F">
          <w:rPr>
            <w:rStyle w:val="TextoNormalCaracter"/>
          </w:rPr>
          <w:t>1/2024</w:t>
        </w:r>
      </w:hyperlink>
      <w:r>
        <w:t>, ff. 1 a 3.</w:t>
      </w:r>
    </w:p>
    <w:p w14:paraId="1E81559B" w14:textId="54F6ABB0" w:rsidR="00E7474F" w:rsidRDefault="00E7474F" w:rsidP="00E7474F">
      <w:pPr>
        <w:pStyle w:val="SangriaFrancesaArticulo"/>
      </w:pPr>
      <w:r w:rsidRPr="00E7474F">
        <w:rPr>
          <w:rStyle w:val="TextoNormalNegritaCaracter"/>
        </w:rPr>
        <w:t>Artículo 44.1 b).</w:t>
      </w:r>
      <w:r w:rsidRPr="00E7474F">
        <w:rPr>
          <w:rStyle w:val="TextoNormalCaracter"/>
        </w:rPr>
        <w:t>-</w:t>
      </w:r>
      <w:r>
        <w:t xml:space="preserve"> Sentencia </w:t>
      </w:r>
      <w:hyperlink w:anchor="SENTENCIA_2024_26" w:history="1">
        <w:r w:rsidRPr="00E7474F">
          <w:rPr>
            <w:rStyle w:val="TextoNormalCaracter"/>
          </w:rPr>
          <w:t>26/2024</w:t>
        </w:r>
      </w:hyperlink>
      <w:r>
        <w:t>, VP I.</w:t>
      </w:r>
    </w:p>
    <w:p w14:paraId="455C7C77" w14:textId="3C9679C0" w:rsidR="00E7474F" w:rsidRDefault="00E7474F" w:rsidP="00E7474F">
      <w:pPr>
        <w:pStyle w:val="SangriaFrancesaArticulo"/>
      </w:pPr>
      <w:r w:rsidRPr="00E7474F">
        <w:rPr>
          <w:rStyle w:val="TextoNormalNegritaCaracter"/>
        </w:rPr>
        <w:t>Artículo 44.1 c).</w:t>
      </w:r>
      <w:r w:rsidRPr="00E7474F">
        <w:rPr>
          <w:rStyle w:val="TextoNormalCaracter"/>
        </w:rPr>
        <w:t>-</w:t>
      </w:r>
      <w:r>
        <w:t xml:space="preserve"> Sentencias </w:t>
      </w:r>
      <w:hyperlink w:anchor="SENTENCIA_2024_6" w:history="1">
        <w:r w:rsidRPr="00E7474F">
          <w:rPr>
            <w:rStyle w:val="TextoNormalCaracter"/>
          </w:rPr>
          <w:t>6/2024</w:t>
        </w:r>
      </w:hyperlink>
      <w:r>
        <w:t xml:space="preserve">, f. 2; </w:t>
      </w:r>
      <w:hyperlink w:anchor="SENTENCIA_2024_9" w:history="1">
        <w:r w:rsidRPr="00E7474F">
          <w:rPr>
            <w:rStyle w:val="TextoNormalCaracter"/>
          </w:rPr>
          <w:t>9/2024</w:t>
        </w:r>
      </w:hyperlink>
      <w:r>
        <w:t xml:space="preserve">, VP II; </w:t>
      </w:r>
      <w:hyperlink w:anchor="SENTENCIA_2024_27" w:history="1">
        <w:r w:rsidRPr="00E7474F">
          <w:rPr>
            <w:rStyle w:val="TextoNormalCaracter"/>
          </w:rPr>
          <w:t>27/2024</w:t>
        </w:r>
      </w:hyperlink>
      <w:r>
        <w:t xml:space="preserve">, f. 2; </w:t>
      </w:r>
      <w:hyperlink w:anchor="SENTENCIA_2024_28" w:history="1">
        <w:r w:rsidRPr="00E7474F">
          <w:rPr>
            <w:rStyle w:val="TextoNormalCaracter"/>
          </w:rPr>
          <w:t>28/2024</w:t>
        </w:r>
      </w:hyperlink>
      <w:r>
        <w:t xml:space="preserve">, f. 2; </w:t>
      </w:r>
      <w:hyperlink w:anchor="SENTENCIA_2024_39" w:history="1">
        <w:r w:rsidRPr="00E7474F">
          <w:rPr>
            <w:rStyle w:val="TextoNormalCaracter"/>
          </w:rPr>
          <w:t>39/2024</w:t>
        </w:r>
      </w:hyperlink>
      <w:r>
        <w:t xml:space="preserve">, ff. 1, 2; </w:t>
      </w:r>
      <w:hyperlink w:anchor="SENTENCIA_2024_41" w:history="1">
        <w:r w:rsidRPr="00E7474F">
          <w:rPr>
            <w:rStyle w:val="TextoNormalCaracter"/>
          </w:rPr>
          <w:t>41/2024</w:t>
        </w:r>
      </w:hyperlink>
      <w:r>
        <w:t>, f. 2.</w:t>
      </w:r>
    </w:p>
    <w:p w14:paraId="3780BC06" w14:textId="5DFC863D" w:rsidR="00E7474F" w:rsidRDefault="00E7474F" w:rsidP="00E7474F">
      <w:pPr>
        <w:pStyle w:val="SangriaFrancesaArticulo"/>
      </w:pPr>
      <w:r w:rsidRPr="00E7474F">
        <w:rPr>
          <w:rStyle w:val="TextoNormalNegritaCaracter"/>
        </w:rPr>
        <w:t>Artículo 46.1 b).</w:t>
      </w:r>
      <w:r w:rsidRPr="00E7474F">
        <w:rPr>
          <w:rStyle w:val="TextoNormalCaracter"/>
        </w:rPr>
        <w:t>-</w:t>
      </w:r>
      <w:r>
        <w:t xml:space="preserve"> Sentencia </w:t>
      </w:r>
      <w:hyperlink w:anchor="SENTENCIA_2024_28" w:history="1">
        <w:r w:rsidRPr="00E7474F">
          <w:rPr>
            <w:rStyle w:val="TextoNormalCaracter"/>
          </w:rPr>
          <w:t>28/2024</w:t>
        </w:r>
      </w:hyperlink>
      <w:r>
        <w:t>, f. 2.</w:t>
      </w:r>
    </w:p>
    <w:p w14:paraId="4F9E4D0E" w14:textId="0F2A8D5A" w:rsidR="00E7474F" w:rsidRDefault="00E7474F" w:rsidP="00E7474F">
      <w:pPr>
        <w:pStyle w:val="SangriaFrancesaArticulo"/>
      </w:pPr>
      <w:r w:rsidRPr="00E7474F">
        <w:rPr>
          <w:rStyle w:val="TextoNormalNegritaCaracter"/>
        </w:rPr>
        <w:t>Artículo 46.2.</w:t>
      </w:r>
      <w:r w:rsidRPr="00E7474F">
        <w:rPr>
          <w:rStyle w:val="TextoNormalCaracter"/>
        </w:rPr>
        <w:t>-</w:t>
      </w:r>
      <w:r>
        <w:t xml:space="preserve"> Sentencia </w:t>
      </w:r>
      <w:hyperlink w:anchor="SENTENCIA_2024_28" w:history="1">
        <w:r w:rsidRPr="00E7474F">
          <w:rPr>
            <w:rStyle w:val="TextoNormalCaracter"/>
          </w:rPr>
          <w:t>28/2024</w:t>
        </w:r>
      </w:hyperlink>
      <w:r>
        <w:t>, f. 2.</w:t>
      </w:r>
    </w:p>
    <w:p w14:paraId="0BF106E2" w14:textId="2D44CC29" w:rsidR="00E7474F" w:rsidRDefault="00E7474F" w:rsidP="00E7474F">
      <w:pPr>
        <w:pStyle w:val="SangriaFrancesaArticulo"/>
      </w:pPr>
      <w:r w:rsidRPr="00E7474F">
        <w:rPr>
          <w:rStyle w:val="TextoNormalNegritaCaracter"/>
        </w:rPr>
        <w:t>Artículo 49.</w:t>
      </w:r>
      <w:r w:rsidRPr="00E7474F">
        <w:rPr>
          <w:rStyle w:val="TextoNormalCaracter"/>
        </w:rPr>
        <w:t>-</w:t>
      </w:r>
      <w:r>
        <w:t xml:space="preserve"> Sentencia </w:t>
      </w:r>
      <w:hyperlink w:anchor="SENTENCIA_2024_9" w:history="1">
        <w:r w:rsidRPr="00E7474F">
          <w:rPr>
            <w:rStyle w:val="TextoNormalCaracter"/>
          </w:rPr>
          <w:t>9/2024</w:t>
        </w:r>
      </w:hyperlink>
      <w:r>
        <w:t>, VP I.</w:t>
      </w:r>
    </w:p>
    <w:p w14:paraId="6F60AF00" w14:textId="5F7BE993" w:rsidR="00E7474F" w:rsidRDefault="00E7474F" w:rsidP="00E7474F">
      <w:pPr>
        <w:pStyle w:val="SangriaFrancesaArticulo"/>
      </w:pPr>
      <w:r w:rsidRPr="00E7474F">
        <w:rPr>
          <w:rStyle w:val="TextoNormalNegritaCaracter"/>
        </w:rPr>
        <w:t>Artículo 49.1.</w:t>
      </w:r>
      <w:r w:rsidRPr="00E7474F">
        <w:rPr>
          <w:rStyle w:val="TextoNormalCaracter"/>
        </w:rPr>
        <w:t>-</w:t>
      </w:r>
      <w:r>
        <w:t xml:space="preserve"> Sentencia </w:t>
      </w:r>
      <w:hyperlink w:anchor="SENTENCIA_2024_3" w:history="1">
        <w:r w:rsidRPr="00E7474F">
          <w:rPr>
            <w:rStyle w:val="TextoNormalCaracter"/>
          </w:rPr>
          <w:t>3/2024</w:t>
        </w:r>
      </w:hyperlink>
      <w:r>
        <w:t>, f. 2.</w:t>
      </w:r>
    </w:p>
    <w:p w14:paraId="476BCC95" w14:textId="358B3FCA" w:rsidR="00E7474F" w:rsidRDefault="00E7474F" w:rsidP="00E7474F">
      <w:pPr>
        <w:pStyle w:val="SangriaFrancesaArticulo"/>
      </w:pPr>
      <w:r w:rsidRPr="00E7474F">
        <w:rPr>
          <w:rStyle w:val="TextoNormalNegritaCaracter"/>
        </w:rPr>
        <w:t>Artículo 50.</w:t>
      </w:r>
      <w:r w:rsidRPr="00E7474F">
        <w:rPr>
          <w:rStyle w:val="TextoNormalCaracter"/>
        </w:rPr>
        <w:t>-</w:t>
      </w:r>
      <w:r>
        <w:t xml:space="preserve"> Auto </w:t>
      </w:r>
      <w:hyperlink w:anchor="AUTO_2024_8" w:history="1">
        <w:r w:rsidRPr="00E7474F">
          <w:rPr>
            <w:rStyle w:val="TextoNormalCaracter"/>
          </w:rPr>
          <w:t>8/2024</w:t>
        </w:r>
      </w:hyperlink>
      <w:r>
        <w:t>, f. 2.</w:t>
      </w:r>
    </w:p>
    <w:p w14:paraId="649F33F7" w14:textId="52A9D2E8" w:rsidR="00E7474F" w:rsidRDefault="00E7474F" w:rsidP="00E7474F">
      <w:pPr>
        <w:pStyle w:val="SangriaFrancesaArticulo"/>
      </w:pPr>
      <w:r w:rsidRPr="00E7474F">
        <w:rPr>
          <w:rStyle w:val="TextoNormalNegritaCaracter"/>
        </w:rPr>
        <w:t>Artículo 50.1.</w:t>
      </w:r>
      <w:r w:rsidRPr="00E7474F">
        <w:rPr>
          <w:rStyle w:val="TextoNormalCaracter"/>
        </w:rPr>
        <w:t>-</w:t>
      </w:r>
      <w:r>
        <w:t xml:space="preserve"> Sentencias </w:t>
      </w:r>
      <w:hyperlink w:anchor="SENTENCIA_2024_17" w:history="1">
        <w:r w:rsidRPr="00E7474F">
          <w:rPr>
            <w:rStyle w:val="TextoNormalCaracter"/>
          </w:rPr>
          <w:t>17/2024</w:t>
        </w:r>
      </w:hyperlink>
      <w:r>
        <w:t xml:space="preserve">, f. 2; </w:t>
      </w:r>
      <w:hyperlink w:anchor="SENTENCIA_2024_22" w:history="1">
        <w:r w:rsidRPr="00E7474F">
          <w:rPr>
            <w:rStyle w:val="TextoNormalCaracter"/>
          </w:rPr>
          <w:t>22/2024</w:t>
        </w:r>
      </w:hyperlink>
      <w:r>
        <w:t xml:space="preserve">, f. 2; </w:t>
      </w:r>
      <w:hyperlink w:anchor="SENTENCIA_2024_27" w:history="1">
        <w:r w:rsidRPr="00E7474F">
          <w:rPr>
            <w:rStyle w:val="TextoNormalCaracter"/>
          </w:rPr>
          <w:t>27/2024</w:t>
        </w:r>
      </w:hyperlink>
      <w:r>
        <w:t xml:space="preserve">, f. 2; </w:t>
      </w:r>
      <w:hyperlink w:anchor="SENTENCIA_2024_28" w:history="1">
        <w:r w:rsidRPr="00E7474F">
          <w:rPr>
            <w:rStyle w:val="TextoNormalCaracter"/>
          </w:rPr>
          <w:t>28/2024</w:t>
        </w:r>
      </w:hyperlink>
      <w:r>
        <w:t xml:space="preserve">, f. 2; </w:t>
      </w:r>
      <w:hyperlink w:anchor="SENTENCIA_2024_34" w:history="1">
        <w:r w:rsidRPr="00E7474F">
          <w:rPr>
            <w:rStyle w:val="TextoNormalCaracter"/>
          </w:rPr>
          <w:t>34/2024</w:t>
        </w:r>
      </w:hyperlink>
      <w:r>
        <w:t xml:space="preserve">, f. 2; </w:t>
      </w:r>
      <w:hyperlink w:anchor="SENTENCIA_2024_36" w:history="1">
        <w:r w:rsidRPr="00E7474F">
          <w:rPr>
            <w:rStyle w:val="TextoNormalCaracter"/>
          </w:rPr>
          <w:t>36/2024</w:t>
        </w:r>
      </w:hyperlink>
      <w:r>
        <w:t xml:space="preserve">, f. 2; </w:t>
      </w:r>
      <w:hyperlink w:anchor="SENTENCIA_2024_37" w:history="1">
        <w:r w:rsidRPr="00E7474F">
          <w:rPr>
            <w:rStyle w:val="TextoNormalCaracter"/>
          </w:rPr>
          <w:t>37/2024</w:t>
        </w:r>
      </w:hyperlink>
      <w:r>
        <w:t xml:space="preserve">, f. 2; </w:t>
      </w:r>
      <w:hyperlink w:anchor="SENTENCIA_2024_40" w:history="1">
        <w:r w:rsidRPr="00E7474F">
          <w:rPr>
            <w:rStyle w:val="TextoNormalCaracter"/>
          </w:rPr>
          <w:t>40/2024</w:t>
        </w:r>
      </w:hyperlink>
      <w:r>
        <w:t xml:space="preserve">, f. 1; </w:t>
      </w:r>
      <w:hyperlink w:anchor="SENTENCIA_2024_43" w:history="1">
        <w:r w:rsidRPr="00E7474F">
          <w:rPr>
            <w:rStyle w:val="TextoNormalCaracter"/>
          </w:rPr>
          <w:t>43/2024</w:t>
        </w:r>
      </w:hyperlink>
      <w:r>
        <w:t>, f. 2.</w:t>
      </w:r>
    </w:p>
    <w:p w14:paraId="77EFE57E" w14:textId="3C42A656" w:rsidR="00E7474F" w:rsidRDefault="00E7474F" w:rsidP="00E7474F">
      <w:pPr>
        <w:pStyle w:val="SangriaFrancesaArticulo"/>
      </w:pPr>
      <w:r w:rsidRPr="00E7474F">
        <w:rPr>
          <w:rStyle w:val="TextoNormalNegritaCaracter"/>
        </w:rPr>
        <w:t>Artículo 50.1 a).</w:t>
      </w:r>
      <w:r w:rsidRPr="00E7474F">
        <w:rPr>
          <w:rStyle w:val="TextoNormalCaracter"/>
        </w:rPr>
        <w:t>-</w:t>
      </w:r>
      <w:r>
        <w:t xml:space="preserve"> Sentencia </w:t>
      </w:r>
      <w:hyperlink w:anchor="SENTENCIA_2024_9" w:history="1">
        <w:r w:rsidRPr="00E7474F">
          <w:rPr>
            <w:rStyle w:val="TextoNormalCaracter"/>
          </w:rPr>
          <w:t>9/2024</w:t>
        </w:r>
      </w:hyperlink>
      <w:r>
        <w:t>, VP II.</w:t>
      </w:r>
    </w:p>
    <w:p w14:paraId="69F5507C" w14:textId="1805B90D" w:rsidR="00E7474F" w:rsidRDefault="00E7474F" w:rsidP="00E7474F">
      <w:pPr>
        <w:pStyle w:val="SangriaIzquierdaArticulo"/>
      </w:pPr>
      <w:r>
        <w:t xml:space="preserve">Autos </w:t>
      </w:r>
      <w:hyperlink w:anchor="AUTO_2024_1" w:history="1">
        <w:r w:rsidRPr="00E7474F">
          <w:rPr>
            <w:rStyle w:val="TextoNormalCaracter"/>
          </w:rPr>
          <w:t>1/2024</w:t>
        </w:r>
      </w:hyperlink>
      <w:r>
        <w:t xml:space="preserve">, ff. 1, 2; </w:t>
      </w:r>
      <w:hyperlink w:anchor="AUTO_2024_8" w:history="1">
        <w:r w:rsidRPr="00E7474F">
          <w:rPr>
            <w:rStyle w:val="TextoNormalCaracter"/>
          </w:rPr>
          <w:t>8/2024</w:t>
        </w:r>
      </w:hyperlink>
      <w:r>
        <w:t>, f. 2.</w:t>
      </w:r>
    </w:p>
    <w:p w14:paraId="0A0588F2" w14:textId="7EF5BEC9" w:rsidR="00E7474F" w:rsidRDefault="00E7474F" w:rsidP="00E7474F">
      <w:pPr>
        <w:pStyle w:val="SangriaFrancesaArticulo"/>
      </w:pPr>
      <w:r w:rsidRPr="00E7474F">
        <w:rPr>
          <w:rStyle w:val="TextoNormalNegritaCaracter"/>
        </w:rPr>
        <w:t>Artículo 50.1 b).</w:t>
      </w:r>
      <w:r w:rsidRPr="00E7474F">
        <w:rPr>
          <w:rStyle w:val="TextoNormalCaracter"/>
        </w:rPr>
        <w:t>-</w:t>
      </w:r>
      <w:r>
        <w:t xml:space="preserve"> Sentencias </w:t>
      </w:r>
      <w:hyperlink w:anchor="SENTENCIA_2024_3" w:history="1">
        <w:r w:rsidRPr="00E7474F">
          <w:rPr>
            <w:rStyle w:val="TextoNormalCaracter"/>
          </w:rPr>
          <w:t>3/2024</w:t>
        </w:r>
      </w:hyperlink>
      <w:r>
        <w:t xml:space="preserve">, f. 2; </w:t>
      </w:r>
      <w:hyperlink w:anchor="SENTENCIA_2024_8" w:history="1">
        <w:r w:rsidRPr="00E7474F">
          <w:rPr>
            <w:rStyle w:val="TextoNormalCaracter"/>
          </w:rPr>
          <w:t>8/2024</w:t>
        </w:r>
      </w:hyperlink>
      <w:r>
        <w:t xml:space="preserve">, f. 2; </w:t>
      </w:r>
      <w:hyperlink w:anchor="SENTENCIA_2024_21" w:history="1">
        <w:r w:rsidRPr="00E7474F">
          <w:rPr>
            <w:rStyle w:val="TextoNormalCaracter"/>
          </w:rPr>
          <w:t>21/2024</w:t>
        </w:r>
      </w:hyperlink>
      <w:r>
        <w:t>, f. 2.</w:t>
      </w:r>
    </w:p>
    <w:p w14:paraId="0D7EAA4F" w14:textId="0AF806B7" w:rsidR="00E7474F" w:rsidRDefault="00E7474F" w:rsidP="00E7474F">
      <w:pPr>
        <w:pStyle w:val="SangriaIzquierdaArticulo"/>
      </w:pPr>
      <w:r>
        <w:t xml:space="preserve">Autos </w:t>
      </w:r>
      <w:hyperlink w:anchor="AUTO_2024_8" w:history="1">
        <w:r w:rsidRPr="00E7474F">
          <w:rPr>
            <w:rStyle w:val="TextoNormalCaracter"/>
          </w:rPr>
          <w:t>8/2024</w:t>
        </w:r>
      </w:hyperlink>
      <w:r>
        <w:t xml:space="preserve">, f. 2; </w:t>
      </w:r>
      <w:hyperlink w:anchor="AUTO_2024_17" w:history="1">
        <w:r w:rsidRPr="00E7474F">
          <w:rPr>
            <w:rStyle w:val="TextoNormalCaracter"/>
          </w:rPr>
          <w:t>17/2024</w:t>
        </w:r>
      </w:hyperlink>
      <w:r>
        <w:t>, ff. 1, 3.</w:t>
      </w:r>
    </w:p>
    <w:p w14:paraId="5569CE9F" w14:textId="3E3480D3" w:rsidR="00E7474F" w:rsidRDefault="00E7474F" w:rsidP="00E7474F">
      <w:pPr>
        <w:pStyle w:val="SangriaFrancesaArticulo"/>
      </w:pPr>
      <w:r w:rsidRPr="00E7474F">
        <w:rPr>
          <w:rStyle w:val="TextoNormalNegritaCaracter"/>
        </w:rPr>
        <w:t>Artículo 50.1 c).</w:t>
      </w:r>
      <w:r w:rsidRPr="00E7474F">
        <w:rPr>
          <w:rStyle w:val="TextoNormalCaracter"/>
        </w:rPr>
        <w:t>-</w:t>
      </w:r>
      <w:r>
        <w:t xml:space="preserve"> Sentencia </w:t>
      </w:r>
      <w:hyperlink w:anchor="SENTENCIA_2024_27" w:history="1">
        <w:r w:rsidRPr="00E7474F">
          <w:rPr>
            <w:rStyle w:val="TextoNormalCaracter"/>
          </w:rPr>
          <w:t>27/2024</w:t>
        </w:r>
      </w:hyperlink>
      <w:r>
        <w:t>, f. 2.</w:t>
      </w:r>
    </w:p>
    <w:p w14:paraId="5C3A853F" w14:textId="70D2B0AA" w:rsidR="00E7474F" w:rsidRDefault="00E7474F" w:rsidP="00E7474F">
      <w:pPr>
        <w:pStyle w:val="SangriaFrancesaArticulo"/>
      </w:pPr>
      <w:r w:rsidRPr="00E7474F">
        <w:rPr>
          <w:rStyle w:val="TextoNormalNegritaCaracter"/>
        </w:rPr>
        <w:t>Artículo 50.3.</w:t>
      </w:r>
      <w:r w:rsidRPr="00E7474F">
        <w:rPr>
          <w:rStyle w:val="TextoNormalCaracter"/>
        </w:rPr>
        <w:t>-</w:t>
      </w:r>
      <w:r>
        <w:t xml:space="preserve"> Autos </w:t>
      </w:r>
      <w:hyperlink w:anchor="AUTO_2024_8" w:history="1">
        <w:r w:rsidRPr="00E7474F">
          <w:rPr>
            <w:rStyle w:val="TextoNormalCaracter"/>
          </w:rPr>
          <w:t>8/2024</w:t>
        </w:r>
      </w:hyperlink>
      <w:r>
        <w:t xml:space="preserve">, f. 1; </w:t>
      </w:r>
      <w:hyperlink w:anchor="AUTO_2024_17" w:history="1">
        <w:r w:rsidRPr="00E7474F">
          <w:rPr>
            <w:rStyle w:val="TextoNormalCaracter"/>
          </w:rPr>
          <w:t>17/2024</w:t>
        </w:r>
      </w:hyperlink>
      <w:r>
        <w:t>, f. 3.</w:t>
      </w:r>
    </w:p>
    <w:p w14:paraId="1AA77F5D" w14:textId="665A490D" w:rsidR="00E7474F" w:rsidRDefault="00E7474F" w:rsidP="00E7474F">
      <w:pPr>
        <w:pStyle w:val="SangriaFrancesaArticulo"/>
      </w:pPr>
      <w:r w:rsidRPr="00E7474F">
        <w:rPr>
          <w:rStyle w:val="TextoNormalNegritaCaracter"/>
        </w:rPr>
        <w:t>Artículo 52.</w:t>
      </w:r>
      <w:r w:rsidRPr="00E7474F">
        <w:rPr>
          <w:rStyle w:val="TextoNormalCaracter"/>
        </w:rPr>
        <w:t>-</w:t>
      </w:r>
      <w:r>
        <w:t xml:space="preserve"> Sentencias </w:t>
      </w:r>
      <w:hyperlink w:anchor="SENTENCIA_2024_2" w:history="1">
        <w:r w:rsidRPr="00E7474F">
          <w:rPr>
            <w:rStyle w:val="TextoNormalCaracter"/>
          </w:rPr>
          <w:t>2/2024</w:t>
        </w:r>
      </w:hyperlink>
      <w:r>
        <w:t xml:space="preserve">, f. 1; </w:t>
      </w:r>
      <w:hyperlink w:anchor="SENTENCIA_2024_26" w:history="1">
        <w:r w:rsidRPr="00E7474F">
          <w:rPr>
            <w:rStyle w:val="TextoNormalCaracter"/>
          </w:rPr>
          <w:t>26/2024</w:t>
        </w:r>
      </w:hyperlink>
      <w:r>
        <w:t>, VP I.</w:t>
      </w:r>
    </w:p>
    <w:p w14:paraId="630C8352" w14:textId="422138C8" w:rsidR="00E7474F" w:rsidRDefault="00E7474F" w:rsidP="00E7474F">
      <w:pPr>
        <w:pStyle w:val="SangriaFrancesaArticulo"/>
      </w:pPr>
      <w:r w:rsidRPr="00E7474F">
        <w:rPr>
          <w:rStyle w:val="TextoNormalNegritaCaracter"/>
        </w:rPr>
        <w:t>Artículo 52.2.</w:t>
      </w:r>
      <w:r w:rsidRPr="00E7474F">
        <w:rPr>
          <w:rStyle w:val="TextoNormalCaracter"/>
        </w:rPr>
        <w:t>-</w:t>
      </w:r>
      <w:r>
        <w:t xml:space="preserve"> Autos </w:t>
      </w:r>
      <w:hyperlink w:anchor="AUTO_2024_4" w:history="1">
        <w:r w:rsidRPr="00E7474F">
          <w:rPr>
            <w:rStyle w:val="TextoNormalCaracter"/>
          </w:rPr>
          <w:t>4/2024</w:t>
        </w:r>
      </w:hyperlink>
      <w:r>
        <w:t xml:space="preserve">, f. 2; </w:t>
      </w:r>
      <w:hyperlink w:anchor="AUTO_2024_15" w:history="1">
        <w:r w:rsidRPr="00E7474F">
          <w:rPr>
            <w:rStyle w:val="TextoNormalCaracter"/>
          </w:rPr>
          <w:t>15/2024</w:t>
        </w:r>
      </w:hyperlink>
      <w:r>
        <w:t>, f. 2.</w:t>
      </w:r>
    </w:p>
    <w:p w14:paraId="16858F62" w14:textId="035683A5" w:rsidR="00E7474F" w:rsidRDefault="00E7474F" w:rsidP="00E7474F">
      <w:pPr>
        <w:pStyle w:val="SangriaFrancesaArticulo"/>
      </w:pPr>
      <w:r w:rsidRPr="00E7474F">
        <w:rPr>
          <w:rStyle w:val="TextoNormalNegritaCaracter"/>
        </w:rPr>
        <w:t>Artículo 53 a).</w:t>
      </w:r>
      <w:r w:rsidRPr="00E7474F">
        <w:rPr>
          <w:rStyle w:val="TextoNormalCaracter"/>
        </w:rPr>
        <w:t>-</w:t>
      </w:r>
      <w:r>
        <w:t xml:space="preserve"> Sentencias </w:t>
      </w:r>
      <w:hyperlink w:anchor="SENTENCIA_2024_35" w:history="1">
        <w:r w:rsidRPr="00E7474F">
          <w:rPr>
            <w:rStyle w:val="TextoNormalCaracter"/>
          </w:rPr>
          <w:t>35/2024</w:t>
        </w:r>
      </w:hyperlink>
      <w:r>
        <w:t xml:space="preserve">, f. 3; </w:t>
      </w:r>
      <w:hyperlink w:anchor="SENTENCIA_2024_39" w:history="1">
        <w:r w:rsidRPr="00E7474F">
          <w:rPr>
            <w:rStyle w:val="TextoNormalCaracter"/>
          </w:rPr>
          <w:t>39/2024</w:t>
        </w:r>
      </w:hyperlink>
      <w:r>
        <w:t>, f. 5.</w:t>
      </w:r>
    </w:p>
    <w:p w14:paraId="1BE8302A" w14:textId="2B7BEE5A" w:rsidR="00E7474F" w:rsidRDefault="00E7474F" w:rsidP="00E7474F">
      <w:pPr>
        <w:pStyle w:val="SangriaFrancesaArticulo"/>
      </w:pPr>
      <w:r w:rsidRPr="00E7474F">
        <w:rPr>
          <w:rStyle w:val="TextoNormalNegritaCaracter"/>
        </w:rPr>
        <w:t>Artículo 54.</w:t>
      </w:r>
      <w:r w:rsidRPr="00E7474F">
        <w:rPr>
          <w:rStyle w:val="TextoNormalCaracter"/>
        </w:rPr>
        <w:t>-</w:t>
      </w:r>
      <w:r>
        <w:t xml:space="preserve"> Sentencia </w:t>
      </w:r>
      <w:hyperlink w:anchor="SENTENCIA_2024_35" w:history="1">
        <w:r w:rsidRPr="00E7474F">
          <w:rPr>
            <w:rStyle w:val="TextoNormalCaracter"/>
          </w:rPr>
          <w:t>35/2024</w:t>
        </w:r>
      </w:hyperlink>
      <w:r>
        <w:t>, f. 3.</w:t>
      </w:r>
    </w:p>
    <w:p w14:paraId="43E18993" w14:textId="37AFAB9A" w:rsidR="00E7474F" w:rsidRDefault="00E7474F" w:rsidP="00E7474F">
      <w:pPr>
        <w:pStyle w:val="SangriaFrancesaArticulo"/>
      </w:pPr>
      <w:r w:rsidRPr="00E7474F">
        <w:rPr>
          <w:rStyle w:val="TextoNormalNegritaCaracter"/>
        </w:rPr>
        <w:t>Artículo 55.</w:t>
      </w:r>
      <w:r w:rsidRPr="00E7474F">
        <w:rPr>
          <w:rStyle w:val="TextoNormalCaracter"/>
        </w:rPr>
        <w:t>-</w:t>
      </w:r>
      <w:r>
        <w:t xml:space="preserve"> Sentencia </w:t>
      </w:r>
      <w:hyperlink w:anchor="SENTENCIA_2024_21" w:history="1">
        <w:r w:rsidRPr="00E7474F">
          <w:rPr>
            <w:rStyle w:val="TextoNormalCaracter"/>
          </w:rPr>
          <w:t>21/2024</w:t>
        </w:r>
      </w:hyperlink>
      <w:r>
        <w:t>, f. 4.</w:t>
      </w:r>
    </w:p>
    <w:p w14:paraId="386C49F6" w14:textId="676A7783" w:rsidR="00E7474F" w:rsidRDefault="00E7474F" w:rsidP="00E7474F">
      <w:pPr>
        <w:pStyle w:val="SangriaFrancesaArticulo"/>
      </w:pPr>
      <w:r w:rsidRPr="00E7474F">
        <w:rPr>
          <w:rStyle w:val="TextoNormalNegritaCaracter"/>
        </w:rPr>
        <w:t>Artículo 55.1.</w:t>
      </w:r>
      <w:r w:rsidRPr="00E7474F">
        <w:rPr>
          <w:rStyle w:val="TextoNormalCaracter"/>
        </w:rPr>
        <w:t>-</w:t>
      </w:r>
      <w:r>
        <w:t xml:space="preserve"> Sentencias </w:t>
      </w:r>
      <w:hyperlink w:anchor="SENTENCIA_2024_9" w:history="1">
        <w:r w:rsidRPr="00E7474F">
          <w:rPr>
            <w:rStyle w:val="TextoNormalCaracter"/>
          </w:rPr>
          <w:t>9/2024</w:t>
        </w:r>
      </w:hyperlink>
      <w:r>
        <w:t xml:space="preserve">, f. 3; </w:t>
      </w:r>
      <w:hyperlink w:anchor="SENTENCIA_2024_35" w:history="1">
        <w:r w:rsidRPr="00E7474F">
          <w:rPr>
            <w:rStyle w:val="TextoNormalCaracter"/>
          </w:rPr>
          <w:t>35/2024</w:t>
        </w:r>
      </w:hyperlink>
      <w:r>
        <w:t xml:space="preserve">, f. 3; </w:t>
      </w:r>
      <w:hyperlink w:anchor="SENTENCIA_2024_39" w:history="1">
        <w:r w:rsidRPr="00E7474F">
          <w:rPr>
            <w:rStyle w:val="TextoNormalCaracter"/>
          </w:rPr>
          <w:t>39/2024</w:t>
        </w:r>
      </w:hyperlink>
      <w:r>
        <w:t>, f. 5.</w:t>
      </w:r>
    </w:p>
    <w:p w14:paraId="2B260177" w14:textId="3243C0D5" w:rsidR="00E7474F" w:rsidRDefault="00E7474F" w:rsidP="00E7474F">
      <w:pPr>
        <w:pStyle w:val="SangriaFrancesaArticulo"/>
      </w:pPr>
      <w:r w:rsidRPr="00E7474F">
        <w:rPr>
          <w:rStyle w:val="TextoNormalNegritaCaracter"/>
        </w:rPr>
        <w:t>Artículo 55.1 a).</w:t>
      </w:r>
      <w:r w:rsidRPr="00E7474F">
        <w:rPr>
          <w:rStyle w:val="TextoNormalCaracter"/>
        </w:rPr>
        <w:t>-</w:t>
      </w:r>
      <w:r>
        <w:t xml:space="preserve"> Sentencia </w:t>
      </w:r>
      <w:hyperlink w:anchor="SENTENCIA_2024_9" w:history="1">
        <w:r w:rsidRPr="00E7474F">
          <w:rPr>
            <w:rStyle w:val="TextoNormalCaracter"/>
          </w:rPr>
          <w:t>9/2024</w:t>
        </w:r>
      </w:hyperlink>
      <w:r>
        <w:t>, VP II.</w:t>
      </w:r>
    </w:p>
    <w:p w14:paraId="1E2252B6" w14:textId="2C6790ED" w:rsidR="00E7474F" w:rsidRDefault="00E7474F" w:rsidP="00E7474F">
      <w:pPr>
        <w:pStyle w:val="SangriaFrancesaArticulo"/>
      </w:pPr>
      <w:r w:rsidRPr="00E7474F">
        <w:rPr>
          <w:rStyle w:val="TextoNormalNegritaCaracter"/>
        </w:rPr>
        <w:t>Artículo 56.</w:t>
      </w:r>
      <w:r w:rsidRPr="00E7474F">
        <w:rPr>
          <w:rStyle w:val="TextoNormalCaracter"/>
        </w:rPr>
        <w:t>-</w:t>
      </w:r>
      <w:r>
        <w:t xml:space="preserve"> Autos </w:t>
      </w:r>
      <w:hyperlink w:anchor="AUTO_2024_4" w:history="1">
        <w:r w:rsidRPr="00E7474F">
          <w:rPr>
            <w:rStyle w:val="TextoNormalCaracter"/>
          </w:rPr>
          <w:t>4/2024</w:t>
        </w:r>
      </w:hyperlink>
      <w:r>
        <w:t xml:space="preserve">, f. 2; </w:t>
      </w:r>
      <w:hyperlink w:anchor="AUTO_2024_15" w:history="1">
        <w:r w:rsidRPr="00E7474F">
          <w:rPr>
            <w:rStyle w:val="TextoNormalCaracter"/>
          </w:rPr>
          <w:t>15/2024</w:t>
        </w:r>
      </w:hyperlink>
      <w:r>
        <w:t>, ff. 3, 5.</w:t>
      </w:r>
    </w:p>
    <w:p w14:paraId="21D688E2" w14:textId="01A591B2" w:rsidR="00E7474F" w:rsidRDefault="00E7474F" w:rsidP="00E7474F">
      <w:pPr>
        <w:pStyle w:val="SangriaFrancesaArticulo"/>
      </w:pPr>
      <w:r w:rsidRPr="00E7474F">
        <w:rPr>
          <w:rStyle w:val="TextoNormalNegritaCaracter"/>
        </w:rPr>
        <w:t>Artículo 56.1.</w:t>
      </w:r>
      <w:r w:rsidRPr="00E7474F">
        <w:rPr>
          <w:rStyle w:val="TextoNormalCaracter"/>
        </w:rPr>
        <w:t>-</w:t>
      </w:r>
      <w:r>
        <w:t xml:space="preserve"> Autos </w:t>
      </w:r>
      <w:hyperlink w:anchor="AUTO_2024_15" w:history="1">
        <w:r w:rsidRPr="00E7474F">
          <w:rPr>
            <w:rStyle w:val="TextoNormalCaracter"/>
          </w:rPr>
          <w:t>15/2024</w:t>
        </w:r>
      </w:hyperlink>
      <w:r>
        <w:t xml:space="preserve">, f. 2; </w:t>
      </w:r>
      <w:hyperlink w:anchor="AUTO_2024_19" w:history="1">
        <w:r w:rsidRPr="00E7474F">
          <w:rPr>
            <w:rStyle w:val="TextoNormalCaracter"/>
          </w:rPr>
          <w:t>19/2024</w:t>
        </w:r>
      </w:hyperlink>
      <w:r>
        <w:t>, f. 2.</w:t>
      </w:r>
    </w:p>
    <w:p w14:paraId="0B66AF3C" w14:textId="755A676C" w:rsidR="00E7474F" w:rsidRDefault="00E7474F" w:rsidP="00E7474F">
      <w:pPr>
        <w:pStyle w:val="SangriaFrancesaArticulo"/>
      </w:pPr>
      <w:r w:rsidRPr="00E7474F">
        <w:rPr>
          <w:rStyle w:val="TextoNormalNegritaCaracter"/>
        </w:rPr>
        <w:t>Artículo 56.2.</w:t>
      </w:r>
      <w:r w:rsidRPr="00E7474F">
        <w:rPr>
          <w:rStyle w:val="TextoNormalCaracter"/>
        </w:rPr>
        <w:t>-</w:t>
      </w:r>
      <w:r>
        <w:t xml:space="preserve"> Autos </w:t>
      </w:r>
      <w:hyperlink w:anchor="AUTO_2024_4" w:history="1">
        <w:r w:rsidRPr="00E7474F">
          <w:rPr>
            <w:rStyle w:val="TextoNormalCaracter"/>
          </w:rPr>
          <w:t>4/2024</w:t>
        </w:r>
      </w:hyperlink>
      <w:r>
        <w:t xml:space="preserve">, ff. 2, 3; </w:t>
      </w:r>
      <w:hyperlink w:anchor="AUTO_2024_15" w:history="1">
        <w:r w:rsidRPr="00E7474F">
          <w:rPr>
            <w:rStyle w:val="TextoNormalCaracter"/>
          </w:rPr>
          <w:t>15/2024</w:t>
        </w:r>
      </w:hyperlink>
      <w:r>
        <w:t xml:space="preserve">, f. 2; </w:t>
      </w:r>
      <w:hyperlink w:anchor="AUTO_2024_19" w:history="1">
        <w:r w:rsidRPr="00E7474F">
          <w:rPr>
            <w:rStyle w:val="TextoNormalCaracter"/>
          </w:rPr>
          <w:t>19/2024</w:t>
        </w:r>
      </w:hyperlink>
      <w:r>
        <w:t>, f. 2.</w:t>
      </w:r>
    </w:p>
    <w:p w14:paraId="2B0F3D13" w14:textId="0A810365" w:rsidR="00E7474F" w:rsidRDefault="00E7474F" w:rsidP="00E7474F">
      <w:pPr>
        <w:pStyle w:val="SangriaFrancesaArticulo"/>
      </w:pPr>
      <w:r w:rsidRPr="00E7474F">
        <w:rPr>
          <w:rStyle w:val="TextoNormalNegritaCaracter"/>
        </w:rPr>
        <w:t>Artículo 56.6.</w:t>
      </w:r>
      <w:r w:rsidRPr="00E7474F">
        <w:rPr>
          <w:rStyle w:val="TextoNormalCaracter"/>
        </w:rPr>
        <w:t>-</w:t>
      </w:r>
      <w:r>
        <w:t xml:space="preserve"> Auto </w:t>
      </w:r>
      <w:hyperlink w:anchor="AUTO_2024_24" w:history="1">
        <w:r w:rsidRPr="00E7474F">
          <w:rPr>
            <w:rStyle w:val="TextoNormalCaracter"/>
          </w:rPr>
          <w:t>24/2024</w:t>
        </w:r>
      </w:hyperlink>
      <w:r>
        <w:t>, f. 1.</w:t>
      </w:r>
    </w:p>
    <w:p w14:paraId="2EEF6877" w14:textId="40A9E9F3" w:rsidR="00E7474F" w:rsidRDefault="00E7474F" w:rsidP="00E7474F">
      <w:pPr>
        <w:pStyle w:val="SangriaFrancesaArticulo"/>
      </w:pPr>
      <w:r w:rsidRPr="00E7474F">
        <w:rPr>
          <w:rStyle w:val="TextoNormalNegritaCaracter"/>
        </w:rPr>
        <w:t>Artículo 59.1 c).</w:t>
      </w:r>
      <w:r w:rsidRPr="00E7474F">
        <w:rPr>
          <w:rStyle w:val="TextoNormalCaracter"/>
        </w:rPr>
        <w:t>-</w:t>
      </w:r>
      <w:r>
        <w:t xml:space="preserve"> Sentencia </w:t>
      </w:r>
      <w:hyperlink w:anchor="SENTENCIA_2024_15" w:history="1">
        <w:r w:rsidRPr="00E7474F">
          <w:rPr>
            <w:rStyle w:val="TextoNormalCaracter"/>
          </w:rPr>
          <w:t>15/2024</w:t>
        </w:r>
      </w:hyperlink>
      <w:r>
        <w:t>, f. 6, VP II.</w:t>
      </w:r>
    </w:p>
    <w:p w14:paraId="6103EC3A" w14:textId="08818C05" w:rsidR="00E7474F" w:rsidRDefault="00E7474F" w:rsidP="00E7474F">
      <w:pPr>
        <w:pStyle w:val="SangriaFrancesaArticulo"/>
      </w:pPr>
      <w:r w:rsidRPr="00E7474F">
        <w:rPr>
          <w:rStyle w:val="TextoNormalNegritaCaracter"/>
        </w:rPr>
        <w:t>Artículo 80.</w:t>
      </w:r>
      <w:r w:rsidRPr="00E7474F">
        <w:rPr>
          <w:rStyle w:val="TextoNormalCaracter"/>
        </w:rPr>
        <w:t>-</w:t>
      </w:r>
      <w:r>
        <w:t xml:space="preserve"> Sentencia </w:t>
      </w:r>
      <w:hyperlink w:anchor="SENTENCIA_2024_9" w:history="1">
        <w:r w:rsidRPr="00E7474F">
          <w:rPr>
            <w:rStyle w:val="TextoNormalCaracter"/>
          </w:rPr>
          <w:t>9/2024</w:t>
        </w:r>
      </w:hyperlink>
      <w:r>
        <w:t>, VP II.</w:t>
      </w:r>
    </w:p>
    <w:p w14:paraId="686FCF4A" w14:textId="75B4826A" w:rsidR="00E7474F" w:rsidRDefault="00E7474F" w:rsidP="00E7474F">
      <w:pPr>
        <w:pStyle w:val="SangriaIzquierdaArticulo"/>
      </w:pPr>
      <w:r>
        <w:t xml:space="preserve">Autos </w:t>
      </w:r>
      <w:hyperlink w:anchor="AUTO_2024_2" w:history="1">
        <w:r w:rsidRPr="00E7474F">
          <w:rPr>
            <w:rStyle w:val="TextoNormalCaracter"/>
          </w:rPr>
          <w:t>2/2024</w:t>
        </w:r>
      </w:hyperlink>
      <w:r>
        <w:t xml:space="preserve">, f. único; </w:t>
      </w:r>
      <w:hyperlink w:anchor="AUTO_2024_3" w:history="1">
        <w:r w:rsidRPr="00E7474F">
          <w:rPr>
            <w:rStyle w:val="TextoNormalCaracter"/>
          </w:rPr>
          <w:t>3/2024</w:t>
        </w:r>
      </w:hyperlink>
      <w:r>
        <w:t xml:space="preserve">, f. único; </w:t>
      </w:r>
      <w:hyperlink w:anchor="AUTO_2024_6" w:history="1">
        <w:r w:rsidRPr="00E7474F">
          <w:rPr>
            <w:rStyle w:val="TextoNormalCaracter"/>
          </w:rPr>
          <w:t>6/2024</w:t>
        </w:r>
      </w:hyperlink>
      <w:r>
        <w:t xml:space="preserve">, f. único; </w:t>
      </w:r>
      <w:hyperlink w:anchor="AUTO_2024_7" w:history="1">
        <w:r w:rsidRPr="00E7474F">
          <w:rPr>
            <w:rStyle w:val="TextoNormalCaracter"/>
          </w:rPr>
          <w:t>7/2024</w:t>
        </w:r>
      </w:hyperlink>
      <w:r>
        <w:t xml:space="preserve">, f. único; </w:t>
      </w:r>
      <w:hyperlink w:anchor="AUTO_2024_10" w:history="1">
        <w:r w:rsidRPr="00E7474F">
          <w:rPr>
            <w:rStyle w:val="TextoNormalCaracter"/>
          </w:rPr>
          <w:t>10/2024</w:t>
        </w:r>
      </w:hyperlink>
      <w:r>
        <w:t xml:space="preserve">, f. único; </w:t>
      </w:r>
      <w:hyperlink w:anchor="AUTO_2024_11" w:history="1">
        <w:r w:rsidRPr="00E7474F">
          <w:rPr>
            <w:rStyle w:val="TextoNormalCaracter"/>
          </w:rPr>
          <w:t>11/2024</w:t>
        </w:r>
      </w:hyperlink>
      <w:r>
        <w:t xml:space="preserve">, f. único; </w:t>
      </w:r>
      <w:hyperlink w:anchor="AUTO_2024_12" w:history="1">
        <w:r w:rsidRPr="00E7474F">
          <w:rPr>
            <w:rStyle w:val="TextoNormalCaracter"/>
          </w:rPr>
          <w:t>12/2024</w:t>
        </w:r>
      </w:hyperlink>
      <w:r>
        <w:t xml:space="preserve">, f. único; </w:t>
      </w:r>
      <w:hyperlink w:anchor="AUTO_2024_14" w:history="1">
        <w:r w:rsidRPr="00E7474F">
          <w:rPr>
            <w:rStyle w:val="TextoNormalCaracter"/>
          </w:rPr>
          <w:t>14/2024</w:t>
        </w:r>
      </w:hyperlink>
      <w:r>
        <w:t xml:space="preserve">, f. único; </w:t>
      </w:r>
      <w:hyperlink w:anchor="AUTO_2024_16" w:history="1">
        <w:r w:rsidRPr="00E7474F">
          <w:rPr>
            <w:rStyle w:val="TextoNormalCaracter"/>
          </w:rPr>
          <w:t>16/2024</w:t>
        </w:r>
      </w:hyperlink>
      <w:r>
        <w:t xml:space="preserve">, f. único; </w:t>
      </w:r>
      <w:hyperlink w:anchor="AUTO_2024_23" w:history="1">
        <w:r w:rsidRPr="00E7474F">
          <w:rPr>
            <w:rStyle w:val="TextoNormalCaracter"/>
          </w:rPr>
          <w:t>23/2024</w:t>
        </w:r>
      </w:hyperlink>
      <w:r>
        <w:t xml:space="preserve">, f. único; </w:t>
      </w:r>
      <w:hyperlink w:anchor="AUTO_2024_25" w:history="1">
        <w:r w:rsidRPr="00E7474F">
          <w:rPr>
            <w:rStyle w:val="TextoNormalCaracter"/>
          </w:rPr>
          <w:t>25/2024</w:t>
        </w:r>
      </w:hyperlink>
      <w:r>
        <w:t>, f. único.</w:t>
      </w:r>
    </w:p>
    <w:p w14:paraId="693D37D9" w14:textId="5714B5DB" w:rsidR="00E7474F" w:rsidRDefault="00E7474F" w:rsidP="00E7474F">
      <w:pPr>
        <w:pStyle w:val="SangriaFrancesaArticulo"/>
      </w:pPr>
      <w:r w:rsidRPr="00E7474F">
        <w:rPr>
          <w:rStyle w:val="TextoNormalNegritaCaracter"/>
        </w:rPr>
        <w:t>Artículo 80.1.</w:t>
      </w:r>
      <w:r w:rsidRPr="00E7474F">
        <w:rPr>
          <w:rStyle w:val="TextoNormalCaracter"/>
        </w:rPr>
        <w:t>-</w:t>
      </w:r>
      <w:r>
        <w:t xml:space="preserve"> Auto </w:t>
      </w:r>
      <w:hyperlink w:anchor="AUTO_2024_17" w:history="1">
        <w:r w:rsidRPr="00E7474F">
          <w:rPr>
            <w:rStyle w:val="TextoNormalCaracter"/>
          </w:rPr>
          <w:t>17/2024</w:t>
        </w:r>
      </w:hyperlink>
      <w:r>
        <w:t>, f. 3.</w:t>
      </w:r>
    </w:p>
    <w:p w14:paraId="0F501029" w14:textId="4059A748" w:rsidR="00E7474F" w:rsidRDefault="00E7474F" w:rsidP="00E7474F">
      <w:pPr>
        <w:pStyle w:val="SangriaFrancesaArticulo"/>
      </w:pPr>
      <w:r w:rsidRPr="00E7474F">
        <w:rPr>
          <w:rStyle w:val="TextoNormalNegritaCaracter"/>
        </w:rPr>
        <w:t>Artículo 86.1.</w:t>
      </w:r>
      <w:r w:rsidRPr="00E7474F">
        <w:rPr>
          <w:rStyle w:val="TextoNormalCaracter"/>
        </w:rPr>
        <w:t>-</w:t>
      </w:r>
      <w:r>
        <w:t xml:space="preserve"> Sentencias </w:t>
      </w:r>
      <w:hyperlink w:anchor="SENTENCIA_2024_31" w:history="1">
        <w:r w:rsidRPr="00E7474F">
          <w:rPr>
            <w:rStyle w:val="TextoNormalCaracter"/>
          </w:rPr>
          <w:t>31/2024</w:t>
        </w:r>
      </w:hyperlink>
      <w:r>
        <w:t xml:space="preserve">, f. único; </w:t>
      </w:r>
      <w:hyperlink w:anchor="SENTENCIA_2024_45" w:history="1">
        <w:r w:rsidRPr="00E7474F">
          <w:rPr>
            <w:rStyle w:val="TextoNormalCaracter"/>
          </w:rPr>
          <w:t>45/2024</w:t>
        </w:r>
      </w:hyperlink>
      <w:r>
        <w:t>, f. 2.</w:t>
      </w:r>
    </w:p>
    <w:p w14:paraId="1DB2F0DA" w14:textId="2090EF1D" w:rsidR="00E7474F" w:rsidRDefault="00E7474F" w:rsidP="00E7474F">
      <w:pPr>
        <w:pStyle w:val="SangriaFrancesaArticulo"/>
      </w:pPr>
      <w:r w:rsidRPr="00E7474F">
        <w:rPr>
          <w:rStyle w:val="TextoNormalNegritaCaracter"/>
        </w:rPr>
        <w:t>Artículo 86.3.</w:t>
      </w:r>
      <w:r w:rsidRPr="00E7474F">
        <w:rPr>
          <w:rStyle w:val="TextoNormalCaracter"/>
        </w:rPr>
        <w:t>-</w:t>
      </w:r>
      <w:r>
        <w:t xml:space="preserve"> Sentencias </w:t>
      </w:r>
      <w:hyperlink w:anchor="SENTENCIA_2024_4" w:history="1">
        <w:r w:rsidRPr="00E7474F">
          <w:rPr>
            <w:rStyle w:val="TextoNormalCaracter"/>
          </w:rPr>
          <w:t>4/2024</w:t>
        </w:r>
      </w:hyperlink>
      <w:r>
        <w:t xml:space="preserve">, f. 2; </w:t>
      </w:r>
      <w:hyperlink w:anchor="SENTENCIA_2024_5" w:history="1">
        <w:r w:rsidRPr="00E7474F">
          <w:rPr>
            <w:rStyle w:val="TextoNormalCaracter"/>
          </w:rPr>
          <w:t>5/2024</w:t>
        </w:r>
      </w:hyperlink>
      <w:r>
        <w:t xml:space="preserve">, f. 1; </w:t>
      </w:r>
      <w:hyperlink w:anchor="SENTENCIA_2024_6" w:history="1">
        <w:r w:rsidRPr="00E7474F">
          <w:rPr>
            <w:rStyle w:val="TextoNormalCaracter"/>
          </w:rPr>
          <w:t>6/2024</w:t>
        </w:r>
      </w:hyperlink>
      <w:r>
        <w:t xml:space="preserve">, f. 1; </w:t>
      </w:r>
      <w:hyperlink w:anchor="SENTENCIA_2024_13" w:history="1">
        <w:r w:rsidRPr="00E7474F">
          <w:rPr>
            <w:rStyle w:val="TextoNormalCaracter"/>
          </w:rPr>
          <w:t>13/2024</w:t>
        </w:r>
      </w:hyperlink>
      <w:r>
        <w:t xml:space="preserve">, f. 1; </w:t>
      </w:r>
      <w:hyperlink w:anchor="SENTENCIA_2024_14" w:history="1">
        <w:r w:rsidRPr="00E7474F">
          <w:rPr>
            <w:rStyle w:val="TextoNormalCaracter"/>
          </w:rPr>
          <w:t>14/2024</w:t>
        </w:r>
      </w:hyperlink>
      <w:r>
        <w:t xml:space="preserve">, f. 1; </w:t>
      </w:r>
      <w:hyperlink w:anchor="SENTENCIA_2024_24" w:history="1">
        <w:r w:rsidRPr="00E7474F">
          <w:rPr>
            <w:rStyle w:val="TextoNormalCaracter"/>
          </w:rPr>
          <w:t>24/2024</w:t>
        </w:r>
      </w:hyperlink>
      <w:r>
        <w:t xml:space="preserve">, f. 1; </w:t>
      </w:r>
      <w:hyperlink w:anchor="SENTENCIA_2024_26" w:history="1">
        <w:r w:rsidRPr="00E7474F">
          <w:rPr>
            <w:rStyle w:val="TextoNormalCaracter"/>
          </w:rPr>
          <w:t>26/2024</w:t>
        </w:r>
      </w:hyperlink>
      <w:r>
        <w:t xml:space="preserve">, f. 1; </w:t>
      </w:r>
      <w:hyperlink w:anchor="SENTENCIA_2024_28" w:history="1">
        <w:r w:rsidRPr="00E7474F">
          <w:rPr>
            <w:rStyle w:val="TextoNormalCaracter"/>
          </w:rPr>
          <w:t>28/2024</w:t>
        </w:r>
      </w:hyperlink>
      <w:r>
        <w:t xml:space="preserve">, f. 2; </w:t>
      </w:r>
      <w:hyperlink w:anchor="SENTENCIA_2024_40" w:history="1">
        <w:r w:rsidRPr="00E7474F">
          <w:rPr>
            <w:rStyle w:val="TextoNormalCaracter"/>
          </w:rPr>
          <w:t>40/2024</w:t>
        </w:r>
      </w:hyperlink>
      <w:r>
        <w:t xml:space="preserve">, f. 1; </w:t>
      </w:r>
      <w:hyperlink w:anchor="SENTENCIA_2024_41" w:history="1">
        <w:r w:rsidRPr="00E7474F">
          <w:rPr>
            <w:rStyle w:val="TextoNormalCaracter"/>
          </w:rPr>
          <w:t>41/2024</w:t>
        </w:r>
      </w:hyperlink>
      <w:r>
        <w:t>, f. 1.</w:t>
      </w:r>
    </w:p>
    <w:p w14:paraId="0DF52DF6" w14:textId="14A31968" w:rsidR="00E7474F" w:rsidRDefault="00E7474F" w:rsidP="00E7474F">
      <w:pPr>
        <w:pStyle w:val="SangriaIzquierdaArticulo"/>
      </w:pPr>
      <w:r>
        <w:t xml:space="preserve">Auto </w:t>
      </w:r>
      <w:hyperlink w:anchor="AUTO_2024_15" w:history="1">
        <w:r w:rsidRPr="00E7474F">
          <w:rPr>
            <w:rStyle w:val="TextoNormalCaracter"/>
          </w:rPr>
          <w:t>15/2024</w:t>
        </w:r>
      </w:hyperlink>
      <w:r>
        <w:t>, f. 1.</w:t>
      </w:r>
    </w:p>
    <w:p w14:paraId="375F3DC9" w14:textId="2F0E91B7" w:rsidR="00E7474F" w:rsidRDefault="00E7474F" w:rsidP="00E7474F">
      <w:pPr>
        <w:pStyle w:val="SangriaFrancesaArticulo"/>
      </w:pPr>
      <w:r w:rsidRPr="00E7474F">
        <w:rPr>
          <w:rStyle w:val="TextoNormalNegritaCaracter"/>
        </w:rPr>
        <w:t>Artículo 90.2.</w:t>
      </w:r>
      <w:r w:rsidRPr="00E7474F">
        <w:rPr>
          <w:rStyle w:val="TextoNormalCaracter"/>
        </w:rPr>
        <w:t>-</w:t>
      </w:r>
      <w:r>
        <w:t xml:space="preserve"> Sentencias </w:t>
      </w:r>
      <w:hyperlink w:anchor="SENTENCIA_2024_7" w:history="1">
        <w:r w:rsidRPr="00E7474F">
          <w:rPr>
            <w:rStyle w:val="TextoNormalCaracter"/>
          </w:rPr>
          <w:t>7/2024</w:t>
        </w:r>
      </w:hyperlink>
      <w:r>
        <w:t xml:space="preserve">, VP; </w:t>
      </w:r>
      <w:hyperlink w:anchor="SENTENCIA_2024_8" w:history="1">
        <w:r w:rsidRPr="00E7474F">
          <w:rPr>
            <w:rStyle w:val="TextoNormalCaracter"/>
          </w:rPr>
          <w:t>8/2024</w:t>
        </w:r>
      </w:hyperlink>
      <w:r>
        <w:t xml:space="preserve">, VP I; </w:t>
      </w:r>
      <w:hyperlink w:anchor="SENTENCIA_2024_9" w:history="1">
        <w:r w:rsidRPr="00E7474F">
          <w:rPr>
            <w:rStyle w:val="TextoNormalCaracter"/>
          </w:rPr>
          <w:t>9/2024</w:t>
        </w:r>
      </w:hyperlink>
      <w:r>
        <w:t xml:space="preserve">, VP I, VP II; </w:t>
      </w:r>
      <w:hyperlink w:anchor="SENTENCIA_2024_10" w:history="1">
        <w:r w:rsidRPr="00E7474F">
          <w:rPr>
            <w:rStyle w:val="TextoNormalCaracter"/>
          </w:rPr>
          <w:t>10/2024</w:t>
        </w:r>
      </w:hyperlink>
      <w:r>
        <w:t xml:space="preserve">, VP I; </w:t>
      </w:r>
      <w:hyperlink w:anchor="SENTENCIA_2024_11" w:history="1">
        <w:r w:rsidRPr="00E7474F">
          <w:rPr>
            <w:rStyle w:val="TextoNormalCaracter"/>
          </w:rPr>
          <w:t>11/2024</w:t>
        </w:r>
      </w:hyperlink>
      <w:r>
        <w:t xml:space="preserve">, VP; </w:t>
      </w:r>
      <w:hyperlink w:anchor="SENTENCIA_2024_15" w:history="1">
        <w:r w:rsidRPr="00E7474F">
          <w:rPr>
            <w:rStyle w:val="TextoNormalCaracter"/>
          </w:rPr>
          <w:t>15/2024</w:t>
        </w:r>
      </w:hyperlink>
      <w:r>
        <w:t xml:space="preserve">, VP I, VP II; </w:t>
      </w:r>
      <w:hyperlink w:anchor="SENTENCIA_2024_18" w:history="1">
        <w:r w:rsidRPr="00E7474F">
          <w:rPr>
            <w:rStyle w:val="TextoNormalCaracter"/>
          </w:rPr>
          <w:t>18/2024</w:t>
        </w:r>
      </w:hyperlink>
      <w:r>
        <w:t xml:space="preserve">, VP; </w:t>
      </w:r>
      <w:hyperlink w:anchor="SENTENCIA_2024_20" w:history="1">
        <w:r w:rsidRPr="00E7474F">
          <w:rPr>
            <w:rStyle w:val="TextoNormalCaracter"/>
          </w:rPr>
          <w:t>20/2024</w:t>
        </w:r>
      </w:hyperlink>
      <w:r>
        <w:t xml:space="preserve">, VP; </w:t>
      </w:r>
      <w:hyperlink w:anchor="SENTENCIA_2024_26" w:history="1">
        <w:r w:rsidRPr="00E7474F">
          <w:rPr>
            <w:rStyle w:val="TextoNormalCaracter"/>
          </w:rPr>
          <w:t>26/2024</w:t>
        </w:r>
      </w:hyperlink>
      <w:r>
        <w:t xml:space="preserve">, VP I; </w:t>
      </w:r>
      <w:hyperlink w:anchor="SENTENCIA_2024_28" w:history="1">
        <w:r w:rsidRPr="00E7474F">
          <w:rPr>
            <w:rStyle w:val="TextoNormalCaracter"/>
          </w:rPr>
          <w:t>28/2024</w:t>
        </w:r>
      </w:hyperlink>
      <w:r>
        <w:t xml:space="preserve">, VP; </w:t>
      </w:r>
      <w:hyperlink w:anchor="SENTENCIA_2024_30" w:history="1">
        <w:r w:rsidRPr="00E7474F">
          <w:rPr>
            <w:rStyle w:val="TextoNormalCaracter"/>
          </w:rPr>
          <w:t>30/2024</w:t>
        </w:r>
      </w:hyperlink>
      <w:r>
        <w:t xml:space="preserve">, VP I, VP II; </w:t>
      </w:r>
      <w:hyperlink w:anchor="SENTENCIA_2024_35" w:history="1">
        <w:r w:rsidRPr="00E7474F">
          <w:rPr>
            <w:rStyle w:val="TextoNormalCaracter"/>
          </w:rPr>
          <w:t>35/2024</w:t>
        </w:r>
      </w:hyperlink>
      <w:r>
        <w:t xml:space="preserve">, VP; </w:t>
      </w:r>
      <w:hyperlink w:anchor="SENTENCIA_2024_40" w:history="1">
        <w:r w:rsidRPr="00E7474F">
          <w:rPr>
            <w:rStyle w:val="TextoNormalCaracter"/>
          </w:rPr>
          <w:t>40/2024</w:t>
        </w:r>
      </w:hyperlink>
      <w:r>
        <w:t xml:space="preserve">, VP; </w:t>
      </w:r>
      <w:hyperlink w:anchor="SENTENCIA_2024_44" w:history="1">
        <w:r w:rsidRPr="00E7474F">
          <w:rPr>
            <w:rStyle w:val="TextoNormalCaracter"/>
          </w:rPr>
          <w:t>44/2024</w:t>
        </w:r>
      </w:hyperlink>
      <w:r>
        <w:t>, VP I, VP II.</w:t>
      </w:r>
    </w:p>
    <w:p w14:paraId="6F558A94" w14:textId="072EB667" w:rsidR="00E7474F" w:rsidRDefault="00E7474F" w:rsidP="00E7474F">
      <w:pPr>
        <w:pStyle w:val="SangriaFrancesaArticulo"/>
      </w:pPr>
      <w:r w:rsidRPr="00E7474F">
        <w:rPr>
          <w:rStyle w:val="TextoNormalNegritaCaracter"/>
        </w:rPr>
        <w:t>Artículo 96.1 b).</w:t>
      </w:r>
      <w:r w:rsidRPr="00E7474F">
        <w:rPr>
          <w:rStyle w:val="TextoNormalCaracter"/>
        </w:rPr>
        <w:t>-</w:t>
      </w:r>
      <w:r>
        <w:t xml:space="preserve"> Auto </w:t>
      </w:r>
      <w:hyperlink w:anchor="AUTO_2024_17" w:history="1">
        <w:r w:rsidRPr="00E7474F">
          <w:rPr>
            <w:rStyle w:val="TextoNormalCaracter"/>
          </w:rPr>
          <w:t>17/2024</w:t>
        </w:r>
      </w:hyperlink>
      <w:r>
        <w:t>, f. 3.</w:t>
      </w:r>
    </w:p>
    <w:p w14:paraId="0766DCB9" w14:textId="7B7772E6" w:rsidR="00E7474F" w:rsidRDefault="00E7474F" w:rsidP="00E7474F">
      <w:pPr>
        <w:pStyle w:val="SangriaFrancesaArticulo"/>
      </w:pPr>
      <w:r w:rsidRPr="00E7474F">
        <w:rPr>
          <w:rStyle w:val="TextoNormalNegritaCaracter"/>
        </w:rPr>
        <w:t>Artículo 96.2.</w:t>
      </w:r>
      <w:r w:rsidRPr="00E7474F">
        <w:rPr>
          <w:rStyle w:val="TextoNormalCaracter"/>
        </w:rPr>
        <w:t>-</w:t>
      </w:r>
      <w:r>
        <w:t xml:space="preserve"> Auto </w:t>
      </w:r>
      <w:hyperlink w:anchor="AUTO_2024_17" w:history="1">
        <w:r w:rsidRPr="00E7474F">
          <w:rPr>
            <w:rStyle w:val="TextoNormalCaracter"/>
          </w:rPr>
          <w:t>17/2024</w:t>
        </w:r>
      </w:hyperlink>
      <w:r>
        <w:t>, f. 3.</w:t>
      </w:r>
    </w:p>
    <w:p w14:paraId="5378EC42" w14:textId="5CB97B76" w:rsidR="00E7474F" w:rsidRDefault="00E7474F" w:rsidP="00E7474F">
      <w:pPr>
        <w:pStyle w:val="SangriaFrancesaArticulo"/>
      </w:pPr>
      <w:r w:rsidRPr="00E7474F">
        <w:rPr>
          <w:rStyle w:val="TextoNormalNegritaCaracter"/>
        </w:rPr>
        <w:t>Artículo 97.1.</w:t>
      </w:r>
      <w:r w:rsidRPr="00E7474F">
        <w:rPr>
          <w:rStyle w:val="TextoNormalCaracter"/>
        </w:rPr>
        <w:t>-</w:t>
      </w:r>
      <w:r>
        <w:t xml:space="preserve"> Auto </w:t>
      </w:r>
      <w:hyperlink w:anchor="AUTO_2024_17" w:history="1">
        <w:r w:rsidRPr="00E7474F">
          <w:rPr>
            <w:rStyle w:val="TextoNormalCaracter"/>
          </w:rPr>
          <w:t>17/2024</w:t>
        </w:r>
      </w:hyperlink>
      <w:r>
        <w:t>, f. 3.</w:t>
      </w:r>
    </w:p>
    <w:p w14:paraId="33AE908A" w14:textId="4AEBCF34" w:rsidR="00E7474F" w:rsidRDefault="00E7474F" w:rsidP="00E7474F">
      <w:pPr>
        <w:pStyle w:val="SangriaFrancesaArticulo"/>
      </w:pPr>
    </w:p>
    <w:p w14:paraId="6713C6DD" w14:textId="77777777" w:rsidR="00E7474F" w:rsidRDefault="00E7474F" w:rsidP="00E7474F">
      <w:pPr>
        <w:pStyle w:val="TextoNormalNegritaCursivandice"/>
      </w:pPr>
      <w:r>
        <w:t>Acuerdo del Tribunal Constitucional de 14 de julio de 1980. Fija la fecha en el que comenzará a ejercer sus competencias</w:t>
      </w:r>
    </w:p>
    <w:p w14:paraId="5493C384" w14:textId="5B95DF3F" w:rsidR="00E7474F" w:rsidRDefault="00E7474F" w:rsidP="00E7474F">
      <w:pPr>
        <w:pStyle w:val="SangriaFrancesaArticulo"/>
      </w:pPr>
      <w:r w:rsidRPr="00E7474F">
        <w:rPr>
          <w:rStyle w:val="TextoNormalNegritaCaracter"/>
        </w:rPr>
        <w:t>En general.</w:t>
      </w:r>
      <w:r w:rsidRPr="00E7474F">
        <w:rPr>
          <w:rStyle w:val="TextoNormalCaracter"/>
        </w:rPr>
        <w:t>-</w:t>
      </w:r>
      <w:r>
        <w:t xml:space="preserve"> Auto </w:t>
      </w:r>
      <w:hyperlink w:anchor="AUTO_2024_8" w:history="1">
        <w:r w:rsidRPr="00E7474F">
          <w:rPr>
            <w:rStyle w:val="TextoNormalCaracter"/>
          </w:rPr>
          <w:t>8/2024</w:t>
        </w:r>
      </w:hyperlink>
      <w:r>
        <w:t>, f. 2.</w:t>
      </w:r>
    </w:p>
    <w:p w14:paraId="143CD244" w14:textId="7C5B45DA" w:rsidR="00E7474F" w:rsidRDefault="00E7474F" w:rsidP="00E7474F">
      <w:pPr>
        <w:pStyle w:val="SangriaFrancesaArticulo"/>
      </w:pPr>
    </w:p>
    <w:p w14:paraId="368D16B9" w14:textId="77777777" w:rsidR="00E7474F" w:rsidRDefault="00E7474F" w:rsidP="00E7474F">
      <w:pPr>
        <w:pStyle w:val="TextoNormalNegritaCursivandice"/>
      </w:pPr>
      <w:r>
        <w:t>Acuerdo de 13 de julio de 1981, del Pleno del Tribunal Constitucional sobre reparto de asuntos entre las salas</w:t>
      </w:r>
    </w:p>
    <w:p w14:paraId="475A9872" w14:textId="4661D570" w:rsidR="00E7474F" w:rsidRDefault="00E7474F" w:rsidP="00E7474F">
      <w:pPr>
        <w:pStyle w:val="SangriaFrancesaArticulo"/>
      </w:pPr>
      <w:r w:rsidRPr="00E7474F">
        <w:rPr>
          <w:rStyle w:val="TextoNormalNegritaCaracter"/>
        </w:rPr>
        <w:t>En general.</w:t>
      </w:r>
      <w:r w:rsidRPr="00E7474F">
        <w:rPr>
          <w:rStyle w:val="TextoNormalCaracter"/>
        </w:rPr>
        <w:t>-</w:t>
      </w:r>
      <w:r>
        <w:t xml:space="preserve"> Auto </w:t>
      </w:r>
      <w:hyperlink w:anchor="AUTO_2024_8" w:history="1">
        <w:r w:rsidRPr="00E7474F">
          <w:rPr>
            <w:rStyle w:val="TextoNormalCaracter"/>
          </w:rPr>
          <w:t>8/2024</w:t>
        </w:r>
      </w:hyperlink>
      <w:r>
        <w:t>, f. 2.</w:t>
      </w:r>
    </w:p>
    <w:p w14:paraId="62A01933" w14:textId="32F3A055" w:rsidR="00E7474F" w:rsidRDefault="00E7474F" w:rsidP="00E7474F">
      <w:pPr>
        <w:pStyle w:val="SangriaFrancesaArticulo"/>
      </w:pPr>
    </w:p>
    <w:p w14:paraId="3B986326" w14:textId="77777777" w:rsidR="00E7474F" w:rsidRDefault="00E7474F" w:rsidP="00E7474F">
      <w:pPr>
        <w:pStyle w:val="TextoNormalNegritaCursivandice"/>
      </w:pPr>
      <w:r>
        <w:t>Acuerdo de 5 de julio de 1990, del Pleno del Tribunal Constitucional, por el que se aprueba el Reglamento de organización y personal del Tribunal Constitucional</w:t>
      </w:r>
    </w:p>
    <w:p w14:paraId="71D55FCA" w14:textId="4CFFACED" w:rsidR="00E7474F" w:rsidRDefault="00E7474F" w:rsidP="00E7474F">
      <w:pPr>
        <w:pStyle w:val="SangriaFrancesaArticulo"/>
      </w:pPr>
      <w:r w:rsidRPr="00E7474F">
        <w:rPr>
          <w:rStyle w:val="TextoNormalNegritaCaracter"/>
        </w:rPr>
        <w:t>En general.</w:t>
      </w:r>
      <w:r w:rsidRPr="00E7474F">
        <w:rPr>
          <w:rStyle w:val="TextoNormalCaracter"/>
        </w:rPr>
        <w:t>-</w:t>
      </w:r>
      <w:r>
        <w:t xml:space="preserve"> Auto </w:t>
      </w:r>
      <w:hyperlink w:anchor="AUTO_2024_17" w:history="1">
        <w:r w:rsidRPr="00E7474F">
          <w:rPr>
            <w:rStyle w:val="TextoNormalCaracter"/>
          </w:rPr>
          <w:t>17/2024</w:t>
        </w:r>
      </w:hyperlink>
      <w:r>
        <w:t>, f. 1.</w:t>
      </w:r>
    </w:p>
    <w:p w14:paraId="51D87940" w14:textId="21436FF0" w:rsidR="00E7474F" w:rsidRDefault="00E7474F" w:rsidP="00E7474F">
      <w:pPr>
        <w:pStyle w:val="SangriaFrancesaArticulo"/>
      </w:pPr>
      <w:r w:rsidRPr="00E7474F">
        <w:rPr>
          <w:rStyle w:val="TextoNormalNegritaCaracter"/>
        </w:rPr>
        <w:t>Artículo 44.2.</w:t>
      </w:r>
      <w:r w:rsidRPr="00E7474F">
        <w:rPr>
          <w:rStyle w:val="TextoNormalCaracter"/>
        </w:rPr>
        <w:t>-</w:t>
      </w:r>
      <w:r>
        <w:t xml:space="preserve"> Autos </w:t>
      </w:r>
      <w:hyperlink w:anchor="AUTO_2024_8" w:history="1">
        <w:r w:rsidRPr="00E7474F">
          <w:rPr>
            <w:rStyle w:val="TextoNormalCaracter"/>
          </w:rPr>
          <w:t>8/2024</w:t>
        </w:r>
      </w:hyperlink>
      <w:r>
        <w:t xml:space="preserve">, f. 3; </w:t>
      </w:r>
      <w:hyperlink w:anchor="AUTO_2024_17" w:history="1">
        <w:r w:rsidRPr="00E7474F">
          <w:rPr>
            <w:rStyle w:val="TextoNormalCaracter"/>
          </w:rPr>
          <w:t>17/2024</w:t>
        </w:r>
      </w:hyperlink>
      <w:r>
        <w:t>, f. 3.</w:t>
      </w:r>
    </w:p>
    <w:p w14:paraId="34F4363B" w14:textId="17D141DD" w:rsidR="00E7474F" w:rsidRDefault="00E7474F" w:rsidP="00E7474F">
      <w:pPr>
        <w:pStyle w:val="SangriaFrancesaArticulo"/>
      </w:pPr>
    </w:p>
    <w:p w14:paraId="69FB8275" w14:textId="77777777" w:rsidR="00E7474F" w:rsidRDefault="00E7474F" w:rsidP="00E7474F">
      <w:pPr>
        <w:pStyle w:val="TextoNormalNegritaCursivandice"/>
      </w:pPr>
      <w:r>
        <w:t>Acuerdo de 23 de julio de 2015, del Pleno del Tribunal Constitucional, por el que se regula la exclusión de los datos de identidad personal en la publicación de las resoluciones jurisdiccionales</w:t>
      </w:r>
    </w:p>
    <w:p w14:paraId="2F259669" w14:textId="49A25A94"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Sentencias </w:t>
      </w:r>
      <w:hyperlink w:anchor="SENTENCIA_2024_5" w:history="1">
        <w:r w:rsidRPr="00E7474F">
          <w:rPr>
            <w:rStyle w:val="TextoNormalCaracter"/>
          </w:rPr>
          <w:t>5/2024</w:t>
        </w:r>
      </w:hyperlink>
      <w:r>
        <w:t xml:space="preserve">, f. 1; </w:t>
      </w:r>
      <w:hyperlink w:anchor="SENTENCIA_2024_6" w:history="1">
        <w:r w:rsidRPr="00E7474F">
          <w:rPr>
            <w:rStyle w:val="TextoNormalCaracter"/>
          </w:rPr>
          <w:t>6/2024</w:t>
        </w:r>
      </w:hyperlink>
      <w:r>
        <w:t xml:space="preserve">, f. 1; </w:t>
      </w:r>
      <w:hyperlink w:anchor="SENTENCIA_2024_14" w:history="1">
        <w:r w:rsidRPr="00E7474F">
          <w:rPr>
            <w:rStyle w:val="TextoNormalCaracter"/>
          </w:rPr>
          <w:t>14/2024</w:t>
        </w:r>
      </w:hyperlink>
      <w:r>
        <w:t xml:space="preserve">, f. 1; </w:t>
      </w:r>
      <w:hyperlink w:anchor="SENTENCIA_2024_24" w:history="1">
        <w:r w:rsidRPr="00E7474F">
          <w:rPr>
            <w:rStyle w:val="TextoNormalCaracter"/>
          </w:rPr>
          <w:t>24/2024</w:t>
        </w:r>
      </w:hyperlink>
      <w:r>
        <w:t xml:space="preserve">, f. 1; </w:t>
      </w:r>
      <w:hyperlink w:anchor="SENTENCIA_2024_26" w:history="1">
        <w:r w:rsidRPr="00E7474F">
          <w:rPr>
            <w:rStyle w:val="TextoNormalCaracter"/>
          </w:rPr>
          <w:t>26/2024</w:t>
        </w:r>
      </w:hyperlink>
      <w:r>
        <w:t xml:space="preserve">, f. 1; </w:t>
      </w:r>
      <w:hyperlink w:anchor="SENTENCIA_2024_40" w:history="1">
        <w:r w:rsidRPr="00E7474F">
          <w:rPr>
            <w:rStyle w:val="TextoNormalCaracter"/>
          </w:rPr>
          <w:t>40/2024</w:t>
        </w:r>
      </w:hyperlink>
      <w:r>
        <w:t xml:space="preserve">, f. 1; </w:t>
      </w:r>
      <w:hyperlink w:anchor="SENTENCIA_2024_41" w:history="1">
        <w:r w:rsidRPr="00E7474F">
          <w:rPr>
            <w:rStyle w:val="TextoNormalCaracter"/>
          </w:rPr>
          <w:t>41/2024</w:t>
        </w:r>
      </w:hyperlink>
      <w:r>
        <w:t>, f. 1.</w:t>
      </w:r>
    </w:p>
    <w:p w14:paraId="57E47190" w14:textId="500B1FBE" w:rsidR="00E7474F" w:rsidRDefault="00E7474F" w:rsidP="00E7474F">
      <w:pPr>
        <w:pStyle w:val="SangriaIzquierdaArticulo"/>
      </w:pPr>
      <w:r>
        <w:t xml:space="preserve">Auto </w:t>
      </w:r>
      <w:hyperlink w:anchor="AUTO_2024_15" w:history="1">
        <w:r w:rsidRPr="00E7474F">
          <w:rPr>
            <w:rStyle w:val="TextoNormalCaracter"/>
          </w:rPr>
          <w:t>15/2024</w:t>
        </w:r>
      </w:hyperlink>
      <w:r>
        <w:t>, f. 1.</w:t>
      </w:r>
    </w:p>
    <w:p w14:paraId="02820813" w14:textId="0ABA3FA5" w:rsidR="00E7474F" w:rsidRDefault="00E7474F" w:rsidP="00E7474F">
      <w:pPr>
        <w:pStyle w:val="SangriaFrancesaArticulo"/>
      </w:pPr>
      <w:r w:rsidRPr="00E7474F">
        <w:rPr>
          <w:rStyle w:val="TextoNormalNegritaCaracter"/>
        </w:rPr>
        <w:t>Artículo 1.</w:t>
      </w:r>
      <w:r w:rsidRPr="00E7474F">
        <w:rPr>
          <w:rStyle w:val="TextoNormalCaracter"/>
        </w:rPr>
        <w:t>-</w:t>
      </w:r>
      <w:r>
        <w:t xml:space="preserve"> Sentencias </w:t>
      </w:r>
      <w:hyperlink w:anchor="SENTENCIA_2024_4" w:history="1">
        <w:r w:rsidRPr="00E7474F">
          <w:rPr>
            <w:rStyle w:val="TextoNormalCaracter"/>
          </w:rPr>
          <w:t>4/2024</w:t>
        </w:r>
      </w:hyperlink>
      <w:r>
        <w:t xml:space="preserve">, f. 2; </w:t>
      </w:r>
      <w:hyperlink w:anchor="SENTENCIA_2024_28" w:history="1">
        <w:r w:rsidRPr="00E7474F">
          <w:rPr>
            <w:rStyle w:val="TextoNormalCaracter"/>
          </w:rPr>
          <w:t>28/2024</w:t>
        </w:r>
      </w:hyperlink>
      <w:r>
        <w:t>, f. 2.</w:t>
      </w:r>
    </w:p>
    <w:p w14:paraId="046E10BD" w14:textId="365EA97D" w:rsidR="00E7474F" w:rsidRDefault="00E7474F" w:rsidP="00E7474F">
      <w:pPr>
        <w:pStyle w:val="SangriaFrancesaArticulo"/>
      </w:pPr>
      <w:r w:rsidRPr="00E7474F">
        <w:rPr>
          <w:rStyle w:val="TextoNormalNegritaCaracter"/>
        </w:rPr>
        <w:t>Artículo 2.</w:t>
      </w:r>
      <w:r w:rsidRPr="00E7474F">
        <w:rPr>
          <w:rStyle w:val="TextoNormalCaracter"/>
        </w:rPr>
        <w:t>-</w:t>
      </w:r>
      <w:r>
        <w:t xml:space="preserve"> Sentencias </w:t>
      </w:r>
      <w:hyperlink w:anchor="SENTENCIA_2024_4" w:history="1">
        <w:r w:rsidRPr="00E7474F">
          <w:rPr>
            <w:rStyle w:val="TextoNormalCaracter"/>
          </w:rPr>
          <w:t>4/2024</w:t>
        </w:r>
      </w:hyperlink>
      <w:r>
        <w:t xml:space="preserve">, f. 2; </w:t>
      </w:r>
      <w:hyperlink w:anchor="SENTENCIA_2024_28" w:history="1">
        <w:r w:rsidRPr="00E7474F">
          <w:rPr>
            <w:rStyle w:val="TextoNormalCaracter"/>
          </w:rPr>
          <w:t>28/2024</w:t>
        </w:r>
      </w:hyperlink>
      <w:r>
        <w:t>, f. 2.</w:t>
      </w:r>
    </w:p>
    <w:p w14:paraId="7193E235" w14:textId="5159FDE5" w:rsidR="00E7474F" w:rsidRDefault="00E7474F" w:rsidP="00E7474F">
      <w:pPr>
        <w:pStyle w:val="SangriaFrancesaArticulo"/>
      </w:pPr>
    </w:p>
    <w:p w14:paraId="3325570A" w14:textId="77777777" w:rsidR="00E7474F" w:rsidRDefault="00E7474F" w:rsidP="00E7474F">
      <w:pPr>
        <w:pStyle w:val="TextoNormalNegritaCursivandice"/>
      </w:pPr>
      <w:r>
        <w:t>Acuerdo de 17 de enero de 2023, del Pleno del Tribunal Constitucional, por el que se dispone la composición de las Salas y Secciones del Tribunal Constitucional</w:t>
      </w:r>
    </w:p>
    <w:p w14:paraId="247E52D0" w14:textId="5686D204" w:rsidR="00E7474F" w:rsidRDefault="00E7474F" w:rsidP="00E7474F">
      <w:pPr>
        <w:pStyle w:val="SangriaFrancesaArticulo"/>
      </w:pPr>
      <w:r w:rsidRPr="00E7474F">
        <w:rPr>
          <w:rStyle w:val="TextoNormalNegritaCaracter"/>
        </w:rPr>
        <w:t>En general.</w:t>
      </w:r>
      <w:r w:rsidRPr="00E7474F">
        <w:rPr>
          <w:rStyle w:val="TextoNormalCaracter"/>
        </w:rPr>
        <w:t>-</w:t>
      </w:r>
      <w:r>
        <w:t xml:space="preserve"> Auto </w:t>
      </w:r>
      <w:hyperlink w:anchor="AUTO_2024_8" w:history="1">
        <w:r w:rsidRPr="00E7474F">
          <w:rPr>
            <w:rStyle w:val="TextoNormalCaracter"/>
          </w:rPr>
          <w:t>8/2024</w:t>
        </w:r>
      </w:hyperlink>
      <w:r>
        <w:t>, f. 2.</w:t>
      </w:r>
    </w:p>
    <w:p w14:paraId="714094A0" w14:textId="67213893" w:rsidR="00E7474F" w:rsidRDefault="00E7474F" w:rsidP="00E7474F">
      <w:pPr>
        <w:pStyle w:val="SangriaFrancesaArticulo"/>
      </w:pPr>
      <w:r w:rsidRPr="00E7474F">
        <w:rPr>
          <w:rStyle w:val="TextoNormalNegritaCaracter"/>
        </w:rPr>
        <w:t>Artículo 3.</w:t>
      </w:r>
      <w:r w:rsidRPr="00E7474F">
        <w:rPr>
          <w:rStyle w:val="TextoNormalCaracter"/>
        </w:rPr>
        <w:t>-</w:t>
      </w:r>
      <w:r>
        <w:t xml:space="preserve"> Auto </w:t>
      </w:r>
      <w:hyperlink w:anchor="AUTO_2024_8" w:history="1">
        <w:r w:rsidRPr="00E7474F">
          <w:rPr>
            <w:rStyle w:val="TextoNormalCaracter"/>
          </w:rPr>
          <w:t>8/2024</w:t>
        </w:r>
      </w:hyperlink>
      <w:r>
        <w:t>, f. 2.</w:t>
      </w:r>
    </w:p>
    <w:p w14:paraId="13FA830B" w14:textId="0C81F92B" w:rsidR="00E7474F" w:rsidRDefault="00E7474F" w:rsidP="00E7474F">
      <w:pPr>
        <w:pStyle w:val="TextoNormal"/>
      </w:pPr>
    </w:p>
    <w:p w14:paraId="6DD3B754" w14:textId="77777777" w:rsidR="00E7474F" w:rsidRDefault="00E7474F" w:rsidP="00E7474F">
      <w:pPr>
        <w:pStyle w:val="SangriaFrancesaArticulo"/>
      </w:pPr>
      <w:bookmarkStart w:id="80" w:name="INDICE22844"/>
    </w:p>
    <w:bookmarkEnd w:id="80"/>
    <w:p w14:paraId="6A60D095" w14:textId="77777777" w:rsidR="00E7474F" w:rsidRDefault="00E7474F" w:rsidP="00E7474F">
      <w:pPr>
        <w:pStyle w:val="TextoIndiceNivel2"/>
        <w:suppressAutoHyphens/>
      </w:pPr>
      <w:r>
        <w:t>C) Cortes Generales</w:t>
      </w:r>
    </w:p>
    <w:p w14:paraId="6C7BBD9D" w14:textId="62261782" w:rsidR="00E7474F" w:rsidRDefault="00E7474F" w:rsidP="00E7474F">
      <w:pPr>
        <w:pStyle w:val="TextoIndiceNivel2"/>
      </w:pPr>
    </w:p>
    <w:p w14:paraId="4C57ACCF" w14:textId="77777777" w:rsidR="00E7474F" w:rsidRDefault="00E7474F" w:rsidP="00E7474F">
      <w:pPr>
        <w:pStyle w:val="TextoNormalNegritaCursivandice"/>
      </w:pPr>
      <w:r>
        <w:t>Reglamento del Congreso de los Diputados, de 10 de febrero de 1982</w:t>
      </w:r>
    </w:p>
    <w:p w14:paraId="33F6CC75" w14:textId="6EB49757" w:rsidR="00E7474F" w:rsidRDefault="00E7474F" w:rsidP="00E7474F">
      <w:pPr>
        <w:pStyle w:val="SangriaFrancesaArticulo"/>
      </w:pPr>
      <w:r w:rsidRPr="00E7474F">
        <w:rPr>
          <w:rStyle w:val="TextoNormalNegritaCaracter"/>
        </w:rPr>
        <w:t>Artículo 7.</w:t>
      </w:r>
      <w:r w:rsidRPr="00E7474F">
        <w:rPr>
          <w:rStyle w:val="TextoNormalCaracter"/>
        </w:rPr>
        <w:t>-</w:t>
      </w:r>
      <w:r>
        <w:t xml:space="preserve"> Sentencia </w:t>
      </w:r>
      <w:hyperlink w:anchor="SENTENCIA_2024_10" w:history="1">
        <w:r w:rsidRPr="00E7474F">
          <w:rPr>
            <w:rStyle w:val="TextoNormalCaracter"/>
          </w:rPr>
          <w:t>10/2024</w:t>
        </w:r>
      </w:hyperlink>
      <w:r>
        <w:t>, ff. 1, 3, VP I.</w:t>
      </w:r>
    </w:p>
    <w:p w14:paraId="4F8F5A97" w14:textId="345F60E0" w:rsidR="00E7474F" w:rsidRDefault="00E7474F" w:rsidP="00E7474F">
      <w:pPr>
        <w:pStyle w:val="SangriaFrancesaArticulo"/>
      </w:pPr>
      <w:r w:rsidRPr="00E7474F">
        <w:rPr>
          <w:rStyle w:val="TextoNormalNegritaCaracter"/>
        </w:rPr>
        <w:t>Artículo 31.1.4.</w:t>
      </w:r>
      <w:r w:rsidRPr="00E7474F">
        <w:rPr>
          <w:rStyle w:val="TextoNormalCaracter"/>
        </w:rPr>
        <w:t>-</w:t>
      </w:r>
      <w:r>
        <w:t xml:space="preserve"> Sentencia </w:t>
      </w:r>
      <w:hyperlink w:anchor="SENTENCIA_2024_30" w:history="1">
        <w:r w:rsidRPr="00E7474F">
          <w:rPr>
            <w:rStyle w:val="TextoNormalCaracter"/>
          </w:rPr>
          <w:t>30/2024</w:t>
        </w:r>
      </w:hyperlink>
      <w:r>
        <w:t>, VP I; VP II.</w:t>
      </w:r>
    </w:p>
    <w:p w14:paraId="25838BFE" w14:textId="7C99DA8E" w:rsidR="00E7474F" w:rsidRDefault="00E7474F" w:rsidP="00E7474F">
      <w:pPr>
        <w:pStyle w:val="SangriaFrancesaArticulo"/>
      </w:pPr>
      <w:r w:rsidRPr="00E7474F">
        <w:rPr>
          <w:rStyle w:val="TextoNormalNegritaCaracter"/>
        </w:rPr>
        <w:t>Artículo 31.1.5.</w:t>
      </w:r>
      <w:r w:rsidRPr="00E7474F">
        <w:rPr>
          <w:rStyle w:val="TextoNormalCaracter"/>
        </w:rPr>
        <w:t>-</w:t>
      </w:r>
      <w:r>
        <w:t xml:space="preserve"> Sentencia </w:t>
      </w:r>
      <w:hyperlink w:anchor="SENTENCIA_2024_30" w:history="1">
        <w:r w:rsidRPr="00E7474F">
          <w:rPr>
            <w:rStyle w:val="TextoNormalCaracter"/>
          </w:rPr>
          <w:t>30/2024</w:t>
        </w:r>
      </w:hyperlink>
      <w:r>
        <w:t>, VP I.</w:t>
      </w:r>
    </w:p>
    <w:p w14:paraId="426EE9D4" w14:textId="61222B27" w:rsidR="00E7474F" w:rsidRDefault="00E7474F" w:rsidP="00E7474F">
      <w:pPr>
        <w:pStyle w:val="SangriaFrancesaArticulo"/>
      </w:pPr>
      <w:r w:rsidRPr="00E7474F">
        <w:rPr>
          <w:rStyle w:val="TextoNormalNegritaCaracter"/>
        </w:rPr>
        <w:t>Artículo 44.</w:t>
      </w:r>
      <w:r w:rsidRPr="00E7474F">
        <w:rPr>
          <w:rStyle w:val="TextoNormalCaracter"/>
        </w:rPr>
        <w:t>-</w:t>
      </w:r>
      <w:r>
        <w:t xml:space="preserve"> Sentencia </w:t>
      </w:r>
      <w:hyperlink w:anchor="SENTENCIA_2024_30" w:history="1">
        <w:r w:rsidRPr="00E7474F">
          <w:rPr>
            <w:rStyle w:val="TextoNormalCaracter"/>
          </w:rPr>
          <w:t>30/2024</w:t>
        </w:r>
      </w:hyperlink>
      <w:r>
        <w:t>, f. 4, VP I, VP II.</w:t>
      </w:r>
    </w:p>
    <w:p w14:paraId="7576DB54" w14:textId="37B51DCC" w:rsidR="00E7474F" w:rsidRDefault="00E7474F" w:rsidP="00E7474F">
      <w:pPr>
        <w:pStyle w:val="SangriaFrancesaArticulo"/>
      </w:pPr>
      <w:r w:rsidRPr="00E7474F">
        <w:rPr>
          <w:rStyle w:val="TextoNormalNegritaCaracter"/>
        </w:rPr>
        <w:t>Artículo 44.4.</w:t>
      </w:r>
      <w:r w:rsidRPr="00E7474F">
        <w:rPr>
          <w:rStyle w:val="TextoNormalCaracter"/>
        </w:rPr>
        <w:t>-</w:t>
      </w:r>
      <w:r>
        <w:t xml:space="preserve"> Sentencia </w:t>
      </w:r>
      <w:hyperlink w:anchor="SENTENCIA_2024_30" w:history="1">
        <w:r w:rsidRPr="00E7474F">
          <w:rPr>
            <w:rStyle w:val="TextoNormalCaracter"/>
          </w:rPr>
          <w:t>30/2024</w:t>
        </w:r>
      </w:hyperlink>
      <w:r>
        <w:t>, f. 4, VP I, VP II.</w:t>
      </w:r>
    </w:p>
    <w:p w14:paraId="4CAD26E4" w14:textId="219E6FE0" w:rsidR="00E7474F" w:rsidRDefault="00E7474F" w:rsidP="00E7474F">
      <w:pPr>
        <w:pStyle w:val="SangriaFrancesaArticulo"/>
      </w:pPr>
      <w:r w:rsidRPr="00E7474F">
        <w:rPr>
          <w:rStyle w:val="TextoNormalNegritaCaracter"/>
        </w:rPr>
        <w:t>Artículo 79.1.</w:t>
      </w:r>
      <w:r w:rsidRPr="00E7474F">
        <w:rPr>
          <w:rStyle w:val="TextoNormalCaracter"/>
        </w:rPr>
        <w:t>-</w:t>
      </w:r>
      <w:r>
        <w:t xml:space="preserve"> Auto </w:t>
      </w:r>
      <w:hyperlink w:anchor="AUTO_2024_24" w:history="1">
        <w:r w:rsidRPr="00E7474F">
          <w:rPr>
            <w:rStyle w:val="TextoNormalCaracter"/>
          </w:rPr>
          <w:t>24/2024</w:t>
        </w:r>
      </w:hyperlink>
      <w:r>
        <w:t>, ff. 1, 2.</w:t>
      </w:r>
    </w:p>
    <w:p w14:paraId="0D03821B" w14:textId="12864A8C" w:rsidR="00E7474F" w:rsidRDefault="00E7474F" w:rsidP="00E7474F">
      <w:pPr>
        <w:pStyle w:val="SangriaFrancesaArticulo"/>
      </w:pPr>
      <w:r w:rsidRPr="00E7474F">
        <w:rPr>
          <w:rStyle w:val="TextoNormalNegritaCaracter"/>
        </w:rPr>
        <w:t>Artículo 93.</w:t>
      </w:r>
      <w:r w:rsidRPr="00E7474F">
        <w:rPr>
          <w:rStyle w:val="TextoNormalCaracter"/>
        </w:rPr>
        <w:t>-</w:t>
      </w:r>
      <w:r>
        <w:t xml:space="preserve"> Sentencia </w:t>
      </w:r>
      <w:hyperlink w:anchor="SENTENCIA_2024_15" w:history="1">
        <w:r w:rsidRPr="00E7474F">
          <w:rPr>
            <w:rStyle w:val="TextoNormalCaracter"/>
          </w:rPr>
          <w:t>15/2024</w:t>
        </w:r>
      </w:hyperlink>
      <w:r>
        <w:t>, ff. 1, 3, VP II.</w:t>
      </w:r>
    </w:p>
    <w:p w14:paraId="50A8E43F" w14:textId="22FB26B6" w:rsidR="00E7474F" w:rsidRDefault="00E7474F" w:rsidP="00E7474F">
      <w:pPr>
        <w:pStyle w:val="SangriaIzquierdaArticulo"/>
      </w:pPr>
      <w:r>
        <w:t xml:space="preserve">Auto </w:t>
      </w:r>
      <w:hyperlink w:anchor="AUTO_2024_24" w:history="1">
        <w:r w:rsidRPr="00E7474F">
          <w:rPr>
            <w:rStyle w:val="TextoNormalCaracter"/>
          </w:rPr>
          <w:t>24/2024</w:t>
        </w:r>
      </w:hyperlink>
      <w:r>
        <w:t>, f. 1.</w:t>
      </w:r>
    </w:p>
    <w:p w14:paraId="0AE36419" w14:textId="51D512A0" w:rsidR="00E7474F" w:rsidRDefault="00E7474F" w:rsidP="00E7474F">
      <w:pPr>
        <w:pStyle w:val="SangriaFrancesaArticulo"/>
      </w:pPr>
      <w:r w:rsidRPr="00E7474F">
        <w:rPr>
          <w:rStyle w:val="TextoNormalNegritaCaracter"/>
        </w:rPr>
        <w:t>Artículo 93.1.</w:t>
      </w:r>
      <w:r w:rsidRPr="00E7474F">
        <w:rPr>
          <w:rStyle w:val="TextoNormalCaracter"/>
        </w:rPr>
        <w:t>-</w:t>
      </w:r>
      <w:r>
        <w:t xml:space="preserve"> Sentencia </w:t>
      </w:r>
      <w:hyperlink w:anchor="SENTENCIA_2024_15" w:history="1">
        <w:r w:rsidRPr="00E7474F">
          <w:rPr>
            <w:rStyle w:val="TextoNormalCaracter"/>
          </w:rPr>
          <w:t>15/2024</w:t>
        </w:r>
      </w:hyperlink>
      <w:r>
        <w:t>, f. 3.</w:t>
      </w:r>
    </w:p>
    <w:p w14:paraId="6B7B74E3" w14:textId="7E49AD41" w:rsidR="00E7474F" w:rsidRDefault="00E7474F" w:rsidP="00E7474F">
      <w:pPr>
        <w:pStyle w:val="SangriaFrancesaArticulo"/>
      </w:pPr>
      <w:r w:rsidRPr="00E7474F">
        <w:rPr>
          <w:rStyle w:val="TextoNormalNegritaCaracter"/>
        </w:rPr>
        <w:t>Artículo 94.</w:t>
      </w:r>
      <w:r w:rsidRPr="00E7474F">
        <w:rPr>
          <w:rStyle w:val="TextoNormalCaracter"/>
        </w:rPr>
        <w:t>-</w:t>
      </w:r>
      <w:r>
        <w:t xml:space="preserve"> Sentencia </w:t>
      </w:r>
      <w:hyperlink w:anchor="SENTENCIA_2024_15" w:history="1">
        <w:r w:rsidRPr="00E7474F">
          <w:rPr>
            <w:rStyle w:val="TextoNormalCaracter"/>
          </w:rPr>
          <w:t>15/2024</w:t>
        </w:r>
      </w:hyperlink>
      <w:r>
        <w:t>, f. 3.</w:t>
      </w:r>
    </w:p>
    <w:p w14:paraId="1BB2B8D7" w14:textId="7C28A051" w:rsidR="00E7474F" w:rsidRDefault="00E7474F" w:rsidP="00E7474F">
      <w:pPr>
        <w:pStyle w:val="SangriaIzquierdaArticulo"/>
      </w:pPr>
      <w:r>
        <w:t xml:space="preserve">Auto </w:t>
      </w:r>
      <w:hyperlink w:anchor="AUTO_2024_24" w:history="1">
        <w:r w:rsidRPr="00E7474F">
          <w:rPr>
            <w:rStyle w:val="TextoNormalCaracter"/>
          </w:rPr>
          <w:t>24/2024</w:t>
        </w:r>
      </w:hyperlink>
      <w:r>
        <w:t>, f. 1.</w:t>
      </w:r>
    </w:p>
    <w:p w14:paraId="11E07B51" w14:textId="7E210349" w:rsidR="00E7474F" w:rsidRDefault="00E7474F" w:rsidP="00E7474F">
      <w:pPr>
        <w:pStyle w:val="SangriaFrancesaArticulo"/>
      </w:pPr>
      <w:r w:rsidRPr="00E7474F">
        <w:rPr>
          <w:rStyle w:val="TextoNormalNegritaCaracter"/>
        </w:rPr>
        <w:t>Artículo 97.</w:t>
      </w:r>
      <w:r w:rsidRPr="00E7474F">
        <w:rPr>
          <w:rStyle w:val="TextoNormalCaracter"/>
        </w:rPr>
        <w:t>-</w:t>
      </w:r>
      <w:r>
        <w:t xml:space="preserve"> Auto </w:t>
      </w:r>
      <w:hyperlink w:anchor="AUTO_2024_24" w:history="1">
        <w:r w:rsidRPr="00E7474F">
          <w:rPr>
            <w:rStyle w:val="TextoNormalCaracter"/>
          </w:rPr>
          <w:t>24/2024</w:t>
        </w:r>
      </w:hyperlink>
      <w:r>
        <w:t>, f. 1.</w:t>
      </w:r>
    </w:p>
    <w:p w14:paraId="359F541B" w14:textId="16B6ACDC" w:rsidR="00E7474F" w:rsidRDefault="00E7474F" w:rsidP="00E7474F">
      <w:pPr>
        <w:pStyle w:val="SangriaFrancesaArticulo"/>
      </w:pPr>
      <w:r w:rsidRPr="00E7474F">
        <w:rPr>
          <w:rStyle w:val="TextoNormalNegritaCaracter"/>
        </w:rPr>
        <w:t>Artículo 109.</w:t>
      </w:r>
      <w:r w:rsidRPr="00E7474F">
        <w:rPr>
          <w:rStyle w:val="TextoNormalCaracter"/>
        </w:rPr>
        <w:t>-</w:t>
      </w:r>
      <w:r>
        <w:t xml:space="preserve"> Sentencias </w:t>
      </w:r>
      <w:hyperlink w:anchor="SENTENCIA_2024_10" w:history="1">
        <w:r w:rsidRPr="00E7474F">
          <w:rPr>
            <w:rStyle w:val="TextoNormalCaracter"/>
          </w:rPr>
          <w:t>10/2024</w:t>
        </w:r>
      </w:hyperlink>
      <w:r>
        <w:t xml:space="preserve">, ff. 1, 4, VP I; </w:t>
      </w:r>
      <w:hyperlink w:anchor="SENTENCIA_2024_15" w:history="1">
        <w:r w:rsidRPr="00E7474F">
          <w:rPr>
            <w:rStyle w:val="TextoNormalCaracter"/>
          </w:rPr>
          <w:t>15/2024</w:t>
        </w:r>
      </w:hyperlink>
      <w:r>
        <w:t>, VP II.</w:t>
      </w:r>
    </w:p>
    <w:p w14:paraId="75D86587" w14:textId="0E4C82E4" w:rsidR="00E7474F" w:rsidRDefault="00E7474F" w:rsidP="00E7474F">
      <w:pPr>
        <w:pStyle w:val="SangriaFrancesaArticulo"/>
      </w:pPr>
      <w:r w:rsidRPr="00E7474F">
        <w:rPr>
          <w:rStyle w:val="TextoNormalNegritaCaracter"/>
        </w:rPr>
        <w:t>Artículo 124.</w:t>
      </w:r>
      <w:r w:rsidRPr="00E7474F">
        <w:rPr>
          <w:rStyle w:val="TextoNormalCaracter"/>
        </w:rPr>
        <w:t>-</w:t>
      </w:r>
      <w:r>
        <w:t xml:space="preserve"> Sentencia </w:t>
      </w:r>
      <w:hyperlink w:anchor="SENTENCIA_2024_15" w:history="1">
        <w:r w:rsidRPr="00E7474F">
          <w:rPr>
            <w:rStyle w:val="TextoNormalCaracter"/>
          </w:rPr>
          <w:t>15/2024</w:t>
        </w:r>
      </w:hyperlink>
      <w:r>
        <w:t>, f. 3.</w:t>
      </w:r>
    </w:p>
    <w:p w14:paraId="0D4F3BE0" w14:textId="057A98DE" w:rsidR="00E7474F" w:rsidRDefault="00E7474F" w:rsidP="00E7474F">
      <w:pPr>
        <w:pStyle w:val="SangriaFrancesaArticulo"/>
      </w:pPr>
      <w:r w:rsidRPr="00E7474F">
        <w:rPr>
          <w:rStyle w:val="TextoNormalNegritaCaracter"/>
        </w:rPr>
        <w:t>Artículo 131.</w:t>
      </w:r>
      <w:r w:rsidRPr="00E7474F">
        <w:rPr>
          <w:rStyle w:val="TextoNormalCaracter"/>
        </w:rPr>
        <w:t>-</w:t>
      </w:r>
      <w:r>
        <w:t xml:space="preserve"> Auto </w:t>
      </w:r>
      <w:hyperlink w:anchor="AUTO_2024_24" w:history="1">
        <w:r w:rsidRPr="00E7474F">
          <w:rPr>
            <w:rStyle w:val="TextoNormalCaracter"/>
          </w:rPr>
          <w:t>24/2024</w:t>
        </w:r>
      </w:hyperlink>
      <w:r>
        <w:t>, ff. 1, 2.</w:t>
      </w:r>
    </w:p>
    <w:p w14:paraId="6F6B6909" w14:textId="4FC8B3FB" w:rsidR="00E7474F" w:rsidRDefault="00E7474F" w:rsidP="00E7474F">
      <w:pPr>
        <w:pStyle w:val="SangriaFrancesaArticulo"/>
      </w:pPr>
      <w:r w:rsidRPr="00E7474F">
        <w:rPr>
          <w:rStyle w:val="TextoNormalNegritaCaracter"/>
        </w:rPr>
        <w:t>Artículo 131.2.</w:t>
      </w:r>
      <w:r w:rsidRPr="00E7474F">
        <w:rPr>
          <w:rStyle w:val="TextoNormalCaracter"/>
        </w:rPr>
        <w:t>-</w:t>
      </w:r>
      <w:r>
        <w:t xml:space="preserve"> Auto </w:t>
      </w:r>
      <w:hyperlink w:anchor="AUTO_2024_24" w:history="1">
        <w:r w:rsidRPr="00E7474F">
          <w:rPr>
            <w:rStyle w:val="TextoNormalCaracter"/>
          </w:rPr>
          <w:t>24/2024</w:t>
        </w:r>
      </w:hyperlink>
      <w:r>
        <w:t>, ff. 1, 2.</w:t>
      </w:r>
    </w:p>
    <w:p w14:paraId="33594E41" w14:textId="7A660DAB" w:rsidR="00E7474F" w:rsidRDefault="00E7474F" w:rsidP="00E7474F">
      <w:pPr>
        <w:pStyle w:val="SangriaFrancesaArticulo"/>
      </w:pPr>
      <w:r w:rsidRPr="00E7474F">
        <w:rPr>
          <w:rStyle w:val="TextoNormalNegritaCaracter"/>
        </w:rPr>
        <w:t>Artículo 151.</w:t>
      </w:r>
      <w:r w:rsidRPr="00E7474F">
        <w:rPr>
          <w:rStyle w:val="TextoNormalCaracter"/>
        </w:rPr>
        <w:t>-</w:t>
      </w:r>
      <w:r>
        <w:t xml:space="preserve"> Sentencia </w:t>
      </w:r>
      <w:hyperlink w:anchor="SENTENCIA_2024_10" w:history="1">
        <w:r w:rsidRPr="00E7474F">
          <w:rPr>
            <w:rStyle w:val="TextoNormalCaracter"/>
          </w:rPr>
          <w:t>10/2024</w:t>
        </w:r>
      </w:hyperlink>
      <w:r>
        <w:t>, f. 1, VP I.</w:t>
      </w:r>
    </w:p>
    <w:p w14:paraId="3A33FB7E" w14:textId="72A972C2" w:rsidR="00E7474F" w:rsidRDefault="00E7474F" w:rsidP="00E7474F">
      <w:pPr>
        <w:pStyle w:val="SangriaFrancesaArticulo"/>
      </w:pPr>
      <w:r w:rsidRPr="00E7474F">
        <w:rPr>
          <w:rStyle w:val="TextoNormalNegritaCaracter"/>
        </w:rPr>
        <w:t>Artículo 151.1.</w:t>
      </w:r>
      <w:r w:rsidRPr="00E7474F">
        <w:rPr>
          <w:rStyle w:val="TextoNormalCaracter"/>
        </w:rPr>
        <w:t>-</w:t>
      </w:r>
      <w:r>
        <w:t xml:space="preserve"> Sentencia </w:t>
      </w:r>
      <w:hyperlink w:anchor="SENTENCIA_2024_10" w:history="1">
        <w:r w:rsidRPr="00E7474F">
          <w:rPr>
            <w:rStyle w:val="TextoNormalCaracter"/>
          </w:rPr>
          <w:t>10/2024</w:t>
        </w:r>
      </w:hyperlink>
      <w:r>
        <w:t>, f. 3.</w:t>
      </w:r>
    </w:p>
    <w:p w14:paraId="0A362204" w14:textId="029E3A0E" w:rsidR="00E7474F" w:rsidRDefault="00E7474F" w:rsidP="00E7474F">
      <w:pPr>
        <w:pStyle w:val="SangriaFrancesaArticulo"/>
      </w:pPr>
      <w:r w:rsidRPr="00E7474F">
        <w:rPr>
          <w:rStyle w:val="TextoNormalNegritaCaracter"/>
        </w:rPr>
        <w:t>Artículo 151.4.</w:t>
      </w:r>
      <w:r w:rsidRPr="00E7474F">
        <w:rPr>
          <w:rStyle w:val="TextoNormalCaracter"/>
        </w:rPr>
        <w:t>-</w:t>
      </w:r>
      <w:r>
        <w:t xml:space="preserve"> Sentencia </w:t>
      </w:r>
      <w:hyperlink w:anchor="SENTENCIA_2024_10" w:history="1">
        <w:r w:rsidRPr="00E7474F">
          <w:rPr>
            <w:rStyle w:val="TextoNormalCaracter"/>
          </w:rPr>
          <w:t>10/2024</w:t>
        </w:r>
      </w:hyperlink>
      <w:r>
        <w:t>, ff. 1, 4, VP I.</w:t>
      </w:r>
    </w:p>
    <w:p w14:paraId="64618733" w14:textId="0C8CA22C" w:rsidR="00E7474F" w:rsidRDefault="00E7474F" w:rsidP="00E7474F">
      <w:pPr>
        <w:pStyle w:val="SangriaFrancesaArticulo"/>
      </w:pPr>
    </w:p>
    <w:p w14:paraId="30E493F6" w14:textId="77777777" w:rsidR="00E7474F" w:rsidRDefault="00E7474F" w:rsidP="00E7474F">
      <w:pPr>
        <w:pStyle w:val="TextoNormalNegritaCursivandice"/>
      </w:pPr>
      <w:r>
        <w:t>Acuerdo de la mesa del Congreso de los Diputados, de 13 de enero de 2021, sobre la tramitación de la proposición de ley orgánica por la que se modifica la Ley Orgánica 6/1985, de 1 de julio, del Poder Judicial. Acuerdo de la mesa del Congreso de los Diputados, de 9 de febrero de 2021, rechazando la petición de reconsideración contra el acuerdo anterior.</w:t>
      </w:r>
    </w:p>
    <w:p w14:paraId="08ECC456" w14:textId="2FFDF327"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30" w:history="1">
        <w:r w:rsidRPr="00E7474F">
          <w:rPr>
            <w:rStyle w:val="TextoNormalCaracter"/>
          </w:rPr>
          <w:t>30/2024</w:t>
        </w:r>
      </w:hyperlink>
      <w:r>
        <w:t>, f. 1, VP I, VP II.</w:t>
      </w:r>
    </w:p>
    <w:p w14:paraId="2D107727" w14:textId="6BB7E583" w:rsidR="00E7474F" w:rsidRDefault="00E7474F" w:rsidP="00E7474F">
      <w:pPr>
        <w:pStyle w:val="SangriaFrancesaArticulo"/>
      </w:pPr>
    </w:p>
    <w:p w14:paraId="79397C9F" w14:textId="77777777" w:rsidR="00E7474F" w:rsidRDefault="00E7474F" w:rsidP="00E7474F">
      <w:pPr>
        <w:pStyle w:val="TextoNormalNegritaCursivandice"/>
      </w:pPr>
      <w:r>
        <w:t>Acuerdo de la mesa de la Comisión de Justicia del Congreso de los Diputados, de 16 de febrero de 2021, sobre la tramitación de la proposición de ley orgánica por la que se modifica la Ley Orgánica 6/1985, de 1 de julio, del Poder Judicial</w:t>
      </w:r>
    </w:p>
    <w:p w14:paraId="6C65EEE2" w14:textId="29754546"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30" w:history="1">
        <w:r w:rsidRPr="00E7474F">
          <w:rPr>
            <w:rStyle w:val="TextoNormalCaracter"/>
          </w:rPr>
          <w:t>30/2024</w:t>
        </w:r>
      </w:hyperlink>
      <w:r>
        <w:t>, ff. 1, 4, VP I, VP II.</w:t>
      </w:r>
    </w:p>
    <w:p w14:paraId="134374FB" w14:textId="1DEB714A" w:rsidR="00E7474F" w:rsidRDefault="00E7474F" w:rsidP="00E7474F">
      <w:pPr>
        <w:pStyle w:val="SangriaFrancesaArticulo"/>
      </w:pPr>
    </w:p>
    <w:p w14:paraId="0228E8C8" w14:textId="77777777" w:rsidR="00E7474F" w:rsidRDefault="00E7474F" w:rsidP="00E7474F">
      <w:pPr>
        <w:pStyle w:val="TextoNormalNegritaCursivandice"/>
      </w:pPr>
      <w:r>
        <w:t>Resolución de 25 de agosto de 2022, del Congreso de los Diputados, por la que se ordena la publicación del Acuerdo de convalidación del Real Decreto-ley 14/2022, de 1 de agosto, de medidas de sostenibilidad económica en el ámbito del transporte, en materia de becas y ayudas al estudio, así como de medidas de ahorro, eficiencia energética y de reducción de la dependencia energética del gas natural</w:t>
      </w:r>
    </w:p>
    <w:p w14:paraId="5AB6572D" w14:textId="1803BC1D"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0" w:history="1">
        <w:r w:rsidRPr="00E7474F">
          <w:rPr>
            <w:rStyle w:val="TextoNormalCaracter"/>
          </w:rPr>
          <w:t>20/2024</w:t>
        </w:r>
      </w:hyperlink>
      <w:r>
        <w:t>, f. 2.</w:t>
      </w:r>
    </w:p>
    <w:p w14:paraId="4E329A7F" w14:textId="065DE211" w:rsidR="00E7474F" w:rsidRDefault="00E7474F" w:rsidP="00E7474F">
      <w:pPr>
        <w:pStyle w:val="TextoNormal"/>
      </w:pPr>
    </w:p>
    <w:p w14:paraId="5B1A01BB" w14:textId="77777777" w:rsidR="00E7474F" w:rsidRDefault="00E7474F" w:rsidP="00E7474F">
      <w:pPr>
        <w:pStyle w:val="SangriaFrancesaArticulo"/>
      </w:pPr>
      <w:bookmarkStart w:id="81" w:name="INDICE22845"/>
    </w:p>
    <w:bookmarkEnd w:id="81"/>
    <w:p w14:paraId="36507F95" w14:textId="77777777" w:rsidR="00E7474F" w:rsidRDefault="00E7474F" w:rsidP="00E7474F">
      <w:pPr>
        <w:pStyle w:val="TextoIndiceNivel2"/>
        <w:suppressAutoHyphens/>
      </w:pPr>
      <w:r>
        <w:t>D) Leyes Orgánicas</w:t>
      </w:r>
    </w:p>
    <w:p w14:paraId="069A433B" w14:textId="6711F0D1" w:rsidR="00E7474F" w:rsidRDefault="00E7474F" w:rsidP="00E7474F">
      <w:pPr>
        <w:pStyle w:val="TextoIndiceNivel2"/>
      </w:pPr>
    </w:p>
    <w:p w14:paraId="73874453" w14:textId="77777777" w:rsidR="00E7474F" w:rsidRDefault="00E7474F" w:rsidP="00E7474F">
      <w:pPr>
        <w:pStyle w:val="TextoNormalNegritaCursivandice"/>
      </w:pPr>
      <w:r>
        <w:t>Ley Orgánica 3/1980, de 22 de abril. Consejo de Estado</w:t>
      </w:r>
    </w:p>
    <w:p w14:paraId="0FD3E7EB" w14:textId="4AC1F818" w:rsidR="00E7474F" w:rsidRDefault="00E7474F" w:rsidP="00E7474F">
      <w:pPr>
        <w:pStyle w:val="SangriaFrancesaArticulo"/>
      </w:pPr>
      <w:r w:rsidRPr="00E7474F">
        <w:rPr>
          <w:rStyle w:val="TextoNormalNegritaCaracter"/>
        </w:rPr>
        <w:t>Artículo 2.2.</w:t>
      </w:r>
      <w:r w:rsidRPr="00E7474F">
        <w:rPr>
          <w:rStyle w:val="TextoNormalCaracter"/>
        </w:rPr>
        <w:t>-</w:t>
      </w:r>
      <w:r>
        <w:t xml:space="preserve"> Sentencia </w:t>
      </w:r>
      <w:hyperlink w:anchor="SENTENCIA_2024_10" w:history="1">
        <w:r w:rsidRPr="00E7474F">
          <w:rPr>
            <w:rStyle w:val="TextoNormalCaracter"/>
          </w:rPr>
          <w:t>10/2024</w:t>
        </w:r>
      </w:hyperlink>
      <w:r>
        <w:t>, f. 3.</w:t>
      </w:r>
    </w:p>
    <w:p w14:paraId="07BF900D" w14:textId="5B05FD51" w:rsidR="00E7474F" w:rsidRDefault="00E7474F" w:rsidP="00E7474F">
      <w:pPr>
        <w:pStyle w:val="SangriaFrancesaArticulo"/>
      </w:pPr>
    </w:p>
    <w:p w14:paraId="217FDC3A" w14:textId="77777777" w:rsidR="00E7474F" w:rsidRDefault="00E7474F" w:rsidP="00E7474F">
      <w:pPr>
        <w:pStyle w:val="TextoNormalNegritaCursivandice"/>
      </w:pPr>
      <w:r>
        <w:t>Ley Orgánica 7/1980, de 5 de julio, de libertad religiosa</w:t>
      </w:r>
    </w:p>
    <w:p w14:paraId="19AB2B2B" w14:textId="61787E63" w:rsidR="00E7474F" w:rsidRDefault="00E7474F" w:rsidP="00E7474F">
      <w:pPr>
        <w:pStyle w:val="SangriaFrancesaArticulo"/>
      </w:pPr>
      <w:r w:rsidRPr="00E7474F">
        <w:rPr>
          <w:rStyle w:val="TextoNormalNegritaCaracter"/>
        </w:rPr>
        <w:t>Artículo 2.</w:t>
      </w:r>
      <w:r w:rsidRPr="00E7474F">
        <w:rPr>
          <w:rStyle w:val="TextoNormalCaracter"/>
        </w:rPr>
        <w:t>-</w:t>
      </w:r>
      <w:r>
        <w:t xml:space="preserve"> Sentencia </w:t>
      </w:r>
      <w:hyperlink w:anchor="SENTENCIA_2024_26" w:history="1">
        <w:r w:rsidRPr="00E7474F">
          <w:rPr>
            <w:rStyle w:val="TextoNormalCaracter"/>
          </w:rPr>
          <w:t>26/2024</w:t>
        </w:r>
      </w:hyperlink>
      <w:r>
        <w:t>, VP I.</w:t>
      </w:r>
    </w:p>
    <w:p w14:paraId="7F92B2F1" w14:textId="3B3390DD" w:rsidR="00E7474F" w:rsidRDefault="00E7474F" w:rsidP="00E7474F">
      <w:pPr>
        <w:pStyle w:val="SangriaFrancesaArticulo"/>
      </w:pPr>
      <w:r w:rsidRPr="00E7474F">
        <w:rPr>
          <w:rStyle w:val="TextoNormalNegritaCaracter"/>
        </w:rPr>
        <w:t>Artículo 2.1.</w:t>
      </w:r>
      <w:r w:rsidRPr="00E7474F">
        <w:rPr>
          <w:rStyle w:val="TextoNormalCaracter"/>
        </w:rPr>
        <w:t>-</w:t>
      </w:r>
      <w:r>
        <w:t xml:space="preserve"> Sentencia </w:t>
      </w:r>
      <w:hyperlink w:anchor="SENTENCIA_2024_26" w:history="1">
        <w:r w:rsidRPr="00E7474F">
          <w:rPr>
            <w:rStyle w:val="TextoNormalCaracter"/>
          </w:rPr>
          <w:t>26/2024</w:t>
        </w:r>
      </w:hyperlink>
      <w:r>
        <w:t>, f. 2.</w:t>
      </w:r>
    </w:p>
    <w:p w14:paraId="491F1A87" w14:textId="31221763" w:rsidR="00E7474F" w:rsidRDefault="00E7474F" w:rsidP="00E7474F">
      <w:pPr>
        <w:pStyle w:val="SangriaFrancesaArticulo"/>
      </w:pPr>
      <w:r w:rsidRPr="00E7474F">
        <w:rPr>
          <w:rStyle w:val="TextoNormalNegritaCaracter"/>
        </w:rPr>
        <w:t>Artículo 2.3.</w:t>
      </w:r>
      <w:r w:rsidRPr="00E7474F">
        <w:rPr>
          <w:rStyle w:val="TextoNormalCaracter"/>
        </w:rPr>
        <w:t>-</w:t>
      </w:r>
      <w:r>
        <w:t xml:space="preserve"> Sentencia </w:t>
      </w:r>
      <w:hyperlink w:anchor="SENTENCIA_2024_26" w:history="1">
        <w:r w:rsidRPr="00E7474F">
          <w:rPr>
            <w:rStyle w:val="TextoNormalCaracter"/>
          </w:rPr>
          <w:t>26/2024</w:t>
        </w:r>
      </w:hyperlink>
      <w:r>
        <w:t>, VP I.</w:t>
      </w:r>
    </w:p>
    <w:p w14:paraId="4B9CF712" w14:textId="5FBF4DF8" w:rsidR="00E7474F" w:rsidRDefault="00E7474F" w:rsidP="00E7474F">
      <w:pPr>
        <w:pStyle w:val="SangriaFrancesaArticulo"/>
      </w:pPr>
    </w:p>
    <w:p w14:paraId="6F1C6370" w14:textId="77777777" w:rsidR="00E7474F" w:rsidRDefault="00E7474F" w:rsidP="00E7474F">
      <w:pPr>
        <w:pStyle w:val="TextoNormalNegritaCursivandice"/>
      </w:pPr>
      <w:r>
        <w:t>Ley Orgánica 2/1982, de 12 de mayo, del Tribunal de Cuentas</w:t>
      </w:r>
    </w:p>
    <w:p w14:paraId="333CE00D" w14:textId="3FEF6F4A"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4" w:history="1">
        <w:r w:rsidRPr="00E7474F">
          <w:rPr>
            <w:rStyle w:val="TextoNormalCaracter"/>
          </w:rPr>
          <w:t>44/2024</w:t>
        </w:r>
      </w:hyperlink>
      <w:r>
        <w:t>, f. 5.</w:t>
      </w:r>
    </w:p>
    <w:p w14:paraId="6B4C13CC" w14:textId="2AF2DCDD" w:rsidR="00E7474F" w:rsidRDefault="00E7474F" w:rsidP="00E7474F">
      <w:pPr>
        <w:pStyle w:val="SangriaFrancesaArticulo"/>
      </w:pPr>
      <w:r w:rsidRPr="00E7474F">
        <w:rPr>
          <w:rStyle w:val="TextoNormalNegritaCaracter"/>
        </w:rPr>
        <w:t>Artículo 8.1.</w:t>
      </w:r>
      <w:r w:rsidRPr="00E7474F">
        <w:rPr>
          <w:rStyle w:val="TextoNormalCaracter"/>
        </w:rPr>
        <w:t>-</w:t>
      </w:r>
      <w:r>
        <w:t xml:space="preserve"> Sentencia </w:t>
      </w:r>
      <w:hyperlink w:anchor="SENTENCIA_2024_15" w:history="1">
        <w:r w:rsidRPr="00E7474F">
          <w:rPr>
            <w:rStyle w:val="TextoNormalCaracter"/>
          </w:rPr>
          <w:t>15/2024</w:t>
        </w:r>
      </w:hyperlink>
      <w:r>
        <w:t>, f. 6.</w:t>
      </w:r>
    </w:p>
    <w:p w14:paraId="4A2C7937" w14:textId="273304CE" w:rsidR="00E7474F" w:rsidRDefault="00E7474F" w:rsidP="00E7474F">
      <w:pPr>
        <w:pStyle w:val="SangriaFrancesaArticulo"/>
      </w:pPr>
    </w:p>
    <w:p w14:paraId="46F8EF77" w14:textId="77777777" w:rsidR="00E7474F" w:rsidRDefault="00E7474F" w:rsidP="00E7474F">
      <w:pPr>
        <w:pStyle w:val="TextoNormalNegritaCursivandice"/>
      </w:pPr>
      <w:r>
        <w:t>Ley Orgánica 5/1985, de 19 de junio, del régimen electoral general</w:t>
      </w:r>
    </w:p>
    <w:p w14:paraId="29CC4903" w14:textId="72F77B54" w:rsidR="00E7474F" w:rsidRDefault="00E7474F" w:rsidP="00E7474F">
      <w:pPr>
        <w:pStyle w:val="SangriaFrancesaArticulo"/>
      </w:pPr>
      <w:r w:rsidRPr="00E7474F">
        <w:rPr>
          <w:rStyle w:val="TextoNormalNegritaCaracter"/>
        </w:rPr>
        <w:t>Artículo 1.</w:t>
      </w:r>
      <w:r w:rsidRPr="00E7474F">
        <w:rPr>
          <w:rStyle w:val="TextoNormalCaracter"/>
        </w:rPr>
        <w:t>-</w:t>
      </w:r>
      <w:r>
        <w:t xml:space="preserve"> Sentencia </w:t>
      </w:r>
      <w:hyperlink w:anchor="SENTENCIA_2024_8" w:history="1">
        <w:r w:rsidRPr="00E7474F">
          <w:rPr>
            <w:rStyle w:val="TextoNormalCaracter"/>
          </w:rPr>
          <w:t>8/2024</w:t>
        </w:r>
      </w:hyperlink>
      <w:r>
        <w:t>, VP I.</w:t>
      </w:r>
    </w:p>
    <w:p w14:paraId="147A3021" w14:textId="4B39FF5B" w:rsidR="00E7474F" w:rsidRDefault="00E7474F" w:rsidP="00E7474F">
      <w:pPr>
        <w:pStyle w:val="SangriaFrancesaArticulo"/>
      </w:pPr>
      <w:r w:rsidRPr="00E7474F">
        <w:rPr>
          <w:rStyle w:val="TextoNormalNegritaCaracter"/>
        </w:rPr>
        <w:t>Artículo 6.</w:t>
      </w:r>
      <w:r w:rsidRPr="00E7474F">
        <w:rPr>
          <w:rStyle w:val="TextoNormalCaracter"/>
        </w:rPr>
        <w:t>-</w:t>
      </w:r>
      <w:r>
        <w:t xml:space="preserve"> Sentencias </w:t>
      </w:r>
      <w:hyperlink w:anchor="SENTENCIA_2024_8" w:history="1">
        <w:r w:rsidRPr="00E7474F">
          <w:rPr>
            <w:rStyle w:val="TextoNormalCaracter"/>
          </w:rPr>
          <w:t>8/2024</w:t>
        </w:r>
      </w:hyperlink>
      <w:r>
        <w:t xml:space="preserve">, ff. 1, VP I; </w:t>
      </w:r>
      <w:hyperlink w:anchor="SENTENCIA_2024_18" w:history="1">
        <w:r w:rsidRPr="00E7474F">
          <w:rPr>
            <w:rStyle w:val="TextoNormalCaracter"/>
          </w:rPr>
          <w:t>18/2024</w:t>
        </w:r>
      </w:hyperlink>
      <w:r>
        <w:t>, f. único.</w:t>
      </w:r>
    </w:p>
    <w:p w14:paraId="1C4E1E86" w14:textId="4AF072D3" w:rsidR="00E7474F" w:rsidRDefault="00E7474F" w:rsidP="00E7474F">
      <w:pPr>
        <w:pStyle w:val="SangriaFrancesaArticulo"/>
      </w:pPr>
      <w:r w:rsidRPr="00E7474F">
        <w:rPr>
          <w:rStyle w:val="TextoNormalNegritaCaracter"/>
        </w:rPr>
        <w:t>Artículo 6.2.</w:t>
      </w:r>
      <w:r w:rsidRPr="00E7474F">
        <w:rPr>
          <w:rStyle w:val="TextoNormalCaracter"/>
        </w:rPr>
        <w:t>-</w:t>
      </w:r>
      <w:r>
        <w:t xml:space="preserve"> Sentencias </w:t>
      </w:r>
      <w:hyperlink w:anchor="SENTENCIA_2024_8" w:history="1">
        <w:r w:rsidRPr="00E7474F">
          <w:rPr>
            <w:rStyle w:val="TextoNormalCaracter"/>
          </w:rPr>
          <w:t>8/2024</w:t>
        </w:r>
      </w:hyperlink>
      <w:r>
        <w:t xml:space="preserve">, VP I; </w:t>
      </w:r>
      <w:hyperlink w:anchor="SENTENCIA_2024_18" w:history="1">
        <w:r w:rsidRPr="00E7474F">
          <w:rPr>
            <w:rStyle w:val="TextoNormalCaracter"/>
          </w:rPr>
          <w:t>18/2024</w:t>
        </w:r>
      </w:hyperlink>
      <w:r>
        <w:t>, f. único.</w:t>
      </w:r>
    </w:p>
    <w:p w14:paraId="12BC898A" w14:textId="658EE36B" w:rsidR="00E7474F" w:rsidRDefault="00E7474F" w:rsidP="00E7474F">
      <w:pPr>
        <w:pStyle w:val="SangriaFrancesaArticulo"/>
      </w:pPr>
      <w:r w:rsidRPr="00E7474F">
        <w:rPr>
          <w:rStyle w:val="TextoNormalNegritaCaracter"/>
        </w:rPr>
        <w:t>Artículo 6.2 a).</w:t>
      </w:r>
      <w:r w:rsidRPr="00E7474F">
        <w:rPr>
          <w:rStyle w:val="TextoNormalCaracter"/>
        </w:rPr>
        <w:t>-</w:t>
      </w:r>
      <w:r>
        <w:t xml:space="preserve"> Sentencias </w:t>
      </w:r>
      <w:hyperlink w:anchor="SENTENCIA_2024_8" w:history="1">
        <w:r w:rsidRPr="00E7474F">
          <w:rPr>
            <w:rStyle w:val="TextoNormalCaracter"/>
          </w:rPr>
          <w:t>8/2024</w:t>
        </w:r>
      </w:hyperlink>
      <w:r>
        <w:t xml:space="preserve">, f. 1, VP I; </w:t>
      </w:r>
      <w:hyperlink w:anchor="SENTENCIA_2024_18" w:history="1">
        <w:r w:rsidRPr="00E7474F">
          <w:rPr>
            <w:rStyle w:val="TextoNormalCaracter"/>
          </w:rPr>
          <w:t>18/2024</w:t>
        </w:r>
      </w:hyperlink>
      <w:r>
        <w:t>, VP.</w:t>
      </w:r>
    </w:p>
    <w:p w14:paraId="2CAD6423" w14:textId="2BA91DA7" w:rsidR="00E7474F" w:rsidRDefault="00E7474F" w:rsidP="00E7474F">
      <w:pPr>
        <w:pStyle w:val="SangriaFrancesaArticulo"/>
      </w:pPr>
      <w:r w:rsidRPr="00E7474F">
        <w:rPr>
          <w:rStyle w:val="TextoNormalNegritaCaracter"/>
        </w:rPr>
        <w:t>Artículo 6.4.</w:t>
      </w:r>
      <w:r w:rsidRPr="00E7474F">
        <w:rPr>
          <w:rStyle w:val="TextoNormalCaracter"/>
        </w:rPr>
        <w:t>-</w:t>
      </w:r>
      <w:r>
        <w:t xml:space="preserve"> Sentencias </w:t>
      </w:r>
      <w:hyperlink w:anchor="SENTENCIA_2024_8" w:history="1">
        <w:r w:rsidRPr="00E7474F">
          <w:rPr>
            <w:rStyle w:val="TextoNormalCaracter"/>
          </w:rPr>
          <w:t>8/2024</w:t>
        </w:r>
      </w:hyperlink>
      <w:r>
        <w:t xml:space="preserve">, f. 1, VP I; </w:t>
      </w:r>
      <w:hyperlink w:anchor="SENTENCIA_2024_18" w:history="1">
        <w:r w:rsidRPr="00E7474F">
          <w:rPr>
            <w:rStyle w:val="TextoNormalCaracter"/>
          </w:rPr>
          <w:t>18/2024</w:t>
        </w:r>
      </w:hyperlink>
      <w:r>
        <w:t>, f. único, VP.</w:t>
      </w:r>
    </w:p>
    <w:p w14:paraId="44E11225" w14:textId="0A5D3AA9" w:rsidR="00E7474F" w:rsidRDefault="00E7474F" w:rsidP="00E7474F">
      <w:pPr>
        <w:pStyle w:val="SangriaFrancesaArticulo"/>
      </w:pPr>
      <w:r w:rsidRPr="00E7474F">
        <w:rPr>
          <w:rStyle w:val="TextoNormalNegritaCaracter"/>
        </w:rPr>
        <w:t>Artículo 49.3.</w:t>
      </w:r>
      <w:r w:rsidRPr="00E7474F">
        <w:rPr>
          <w:rStyle w:val="TextoNormalCaracter"/>
        </w:rPr>
        <w:t>-</w:t>
      </w:r>
      <w:r>
        <w:t xml:space="preserve"> Sentencia </w:t>
      </w:r>
      <w:hyperlink w:anchor="SENTENCIA_2024_15" w:history="1">
        <w:r w:rsidRPr="00E7474F">
          <w:rPr>
            <w:rStyle w:val="TextoNormalCaracter"/>
          </w:rPr>
          <w:t>15/2024</w:t>
        </w:r>
      </w:hyperlink>
      <w:r>
        <w:t>, f. 6.</w:t>
      </w:r>
    </w:p>
    <w:p w14:paraId="066C5137" w14:textId="11506B94" w:rsidR="00E7474F" w:rsidRDefault="00E7474F" w:rsidP="00E7474F">
      <w:pPr>
        <w:pStyle w:val="SangriaFrancesaArticulo"/>
      </w:pPr>
      <w:r w:rsidRPr="00E7474F">
        <w:rPr>
          <w:rStyle w:val="TextoNormalNegritaCaracter"/>
        </w:rPr>
        <w:t>Artículo 49.4.</w:t>
      </w:r>
      <w:r w:rsidRPr="00E7474F">
        <w:rPr>
          <w:rStyle w:val="TextoNormalCaracter"/>
        </w:rPr>
        <w:t>-</w:t>
      </w:r>
      <w:r>
        <w:t xml:space="preserve"> Sentencia </w:t>
      </w:r>
      <w:hyperlink w:anchor="SENTENCIA_2024_15" w:history="1">
        <w:r w:rsidRPr="00E7474F">
          <w:rPr>
            <w:rStyle w:val="TextoNormalCaracter"/>
          </w:rPr>
          <w:t>15/2024</w:t>
        </w:r>
      </w:hyperlink>
      <w:r>
        <w:t>, f. 6.</w:t>
      </w:r>
    </w:p>
    <w:p w14:paraId="272605F9" w14:textId="2A74D0E6" w:rsidR="00E7474F" w:rsidRDefault="00E7474F" w:rsidP="00E7474F">
      <w:pPr>
        <w:pStyle w:val="SangriaFrancesaArticulo"/>
      </w:pPr>
      <w:r w:rsidRPr="00E7474F">
        <w:rPr>
          <w:rStyle w:val="TextoNormalNegritaCaracter"/>
        </w:rPr>
        <w:t>Artículo 114.</w:t>
      </w:r>
      <w:r w:rsidRPr="00E7474F">
        <w:rPr>
          <w:rStyle w:val="TextoNormalCaracter"/>
        </w:rPr>
        <w:t>-</w:t>
      </w:r>
      <w:r>
        <w:t xml:space="preserve"> Sentencia </w:t>
      </w:r>
      <w:hyperlink w:anchor="SENTENCIA_2024_15" w:history="1">
        <w:r w:rsidRPr="00E7474F">
          <w:rPr>
            <w:rStyle w:val="TextoNormalCaracter"/>
          </w:rPr>
          <w:t>15/2024</w:t>
        </w:r>
      </w:hyperlink>
      <w:r>
        <w:t>, f. 6.</w:t>
      </w:r>
    </w:p>
    <w:p w14:paraId="76DBDDF1" w14:textId="46AF2D98" w:rsidR="00E7474F" w:rsidRDefault="00E7474F" w:rsidP="00E7474F">
      <w:pPr>
        <w:pStyle w:val="SangriaFrancesaArticulo"/>
      </w:pPr>
      <w:r w:rsidRPr="00E7474F">
        <w:rPr>
          <w:rStyle w:val="TextoNormalNegritaCaracter"/>
        </w:rPr>
        <w:t>Artículo 224.2.</w:t>
      </w:r>
      <w:r w:rsidRPr="00E7474F">
        <w:rPr>
          <w:rStyle w:val="TextoNormalCaracter"/>
        </w:rPr>
        <w:t>-</w:t>
      </w:r>
      <w:r>
        <w:t xml:space="preserve"> Sentencia </w:t>
      </w:r>
      <w:hyperlink w:anchor="SENTENCIA_2024_45" w:history="1">
        <w:r w:rsidRPr="00E7474F">
          <w:rPr>
            <w:rStyle w:val="TextoNormalCaracter"/>
          </w:rPr>
          <w:t>45/2024</w:t>
        </w:r>
      </w:hyperlink>
      <w:r>
        <w:t>, f. 1.</w:t>
      </w:r>
    </w:p>
    <w:p w14:paraId="16E9881C" w14:textId="1D06B870" w:rsidR="00E7474F" w:rsidRDefault="00E7474F" w:rsidP="00E7474F">
      <w:pPr>
        <w:pStyle w:val="SangriaFrancesaArticulo"/>
      </w:pPr>
      <w:r w:rsidRPr="00E7474F">
        <w:rPr>
          <w:rStyle w:val="TextoNormalNegritaCaracter"/>
        </w:rPr>
        <w:t>Artículo 224.4.</w:t>
      </w:r>
      <w:r w:rsidRPr="00E7474F">
        <w:rPr>
          <w:rStyle w:val="TextoNormalCaracter"/>
        </w:rPr>
        <w:t>-</w:t>
      </w:r>
      <w:r>
        <w:t xml:space="preserve"> Sentencia </w:t>
      </w:r>
      <w:hyperlink w:anchor="SENTENCIA_2024_31" w:history="1">
        <w:r w:rsidRPr="00E7474F">
          <w:rPr>
            <w:rStyle w:val="TextoNormalCaracter"/>
          </w:rPr>
          <w:t>31/2024</w:t>
        </w:r>
      </w:hyperlink>
      <w:r>
        <w:t>, f. único.</w:t>
      </w:r>
    </w:p>
    <w:p w14:paraId="26E66BEB" w14:textId="70C6D515" w:rsidR="00E7474F" w:rsidRDefault="00E7474F" w:rsidP="00E7474F">
      <w:pPr>
        <w:pStyle w:val="SangriaFrancesaArticulo"/>
      </w:pPr>
    </w:p>
    <w:p w14:paraId="36014E20" w14:textId="77777777" w:rsidR="00E7474F" w:rsidRDefault="00E7474F" w:rsidP="00E7474F">
      <w:pPr>
        <w:pStyle w:val="TextoNormalNegritaCursivandice"/>
      </w:pPr>
      <w:r>
        <w:t>Ley Orgánica 6/1985, de 1 de julio. Poder judicial</w:t>
      </w:r>
    </w:p>
    <w:p w14:paraId="042DB6C5" w14:textId="18385EBB"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Sentencias </w:t>
      </w:r>
      <w:hyperlink w:anchor="SENTENCIA_2024_15" w:history="1">
        <w:r w:rsidRPr="00E7474F">
          <w:rPr>
            <w:rStyle w:val="TextoNormalCaracter"/>
          </w:rPr>
          <w:t>15/2024</w:t>
        </w:r>
      </w:hyperlink>
      <w:r>
        <w:t xml:space="preserve">, ff. 1, 3 a 5, VP I, VP II; </w:t>
      </w:r>
      <w:hyperlink w:anchor="SENTENCIA_2024_30" w:history="1">
        <w:r w:rsidRPr="00E7474F">
          <w:rPr>
            <w:rStyle w:val="TextoNormalCaracter"/>
          </w:rPr>
          <w:t>30/2024</w:t>
        </w:r>
      </w:hyperlink>
      <w:r>
        <w:t>, ff. 1 a 3, VP I, VP II.</w:t>
      </w:r>
    </w:p>
    <w:p w14:paraId="05A6E65F" w14:textId="7C346B16" w:rsidR="00E7474F" w:rsidRDefault="00E7474F" w:rsidP="00E7474F">
      <w:pPr>
        <w:pStyle w:val="SangriaFrancesaArticulo"/>
      </w:pPr>
      <w:r w:rsidRPr="00E7474F">
        <w:rPr>
          <w:rStyle w:val="TextoNormalNegritaCaracter"/>
        </w:rPr>
        <w:t>Artículo 7.</w:t>
      </w:r>
      <w:r w:rsidRPr="00E7474F">
        <w:rPr>
          <w:rStyle w:val="TextoNormalCaracter"/>
        </w:rPr>
        <w:t>-</w:t>
      </w:r>
      <w:r>
        <w:t xml:space="preserve"> Sentencia </w:t>
      </w:r>
      <w:hyperlink w:anchor="SENTENCIA_2024_39" w:history="1">
        <w:r w:rsidRPr="00E7474F">
          <w:rPr>
            <w:rStyle w:val="TextoNormalCaracter"/>
          </w:rPr>
          <w:t>39/2024</w:t>
        </w:r>
      </w:hyperlink>
      <w:r>
        <w:t>, f. 2.</w:t>
      </w:r>
    </w:p>
    <w:p w14:paraId="13A19289" w14:textId="2458CE89" w:rsidR="00E7474F" w:rsidRDefault="00E7474F" w:rsidP="00E7474F">
      <w:pPr>
        <w:pStyle w:val="SangriaFrancesaArticulo"/>
      </w:pPr>
      <w:r w:rsidRPr="00E7474F">
        <w:rPr>
          <w:rStyle w:val="TextoNormalNegritaCaracter"/>
        </w:rPr>
        <w:t>Artículo 11.1.</w:t>
      </w:r>
      <w:r w:rsidRPr="00E7474F">
        <w:rPr>
          <w:rStyle w:val="TextoNormalCaracter"/>
        </w:rPr>
        <w:t>-</w:t>
      </w:r>
      <w:r>
        <w:t xml:space="preserve"> Sentencia </w:t>
      </w:r>
      <w:hyperlink w:anchor="SENTENCIA_2024_9" w:history="1">
        <w:r w:rsidRPr="00E7474F">
          <w:rPr>
            <w:rStyle w:val="TextoNormalCaracter"/>
          </w:rPr>
          <w:t>9/2024</w:t>
        </w:r>
      </w:hyperlink>
      <w:r>
        <w:t>, VP II.</w:t>
      </w:r>
    </w:p>
    <w:p w14:paraId="1049DE5E" w14:textId="71362127" w:rsidR="00E7474F" w:rsidRDefault="00E7474F" w:rsidP="00E7474F">
      <w:pPr>
        <w:pStyle w:val="SangriaFrancesaArticulo"/>
      </w:pPr>
      <w:r w:rsidRPr="00E7474F">
        <w:rPr>
          <w:rStyle w:val="TextoNormalNegritaCaracter"/>
        </w:rPr>
        <w:t>Artículo 11.2.</w:t>
      </w:r>
      <w:r w:rsidRPr="00E7474F">
        <w:rPr>
          <w:rStyle w:val="TextoNormalCaracter"/>
        </w:rPr>
        <w:t>-</w:t>
      </w:r>
      <w:r>
        <w:t xml:space="preserve"> Sentencia </w:t>
      </w:r>
      <w:hyperlink w:anchor="SENTENCIA_2024_9" w:history="1">
        <w:r w:rsidRPr="00E7474F">
          <w:rPr>
            <w:rStyle w:val="TextoNormalCaracter"/>
          </w:rPr>
          <w:t>9/2024</w:t>
        </w:r>
      </w:hyperlink>
      <w:r>
        <w:t>, VP II.</w:t>
      </w:r>
    </w:p>
    <w:p w14:paraId="53097048" w14:textId="6CD30039" w:rsidR="00E7474F" w:rsidRDefault="00E7474F" w:rsidP="00E7474F">
      <w:pPr>
        <w:pStyle w:val="SangriaFrancesaArticulo"/>
      </w:pPr>
      <w:r w:rsidRPr="00E7474F">
        <w:rPr>
          <w:rStyle w:val="TextoNormalNegritaCaracter"/>
        </w:rPr>
        <w:t>Artículo 57.1.1.</w:t>
      </w:r>
      <w:r w:rsidRPr="00E7474F">
        <w:rPr>
          <w:rStyle w:val="TextoNormalCaracter"/>
        </w:rPr>
        <w:t>-</w:t>
      </w:r>
      <w:r>
        <w:t xml:space="preserve"> Sentencia </w:t>
      </w:r>
      <w:hyperlink w:anchor="SENTENCIA_2024_9" w:history="1">
        <w:r w:rsidRPr="00E7474F">
          <w:rPr>
            <w:rStyle w:val="TextoNormalCaracter"/>
          </w:rPr>
          <w:t>9/2024</w:t>
        </w:r>
      </w:hyperlink>
      <w:r>
        <w:t>, VP I.</w:t>
      </w:r>
    </w:p>
    <w:p w14:paraId="3EC7FC8A" w14:textId="1A108C46" w:rsidR="00E7474F" w:rsidRDefault="00E7474F" w:rsidP="00E7474F">
      <w:pPr>
        <w:pStyle w:val="SangriaFrancesaArticulo"/>
      </w:pPr>
      <w:r w:rsidRPr="00E7474F">
        <w:rPr>
          <w:rStyle w:val="TextoNormalNegritaCaracter"/>
        </w:rPr>
        <w:t>Artículo 119.2.</w:t>
      </w:r>
      <w:r w:rsidRPr="00E7474F">
        <w:rPr>
          <w:rStyle w:val="TextoNormalCaracter"/>
        </w:rPr>
        <w:t>-</w:t>
      </w:r>
      <w:r>
        <w:t xml:space="preserve"> Sentencia </w:t>
      </w:r>
      <w:hyperlink w:anchor="SENTENCIA_2024_15" w:history="1">
        <w:r w:rsidRPr="00E7474F">
          <w:rPr>
            <w:rStyle w:val="TextoNormalCaracter"/>
          </w:rPr>
          <w:t>15/2024</w:t>
        </w:r>
      </w:hyperlink>
      <w:r>
        <w:t>, f. 4.</w:t>
      </w:r>
    </w:p>
    <w:p w14:paraId="7B2A09EB" w14:textId="50CF115F" w:rsidR="00E7474F" w:rsidRDefault="00E7474F" w:rsidP="00E7474F">
      <w:pPr>
        <w:pStyle w:val="SangriaFrancesaArticulo"/>
      </w:pPr>
      <w:r w:rsidRPr="00E7474F">
        <w:rPr>
          <w:rStyle w:val="TextoNormalNegritaCaracter"/>
        </w:rPr>
        <w:t>Artículo 219.</w:t>
      </w:r>
      <w:r w:rsidRPr="00E7474F">
        <w:rPr>
          <w:rStyle w:val="TextoNormalCaracter"/>
        </w:rPr>
        <w:t>-</w:t>
      </w:r>
      <w:r>
        <w:t xml:space="preserve"> Autos </w:t>
      </w:r>
      <w:hyperlink w:anchor="AUTO_2024_5" w:history="1">
        <w:r w:rsidRPr="00E7474F">
          <w:rPr>
            <w:rStyle w:val="TextoNormalCaracter"/>
          </w:rPr>
          <w:t>5/2024</w:t>
        </w:r>
      </w:hyperlink>
      <w:r>
        <w:t xml:space="preserve">, f. 2; </w:t>
      </w:r>
      <w:hyperlink w:anchor="AUTO_2024_11" w:history="1">
        <w:r w:rsidRPr="00E7474F">
          <w:rPr>
            <w:rStyle w:val="TextoNormalCaracter"/>
          </w:rPr>
          <w:t>11/2024</w:t>
        </w:r>
      </w:hyperlink>
      <w:r>
        <w:t xml:space="preserve">, f. único; </w:t>
      </w:r>
      <w:hyperlink w:anchor="AUTO_2024_12" w:history="1">
        <w:r w:rsidRPr="00E7474F">
          <w:rPr>
            <w:rStyle w:val="TextoNormalCaracter"/>
          </w:rPr>
          <w:t>12/2024</w:t>
        </w:r>
      </w:hyperlink>
      <w:r>
        <w:t>, f. único.</w:t>
      </w:r>
    </w:p>
    <w:p w14:paraId="6DE989D0" w14:textId="2B230327" w:rsidR="00E7474F" w:rsidRDefault="00E7474F" w:rsidP="00E7474F">
      <w:pPr>
        <w:pStyle w:val="SangriaFrancesaArticulo"/>
      </w:pPr>
      <w:r w:rsidRPr="00E7474F">
        <w:rPr>
          <w:rStyle w:val="TextoNormalNegritaCaracter"/>
        </w:rPr>
        <w:t>Artículo 219 apartados 1 a 9.</w:t>
      </w:r>
      <w:r w:rsidRPr="00E7474F">
        <w:rPr>
          <w:rStyle w:val="TextoNormalCaracter"/>
        </w:rPr>
        <w:t>-</w:t>
      </w:r>
      <w:r>
        <w:t xml:space="preserve"> Auto </w:t>
      </w:r>
      <w:hyperlink w:anchor="AUTO_2024_10" w:history="1">
        <w:r w:rsidRPr="00E7474F">
          <w:rPr>
            <w:rStyle w:val="TextoNormalCaracter"/>
          </w:rPr>
          <w:t>10/2024</w:t>
        </w:r>
      </w:hyperlink>
      <w:r>
        <w:t>, f. único.</w:t>
      </w:r>
    </w:p>
    <w:p w14:paraId="2D36ED78" w14:textId="07E8D4EA" w:rsidR="00E7474F" w:rsidRDefault="00E7474F" w:rsidP="00E7474F">
      <w:pPr>
        <w:pStyle w:val="SangriaFrancesaArticulo"/>
      </w:pPr>
      <w:r w:rsidRPr="00E7474F">
        <w:rPr>
          <w:rStyle w:val="TextoNormalNegritaCaracter"/>
        </w:rPr>
        <w:t>Artículo 219 apartados 7, 10, 11 y 13.</w:t>
      </w:r>
      <w:r w:rsidRPr="00E7474F">
        <w:rPr>
          <w:rStyle w:val="TextoNormalCaracter"/>
        </w:rPr>
        <w:t>-</w:t>
      </w:r>
      <w:r>
        <w:t xml:space="preserve"> Auto </w:t>
      </w:r>
      <w:hyperlink w:anchor="AUTO_2024_5" w:history="1">
        <w:r w:rsidRPr="00E7474F">
          <w:rPr>
            <w:rStyle w:val="TextoNormalCaracter"/>
          </w:rPr>
          <w:t>5/2024</w:t>
        </w:r>
      </w:hyperlink>
      <w:r>
        <w:t>, f. 2.</w:t>
      </w:r>
    </w:p>
    <w:p w14:paraId="6BFE0BAE" w14:textId="331BA970" w:rsidR="00E7474F" w:rsidRDefault="00E7474F" w:rsidP="00E7474F">
      <w:pPr>
        <w:pStyle w:val="SangriaFrancesaArticulo"/>
      </w:pPr>
      <w:r w:rsidRPr="00E7474F">
        <w:rPr>
          <w:rStyle w:val="TextoNormalNegritaCaracter"/>
        </w:rPr>
        <w:t>Artículo 219 apartados 9,10 y 12.</w:t>
      </w:r>
      <w:r w:rsidRPr="00E7474F">
        <w:rPr>
          <w:rStyle w:val="TextoNormalCaracter"/>
        </w:rPr>
        <w:t>-</w:t>
      </w:r>
      <w:r>
        <w:t xml:space="preserve"> Auto </w:t>
      </w:r>
      <w:hyperlink w:anchor="AUTO_2024_5" w:history="1">
        <w:r w:rsidRPr="00E7474F">
          <w:rPr>
            <w:rStyle w:val="TextoNormalCaracter"/>
          </w:rPr>
          <w:t>5/2024</w:t>
        </w:r>
      </w:hyperlink>
      <w:r>
        <w:t>, f. 2.</w:t>
      </w:r>
    </w:p>
    <w:p w14:paraId="00FB9E2A" w14:textId="75D5FA8D" w:rsidR="00E7474F" w:rsidRDefault="00E7474F" w:rsidP="00E7474F">
      <w:pPr>
        <w:pStyle w:val="SangriaFrancesaArticulo"/>
      </w:pPr>
      <w:r w:rsidRPr="00E7474F">
        <w:rPr>
          <w:rStyle w:val="TextoNormalNegritaCaracter"/>
        </w:rPr>
        <w:t>Artículo 219, apartados 12, 13 y 15.</w:t>
      </w:r>
      <w:r w:rsidRPr="00E7474F">
        <w:rPr>
          <w:rStyle w:val="TextoNormalCaracter"/>
        </w:rPr>
        <w:t>-</w:t>
      </w:r>
      <w:r>
        <w:t xml:space="preserve"> Auto </w:t>
      </w:r>
      <w:hyperlink w:anchor="AUTO_2024_10" w:history="1">
        <w:r w:rsidRPr="00E7474F">
          <w:rPr>
            <w:rStyle w:val="TextoNormalCaracter"/>
          </w:rPr>
          <w:t>10/2024</w:t>
        </w:r>
      </w:hyperlink>
      <w:r>
        <w:t>, f. único.</w:t>
      </w:r>
    </w:p>
    <w:p w14:paraId="08226780" w14:textId="0F43FCBB" w:rsidR="00E7474F" w:rsidRDefault="00E7474F" w:rsidP="00E7474F">
      <w:pPr>
        <w:pStyle w:val="SangriaFrancesaArticulo"/>
      </w:pPr>
      <w:r w:rsidRPr="00E7474F">
        <w:rPr>
          <w:rStyle w:val="TextoNormalNegritaCaracter"/>
        </w:rPr>
        <w:t>Artículo 219.1.</w:t>
      </w:r>
      <w:r w:rsidRPr="00E7474F">
        <w:rPr>
          <w:rStyle w:val="TextoNormalCaracter"/>
        </w:rPr>
        <w:t>-</w:t>
      </w:r>
      <w:r>
        <w:t xml:space="preserve"> Auto </w:t>
      </w:r>
      <w:hyperlink w:anchor="AUTO_2024_10" w:history="1">
        <w:r w:rsidRPr="00E7474F">
          <w:rPr>
            <w:rStyle w:val="TextoNormalCaracter"/>
          </w:rPr>
          <w:t>10/2024</w:t>
        </w:r>
      </w:hyperlink>
      <w:r>
        <w:t>, f. único.</w:t>
      </w:r>
    </w:p>
    <w:p w14:paraId="3815A6BA" w14:textId="7D588FFF" w:rsidR="00E7474F" w:rsidRDefault="00E7474F" w:rsidP="00E7474F">
      <w:pPr>
        <w:pStyle w:val="SangriaFrancesaArticulo"/>
      </w:pPr>
      <w:r w:rsidRPr="00E7474F">
        <w:rPr>
          <w:rStyle w:val="TextoNormalNegritaCaracter"/>
        </w:rPr>
        <w:t>Artículo 219.10.</w:t>
      </w:r>
      <w:r w:rsidRPr="00E7474F">
        <w:rPr>
          <w:rStyle w:val="TextoNormalCaracter"/>
        </w:rPr>
        <w:t>-</w:t>
      </w:r>
      <w:r>
        <w:t xml:space="preserve"> Auto </w:t>
      </w:r>
      <w:hyperlink w:anchor="AUTO_2024_18" w:history="1">
        <w:r w:rsidRPr="00E7474F">
          <w:rPr>
            <w:rStyle w:val="TextoNormalCaracter"/>
          </w:rPr>
          <w:t>18/2024</w:t>
        </w:r>
      </w:hyperlink>
      <w:r>
        <w:t>, f. único.</w:t>
      </w:r>
    </w:p>
    <w:p w14:paraId="6E673B1F" w14:textId="7FF5EE59" w:rsidR="00E7474F" w:rsidRDefault="00E7474F" w:rsidP="00E7474F">
      <w:pPr>
        <w:pStyle w:val="SangriaFrancesaArticulo"/>
      </w:pPr>
      <w:r w:rsidRPr="00E7474F">
        <w:rPr>
          <w:rStyle w:val="TextoNormalNegritaCaracter"/>
        </w:rPr>
        <w:t>Artículo 219.11.</w:t>
      </w:r>
      <w:r w:rsidRPr="00E7474F">
        <w:rPr>
          <w:rStyle w:val="TextoNormalCaracter"/>
        </w:rPr>
        <w:t>-</w:t>
      </w:r>
      <w:r>
        <w:t xml:space="preserve"> Autos </w:t>
      </w:r>
      <w:hyperlink w:anchor="AUTO_2024_2" w:history="1">
        <w:r w:rsidRPr="00E7474F">
          <w:rPr>
            <w:rStyle w:val="TextoNormalCaracter"/>
          </w:rPr>
          <w:t>2/2024</w:t>
        </w:r>
      </w:hyperlink>
      <w:r>
        <w:t xml:space="preserve">, f. único; </w:t>
      </w:r>
      <w:hyperlink w:anchor="AUTO_2024_6" w:history="1">
        <w:r w:rsidRPr="00E7474F">
          <w:rPr>
            <w:rStyle w:val="TextoNormalCaracter"/>
          </w:rPr>
          <w:t>6/2024</w:t>
        </w:r>
      </w:hyperlink>
      <w:r>
        <w:t xml:space="preserve">, f. único; </w:t>
      </w:r>
      <w:hyperlink w:anchor="AUTO_2024_7" w:history="1">
        <w:r w:rsidRPr="00E7474F">
          <w:rPr>
            <w:rStyle w:val="TextoNormalCaracter"/>
          </w:rPr>
          <w:t>7/2024</w:t>
        </w:r>
      </w:hyperlink>
      <w:r>
        <w:t xml:space="preserve">, f. único; </w:t>
      </w:r>
      <w:hyperlink w:anchor="AUTO_2024_16" w:history="1">
        <w:r w:rsidRPr="00E7474F">
          <w:rPr>
            <w:rStyle w:val="TextoNormalCaracter"/>
          </w:rPr>
          <w:t>16/2024</w:t>
        </w:r>
      </w:hyperlink>
      <w:r>
        <w:t>, f. único.</w:t>
      </w:r>
    </w:p>
    <w:p w14:paraId="199E4463" w14:textId="22C609DD" w:rsidR="00E7474F" w:rsidRDefault="00E7474F" w:rsidP="00E7474F">
      <w:pPr>
        <w:pStyle w:val="SangriaFrancesaArticulo"/>
      </w:pPr>
      <w:r w:rsidRPr="00E7474F">
        <w:rPr>
          <w:rStyle w:val="TextoNormalNegritaCaracter"/>
        </w:rPr>
        <w:t>Artículo 219.13.</w:t>
      </w:r>
      <w:r w:rsidRPr="00E7474F">
        <w:rPr>
          <w:rStyle w:val="TextoNormalCaracter"/>
        </w:rPr>
        <w:t>-</w:t>
      </w:r>
      <w:r>
        <w:t xml:space="preserve"> Autos </w:t>
      </w:r>
      <w:hyperlink w:anchor="AUTO_2024_3" w:history="1">
        <w:r w:rsidRPr="00E7474F">
          <w:rPr>
            <w:rStyle w:val="TextoNormalCaracter"/>
          </w:rPr>
          <w:t>3/2024</w:t>
        </w:r>
      </w:hyperlink>
      <w:r>
        <w:t xml:space="preserve">, f. único; </w:t>
      </w:r>
      <w:hyperlink w:anchor="AUTO_2024_14" w:history="1">
        <w:r w:rsidRPr="00E7474F">
          <w:rPr>
            <w:rStyle w:val="TextoNormalCaracter"/>
          </w:rPr>
          <w:t>14/2024</w:t>
        </w:r>
      </w:hyperlink>
      <w:r>
        <w:t>, f. único.</w:t>
      </w:r>
    </w:p>
    <w:p w14:paraId="4F2E2431" w14:textId="1493FA5D" w:rsidR="00E7474F" w:rsidRDefault="00E7474F" w:rsidP="00E7474F">
      <w:pPr>
        <w:pStyle w:val="SangriaFrancesaArticulo"/>
      </w:pPr>
      <w:r w:rsidRPr="00E7474F">
        <w:rPr>
          <w:rStyle w:val="TextoNormalNegritaCaracter"/>
        </w:rPr>
        <w:t>Artículo 219.14.</w:t>
      </w:r>
      <w:r w:rsidRPr="00E7474F">
        <w:rPr>
          <w:rStyle w:val="TextoNormalCaracter"/>
        </w:rPr>
        <w:t>-</w:t>
      </w:r>
      <w:r>
        <w:t xml:space="preserve"> Auto </w:t>
      </w:r>
      <w:hyperlink w:anchor="AUTO_2024_10" w:history="1">
        <w:r w:rsidRPr="00E7474F">
          <w:rPr>
            <w:rStyle w:val="TextoNormalCaracter"/>
          </w:rPr>
          <w:t>10/2024</w:t>
        </w:r>
      </w:hyperlink>
      <w:r>
        <w:t>, f. único.</w:t>
      </w:r>
    </w:p>
    <w:p w14:paraId="62071C4E" w14:textId="49BC9872" w:rsidR="00E7474F" w:rsidRDefault="00E7474F" w:rsidP="00E7474F">
      <w:pPr>
        <w:pStyle w:val="SangriaFrancesaArticulo"/>
      </w:pPr>
      <w:r w:rsidRPr="00E7474F">
        <w:rPr>
          <w:rStyle w:val="TextoNormalNegritaCaracter"/>
        </w:rPr>
        <w:t>Artículo 219.15.</w:t>
      </w:r>
      <w:r w:rsidRPr="00E7474F">
        <w:rPr>
          <w:rStyle w:val="TextoNormalCaracter"/>
        </w:rPr>
        <w:t>-</w:t>
      </w:r>
      <w:r>
        <w:t xml:space="preserve"> Autos </w:t>
      </w:r>
      <w:hyperlink w:anchor="AUTO_2024_23" w:history="1">
        <w:r w:rsidRPr="00E7474F">
          <w:rPr>
            <w:rStyle w:val="TextoNormalCaracter"/>
          </w:rPr>
          <w:t>23/2024</w:t>
        </w:r>
      </w:hyperlink>
      <w:r>
        <w:t xml:space="preserve">, f. único; </w:t>
      </w:r>
      <w:hyperlink w:anchor="AUTO_2024_25" w:history="1">
        <w:r w:rsidRPr="00E7474F">
          <w:rPr>
            <w:rStyle w:val="TextoNormalCaracter"/>
          </w:rPr>
          <w:t>25/2024</w:t>
        </w:r>
      </w:hyperlink>
      <w:r>
        <w:t>, f. único.</w:t>
      </w:r>
    </w:p>
    <w:p w14:paraId="083B6773" w14:textId="00E46832" w:rsidR="00E7474F" w:rsidRDefault="00E7474F" w:rsidP="00E7474F">
      <w:pPr>
        <w:pStyle w:val="SangriaFrancesaArticulo"/>
      </w:pPr>
      <w:r w:rsidRPr="00E7474F">
        <w:rPr>
          <w:rStyle w:val="TextoNormalNegritaCaracter"/>
        </w:rPr>
        <w:t>Artículo 221.4.</w:t>
      </w:r>
      <w:r w:rsidRPr="00E7474F">
        <w:rPr>
          <w:rStyle w:val="TextoNormalCaracter"/>
        </w:rPr>
        <w:t>-</w:t>
      </w:r>
      <w:r>
        <w:t xml:space="preserve"> Autos </w:t>
      </w:r>
      <w:hyperlink w:anchor="AUTO_2024_2" w:history="1">
        <w:r w:rsidRPr="00E7474F">
          <w:rPr>
            <w:rStyle w:val="TextoNormalCaracter"/>
          </w:rPr>
          <w:t>2/2024</w:t>
        </w:r>
      </w:hyperlink>
      <w:r>
        <w:t xml:space="preserve">, f. único; </w:t>
      </w:r>
      <w:hyperlink w:anchor="AUTO_2024_3" w:history="1">
        <w:r w:rsidRPr="00E7474F">
          <w:rPr>
            <w:rStyle w:val="TextoNormalCaracter"/>
          </w:rPr>
          <w:t>3/2024</w:t>
        </w:r>
      </w:hyperlink>
      <w:r>
        <w:t xml:space="preserve">, f. único; </w:t>
      </w:r>
      <w:hyperlink w:anchor="AUTO_2024_6" w:history="1">
        <w:r w:rsidRPr="00E7474F">
          <w:rPr>
            <w:rStyle w:val="TextoNormalCaracter"/>
          </w:rPr>
          <w:t>6/2024</w:t>
        </w:r>
      </w:hyperlink>
      <w:r>
        <w:t xml:space="preserve">, f. único; </w:t>
      </w:r>
      <w:hyperlink w:anchor="AUTO_2024_7" w:history="1">
        <w:r w:rsidRPr="00E7474F">
          <w:rPr>
            <w:rStyle w:val="TextoNormalCaracter"/>
          </w:rPr>
          <w:t>7/2024</w:t>
        </w:r>
      </w:hyperlink>
      <w:r>
        <w:t xml:space="preserve">, f. único; </w:t>
      </w:r>
      <w:hyperlink w:anchor="AUTO_2024_10" w:history="1">
        <w:r w:rsidRPr="00E7474F">
          <w:rPr>
            <w:rStyle w:val="TextoNormalCaracter"/>
          </w:rPr>
          <w:t>10/2024</w:t>
        </w:r>
      </w:hyperlink>
      <w:r>
        <w:t xml:space="preserve">, f. único; </w:t>
      </w:r>
      <w:hyperlink w:anchor="AUTO_2024_11" w:history="1">
        <w:r w:rsidRPr="00E7474F">
          <w:rPr>
            <w:rStyle w:val="TextoNormalCaracter"/>
          </w:rPr>
          <w:t>11/2024</w:t>
        </w:r>
      </w:hyperlink>
      <w:r>
        <w:t xml:space="preserve">, f. único; </w:t>
      </w:r>
      <w:hyperlink w:anchor="AUTO_2024_12" w:history="1">
        <w:r w:rsidRPr="00E7474F">
          <w:rPr>
            <w:rStyle w:val="TextoNormalCaracter"/>
          </w:rPr>
          <w:t>12/2024</w:t>
        </w:r>
      </w:hyperlink>
      <w:r>
        <w:t xml:space="preserve">, f. único; </w:t>
      </w:r>
      <w:hyperlink w:anchor="AUTO_2024_14" w:history="1">
        <w:r w:rsidRPr="00E7474F">
          <w:rPr>
            <w:rStyle w:val="TextoNormalCaracter"/>
          </w:rPr>
          <w:t>14/2024</w:t>
        </w:r>
      </w:hyperlink>
      <w:r>
        <w:t xml:space="preserve">, f. único; </w:t>
      </w:r>
      <w:hyperlink w:anchor="AUTO_2024_16" w:history="1">
        <w:r w:rsidRPr="00E7474F">
          <w:rPr>
            <w:rStyle w:val="TextoNormalCaracter"/>
          </w:rPr>
          <w:t>16/2024</w:t>
        </w:r>
      </w:hyperlink>
      <w:r>
        <w:t>, f. único.</w:t>
      </w:r>
    </w:p>
    <w:p w14:paraId="02559A9F" w14:textId="3EB33553" w:rsidR="00E7474F" w:rsidRDefault="00E7474F" w:rsidP="00E7474F">
      <w:pPr>
        <w:pStyle w:val="SangriaFrancesaArticulo"/>
      </w:pPr>
      <w:r w:rsidRPr="00E7474F">
        <w:rPr>
          <w:rStyle w:val="TextoNormalNegritaCaracter"/>
        </w:rPr>
        <w:t>Artículo 234.2.</w:t>
      </w:r>
      <w:r w:rsidRPr="00E7474F">
        <w:rPr>
          <w:rStyle w:val="TextoNormalCaracter"/>
        </w:rPr>
        <w:t>-</w:t>
      </w:r>
      <w:r>
        <w:t xml:space="preserve"> Auto </w:t>
      </w:r>
      <w:hyperlink w:anchor="AUTO_2024_17" w:history="1">
        <w:r w:rsidRPr="00E7474F">
          <w:rPr>
            <w:rStyle w:val="TextoNormalCaracter"/>
          </w:rPr>
          <w:t>17/2024</w:t>
        </w:r>
      </w:hyperlink>
      <w:r>
        <w:t>, ff. 1, 3.</w:t>
      </w:r>
    </w:p>
    <w:p w14:paraId="0219CADC" w14:textId="2E12C267" w:rsidR="00E7474F" w:rsidRDefault="00E7474F" w:rsidP="00E7474F">
      <w:pPr>
        <w:pStyle w:val="SangriaFrancesaArticulo"/>
      </w:pPr>
      <w:r w:rsidRPr="00E7474F">
        <w:rPr>
          <w:rStyle w:val="TextoNormalNegritaCaracter"/>
        </w:rPr>
        <w:t>Artículo 241.</w:t>
      </w:r>
      <w:r w:rsidRPr="00E7474F">
        <w:rPr>
          <w:rStyle w:val="TextoNormalCaracter"/>
        </w:rPr>
        <w:t>-</w:t>
      </w:r>
      <w:r>
        <w:t xml:space="preserve"> Sentencias </w:t>
      </w:r>
      <w:hyperlink w:anchor="SENTENCIA_2024_3" w:history="1">
        <w:r w:rsidRPr="00E7474F">
          <w:rPr>
            <w:rStyle w:val="TextoNormalCaracter"/>
          </w:rPr>
          <w:t>3/2024</w:t>
        </w:r>
      </w:hyperlink>
      <w:r>
        <w:t xml:space="preserve">, f. 2; </w:t>
      </w:r>
      <w:hyperlink w:anchor="SENTENCIA_2024_9" w:history="1">
        <w:r w:rsidRPr="00E7474F">
          <w:rPr>
            <w:rStyle w:val="TextoNormalCaracter"/>
          </w:rPr>
          <w:t>9/2024</w:t>
        </w:r>
      </w:hyperlink>
      <w:r>
        <w:t>, ff. 2, 3, VP II.</w:t>
      </w:r>
    </w:p>
    <w:p w14:paraId="60533C5E" w14:textId="1196BF64" w:rsidR="00E7474F" w:rsidRDefault="00E7474F" w:rsidP="00E7474F">
      <w:pPr>
        <w:pStyle w:val="SangriaFrancesaArticulo"/>
      </w:pPr>
      <w:r w:rsidRPr="00E7474F">
        <w:rPr>
          <w:rStyle w:val="TextoNormalNegritaCaracter"/>
        </w:rPr>
        <w:t>Artículo 241.1.</w:t>
      </w:r>
      <w:r w:rsidRPr="00E7474F">
        <w:rPr>
          <w:rStyle w:val="TextoNormalCaracter"/>
        </w:rPr>
        <w:t>-</w:t>
      </w:r>
      <w:r>
        <w:t xml:space="preserve"> Sentencia </w:t>
      </w:r>
      <w:hyperlink w:anchor="SENTENCIA_2024_3" w:history="1">
        <w:r w:rsidRPr="00E7474F">
          <w:rPr>
            <w:rStyle w:val="TextoNormalCaracter"/>
          </w:rPr>
          <w:t>3/2024</w:t>
        </w:r>
      </w:hyperlink>
      <w:r>
        <w:t>, f. 2.</w:t>
      </w:r>
    </w:p>
    <w:p w14:paraId="7FD77228" w14:textId="093AAB57" w:rsidR="00E7474F" w:rsidRDefault="00E7474F" w:rsidP="00E7474F">
      <w:pPr>
        <w:pStyle w:val="SangriaFrancesaArticulo"/>
      </w:pPr>
      <w:r w:rsidRPr="00E7474F">
        <w:rPr>
          <w:rStyle w:val="TextoNormalNegritaCaracter"/>
        </w:rPr>
        <w:t>Artículo 248.4.</w:t>
      </w:r>
      <w:r w:rsidRPr="00E7474F">
        <w:rPr>
          <w:rStyle w:val="TextoNormalCaracter"/>
        </w:rPr>
        <w:t>-</w:t>
      </w:r>
      <w:r>
        <w:t xml:space="preserve"> Sentencia </w:t>
      </w:r>
      <w:hyperlink w:anchor="SENTENCIA_2024_9" w:history="1">
        <w:r w:rsidRPr="00E7474F">
          <w:rPr>
            <w:rStyle w:val="TextoNormalCaracter"/>
          </w:rPr>
          <w:t>9/2024</w:t>
        </w:r>
      </w:hyperlink>
      <w:r>
        <w:t>, f. 2, VP II.</w:t>
      </w:r>
    </w:p>
    <w:p w14:paraId="005FC36D" w14:textId="4D7A96C6" w:rsidR="00E7474F" w:rsidRDefault="00E7474F" w:rsidP="00E7474F">
      <w:pPr>
        <w:pStyle w:val="SangriaFrancesaArticulo"/>
      </w:pPr>
      <w:r w:rsidRPr="00E7474F">
        <w:rPr>
          <w:rStyle w:val="TextoNormalNegritaCaracter"/>
        </w:rPr>
        <w:t>Artículo 561.</w:t>
      </w:r>
      <w:r w:rsidRPr="00E7474F">
        <w:rPr>
          <w:rStyle w:val="TextoNormalCaracter"/>
        </w:rPr>
        <w:t>-</w:t>
      </w:r>
      <w:r>
        <w:t xml:space="preserve"> Sentencias </w:t>
      </w:r>
      <w:hyperlink w:anchor="SENTENCIA_2024_15" w:history="1">
        <w:r w:rsidRPr="00E7474F">
          <w:rPr>
            <w:rStyle w:val="TextoNormalCaracter"/>
          </w:rPr>
          <w:t>15/2024</w:t>
        </w:r>
      </w:hyperlink>
      <w:r>
        <w:t xml:space="preserve">, f. 1; </w:t>
      </w:r>
      <w:hyperlink w:anchor="SENTENCIA_2024_30" w:history="1">
        <w:r w:rsidRPr="00E7474F">
          <w:rPr>
            <w:rStyle w:val="TextoNormalCaracter"/>
          </w:rPr>
          <w:t>30/2024</w:t>
        </w:r>
      </w:hyperlink>
      <w:r>
        <w:t>, VP I, VP II.</w:t>
      </w:r>
    </w:p>
    <w:p w14:paraId="5D6F25B5" w14:textId="5C83B2DF" w:rsidR="00E7474F" w:rsidRDefault="00E7474F" w:rsidP="00E7474F">
      <w:pPr>
        <w:pStyle w:val="SangriaFrancesaArticulo"/>
      </w:pPr>
      <w:r w:rsidRPr="00E7474F">
        <w:rPr>
          <w:rStyle w:val="TextoNormalNegritaCaracter"/>
        </w:rPr>
        <w:t>Artículo 561.1.</w:t>
      </w:r>
      <w:r w:rsidRPr="00E7474F">
        <w:rPr>
          <w:rStyle w:val="TextoNormalCaracter"/>
        </w:rPr>
        <w:t>-</w:t>
      </w:r>
      <w:r>
        <w:t xml:space="preserve"> Sentencia </w:t>
      </w:r>
      <w:hyperlink w:anchor="SENTENCIA_2024_15" w:history="1">
        <w:r w:rsidRPr="00E7474F">
          <w:rPr>
            <w:rStyle w:val="TextoNormalCaracter"/>
          </w:rPr>
          <w:t>15/2024</w:t>
        </w:r>
      </w:hyperlink>
      <w:r>
        <w:t>, f. 3.</w:t>
      </w:r>
    </w:p>
    <w:p w14:paraId="2B451CBC" w14:textId="0975C889" w:rsidR="00E7474F" w:rsidRDefault="00E7474F" w:rsidP="00E7474F">
      <w:pPr>
        <w:pStyle w:val="SangriaFrancesaArticulo"/>
      </w:pPr>
      <w:r w:rsidRPr="00E7474F">
        <w:rPr>
          <w:rStyle w:val="TextoNormalNegritaCaracter"/>
        </w:rPr>
        <w:t>Artículo 568.1.</w:t>
      </w:r>
      <w:r w:rsidRPr="00E7474F">
        <w:rPr>
          <w:rStyle w:val="TextoNormalCaracter"/>
        </w:rPr>
        <w:t>-</w:t>
      </w:r>
      <w:r>
        <w:t xml:space="preserve"> Sentencia </w:t>
      </w:r>
      <w:hyperlink w:anchor="SENTENCIA_2024_15" w:history="1">
        <w:r w:rsidRPr="00E7474F">
          <w:rPr>
            <w:rStyle w:val="TextoNormalCaracter"/>
          </w:rPr>
          <w:t>15/2024</w:t>
        </w:r>
      </w:hyperlink>
      <w:r>
        <w:t>, f. 4.</w:t>
      </w:r>
    </w:p>
    <w:p w14:paraId="6DA37681" w14:textId="42FAE1E1" w:rsidR="00E7474F" w:rsidRDefault="00E7474F" w:rsidP="00E7474F">
      <w:pPr>
        <w:pStyle w:val="SangriaFrancesaArticulo"/>
      </w:pPr>
      <w:r w:rsidRPr="00E7474F">
        <w:rPr>
          <w:rStyle w:val="TextoNormalNegritaCaracter"/>
        </w:rPr>
        <w:t>Artículo 570 bis</w:t>
      </w:r>
      <w:r>
        <w:t xml:space="preserve"> (redactado por la Ley Orgánica 4/2021, de 29 de marzo)</w:t>
      </w:r>
      <w:r w:rsidRPr="00E7474F">
        <w:rPr>
          <w:rStyle w:val="TextoNormalNegritaCaracter"/>
        </w:rPr>
        <w:t>.</w:t>
      </w:r>
      <w:r w:rsidRPr="00E7474F">
        <w:rPr>
          <w:rStyle w:val="TextoNormalCaracter"/>
        </w:rPr>
        <w:t>-</w:t>
      </w:r>
      <w:r>
        <w:t xml:space="preserve"> Sentencia </w:t>
      </w:r>
      <w:hyperlink w:anchor="SENTENCIA_2024_15" w:history="1">
        <w:r w:rsidRPr="00E7474F">
          <w:rPr>
            <w:rStyle w:val="TextoNormalCaracter"/>
          </w:rPr>
          <w:t>15/2024</w:t>
        </w:r>
      </w:hyperlink>
      <w:r>
        <w:t>, ff. 1, 2, 6.</w:t>
      </w:r>
    </w:p>
    <w:p w14:paraId="4E02936C" w14:textId="727100EE" w:rsidR="00E7474F" w:rsidRDefault="00E7474F" w:rsidP="00E7474F">
      <w:pPr>
        <w:pStyle w:val="SangriaFrancesaArticulo"/>
      </w:pPr>
      <w:r w:rsidRPr="00E7474F">
        <w:rPr>
          <w:rStyle w:val="TextoNormalNegritaCaracter"/>
        </w:rPr>
        <w:t>Artículo 570 bis</w:t>
      </w:r>
      <w:r>
        <w:t xml:space="preserve"> (redactado por la Ley Orgánica 8/2022, de 27 de julio)</w:t>
      </w:r>
      <w:r w:rsidRPr="00E7474F">
        <w:rPr>
          <w:rStyle w:val="TextoNormalNegritaCaracter"/>
        </w:rPr>
        <w:t>.</w:t>
      </w:r>
      <w:r w:rsidRPr="00E7474F">
        <w:rPr>
          <w:rStyle w:val="TextoNormalCaracter"/>
        </w:rPr>
        <w:t>-</w:t>
      </w:r>
      <w:r>
        <w:t xml:space="preserve"> Sentencia </w:t>
      </w:r>
      <w:hyperlink w:anchor="SENTENCIA_2024_15" w:history="1">
        <w:r w:rsidRPr="00E7474F">
          <w:rPr>
            <w:rStyle w:val="TextoNormalCaracter"/>
          </w:rPr>
          <w:t>15/2024</w:t>
        </w:r>
      </w:hyperlink>
      <w:r>
        <w:t>, f. 2.</w:t>
      </w:r>
    </w:p>
    <w:p w14:paraId="56986067" w14:textId="2FEBFDC1" w:rsidR="00E7474F" w:rsidRDefault="00E7474F" w:rsidP="00E7474F">
      <w:pPr>
        <w:pStyle w:val="SangriaFrancesaArticulo"/>
      </w:pPr>
      <w:r w:rsidRPr="00E7474F">
        <w:rPr>
          <w:rStyle w:val="TextoNormalNegritaCaracter"/>
        </w:rPr>
        <w:t>Artículo 570 bis.1.1</w:t>
      </w:r>
      <w:r>
        <w:t xml:space="preserve"> (redactado por la Ley Orgánica 8/2022, de 27 de julio)</w:t>
      </w:r>
      <w:r w:rsidRPr="00E7474F">
        <w:rPr>
          <w:rStyle w:val="TextoNormalNegritaCaracter"/>
        </w:rPr>
        <w:t>.</w:t>
      </w:r>
      <w:r w:rsidRPr="00E7474F">
        <w:rPr>
          <w:rStyle w:val="TextoNormalCaracter"/>
        </w:rPr>
        <w:t>-</w:t>
      </w:r>
      <w:r>
        <w:t xml:space="preserve"> Auto </w:t>
      </w:r>
      <w:hyperlink w:anchor="AUTO_2024_18" w:history="1">
        <w:r w:rsidRPr="00E7474F">
          <w:rPr>
            <w:rStyle w:val="TextoNormalCaracter"/>
          </w:rPr>
          <w:t>18/2024</w:t>
        </w:r>
      </w:hyperlink>
      <w:r>
        <w:t>, f. único.</w:t>
      </w:r>
    </w:p>
    <w:p w14:paraId="79B81A87" w14:textId="6309B78D" w:rsidR="00E7474F" w:rsidRDefault="00E7474F" w:rsidP="00E7474F">
      <w:pPr>
        <w:pStyle w:val="SangriaFrancesaArticulo"/>
      </w:pPr>
      <w:r w:rsidRPr="00E7474F">
        <w:rPr>
          <w:rStyle w:val="TextoNormalNegritaCaracter"/>
        </w:rPr>
        <w:t>Artículo 570.2.</w:t>
      </w:r>
      <w:r w:rsidRPr="00E7474F">
        <w:rPr>
          <w:rStyle w:val="TextoNormalCaracter"/>
        </w:rPr>
        <w:t>-</w:t>
      </w:r>
      <w:r>
        <w:t xml:space="preserve"> Sentencia </w:t>
      </w:r>
      <w:hyperlink w:anchor="SENTENCIA_2024_15" w:history="1">
        <w:r w:rsidRPr="00E7474F">
          <w:rPr>
            <w:rStyle w:val="TextoNormalCaracter"/>
          </w:rPr>
          <w:t>15/2024</w:t>
        </w:r>
      </w:hyperlink>
      <w:r>
        <w:t>, f. 1.</w:t>
      </w:r>
    </w:p>
    <w:p w14:paraId="4574C202" w14:textId="6E3192EC" w:rsidR="00E7474F" w:rsidRDefault="00E7474F" w:rsidP="00E7474F">
      <w:pPr>
        <w:pStyle w:val="SangriaFrancesaArticulo"/>
      </w:pPr>
      <w:r w:rsidRPr="00E7474F">
        <w:rPr>
          <w:rStyle w:val="TextoNormalNegritaCaracter"/>
        </w:rPr>
        <w:t>Artículo 581.</w:t>
      </w:r>
      <w:r w:rsidRPr="00E7474F">
        <w:rPr>
          <w:rStyle w:val="TextoNormalCaracter"/>
        </w:rPr>
        <w:t>-</w:t>
      </w:r>
      <w:r>
        <w:t xml:space="preserve"> Sentencia </w:t>
      </w:r>
      <w:hyperlink w:anchor="SENTENCIA_2024_15" w:history="1">
        <w:r w:rsidRPr="00E7474F">
          <w:rPr>
            <w:rStyle w:val="TextoNormalCaracter"/>
          </w:rPr>
          <w:t>15/2024</w:t>
        </w:r>
      </w:hyperlink>
      <w:r>
        <w:t>, f. 4.</w:t>
      </w:r>
    </w:p>
    <w:p w14:paraId="7586D8F2" w14:textId="0CD6EB65" w:rsidR="00E7474F" w:rsidRDefault="00E7474F" w:rsidP="00E7474F">
      <w:pPr>
        <w:pStyle w:val="SangriaFrancesaArticulo"/>
      </w:pPr>
      <w:r w:rsidRPr="00E7474F">
        <w:rPr>
          <w:rStyle w:val="TextoNormalNegritaCaracter"/>
        </w:rPr>
        <w:t>Articulo 582.1.</w:t>
      </w:r>
      <w:r w:rsidRPr="00E7474F">
        <w:rPr>
          <w:rStyle w:val="TextoNormalCaracter"/>
        </w:rPr>
        <w:t>-</w:t>
      </w:r>
      <w:r>
        <w:t xml:space="preserve"> Sentencia </w:t>
      </w:r>
      <w:hyperlink w:anchor="SENTENCIA_2024_15" w:history="1">
        <w:r w:rsidRPr="00E7474F">
          <w:rPr>
            <w:rStyle w:val="TextoNormalCaracter"/>
          </w:rPr>
          <w:t>15/2024</w:t>
        </w:r>
      </w:hyperlink>
      <w:r>
        <w:t>, f. 4.</w:t>
      </w:r>
    </w:p>
    <w:p w14:paraId="6CAC64B8" w14:textId="2B391C55" w:rsidR="00E7474F" w:rsidRDefault="00E7474F" w:rsidP="00E7474F">
      <w:pPr>
        <w:pStyle w:val="SangriaFrancesaArticulo"/>
      </w:pPr>
      <w:r w:rsidRPr="00E7474F">
        <w:rPr>
          <w:rStyle w:val="TextoNormalNegritaCaracter"/>
        </w:rPr>
        <w:t>Artículo 598 bis</w:t>
      </w:r>
      <w:r>
        <w:t xml:space="preserve"> (redactado por la Ley Orgánica 4/2021, de 29 de marzo)</w:t>
      </w:r>
      <w:r w:rsidRPr="00E7474F">
        <w:rPr>
          <w:rStyle w:val="TextoNormalNegritaCaracter"/>
        </w:rPr>
        <w:t>.</w:t>
      </w:r>
      <w:r w:rsidRPr="00E7474F">
        <w:rPr>
          <w:rStyle w:val="TextoNormalCaracter"/>
        </w:rPr>
        <w:t>-</w:t>
      </w:r>
      <w:r>
        <w:t xml:space="preserve"> Sentencia </w:t>
      </w:r>
      <w:hyperlink w:anchor="SENTENCIA_2024_15" w:history="1">
        <w:r w:rsidRPr="00E7474F">
          <w:rPr>
            <w:rStyle w:val="TextoNormalCaracter"/>
          </w:rPr>
          <w:t>15/2024</w:t>
        </w:r>
      </w:hyperlink>
      <w:r>
        <w:t>, ff. 1, 2, 7, 8.</w:t>
      </w:r>
    </w:p>
    <w:p w14:paraId="30201E27" w14:textId="2A492E14" w:rsidR="00E7474F" w:rsidRDefault="00E7474F" w:rsidP="00E7474F">
      <w:pPr>
        <w:pStyle w:val="SangriaFrancesaArticulo"/>
      </w:pPr>
      <w:r w:rsidRPr="00E7474F">
        <w:rPr>
          <w:rStyle w:val="TextoNormalNegritaCaracter"/>
        </w:rPr>
        <w:t>Artículo 599</w:t>
      </w:r>
      <w:r>
        <w:t xml:space="preserve"> (redactado por la Ley Orgánica 8/2022, de 27 de julio)</w:t>
      </w:r>
      <w:r w:rsidRPr="00E7474F">
        <w:rPr>
          <w:rStyle w:val="TextoNormalNegritaCaracter"/>
        </w:rPr>
        <w:t>.</w:t>
      </w:r>
      <w:r w:rsidRPr="00E7474F">
        <w:rPr>
          <w:rStyle w:val="TextoNormalCaracter"/>
        </w:rPr>
        <w:t>-</w:t>
      </w:r>
      <w:r>
        <w:t xml:space="preserve"> Sentencia </w:t>
      </w:r>
      <w:hyperlink w:anchor="SENTENCIA_2024_15" w:history="1">
        <w:r w:rsidRPr="00E7474F">
          <w:rPr>
            <w:rStyle w:val="TextoNormalCaracter"/>
          </w:rPr>
          <w:t>15/2024</w:t>
        </w:r>
      </w:hyperlink>
      <w:r>
        <w:t>, f. 2.</w:t>
      </w:r>
    </w:p>
    <w:p w14:paraId="38303895" w14:textId="2CF78E70" w:rsidR="00E7474F" w:rsidRDefault="00E7474F" w:rsidP="00E7474F">
      <w:pPr>
        <w:pStyle w:val="SangriaFrancesaArticulo"/>
      </w:pPr>
    </w:p>
    <w:p w14:paraId="05644353" w14:textId="77777777" w:rsidR="00E7474F" w:rsidRDefault="00E7474F" w:rsidP="00E7474F">
      <w:pPr>
        <w:pStyle w:val="TextoNormalNegritaCursivandice"/>
      </w:pPr>
      <w:r>
        <w:t>Ley Orgánica 2/1986, de 13 de marzo, de fuerzas y cuerpos de seguridad</w:t>
      </w:r>
    </w:p>
    <w:p w14:paraId="40A57CB0" w14:textId="16F4D343" w:rsidR="00E7474F" w:rsidRDefault="00E7474F" w:rsidP="00E7474F">
      <w:pPr>
        <w:pStyle w:val="SangriaFrancesaArticulo"/>
      </w:pPr>
      <w:r w:rsidRPr="00E7474F">
        <w:rPr>
          <w:rStyle w:val="TextoNormalNegritaCaracter"/>
        </w:rPr>
        <w:t>Artículo 3.</w:t>
      </w:r>
      <w:r w:rsidRPr="00E7474F">
        <w:rPr>
          <w:rStyle w:val="TextoNormalCaracter"/>
        </w:rPr>
        <w:t>-</w:t>
      </w:r>
      <w:r>
        <w:t xml:space="preserve"> Sentencia </w:t>
      </w:r>
      <w:hyperlink w:anchor="SENTENCIA_2024_40" w:history="1">
        <w:r w:rsidRPr="00E7474F">
          <w:rPr>
            <w:rStyle w:val="TextoNormalCaracter"/>
          </w:rPr>
          <w:t>40/2024</w:t>
        </w:r>
      </w:hyperlink>
      <w:r>
        <w:t>, f. 4.</w:t>
      </w:r>
    </w:p>
    <w:p w14:paraId="54723123" w14:textId="317A8D5B" w:rsidR="00E7474F" w:rsidRDefault="00E7474F" w:rsidP="00E7474F">
      <w:pPr>
        <w:pStyle w:val="SangriaFrancesaArticulo"/>
      </w:pPr>
      <w:r w:rsidRPr="00E7474F">
        <w:rPr>
          <w:rStyle w:val="TextoNormalNegritaCaracter"/>
        </w:rPr>
        <w:t>Artículo 12.2.</w:t>
      </w:r>
      <w:r w:rsidRPr="00E7474F">
        <w:rPr>
          <w:rStyle w:val="TextoNormalCaracter"/>
        </w:rPr>
        <w:t>-</w:t>
      </w:r>
      <w:r>
        <w:t xml:space="preserve"> Sentencia </w:t>
      </w:r>
      <w:hyperlink w:anchor="SENTENCIA_2024_40" w:history="1">
        <w:r w:rsidRPr="00E7474F">
          <w:rPr>
            <w:rStyle w:val="TextoNormalCaracter"/>
          </w:rPr>
          <w:t>40/2024</w:t>
        </w:r>
      </w:hyperlink>
      <w:r>
        <w:t>, f. 4.</w:t>
      </w:r>
    </w:p>
    <w:p w14:paraId="04E7FE54" w14:textId="53147FA8" w:rsidR="00E7474F" w:rsidRDefault="00E7474F" w:rsidP="00E7474F">
      <w:pPr>
        <w:pStyle w:val="SangriaFrancesaArticulo"/>
      </w:pPr>
    </w:p>
    <w:p w14:paraId="7102D423" w14:textId="77777777" w:rsidR="00E7474F" w:rsidRDefault="00E7474F" w:rsidP="00E7474F">
      <w:pPr>
        <w:pStyle w:val="TextoNormalNegritaCursivandice"/>
      </w:pPr>
      <w:r>
        <w:t>Ley Orgánica 3/1986, de 14 de abril, de medidas especiales en materia de salud pública</w:t>
      </w:r>
    </w:p>
    <w:p w14:paraId="54AE348F" w14:textId="755FAC42" w:rsidR="00E7474F" w:rsidRDefault="00E7474F" w:rsidP="00E7474F">
      <w:pPr>
        <w:pStyle w:val="SangriaFrancesaArticulo"/>
      </w:pPr>
      <w:r w:rsidRPr="00E7474F">
        <w:rPr>
          <w:rStyle w:val="TextoNormalNegritaCaracter"/>
        </w:rPr>
        <w:t>En general.</w:t>
      </w:r>
      <w:r w:rsidRPr="00E7474F">
        <w:rPr>
          <w:rStyle w:val="TextoNormalCaracter"/>
        </w:rPr>
        <w:t>-</w:t>
      </w:r>
      <w:r>
        <w:t xml:space="preserve"> Auto </w:t>
      </w:r>
      <w:hyperlink w:anchor="AUTO_2024_15" w:history="1">
        <w:r w:rsidRPr="00E7474F">
          <w:rPr>
            <w:rStyle w:val="TextoNormalCaracter"/>
          </w:rPr>
          <w:t>15/2024</w:t>
        </w:r>
      </w:hyperlink>
      <w:r>
        <w:t>, f. 5.</w:t>
      </w:r>
    </w:p>
    <w:p w14:paraId="2273921F" w14:textId="46B97AF0" w:rsidR="00E7474F" w:rsidRDefault="00E7474F" w:rsidP="00E7474F">
      <w:pPr>
        <w:pStyle w:val="SangriaFrancesaArticulo"/>
      </w:pPr>
    </w:p>
    <w:p w14:paraId="7A3DB020" w14:textId="77777777" w:rsidR="00E7474F" w:rsidRDefault="00E7474F" w:rsidP="00E7474F">
      <w:pPr>
        <w:pStyle w:val="TextoNormalNegritaCursivandice"/>
      </w:pPr>
      <w:r>
        <w:t>Ley Orgánica 3/1987, de 2 de julio, sobre financiación de los partidos políticos</w:t>
      </w:r>
    </w:p>
    <w:p w14:paraId="5B59DD1F" w14:textId="43D266E4"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4" w:history="1">
        <w:r w:rsidRPr="00E7474F">
          <w:rPr>
            <w:rStyle w:val="TextoNormalCaracter"/>
          </w:rPr>
          <w:t>44/2024</w:t>
        </w:r>
      </w:hyperlink>
      <w:r>
        <w:t>, f. 5.</w:t>
      </w:r>
    </w:p>
    <w:p w14:paraId="6B2A1A11" w14:textId="4936EE1E" w:rsidR="00E7474F" w:rsidRDefault="00E7474F" w:rsidP="00E7474F">
      <w:pPr>
        <w:pStyle w:val="SangriaFrancesaArticulo"/>
      </w:pPr>
    </w:p>
    <w:p w14:paraId="2B628123" w14:textId="77777777" w:rsidR="00E7474F" w:rsidRDefault="00E7474F" w:rsidP="00E7474F">
      <w:pPr>
        <w:pStyle w:val="TextoNormalNegritaCursivandice"/>
      </w:pPr>
      <w:r>
        <w:t>Ley Orgánica 1/1992, de 21 de febrero, sobre protección de la seguridad ciudadana</w:t>
      </w:r>
    </w:p>
    <w:p w14:paraId="17053F3A" w14:textId="3E18579B"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0" w:history="1">
        <w:r w:rsidRPr="00E7474F">
          <w:rPr>
            <w:rStyle w:val="TextoNormalCaracter"/>
          </w:rPr>
          <w:t>40/2024</w:t>
        </w:r>
      </w:hyperlink>
      <w:r>
        <w:t>, f. 2.</w:t>
      </w:r>
    </w:p>
    <w:p w14:paraId="294C1516" w14:textId="66D1BB24" w:rsidR="00E7474F" w:rsidRDefault="00E7474F" w:rsidP="00E7474F">
      <w:pPr>
        <w:pStyle w:val="SangriaFrancesaArticulo"/>
      </w:pPr>
    </w:p>
    <w:p w14:paraId="048457E2" w14:textId="77777777" w:rsidR="00E7474F" w:rsidRDefault="00E7474F" w:rsidP="00E7474F">
      <w:pPr>
        <w:pStyle w:val="TextoNormalNegritaCursivandice"/>
      </w:pPr>
      <w:r>
        <w:t>Ley Orgánica 10/1995, de 23 de noviembre, del Código penal</w:t>
      </w:r>
    </w:p>
    <w:p w14:paraId="031292CF" w14:textId="75F2A350"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4" w:history="1">
        <w:r w:rsidRPr="00E7474F">
          <w:rPr>
            <w:rStyle w:val="TextoNormalCaracter"/>
          </w:rPr>
          <w:t>44/2024</w:t>
        </w:r>
      </w:hyperlink>
      <w:r>
        <w:t>, ff. 2, 3, VP I.</w:t>
      </w:r>
    </w:p>
    <w:p w14:paraId="0797B7DD" w14:textId="33BEC57F" w:rsidR="00E7474F" w:rsidRDefault="00E7474F" w:rsidP="00E7474F">
      <w:pPr>
        <w:pStyle w:val="SangriaFrancesaArticulo"/>
      </w:pPr>
      <w:r w:rsidRPr="00E7474F">
        <w:rPr>
          <w:rStyle w:val="TextoNormalNegritaCaracter"/>
        </w:rPr>
        <w:t>Libro II, título XXII, capítulo II.</w:t>
      </w:r>
      <w:r w:rsidRPr="00E7474F">
        <w:rPr>
          <w:rStyle w:val="TextoNormalCaracter"/>
        </w:rPr>
        <w:t>-</w:t>
      </w:r>
      <w:r>
        <w:t xml:space="preserve"> Sentencia </w:t>
      </w:r>
      <w:hyperlink w:anchor="SENTENCIA_2024_8" w:history="1">
        <w:r w:rsidRPr="00E7474F">
          <w:rPr>
            <w:rStyle w:val="TextoNormalCaracter"/>
          </w:rPr>
          <w:t>8/2024</w:t>
        </w:r>
      </w:hyperlink>
      <w:r>
        <w:t>, VP I.</w:t>
      </w:r>
    </w:p>
    <w:p w14:paraId="1CFC872F" w14:textId="617C2E1B" w:rsidR="00E7474F" w:rsidRDefault="00E7474F" w:rsidP="00E7474F">
      <w:pPr>
        <w:pStyle w:val="SangriaFrancesaArticulo"/>
      </w:pPr>
      <w:r w:rsidRPr="00E7474F">
        <w:rPr>
          <w:rStyle w:val="TextoNormalNegritaCaracter"/>
        </w:rPr>
        <w:t>Artículo 4.3.</w:t>
      </w:r>
      <w:r w:rsidRPr="00E7474F">
        <w:rPr>
          <w:rStyle w:val="TextoNormalCaracter"/>
        </w:rPr>
        <w:t>-</w:t>
      </w:r>
      <w:r>
        <w:t xml:space="preserve"> Sentencia </w:t>
      </w:r>
      <w:hyperlink w:anchor="SENTENCIA_2024_8" w:history="1">
        <w:r w:rsidRPr="00E7474F">
          <w:rPr>
            <w:rStyle w:val="TextoNormalCaracter"/>
          </w:rPr>
          <w:t>8/2024</w:t>
        </w:r>
      </w:hyperlink>
      <w:r>
        <w:t>, VP I.</w:t>
      </w:r>
    </w:p>
    <w:p w14:paraId="7C12A68A" w14:textId="70D70552" w:rsidR="00E7474F" w:rsidRDefault="00E7474F" w:rsidP="00E7474F">
      <w:pPr>
        <w:pStyle w:val="SangriaFrancesaArticulo"/>
      </w:pPr>
      <w:r w:rsidRPr="00E7474F">
        <w:rPr>
          <w:rStyle w:val="TextoNormalNegritaCaracter"/>
        </w:rPr>
        <w:t>Artículo 21.6.</w:t>
      </w:r>
      <w:r w:rsidRPr="00E7474F">
        <w:rPr>
          <w:rStyle w:val="TextoNormalCaracter"/>
        </w:rPr>
        <w:t>-</w:t>
      </w:r>
      <w:r>
        <w:t xml:space="preserve"> Sentencia </w:t>
      </w:r>
      <w:hyperlink w:anchor="SENTENCIA_2024_8" w:history="1">
        <w:r w:rsidRPr="00E7474F">
          <w:rPr>
            <w:rStyle w:val="TextoNormalCaracter"/>
          </w:rPr>
          <w:t>8/2024</w:t>
        </w:r>
      </w:hyperlink>
      <w:r>
        <w:t>, f. 6.</w:t>
      </w:r>
    </w:p>
    <w:p w14:paraId="38952490" w14:textId="0FB480AC" w:rsidR="00E7474F" w:rsidRDefault="00E7474F" w:rsidP="00E7474F">
      <w:pPr>
        <w:pStyle w:val="SangriaFrancesaArticulo"/>
      </w:pPr>
      <w:r w:rsidRPr="00E7474F">
        <w:rPr>
          <w:rStyle w:val="TextoNormalNegritaCaracter"/>
        </w:rPr>
        <w:t>Artículo 32.</w:t>
      </w:r>
      <w:r w:rsidRPr="00E7474F">
        <w:rPr>
          <w:rStyle w:val="TextoNormalCaracter"/>
        </w:rPr>
        <w:t>-</w:t>
      </w:r>
      <w:r>
        <w:t xml:space="preserve"> Sentencia </w:t>
      </w:r>
      <w:hyperlink w:anchor="SENTENCIA_2024_8" w:history="1">
        <w:r w:rsidRPr="00E7474F">
          <w:rPr>
            <w:rStyle w:val="TextoNormalCaracter"/>
          </w:rPr>
          <w:t>8/2024</w:t>
        </w:r>
      </w:hyperlink>
      <w:r>
        <w:t>, VP I.</w:t>
      </w:r>
    </w:p>
    <w:p w14:paraId="69FCFC72" w14:textId="15E7B272" w:rsidR="00E7474F" w:rsidRDefault="00E7474F" w:rsidP="00E7474F">
      <w:pPr>
        <w:pStyle w:val="SangriaFrancesaArticulo"/>
      </w:pPr>
      <w:r w:rsidRPr="00E7474F">
        <w:rPr>
          <w:rStyle w:val="TextoNormalNegritaCaracter"/>
        </w:rPr>
        <w:t>Artículo 33.</w:t>
      </w:r>
      <w:r w:rsidRPr="00E7474F">
        <w:rPr>
          <w:rStyle w:val="TextoNormalCaracter"/>
        </w:rPr>
        <w:t>-</w:t>
      </w:r>
      <w:r>
        <w:t xml:space="preserve"> Sentencia </w:t>
      </w:r>
      <w:hyperlink w:anchor="SENTENCIA_2024_8" w:history="1">
        <w:r w:rsidRPr="00E7474F">
          <w:rPr>
            <w:rStyle w:val="TextoNormalCaracter"/>
          </w:rPr>
          <w:t>8/2024</w:t>
        </w:r>
      </w:hyperlink>
      <w:r>
        <w:t>, f. 6, VP II.</w:t>
      </w:r>
    </w:p>
    <w:p w14:paraId="2D773FFE" w14:textId="2E9E318E" w:rsidR="00E7474F" w:rsidRDefault="00E7474F" w:rsidP="00E7474F">
      <w:pPr>
        <w:pStyle w:val="SangriaFrancesaArticulo"/>
      </w:pPr>
      <w:r w:rsidRPr="00E7474F">
        <w:rPr>
          <w:rStyle w:val="TextoNormalNegritaCaracter"/>
        </w:rPr>
        <w:t>Artículo 33.2 c).</w:t>
      </w:r>
      <w:r w:rsidRPr="00E7474F">
        <w:rPr>
          <w:rStyle w:val="TextoNormalCaracter"/>
        </w:rPr>
        <w:t>-</w:t>
      </w:r>
      <w:r>
        <w:t xml:space="preserve"> Sentencia </w:t>
      </w:r>
      <w:hyperlink w:anchor="SENTENCIA_2024_8" w:history="1">
        <w:r w:rsidRPr="00E7474F">
          <w:rPr>
            <w:rStyle w:val="TextoNormalCaracter"/>
          </w:rPr>
          <w:t>8/2024</w:t>
        </w:r>
      </w:hyperlink>
      <w:r>
        <w:t>, VP I.</w:t>
      </w:r>
    </w:p>
    <w:p w14:paraId="72D5D3E5" w14:textId="1F845CE1" w:rsidR="00E7474F" w:rsidRDefault="00E7474F" w:rsidP="00E7474F">
      <w:pPr>
        <w:pStyle w:val="SangriaFrancesaArticulo"/>
      </w:pPr>
      <w:r w:rsidRPr="00E7474F">
        <w:rPr>
          <w:rStyle w:val="TextoNormalNegritaCaracter"/>
        </w:rPr>
        <w:t>Artículo 33.3 a).</w:t>
      </w:r>
      <w:r w:rsidRPr="00E7474F">
        <w:rPr>
          <w:rStyle w:val="TextoNormalCaracter"/>
        </w:rPr>
        <w:t>-</w:t>
      </w:r>
      <w:r>
        <w:t xml:space="preserve"> Auto </w:t>
      </w:r>
      <w:hyperlink w:anchor="AUTO_2024_19" w:history="1">
        <w:r w:rsidRPr="00E7474F">
          <w:rPr>
            <w:rStyle w:val="TextoNormalCaracter"/>
          </w:rPr>
          <w:t>19/2024</w:t>
        </w:r>
      </w:hyperlink>
      <w:r>
        <w:t>, f. 3.</w:t>
      </w:r>
    </w:p>
    <w:p w14:paraId="3250C0EE" w14:textId="37568831" w:rsidR="00E7474F" w:rsidRDefault="00E7474F" w:rsidP="00E7474F">
      <w:pPr>
        <w:pStyle w:val="SangriaFrancesaArticulo"/>
      </w:pPr>
      <w:r w:rsidRPr="00E7474F">
        <w:rPr>
          <w:rStyle w:val="TextoNormalNegritaCaracter"/>
        </w:rPr>
        <w:t>Artículo 33.3 b).</w:t>
      </w:r>
      <w:r w:rsidRPr="00E7474F">
        <w:rPr>
          <w:rStyle w:val="TextoNormalCaracter"/>
        </w:rPr>
        <w:t>-</w:t>
      </w:r>
      <w:r>
        <w:t xml:space="preserve"> Sentencia </w:t>
      </w:r>
      <w:hyperlink w:anchor="SENTENCIA_2024_8" w:history="1">
        <w:r w:rsidRPr="00E7474F">
          <w:rPr>
            <w:rStyle w:val="TextoNormalCaracter"/>
          </w:rPr>
          <w:t>8/2024</w:t>
        </w:r>
      </w:hyperlink>
      <w:r>
        <w:t>, VP I.</w:t>
      </w:r>
    </w:p>
    <w:p w14:paraId="154F995F" w14:textId="26D1FAD3" w:rsidR="00E7474F" w:rsidRDefault="00E7474F" w:rsidP="00E7474F">
      <w:pPr>
        <w:pStyle w:val="SangriaFrancesaArticulo"/>
      </w:pPr>
      <w:r w:rsidRPr="00E7474F">
        <w:rPr>
          <w:rStyle w:val="TextoNormalNegritaCaracter"/>
        </w:rPr>
        <w:t>Artículo 33.4 g).</w:t>
      </w:r>
      <w:r w:rsidRPr="00E7474F">
        <w:rPr>
          <w:rStyle w:val="TextoNormalCaracter"/>
        </w:rPr>
        <w:t>-</w:t>
      </w:r>
      <w:r>
        <w:t xml:space="preserve"> Sentencia </w:t>
      </w:r>
      <w:hyperlink w:anchor="SENTENCIA_2024_8" w:history="1">
        <w:r w:rsidRPr="00E7474F">
          <w:rPr>
            <w:rStyle w:val="TextoNormalCaracter"/>
          </w:rPr>
          <w:t>8/2024</w:t>
        </w:r>
      </w:hyperlink>
      <w:r>
        <w:t>, f. 6.</w:t>
      </w:r>
    </w:p>
    <w:p w14:paraId="1B0E3EC6" w14:textId="455200E0" w:rsidR="00E7474F" w:rsidRDefault="00E7474F" w:rsidP="00E7474F">
      <w:pPr>
        <w:pStyle w:val="SangriaFrancesaArticulo"/>
      </w:pPr>
      <w:r w:rsidRPr="00E7474F">
        <w:rPr>
          <w:rStyle w:val="TextoNormalNegritaCaracter"/>
        </w:rPr>
        <w:t>Artículo 33.6.</w:t>
      </w:r>
      <w:r w:rsidRPr="00E7474F">
        <w:rPr>
          <w:rStyle w:val="TextoNormalCaracter"/>
        </w:rPr>
        <w:t>-</w:t>
      </w:r>
      <w:r>
        <w:t xml:space="preserve"> Sentencia </w:t>
      </w:r>
      <w:hyperlink w:anchor="SENTENCIA_2024_8" w:history="1">
        <w:r w:rsidRPr="00E7474F">
          <w:rPr>
            <w:rStyle w:val="TextoNormalCaracter"/>
          </w:rPr>
          <w:t>8/2024</w:t>
        </w:r>
      </w:hyperlink>
      <w:r>
        <w:t>, VP I.</w:t>
      </w:r>
    </w:p>
    <w:p w14:paraId="539695B3" w14:textId="688095BC" w:rsidR="00E7474F" w:rsidRDefault="00E7474F" w:rsidP="00E7474F">
      <w:pPr>
        <w:pStyle w:val="SangriaFrancesaArticulo"/>
      </w:pPr>
      <w:r w:rsidRPr="00E7474F">
        <w:rPr>
          <w:rStyle w:val="TextoNormalNegritaCaracter"/>
        </w:rPr>
        <w:t>Artículo 36.2.</w:t>
      </w:r>
      <w:r w:rsidRPr="00E7474F">
        <w:rPr>
          <w:rStyle w:val="TextoNormalCaracter"/>
        </w:rPr>
        <w:t>-</w:t>
      </w:r>
      <w:r>
        <w:t xml:space="preserve"> Sentencia </w:t>
      </w:r>
      <w:hyperlink w:anchor="SENTENCIA_2024_8" w:history="1">
        <w:r w:rsidRPr="00E7474F">
          <w:rPr>
            <w:rStyle w:val="TextoNormalCaracter"/>
          </w:rPr>
          <w:t>8/2024</w:t>
        </w:r>
      </w:hyperlink>
      <w:r>
        <w:t>, f. 6.</w:t>
      </w:r>
    </w:p>
    <w:p w14:paraId="2EBD2D2F" w14:textId="444F0D22" w:rsidR="00E7474F" w:rsidRDefault="00E7474F" w:rsidP="00E7474F">
      <w:pPr>
        <w:pStyle w:val="SangriaFrancesaArticulo"/>
      </w:pPr>
      <w:r w:rsidRPr="00E7474F">
        <w:rPr>
          <w:rStyle w:val="TextoNormalNegritaCaracter"/>
        </w:rPr>
        <w:t>Artículo 39.</w:t>
      </w:r>
      <w:r w:rsidRPr="00E7474F">
        <w:rPr>
          <w:rStyle w:val="TextoNormalCaracter"/>
        </w:rPr>
        <w:t>-</w:t>
      </w:r>
      <w:r>
        <w:t xml:space="preserve"> Sentencia </w:t>
      </w:r>
      <w:hyperlink w:anchor="SENTENCIA_2024_8" w:history="1">
        <w:r w:rsidRPr="00E7474F">
          <w:rPr>
            <w:rStyle w:val="TextoNormalCaracter"/>
          </w:rPr>
          <w:t>8/2024</w:t>
        </w:r>
      </w:hyperlink>
      <w:r>
        <w:t>, VP I.</w:t>
      </w:r>
    </w:p>
    <w:p w14:paraId="34D51777" w14:textId="21AFBB19" w:rsidR="00E7474F" w:rsidRDefault="00E7474F" w:rsidP="00E7474F">
      <w:pPr>
        <w:pStyle w:val="SangriaFrancesaArticulo"/>
      </w:pPr>
      <w:r w:rsidRPr="00E7474F">
        <w:rPr>
          <w:rStyle w:val="TextoNormalNegritaCaracter"/>
        </w:rPr>
        <w:t>Artículo 40.1.</w:t>
      </w:r>
      <w:r w:rsidRPr="00E7474F">
        <w:rPr>
          <w:rStyle w:val="TextoNormalCaracter"/>
        </w:rPr>
        <w:t>-</w:t>
      </w:r>
      <w:r>
        <w:t xml:space="preserve"> Sentencia </w:t>
      </w:r>
      <w:hyperlink w:anchor="SENTENCIA_2024_8" w:history="1">
        <w:r w:rsidRPr="00E7474F">
          <w:rPr>
            <w:rStyle w:val="TextoNormalCaracter"/>
          </w:rPr>
          <w:t>8/2024</w:t>
        </w:r>
      </w:hyperlink>
      <w:r>
        <w:t>, VP I.</w:t>
      </w:r>
    </w:p>
    <w:p w14:paraId="5EAC4108" w14:textId="4EF7FD5D" w:rsidR="00E7474F" w:rsidRDefault="00E7474F" w:rsidP="00E7474F">
      <w:pPr>
        <w:pStyle w:val="SangriaFrancesaArticulo"/>
      </w:pPr>
      <w:r w:rsidRPr="00E7474F">
        <w:rPr>
          <w:rStyle w:val="TextoNormalNegritaCaracter"/>
        </w:rPr>
        <w:t>Artículo 44.</w:t>
      </w:r>
      <w:r w:rsidRPr="00E7474F">
        <w:rPr>
          <w:rStyle w:val="TextoNormalCaracter"/>
        </w:rPr>
        <w:t>-</w:t>
      </w:r>
      <w:r>
        <w:t xml:space="preserve"> Sentencia </w:t>
      </w:r>
      <w:hyperlink w:anchor="SENTENCIA_2024_8" w:history="1">
        <w:r w:rsidRPr="00E7474F">
          <w:rPr>
            <w:rStyle w:val="TextoNormalCaracter"/>
          </w:rPr>
          <w:t>8/2024</w:t>
        </w:r>
      </w:hyperlink>
      <w:r>
        <w:t>, VP I.</w:t>
      </w:r>
    </w:p>
    <w:p w14:paraId="0990FBF4" w14:textId="09C86000" w:rsidR="00E7474F" w:rsidRDefault="00E7474F" w:rsidP="00E7474F">
      <w:pPr>
        <w:pStyle w:val="SangriaFrancesaArticulo"/>
      </w:pPr>
      <w:r w:rsidRPr="00E7474F">
        <w:rPr>
          <w:rStyle w:val="TextoNormalNegritaCaracter"/>
        </w:rPr>
        <w:t>Artículo 54.</w:t>
      </w:r>
      <w:r w:rsidRPr="00E7474F">
        <w:rPr>
          <w:rStyle w:val="TextoNormalCaracter"/>
        </w:rPr>
        <w:t>-</w:t>
      </w:r>
      <w:r>
        <w:t xml:space="preserve"> Sentencia </w:t>
      </w:r>
      <w:hyperlink w:anchor="SENTENCIA_2024_8" w:history="1">
        <w:r w:rsidRPr="00E7474F">
          <w:rPr>
            <w:rStyle w:val="TextoNormalCaracter"/>
          </w:rPr>
          <w:t>8/2024</w:t>
        </w:r>
      </w:hyperlink>
      <w:r>
        <w:t>, VP I.</w:t>
      </w:r>
    </w:p>
    <w:p w14:paraId="459AD7F8" w14:textId="04577069" w:rsidR="00E7474F" w:rsidRDefault="00E7474F" w:rsidP="00E7474F">
      <w:pPr>
        <w:pStyle w:val="SangriaFrancesaArticulo"/>
      </w:pPr>
      <w:r w:rsidRPr="00E7474F">
        <w:rPr>
          <w:rStyle w:val="TextoNormalNegritaCaracter"/>
        </w:rPr>
        <w:t>Artículo 55.</w:t>
      </w:r>
      <w:r w:rsidRPr="00E7474F">
        <w:rPr>
          <w:rStyle w:val="TextoNormalCaracter"/>
        </w:rPr>
        <w:t>-</w:t>
      </w:r>
      <w:r>
        <w:t xml:space="preserve"> Sentencia </w:t>
      </w:r>
      <w:hyperlink w:anchor="SENTENCIA_2024_8" w:history="1">
        <w:r w:rsidRPr="00E7474F">
          <w:rPr>
            <w:rStyle w:val="TextoNormalCaracter"/>
          </w:rPr>
          <w:t>8/2024</w:t>
        </w:r>
      </w:hyperlink>
      <w:r>
        <w:t>, f. 6.</w:t>
      </w:r>
    </w:p>
    <w:p w14:paraId="09E8BF05" w14:textId="0060497E" w:rsidR="00E7474F" w:rsidRDefault="00E7474F" w:rsidP="00E7474F">
      <w:pPr>
        <w:pStyle w:val="SangriaFrancesaArticulo"/>
      </w:pPr>
      <w:r w:rsidRPr="00E7474F">
        <w:rPr>
          <w:rStyle w:val="TextoNormalNegritaCaracter"/>
        </w:rPr>
        <w:t>Artículo 56.</w:t>
      </w:r>
      <w:r w:rsidRPr="00E7474F">
        <w:rPr>
          <w:rStyle w:val="TextoNormalCaracter"/>
        </w:rPr>
        <w:t>-</w:t>
      </w:r>
      <w:r>
        <w:t xml:space="preserve"> Sentencia </w:t>
      </w:r>
      <w:hyperlink w:anchor="SENTENCIA_2024_8" w:history="1">
        <w:r w:rsidRPr="00E7474F">
          <w:rPr>
            <w:rStyle w:val="TextoNormalCaracter"/>
          </w:rPr>
          <w:t>8/2024</w:t>
        </w:r>
      </w:hyperlink>
      <w:r>
        <w:t>, f. 6.</w:t>
      </w:r>
    </w:p>
    <w:p w14:paraId="0E461FE9" w14:textId="17B67B6D" w:rsidR="00E7474F" w:rsidRDefault="00E7474F" w:rsidP="00E7474F">
      <w:pPr>
        <w:pStyle w:val="SangriaFrancesaArticulo"/>
      </w:pPr>
      <w:r w:rsidRPr="00E7474F">
        <w:rPr>
          <w:rStyle w:val="TextoNormalNegritaCaracter"/>
        </w:rPr>
        <w:t>Artículo 56.1.2.</w:t>
      </w:r>
      <w:r w:rsidRPr="00E7474F">
        <w:rPr>
          <w:rStyle w:val="TextoNormalCaracter"/>
        </w:rPr>
        <w:t>-</w:t>
      </w:r>
      <w:r>
        <w:t xml:space="preserve"> Sentencia </w:t>
      </w:r>
      <w:hyperlink w:anchor="SENTENCIA_2024_8" w:history="1">
        <w:r w:rsidRPr="00E7474F">
          <w:rPr>
            <w:rStyle w:val="TextoNormalCaracter"/>
          </w:rPr>
          <w:t>8/2024</w:t>
        </w:r>
      </w:hyperlink>
      <w:r>
        <w:t>, f. 6.</w:t>
      </w:r>
    </w:p>
    <w:p w14:paraId="15125B86" w14:textId="54FAD179" w:rsidR="00E7474F" w:rsidRDefault="00E7474F" w:rsidP="00E7474F">
      <w:pPr>
        <w:pStyle w:val="SangriaFrancesaArticulo"/>
      </w:pPr>
      <w:r w:rsidRPr="00E7474F">
        <w:rPr>
          <w:rStyle w:val="TextoNormalNegritaCaracter"/>
        </w:rPr>
        <w:t>Artículo 57.</w:t>
      </w:r>
      <w:r w:rsidRPr="00E7474F">
        <w:rPr>
          <w:rStyle w:val="TextoNormalCaracter"/>
        </w:rPr>
        <w:t>-</w:t>
      </w:r>
      <w:r>
        <w:t xml:space="preserve"> Sentencia </w:t>
      </w:r>
      <w:hyperlink w:anchor="SENTENCIA_2024_8" w:history="1">
        <w:r w:rsidRPr="00E7474F">
          <w:rPr>
            <w:rStyle w:val="TextoNormalCaracter"/>
          </w:rPr>
          <w:t>8/2024</w:t>
        </w:r>
      </w:hyperlink>
      <w:r>
        <w:t>, f. 6.</w:t>
      </w:r>
    </w:p>
    <w:p w14:paraId="3683A061" w14:textId="19F591D4" w:rsidR="00E7474F" w:rsidRDefault="00E7474F" w:rsidP="00E7474F">
      <w:pPr>
        <w:pStyle w:val="SangriaFrancesaArticulo"/>
      </w:pPr>
      <w:r w:rsidRPr="00E7474F">
        <w:rPr>
          <w:rStyle w:val="TextoNormalNegritaCaracter"/>
        </w:rPr>
        <w:t>Artículo 66.2.</w:t>
      </w:r>
      <w:r w:rsidRPr="00E7474F">
        <w:rPr>
          <w:rStyle w:val="TextoNormalCaracter"/>
        </w:rPr>
        <w:t>-</w:t>
      </w:r>
      <w:r>
        <w:t xml:space="preserve"> Sentencia </w:t>
      </w:r>
      <w:hyperlink w:anchor="SENTENCIA_2024_8" w:history="1">
        <w:r w:rsidRPr="00E7474F">
          <w:rPr>
            <w:rStyle w:val="TextoNormalCaracter"/>
          </w:rPr>
          <w:t>8/2024</w:t>
        </w:r>
      </w:hyperlink>
      <w:r>
        <w:t>, f. 6.</w:t>
      </w:r>
    </w:p>
    <w:p w14:paraId="416493F7" w14:textId="3CE81B8E" w:rsidR="00E7474F" w:rsidRDefault="00E7474F" w:rsidP="00E7474F">
      <w:pPr>
        <w:pStyle w:val="SangriaFrancesaArticulo"/>
      </w:pPr>
      <w:r w:rsidRPr="00E7474F">
        <w:rPr>
          <w:rStyle w:val="TextoNormalNegritaCaracter"/>
        </w:rPr>
        <w:t>Artículo 71.</w:t>
      </w:r>
      <w:r w:rsidRPr="00E7474F">
        <w:rPr>
          <w:rStyle w:val="TextoNormalCaracter"/>
        </w:rPr>
        <w:t>-</w:t>
      </w:r>
      <w:r>
        <w:t xml:space="preserve"> Sentencia </w:t>
      </w:r>
      <w:hyperlink w:anchor="SENTENCIA_2024_8" w:history="1">
        <w:r w:rsidRPr="00E7474F">
          <w:rPr>
            <w:rStyle w:val="TextoNormalCaracter"/>
          </w:rPr>
          <w:t>8/2024</w:t>
        </w:r>
      </w:hyperlink>
      <w:r>
        <w:t>, f. 6.</w:t>
      </w:r>
    </w:p>
    <w:p w14:paraId="06D3C31E" w14:textId="7EAC77DF" w:rsidR="00E7474F" w:rsidRDefault="00E7474F" w:rsidP="00E7474F">
      <w:pPr>
        <w:pStyle w:val="SangriaFrancesaArticulo"/>
      </w:pPr>
      <w:r w:rsidRPr="00E7474F">
        <w:rPr>
          <w:rStyle w:val="TextoNormalNegritaCaracter"/>
        </w:rPr>
        <w:t>Artículo 71.1.</w:t>
      </w:r>
      <w:r w:rsidRPr="00E7474F">
        <w:rPr>
          <w:rStyle w:val="TextoNormalCaracter"/>
        </w:rPr>
        <w:t>-</w:t>
      </w:r>
      <w:r>
        <w:t xml:space="preserve"> Sentencia </w:t>
      </w:r>
      <w:hyperlink w:anchor="SENTENCIA_2024_8" w:history="1">
        <w:r w:rsidRPr="00E7474F">
          <w:rPr>
            <w:rStyle w:val="TextoNormalCaracter"/>
          </w:rPr>
          <w:t>8/2024</w:t>
        </w:r>
      </w:hyperlink>
      <w:r>
        <w:t>, f. 6.</w:t>
      </w:r>
    </w:p>
    <w:p w14:paraId="39515E43" w14:textId="0EEA695C" w:rsidR="00E7474F" w:rsidRDefault="00E7474F" w:rsidP="00E7474F">
      <w:pPr>
        <w:pStyle w:val="SangriaFrancesaArticulo"/>
      </w:pPr>
      <w:r w:rsidRPr="00E7474F">
        <w:rPr>
          <w:rStyle w:val="TextoNormalNegritaCaracter"/>
        </w:rPr>
        <w:t>Artículo 71.2.</w:t>
      </w:r>
      <w:r w:rsidRPr="00E7474F">
        <w:rPr>
          <w:rStyle w:val="TextoNormalCaracter"/>
        </w:rPr>
        <w:t>-</w:t>
      </w:r>
      <w:r>
        <w:t xml:space="preserve"> Sentencia </w:t>
      </w:r>
      <w:hyperlink w:anchor="SENTENCIA_2024_8" w:history="1">
        <w:r w:rsidRPr="00E7474F">
          <w:rPr>
            <w:rStyle w:val="TextoNormalCaracter"/>
          </w:rPr>
          <w:t>8/2024</w:t>
        </w:r>
      </w:hyperlink>
      <w:r>
        <w:t>, f. 6, VP I.</w:t>
      </w:r>
    </w:p>
    <w:p w14:paraId="0E09D79B" w14:textId="0A259A4F" w:rsidR="00E7474F" w:rsidRDefault="00E7474F" w:rsidP="00E7474F">
      <w:pPr>
        <w:pStyle w:val="SangriaFrancesaArticulo"/>
      </w:pPr>
      <w:r w:rsidRPr="00E7474F">
        <w:rPr>
          <w:rStyle w:val="TextoNormalNegritaCaracter"/>
        </w:rPr>
        <w:t>Artículo 80.</w:t>
      </w:r>
      <w:r w:rsidRPr="00E7474F">
        <w:rPr>
          <w:rStyle w:val="TextoNormalCaracter"/>
        </w:rPr>
        <w:t>-</w:t>
      </w:r>
      <w:r>
        <w:t xml:space="preserve"> Sentencia </w:t>
      </w:r>
      <w:hyperlink w:anchor="SENTENCIA_2024_8" w:history="1">
        <w:r w:rsidRPr="00E7474F">
          <w:rPr>
            <w:rStyle w:val="TextoNormalCaracter"/>
          </w:rPr>
          <w:t>8/2024</w:t>
        </w:r>
      </w:hyperlink>
      <w:r>
        <w:t>, VP I.</w:t>
      </w:r>
    </w:p>
    <w:p w14:paraId="213D078F" w14:textId="020BC195" w:rsidR="00E7474F" w:rsidRDefault="00E7474F" w:rsidP="00E7474F">
      <w:pPr>
        <w:pStyle w:val="SangriaFrancesaArticulo"/>
      </w:pPr>
      <w:r w:rsidRPr="00E7474F">
        <w:rPr>
          <w:rStyle w:val="TextoNormalNegritaCaracter"/>
        </w:rPr>
        <w:t>Artículo 86.1 d).</w:t>
      </w:r>
      <w:r w:rsidRPr="00E7474F">
        <w:rPr>
          <w:rStyle w:val="TextoNormalCaracter"/>
        </w:rPr>
        <w:t>-</w:t>
      </w:r>
      <w:r>
        <w:t xml:space="preserve"> Sentencia </w:t>
      </w:r>
      <w:hyperlink w:anchor="SENTENCIA_2024_39" w:history="1">
        <w:r w:rsidRPr="00E7474F">
          <w:rPr>
            <w:rStyle w:val="TextoNormalCaracter"/>
          </w:rPr>
          <w:t>39/2024</w:t>
        </w:r>
      </w:hyperlink>
      <w:r>
        <w:t>, ff. 2 a 4.</w:t>
      </w:r>
    </w:p>
    <w:p w14:paraId="71BC84BB" w14:textId="6645AC4B" w:rsidR="00E7474F" w:rsidRDefault="00E7474F" w:rsidP="00E7474F">
      <w:pPr>
        <w:pStyle w:val="SangriaFrancesaArticulo"/>
      </w:pPr>
      <w:r w:rsidRPr="00E7474F">
        <w:rPr>
          <w:rStyle w:val="TextoNormalNegritaCaracter"/>
        </w:rPr>
        <w:t>Artículo 86.4.</w:t>
      </w:r>
      <w:r w:rsidRPr="00E7474F">
        <w:rPr>
          <w:rStyle w:val="TextoNormalCaracter"/>
        </w:rPr>
        <w:t>-</w:t>
      </w:r>
      <w:r>
        <w:t xml:space="preserve"> Sentencia </w:t>
      </w:r>
      <w:hyperlink w:anchor="SENTENCIA_2024_39" w:history="1">
        <w:r w:rsidRPr="00E7474F">
          <w:rPr>
            <w:rStyle w:val="TextoNormalCaracter"/>
          </w:rPr>
          <w:t>39/2024</w:t>
        </w:r>
      </w:hyperlink>
      <w:r>
        <w:t>, f. 4.</w:t>
      </w:r>
    </w:p>
    <w:p w14:paraId="053076CB" w14:textId="10487418" w:rsidR="00E7474F" w:rsidRDefault="00E7474F" w:rsidP="00E7474F">
      <w:pPr>
        <w:pStyle w:val="SangriaFrancesaArticulo"/>
      </w:pPr>
      <w:r w:rsidRPr="00E7474F">
        <w:rPr>
          <w:rStyle w:val="TextoNormalNegritaCaracter"/>
        </w:rPr>
        <w:t>Artículo 93.</w:t>
      </w:r>
      <w:r w:rsidRPr="00E7474F">
        <w:rPr>
          <w:rStyle w:val="TextoNormalCaracter"/>
        </w:rPr>
        <w:t>-</w:t>
      </w:r>
      <w:r>
        <w:t xml:space="preserve"> Sentencia </w:t>
      </w:r>
      <w:hyperlink w:anchor="SENTENCIA_2024_8" w:history="1">
        <w:r w:rsidRPr="00E7474F">
          <w:rPr>
            <w:rStyle w:val="TextoNormalCaracter"/>
          </w:rPr>
          <w:t>8/2024</w:t>
        </w:r>
      </w:hyperlink>
      <w:r>
        <w:t>, VP I.</w:t>
      </w:r>
    </w:p>
    <w:p w14:paraId="42417CA7" w14:textId="22EF9DE7" w:rsidR="00E7474F" w:rsidRDefault="00E7474F" w:rsidP="00E7474F">
      <w:pPr>
        <w:pStyle w:val="SangriaFrancesaArticulo"/>
      </w:pPr>
      <w:r w:rsidRPr="00E7474F">
        <w:rPr>
          <w:rStyle w:val="TextoNormalNegritaCaracter"/>
        </w:rPr>
        <w:t>Artículo 97.</w:t>
      </w:r>
      <w:r w:rsidRPr="00E7474F">
        <w:rPr>
          <w:rStyle w:val="TextoNormalCaracter"/>
        </w:rPr>
        <w:t>-</w:t>
      </w:r>
      <w:r>
        <w:t xml:space="preserve"> Sentencia </w:t>
      </w:r>
      <w:hyperlink w:anchor="SENTENCIA_2024_8" w:history="1">
        <w:r w:rsidRPr="00E7474F">
          <w:rPr>
            <w:rStyle w:val="TextoNormalCaracter"/>
          </w:rPr>
          <w:t>8/2024</w:t>
        </w:r>
      </w:hyperlink>
      <w:r>
        <w:t>, VP I.</w:t>
      </w:r>
    </w:p>
    <w:p w14:paraId="2059254A" w14:textId="1FB0A36E" w:rsidR="00E7474F" w:rsidRDefault="00E7474F" w:rsidP="00E7474F">
      <w:pPr>
        <w:pStyle w:val="SangriaFrancesaArticulo"/>
      </w:pPr>
      <w:r w:rsidRPr="00E7474F">
        <w:rPr>
          <w:rStyle w:val="TextoNormalNegritaCaracter"/>
        </w:rPr>
        <w:t>Artículo 148.4.</w:t>
      </w:r>
      <w:r w:rsidRPr="00E7474F">
        <w:rPr>
          <w:rStyle w:val="TextoNormalCaracter"/>
        </w:rPr>
        <w:t>-</w:t>
      </w:r>
      <w:r>
        <w:t xml:space="preserve"> Sentencia </w:t>
      </w:r>
      <w:hyperlink w:anchor="SENTENCIA_2024_44" w:history="1">
        <w:r w:rsidRPr="00E7474F">
          <w:rPr>
            <w:rStyle w:val="TextoNormalCaracter"/>
          </w:rPr>
          <w:t>44/2024</w:t>
        </w:r>
      </w:hyperlink>
      <w:r>
        <w:t>, f. 3.</w:t>
      </w:r>
    </w:p>
    <w:p w14:paraId="0842168E" w14:textId="71266C05" w:rsidR="00E7474F" w:rsidRDefault="00E7474F" w:rsidP="00E7474F">
      <w:pPr>
        <w:pStyle w:val="SangriaFrancesaArticulo"/>
      </w:pPr>
      <w:r w:rsidRPr="00E7474F">
        <w:rPr>
          <w:rStyle w:val="TextoNormalNegritaCaracter"/>
        </w:rPr>
        <w:t>Artículo 148.5.</w:t>
      </w:r>
      <w:r w:rsidRPr="00E7474F">
        <w:rPr>
          <w:rStyle w:val="TextoNormalCaracter"/>
        </w:rPr>
        <w:t>-</w:t>
      </w:r>
      <w:r>
        <w:t xml:space="preserve"> Sentencia </w:t>
      </w:r>
      <w:hyperlink w:anchor="SENTENCIA_2024_44" w:history="1">
        <w:r w:rsidRPr="00E7474F">
          <w:rPr>
            <w:rStyle w:val="TextoNormalCaracter"/>
          </w:rPr>
          <w:t>44/2024</w:t>
        </w:r>
      </w:hyperlink>
      <w:r>
        <w:t>, f. 3.</w:t>
      </w:r>
    </w:p>
    <w:p w14:paraId="5AA74F9B" w14:textId="3EAC534A" w:rsidR="00E7474F" w:rsidRDefault="00E7474F" w:rsidP="00E7474F">
      <w:pPr>
        <w:pStyle w:val="SangriaFrancesaArticulo"/>
      </w:pPr>
      <w:r w:rsidRPr="00E7474F">
        <w:rPr>
          <w:rStyle w:val="TextoNormalNegritaCaracter"/>
        </w:rPr>
        <w:t>Artículo 153.</w:t>
      </w:r>
      <w:r w:rsidRPr="00E7474F">
        <w:rPr>
          <w:rStyle w:val="TextoNormalCaracter"/>
        </w:rPr>
        <w:t>-</w:t>
      </w:r>
      <w:r>
        <w:t xml:space="preserve"> Sentencia </w:t>
      </w:r>
      <w:hyperlink w:anchor="SENTENCIA_2024_44" w:history="1">
        <w:r w:rsidRPr="00E7474F">
          <w:rPr>
            <w:rStyle w:val="TextoNormalCaracter"/>
          </w:rPr>
          <w:t>44/2024</w:t>
        </w:r>
      </w:hyperlink>
      <w:r>
        <w:t>, f. 3.</w:t>
      </w:r>
    </w:p>
    <w:p w14:paraId="2EA74D17" w14:textId="492C1264" w:rsidR="00E7474F" w:rsidRDefault="00E7474F" w:rsidP="00E7474F">
      <w:pPr>
        <w:pStyle w:val="SangriaFrancesaArticulo"/>
      </w:pPr>
      <w:r w:rsidRPr="00E7474F">
        <w:rPr>
          <w:rStyle w:val="TextoNormalNegritaCaracter"/>
        </w:rPr>
        <w:t>Artículo 171.4.</w:t>
      </w:r>
      <w:r w:rsidRPr="00E7474F">
        <w:rPr>
          <w:rStyle w:val="TextoNormalCaracter"/>
        </w:rPr>
        <w:t>-</w:t>
      </w:r>
      <w:r>
        <w:t xml:space="preserve"> Sentencia </w:t>
      </w:r>
      <w:hyperlink w:anchor="SENTENCIA_2024_44" w:history="1">
        <w:r w:rsidRPr="00E7474F">
          <w:rPr>
            <w:rStyle w:val="TextoNormalCaracter"/>
          </w:rPr>
          <w:t>44/2024</w:t>
        </w:r>
      </w:hyperlink>
      <w:r>
        <w:t>, f. 3.</w:t>
      </w:r>
    </w:p>
    <w:p w14:paraId="456669F8" w14:textId="237F6DF2" w:rsidR="00E7474F" w:rsidRDefault="00E7474F" w:rsidP="00E7474F">
      <w:pPr>
        <w:pStyle w:val="SangriaFrancesaArticulo"/>
      </w:pPr>
      <w:r w:rsidRPr="00E7474F">
        <w:rPr>
          <w:rStyle w:val="TextoNormalNegritaCaracter"/>
        </w:rPr>
        <w:t>Artículo 171.5.</w:t>
      </w:r>
      <w:r w:rsidRPr="00E7474F">
        <w:rPr>
          <w:rStyle w:val="TextoNormalCaracter"/>
        </w:rPr>
        <w:t>-</w:t>
      </w:r>
      <w:r>
        <w:t xml:space="preserve"> Sentencia </w:t>
      </w:r>
      <w:hyperlink w:anchor="SENTENCIA_2024_44" w:history="1">
        <w:r w:rsidRPr="00E7474F">
          <w:rPr>
            <w:rStyle w:val="TextoNormalCaracter"/>
          </w:rPr>
          <w:t>44/2024</w:t>
        </w:r>
      </w:hyperlink>
      <w:r>
        <w:t>, f. 3.</w:t>
      </w:r>
    </w:p>
    <w:p w14:paraId="42D7B001" w14:textId="0CF4E40C" w:rsidR="00E7474F" w:rsidRDefault="00E7474F" w:rsidP="00E7474F">
      <w:pPr>
        <w:pStyle w:val="SangriaFrancesaArticulo"/>
      </w:pPr>
      <w:r w:rsidRPr="00E7474F">
        <w:rPr>
          <w:rStyle w:val="TextoNormalNegritaCaracter"/>
        </w:rPr>
        <w:t>Artículo 171.6.</w:t>
      </w:r>
      <w:r w:rsidRPr="00E7474F">
        <w:rPr>
          <w:rStyle w:val="TextoNormalCaracter"/>
        </w:rPr>
        <w:t>-</w:t>
      </w:r>
      <w:r>
        <w:t xml:space="preserve"> Sentencia </w:t>
      </w:r>
      <w:hyperlink w:anchor="SENTENCIA_2024_44" w:history="1">
        <w:r w:rsidRPr="00E7474F">
          <w:rPr>
            <w:rStyle w:val="TextoNormalCaracter"/>
          </w:rPr>
          <w:t>44/2024</w:t>
        </w:r>
      </w:hyperlink>
      <w:r>
        <w:t>, f. 3.</w:t>
      </w:r>
    </w:p>
    <w:p w14:paraId="17FE8D29" w14:textId="4BB537DD" w:rsidR="00E7474F" w:rsidRDefault="00E7474F" w:rsidP="00E7474F">
      <w:pPr>
        <w:pStyle w:val="SangriaFrancesaArticulo"/>
      </w:pPr>
      <w:r w:rsidRPr="00E7474F">
        <w:rPr>
          <w:rStyle w:val="TextoNormalNegritaCaracter"/>
        </w:rPr>
        <w:t>Artículo 172.</w:t>
      </w:r>
      <w:r w:rsidRPr="00E7474F">
        <w:rPr>
          <w:rStyle w:val="TextoNormalCaracter"/>
        </w:rPr>
        <w:t>-</w:t>
      </w:r>
      <w:r>
        <w:t xml:space="preserve"> Sentencia </w:t>
      </w:r>
      <w:hyperlink w:anchor="SENTENCIA_2024_44" w:history="1">
        <w:r w:rsidRPr="00E7474F">
          <w:rPr>
            <w:rStyle w:val="TextoNormalCaracter"/>
          </w:rPr>
          <w:t>44/2024</w:t>
        </w:r>
      </w:hyperlink>
      <w:r>
        <w:t>, f. 3.</w:t>
      </w:r>
    </w:p>
    <w:p w14:paraId="77949BEC" w14:textId="6D20B3EC" w:rsidR="00E7474F" w:rsidRDefault="00E7474F" w:rsidP="00E7474F">
      <w:pPr>
        <w:pStyle w:val="SangriaFrancesaArticulo"/>
      </w:pPr>
      <w:r w:rsidRPr="00E7474F">
        <w:rPr>
          <w:rStyle w:val="TextoNormalNegritaCaracter"/>
        </w:rPr>
        <w:t>Artículo 172 ter.</w:t>
      </w:r>
      <w:r w:rsidRPr="00E7474F">
        <w:rPr>
          <w:rStyle w:val="TextoNormalCaracter"/>
        </w:rPr>
        <w:t>-</w:t>
      </w:r>
      <w:r>
        <w:t xml:space="preserve"> Sentencia </w:t>
      </w:r>
      <w:hyperlink w:anchor="SENTENCIA_2024_44" w:history="1">
        <w:r w:rsidRPr="00E7474F">
          <w:rPr>
            <w:rStyle w:val="TextoNormalCaracter"/>
          </w:rPr>
          <w:t>44/2024</w:t>
        </w:r>
      </w:hyperlink>
      <w:r>
        <w:t>, f. 3.</w:t>
      </w:r>
    </w:p>
    <w:p w14:paraId="31CE145F" w14:textId="3D519D15" w:rsidR="00E7474F" w:rsidRDefault="00E7474F" w:rsidP="00E7474F">
      <w:pPr>
        <w:pStyle w:val="SangriaFrancesaArticulo"/>
      </w:pPr>
      <w:r w:rsidRPr="00E7474F">
        <w:rPr>
          <w:rStyle w:val="TextoNormalNegritaCaracter"/>
        </w:rPr>
        <w:t>Artículo 173.</w:t>
      </w:r>
      <w:r w:rsidRPr="00E7474F">
        <w:rPr>
          <w:rStyle w:val="TextoNormalCaracter"/>
        </w:rPr>
        <w:t>-</w:t>
      </w:r>
      <w:r>
        <w:t xml:space="preserve"> Sentencia </w:t>
      </w:r>
      <w:hyperlink w:anchor="SENTENCIA_2024_44" w:history="1">
        <w:r w:rsidRPr="00E7474F">
          <w:rPr>
            <w:rStyle w:val="TextoNormalCaracter"/>
          </w:rPr>
          <w:t>44/2024</w:t>
        </w:r>
      </w:hyperlink>
      <w:r>
        <w:t>, f. 3.</w:t>
      </w:r>
    </w:p>
    <w:p w14:paraId="779C139E" w14:textId="589FD2DF" w:rsidR="00E7474F" w:rsidRDefault="00E7474F" w:rsidP="00E7474F">
      <w:pPr>
        <w:pStyle w:val="SangriaFrancesaArticulo"/>
      </w:pPr>
      <w:r w:rsidRPr="00E7474F">
        <w:rPr>
          <w:rStyle w:val="TextoNormalNegritaCaracter"/>
        </w:rPr>
        <w:t>Artículo 173.4.</w:t>
      </w:r>
      <w:r w:rsidRPr="00E7474F">
        <w:rPr>
          <w:rStyle w:val="TextoNormalCaracter"/>
        </w:rPr>
        <w:t>-</w:t>
      </w:r>
      <w:r>
        <w:t xml:space="preserve"> Sentencia </w:t>
      </w:r>
      <w:hyperlink w:anchor="SENTENCIA_2024_44" w:history="1">
        <w:r w:rsidRPr="00E7474F">
          <w:rPr>
            <w:rStyle w:val="TextoNormalCaracter"/>
          </w:rPr>
          <w:t>44/2024</w:t>
        </w:r>
      </w:hyperlink>
      <w:r>
        <w:t>, f. 3.</w:t>
      </w:r>
    </w:p>
    <w:p w14:paraId="51C75507" w14:textId="01E3F1D4" w:rsidR="00E7474F" w:rsidRDefault="00E7474F" w:rsidP="00E7474F">
      <w:pPr>
        <w:pStyle w:val="SangriaFrancesaArticulo"/>
      </w:pPr>
      <w:r w:rsidRPr="00E7474F">
        <w:rPr>
          <w:rStyle w:val="TextoNormalNegritaCaracter"/>
        </w:rPr>
        <w:t>Artículo 178.1</w:t>
      </w:r>
      <w:r>
        <w:t xml:space="preserve"> (redactado por la Ley Orgánica 10/2022, de 6 de septiembre)</w:t>
      </w:r>
      <w:r w:rsidRPr="00E7474F">
        <w:rPr>
          <w:rStyle w:val="TextoNormalNegritaCaracter"/>
        </w:rPr>
        <w:t>.</w:t>
      </w:r>
      <w:r w:rsidRPr="00E7474F">
        <w:rPr>
          <w:rStyle w:val="TextoNormalCaracter"/>
        </w:rPr>
        <w:t>-</w:t>
      </w:r>
      <w:r>
        <w:t xml:space="preserve"> Sentencia </w:t>
      </w:r>
      <w:hyperlink w:anchor="SENTENCIA_2024_44" w:history="1">
        <w:r w:rsidRPr="00E7474F">
          <w:rPr>
            <w:rStyle w:val="TextoNormalCaracter"/>
          </w:rPr>
          <w:t>44/2024</w:t>
        </w:r>
      </w:hyperlink>
      <w:r>
        <w:t>, ff. 2, 3.</w:t>
      </w:r>
    </w:p>
    <w:p w14:paraId="10F57CEE" w14:textId="52375162" w:rsidR="00E7474F" w:rsidRDefault="00E7474F" w:rsidP="00E7474F">
      <w:pPr>
        <w:pStyle w:val="SangriaFrancesaArticulo"/>
      </w:pPr>
      <w:r w:rsidRPr="00E7474F">
        <w:rPr>
          <w:rStyle w:val="TextoNormalNegritaCaracter"/>
        </w:rPr>
        <w:t>Artículo 180.1.</w:t>
      </w:r>
      <w:r w:rsidRPr="00E7474F">
        <w:rPr>
          <w:rStyle w:val="TextoNormalCaracter"/>
        </w:rPr>
        <w:t>-</w:t>
      </w:r>
      <w:r>
        <w:t xml:space="preserve"> Sentencia </w:t>
      </w:r>
      <w:hyperlink w:anchor="SENTENCIA_2024_44" w:history="1">
        <w:r w:rsidRPr="00E7474F">
          <w:rPr>
            <w:rStyle w:val="TextoNormalCaracter"/>
          </w:rPr>
          <w:t>44/2024</w:t>
        </w:r>
      </w:hyperlink>
      <w:r>
        <w:t>, f. 3.</w:t>
      </w:r>
    </w:p>
    <w:p w14:paraId="007F7C54" w14:textId="5F975E62" w:rsidR="00E7474F" w:rsidRDefault="00E7474F" w:rsidP="00E7474F">
      <w:pPr>
        <w:pStyle w:val="SangriaFrancesaArticulo"/>
      </w:pPr>
      <w:r w:rsidRPr="00E7474F">
        <w:rPr>
          <w:rStyle w:val="TextoNormalNegritaCaracter"/>
        </w:rPr>
        <w:t>Artículo 181.5.</w:t>
      </w:r>
      <w:r w:rsidRPr="00E7474F">
        <w:rPr>
          <w:rStyle w:val="TextoNormalCaracter"/>
        </w:rPr>
        <w:t>-</w:t>
      </w:r>
      <w:r>
        <w:t xml:space="preserve"> Sentencia </w:t>
      </w:r>
      <w:hyperlink w:anchor="SENTENCIA_2024_44" w:history="1">
        <w:r w:rsidRPr="00E7474F">
          <w:rPr>
            <w:rStyle w:val="TextoNormalCaracter"/>
          </w:rPr>
          <w:t>44/2024</w:t>
        </w:r>
      </w:hyperlink>
      <w:r>
        <w:t>, f. 3.</w:t>
      </w:r>
    </w:p>
    <w:p w14:paraId="672A8C75" w14:textId="4803FE56" w:rsidR="00E7474F" w:rsidRDefault="00E7474F" w:rsidP="00E7474F">
      <w:pPr>
        <w:pStyle w:val="SangriaFrancesaArticulo"/>
      </w:pPr>
      <w:r w:rsidRPr="00E7474F">
        <w:rPr>
          <w:rStyle w:val="TextoNormalNegritaCaracter"/>
        </w:rPr>
        <w:t>Artículo 245.2.</w:t>
      </w:r>
      <w:r w:rsidRPr="00E7474F">
        <w:rPr>
          <w:rStyle w:val="TextoNormalCaracter"/>
        </w:rPr>
        <w:t>-</w:t>
      </w:r>
      <w:r>
        <w:t xml:space="preserve"> Sentencia </w:t>
      </w:r>
      <w:hyperlink w:anchor="SENTENCIA_2024_7" w:history="1">
        <w:r w:rsidRPr="00E7474F">
          <w:rPr>
            <w:rStyle w:val="TextoNormalCaracter"/>
          </w:rPr>
          <w:t>7/2024</w:t>
        </w:r>
      </w:hyperlink>
      <w:r>
        <w:t>, VP.</w:t>
      </w:r>
    </w:p>
    <w:p w14:paraId="1AF204E0" w14:textId="6485EE33" w:rsidR="00E7474F" w:rsidRDefault="00E7474F" w:rsidP="00E7474F">
      <w:pPr>
        <w:pStyle w:val="SangriaFrancesaArticulo"/>
      </w:pPr>
      <w:r w:rsidRPr="00E7474F">
        <w:rPr>
          <w:rStyle w:val="TextoNormalNegritaCaracter"/>
        </w:rPr>
        <w:t>Artículo 248.</w:t>
      </w:r>
      <w:r w:rsidRPr="00E7474F">
        <w:rPr>
          <w:rStyle w:val="TextoNormalCaracter"/>
        </w:rPr>
        <w:t>-</w:t>
      </w:r>
      <w:r>
        <w:t xml:space="preserve"> Auto </w:t>
      </w:r>
      <w:hyperlink w:anchor="AUTO_2024_19" w:history="1">
        <w:r w:rsidRPr="00E7474F">
          <w:rPr>
            <w:rStyle w:val="TextoNormalCaracter"/>
          </w:rPr>
          <w:t>19/2024</w:t>
        </w:r>
      </w:hyperlink>
      <w:r>
        <w:t>, f. 3.</w:t>
      </w:r>
    </w:p>
    <w:p w14:paraId="41D9154E" w14:textId="2F85568F" w:rsidR="00E7474F" w:rsidRDefault="00E7474F" w:rsidP="00E7474F">
      <w:pPr>
        <w:pStyle w:val="SangriaFrancesaArticulo"/>
      </w:pPr>
      <w:r w:rsidRPr="00E7474F">
        <w:rPr>
          <w:rStyle w:val="TextoNormalNegritaCaracter"/>
        </w:rPr>
        <w:t>Artículo 379.1.</w:t>
      </w:r>
      <w:r w:rsidRPr="00E7474F">
        <w:rPr>
          <w:rStyle w:val="TextoNormalCaracter"/>
        </w:rPr>
        <w:t>-</w:t>
      </w:r>
      <w:r>
        <w:t xml:space="preserve"> Sentencia </w:t>
      </w:r>
      <w:hyperlink w:anchor="SENTENCIA_2024_40" w:history="1">
        <w:r w:rsidRPr="00E7474F">
          <w:rPr>
            <w:rStyle w:val="TextoNormalCaracter"/>
          </w:rPr>
          <w:t>40/2024</w:t>
        </w:r>
      </w:hyperlink>
      <w:r>
        <w:t>, f. 5.</w:t>
      </w:r>
    </w:p>
    <w:p w14:paraId="3CD7ECAD" w14:textId="68877BCD" w:rsidR="00E7474F" w:rsidRDefault="00E7474F" w:rsidP="00E7474F">
      <w:pPr>
        <w:pStyle w:val="SangriaFrancesaArticulo"/>
      </w:pPr>
      <w:r w:rsidRPr="00E7474F">
        <w:rPr>
          <w:rStyle w:val="TextoNormalNegritaCaracter"/>
        </w:rPr>
        <w:t>Artículo 379.2.</w:t>
      </w:r>
      <w:r w:rsidRPr="00E7474F">
        <w:rPr>
          <w:rStyle w:val="TextoNormalCaracter"/>
        </w:rPr>
        <w:t>-</w:t>
      </w:r>
      <w:r>
        <w:t xml:space="preserve"> Sentencia </w:t>
      </w:r>
      <w:hyperlink w:anchor="SENTENCIA_2024_40" w:history="1">
        <w:r w:rsidRPr="00E7474F">
          <w:rPr>
            <w:rStyle w:val="TextoNormalCaracter"/>
          </w:rPr>
          <w:t>40/2024</w:t>
        </w:r>
      </w:hyperlink>
      <w:r>
        <w:t>, f. 5.</w:t>
      </w:r>
    </w:p>
    <w:p w14:paraId="2B4BB473" w14:textId="42FA30F6" w:rsidR="00E7474F" w:rsidRDefault="00E7474F" w:rsidP="00E7474F">
      <w:pPr>
        <w:pStyle w:val="SangriaFrancesaArticulo"/>
      </w:pPr>
      <w:r w:rsidRPr="00E7474F">
        <w:rPr>
          <w:rStyle w:val="TextoNormalNegritaCaracter"/>
        </w:rPr>
        <w:t>Artículo 379.2 inciso 1.</w:t>
      </w:r>
      <w:r w:rsidRPr="00E7474F">
        <w:rPr>
          <w:rStyle w:val="TextoNormalCaracter"/>
        </w:rPr>
        <w:t>-</w:t>
      </w:r>
      <w:r>
        <w:t xml:space="preserve"> Sentencia </w:t>
      </w:r>
      <w:hyperlink w:anchor="SENTENCIA_2024_40" w:history="1">
        <w:r w:rsidRPr="00E7474F">
          <w:rPr>
            <w:rStyle w:val="TextoNormalCaracter"/>
          </w:rPr>
          <w:t>40/2024</w:t>
        </w:r>
      </w:hyperlink>
      <w:r>
        <w:t>, VP.</w:t>
      </w:r>
    </w:p>
    <w:p w14:paraId="1B456878" w14:textId="10BEA644" w:rsidR="00E7474F" w:rsidRDefault="00E7474F" w:rsidP="00E7474F">
      <w:pPr>
        <w:pStyle w:val="SangriaFrancesaArticulo"/>
      </w:pPr>
      <w:r w:rsidRPr="00E7474F">
        <w:rPr>
          <w:rStyle w:val="TextoNormalNegritaCaracter"/>
        </w:rPr>
        <w:t>Artículo 379.2 inciso 2.</w:t>
      </w:r>
      <w:r w:rsidRPr="00E7474F">
        <w:rPr>
          <w:rStyle w:val="TextoNormalCaracter"/>
        </w:rPr>
        <w:t>-</w:t>
      </w:r>
      <w:r>
        <w:t xml:space="preserve"> Sentencia </w:t>
      </w:r>
      <w:hyperlink w:anchor="SENTENCIA_2024_40" w:history="1">
        <w:r w:rsidRPr="00E7474F">
          <w:rPr>
            <w:rStyle w:val="TextoNormalCaracter"/>
          </w:rPr>
          <w:t>40/2024</w:t>
        </w:r>
      </w:hyperlink>
      <w:r>
        <w:t>, f. 5, VP.</w:t>
      </w:r>
    </w:p>
    <w:p w14:paraId="221BF677" w14:textId="71009D4E" w:rsidR="00E7474F" w:rsidRDefault="00E7474F" w:rsidP="00E7474F">
      <w:pPr>
        <w:pStyle w:val="SangriaFrancesaArticulo"/>
      </w:pPr>
      <w:r w:rsidRPr="00E7474F">
        <w:rPr>
          <w:rStyle w:val="TextoNormalNegritaCaracter"/>
        </w:rPr>
        <w:t>Artículo 404</w:t>
      </w:r>
      <w:r>
        <w:t xml:space="preserve"> (redactado por la Ley Orgánica 1/2015, de 30 de marzo)</w:t>
      </w:r>
      <w:r w:rsidRPr="00E7474F">
        <w:rPr>
          <w:rStyle w:val="TextoNormalNegritaCaracter"/>
        </w:rPr>
        <w:t>.</w:t>
      </w:r>
      <w:r w:rsidRPr="00E7474F">
        <w:rPr>
          <w:rStyle w:val="TextoNormalCaracter"/>
        </w:rPr>
        <w:t>-</w:t>
      </w:r>
      <w:r>
        <w:t xml:space="preserve"> Sentencia </w:t>
      </w:r>
      <w:hyperlink w:anchor="SENTENCIA_2024_8" w:history="1">
        <w:r w:rsidRPr="00E7474F">
          <w:rPr>
            <w:rStyle w:val="TextoNormalCaracter"/>
          </w:rPr>
          <w:t>8/2024</w:t>
        </w:r>
      </w:hyperlink>
      <w:r>
        <w:t>, VP I.</w:t>
      </w:r>
    </w:p>
    <w:p w14:paraId="40483C3C" w14:textId="55F1376B" w:rsidR="00E7474F" w:rsidRDefault="00E7474F" w:rsidP="00E7474F">
      <w:pPr>
        <w:pStyle w:val="SangriaFrancesaArticulo"/>
      </w:pPr>
      <w:r w:rsidRPr="00E7474F">
        <w:rPr>
          <w:rStyle w:val="TextoNormalNegritaCaracter"/>
        </w:rPr>
        <w:t>Artículo 419</w:t>
      </w:r>
      <w:r>
        <w:t xml:space="preserve"> (redactado por la Ley Orgánica 1/2015, de 30 de marzo)</w:t>
      </w:r>
      <w:r w:rsidRPr="00E7474F">
        <w:rPr>
          <w:rStyle w:val="TextoNormalNegritaCaracter"/>
        </w:rPr>
        <w:t>.</w:t>
      </w:r>
      <w:r w:rsidRPr="00E7474F">
        <w:rPr>
          <w:rStyle w:val="TextoNormalCaracter"/>
        </w:rPr>
        <w:t>-</w:t>
      </w:r>
      <w:r>
        <w:t xml:space="preserve"> Sentencia </w:t>
      </w:r>
      <w:hyperlink w:anchor="SENTENCIA_2024_8" w:history="1">
        <w:r w:rsidRPr="00E7474F">
          <w:rPr>
            <w:rStyle w:val="TextoNormalCaracter"/>
          </w:rPr>
          <w:t>8/2024</w:t>
        </w:r>
      </w:hyperlink>
      <w:r>
        <w:t>, VP I.</w:t>
      </w:r>
    </w:p>
    <w:p w14:paraId="5582A708" w14:textId="2A8D86E7" w:rsidR="00E7474F" w:rsidRDefault="00E7474F" w:rsidP="00E7474F">
      <w:pPr>
        <w:pStyle w:val="SangriaFrancesaArticulo"/>
      </w:pPr>
      <w:r w:rsidRPr="00E7474F">
        <w:rPr>
          <w:rStyle w:val="TextoNormalNegritaCaracter"/>
        </w:rPr>
        <w:t>Artículo 42</w:t>
      </w:r>
      <w:r>
        <w:t>0(redactado por la Ley Orgánica 1/2015, de 30 de marzo)</w:t>
      </w:r>
      <w:r w:rsidRPr="00E7474F">
        <w:rPr>
          <w:rStyle w:val="TextoNormalNegritaCaracter"/>
        </w:rPr>
        <w:t>.</w:t>
      </w:r>
      <w:r w:rsidRPr="00E7474F">
        <w:rPr>
          <w:rStyle w:val="TextoNormalCaracter"/>
        </w:rPr>
        <w:t>-</w:t>
      </w:r>
      <w:r>
        <w:t xml:space="preserve"> Sentencia </w:t>
      </w:r>
      <w:hyperlink w:anchor="SENTENCIA_2024_8" w:history="1">
        <w:r w:rsidRPr="00E7474F">
          <w:rPr>
            <w:rStyle w:val="TextoNormalCaracter"/>
          </w:rPr>
          <w:t>8/2024</w:t>
        </w:r>
      </w:hyperlink>
      <w:r>
        <w:t>, VP I.</w:t>
      </w:r>
    </w:p>
    <w:p w14:paraId="26164104" w14:textId="777F4E4B" w:rsidR="00E7474F" w:rsidRDefault="00E7474F" w:rsidP="00E7474F">
      <w:pPr>
        <w:pStyle w:val="SangriaFrancesaArticulo"/>
      </w:pPr>
      <w:r w:rsidRPr="00E7474F">
        <w:rPr>
          <w:rStyle w:val="TextoNormalNegritaCaracter"/>
        </w:rPr>
        <w:t>Artículo 428</w:t>
      </w:r>
      <w:r>
        <w:t xml:space="preserve"> (redactado por la Ley Orgánica 1/2015, de 30 de marzo)</w:t>
      </w:r>
      <w:r w:rsidRPr="00E7474F">
        <w:rPr>
          <w:rStyle w:val="TextoNormalNegritaCaracter"/>
        </w:rPr>
        <w:t>.</w:t>
      </w:r>
      <w:r w:rsidRPr="00E7474F">
        <w:rPr>
          <w:rStyle w:val="TextoNormalCaracter"/>
        </w:rPr>
        <w:t>-</w:t>
      </w:r>
      <w:r>
        <w:t xml:space="preserve"> Sentencia </w:t>
      </w:r>
      <w:hyperlink w:anchor="SENTENCIA_2024_8" w:history="1">
        <w:r w:rsidRPr="00E7474F">
          <w:rPr>
            <w:rStyle w:val="TextoNormalCaracter"/>
          </w:rPr>
          <w:t>8/2024</w:t>
        </w:r>
      </w:hyperlink>
      <w:r>
        <w:t>, VP I.</w:t>
      </w:r>
    </w:p>
    <w:p w14:paraId="6E0380C3" w14:textId="756AC0F6" w:rsidR="00E7474F" w:rsidRDefault="00E7474F" w:rsidP="00E7474F">
      <w:pPr>
        <w:pStyle w:val="SangriaFrancesaArticulo"/>
      </w:pPr>
      <w:r w:rsidRPr="00E7474F">
        <w:rPr>
          <w:rStyle w:val="TextoNormalNegritaCaracter"/>
        </w:rPr>
        <w:t>Artículo 430</w:t>
      </w:r>
      <w:r>
        <w:t xml:space="preserve"> (redactado por la Ley Orgánica 1/2015, de 30 de marzo)</w:t>
      </w:r>
      <w:r w:rsidRPr="00E7474F">
        <w:rPr>
          <w:rStyle w:val="TextoNormalNegritaCaracter"/>
        </w:rPr>
        <w:t>.</w:t>
      </w:r>
      <w:r w:rsidRPr="00E7474F">
        <w:rPr>
          <w:rStyle w:val="TextoNormalCaracter"/>
        </w:rPr>
        <w:t>-</w:t>
      </w:r>
      <w:r>
        <w:t xml:space="preserve"> Sentencia </w:t>
      </w:r>
      <w:hyperlink w:anchor="SENTENCIA_2024_8" w:history="1">
        <w:r w:rsidRPr="00E7474F">
          <w:rPr>
            <w:rStyle w:val="TextoNormalCaracter"/>
          </w:rPr>
          <w:t>8/2024</w:t>
        </w:r>
      </w:hyperlink>
      <w:r>
        <w:t>, VP I.</w:t>
      </w:r>
    </w:p>
    <w:p w14:paraId="4E51CE2C" w14:textId="7A287A16" w:rsidR="00E7474F" w:rsidRDefault="00E7474F" w:rsidP="00E7474F">
      <w:pPr>
        <w:pStyle w:val="SangriaFrancesaArticulo"/>
      </w:pPr>
      <w:r w:rsidRPr="00E7474F">
        <w:rPr>
          <w:rStyle w:val="TextoNormalNegritaCaracter"/>
        </w:rPr>
        <w:t>Artículo 432</w:t>
      </w:r>
      <w:r>
        <w:t xml:space="preserve"> (redactado por la Ley Orgánica 1/2015, de 30 de marzo)</w:t>
      </w:r>
      <w:r w:rsidRPr="00E7474F">
        <w:rPr>
          <w:rStyle w:val="TextoNormalNegritaCaracter"/>
        </w:rPr>
        <w:t>.</w:t>
      </w:r>
      <w:r w:rsidRPr="00E7474F">
        <w:rPr>
          <w:rStyle w:val="TextoNormalCaracter"/>
        </w:rPr>
        <w:t>-</w:t>
      </w:r>
      <w:r>
        <w:t xml:space="preserve"> Sentencia </w:t>
      </w:r>
      <w:hyperlink w:anchor="SENTENCIA_2024_8" w:history="1">
        <w:r w:rsidRPr="00E7474F">
          <w:rPr>
            <w:rStyle w:val="TextoNormalCaracter"/>
          </w:rPr>
          <w:t>8/2024</w:t>
        </w:r>
      </w:hyperlink>
      <w:r>
        <w:t>, VP I.</w:t>
      </w:r>
    </w:p>
    <w:p w14:paraId="469674FE" w14:textId="3E2BC1BB" w:rsidR="00E7474F" w:rsidRDefault="00E7474F" w:rsidP="00E7474F">
      <w:pPr>
        <w:pStyle w:val="SangriaFrancesaArticulo"/>
      </w:pPr>
      <w:r w:rsidRPr="00E7474F">
        <w:rPr>
          <w:rStyle w:val="TextoNormalNegritaCaracter"/>
        </w:rPr>
        <w:t>Artículo 436</w:t>
      </w:r>
      <w:r>
        <w:t xml:space="preserve"> (redactado por la Ley Orgánica 1/2015, de 30 de marzo)</w:t>
      </w:r>
      <w:r w:rsidRPr="00E7474F">
        <w:rPr>
          <w:rStyle w:val="TextoNormalNegritaCaracter"/>
        </w:rPr>
        <w:t>.</w:t>
      </w:r>
      <w:r w:rsidRPr="00E7474F">
        <w:rPr>
          <w:rStyle w:val="TextoNormalCaracter"/>
        </w:rPr>
        <w:t>-</w:t>
      </w:r>
      <w:r>
        <w:t xml:space="preserve"> Sentencia </w:t>
      </w:r>
      <w:hyperlink w:anchor="SENTENCIA_2024_8" w:history="1">
        <w:r w:rsidRPr="00E7474F">
          <w:rPr>
            <w:rStyle w:val="TextoNormalCaracter"/>
          </w:rPr>
          <w:t>8/2024</w:t>
        </w:r>
      </w:hyperlink>
      <w:r>
        <w:t>, VP I.</w:t>
      </w:r>
    </w:p>
    <w:p w14:paraId="6AE7E1F4" w14:textId="566CCFF2" w:rsidR="00E7474F" w:rsidRDefault="00E7474F" w:rsidP="00E7474F">
      <w:pPr>
        <w:pStyle w:val="SangriaFrancesaArticulo"/>
      </w:pPr>
      <w:r w:rsidRPr="00E7474F">
        <w:rPr>
          <w:rStyle w:val="TextoNormalNegritaCaracter"/>
        </w:rPr>
        <w:t>Artículo 438</w:t>
      </w:r>
      <w:r>
        <w:t xml:space="preserve"> (redactado por la Ley Orgánica 1/2015, de 30 de marzo)</w:t>
      </w:r>
      <w:r w:rsidRPr="00E7474F">
        <w:rPr>
          <w:rStyle w:val="TextoNormalNegritaCaracter"/>
        </w:rPr>
        <w:t>.</w:t>
      </w:r>
      <w:r w:rsidRPr="00E7474F">
        <w:rPr>
          <w:rStyle w:val="TextoNormalCaracter"/>
        </w:rPr>
        <w:t>-</w:t>
      </w:r>
      <w:r>
        <w:t xml:space="preserve"> Sentencia </w:t>
      </w:r>
      <w:hyperlink w:anchor="SENTENCIA_2024_8" w:history="1">
        <w:r w:rsidRPr="00E7474F">
          <w:rPr>
            <w:rStyle w:val="TextoNormalCaracter"/>
          </w:rPr>
          <w:t>8/2024</w:t>
        </w:r>
      </w:hyperlink>
      <w:r>
        <w:t>, VP I.</w:t>
      </w:r>
    </w:p>
    <w:p w14:paraId="5C67F3DE" w14:textId="3ECD06B4" w:rsidR="00E7474F" w:rsidRDefault="00E7474F" w:rsidP="00E7474F">
      <w:pPr>
        <w:pStyle w:val="SangriaFrancesaArticulo"/>
      </w:pPr>
      <w:r w:rsidRPr="00E7474F">
        <w:rPr>
          <w:rStyle w:val="TextoNormalNegritaCaracter"/>
        </w:rPr>
        <w:t>Artículo 438 bis</w:t>
      </w:r>
      <w:r>
        <w:t xml:space="preserve"> (redactado por la Ley Orgánica 1/2015, de 30 de marzo)</w:t>
      </w:r>
      <w:r w:rsidRPr="00E7474F">
        <w:rPr>
          <w:rStyle w:val="TextoNormalNegritaCaracter"/>
        </w:rPr>
        <w:t>.</w:t>
      </w:r>
      <w:r w:rsidRPr="00E7474F">
        <w:rPr>
          <w:rStyle w:val="TextoNormalCaracter"/>
        </w:rPr>
        <w:t>-</w:t>
      </w:r>
      <w:r>
        <w:t xml:space="preserve"> Sentencia </w:t>
      </w:r>
      <w:hyperlink w:anchor="SENTENCIA_2024_8" w:history="1">
        <w:r w:rsidRPr="00E7474F">
          <w:rPr>
            <w:rStyle w:val="TextoNormalCaracter"/>
          </w:rPr>
          <w:t>8/2024</w:t>
        </w:r>
      </w:hyperlink>
      <w:r>
        <w:t>, VP I.</w:t>
      </w:r>
    </w:p>
    <w:p w14:paraId="00EF3BCE" w14:textId="1615BDD6" w:rsidR="00E7474F" w:rsidRDefault="00E7474F" w:rsidP="00E7474F">
      <w:pPr>
        <w:pStyle w:val="SangriaFrancesaArticulo"/>
      </w:pPr>
      <w:r w:rsidRPr="00E7474F">
        <w:rPr>
          <w:rStyle w:val="TextoNormalNegritaCaracter"/>
        </w:rPr>
        <w:t>Artículo 439</w:t>
      </w:r>
      <w:r>
        <w:t xml:space="preserve"> (redactado por la Ley Orgánica 1/2015, de 30 de marzo)</w:t>
      </w:r>
      <w:r w:rsidRPr="00E7474F">
        <w:rPr>
          <w:rStyle w:val="TextoNormalNegritaCaracter"/>
        </w:rPr>
        <w:t>.</w:t>
      </w:r>
      <w:r w:rsidRPr="00E7474F">
        <w:rPr>
          <w:rStyle w:val="TextoNormalCaracter"/>
        </w:rPr>
        <w:t>-</w:t>
      </w:r>
      <w:r>
        <w:t xml:space="preserve"> Sentencia </w:t>
      </w:r>
      <w:hyperlink w:anchor="SENTENCIA_2024_8" w:history="1">
        <w:r w:rsidRPr="00E7474F">
          <w:rPr>
            <w:rStyle w:val="TextoNormalCaracter"/>
          </w:rPr>
          <w:t>8/2024</w:t>
        </w:r>
      </w:hyperlink>
      <w:r>
        <w:t>, VP I.</w:t>
      </w:r>
    </w:p>
    <w:p w14:paraId="1652FD6D" w14:textId="76CEC9B3" w:rsidR="00E7474F" w:rsidRDefault="00E7474F" w:rsidP="00E7474F">
      <w:pPr>
        <w:pStyle w:val="SangriaFrancesaArticulo"/>
      </w:pPr>
      <w:r w:rsidRPr="00E7474F">
        <w:rPr>
          <w:rStyle w:val="TextoNormalNegritaCaracter"/>
        </w:rPr>
        <w:t>Artículo 442</w:t>
      </w:r>
      <w:r>
        <w:t xml:space="preserve"> (redactado por la Ley Orgánica 1/2015, de 30 de marzo)</w:t>
      </w:r>
      <w:r w:rsidRPr="00E7474F">
        <w:rPr>
          <w:rStyle w:val="TextoNormalNegritaCaracter"/>
        </w:rPr>
        <w:t>.</w:t>
      </w:r>
      <w:r w:rsidRPr="00E7474F">
        <w:rPr>
          <w:rStyle w:val="TextoNormalCaracter"/>
        </w:rPr>
        <w:t>-</w:t>
      </w:r>
      <w:r>
        <w:t xml:space="preserve"> Sentencia </w:t>
      </w:r>
      <w:hyperlink w:anchor="SENTENCIA_2024_8" w:history="1">
        <w:r w:rsidRPr="00E7474F">
          <w:rPr>
            <w:rStyle w:val="TextoNormalCaracter"/>
          </w:rPr>
          <w:t>8/2024</w:t>
        </w:r>
      </w:hyperlink>
      <w:r>
        <w:t>, VP I.</w:t>
      </w:r>
    </w:p>
    <w:p w14:paraId="47FE3E73" w14:textId="044AD09B" w:rsidR="00E7474F" w:rsidRDefault="00E7474F" w:rsidP="00E7474F">
      <w:pPr>
        <w:pStyle w:val="SangriaFrancesaArticulo"/>
      </w:pPr>
      <w:r w:rsidRPr="00E7474F">
        <w:rPr>
          <w:rStyle w:val="TextoNormalNegritaCaracter"/>
        </w:rPr>
        <w:t>Artículo 468.</w:t>
      </w:r>
      <w:r w:rsidRPr="00E7474F">
        <w:rPr>
          <w:rStyle w:val="TextoNormalCaracter"/>
        </w:rPr>
        <w:t>-</w:t>
      </w:r>
      <w:r>
        <w:t xml:space="preserve"> Sentencia </w:t>
      </w:r>
      <w:hyperlink w:anchor="SENTENCIA_2024_44" w:history="1">
        <w:r w:rsidRPr="00E7474F">
          <w:rPr>
            <w:rStyle w:val="TextoNormalCaracter"/>
          </w:rPr>
          <w:t>44/2024</w:t>
        </w:r>
      </w:hyperlink>
      <w:r>
        <w:t>, f. 3.</w:t>
      </w:r>
    </w:p>
    <w:p w14:paraId="69CFFFD3" w14:textId="10E21DCC" w:rsidR="00E7474F" w:rsidRDefault="00E7474F" w:rsidP="00E7474F">
      <w:pPr>
        <w:pStyle w:val="SangriaFrancesaArticulo"/>
      </w:pPr>
      <w:r w:rsidRPr="00E7474F">
        <w:rPr>
          <w:rStyle w:val="TextoNormalNegritaCaracter"/>
        </w:rPr>
        <w:t>Artículo 550.</w:t>
      </w:r>
      <w:r w:rsidRPr="00E7474F">
        <w:rPr>
          <w:rStyle w:val="TextoNormalCaracter"/>
        </w:rPr>
        <w:t>-</w:t>
      </w:r>
      <w:r>
        <w:t xml:space="preserve"> Sentencias </w:t>
      </w:r>
      <w:hyperlink w:anchor="SENTENCIA_2024_8" w:history="1">
        <w:r w:rsidRPr="00E7474F">
          <w:rPr>
            <w:rStyle w:val="TextoNormalCaracter"/>
          </w:rPr>
          <w:t>8/2024</w:t>
        </w:r>
      </w:hyperlink>
      <w:r>
        <w:t xml:space="preserve">, VP I; </w:t>
      </w:r>
      <w:hyperlink w:anchor="SENTENCIA_2024_44" w:history="1">
        <w:r w:rsidRPr="00E7474F">
          <w:rPr>
            <w:rStyle w:val="TextoNormalCaracter"/>
          </w:rPr>
          <w:t>44/2024</w:t>
        </w:r>
      </w:hyperlink>
      <w:r>
        <w:t>, f. 3.</w:t>
      </w:r>
    </w:p>
    <w:p w14:paraId="5DF4928E" w14:textId="781D81EF" w:rsidR="00E7474F" w:rsidRDefault="00E7474F" w:rsidP="00E7474F">
      <w:pPr>
        <w:pStyle w:val="SangriaFrancesaArticulo"/>
      </w:pPr>
      <w:r w:rsidRPr="00E7474F">
        <w:rPr>
          <w:rStyle w:val="TextoNormalNegritaCaracter"/>
        </w:rPr>
        <w:t>Artículo 550.1.</w:t>
      </w:r>
      <w:r w:rsidRPr="00E7474F">
        <w:rPr>
          <w:rStyle w:val="TextoNormalCaracter"/>
        </w:rPr>
        <w:t>-</w:t>
      </w:r>
      <w:r>
        <w:t xml:space="preserve"> Sentencia </w:t>
      </w:r>
      <w:hyperlink w:anchor="SENTENCIA_2024_8" w:history="1">
        <w:r w:rsidRPr="00E7474F">
          <w:rPr>
            <w:rStyle w:val="TextoNormalCaracter"/>
          </w:rPr>
          <w:t>8/2024</w:t>
        </w:r>
      </w:hyperlink>
      <w:r>
        <w:t>, f. 6.</w:t>
      </w:r>
    </w:p>
    <w:p w14:paraId="6EE66CA6" w14:textId="64F86673" w:rsidR="00E7474F" w:rsidRDefault="00E7474F" w:rsidP="00E7474F">
      <w:pPr>
        <w:pStyle w:val="SangriaFrancesaArticulo"/>
      </w:pPr>
      <w:r w:rsidRPr="00E7474F">
        <w:rPr>
          <w:rStyle w:val="TextoNormalNegritaCaracter"/>
        </w:rPr>
        <w:t>Artículo 550.2.</w:t>
      </w:r>
      <w:r w:rsidRPr="00E7474F">
        <w:rPr>
          <w:rStyle w:val="TextoNormalCaracter"/>
        </w:rPr>
        <w:t>-</w:t>
      </w:r>
      <w:r>
        <w:t xml:space="preserve"> Sentencia </w:t>
      </w:r>
      <w:hyperlink w:anchor="SENTENCIA_2024_8" w:history="1">
        <w:r w:rsidRPr="00E7474F">
          <w:rPr>
            <w:rStyle w:val="TextoNormalCaracter"/>
          </w:rPr>
          <w:t>8/2024</w:t>
        </w:r>
      </w:hyperlink>
      <w:r>
        <w:t>, f. 6.</w:t>
      </w:r>
    </w:p>
    <w:p w14:paraId="7594E0F7" w14:textId="09A79AFB" w:rsidR="00E7474F" w:rsidRDefault="00E7474F" w:rsidP="00E7474F">
      <w:pPr>
        <w:pStyle w:val="SangriaFrancesaArticulo"/>
      </w:pPr>
      <w:r w:rsidRPr="00E7474F">
        <w:rPr>
          <w:rStyle w:val="TextoNormalNegritaCaracter"/>
        </w:rPr>
        <w:t>Artículo 556.</w:t>
      </w:r>
      <w:r w:rsidRPr="00E7474F">
        <w:rPr>
          <w:rStyle w:val="TextoNormalCaracter"/>
        </w:rPr>
        <w:t>-</w:t>
      </w:r>
      <w:r>
        <w:t xml:space="preserve"> Sentencia </w:t>
      </w:r>
      <w:hyperlink w:anchor="SENTENCIA_2024_44" w:history="1">
        <w:r w:rsidRPr="00E7474F">
          <w:rPr>
            <w:rStyle w:val="TextoNormalCaracter"/>
          </w:rPr>
          <w:t>44/2024</w:t>
        </w:r>
      </w:hyperlink>
      <w:r>
        <w:t>, f. 3.</w:t>
      </w:r>
    </w:p>
    <w:p w14:paraId="327A5F92" w14:textId="1BB122E8" w:rsidR="00E7474F" w:rsidRDefault="00E7474F" w:rsidP="00E7474F">
      <w:pPr>
        <w:pStyle w:val="SangriaFrancesaArticulo"/>
      </w:pPr>
    </w:p>
    <w:p w14:paraId="33798D9A" w14:textId="77777777" w:rsidR="00E7474F" w:rsidRDefault="00E7474F" w:rsidP="00E7474F">
      <w:pPr>
        <w:pStyle w:val="TextoNormalNegritaCursivandice"/>
      </w:pPr>
      <w:r>
        <w:t>Ley Orgánica 1/1996, de 15 de enero, de protección jurídica del menor, de modificación parcial del Código civil y de la Ley de enjuiciamiento civil</w:t>
      </w:r>
    </w:p>
    <w:p w14:paraId="71239F5E" w14:textId="70B677DB" w:rsidR="00E7474F" w:rsidRDefault="00E7474F" w:rsidP="00E7474F">
      <w:pPr>
        <w:pStyle w:val="SangriaFrancesaArticulo"/>
      </w:pPr>
      <w:r w:rsidRPr="00E7474F">
        <w:rPr>
          <w:rStyle w:val="TextoNormalNegritaCaracter"/>
        </w:rPr>
        <w:t>Exposición de motivos.</w:t>
      </w:r>
      <w:r w:rsidRPr="00E7474F">
        <w:rPr>
          <w:rStyle w:val="TextoNormalCaracter"/>
        </w:rPr>
        <w:t>-</w:t>
      </w:r>
      <w:r>
        <w:t xml:space="preserve"> Sentencia </w:t>
      </w:r>
      <w:hyperlink w:anchor="SENTENCIA_2024_2" w:history="1">
        <w:r w:rsidRPr="00E7474F">
          <w:rPr>
            <w:rStyle w:val="TextoNormalCaracter"/>
          </w:rPr>
          <w:t>2/2024</w:t>
        </w:r>
      </w:hyperlink>
      <w:r>
        <w:t>, f. 2.</w:t>
      </w:r>
    </w:p>
    <w:p w14:paraId="6088300E" w14:textId="4020FDDF" w:rsidR="00E7474F" w:rsidRDefault="00E7474F" w:rsidP="00E7474F">
      <w:pPr>
        <w:pStyle w:val="SangriaFrancesaArticulo"/>
      </w:pPr>
      <w:r w:rsidRPr="00E7474F">
        <w:rPr>
          <w:rStyle w:val="TextoNormalNegritaCaracter"/>
        </w:rPr>
        <w:t>Artículo 2.</w:t>
      </w:r>
      <w:r w:rsidRPr="00E7474F">
        <w:rPr>
          <w:rStyle w:val="TextoNormalCaracter"/>
        </w:rPr>
        <w:t>-</w:t>
      </w:r>
      <w:r>
        <w:t xml:space="preserve"> Sentencias </w:t>
      </w:r>
      <w:hyperlink w:anchor="SENTENCIA_2024_2" w:history="1">
        <w:r w:rsidRPr="00E7474F">
          <w:rPr>
            <w:rStyle w:val="TextoNormalCaracter"/>
          </w:rPr>
          <w:t>2/2024</w:t>
        </w:r>
      </w:hyperlink>
      <w:r>
        <w:t xml:space="preserve">, f. 2; </w:t>
      </w:r>
      <w:hyperlink w:anchor="SENTENCIA_2024_26" w:history="1">
        <w:r w:rsidRPr="00E7474F">
          <w:rPr>
            <w:rStyle w:val="TextoNormalCaracter"/>
          </w:rPr>
          <w:t>26/2024</w:t>
        </w:r>
      </w:hyperlink>
      <w:r>
        <w:t>, ff. 4, 5.</w:t>
      </w:r>
    </w:p>
    <w:p w14:paraId="3A064312" w14:textId="0CB17837" w:rsidR="00E7474F" w:rsidRDefault="00E7474F" w:rsidP="00E7474F">
      <w:pPr>
        <w:pStyle w:val="SangriaFrancesaArticulo"/>
      </w:pPr>
      <w:r w:rsidRPr="00E7474F">
        <w:rPr>
          <w:rStyle w:val="TextoNormalNegritaCaracter"/>
        </w:rPr>
        <w:t>Artículo 6.</w:t>
      </w:r>
      <w:r w:rsidRPr="00E7474F">
        <w:rPr>
          <w:rStyle w:val="TextoNormalCaracter"/>
        </w:rPr>
        <w:t>-</w:t>
      </w:r>
      <w:r>
        <w:t xml:space="preserve"> Sentencia </w:t>
      </w:r>
      <w:hyperlink w:anchor="SENTENCIA_2024_26" w:history="1">
        <w:r w:rsidRPr="00E7474F">
          <w:rPr>
            <w:rStyle w:val="TextoNormalCaracter"/>
          </w:rPr>
          <w:t>26/2024</w:t>
        </w:r>
      </w:hyperlink>
      <w:r>
        <w:t>, f. 2.</w:t>
      </w:r>
    </w:p>
    <w:p w14:paraId="42EAAE7B" w14:textId="69A051A7" w:rsidR="00E7474F" w:rsidRDefault="00E7474F" w:rsidP="00E7474F">
      <w:pPr>
        <w:pStyle w:val="SangriaFrancesaArticulo"/>
      </w:pPr>
      <w:r w:rsidRPr="00E7474F">
        <w:rPr>
          <w:rStyle w:val="TextoNormalNegritaCaracter"/>
        </w:rPr>
        <w:t>Artículo 9.</w:t>
      </w:r>
      <w:r w:rsidRPr="00E7474F">
        <w:rPr>
          <w:rStyle w:val="TextoNormalCaracter"/>
        </w:rPr>
        <w:t>-</w:t>
      </w:r>
      <w:r>
        <w:t xml:space="preserve"> Sentencia </w:t>
      </w:r>
      <w:hyperlink w:anchor="SENTENCIA_2024_26" w:history="1">
        <w:r w:rsidRPr="00E7474F">
          <w:rPr>
            <w:rStyle w:val="TextoNormalCaracter"/>
          </w:rPr>
          <w:t>26/2024</w:t>
        </w:r>
      </w:hyperlink>
      <w:r>
        <w:t>, VP I.</w:t>
      </w:r>
    </w:p>
    <w:p w14:paraId="6025AFF3" w14:textId="29C101A7" w:rsidR="00E7474F" w:rsidRDefault="00E7474F" w:rsidP="00E7474F">
      <w:pPr>
        <w:pStyle w:val="SangriaFrancesaArticulo"/>
      </w:pPr>
      <w:r w:rsidRPr="00E7474F">
        <w:rPr>
          <w:rStyle w:val="TextoNormalNegritaCaracter"/>
        </w:rPr>
        <w:t>Artículo 11.2.</w:t>
      </w:r>
      <w:r w:rsidRPr="00E7474F">
        <w:rPr>
          <w:rStyle w:val="TextoNormalCaracter"/>
        </w:rPr>
        <w:t>-</w:t>
      </w:r>
      <w:r>
        <w:t xml:space="preserve"> Sentencia </w:t>
      </w:r>
      <w:hyperlink w:anchor="SENTENCIA_2024_2" w:history="1">
        <w:r w:rsidRPr="00E7474F">
          <w:rPr>
            <w:rStyle w:val="TextoNormalCaracter"/>
          </w:rPr>
          <w:t>2/2024</w:t>
        </w:r>
      </w:hyperlink>
      <w:r>
        <w:t>, f. 2.</w:t>
      </w:r>
    </w:p>
    <w:p w14:paraId="52FFD825" w14:textId="3C13D6D6" w:rsidR="00E7474F" w:rsidRDefault="00E7474F" w:rsidP="00E7474F">
      <w:pPr>
        <w:pStyle w:val="SangriaFrancesaArticulo"/>
      </w:pPr>
    </w:p>
    <w:p w14:paraId="3C210F1D" w14:textId="77777777" w:rsidR="00E7474F" w:rsidRDefault="00E7474F" w:rsidP="00E7474F">
      <w:pPr>
        <w:pStyle w:val="TextoNormalNegritaCursivandice"/>
      </w:pPr>
      <w:r>
        <w:t>Ley Orgánica 6/2002, de 27 de junio, de partidos políticos</w:t>
      </w:r>
    </w:p>
    <w:p w14:paraId="56BA4AB7" w14:textId="4385D81E"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4" w:history="1">
        <w:r w:rsidRPr="00E7474F">
          <w:rPr>
            <w:rStyle w:val="TextoNormalCaracter"/>
          </w:rPr>
          <w:t>44/2024</w:t>
        </w:r>
      </w:hyperlink>
      <w:r>
        <w:t>, f. 5.</w:t>
      </w:r>
    </w:p>
    <w:p w14:paraId="1FB4A73D" w14:textId="4A23420B" w:rsidR="00E7474F" w:rsidRDefault="00E7474F" w:rsidP="00E7474F">
      <w:pPr>
        <w:pStyle w:val="SangriaFrancesaArticulo"/>
      </w:pPr>
      <w:r w:rsidRPr="00E7474F">
        <w:rPr>
          <w:rStyle w:val="TextoNormalNegritaCaracter"/>
        </w:rPr>
        <w:t>Artículo 13.</w:t>
      </w:r>
      <w:r w:rsidRPr="00E7474F">
        <w:rPr>
          <w:rStyle w:val="TextoNormalCaracter"/>
        </w:rPr>
        <w:t>-</w:t>
      </w:r>
      <w:r>
        <w:t xml:space="preserve"> Sentencia </w:t>
      </w:r>
      <w:hyperlink w:anchor="SENTENCIA_2024_44" w:history="1">
        <w:r w:rsidRPr="00E7474F">
          <w:rPr>
            <w:rStyle w:val="TextoNormalCaracter"/>
          </w:rPr>
          <w:t>44/2024</w:t>
        </w:r>
      </w:hyperlink>
      <w:r>
        <w:t>, f. 5.</w:t>
      </w:r>
    </w:p>
    <w:p w14:paraId="7DAAB022" w14:textId="18340BC8" w:rsidR="00E7474F" w:rsidRDefault="00E7474F" w:rsidP="00E7474F">
      <w:pPr>
        <w:pStyle w:val="SangriaFrancesaArticulo"/>
      </w:pPr>
    </w:p>
    <w:p w14:paraId="3BC6C4D0" w14:textId="77777777" w:rsidR="00E7474F" w:rsidRDefault="00E7474F" w:rsidP="00E7474F">
      <w:pPr>
        <w:pStyle w:val="TextoNormalNegritaCursivandice"/>
      </w:pPr>
      <w:r>
        <w:t>Ley Orgánica 1/2004, de 28 de diciembre, de medidas de protección integral contra la violencia de género</w:t>
      </w:r>
    </w:p>
    <w:p w14:paraId="361189A7" w14:textId="1A35B17E"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4" w:history="1">
        <w:r w:rsidRPr="00E7474F">
          <w:rPr>
            <w:rStyle w:val="TextoNormalCaracter"/>
          </w:rPr>
          <w:t>44/2024</w:t>
        </w:r>
      </w:hyperlink>
      <w:r>
        <w:t>, f. 3, VP I.</w:t>
      </w:r>
    </w:p>
    <w:p w14:paraId="2009BCF5" w14:textId="77905CFF" w:rsidR="00E7474F" w:rsidRDefault="00E7474F" w:rsidP="00E7474F">
      <w:pPr>
        <w:pStyle w:val="SangriaFrancesaArticulo"/>
      </w:pPr>
      <w:r w:rsidRPr="00E7474F">
        <w:rPr>
          <w:rStyle w:val="TextoNormalNegritaCaracter"/>
        </w:rPr>
        <w:t>Artículo 1.1.</w:t>
      </w:r>
      <w:r w:rsidRPr="00E7474F">
        <w:rPr>
          <w:rStyle w:val="TextoNormalCaracter"/>
        </w:rPr>
        <w:t>-</w:t>
      </w:r>
      <w:r>
        <w:t xml:space="preserve"> Sentencia </w:t>
      </w:r>
      <w:hyperlink w:anchor="SENTENCIA_2024_44" w:history="1">
        <w:r w:rsidRPr="00E7474F">
          <w:rPr>
            <w:rStyle w:val="TextoNormalCaracter"/>
          </w:rPr>
          <w:t>44/2024</w:t>
        </w:r>
      </w:hyperlink>
      <w:r>
        <w:t>, f. 3.</w:t>
      </w:r>
    </w:p>
    <w:p w14:paraId="13C8E0FC" w14:textId="6A6C3AC8" w:rsidR="00E7474F" w:rsidRDefault="00E7474F" w:rsidP="00E7474F">
      <w:pPr>
        <w:pStyle w:val="SangriaFrancesaArticulo"/>
      </w:pPr>
      <w:r w:rsidRPr="00E7474F">
        <w:rPr>
          <w:rStyle w:val="TextoNormalNegritaCaracter"/>
        </w:rPr>
        <w:t>Artículo 1.4.</w:t>
      </w:r>
      <w:r w:rsidRPr="00E7474F">
        <w:rPr>
          <w:rStyle w:val="TextoNormalCaracter"/>
        </w:rPr>
        <w:t>-</w:t>
      </w:r>
      <w:r>
        <w:t xml:space="preserve"> Sentencia </w:t>
      </w:r>
      <w:hyperlink w:anchor="SENTENCIA_2024_44" w:history="1">
        <w:r w:rsidRPr="00E7474F">
          <w:rPr>
            <w:rStyle w:val="TextoNormalCaracter"/>
          </w:rPr>
          <w:t>44/2024</w:t>
        </w:r>
      </w:hyperlink>
      <w:r>
        <w:t>, f. 3.</w:t>
      </w:r>
    </w:p>
    <w:p w14:paraId="2CB43F03" w14:textId="19E22597" w:rsidR="00E7474F" w:rsidRDefault="00E7474F" w:rsidP="00E7474F">
      <w:pPr>
        <w:pStyle w:val="SangriaFrancesaArticulo"/>
      </w:pPr>
    </w:p>
    <w:p w14:paraId="701AB88D" w14:textId="77777777" w:rsidR="00E7474F" w:rsidRDefault="00E7474F" w:rsidP="00E7474F">
      <w:pPr>
        <w:pStyle w:val="TextoNormalNegritaCursivandice"/>
      </w:pPr>
      <w:r>
        <w:t>Ley Orgánica 2/2006, de 3 de mayo, de educación</w:t>
      </w:r>
    </w:p>
    <w:p w14:paraId="6A9DB941" w14:textId="1FBE1C3B" w:rsidR="00E7474F" w:rsidRDefault="00E7474F" w:rsidP="00E7474F">
      <w:pPr>
        <w:pStyle w:val="SangriaFrancesaArticulo"/>
      </w:pPr>
      <w:r w:rsidRPr="00E7474F">
        <w:rPr>
          <w:rStyle w:val="TextoNormalNegritaCaracter"/>
        </w:rPr>
        <w:t>Artículo 116</w:t>
      </w:r>
      <w:r>
        <w:t xml:space="preserve"> (redactado por la Ley Orgánica 3/2020, de 29 de diciembre)</w:t>
      </w:r>
      <w:r w:rsidRPr="00E7474F">
        <w:rPr>
          <w:rStyle w:val="TextoNormalNegritaCaracter"/>
        </w:rPr>
        <w:t>.</w:t>
      </w:r>
      <w:r w:rsidRPr="00E7474F">
        <w:rPr>
          <w:rStyle w:val="TextoNormalCaracter"/>
        </w:rPr>
        <w:t>-</w:t>
      </w:r>
      <w:r>
        <w:t xml:space="preserve"> Sentencia </w:t>
      </w:r>
      <w:hyperlink w:anchor="SENTENCIA_2024_26" w:history="1">
        <w:r w:rsidRPr="00E7474F">
          <w:rPr>
            <w:rStyle w:val="TextoNormalCaracter"/>
          </w:rPr>
          <w:t>26/2024</w:t>
        </w:r>
      </w:hyperlink>
      <w:r>
        <w:t>, VP I.</w:t>
      </w:r>
    </w:p>
    <w:p w14:paraId="09F46DB2" w14:textId="012103DC" w:rsidR="00E7474F" w:rsidRDefault="00E7474F" w:rsidP="00E7474F">
      <w:pPr>
        <w:pStyle w:val="SangriaFrancesaArticulo"/>
      </w:pPr>
    </w:p>
    <w:p w14:paraId="44A1A324" w14:textId="77777777" w:rsidR="00E7474F" w:rsidRDefault="00E7474F" w:rsidP="00E7474F">
      <w:pPr>
        <w:pStyle w:val="TextoNormalNegritaCursivandice"/>
      </w:pPr>
      <w:r>
        <w:t>Ley Orgánica 2/2010, de 3 de marzo, de salud sexual y reproductiva y de la interrupción voluntaria del embarazo</w:t>
      </w:r>
    </w:p>
    <w:p w14:paraId="6145E122" w14:textId="30B36EDA"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Sentencias </w:t>
      </w:r>
      <w:hyperlink w:anchor="SENTENCIA_2024_15" w:history="1">
        <w:r w:rsidRPr="00E7474F">
          <w:rPr>
            <w:rStyle w:val="TextoNormalCaracter"/>
          </w:rPr>
          <w:t>15/2024</w:t>
        </w:r>
      </w:hyperlink>
      <w:r>
        <w:t xml:space="preserve">, VP II; </w:t>
      </w:r>
      <w:hyperlink w:anchor="SENTENCIA_2024_29" w:history="1">
        <w:r w:rsidRPr="00E7474F">
          <w:rPr>
            <w:rStyle w:val="TextoNormalCaracter"/>
          </w:rPr>
          <w:t>29/2024</w:t>
        </w:r>
      </w:hyperlink>
      <w:r>
        <w:t>, f. 2.</w:t>
      </w:r>
    </w:p>
    <w:p w14:paraId="4EB76510" w14:textId="62BB642C" w:rsidR="00E7474F" w:rsidRDefault="00E7474F" w:rsidP="00E7474F">
      <w:pPr>
        <w:pStyle w:val="SangriaFrancesaArticulo"/>
      </w:pPr>
      <w:r w:rsidRPr="00E7474F">
        <w:rPr>
          <w:rStyle w:val="TextoNormalNegritaCaracter"/>
        </w:rPr>
        <w:t>Disposición final segunda.</w:t>
      </w:r>
      <w:r w:rsidRPr="00E7474F">
        <w:rPr>
          <w:rStyle w:val="TextoNormalCaracter"/>
        </w:rPr>
        <w:t>-</w:t>
      </w:r>
      <w:r>
        <w:t xml:space="preserve"> Sentencia </w:t>
      </w:r>
      <w:hyperlink w:anchor="SENTENCIA_2024_29" w:history="1">
        <w:r w:rsidRPr="00E7474F">
          <w:rPr>
            <w:rStyle w:val="TextoNormalCaracter"/>
          </w:rPr>
          <w:t>29/2024</w:t>
        </w:r>
      </w:hyperlink>
      <w:r>
        <w:t>, f. 2.</w:t>
      </w:r>
    </w:p>
    <w:p w14:paraId="01563200" w14:textId="62C8DC46" w:rsidR="00E7474F" w:rsidRDefault="00E7474F" w:rsidP="00E7474F">
      <w:pPr>
        <w:pStyle w:val="SangriaFrancesaArticulo"/>
      </w:pPr>
    </w:p>
    <w:p w14:paraId="1D7EF02A" w14:textId="77777777" w:rsidR="00E7474F" w:rsidRDefault="00E7474F" w:rsidP="00E7474F">
      <w:pPr>
        <w:pStyle w:val="TextoNormalNegritaCursivandice"/>
      </w:pPr>
      <w:r>
        <w:t>Ley Orgánica 2/2012, de 27 de abril, de estabilidad presupuestaria y sostenibilidad financiera</w:t>
      </w:r>
    </w:p>
    <w:p w14:paraId="317C5CDE" w14:textId="7F7A7548" w:rsidR="00E7474F" w:rsidRDefault="00E7474F" w:rsidP="00E7474F">
      <w:pPr>
        <w:pStyle w:val="SangriaFrancesaArticulo"/>
      </w:pPr>
      <w:r w:rsidRPr="00E7474F">
        <w:rPr>
          <w:rStyle w:val="TextoNormalNegritaCaracter"/>
        </w:rPr>
        <w:t>Artículo 17.1.</w:t>
      </w:r>
      <w:r w:rsidRPr="00E7474F">
        <w:rPr>
          <w:rStyle w:val="TextoNormalCaracter"/>
        </w:rPr>
        <w:t>-</w:t>
      </w:r>
      <w:r>
        <w:t xml:space="preserve"> Sentencia </w:t>
      </w:r>
      <w:hyperlink w:anchor="SENTENCIA_2024_11" w:history="1">
        <w:r w:rsidRPr="00E7474F">
          <w:rPr>
            <w:rStyle w:val="TextoNormalCaracter"/>
          </w:rPr>
          <w:t>11/2024</w:t>
        </w:r>
      </w:hyperlink>
      <w:r>
        <w:t>, f. 3.</w:t>
      </w:r>
    </w:p>
    <w:p w14:paraId="37777C1A" w14:textId="7DE0BB3F" w:rsidR="00E7474F" w:rsidRDefault="00E7474F" w:rsidP="00E7474F">
      <w:pPr>
        <w:pStyle w:val="SangriaFrancesaArticulo"/>
      </w:pPr>
    </w:p>
    <w:p w14:paraId="000D8E72" w14:textId="77777777" w:rsidR="00E7474F" w:rsidRDefault="00E7474F" w:rsidP="00E7474F">
      <w:pPr>
        <w:pStyle w:val="TextoNormalNegritaCursivandice"/>
      </w:pPr>
      <w:r>
        <w:t>Ley Orgánica 1/2015, de 30 de marzo, por la que se modifica la Ley Orgánica 10/1995, de 23 de noviembre, del Código penal</w:t>
      </w:r>
    </w:p>
    <w:p w14:paraId="4477F930" w14:textId="7C1E385D"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8" w:history="1">
        <w:r w:rsidRPr="00E7474F">
          <w:rPr>
            <w:rStyle w:val="TextoNormalCaracter"/>
          </w:rPr>
          <w:t>8/2024</w:t>
        </w:r>
      </w:hyperlink>
      <w:r>
        <w:t>, VP I.</w:t>
      </w:r>
    </w:p>
    <w:p w14:paraId="5C372483" w14:textId="4A80A648" w:rsidR="00E7474F" w:rsidRDefault="00E7474F" w:rsidP="00E7474F">
      <w:pPr>
        <w:pStyle w:val="SangriaFrancesaArticulo"/>
      </w:pPr>
    </w:p>
    <w:p w14:paraId="2CBD0E79" w14:textId="77777777" w:rsidR="00E7474F" w:rsidRDefault="00E7474F" w:rsidP="00E7474F">
      <w:pPr>
        <w:pStyle w:val="TextoNormalNegritaCursivandice"/>
      </w:pPr>
      <w:r>
        <w:t>Ley Orgánica 4/2021, de 29 de marzo, por la que se modifica la Ley Orgánica 6/1985, de 1 de julio, del Poder Judicial, para el establecimiento del régimen jurídico aplicable al Consejo General del Poder Judicial en funciones</w:t>
      </w:r>
    </w:p>
    <w:p w14:paraId="70E2D39F" w14:textId="48ED2A7E"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Sentencias </w:t>
      </w:r>
      <w:hyperlink w:anchor="SENTENCIA_2024_15" w:history="1">
        <w:r w:rsidRPr="00E7474F">
          <w:rPr>
            <w:rStyle w:val="TextoNormalCaracter"/>
          </w:rPr>
          <w:t>15/2024</w:t>
        </w:r>
      </w:hyperlink>
      <w:r>
        <w:t xml:space="preserve">, ff. 1 a 8; </w:t>
      </w:r>
      <w:hyperlink w:anchor="SENTENCIA_2024_30" w:history="1">
        <w:r w:rsidRPr="00E7474F">
          <w:rPr>
            <w:rStyle w:val="TextoNormalCaracter"/>
          </w:rPr>
          <w:t>30/2024</w:t>
        </w:r>
      </w:hyperlink>
      <w:r>
        <w:t>, f. 3, VP I; VP II.</w:t>
      </w:r>
    </w:p>
    <w:p w14:paraId="4BF87F51" w14:textId="11D7576B" w:rsidR="00E7474F" w:rsidRDefault="00E7474F" w:rsidP="00E7474F">
      <w:pPr>
        <w:pStyle w:val="SangriaFrancesaArticulo"/>
      </w:pPr>
      <w:r w:rsidRPr="00E7474F">
        <w:rPr>
          <w:rStyle w:val="TextoNormalNegritaCaracter"/>
        </w:rPr>
        <w:t>Artículo único.</w:t>
      </w:r>
      <w:r w:rsidRPr="00E7474F">
        <w:rPr>
          <w:rStyle w:val="TextoNormalCaracter"/>
        </w:rPr>
        <w:t>-</w:t>
      </w:r>
      <w:r>
        <w:t xml:space="preserve"> Sentencia </w:t>
      </w:r>
      <w:hyperlink w:anchor="SENTENCIA_2024_15" w:history="1">
        <w:r w:rsidRPr="00E7474F">
          <w:rPr>
            <w:rStyle w:val="TextoNormalCaracter"/>
          </w:rPr>
          <w:t>15/2024</w:t>
        </w:r>
      </w:hyperlink>
      <w:r>
        <w:t>, f. 1, VP I, VP II.</w:t>
      </w:r>
    </w:p>
    <w:p w14:paraId="13AED4B1" w14:textId="3DD2F65A" w:rsidR="00E7474F" w:rsidRDefault="00E7474F" w:rsidP="00E7474F">
      <w:pPr>
        <w:pStyle w:val="SangriaFrancesaArticulo"/>
      </w:pPr>
      <w:r w:rsidRPr="00E7474F">
        <w:rPr>
          <w:rStyle w:val="TextoNormalNegritaCaracter"/>
        </w:rPr>
        <w:t>Artículo único, apartado 2.</w:t>
      </w:r>
      <w:r w:rsidRPr="00E7474F">
        <w:rPr>
          <w:rStyle w:val="TextoNormalCaracter"/>
        </w:rPr>
        <w:t>-</w:t>
      </w:r>
      <w:r>
        <w:t xml:space="preserve"> Sentencia </w:t>
      </w:r>
      <w:hyperlink w:anchor="SENTENCIA_2024_15" w:history="1">
        <w:r w:rsidRPr="00E7474F">
          <w:rPr>
            <w:rStyle w:val="TextoNormalCaracter"/>
          </w:rPr>
          <w:t>15/2024</w:t>
        </w:r>
      </w:hyperlink>
      <w:r>
        <w:t>, ff. 1, 7, VP II.</w:t>
      </w:r>
    </w:p>
    <w:p w14:paraId="1E8D0556" w14:textId="231264B9" w:rsidR="00E7474F" w:rsidRDefault="00E7474F" w:rsidP="00E7474F">
      <w:pPr>
        <w:pStyle w:val="SangriaFrancesaArticulo"/>
      </w:pPr>
    </w:p>
    <w:p w14:paraId="363B1963" w14:textId="77777777" w:rsidR="00E7474F" w:rsidRDefault="00E7474F" w:rsidP="00E7474F">
      <w:pPr>
        <w:pStyle w:val="TextoNormalNegritaCursivandice"/>
      </w:pPr>
      <w:r>
        <w:t>Ley Orgánica 8/2022, de 27 de julio, de modificación de los artículos 570 bis y 599 de la Ley Orgánica 6/1985, de 1 de julio, del Poder Judicial</w:t>
      </w:r>
    </w:p>
    <w:p w14:paraId="7DBF7F95" w14:textId="66C3803B"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5" w:history="1">
        <w:r w:rsidRPr="00E7474F">
          <w:rPr>
            <w:rStyle w:val="TextoNormalCaracter"/>
          </w:rPr>
          <w:t>15/2024</w:t>
        </w:r>
      </w:hyperlink>
      <w:r>
        <w:t>, f. 2, VP II.</w:t>
      </w:r>
    </w:p>
    <w:p w14:paraId="7ACEDC9E" w14:textId="19A5FBC5" w:rsidR="00E7474F" w:rsidRDefault="00E7474F" w:rsidP="00E7474F">
      <w:pPr>
        <w:pStyle w:val="SangriaIzquierdaArticulo"/>
      </w:pPr>
      <w:r>
        <w:t xml:space="preserve">Auto </w:t>
      </w:r>
      <w:hyperlink w:anchor="AUTO_2024_18" w:history="1">
        <w:r w:rsidRPr="00E7474F">
          <w:rPr>
            <w:rStyle w:val="TextoNormalCaracter"/>
          </w:rPr>
          <w:t>18/2024</w:t>
        </w:r>
      </w:hyperlink>
      <w:r>
        <w:t>, f. único.</w:t>
      </w:r>
    </w:p>
    <w:p w14:paraId="31F1BF73" w14:textId="1075A00B" w:rsidR="00E7474F" w:rsidRDefault="00E7474F" w:rsidP="00E7474F">
      <w:pPr>
        <w:pStyle w:val="SangriaFrancesaArticulo"/>
      </w:pPr>
      <w:r w:rsidRPr="00E7474F">
        <w:rPr>
          <w:rStyle w:val="TextoNormalNegritaCaracter"/>
        </w:rPr>
        <w:t>Artículo único.</w:t>
      </w:r>
      <w:r w:rsidRPr="00E7474F">
        <w:rPr>
          <w:rStyle w:val="TextoNormalCaracter"/>
        </w:rPr>
        <w:t>-</w:t>
      </w:r>
      <w:r>
        <w:t xml:space="preserve"> Sentencia </w:t>
      </w:r>
      <w:hyperlink w:anchor="SENTENCIA_2024_15" w:history="1">
        <w:r w:rsidRPr="00E7474F">
          <w:rPr>
            <w:rStyle w:val="TextoNormalCaracter"/>
          </w:rPr>
          <w:t>15/2024</w:t>
        </w:r>
      </w:hyperlink>
      <w:r>
        <w:t>, f. 2.</w:t>
      </w:r>
    </w:p>
    <w:p w14:paraId="2FCCE78F" w14:textId="62DC212E" w:rsidR="00E7474F" w:rsidRDefault="00E7474F" w:rsidP="00E7474F">
      <w:pPr>
        <w:pStyle w:val="SangriaFrancesaArticulo"/>
      </w:pPr>
    </w:p>
    <w:p w14:paraId="31FB512F" w14:textId="77777777" w:rsidR="00E7474F" w:rsidRDefault="00E7474F" w:rsidP="00E7474F">
      <w:pPr>
        <w:pStyle w:val="TextoNormalNegritaCursivandice"/>
      </w:pPr>
      <w:r>
        <w:t>Ley Orgánica 10/2022, de 6 de septiembre, de garantía integral de la libertad sexual</w:t>
      </w:r>
    </w:p>
    <w:p w14:paraId="6ADD4254" w14:textId="6CA28098"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4" w:history="1">
        <w:r w:rsidRPr="00E7474F">
          <w:rPr>
            <w:rStyle w:val="TextoNormalCaracter"/>
          </w:rPr>
          <w:t>44/2024</w:t>
        </w:r>
      </w:hyperlink>
      <w:r>
        <w:t>, ff. 2, 3, VP I.</w:t>
      </w:r>
    </w:p>
    <w:p w14:paraId="552750E9" w14:textId="1EC0AD5A" w:rsidR="00E7474F" w:rsidRDefault="00E7474F" w:rsidP="00E7474F">
      <w:pPr>
        <w:pStyle w:val="SangriaFrancesaArticulo"/>
      </w:pPr>
      <w:r w:rsidRPr="00E7474F">
        <w:rPr>
          <w:rStyle w:val="TextoNormalNegritaCaracter"/>
        </w:rPr>
        <w:t>Artículo 3.1.</w:t>
      </w:r>
      <w:r w:rsidRPr="00E7474F">
        <w:rPr>
          <w:rStyle w:val="TextoNormalCaracter"/>
        </w:rPr>
        <w:t>-</w:t>
      </w:r>
      <w:r>
        <w:t xml:space="preserve"> Sentencia </w:t>
      </w:r>
      <w:hyperlink w:anchor="SENTENCIA_2024_44" w:history="1">
        <w:r w:rsidRPr="00E7474F">
          <w:rPr>
            <w:rStyle w:val="TextoNormalCaracter"/>
          </w:rPr>
          <w:t>44/2024</w:t>
        </w:r>
      </w:hyperlink>
      <w:r>
        <w:t>, f. 2.</w:t>
      </w:r>
    </w:p>
    <w:p w14:paraId="6B7D3A1A" w14:textId="5DDA5C76" w:rsidR="00E7474F" w:rsidRDefault="00E7474F" w:rsidP="00E7474F">
      <w:pPr>
        <w:pStyle w:val="SangriaFrancesaArticulo"/>
      </w:pPr>
      <w:r w:rsidRPr="00E7474F">
        <w:rPr>
          <w:rStyle w:val="TextoNormalNegritaCaracter"/>
        </w:rPr>
        <w:t>Disposición final cuarta.</w:t>
      </w:r>
      <w:r w:rsidRPr="00E7474F">
        <w:rPr>
          <w:rStyle w:val="TextoNormalCaracter"/>
        </w:rPr>
        <w:t>-</w:t>
      </w:r>
      <w:r>
        <w:t xml:space="preserve"> Sentencia </w:t>
      </w:r>
      <w:hyperlink w:anchor="SENTENCIA_2024_44" w:history="1">
        <w:r w:rsidRPr="00E7474F">
          <w:rPr>
            <w:rStyle w:val="TextoNormalCaracter"/>
          </w:rPr>
          <w:t>44/2024</w:t>
        </w:r>
      </w:hyperlink>
      <w:r>
        <w:t>, f. 2.</w:t>
      </w:r>
    </w:p>
    <w:p w14:paraId="6138630F" w14:textId="0951C3B6" w:rsidR="00E7474F" w:rsidRDefault="00E7474F" w:rsidP="00E7474F">
      <w:pPr>
        <w:pStyle w:val="SangriaFrancesaArticulo"/>
      </w:pPr>
      <w:r w:rsidRPr="00E7474F">
        <w:rPr>
          <w:rStyle w:val="TextoNormalNegritaCaracter"/>
        </w:rPr>
        <w:t>Disposición final cuarta, apartado 7.</w:t>
      </w:r>
      <w:r w:rsidRPr="00E7474F">
        <w:rPr>
          <w:rStyle w:val="TextoNormalCaracter"/>
        </w:rPr>
        <w:t>-</w:t>
      </w:r>
      <w:r>
        <w:t xml:space="preserve"> Sentencia </w:t>
      </w:r>
      <w:hyperlink w:anchor="SENTENCIA_2024_44" w:history="1">
        <w:r w:rsidRPr="00E7474F">
          <w:rPr>
            <w:rStyle w:val="TextoNormalCaracter"/>
          </w:rPr>
          <w:t>44/2024</w:t>
        </w:r>
      </w:hyperlink>
      <w:r>
        <w:t>, f. 3.</w:t>
      </w:r>
    </w:p>
    <w:p w14:paraId="0920C62B" w14:textId="495F1F16" w:rsidR="00E7474F" w:rsidRDefault="00E7474F" w:rsidP="00E7474F">
      <w:pPr>
        <w:pStyle w:val="SangriaFrancesaArticulo"/>
      </w:pPr>
    </w:p>
    <w:p w14:paraId="13A86C34" w14:textId="77777777" w:rsidR="00E7474F" w:rsidRDefault="00E7474F" w:rsidP="00E7474F">
      <w:pPr>
        <w:pStyle w:val="TextoNormalNegritaCursivandice"/>
      </w:pPr>
      <w:r>
        <w:t>Ley Orgánica 1/2023, de 28 de febrero, por la que se modifica la Ley Orgánica 2/2010, de 3 de marzo, de salud sexual y reproductiva y de la interrupción voluntaria del embarazo</w:t>
      </w:r>
    </w:p>
    <w:p w14:paraId="7D6E9A0D" w14:textId="4F7B870D"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5" w:history="1">
        <w:r w:rsidRPr="00E7474F">
          <w:rPr>
            <w:rStyle w:val="TextoNormalCaracter"/>
          </w:rPr>
          <w:t>15/2024</w:t>
        </w:r>
      </w:hyperlink>
      <w:r>
        <w:t>, VP II.</w:t>
      </w:r>
    </w:p>
    <w:p w14:paraId="5B5B4A3A" w14:textId="583B7E71" w:rsidR="00E7474F" w:rsidRDefault="00E7474F" w:rsidP="00E7474F">
      <w:pPr>
        <w:pStyle w:val="TextoNormal"/>
      </w:pPr>
    </w:p>
    <w:p w14:paraId="778EE8AB" w14:textId="77777777" w:rsidR="00E7474F" w:rsidRDefault="00E7474F" w:rsidP="00E7474F">
      <w:pPr>
        <w:pStyle w:val="SangriaFrancesaArticulo"/>
      </w:pPr>
      <w:bookmarkStart w:id="82" w:name="INDICE22846"/>
    </w:p>
    <w:bookmarkEnd w:id="82"/>
    <w:p w14:paraId="47060100" w14:textId="77777777" w:rsidR="00E7474F" w:rsidRDefault="00E7474F" w:rsidP="00E7474F">
      <w:pPr>
        <w:pStyle w:val="TextoIndiceNivel2"/>
        <w:suppressAutoHyphens/>
      </w:pPr>
      <w:r>
        <w:t>E) Leyes de las Cortes Generales</w:t>
      </w:r>
    </w:p>
    <w:p w14:paraId="3F48D19E" w14:textId="679E829F" w:rsidR="00E7474F" w:rsidRDefault="00E7474F" w:rsidP="00E7474F">
      <w:pPr>
        <w:pStyle w:val="TextoIndiceNivel2"/>
      </w:pPr>
    </w:p>
    <w:p w14:paraId="6F103AB8" w14:textId="77777777" w:rsidR="00E7474F" w:rsidRDefault="00E7474F" w:rsidP="00E7474F">
      <w:pPr>
        <w:pStyle w:val="TextoNormalNegritaCursivandice"/>
      </w:pPr>
      <w:r>
        <w:t>Ley 8/1980, de 10 de marzo. Estatuto de los trabajadores</w:t>
      </w:r>
    </w:p>
    <w:p w14:paraId="21F62B9B" w14:textId="434434FF" w:rsidR="00E7474F" w:rsidRDefault="00E7474F" w:rsidP="00E7474F">
      <w:pPr>
        <w:pStyle w:val="SangriaFrancesaArticulo"/>
      </w:pPr>
      <w:r w:rsidRPr="00E7474F">
        <w:rPr>
          <w:rStyle w:val="TextoNormalNegritaCaracter"/>
        </w:rPr>
        <w:t>Artículo 53.4 b).</w:t>
      </w:r>
      <w:r w:rsidRPr="00E7474F">
        <w:rPr>
          <w:rStyle w:val="TextoNormalCaracter"/>
        </w:rPr>
        <w:t>-</w:t>
      </w:r>
      <w:r>
        <w:t xml:space="preserve"> Sentencia </w:t>
      </w:r>
      <w:hyperlink w:anchor="SENTENCIA_2024_22" w:history="1">
        <w:r w:rsidRPr="00E7474F">
          <w:rPr>
            <w:rStyle w:val="TextoNormalCaracter"/>
          </w:rPr>
          <w:t>22/2024</w:t>
        </w:r>
      </w:hyperlink>
      <w:r>
        <w:t>, ff. 1, 4.</w:t>
      </w:r>
    </w:p>
    <w:p w14:paraId="1F591D52" w14:textId="3B1EF586" w:rsidR="00E7474F" w:rsidRDefault="00E7474F" w:rsidP="00E7474F">
      <w:pPr>
        <w:pStyle w:val="SangriaFrancesaArticulo"/>
      </w:pPr>
      <w:r w:rsidRPr="00E7474F">
        <w:rPr>
          <w:rStyle w:val="TextoNormalNegritaCaracter"/>
        </w:rPr>
        <w:t>Artículo 53.5.</w:t>
      </w:r>
      <w:r w:rsidRPr="00E7474F">
        <w:rPr>
          <w:rStyle w:val="TextoNormalCaracter"/>
        </w:rPr>
        <w:t>-</w:t>
      </w:r>
      <w:r>
        <w:t xml:space="preserve"> Sentencia </w:t>
      </w:r>
      <w:hyperlink w:anchor="SENTENCIA_2024_22" w:history="1">
        <w:r w:rsidRPr="00E7474F">
          <w:rPr>
            <w:rStyle w:val="TextoNormalCaracter"/>
          </w:rPr>
          <w:t>22/2024</w:t>
        </w:r>
      </w:hyperlink>
      <w:r>
        <w:t>, f. 4.</w:t>
      </w:r>
    </w:p>
    <w:p w14:paraId="2125CF8A" w14:textId="1AF46390" w:rsidR="00E7474F" w:rsidRDefault="00E7474F" w:rsidP="00E7474F">
      <w:pPr>
        <w:pStyle w:val="SangriaFrancesaArticulo"/>
      </w:pPr>
      <w:r w:rsidRPr="00E7474F">
        <w:rPr>
          <w:rStyle w:val="TextoNormalNegritaCaracter"/>
        </w:rPr>
        <w:t>Artículo 55.6.</w:t>
      </w:r>
      <w:r w:rsidRPr="00E7474F">
        <w:rPr>
          <w:rStyle w:val="TextoNormalCaracter"/>
        </w:rPr>
        <w:t>-</w:t>
      </w:r>
      <w:r>
        <w:t xml:space="preserve"> Sentencia </w:t>
      </w:r>
      <w:hyperlink w:anchor="SENTENCIA_2024_22" w:history="1">
        <w:r w:rsidRPr="00E7474F">
          <w:rPr>
            <w:rStyle w:val="TextoNormalCaracter"/>
          </w:rPr>
          <w:t>22/2024</w:t>
        </w:r>
      </w:hyperlink>
      <w:r>
        <w:t>, f. 4.</w:t>
      </w:r>
    </w:p>
    <w:p w14:paraId="01E75D17" w14:textId="4E64BCA7" w:rsidR="00E7474F" w:rsidRDefault="00E7474F" w:rsidP="00E7474F">
      <w:pPr>
        <w:pStyle w:val="SangriaFrancesaArticulo"/>
      </w:pPr>
      <w:r w:rsidRPr="00E7474F">
        <w:rPr>
          <w:rStyle w:val="TextoNormalNegritaCaracter"/>
        </w:rPr>
        <w:t>Artículo 56.5.</w:t>
      </w:r>
      <w:r w:rsidRPr="00E7474F">
        <w:rPr>
          <w:rStyle w:val="TextoNormalCaracter"/>
        </w:rPr>
        <w:t>-</w:t>
      </w:r>
      <w:r>
        <w:t xml:space="preserve"> Sentencia </w:t>
      </w:r>
      <w:hyperlink w:anchor="SENTENCIA_2024_22" w:history="1">
        <w:r w:rsidRPr="00E7474F">
          <w:rPr>
            <w:rStyle w:val="TextoNormalCaracter"/>
          </w:rPr>
          <w:t>22/2024</w:t>
        </w:r>
      </w:hyperlink>
      <w:r>
        <w:t>, f. 4.</w:t>
      </w:r>
    </w:p>
    <w:p w14:paraId="035223D7" w14:textId="0135A429" w:rsidR="00E7474F" w:rsidRDefault="00E7474F" w:rsidP="00E7474F">
      <w:pPr>
        <w:pStyle w:val="SangriaFrancesaArticulo"/>
      </w:pPr>
    </w:p>
    <w:p w14:paraId="3BF39544" w14:textId="77777777" w:rsidR="00E7474F" w:rsidRDefault="00E7474F" w:rsidP="00E7474F">
      <w:pPr>
        <w:pStyle w:val="TextoNormalNegritaCursivandice"/>
      </w:pPr>
      <w:r>
        <w:t>Ley 4/1985, de 21 de marzo, de extradición pasiva</w:t>
      </w:r>
    </w:p>
    <w:p w14:paraId="6372A1FF" w14:textId="37E4682A"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Sentencias </w:t>
      </w:r>
      <w:hyperlink w:anchor="SENTENCIA_2024_34" w:history="1">
        <w:r w:rsidRPr="00E7474F">
          <w:rPr>
            <w:rStyle w:val="TextoNormalCaracter"/>
          </w:rPr>
          <w:t>34/2024</w:t>
        </w:r>
      </w:hyperlink>
      <w:r>
        <w:t xml:space="preserve">, f. 5; </w:t>
      </w:r>
      <w:hyperlink w:anchor="SENTENCIA_2024_37" w:history="1">
        <w:r w:rsidRPr="00E7474F">
          <w:rPr>
            <w:rStyle w:val="TextoNormalCaracter"/>
          </w:rPr>
          <w:t>37/2024</w:t>
        </w:r>
      </w:hyperlink>
      <w:r>
        <w:t xml:space="preserve">, VP; </w:t>
      </w:r>
      <w:hyperlink w:anchor="SENTENCIA_2024_42" w:history="1">
        <w:r w:rsidRPr="00E7474F">
          <w:rPr>
            <w:rStyle w:val="TextoNormalCaracter"/>
          </w:rPr>
          <w:t>42/2024</w:t>
        </w:r>
      </w:hyperlink>
      <w:r>
        <w:t>, f. 4, VP.</w:t>
      </w:r>
    </w:p>
    <w:p w14:paraId="3EB2808E" w14:textId="7F3258D8" w:rsidR="00E7474F" w:rsidRDefault="00E7474F" w:rsidP="00E7474F">
      <w:pPr>
        <w:pStyle w:val="SangriaFrancesaArticulo"/>
      </w:pPr>
      <w:r w:rsidRPr="00E7474F">
        <w:rPr>
          <w:rStyle w:val="TextoNormalNegritaCaracter"/>
        </w:rPr>
        <w:t>Artículo 1.1.</w:t>
      </w:r>
      <w:r w:rsidRPr="00E7474F">
        <w:rPr>
          <w:rStyle w:val="TextoNormalCaracter"/>
        </w:rPr>
        <w:t>-</w:t>
      </w:r>
      <w:r>
        <w:t xml:space="preserve"> Sentencias </w:t>
      </w:r>
      <w:hyperlink w:anchor="SENTENCIA_2024_17" w:history="1">
        <w:r w:rsidRPr="00E7474F">
          <w:rPr>
            <w:rStyle w:val="TextoNormalCaracter"/>
          </w:rPr>
          <w:t>17/2024</w:t>
        </w:r>
      </w:hyperlink>
      <w:r>
        <w:t xml:space="preserve">, f. 3; </w:t>
      </w:r>
      <w:hyperlink w:anchor="SENTENCIA_2024_34" w:history="1">
        <w:r w:rsidRPr="00E7474F">
          <w:rPr>
            <w:rStyle w:val="TextoNormalCaracter"/>
          </w:rPr>
          <w:t>34/2024</w:t>
        </w:r>
      </w:hyperlink>
      <w:r>
        <w:t xml:space="preserve">, f. 4; </w:t>
      </w:r>
      <w:hyperlink w:anchor="SENTENCIA_2024_36" w:history="1">
        <w:r w:rsidRPr="00E7474F">
          <w:rPr>
            <w:rStyle w:val="TextoNormalCaracter"/>
          </w:rPr>
          <w:t>36/2024</w:t>
        </w:r>
      </w:hyperlink>
      <w:r>
        <w:t xml:space="preserve">, f. 4; </w:t>
      </w:r>
      <w:hyperlink w:anchor="SENTENCIA_2024_37" w:history="1">
        <w:r w:rsidRPr="00E7474F">
          <w:rPr>
            <w:rStyle w:val="TextoNormalCaracter"/>
          </w:rPr>
          <w:t>37/2024</w:t>
        </w:r>
      </w:hyperlink>
      <w:r>
        <w:t xml:space="preserve">, f. 3; </w:t>
      </w:r>
      <w:hyperlink w:anchor="SENTENCIA_2024_42" w:history="1">
        <w:r w:rsidRPr="00E7474F">
          <w:rPr>
            <w:rStyle w:val="TextoNormalCaracter"/>
          </w:rPr>
          <w:t>42/2024</w:t>
        </w:r>
      </w:hyperlink>
      <w:r>
        <w:t xml:space="preserve">, f. 3; </w:t>
      </w:r>
      <w:hyperlink w:anchor="SENTENCIA_2024_43" w:history="1">
        <w:r w:rsidRPr="00E7474F">
          <w:rPr>
            <w:rStyle w:val="TextoNormalCaracter"/>
          </w:rPr>
          <w:t>43/2024</w:t>
        </w:r>
      </w:hyperlink>
      <w:r>
        <w:t>, f. 4.</w:t>
      </w:r>
    </w:p>
    <w:p w14:paraId="22EC119E" w14:textId="54375D3F" w:rsidR="00E7474F" w:rsidRDefault="00E7474F" w:rsidP="00E7474F">
      <w:pPr>
        <w:pStyle w:val="SangriaFrancesaArticulo"/>
      </w:pPr>
      <w:r w:rsidRPr="00E7474F">
        <w:rPr>
          <w:rStyle w:val="TextoNormalNegritaCaracter"/>
        </w:rPr>
        <w:t>Artículo 7.1 a).</w:t>
      </w:r>
      <w:r w:rsidRPr="00E7474F">
        <w:rPr>
          <w:rStyle w:val="TextoNormalCaracter"/>
        </w:rPr>
        <w:t>-</w:t>
      </w:r>
      <w:r>
        <w:t xml:space="preserve"> Sentencias </w:t>
      </w:r>
      <w:hyperlink w:anchor="SENTENCIA_2024_17" w:history="1">
        <w:r w:rsidRPr="00E7474F">
          <w:rPr>
            <w:rStyle w:val="TextoNormalCaracter"/>
          </w:rPr>
          <w:t>17/2024</w:t>
        </w:r>
      </w:hyperlink>
      <w:r>
        <w:t xml:space="preserve">, f. 3; </w:t>
      </w:r>
      <w:hyperlink w:anchor="SENTENCIA_2024_34" w:history="1">
        <w:r w:rsidRPr="00E7474F">
          <w:rPr>
            <w:rStyle w:val="TextoNormalCaracter"/>
          </w:rPr>
          <w:t>34/2024</w:t>
        </w:r>
      </w:hyperlink>
      <w:r>
        <w:t xml:space="preserve">, f. 4; </w:t>
      </w:r>
      <w:hyperlink w:anchor="SENTENCIA_2024_36" w:history="1">
        <w:r w:rsidRPr="00E7474F">
          <w:rPr>
            <w:rStyle w:val="TextoNormalCaracter"/>
          </w:rPr>
          <w:t>36/2024</w:t>
        </w:r>
      </w:hyperlink>
      <w:r>
        <w:t xml:space="preserve">, f. 4; </w:t>
      </w:r>
      <w:hyperlink w:anchor="SENTENCIA_2024_37" w:history="1">
        <w:r w:rsidRPr="00E7474F">
          <w:rPr>
            <w:rStyle w:val="TextoNormalCaracter"/>
          </w:rPr>
          <w:t>37/2024</w:t>
        </w:r>
      </w:hyperlink>
      <w:r>
        <w:t xml:space="preserve">, f. 3; </w:t>
      </w:r>
      <w:hyperlink w:anchor="SENTENCIA_2024_42" w:history="1">
        <w:r w:rsidRPr="00E7474F">
          <w:rPr>
            <w:rStyle w:val="TextoNormalCaracter"/>
          </w:rPr>
          <w:t>42/2024</w:t>
        </w:r>
      </w:hyperlink>
      <w:r>
        <w:t xml:space="preserve">, f. 3; </w:t>
      </w:r>
      <w:hyperlink w:anchor="SENTENCIA_2024_43" w:history="1">
        <w:r w:rsidRPr="00E7474F">
          <w:rPr>
            <w:rStyle w:val="TextoNormalCaracter"/>
          </w:rPr>
          <w:t>43/2024</w:t>
        </w:r>
      </w:hyperlink>
      <w:r>
        <w:t>, f. 4.</w:t>
      </w:r>
    </w:p>
    <w:p w14:paraId="69904528" w14:textId="5EBA0F5B" w:rsidR="00E7474F" w:rsidRDefault="00E7474F" w:rsidP="00E7474F">
      <w:pPr>
        <w:pStyle w:val="SangriaFrancesaArticulo"/>
      </w:pPr>
    </w:p>
    <w:p w14:paraId="484B5185" w14:textId="77777777" w:rsidR="00E7474F" w:rsidRDefault="00E7474F" w:rsidP="00E7474F">
      <w:pPr>
        <w:pStyle w:val="TextoNormalNegritaCursivandice"/>
      </w:pPr>
      <w:r>
        <w:t>Ley 7/1988, de 5 de abril, de funcionamiento del Tribunal de Cuentas</w:t>
      </w:r>
    </w:p>
    <w:p w14:paraId="34F383CC" w14:textId="7FC5427D"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4" w:history="1">
        <w:r w:rsidRPr="00E7474F">
          <w:rPr>
            <w:rStyle w:val="TextoNormalCaracter"/>
          </w:rPr>
          <w:t>44/2024</w:t>
        </w:r>
      </w:hyperlink>
      <w:r>
        <w:t>, f. 5.</w:t>
      </w:r>
    </w:p>
    <w:p w14:paraId="224A3DCE" w14:textId="1531DCE2" w:rsidR="00E7474F" w:rsidRDefault="00E7474F" w:rsidP="00E7474F">
      <w:pPr>
        <w:pStyle w:val="SangriaFrancesaArticulo"/>
      </w:pPr>
    </w:p>
    <w:p w14:paraId="4F4ACBED" w14:textId="77777777" w:rsidR="00E7474F" w:rsidRDefault="00E7474F" w:rsidP="00E7474F">
      <w:pPr>
        <w:pStyle w:val="TextoNormalNegritaCursivandice"/>
      </w:pPr>
      <w:r>
        <w:t>Ley 22/1988, de 28 de julio, de costas</w:t>
      </w:r>
    </w:p>
    <w:p w14:paraId="1A6D8507" w14:textId="2197CBA4" w:rsidR="00E7474F" w:rsidRDefault="00E7474F" w:rsidP="00E7474F">
      <w:pPr>
        <w:pStyle w:val="SangriaFrancesaArticulo"/>
      </w:pPr>
      <w:r w:rsidRPr="00E7474F">
        <w:rPr>
          <w:rStyle w:val="TextoNormalNegritaCaracter"/>
        </w:rPr>
        <w:t>Artículo 95.1.</w:t>
      </w:r>
      <w:r w:rsidRPr="00E7474F">
        <w:rPr>
          <w:rStyle w:val="TextoNormalCaracter"/>
        </w:rPr>
        <w:t>-</w:t>
      </w:r>
      <w:r>
        <w:t xml:space="preserve"> Auto </w:t>
      </w:r>
      <w:hyperlink w:anchor="AUTO_2024_21" w:history="1">
        <w:r w:rsidRPr="00E7474F">
          <w:rPr>
            <w:rStyle w:val="TextoNormalCaracter"/>
          </w:rPr>
          <w:t>21/2024</w:t>
        </w:r>
      </w:hyperlink>
      <w:r>
        <w:t>, ff. 1, 3.</w:t>
      </w:r>
    </w:p>
    <w:p w14:paraId="0A3DB0CA" w14:textId="5C23A48E" w:rsidR="00E7474F" w:rsidRDefault="00E7474F" w:rsidP="00E7474F">
      <w:pPr>
        <w:pStyle w:val="SangriaFrancesaArticulo"/>
      </w:pPr>
      <w:r w:rsidRPr="00E7474F">
        <w:rPr>
          <w:rStyle w:val="TextoNormalNegritaCaracter"/>
        </w:rPr>
        <w:t>Artículo 95.1, párrafo 2.</w:t>
      </w:r>
      <w:r w:rsidRPr="00E7474F">
        <w:rPr>
          <w:rStyle w:val="TextoNormalCaracter"/>
        </w:rPr>
        <w:t>-</w:t>
      </w:r>
      <w:r>
        <w:t xml:space="preserve"> Auto </w:t>
      </w:r>
      <w:hyperlink w:anchor="AUTO_2024_21" w:history="1">
        <w:r w:rsidRPr="00E7474F">
          <w:rPr>
            <w:rStyle w:val="TextoNormalCaracter"/>
          </w:rPr>
          <w:t>21/2024</w:t>
        </w:r>
      </w:hyperlink>
      <w:r>
        <w:t>, f. 1.</w:t>
      </w:r>
    </w:p>
    <w:p w14:paraId="6775EA24" w14:textId="31A46183" w:rsidR="00E7474F" w:rsidRDefault="00E7474F" w:rsidP="00E7474F">
      <w:pPr>
        <w:pStyle w:val="SangriaFrancesaArticulo"/>
      </w:pPr>
    </w:p>
    <w:p w14:paraId="4BCF47D4" w14:textId="77777777" w:rsidR="00E7474F" w:rsidRDefault="00E7474F" w:rsidP="00E7474F">
      <w:pPr>
        <w:pStyle w:val="TextoNormalNegritaCursivandice"/>
      </w:pPr>
      <w:r>
        <w:t>Ley 26/1990, de 20 de diciembre, por la que se establecen en la Seguridad Social prestaciones no contributivas</w:t>
      </w:r>
    </w:p>
    <w:p w14:paraId="0A8193E3" w14:textId="558EE91A"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32" w:history="1">
        <w:r w:rsidRPr="00E7474F">
          <w:rPr>
            <w:rStyle w:val="TextoNormalCaracter"/>
          </w:rPr>
          <w:t>32/2024</w:t>
        </w:r>
      </w:hyperlink>
      <w:r>
        <w:t>, f. 2.</w:t>
      </w:r>
    </w:p>
    <w:p w14:paraId="0FCEB111" w14:textId="4EA3F81C" w:rsidR="00E7474F" w:rsidRDefault="00E7474F" w:rsidP="00E7474F">
      <w:pPr>
        <w:pStyle w:val="SangriaFrancesaArticulo"/>
      </w:pPr>
      <w:r w:rsidRPr="00E7474F">
        <w:rPr>
          <w:rStyle w:val="TextoNormalNegritaCaracter"/>
        </w:rPr>
        <w:t>Disposición adicional cuarta.</w:t>
      </w:r>
      <w:r w:rsidRPr="00E7474F">
        <w:rPr>
          <w:rStyle w:val="TextoNormalCaracter"/>
        </w:rPr>
        <w:t>-</w:t>
      </w:r>
      <w:r>
        <w:t xml:space="preserve"> Sentencia </w:t>
      </w:r>
      <w:hyperlink w:anchor="SENTENCIA_2024_19" w:history="1">
        <w:r w:rsidRPr="00E7474F">
          <w:rPr>
            <w:rStyle w:val="TextoNormalCaracter"/>
          </w:rPr>
          <w:t>19/2024</w:t>
        </w:r>
      </w:hyperlink>
      <w:r>
        <w:t>, f. 4.</w:t>
      </w:r>
    </w:p>
    <w:p w14:paraId="75DA727F" w14:textId="58675903" w:rsidR="00E7474F" w:rsidRDefault="00E7474F" w:rsidP="00E7474F">
      <w:pPr>
        <w:pStyle w:val="SangriaFrancesaArticulo"/>
      </w:pPr>
    </w:p>
    <w:p w14:paraId="56C15FFC" w14:textId="77777777" w:rsidR="00E7474F" w:rsidRDefault="00E7474F" w:rsidP="00E7474F">
      <w:pPr>
        <w:pStyle w:val="TextoNormalNegritaCursivandice"/>
      </w:pPr>
      <w:r>
        <w:t>Ley 28/1990, de 26 de diciembre, por la que se aprueba el convenio económico entre el Estado y la Comunidad Foral de Navarra</w:t>
      </w:r>
    </w:p>
    <w:p w14:paraId="1280318A" w14:textId="096CB9EE"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9" w:history="1">
        <w:r w:rsidRPr="00E7474F">
          <w:rPr>
            <w:rStyle w:val="TextoNormalCaracter"/>
          </w:rPr>
          <w:t>19/2024</w:t>
        </w:r>
      </w:hyperlink>
      <w:r>
        <w:t>, f. 5.</w:t>
      </w:r>
    </w:p>
    <w:p w14:paraId="44330B93" w14:textId="754FD3E0" w:rsidR="00E7474F" w:rsidRDefault="00E7474F" w:rsidP="00E7474F">
      <w:pPr>
        <w:pStyle w:val="SangriaFrancesaArticulo"/>
      </w:pPr>
    </w:p>
    <w:p w14:paraId="3C4C893E" w14:textId="77777777" w:rsidR="00E7474F" w:rsidRDefault="00E7474F" w:rsidP="00E7474F">
      <w:pPr>
        <w:pStyle w:val="TextoNormalNegritaCursivandice"/>
      </w:pPr>
      <w:r>
        <w:t>Ley 3/1995, de 23 de marzo, de vías pecuarias</w:t>
      </w:r>
    </w:p>
    <w:p w14:paraId="1B01B9B8" w14:textId="0FF276BA"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5" w:history="1">
        <w:r w:rsidRPr="00E7474F">
          <w:rPr>
            <w:rStyle w:val="TextoNormalCaracter"/>
          </w:rPr>
          <w:t>25/2024</w:t>
        </w:r>
      </w:hyperlink>
      <w:r>
        <w:t>, ff. 1, 12.</w:t>
      </w:r>
    </w:p>
    <w:p w14:paraId="23527FE1" w14:textId="4303A19A" w:rsidR="00E7474F" w:rsidRDefault="00E7474F" w:rsidP="00E7474F">
      <w:pPr>
        <w:pStyle w:val="SangriaFrancesaArticulo"/>
      </w:pPr>
      <w:r w:rsidRPr="00E7474F">
        <w:rPr>
          <w:rStyle w:val="TextoNormalNegritaCaracter"/>
        </w:rPr>
        <w:t>Título II.</w:t>
      </w:r>
      <w:r w:rsidRPr="00E7474F">
        <w:rPr>
          <w:rStyle w:val="TextoNormalCaracter"/>
        </w:rPr>
        <w:t>-</w:t>
      </w:r>
      <w:r>
        <w:t xml:space="preserve"> Sentencia </w:t>
      </w:r>
      <w:hyperlink w:anchor="SENTENCIA_2024_25" w:history="1">
        <w:r w:rsidRPr="00E7474F">
          <w:rPr>
            <w:rStyle w:val="TextoNormalCaracter"/>
          </w:rPr>
          <w:t>25/2024</w:t>
        </w:r>
      </w:hyperlink>
      <w:r>
        <w:t>, f. 12.</w:t>
      </w:r>
    </w:p>
    <w:p w14:paraId="446C2384" w14:textId="1B9134C5" w:rsidR="00E7474F" w:rsidRDefault="00E7474F" w:rsidP="00E7474F">
      <w:pPr>
        <w:pStyle w:val="SangriaFrancesaArticulo"/>
      </w:pPr>
      <w:r w:rsidRPr="00E7474F">
        <w:rPr>
          <w:rStyle w:val="TextoNormalNegritaCaracter"/>
        </w:rPr>
        <w:t>Artículo 1.2.</w:t>
      </w:r>
      <w:r w:rsidRPr="00E7474F">
        <w:rPr>
          <w:rStyle w:val="TextoNormalCaracter"/>
        </w:rPr>
        <w:t>-</w:t>
      </w:r>
      <w:r>
        <w:t xml:space="preserve"> Sentencia </w:t>
      </w:r>
      <w:hyperlink w:anchor="SENTENCIA_2024_25" w:history="1">
        <w:r w:rsidRPr="00E7474F">
          <w:rPr>
            <w:rStyle w:val="TextoNormalCaracter"/>
          </w:rPr>
          <w:t>25/2024</w:t>
        </w:r>
      </w:hyperlink>
      <w:r>
        <w:t>, f. 12.</w:t>
      </w:r>
    </w:p>
    <w:p w14:paraId="73C09F22" w14:textId="561A1731" w:rsidR="00E7474F" w:rsidRDefault="00E7474F" w:rsidP="00E7474F">
      <w:pPr>
        <w:pStyle w:val="SangriaFrancesaArticulo"/>
      </w:pPr>
      <w:r w:rsidRPr="00E7474F">
        <w:rPr>
          <w:rStyle w:val="TextoNormalNegritaCaracter"/>
        </w:rPr>
        <w:t>Artículo 1.3.</w:t>
      </w:r>
      <w:r w:rsidRPr="00E7474F">
        <w:rPr>
          <w:rStyle w:val="TextoNormalCaracter"/>
        </w:rPr>
        <w:t>-</w:t>
      </w:r>
      <w:r>
        <w:t xml:space="preserve"> Sentencia </w:t>
      </w:r>
      <w:hyperlink w:anchor="SENTENCIA_2024_25" w:history="1">
        <w:r w:rsidRPr="00E7474F">
          <w:rPr>
            <w:rStyle w:val="TextoNormalCaracter"/>
          </w:rPr>
          <w:t>25/2024</w:t>
        </w:r>
      </w:hyperlink>
      <w:r>
        <w:t>, f. 12.</w:t>
      </w:r>
    </w:p>
    <w:p w14:paraId="5BB7A167" w14:textId="09FA1420" w:rsidR="00E7474F" w:rsidRDefault="00E7474F" w:rsidP="00E7474F">
      <w:pPr>
        <w:pStyle w:val="SangriaFrancesaArticulo"/>
      </w:pPr>
      <w:r w:rsidRPr="00E7474F">
        <w:rPr>
          <w:rStyle w:val="TextoNormalNegritaCaracter"/>
        </w:rPr>
        <w:t>Artículo 2.</w:t>
      </w:r>
      <w:r w:rsidRPr="00E7474F">
        <w:rPr>
          <w:rStyle w:val="TextoNormalCaracter"/>
        </w:rPr>
        <w:t>-</w:t>
      </w:r>
      <w:r>
        <w:t xml:space="preserve"> Sentencia </w:t>
      </w:r>
      <w:hyperlink w:anchor="SENTENCIA_2024_25" w:history="1">
        <w:r w:rsidRPr="00E7474F">
          <w:rPr>
            <w:rStyle w:val="TextoNormalCaracter"/>
          </w:rPr>
          <w:t>25/2024</w:t>
        </w:r>
      </w:hyperlink>
      <w:r>
        <w:t>, f. 12.</w:t>
      </w:r>
    </w:p>
    <w:p w14:paraId="20ED7910" w14:textId="4C080ADE" w:rsidR="00E7474F" w:rsidRDefault="00E7474F" w:rsidP="00E7474F">
      <w:pPr>
        <w:pStyle w:val="SangriaFrancesaArticulo"/>
      </w:pPr>
      <w:r w:rsidRPr="00E7474F">
        <w:rPr>
          <w:rStyle w:val="TextoNormalNegritaCaracter"/>
        </w:rPr>
        <w:t>Artículo 3.</w:t>
      </w:r>
      <w:r w:rsidRPr="00E7474F">
        <w:rPr>
          <w:rStyle w:val="TextoNormalCaracter"/>
        </w:rPr>
        <w:t>-</w:t>
      </w:r>
      <w:r>
        <w:t xml:space="preserve"> Sentencia </w:t>
      </w:r>
      <w:hyperlink w:anchor="SENTENCIA_2024_25" w:history="1">
        <w:r w:rsidRPr="00E7474F">
          <w:rPr>
            <w:rStyle w:val="TextoNormalCaracter"/>
          </w:rPr>
          <w:t>25/2024</w:t>
        </w:r>
      </w:hyperlink>
      <w:r>
        <w:t>, f. 12.</w:t>
      </w:r>
    </w:p>
    <w:p w14:paraId="2432B42A" w14:textId="69A99871" w:rsidR="00E7474F" w:rsidRDefault="00E7474F" w:rsidP="00E7474F">
      <w:pPr>
        <w:pStyle w:val="SangriaFrancesaArticulo"/>
      </w:pPr>
      <w:r w:rsidRPr="00E7474F">
        <w:rPr>
          <w:rStyle w:val="TextoNormalNegritaCaracter"/>
        </w:rPr>
        <w:t>Artículo 3.1 b).</w:t>
      </w:r>
      <w:r w:rsidRPr="00E7474F">
        <w:rPr>
          <w:rStyle w:val="TextoNormalCaracter"/>
        </w:rPr>
        <w:t>-</w:t>
      </w:r>
      <w:r>
        <w:t xml:space="preserve"> Sentencia </w:t>
      </w:r>
      <w:hyperlink w:anchor="SENTENCIA_2024_25" w:history="1">
        <w:r w:rsidRPr="00E7474F">
          <w:rPr>
            <w:rStyle w:val="TextoNormalCaracter"/>
          </w:rPr>
          <w:t>25/2024</w:t>
        </w:r>
      </w:hyperlink>
      <w:r>
        <w:t>, f. 12.</w:t>
      </w:r>
    </w:p>
    <w:p w14:paraId="37E5C4A1" w14:textId="4496728A" w:rsidR="00E7474F" w:rsidRDefault="00E7474F" w:rsidP="00E7474F">
      <w:pPr>
        <w:pStyle w:val="SangriaFrancesaArticulo"/>
      </w:pPr>
      <w:r w:rsidRPr="00E7474F">
        <w:rPr>
          <w:rStyle w:val="TextoNormalNegritaCaracter"/>
        </w:rPr>
        <w:t>Artículo 3.1 c).</w:t>
      </w:r>
      <w:r w:rsidRPr="00E7474F">
        <w:rPr>
          <w:rStyle w:val="TextoNormalCaracter"/>
        </w:rPr>
        <w:t>-</w:t>
      </w:r>
      <w:r>
        <w:t xml:space="preserve"> Sentencia </w:t>
      </w:r>
      <w:hyperlink w:anchor="SENTENCIA_2024_25" w:history="1">
        <w:r w:rsidRPr="00E7474F">
          <w:rPr>
            <w:rStyle w:val="TextoNormalCaracter"/>
          </w:rPr>
          <w:t>25/2024</w:t>
        </w:r>
      </w:hyperlink>
      <w:r>
        <w:t>, f. 12.</w:t>
      </w:r>
    </w:p>
    <w:p w14:paraId="11EB352A" w14:textId="2E39E0EB" w:rsidR="00E7474F" w:rsidRDefault="00E7474F" w:rsidP="00E7474F">
      <w:pPr>
        <w:pStyle w:val="SangriaFrancesaArticulo"/>
      </w:pPr>
      <w:r w:rsidRPr="00E7474F">
        <w:rPr>
          <w:rStyle w:val="TextoNormalNegritaCaracter"/>
        </w:rPr>
        <w:t>Artículo 3.1 d).</w:t>
      </w:r>
      <w:r w:rsidRPr="00E7474F">
        <w:rPr>
          <w:rStyle w:val="TextoNormalCaracter"/>
        </w:rPr>
        <w:t>-</w:t>
      </w:r>
      <w:r>
        <w:t xml:space="preserve"> Sentencia </w:t>
      </w:r>
      <w:hyperlink w:anchor="SENTENCIA_2024_25" w:history="1">
        <w:r w:rsidRPr="00E7474F">
          <w:rPr>
            <w:rStyle w:val="TextoNormalCaracter"/>
          </w:rPr>
          <w:t>25/2024</w:t>
        </w:r>
      </w:hyperlink>
      <w:r>
        <w:t>, f. 12.</w:t>
      </w:r>
    </w:p>
    <w:p w14:paraId="5C58DD0B" w14:textId="2142A745" w:rsidR="00E7474F" w:rsidRDefault="00E7474F" w:rsidP="00E7474F">
      <w:pPr>
        <w:pStyle w:val="SangriaFrancesaArticulo"/>
      </w:pPr>
      <w:r w:rsidRPr="00E7474F">
        <w:rPr>
          <w:rStyle w:val="TextoNormalNegritaCaracter"/>
        </w:rPr>
        <w:t>Artículo 5 e).</w:t>
      </w:r>
      <w:r w:rsidRPr="00E7474F">
        <w:rPr>
          <w:rStyle w:val="TextoNormalCaracter"/>
        </w:rPr>
        <w:t>-</w:t>
      </w:r>
      <w:r>
        <w:t xml:space="preserve"> Sentencia </w:t>
      </w:r>
      <w:hyperlink w:anchor="SENTENCIA_2024_25" w:history="1">
        <w:r w:rsidRPr="00E7474F">
          <w:rPr>
            <w:rStyle w:val="TextoNormalCaracter"/>
          </w:rPr>
          <w:t>25/2024</w:t>
        </w:r>
      </w:hyperlink>
      <w:r>
        <w:t>, f. 12.</w:t>
      </w:r>
    </w:p>
    <w:p w14:paraId="67BD0F1C" w14:textId="5EBA396B" w:rsidR="00E7474F" w:rsidRDefault="00E7474F" w:rsidP="00E7474F">
      <w:pPr>
        <w:pStyle w:val="SangriaFrancesaArticulo"/>
      </w:pPr>
      <w:r w:rsidRPr="00E7474F">
        <w:rPr>
          <w:rStyle w:val="TextoNormalNegritaCaracter"/>
        </w:rPr>
        <w:t>Artículo 7.</w:t>
      </w:r>
      <w:r w:rsidRPr="00E7474F">
        <w:rPr>
          <w:rStyle w:val="TextoNormalCaracter"/>
        </w:rPr>
        <w:t>-</w:t>
      </w:r>
      <w:r>
        <w:t xml:space="preserve"> Sentencia </w:t>
      </w:r>
      <w:hyperlink w:anchor="SENTENCIA_2024_25" w:history="1">
        <w:r w:rsidRPr="00E7474F">
          <w:rPr>
            <w:rStyle w:val="TextoNormalCaracter"/>
          </w:rPr>
          <w:t>25/2024</w:t>
        </w:r>
      </w:hyperlink>
      <w:r>
        <w:t>, f. 12.</w:t>
      </w:r>
    </w:p>
    <w:p w14:paraId="72E874DD" w14:textId="1A965415" w:rsidR="00E7474F" w:rsidRDefault="00E7474F" w:rsidP="00E7474F">
      <w:pPr>
        <w:pStyle w:val="SangriaFrancesaArticulo"/>
      </w:pPr>
      <w:r w:rsidRPr="00E7474F">
        <w:rPr>
          <w:rStyle w:val="TextoNormalNegritaCaracter"/>
        </w:rPr>
        <w:t>Artículo 8.</w:t>
      </w:r>
      <w:r w:rsidRPr="00E7474F">
        <w:rPr>
          <w:rStyle w:val="TextoNormalCaracter"/>
        </w:rPr>
        <w:t>-</w:t>
      </w:r>
      <w:r>
        <w:t xml:space="preserve"> Sentencia </w:t>
      </w:r>
      <w:hyperlink w:anchor="SENTENCIA_2024_25" w:history="1">
        <w:r w:rsidRPr="00E7474F">
          <w:rPr>
            <w:rStyle w:val="TextoNormalCaracter"/>
          </w:rPr>
          <w:t>25/2024</w:t>
        </w:r>
      </w:hyperlink>
      <w:r>
        <w:t>, f. 12.</w:t>
      </w:r>
    </w:p>
    <w:p w14:paraId="18C51B79" w14:textId="015AA868" w:rsidR="00E7474F" w:rsidRDefault="00E7474F" w:rsidP="00E7474F">
      <w:pPr>
        <w:pStyle w:val="SangriaFrancesaArticulo"/>
      </w:pPr>
      <w:r w:rsidRPr="00E7474F">
        <w:rPr>
          <w:rStyle w:val="TextoNormalNegritaCaracter"/>
        </w:rPr>
        <w:t>Artículo 10.</w:t>
      </w:r>
      <w:r w:rsidRPr="00E7474F">
        <w:rPr>
          <w:rStyle w:val="TextoNormalCaracter"/>
        </w:rPr>
        <w:t>-</w:t>
      </w:r>
      <w:r>
        <w:t xml:space="preserve"> Sentencia </w:t>
      </w:r>
      <w:hyperlink w:anchor="SENTENCIA_2024_25" w:history="1">
        <w:r w:rsidRPr="00E7474F">
          <w:rPr>
            <w:rStyle w:val="TextoNormalCaracter"/>
          </w:rPr>
          <w:t>25/2024</w:t>
        </w:r>
      </w:hyperlink>
      <w:r>
        <w:t>, f. 12.</w:t>
      </w:r>
    </w:p>
    <w:p w14:paraId="74272CBF" w14:textId="6AC4A591" w:rsidR="00E7474F" w:rsidRDefault="00E7474F" w:rsidP="00E7474F">
      <w:pPr>
        <w:pStyle w:val="SangriaFrancesaArticulo"/>
      </w:pPr>
      <w:r w:rsidRPr="00E7474F">
        <w:rPr>
          <w:rStyle w:val="TextoNormalNegritaCaracter"/>
        </w:rPr>
        <w:t>Artículo 11.</w:t>
      </w:r>
      <w:r w:rsidRPr="00E7474F">
        <w:rPr>
          <w:rStyle w:val="TextoNormalCaracter"/>
        </w:rPr>
        <w:t>-</w:t>
      </w:r>
      <w:r>
        <w:t xml:space="preserve"> Sentencia </w:t>
      </w:r>
      <w:hyperlink w:anchor="SENTENCIA_2024_25" w:history="1">
        <w:r w:rsidRPr="00E7474F">
          <w:rPr>
            <w:rStyle w:val="TextoNormalCaracter"/>
          </w:rPr>
          <w:t>25/2024</w:t>
        </w:r>
      </w:hyperlink>
      <w:r>
        <w:t>, f. 12.</w:t>
      </w:r>
    </w:p>
    <w:p w14:paraId="61938183" w14:textId="260AFAE3" w:rsidR="00E7474F" w:rsidRDefault="00E7474F" w:rsidP="00E7474F">
      <w:pPr>
        <w:pStyle w:val="SangriaFrancesaArticulo"/>
      </w:pPr>
      <w:r w:rsidRPr="00E7474F">
        <w:rPr>
          <w:rStyle w:val="TextoNormalNegritaCaracter"/>
        </w:rPr>
        <w:t>Artículo 12.</w:t>
      </w:r>
      <w:r w:rsidRPr="00E7474F">
        <w:rPr>
          <w:rStyle w:val="TextoNormalCaracter"/>
        </w:rPr>
        <w:t>-</w:t>
      </w:r>
      <w:r>
        <w:t xml:space="preserve"> Sentencia </w:t>
      </w:r>
      <w:hyperlink w:anchor="SENTENCIA_2024_25" w:history="1">
        <w:r w:rsidRPr="00E7474F">
          <w:rPr>
            <w:rStyle w:val="TextoNormalCaracter"/>
          </w:rPr>
          <w:t>25/2024</w:t>
        </w:r>
      </w:hyperlink>
      <w:r>
        <w:t>, f. 12.</w:t>
      </w:r>
    </w:p>
    <w:p w14:paraId="678D92B5" w14:textId="4BE2D336" w:rsidR="00E7474F" w:rsidRDefault="00E7474F" w:rsidP="00E7474F">
      <w:pPr>
        <w:pStyle w:val="SangriaFrancesaArticulo"/>
      </w:pPr>
      <w:r w:rsidRPr="00E7474F">
        <w:rPr>
          <w:rStyle w:val="TextoNormalNegritaCaracter"/>
        </w:rPr>
        <w:t>Disposición final primera.</w:t>
      </w:r>
      <w:r w:rsidRPr="00E7474F">
        <w:rPr>
          <w:rStyle w:val="TextoNormalCaracter"/>
        </w:rPr>
        <w:t>-</w:t>
      </w:r>
      <w:r>
        <w:t xml:space="preserve"> Sentencia </w:t>
      </w:r>
      <w:hyperlink w:anchor="SENTENCIA_2024_25" w:history="1">
        <w:r w:rsidRPr="00E7474F">
          <w:rPr>
            <w:rStyle w:val="TextoNormalCaracter"/>
          </w:rPr>
          <w:t>25/2024</w:t>
        </w:r>
      </w:hyperlink>
      <w:r>
        <w:t>, f. 12.</w:t>
      </w:r>
    </w:p>
    <w:p w14:paraId="6DCAE2F2" w14:textId="1B716071" w:rsidR="00E7474F" w:rsidRDefault="00E7474F" w:rsidP="00E7474F">
      <w:pPr>
        <w:pStyle w:val="SangriaFrancesaArticulo"/>
      </w:pPr>
    </w:p>
    <w:p w14:paraId="7CA9F34C" w14:textId="77777777" w:rsidR="00E7474F" w:rsidRDefault="00E7474F" w:rsidP="00E7474F">
      <w:pPr>
        <w:pStyle w:val="TextoNormalNegritaCursivandice"/>
      </w:pPr>
      <w:r>
        <w:t>Ley 50/1997, de 27 de noviembre, del Gobierno</w:t>
      </w:r>
    </w:p>
    <w:p w14:paraId="79D1956E" w14:textId="61625637" w:rsidR="00E7474F" w:rsidRDefault="00E7474F" w:rsidP="00E7474F">
      <w:pPr>
        <w:pStyle w:val="SangriaFrancesaArticulo"/>
      </w:pPr>
      <w:r w:rsidRPr="00E7474F">
        <w:rPr>
          <w:rStyle w:val="TextoNormalNegritaCaracter"/>
        </w:rPr>
        <w:t>Artículos 2, 5, 18, 22 y 24.</w:t>
      </w:r>
      <w:r w:rsidRPr="00E7474F">
        <w:rPr>
          <w:rStyle w:val="TextoNormalCaracter"/>
        </w:rPr>
        <w:t>-</w:t>
      </w:r>
      <w:r>
        <w:t xml:space="preserve"> Auto </w:t>
      </w:r>
      <w:hyperlink w:anchor="AUTO_2024_14" w:history="1">
        <w:r w:rsidRPr="00E7474F">
          <w:rPr>
            <w:rStyle w:val="TextoNormalCaracter"/>
          </w:rPr>
          <w:t>14/2024</w:t>
        </w:r>
      </w:hyperlink>
      <w:r>
        <w:t>, f. único.</w:t>
      </w:r>
    </w:p>
    <w:p w14:paraId="367457A0" w14:textId="2852569D" w:rsidR="00E7474F" w:rsidRDefault="00E7474F" w:rsidP="00E7474F">
      <w:pPr>
        <w:pStyle w:val="SangriaFrancesaArticulo"/>
      </w:pPr>
    </w:p>
    <w:p w14:paraId="375ECE7D" w14:textId="77777777" w:rsidR="00E7474F" w:rsidRDefault="00E7474F" w:rsidP="00E7474F">
      <w:pPr>
        <w:pStyle w:val="TextoNormalNegritaCursivandice"/>
      </w:pPr>
      <w:r>
        <w:t>Ley 6/1998, de 13 de abril, sobre régimen del suelo y valoraciones</w:t>
      </w:r>
    </w:p>
    <w:p w14:paraId="7940F102" w14:textId="06F47EC0" w:rsidR="00E7474F" w:rsidRDefault="00E7474F" w:rsidP="00E7474F">
      <w:pPr>
        <w:pStyle w:val="SangriaFrancesaArticulo"/>
      </w:pPr>
      <w:r w:rsidRPr="00E7474F">
        <w:rPr>
          <w:rStyle w:val="TextoNormalNegritaCaracter"/>
        </w:rPr>
        <w:t>Artículo 20.1 párrafo 2.</w:t>
      </w:r>
      <w:r w:rsidRPr="00E7474F">
        <w:rPr>
          <w:rStyle w:val="TextoNormalCaracter"/>
        </w:rPr>
        <w:t>-</w:t>
      </w:r>
      <w:r>
        <w:t xml:space="preserve"> Sentencia </w:t>
      </w:r>
      <w:hyperlink w:anchor="SENTENCIA_2024_25" w:history="1">
        <w:r w:rsidRPr="00E7474F">
          <w:rPr>
            <w:rStyle w:val="TextoNormalCaracter"/>
          </w:rPr>
          <w:t>25/2024</w:t>
        </w:r>
      </w:hyperlink>
      <w:r>
        <w:t>, f. 7.</w:t>
      </w:r>
    </w:p>
    <w:p w14:paraId="4F0B09BB" w14:textId="758137A7" w:rsidR="00E7474F" w:rsidRDefault="00E7474F" w:rsidP="00E7474F">
      <w:pPr>
        <w:pStyle w:val="SangriaFrancesaArticulo"/>
      </w:pPr>
    </w:p>
    <w:p w14:paraId="6CF91F6F" w14:textId="77777777" w:rsidR="00E7474F" w:rsidRDefault="00E7474F" w:rsidP="00E7474F">
      <w:pPr>
        <w:pStyle w:val="TextoNormalNegritaCursivandice"/>
      </w:pPr>
      <w:r>
        <w:t>Ley 1/2000, de 7 de enero, de Enjuiciamiento Civil</w:t>
      </w:r>
    </w:p>
    <w:p w14:paraId="6EDC4B7D" w14:textId="07B0B306" w:rsidR="00E7474F" w:rsidRDefault="00E7474F" w:rsidP="00E7474F">
      <w:pPr>
        <w:pStyle w:val="SangriaFrancesaArticulo"/>
      </w:pPr>
      <w:r w:rsidRPr="00E7474F">
        <w:rPr>
          <w:rStyle w:val="TextoNormalNegritaCaracter"/>
        </w:rPr>
        <w:t>Artículo 155.</w:t>
      </w:r>
      <w:r w:rsidRPr="00E7474F">
        <w:rPr>
          <w:rStyle w:val="TextoNormalCaracter"/>
        </w:rPr>
        <w:t>-</w:t>
      </w:r>
      <w:r>
        <w:t xml:space="preserve"> Sentencias </w:t>
      </w:r>
      <w:hyperlink w:anchor="SENTENCIA_2024_12" w:history="1">
        <w:r w:rsidRPr="00E7474F">
          <w:rPr>
            <w:rStyle w:val="TextoNormalCaracter"/>
          </w:rPr>
          <w:t>12/2024</w:t>
        </w:r>
      </w:hyperlink>
      <w:r>
        <w:t xml:space="preserve">, f. 1; </w:t>
      </w:r>
      <w:hyperlink w:anchor="SENTENCIA_2024_14" w:history="1">
        <w:r w:rsidRPr="00E7474F">
          <w:rPr>
            <w:rStyle w:val="TextoNormalCaracter"/>
          </w:rPr>
          <w:t>14/2024</w:t>
        </w:r>
      </w:hyperlink>
      <w:r>
        <w:t>, f. 3.</w:t>
      </w:r>
    </w:p>
    <w:p w14:paraId="143A74C9" w14:textId="7CCB9AA2" w:rsidR="00E7474F" w:rsidRDefault="00E7474F" w:rsidP="00E7474F">
      <w:pPr>
        <w:pStyle w:val="SangriaFrancesaArticulo"/>
      </w:pPr>
      <w:r w:rsidRPr="00E7474F">
        <w:rPr>
          <w:rStyle w:val="TextoNormalNegritaCaracter"/>
        </w:rPr>
        <w:t>155.3 último párrafo.</w:t>
      </w:r>
      <w:r w:rsidRPr="00E7474F">
        <w:rPr>
          <w:rStyle w:val="TextoNormalCaracter"/>
        </w:rPr>
        <w:t>-</w:t>
      </w:r>
      <w:r>
        <w:t xml:space="preserve"> Sentencia </w:t>
      </w:r>
      <w:hyperlink w:anchor="SENTENCIA_2024_12" w:history="1">
        <w:r w:rsidRPr="00E7474F">
          <w:rPr>
            <w:rStyle w:val="TextoNormalCaracter"/>
          </w:rPr>
          <w:t>12/2024</w:t>
        </w:r>
      </w:hyperlink>
      <w:r>
        <w:t>, ff. 2, 3.</w:t>
      </w:r>
    </w:p>
    <w:p w14:paraId="5E2A6D1F" w14:textId="21BEE81A"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1" w:history="1">
        <w:r w:rsidRPr="00E7474F">
          <w:rPr>
            <w:rStyle w:val="TextoNormalCaracter"/>
          </w:rPr>
          <w:t>21/2024</w:t>
        </w:r>
      </w:hyperlink>
      <w:r>
        <w:t>, f. 4.</w:t>
      </w:r>
    </w:p>
    <w:p w14:paraId="13737441" w14:textId="6E046C7A" w:rsidR="00E7474F" w:rsidRDefault="00E7474F" w:rsidP="00E7474F">
      <w:pPr>
        <w:pStyle w:val="SangriaFrancesaArticulo"/>
      </w:pPr>
      <w:r w:rsidRPr="00E7474F">
        <w:rPr>
          <w:rStyle w:val="TextoNormalNegritaCaracter"/>
        </w:rPr>
        <w:t>Artículo 22.</w:t>
      </w:r>
      <w:r w:rsidRPr="00E7474F">
        <w:rPr>
          <w:rStyle w:val="TextoNormalCaracter"/>
        </w:rPr>
        <w:t>-</w:t>
      </w:r>
      <w:r>
        <w:t xml:space="preserve"> Sentencia </w:t>
      </w:r>
      <w:hyperlink w:anchor="SENTENCIA_2024_45" w:history="1">
        <w:r w:rsidRPr="00E7474F">
          <w:rPr>
            <w:rStyle w:val="TextoNormalCaracter"/>
          </w:rPr>
          <w:t>45/2024</w:t>
        </w:r>
      </w:hyperlink>
      <w:r>
        <w:t>, f. 2.</w:t>
      </w:r>
    </w:p>
    <w:p w14:paraId="75AF265A" w14:textId="274AFC36" w:rsidR="00E7474F" w:rsidRDefault="00E7474F" w:rsidP="00E7474F">
      <w:pPr>
        <w:pStyle w:val="SangriaFrancesaArticulo"/>
      </w:pPr>
      <w:r w:rsidRPr="00E7474F">
        <w:rPr>
          <w:rStyle w:val="TextoNormalNegritaCaracter"/>
        </w:rPr>
        <w:t>Artículo 155.3.</w:t>
      </w:r>
      <w:r w:rsidRPr="00E7474F">
        <w:rPr>
          <w:rStyle w:val="TextoNormalCaracter"/>
        </w:rPr>
        <w:t>-</w:t>
      </w:r>
      <w:r>
        <w:t xml:space="preserve"> Sentencias </w:t>
      </w:r>
      <w:hyperlink w:anchor="SENTENCIA_2024_12" w:history="1">
        <w:r w:rsidRPr="00E7474F">
          <w:rPr>
            <w:rStyle w:val="TextoNormalCaracter"/>
          </w:rPr>
          <w:t>12/2024</w:t>
        </w:r>
      </w:hyperlink>
      <w:r>
        <w:t xml:space="preserve">, ff. 1, 3; </w:t>
      </w:r>
      <w:hyperlink w:anchor="SENTENCIA_2024_21" w:history="1">
        <w:r w:rsidRPr="00E7474F">
          <w:rPr>
            <w:rStyle w:val="TextoNormalCaracter"/>
          </w:rPr>
          <w:t>21/2024</w:t>
        </w:r>
      </w:hyperlink>
      <w:r>
        <w:t>, f. 4.</w:t>
      </w:r>
    </w:p>
    <w:p w14:paraId="531C13EF" w14:textId="251ABE1C" w:rsidR="00E7474F" w:rsidRDefault="00E7474F" w:rsidP="00E7474F">
      <w:pPr>
        <w:pStyle w:val="SangriaFrancesaArticulo"/>
      </w:pPr>
      <w:r w:rsidRPr="00E7474F">
        <w:rPr>
          <w:rStyle w:val="TextoNormalNegritaCaracter"/>
        </w:rPr>
        <w:t>Artículo 156.</w:t>
      </w:r>
      <w:r w:rsidRPr="00E7474F">
        <w:rPr>
          <w:rStyle w:val="TextoNormalCaracter"/>
        </w:rPr>
        <w:t>-</w:t>
      </w:r>
      <w:r>
        <w:t xml:space="preserve"> Sentencia </w:t>
      </w:r>
      <w:hyperlink w:anchor="SENTENCIA_2024_12" w:history="1">
        <w:r w:rsidRPr="00E7474F">
          <w:rPr>
            <w:rStyle w:val="TextoNormalCaracter"/>
          </w:rPr>
          <w:t>12/2024</w:t>
        </w:r>
      </w:hyperlink>
      <w:r>
        <w:t>, ff. 1, 3.</w:t>
      </w:r>
    </w:p>
    <w:p w14:paraId="2756491B" w14:textId="0B8E8CFA" w:rsidR="00E7474F" w:rsidRDefault="00E7474F" w:rsidP="00E7474F">
      <w:pPr>
        <w:pStyle w:val="SangriaFrancesaArticulo"/>
      </w:pPr>
      <w:r w:rsidRPr="00E7474F">
        <w:rPr>
          <w:rStyle w:val="TextoNormalNegritaCaracter"/>
        </w:rPr>
        <w:t>Artículo 164</w:t>
      </w:r>
      <w:r>
        <w:t xml:space="preserve"> (redactado por la Ley 19/2009, de 23 de noviembre)</w:t>
      </w:r>
      <w:r w:rsidRPr="00E7474F">
        <w:rPr>
          <w:rStyle w:val="TextoNormalNegritaCaracter"/>
        </w:rPr>
        <w:t>.</w:t>
      </w:r>
      <w:r w:rsidRPr="00E7474F">
        <w:rPr>
          <w:rStyle w:val="TextoNormalCaracter"/>
        </w:rPr>
        <w:t>-</w:t>
      </w:r>
      <w:r>
        <w:t xml:space="preserve"> Sentencia </w:t>
      </w:r>
      <w:hyperlink w:anchor="SENTENCIA_2024_21" w:history="1">
        <w:r w:rsidRPr="00E7474F">
          <w:rPr>
            <w:rStyle w:val="TextoNormalCaracter"/>
          </w:rPr>
          <w:t>21/2024</w:t>
        </w:r>
      </w:hyperlink>
      <w:r>
        <w:t>, ff. 3, 4.</w:t>
      </w:r>
    </w:p>
    <w:p w14:paraId="04D5E6D9" w14:textId="3AC71370" w:rsidR="00E7474F" w:rsidRDefault="00E7474F" w:rsidP="00E7474F">
      <w:pPr>
        <w:pStyle w:val="SangriaFrancesaArticulo"/>
      </w:pPr>
      <w:r w:rsidRPr="00E7474F">
        <w:rPr>
          <w:rStyle w:val="TextoNormalNegritaCaracter"/>
        </w:rPr>
        <w:t>Artículo 218.2.</w:t>
      </w:r>
      <w:r w:rsidRPr="00E7474F">
        <w:rPr>
          <w:rStyle w:val="TextoNormalCaracter"/>
        </w:rPr>
        <w:t>-</w:t>
      </w:r>
      <w:r>
        <w:t xml:space="preserve"> Sentencia </w:t>
      </w:r>
      <w:hyperlink w:anchor="SENTENCIA_2024_8" w:history="1">
        <w:r w:rsidRPr="00E7474F">
          <w:rPr>
            <w:rStyle w:val="TextoNormalCaracter"/>
          </w:rPr>
          <w:t>8/2024</w:t>
        </w:r>
      </w:hyperlink>
      <w:r>
        <w:t>, VP II.</w:t>
      </w:r>
    </w:p>
    <w:p w14:paraId="198BD76C" w14:textId="7142E73D" w:rsidR="00E7474F" w:rsidRDefault="00E7474F" w:rsidP="00E7474F">
      <w:pPr>
        <w:pStyle w:val="SangriaFrancesaArticulo"/>
      </w:pPr>
      <w:r w:rsidRPr="00E7474F">
        <w:rPr>
          <w:rStyle w:val="TextoNormalNegritaCaracter"/>
        </w:rPr>
        <w:t>Artículo 228.</w:t>
      </w:r>
      <w:r w:rsidRPr="00E7474F">
        <w:rPr>
          <w:rStyle w:val="TextoNormalCaracter"/>
        </w:rPr>
        <w:t>-</w:t>
      </w:r>
      <w:r>
        <w:t xml:space="preserve"> Sentencia </w:t>
      </w:r>
      <w:hyperlink w:anchor="SENTENCIA_2024_27" w:history="1">
        <w:r w:rsidRPr="00E7474F">
          <w:rPr>
            <w:rStyle w:val="TextoNormalCaracter"/>
          </w:rPr>
          <w:t>27/2024</w:t>
        </w:r>
      </w:hyperlink>
      <w:r>
        <w:t>, f. 3.</w:t>
      </w:r>
    </w:p>
    <w:p w14:paraId="0AC0BE1E" w14:textId="6BD567C6" w:rsidR="00E7474F" w:rsidRDefault="00E7474F" w:rsidP="00E7474F">
      <w:pPr>
        <w:pStyle w:val="SangriaFrancesaArticulo"/>
      </w:pPr>
      <w:r w:rsidRPr="00E7474F">
        <w:rPr>
          <w:rStyle w:val="TextoNormalNegritaCaracter"/>
        </w:rPr>
        <w:t>Artículo 228.1.</w:t>
      </w:r>
      <w:r w:rsidRPr="00E7474F">
        <w:rPr>
          <w:rStyle w:val="TextoNormalCaracter"/>
        </w:rPr>
        <w:t>-</w:t>
      </w:r>
      <w:r>
        <w:t xml:space="preserve"> Sentencia </w:t>
      </w:r>
      <w:hyperlink w:anchor="SENTENCIA_2024_3" w:history="1">
        <w:r w:rsidRPr="00E7474F">
          <w:rPr>
            <w:rStyle w:val="TextoNormalCaracter"/>
          </w:rPr>
          <w:t>3/2024</w:t>
        </w:r>
      </w:hyperlink>
      <w:r>
        <w:t>, f. 2.</w:t>
      </w:r>
    </w:p>
    <w:p w14:paraId="578841A7" w14:textId="76AD4F95" w:rsidR="00E7474F" w:rsidRDefault="00E7474F" w:rsidP="00E7474F">
      <w:pPr>
        <w:pStyle w:val="SangriaFrancesaArticulo"/>
      </w:pPr>
      <w:r w:rsidRPr="00E7474F">
        <w:rPr>
          <w:rStyle w:val="TextoNormalNegritaCaracter"/>
        </w:rPr>
        <w:t>Artículo 250.1.2.</w:t>
      </w:r>
      <w:r w:rsidRPr="00E7474F">
        <w:rPr>
          <w:rStyle w:val="TextoNormalCaracter"/>
        </w:rPr>
        <w:t>-</w:t>
      </w:r>
      <w:r>
        <w:t xml:space="preserve"> Sentencia </w:t>
      </w:r>
      <w:hyperlink w:anchor="SENTENCIA_2024_7" w:history="1">
        <w:r w:rsidRPr="00E7474F">
          <w:rPr>
            <w:rStyle w:val="TextoNormalCaracter"/>
          </w:rPr>
          <w:t>7/2024</w:t>
        </w:r>
      </w:hyperlink>
      <w:r>
        <w:t>, ff. 1, 4.</w:t>
      </w:r>
    </w:p>
    <w:p w14:paraId="7F98E499" w14:textId="0715C010" w:rsidR="00E7474F" w:rsidRDefault="00E7474F" w:rsidP="00E7474F">
      <w:pPr>
        <w:pStyle w:val="SangriaFrancesaArticulo"/>
      </w:pPr>
      <w:r w:rsidRPr="00E7474F">
        <w:rPr>
          <w:rStyle w:val="TextoNormalNegritaCaracter"/>
        </w:rPr>
        <w:t>Artículo 250.1.4.</w:t>
      </w:r>
      <w:r w:rsidRPr="00E7474F">
        <w:rPr>
          <w:rStyle w:val="TextoNormalCaracter"/>
        </w:rPr>
        <w:t>-</w:t>
      </w:r>
      <w:r>
        <w:t xml:space="preserve"> Sentencia </w:t>
      </w:r>
      <w:hyperlink w:anchor="SENTENCIA_2024_7" w:history="1">
        <w:r w:rsidRPr="00E7474F">
          <w:rPr>
            <w:rStyle w:val="TextoNormalCaracter"/>
          </w:rPr>
          <w:t>7/2024</w:t>
        </w:r>
      </w:hyperlink>
      <w:r>
        <w:t>, ff. 1, 4.</w:t>
      </w:r>
    </w:p>
    <w:p w14:paraId="4A6C95F4" w14:textId="0A0037B8" w:rsidR="00E7474F" w:rsidRDefault="00E7474F" w:rsidP="00E7474F">
      <w:pPr>
        <w:pStyle w:val="SangriaFrancesaArticulo"/>
      </w:pPr>
      <w:r w:rsidRPr="00E7474F">
        <w:rPr>
          <w:rStyle w:val="TextoNormalNegritaCaracter"/>
        </w:rPr>
        <w:t>Artículo 250.1.7.</w:t>
      </w:r>
      <w:r w:rsidRPr="00E7474F">
        <w:rPr>
          <w:rStyle w:val="TextoNormalCaracter"/>
        </w:rPr>
        <w:t>-</w:t>
      </w:r>
      <w:r>
        <w:t xml:space="preserve"> Sentencia </w:t>
      </w:r>
      <w:hyperlink w:anchor="SENTENCIA_2024_7" w:history="1">
        <w:r w:rsidRPr="00E7474F">
          <w:rPr>
            <w:rStyle w:val="TextoNormalCaracter"/>
          </w:rPr>
          <w:t>7/2024</w:t>
        </w:r>
      </w:hyperlink>
      <w:r>
        <w:t>, ff. 1, 4.</w:t>
      </w:r>
    </w:p>
    <w:p w14:paraId="233B18BB" w14:textId="3369CBFD" w:rsidR="00E7474F" w:rsidRDefault="00E7474F" w:rsidP="00E7474F">
      <w:pPr>
        <w:pStyle w:val="SangriaFrancesaArticulo"/>
      </w:pPr>
      <w:r w:rsidRPr="00E7474F">
        <w:rPr>
          <w:rStyle w:val="TextoNormalNegritaCaracter"/>
        </w:rPr>
        <w:t>Artículo 454 bis.</w:t>
      </w:r>
      <w:r w:rsidRPr="00E7474F">
        <w:rPr>
          <w:rStyle w:val="TextoNormalCaracter"/>
        </w:rPr>
        <w:t>-</w:t>
      </w:r>
      <w:r>
        <w:t xml:space="preserve"> Sentencia </w:t>
      </w:r>
      <w:hyperlink w:anchor="SENTENCIA_2024_23" w:history="1">
        <w:r w:rsidRPr="00E7474F">
          <w:rPr>
            <w:rStyle w:val="TextoNormalCaracter"/>
          </w:rPr>
          <w:t>23/2024</w:t>
        </w:r>
      </w:hyperlink>
      <w:r>
        <w:t>, ff. 1, 2.</w:t>
      </w:r>
    </w:p>
    <w:p w14:paraId="6CAF1B86" w14:textId="24DC2106" w:rsidR="00E7474F" w:rsidRDefault="00E7474F" w:rsidP="00E7474F">
      <w:pPr>
        <w:pStyle w:val="SangriaFrancesaArticulo"/>
      </w:pPr>
      <w:r w:rsidRPr="00E7474F">
        <w:rPr>
          <w:rStyle w:val="TextoNormalNegritaCaracter"/>
        </w:rPr>
        <w:t>Artículo 454 bis.1 párrafo primero.</w:t>
      </w:r>
      <w:r w:rsidRPr="00E7474F">
        <w:rPr>
          <w:rStyle w:val="TextoNormalCaracter"/>
        </w:rPr>
        <w:t>-</w:t>
      </w:r>
      <w:r>
        <w:t xml:space="preserve"> Sentencia </w:t>
      </w:r>
      <w:hyperlink w:anchor="SENTENCIA_2024_23" w:history="1">
        <w:r w:rsidRPr="00E7474F">
          <w:rPr>
            <w:rStyle w:val="TextoNormalCaracter"/>
          </w:rPr>
          <w:t>23/2024</w:t>
        </w:r>
      </w:hyperlink>
      <w:r>
        <w:t>, f. 1.</w:t>
      </w:r>
    </w:p>
    <w:p w14:paraId="243371C9" w14:textId="683F4FD6" w:rsidR="00E7474F" w:rsidRDefault="00E7474F" w:rsidP="00E7474F">
      <w:pPr>
        <w:pStyle w:val="SangriaFrancesaArticulo"/>
      </w:pPr>
      <w:r w:rsidRPr="00E7474F">
        <w:rPr>
          <w:rStyle w:val="TextoNormalNegritaCaracter"/>
        </w:rPr>
        <w:t>Artículo 454 bis.1 párrafo primero</w:t>
      </w:r>
      <w:r>
        <w:t xml:space="preserve"> (redactado por la Ley 37/2011, de 10 de octubre)</w:t>
      </w:r>
      <w:r w:rsidRPr="00E7474F">
        <w:rPr>
          <w:rStyle w:val="TextoNormalNegritaCaracter"/>
        </w:rPr>
        <w:t>.</w:t>
      </w:r>
      <w:r w:rsidRPr="00E7474F">
        <w:rPr>
          <w:rStyle w:val="TextoNormalCaracter"/>
        </w:rPr>
        <w:t>-</w:t>
      </w:r>
      <w:r>
        <w:t xml:space="preserve"> Sentencia </w:t>
      </w:r>
      <w:hyperlink w:anchor="SENTENCIA_2024_23" w:history="1">
        <w:r w:rsidRPr="00E7474F">
          <w:rPr>
            <w:rStyle w:val="TextoNormalCaracter"/>
          </w:rPr>
          <w:t>23/2024</w:t>
        </w:r>
      </w:hyperlink>
      <w:r>
        <w:t>, f. 2.</w:t>
      </w:r>
    </w:p>
    <w:p w14:paraId="3D16967C" w14:textId="4FF4A0AC" w:rsidR="00E7474F" w:rsidRDefault="00E7474F" w:rsidP="00E7474F">
      <w:pPr>
        <w:pStyle w:val="SangriaFrancesaArticulo"/>
      </w:pPr>
      <w:r w:rsidRPr="00E7474F">
        <w:rPr>
          <w:rStyle w:val="TextoNormalNegritaCaracter"/>
        </w:rPr>
        <w:t>Artículo 454 bis.2.</w:t>
      </w:r>
      <w:r w:rsidRPr="00E7474F">
        <w:rPr>
          <w:rStyle w:val="TextoNormalCaracter"/>
        </w:rPr>
        <w:t>-</w:t>
      </w:r>
      <w:r>
        <w:t xml:space="preserve"> Sentencia </w:t>
      </w:r>
      <w:hyperlink w:anchor="SENTENCIA_2024_23" w:history="1">
        <w:r w:rsidRPr="00E7474F">
          <w:rPr>
            <w:rStyle w:val="TextoNormalCaracter"/>
          </w:rPr>
          <w:t>23/2024</w:t>
        </w:r>
      </w:hyperlink>
      <w:r>
        <w:t>, f. 2.</w:t>
      </w:r>
    </w:p>
    <w:p w14:paraId="49FE055F" w14:textId="47A91E8A" w:rsidR="00E7474F" w:rsidRDefault="00E7474F" w:rsidP="00E7474F">
      <w:pPr>
        <w:pStyle w:val="SangriaFrancesaArticulo"/>
      </w:pPr>
      <w:r w:rsidRPr="00E7474F">
        <w:rPr>
          <w:rStyle w:val="TextoNormalNegritaCaracter"/>
        </w:rPr>
        <w:t>Artículo 494.</w:t>
      </w:r>
      <w:r w:rsidRPr="00E7474F">
        <w:rPr>
          <w:rStyle w:val="TextoNormalCaracter"/>
        </w:rPr>
        <w:t>-</w:t>
      </w:r>
      <w:r>
        <w:t xml:space="preserve"> Sentencia </w:t>
      </w:r>
      <w:hyperlink w:anchor="SENTENCIA_2024_2" w:history="1">
        <w:r w:rsidRPr="00E7474F">
          <w:rPr>
            <w:rStyle w:val="TextoNormalCaracter"/>
          </w:rPr>
          <w:t>2/2024</w:t>
        </w:r>
      </w:hyperlink>
      <w:r>
        <w:t>, f. 1.</w:t>
      </w:r>
    </w:p>
    <w:p w14:paraId="55A05486" w14:textId="55C7D00A" w:rsidR="00E7474F" w:rsidRDefault="00E7474F" w:rsidP="00E7474F">
      <w:pPr>
        <w:pStyle w:val="SangriaFrancesaArticulo"/>
      </w:pPr>
      <w:r w:rsidRPr="00E7474F">
        <w:rPr>
          <w:rStyle w:val="TextoNormalNegritaCaracter"/>
        </w:rPr>
        <w:t>Artículo 562.</w:t>
      </w:r>
      <w:r w:rsidRPr="00E7474F">
        <w:rPr>
          <w:rStyle w:val="TextoNormalCaracter"/>
        </w:rPr>
        <w:t>-</w:t>
      </w:r>
      <w:r>
        <w:t xml:space="preserve"> Sentencia </w:t>
      </w:r>
      <w:hyperlink w:anchor="SENTENCIA_2024_27" w:history="1">
        <w:r w:rsidRPr="00E7474F">
          <w:rPr>
            <w:rStyle w:val="TextoNormalCaracter"/>
          </w:rPr>
          <w:t>27/2024</w:t>
        </w:r>
      </w:hyperlink>
      <w:r>
        <w:t>, f. 3.</w:t>
      </w:r>
    </w:p>
    <w:p w14:paraId="14336455" w14:textId="728B0F0A" w:rsidR="00E7474F" w:rsidRDefault="00E7474F" w:rsidP="00E7474F">
      <w:pPr>
        <w:pStyle w:val="SangriaFrancesaArticulo"/>
      </w:pPr>
      <w:r w:rsidRPr="00E7474F">
        <w:rPr>
          <w:rStyle w:val="TextoNormalNegritaCaracter"/>
        </w:rPr>
        <w:t>Artículo 607.</w:t>
      </w:r>
      <w:r w:rsidRPr="00E7474F">
        <w:rPr>
          <w:rStyle w:val="TextoNormalCaracter"/>
        </w:rPr>
        <w:t>-</w:t>
      </w:r>
      <w:r>
        <w:t xml:space="preserve"> Auto </w:t>
      </w:r>
      <w:hyperlink w:anchor="AUTO_2024_20" w:history="1">
        <w:r w:rsidRPr="00E7474F">
          <w:rPr>
            <w:rStyle w:val="TextoNormalCaracter"/>
          </w:rPr>
          <w:t>20/2024</w:t>
        </w:r>
      </w:hyperlink>
      <w:r>
        <w:t>, ff. 1, 3 a 5.</w:t>
      </w:r>
    </w:p>
    <w:p w14:paraId="087DF16B" w14:textId="49A6840D" w:rsidR="00E7474F" w:rsidRDefault="00E7474F" w:rsidP="00E7474F">
      <w:pPr>
        <w:pStyle w:val="SangriaFrancesaArticulo"/>
      </w:pPr>
      <w:r w:rsidRPr="00E7474F">
        <w:rPr>
          <w:rStyle w:val="TextoNormalNegritaCaracter"/>
        </w:rPr>
        <w:t>Artículo 608.</w:t>
      </w:r>
      <w:r w:rsidRPr="00E7474F">
        <w:rPr>
          <w:rStyle w:val="TextoNormalCaracter"/>
        </w:rPr>
        <w:t>-</w:t>
      </w:r>
      <w:r>
        <w:t xml:space="preserve"> Auto </w:t>
      </w:r>
      <w:hyperlink w:anchor="AUTO_2024_20" w:history="1">
        <w:r w:rsidRPr="00E7474F">
          <w:rPr>
            <w:rStyle w:val="TextoNormalCaracter"/>
          </w:rPr>
          <w:t>20/2024</w:t>
        </w:r>
      </w:hyperlink>
      <w:r>
        <w:t>, ff. 3 a 5.</w:t>
      </w:r>
    </w:p>
    <w:p w14:paraId="14C638C6" w14:textId="56A05895" w:rsidR="00E7474F" w:rsidRDefault="00E7474F" w:rsidP="00E7474F">
      <w:pPr>
        <w:pStyle w:val="SangriaFrancesaArticulo"/>
      </w:pPr>
      <w:r w:rsidRPr="00E7474F">
        <w:rPr>
          <w:rStyle w:val="TextoNormalNegritaCaracter"/>
        </w:rPr>
        <w:t>Artículo 685.</w:t>
      </w:r>
      <w:r w:rsidRPr="00E7474F">
        <w:rPr>
          <w:rStyle w:val="TextoNormalCaracter"/>
        </w:rPr>
        <w:t>-</w:t>
      </w:r>
      <w:r>
        <w:t xml:space="preserve"> Sentencias </w:t>
      </w:r>
      <w:hyperlink w:anchor="SENTENCIA_2024_27" w:history="1">
        <w:r w:rsidRPr="00E7474F">
          <w:rPr>
            <w:rStyle w:val="TextoNormalCaracter"/>
          </w:rPr>
          <w:t>27/2024</w:t>
        </w:r>
      </w:hyperlink>
      <w:r>
        <w:t xml:space="preserve">, f. 3; </w:t>
      </w:r>
      <w:hyperlink w:anchor="SENTENCIA_2024_38" w:history="1">
        <w:r w:rsidRPr="00E7474F">
          <w:rPr>
            <w:rStyle w:val="TextoNormalCaracter"/>
          </w:rPr>
          <w:t>38/2024</w:t>
        </w:r>
      </w:hyperlink>
      <w:r>
        <w:t>, f. 2.</w:t>
      </w:r>
    </w:p>
    <w:p w14:paraId="103A00BF" w14:textId="288A7784" w:rsidR="00E7474F" w:rsidRDefault="00E7474F" w:rsidP="00E7474F">
      <w:pPr>
        <w:pStyle w:val="SangriaFrancesaArticulo"/>
      </w:pPr>
      <w:r w:rsidRPr="00E7474F">
        <w:rPr>
          <w:rStyle w:val="TextoNormalNegritaCaracter"/>
        </w:rPr>
        <w:t>Artículo 686.</w:t>
      </w:r>
      <w:r w:rsidRPr="00E7474F">
        <w:rPr>
          <w:rStyle w:val="TextoNormalCaracter"/>
        </w:rPr>
        <w:t>-</w:t>
      </w:r>
      <w:r>
        <w:t xml:space="preserve"> Sentencia </w:t>
      </w:r>
      <w:hyperlink w:anchor="SENTENCIA_2024_12" w:history="1">
        <w:r w:rsidRPr="00E7474F">
          <w:rPr>
            <w:rStyle w:val="TextoNormalCaracter"/>
          </w:rPr>
          <w:t>12/2024</w:t>
        </w:r>
      </w:hyperlink>
      <w:r>
        <w:t>, f. 1.</w:t>
      </w:r>
    </w:p>
    <w:p w14:paraId="3C3E69F6" w14:textId="4C09EC6F" w:rsidR="00E7474F" w:rsidRDefault="00E7474F" w:rsidP="00E7474F">
      <w:pPr>
        <w:pStyle w:val="SangriaFrancesaArticulo"/>
      </w:pPr>
      <w:r w:rsidRPr="00E7474F">
        <w:rPr>
          <w:rStyle w:val="TextoNormalNegritaCaracter"/>
        </w:rPr>
        <w:t>Artículo 686.2.</w:t>
      </w:r>
      <w:r w:rsidRPr="00E7474F">
        <w:rPr>
          <w:rStyle w:val="TextoNormalCaracter"/>
        </w:rPr>
        <w:t>-</w:t>
      </w:r>
      <w:r>
        <w:t xml:space="preserve"> Sentencia </w:t>
      </w:r>
      <w:hyperlink w:anchor="SENTENCIA_2024_12" w:history="1">
        <w:r w:rsidRPr="00E7474F">
          <w:rPr>
            <w:rStyle w:val="TextoNormalCaracter"/>
          </w:rPr>
          <w:t>12/2024</w:t>
        </w:r>
      </w:hyperlink>
      <w:r>
        <w:t>, f. 1.</w:t>
      </w:r>
    </w:p>
    <w:p w14:paraId="33A34348" w14:textId="2D83D520" w:rsidR="00E7474F" w:rsidRDefault="00E7474F" w:rsidP="00E7474F">
      <w:pPr>
        <w:pStyle w:val="SangriaFrancesaArticulo"/>
      </w:pPr>
      <w:r w:rsidRPr="00E7474F">
        <w:rPr>
          <w:rStyle w:val="TextoNormalNegritaCaracter"/>
        </w:rPr>
        <w:t>disposición final decimosexta, apartado 1, regla 5.</w:t>
      </w:r>
      <w:r w:rsidRPr="00E7474F">
        <w:rPr>
          <w:rStyle w:val="TextoNormalCaracter"/>
        </w:rPr>
        <w:t>-</w:t>
      </w:r>
      <w:r>
        <w:t xml:space="preserve"> Sentencia </w:t>
      </w:r>
      <w:hyperlink w:anchor="SENTENCIA_2024_2" w:history="1">
        <w:r w:rsidRPr="00E7474F">
          <w:rPr>
            <w:rStyle w:val="TextoNormalCaracter"/>
          </w:rPr>
          <w:t>2/2024</w:t>
        </w:r>
      </w:hyperlink>
      <w:r>
        <w:t>, f. 1.</w:t>
      </w:r>
    </w:p>
    <w:p w14:paraId="702635B4" w14:textId="04E72C83" w:rsidR="00E7474F" w:rsidRDefault="00E7474F" w:rsidP="00E7474F">
      <w:pPr>
        <w:pStyle w:val="SangriaFrancesaArticulo"/>
      </w:pPr>
    </w:p>
    <w:p w14:paraId="207E3B4F" w14:textId="77777777" w:rsidR="00E7474F" w:rsidRDefault="00E7474F" w:rsidP="00E7474F">
      <w:pPr>
        <w:pStyle w:val="TextoNormalNegritaCursivandice"/>
      </w:pPr>
      <w:r>
        <w:t>Ley 12/2002, de 23 de mayo, por la que se aprueba el concierto económico con la Comunidad Autónoma del País Vasco</w:t>
      </w:r>
    </w:p>
    <w:p w14:paraId="2F6D1835" w14:textId="71761D86"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9" w:history="1">
        <w:r w:rsidRPr="00E7474F">
          <w:rPr>
            <w:rStyle w:val="TextoNormalCaracter"/>
          </w:rPr>
          <w:t>19/2024</w:t>
        </w:r>
      </w:hyperlink>
      <w:r>
        <w:t>, f. 5.</w:t>
      </w:r>
    </w:p>
    <w:p w14:paraId="534A0C51" w14:textId="5AC76B52" w:rsidR="00E7474F" w:rsidRDefault="00E7474F" w:rsidP="00E7474F">
      <w:pPr>
        <w:pStyle w:val="SangriaFrancesaArticulo"/>
      </w:pPr>
    </w:p>
    <w:p w14:paraId="0DAD7860" w14:textId="77777777" w:rsidR="00E7474F" w:rsidRDefault="00E7474F" w:rsidP="00E7474F">
      <w:pPr>
        <w:pStyle w:val="TextoNormalNegritaCursivandice"/>
      </w:pPr>
      <w:r>
        <w:t>Ley 41/2002, de 14 de noviembre, básica reguladora de la autonomía del paciente y de derechos y obligaciones en materia de información y documentación clínica</w:t>
      </w:r>
    </w:p>
    <w:p w14:paraId="011041E8" w14:textId="5877776A"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Sentencias </w:t>
      </w:r>
      <w:hyperlink w:anchor="SENTENCIA_2024_24" w:history="1">
        <w:r w:rsidRPr="00E7474F">
          <w:rPr>
            <w:rStyle w:val="TextoNormalCaracter"/>
          </w:rPr>
          <w:t>24/2024</w:t>
        </w:r>
      </w:hyperlink>
      <w:r>
        <w:t xml:space="preserve">, f. 2; </w:t>
      </w:r>
      <w:hyperlink w:anchor="SENTENCIA_2024_29" w:history="1">
        <w:r w:rsidRPr="00E7474F">
          <w:rPr>
            <w:rStyle w:val="TextoNormalCaracter"/>
          </w:rPr>
          <w:t>29/2024</w:t>
        </w:r>
      </w:hyperlink>
      <w:r>
        <w:t>, f. 2.</w:t>
      </w:r>
    </w:p>
    <w:p w14:paraId="32373C10" w14:textId="1230469F" w:rsidR="00E7474F" w:rsidRDefault="00E7474F" w:rsidP="00E7474F">
      <w:pPr>
        <w:pStyle w:val="SangriaFrancesaArticulo"/>
      </w:pPr>
      <w:r w:rsidRPr="00E7474F">
        <w:rPr>
          <w:rStyle w:val="TextoNormalNegritaCaracter"/>
        </w:rPr>
        <w:t>Artículo 9.3 c).</w:t>
      </w:r>
      <w:r w:rsidRPr="00E7474F">
        <w:rPr>
          <w:rStyle w:val="TextoNormalCaracter"/>
        </w:rPr>
        <w:t>-</w:t>
      </w:r>
      <w:r>
        <w:t xml:space="preserve"> Sentencias </w:t>
      </w:r>
      <w:hyperlink w:anchor="SENTENCIA_2024_5" w:history="1">
        <w:r w:rsidRPr="00E7474F">
          <w:rPr>
            <w:rStyle w:val="TextoNormalCaracter"/>
          </w:rPr>
          <w:t>5/2024</w:t>
        </w:r>
      </w:hyperlink>
      <w:r>
        <w:t xml:space="preserve">, f. 3; </w:t>
      </w:r>
      <w:hyperlink w:anchor="SENTENCIA_2024_6" w:history="1">
        <w:r w:rsidRPr="00E7474F">
          <w:rPr>
            <w:rStyle w:val="TextoNormalCaracter"/>
          </w:rPr>
          <w:t>6/2024</w:t>
        </w:r>
      </w:hyperlink>
      <w:r>
        <w:t xml:space="preserve">, f. 3; </w:t>
      </w:r>
      <w:hyperlink w:anchor="SENTENCIA_2024_13" w:history="1">
        <w:r w:rsidRPr="00E7474F">
          <w:rPr>
            <w:rStyle w:val="TextoNormalCaracter"/>
          </w:rPr>
          <w:t>13/2024</w:t>
        </w:r>
      </w:hyperlink>
      <w:r>
        <w:t xml:space="preserve">, f. 3; </w:t>
      </w:r>
      <w:hyperlink w:anchor="SENTENCIA_2024_14" w:history="1">
        <w:r w:rsidRPr="00E7474F">
          <w:rPr>
            <w:rStyle w:val="TextoNormalCaracter"/>
          </w:rPr>
          <w:t>14/2024</w:t>
        </w:r>
      </w:hyperlink>
      <w:r>
        <w:t xml:space="preserve">, f. 4; </w:t>
      </w:r>
      <w:hyperlink w:anchor="SENTENCIA_2024_24" w:history="1">
        <w:r w:rsidRPr="00E7474F">
          <w:rPr>
            <w:rStyle w:val="TextoNormalCaracter"/>
          </w:rPr>
          <w:t>24/2024</w:t>
        </w:r>
      </w:hyperlink>
      <w:r>
        <w:t xml:space="preserve">, f. 3; </w:t>
      </w:r>
      <w:hyperlink w:anchor="SENTENCIA_2024_41" w:history="1">
        <w:r w:rsidRPr="00E7474F">
          <w:rPr>
            <w:rStyle w:val="TextoNormalCaracter"/>
          </w:rPr>
          <w:t>41/2024</w:t>
        </w:r>
      </w:hyperlink>
      <w:r>
        <w:t>, f. 3.</w:t>
      </w:r>
    </w:p>
    <w:p w14:paraId="7F0FA1A4" w14:textId="70EA7013" w:rsidR="00E7474F" w:rsidRDefault="00E7474F" w:rsidP="00E7474F">
      <w:pPr>
        <w:pStyle w:val="SangriaFrancesaArticulo"/>
      </w:pPr>
      <w:r w:rsidRPr="00E7474F">
        <w:rPr>
          <w:rStyle w:val="TextoNormalNegritaCaracter"/>
        </w:rPr>
        <w:t>Artículo 9.6.</w:t>
      </w:r>
      <w:r w:rsidRPr="00E7474F">
        <w:rPr>
          <w:rStyle w:val="TextoNormalCaracter"/>
        </w:rPr>
        <w:t>-</w:t>
      </w:r>
      <w:r>
        <w:t xml:space="preserve"> Sentencia </w:t>
      </w:r>
      <w:hyperlink w:anchor="SENTENCIA_2024_4" w:history="1">
        <w:r w:rsidRPr="00E7474F">
          <w:rPr>
            <w:rStyle w:val="TextoNormalCaracter"/>
          </w:rPr>
          <w:t>4/2024</w:t>
        </w:r>
      </w:hyperlink>
      <w:r>
        <w:t>, ff. 2, 3.</w:t>
      </w:r>
    </w:p>
    <w:p w14:paraId="09309461" w14:textId="27B8FEB1" w:rsidR="00E7474F" w:rsidRDefault="00E7474F" w:rsidP="00E7474F">
      <w:pPr>
        <w:pStyle w:val="SangriaFrancesaArticulo"/>
      </w:pPr>
    </w:p>
    <w:p w14:paraId="59C94DD5" w14:textId="77777777" w:rsidR="00E7474F" w:rsidRDefault="00E7474F" w:rsidP="00E7474F">
      <w:pPr>
        <w:pStyle w:val="TextoNormalNegritaCursivandice"/>
      </w:pPr>
      <w:r>
        <w:t>Ley 14/2006, de 26 de mayo, sobre técnicas de reproducción humana asistida</w:t>
      </w:r>
    </w:p>
    <w:p w14:paraId="633F3938" w14:textId="60BEB8B7" w:rsidR="00E7474F" w:rsidRDefault="00E7474F" w:rsidP="00E7474F">
      <w:pPr>
        <w:pStyle w:val="SangriaFrancesaArticulo"/>
      </w:pPr>
      <w:r w:rsidRPr="00E7474F">
        <w:rPr>
          <w:rStyle w:val="TextoNormalNegritaCaracter"/>
        </w:rPr>
        <w:t>Artículo 10.</w:t>
      </w:r>
      <w:r w:rsidRPr="00E7474F">
        <w:rPr>
          <w:rStyle w:val="TextoNormalCaracter"/>
        </w:rPr>
        <w:t>-</w:t>
      </w:r>
      <w:r>
        <w:t xml:space="preserve"> Sentencia </w:t>
      </w:r>
      <w:hyperlink w:anchor="SENTENCIA_2024_28" w:history="1">
        <w:r w:rsidRPr="00E7474F">
          <w:rPr>
            <w:rStyle w:val="TextoNormalCaracter"/>
          </w:rPr>
          <w:t>28/2024</w:t>
        </w:r>
      </w:hyperlink>
      <w:r>
        <w:t>, f. 1, VP.</w:t>
      </w:r>
    </w:p>
    <w:p w14:paraId="62B22B55" w14:textId="0C317EF5" w:rsidR="00E7474F" w:rsidRDefault="00E7474F" w:rsidP="00E7474F">
      <w:pPr>
        <w:pStyle w:val="SangriaFrancesaArticulo"/>
      </w:pPr>
      <w:r w:rsidRPr="00E7474F">
        <w:rPr>
          <w:rStyle w:val="TextoNormalNegritaCaracter"/>
        </w:rPr>
        <w:t>Artículo 10.1.</w:t>
      </w:r>
      <w:r w:rsidRPr="00E7474F">
        <w:rPr>
          <w:rStyle w:val="TextoNormalCaracter"/>
        </w:rPr>
        <w:t>-</w:t>
      </w:r>
      <w:r>
        <w:t xml:space="preserve"> Sentencia </w:t>
      </w:r>
      <w:hyperlink w:anchor="SENTENCIA_2024_28" w:history="1">
        <w:r w:rsidRPr="00E7474F">
          <w:rPr>
            <w:rStyle w:val="TextoNormalCaracter"/>
          </w:rPr>
          <w:t>28/2024</w:t>
        </w:r>
      </w:hyperlink>
      <w:r>
        <w:t>, f. 6.</w:t>
      </w:r>
    </w:p>
    <w:p w14:paraId="1A174D53" w14:textId="23746B1D" w:rsidR="00E7474F" w:rsidRDefault="00E7474F" w:rsidP="00E7474F">
      <w:pPr>
        <w:pStyle w:val="SangriaFrancesaArticulo"/>
      </w:pPr>
      <w:r w:rsidRPr="00E7474F">
        <w:rPr>
          <w:rStyle w:val="TextoNormalNegritaCaracter"/>
        </w:rPr>
        <w:t>Artículo 10.2.</w:t>
      </w:r>
      <w:r w:rsidRPr="00E7474F">
        <w:rPr>
          <w:rStyle w:val="TextoNormalCaracter"/>
        </w:rPr>
        <w:t>-</w:t>
      </w:r>
      <w:r>
        <w:t xml:space="preserve"> Sentencia </w:t>
      </w:r>
      <w:hyperlink w:anchor="SENTENCIA_2024_28" w:history="1">
        <w:r w:rsidRPr="00E7474F">
          <w:rPr>
            <w:rStyle w:val="TextoNormalCaracter"/>
          </w:rPr>
          <w:t>28/2024</w:t>
        </w:r>
      </w:hyperlink>
      <w:r>
        <w:t>, VP.</w:t>
      </w:r>
    </w:p>
    <w:p w14:paraId="71FB417B" w14:textId="4F0BFDE0" w:rsidR="00E7474F" w:rsidRDefault="00E7474F" w:rsidP="00E7474F">
      <w:pPr>
        <w:pStyle w:val="SangriaFrancesaArticulo"/>
      </w:pPr>
    </w:p>
    <w:p w14:paraId="622D7467" w14:textId="77777777" w:rsidR="00E7474F" w:rsidRDefault="00E7474F" w:rsidP="00E7474F">
      <w:pPr>
        <w:pStyle w:val="TextoNormalNegritaCursivandice"/>
      </w:pPr>
      <w:r>
        <w:t>Ley 39/2006, de 14 de diciembre, de promoción de la autonomía personal y atención a las  personas en situación de dependencia</w:t>
      </w:r>
    </w:p>
    <w:p w14:paraId="6EF5669B" w14:textId="17A26A02" w:rsidR="00E7474F" w:rsidRDefault="00E7474F" w:rsidP="00E7474F">
      <w:pPr>
        <w:pStyle w:val="SangriaFrancesaArticulo"/>
      </w:pPr>
      <w:r w:rsidRPr="00E7474F">
        <w:rPr>
          <w:rStyle w:val="TextoNormalNegritaCaracter"/>
        </w:rPr>
        <w:t>Artículo 2.2.</w:t>
      </w:r>
      <w:r w:rsidRPr="00E7474F">
        <w:rPr>
          <w:rStyle w:val="TextoNormalCaracter"/>
        </w:rPr>
        <w:t>-</w:t>
      </w:r>
      <w:r>
        <w:t xml:space="preserve"> Sentencia </w:t>
      </w:r>
      <w:hyperlink w:anchor="SENTENCIA_2024_7" w:history="1">
        <w:r w:rsidRPr="00E7474F">
          <w:rPr>
            <w:rStyle w:val="TextoNormalCaracter"/>
          </w:rPr>
          <w:t>7/2024</w:t>
        </w:r>
      </w:hyperlink>
      <w:r>
        <w:t>, f. 6.</w:t>
      </w:r>
    </w:p>
    <w:p w14:paraId="5802E916" w14:textId="02B4D8FF" w:rsidR="00E7474F" w:rsidRDefault="00E7474F" w:rsidP="00E7474F">
      <w:pPr>
        <w:pStyle w:val="SangriaFrancesaArticulo"/>
      </w:pPr>
    </w:p>
    <w:p w14:paraId="279FBA8A" w14:textId="77777777" w:rsidR="00E7474F" w:rsidRDefault="00E7474F" w:rsidP="00E7474F">
      <w:pPr>
        <w:pStyle w:val="TextoNormalNegritaCursivandice"/>
      </w:pPr>
      <w:r>
        <w:t>Ley 3/2007, de 15 de marzo, reguladora de la rectificación registral de la mención relativa al sexo de las personas</w:t>
      </w:r>
    </w:p>
    <w:p w14:paraId="080B43CF" w14:textId="6229404B"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4" w:history="1">
        <w:r w:rsidRPr="00E7474F">
          <w:rPr>
            <w:rStyle w:val="TextoNormalCaracter"/>
          </w:rPr>
          <w:t>44/2024</w:t>
        </w:r>
      </w:hyperlink>
      <w:r>
        <w:t>, f. 2.</w:t>
      </w:r>
    </w:p>
    <w:p w14:paraId="3D480C99" w14:textId="10181C88" w:rsidR="00E7474F" w:rsidRDefault="00E7474F" w:rsidP="00E7474F">
      <w:pPr>
        <w:pStyle w:val="SangriaFrancesaArticulo"/>
      </w:pPr>
    </w:p>
    <w:p w14:paraId="7C7A3BC9" w14:textId="77777777" w:rsidR="00E7474F" w:rsidRDefault="00E7474F" w:rsidP="00E7474F">
      <w:pPr>
        <w:pStyle w:val="TextoNormalNegritaCursivandice"/>
      </w:pPr>
      <w:r>
        <w:t>Ley 42/2007, de 13 de diciembre, del patrimonio natural y de la biodiversidad</w:t>
      </w:r>
    </w:p>
    <w:p w14:paraId="14E0ECC6" w14:textId="5A46FB2D"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5" w:history="1">
        <w:r w:rsidRPr="00E7474F">
          <w:rPr>
            <w:rStyle w:val="TextoNormalCaracter"/>
          </w:rPr>
          <w:t>25/2024</w:t>
        </w:r>
      </w:hyperlink>
      <w:r>
        <w:t>, f. 13.</w:t>
      </w:r>
    </w:p>
    <w:p w14:paraId="5E73B75E" w14:textId="184E74BB" w:rsidR="00E7474F" w:rsidRDefault="00E7474F" w:rsidP="00E7474F">
      <w:pPr>
        <w:pStyle w:val="SangriaFrancesaArticulo"/>
      </w:pPr>
    </w:p>
    <w:p w14:paraId="1BD20873" w14:textId="77777777" w:rsidR="00E7474F" w:rsidRDefault="00E7474F" w:rsidP="00E7474F">
      <w:pPr>
        <w:pStyle w:val="TextoNormalNegritaCursivandice"/>
      </w:pPr>
      <w:r>
        <w:t>Ley 19/2009, de 23 de noviembre, de medidas de fomento y agilización procesal del alquiler y de la eficiencia energética de los edificios</w:t>
      </w:r>
    </w:p>
    <w:p w14:paraId="3946DED7" w14:textId="2EB4CE40"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1" w:history="1">
        <w:r w:rsidRPr="00E7474F">
          <w:rPr>
            <w:rStyle w:val="TextoNormalCaracter"/>
          </w:rPr>
          <w:t>21/2024</w:t>
        </w:r>
      </w:hyperlink>
      <w:r>
        <w:t>, f. 3.</w:t>
      </w:r>
    </w:p>
    <w:p w14:paraId="4A2EBD05" w14:textId="7E1651A3" w:rsidR="00E7474F" w:rsidRDefault="00E7474F" w:rsidP="00E7474F">
      <w:pPr>
        <w:pStyle w:val="SangriaFrancesaArticulo"/>
      </w:pPr>
    </w:p>
    <w:p w14:paraId="1D91E720" w14:textId="77777777" w:rsidR="00E7474F" w:rsidRDefault="00E7474F" w:rsidP="00E7474F">
      <w:pPr>
        <w:pStyle w:val="TextoNormalNegritaCursivandice"/>
      </w:pPr>
      <w:r>
        <w:t>Ley 18/2011, de 5 de julio. Regula el uso de las tecnologías de la información y la comunicación en la Administración de Justicia</w:t>
      </w:r>
    </w:p>
    <w:p w14:paraId="3AF7383F" w14:textId="06911145" w:rsidR="00E7474F" w:rsidRDefault="00E7474F" w:rsidP="00E7474F">
      <w:pPr>
        <w:pStyle w:val="SangriaFrancesaArticulo"/>
      </w:pPr>
      <w:r w:rsidRPr="00E7474F">
        <w:rPr>
          <w:rStyle w:val="TextoNormalNegritaCaracter"/>
        </w:rPr>
        <w:t>En general.</w:t>
      </w:r>
      <w:r w:rsidRPr="00E7474F">
        <w:rPr>
          <w:rStyle w:val="TextoNormalCaracter"/>
        </w:rPr>
        <w:t>-</w:t>
      </w:r>
      <w:r>
        <w:t xml:space="preserve"> Auto </w:t>
      </w:r>
      <w:hyperlink w:anchor="AUTO_2024_17" w:history="1">
        <w:r w:rsidRPr="00E7474F">
          <w:rPr>
            <w:rStyle w:val="TextoNormalCaracter"/>
          </w:rPr>
          <w:t>17/2024</w:t>
        </w:r>
      </w:hyperlink>
      <w:r>
        <w:t>, f. 3.</w:t>
      </w:r>
    </w:p>
    <w:p w14:paraId="55BA86F0" w14:textId="6FD78ADD" w:rsidR="00E7474F" w:rsidRDefault="00E7474F" w:rsidP="00E7474F">
      <w:pPr>
        <w:pStyle w:val="SangriaFrancesaArticulo"/>
      </w:pPr>
    </w:p>
    <w:p w14:paraId="4B08600D" w14:textId="77777777" w:rsidR="00E7474F" w:rsidRDefault="00E7474F" w:rsidP="00E7474F">
      <w:pPr>
        <w:pStyle w:val="TextoNormalNegritaCursivandice"/>
      </w:pPr>
      <w:r>
        <w:t>Ley 20/2011, de 21 de julio, del Registro Civil</w:t>
      </w:r>
    </w:p>
    <w:p w14:paraId="533890B7" w14:textId="78E06B16"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8" w:history="1">
        <w:r w:rsidRPr="00E7474F">
          <w:rPr>
            <w:rStyle w:val="TextoNormalCaracter"/>
          </w:rPr>
          <w:t>28/2024</w:t>
        </w:r>
      </w:hyperlink>
      <w:r>
        <w:t>, f. 6.</w:t>
      </w:r>
    </w:p>
    <w:p w14:paraId="22BFF03C" w14:textId="236E26B3" w:rsidR="00E7474F" w:rsidRDefault="00E7474F" w:rsidP="00E7474F">
      <w:pPr>
        <w:pStyle w:val="SangriaFrancesaArticulo"/>
      </w:pPr>
      <w:r w:rsidRPr="00E7474F">
        <w:rPr>
          <w:rStyle w:val="TextoNormalNegritaCaracter"/>
        </w:rPr>
        <w:t>Artículo 4.4.</w:t>
      </w:r>
      <w:r w:rsidRPr="00E7474F">
        <w:rPr>
          <w:rStyle w:val="TextoNormalCaracter"/>
        </w:rPr>
        <w:t>-</w:t>
      </w:r>
      <w:r>
        <w:t xml:space="preserve"> Sentencia </w:t>
      </w:r>
      <w:hyperlink w:anchor="SENTENCIA_2024_44" w:history="1">
        <w:r w:rsidRPr="00E7474F">
          <w:rPr>
            <w:rStyle w:val="TextoNormalCaracter"/>
          </w:rPr>
          <w:t>44/2024</w:t>
        </w:r>
      </w:hyperlink>
      <w:r>
        <w:t>, f. 4.</w:t>
      </w:r>
    </w:p>
    <w:p w14:paraId="3A9BFB27" w14:textId="07EC926A" w:rsidR="00E7474F" w:rsidRDefault="00E7474F" w:rsidP="00E7474F">
      <w:pPr>
        <w:pStyle w:val="SangriaFrancesaArticulo"/>
      </w:pPr>
      <w:r w:rsidRPr="00E7474F">
        <w:rPr>
          <w:rStyle w:val="TextoNormalNegritaCaracter"/>
        </w:rPr>
        <w:t>Artículo 16.</w:t>
      </w:r>
      <w:r w:rsidRPr="00E7474F">
        <w:rPr>
          <w:rStyle w:val="TextoNormalCaracter"/>
        </w:rPr>
        <w:t>-</w:t>
      </w:r>
      <w:r>
        <w:t xml:space="preserve"> Sentencia </w:t>
      </w:r>
      <w:hyperlink w:anchor="SENTENCIA_2024_28" w:history="1">
        <w:r w:rsidRPr="00E7474F">
          <w:rPr>
            <w:rStyle w:val="TextoNormalCaracter"/>
          </w:rPr>
          <w:t>28/2024</w:t>
        </w:r>
      </w:hyperlink>
      <w:r>
        <w:t>, f. 6, VP.</w:t>
      </w:r>
    </w:p>
    <w:p w14:paraId="3F23E67E" w14:textId="17815E0C" w:rsidR="00E7474F" w:rsidRDefault="00E7474F" w:rsidP="00E7474F">
      <w:pPr>
        <w:pStyle w:val="SangriaFrancesaArticulo"/>
      </w:pPr>
      <w:r w:rsidRPr="00E7474F">
        <w:rPr>
          <w:rStyle w:val="TextoNormalNegritaCaracter"/>
        </w:rPr>
        <w:t>Artículo 19.</w:t>
      </w:r>
      <w:r w:rsidRPr="00E7474F">
        <w:rPr>
          <w:rStyle w:val="TextoNormalCaracter"/>
        </w:rPr>
        <w:t>-</w:t>
      </w:r>
      <w:r>
        <w:t xml:space="preserve"> Sentencia </w:t>
      </w:r>
      <w:hyperlink w:anchor="SENTENCIA_2024_28" w:history="1">
        <w:r w:rsidRPr="00E7474F">
          <w:rPr>
            <w:rStyle w:val="TextoNormalCaracter"/>
          </w:rPr>
          <w:t>28/2024</w:t>
        </w:r>
      </w:hyperlink>
      <w:r>
        <w:t>, f. 6, VP.</w:t>
      </w:r>
    </w:p>
    <w:p w14:paraId="348192E7" w14:textId="2E17C637" w:rsidR="00E7474F" w:rsidRDefault="00E7474F" w:rsidP="00E7474F">
      <w:pPr>
        <w:pStyle w:val="SangriaFrancesaArticulo"/>
      </w:pPr>
      <w:r w:rsidRPr="00E7474F">
        <w:rPr>
          <w:rStyle w:val="TextoNormalNegritaCaracter"/>
        </w:rPr>
        <w:t>Artículo 44.2</w:t>
      </w:r>
      <w:r>
        <w:t xml:space="preserve"> (redactado por la Ley 4/2023, de 28 de febrero)</w:t>
      </w:r>
      <w:r w:rsidRPr="00E7474F">
        <w:rPr>
          <w:rStyle w:val="TextoNormalNegritaCaracter"/>
        </w:rPr>
        <w:t>.</w:t>
      </w:r>
      <w:r w:rsidRPr="00E7474F">
        <w:rPr>
          <w:rStyle w:val="TextoNormalCaracter"/>
        </w:rPr>
        <w:t>-</w:t>
      </w:r>
      <w:r>
        <w:t xml:space="preserve"> Sentencia </w:t>
      </w:r>
      <w:hyperlink w:anchor="SENTENCIA_2024_44" w:history="1">
        <w:r w:rsidRPr="00E7474F">
          <w:rPr>
            <w:rStyle w:val="TextoNormalCaracter"/>
          </w:rPr>
          <w:t>44/2024</w:t>
        </w:r>
      </w:hyperlink>
      <w:r>
        <w:t>, ff. 2, 4.</w:t>
      </w:r>
    </w:p>
    <w:p w14:paraId="3DC2C84C" w14:textId="563B2455" w:rsidR="00E7474F" w:rsidRDefault="00E7474F" w:rsidP="00E7474F">
      <w:pPr>
        <w:pStyle w:val="SangriaFrancesaArticulo"/>
      </w:pPr>
      <w:r w:rsidRPr="00E7474F">
        <w:rPr>
          <w:rStyle w:val="TextoNormalNegritaCaracter"/>
        </w:rPr>
        <w:t>Artículo 49.5</w:t>
      </w:r>
      <w:r>
        <w:t xml:space="preserve"> (redactado por la Ley 4/2023, de 28 de febrero)</w:t>
      </w:r>
      <w:r w:rsidRPr="00E7474F">
        <w:rPr>
          <w:rStyle w:val="TextoNormalNegritaCaracter"/>
        </w:rPr>
        <w:t>.</w:t>
      </w:r>
      <w:r w:rsidRPr="00E7474F">
        <w:rPr>
          <w:rStyle w:val="TextoNormalCaracter"/>
        </w:rPr>
        <w:t>-</w:t>
      </w:r>
      <w:r>
        <w:t xml:space="preserve"> Sentencia </w:t>
      </w:r>
      <w:hyperlink w:anchor="SENTENCIA_2024_44" w:history="1">
        <w:r w:rsidRPr="00E7474F">
          <w:rPr>
            <w:rStyle w:val="TextoNormalCaracter"/>
          </w:rPr>
          <w:t>44/2024</w:t>
        </w:r>
      </w:hyperlink>
      <w:r>
        <w:t>, ff. 2, 4.</w:t>
      </w:r>
    </w:p>
    <w:p w14:paraId="14DA7B72" w14:textId="1EF32E9F" w:rsidR="00E7474F" w:rsidRDefault="00E7474F" w:rsidP="00E7474F">
      <w:pPr>
        <w:pStyle w:val="SangriaFrancesaArticulo"/>
      </w:pPr>
      <w:r w:rsidRPr="00E7474F">
        <w:rPr>
          <w:rStyle w:val="TextoNormalNegritaCaracter"/>
        </w:rPr>
        <w:t>Artículo 83.1 d).</w:t>
      </w:r>
      <w:r w:rsidRPr="00E7474F">
        <w:rPr>
          <w:rStyle w:val="TextoNormalCaracter"/>
        </w:rPr>
        <w:t>-</w:t>
      </w:r>
      <w:r>
        <w:t xml:space="preserve"> Sentencia </w:t>
      </w:r>
      <w:hyperlink w:anchor="SENTENCIA_2024_44" w:history="1">
        <w:r w:rsidRPr="00E7474F">
          <w:rPr>
            <w:rStyle w:val="TextoNormalCaracter"/>
          </w:rPr>
          <w:t>44/2024</w:t>
        </w:r>
      </w:hyperlink>
      <w:r>
        <w:t>, f. 4.</w:t>
      </w:r>
    </w:p>
    <w:p w14:paraId="7C110B9D" w14:textId="34F7789A" w:rsidR="00E7474F" w:rsidRDefault="00E7474F" w:rsidP="00E7474F">
      <w:pPr>
        <w:pStyle w:val="SangriaFrancesaArticulo"/>
      </w:pPr>
    </w:p>
    <w:p w14:paraId="0BCF8911" w14:textId="77777777" w:rsidR="00E7474F" w:rsidRDefault="00E7474F" w:rsidP="00E7474F">
      <w:pPr>
        <w:pStyle w:val="TextoNormalNegritaCursivandice"/>
      </w:pPr>
      <w:r>
        <w:t>Ley 36/2011, de 10 de octubre, reguladora de la jurisdicción social</w:t>
      </w:r>
    </w:p>
    <w:p w14:paraId="1083FEB3" w14:textId="7202EA2B" w:rsidR="00E7474F" w:rsidRDefault="00E7474F" w:rsidP="00E7474F">
      <w:pPr>
        <w:pStyle w:val="SangriaFrancesaArticulo"/>
      </w:pPr>
      <w:r w:rsidRPr="00E7474F">
        <w:rPr>
          <w:rStyle w:val="TextoNormalNegritaCaracter"/>
        </w:rPr>
        <w:t>Artículo 110.1 b).</w:t>
      </w:r>
      <w:r w:rsidRPr="00E7474F">
        <w:rPr>
          <w:rStyle w:val="TextoNormalCaracter"/>
        </w:rPr>
        <w:t>-</w:t>
      </w:r>
      <w:r>
        <w:t xml:space="preserve"> Sentencia </w:t>
      </w:r>
      <w:hyperlink w:anchor="SENTENCIA_2024_22" w:history="1">
        <w:r w:rsidRPr="00E7474F">
          <w:rPr>
            <w:rStyle w:val="TextoNormalCaracter"/>
          </w:rPr>
          <w:t>22/2024</w:t>
        </w:r>
      </w:hyperlink>
      <w:r>
        <w:t>, ff. 2, 4.</w:t>
      </w:r>
    </w:p>
    <w:p w14:paraId="61FC4F2F" w14:textId="3F721A1F" w:rsidR="00E7474F" w:rsidRDefault="00E7474F" w:rsidP="00E7474F">
      <w:pPr>
        <w:pStyle w:val="SangriaFrancesaArticulo"/>
      </w:pPr>
      <w:r w:rsidRPr="00E7474F">
        <w:rPr>
          <w:rStyle w:val="TextoNormalNegritaCaracter"/>
        </w:rPr>
        <w:t>Artículo 116.1.</w:t>
      </w:r>
      <w:r w:rsidRPr="00E7474F">
        <w:rPr>
          <w:rStyle w:val="TextoNormalCaracter"/>
        </w:rPr>
        <w:t>-</w:t>
      </w:r>
      <w:r>
        <w:t xml:space="preserve"> Sentencia </w:t>
      </w:r>
      <w:hyperlink w:anchor="SENTENCIA_2024_22" w:history="1">
        <w:r w:rsidRPr="00E7474F">
          <w:rPr>
            <w:rStyle w:val="TextoNormalCaracter"/>
          </w:rPr>
          <w:t>22/2024</w:t>
        </w:r>
      </w:hyperlink>
      <w:r>
        <w:t>, f. 4.</w:t>
      </w:r>
    </w:p>
    <w:p w14:paraId="6C16A8D9" w14:textId="4ADD54A1" w:rsidR="00E7474F" w:rsidRDefault="00E7474F" w:rsidP="00E7474F">
      <w:pPr>
        <w:pStyle w:val="SangriaFrancesaArticulo"/>
      </w:pPr>
      <w:r w:rsidRPr="00E7474F">
        <w:rPr>
          <w:rStyle w:val="TextoNormalNegritaCaracter"/>
        </w:rPr>
        <w:t>Artículo 116.2.</w:t>
      </w:r>
      <w:r w:rsidRPr="00E7474F">
        <w:rPr>
          <w:rStyle w:val="TextoNormalCaracter"/>
        </w:rPr>
        <w:t>-</w:t>
      </w:r>
      <w:r>
        <w:t xml:space="preserve"> Sentencia </w:t>
      </w:r>
      <w:hyperlink w:anchor="SENTENCIA_2024_22" w:history="1">
        <w:r w:rsidRPr="00E7474F">
          <w:rPr>
            <w:rStyle w:val="TextoNormalCaracter"/>
          </w:rPr>
          <w:t>22/2024</w:t>
        </w:r>
      </w:hyperlink>
      <w:r>
        <w:t>, ff. 1, 4.</w:t>
      </w:r>
    </w:p>
    <w:p w14:paraId="62EA7619" w14:textId="22755B37" w:rsidR="00E7474F" w:rsidRDefault="00E7474F" w:rsidP="00E7474F">
      <w:pPr>
        <w:pStyle w:val="SangriaFrancesaArticulo"/>
      </w:pPr>
      <w:r w:rsidRPr="00E7474F">
        <w:rPr>
          <w:rStyle w:val="TextoNormalNegritaCaracter"/>
        </w:rPr>
        <w:t>Artículo 230.1.</w:t>
      </w:r>
      <w:r w:rsidRPr="00E7474F">
        <w:rPr>
          <w:rStyle w:val="TextoNormalCaracter"/>
        </w:rPr>
        <w:t>-</w:t>
      </w:r>
      <w:r>
        <w:t xml:space="preserve"> Sentencia </w:t>
      </w:r>
      <w:hyperlink w:anchor="SENTENCIA_2024_3" w:history="1">
        <w:r w:rsidRPr="00E7474F">
          <w:rPr>
            <w:rStyle w:val="TextoNormalCaracter"/>
          </w:rPr>
          <w:t>3/2024</w:t>
        </w:r>
      </w:hyperlink>
      <w:r>
        <w:t>, f. 4.</w:t>
      </w:r>
    </w:p>
    <w:p w14:paraId="507A8229" w14:textId="06E038AA" w:rsidR="00E7474F" w:rsidRDefault="00E7474F" w:rsidP="00E7474F">
      <w:pPr>
        <w:pStyle w:val="SangriaFrancesaArticulo"/>
      </w:pPr>
    </w:p>
    <w:p w14:paraId="6F267B7D" w14:textId="77777777" w:rsidR="00E7474F" w:rsidRDefault="00E7474F" w:rsidP="00E7474F">
      <w:pPr>
        <w:pStyle w:val="TextoNormalNegritaCursivandice"/>
      </w:pPr>
      <w:r>
        <w:t>Ley 37/2011, de 10 de octubre, de medidas de agilización procesal</w:t>
      </w:r>
    </w:p>
    <w:p w14:paraId="2885FAD1" w14:textId="26756815"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3" w:history="1">
        <w:r w:rsidRPr="00E7474F">
          <w:rPr>
            <w:rStyle w:val="TextoNormalCaracter"/>
          </w:rPr>
          <w:t>23/2024</w:t>
        </w:r>
      </w:hyperlink>
      <w:r>
        <w:t>, f. 2.</w:t>
      </w:r>
    </w:p>
    <w:p w14:paraId="1C3F7422" w14:textId="4956F872" w:rsidR="00E7474F" w:rsidRDefault="00E7474F" w:rsidP="00E7474F">
      <w:pPr>
        <w:pStyle w:val="SangriaFrancesaArticulo"/>
      </w:pPr>
    </w:p>
    <w:p w14:paraId="5BD483DF" w14:textId="77777777" w:rsidR="00E7474F" w:rsidRDefault="00E7474F" w:rsidP="00E7474F">
      <w:pPr>
        <w:pStyle w:val="TextoNormalNegritaCursivandice"/>
      </w:pPr>
      <w:r>
        <w:t>Ley 1/2013, de 14 de mayo, de medidas para reforzar la protección a los deudores hipotecarios, reestructuración de deuda y alquiler social</w:t>
      </w:r>
    </w:p>
    <w:p w14:paraId="5BCE8D82" w14:textId="7E4A1D69" w:rsidR="00E7474F" w:rsidRDefault="00E7474F" w:rsidP="00E7474F">
      <w:pPr>
        <w:pStyle w:val="SangriaFrancesaArticulo"/>
      </w:pPr>
      <w:r w:rsidRPr="00E7474F">
        <w:rPr>
          <w:rStyle w:val="TextoNormalNegritaCaracter"/>
        </w:rPr>
        <w:t>Disposición transitoria cuarta.</w:t>
      </w:r>
      <w:r w:rsidRPr="00E7474F">
        <w:rPr>
          <w:rStyle w:val="TextoNormalCaracter"/>
        </w:rPr>
        <w:t>-</w:t>
      </w:r>
      <w:r>
        <w:t xml:space="preserve"> Sentencia </w:t>
      </w:r>
      <w:hyperlink w:anchor="SENTENCIA_2024_27" w:history="1">
        <w:r w:rsidRPr="00E7474F">
          <w:rPr>
            <w:rStyle w:val="TextoNormalCaracter"/>
          </w:rPr>
          <w:t>27/2024</w:t>
        </w:r>
      </w:hyperlink>
      <w:r>
        <w:t>, f. 3.</w:t>
      </w:r>
    </w:p>
    <w:p w14:paraId="17498D7A" w14:textId="7BC55158" w:rsidR="00E7474F" w:rsidRDefault="00E7474F" w:rsidP="00E7474F">
      <w:pPr>
        <w:pStyle w:val="SangriaFrancesaArticulo"/>
      </w:pPr>
    </w:p>
    <w:p w14:paraId="0D20DD9E" w14:textId="77777777" w:rsidR="00E7474F" w:rsidRDefault="00E7474F" w:rsidP="00E7474F">
      <w:pPr>
        <w:pStyle w:val="TextoNormalNegritaCursivandice"/>
      </w:pPr>
      <w:r>
        <w:t>Ley 16/2013, de 29 de octubre. Establece determinadas medidas en materia de fiscalidad medioambiental y se adoptan otras medidas tributarias y financieras</w:t>
      </w:r>
    </w:p>
    <w:p w14:paraId="52AC3F30" w14:textId="3C2C77E5"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1" w:history="1">
        <w:r w:rsidRPr="00E7474F">
          <w:rPr>
            <w:rStyle w:val="TextoNormalCaracter"/>
          </w:rPr>
          <w:t>11/2024</w:t>
        </w:r>
      </w:hyperlink>
      <w:r>
        <w:t>, f. 3.</w:t>
      </w:r>
    </w:p>
    <w:p w14:paraId="51D850D7" w14:textId="72A22D2E" w:rsidR="00E7474F" w:rsidRDefault="00E7474F" w:rsidP="00E7474F">
      <w:pPr>
        <w:pStyle w:val="SangriaFrancesaArticulo"/>
      </w:pPr>
    </w:p>
    <w:p w14:paraId="00CA4AE2" w14:textId="77777777" w:rsidR="00E7474F" w:rsidRDefault="00E7474F" w:rsidP="00E7474F">
      <w:pPr>
        <w:pStyle w:val="TextoNormalNegritaCursivandice"/>
      </w:pPr>
      <w:r>
        <w:t>Ley 19/2013, de 9 de diciembre, de transparencia, acceso a la información pública y buen gobierno</w:t>
      </w:r>
    </w:p>
    <w:p w14:paraId="42DAFEFE" w14:textId="7818A182" w:rsidR="00E7474F" w:rsidRDefault="00E7474F" w:rsidP="00E7474F">
      <w:pPr>
        <w:pStyle w:val="SangriaFrancesaArticulo"/>
      </w:pPr>
      <w:r w:rsidRPr="00E7474F">
        <w:rPr>
          <w:rStyle w:val="TextoNormalNegritaCaracter"/>
        </w:rPr>
        <w:t>Artículo 18.1 b).</w:t>
      </w:r>
      <w:r w:rsidRPr="00E7474F">
        <w:rPr>
          <w:rStyle w:val="TextoNormalCaracter"/>
        </w:rPr>
        <w:t>-</w:t>
      </w:r>
      <w:r>
        <w:t xml:space="preserve"> Autos </w:t>
      </w:r>
      <w:hyperlink w:anchor="AUTO_2024_8" w:history="1">
        <w:r w:rsidRPr="00E7474F">
          <w:rPr>
            <w:rStyle w:val="TextoNormalCaracter"/>
          </w:rPr>
          <w:t>8/2024</w:t>
        </w:r>
      </w:hyperlink>
      <w:r>
        <w:t xml:space="preserve">, f. 3; </w:t>
      </w:r>
      <w:hyperlink w:anchor="AUTO_2024_17" w:history="1">
        <w:r w:rsidRPr="00E7474F">
          <w:rPr>
            <w:rStyle w:val="TextoNormalCaracter"/>
          </w:rPr>
          <w:t>17/2024</w:t>
        </w:r>
      </w:hyperlink>
      <w:r>
        <w:t>, f. 3.</w:t>
      </w:r>
    </w:p>
    <w:p w14:paraId="0FAE219A" w14:textId="264BBE94" w:rsidR="00E7474F" w:rsidRDefault="00E7474F" w:rsidP="00E7474F">
      <w:pPr>
        <w:pStyle w:val="SangriaFrancesaArticulo"/>
      </w:pPr>
    </w:p>
    <w:p w14:paraId="06473AE7" w14:textId="77777777" w:rsidR="00E7474F" w:rsidRDefault="00E7474F" w:rsidP="00E7474F">
      <w:pPr>
        <w:pStyle w:val="TextoNormalNegritaCursivandice"/>
      </w:pPr>
      <w:r>
        <w:t>Ley 21/2013, de 9 de diciembre, de evaluación ambiental</w:t>
      </w:r>
    </w:p>
    <w:p w14:paraId="5DCFE6B6" w14:textId="65651D24"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5" w:history="1">
        <w:r w:rsidRPr="00E7474F">
          <w:rPr>
            <w:rStyle w:val="TextoNormalCaracter"/>
          </w:rPr>
          <w:t>25/2024</w:t>
        </w:r>
      </w:hyperlink>
      <w:r>
        <w:t>, f. 13.</w:t>
      </w:r>
    </w:p>
    <w:p w14:paraId="0FB869B8" w14:textId="18ECA7FA" w:rsidR="00E7474F" w:rsidRDefault="00E7474F" w:rsidP="00E7474F">
      <w:pPr>
        <w:pStyle w:val="SangriaFrancesaArticulo"/>
      </w:pPr>
      <w:r w:rsidRPr="00E7474F">
        <w:rPr>
          <w:rStyle w:val="TextoNormalNegritaCaracter"/>
        </w:rPr>
        <w:t>Artículo 6.</w:t>
      </w:r>
      <w:r w:rsidRPr="00E7474F">
        <w:rPr>
          <w:rStyle w:val="TextoNormalCaracter"/>
        </w:rPr>
        <w:t>-</w:t>
      </w:r>
      <w:r>
        <w:t xml:space="preserve"> Sentencia </w:t>
      </w:r>
      <w:hyperlink w:anchor="SENTENCIA_2024_25" w:history="1">
        <w:r w:rsidRPr="00E7474F">
          <w:rPr>
            <w:rStyle w:val="TextoNormalCaracter"/>
          </w:rPr>
          <w:t>25/2024</w:t>
        </w:r>
      </w:hyperlink>
      <w:r>
        <w:t>, f. 13.</w:t>
      </w:r>
    </w:p>
    <w:p w14:paraId="6CDCFDFD" w14:textId="1A81B7BA" w:rsidR="00E7474F" w:rsidRDefault="00E7474F" w:rsidP="00E7474F">
      <w:pPr>
        <w:pStyle w:val="SangriaFrancesaArticulo"/>
      </w:pPr>
      <w:r w:rsidRPr="00E7474F">
        <w:rPr>
          <w:rStyle w:val="TextoNormalNegritaCaracter"/>
        </w:rPr>
        <w:t>Artículo 6.1.</w:t>
      </w:r>
      <w:r w:rsidRPr="00E7474F">
        <w:rPr>
          <w:rStyle w:val="TextoNormalCaracter"/>
        </w:rPr>
        <w:t>-</w:t>
      </w:r>
      <w:r>
        <w:t xml:space="preserve"> Sentencia </w:t>
      </w:r>
      <w:hyperlink w:anchor="SENTENCIA_2024_25" w:history="1">
        <w:r w:rsidRPr="00E7474F">
          <w:rPr>
            <w:rStyle w:val="TextoNormalCaracter"/>
          </w:rPr>
          <w:t>25/2024</w:t>
        </w:r>
      </w:hyperlink>
      <w:r>
        <w:t>, f. 13.</w:t>
      </w:r>
    </w:p>
    <w:p w14:paraId="478F0D98" w14:textId="6A8E66F5" w:rsidR="00E7474F" w:rsidRDefault="00E7474F" w:rsidP="00E7474F">
      <w:pPr>
        <w:pStyle w:val="SangriaFrancesaArticulo"/>
      </w:pPr>
      <w:r w:rsidRPr="00E7474F">
        <w:rPr>
          <w:rStyle w:val="TextoNormalNegritaCaracter"/>
        </w:rPr>
        <w:t>Artículo 6.1 a).</w:t>
      </w:r>
      <w:r w:rsidRPr="00E7474F">
        <w:rPr>
          <w:rStyle w:val="TextoNormalCaracter"/>
        </w:rPr>
        <w:t>-</w:t>
      </w:r>
      <w:r>
        <w:t xml:space="preserve"> Sentencia </w:t>
      </w:r>
      <w:hyperlink w:anchor="SENTENCIA_2024_25" w:history="1">
        <w:r w:rsidRPr="00E7474F">
          <w:rPr>
            <w:rStyle w:val="TextoNormalCaracter"/>
          </w:rPr>
          <w:t>25/2024</w:t>
        </w:r>
      </w:hyperlink>
      <w:r>
        <w:t>, f. 13.</w:t>
      </w:r>
    </w:p>
    <w:p w14:paraId="626320B1" w14:textId="7FCC4F16" w:rsidR="00E7474F" w:rsidRDefault="00E7474F" w:rsidP="00E7474F">
      <w:pPr>
        <w:pStyle w:val="SangriaFrancesaArticulo"/>
      </w:pPr>
      <w:r w:rsidRPr="00E7474F">
        <w:rPr>
          <w:rStyle w:val="TextoNormalNegritaCaracter"/>
        </w:rPr>
        <w:t>Artículo 6.1 b).</w:t>
      </w:r>
      <w:r w:rsidRPr="00E7474F">
        <w:rPr>
          <w:rStyle w:val="TextoNormalCaracter"/>
        </w:rPr>
        <w:t>-</w:t>
      </w:r>
      <w:r>
        <w:t xml:space="preserve"> Sentencia </w:t>
      </w:r>
      <w:hyperlink w:anchor="SENTENCIA_2024_25" w:history="1">
        <w:r w:rsidRPr="00E7474F">
          <w:rPr>
            <w:rStyle w:val="TextoNormalCaracter"/>
          </w:rPr>
          <w:t>25/2024</w:t>
        </w:r>
      </w:hyperlink>
      <w:r>
        <w:t>, f. 13.</w:t>
      </w:r>
    </w:p>
    <w:p w14:paraId="617DE6E2" w14:textId="75DB7F93" w:rsidR="00E7474F" w:rsidRDefault="00E7474F" w:rsidP="00E7474F">
      <w:pPr>
        <w:pStyle w:val="SangriaFrancesaArticulo"/>
      </w:pPr>
      <w:r w:rsidRPr="00E7474F">
        <w:rPr>
          <w:rStyle w:val="TextoNormalNegritaCaracter"/>
        </w:rPr>
        <w:t>Artículo 6.1 c).</w:t>
      </w:r>
      <w:r w:rsidRPr="00E7474F">
        <w:rPr>
          <w:rStyle w:val="TextoNormalCaracter"/>
        </w:rPr>
        <w:t>-</w:t>
      </w:r>
      <w:r>
        <w:t xml:space="preserve"> Sentencia </w:t>
      </w:r>
      <w:hyperlink w:anchor="SENTENCIA_2024_25" w:history="1">
        <w:r w:rsidRPr="00E7474F">
          <w:rPr>
            <w:rStyle w:val="TextoNormalCaracter"/>
          </w:rPr>
          <w:t>25/2024</w:t>
        </w:r>
      </w:hyperlink>
      <w:r>
        <w:t>, f. 13.</w:t>
      </w:r>
    </w:p>
    <w:p w14:paraId="0B6E7D9E" w14:textId="3F213BB0" w:rsidR="00E7474F" w:rsidRDefault="00E7474F" w:rsidP="00E7474F">
      <w:pPr>
        <w:pStyle w:val="SangriaFrancesaArticulo"/>
      </w:pPr>
      <w:r w:rsidRPr="00E7474F">
        <w:rPr>
          <w:rStyle w:val="TextoNormalNegritaCaracter"/>
        </w:rPr>
        <w:t>Artículo 6.1 d).</w:t>
      </w:r>
      <w:r w:rsidRPr="00E7474F">
        <w:rPr>
          <w:rStyle w:val="TextoNormalCaracter"/>
        </w:rPr>
        <w:t>-</w:t>
      </w:r>
      <w:r>
        <w:t xml:space="preserve"> Sentencia </w:t>
      </w:r>
      <w:hyperlink w:anchor="SENTENCIA_2024_25" w:history="1">
        <w:r w:rsidRPr="00E7474F">
          <w:rPr>
            <w:rStyle w:val="TextoNormalCaracter"/>
          </w:rPr>
          <w:t>25/2024</w:t>
        </w:r>
      </w:hyperlink>
      <w:r>
        <w:t>, f. 13.</w:t>
      </w:r>
    </w:p>
    <w:p w14:paraId="0895E650" w14:textId="1F59E57A" w:rsidR="00E7474F" w:rsidRDefault="00E7474F" w:rsidP="00E7474F">
      <w:pPr>
        <w:pStyle w:val="SangriaFrancesaArticulo"/>
      </w:pPr>
      <w:r w:rsidRPr="00E7474F">
        <w:rPr>
          <w:rStyle w:val="TextoNormalNegritaCaracter"/>
        </w:rPr>
        <w:t>Artículo 6.1 párrafo 1.</w:t>
      </w:r>
      <w:r w:rsidRPr="00E7474F">
        <w:rPr>
          <w:rStyle w:val="TextoNormalCaracter"/>
        </w:rPr>
        <w:t>-</w:t>
      </w:r>
      <w:r>
        <w:t xml:space="preserve"> Sentencia </w:t>
      </w:r>
      <w:hyperlink w:anchor="SENTENCIA_2024_25" w:history="1">
        <w:r w:rsidRPr="00E7474F">
          <w:rPr>
            <w:rStyle w:val="TextoNormalCaracter"/>
          </w:rPr>
          <w:t>25/2024</w:t>
        </w:r>
      </w:hyperlink>
      <w:r>
        <w:t>, f. 13.</w:t>
      </w:r>
    </w:p>
    <w:p w14:paraId="53A19F45" w14:textId="3D9C70FE" w:rsidR="00E7474F" w:rsidRDefault="00E7474F" w:rsidP="00E7474F">
      <w:pPr>
        <w:pStyle w:val="SangriaFrancesaArticulo"/>
      </w:pPr>
      <w:r w:rsidRPr="00E7474F">
        <w:rPr>
          <w:rStyle w:val="TextoNormalNegritaCaracter"/>
        </w:rPr>
        <w:t>Artículo 7.</w:t>
      </w:r>
      <w:r w:rsidRPr="00E7474F">
        <w:rPr>
          <w:rStyle w:val="TextoNormalCaracter"/>
        </w:rPr>
        <w:t>-</w:t>
      </w:r>
      <w:r>
        <w:t xml:space="preserve"> Sentencia </w:t>
      </w:r>
      <w:hyperlink w:anchor="SENTENCIA_2024_25" w:history="1">
        <w:r w:rsidRPr="00E7474F">
          <w:rPr>
            <w:rStyle w:val="TextoNormalCaracter"/>
          </w:rPr>
          <w:t>25/2024</w:t>
        </w:r>
      </w:hyperlink>
      <w:r>
        <w:t>, f. 13.</w:t>
      </w:r>
    </w:p>
    <w:p w14:paraId="51A4477F" w14:textId="22FFC40E" w:rsidR="00E7474F" w:rsidRDefault="00E7474F" w:rsidP="00E7474F">
      <w:pPr>
        <w:pStyle w:val="SangriaFrancesaArticulo"/>
      </w:pPr>
      <w:r w:rsidRPr="00E7474F">
        <w:rPr>
          <w:rStyle w:val="TextoNormalNegritaCaracter"/>
        </w:rPr>
        <w:t>Artículo 9.</w:t>
      </w:r>
      <w:r w:rsidRPr="00E7474F">
        <w:rPr>
          <w:rStyle w:val="TextoNormalCaracter"/>
        </w:rPr>
        <w:t>-</w:t>
      </w:r>
      <w:r>
        <w:t xml:space="preserve"> Sentencia </w:t>
      </w:r>
      <w:hyperlink w:anchor="SENTENCIA_2024_25" w:history="1">
        <w:r w:rsidRPr="00E7474F">
          <w:rPr>
            <w:rStyle w:val="TextoNormalCaracter"/>
          </w:rPr>
          <w:t>25/2024</w:t>
        </w:r>
      </w:hyperlink>
      <w:r>
        <w:t>, f. 13.</w:t>
      </w:r>
    </w:p>
    <w:p w14:paraId="45989D4A" w14:textId="10CBA323" w:rsidR="00E7474F" w:rsidRDefault="00E7474F" w:rsidP="00E7474F">
      <w:pPr>
        <w:pStyle w:val="SangriaFrancesaArticulo"/>
      </w:pPr>
      <w:r w:rsidRPr="00E7474F">
        <w:rPr>
          <w:rStyle w:val="TextoNormalNegritaCaracter"/>
        </w:rPr>
        <w:t>Artículos 17 a 28.</w:t>
      </w:r>
      <w:r w:rsidRPr="00E7474F">
        <w:rPr>
          <w:rStyle w:val="TextoNormalCaracter"/>
        </w:rPr>
        <w:t>-</w:t>
      </w:r>
      <w:r>
        <w:t xml:space="preserve"> Sentencia </w:t>
      </w:r>
      <w:hyperlink w:anchor="SENTENCIA_2024_25" w:history="1">
        <w:r w:rsidRPr="00E7474F">
          <w:rPr>
            <w:rStyle w:val="TextoNormalCaracter"/>
          </w:rPr>
          <w:t>25/2024</w:t>
        </w:r>
      </w:hyperlink>
      <w:r>
        <w:t>, f. 13.</w:t>
      </w:r>
    </w:p>
    <w:p w14:paraId="0136EB8D" w14:textId="41821BF2" w:rsidR="00E7474F" w:rsidRDefault="00E7474F" w:rsidP="00E7474F">
      <w:pPr>
        <w:pStyle w:val="SangriaFrancesaArticulo"/>
      </w:pPr>
      <w:r w:rsidRPr="00E7474F">
        <w:rPr>
          <w:rStyle w:val="TextoNormalNegritaCaracter"/>
        </w:rPr>
        <w:t>Artículo 18.4 párrafo 2.</w:t>
      </w:r>
      <w:r w:rsidRPr="00E7474F">
        <w:rPr>
          <w:rStyle w:val="TextoNormalCaracter"/>
        </w:rPr>
        <w:t>-</w:t>
      </w:r>
      <w:r>
        <w:t xml:space="preserve"> Sentencia </w:t>
      </w:r>
      <w:hyperlink w:anchor="SENTENCIA_2024_25" w:history="1">
        <w:r w:rsidRPr="00E7474F">
          <w:rPr>
            <w:rStyle w:val="TextoNormalCaracter"/>
          </w:rPr>
          <w:t>25/2024</w:t>
        </w:r>
      </w:hyperlink>
      <w:r>
        <w:t>, f. 13.</w:t>
      </w:r>
    </w:p>
    <w:p w14:paraId="12F1FD3C" w14:textId="22B39637" w:rsidR="00E7474F" w:rsidRDefault="00E7474F" w:rsidP="00E7474F">
      <w:pPr>
        <w:pStyle w:val="SangriaFrancesaArticulo"/>
      </w:pPr>
      <w:r w:rsidRPr="00E7474F">
        <w:rPr>
          <w:rStyle w:val="TextoNormalNegritaCaracter"/>
        </w:rPr>
        <w:t>Artículo 18.4 párrafo 3.</w:t>
      </w:r>
      <w:r w:rsidRPr="00E7474F">
        <w:rPr>
          <w:rStyle w:val="TextoNormalCaracter"/>
        </w:rPr>
        <w:t>-</w:t>
      </w:r>
      <w:r>
        <w:t xml:space="preserve"> Sentencia </w:t>
      </w:r>
      <w:hyperlink w:anchor="SENTENCIA_2024_25" w:history="1">
        <w:r w:rsidRPr="00E7474F">
          <w:rPr>
            <w:rStyle w:val="TextoNormalCaracter"/>
          </w:rPr>
          <w:t>25/2024</w:t>
        </w:r>
      </w:hyperlink>
      <w:r>
        <w:t>, f. 13.</w:t>
      </w:r>
    </w:p>
    <w:p w14:paraId="2D4EA2B6" w14:textId="4D814CB9" w:rsidR="00E7474F" w:rsidRDefault="00E7474F" w:rsidP="00E7474F">
      <w:pPr>
        <w:pStyle w:val="SangriaFrancesaArticulo"/>
      </w:pPr>
      <w:r w:rsidRPr="00E7474F">
        <w:rPr>
          <w:rStyle w:val="TextoNormalNegritaCaracter"/>
        </w:rPr>
        <w:t xml:space="preserve">Artículo 19.1 párrafo 2 </w:t>
      </w:r>
      <w:r w:rsidRPr="00E7474F">
        <w:rPr>
          <w:rStyle w:val="TextoNormalNegritaCursivaCaracter"/>
        </w:rPr>
        <w:t>in fine</w:t>
      </w:r>
      <w:r w:rsidRPr="00E7474F">
        <w:rPr>
          <w:rStyle w:val="TextoNormalNegritaCaracter"/>
        </w:rPr>
        <w:t>.</w:t>
      </w:r>
      <w:r w:rsidRPr="00E7474F">
        <w:rPr>
          <w:rStyle w:val="TextoNormalCaracter"/>
        </w:rPr>
        <w:t>-</w:t>
      </w:r>
      <w:r>
        <w:t xml:space="preserve"> Sentencia </w:t>
      </w:r>
      <w:hyperlink w:anchor="SENTENCIA_2024_25" w:history="1">
        <w:r w:rsidRPr="00E7474F">
          <w:rPr>
            <w:rStyle w:val="TextoNormalCaracter"/>
          </w:rPr>
          <w:t>25/2024</w:t>
        </w:r>
      </w:hyperlink>
      <w:r>
        <w:t>, f. 13.</w:t>
      </w:r>
    </w:p>
    <w:p w14:paraId="13525DCF" w14:textId="657B3416" w:rsidR="00E7474F" w:rsidRDefault="00E7474F" w:rsidP="00E7474F">
      <w:pPr>
        <w:pStyle w:val="SangriaFrancesaArticulo"/>
      </w:pPr>
      <w:r w:rsidRPr="00E7474F">
        <w:rPr>
          <w:rStyle w:val="TextoNormalNegritaCaracter"/>
        </w:rPr>
        <w:t>Artículo 23 párrafo 2.</w:t>
      </w:r>
      <w:r w:rsidRPr="00E7474F">
        <w:rPr>
          <w:rStyle w:val="TextoNormalCaracter"/>
        </w:rPr>
        <w:t>-</w:t>
      </w:r>
      <w:r>
        <w:t xml:space="preserve"> Sentencia </w:t>
      </w:r>
      <w:hyperlink w:anchor="SENTENCIA_2024_25" w:history="1">
        <w:r w:rsidRPr="00E7474F">
          <w:rPr>
            <w:rStyle w:val="TextoNormalCaracter"/>
          </w:rPr>
          <w:t>25/2024</w:t>
        </w:r>
      </w:hyperlink>
      <w:r>
        <w:t>, f. 13.</w:t>
      </w:r>
    </w:p>
    <w:p w14:paraId="249044A7" w14:textId="4A2F70C0" w:rsidR="00E7474F" w:rsidRDefault="00E7474F" w:rsidP="00E7474F">
      <w:pPr>
        <w:pStyle w:val="SangriaFrancesaArticulo"/>
      </w:pPr>
      <w:r w:rsidRPr="00E7474F">
        <w:rPr>
          <w:rStyle w:val="TextoNormalNegritaCaracter"/>
        </w:rPr>
        <w:t>Artículo 27.2.</w:t>
      </w:r>
      <w:r w:rsidRPr="00E7474F">
        <w:rPr>
          <w:rStyle w:val="TextoNormalCaracter"/>
        </w:rPr>
        <w:t>-</w:t>
      </w:r>
      <w:r>
        <w:t xml:space="preserve"> Sentencia </w:t>
      </w:r>
      <w:hyperlink w:anchor="SENTENCIA_2024_25" w:history="1">
        <w:r w:rsidRPr="00E7474F">
          <w:rPr>
            <w:rStyle w:val="TextoNormalCaracter"/>
          </w:rPr>
          <w:t>25/2024</w:t>
        </w:r>
      </w:hyperlink>
      <w:r>
        <w:t>, f. 13.</w:t>
      </w:r>
    </w:p>
    <w:p w14:paraId="3CC0834E" w14:textId="77864336" w:rsidR="00E7474F" w:rsidRDefault="00E7474F" w:rsidP="00E7474F">
      <w:pPr>
        <w:pStyle w:val="SangriaFrancesaArticulo"/>
      </w:pPr>
      <w:r w:rsidRPr="00E7474F">
        <w:rPr>
          <w:rStyle w:val="TextoNormalNegritaCaracter"/>
        </w:rPr>
        <w:t xml:space="preserve">Artículo 27.3 </w:t>
      </w:r>
      <w:r w:rsidRPr="00E7474F">
        <w:rPr>
          <w:rStyle w:val="TextoNormalNegritaCursivaCaracter"/>
        </w:rPr>
        <w:t>in fine</w:t>
      </w:r>
      <w:r w:rsidRPr="00E7474F">
        <w:rPr>
          <w:rStyle w:val="TextoNormalNegritaCaracter"/>
        </w:rPr>
        <w:t>.</w:t>
      </w:r>
      <w:r w:rsidRPr="00E7474F">
        <w:rPr>
          <w:rStyle w:val="TextoNormalCaracter"/>
        </w:rPr>
        <w:t>-</w:t>
      </w:r>
      <w:r>
        <w:t xml:space="preserve"> Sentencia </w:t>
      </w:r>
      <w:hyperlink w:anchor="SENTENCIA_2024_25" w:history="1">
        <w:r w:rsidRPr="00E7474F">
          <w:rPr>
            <w:rStyle w:val="TextoNormalCaracter"/>
          </w:rPr>
          <w:t>25/2024</w:t>
        </w:r>
      </w:hyperlink>
      <w:r>
        <w:t>, f. 13.</w:t>
      </w:r>
    </w:p>
    <w:p w14:paraId="2B86D62D" w14:textId="3268A716" w:rsidR="00E7474F" w:rsidRDefault="00E7474F" w:rsidP="00E7474F">
      <w:pPr>
        <w:pStyle w:val="SangriaFrancesaArticulo"/>
      </w:pPr>
      <w:r w:rsidRPr="00E7474F">
        <w:rPr>
          <w:rStyle w:val="TextoNormalNegritaCaracter"/>
        </w:rPr>
        <w:t xml:space="preserve">Artículo 28.4 párrafo 2 </w:t>
      </w:r>
      <w:r w:rsidRPr="00E7474F">
        <w:rPr>
          <w:rStyle w:val="TextoNormalNegritaCursivaCaracter"/>
        </w:rPr>
        <w:t>in fine</w:t>
      </w:r>
      <w:r w:rsidRPr="00E7474F">
        <w:rPr>
          <w:rStyle w:val="TextoNormalNegritaCaracter"/>
        </w:rPr>
        <w:t>.</w:t>
      </w:r>
      <w:r w:rsidRPr="00E7474F">
        <w:rPr>
          <w:rStyle w:val="TextoNormalCaracter"/>
        </w:rPr>
        <w:t>-</w:t>
      </w:r>
      <w:r>
        <w:t xml:space="preserve"> Sentencia </w:t>
      </w:r>
      <w:hyperlink w:anchor="SENTENCIA_2024_25" w:history="1">
        <w:r w:rsidRPr="00E7474F">
          <w:rPr>
            <w:rStyle w:val="TextoNormalCaracter"/>
          </w:rPr>
          <w:t>25/2024</w:t>
        </w:r>
      </w:hyperlink>
      <w:r>
        <w:t>, f. 13.</w:t>
      </w:r>
    </w:p>
    <w:p w14:paraId="1A414D54" w14:textId="6D490D70" w:rsidR="00E7474F" w:rsidRDefault="00E7474F" w:rsidP="00E7474F">
      <w:pPr>
        <w:pStyle w:val="SangriaFrancesaArticulo"/>
      </w:pPr>
      <w:r w:rsidRPr="00E7474F">
        <w:rPr>
          <w:rStyle w:val="TextoNormalNegritaCaracter"/>
        </w:rPr>
        <w:t>Disposición final octava.</w:t>
      </w:r>
      <w:r w:rsidRPr="00E7474F">
        <w:rPr>
          <w:rStyle w:val="TextoNormalCaracter"/>
        </w:rPr>
        <w:t>-</w:t>
      </w:r>
      <w:r>
        <w:t xml:space="preserve"> Sentencia </w:t>
      </w:r>
      <w:hyperlink w:anchor="SENTENCIA_2024_25" w:history="1">
        <w:r w:rsidRPr="00E7474F">
          <w:rPr>
            <w:rStyle w:val="TextoNormalCaracter"/>
          </w:rPr>
          <w:t>25/2024</w:t>
        </w:r>
      </w:hyperlink>
      <w:r>
        <w:t>, f. 13.</w:t>
      </w:r>
    </w:p>
    <w:p w14:paraId="43A867F3" w14:textId="2EA8BC01" w:rsidR="00E7474F" w:rsidRDefault="00E7474F" w:rsidP="00E7474F">
      <w:pPr>
        <w:pStyle w:val="SangriaFrancesaArticulo"/>
      </w:pPr>
    </w:p>
    <w:p w14:paraId="5D17746E" w14:textId="77777777" w:rsidR="00E7474F" w:rsidRDefault="00E7474F" w:rsidP="00E7474F">
      <w:pPr>
        <w:pStyle w:val="TextoNormalNegritaCursivandice"/>
      </w:pPr>
      <w:r>
        <w:t>Ley 27/2014, de 27 de noviembre, del impuesto sobre sociedades</w:t>
      </w:r>
    </w:p>
    <w:p w14:paraId="202F6D29" w14:textId="2B618489"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6" w:history="1">
        <w:r w:rsidRPr="00E7474F">
          <w:rPr>
            <w:rStyle w:val="TextoNormalCaracter"/>
          </w:rPr>
          <w:t>16/2024</w:t>
        </w:r>
      </w:hyperlink>
      <w:r>
        <w:t>, f. 1.</w:t>
      </w:r>
    </w:p>
    <w:p w14:paraId="52341088" w14:textId="5F1BD0A7" w:rsidR="00E7474F" w:rsidRDefault="00E7474F" w:rsidP="00E7474F">
      <w:pPr>
        <w:pStyle w:val="SangriaFrancesaArticulo"/>
      </w:pPr>
      <w:r w:rsidRPr="00E7474F">
        <w:rPr>
          <w:rStyle w:val="TextoNormalNegritaCaracter"/>
        </w:rPr>
        <w:t>Preámbulo, apartado 1, párrafo 1.</w:t>
      </w:r>
      <w:r w:rsidRPr="00E7474F">
        <w:rPr>
          <w:rStyle w:val="TextoNormalCaracter"/>
        </w:rPr>
        <w:t>-</w:t>
      </w:r>
      <w:r>
        <w:t xml:space="preserve"> Sentencia </w:t>
      </w:r>
      <w:hyperlink w:anchor="SENTENCIA_2024_11" w:history="1">
        <w:r w:rsidRPr="00E7474F">
          <w:rPr>
            <w:rStyle w:val="TextoNormalCaracter"/>
          </w:rPr>
          <w:t>11/2024</w:t>
        </w:r>
      </w:hyperlink>
      <w:r>
        <w:t>, f. 3.</w:t>
      </w:r>
    </w:p>
    <w:p w14:paraId="6F4FFD88" w14:textId="1D214FF2" w:rsidR="00E7474F" w:rsidRDefault="00E7474F" w:rsidP="00E7474F">
      <w:pPr>
        <w:pStyle w:val="SangriaFrancesaArticulo"/>
      </w:pPr>
      <w:r w:rsidRPr="00E7474F">
        <w:rPr>
          <w:rStyle w:val="TextoNormalNegritaCaracter"/>
        </w:rPr>
        <w:t>Artículo 10.</w:t>
      </w:r>
      <w:r w:rsidRPr="00E7474F">
        <w:rPr>
          <w:rStyle w:val="TextoNormalCaracter"/>
        </w:rPr>
        <w:t>-</w:t>
      </w:r>
      <w:r>
        <w:t xml:space="preserve"> Sentencia </w:t>
      </w:r>
      <w:hyperlink w:anchor="SENTENCIA_2024_11" w:history="1">
        <w:r w:rsidRPr="00E7474F">
          <w:rPr>
            <w:rStyle w:val="TextoNormalCaracter"/>
          </w:rPr>
          <w:t>11/2024</w:t>
        </w:r>
      </w:hyperlink>
      <w:r>
        <w:t>, f. 3.</w:t>
      </w:r>
    </w:p>
    <w:p w14:paraId="1777140E" w14:textId="353D3002" w:rsidR="00E7474F" w:rsidRDefault="00E7474F" w:rsidP="00E7474F">
      <w:pPr>
        <w:pStyle w:val="SangriaFrancesaArticulo"/>
      </w:pPr>
      <w:r w:rsidRPr="00E7474F">
        <w:rPr>
          <w:rStyle w:val="TextoNormalNegritaCaracter"/>
        </w:rPr>
        <w:t>Artículo 11 apartado 12.</w:t>
      </w:r>
      <w:r w:rsidRPr="00E7474F">
        <w:rPr>
          <w:rStyle w:val="TextoNormalCaracter"/>
        </w:rPr>
        <w:t>-</w:t>
      </w:r>
      <w:r>
        <w:t xml:space="preserve"> Sentencias </w:t>
      </w:r>
      <w:hyperlink w:anchor="SENTENCIA_2024_11" w:history="1">
        <w:r w:rsidRPr="00E7474F">
          <w:rPr>
            <w:rStyle w:val="TextoNormalCaracter"/>
          </w:rPr>
          <w:t>11/2024</w:t>
        </w:r>
      </w:hyperlink>
      <w:r>
        <w:t xml:space="preserve">, f. 1; </w:t>
      </w:r>
      <w:hyperlink w:anchor="SENTENCIA_2024_16" w:history="1">
        <w:r w:rsidRPr="00E7474F">
          <w:rPr>
            <w:rStyle w:val="TextoNormalCaracter"/>
          </w:rPr>
          <w:t>16/2024</w:t>
        </w:r>
      </w:hyperlink>
      <w:r>
        <w:t>, f. 1.</w:t>
      </w:r>
    </w:p>
    <w:p w14:paraId="4291DC1A" w14:textId="6C9BEFE4" w:rsidR="00E7474F" w:rsidRDefault="00E7474F" w:rsidP="00E7474F">
      <w:pPr>
        <w:pStyle w:val="SangriaFrancesaArticulo"/>
      </w:pPr>
      <w:r w:rsidRPr="00E7474F">
        <w:rPr>
          <w:rStyle w:val="TextoNormalNegritaCaracter"/>
        </w:rPr>
        <w:t>Artículo 26 apartado 1 párrafo 1.</w:t>
      </w:r>
      <w:r w:rsidRPr="00E7474F">
        <w:rPr>
          <w:rStyle w:val="TextoNormalCaracter"/>
        </w:rPr>
        <w:t>-</w:t>
      </w:r>
      <w:r>
        <w:t xml:space="preserve"> Sentencias </w:t>
      </w:r>
      <w:hyperlink w:anchor="SENTENCIA_2024_11" w:history="1">
        <w:r w:rsidRPr="00E7474F">
          <w:rPr>
            <w:rStyle w:val="TextoNormalCaracter"/>
          </w:rPr>
          <w:t>11/2024</w:t>
        </w:r>
      </w:hyperlink>
      <w:r>
        <w:t xml:space="preserve">, f. 1; </w:t>
      </w:r>
      <w:hyperlink w:anchor="SENTENCIA_2024_16" w:history="1">
        <w:r w:rsidRPr="00E7474F">
          <w:rPr>
            <w:rStyle w:val="TextoNormalCaracter"/>
          </w:rPr>
          <w:t>16/2024</w:t>
        </w:r>
      </w:hyperlink>
      <w:r>
        <w:t>, f. 1.</w:t>
      </w:r>
    </w:p>
    <w:p w14:paraId="264DBEB7" w14:textId="4F3CE21D" w:rsidR="00E7474F" w:rsidRDefault="00E7474F" w:rsidP="00E7474F">
      <w:pPr>
        <w:pStyle w:val="SangriaFrancesaArticulo"/>
      </w:pPr>
      <w:r w:rsidRPr="00E7474F">
        <w:rPr>
          <w:rStyle w:val="TextoNormalNegritaCaracter"/>
        </w:rPr>
        <w:t>Artículo 30.</w:t>
      </w:r>
      <w:r w:rsidRPr="00E7474F">
        <w:rPr>
          <w:rStyle w:val="TextoNormalCaracter"/>
        </w:rPr>
        <w:t>-</w:t>
      </w:r>
      <w:r>
        <w:t xml:space="preserve"> Sentencia </w:t>
      </w:r>
      <w:hyperlink w:anchor="SENTENCIA_2024_11" w:history="1">
        <w:r w:rsidRPr="00E7474F">
          <w:rPr>
            <w:rStyle w:val="TextoNormalCaracter"/>
          </w:rPr>
          <w:t>11/2024</w:t>
        </w:r>
      </w:hyperlink>
      <w:r>
        <w:t>, f. 3.</w:t>
      </w:r>
    </w:p>
    <w:p w14:paraId="23267715" w14:textId="0408B1F3" w:rsidR="00E7474F" w:rsidRDefault="00E7474F" w:rsidP="00E7474F">
      <w:pPr>
        <w:pStyle w:val="SangriaFrancesaArticulo"/>
      </w:pPr>
      <w:r w:rsidRPr="00E7474F">
        <w:rPr>
          <w:rStyle w:val="TextoNormalNegritaCaracter"/>
        </w:rPr>
        <w:t>Artículo 31.</w:t>
      </w:r>
      <w:r w:rsidRPr="00E7474F">
        <w:rPr>
          <w:rStyle w:val="TextoNormalCaracter"/>
        </w:rPr>
        <w:t>-</w:t>
      </w:r>
      <w:r>
        <w:t xml:space="preserve"> Sentencia </w:t>
      </w:r>
      <w:hyperlink w:anchor="SENTENCIA_2024_11" w:history="1">
        <w:r w:rsidRPr="00E7474F">
          <w:rPr>
            <w:rStyle w:val="TextoNormalCaracter"/>
          </w:rPr>
          <w:t>11/2024</w:t>
        </w:r>
      </w:hyperlink>
      <w:r>
        <w:t>, f. 1.</w:t>
      </w:r>
    </w:p>
    <w:p w14:paraId="2419906E" w14:textId="192484E6" w:rsidR="00E7474F" w:rsidRDefault="00E7474F" w:rsidP="00E7474F">
      <w:pPr>
        <w:pStyle w:val="SangriaFrancesaArticulo"/>
      </w:pPr>
      <w:r w:rsidRPr="00E7474F">
        <w:rPr>
          <w:rStyle w:val="TextoNormalNegritaCaracter"/>
        </w:rPr>
        <w:t>Artículo 32.</w:t>
      </w:r>
      <w:r w:rsidRPr="00E7474F">
        <w:rPr>
          <w:rStyle w:val="TextoNormalCaracter"/>
        </w:rPr>
        <w:t>-</w:t>
      </w:r>
      <w:r>
        <w:t xml:space="preserve"> Sentencia </w:t>
      </w:r>
      <w:hyperlink w:anchor="SENTENCIA_2024_11" w:history="1">
        <w:r w:rsidRPr="00E7474F">
          <w:rPr>
            <w:rStyle w:val="TextoNormalCaracter"/>
          </w:rPr>
          <w:t>11/2024</w:t>
        </w:r>
      </w:hyperlink>
      <w:r>
        <w:t>, f. 1.</w:t>
      </w:r>
    </w:p>
    <w:p w14:paraId="469ADED9" w14:textId="4573A5F3" w:rsidR="00E7474F" w:rsidRDefault="00E7474F" w:rsidP="00E7474F">
      <w:pPr>
        <w:pStyle w:val="SangriaFrancesaArticulo"/>
      </w:pPr>
      <w:r w:rsidRPr="00E7474F">
        <w:rPr>
          <w:rStyle w:val="TextoNormalNegritaCaracter"/>
        </w:rPr>
        <w:t>Artículo 62 apartado 1 e).</w:t>
      </w:r>
      <w:r w:rsidRPr="00E7474F">
        <w:rPr>
          <w:rStyle w:val="TextoNormalCaracter"/>
        </w:rPr>
        <w:t>-</w:t>
      </w:r>
      <w:r>
        <w:t xml:space="preserve"> Sentencias </w:t>
      </w:r>
      <w:hyperlink w:anchor="SENTENCIA_2024_11" w:history="1">
        <w:r w:rsidRPr="00E7474F">
          <w:rPr>
            <w:rStyle w:val="TextoNormalCaracter"/>
          </w:rPr>
          <w:t>11/2024</w:t>
        </w:r>
      </w:hyperlink>
      <w:r>
        <w:t xml:space="preserve">, f. 1; </w:t>
      </w:r>
      <w:hyperlink w:anchor="SENTENCIA_2024_16" w:history="1">
        <w:r w:rsidRPr="00E7474F">
          <w:rPr>
            <w:rStyle w:val="TextoNormalCaracter"/>
          </w:rPr>
          <w:t>16/2024</w:t>
        </w:r>
      </w:hyperlink>
      <w:r>
        <w:t>, f. 1.</w:t>
      </w:r>
    </w:p>
    <w:p w14:paraId="05A37548" w14:textId="0C661148" w:rsidR="00E7474F" w:rsidRDefault="00E7474F" w:rsidP="00E7474F">
      <w:pPr>
        <w:pStyle w:val="SangriaFrancesaArticulo"/>
      </w:pPr>
      <w:r w:rsidRPr="00E7474F">
        <w:rPr>
          <w:rStyle w:val="TextoNormalNegritaCaracter"/>
        </w:rPr>
        <w:t>Artículo 67 d).</w:t>
      </w:r>
      <w:r w:rsidRPr="00E7474F">
        <w:rPr>
          <w:rStyle w:val="TextoNormalCaracter"/>
        </w:rPr>
        <w:t>-</w:t>
      </w:r>
      <w:r>
        <w:t xml:space="preserve"> Sentencias </w:t>
      </w:r>
      <w:hyperlink w:anchor="SENTENCIA_2024_11" w:history="1">
        <w:r w:rsidRPr="00E7474F">
          <w:rPr>
            <w:rStyle w:val="TextoNormalCaracter"/>
          </w:rPr>
          <w:t>11/2024</w:t>
        </w:r>
      </w:hyperlink>
      <w:r>
        <w:t xml:space="preserve">, f. 1; </w:t>
      </w:r>
      <w:hyperlink w:anchor="SENTENCIA_2024_16" w:history="1">
        <w:r w:rsidRPr="00E7474F">
          <w:rPr>
            <w:rStyle w:val="TextoNormalCaracter"/>
          </w:rPr>
          <w:t>16/2024</w:t>
        </w:r>
      </w:hyperlink>
      <w:r>
        <w:t>, f. 1.</w:t>
      </w:r>
    </w:p>
    <w:p w14:paraId="25E1805C" w14:textId="07E6E8C9" w:rsidR="00E7474F" w:rsidRDefault="00E7474F" w:rsidP="00E7474F">
      <w:pPr>
        <w:pStyle w:val="SangriaFrancesaArticulo"/>
      </w:pPr>
      <w:r w:rsidRPr="00E7474F">
        <w:rPr>
          <w:rStyle w:val="TextoNormalNegritaCaracter"/>
        </w:rPr>
        <w:t>Artículo 67 e).</w:t>
      </w:r>
      <w:r w:rsidRPr="00E7474F">
        <w:rPr>
          <w:rStyle w:val="TextoNormalCaracter"/>
        </w:rPr>
        <w:t>-</w:t>
      </w:r>
      <w:r>
        <w:t xml:space="preserve"> Sentencias </w:t>
      </w:r>
      <w:hyperlink w:anchor="SENTENCIA_2024_11" w:history="1">
        <w:r w:rsidRPr="00E7474F">
          <w:rPr>
            <w:rStyle w:val="TextoNormalCaracter"/>
          </w:rPr>
          <w:t>11/2024</w:t>
        </w:r>
      </w:hyperlink>
      <w:r>
        <w:t xml:space="preserve">, f. 1; </w:t>
      </w:r>
      <w:hyperlink w:anchor="SENTENCIA_2024_16" w:history="1">
        <w:r w:rsidRPr="00E7474F">
          <w:rPr>
            <w:rStyle w:val="TextoNormalCaracter"/>
          </w:rPr>
          <w:t>16/2024</w:t>
        </w:r>
      </w:hyperlink>
      <w:r>
        <w:t>, f. 1.</w:t>
      </w:r>
    </w:p>
    <w:p w14:paraId="04FC3E8E" w14:textId="623CC763" w:rsidR="00E7474F" w:rsidRDefault="00E7474F" w:rsidP="00E7474F">
      <w:pPr>
        <w:pStyle w:val="SangriaFrancesaArticulo"/>
      </w:pPr>
      <w:r w:rsidRPr="00E7474F">
        <w:rPr>
          <w:rStyle w:val="TextoNormalNegritaCaracter"/>
        </w:rPr>
        <w:t>Artículo 100 apartado 11.</w:t>
      </w:r>
      <w:r w:rsidRPr="00E7474F">
        <w:rPr>
          <w:rStyle w:val="TextoNormalCaracter"/>
        </w:rPr>
        <w:t>-</w:t>
      </w:r>
      <w:r>
        <w:t xml:space="preserve"> Sentencia </w:t>
      </w:r>
      <w:hyperlink w:anchor="SENTENCIA_2024_11" w:history="1">
        <w:r w:rsidRPr="00E7474F">
          <w:rPr>
            <w:rStyle w:val="TextoNormalCaracter"/>
          </w:rPr>
          <w:t>11/2024</w:t>
        </w:r>
      </w:hyperlink>
      <w:r>
        <w:t>, f. 1.</w:t>
      </w:r>
    </w:p>
    <w:p w14:paraId="2B349A91" w14:textId="5A0D6DC4" w:rsidR="00E7474F" w:rsidRDefault="00E7474F" w:rsidP="00E7474F">
      <w:pPr>
        <w:pStyle w:val="SangriaFrancesaArticulo"/>
      </w:pPr>
      <w:r w:rsidRPr="00E7474F">
        <w:rPr>
          <w:rStyle w:val="TextoNormalNegritaCaracter"/>
        </w:rPr>
        <w:t>Disposición adicional decimoquinta.</w:t>
      </w:r>
      <w:r w:rsidRPr="00E7474F">
        <w:rPr>
          <w:rStyle w:val="TextoNormalCaracter"/>
        </w:rPr>
        <w:t>-</w:t>
      </w:r>
      <w:r>
        <w:t xml:space="preserve"> Sentencias </w:t>
      </w:r>
      <w:hyperlink w:anchor="SENTENCIA_2024_11" w:history="1">
        <w:r w:rsidRPr="00E7474F">
          <w:rPr>
            <w:rStyle w:val="TextoNormalCaracter"/>
          </w:rPr>
          <w:t>11/2024</w:t>
        </w:r>
      </w:hyperlink>
      <w:r>
        <w:t xml:space="preserve">, f. 1; </w:t>
      </w:r>
      <w:hyperlink w:anchor="SENTENCIA_2024_16" w:history="1">
        <w:r w:rsidRPr="00E7474F">
          <w:rPr>
            <w:rStyle w:val="TextoNormalCaracter"/>
          </w:rPr>
          <w:t>16/2024</w:t>
        </w:r>
      </w:hyperlink>
      <w:r>
        <w:t>, f. 1.</w:t>
      </w:r>
    </w:p>
    <w:p w14:paraId="7EF07ED3" w14:textId="315EE151" w:rsidR="00E7474F" w:rsidRDefault="00E7474F" w:rsidP="00E7474F">
      <w:pPr>
        <w:pStyle w:val="SangriaFrancesaArticulo"/>
      </w:pPr>
      <w:r w:rsidRPr="00E7474F">
        <w:rPr>
          <w:rStyle w:val="TextoNormalNegritaCaracter"/>
        </w:rPr>
        <w:t>disposición adicional decimoquinta apartado 1.</w:t>
      </w:r>
      <w:r w:rsidRPr="00E7474F">
        <w:rPr>
          <w:rStyle w:val="TextoNormalCaracter"/>
        </w:rPr>
        <w:t>-</w:t>
      </w:r>
      <w:r>
        <w:t xml:space="preserve"> Sentencia </w:t>
      </w:r>
      <w:hyperlink w:anchor="SENTENCIA_2024_16" w:history="1">
        <w:r w:rsidRPr="00E7474F">
          <w:rPr>
            <w:rStyle w:val="TextoNormalCaracter"/>
          </w:rPr>
          <w:t>16/2024</w:t>
        </w:r>
      </w:hyperlink>
      <w:r>
        <w:t>, f. 1.</w:t>
      </w:r>
    </w:p>
    <w:p w14:paraId="063D117E" w14:textId="7052C73E" w:rsidR="00E7474F" w:rsidRDefault="00E7474F" w:rsidP="00E7474F">
      <w:pPr>
        <w:pStyle w:val="SangriaFrancesaArticulo"/>
      </w:pPr>
      <w:r w:rsidRPr="00E7474F">
        <w:rPr>
          <w:rStyle w:val="TextoNormalNegritaCaracter"/>
        </w:rPr>
        <w:t>Disposición transitoria decimosexta.</w:t>
      </w:r>
      <w:r w:rsidRPr="00E7474F">
        <w:rPr>
          <w:rStyle w:val="TextoNormalCaracter"/>
        </w:rPr>
        <w:t>-</w:t>
      </w:r>
      <w:r>
        <w:t xml:space="preserve"> Sentencia </w:t>
      </w:r>
      <w:hyperlink w:anchor="SENTENCIA_2024_11" w:history="1">
        <w:r w:rsidRPr="00E7474F">
          <w:rPr>
            <w:rStyle w:val="TextoNormalCaracter"/>
          </w:rPr>
          <w:t>11/2024</w:t>
        </w:r>
      </w:hyperlink>
      <w:r>
        <w:t>, f. 1.</w:t>
      </w:r>
    </w:p>
    <w:p w14:paraId="099EACA2" w14:textId="4BD4615A" w:rsidR="00E7474F" w:rsidRDefault="00E7474F" w:rsidP="00E7474F">
      <w:pPr>
        <w:pStyle w:val="SangriaFrancesaArticulo"/>
      </w:pPr>
      <w:r w:rsidRPr="00E7474F">
        <w:rPr>
          <w:rStyle w:val="TextoNormalNegritaCaracter"/>
        </w:rPr>
        <w:t>disposición transitoria decimosexta.</w:t>
      </w:r>
      <w:r w:rsidRPr="00E7474F">
        <w:rPr>
          <w:rStyle w:val="TextoNormalCaracter"/>
        </w:rPr>
        <w:t>-</w:t>
      </w:r>
      <w:r>
        <w:t xml:space="preserve"> Sentencia </w:t>
      </w:r>
      <w:hyperlink w:anchor="SENTENCIA_2024_16" w:history="1">
        <w:r w:rsidRPr="00E7474F">
          <w:rPr>
            <w:rStyle w:val="TextoNormalCaracter"/>
          </w:rPr>
          <w:t>16/2024</w:t>
        </w:r>
      </w:hyperlink>
      <w:r>
        <w:t>, f. 1.</w:t>
      </w:r>
    </w:p>
    <w:p w14:paraId="39476555" w14:textId="789FF2F5" w:rsidR="00E7474F" w:rsidRDefault="00E7474F" w:rsidP="00E7474F">
      <w:pPr>
        <w:pStyle w:val="SangriaFrancesaArticulo"/>
      </w:pPr>
      <w:r w:rsidRPr="00E7474F">
        <w:rPr>
          <w:rStyle w:val="TextoNormalNegritaCaracter"/>
        </w:rPr>
        <w:t>disposición transitoria decimosexta apartado 3.</w:t>
      </w:r>
      <w:r w:rsidRPr="00E7474F">
        <w:rPr>
          <w:rStyle w:val="TextoNormalCaracter"/>
        </w:rPr>
        <w:t>-</w:t>
      </w:r>
      <w:r>
        <w:t xml:space="preserve"> Sentencia </w:t>
      </w:r>
      <w:hyperlink w:anchor="SENTENCIA_2024_16" w:history="1">
        <w:r w:rsidRPr="00E7474F">
          <w:rPr>
            <w:rStyle w:val="TextoNormalCaracter"/>
          </w:rPr>
          <w:t>16/2024</w:t>
        </w:r>
      </w:hyperlink>
      <w:r>
        <w:t>, f. 1.</w:t>
      </w:r>
    </w:p>
    <w:p w14:paraId="2135AEEE" w14:textId="3756BD42" w:rsidR="00E7474F" w:rsidRDefault="00E7474F" w:rsidP="00E7474F">
      <w:pPr>
        <w:pStyle w:val="SangriaFrancesaArticulo"/>
      </w:pPr>
      <w:r w:rsidRPr="00E7474F">
        <w:rPr>
          <w:rStyle w:val="TextoNormalNegritaCaracter"/>
        </w:rPr>
        <w:t>Disposición transitoria decimosexta, apartado 3.</w:t>
      </w:r>
      <w:r w:rsidRPr="00E7474F">
        <w:rPr>
          <w:rStyle w:val="TextoNormalCaracter"/>
        </w:rPr>
        <w:t>-</w:t>
      </w:r>
      <w:r>
        <w:t xml:space="preserve"> Sentencia </w:t>
      </w:r>
      <w:hyperlink w:anchor="SENTENCIA_2024_11" w:history="1">
        <w:r w:rsidRPr="00E7474F">
          <w:rPr>
            <w:rStyle w:val="TextoNormalCaracter"/>
          </w:rPr>
          <w:t>11/2024</w:t>
        </w:r>
      </w:hyperlink>
      <w:r>
        <w:t>, f. 1.</w:t>
      </w:r>
    </w:p>
    <w:p w14:paraId="5895AAE1" w14:textId="79DD9A92" w:rsidR="00E7474F" w:rsidRDefault="00E7474F" w:rsidP="00E7474F">
      <w:pPr>
        <w:pStyle w:val="SangriaFrancesaArticulo"/>
      </w:pPr>
      <w:r w:rsidRPr="00E7474F">
        <w:rPr>
          <w:rStyle w:val="TextoNormalNegritaCaracter"/>
        </w:rPr>
        <w:t>Disposición transitoria vigesimatercera.</w:t>
      </w:r>
      <w:r w:rsidRPr="00E7474F">
        <w:rPr>
          <w:rStyle w:val="TextoNormalCaracter"/>
        </w:rPr>
        <w:t>-</w:t>
      </w:r>
      <w:r>
        <w:t xml:space="preserve"> Sentencia </w:t>
      </w:r>
      <w:hyperlink w:anchor="SENTENCIA_2024_11" w:history="1">
        <w:r w:rsidRPr="00E7474F">
          <w:rPr>
            <w:rStyle w:val="TextoNormalCaracter"/>
          </w:rPr>
          <w:t>11/2024</w:t>
        </w:r>
      </w:hyperlink>
      <w:r>
        <w:t>, f. 1.</w:t>
      </w:r>
    </w:p>
    <w:p w14:paraId="4EDE971A" w14:textId="4C579FAE" w:rsidR="00E7474F" w:rsidRDefault="00E7474F" w:rsidP="00E7474F">
      <w:pPr>
        <w:pStyle w:val="SangriaFrancesaArticulo"/>
      </w:pPr>
    </w:p>
    <w:p w14:paraId="264AE53E" w14:textId="77777777" w:rsidR="00E7474F" w:rsidRDefault="00E7474F" w:rsidP="00E7474F">
      <w:pPr>
        <w:pStyle w:val="TextoNormalNegritaCursivandice"/>
      </w:pPr>
      <w:r>
        <w:t>Ley 15/2015, de 2 de julio, de la jurisdicción voluntaria</w:t>
      </w:r>
    </w:p>
    <w:p w14:paraId="445F9C13" w14:textId="41956812" w:rsidR="00E7474F" w:rsidRDefault="00E7474F" w:rsidP="00E7474F">
      <w:pPr>
        <w:pStyle w:val="SangriaFrancesaArticulo"/>
      </w:pPr>
      <w:r w:rsidRPr="00E7474F">
        <w:rPr>
          <w:rStyle w:val="TextoNormalNegritaCaracter"/>
        </w:rPr>
        <w:t>Artículo 85.</w:t>
      </w:r>
      <w:r w:rsidRPr="00E7474F">
        <w:rPr>
          <w:rStyle w:val="TextoNormalCaracter"/>
        </w:rPr>
        <w:t>-</w:t>
      </w:r>
      <w:r>
        <w:t xml:space="preserve"> Sentencia </w:t>
      </w:r>
      <w:hyperlink w:anchor="SENTENCIA_2024_26" w:history="1">
        <w:r w:rsidRPr="00E7474F">
          <w:rPr>
            <w:rStyle w:val="TextoNormalCaracter"/>
          </w:rPr>
          <w:t>26/2024</w:t>
        </w:r>
      </w:hyperlink>
      <w:r>
        <w:t>, f. 5.</w:t>
      </w:r>
    </w:p>
    <w:p w14:paraId="1AF8B40F" w14:textId="79C1AC0C" w:rsidR="00E7474F" w:rsidRDefault="00E7474F" w:rsidP="00E7474F">
      <w:pPr>
        <w:pStyle w:val="SangriaFrancesaArticulo"/>
      </w:pPr>
      <w:r w:rsidRPr="00E7474F">
        <w:rPr>
          <w:rStyle w:val="TextoNormalNegritaCaracter"/>
        </w:rPr>
        <w:t>Artículo 85.1.</w:t>
      </w:r>
      <w:r w:rsidRPr="00E7474F">
        <w:rPr>
          <w:rStyle w:val="TextoNormalCaracter"/>
        </w:rPr>
        <w:t>-</w:t>
      </w:r>
      <w:r>
        <w:t xml:space="preserve"> Sentencia </w:t>
      </w:r>
      <w:hyperlink w:anchor="SENTENCIA_2024_26" w:history="1">
        <w:r w:rsidRPr="00E7474F">
          <w:rPr>
            <w:rStyle w:val="TextoNormalCaracter"/>
          </w:rPr>
          <w:t>26/2024</w:t>
        </w:r>
      </w:hyperlink>
      <w:r>
        <w:t>, VP I.</w:t>
      </w:r>
    </w:p>
    <w:p w14:paraId="5B338A14" w14:textId="2740F30D" w:rsidR="00E7474F" w:rsidRDefault="00E7474F" w:rsidP="00E7474F">
      <w:pPr>
        <w:pStyle w:val="SangriaFrancesaArticulo"/>
      </w:pPr>
      <w:r w:rsidRPr="00E7474F">
        <w:rPr>
          <w:rStyle w:val="TextoNormalNegritaCaracter"/>
        </w:rPr>
        <w:t>Artículo 86.</w:t>
      </w:r>
      <w:r w:rsidRPr="00E7474F">
        <w:rPr>
          <w:rStyle w:val="TextoNormalCaracter"/>
        </w:rPr>
        <w:t>-</w:t>
      </w:r>
      <w:r>
        <w:t xml:space="preserve"> Sentencia </w:t>
      </w:r>
      <w:hyperlink w:anchor="SENTENCIA_2024_26" w:history="1">
        <w:r w:rsidRPr="00E7474F">
          <w:rPr>
            <w:rStyle w:val="TextoNormalCaracter"/>
          </w:rPr>
          <w:t>26/2024</w:t>
        </w:r>
      </w:hyperlink>
      <w:r>
        <w:t>, f. 5.</w:t>
      </w:r>
    </w:p>
    <w:p w14:paraId="0BED6171" w14:textId="2CBFF555" w:rsidR="00E7474F" w:rsidRDefault="00E7474F" w:rsidP="00E7474F">
      <w:pPr>
        <w:pStyle w:val="SangriaFrancesaArticulo"/>
      </w:pPr>
    </w:p>
    <w:p w14:paraId="1DCB5A6E" w14:textId="77777777" w:rsidR="00E7474F" w:rsidRDefault="00E7474F" w:rsidP="00E7474F">
      <w:pPr>
        <w:pStyle w:val="TextoNormalNegritaCursivandice"/>
      </w:pPr>
      <w:r>
        <w:t>Ley 40/2015, de 1 de octubre, de régimen jurídico del sector público</w:t>
      </w:r>
    </w:p>
    <w:p w14:paraId="2D9BB732" w14:textId="4C01898C" w:rsidR="00E7474F" w:rsidRDefault="00E7474F" w:rsidP="00E7474F">
      <w:pPr>
        <w:pStyle w:val="SangriaFrancesaArticulo"/>
      </w:pPr>
      <w:r w:rsidRPr="00E7474F">
        <w:rPr>
          <w:rStyle w:val="TextoNormalNegritaCaracter"/>
        </w:rPr>
        <w:t>Artículo 11.</w:t>
      </w:r>
      <w:r w:rsidRPr="00E7474F">
        <w:rPr>
          <w:rStyle w:val="TextoNormalCaracter"/>
        </w:rPr>
        <w:t>-</w:t>
      </w:r>
      <w:r>
        <w:t xml:space="preserve"> Sentencias </w:t>
      </w:r>
      <w:hyperlink w:anchor="SENTENCIA_2024_19" w:history="1">
        <w:r w:rsidRPr="00E7474F">
          <w:rPr>
            <w:rStyle w:val="TextoNormalCaracter"/>
          </w:rPr>
          <w:t>19/2024</w:t>
        </w:r>
      </w:hyperlink>
      <w:r>
        <w:t xml:space="preserve">, f. 5; </w:t>
      </w:r>
      <w:hyperlink w:anchor="SENTENCIA_2024_32" w:history="1">
        <w:r w:rsidRPr="00E7474F">
          <w:rPr>
            <w:rStyle w:val="TextoNormalCaracter"/>
          </w:rPr>
          <w:t>32/2024</w:t>
        </w:r>
      </w:hyperlink>
      <w:r>
        <w:t>, f. 2.</w:t>
      </w:r>
    </w:p>
    <w:p w14:paraId="7609B4A4" w14:textId="6D63ED83" w:rsidR="00E7474F" w:rsidRDefault="00E7474F" w:rsidP="00E7474F">
      <w:pPr>
        <w:pStyle w:val="SangriaFrancesaArticulo"/>
      </w:pPr>
    </w:p>
    <w:p w14:paraId="6E8B7F0D" w14:textId="77777777" w:rsidR="00E7474F" w:rsidRDefault="00E7474F" w:rsidP="00E7474F">
      <w:pPr>
        <w:pStyle w:val="TextoNormalNegritaCursivandice"/>
      </w:pPr>
      <w:r>
        <w:t>Ley 41/2015, de 5 de octubre, de modificación de la Ley de enjuiciamiento criminal para la agilización de la justicia penal y el fortalecimiento de las garantías procesales</w:t>
      </w:r>
    </w:p>
    <w:p w14:paraId="68B50109" w14:textId="1EDB1C9D"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9" w:history="1">
        <w:r w:rsidRPr="00E7474F">
          <w:rPr>
            <w:rStyle w:val="TextoNormalCaracter"/>
          </w:rPr>
          <w:t>9/2024</w:t>
        </w:r>
      </w:hyperlink>
      <w:r>
        <w:t>, VP II.</w:t>
      </w:r>
    </w:p>
    <w:p w14:paraId="2F640766" w14:textId="2B7CAAE6" w:rsidR="00E7474F" w:rsidRDefault="00E7474F" w:rsidP="00E7474F">
      <w:pPr>
        <w:pStyle w:val="SangriaFrancesaArticulo"/>
      </w:pPr>
    </w:p>
    <w:p w14:paraId="489678C1" w14:textId="77777777" w:rsidR="00E7474F" w:rsidRDefault="00E7474F" w:rsidP="00E7474F">
      <w:pPr>
        <w:pStyle w:val="TextoNormalNegritaCursivandice"/>
      </w:pPr>
      <w:r>
        <w:t>Ley 5/2019, de 15 de marzo, reguladora de los contratos de crédito inmobiliario</w:t>
      </w:r>
    </w:p>
    <w:p w14:paraId="2E445D2A" w14:textId="2B859667" w:rsidR="00E7474F" w:rsidRDefault="00E7474F" w:rsidP="00E7474F">
      <w:pPr>
        <w:pStyle w:val="SangriaFrancesaArticulo"/>
      </w:pPr>
      <w:r w:rsidRPr="00E7474F">
        <w:rPr>
          <w:rStyle w:val="TextoNormalNegritaCaracter"/>
        </w:rPr>
        <w:t>Disposición transitoria tercera.</w:t>
      </w:r>
      <w:r w:rsidRPr="00E7474F">
        <w:rPr>
          <w:rStyle w:val="TextoNormalCaracter"/>
        </w:rPr>
        <w:t>-</w:t>
      </w:r>
      <w:r>
        <w:t xml:space="preserve"> Sentencia </w:t>
      </w:r>
      <w:hyperlink w:anchor="SENTENCIA_2024_27" w:history="1">
        <w:r w:rsidRPr="00E7474F">
          <w:rPr>
            <w:rStyle w:val="TextoNormalCaracter"/>
          </w:rPr>
          <w:t>27/2024</w:t>
        </w:r>
      </w:hyperlink>
      <w:r>
        <w:t>, f. 3.</w:t>
      </w:r>
    </w:p>
    <w:p w14:paraId="4BC50F61" w14:textId="61EBCDD5" w:rsidR="00E7474F" w:rsidRDefault="00E7474F" w:rsidP="00E7474F">
      <w:pPr>
        <w:pStyle w:val="SangriaFrancesaArticulo"/>
      </w:pPr>
    </w:p>
    <w:p w14:paraId="3555F7AC" w14:textId="77777777" w:rsidR="00E7474F" w:rsidRDefault="00E7474F" w:rsidP="00E7474F">
      <w:pPr>
        <w:pStyle w:val="TextoNormalNegritaCursivandice"/>
      </w:pPr>
      <w:r>
        <w:t>Ley 19/2021, de 20 de diciembre, por la que se establece el ingreso mínimo vital</w:t>
      </w:r>
    </w:p>
    <w:p w14:paraId="1CB725DD" w14:textId="4FB7642F"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9" w:history="1">
        <w:r w:rsidRPr="00E7474F">
          <w:rPr>
            <w:rStyle w:val="TextoNormalCaracter"/>
          </w:rPr>
          <w:t>19/2024</w:t>
        </w:r>
      </w:hyperlink>
      <w:r>
        <w:t>, ff. 1, 4.</w:t>
      </w:r>
    </w:p>
    <w:p w14:paraId="5FBE566B" w14:textId="7C82C95B" w:rsidR="00E7474F" w:rsidRDefault="00E7474F" w:rsidP="00E7474F">
      <w:pPr>
        <w:pStyle w:val="SangriaFrancesaArticulo"/>
      </w:pPr>
      <w:r w:rsidRPr="00E7474F">
        <w:rPr>
          <w:rStyle w:val="TextoNormalNegritaCaracter"/>
        </w:rPr>
        <w:t>Disposición adicional quinta.</w:t>
      </w:r>
      <w:r w:rsidRPr="00E7474F">
        <w:rPr>
          <w:rStyle w:val="TextoNormalCaracter"/>
        </w:rPr>
        <w:t>-</w:t>
      </w:r>
      <w:r>
        <w:t xml:space="preserve"> Sentencias </w:t>
      </w:r>
      <w:hyperlink w:anchor="SENTENCIA_2024_19" w:history="1">
        <w:r w:rsidRPr="00E7474F">
          <w:rPr>
            <w:rStyle w:val="TextoNormalCaracter"/>
          </w:rPr>
          <w:t>19/2024</w:t>
        </w:r>
      </w:hyperlink>
      <w:r>
        <w:t xml:space="preserve">, ff. 1, 2, 4; </w:t>
      </w:r>
      <w:hyperlink w:anchor="SENTENCIA_2024_32" w:history="1">
        <w:r w:rsidRPr="00E7474F">
          <w:rPr>
            <w:rStyle w:val="TextoNormalCaracter"/>
          </w:rPr>
          <w:t>32/2024</w:t>
        </w:r>
      </w:hyperlink>
      <w:r>
        <w:t>, f. 1.</w:t>
      </w:r>
    </w:p>
    <w:p w14:paraId="00730AE5" w14:textId="503D32FE" w:rsidR="00E7474F" w:rsidRDefault="00E7474F" w:rsidP="00E7474F">
      <w:pPr>
        <w:pStyle w:val="SangriaFrancesaArticulo"/>
      </w:pPr>
      <w:r w:rsidRPr="00E7474F">
        <w:rPr>
          <w:rStyle w:val="TextoNormalNegritaCaracter"/>
        </w:rPr>
        <w:t>Disposición adicional quinta, párrafo segundo.</w:t>
      </w:r>
      <w:r w:rsidRPr="00E7474F">
        <w:rPr>
          <w:rStyle w:val="TextoNormalCaracter"/>
        </w:rPr>
        <w:t>-</w:t>
      </w:r>
      <w:r>
        <w:t xml:space="preserve"> Sentencia </w:t>
      </w:r>
      <w:hyperlink w:anchor="SENTENCIA_2024_19" w:history="1">
        <w:r w:rsidRPr="00E7474F">
          <w:rPr>
            <w:rStyle w:val="TextoNormalCaracter"/>
          </w:rPr>
          <w:t>19/2024</w:t>
        </w:r>
      </w:hyperlink>
      <w:r>
        <w:t>, f. 5.</w:t>
      </w:r>
    </w:p>
    <w:p w14:paraId="325A2D75" w14:textId="49A89EFD" w:rsidR="00E7474F" w:rsidRDefault="00E7474F" w:rsidP="00E7474F">
      <w:pPr>
        <w:pStyle w:val="SangriaFrancesaArticulo"/>
      </w:pPr>
      <w:r w:rsidRPr="00E7474F">
        <w:rPr>
          <w:rStyle w:val="TextoNormalNegritaCaracter"/>
        </w:rPr>
        <w:t>Disposición adicional quinta</w:t>
      </w:r>
      <w:r>
        <w:t xml:space="preserve"> (redactada por la Ley 22/2021, de 28 de diciembre)</w:t>
      </w:r>
      <w:r w:rsidRPr="00E7474F">
        <w:rPr>
          <w:rStyle w:val="TextoNormalNegritaCaracter"/>
        </w:rPr>
        <w:t>.</w:t>
      </w:r>
      <w:r w:rsidRPr="00E7474F">
        <w:rPr>
          <w:rStyle w:val="TextoNormalCaracter"/>
        </w:rPr>
        <w:t>-</w:t>
      </w:r>
      <w:r>
        <w:t xml:space="preserve"> Sentencia </w:t>
      </w:r>
      <w:hyperlink w:anchor="SENTENCIA_2024_19" w:history="1">
        <w:r w:rsidRPr="00E7474F">
          <w:rPr>
            <w:rStyle w:val="TextoNormalCaracter"/>
          </w:rPr>
          <w:t>19/2024</w:t>
        </w:r>
      </w:hyperlink>
      <w:r>
        <w:t>, ff. 1, 2, 4, 5.</w:t>
      </w:r>
    </w:p>
    <w:p w14:paraId="0EDA5469" w14:textId="0BDDB1EE" w:rsidR="00E7474F" w:rsidRDefault="00E7474F" w:rsidP="00E7474F">
      <w:pPr>
        <w:pStyle w:val="SangriaFrancesaArticulo"/>
      </w:pPr>
      <w:r w:rsidRPr="00E7474F">
        <w:rPr>
          <w:rStyle w:val="TextoNormalNegritaCaracter"/>
        </w:rPr>
        <w:t>Disposición adicional quinta, párrafo primero</w:t>
      </w:r>
      <w:r>
        <w:t xml:space="preserve"> (redactado por la Ley 22/2021, de 28 de diciembre)</w:t>
      </w:r>
      <w:r w:rsidRPr="00E7474F">
        <w:rPr>
          <w:rStyle w:val="TextoNormalNegritaCaracter"/>
        </w:rPr>
        <w:t>.</w:t>
      </w:r>
      <w:r w:rsidRPr="00E7474F">
        <w:rPr>
          <w:rStyle w:val="TextoNormalCaracter"/>
        </w:rPr>
        <w:t>-</w:t>
      </w:r>
      <w:r>
        <w:t xml:space="preserve"> Sentencia </w:t>
      </w:r>
      <w:hyperlink w:anchor="SENTENCIA_2024_19" w:history="1">
        <w:r w:rsidRPr="00E7474F">
          <w:rPr>
            <w:rStyle w:val="TextoNormalCaracter"/>
          </w:rPr>
          <w:t>19/2024</w:t>
        </w:r>
      </w:hyperlink>
      <w:r>
        <w:t>, ff. 1, 2, 4, 5.</w:t>
      </w:r>
    </w:p>
    <w:p w14:paraId="0E9865BD" w14:textId="6B5455C9" w:rsidR="00E7474F" w:rsidRDefault="00E7474F" w:rsidP="00E7474F">
      <w:pPr>
        <w:pStyle w:val="SangriaFrancesaArticulo"/>
      </w:pPr>
      <w:r w:rsidRPr="00E7474F">
        <w:rPr>
          <w:rStyle w:val="TextoNormalNegritaCaracter"/>
        </w:rPr>
        <w:t>Disposición adicional quinta, párrafo primero, primer inciso</w:t>
      </w:r>
      <w:r>
        <w:t xml:space="preserve"> (redactado por la Ley 22/2021, de 28 de diciembre)</w:t>
      </w:r>
      <w:r w:rsidRPr="00E7474F">
        <w:rPr>
          <w:rStyle w:val="TextoNormalNegritaCaracter"/>
        </w:rPr>
        <w:t>.</w:t>
      </w:r>
      <w:r w:rsidRPr="00E7474F">
        <w:rPr>
          <w:rStyle w:val="TextoNormalCaracter"/>
        </w:rPr>
        <w:t>-</w:t>
      </w:r>
      <w:r>
        <w:t xml:space="preserve"> Sentencia </w:t>
      </w:r>
      <w:hyperlink w:anchor="SENTENCIA_2024_19" w:history="1">
        <w:r w:rsidRPr="00E7474F">
          <w:rPr>
            <w:rStyle w:val="TextoNormalCaracter"/>
          </w:rPr>
          <w:t>19/2024</w:t>
        </w:r>
      </w:hyperlink>
      <w:r>
        <w:t>, f. 4.</w:t>
      </w:r>
    </w:p>
    <w:p w14:paraId="197F7265" w14:textId="779A51BA" w:rsidR="00E7474F" w:rsidRDefault="00E7474F" w:rsidP="00E7474F">
      <w:pPr>
        <w:pStyle w:val="SangriaFrancesaArticulo"/>
      </w:pPr>
      <w:r w:rsidRPr="00E7474F">
        <w:rPr>
          <w:rStyle w:val="TextoNormalNegritaCaracter"/>
        </w:rPr>
        <w:t>Disposición adicional quinta, párrafo primero, segundo inciso</w:t>
      </w:r>
      <w:r>
        <w:t xml:space="preserve"> (redactado por la Ley 22/2021, de 28 de diciembre)</w:t>
      </w:r>
      <w:r w:rsidRPr="00E7474F">
        <w:rPr>
          <w:rStyle w:val="TextoNormalNegritaCaracter"/>
        </w:rPr>
        <w:t>.</w:t>
      </w:r>
      <w:r w:rsidRPr="00E7474F">
        <w:rPr>
          <w:rStyle w:val="TextoNormalCaracter"/>
        </w:rPr>
        <w:t>-</w:t>
      </w:r>
      <w:r>
        <w:t xml:space="preserve"> Sentencia </w:t>
      </w:r>
      <w:hyperlink w:anchor="SENTENCIA_2024_19" w:history="1">
        <w:r w:rsidRPr="00E7474F">
          <w:rPr>
            <w:rStyle w:val="TextoNormalCaracter"/>
          </w:rPr>
          <w:t>19/2024</w:t>
        </w:r>
      </w:hyperlink>
      <w:r>
        <w:t>, ff. 4, 5.</w:t>
      </w:r>
    </w:p>
    <w:p w14:paraId="52180AA0" w14:textId="7F5C7849" w:rsidR="00E7474F" w:rsidRDefault="00E7474F" w:rsidP="00E7474F">
      <w:pPr>
        <w:pStyle w:val="SangriaFrancesaArticulo"/>
      </w:pPr>
    </w:p>
    <w:p w14:paraId="080B7B67" w14:textId="77777777" w:rsidR="00E7474F" w:rsidRDefault="00E7474F" w:rsidP="00E7474F">
      <w:pPr>
        <w:pStyle w:val="TextoNormalNegritaCursivandice"/>
      </w:pPr>
      <w:r>
        <w:t>Ley 22/2021, de 28 de diciembre, de presupuestos generales del Estado para el año 2022</w:t>
      </w:r>
    </w:p>
    <w:p w14:paraId="0B143EBC" w14:textId="5D5B522B" w:rsidR="00E7474F" w:rsidRDefault="00E7474F" w:rsidP="00E7474F">
      <w:pPr>
        <w:pStyle w:val="SangriaFrancesaArticulo"/>
      </w:pPr>
      <w:r w:rsidRPr="00E7474F">
        <w:rPr>
          <w:rStyle w:val="TextoNormalNegritaCaracter"/>
        </w:rPr>
        <w:t>Disposición final trigésima.</w:t>
      </w:r>
      <w:r w:rsidRPr="00E7474F">
        <w:rPr>
          <w:rStyle w:val="TextoNormalCaracter"/>
        </w:rPr>
        <w:t>-</w:t>
      </w:r>
      <w:r>
        <w:t xml:space="preserve"> Sentencias </w:t>
      </w:r>
      <w:hyperlink w:anchor="SENTENCIA_2024_19" w:history="1">
        <w:r w:rsidRPr="00E7474F">
          <w:rPr>
            <w:rStyle w:val="TextoNormalCaracter"/>
          </w:rPr>
          <w:t>19/2024</w:t>
        </w:r>
      </w:hyperlink>
      <w:r>
        <w:t xml:space="preserve">, ff. 1, 2, 4, 5; </w:t>
      </w:r>
      <w:hyperlink w:anchor="SENTENCIA_2024_32" w:history="1">
        <w:r w:rsidRPr="00E7474F">
          <w:rPr>
            <w:rStyle w:val="TextoNormalCaracter"/>
          </w:rPr>
          <w:t>32/2024</w:t>
        </w:r>
      </w:hyperlink>
      <w:r>
        <w:t>, f. 1.</w:t>
      </w:r>
    </w:p>
    <w:p w14:paraId="33233A65" w14:textId="69841486" w:rsidR="00E7474F" w:rsidRDefault="00E7474F" w:rsidP="00E7474F">
      <w:pPr>
        <w:pStyle w:val="SangriaFrancesaArticulo"/>
      </w:pPr>
    </w:p>
    <w:p w14:paraId="655B08AB" w14:textId="77777777" w:rsidR="00E7474F" w:rsidRDefault="00E7474F" w:rsidP="00E7474F">
      <w:pPr>
        <w:pStyle w:val="TextoNormalNegritaCursivandice"/>
      </w:pPr>
      <w:r>
        <w:t>Ley 4/2023, de 28 de febrero, para la igualdad real y efectiva de las personas trans y para la garantía de los derechos de las personas LGTBI</w:t>
      </w:r>
    </w:p>
    <w:p w14:paraId="61669C56" w14:textId="02522339"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4" w:history="1">
        <w:r w:rsidRPr="00E7474F">
          <w:rPr>
            <w:rStyle w:val="TextoNormalCaracter"/>
          </w:rPr>
          <w:t>44/2024</w:t>
        </w:r>
      </w:hyperlink>
      <w:r>
        <w:t>, ff. 2, 4, VP I.</w:t>
      </w:r>
    </w:p>
    <w:p w14:paraId="79C7A24F" w14:textId="72B4994F" w:rsidR="00E7474F" w:rsidRDefault="00E7474F" w:rsidP="00E7474F">
      <w:pPr>
        <w:pStyle w:val="SangriaFrancesaArticulo"/>
      </w:pPr>
      <w:r w:rsidRPr="00E7474F">
        <w:rPr>
          <w:rStyle w:val="TextoNormalNegritaCaracter"/>
        </w:rPr>
        <w:t>Artículo 1.2.</w:t>
      </w:r>
      <w:r w:rsidRPr="00E7474F">
        <w:rPr>
          <w:rStyle w:val="TextoNormalCaracter"/>
        </w:rPr>
        <w:t>-</w:t>
      </w:r>
      <w:r>
        <w:t xml:space="preserve"> Sentencia </w:t>
      </w:r>
      <w:hyperlink w:anchor="SENTENCIA_2024_44" w:history="1">
        <w:r w:rsidRPr="00E7474F">
          <w:rPr>
            <w:rStyle w:val="TextoNormalCaracter"/>
          </w:rPr>
          <w:t>44/2024</w:t>
        </w:r>
      </w:hyperlink>
      <w:r>
        <w:t>, f. 2.</w:t>
      </w:r>
    </w:p>
    <w:p w14:paraId="6A4D45FA" w14:textId="783081B7" w:rsidR="00E7474F" w:rsidRDefault="00E7474F" w:rsidP="00E7474F">
      <w:pPr>
        <w:pStyle w:val="SangriaFrancesaArticulo"/>
      </w:pPr>
      <w:r w:rsidRPr="00E7474F">
        <w:rPr>
          <w:rStyle w:val="TextoNormalNegritaCaracter"/>
        </w:rPr>
        <w:t>Artículos 43 a 51.</w:t>
      </w:r>
      <w:r w:rsidRPr="00E7474F">
        <w:rPr>
          <w:rStyle w:val="TextoNormalCaracter"/>
        </w:rPr>
        <w:t>-</w:t>
      </w:r>
      <w:r>
        <w:t xml:space="preserve"> Sentencia </w:t>
      </w:r>
      <w:hyperlink w:anchor="SENTENCIA_2024_44" w:history="1">
        <w:r w:rsidRPr="00E7474F">
          <w:rPr>
            <w:rStyle w:val="TextoNormalCaracter"/>
          </w:rPr>
          <w:t>44/2024</w:t>
        </w:r>
      </w:hyperlink>
      <w:r>
        <w:t>, ff. 2, 4.</w:t>
      </w:r>
    </w:p>
    <w:p w14:paraId="1CAE5C7C" w14:textId="233D9708" w:rsidR="00E7474F" w:rsidRDefault="00E7474F" w:rsidP="00E7474F">
      <w:pPr>
        <w:pStyle w:val="SangriaFrancesaArticulo"/>
      </w:pPr>
      <w:r w:rsidRPr="00E7474F">
        <w:rPr>
          <w:rStyle w:val="TextoNormalNegritaCaracter"/>
        </w:rPr>
        <w:t>Artículo 46.1.</w:t>
      </w:r>
      <w:r w:rsidRPr="00E7474F">
        <w:rPr>
          <w:rStyle w:val="TextoNormalCaracter"/>
        </w:rPr>
        <w:t>-</w:t>
      </w:r>
      <w:r>
        <w:t xml:space="preserve"> Sentencia </w:t>
      </w:r>
      <w:hyperlink w:anchor="SENTENCIA_2024_44" w:history="1">
        <w:r w:rsidRPr="00E7474F">
          <w:rPr>
            <w:rStyle w:val="TextoNormalCaracter"/>
          </w:rPr>
          <w:t>44/2024</w:t>
        </w:r>
      </w:hyperlink>
      <w:r>
        <w:t>, f. 4.</w:t>
      </w:r>
    </w:p>
    <w:p w14:paraId="252B1AA0" w14:textId="271EAEA1" w:rsidR="00E7474F" w:rsidRDefault="00E7474F" w:rsidP="00E7474F">
      <w:pPr>
        <w:pStyle w:val="SangriaFrancesaArticulo"/>
      </w:pPr>
      <w:r w:rsidRPr="00E7474F">
        <w:rPr>
          <w:rStyle w:val="TextoNormalNegritaCaracter"/>
        </w:rPr>
        <w:t>Artículo 46.2.</w:t>
      </w:r>
      <w:r w:rsidRPr="00E7474F">
        <w:rPr>
          <w:rStyle w:val="TextoNormalCaracter"/>
        </w:rPr>
        <w:t>-</w:t>
      </w:r>
      <w:r>
        <w:t xml:space="preserve"> Sentencia </w:t>
      </w:r>
      <w:hyperlink w:anchor="SENTENCIA_2024_44" w:history="1">
        <w:r w:rsidRPr="00E7474F">
          <w:rPr>
            <w:rStyle w:val="TextoNormalCaracter"/>
          </w:rPr>
          <w:t>44/2024</w:t>
        </w:r>
      </w:hyperlink>
      <w:r>
        <w:t>, f. 4.</w:t>
      </w:r>
    </w:p>
    <w:p w14:paraId="4BC2326B" w14:textId="503A641F" w:rsidR="00E7474F" w:rsidRDefault="00E7474F" w:rsidP="00E7474F">
      <w:pPr>
        <w:pStyle w:val="SangriaFrancesaArticulo"/>
      </w:pPr>
      <w:r w:rsidRPr="00E7474F">
        <w:rPr>
          <w:rStyle w:val="TextoNormalNegritaCaracter"/>
        </w:rPr>
        <w:t>Artículo 49.1.</w:t>
      </w:r>
      <w:r w:rsidRPr="00E7474F">
        <w:rPr>
          <w:rStyle w:val="TextoNormalCaracter"/>
        </w:rPr>
        <w:t>-</w:t>
      </w:r>
      <w:r>
        <w:t xml:space="preserve"> Sentencia </w:t>
      </w:r>
      <w:hyperlink w:anchor="SENTENCIA_2024_44" w:history="1">
        <w:r w:rsidRPr="00E7474F">
          <w:rPr>
            <w:rStyle w:val="TextoNormalCaracter"/>
          </w:rPr>
          <w:t>44/2024</w:t>
        </w:r>
      </w:hyperlink>
      <w:r>
        <w:t>, f. 4.</w:t>
      </w:r>
    </w:p>
    <w:p w14:paraId="56C15775" w14:textId="63D3AEE8" w:rsidR="00E7474F" w:rsidRDefault="00E7474F" w:rsidP="00E7474F">
      <w:pPr>
        <w:pStyle w:val="SangriaFrancesaArticulo"/>
      </w:pPr>
      <w:r w:rsidRPr="00E7474F">
        <w:rPr>
          <w:rStyle w:val="TextoNormalNegritaCaracter"/>
        </w:rPr>
        <w:t>Disposición derogatoria única.</w:t>
      </w:r>
      <w:r w:rsidRPr="00E7474F">
        <w:rPr>
          <w:rStyle w:val="TextoNormalCaracter"/>
        </w:rPr>
        <w:t>-</w:t>
      </w:r>
      <w:r>
        <w:t xml:space="preserve"> Sentencia </w:t>
      </w:r>
      <w:hyperlink w:anchor="SENTENCIA_2024_44" w:history="1">
        <w:r w:rsidRPr="00E7474F">
          <w:rPr>
            <w:rStyle w:val="TextoNormalCaracter"/>
          </w:rPr>
          <w:t>44/2024</w:t>
        </w:r>
      </w:hyperlink>
      <w:r>
        <w:t>, f. 2.</w:t>
      </w:r>
    </w:p>
    <w:p w14:paraId="6C0C59E2" w14:textId="2BF6BE22" w:rsidR="00E7474F" w:rsidRDefault="00E7474F" w:rsidP="00E7474F">
      <w:pPr>
        <w:pStyle w:val="SangriaFrancesaArticulo"/>
      </w:pPr>
      <w:r w:rsidRPr="00E7474F">
        <w:rPr>
          <w:rStyle w:val="TextoNormalNegritaCaracter"/>
        </w:rPr>
        <w:t>Disposición final undécima.</w:t>
      </w:r>
      <w:r w:rsidRPr="00E7474F">
        <w:rPr>
          <w:rStyle w:val="TextoNormalCaracter"/>
        </w:rPr>
        <w:t>-</w:t>
      </w:r>
      <w:r>
        <w:t xml:space="preserve"> Sentencia </w:t>
      </w:r>
      <w:hyperlink w:anchor="SENTENCIA_2024_44" w:history="1">
        <w:r w:rsidRPr="00E7474F">
          <w:rPr>
            <w:rStyle w:val="TextoNormalCaracter"/>
          </w:rPr>
          <w:t>44/2024</w:t>
        </w:r>
      </w:hyperlink>
      <w:r>
        <w:t>, f. 2.</w:t>
      </w:r>
    </w:p>
    <w:p w14:paraId="0A3BBB41" w14:textId="308B536D" w:rsidR="00E7474F" w:rsidRDefault="00E7474F" w:rsidP="00E7474F">
      <w:pPr>
        <w:pStyle w:val="SangriaFrancesaArticulo"/>
      </w:pPr>
    </w:p>
    <w:p w14:paraId="656DC7EC" w14:textId="77777777" w:rsidR="00E7474F" w:rsidRDefault="00E7474F" w:rsidP="00E7474F">
      <w:pPr>
        <w:pStyle w:val="TextoNormalNegritaCursivandice"/>
      </w:pPr>
      <w:r>
        <w:t>Ley 12/2023, de 24 de mayo, por el derecho a la vivienda</w:t>
      </w:r>
    </w:p>
    <w:p w14:paraId="3F774289" w14:textId="25477E7C" w:rsidR="00E7474F" w:rsidRDefault="00E7474F" w:rsidP="00E7474F">
      <w:pPr>
        <w:pStyle w:val="SangriaFrancesaArticulo"/>
      </w:pPr>
      <w:r w:rsidRPr="00E7474F">
        <w:rPr>
          <w:rStyle w:val="TextoNormalNegritaCaracter"/>
        </w:rPr>
        <w:t>Disposición transitoria tercera.</w:t>
      </w:r>
      <w:r w:rsidRPr="00E7474F">
        <w:rPr>
          <w:rStyle w:val="TextoNormalCaracter"/>
        </w:rPr>
        <w:t>-</w:t>
      </w:r>
      <w:r>
        <w:t xml:space="preserve"> Sentencia </w:t>
      </w:r>
      <w:hyperlink w:anchor="SENTENCIA_2024_7" w:history="1">
        <w:r w:rsidRPr="00E7474F">
          <w:rPr>
            <w:rStyle w:val="TextoNormalCaracter"/>
          </w:rPr>
          <w:t>7/2024</w:t>
        </w:r>
      </w:hyperlink>
      <w:r>
        <w:t>, VP.</w:t>
      </w:r>
    </w:p>
    <w:p w14:paraId="4DCFFD59" w14:textId="3F3716EC" w:rsidR="00E7474F" w:rsidRDefault="00E7474F" w:rsidP="00E7474F">
      <w:pPr>
        <w:pStyle w:val="TextoNormal"/>
      </w:pPr>
    </w:p>
    <w:p w14:paraId="2ED67CFC" w14:textId="77777777" w:rsidR="00E7474F" w:rsidRDefault="00E7474F" w:rsidP="00E7474F">
      <w:pPr>
        <w:pStyle w:val="SangriaFrancesaArticulo"/>
      </w:pPr>
      <w:bookmarkStart w:id="83" w:name="INDICE22847"/>
    </w:p>
    <w:bookmarkEnd w:id="83"/>
    <w:p w14:paraId="38C25520" w14:textId="77777777" w:rsidR="00E7474F" w:rsidRDefault="00E7474F" w:rsidP="00E7474F">
      <w:pPr>
        <w:pStyle w:val="TextoIndiceNivel2"/>
        <w:suppressAutoHyphens/>
      </w:pPr>
      <w:r>
        <w:t>F) Reales Decretos Legislativos</w:t>
      </w:r>
    </w:p>
    <w:p w14:paraId="07C59EF6" w14:textId="436FF2CC" w:rsidR="00E7474F" w:rsidRDefault="00E7474F" w:rsidP="00E7474F">
      <w:pPr>
        <w:pStyle w:val="TextoIndiceNivel2"/>
      </w:pPr>
    </w:p>
    <w:p w14:paraId="21701393" w14:textId="77777777" w:rsidR="00E7474F" w:rsidRDefault="00E7474F" w:rsidP="00E7474F">
      <w:pPr>
        <w:pStyle w:val="TextoNormalNegritaCursivandice"/>
      </w:pPr>
      <w:r>
        <w:t>Real Decreto Legislativo 2/2004, de 5 de marzo, por el que se aprueba el texto refundido de la Ley reguladora de las haciendas locales</w:t>
      </w:r>
    </w:p>
    <w:p w14:paraId="7CA39DB6" w14:textId="5294A13A" w:rsidR="00E7474F" w:rsidRDefault="00E7474F" w:rsidP="00E7474F">
      <w:pPr>
        <w:pStyle w:val="SangriaFrancesaArticulo"/>
      </w:pPr>
      <w:r w:rsidRPr="00E7474F">
        <w:rPr>
          <w:rStyle w:val="TextoNormalNegritaCaracter"/>
        </w:rPr>
        <w:t>Artículo 107.</w:t>
      </w:r>
      <w:r w:rsidRPr="00E7474F">
        <w:rPr>
          <w:rStyle w:val="TextoNormalCaracter"/>
        </w:rPr>
        <w:t>-</w:t>
      </w:r>
      <w:r>
        <w:t xml:space="preserve"> Sentencia </w:t>
      </w:r>
      <w:hyperlink w:anchor="SENTENCIA_2024_46" w:history="1">
        <w:r w:rsidRPr="00E7474F">
          <w:rPr>
            <w:rStyle w:val="TextoNormalCaracter"/>
          </w:rPr>
          <w:t>46/2024</w:t>
        </w:r>
      </w:hyperlink>
      <w:r>
        <w:t>, f. 3.</w:t>
      </w:r>
    </w:p>
    <w:p w14:paraId="40C3D7B9" w14:textId="3D30E67B" w:rsidR="00E7474F" w:rsidRDefault="00E7474F" w:rsidP="00E7474F">
      <w:pPr>
        <w:pStyle w:val="SangriaFrancesaArticulo"/>
      </w:pPr>
      <w:r w:rsidRPr="00E7474F">
        <w:rPr>
          <w:rStyle w:val="TextoNormalNegritaCaracter"/>
        </w:rPr>
        <w:t>Artículo 107.1.</w:t>
      </w:r>
      <w:r w:rsidRPr="00E7474F">
        <w:rPr>
          <w:rStyle w:val="TextoNormalCaracter"/>
        </w:rPr>
        <w:t>-</w:t>
      </w:r>
      <w:r>
        <w:t xml:space="preserve"> Sentencia </w:t>
      </w:r>
      <w:hyperlink w:anchor="SENTENCIA_2024_46" w:history="1">
        <w:r w:rsidRPr="00E7474F">
          <w:rPr>
            <w:rStyle w:val="TextoNormalCaracter"/>
          </w:rPr>
          <w:t>46/2024</w:t>
        </w:r>
      </w:hyperlink>
      <w:r>
        <w:t>, f. 3.</w:t>
      </w:r>
    </w:p>
    <w:p w14:paraId="731F1F75" w14:textId="272DA1F0" w:rsidR="00E7474F" w:rsidRDefault="00E7474F" w:rsidP="00E7474F">
      <w:pPr>
        <w:pStyle w:val="SangriaFrancesaArticulo"/>
      </w:pPr>
      <w:r w:rsidRPr="00E7474F">
        <w:rPr>
          <w:rStyle w:val="TextoNormalNegritaCaracter"/>
        </w:rPr>
        <w:t>Artículo 107.2 a).</w:t>
      </w:r>
      <w:r w:rsidRPr="00E7474F">
        <w:rPr>
          <w:rStyle w:val="TextoNormalCaracter"/>
        </w:rPr>
        <w:t>-</w:t>
      </w:r>
      <w:r>
        <w:t xml:space="preserve"> Sentencia </w:t>
      </w:r>
      <w:hyperlink w:anchor="SENTENCIA_2024_46" w:history="1">
        <w:r w:rsidRPr="00E7474F">
          <w:rPr>
            <w:rStyle w:val="TextoNormalCaracter"/>
          </w:rPr>
          <w:t>46/2024</w:t>
        </w:r>
      </w:hyperlink>
      <w:r>
        <w:t>, f. 3.</w:t>
      </w:r>
    </w:p>
    <w:p w14:paraId="02715886" w14:textId="057F55C2" w:rsidR="00E7474F" w:rsidRDefault="00E7474F" w:rsidP="00E7474F">
      <w:pPr>
        <w:pStyle w:val="SangriaFrancesaArticulo"/>
      </w:pPr>
      <w:r w:rsidRPr="00E7474F">
        <w:rPr>
          <w:rStyle w:val="TextoNormalNegritaCaracter"/>
        </w:rPr>
        <w:t>Artículo 107.4.</w:t>
      </w:r>
      <w:r w:rsidRPr="00E7474F">
        <w:rPr>
          <w:rStyle w:val="TextoNormalCaracter"/>
        </w:rPr>
        <w:t>-</w:t>
      </w:r>
      <w:r>
        <w:t xml:space="preserve"> Sentencia </w:t>
      </w:r>
      <w:hyperlink w:anchor="SENTENCIA_2024_46" w:history="1">
        <w:r w:rsidRPr="00E7474F">
          <w:rPr>
            <w:rStyle w:val="TextoNormalCaracter"/>
          </w:rPr>
          <w:t>46/2024</w:t>
        </w:r>
      </w:hyperlink>
      <w:r>
        <w:t>, f. 3.</w:t>
      </w:r>
    </w:p>
    <w:p w14:paraId="4C6EF4FE" w14:textId="57B98006" w:rsidR="00E7474F" w:rsidRDefault="00E7474F" w:rsidP="00E7474F">
      <w:pPr>
        <w:pStyle w:val="SangriaFrancesaArticulo"/>
      </w:pPr>
    </w:p>
    <w:p w14:paraId="7A41E137" w14:textId="77777777" w:rsidR="00E7474F" w:rsidRDefault="00E7474F" w:rsidP="00E7474F">
      <w:pPr>
        <w:pStyle w:val="TextoNormalNegritaCursivandice"/>
      </w:pPr>
      <w:r>
        <w:t>Real Decreto Legislativo 2/2008, de 20 de junio, por el que se aprueba el texto refundido de la Ley de suelo</w:t>
      </w:r>
    </w:p>
    <w:p w14:paraId="217B6FC7" w14:textId="03C60EDD" w:rsidR="00E7474F" w:rsidRDefault="00E7474F" w:rsidP="00E7474F">
      <w:pPr>
        <w:pStyle w:val="SangriaFrancesaArticulo"/>
      </w:pPr>
      <w:r w:rsidRPr="00E7474F">
        <w:rPr>
          <w:rStyle w:val="TextoNormalNegritaCaracter"/>
        </w:rPr>
        <w:t>Artículo 10.1 a).</w:t>
      </w:r>
      <w:r w:rsidRPr="00E7474F">
        <w:rPr>
          <w:rStyle w:val="TextoNormalCaracter"/>
        </w:rPr>
        <w:t>-</w:t>
      </w:r>
      <w:r>
        <w:t xml:space="preserve"> Sentencia </w:t>
      </w:r>
      <w:hyperlink w:anchor="SENTENCIA_2024_25" w:history="1">
        <w:r w:rsidRPr="00E7474F">
          <w:rPr>
            <w:rStyle w:val="TextoNormalCaracter"/>
          </w:rPr>
          <w:t>25/2024</w:t>
        </w:r>
      </w:hyperlink>
      <w:r>
        <w:t>, f. 6.</w:t>
      </w:r>
    </w:p>
    <w:p w14:paraId="19126908" w14:textId="7254277A" w:rsidR="00E7474F" w:rsidRDefault="00E7474F" w:rsidP="00E7474F">
      <w:pPr>
        <w:pStyle w:val="SangriaFrancesaArticulo"/>
      </w:pPr>
    </w:p>
    <w:p w14:paraId="499746A8" w14:textId="77777777" w:rsidR="00E7474F" w:rsidRDefault="00E7474F" w:rsidP="00E7474F">
      <w:pPr>
        <w:pStyle w:val="TextoNormalNegritaCursivandice"/>
      </w:pPr>
      <w:r>
        <w:t>Real Decreto Legislativo 6/2015, de 30 de octubre, por el que se aprueba el texto refundido de la Ley sobre tráfico, circulación de vehículos a motor y seguridad vial</w:t>
      </w:r>
    </w:p>
    <w:p w14:paraId="09B4467C" w14:textId="722E2B25" w:rsidR="00E7474F" w:rsidRDefault="00E7474F" w:rsidP="00E7474F">
      <w:pPr>
        <w:pStyle w:val="SangriaFrancesaArticulo"/>
      </w:pPr>
      <w:r w:rsidRPr="00E7474F">
        <w:rPr>
          <w:rStyle w:val="TextoNormalNegritaCaracter"/>
        </w:rPr>
        <w:t>Artículo 14.2.</w:t>
      </w:r>
      <w:r w:rsidRPr="00E7474F">
        <w:rPr>
          <w:rStyle w:val="TextoNormalCaracter"/>
        </w:rPr>
        <w:t>-</w:t>
      </w:r>
      <w:r>
        <w:t xml:space="preserve"> Sentencia </w:t>
      </w:r>
      <w:hyperlink w:anchor="SENTENCIA_2024_40" w:history="1">
        <w:r w:rsidRPr="00E7474F">
          <w:rPr>
            <w:rStyle w:val="TextoNormalCaracter"/>
          </w:rPr>
          <w:t>40/2024</w:t>
        </w:r>
      </w:hyperlink>
      <w:r>
        <w:t>, f. 4.</w:t>
      </w:r>
    </w:p>
    <w:p w14:paraId="4A54EB10" w14:textId="00A35EC4" w:rsidR="00E7474F" w:rsidRDefault="00E7474F" w:rsidP="00E7474F">
      <w:pPr>
        <w:pStyle w:val="SangriaFrancesaArticulo"/>
      </w:pPr>
      <w:r w:rsidRPr="00E7474F">
        <w:rPr>
          <w:rStyle w:val="TextoNormalNegritaCaracter"/>
        </w:rPr>
        <w:t>Artículo 14.4.</w:t>
      </w:r>
      <w:r w:rsidRPr="00E7474F">
        <w:rPr>
          <w:rStyle w:val="TextoNormalCaracter"/>
        </w:rPr>
        <w:t>-</w:t>
      </w:r>
      <w:r>
        <w:t xml:space="preserve"> Sentencia </w:t>
      </w:r>
      <w:hyperlink w:anchor="SENTENCIA_2024_40" w:history="1">
        <w:r w:rsidRPr="00E7474F">
          <w:rPr>
            <w:rStyle w:val="TextoNormalCaracter"/>
          </w:rPr>
          <w:t>40/2024</w:t>
        </w:r>
      </w:hyperlink>
      <w:r>
        <w:t>, f. 4.</w:t>
      </w:r>
    </w:p>
    <w:p w14:paraId="01355CB2" w14:textId="7731BE0D" w:rsidR="00E7474F" w:rsidRDefault="00E7474F" w:rsidP="00E7474F">
      <w:pPr>
        <w:pStyle w:val="SangriaFrancesaArticulo"/>
      </w:pPr>
    </w:p>
    <w:p w14:paraId="64DBA610" w14:textId="77777777" w:rsidR="00E7474F" w:rsidRDefault="00E7474F" w:rsidP="00E7474F">
      <w:pPr>
        <w:pStyle w:val="TextoNormalNegritaCursivandice"/>
      </w:pPr>
      <w:r>
        <w:t>Real Decreto Legislativo 7/2015, de 30 de octubre, por el que se aprueba el texto refundido de la Ley de suelo y rehabilitación urbana</w:t>
      </w:r>
    </w:p>
    <w:p w14:paraId="14BB1032" w14:textId="02263894" w:rsidR="00E7474F" w:rsidRDefault="00E7474F" w:rsidP="00E7474F">
      <w:pPr>
        <w:pStyle w:val="SangriaFrancesaArticulo"/>
      </w:pPr>
      <w:r w:rsidRPr="00E7474F">
        <w:rPr>
          <w:rStyle w:val="TextoNormalNegritaCaracter"/>
        </w:rPr>
        <w:t>Artículo 7.</w:t>
      </w:r>
      <w:r w:rsidRPr="00E7474F">
        <w:rPr>
          <w:rStyle w:val="TextoNormalCaracter"/>
        </w:rPr>
        <w:t>-</w:t>
      </w:r>
      <w:r>
        <w:t xml:space="preserve"> Sentencia </w:t>
      </w:r>
      <w:hyperlink w:anchor="SENTENCIA_2024_25" w:history="1">
        <w:r w:rsidRPr="00E7474F">
          <w:rPr>
            <w:rStyle w:val="TextoNormalCaracter"/>
          </w:rPr>
          <w:t>25/2024</w:t>
        </w:r>
      </w:hyperlink>
      <w:r>
        <w:t>, f. 6.</w:t>
      </w:r>
    </w:p>
    <w:p w14:paraId="409EB118" w14:textId="77ACC3D8" w:rsidR="00E7474F" w:rsidRDefault="00E7474F" w:rsidP="00E7474F">
      <w:pPr>
        <w:pStyle w:val="SangriaFrancesaArticulo"/>
      </w:pPr>
      <w:r w:rsidRPr="00E7474F">
        <w:rPr>
          <w:rStyle w:val="TextoNormalNegritaCaracter"/>
        </w:rPr>
        <w:t>Artículo 11.4 a).</w:t>
      </w:r>
      <w:r w:rsidRPr="00E7474F">
        <w:rPr>
          <w:rStyle w:val="TextoNormalCaracter"/>
        </w:rPr>
        <w:t>-</w:t>
      </w:r>
      <w:r>
        <w:t xml:space="preserve"> Sentencia </w:t>
      </w:r>
      <w:hyperlink w:anchor="SENTENCIA_2024_25" w:history="1">
        <w:r w:rsidRPr="00E7474F">
          <w:rPr>
            <w:rStyle w:val="TextoNormalCaracter"/>
          </w:rPr>
          <w:t>25/2024</w:t>
        </w:r>
      </w:hyperlink>
      <w:r>
        <w:t>, ff. 1, 10.</w:t>
      </w:r>
    </w:p>
    <w:p w14:paraId="0361E76A" w14:textId="6E6889F6" w:rsidR="00E7474F" w:rsidRDefault="00E7474F" w:rsidP="00E7474F">
      <w:pPr>
        <w:pStyle w:val="SangriaFrancesaArticulo"/>
      </w:pPr>
      <w:r w:rsidRPr="00E7474F">
        <w:rPr>
          <w:rStyle w:val="TextoNormalNegritaCaracter"/>
        </w:rPr>
        <w:t>Artículo 13.1.</w:t>
      </w:r>
      <w:r w:rsidRPr="00E7474F">
        <w:rPr>
          <w:rStyle w:val="TextoNormalCaracter"/>
        </w:rPr>
        <w:t>-</w:t>
      </w:r>
      <w:r>
        <w:t xml:space="preserve"> Sentencia </w:t>
      </w:r>
      <w:hyperlink w:anchor="SENTENCIA_2024_25" w:history="1">
        <w:r w:rsidRPr="00E7474F">
          <w:rPr>
            <w:rStyle w:val="TextoNormalCaracter"/>
          </w:rPr>
          <w:t>25/2024</w:t>
        </w:r>
      </w:hyperlink>
      <w:r>
        <w:t>, ff. 1, 5 a 7.</w:t>
      </w:r>
    </w:p>
    <w:p w14:paraId="2EFB1CD1" w14:textId="1921C9B2" w:rsidR="00E7474F" w:rsidRDefault="00E7474F" w:rsidP="00E7474F">
      <w:pPr>
        <w:pStyle w:val="SangriaFrancesaArticulo"/>
      </w:pPr>
      <w:r w:rsidRPr="00E7474F">
        <w:rPr>
          <w:rStyle w:val="TextoNormalNegritaCaracter"/>
        </w:rPr>
        <w:t>Disposición final segunda.</w:t>
      </w:r>
      <w:r w:rsidRPr="00E7474F">
        <w:rPr>
          <w:rStyle w:val="TextoNormalCaracter"/>
        </w:rPr>
        <w:t>-</w:t>
      </w:r>
      <w:r>
        <w:t xml:space="preserve"> Sentencia </w:t>
      </w:r>
      <w:hyperlink w:anchor="SENTENCIA_2024_25" w:history="1">
        <w:r w:rsidRPr="00E7474F">
          <w:rPr>
            <w:rStyle w:val="TextoNormalCaracter"/>
          </w:rPr>
          <w:t>25/2024</w:t>
        </w:r>
      </w:hyperlink>
      <w:r>
        <w:t>, f. 6.</w:t>
      </w:r>
    </w:p>
    <w:p w14:paraId="76F61067" w14:textId="58E04670" w:rsidR="00E7474F" w:rsidRDefault="00E7474F" w:rsidP="00E7474F">
      <w:pPr>
        <w:pStyle w:val="SangriaFrancesaArticulo"/>
      </w:pPr>
    </w:p>
    <w:p w14:paraId="6C9657EA" w14:textId="77777777" w:rsidR="00E7474F" w:rsidRDefault="00E7474F" w:rsidP="00E7474F">
      <w:pPr>
        <w:pStyle w:val="TextoNormalNegritaCursivandice"/>
      </w:pPr>
      <w:r>
        <w:t>Real Decreto Legislativo 8/2015, de 30 de octubre, por el que se aprueba el texto refundido de la Ley general de la Seguridad Social</w:t>
      </w:r>
    </w:p>
    <w:p w14:paraId="055FA763" w14:textId="5B326294" w:rsidR="00E7474F" w:rsidRDefault="00E7474F" w:rsidP="00E7474F">
      <w:pPr>
        <w:pStyle w:val="SangriaFrancesaArticulo"/>
      </w:pPr>
      <w:r w:rsidRPr="00E7474F">
        <w:rPr>
          <w:rStyle w:val="TextoNormalNegritaCaracter"/>
        </w:rPr>
        <w:t>Artículo 21.1.</w:t>
      </w:r>
      <w:r w:rsidRPr="00E7474F">
        <w:rPr>
          <w:rStyle w:val="TextoNormalCaracter"/>
        </w:rPr>
        <w:t>-</w:t>
      </w:r>
      <w:r>
        <w:t xml:space="preserve"> Sentencia </w:t>
      </w:r>
      <w:hyperlink w:anchor="SENTENCIA_2024_19" w:history="1">
        <w:r w:rsidRPr="00E7474F">
          <w:rPr>
            <w:rStyle w:val="TextoNormalCaracter"/>
          </w:rPr>
          <w:t>19/2024</w:t>
        </w:r>
      </w:hyperlink>
      <w:r>
        <w:t>, f. 4.</w:t>
      </w:r>
    </w:p>
    <w:p w14:paraId="2DEAB132" w14:textId="6F4624EA" w:rsidR="00E7474F" w:rsidRDefault="00E7474F" w:rsidP="00E7474F">
      <w:pPr>
        <w:pStyle w:val="SangriaFrancesaArticulo"/>
      </w:pPr>
      <w:r w:rsidRPr="00E7474F">
        <w:rPr>
          <w:rStyle w:val="TextoNormalNegritaCaracter"/>
        </w:rPr>
        <w:t>Artículo 66.1 a).</w:t>
      </w:r>
      <w:r w:rsidRPr="00E7474F">
        <w:rPr>
          <w:rStyle w:val="TextoNormalCaracter"/>
        </w:rPr>
        <w:t>-</w:t>
      </w:r>
      <w:r>
        <w:t xml:space="preserve"> Sentencia </w:t>
      </w:r>
      <w:hyperlink w:anchor="SENTENCIA_2024_19" w:history="1">
        <w:r w:rsidRPr="00E7474F">
          <w:rPr>
            <w:rStyle w:val="TextoNormalCaracter"/>
          </w:rPr>
          <w:t>19/2024</w:t>
        </w:r>
      </w:hyperlink>
      <w:r>
        <w:t>, f. 4.</w:t>
      </w:r>
    </w:p>
    <w:p w14:paraId="1A9C3B3F" w14:textId="2C27858D" w:rsidR="00E7474F" w:rsidRDefault="00E7474F" w:rsidP="00E7474F">
      <w:pPr>
        <w:pStyle w:val="SangriaFrancesaArticulo"/>
      </w:pPr>
      <w:r w:rsidRPr="00E7474F">
        <w:rPr>
          <w:rStyle w:val="TextoNormalNegritaCaracter"/>
        </w:rPr>
        <w:t>Artículo 74.1.</w:t>
      </w:r>
      <w:r w:rsidRPr="00E7474F">
        <w:rPr>
          <w:rStyle w:val="TextoNormalCaracter"/>
        </w:rPr>
        <w:t>-</w:t>
      </w:r>
      <w:r>
        <w:t xml:space="preserve"> Sentencia </w:t>
      </w:r>
      <w:hyperlink w:anchor="SENTENCIA_2024_19" w:history="1">
        <w:r w:rsidRPr="00E7474F">
          <w:rPr>
            <w:rStyle w:val="TextoNormalCaracter"/>
          </w:rPr>
          <w:t>19/2024</w:t>
        </w:r>
      </w:hyperlink>
      <w:r>
        <w:t>, f. 4.</w:t>
      </w:r>
    </w:p>
    <w:p w14:paraId="600DC37C" w14:textId="7003A788" w:rsidR="00E7474F" w:rsidRDefault="00E7474F" w:rsidP="00E7474F">
      <w:pPr>
        <w:pStyle w:val="SangriaFrancesaArticulo"/>
      </w:pPr>
      <w:r w:rsidRPr="00E7474F">
        <w:rPr>
          <w:rStyle w:val="TextoNormalNegritaCaracter"/>
        </w:rPr>
        <w:t>Artículo 373.</w:t>
      </w:r>
      <w:r w:rsidRPr="00E7474F">
        <w:rPr>
          <w:rStyle w:val="TextoNormalCaracter"/>
        </w:rPr>
        <w:t>-</w:t>
      </w:r>
      <w:r>
        <w:t xml:space="preserve"> Sentencia </w:t>
      </w:r>
      <w:hyperlink w:anchor="SENTENCIA_2024_19" w:history="1">
        <w:r w:rsidRPr="00E7474F">
          <w:rPr>
            <w:rStyle w:val="TextoNormalCaracter"/>
          </w:rPr>
          <w:t>19/2024</w:t>
        </w:r>
      </w:hyperlink>
      <w:r>
        <w:t>, f. 4.</w:t>
      </w:r>
    </w:p>
    <w:p w14:paraId="10B48399" w14:textId="7829361C" w:rsidR="00E7474F" w:rsidRDefault="00E7474F" w:rsidP="00E7474F">
      <w:pPr>
        <w:pStyle w:val="TextoNormal"/>
      </w:pPr>
    </w:p>
    <w:p w14:paraId="24ABFE45" w14:textId="77777777" w:rsidR="00E7474F" w:rsidRDefault="00E7474F" w:rsidP="00E7474F">
      <w:pPr>
        <w:pStyle w:val="SangriaFrancesaArticulo"/>
      </w:pPr>
      <w:bookmarkStart w:id="84" w:name="INDICE22848"/>
    </w:p>
    <w:bookmarkEnd w:id="84"/>
    <w:p w14:paraId="42B97D03" w14:textId="77777777" w:rsidR="00E7474F" w:rsidRDefault="00E7474F" w:rsidP="00E7474F">
      <w:pPr>
        <w:pStyle w:val="TextoIndiceNivel2"/>
        <w:suppressAutoHyphens/>
      </w:pPr>
      <w:r>
        <w:t>G) Reales Decretos-leyes</w:t>
      </w:r>
    </w:p>
    <w:p w14:paraId="00DC354A" w14:textId="1AF4F721" w:rsidR="00E7474F" w:rsidRDefault="00E7474F" w:rsidP="00E7474F">
      <w:pPr>
        <w:pStyle w:val="TextoIndiceNivel2"/>
      </w:pPr>
    </w:p>
    <w:p w14:paraId="5E1720FC" w14:textId="77777777" w:rsidR="00E7474F" w:rsidRDefault="00E7474F" w:rsidP="00E7474F">
      <w:pPr>
        <w:pStyle w:val="TextoNormalNegritaCursivandice"/>
      </w:pPr>
      <w:r>
        <w:t>Real Decreto-ley 2/2016, de 30 de septiembre. Introduce medidas tributarias dirigidas a la reducción del déficit público</w:t>
      </w:r>
    </w:p>
    <w:p w14:paraId="0CADC0E1" w14:textId="761E31AD"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1" w:history="1">
        <w:r w:rsidRPr="00E7474F">
          <w:rPr>
            <w:rStyle w:val="TextoNormalCaracter"/>
          </w:rPr>
          <w:t>11/2024</w:t>
        </w:r>
      </w:hyperlink>
      <w:r>
        <w:t>, ff. 1 a 4.</w:t>
      </w:r>
    </w:p>
    <w:p w14:paraId="53276A0A" w14:textId="2A1BEF08" w:rsidR="00E7474F" w:rsidRDefault="00E7474F" w:rsidP="00E7474F">
      <w:pPr>
        <w:pStyle w:val="SangriaFrancesaArticulo"/>
      </w:pPr>
    </w:p>
    <w:p w14:paraId="460A9B29" w14:textId="77777777" w:rsidR="00E7474F" w:rsidRDefault="00E7474F" w:rsidP="00E7474F">
      <w:pPr>
        <w:pStyle w:val="TextoNormalNegritaCursivandice"/>
      </w:pPr>
      <w:r>
        <w:t>Real Decreto-ley 3/2016, de 2 de diciembre, por el que se adoptan medidas en el ámbito tributario dirigidas a la consolidación de las finanzas públicas y otras medidas urgentes en materia social</w:t>
      </w:r>
    </w:p>
    <w:p w14:paraId="2C027D7E" w14:textId="71191464"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1" w:history="1">
        <w:r w:rsidRPr="00E7474F">
          <w:rPr>
            <w:rStyle w:val="TextoNormalCaracter"/>
          </w:rPr>
          <w:t>11/2024</w:t>
        </w:r>
      </w:hyperlink>
      <w:r>
        <w:t>, f. 3.</w:t>
      </w:r>
    </w:p>
    <w:p w14:paraId="763B831A" w14:textId="399E767B" w:rsidR="00E7474F" w:rsidRDefault="00E7474F" w:rsidP="00E7474F">
      <w:pPr>
        <w:pStyle w:val="SangriaFrancesaArticulo"/>
      </w:pPr>
      <w:r w:rsidRPr="00E7474F">
        <w:rPr>
          <w:rStyle w:val="TextoNormalNegritaCaracter"/>
        </w:rPr>
        <w:t>Preámbulo.</w:t>
      </w:r>
      <w:r w:rsidRPr="00E7474F">
        <w:rPr>
          <w:rStyle w:val="TextoNormalCaracter"/>
        </w:rPr>
        <w:t>-</w:t>
      </w:r>
      <w:r>
        <w:t xml:space="preserve"> Sentencia </w:t>
      </w:r>
      <w:hyperlink w:anchor="SENTENCIA_2024_11" w:history="1">
        <w:r w:rsidRPr="00E7474F">
          <w:rPr>
            <w:rStyle w:val="TextoNormalCaracter"/>
          </w:rPr>
          <w:t>11/2024</w:t>
        </w:r>
      </w:hyperlink>
      <w:r>
        <w:t>, f. 3.</w:t>
      </w:r>
    </w:p>
    <w:p w14:paraId="7D7D36AA" w14:textId="63F70753" w:rsidR="00E7474F" w:rsidRDefault="00E7474F" w:rsidP="00E7474F">
      <w:pPr>
        <w:pStyle w:val="SangriaFrancesaArticulo"/>
      </w:pPr>
      <w:r w:rsidRPr="00E7474F">
        <w:rPr>
          <w:rStyle w:val="TextoNormalNegritaCaracter"/>
        </w:rPr>
        <w:t>Preámbulo, apartado 1.</w:t>
      </w:r>
      <w:r w:rsidRPr="00E7474F">
        <w:rPr>
          <w:rStyle w:val="TextoNormalCaracter"/>
        </w:rPr>
        <w:t>-</w:t>
      </w:r>
      <w:r>
        <w:t xml:space="preserve"> Sentencia </w:t>
      </w:r>
      <w:hyperlink w:anchor="SENTENCIA_2024_11" w:history="1">
        <w:r w:rsidRPr="00E7474F">
          <w:rPr>
            <w:rStyle w:val="TextoNormalCaracter"/>
          </w:rPr>
          <w:t>11/2024</w:t>
        </w:r>
      </w:hyperlink>
      <w:r>
        <w:t>, f. 3.</w:t>
      </w:r>
    </w:p>
    <w:p w14:paraId="6245F42C" w14:textId="34266C0C" w:rsidR="00E7474F" w:rsidRDefault="00E7474F" w:rsidP="00E7474F">
      <w:pPr>
        <w:pStyle w:val="SangriaFrancesaArticulo"/>
      </w:pPr>
      <w:r w:rsidRPr="00E7474F">
        <w:rPr>
          <w:rStyle w:val="TextoNormalNegritaCaracter"/>
        </w:rPr>
        <w:t>Preámbulo, apartado 2, párrafo 2.</w:t>
      </w:r>
      <w:r w:rsidRPr="00E7474F">
        <w:rPr>
          <w:rStyle w:val="TextoNormalCaracter"/>
        </w:rPr>
        <w:t>-</w:t>
      </w:r>
      <w:r>
        <w:t xml:space="preserve"> Sentencia </w:t>
      </w:r>
      <w:hyperlink w:anchor="SENTENCIA_2024_11" w:history="1">
        <w:r w:rsidRPr="00E7474F">
          <w:rPr>
            <w:rStyle w:val="TextoNormalCaracter"/>
          </w:rPr>
          <w:t>11/2024</w:t>
        </w:r>
      </w:hyperlink>
      <w:r>
        <w:t>, ff. 1, 2.</w:t>
      </w:r>
    </w:p>
    <w:p w14:paraId="37B47F5A" w14:textId="641A4E2A" w:rsidR="00E7474F" w:rsidRDefault="00E7474F" w:rsidP="00E7474F">
      <w:pPr>
        <w:pStyle w:val="SangriaFrancesaArticulo"/>
      </w:pPr>
      <w:r w:rsidRPr="00E7474F">
        <w:rPr>
          <w:rStyle w:val="TextoNormalNegritaCaracter"/>
        </w:rPr>
        <w:t>Artículo 3.</w:t>
      </w:r>
      <w:r w:rsidRPr="00E7474F">
        <w:rPr>
          <w:rStyle w:val="TextoNormalCaracter"/>
        </w:rPr>
        <w:t>-</w:t>
      </w:r>
      <w:r>
        <w:t xml:space="preserve"> Sentencia </w:t>
      </w:r>
      <w:hyperlink w:anchor="SENTENCIA_2024_16" w:history="1">
        <w:r w:rsidRPr="00E7474F">
          <w:rPr>
            <w:rStyle w:val="TextoNormalCaracter"/>
          </w:rPr>
          <w:t>16/2024</w:t>
        </w:r>
      </w:hyperlink>
      <w:r>
        <w:t>, f. 1.</w:t>
      </w:r>
    </w:p>
    <w:p w14:paraId="7BC10F9F" w14:textId="0E5E342A" w:rsidR="00E7474F" w:rsidRDefault="00E7474F" w:rsidP="00E7474F">
      <w:pPr>
        <w:pStyle w:val="SangriaFrancesaArticulo"/>
      </w:pPr>
      <w:r w:rsidRPr="00E7474F">
        <w:rPr>
          <w:rStyle w:val="TextoNormalNegritaCaracter"/>
        </w:rPr>
        <w:t>Artículo 3.1.</w:t>
      </w:r>
      <w:r w:rsidRPr="00E7474F">
        <w:rPr>
          <w:rStyle w:val="TextoNormalCaracter"/>
        </w:rPr>
        <w:t>-</w:t>
      </w:r>
      <w:r>
        <w:t xml:space="preserve"> Sentencia </w:t>
      </w:r>
      <w:hyperlink w:anchor="SENTENCIA_2024_16" w:history="1">
        <w:r w:rsidRPr="00E7474F">
          <w:rPr>
            <w:rStyle w:val="TextoNormalCaracter"/>
          </w:rPr>
          <w:t>16/2024</w:t>
        </w:r>
      </w:hyperlink>
      <w:r>
        <w:t>, f. 1.</w:t>
      </w:r>
    </w:p>
    <w:p w14:paraId="22BB9A40" w14:textId="20EF5455" w:rsidR="00E7474F" w:rsidRDefault="00E7474F" w:rsidP="00E7474F">
      <w:pPr>
        <w:pStyle w:val="SangriaFrancesaArticulo"/>
      </w:pPr>
      <w:r w:rsidRPr="00E7474F">
        <w:rPr>
          <w:rStyle w:val="TextoNormalNegritaCaracter"/>
        </w:rPr>
        <w:t>Artículo 3.1 apartado 1.</w:t>
      </w:r>
      <w:r w:rsidRPr="00E7474F">
        <w:rPr>
          <w:rStyle w:val="TextoNormalCaracter"/>
        </w:rPr>
        <w:t>-</w:t>
      </w:r>
      <w:r>
        <w:t xml:space="preserve"> Sentencias </w:t>
      </w:r>
      <w:hyperlink w:anchor="SENTENCIA_2024_11" w:history="1">
        <w:r w:rsidRPr="00E7474F">
          <w:rPr>
            <w:rStyle w:val="TextoNormalCaracter"/>
          </w:rPr>
          <w:t>11/2024</w:t>
        </w:r>
      </w:hyperlink>
      <w:r>
        <w:t xml:space="preserve">, ff. 1, 3; </w:t>
      </w:r>
      <w:hyperlink w:anchor="SENTENCIA_2024_16" w:history="1">
        <w:r w:rsidRPr="00E7474F">
          <w:rPr>
            <w:rStyle w:val="TextoNormalCaracter"/>
          </w:rPr>
          <w:t>16/2024</w:t>
        </w:r>
      </w:hyperlink>
      <w:r>
        <w:t>, f. 1.</w:t>
      </w:r>
    </w:p>
    <w:p w14:paraId="01B17266" w14:textId="03D755D1" w:rsidR="00E7474F" w:rsidRDefault="00E7474F" w:rsidP="00E7474F">
      <w:pPr>
        <w:pStyle w:val="SangriaFrancesaArticulo"/>
      </w:pPr>
      <w:r w:rsidRPr="00E7474F">
        <w:rPr>
          <w:rStyle w:val="TextoNormalNegritaCaracter"/>
        </w:rPr>
        <w:t>Artículo 3.1 apartado 2.</w:t>
      </w:r>
      <w:r w:rsidRPr="00E7474F">
        <w:rPr>
          <w:rStyle w:val="TextoNormalCaracter"/>
        </w:rPr>
        <w:t>-</w:t>
      </w:r>
      <w:r>
        <w:t xml:space="preserve"> Sentencias </w:t>
      </w:r>
      <w:hyperlink w:anchor="SENTENCIA_2024_11" w:history="1">
        <w:r w:rsidRPr="00E7474F">
          <w:rPr>
            <w:rStyle w:val="TextoNormalCaracter"/>
          </w:rPr>
          <w:t>11/2024</w:t>
        </w:r>
      </w:hyperlink>
      <w:r>
        <w:t xml:space="preserve">, ff. 1, 3; </w:t>
      </w:r>
      <w:hyperlink w:anchor="SENTENCIA_2024_16" w:history="1">
        <w:r w:rsidRPr="00E7474F">
          <w:rPr>
            <w:rStyle w:val="TextoNormalCaracter"/>
          </w:rPr>
          <w:t>16/2024</w:t>
        </w:r>
      </w:hyperlink>
      <w:r>
        <w:t>, f. 1.</w:t>
      </w:r>
    </w:p>
    <w:p w14:paraId="734A2B18" w14:textId="5DDAFBBA" w:rsidR="00E7474F" w:rsidRDefault="00E7474F" w:rsidP="00E7474F">
      <w:pPr>
        <w:pStyle w:val="SangriaFrancesaArticulo"/>
      </w:pPr>
      <w:r w:rsidRPr="00E7474F">
        <w:rPr>
          <w:rStyle w:val="TextoNormalNegritaCaracter"/>
        </w:rPr>
        <w:t>Artículo 3.1 apartado 3.</w:t>
      </w:r>
      <w:r w:rsidRPr="00E7474F">
        <w:rPr>
          <w:rStyle w:val="TextoNormalCaracter"/>
        </w:rPr>
        <w:t>-</w:t>
      </w:r>
      <w:r>
        <w:t xml:space="preserve"> Sentencia </w:t>
      </w:r>
      <w:hyperlink w:anchor="SENTENCIA_2024_16" w:history="1">
        <w:r w:rsidRPr="00E7474F">
          <w:rPr>
            <w:rStyle w:val="TextoNormalCaracter"/>
          </w:rPr>
          <w:t>16/2024</w:t>
        </w:r>
      </w:hyperlink>
      <w:r>
        <w:t>, f. 1.</w:t>
      </w:r>
    </w:p>
    <w:p w14:paraId="3B905F92" w14:textId="175362DB" w:rsidR="00E7474F" w:rsidRDefault="00E7474F" w:rsidP="00E7474F">
      <w:pPr>
        <w:pStyle w:val="SangriaFrancesaArticulo"/>
      </w:pPr>
      <w:r w:rsidRPr="00E7474F">
        <w:rPr>
          <w:rStyle w:val="TextoNormalNegritaCaracter"/>
        </w:rPr>
        <w:t>Artículo 3.1 apartados 1, 2.</w:t>
      </w:r>
      <w:r w:rsidRPr="00E7474F">
        <w:rPr>
          <w:rStyle w:val="TextoNormalCaracter"/>
        </w:rPr>
        <w:t>-</w:t>
      </w:r>
      <w:r>
        <w:t xml:space="preserve"> Sentencias </w:t>
      </w:r>
      <w:hyperlink w:anchor="SENTENCIA_2024_11" w:history="1">
        <w:r w:rsidRPr="00E7474F">
          <w:rPr>
            <w:rStyle w:val="TextoNormalCaracter"/>
          </w:rPr>
          <w:t>11/2024</w:t>
        </w:r>
      </w:hyperlink>
      <w:r>
        <w:t xml:space="preserve">, f. 1, VP; </w:t>
      </w:r>
      <w:hyperlink w:anchor="SENTENCIA_2024_16" w:history="1">
        <w:r w:rsidRPr="00E7474F">
          <w:rPr>
            <w:rStyle w:val="TextoNormalCaracter"/>
          </w:rPr>
          <w:t>16/2024</w:t>
        </w:r>
      </w:hyperlink>
      <w:r>
        <w:t>, f. 1.</w:t>
      </w:r>
    </w:p>
    <w:p w14:paraId="13240982" w14:textId="03F1F589" w:rsidR="00E7474F" w:rsidRDefault="00E7474F" w:rsidP="00E7474F">
      <w:pPr>
        <w:pStyle w:val="SangriaFrancesaArticulo"/>
      </w:pPr>
      <w:r w:rsidRPr="00E7474F">
        <w:rPr>
          <w:rStyle w:val="TextoNormalNegritaCaracter"/>
        </w:rPr>
        <w:t>Artículo 3.7.</w:t>
      </w:r>
      <w:r w:rsidRPr="00E7474F">
        <w:rPr>
          <w:rStyle w:val="TextoNormalCaracter"/>
        </w:rPr>
        <w:t>-</w:t>
      </w:r>
      <w:r>
        <w:t xml:space="preserve"> Sentencia </w:t>
      </w:r>
      <w:hyperlink w:anchor="SENTENCIA_2024_11" w:history="1">
        <w:r w:rsidRPr="00E7474F">
          <w:rPr>
            <w:rStyle w:val="TextoNormalCaracter"/>
          </w:rPr>
          <w:t>11/2024</w:t>
        </w:r>
      </w:hyperlink>
      <w:r>
        <w:t>, ff. 1, 4.</w:t>
      </w:r>
    </w:p>
    <w:p w14:paraId="3C88D286" w14:textId="680140E9" w:rsidR="00E7474F" w:rsidRDefault="00E7474F" w:rsidP="00E7474F">
      <w:pPr>
        <w:pStyle w:val="SangriaFrancesaArticulo"/>
      </w:pPr>
    </w:p>
    <w:p w14:paraId="164314C5" w14:textId="77777777" w:rsidR="00E7474F" w:rsidRDefault="00E7474F" w:rsidP="00E7474F">
      <w:pPr>
        <w:pStyle w:val="TextoNormalNegritaCursivandice"/>
      </w:pPr>
      <w:r>
        <w:t>Real Decreto-ley 11/2020, de 31 de marzo, por el que se adoptan medidas urgentes complementarias en el ámbito social y económico para hacer frente al Covid-19</w:t>
      </w:r>
    </w:p>
    <w:p w14:paraId="47ECEC61" w14:textId="27D287D0"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7" w:history="1">
        <w:r w:rsidRPr="00E7474F">
          <w:rPr>
            <w:rStyle w:val="TextoNormalCaracter"/>
          </w:rPr>
          <w:t>7/2024</w:t>
        </w:r>
      </w:hyperlink>
      <w:r>
        <w:t>, f. 1.</w:t>
      </w:r>
    </w:p>
    <w:p w14:paraId="354D1F91" w14:textId="2F19D935" w:rsidR="00E7474F" w:rsidRDefault="00E7474F" w:rsidP="00E7474F">
      <w:pPr>
        <w:pStyle w:val="SangriaFrancesaArticulo"/>
      </w:pPr>
      <w:r w:rsidRPr="00E7474F">
        <w:rPr>
          <w:rStyle w:val="TextoNormalNegritaCaracter"/>
        </w:rPr>
        <w:t>Artículo 1.</w:t>
      </w:r>
      <w:r w:rsidRPr="00E7474F">
        <w:rPr>
          <w:rStyle w:val="TextoNormalCaracter"/>
        </w:rPr>
        <w:t>-</w:t>
      </w:r>
      <w:r>
        <w:t xml:space="preserve"> Sentencia </w:t>
      </w:r>
      <w:hyperlink w:anchor="SENTENCIA_2024_7" w:history="1">
        <w:r w:rsidRPr="00E7474F">
          <w:rPr>
            <w:rStyle w:val="TextoNormalCaracter"/>
          </w:rPr>
          <w:t>7/2024</w:t>
        </w:r>
      </w:hyperlink>
      <w:r>
        <w:t>, f. 1.</w:t>
      </w:r>
    </w:p>
    <w:p w14:paraId="264CB5FD" w14:textId="3CF94AFF" w:rsidR="00E7474F" w:rsidRDefault="00E7474F" w:rsidP="00E7474F">
      <w:pPr>
        <w:pStyle w:val="SangriaFrancesaArticulo"/>
      </w:pPr>
      <w:r w:rsidRPr="00E7474F">
        <w:rPr>
          <w:rStyle w:val="TextoNormalNegritaCaracter"/>
        </w:rPr>
        <w:t>Artículo 1 bis.</w:t>
      </w:r>
      <w:r w:rsidRPr="00E7474F">
        <w:rPr>
          <w:rStyle w:val="TextoNormalCaracter"/>
        </w:rPr>
        <w:t>-</w:t>
      </w:r>
      <w:r>
        <w:t xml:space="preserve"> Sentencia </w:t>
      </w:r>
      <w:hyperlink w:anchor="SENTENCIA_2024_7" w:history="1">
        <w:r w:rsidRPr="00E7474F">
          <w:rPr>
            <w:rStyle w:val="TextoNormalCaracter"/>
          </w:rPr>
          <w:t>7/2024</w:t>
        </w:r>
      </w:hyperlink>
      <w:r>
        <w:t>, ff. 4, 6.</w:t>
      </w:r>
    </w:p>
    <w:p w14:paraId="4455CE6F" w14:textId="6D432333" w:rsidR="00E7474F" w:rsidRDefault="00E7474F" w:rsidP="00E7474F">
      <w:pPr>
        <w:pStyle w:val="SangriaFrancesaArticulo"/>
      </w:pPr>
      <w:r w:rsidRPr="00E7474F">
        <w:rPr>
          <w:rStyle w:val="TextoNormalNegritaCaracter"/>
        </w:rPr>
        <w:t>Artículo 1 bis</w:t>
      </w:r>
      <w:r>
        <w:t xml:space="preserve"> (redactado por el Real Decreto-ley 1/2021, de 19 de enero)</w:t>
      </w:r>
      <w:r w:rsidRPr="00E7474F">
        <w:rPr>
          <w:rStyle w:val="TextoNormalNegritaCaracter"/>
        </w:rPr>
        <w:t>.</w:t>
      </w:r>
      <w:r w:rsidRPr="00E7474F">
        <w:rPr>
          <w:rStyle w:val="TextoNormalCaracter"/>
        </w:rPr>
        <w:t>-</w:t>
      </w:r>
      <w:r>
        <w:t xml:space="preserve"> Sentencia </w:t>
      </w:r>
      <w:hyperlink w:anchor="SENTENCIA_2024_7" w:history="1">
        <w:r w:rsidRPr="00E7474F">
          <w:rPr>
            <w:rStyle w:val="TextoNormalCaracter"/>
          </w:rPr>
          <w:t>7/2024</w:t>
        </w:r>
      </w:hyperlink>
      <w:r>
        <w:t>, f. 1.</w:t>
      </w:r>
    </w:p>
    <w:p w14:paraId="550C3573" w14:textId="44F32790" w:rsidR="00E7474F" w:rsidRDefault="00E7474F" w:rsidP="00E7474F">
      <w:pPr>
        <w:pStyle w:val="SangriaFrancesaArticulo"/>
      </w:pPr>
      <w:r w:rsidRPr="00E7474F">
        <w:rPr>
          <w:rStyle w:val="TextoNormalNegritaCaracter"/>
        </w:rPr>
        <w:t>Artículo 1 bis</w:t>
      </w:r>
      <w:r>
        <w:t xml:space="preserve"> (redactado por el Real Decreto-ley 16/2021, de 3 de agosto)</w:t>
      </w:r>
      <w:r w:rsidRPr="00E7474F">
        <w:rPr>
          <w:rStyle w:val="TextoNormalNegritaCaracter"/>
        </w:rPr>
        <w:t>.</w:t>
      </w:r>
      <w:r w:rsidRPr="00E7474F">
        <w:rPr>
          <w:rStyle w:val="TextoNormalCaracter"/>
        </w:rPr>
        <w:t>-</w:t>
      </w:r>
      <w:r>
        <w:t xml:space="preserve"> Sentencia </w:t>
      </w:r>
      <w:hyperlink w:anchor="SENTENCIA_2024_7" w:history="1">
        <w:r w:rsidRPr="00E7474F">
          <w:rPr>
            <w:rStyle w:val="TextoNormalCaracter"/>
          </w:rPr>
          <w:t>7/2024</w:t>
        </w:r>
      </w:hyperlink>
      <w:r>
        <w:t>, ff. 1, 2, 6.</w:t>
      </w:r>
    </w:p>
    <w:p w14:paraId="481E9F8E" w14:textId="205E8799" w:rsidR="00E7474F" w:rsidRDefault="00E7474F" w:rsidP="00E7474F">
      <w:pPr>
        <w:pStyle w:val="SangriaFrancesaArticulo"/>
      </w:pPr>
      <w:r w:rsidRPr="00E7474F">
        <w:rPr>
          <w:rStyle w:val="TextoNormalNegritaCaracter"/>
        </w:rPr>
        <w:t>Artículo 1 bis</w:t>
      </w:r>
      <w:r>
        <w:t xml:space="preserve"> (redactado por el Real Decreto-ley 21/2021, de 26 de octubre)</w:t>
      </w:r>
      <w:r w:rsidRPr="00E7474F">
        <w:rPr>
          <w:rStyle w:val="TextoNormalNegritaCaracter"/>
        </w:rPr>
        <w:t>.</w:t>
      </w:r>
      <w:r w:rsidRPr="00E7474F">
        <w:rPr>
          <w:rStyle w:val="TextoNormalCaracter"/>
        </w:rPr>
        <w:t>-</w:t>
      </w:r>
      <w:r>
        <w:t xml:space="preserve"> Sentencia </w:t>
      </w:r>
      <w:hyperlink w:anchor="SENTENCIA_2024_7" w:history="1">
        <w:r w:rsidRPr="00E7474F">
          <w:rPr>
            <w:rStyle w:val="TextoNormalCaracter"/>
          </w:rPr>
          <w:t>7/2024</w:t>
        </w:r>
      </w:hyperlink>
      <w:r>
        <w:t>, f. 2.</w:t>
      </w:r>
    </w:p>
    <w:p w14:paraId="5543540A" w14:textId="7B5EF228" w:rsidR="00E7474F" w:rsidRDefault="00E7474F" w:rsidP="00E7474F">
      <w:pPr>
        <w:pStyle w:val="SangriaFrancesaArticulo"/>
      </w:pPr>
      <w:r w:rsidRPr="00E7474F">
        <w:rPr>
          <w:rStyle w:val="TextoNormalNegritaCaracter"/>
        </w:rPr>
        <w:t>Artículo 1 bis</w:t>
      </w:r>
      <w:r>
        <w:t xml:space="preserve"> (redactado por el Real Decreto-ley 8/2021, de 4 de mayo)</w:t>
      </w:r>
      <w:r w:rsidRPr="00E7474F">
        <w:rPr>
          <w:rStyle w:val="TextoNormalNegritaCaracter"/>
        </w:rPr>
        <w:t>.</w:t>
      </w:r>
      <w:r w:rsidRPr="00E7474F">
        <w:rPr>
          <w:rStyle w:val="TextoNormalCaracter"/>
        </w:rPr>
        <w:t>-</w:t>
      </w:r>
      <w:r>
        <w:t xml:space="preserve"> Sentencia </w:t>
      </w:r>
      <w:hyperlink w:anchor="SENTENCIA_2024_7" w:history="1">
        <w:r w:rsidRPr="00E7474F">
          <w:rPr>
            <w:rStyle w:val="TextoNormalCaracter"/>
          </w:rPr>
          <w:t>7/2024</w:t>
        </w:r>
      </w:hyperlink>
      <w:r>
        <w:t>, f. 1.</w:t>
      </w:r>
    </w:p>
    <w:p w14:paraId="47000135" w14:textId="14C4095D" w:rsidR="00E7474F" w:rsidRDefault="00E7474F" w:rsidP="00E7474F">
      <w:pPr>
        <w:pStyle w:val="SangriaFrancesaArticulo"/>
      </w:pPr>
      <w:r w:rsidRPr="00E7474F">
        <w:rPr>
          <w:rStyle w:val="TextoNormalNegritaCaracter"/>
        </w:rPr>
        <w:t>Artículo 1 bis apartados 1 y 7 c)</w:t>
      </w:r>
      <w:r>
        <w:t xml:space="preserve"> (redactado por el Real Decreto-ley 16/2021, de 3 de agosto)</w:t>
      </w:r>
      <w:r w:rsidRPr="00E7474F">
        <w:rPr>
          <w:rStyle w:val="TextoNormalNegritaCaracter"/>
        </w:rPr>
        <w:t>.</w:t>
      </w:r>
      <w:r w:rsidRPr="00E7474F">
        <w:rPr>
          <w:rStyle w:val="TextoNormalCaracter"/>
        </w:rPr>
        <w:t>-</w:t>
      </w:r>
      <w:r>
        <w:t xml:space="preserve"> Sentencia </w:t>
      </w:r>
      <w:hyperlink w:anchor="SENTENCIA_2024_7" w:history="1">
        <w:r w:rsidRPr="00E7474F">
          <w:rPr>
            <w:rStyle w:val="TextoNormalCaracter"/>
          </w:rPr>
          <w:t>7/2024</w:t>
        </w:r>
      </w:hyperlink>
      <w:r>
        <w:t>, ff. 1, 3 a 6.</w:t>
      </w:r>
    </w:p>
    <w:p w14:paraId="034E7FC0" w14:textId="58216565" w:rsidR="00E7474F" w:rsidRDefault="00E7474F" w:rsidP="00E7474F">
      <w:pPr>
        <w:pStyle w:val="SangriaFrancesaArticulo"/>
      </w:pPr>
      <w:r w:rsidRPr="00E7474F">
        <w:rPr>
          <w:rStyle w:val="TextoNormalNegritaCaracter"/>
        </w:rPr>
        <w:t>Disposición adicional segunda.</w:t>
      </w:r>
      <w:r w:rsidRPr="00E7474F">
        <w:rPr>
          <w:rStyle w:val="TextoNormalCaracter"/>
        </w:rPr>
        <w:t>-</w:t>
      </w:r>
      <w:r>
        <w:t xml:space="preserve"> Sentencia </w:t>
      </w:r>
      <w:hyperlink w:anchor="SENTENCIA_2024_7" w:history="1">
        <w:r w:rsidRPr="00E7474F">
          <w:rPr>
            <w:rStyle w:val="TextoNormalCaracter"/>
          </w:rPr>
          <w:t>7/2024</w:t>
        </w:r>
      </w:hyperlink>
      <w:r>
        <w:t>, f. 6.</w:t>
      </w:r>
    </w:p>
    <w:p w14:paraId="27AE6234" w14:textId="67FA2AF2" w:rsidR="00E7474F" w:rsidRDefault="00E7474F" w:rsidP="00E7474F">
      <w:pPr>
        <w:pStyle w:val="SangriaFrancesaArticulo"/>
      </w:pPr>
    </w:p>
    <w:p w14:paraId="233BCA46" w14:textId="77777777" w:rsidR="00E7474F" w:rsidRDefault="00E7474F" w:rsidP="00E7474F">
      <w:pPr>
        <w:pStyle w:val="TextoNormalNegritaCursivandice"/>
      </w:pPr>
      <w:r>
        <w:t>Real Decreto-ley 37/2020, de 22 de diciembre, de medidas urgentes para hacer frente a las situaciones de vulnerabilidad social y económica en el ámbito de la vivienda y en materia de transportes</w:t>
      </w:r>
    </w:p>
    <w:p w14:paraId="69E5147D" w14:textId="0FB5FA1B"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7" w:history="1">
        <w:r w:rsidRPr="00E7474F">
          <w:rPr>
            <w:rStyle w:val="TextoNormalCaracter"/>
          </w:rPr>
          <w:t>7/2024</w:t>
        </w:r>
      </w:hyperlink>
      <w:r>
        <w:t>, f. 1.</w:t>
      </w:r>
    </w:p>
    <w:p w14:paraId="611592BE" w14:textId="7B520901" w:rsidR="00E7474F" w:rsidRDefault="00E7474F" w:rsidP="00E7474F">
      <w:pPr>
        <w:pStyle w:val="SangriaFrancesaArticulo"/>
      </w:pPr>
      <w:r w:rsidRPr="00E7474F">
        <w:rPr>
          <w:rStyle w:val="TextoNormalNegritaCaracter"/>
        </w:rPr>
        <w:t>Disposición adicional segunda.</w:t>
      </w:r>
      <w:r w:rsidRPr="00E7474F">
        <w:rPr>
          <w:rStyle w:val="TextoNormalCaracter"/>
        </w:rPr>
        <w:t>-</w:t>
      </w:r>
      <w:r>
        <w:t xml:space="preserve"> Sentencia </w:t>
      </w:r>
      <w:hyperlink w:anchor="SENTENCIA_2024_7" w:history="1">
        <w:r w:rsidRPr="00E7474F">
          <w:rPr>
            <w:rStyle w:val="TextoNormalCaracter"/>
          </w:rPr>
          <w:t>7/2024</w:t>
        </w:r>
      </w:hyperlink>
      <w:r>
        <w:t>, f. 6.</w:t>
      </w:r>
    </w:p>
    <w:p w14:paraId="1813F772" w14:textId="22A5DBF2" w:rsidR="00E7474F" w:rsidRDefault="00E7474F" w:rsidP="00E7474F">
      <w:pPr>
        <w:pStyle w:val="SangriaFrancesaArticulo"/>
      </w:pPr>
      <w:r w:rsidRPr="00E7474F">
        <w:rPr>
          <w:rStyle w:val="TextoNormalNegritaCaracter"/>
        </w:rPr>
        <w:t>Disposición adicional segunda apartado 4.</w:t>
      </w:r>
      <w:r w:rsidRPr="00E7474F">
        <w:rPr>
          <w:rStyle w:val="TextoNormalCaracter"/>
        </w:rPr>
        <w:t>-</w:t>
      </w:r>
      <w:r>
        <w:t xml:space="preserve"> Sentencia </w:t>
      </w:r>
      <w:hyperlink w:anchor="SENTENCIA_2024_7" w:history="1">
        <w:r w:rsidRPr="00E7474F">
          <w:rPr>
            <w:rStyle w:val="TextoNormalCaracter"/>
          </w:rPr>
          <w:t>7/2024</w:t>
        </w:r>
      </w:hyperlink>
      <w:r>
        <w:t>, VP.</w:t>
      </w:r>
    </w:p>
    <w:p w14:paraId="0763E1AD" w14:textId="48D36C56" w:rsidR="00E7474F" w:rsidRDefault="00E7474F" w:rsidP="00E7474F">
      <w:pPr>
        <w:pStyle w:val="SangriaFrancesaArticulo"/>
      </w:pPr>
      <w:r w:rsidRPr="00E7474F">
        <w:rPr>
          <w:rStyle w:val="TextoNormalNegritaCaracter"/>
        </w:rPr>
        <w:t>Disposición adicional segunda apartado 5.</w:t>
      </w:r>
      <w:r w:rsidRPr="00E7474F">
        <w:rPr>
          <w:rStyle w:val="TextoNormalCaracter"/>
        </w:rPr>
        <w:t>-</w:t>
      </w:r>
      <w:r>
        <w:t xml:space="preserve"> Sentencia </w:t>
      </w:r>
      <w:hyperlink w:anchor="SENTENCIA_2024_7" w:history="1">
        <w:r w:rsidRPr="00E7474F">
          <w:rPr>
            <w:rStyle w:val="TextoNormalCaracter"/>
          </w:rPr>
          <w:t>7/2024</w:t>
        </w:r>
      </w:hyperlink>
      <w:r>
        <w:t>, VP.</w:t>
      </w:r>
    </w:p>
    <w:p w14:paraId="155DDCD9" w14:textId="11EAA496" w:rsidR="00E7474F" w:rsidRDefault="00E7474F" w:rsidP="00E7474F">
      <w:pPr>
        <w:pStyle w:val="SangriaFrancesaArticulo"/>
      </w:pPr>
      <w:r w:rsidRPr="00E7474F">
        <w:rPr>
          <w:rStyle w:val="TextoNormalNegritaCaracter"/>
        </w:rPr>
        <w:t>Disposición adicional tercera.</w:t>
      </w:r>
      <w:r w:rsidRPr="00E7474F">
        <w:rPr>
          <w:rStyle w:val="TextoNormalCaracter"/>
        </w:rPr>
        <w:t>-</w:t>
      </w:r>
      <w:r>
        <w:t xml:space="preserve"> Sentencia </w:t>
      </w:r>
      <w:hyperlink w:anchor="SENTENCIA_2024_7" w:history="1">
        <w:r w:rsidRPr="00E7474F">
          <w:rPr>
            <w:rStyle w:val="TextoNormalCaracter"/>
          </w:rPr>
          <w:t>7/2024</w:t>
        </w:r>
      </w:hyperlink>
      <w:r>
        <w:t>, f. 6.</w:t>
      </w:r>
    </w:p>
    <w:p w14:paraId="1EDD04AC" w14:textId="200906FD" w:rsidR="00E7474F" w:rsidRDefault="00E7474F" w:rsidP="00E7474F">
      <w:pPr>
        <w:pStyle w:val="SangriaFrancesaArticulo"/>
      </w:pPr>
    </w:p>
    <w:p w14:paraId="360E5D5A" w14:textId="77777777" w:rsidR="00E7474F" w:rsidRDefault="00E7474F" w:rsidP="00E7474F">
      <w:pPr>
        <w:pStyle w:val="TextoNormalNegritaCursivandice"/>
      </w:pPr>
      <w:r>
        <w:t>Real Decreto-ley 36/2020, de 30 de diciembre, por el que se aprueban medidas urgentes para la modernización de la Administración Pública y para la ejecución del Plan de Recuperación, Transformación y Resiliencia.</w:t>
      </w:r>
    </w:p>
    <w:p w14:paraId="60EFA3B5" w14:textId="1A4E12DA"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0" w:history="1">
        <w:r w:rsidRPr="00E7474F">
          <w:rPr>
            <w:rStyle w:val="TextoNormalCaracter"/>
          </w:rPr>
          <w:t>10/2024</w:t>
        </w:r>
      </w:hyperlink>
      <w:r>
        <w:t>, ff. 1, 3, 4, VP I.</w:t>
      </w:r>
    </w:p>
    <w:p w14:paraId="4B891AE4" w14:textId="65D96B20" w:rsidR="00E7474F" w:rsidRDefault="00E7474F" w:rsidP="00E7474F">
      <w:pPr>
        <w:pStyle w:val="SangriaFrancesaArticulo"/>
      </w:pPr>
    </w:p>
    <w:p w14:paraId="60917061" w14:textId="77777777" w:rsidR="00E7474F" w:rsidRDefault="00E7474F" w:rsidP="00E7474F">
      <w:pPr>
        <w:pStyle w:val="TextoNormalNegritaCursivandice"/>
      </w:pPr>
      <w:r>
        <w:t>Real Decreto-ley 1/2021, de 19 de enero, de protección de los consumidores y usuarios frente a situaciones de vulnerabilidad social y económica</w:t>
      </w:r>
    </w:p>
    <w:p w14:paraId="2A09C185" w14:textId="1736E07F"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7" w:history="1">
        <w:r w:rsidRPr="00E7474F">
          <w:rPr>
            <w:rStyle w:val="TextoNormalCaracter"/>
          </w:rPr>
          <w:t>7/2024</w:t>
        </w:r>
      </w:hyperlink>
      <w:r>
        <w:t>, ff. 1, 4, 6.</w:t>
      </w:r>
    </w:p>
    <w:p w14:paraId="48B7DF5E" w14:textId="5100E2CD" w:rsidR="00E7474F" w:rsidRDefault="00E7474F" w:rsidP="00E7474F">
      <w:pPr>
        <w:pStyle w:val="SangriaFrancesaArticulo"/>
      </w:pPr>
    </w:p>
    <w:p w14:paraId="14861226" w14:textId="77777777" w:rsidR="00E7474F" w:rsidRDefault="00E7474F" w:rsidP="00E7474F">
      <w:pPr>
        <w:pStyle w:val="TextoNormalNegritaCursivandice"/>
      </w:pPr>
      <w:r>
        <w:t>Real Decreto-ley 8/2021, de 4 de mayo, por el que se adoptan medidas urgentes en el orden sanitario, social y jurisdiccional, a aplicar tras la finalización de la vigencia del estado de alarma declarado por el Real Decreto 926/2020, de 25 de octubre, por el que se declara el estado de alarma para contener la propagación de infecciones causadas por el SARS-CoV-2</w:t>
      </w:r>
    </w:p>
    <w:p w14:paraId="7C57AE87" w14:textId="11B7C6EB" w:rsidR="00E7474F" w:rsidRDefault="00E7474F" w:rsidP="00E7474F">
      <w:pPr>
        <w:pStyle w:val="SangriaFrancesaArticulo"/>
      </w:pPr>
      <w:r w:rsidRPr="00E7474F">
        <w:rPr>
          <w:rStyle w:val="TextoNormalNegritaCaracter"/>
        </w:rPr>
        <w:t>Artículo 7.2.</w:t>
      </w:r>
      <w:r w:rsidRPr="00E7474F">
        <w:rPr>
          <w:rStyle w:val="TextoNormalCaracter"/>
        </w:rPr>
        <w:t>-</w:t>
      </w:r>
      <w:r>
        <w:t xml:space="preserve"> Sentencia </w:t>
      </w:r>
      <w:hyperlink w:anchor="SENTENCIA_2024_7" w:history="1">
        <w:r w:rsidRPr="00E7474F">
          <w:rPr>
            <w:rStyle w:val="TextoNormalCaracter"/>
          </w:rPr>
          <w:t>7/2024</w:t>
        </w:r>
      </w:hyperlink>
      <w:r>
        <w:t>, ff. 1, 6, VP.</w:t>
      </w:r>
    </w:p>
    <w:p w14:paraId="34749642" w14:textId="77B52BA1" w:rsidR="00E7474F" w:rsidRDefault="00E7474F" w:rsidP="00E7474F">
      <w:pPr>
        <w:pStyle w:val="SangriaFrancesaArticulo"/>
      </w:pPr>
    </w:p>
    <w:p w14:paraId="737E6DCA" w14:textId="77777777" w:rsidR="00E7474F" w:rsidRDefault="00E7474F" w:rsidP="00E7474F">
      <w:pPr>
        <w:pStyle w:val="TextoNormalNegritaCursivandice"/>
      </w:pPr>
      <w:r>
        <w:t>Real Decreto-ley 16/2021, de 3 de agosto, por el que se adoptan medidas de protección social para hacer frente a situaciones de vulnerabilidad social y económica</w:t>
      </w:r>
    </w:p>
    <w:p w14:paraId="1373E6DC" w14:textId="5C69D80A"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7" w:history="1">
        <w:r w:rsidRPr="00E7474F">
          <w:rPr>
            <w:rStyle w:val="TextoNormalCaracter"/>
          </w:rPr>
          <w:t>7/2024</w:t>
        </w:r>
      </w:hyperlink>
      <w:r>
        <w:t>, f. 6.</w:t>
      </w:r>
    </w:p>
    <w:p w14:paraId="64011088" w14:textId="7CE2839D" w:rsidR="00E7474F" w:rsidRDefault="00E7474F" w:rsidP="00E7474F">
      <w:pPr>
        <w:pStyle w:val="SangriaFrancesaArticulo"/>
      </w:pPr>
      <w:r w:rsidRPr="00E7474F">
        <w:rPr>
          <w:rStyle w:val="TextoNormalNegritaCaracter"/>
        </w:rPr>
        <w:t>Preámbulo.</w:t>
      </w:r>
      <w:r w:rsidRPr="00E7474F">
        <w:rPr>
          <w:rStyle w:val="TextoNormalCaracter"/>
        </w:rPr>
        <w:t>-</w:t>
      </w:r>
      <w:r>
        <w:t xml:space="preserve"> Sentencia </w:t>
      </w:r>
      <w:hyperlink w:anchor="SENTENCIA_2024_7" w:history="1">
        <w:r w:rsidRPr="00E7474F">
          <w:rPr>
            <w:rStyle w:val="TextoNormalCaracter"/>
          </w:rPr>
          <w:t>7/2024</w:t>
        </w:r>
      </w:hyperlink>
      <w:r>
        <w:t>, f. 4.</w:t>
      </w:r>
    </w:p>
    <w:p w14:paraId="2CDB5910" w14:textId="0111A9FC" w:rsidR="00E7474F" w:rsidRDefault="00E7474F" w:rsidP="00E7474F">
      <w:pPr>
        <w:pStyle w:val="SangriaFrancesaArticulo"/>
      </w:pPr>
      <w:r w:rsidRPr="00E7474F">
        <w:rPr>
          <w:rStyle w:val="TextoNormalNegritaCaracter"/>
        </w:rPr>
        <w:t>Preámbulo apartado 1.</w:t>
      </w:r>
      <w:r w:rsidRPr="00E7474F">
        <w:rPr>
          <w:rStyle w:val="TextoNormalCaracter"/>
        </w:rPr>
        <w:t>-</w:t>
      </w:r>
      <w:r>
        <w:t xml:space="preserve"> Sentencia </w:t>
      </w:r>
      <w:hyperlink w:anchor="SENTENCIA_2024_7" w:history="1">
        <w:r w:rsidRPr="00E7474F">
          <w:rPr>
            <w:rStyle w:val="TextoNormalCaracter"/>
          </w:rPr>
          <w:t>7/2024</w:t>
        </w:r>
      </w:hyperlink>
      <w:r>
        <w:t>, f. 4.</w:t>
      </w:r>
    </w:p>
    <w:p w14:paraId="4C5C8B71" w14:textId="206C0069" w:rsidR="00E7474F" w:rsidRDefault="00E7474F" w:rsidP="00E7474F">
      <w:pPr>
        <w:pStyle w:val="SangriaFrancesaArticulo"/>
      </w:pPr>
      <w:r w:rsidRPr="00E7474F">
        <w:rPr>
          <w:rStyle w:val="TextoNormalNegritaCaracter"/>
        </w:rPr>
        <w:t>Preámbulo apartado 2.</w:t>
      </w:r>
      <w:r w:rsidRPr="00E7474F">
        <w:rPr>
          <w:rStyle w:val="TextoNormalCaracter"/>
        </w:rPr>
        <w:t>-</w:t>
      </w:r>
      <w:r>
        <w:t xml:space="preserve"> Sentencia </w:t>
      </w:r>
      <w:hyperlink w:anchor="SENTENCIA_2024_7" w:history="1">
        <w:r w:rsidRPr="00E7474F">
          <w:rPr>
            <w:rStyle w:val="TextoNormalCaracter"/>
          </w:rPr>
          <w:t>7/2024</w:t>
        </w:r>
      </w:hyperlink>
      <w:r>
        <w:t>, f. 4.</w:t>
      </w:r>
    </w:p>
    <w:p w14:paraId="4BFDFE21" w14:textId="1A04E951" w:rsidR="00E7474F" w:rsidRDefault="00E7474F" w:rsidP="00E7474F">
      <w:pPr>
        <w:pStyle w:val="SangriaFrancesaArticulo"/>
      </w:pPr>
      <w:r w:rsidRPr="00E7474F">
        <w:rPr>
          <w:rStyle w:val="TextoNormalNegritaCaracter"/>
        </w:rPr>
        <w:t>Preámbulo apartado 3.</w:t>
      </w:r>
      <w:r w:rsidRPr="00E7474F">
        <w:rPr>
          <w:rStyle w:val="TextoNormalCaracter"/>
        </w:rPr>
        <w:t>-</w:t>
      </w:r>
      <w:r>
        <w:t xml:space="preserve"> Sentencia </w:t>
      </w:r>
      <w:hyperlink w:anchor="SENTENCIA_2024_7" w:history="1">
        <w:r w:rsidRPr="00E7474F">
          <w:rPr>
            <w:rStyle w:val="TextoNormalCaracter"/>
          </w:rPr>
          <w:t>7/2024</w:t>
        </w:r>
      </w:hyperlink>
      <w:r>
        <w:t>, f. 4.</w:t>
      </w:r>
    </w:p>
    <w:p w14:paraId="353020C6" w14:textId="71426C78" w:rsidR="00E7474F" w:rsidRDefault="00E7474F" w:rsidP="00E7474F">
      <w:pPr>
        <w:pStyle w:val="SangriaFrancesaArticulo"/>
      </w:pPr>
      <w:r w:rsidRPr="00E7474F">
        <w:rPr>
          <w:rStyle w:val="TextoNormalNegritaCaracter"/>
        </w:rPr>
        <w:t>Preámbulo apartado 4.</w:t>
      </w:r>
      <w:r w:rsidRPr="00E7474F">
        <w:rPr>
          <w:rStyle w:val="TextoNormalCaracter"/>
        </w:rPr>
        <w:t>-</w:t>
      </w:r>
      <w:r>
        <w:t xml:space="preserve"> Sentencia </w:t>
      </w:r>
      <w:hyperlink w:anchor="SENTENCIA_2024_7" w:history="1">
        <w:r w:rsidRPr="00E7474F">
          <w:rPr>
            <w:rStyle w:val="TextoNormalCaracter"/>
          </w:rPr>
          <w:t>7/2024</w:t>
        </w:r>
      </w:hyperlink>
      <w:r>
        <w:t>, f. 4.</w:t>
      </w:r>
    </w:p>
    <w:p w14:paraId="6A573968" w14:textId="2D6A9BED" w:rsidR="00E7474F" w:rsidRDefault="00E7474F" w:rsidP="00E7474F">
      <w:pPr>
        <w:pStyle w:val="SangriaFrancesaArticulo"/>
      </w:pPr>
      <w:r w:rsidRPr="00E7474F">
        <w:rPr>
          <w:rStyle w:val="TextoNormalNegritaCaracter"/>
        </w:rPr>
        <w:t>Artículo 2.2.</w:t>
      </w:r>
      <w:r w:rsidRPr="00E7474F">
        <w:rPr>
          <w:rStyle w:val="TextoNormalCaracter"/>
        </w:rPr>
        <w:t>-</w:t>
      </w:r>
      <w:r>
        <w:t xml:space="preserve"> Sentencia </w:t>
      </w:r>
      <w:hyperlink w:anchor="SENTENCIA_2024_7" w:history="1">
        <w:r w:rsidRPr="00E7474F">
          <w:rPr>
            <w:rStyle w:val="TextoNormalCaracter"/>
          </w:rPr>
          <w:t>7/2024</w:t>
        </w:r>
      </w:hyperlink>
      <w:r>
        <w:t>, ff. 1 a 4, VP.</w:t>
      </w:r>
    </w:p>
    <w:p w14:paraId="19BC7CFE" w14:textId="6F13EC25" w:rsidR="00E7474F" w:rsidRDefault="00E7474F" w:rsidP="00E7474F">
      <w:pPr>
        <w:pStyle w:val="SangriaFrancesaArticulo"/>
      </w:pPr>
    </w:p>
    <w:p w14:paraId="4EA7F48E" w14:textId="77777777" w:rsidR="00E7474F" w:rsidRDefault="00E7474F" w:rsidP="00E7474F">
      <w:pPr>
        <w:pStyle w:val="TextoNormalNegritaCursivandice"/>
      </w:pPr>
      <w:r>
        <w:t>Real Decreto-ley 21/2021, de 26 de octubre, por el que se prorrogan las medidas de protección social para hacer frente a situaciones de vulnerabilidad social y económica</w:t>
      </w:r>
    </w:p>
    <w:p w14:paraId="154D87B1" w14:textId="026DE809" w:rsidR="00E7474F" w:rsidRDefault="00E7474F" w:rsidP="00E7474F">
      <w:pPr>
        <w:pStyle w:val="SangriaFrancesaArticulo"/>
      </w:pPr>
      <w:r w:rsidRPr="00E7474F">
        <w:rPr>
          <w:rStyle w:val="TextoNormalNegritaCaracter"/>
        </w:rPr>
        <w:t>Artículo 2.2.</w:t>
      </w:r>
      <w:r w:rsidRPr="00E7474F">
        <w:rPr>
          <w:rStyle w:val="TextoNormalCaracter"/>
        </w:rPr>
        <w:t>-</w:t>
      </w:r>
      <w:r>
        <w:t xml:space="preserve"> Sentencia </w:t>
      </w:r>
      <w:hyperlink w:anchor="SENTENCIA_2024_7" w:history="1">
        <w:r w:rsidRPr="00E7474F">
          <w:rPr>
            <w:rStyle w:val="TextoNormalCaracter"/>
          </w:rPr>
          <w:t>7/2024</w:t>
        </w:r>
      </w:hyperlink>
      <w:r>
        <w:t>, f. 2, VP.</w:t>
      </w:r>
    </w:p>
    <w:p w14:paraId="56B05E25" w14:textId="4718965F" w:rsidR="00E7474F" w:rsidRDefault="00E7474F" w:rsidP="00E7474F">
      <w:pPr>
        <w:pStyle w:val="SangriaFrancesaArticulo"/>
      </w:pPr>
    </w:p>
    <w:p w14:paraId="23BB9942" w14:textId="77777777" w:rsidR="00E7474F" w:rsidRDefault="00E7474F" w:rsidP="00E7474F">
      <w:pPr>
        <w:pStyle w:val="TextoNormalNegritaCursivandice"/>
      </w:pPr>
      <w:r>
        <w:t>Real Decreto-ley 2/2022, de 22 de febrero, por el que se adoptan medidas urgentes para la protección de los trabajadores autónomos, para la transición hacia los mecanismos estructurales de defensa del empleo, y para la recuperación económica y social de la isla de La Palma, y se prorrogan determinadas medidas para hacer frente a situaciones de vulnerabilidad social y económica</w:t>
      </w:r>
    </w:p>
    <w:p w14:paraId="5F0E5683" w14:textId="4531EACC" w:rsidR="00E7474F" w:rsidRDefault="00E7474F" w:rsidP="00E7474F">
      <w:pPr>
        <w:pStyle w:val="SangriaFrancesaArticulo"/>
      </w:pPr>
      <w:r w:rsidRPr="00E7474F">
        <w:rPr>
          <w:rStyle w:val="TextoNormalNegritaCaracter"/>
        </w:rPr>
        <w:t>Artículo 2.2.</w:t>
      </w:r>
      <w:r w:rsidRPr="00E7474F">
        <w:rPr>
          <w:rStyle w:val="TextoNormalCaracter"/>
        </w:rPr>
        <w:t>-</w:t>
      </w:r>
      <w:r>
        <w:t xml:space="preserve"> Sentencia </w:t>
      </w:r>
      <w:hyperlink w:anchor="SENTENCIA_2024_7" w:history="1">
        <w:r w:rsidRPr="00E7474F">
          <w:rPr>
            <w:rStyle w:val="TextoNormalCaracter"/>
          </w:rPr>
          <w:t>7/2024</w:t>
        </w:r>
      </w:hyperlink>
      <w:r>
        <w:t>, VP.</w:t>
      </w:r>
    </w:p>
    <w:p w14:paraId="02B247AB" w14:textId="0C742724" w:rsidR="00E7474F" w:rsidRDefault="00E7474F" w:rsidP="00E7474F">
      <w:pPr>
        <w:pStyle w:val="SangriaFrancesaArticulo"/>
      </w:pPr>
    </w:p>
    <w:p w14:paraId="0F5AA7B2" w14:textId="77777777" w:rsidR="00E7474F" w:rsidRDefault="00E7474F" w:rsidP="00E7474F">
      <w:pPr>
        <w:pStyle w:val="TextoNormalNegritaCursivandice"/>
      </w:pPr>
      <w:r>
        <w:t>Real Decreto-ley 11/2022, de 25 de junio, por el que se adoptan y se prorrogan determinadas medidas para responder a las consecuencias económicas y sociales de la guerra en Ucrania, para hacer frente a situaciones de vulnerabilidad social y económica, y para la recuperación económica y social de la isla de La Palma</w:t>
      </w:r>
    </w:p>
    <w:p w14:paraId="24E725FA" w14:textId="316D6AC5" w:rsidR="00E7474F" w:rsidRDefault="00E7474F" w:rsidP="00E7474F">
      <w:pPr>
        <w:pStyle w:val="SangriaFrancesaArticulo"/>
      </w:pPr>
      <w:r w:rsidRPr="00E7474F">
        <w:rPr>
          <w:rStyle w:val="TextoNormalNegritaCaracter"/>
        </w:rPr>
        <w:t>Artículo 29.2.</w:t>
      </w:r>
      <w:r w:rsidRPr="00E7474F">
        <w:rPr>
          <w:rStyle w:val="TextoNormalCaracter"/>
        </w:rPr>
        <w:t>-</w:t>
      </w:r>
      <w:r>
        <w:t xml:space="preserve"> Sentencia </w:t>
      </w:r>
      <w:hyperlink w:anchor="SENTENCIA_2024_7" w:history="1">
        <w:r w:rsidRPr="00E7474F">
          <w:rPr>
            <w:rStyle w:val="TextoNormalCaracter"/>
          </w:rPr>
          <w:t>7/2024</w:t>
        </w:r>
      </w:hyperlink>
      <w:r>
        <w:t>, VP.</w:t>
      </w:r>
    </w:p>
    <w:p w14:paraId="6703BFA2" w14:textId="15DB9B72" w:rsidR="00E7474F" w:rsidRDefault="00E7474F" w:rsidP="00E7474F">
      <w:pPr>
        <w:pStyle w:val="SangriaFrancesaArticulo"/>
      </w:pPr>
    </w:p>
    <w:p w14:paraId="10578EB4" w14:textId="77777777" w:rsidR="00E7474F" w:rsidRDefault="00E7474F" w:rsidP="00E7474F">
      <w:pPr>
        <w:pStyle w:val="TextoNormalNegritaCursivandice"/>
      </w:pPr>
      <w:r>
        <w:t>Real Decreto-ley 14/2022, de 1 de agosto, de medidas de sostenibilidad económica en el ámbito del transporte, en materia de becas y ayudas al estudio, así como de medidas de ahorro, eficiencia energética y de reducción de la dependencia energética del gas natural</w:t>
      </w:r>
    </w:p>
    <w:p w14:paraId="2A8ED315" w14:textId="5C5647E6"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0" w:history="1">
        <w:r w:rsidRPr="00E7474F">
          <w:rPr>
            <w:rStyle w:val="TextoNormalCaracter"/>
          </w:rPr>
          <w:t>20/2024</w:t>
        </w:r>
      </w:hyperlink>
      <w:r>
        <w:t>, ff. 2, 3.</w:t>
      </w:r>
    </w:p>
    <w:p w14:paraId="2A0A319D" w14:textId="7FF6DDB4" w:rsidR="00E7474F" w:rsidRDefault="00E7474F" w:rsidP="00E7474F">
      <w:pPr>
        <w:pStyle w:val="SangriaFrancesaArticulo"/>
      </w:pPr>
      <w:r w:rsidRPr="00E7474F">
        <w:rPr>
          <w:rStyle w:val="TextoNormalNegritaCaracter"/>
        </w:rPr>
        <w:t>Título V.</w:t>
      </w:r>
      <w:r w:rsidRPr="00E7474F">
        <w:rPr>
          <w:rStyle w:val="TextoNormalCaracter"/>
        </w:rPr>
        <w:t>-</w:t>
      </w:r>
      <w:r>
        <w:t xml:space="preserve"> Sentencia </w:t>
      </w:r>
      <w:hyperlink w:anchor="SENTENCIA_2024_20" w:history="1">
        <w:r w:rsidRPr="00E7474F">
          <w:rPr>
            <w:rStyle w:val="TextoNormalCaracter"/>
          </w:rPr>
          <w:t>20/2024</w:t>
        </w:r>
      </w:hyperlink>
      <w:r>
        <w:t>, f. 3.</w:t>
      </w:r>
    </w:p>
    <w:p w14:paraId="7BA4F4ED" w14:textId="53DD7CE1" w:rsidR="00E7474F" w:rsidRDefault="00E7474F" w:rsidP="00E7474F">
      <w:pPr>
        <w:pStyle w:val="SangriaFrancesaArticulo"/>
      </w:pPr>
      <w:r w:rsidRPr="00E7474F">
        <w:rPr>
          <w:rStyle w:val="TextoNormalNegritaCaracter"/>
        </w:rPr>
        <w:t>Preámbulo.</w:t>
      </w:r>
      <w:r w:rsidRPr="00E7474F">
        <w:rPr>
          <w:rStyle w:val="TextoNormalCaracter"/>
        </w:rPr>
        <w:t>-</w:t>
      </w:r>
      <w:r>
        <w:t xml:space="preserve"> Sentencia </w:t>
      </w:r>
      <w:hyperlink w:anchor="SENTENCIA_2024_20" w:history="1">
        <w:r w:rsidRPr="00E7474F">
          <w:rPr>
            <w:rStyle w:val="TextoNormalCaracter"/>
          </w:rPr>
          <w:t>20/2024</w:t>
        </w:r>
      </w:hyperlink>
      <w:r>
        <w:t>, f. 3.</w:t>
      </w:r>
    </w:p>
    <w:p w14:paraId="13578CA8" w14:textId="6A5667E6" w:rsidR="00E7474F" w:rsidRDefault="00E7474F" w:rsidP="00E7474F">
      <w:pPr>
        <w:pStyle w:val="SangriaFrancesaArticulo"/>
      </w:pPr>
      <w:r w:rsidRPr="00E7474F">
        <w:rPr>
          <w:rStyle w:val="TextoNormalNegritaCaracter"/>
        </w:rPr>
        <w:t>Preámbulo, apartado I.</w:t>
      </w:r>
      <w:r w:rsidRPr="00E7474F">
        <w:rPr>
          <w:rStyle w:val="TextoNormalCaracter"/>
        </w:rPr>
        <w:t>-</w:t>
      </w:r>
      <w:r>
        <w:t xml:space="preserve"> Sentencia </w:t>
      </w:r>
      <w:hyperlink w:anchor="SENTENCIA_2024_20" w:history="1">
        <w:r w:rsidRPr="00E7474F">
          <w:rPr>
            <w:rStyle w:val="TextoNormalCaracter"/>
          </w:rPr>
          <w:t>20/2024</w:t>
        </w:r>
      </w:hyperlink>
      <w:r>
        <w:t>, f. 3.</w:t>
      </w:r>
    </w:p>
    <w:p w14:paraId="5E814D89" w14:textId="4F70519D" w:rsidR="00E7474F" w:rsidRDefault="00E7474F" w:rsidP="00E7474F">
      <w:pPr>
        <w:pStyle w:val="SangriaFrancesaArticulo"/>
      </w:pPr>
      <w:r w:rsidRPr="00E7474F">
        <w:rPr>
          <w:rStyle w:val="TextoNormalNegritaCaracter"/>
        </w:rPr>
        <w:t>Preámbulo, apartado VI.</w:t>
      </w:r>
      <w:r w:rsidRPr="00E7474F">
        <w:rPr>
          <w:rStyle w:val="TextoNormalCaracter"/>
        </w:rPr>
        <w:t>-</w:t>
      </w:r>
      <w:r>
        <w:t xml:space="preserve"> Sentencia </w:t>
      </w:r>
      <w:hyperlink w:anchor="SENTENCIA_2024_20" w:history="1">
        <w:r w:rsidRPr="00E7474F">
          <w:rPr>
            <w:rStyle w:val="TextoNormalCaracter"/>
          </w:rPr>
          <w:t>20/2024</w:t>
        </w:r>
      </w:hyperlink>
      <w:r>
        <w:t>, f. 3.</w:t>
      </w:r>
    </w:p>
    <w:p w14:paraId="5C61F0D8" w14:textId="691EA97E" w:rsidR="00E7474F" w:rsidRDefault="00E7474F" w:rsidP="00E7474F">
      <w:pPr>
        <w:pStyle w:val="SangriaFrancesaArticulo"/>
      </w:pPr>
      <w:r w:rsidRPr="00E7474F">
        <w:rPr>
          <w:rStyle w:val="TextoNormalNegritaCaracter"/>
        </w:rPr>
        <w:t>Preámbulo, apartado VIII.</w:t>
      </w:r>
      <w:r w:rsidRPr="00E7474F">
        <w:rPr>
          <w:rStyle w:val="TextoNormalCaracter"/>
        </w:rPr>
        <w:t>-</w:t>
      </w:r>
      <w:r>
        <w:t xml:space="preserve"> Sentencia </w:t>
      </w:r>
      <w:hyperlink w:anchor="SENTENCIA_2024_20" w:history="1">
        <w:r w:rsidRPr="00E7474F">
          <w:rPr>
            <w:rStyle w:val="TextoNormalCaracter"/>
          </w:rPr>
          <w:t>20/2024</w:t>
        </w:r>
      </w:hyperlink>
      <w:r>
        <w:t>, f. 3.</w:t>
      </w:r>
    </w:p>
    <w:p w14:paraId="11081897" w14:textId="5271ABAA" w:rsidR="00E7474F" w:rsidRDefault="00E7474F" w:rsidP="00E7474F">
      <w:pPr>
        <w:pStyle w:val="SangriaFrancesaArticulo"/>
      </w:pPr>
      <w:r w:rsidRPr="00E7474F">
        <w:rPr>
          <w:rStyle w:val="TextoNormalNegritaCaracter"/>
        </w:rPr>
        <w:t>Artículo 29.</w:t>
      </w:r>
      <w:r w:rsidRPr="00E7474F">
        <w:rPr>
          <w:rStyle w:val="TextoNormalCaracter"/>
        </w:rPr>
        <w:t>-</w:t>
      </w:r>
      <w:r>
        <w:t xml:space="preserve"> Sentencia </w:t>
      </w:r>
      <w:hyperlink w:anchor="SENTENCIA_2024_20" w:history="1">
        <w:r w:rsidRPr="00E7474F">
          <w:rPr>
            <w:rStyle w:val="TextoNormalCaracter"/>
          </w:rPr>
          <w:t>20/2024</w:t>
        </w:r>
      </w:hyperlink>
      <w:r>
        <w:t>, ff. 1 a 3, VP.</w:t>
      </w:r>
    </w:p>
    <w:p w14:paraId="001F22B2" w14:textId="03A0F5F3" w:rsidR="00E7474F" w:rsidRDefault="00E7474F" w:rsidP="00E7474F">
      <w:pPr>
        <w:pStyle w:val="SangriaFrancesaArticulo"/>
      </w:pPr>
      <w:r w:rsidRPr="00E7474F">
        <w:rPr>
          <w:rStyle w:val="TextoNormalNegritaCaracter"/>
        </w:rPr>
        <w:t>Artículo 29.1.</w:t>
      </w:r>
      <w:r w:rsidRPr="00E7474F">
        <w:rPr>
          <w:rStyle w:val="TextoNormalCaracter"/>
        </w:rPr>
        <w:t>-</w:t>
      </w:r>
      <w:r>
        <w:t xml:space="preserve"> Sentencia </w:t>
      </w:r>
      <w:hyperlink w:anchor="SENTENCIA_2024_20" w:history="1">
        <w:r w:rsidRPr="00E7474F">
          <w:rPr>
            <w:rStyle w:val="TextoNormalCaracter"/>
          </w:rPr>
          <w:t>20/2024</w:t>
        </w:r>
      </w:hyperlink>
      <w:r>
        <w:t>, ff. 1 a 3.</w:t>
      </w:r>
    </w:p>
    <w:p w14:paraId="41BCE7D7" w14:textId="5E836BE1" w:rsidR="00E7474F" w:rsidRDefault="00E7474F" w:rsidP="00E7474F">
      <w:pPr>
        <w:pStyle w:val="SangriaFrancesaArticulo"/>
      </w:pPr>
      <w:r w:rsidRPr="00E7474F">
        <w:rPr>
          <w:rStyle w:val="TextoNormalNegritaCaracter"/>
        </w:rPr>
        <w:t>Artículo 29.2.</w:t>
      </w:r>
      <w:r w:rsidRPr="00E7474F">
        <w:rPr>
          <w:rStyle w:val="TextoNormalCaracter"/>
        </w:rPr>
        <w:t>-</w:t>
      </w:r>
      <w:r>
        <w:t xml:space="preserve"> Sentencia </w:t>
      </w:r>
      <w:hyperlink w:anchor="SENTENCIA_2024_20" w:history="1">
        <w:r w:rsidRPr="00E7474F">
          <w:rPr>
            <w:rStyle w:val="TextoNormalCaracter"/>
          </w:rPr>
          <w:t>20/2024</w:t>
        </w:r>
      </w:hyperlink>
      <w:r>
        <w:t>, ff. 1 a 3.</w:t>
      </w:r>
    </w:p>
    <w:p w14:paraId="0A343D93" w14:textId="71562843" w:rsidR="00E7474F" w:rsidRDefault="00E7474F" w:rsidP="00E7474F">
      <w:pPr>
        <w:pStyle w:val="SangriaFrancesaArticulo"/>
      </w:pPr>
      <w:r w:rsidRPr="00E7474F">
        <w:rPr>
          <w:rStyle w:val="TextoNormalNegritaCaracter"/>
        </w:rPr>
        <w:t>Artículo 29.3.</w:t>
      </w:r>
      <w:r w:rsidRPr="00E7474F">
        <w:rPr>
          <w:rStyle w:val="TextoNormalCaracter"/>
        </w:rPr>
        <w:t>-</w:t>
      </w:r>
      <w:r>
        <w:t xml:space="preserve"> Sentencia </w:t>
      </w:r>
      <w:hyperlink w:anchor="SENTENCIA_2024_20" w:history="1">
        <w:r w:rsidRPr="00E7474F">
          <w:rPr>
            <w:rStyle w:val="TextoNormalCaracter"/>
          </w:rPr>
          <w:t>20/2024</w:t>
        </w:r>
      </w:hyperlink>
      <w:r>
        <w:t>, ff. 1, 3, 4.</w:t>
      </w:r>
    </w:p>
    <w:p w14:paraId="4DECD996" w14:textId="2FA9063F" w:rsidR="00E7474F" w:rsidRDefault="00E7474F" w:rsidP="00E7474F">
      <w:pPr>
        <w:pStyle w:val="SangriaFrancesaArticulo"/>
      </w:pPr>
      <w:r w:rsidRPr="00E7474F">
        <w:rPr>
          <w:rStyle w:val="TextoNormalNegritaCaracter"/>
        </w:rPr>
        <w:t>Artículo 29.4.</w:t>
      </w:r>
      <w:r w:rsidRPr="00E7474F">
        <w:rPr>
          <w:rStyle w:val="TextoNormalCaracter"/>
        </w:rPr>
        <w:t>-</w:t>
      </w:r>
      <w:r>
        <w:t xml:space="preserve"> Sentencia </w:t>
      </w:r>
      <w:hyperlink w:anchor="SENTENCIA_2024_20" w:history="1">
        <w:r w:rsidRPr="00E7474F">
          <w:rPr>
            <w:rStyle w:val="TextoNormalCaracter"/>
          </w:rPr>
          <w:t>20/2024</w:t>
        </w:r>
      </w:hyperlink>
      <w:r>
        <w:t>, ff. 1 a 3.</w:t>
      </w:r>
    </w:p>
    <w:p w14:paraId="44B687DC" w14:textId="5BC41E9E" w:rsidR="00E7474F" w:rsidRDefault="00E7474F" w:rsidP="00E7474F">
      <w:pPr>
        <w:pStyle w:val="SangriaFrancesaArticulo"/>
      </w:pPr>
      <w:r w:rsidRPr="00E7474F">
        <w:rPr>
          <w:rStyle w:val="TextoNormalNegritaCaracter"/>
        </w:rPr>
        <w:t>Artículo 29.5.</w:t>
      </w:r>
      <w:r w:rsidRPr="00E7474F">
        <w:rPr>
          <w:rStyle w:val="TextoNormalCaracter"/>
        </w:rPr>
        <w:t>-</w:t>
      </w:r>
      <w:r>
        <w:t xml:space="preserve"> Sentencia </w:t>
      </w:r>
      <w:hyperlink w:anchor="SENTENCIA_2024_20" w:history="1">
        <w:r w:rsidRPr="00E7474F">
          <w:rPr>
            <w:rStyle w:val="TextoNormalCaracter"/>
          </w:rPr>
          <w:t>20/2024</w:t>
        </w:r>
      </w:hyperlink>
      <w:r>
        <w:t>, ff. 1 a 3.</w:t>
      </w:r>
    </w:p>
    <w:p w14:paraId="53A2FCF6" w14:textId="663B86DE" w:rsidR="00E7474F" w:rsidRDefault="00E7474F" w:rsidP="00E7474F">
      <w:pPr>
        <w:pStyle w:val="SangriaFrancesaArticulo"/>
      </w:pPr>
      <w:r w:rsidRPr="00E7474F">
        <w:rPr>
          <w:rStyle w:val="TextoNormalNegritaCaracter"/>
        </w:rPr>
        <w:t>Artículo 29.6.</w:t>
      </w:r>
      <w:r w:rsidRPr="00E7474F">
        <w:rPr>
          <w:rStyle w:val="TextoNormalCaracter"/>
        </w:rPr>
        <w:t>-</w:t>
      </w:r>
      <w:r>
        <w:t xml:space="preserve"> Sentencia </w:t>
      </w:r>
      <w:hyperlink w:anchor="SENTENCIA_2024_20" w:history="1">
        <w:r w:rsidRPr="00E7474F">
          <w:rPr>
            <w:rStyle w:val="TextoNormalCaracter"/>
          </w:rPr>
          <w:t>20/2024</w:t>
        </w:r>
      </w:hyperlink>
      <w:r>
        <w:t>, f. 3.</w:t>
      </w:r>
    </w:p>
    <w:p w14:paraId="20778171" w14:textId="23AD8A65" w:rsidR="00E7474F" w:rsidRDefault="00E7474F" w:rsidP="00E7474F">
      <w:pPr>
        <w:pStyle w:val="SangriaFrancesaArticulo"/>
      </w:pPr>
    </w:p>
    <w:p w14:paraId="69D860B1" w14:textId="77777777" w:rsidR="00E7474F" w:rsidRDefault="00E7474F" w:rsidP="00E7474F">
      <w:pPr>
        <w:pStyle w:val="TextoNormalNegritaCursivandice"/>
      </w:pPr>
      <w:r>
        <w:t>Real Decreto-ley 20/2022, de 27 de diciembre, de medidas de respuesta a las consecuencias económicas y sociales de la guerra de Ucrania y de apoyo a la reconstrucción de la isla de La Palma y a otras situaciones de vulnerabilidad</w:t>
      </w:r>
    </w:p>
    <w:p w14:paraId="3B9A66E3" w14:textId="6D0F5895" w:rsidR="00E7474F" w:rsidRDefault="00E7474F" w:rsidP="00E7474F">
      <w:pPr>
        <w:pStyle w:val="SangriaFrancesaArticulo"/>
      </w:pPr>
      <w:r w:rsidRPr="00E7474F">
        <w:rPr>
          <w:rStyle w:val="TextoNormalNegritaCaracter"/>
        </w:rPr>
        <w:t>Artículo 68.2.</w:t>
      </w:r>
      <w:r w:rsidRPr="00E7474F">
        <w:rPr>
          <w:rStyle w:val="TextoNormalCaracter"/>
        </w:rPr>
        <w:t>-</w:t>
      </w:r>
      <w:r>
        <w:t xml:space="preserve"> Sentencia </w:t>
      </w:r>
      <w:hyperlink w:anchor="SENTENCIA_2024_7" w:history="1">
        <w:r w:rsidRPr="00E7474F">
          <w:rPr>
            <w:rStyle w:val="TextoNormalCaracter"/>
          </w:rPr>
          <w:t>7/2024</w:t>
        </w:r>
      </w:hyperlink>
      <w:r>
        <w:t>, VP.</w:t>
      </w:r>
    </w:p>
    <w:p w14:paraId="4CBF1B97" w14:textId="5A925A2D" w:rsidR="00E7474F" w:rsidRDefault="00E7474F" w:rsidP="00E7474F">
      <w:pPr>
        <w:pStyle w:val="SangriaFrancesaArticulo"/>
      </w:pPr>
    </w:p>
    <w:p w14:paraId="21BC9F00" w14:textId="77777777" w:rsidR="00E7474F" w:rsidRDefault="00E7474F" w:rsidP="00E7474F">
      <w:pPr>
        <w:pStyle w:val="TextoNormalNegritaCursivandice"/>
      </w:pPr>
      <w:r>
        <w:t>Real Decreto-ley 5/2023, de 28 de junio, por el que se adoptan y prorrogan determinadas medidas de respuesta a las consecuencias económicas y sociales de la guerra de Ucrania, de apoyo a la reconstrucción de la isla de La Palma y a otras situaciones de vulnerabilidad; de transposición de Directivas de la Unión Europea en materia de modificaciones estructurales de sociedades mercantiles y conciliación de la vida familiar y la vida profesional de los progenitores y los cuidadores; y de ejecución y cumplimiento del Derecho de la Unión Europea.</w:t>
      </w:r>
    </w:p>
    <w:p w14:paraId="2C1469D4" w14:textId="3E0CDCA9" w:rsidR="00E7474F" w:rsidRDefault="00E7474F" w:rsidP="00E7474F">
      <w:pPr>
        <w:pStyle w:val="SangriaFrancesaArticulo"/>
      </w:pPr>
      <w:r w:rsidRPr="00E7474F">
        <w:rPr>
          <w:rStyle w:val="TextoNormalNegritaCaracter"/>
        </w:rPr>
        <w:t>Artículo 168.2.</w:t>
      </w:r>
      <w:r w:rsidRPr="00E7474F">
        <w:rPr>
          <w:rStyle w:val="TextoNormalCaracter"/>
        </w:rPr>
        <w:t>-</w:t>
      </w:r>
      <w:r>
        <w:t xml:space="preserve"> Sentencia </w:t>
      </w:r>
      <w:hyperlink w:anchor="SENTENCIA_2024_7" w:history="1">
        <w:r w:rsidRPr="00E7474F">
          <w:rPr>
            <w:rStyle w:val="TextoNormalCaracter"/>
          </w:rPr>
          <w:t>7/2024</w:t>
        </w:r>
      </w:hyperlink>
      <w:r>
        <w:t>, VP.</w:t>
      </w:r>
    </w:p>
    <w:p w14:paraId="3436B08C" w14:textId="311FCD51" w:rsidR="00E7474F" w:rsidRDefault="00E7474F" w:rsidP="00E7474F">
      <w:pPr>
        <w:pStyle w:val="SangriaFrancesaArticulo"/>
      </w:pPr>
    </w:p>
    <w:p w14:paraId="5A74C5FA" w14:textId="77777777" w:rsidR="00E7474F" w:rsidRDefault="00E7474F" w:rsidP="00E7474F">
      <w:pPr>
        <w:pStyle w:val="TextoNormalNegritaCursivandice"/>
      </w:pPr>
      <w:r>
        <w:t>Real Decreto-ley 8/2023, de 27 de diciembre, por el que se adoptan medidas para afrontar las consecuencias económicas y sociales derivadas de los conflictos en Ucrania y Oriente Próximo, así como para paliar los efectos de la sequía</w:t>
      </w:r>
    </w:p>
    <w:p w14:paraId="56A04FA0" w14:textId="0EE33D10" w:rsidR="00E7474F" w:rsidRDefault="00E7474F" w:rsidP="00E7474F">
      <w:pPr>
        <w:pStyle w:val="SangriaFrancesaArticulo"/>
      </w:pPr>
      <w:r w:rsidRPr="00E7474F">
        <w:rPr>
          <w:rStyle w:val="TextoNormalNegritaCaracter"/>
        </w:rPr>
        <w:t>Artículo 81.</w:t>
      </w:r>
      <w:r w:rsidRPr="00E7474F">
        <w:rPr>
          <w:rStyle w:val="TextoNormalCaracter"/>
        </w:rPr>
        <w:t>-</w:t>
      </w:r>
      <w:r>
        <w:t xml:space="preserve"> Sentencia </w:t>
      </w:r>
      <w:hyperlink w:anchor="SENTENCIA_2024_19" w:history="1">
        <w:r w:rsidRPr="00E7474F">
          <w:rPr>
            <w:rStyle w:val="TextoNormalCaracter"/>
          </w:rPr>
          <w:t>19/2024</w:t>
        </w:r>
      </w:hyperlink>
      <w:r>
        <w:t>, ff. 4, 5.</w:t>
      </w:r>
    </w:p>
    <w:p w14:paraId="18729572" w14:textId="206C0E84" w:rsidR="00E7474F" w:rsidRDefault="00E7474F" w:rsidP="00E7474F">
      <w:pPr>
        <w:pStyle w:val="SangriaFrancesaArticulo"/>
      </w:pPr>
      <w:r w:rsidRPr="00E7474F">
        <w:rPr>
          <w:rStyle w:val="TextoNormalNegritaCaracter"/>
        </w:rPr>
        <w:t>Artículo 87.2.</w:t>
      </w:r>
      <w:r w:rsidRPr="00E7474F">
        <w:rPr>
          <w:rStyle w:val="TextoNormalCaracter"/>
        </w:rPr>
        <w:t>-</w:t>
      </w:r>
      <w:r>
        <w:t xml:space="preserve"> Sentencia </w:t>
      </w:r>
      <w:hyperlink w:anchor="SENTENCIA_2024_7" w:history="1">
        <w:r w:rsidRPr="00E7474F">
          <w:rPr>
            <w:rStyle w:val="TextoNormalCaracter"/>
          </w:rPr>
          <w:t>7/2024</w:t>
        </w:r>
      </w:hyperlink>
      <w:r>
        <w:t>, VP.</w:t>
      </w:r>
    </w:p>
    <w:p w14:paraId="6232B373" w14:textId="7680CFF1" w:rsidR="00E7474F" w:rsidRDefault="00E7474F" w:rsidP="00E7474F">
      <w:pPr>
        <w:pStyle w:val="SangriaFrancesaArticulo"/>
      </w:pPr>
      <w:r w:rsidRPr="00E7474F">
        <w:rPr>
          <w:rStyle w:val="TextoNormalNegritaCaracter"/>
        </w:rPr>
        <w:t>Artículo 88.</w:t>
      </w:r>
      <w:r w:rsidRPr="00E7474F">
        <w:rPr>
          <w:rStyle w:val="TextoNormalCaracter"/>
        </w:rPr>
        <w:t>-</w:t>
      </w:r>
      <w:r>
        <w:t xml:space="preserve"> Sentencia </w:t>
      </w:r>
      <w:hyperlink w:anchor="SENTENCIA_2024_7" w:history="1">
        <w:r w:rsidRPr="00E7474F">
          <w:rPr>
            <w:rStyle w:val="TextoNormalCaracter"/>
          </w:rPr>
          <w:t>7/2024</w:t>
        </w:r>
      </w:hyperlink>
      <w:r>
        <w:t>, VP.</w:t>
      </w:r>
    </w:p>
    <w:p w14:paraId="7644B006" w14:textId="4421DD47" w:rsidR="00E7474F" w:rsidRDefault="00E7474F" w:rsidP="00E7474F">
      <w:pPr>
        <w:pStyle w:val="TextoNormal"/>
      </w:pPr>
    </w:p>
    <w:p w14:paraId="58F1C88E" w14:textId="77777777" w:rsidR="00E7474F" w:rsidRDefault="00E7474F" w:rsidP="00E7474F">
      <w:pPr>
        <w:pStyle w:val="SangriaFrancesaArticulo"/>
      </w:pPr>
      <w:bookmarkStart w:id="85" w:name="INDICE22849"/>
    </w:p>
    <w:bookmarkEnd w:id="85"/>
    <w:p w14:paraId="01A38929" w14:textId="77777777" w:rsidR="00E7474F" w:rsidRDefault="00E7474F" w:rsidP="00E7474F">
      <w:pPr>
        <w:pStyle w:val="TextoIndiceNivel2"/>
        <w:suppressAutoHyphens/>
      </w:pPr>
      <w:r>
        <w:t>H) Reales Decretos y otras disposiciones generales del Estado</w:t>
      </w:r>
    </w:p>
    <w:p w14:paraId="10F05A0D" w14:textId="6FBB5B1E" w:rsidR="00E7474F" w:rsidRDefault="00E7474F" w:rsidP="00E7474F">
      <w:pPr>
        <w:pStyle w:val="TextoIndiceNivel2"/>
      </w:pPr>
    </w:p>
    <w:p w14:paraId="3AFE6A9D" w14:textId="77777777" w:rsidR="00E7474F" w:rsidRDefault="00E7474F" w:rsidP="00E7474F">
      <w:pPr>
        <w:pStyle w:val="TextoNormalNegritaCursivandice"/>
      </w:pPr>
      <w:r>
        <w:t>Real Decreto 1314/1984, de 20 de junio, por el que se regula la estructura y competencias de la Tesorería General de la Seguridad Social</w:t>
      </w:r>
    </w:p>
    <w:p w14:paraId="692CE1E1" w14:textId="0B74FA93"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9" w:history="1">
        <w:r w:rsidRPr="00E7474F">
          <w:rPr>
            <w:rStyle w:val="TextoNormalCaracter"/>
          </w:rPr>
          <w:t>19/2024</w:t>
        </w:r>
      </w:hyperlink>
      <w:r>
        <w:t>, f. 4.</w:t>
      </w:r>
    </w:p>
    <w:p w14:paraId="4CD5749F" w14:textId="2D64D8B2" w:rsidR="00E7474F" w:rsidRDefault="00E7474F" w:rsidP="00E7474F">
      <w:pPr>
        <w:pStyle w:val="SangriaFrancesaArticulo"/>
      </w:pPr>
      <w:r w:rsidRPr="00E7474F">
        <w:rPr>
          <w:rStyle w:val="TextoNormalNegritaCaracter"/>
        </w:rPr>
        <w:t>Artículo 1.</w:t>
      </w:r>
      <w:r w:rsidRPr="00E7474F">
        <w:rPr>
          <w:rStyle w:val="TextoNormalCaracter"/>
        </w:rPr>
        <w:t>-</w:t>
      </w:r>
      <w:r>
        <w:t xml:space="preserve"> Sentencia </w:t>
      </w:r>
      <w:hyperlink w:anchor="SENTENCIA_2024_19" w:history="1">
        <w:r w:rsidRPr="00E7474F">
          <w:rPr>
            <w:rStyle w:val="TextoNormalCaracter"/>
          </w:rPr>
          <w:t>19/2024</w:t>
        </w:r>
      </w:hyperlink>
      <w:r>
        <w:t>, f. 3.</w:t>
      </w:r>
    </w:p>
    <w:p w14:paraId="00BE1ACF" w14:textId="18173192" w:rsidR="00E7474F" w:rsidRDefault="00E7474F" w:rsidP="00E7474F">
      <w:pPr>
        <w:pStyle w:val="SangriaFrancesaArticulo"/>
      </w:pPr>
    </w:p>
    <w:p w14:paraId="35F09FD0" w14:textId="77777777" w:rsidR="00E7474F" w:rsidRDefault="00E7474F" w:rsidP="00E7474F">
      <w:pPr>
        <w:pStyle w:val="TextoNormalNegritaCursivandice"/>
      </w:pPr>
      <w:r>
        <w:t>Real Decreto 2377/1985, de 18 de diciembre. Reglamento de normas básicas sobre conciertos educativos</w:t>
      </w:r>
    </w:p>
    <w:p w14:paraId="539FEF1F" w14:textId="05849410"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6" w:history="1">
        <w:r w:rsidRPr="00E7474F">
          <w:rPr>
            <w:rStyle w:val="TextoNormalCaracter"/>
          </w:rPr>
          <w:t>26/2024</w:t>
        </w:r>
      </w:hyperlink>
      <w:r>
        <w:t>, VP I.</w:t>
      </w:r>
    </w:p>
    <w:p w14:paraId="20988694" w14:textId="166FA1D4" w:rsidR="00E7474F" w:rsidRDefault="00E7474F" w:rsidP="00E7474F">
      <w:pPr>
        <w:pStyle w:val="SangriaFrancesaArticulo"/>
      </w:pPr>
    </w:p>
    <w:p w14:paraId="597507DE" w14:textId="77777777" w:rsidR="00E7474F" w:rsidRDefault="00E7474F" w:rsidP="00E7474F">
      <w:pPr>
        <w:pStyle w:val="TextoNormalNegritaCursivandice"/>
      </w:pPr>
      <w:r>
        <w:t>Real Decreto 1476/1987, de 2 de octubre, sobre traspaso a la Comunidad Autónoma del País Vasco de las funciones y servicios del Instituto Nacional de Servicios Sociales (INSERSO)</w:t>
      </w:r>
    </w:p>
    <w:p w14:paraId="1BA44E93" w14:textId="3B408136"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9" w:history="1">
        <w:r w:rsidRPr="00E7474F">
          <w:rPr>
            <w:rStyle w:val="TextoNormalCaracter"/>
          </w:rPr>
          <w:t>19/2024</w:t>
        </w:r>
      </w:hyperlink>
      <w:r>
        <w:t>, f. 5.</w:t>
      </w:r>
    </w:p>
    <w:p w14:paraId="6640A8A4" w14:textId="2E87B9F4" w:rsidR="00E7474F" w:rsidRDefault="00E7474F" w:rsidP="00E7474F">
      <w:pPr>
        <w:pStyle w:val="SangriaFrancesaArticulo"/>
      </w:pPr>
      <w:r w:rsidRPr="00E7474F">
        <w:rPr>
          <w:rStyle w:val="TextoNormalNegritaCaracter"/>
        </w:rPr>
        <w:t>Apartado G).</w:t>
      </w:r>
      <w:r w:rsidRPr="00E7474F">
        <w:rPr>
          <w:rStyle w:val="TextoNormalCaracter"/>
        </w:rPr>
        <w:t>-</w:t>
      </w:r>
      <w:r>
        <w:t xml:space="preserve"> Sentencia </w:t>
      </w:r>
      <w:hyperlink w:anchor="SENTENCIA_2024_19" w:history="1">
        <w:r w:rsidRPr="00E7474F">
          <w:rPr>
            <w:rStyle w:val="TextoNormalCaracter"/>
          </w:rPr>
          <w:t>19/2024</w:t>
        </w:r>
      </w:hyperlink>
      <w:r>
        <w:t>, f. 5.</w:t>
      </w:r>
    </w:p>
    <w:p w14:paraId="6DA7DB1C" w14:textId="5B8DB409" w:rsidR="00E7474F" w:rsidRDefault="00E7474F" w:rsidP="00E7474F">
      <w:pPr>
        <w:pStyle w:val="SangriaFrancesaArticulo"/>
      </w:pPr>
    </w:p>
    <w:p w14:paraId="3663F446" w14:textId="77777777" w:rsidR="00E7474F" w:rsidRDefault="00E7474F" w:rsidP="00E7474F">
      <w:pPr>
        <w:pStyle w:val="TextoNormalNegritaCursivandice"/>
      </w:pPr>
      <w:r>
        <w:t>Real Decreto 1681/1990, de 28 de diciembre, sobre traspaso a la Comunidad Foral de Navarra de las funciones y servicios del Instituto Nacional de Servicios Sociales (INSERSO)</w:t>
      </w:r>
    </w:p>
    <w:p w14:paraId="581B1C2B" w14:textId="74B63AE4" w:rsidR="00E7474F" w:rsidRDefault="00E7474F" w:rsidP="00E7474F">
      <w:pPr>
        <w:pStyle w:val="SangriaFrancesaArticulo"/>
      </w:pPr>
      <w:r w:rsidRPr="00E7474F">
        <w:rPr>
          <w:rStyle w:val="TextoNormalNegritaCaracter"/>
        </w:rPr>
        <w:t>Apartado 7.</w:t>
      </w:r>
      <w:r w:rsidRPr="00E7474F">
        <w:rPr>
          <w:rStyle w:val="TextoNormalCaracter"/>
        </w:rPr>
        <w:t>-</w:t>
      </w:r>
      <w:r>
        <w:t xml:space="preserve"> Sentencia </w:t>
      </w:r>
      <w:hyperlink w:anchor="SENTENCIA_2024_19" w:history="1">
        <w:r w:rsidRPr="00E7474F">
          <w:rPr>
            <w:rStyle w:val="TextoNormalCaracter"/>
          </w:rPr>
          <w:t>19/2024</w:t>
        </w:r>
      </w:hyperlink>
      <w:r>
        <w:t>, f. 5.</w:t>
      </w:r>
    </w:p>
    <w:p w14:paraId="172AE5F2" w14:textId="1A92927B"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9" w:history="1">
        <w:r w:rsidRPr="00E7474F">
          <w:rPr>
            <w:rStyle w:val="TextoNormalCaracter"/>
          </w:rPr>
          <w:t>19/2024</w:t>
        </w:r>
      </w:hyperlink>
      <w:r>
        <w:t>, f. 5.</w:t>
      </w:r>
    </w:p>
    <w:p w14:paraId="6CDFD494" w14:textId="61EB33B1" w:rsidR="00E7474F" w:rsidRDefault="00E7474F" w:rsidP="00E7474F">
      <w:pPr>
        <w:pStyle w:val="SangriaFrancesaArticulo"/>
      </w:pPr>
    </w:p>
    <w:p w14:paraId="119B5B5D" w14:textId="77777777" w:rsidR="00E7474F" w:rsidRDefault="00E7474F" w:rsidP="00E7474F">
      <w:pPr>
        <w:pStyle w:val="TextoNormalNegritaCursivandice"/>
      </w:pPr>
      <w:r>
        <w:t>Orden del Ministerio de Trabajo y Seguridad Social de 22 de febrero de 1996 para la aplicación y desarrollo del reglamento general de la gestión financiera de la Seguridad Social, aprobado por el Real Decreto 1391/1995, de 4 de agosto</w:t>
      </w:r>
    </w:p>
    <w:p w14:paraId="354847A6" w14:textId="4D2E826F" w:rsidR="00E7474F" w:rsidRDefault="00E7474F" w:rsidP="00E7474F">
      <w:pPr>
        <w:pStyle w:val="SangriaFrancesaArticulo"/>
      </w:pPr>
      <w:r w:rsidRPr="00E7474F">
        <w:rPr>
          <w:rStyle w:val="TextoNormalNegritaCaracter"/>
        </w:rPr>
        <w:t>Artículo 21.2.</w:t>
      </w:r>
      <w:r w:rsidRPr="00E7474F">
        <w:rPr>
          <w:rStyle w:val="TextoNormalCaracter"/>
        </w:rPr>
        <w:t>-</w:t>
      </w:r>
      <w:r>
        <w:t xml:space="preserve"> Sentencia </w:t>
      </w:r>
      <w:hyperlink w:anchor="SENTENCIA_2024_19" w:history="1">
        <w:r w:rsidRPr="00E7474F">
          <w:rPr>
            <w:rStyle w:val="TextoNormalCaracter"/>
          </w:rPr>
          <w:t>19/2024</w:t>
        </w:r>
      </w:hyperlink>
      <w:r>
        <w:t>, f. 5.</w:t>
      </w:r>
    </w:p>
    <w:p w14:paraId="537E363C" w14:textId="2BF37124" w:rsidR="00E7474F" w:rsidRDefault="00E7474F" w:rsidP="00E7474F">
      <w:pPr>
        <w:pStyle w:val="SangriaFrancesaArticulo"/>
      </w:pPr>
    </w:p>
    <w:p w14:paraId="3F530906" w14:textId="77777777" w:rsidR="00E7474F" w:rsidRDefault="00E7474F" w:rsidP="00E7474F">
      <w:pPr>
        <w:pStyle w:val="TextoNormalNegritaCursivandice"/>
      </w:pPr>
      <w:r>
        <w:t>Real Decreto 486/1997, de 14 de abril, por el que se establecen las disposiciones mínimas de seguridad y salud en los lugares de trabajo</w:t>
      </w:r>
    </w:p>
    <w:p w14:paraId="0948200E" w14:textId="78DC7CBE"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0" w:history="1">
        <w:r w:rsidRPr="00E7474F">
          <w:rPr>
            <w:rStyle w:val="TextoNormalCaracter"/>
          </w:rPr>
          <w:t>20/2024</w:t>
        </w:r>
      </w:hyperlink>
      <w:r>
        <w:t>, f. 1.</w:t>
      </w:r>
    </w:p>
    <w:p w14:paraId="34D0F498" w14:textId="4F444642" w:rsidR="00E7474F" w:rsidRDefault="00E7474F" w:rsidP="00E7474F">
      <w:pPr>
        <w:pStyle w:val="SangriaFrancesaArticulo"/>
      </w:pPr>
    </w:p>
    <w:p w14:paraId="07C2FA88" w14:textId="77777777" w:rsidR="00E7474F" w:rsidRDefault="00E7474F" w:rsidP="00E7474F">
      <w:pPr>
        <w:pStyle w:val="TextoNormalNegritaCursivandice"/>
      </w:pPr>
      <w:r>
        <w:t>Real Decreto 1428/2003, de 21 de noviembre, por el que se aprueba el Reglamento general de circulación para la aplicación y desarrollo del texto articulado de la Ley sobre tráfico, circulación de vehículos a motor y seguridad vial, aprobado por el Real Decreto Legislativo 339/1990, de 2 de marzo</w:t>
      </w:r>
    </w:p>
    <w:p w14:paraId="08755556" w14:textId="0606225D"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0" w:history="1">
        <w:r w:rsidRPr="00E7474F">
          <w:rPr>
            <w:rStyle w:val="TextoNormalCaracter"/>
          </w:rPr>
          <w:t>40/2024</w:t>
        </w:r>
      </w:hyperlink>
      <w:r>
        <w:t>, f. 4.</w:t>
      </w:r>
    </w:p>
    <w:p w14:paraId="27F9F8E5" w14:textId="68E6E3D1" w:rsidR="00E7474F" w:rsidRDefault="00E7474F" w:rsidP="00E7474F">
      <w:pPr>
        <w:pStyle w:val="SangriaFrancesaArticulo"/>
      </w:pPr>
      <w:r w:rsidRPr="00E7474F">
        <w:rPr>
          <w:rStyle w:val="TextoNormalNegritaCaracter"/>
        </w:rPr>
        <w:t>Artículo 21.</w:t>
      </w:r>
      <w:r w:rsidRPr="00E7474F">
        <w:rPr>
          <w:rStyle w:val="TextoNormalCaracter"/>
        </w:rPr>
        <w:t>-</w:t>
      </w:r>
      <w:r>
        <w:t xml:space="preserve"> Sentencia </w:t>
      </w:r>
      <w:hyperlink w:anchor="SENTENCIA_2024_40" w:history="1">
        <w:r w:rsidRPr="00E7474F">
          <w:rPr>
            <w:rStyle w:val="TextoNormalCaracter"/>
          </w:rPr>
          <w:t>40/2024</w:t>
        </w:r>
      </w:hyperlink>
      <w:r>
        <w:t>, f. 4.</w:t>
      </w:r>
    </w:p>
    <w:p w14:paraId="0EF13066" w14:textId="12C17A27" w:rsidR="00E7474F" w:rsidRDefault="00E7474F" w:rsidP="00E7474F">
      <w:pPr>
        <w:pStyle w:val="SangriaFrancesaArticulo"/>
      </w:pPr>
      <w:r w:rsidRPr="00E7474F">
        <w:rPr>
          <w:rStyle w:val="TextoNormalNegritaCaracter"/>
        </w:rPr>
        <w:t>Artículo 21 b).</w:t>
      </w:r>
      <w:r w:rsidRPr="00E7474F">
        <w:rPr>
          <w:rStyle w:val="TextoNormalCaracter"/>
        </w:rPr>
        <w:t>-</w:t>
      </w:r>
      <w:r>
        <w:t xml:space="preserve"> Sentencia </w:t>
      </w:r>
      <w:hyperlink w:anchor="SENTENCIA_2024_40" w:history="1">
        <w:r w:rsidRPr="00E7474F">
          <w:rPr>
            <w:rStyle w:val="TextoNormalCaracter"/>
          </w:rPr>
          <w:t>40/2024</w:t>
        </w:r>
      </w:hyperlink>
      <w:r>
        <w:t>, f. 4.</w:t>
      </w:r>
    </w:p>
    <w:p w14:paraId="3AB37A3D" w14:textId="0EF24350" w:rsidR="00E7474F" w:rsidRDefault="00E7474F" w:rsidP="00E7474F">
      <w:pPr>
        <w:pStyle w:val="SangriaFrancesaArticulo"/>
      </w:pPr>
      <w:r w:rsidRPr="00E7474F">
        <w:rPr>
          <w:rStyle w:val="TextoNormalNegritaCaracter"/>
        </w:rPr>
        <w:t>Artículo 21 d).</w:t>
      </w:r>
      <w:r w:rsidRPr="00E7474F">
        <w:rPr>
          <w:rStyle w:val="TextoNormalCaracter"/>
        </w:rPr>
        <w:t>-</w:t>
      </w:r>
      <w:r>
        <w:t xml:space="preserve"> Sentencia </w:t>
      </w:r>
      <w:hyperlink w:anchor="SENTENCIA_2024_40" w:history="1">
        <w:r w:rsidRPr="00E7474F">
          <w:rPr>
            <w:rStyle w:val="TextoNormalCaracter"/>
          </w:rPr>
          <w:t>40/2024</w:t>
        </w:r>
      </w:hyperlink>
      <w:r>
        <w:t>, f. 4.</w:t>
      </w:r>
    </w:p>
    <w:p w14:paraId="505182E1" w14:textId="5A67779F" w:rsidR="00E7474F" w:rsidRDefault="00E7474F" w:rsidP="00E7474F">
      <w:pPr>
        <w:pStyle w:val="SangriaFrancesaArticulo"/>
      </w:pPr>
      <w:r w:rsidRPr="00E7474F">
        <w:rPr>
          <w:rStyle w:val="TextoNormalNegritaCaracter"/>
        </w:rPr>
        <w:t>Artículo 24.</w:t>
      </w:r>
      <w:r w:rsidRPr="00E7474F">
        <w:rPr>
          <w:rStyle w:val="TextoNormalCaracter"/>
        </w:rPr>
        <w:t>-</w:t>
      </w:r>
      <w:r>
        <w:t xml:space="preserve"> Sentencia </w:t>
      </w:r>
      <w:hyperlink w:anchor="SENTENCIA_2024_40" w:history="1">
        <w:r w:rsidRPr="00E7474F">
          <w:rPr>
            <w:rStyle w:val="TextoNormalCaracter"/>
          </w:rPr>
          <w:t>40/2024</w:t>
        </w:r>
      </w:hyperlink>
      <w:r>
        <w:t>, f. 4.</w:t>
      </w:r>
    </w:p>
    <w:p w14:paraId="32E3FF6D" w14:textId="6FCAC0C0" w:rsidR="00E7474F" w:rsidRDefault="00E7474F" w:rsidP="00E7474F">
      <w:pPr>
        <w:pStyle w:val="SangriaFrancesaArticulo"/>
      </w:pPr>
    </w:p>
    <w:p w14:paraId="4B80E0D8" w14:textId="77777777" w:rsidR="00E7474F" w:rsidRDefault="00E7474F" w:rsidP="00E7474F">
      <w:pPr>
        <w:pStyle w:val="TextoNormalNegritaCursivandice"/>
      </w:pPr>
      <w:r>
        <w:t>Real Decreto 1027/2007, de 20 de julio, por el que se aprueba el reglamento de instalaciones térmicas en los edificios</w:t>
      </w:r>
    </w:p>
    <w:p w14:paraId="3916D405" w14:textId="4A835CD8" w:rsidR="00E7474F" w:rsidRDefault="00E7474F" w:rsidP="00E7474F">
      <w:pPr>
        <w:pStyle w:val="SangriaFrancesaArticulo"/>
      </w:pPr>
      <w:r w:rsidRPr="00E7474F">
        <w:rPr>
          <w:rStyle w:val="TextoNormalNegritaCaracter"/>
        </w:rPr>
        <w:t>Instrucción técnica 1.1.4.1.2.</w:t>
      </w:r>
      <w:r w:rsidRPr="00E7474F">
        <w:rPr>
          <w:rStyle w:val="TextoNormalCaracter"/>
        </w:rPr>
        <w:t>-</w:t>
      </w:r>
      <w:r>
        <w:t xml:space="preserve"> Sentencia </w:t>
      </w:r>
      <w:hyperlink w:anchor="SENTENCIA_2024_20" w:history="1">
        <w:r w:rsidRPr="00E7474F">
          <w:rPr>
            <w:rStyle w:val="TextoNormalCaracter"/>
          </w:rPr>
          <w:t>20/2024</w:t>
        </w:r>
      </w:hyperlink>
      <w:r>
        <w:t>, f.1.</w:t>
      </w:r>
    </w:p>
    <w:p w14:paraId="2DD8FBCD" w14:textId="63E0F0AB" w:rsidR="00E7474F" w:rsidRDefault="00E7474F" w:rsidP="00E7474F">
      <w:pPr>
        <w:pStyle w:val="SangriaFrancesaArticulo"/>
      </w:pPr>
      <w:r w:rsidRPr="00E7474F">
        <w:rPr>
          <w:rStyle w:val="TextoNormalNegritaCaracter"/>
        </w:rPr>
        <w:t>Capítulo IX.</w:t>
      </w:r>
      <w:r w:rsidRPr="00E7474F">
        <w:rPr>
          <w:rStyle w:val="TextoNormalCaracter"/>
        </w:rPr>
        <w:t>-</w:t>
      </w:r>
      <w:r>
        <w:t xml:space="preserve"> Sentencia </w:t>
      </w:r>
      <w:hyperlink w:anchor="SENTENCIA_2024_20" w:history="1">
        <w:r w:rsidRPr="00E7474F">
          <w:rPr>
            <w:rStyle w:val="TextoNormalCaracter"/>
          </w:rPr>
          <w:t>20/2024</w:t>
        </w:r>
      </w:hyperlink>
      <w:r>
        <w:t>, f. 1.</w:t>
      </w:r>
    </w:p>
    <w:p w14:paraId="58492125" w14:textId="0750A787" w:rsidR="00E7474F" w:rsidRDefault="00E7474F" w:rsidP="00E7474F">
      <w:pPr>
        <w:pStyle w:val="SangriaFrancesaArticulo"/>
      </w:pPr>
      <w:r w:rsidRPr="00E7474F">
        <w:rPr>
          <w:rStyle w:val="TextoNormalNegritaCaracter"/>
        </w:rPr>
        <w:t>Instrucción técnica 3.8.</w:t>
      </w:r>
      <w:r w:rsidRPr="00E7474F">
        <w:rPr>
          <w:rStyle w:val="TextoNormalCaracter"/>
        </w:rPr>
        <w:t>-</w:t>
      </w:r>
      <w:r>
        <w:t xml:space="preserve"> Sentencia </w:t>
      </w:r>
      <w:hyperlink w:anchor="SENTENCIA_2024_20" w:history="1">
        <w:r w:rsidRPr="00E7474F">
          <w:rPr>
            <w:rStyle w:val="TextoNormalCaracter"/>
          </w:rPr>
          <w:t>20/2024</w:t>
        </w:r>
      </w:hyperlink>
      <w:r>
        <w:t>, f. 1.</w:t>
      </w:r>
    </w:p>
    <w:p w14:paraId="5E9A750F" w14:textId="575B3AF4" w:rsidR="00E7474F" w:rsidRDefault="00E7474F" w:rsidP="00E7474F">
      <w:pPr>
        <w:pStyle w:val="SangriaFrancesaArticulo"/>
      </w:pPr>
      <w:r w:rsidRPr="00E7474F">
        <w:rPr>
          <w:rStyle w:val="TextoNormalNegritaCaracter"/>
        </w:rPr>
        <w:t>Instrucción técnica 3.8.1, apartado 2.</w:t>
      </w:r>
      <w:r w:rsidRPr="00E7474F">
        <w:rPr>
          <w:rStyle w:val="TextoNormalCaracter"/>
        </w:rPr>
        <w:t>-</w:t>
      </w:r>
      <w:r>
        <w:t xml:space="preserve"> Sentencia </w:t>
      </w:r>
      <w:hyperlink w:anchor="SENTENCIA_2024_20" w:history="1">
        <w:r w:rsidRPr="00E7474F">
          <w:rPr>
            <w:rStyle w:val="TextoNormalCaracter"/>
          </w:rPr>
          <w:t>20/2024</w:t>
        </w:r>
      </w:hyperlink>
      <w:r>
        <w:t>, f. 1.</w:t>
      </w:r>
    </w:p>
    <w:p w14:paraId="70C59CBA" w14:textId="7C41AEF3" w:rsidR="00E7474F" w:rsidRDefault="00E7474F" w:rsidP="00E7474F">
      <w:pPr>
        <w:pStyle w:val="SangriaFrancesaArticulo"/>
      </w:pPr>
      <w:r w:rsidRPr="00E7474F">
        <w:rPr>
          <w:rStyle w:val="TextoNormalNegritaCaracter"/>
        </w:rPr>
        <w:t>Instrucción técnica 3.8.3.</w:t>
      </w:r>
      <w:r w:rsidRPr="00E7474F">
        <w:rPr>
          <w:rStyle w:val="TextoNormalCaracter"/>
        </w:rPr>
        <w:t>-</w:t>
      </w:r>
      <w:r>
        <w:t xml:space="preserve"> Sentencia </w:t>
      </w:r>
      <w:hyperlink w:anchor="SENTENCIA_2024_20" w:history="1">
        <w:r w:rsidRPr="00E7474F">
          <w:rPr>
            <w:rStyle w:val="TextoNormalCaracter"/>
          </w:rPr>
          <w:t>20/2024</w:t>
        </w:r>
      </w:hyperlink>
      <w:r>
        <w:t>, f. 1.</w:t>
      </w:r>
    </w:p>
    <w:p w14:paraId="649BEA21" w14:textId="5E3DA6DF"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0" w:history="1">
        <w:r w:rsidRPr="00E7474F">
          <w:rPr>
            <w:rStyle w:val="TextoNormalCaracter"/>
          </w:rPr>
          <w:t>20/2024</w:t>
        </w:r>
      </w:hyperlink>
      <w:r>
        <w:t>, ff. 3, 4.</w:t>
      </w:r>
    </w:p>
    <w:p w14:paraId="1BECBB72" w14:textId="7F39A26B" w:rsidR="00E7474F" w:rsidRDefault="00E7474F" w:rsidP="00E7474F">
      <w:pPr>
        <w:pStyle w:val="SangriaFrancesaArticulo"/>
      </w:pPr>
      <w:r w:rsidRPr="00E7474F">
        <w:rPr>
          <w:rStyle w:val="TextoNormalNegritaCaracter"/>
        </w:rPr>
        <w:t>Instrucción técnica 4.2.1.</w:t>
      </w:r>
      <w:r w:rsidRPr="00E7474F">
        <w:rPr>
          <w:rStyle w:val="TextoNormalCaracter"/>
        </w:rPr>
        <w:t>-</w:t>
      </w:r>
      <w:r>
        <w:t xml:space="preserve"> Sentencia </w:t>
      </w:r>
      <w:hyperlink w:anchor="SENTENCIA_2024_20" w:history="1">
        <w:r w:rsidRPr="00E7474F">
          <w:rPr>
            <w:rStyle w:val="TextoNormalCaracter"/>
          </w:rPr>
          <w:t>20/2024</w:t>
        </w:r>
      </w:hyperlink>
      <w:r>
        <w:t>, f. 1.</w:t>
      </w:r>
    </w:p>
    <w:p w14:paraId="453E2A2A" w14:textId="6EB4AFD3" w:rsidR="00E7474F" w:rsidRDefault="00E7474F" w:rsidP="00E7474F">
      <w:pPr>
        <w:pStyle w:val="SangriaFrancesaArticulo"/>
      </w:pPr>
      <w:r w:rsidRPr="00E7474F">
        <w:rPr>
          <w:rStyle w:val="TextoNormalNegritaCaracter"/>
        </w:rPr>
        <w:t>Instrucción técnica 4.2.2.</w:t>
      </w:r>
      <w:r w:rsidRPr="00E7474F">
        <w:rPr>
          <w:rStyle w:val="TextoNormalCaracter"/>
        </w:rPr>
        <w:t>-</w:t>
      </w:r>
      <w:r>
        <w:t xml:space="preserve"> Sentencia </w:t>
      </w:r>
      <w:hyperlink w:anchor="SENTENCIA_2024_20" w:history="1">
        <w:r w:rsidRPr="00E7474F">
          <w:rPr>
            <w:rStyle w:val="TextoNormalCaracter"/>
          </w:rPr>
          <w:t>20/2024</w:t>
        </w:r>
      </w:hyperlink>
      <w:r>
        <w:t>, f. 1.</w:t>
      </w:r>
    </w:p>
    <w:p w14:paraId="1136D3F6" w14:textId="7F6E4AF2" w:rsidR="00E7474F" w:rsidRDefault="00E7474F" w:rsidP="00E7474F">
      <w:pPr>
        <w:pStyle w:val="SangriaFrancesaArticulo"/>
      </w:pPr>
    </w:p>
    <w:p w14:paraId="3238EB8B" w14:textId="77777777" w:rsidR="00E7474F" w:rsidRDefault="00E7474F" w:rsidP="00E7474F">
      <w:pPr>
        <w:pStyle w:val="TextoNormalNegritaCursivandice"/>
      </w:pPr>
      <w:r>
        <w:t>Real Decreto 1890/2008, de 14 de noviembre, por el que se aprueba el reglamento de eficiencia energética en instalaciones de alumbrado exterior y sus Instrucciones técnicas complementarias EA-01 a EA-07</w:t>
      </w:r>
    </w:p>
    <w:p w14:paraId="599B317C" w14:textId="242B3C0B" w:rsidR="00E7474F" w:rsidRDefault="00E7474F" w:rsidP="00E7474F">
      <w:pPr>
        <w:pStyle w:val="SangriaFrancesaArticulo"/>
      </w:pPr>
      <w:r w:rsidRPr="00E7474F">
        <w:rPr>
          <w:rStyle w:val="TextoNormalNegritaCaracter"/>
        </w:rPr>
        <w:t>Instrucción técnica complementaria EA - 02, apartado 6.</w:t>
      </w:r>
      <w:r w:rsidRPr="00E7474F">
        <w:rPr>
          <w:rStyle w:val="TextoNormalCaracter"/>
        </w:rPr>
        <w:t>-</w:t>
      </w:r>
      <w:r>
        <w:t xml:space="preserve"> Sentencia </w:t>
      </w:r>
      <w:hyperlink w:anchor="SENTENCIA_2024_20" w:history="1">
        <w:r w:rsidRPr="00E7474F">
          <w:rPr>
            <w:rStyle w:val="TextoNormalCaracter"/>
          </w:rPr>
          <w:t>20/2024</w:t>
        </w:r>
      </w:hyperlink>
      <w:r>
        <w:t>, f. 1.</w:t>
      </w:r>
    </w:p>
    <w:p w14:paraId="3DC14047" w14:textId="39CBC6EC" w:rsidR="00E7474F" w:rsidRDefault="00E7474F" w:rsidP="00E7474F">
      <w:pPr>
        <w:pStyle w:val="SangriaFrancesaArticulo"/>
      </w:pPr>
    </w:p>
    <w:p w14:paraId="1A864994" w14:textId="77777777" w:rsidR="00E7474F" w:rsidRDefault="00E7474F" w:rsidP="00E7474F">
      <w:pPr>
        <w:pStyle w:val="TextoNormalNegritaCursivandice"/>
      </w:pPr>
      <w:r>
        <w:t>Instrucción de 5 de octubre de 2010, de la Dirección General de los Registros y del Notariado, sobre régimen registral de la filiación de los nacidos mediante gestación por sustitución</w:t>
      </w:r>
    </w:p>
    <w:p w14:paraId="5A3D4F5D" w14:textId="5127A0AA"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8" w:history="1">
        <w:r w:rsidRPr="00E7474F">
          <w:rPr>
            <w:rStyle w:val="TextoNormalCaracter"/>
          </w:rPr>
          <w:t>28/2024</w:t>
        </w:r>
      </w:hyperlink>
      <w:r>
        <w:t>, VP.</w:t>
      </w:r>
    </w:p>
    <w:p w14:paraId="172AD445" w14:textId="611E15F5" w:rsidR="00E7474F" w:rsidRDefault="00E7474F" w:rsidP="00E7474F">
      <w:pPr>
        <w:pStyle w:val="SangriaFrancesaArticulo"/>
      </w:pPr>
    </w:p>
    <w:p w14:paraId="4B139F1C" w14:textId="77777777" w:rsidR="00E7474F" w:rsidRDefault="00E7474F" w:rsidP="00E7474F">
      <w:pPr>
        <w:pStyle w:val="TextoNormalNegritaCursivandice"/>
      </w:pPr>
      <w:r>
        <w:t>Acuerdo 536/2019, de 22 de julio, de la Junta Electoral Central sobre solicitud de que la Junta Electoral Central promueva las acciones necesarias para permitir que candidato electo al Parlamento Europeo pueda cumplir con lo establecido en los artículos 108.8 y 224.2 de la LOREG</w:t>
      </w:r>
    </w:p>
    <w:p w14:paraId="28D57BE1" w14:textId="44EC5CDB"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Sentencias </w:t>
      </w:r>
      <w:hyperlink w:anchor="SENTENCIA_2024_31" w:history="1">
        <w:r w:rsidRPr="00E7474F">
          <w:rPr>
            <w:rStyle w:val="TextoNormalCaracter"/>
          </w:rPr>
          <w:t>31/2024</w:t>
        </w:r>
      </w:hyperlink>
      <w:r>
        <w:t xml:space="preserve">, Único; </w:t>
      </w:r>
      <w:hyperlink w:anchor="SENTENCIA_2024_45" w:history="1">
        <w:r w:rsidRPr="00E7474F">
          <w:rPr>
            <w:rStyle w:val="TextoNormalCaracter"/>
          </w:rPr>
          <w:t>45/2024</w:t>
        </w:r>
      </w:hyperlink>
      <w:r>
        <w:t>, f. 2.</w:t>
      </w:r>
    </w:p>
    <w:p w14:paraId="0A527AED" w14:textId="19428ADA" w:rsidR="00E7474F" w:rsidRDefault="00E7474F" w:rsidP="00E7474F">
      <w:pPr>
        <w:pStyle w:val="SangriaFrancesaArticulo"/>
      </w:pPr>
    </w:p>
    <w:p w14:paraId="2F34A074" w14:textId="77777777" w:rsidR="00E7474F" w:rsidRDefault="00E7474F" w:rsidP="00E7474F">
      <w:pPr>
        <w:pStyle w:val="TextoNormalNegritaCursivandice"/>
      </w:pPr>
      <w:r>
        <w:t>Acuerdos 617/2019 y 623/2019, de 17 de octubre, de la Junta Electoral Central sobre denegación de expedición de credenciales como eurodiputado</w:t>
      </w:r>
    </w:p>
    <w:p w14:paraId="29C50CCB" w14:textId="472725FE"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5" w:history="1">
        <w:r w:rsidRPr="00E7474F">
          <w:rPr>
            <w:rStyle w:val="TextoNormalCaracter"/>
          </w:rPr>
          <w:t>45/2024</w:t>
        </w:r>
      </w:hyperlink>
      <w:r>
        <w:t>, f. 1.</w:t>
      </w:r>
    </w:p>
    <w:p w14:paraId="38AFC868" w14:textId="4AA7FDEB" w:rsidR="00E7474F" w:rsidRDefault="00E7474F" w:rsidP="00E7474F">
      <w:pPr>
        <w:pStyle w:val="SangriaFrancesaArticulo"/>
      </w:pPr>
    </w:p>
    <w:p w14:paraId="78012383" w14:textId="77777777" w:rsidR="00E7474F" w:rsidRDefault="00E7474F" w:rsidP="00E7474F">
      <w:pPr>
        <w:pStyle w:val="TextoNormalNegritaCursivandice"/>
      </w:pPr>
      <w:r>
        <w:t>Real Decreto 926/2020, de 25 de octubre, por el que se declara el estado de alarma para contener la propagación de infecciones causadas por el SARS-CoV-2</w:t>
      </w:r>
    </w:p>
    <w:p w14:paraId="772BD5A6" w14:textId="50E4AEAF"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Sentencias </w:t>
      </w:r>
      <w:hyperlink w:anchor="SENTENCIA_2024_7" w:history="1">
        <w:r w:rsidRPr="00E7474F">
          <w:rPr>
            <w:rStyle w:val="TextoNormalCaracter"/>
          </w:rPr>
          <w:t>7/2024</w:t>
        </w:r>
      </w:hyperlink>
      <w:r>
        <w:t xml:space="preserve">, f. 1, VP; </w:t>
      </w:r>
      <w:hyperlink w:anchor="SENTENCIA_2024_15" w:history="1">
        <w:r w:rsidRPr="00E7474F">
          <w:rPr>
            <w:rStyle w:val="TextoNormalCaracter"/>
          </w:rPr>
          <w:t>15/2024</w:t>
        </w:r>
      </w:hyperlink>
      <w:r>
        <w:t>, f. 2.</w:t>
      </w:r>
    </w:p>
    <w:p w14:paraId="773A7D02" w14:textId="19DABA5A" w:rsidR="00E7474F" w:rsidRDefault="00E7474F" w:rsidP="00E7474F">
      <w:pPr>
        <w:pStyle w:val="SangriaFrancesaArticulo"/>
      </w:pPr>
    </w:p>
    <w:p w14:paraId="065AEF18" w14:textId="77777777" w:rsidR="00E7474F" w:rsidRDefault="00E7474F" w:rsidP="00E7474F">
      <w:pPr>
        <w:pStyle w:val="TextoNormalNegritaCursivandice"/>
      </w:pPr>
      <w:r>
        <w:t>Real Decreto 956/2020, de 3 de noviembre, por el que se prorroga el estado de alarma declarado por el Real Decreto 926/2020, de 25 de octubre, por el que se declara el estado de alarma para contener la propagación de infecciones causadas por el SARS-CoV-2</w:t>
      </w:r>
    </w:p>
    <w:p w14:paraId="6FC74800" w14:textId="7B632446"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7" w:history="1">
        <w:r w:rsidRPr="00E7474F">
          <w:rPr>
            <w:rStyle w:val="TextoNormalCaracter"/>
          </w:rPr>
          <w:t>7/2024</w:t>
        </w:r>
      </w:hyperlink>
      <w:r>
        <w:t>, ff. 1, 6, VP.</w:t>
      </w:r>
    </w:p>
    <w:p w14:paraId="73425BA2" w14:textId="7BAEFE7A" w:rsidR="00E7474F" w:rsidRDefault="00E7474F" w:rsidP="00E7474F">
      <w:pPr>
        <w:pStyle w:val="SangriaFrancesaArticulo"/>
      </w:pPr>
      <w:r w:rsidRPr="00E7474F">
        <w:rPr>
          <w:rStyle w:val="TextoNormalNegritaCaracter"/>
        </w:rPr>
        <w:t>Artículo 2.</w:t>
      </w:r>
      <w:r w:rsidRPr="00E7474F">
        <w:rPr>
          <w:rStyle w:val="TextoNormalCaracter"/>
        </w:rPr>
        <w:t>-</w:t>
      </w:r>
      <w:r>
        <w:t xml:space="preserve"> Sentencia </w:t>
      </w:r>
      <w:hyperlink w:anchor="SENTENCIA_2024_7" w:history="1">
        <w:r w:rsidRPr="00E7474F">
          <w:rPr>
            <w:rStyle w:val="TextoNormalCaracter"/>
          </w:rPr>
          <w:t>7/2024</w:t>
        </w:r>
      </w:hyperlink>
      <w:r>
        <w:t>, VP.</w:t>
      </w:r>
    </w:p>
    <w:p w14:paraId="5C50B4E9" w14:textId="1F394615" w:rsidR="00E7474F" w:rsidRDefault="00E7474F" w:rsidP="00E7474F">
      <w:pPr>
        <w:pStyle w:val="SangriaFrancesaArticulo"/>
      </w:pPr>
    </w:p>
    <w:p w14:paraId="2228990C" w14:textId="77777777" w:rsidR="00E7474F" w:rsidRDefault="00E7474F" w:rsidP="00E7474F">
      <w:pPr>
        <w:pStyle w:val="TextoNormalNegritaCursivandice"/>
      </w:pPr>
      <w:r>
        <w:t>Orden TER/253/2022, de 30 de marzo, por la que se publica el acuerdo de la comisión mixta de transferencias administración del Estado-Comunidad Autónoma del País Vasco, de 16 de marzo de 2022, de establecimiento del convenio para la asunción por la Comunidad Autónoma del País Vasco de la gestión de la prestación no contributiva del ingreso mínimo vital</w:t>
      </w:r>
    </w:p>
    <w:p w14:paraId="42286F6E" w14:textId="597AD348" w:rsidR="00E7474F" w:rsidRDefault="00E7474F" w:rsidP="00E7474F">
      <w:pPr>
        <w:pStyle w:val="SangriaFrancesaArticulo"/>
      </w:pPr>
      <w:r w:rsidRPr="00E7474F">
        <w:rPr>
          <w:rStyle w:val="TextoNormalNegritaCaracter"/>
        </w:rPr>
        <w:t>Apartado 3.</w:t>
      </w:r>
      <w:r w:rsidRPr="00E7474F">
        <w:rPr>
          <w:rStyle w:val="TextoNormalCaracter"/>
        </w:rPr>
        <w:t>-</w:t>
      </w:r>
      <w:r>
        <w:t xml:space="preserve"> Sentencia </w:t>
      </w:r>
      <w:hyperlink w:anchor="SENTENCIA_2024_19" w:history="1">
        <w:r w:rsidRPr="00E7474F">
          <w:rPr>
            <w:rStyle w:val="TextoNormalCaracter"/>
          </w:rPr>
          <w:t>19/2024</w:t>
        </w:r>
      </w:hyperlink>
      <w:r>
        <w:t>, f. 4.</w:t>
      </w:r>
    </w:p>
    <w:p w14:paraId="737F0C5C" w14:textId="37E95E5F" w:rsidR="00E7474F" w:rsidRDefault="00E7474F" w:rsidP="00E7474F">
      <w:pPr>
        <w:pStyle w:val="SangriaFrancesaArticulo"/>
      </w:pPr>
      <w:r w:rsidRPr="00E7474F">
        <w:rPr>
          <w:rStyle w:val="TextoNormalNegritaCaracter"/>
        </w:rPr>
        <w:t>Apartado 5.1.</w:t>
      </w:r>
      <w:r w:rsidRPr="00E7474F">
        <w:rPr>
          <w:rStyle w:val="TextoNormalCaracter"/>
        </w:rPr>
        <w:t>-</w:t>
      </w:r>
      <w:r>
        <w:t xml:space="preserve"> Sentencia </w:t>
      </w:r>
      <w:hyperlink w:anchor="SENTENCIA_2024_19" w:history="1">
        <w:r w:rsidRPr="00E7474F">
          <w:rPr>
            <w:rStyle w:val="TextoNormalCaracter"/>
          </w:rPr>
          <w:t>19/2024</w:t>
        </w:r>
      </w:hyperlink>
      <w:r>
        <w:t>, f. 5.</w:t>
      </w:r>
    </w:p>
    <w:p w14:paraId="09A5D33E" w14:textId="167BADD2"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9" w:history="1">
        <w:r w:rsidRPr="00E7474F">
          <w:rPr>
            <w:rStyle w:val="TextoNormalCaracter"/>
          </w:rPr>
          <w:t>19/2024</w:t>
        </w:r>
      </w:hyperlink>
      <w:r>
        <w:t>, f. 4.</w:t>
      </w:r>
    </w:p>
    <w:p w14:paraId="12735E61" w14:textId="6199337F" w:rsidR="00E7474F" w:rsidRDefault="00E7474F" w:rsidP="00E7474F">
      <w:pPr>
        <w:pStyle w:val="SangriaFrancesaArticulo"/>
      </w:pPr>
      <w:r w:rsidRPr="00E7474F">
        <w:rPr>
          <w:rStyle w:val="TextoNormalNegritaCaracter"/>
        </w:rPr>
        <w:t>Apartado 4.</w:t>
      </w:r>
      <w:r w:rsidRPr="00E7474F">
        <w:rPr>
          <w:rStyle w:val="TextoNormalCaracter"/>
        </w:rPr>
        <w:t>-</w:t>
      </w:r>
      <w:r>
        <w:t xml:space="preserve"> Sentencia </w:t>
      </w:r>
      <w:hyperlink w:anchor="SENTENCIA_2024_19" w:history="1">
        <w:r w:rsidRPr="00E7474F">
          <w:rPr>
            <w:rStyle w:val="TextoNormalCaracter"/>
          </w:rPr>
          <w:t>19/2024</w:t>
        </w:r>
      </w:hyperlink>
      <w:r>
        <w:t>, ff. 4, 5.</w:t>
      </w:r>
    </w:p>
    <w:p w14:paraId="3AA1B42C" w14:textId="63C4AEFD" w:rsidR="00E7474F" w:rsidRDefault="00E7474F" w:rsidP="00E7474F">
      <w:pPr>
        <w:pStyle w:val="SangriaFrancesaArticulo"/>
      </w:pPr>
      <w:r w:rsidRPr="00E7474F">
        <w:rPr>
          <w:rStyle w:val="TextoNormalNegritaCaracter"/>
        </w:rPr>
        <w:t>Apartado 5.2.</w:t>
      </w:r>
      <w:r w:rsidRPr="00E7474F">
        <w:rPr>
          <w:rStyle w:val="TextoNormalCaracter"/>
        </w:rPr>
        <w:t>-</w:t>
      </w:r>
      <w:r>
        <w:t xml:space="preserve"> Sentencia </w:t>
      </w:r>
      <w:hyperlink w:anchor="SENTENCIA_2024_19" w:history="1">
        <w:r w:rsidRPr="00E7474F">
          <w:rPr>
            <w:rStyle w:val="TextoNormalCaracter"/>
          </w:rPr>
          <w:t>19/2024</w:t>
        </w:r>
      </w:hyperlink>
      <w:r>
        <w:t>, f. 5.</w:t>
      </w:r>
    </w:p>
    <w:p w14:paraId="7D6A2A78" w14:textId="6CEC2704" w:rsidR="00E7474F" w:rsidRDefault="00E7474F" w:rsidP="00E7474F">
      <w:pPr>
        <w:pStyle w:val="SangriaFrancesaArticulo"/>
      </w:pPr>
    </w:p>
    <w:p w14:paraId="21CFB833" w14:textId="77777777" w:rsidR="00E7474F" w:rsidRDefault="00E7474F" w:rsidP="00E7474F">
      <w:pPr>
        <w:pStyle w:val="TextoNormalNegritaCursivandice"/>
      </w:pPr>
      <w:r>
        <w:t>Orden TER/310/2022, de 6 de abril, por la que se publica el acuerdo de la junta de transferencias administración del Estado-Comunidad Foral de Navarra, de 31 de marzo de 2022, de asunción por la Comunidad Foral de Navarra de la gestión de la prestación no contributiva del ingreso mínimo vital</w:t>
      </w:r>
    </w:p>
    <w:p w14:paraId="7C947211" w14:textId="31493B86" w:rsidR="00E7474F" w:rsidRDefault="00E7474F" w:rsidP="00E7474F">
      <w:pPr>
        <w:pStyle w:val="SangriaFrancesaArticulo"/>
      </w:pPr>
      <w:r w:rsidRPr="00E7474F">
        <w:rPr>
          <w:rStyle w:val="TextoNormalNegritaCaracter"/>
        </w:rPr>
        <w:t>Apartado C).</w:t>
      </w:r>
      <w:r w:rsidRPr="00E7474F">
        <w:rPr>
          <w:rStyle w:val="TextoNormalCaracter"/>
        </w:rPr>
        <w:t>-</w:t>
      </w:r>
      <w:r>
        <w:t xml:space="preserve"> Sentencia </w:t>
      </w:r>
      <w:hyperlink w:anchor="SENTENCIA_2024_19" w:history="1">
        <w:r w:rsidRPr="00E7474F">
          <w:rPr>
            <w:rStyle w:val="TextoNormalCaracter"/>
          </w:rPr>
          <w:t>19/2024</w:t>
        </w:r>
      </w:hyperlink>
      <w:r>
        <w:t>, f. 4.</w:t>
      </w:r>
    </w:p>
    <w:p w14:paraId="5E53D52B" w14:textId="24D1C6FB" w:rsidR="00E7474F" w:rsidRDefault="00E7474F" w:rsidP="00E7474F">
      <w:pPr>
        <w:pStyle w:val="SangriaFrancesaArticulo"/>
      </w:pPr>
      <w:r w:rsidRPr="00E7474F">
        <w:rPr>
          <w:rStyle w:val="TextoNormalNegritaCaracter"/>
        </w:rPr>
        <w:t>Apartado D).</w:t>
      </w:r>
      <w:r w:rsidRPr="00E7474F">
        <w:rPr>
          <w:rStyle w:val="TextoNormalCaracter"/>
        </w:rPr>
        <w:t>-</w:t>
      </w:r>
      <w:r>
        <w:t xml:space="preserve"> Sentencia </w:t>
      </w:r>
      <w:hyperlink w:anchor="SENTENCIA_2024_19" w:history="1">
        <w:r w:rsidRPr="00E7474F">
          <w:rPr>
            <w:rStyle w:val="TextoNormalCaracter"/>
          </w:rPr>
          <w:t>19/2024</w:t>
        </w:r>
      </w:hyperlink>
      <w:r>
        <w:t>, ff. 4, 5.</w:t>
      </w:r>
    </w:p>
    <w:p w14:paraId="3F88E322" w14:textId="3A9CF23E" w:rsidR="00E7474F" w:rsidRDefault="00E7474F" w:rsidP="00E7474F">
      <w:pPr>
        <w:pStyle w:val="SangriaFrancesaArticulo"/>
      </w:pPr>
      <w:r w:rsidRPr="00E7474F">
        <w:rPr>
          <w:rStyle w:val="TextoNormalNegritaCaracter"/>
        </w:rPr>
        <w:t>Apartado E), punto 2.</w:t>
      </w:r>
      <w:r w:rsidRPr="00E7474F">
        <w:rPr>
          <w:rStyle w:val="TextoNormalCaracter"/>
        </w:rPr>
        <w:t>-</w:t>
      </w:r>
      <w:r>
        <w:t xml:space="preserve"> Sentencia </w:t>
      </w:r>
      <w:hyperlink w:anchor="SENTENCIA_2024_19" w:history="1">
        <w:r w:rsidRPr="00E7474F">
          <w:rPr>
            <w:rStyle w:val="TextoNormalCaracter"/>
          </w:rPr>
          <w:t>19/2024</w:t>
        </w:r>
      </w:hyperlink>
      <w:r>
        <w:t>, f. 5.</w:t>
      </w:r>
    </w:p>
    <w:p w14:paraId="2BCCF2AE" w14:textId="0AE10675"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9" w:history="1">
        <w:r w:rsidRPr="00E7474F">
          <w:rPr>
            <w:rStyle w:val="TextoNormalCaracter"/>
          </w:rPr>
          <w:t>19/2024</w:t>
        </w:r>
      </w:hyperlink>
      <w:r>
        <w:t>, f. 4.</w:t>
      </w:r>
    </w:p>
    <w:p w14:paraId="1249F058" w14:textId="47D4CD97" w:rsidR="00E7474F" w:rsidRDefault="00E7474F" w:rsidP="00E7474F">
      <w:pPr>
        <w:pStyle w:val="SangriaFrancesaArticulo"/>
      </w:pPr>
      <w:r w:rsidRPr="00E7474F">
        <w:rPr>
          <w:rStyle w:val="TextoNormalNegritaCaracter"/>
        </w:rPr>
        <w:t>Apartado E), punto 1.</w:t>
      </w:r>
      <w:r w:rsidRPr="00E7474F">
        <w:rPr>
          <w:rStyle w:val="TextoNormalCaracter"/>
        </w:rPr>
        <w:t>-</w:t>
      </w:r>
      <w:r>
        <w:t xml:space="preserve"> Sentencia </w:t>
      </w:r>
      <w:hyperlink w:anchor="SENTENCIA_2024_19" w:history="1">
        <w:r w:rsidRPr="00E7474F">
          <w:rPr>
            <w:rStyle w:val="TextoNormalCaracter"/>
          </w:rPr>
          <w:t>19/2024</w:t>
        </w:r>
      </w:hyperlink>
      <w:r>
        <w:t>, f. 5.</w:t>
      </w:r>
    </w:p>
    <w:p w14:paraId="1989E2A8" w14:textId="59C9157B" w:rsidR="00E7474F" w:rsidRDefault="00E7474F" w:rsidP="00E7474F">
      <w:pPr>
        <w:pStyle w:val="SangriaFrancesaArticulo"/>
      </w:pPr>
    </w:p>
    <w:p w14:paraId="687A349F" w14:textId="77777777" w:rsidR="00E7474F" w:rsidRDefault="00E7474F" w:rsidP="00E7474F">
      <w:pPr>
        <w:pStyle w:val="TextoNormalNegritaCursivandice"/>
      </w:pPr>
      <w:r>
        <w:t>Real Decreto 400/2023, de 29 de mayo, de disolución del Congreso de los Diputados y del Senado y de convocatoria de elecciones</w:t>
      </w:r>
    </w:p>
    <w:p w14:paraId="62C19623" w14:textId="25ED3399"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0" w:history="1">
        <w:r w:rsidRPr="00E7474F">
          <w:rPr>
            <w:rStyle w:val="TextoNormalCaracter"/>
          </w:rPr>
          <w:t>10/2024</w:t>
        </w:r>
      </w:hyperlink>
      <w:r>
        <w:t>, VP I.</w:t>
      </w:r>
    </w:p>
    <w:p w14:paraId="7AC405BB" w14:textId="4D1CBE69" w:rsidR="00E7474F" w:rsidRDefault="00E7474F" w:rsidP="00E7474F">
      <w:pPr>
        <w:pStyle w:val="TextoNormal"/>
      </w:pPr>
    </w:p>
    <w:p w14:paraId="3922DB90" w14:textId="77777777" w:rsidR="00E7474F" w:rsidRDefault="00E7474F" w:rsidP="00E7474F">
      <w:pPr>
        <w:pStyle w:val="SangriaFrancesaArticulo"/>
      </w:pPr>
      <w:bookmarkStart w:id="86" w:name="INDICE22850"/>
    </w:p>
    <w:bookmarkEnd w:id="86"/>
    <w:p w14:paraId="4A705ED9" w14:textId="77777777" w:rsidR="00E7474F" w:rsidRDefault="00E7474F" w:rsidP="00E7474F">
      <w:pPr>
        <w:pStyle w:val="TextoIndiceNivel2"/>
        <w:suppressAutoHyphens/>
      </w:pPr>
      <w:r>
        <w:t>I) Legislación preconstitucional</w:t>
      </w:r>
    </w:p>
    <w:p w14:paraId="798F765B" w14:textId="0FBC6B63" w:rsidR="00E7474F" w:rsidRDefault="00E7474F" w:rsidP="00E7474F">
      <w:pPr>
        <w:pStyle w:val="TextoIndiceNivel2"/>
      </w:pPr>
    </w:p>
    <w:p w14:paraId="09FDF784" w14:textId="77777777" w:rsidR="00E7474F" w:rsidRDefault="00E7474F" w:rsidP="00E7474F">
      <w:pPr>
        <w:pStyle w:val="TextoNormalNegritaCursivandice"/>
      </w:pPr>
      <w:r>
        <w:t>Real Decreto de 14 de septiembre de 1882. Ley de enjuiciamiento criminal</w:t>
      </w:r>
    </w:p>
    <w:p w14:paraId="484FC345" w14:textId="1BDFE658"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9" w:history="1">
        <w:r w:rsidRPr="00E7474F">
          <w:rPr>
            <w:rStyle w:val="TextoNormalCaracter"/>
          </w:rPr>
          <w:t>9/2024</w:t>
        </w:r>
      </w:hyperlink>
      <w:r>
        <w:t>, VP II.</w:t>
      </w:r>
    </w:p>
    <w:p w14:paraId="3CCF35AA" w14:textId="158CA891" w:rsidR="00E7474F" w:rsidRDefault="00E7474F" w:rsidP="00E7474F">
      <w:pPr>
        <w:pStyle w:val="SangriaFrancesaArticulo"/>
      </w:pPr>
      <w:r w:rsidRPr="00E7474F">
        <w:rPr>
          <w:rStyle w:val="TextoNormalNegritaCaracter"/>
        </w:rPr>
        <w:t>Artículo 22.</w:t>
      </w:r>
      <w:r w:rsidRPr="00E7474F">
        <w:rPr>
          <w:rStyle w:val="TextoNormalCaracter"/>
        </w:rPr>
        <w:t>-</w:t>
      </w:r>
      <w:r>
        <w:t xml:space="preserve"> Sentencia </w:t>
      </w:r>
      <w:hyperlink w:anchor="SENTENCIA_2024_31" w:history="1">
        <w:r w:rsidRPr="00E7474F">
          <w:rPr>
            <w:rStyle w:val="TextoNormalCaracter"/>
          </w:rPr>
          <w:t>31/2024</w:t>
        </w:r>
      </w:hyperlink>
      <w:r>
        <w:t>, f. único.</w:t>
      </w:r>
    </w:p>
    <w:p w14:paraId="3D6F4C27" w14:textId="78C3ECBB" w:rsidR="00E7474F" w:rsidRDefault="00E7474F" w:rsidP="00E7474F">
      <w:pPr>
        <w:pStyle w:val="SangriaFrancesaArticulo"/>
      </w:pPr>
      <w:r w:rsidRPr="00E7474F">
        <w:rPr>
          <w:rStyle w:val="TextoNormalNegritaCaracter"/>
        </w:rPr>
        <w:t>Artículo 490.</w:t>
      </w:r>
      <w:r w:rsidRPr="00E7474F">
        <w:rPr>
          <w:rStyle w:val="TextoNormalCaracter"/>
        </w:rPr>
        <w:t>-</w:t>
      </w:r>
      <w:r>
        <w:t xml:space="preserve"> Sentencia </w:t>
      </w:r>
      <w:hyperlink w:anchor="SENTENCIA_2024_40" w:history="1">
        <w:r w:rsidRPr="00E7474F">
          <w:rPr>
            <w:rStyle w:val="TextoNormalCaracter"/>
          </w:rPr>
          <w:t>40/2024</w:t>
        </w:r>
      </w:hyperlink>
      <w:r>
        <w:t>, ff. 4, 5.</w:t>
      </w:r>
    </w:p>
    <w:p w14:paraId="7E656894" w14:textId="0DD4ABA7" w:rsidR="00E7474F" w:rsidRDefault="00E7474F" w:rsidP="00E7474F">
      <w:pPr>
        <w:pStyle w:val="SangriaFrancesaArticulo"/>
      </w:pPr>
      <w:r w:rsidRPr="00E7474F">
        <w:rPr>
          <w:rStyle w:val="TextoNormalNegritaCaracter"/>
        </w:rPr>
        <w:t>Artículo 492.</w:t>
      </w:r>
      <w:r w:rsidRPr="00E7474F">
        <w:rPr>
          <w:rStyle w:val="TextoNormalCaracter"/>
        </w:rPr>
        <w:t>-</w:t>
      </w:r>
      <w:r>
        <w:t xml:space="preserve"> Sentencia </w:t>
      </w:r>
      <w:hyperlink w:anchor="SENTENCIA_2024_40" w:history="1">
        <w:r w:rsidRPr="00E7474F">
          <w:rPr>
            <w:rStyle w:val="TextoNormalCaracter"/>
          </w:rPr>
          <w:t>40/2024</w:t>
        </w:r>
      </w:hyperlink>
      <w:r>
        <w:t>, ff. 4, 5.</w:t>
      </w:r>
    </w:p>
    <w:p w14:paraId="63A19454" w14:textId="5000CD07" w:rsidR="00E7474F" w:rsidRDefault="00E7474F" w:rsidP="00E7474F">
      <w:pPr>
        <w:pStyle w:val="SangriaFrancesaArticulo"/>
      </w:pPr>
      <w:r w:rsidRPr="00E7474F">
        <w:rPr>
          <w:rStyle w:val="TextoNormalNegritaCaracter"/>
        </w:rPr>
        <w:t>Artículo 641.1.</w:t>
      </w:r>
      <w:r w:rsidRPr="00E7474F">
        <w:rPr>
          <w:rStyle w:val="TextoNormalCaracter"/>
        </w:rPr>
        <w:t>-</w:t>
      </w:r>
      <w:r>
        <w:t xml:space="preserve"> Sentencia </w:t>
      </w:r>
      <w:hyperlink w:anchor="SENTENCIA_2024_35" w:history="1">
        <w:r w:rsidRPr="00E7474F">
          <w:rPr>
            <w:rStyle w:val="TextoNormalCaracter"/>
          </w:rPr>
          <w:t>35/2024</w:t>
        </w:r>
      </w:hyperlink>
      <w:r>
        <w:t>, f. 3.</w:t>
      </w:r>
    </w:p>
    <w:p w14:paraId="6D477F3D" w14:textId="0B22E4FA" w:rsidR="00E7474F" w:rsidRDefault="00E7474F" w:rsidP="00E7474F">
      <w:pPr>
        <w:pStyle w:val="SangriaIzquierdaArticulo"/>
      </w:pPr>
      <w:r>
        <w:t xml:space="preserve">Auto </w:t>
      </w:r>
      <w:hyperlink w:anchor="AUTO_2024_1" w:history="1">
        <w:r w:rsidRPr="00E7474F">
          <w:rPr>
            <w:rStyle w:val="TextoNormalCaracter"/>
          </w:rPr>
          <w:t>1/2024</w:t>
        </w:r>
      </w:hyperlink>
      <w:r>
        <w:t>, f. 3.</w:t>
      </w:r>
    </w:p>
    <w:p w14:paraId="12FF69D1" w14:textId="07475400" w:rsidR="00E7474F" w:rsidRDefault="00E7474F" w:rsidP="00E7474F">
      <w:pPr>
        <w:pStyle w:val="SangriaFrancesaArticulo"/>
      </w:pPr>
      <w:r w:rsidRPr="00E7474F">
        <w:rPr>
          <w:rStyle w:val="TextoNormalNegritaCaracter"/>
        </w:rPr>
        <w:t>Artículo 790.2.</w:t>
      </w:r>
      <w:r w:rsidRPr="00E7474F">
        <w:rPr>
          <w:rStyle w:val="TextoNormalCaracter"/>
        </w:rPr>
        <w:t>-</w:t>
      </w:r>
      <w:r>
        <w:t xml:space="preserve"> Sentencia </w:t>
      </w:r>
      <w:hyperlink w:anchor="SENTENCIA_2024_9" w:history="1">
        <w:r w:rsidRPr="00E7474F">
          <w:rPr>
            <w:rStyle w:val="TextoNormalCaracter"/>
          </w:rPr>
          <w:t>9/2024</w:t>
        </w:r>
      </w:hyperlink>
      <w:r>
        <w:t>, VP II.</w:t>
      </w:r>
    </w:p>
    <w:p w14:paraId="30BD3A25" w14:textId="77E6366F" w:rsidR="00E7474F" w:rsidRDefault="00E7474F" w:rsidP="00E7474F">
      <w:pPr>
        <w:pStyle w:val="SangriaFrancesaArticulo"/>
      </w:pPr>
      <w:r w:rsidRPr="00E7474F">
        <w:rPr>
          <w:rStyle w:val="TextoNormalNegritaCaracter"/>
        </w:rPr>
        <w:t>Artículo 790.3.</w:t>
      </w:r>
      <w:r w:rsidRPr="00E7474F">
        <w:rPr>
          <w:rStyle w:val="TextoNormalCaracter"/>
        </w:rPr>
        <w:t>-</w:t>
      </w:r>
      <w:r>
        <w:t xml:space="preserve"> Sentencia </w:t>
      </w:r>
      <w:hyperlink w:anchor="SENTENCIA_2024_9" w:history="1">
        <w:r w:rsidRPr="00E7474F">
          <w:rPr>
            <w:rStyle w:val="TextoNormalCaracter"/>
          </w:rPr>
          <w:t>9/2024</w:t>
        </w:r>
      </w:hyperlink>
      <w:r>
        <w:t>, VP II.</w:t>
      </w:r>
    </w:p>
    <w:p w14:paraId="7B016D4B" w14:textId="2B292CCA" w:rsidR="00E7474F" w:rsidRDefault="00E7474F" w:rsidP="00E7474F">
      <w:pPr>
        <w:pStyle w:val="SangriaFrancesaArticulo"/>
      </w:pPr>
      <w:r w:rsidRPr="00E7474F">
        <w:rPr>
          <w:rStyle w:val="TextoNormalNegritaCaracter"/>
        </w:rPr>
        <w:t>Artículo 803.1.</w:t>
      </w:r>
      <w:r w:rsidRPr="00E7474F">
        <w:rPr>
          <w:rStyle w:val="TextoNormalCaracter"/>
        </w:rPr>
        <w:t>-</w:t>
      </w:r>
      <w:r>
        <w:t xml:space="preserve"> Sentencia </w:t>
      </w:r>
      <w:hyperlink w:anchor="SENTENCIA_2024_9" w:history="1">
        <w:r w:rsidRPr="00E7474F">
          <w:rPr>
            <w:rStyle w:val="TextoNormalCaracter"/>
          </w:rPr>
          <w:t>9/2024</w:t>
        </w:r>
      </w:hyperlink>
      <w:r>
        <w:t>, VP II.</w:t>
      </w:r>
    </w:p>
    <w:p w14:paraId="48987D0F" w14:textId="3F13A042" w:rsidR="00E7474F" w:rsidRDefault="00E7474F" w:rsidP="00E7474F">
      <w:pPr>
        <w:pStyle w:val="SangriaFrancesaArticulo"/>
      </w:pPr>
      <w:r w:rsidRPr="00E7474F">
        <w:rPr>
          <w:rStyle w:val="TextoNormalNegritaCaracter"/>
        </w:rPr>
        <w:t>Artículo 846 bis f).</w:t>
      </w:r>
      <w:r w:rsidRPr="00E7474F">
        <w:rPr>
          <w:rStyle w:val="TextoNormalCaracter"/>
        </w:rPr>
        <w:t>-</w:t>
      </w:r>
      <w:r>
        <w:t xml:space="preserve"> Sentencia </w:t>
      </w:r>
      <w:hyperlink w:anchor="SENTENCIA_2024_9" w:history="1">
        <w:r w:rsidRPr="00E7474F">
          <w:rPr>
            <w:rStyle w:val="TextoNormalCaracter"/>
          </w:rPr>
          <w:t>9/2024</w:t>
        </w:r>
      </w:hyperlink>
      <w:r>
        <w:t>, VP II.</w:t>
      </w:r>
    </w:p>
    <w:p w14:paraId="33349FF2" w14:textId="454D2567" w:rsidR="00E7474F" w:rsidRDefault="00E7474F" w:rsidP="00E7474F">
      <w:pPr>
        <w:pStyle w:val="SangriaFrancesaArticulo"/>
      </w:pPr>
      <w:r w:rsidRPr="00E7474F">
        <w:rPr>
          <w:rStyle w:val="TextoNormalNegritaCaracter"/>
        </w:rPr>
        <w:t>Artículo 851.6.</w:t>
      </w:r>
      <w:r w:rsidRPr="00E7474F">
        <w:rPr>
          <w:rStyle w:val="TextoNormalCaracter"/>
        </w:rPr>
        <w:t>-</w:t>
      </w:r>
      <w:r>
        <w:t xml:space="preserve"> Sentencia </w:t>
      </w:r>
      <w:hyperlink w:anchor="SENTENCIA_2024_9" w:history="1">
        <w:r w:rsidRPr="00E7474F">
          <w:rPr>
            <w:rStyle w:val="TextoNormalCaracter"/>
          </w:rPr>
          <w:t>9/2024</w:t>
        </w:r>
      </w:hyperlink>
      <w:r>
        <w:t>, VP II.</w:t>
      </w:r>
    </w:p>
    <w:p w14:paraId="4871B7D9" w14:textId="540AD4AA" w:rsidR="00E7474F" w:rsidRDefault="00E7474F" w:rsidP="00E7474F">
      <w:pPr>
        <w:pStyle w:val="SangriaFrancesaArticulo"/>
      </w:pPr>
      <w:r w:rsidRPr="00E7474F">
        <w:rPr>
          <w:rStyle w:val="TextoNormalNegritaCaracter"/>
        </w:rPr>
        <w:t>Artículo 901.</w:t>
      </w:r>
      <w:r w:rsidRPr="00E7474F">
        <w:rPr>
          <w:rStyle w:val="TextoNormalCaracter"/>
        </w:rPr>
        <w:t>-</w:t>
      </w:r>
      <w:r>
        <w:t xml:space="preserve"> Sentencia </w:t>
      </w:r>
      <w:hyperlink w:anchor="SENTENCIA_2024_9" w:history="1">
        <w:r w:rsidRPr="00E7474F">
          <w:rPr>
            <w:rStyle w:val="TextoNormalCaracter"/>
          </w:rPr>
          <w:t>9/2024</w:t>
        </w:r>
      </w:hyperlink>
      <w:r>
        <w:t>, VP II.</w:t>
      </w:r>
    </w:p>
    <w:p w14:paraId="3A5B974B" w14:textId="35187F15" w:rsidR="00E7474F" w:rsidRDefault="00E7474F" w:rsidP="00E7474F">
      <w:pPr>
        <w:pStyle w:val="SangriaFrancesaArticulo"/>
      </w:pPr>
      <w:r w:rsidRPr="00E7474F">
        <w:rPr>
          <w:rStyle w:val="TextoNormalNegritaCaracter"/>
        </w:rPr>
        <w:t>Artículo 901 bis a).</w:t>
      </w:r>
      <w:r w:rsidRPr="00E7474F">
        <w:rPr>
          <w:rStyle w:val="TextoNormalCaracter"/>
        </w:rPr>
        <w:t>-</w:t>
      </w:r>
      <w:r>
        <w:t xml:space="preserve"> Sentencia </w:t>
      </w:r>
      <w:hyperlink w:anchor="SENTENCIA_2024_9" w:history="1">
        <w:r w:rsidRPr="00E7474F">
          <w:rPr>
            <w:rStyle w:val="TextoNormalCaracter"/>
          </w:rPr>
          <w:t>9/2024</w:t>
        </w:r>
      </w:hyperlink>
      <w:r>
        <w:t>, VP II.</w:t>
      </w:r>
    </w:p>
    <w:p w14:paraId="7D6C6D9E" w14:textId="216AA470" w:rsidR="00E7474F" w:rsidRDefault="00E7474F" w:rsidP="00E7474F">
      <w:pPr>
        <w:pStyle w:val="SangriaFrancesaArticulo"/>
      </w:pPr>
      <w:r w:rsidRPr="00E7474F">
        <w:rPr>
          <w:rStyle w:val="TextoNormalNegritaCaracter"/>
        </w:rPr>
        <w:t>Artículo 954.3.</w:t>
      </w:r>
      <w:r w:rsidRPr="00E7474F">
        <w:rPr>
          <w:rStyle w:val="TextoNormalCaracter"/>
        </w:rPr>
        <w:t>-</w:t>
      </w:r>
      <w:r>
        <w:t xml:space="preserve"> Sentencia </w:t>
      </w:r>
      <w:hyperlink w:anchor="SENTENCIA_2024_9" w:history="1">
        <w:r w:rsidRPr="00E7474F">
          <w:rPr>
            <w:rStyle w:val="TextoNormalCaracter"/>
          </w:rPr>
          <w:t>9/2024</w:t>
        </w:r>
      </w:hyperlink>
      <w:r>
        <w:t>, ff. 1, 6, VP I.</w:t>
      </w:r>
    </w:p>
    <w:p w14:paraId="5C26A3B8" w14:textId="208AA092" w:rsidR="00E7474F" w:rsidRDefault="00E7474F" w:rsidP="00E7474F">
      <w:pPr>
        <w:pStyle w:val="SangriaFrancesaArticulo"/>
      </w:pPr>
      <w:r w:rsidRPr="00E7474F">
        <w:rPr>
          <w:rStyle w:val="TextoNormalNegritaCaracter"/>
        </w:rPr>
        <w:t>Artículo 954.3</w:t>
      </w:r>
      <w:r>
        <w:t xml:space="preserve"> (redactado por la Ley 41/2015, de 5 de octubre)</w:t>
      </w:r>
      <w:r w:rsidRPr="00E7474F">
        <w:rPr>
          <w:rStyle w:val="TextoNormalNegritaCaracter"/>
        </w:rPr>
        <w:t>.</w:t>
      </w:r>
      <w:r w:rsidRPr="00E7474F">
        <w:rPr>
          <w:rStyle w:val="TextoNormalCaracter"/>
        </w:rPr>
        <w:t>-</w:t>
      </w:r>
      <w:r>
        <w:t xml:space="preserve"> Sentencia </w:t>
      </w:r>
      <w:hyperlink w:anchor="SENTENCIA_2024_9" w:history="1">
        <w:r w:rsidRPr="00E7474F">
          <w:rPr>
            <w:rStyle w:val="TextoNormalCaracter"/>
          </w:rPr>
          <w:t>9/2024</w:t>
        </w:r>
      </w:hyperlink>
      <w:r>
        <w:t>, VP II.</w:t>
      </w:r>
    </w:p>
    <w:p w14:paraId="50A30C80" w14:textId="57A51E6A" w:rsidR="00E7474F" w:rsidRDefault="00E7474F" w:rsidP="00E7474F">
      <w:pPr>
        <w:pStyle w:val="SangriaFrancesaArticulo"/>
      </w:pPr>
      <w:r w:rsidRPr="00E7474F">
        <w:rPr>
          <w:rStyle w:val="TextoNormalNegritaCaracter"/>
        </w:rPr>
        <w:t>Artículo 976.2.</w:t>
      </w:r>
      <w:r w:rsidRPr="00E7474F">
        <w:rPr>
          <w:rStyle w:val="TextoNormalCaracter"/>
        </w:rPr>
        <w:t>-</w:t>
      </w:r>
      <w:r>
        <w:t xml:space="preserve"> Sentencia </w:t>
      </w:r>
      <w:hyperlink w:anchor="SENTENCIA_2024_9" w:history="1">
        <w:r w:rsidRPr="00E7474F">
          <w:rPr>
            <w:rStyle w:val="TextoNormalCaracter"/>
          </w:rPr>
          <w:t>9/2024</w:t>
        </w:r>
      </w:hyperlink>
      <w:r>
        <w:t>, VP II.</w:t>
      </w:r>
    </w:p>
    <w:p w14:paraId="611B1588" w14:textId="6715F69E" w:rsidR="00E7474F" w:rsidRDefault="00E7474F" w:rsidP="00E7474F">
      <w:pPr>
        <w:pStyle w:val="SangriaFrancesaArticulo"/>
      </w:pPr>
    </w:p>
    <w:p w14:paraId="1926B199" w14:textId="77777777" w:rsidR="00E7474F" w:rsidRDefault="00E7474F" w:rsidP="00E7474F">
      <w:pPr>
        <w:pStyle w:val="TextoNormalNegritaCursivandice"/>
      </w:pPr>
      <w:r>
        <w:t>Real Decreto de 24 de julio de 1889. Código civil</w:t>
      </w:r>
    </w:p>
    <w:p w14:paraId="7C5B1268" w14:textId="264DA6C7" w:rsidR="00E7474F" w:rsidRDefault="00E7474F" w:rsidP="00E7474F">
      <w:pPr>
        <w:pStyle w:val="SangriaFrancesaArticulo"/>
      </w:pPr>
      <w:r w:rsidRPr="00E7474F">
        <w:rPr>
          <w:rStyle w:val="TextoNormalNegritaCaracter"/>
        </w:rPr>
        <w:t>Artículo 1.5.</w:t>
      </w:r>
      <w:r w:rsidRPr="00E7474F">
        <w:rPr>
          <w:rStyle w:val="TextoNormalCaracter"/>
        </w:rPr>
        <w:t>-</w:t>
      </w:r>
      <w:r>
        <w:t xml:space="preserve"> Sentencia </w:t>
      </w:r>
      <w:hyperlink w:anchor="SENTENCIA_2024_17" w:history="1">
        <w:r w:rsidRPr="00E7474F">
          <w:rPr>
            <w:rStyle w:val="TextoNormalCaracter"/>
          </w:rPr>
          <w:t>17/2024</w:t>
        </w:r>
      </w:hyperlink>
      <w:r>
        <w:t>, f. 3.</w:t>
      </w:r>
    </w:p>
    <w:p w14:paraId="59922614" w14:textId="4E35672C" w:rsidR="00E7474F" w:rsidRDefault="00E7474F" w:rsidP="00E7474F">
      <w:pPr>
        <w:pStyle w:val="SangriaFrancesaArticulo"/>
      </w:pPr>
      <w:r w:rsidRPr="00E7474F">
        <w:rPr>
          <w:rStyle w:val="TextoNormalNegritaCaracter"/>
        </w:rPr>
        <w:t>Artículo 12.3.</w:t>
      </w:r>
      <w:r w:rsidRPr="00E7474F">
        <w:rPr>
          <w:rStyle w:val="TextoNormalCaracter"/>
        </w:rPr>
        <w:t>-</w:t>
      </w:r>
      <w:r>
        <w:t xml:space="preserve"> Sentencia </w:t>
      </w:r>
      <w:hyperlink w:anchor="SENTENCIA_2024_28" w:history="1">
        <w:r w:rsidRPr="00E7474F">
          <w:rPr>
            <w:rStyle w:val="TextoNormalCaracter"/>
          </w:rPr>
          <w:t>28/2024</w:t>
        </w:r>
      </w:hyperlink>
      <w:r>
        <w:t>, VP.</w:t>
      </w:r>
    </w:p>
    <w:p w14:paraId="2C559F1D" w14:textId="6DA7881D" w:rsidR="00E7474F" w:rsidRDefault="00E7474F" w:rsidP="00E7474F">
      <w:pPr>
        <w:pStyle w:val="SangriaFrancesaArticulo"/>
      </w:pPr>
      <w:r w:rsidRPr="00E7474F">
        <w:rPr>
          <w:rStyle w:val="TextoNormalNegritaCaracter"/>
        </w:rPr>
        <w:t>Artículo 92.</w:t>
      </w:r>
      <w:r w:rsidRPr="00E7474F">
        <w:rPr>
          <w:rStyle w:val="TextoNormalCaracter"/>
        </w:rPr>
        <w:t>-</w:t>
      </w:r>
      <w:r>
        <w:t xml:space="preserve"> Sentencia </w:t>
      </w:r>
      <w:hyperlink w:anchor="SENTENCIA_2024_2" w:history="1">
        <w:r w:rsidRPr="00E7474F">
          <w:rPr>
            <w:rStyle w:val="TextoNormalCaracter"/>
          </w:rPr>
          <w:t>2/2024</w:t>
        </w:r>
      </w:hyperlink>
      <w:r>
        <w:t>, f. 2.</w:t>
      </w:r>
    </w:p>
    <w:p w14:paraId="539451FE" w14:textId="68015843" w:rsidR="00E7474F" w:rsidRDefault="00E7474F" w:rsidP="00E7474F">
      <w:pPr>
        <w:pStyle w:val="SangriaFrancesaArticulo"/>
      </w:pPr>
      <w:r w:rsidRPr="00E7474F">
        <w:rPr>
          <w:rStyle w:val="TextoNormalNegritaCaracter"/>
        </w:rPr>
        <w:t>Artículo 93.</w:t>
      </w:r>
      <w:r w:rsidRPr="00E7474F">
        <w:rPr>
          <w:rStyle w:val="TextoNormalCaracter"/>
        </w:rPr>
        <w:t>-</w:t>
      </w:r>
      <w:r>
        <w:t xml:space="preserve"> Sentencia </w:t>
      </w:r>
      <w:hyperlink w:anchor="SENTENCIA_2024_2" w:history="1">
        <w:r w:rsidRPr="00E7474F">
          <w:rPr>
            <w:rStyle w:val="TextoNormalCaracter"/>
          </w:rPr>
          <w:t>2/2024</w:t>
        </w:r>
      </w:hyperlink>
      <w:r>
        <w:t>, ff. 2, 3.</w:t>
      </w:r>
    </w:p>
    <w:p w14:paraId="5E5B1DE1" w14:textId="64BC47B8" w:rsidR="00E7474F" w:rsidRDefault="00E7474F" w:rsidP="00E7474F">
      <w:pPr>
        <w:pStyle w:val="SangriaFrancesaArticulo"/>
      </w:pPr>
      <w:r w:rsidRPr="00E7474F">
        <w:rPr>
          <w:rStyle w:val="TextoNormalNegritaCaracter"/>
        </w:rPr>
        <w:t>Artículo 97.</w:t>
      </w:r>
      <w:r w:rsidRPr="00E7474F">
        <w:rPr>
          <w:rStyle w:val="TextoNormalCaracter"/>
        </w:rPr>
        <w:t>-</w:t>
      </w:r>
      <w:r>
        <w:t xml:space="preserve"> Auto </w:t>
      </w:r>
      <w:hyperlink w:anchor="AUTO_2024_20" w:history="1">
        <w:r w:rsidRPr="00E7474F">
          <w:rPr>
            <w:rStyle w:val="TextoNormalCaracter"/>
          </w:rPr>
          <w:t>20/2024</w:t>
        </w:r>
      </w:hyperlink>
      <w:r>
        <w:t>, ff. 4, 5.</w:t>
      </w:r>
    </w:p>
    <w:p w14:paraId="042E8054" w14:textId="7EF130B7" w:rsidR="00E7474F" w:rsidRDefault="00E7474F" w:rsidP="00E7474F">
      <w:pPr>
        <w:pStyle w:val="SangriaFrancesaArticulo"/>
      </w:pPr>
      <w:r w:rsidRPr="00E7474F">
        <w:rPr>
          <w:rStyle w:val="TextoNormalNegritaCaracter"/>
        </w:rPr>
        <w:t>Artículo 110.</w:t>
      </w:r>
      <w:r w:rsidRPr="00E7474F">
        <w:rPr>
          <w:rStyle w:val="TextoNormalCaracter"/>
        </w:rPr>
        <w:t>-</w:t>
      </w:r>
      <w:r>
        <w:t xml:space="preserve"> Sentencia </w:t>
      </w:r>
      <w:hyperlink w:anchor="SENTENCIA_2024_2" w:history="1">
        <w:r w:rsidRPr="00E7474F">
          <w:rPr>
            <w:rStyle w:val="TextoNormalCaracter"/>
          </w:rPr>
          <w:t>2/2024</w:t>
        </w:r>
      </w:hyperlink>
      <w:r>
        <w:t>, f. 2.</w:t>
      </w:r>
    </w:p>
    <w:p w14:paraId="485534F2" w14:textId="63FEAB69" w:rsidR="00E7474F" w:rsidRDefault="00E7474F" w:rsidP="00E7474F">
      <w:pPr>
        <w:pStyle w:val="SangriaFrancesaArticulo"/>
      </w:pPr>
      <w:r w:rsidRPr="00E7474F">
        <w:rPr>
          <w:rStyle w:val="TextoNormalNegritaCaracter"/>
        </w:rPr>
        <w:t xml:space="preserve">Artículo 111 </w:t>
      </w:r>
      <w:r w:rsidRPr="00E7474F">
        <w:rPr>
          <w:rStyle w:val="TextoNormalNegritaCursivaCaracter"/>
        </w:rPr>
        <w:t>in fine</w:t>
      </w:r>
      <w:r w:rsidRPr="00E7474F">
        <w:rPr>
          <w:rStyle w:val="TextoNormalNegritaCaracter"/>
        </w:rPr>
        <w:t>.</w:t>
      </w:r>
      <w:r w:rsidRPr="00E7474F">
        <w:rPr>
          <w:rStyle w:val="TextoNormalCaracter"/>
        </w:rPr>
        <w:t>-</w:t>
      </w:r>
      <w:r>
        <w:t xml:space="preserve"> Sentencia </w:t>
      </w:r>
      <w:hyperlink w:anchor="SENTENCIA_2024_2" w:history="1">
        <w:r w:rsidRPr="00E7474F">
          <w:rPr>
            <w:rStyle w:val="TextoNormalCaracter"/>
          </w:rPr>
          <w:t>2/2024</w:t>
        </w:r>
      </w:hyperlink>
      <w:r>
        <w:t>, f. 2.</w:t>
      </w:r>
    </w:p>
    <w:p w14:paraId="7ACD81BC" w14:textId="72CF0B2C" w:rsidR="00E7474F" w:rsidRDefault="00E7474F" w:rsidP="00E7474F">
      <w:pPr>
        <w:pStyle w:val="SangriaFrancesaArticulo"/>
      </w:pPr>
      <w:r w:rsidRPr="00E7474F">
        <w:rPr>
          <w:rStyle w:val="TextoNormalNegritaCaracter"/>
        </w:rPr>
        <w:t>Artículo 113.</w:t>
      </w:r>
      <w:r w:rsidRPr="00E7474F">
        <w:rPr>
          <w:rStyle w:val="TextoNormalCaracter"/>
        </w:rPr>
        <w:t>-</w:t>
      </w:r>
      <w:r>
        <w:t xml:space="preserve"> Sentencia </w:t>
      </w:r>
      <w:hyperlink w:anchor="SENTENCIA_2024_28" w:history="1">
        <w:r w:rsidRPr="00E7474F">
          <w:rPr>
            <w:rStyle w:val="TextoNormalCaracter"/>
          </w:rPr>
          <w:t>28/2024</w:t>
        </w:r>
      </w:hyperlink>
      <w:r>
        <w:t>, f. 6, VP.</w:t>
      </w:r>
    </w:p>
    <w:p w14:paraId="42C8AB33" w14:textId="03E2EC0D" w:rsidR="00E7474F" w:rsidRDefault="00E7474F" w:rsidP="00E7474F">
      <w:pPr>
        <w:pStyle w:val="SangriaFrancesaArticulo"/>
      </w:pPr>
      <w:r w:rsidRPr="00E7474F">
        <w:rPr>
          <w:rStyle w:val="TextoNormalNegritaCaracter"/>
        </w:rPr>
        <w:t>Artículo 120.</w:t>
      </w:r>
      <w:r w:rsidRPr="00E7474F">
        <w:rPr>
          <w:rStyle w:val="TextoNormalCaracter"/>
        </w:rPr>
        <w:t>-</w:t>
      </w:r>
      <w:r>
        <w:t xml:space="preserve"> Sentencia </w:t>
      </w:r>
      <w:hyperlink w:anchor="SENTENCIA_2024_28" w:history="1">
        <w:r w:rsidRPr="00E7474F">
          <w:rPr>
            <w:rStyle w:val="TextoNormalCaracter"/>
          </w:rPr>
          <w:t>28/2024</w:t>
        </w:r>
      </w:hyperlink>
      <w:r>
        <w:t>, VP.</w:t>
      </w:r>
    </w:p>
    <w:p w14:paraId="06526CC2" w14:textId="6C0A3F01" w:rsidR="00E7474F" w:rsidRDefault="00E7474F" w:rsidP="00E7474F">
      <w:pPr>
        <w:pStyle w:val="SangriaFrancesaArticulo"/>
      </w:pPr>
      <w:r w:rsidRPr="00E7474F">
        <w:rPr>
          <w:rStyle w:val="TextoNormalNegritaCaracter"/>
        </w:rPr>
        <w:t>Artículo 136.</w:t>
      </w:r>
      <w:r w:rsidRPr="00E7474F">
        <w:rPr>
          <w:rStyle w:val="TextoNormalCaracter"/>
        </w:rPr>
        <w:t>-</w:t>
      </w:r>
      <w:r>
        <w:t xml:space="preserve"> Sentencia </w:t>
      </w:r>
      <w:hyperlink w:anchor="SENTENCIA_2024_28" w:history="1">
        <w:r w:rsidRPr="00E7474F">
          <w:rPr>
            <w:rStyle w:val="TextoNormalCaracter"/>
          </w:rPr>
          <w:t>28/2024</w:t>
        </w:r>
      </w:hyperlink>
      <w:r>
        <w:t>, f. 6.</w:t>
      </w:r>
    </w:p>
    <w:p w14:paraId="549E4ADC" w14:textId="1D8A64B0" w:rsidR="00E7474F" w:rsidRDefault="00E7474F" w:rsidP="00E7474F">
      <w:pPr>
        <w:pStyle w:val="SangriaFrancesaArticulo"/>
      </w:pPr>
      <w:r w:rsidRPr="00E7474F">
        <w:rPr>
          <w:rStyle w:val="TextoNormalNegritaCaracter"/>
        </w:rPr>
        <w:t>Artículo 142.</w:t>
      </w:r>
      <w:r w:rsidRPr="00E7474F">
        <w:rPr>
          <w:rStyle w:val="TextoNormalCaracter"/>
        </w:rPr>
        <w:t>-</w:t>
      </w:r>
      <w:r>
        <w:t xml:space="preserve"> Sentencia </w:t>
      </w:r>
      <w:hyperlink w:anchor="SENTENCIA_2024_2" w:history="1">
        <w:r w:rsidRPr="00E7474F">
          <w:rPr>
            <w:rStyle w:val="TextoNormalCaracter"/>
          </w:rPr>
          <w:t>2/2024</w:t>
        </w:r>
      </w:hyperlink>
      <w:r>
        <w:t>, ff. 2, 3.</w:t>
      </w:r>
    </w:p>
    <w:p w14:paraId="1F2BE828" w14:textId="72ABA731" w:rsidR="00E7474F" w:rsidRDefault="00E7474F" w:rsidP="00E7474F">
      <w:pPr>
        <w:pStyle w:val="SangriaFrancesaArticulo"/>
      </w:pPr>
      <w:r w:rsidRPr="00E7474F">
        <w:rPr>
          <w:rStyle w:val="TextoNormalNegritaCaracter"/>
        </w:rPr>
        <w:t>Artículo 146.</w:t>
      </w:r>
      <w:r w:rsidRPr="00E7474F">
        <w:rPr>
          <w:rStyle w:val="TextoNormalCaracter"/>
        </w:rPr>
        <w:t>-</w:t>
      </w:r>
      <w:r>
        <w:t xml:space="preserve"> Sentencia </w:t>
      </w:r>
      <w:hyperlink w:anchor="SENTENCIA_2024_2" w:history="1">
        <w:r w:rsidRPr="00E7474F">
          <w:rPr>
            <w:rStyle w:val="TextoNormalCaracter"/>
          </w:rPr>
          <w:t>2/2024</w:t>
        </w:r>
      </w:hyperlink>
      <w:r>
        <w:t>, ff. 1 a 3.</w:t>
      </w:r>
    </w:p>
    <w:p w14:paraId="177E4518" w14:textId="61909D13" w:rsidR="00E7474F" w:rsidRDefault="00E7474F" w:rsidP="00E7474F">
      <w:pPr>
        <w:pStyle w:val="SangriaFrancesaArticulo"/>
      </w:pPr>
      <w:r w:rsidRPr="00E7474F">
        <w:rPr>
          <w:rStyle w:val="TextoNormalNegritaCaracter"/>
        </w:rPr>
        <w:t>Artículo 175.</w:t>
      </w:r>
      <w:r w:rsidRPr="00E7474F">
        <w:rPr>
          <w:rStyle w:val="TextoNormalCaracter"/>
        </w:rPr>
        <w:t>-</w:t>
      </w:r>
      <w:r>
        <w:t xml:space="preserve"> Sentencia </w:t>
      </w:r>
      <w:hyperlink w:anchor="SENTENCIA_2024_28" w:history="1">
        <w:r w:rsidRPr="00E7474F">
          <w:rPr>
            <w:rStyle w:val="TextoNormalCaracter"/>
          </w:rPr>
          <w:t>28/2024</w:t>
        </w:r>
      </w:hyperlink>
      <w:r>
        <w:t>, f. 6.</w:t>
      </w:r>
    </w:p>
    <w:p w14:paraId="621C75FF" w14:textId="72389434" w:rsidR="00E7474F" w:rsidRDefault="00E7474F" w:rsidP="00E7474F">
      <w:pPr>
        <w:pStyle w:val="SangriaFrancesaArticulo"/>
      </w:pPr>
      <w:r w:rsidRPr="00E7474F">
        <w:rPr>
          <w:rStyle w:val="TextoNormalNegritaCaracter"/>
        </w:rPr>
        <w:t>Artículo 176.2.2.</w:t>
      </w:r>
      <w:r w:rsidRPr="00E7474F">
        <w:rPr>
          <w:rStyle w:val="TextoNormalCaracter"/>
        </w:rPr>
        <w:t>-</w:t>
      </w:r>
      <w:r>
        <w:t xml:space="preserve"> Sentencia </w:t>
      </w:r>
      <w:hyperlink w:anchor="SENTENCIA_2024_28" w:history="1">
        <w:r w:rsidRPr="00E7474F">
          <w:rPr>
            <w:rStyle w:val="TextoNormalCaracter"/>
          </w:rPr>
          <w:t>28/2024</w:t>
        </w:r>
      </w:hyperlink>
      <w:r>
        <w:t>, f. 6.</w:t>
      </w:r>
    </w:p>
    <w:p w14:paraId="5A87BE23" w14:textId="6ED790B1" w:rsidR="00E7474F" w:rsidRDefault="00E7474F" w:rsidP="00E7474F">
      <w:pPr>
        <w:pStyle w:val="SangriaFrancesaArticulo"/>
      </w:pPr>
      <w:r w:rsidRPr="00E7474F">
        <w:rPr>
          <w:rStyle w:val="TextoNormalNegritaCaracter"/>
        </w:rPr>
        <w:t>Artículo 1256.</w:t>
      </w:r>
      <w:r w:rsidRPr="00E7474F">
        <w:rPr>
          <w:rStyle w:val="TextoNormalCaracter"/>
        </w:rPr>
        <w:t>-</w:t>
      </w:r>
      <w:r>
        <w:t xml:space="preserve"> Sentencia </w:t>
      </w:r>
      <w:hyperlink w:anchor="SENTENCIA_2024_44" w:history="1">
        <w:r w:rsidRPr="00E7474F">
          <w:rPr>
            <w:rStyle w:val="TextoNormalCaracter"/>
          </w:rPr>
          <w:t>44/2024</w:t>
        </w:r>
      </w:hyperlink>
      <w:r>
        <w:t>, f. 5.</w:t>
      </w:r>
    </w:p>
    <w:p w14:paraId="2C56770A" w14:textId="2C41448E" w:rsidR="00E7474F" w:rsidRDefault="00E7474F" w:rsidP="00E7474F">
      <w:pPr>
        <w:pStyle w:val="SangriaFrancesaArticulo"/>
      </w:pPr>
      <w:r w:rsidRPr="00E7474F">
        <w:rPr>
          <w:rStyle w:val="TextoNormalNegritaCaracter"/>
        </w:rPr>
        <w:t>Artículo 1911.</w:t>
      </w:r>
      <w:r w:rsidRPr="00E7474F">
        <w:rPr>
          <w:rStyle w:val="TextoNormalCaracter"/>
        </w:rPr>
        <w:t>-</w:t>
      </w:r>
      <w:r>
        <w:t xml:space="preserve"> Auto </w:t>
      </w:r>
      <w:hyperlink w:anchor="AUTO_2024_20" w:history="1">
        <w:r w:rsidRPr="00E7474F">
          <w:rPr>
            <w:rStyle w:val="TextoNormalCaracter"/>
          </w:rPr>
          <w:t>20/2024</w:t>
        </w:r>
      </w:hyperlink>
      <w:r>
        <w:t>, ff. 4, 5.</w:t>
      </w:r>
    </w:p>
    <w:p w14:paraId="72E18554" w14:textId="50C4E372" w:rsidR="00E7474F" w:rsidRDefault="00E7474F" w:rsidP="00E7474F">
      <w:pPr>
        <w:pStyle w:val="SangriaFrancesaArticulo"/>
      </w:pPr>
    </w:p>
    <w:p w14:paraId="0E6FD0D9" w14:textId="77777777" w:rsidR="00E7474F" w:rsidRDefault="00E7474F" w:rsidP="00E7474F">
      <w:pPr>
        <w:pStyle w:val="TextoNormalNegritaCursivandice"/>
      </w:pPr>
      <w:r>
        <w:t>Decreto de 8 de febrero de 1946 por el que se aprueba la nueva redacción oficial de la Ley hipotecaria</w:t>
      </w:r>
    </w:p>
    <w:p w14:paraId="3B762FC3" w14:textId="60E0FA3B" w:rsidR="00E7474F" w:rsidRDefault="00E7474F" w:rsidP="00E7474F">
      <w:pPr>
        <w:pStyle w:val="SangriaFrancesaArticulo"/>
      </w:pPr>
      <w:r w:rsidRPr="00E7474F">
        <w:rPr>
          <w:rStyle w:val="TextoNormalNegritaCaracter"/>
        </w:rPr>
        <w:t>Artículo 206.</w:t>
      </w:r>
      <w:r w:rsidRPr="00E7474F">
        <w:rPr>
          <w:rStyle w:val="TextoNormalCaracter"/>
        </w:rPr>
        <w:t>-</w:t>
      </w:r>
      <w:r>
        <w:t xml:space="preserve"> Sentencia </w:t>
      </w:r>
      <w:hyperlink w:anchor="SENTENCIA_2024_25" w:history="1">
        <w:r w:rsidRPr="00E7474F">
          <w:rPr>
            <w:rStyle w:val="TextoNormalCaracter"/>
          </w:rPr>
          <w:t>25/2024</w:t>
        </w:r>
      </w:hyperlink>
      <w:r>
        <w:t>, f. 12.</w:t>
      </w:r>
    </w:p>
    <w:p w14:paraId="427298E8" w14:textId="4160D91E" w:rsidR="00E7474F" w:rsidRDefault="00E7474F" w:rsidP="00E7474F">
      <w:pPr>
        <w:pStyle w:val="SangriaFrancesaArticulo"/>
      </w:pPr>
    </w:p>
    <w:p w14:paraId="531BC698" w14:textId="77777777" w:rsidR="00E7474F" w:rsidRDefault="00E7474F" w:rsidP="00E7474F">
      <w:pPr>
        <w:pStyle w:val="TextoNormalNegritaCursivandice"/>
      </w:pPr>
      <w:r>
        <w:t>Ley de 27 de diciembre de 1956. Jurisdicción contencioso-administrativa</w:t>
      </w:r>
    </w:p>
    <w:p w14:paraId="7A6CC70A" w14:textId="7D398387" w:rsidR="00E7474F" w:rsidRDefault="00E7474F" w:rsidP="00E7474F">
      <w:pPr>
        <w:pStyle w:val="SangriaFrancesaArticulo"/>
      </w:pPr>
      <w:r w:rsidRPr="00E7474F">
        <w:rPr>
          <w:rStyle w:val="TextoNormalNegritaCaracter"/>
        </w:rPr>
        <w:t>Artículo 33.</w:t>
      </w:r>
      <w:r w:rsidRPr="00E7474F">
        <w:rPr>
          <w:rStyle w:val="TextoNormalCaracter"/>
        </w:rPr>
        <w:t>-</w:t>
      </w:r>
      <w:r>
        <w:t xml:space="preserve"> Sentencia </w:t>
      </w:r>
      <w:hyperlink w:anchor="SENTENCIA_2024_46" w:history="1">
        <w:r w:rsidRPr="00E7474F">
          <w:rPr>
            <w:rStyle w:val="TextoNormalCaracter"/>
          </w:rPr>
          <w:t>46/2024</w:t>
        </w:r>
      </w:hyperlink>
      <w:r>
        <w:t>, f. 2.</w:t>
      </w:r>
    </w:p>
    <w:p w14:paraId="3F1C2A84" w14:textId="3697D901" w:rsidR="00E7474F" w:rsidRDefault="00E7474F" w:rsidP="00E7474F">
      <w:pPr>
        <w:pStyle w:val="TextoNormal"/>
      </w:pPr>
    </w:p>
    <w:p w14:paraId="6B8CD841" w14:textId="77777777" w:rsidR="00E7474F" w:rsidRDefault="00E7474F" w:rsidP="00E7474F">
      <w:pPr>
        <w:pStyle w:val="SangriaFrancesaArticulo"/>
      </w:pPr>
      <w:bookmarkStart w:id="87" w:name="INDICE22851"/>
    </w:p>
    <w:bookmarkEnd w:id="87"/>
    <w:p w14:paraId="7404993C" w14:textId="77777777" w:rsidR="00E7474F" w:rsidRDefault="00E7474F" w:rsidP="00E7474F">
      <w:pPr>
        <w:pStyle w:val="TextoIndiceNivel2"/>
        <w:suppressAutoHyphens/>
      </w:pPr>
      <w:r>
        <w:t>J) Comunidades y Ciudades Autónomas</w:t>
      </w:r>
    </w:p>
    <w:p w14:paraId="6DC5B96B" w14:textId="5567390D" w:rsidR="00E7474F" w:rsidRDefault="00E7474F" w:rsidP="00E7474F">
      <w:pPr>
        <w:pStyle w:val="TextoNormal"/>
      </w:pPr>
    </w:p>
    <w:p w14:paraId="5A604C89" w14:textId="77777777" w:rsidR="00E7474F" w:rsidRDefault="00E7474F" w:rsidP="00E7474F">
      <w:pPr>
        <w:pStyle w:val="TextoIndiceNivel2"/>
      </w:pPr>
    </w:p>
    <w:p w14:paraId="7E7D2B50" w14:textId="77777777" w:rsidR="00E7474F" w:rsidRDefault="00E7474F" w:rsidP="00E7474F">
      <w:pPr>
        <w:pStyle w:val="TextoNormalNegritaCentrado"/>
        <w:suppressAutoHyphens/>
      </w:pPr>
      <w:r w:rsidRPr="00E7474F">
        <w:rPr>
          <w:rStyle w:val="TextoNormalNegritaCentradoSombreado"/>
        </w:rPr>
        <w:t>J.1) Andalucía</w:t>
      </w:r>
    </w:p>
    <w:p w14:paraId="3783DF0F" w14:textId="59110F1A" w:rsidR="00E7474F" w:rsidRDefault="00E7474F" w:rsidP="00E7474F">
      <w:pPr>
        <w:pStyle w:val="TextoNormal"/>
      </w:pPr>
    </w:p>
    <w:p w14:paraId="5AEC4A61" w14:textId="77777777" w:rsidR="00E7474F" w:rsidRDefault="00E7474F" w:rsidP="00E7474F">
      <w:pPr>
        <w:pStyle w:val="TextoNormalNegritaCentradoSubrayado"/>
        <w:suppressAutoHyphens/>
      </w:pPr>
      <w:r>
        <w:t>J.1.a) Estatuto de Autonomía</w:t>
      </w:r>
    </w:p>
    <w:p w14:paraId="0F3DE7DF" w14:textId="54F5207D" w:rsidR="00E7474F" w:rsidRDefault="00E7474F" w:rsidP="00E7474F">
      <w:pPr>
        <w:pStyle w:val="TextoNormalNegritaCentradoSubrayado"/>
      </w:pPr>
    </w:p>
    <w:p w14:paraId="3743E70E" w14:textId="77777777" w:rsidR="00E7474F" w:rsidRDefault="00E7474F" w:rsidP="00E7474F">
      <w:pPr>
        <w:pStyle w:val="TextoNormalNegritaCursivandice"/>
      </w:pPr>
      <w:r>
        <w:t>Ley Orgánica 2/2007, de 19 de marzo, de reforma del Estatuto de Autonomía de Andalucía</w:t>
      </w:r>
    </w:p>
    <w:p w14:paraId="6AA0EDD2" w14:textId="00CD30F4"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5" w:history="1">
        <w:r w:rsidRPr="00E7474F">
          <w:rPr>
            <w:rStyle w:val="TextoNormalCaracter"/>
          </w:rPr>
          <w:t>25/2024</w:t>
        </w:r>
      </w:hyperlink>
      <w:r>
        <w:t>, f. 13.</w:t>
      </w:r>
    </w:p>
    <w:p w14:paraId="5E4AF040" w14:textId="75BFA74A" w:rsidR="00E7474F" w:rsidRDefault="00E7474F" w:rsidP="00E7474F">
      <w:pPr>
        <w:pStyle w:val="SangriaFrancesaArticulo"/>
      </w:pPr>
      <w:r w:rsidRPr="00E7474F">
        <w:rPr>
          <w:rStyle w:val="TextoNormalNegritaCaracter"/>
        </w:rPr>
        <w:t>Artículo 56.3.</w:t>
      </w:r>
      <w:r w:rsidRPr="00E7474F">
        <w:rPr>
          <w:rStyle w:val="TextoNormalCaracter"/>
        </w:rPr>
        <w:t>-</w:t>
      </w:r>
      <w:r>
        <w:t xml:space="preserve"> Sentencia </w:t>
      </w:r>
      <w:hyperlink w:anchor="SENTENCIA_2024_25" w:history="1">
        <w:r w:rsidRPr="00E7474F">
          <w:rPr>
            <w:rStyle w:val="TextoNormalCaracter"/>
          </w:rPr>
          <w:t>25/2024</w:t>
        </w:r>
      </w:hyperlink>
      <w:r>
        <w:t>, f. 4.</w:t>
      </w:r>
    </w:p>
    <w:p w14:paraId="60206247" w14:textId="3306CEDB" w:rsidR="00E7474F" w:rsidRDefault="00E7474F" w:rsidP="00E7474F">
      <w:pPr>
        <w:pStyle w:val="SangriaFrancesaArticulo"/>
      </w:pPr>
      <w:r w:rsidRPr="00E7474F">
        <w:rPr>
          <w:rStyle w:val="TextoNormalNegritaCaracter"/>
        </w:rPr>
        <w:t>Artículo 56.5.</w:t>
      </w:r>
      <w:r w:rsidRPr="00E7474F">
        <w:rPr>
          <w:rStyle w:val="TextoNormalCaracter"/>
        </w:rPr>
        <w:t>-</w:t>
      </w:r>
      <w:r>
        <w:t xml:space="preserve"> Sentencia </w:t>
      </w:r>
      <w:hyperlink w:anchor="SENTENCIA_2024_25" w:history="1">
        <w:r w:rsidRPr="00E7474F">
          <w:rPr>
            <w:rStyle w:val="TextoNormalCaracter"/>
          </w:rPr>
          <w:t>25/2024</w:t>
        </w:r>
      </w:hyperlink>
      <w:r>
        <w:t>, f. 4.</w:t>
      </w:r>
    </w:p>
    <w:p w14:paraId="0349079C" w14:textId="14AD2DEF" w:rsidR="00E7474F" w:rsidRDefault="00E7474F" w:rsidP="00E7474F">
      <w:pPr>
        <w:pStyle w:val="SangriaFrancesaArticulo"/>
      </w:pPr>
      <w:r w:rsidRPr="00E7474F">
        <w:rPr>
          <w:rStyle w:val="TextoNormalNegritaCaracter"/>
        </w:rPr>
        <w:t>Artículo 56.6.</w:t>
      </w:r>
      <w:r w:rsidRPr="00E7474F">
        <w:rPr>
          <w:rStyle w:val="TextoNormalCaracter"/>
        </w:rPr>
        <w:t>-</w:t>
      </w:r>
      <w:r>
        <w:t xml:space="preserve"> Sentencia </w:t>
      </w:r>
      <w:hyperlink w:anchor="SENTENCIA_2024_25" w:history="1">
        <w:r w:rsidRPr="00E7474F">
          <w:rPr>
            <w:rStyle w:val="TextoNormalCaracter"/>
          </w:rPr>
          <w:t>25/2024</w:t>
        </w:r>
      </w:hyperlink>
      <w:r>
        <w:t>, f. 4.</w:t>
      </w:r>
    </w:p>
    <w:p w14:paraId="13E06C78" w14:textId="6C958944" w:rsidR="00E7474F" w:rsidRDefault="00E7474F" w:rsidP="00E7474F">
      <w:pPr>
        <w:pStyle w:val="SangriaFrancesaArticulo"/>
      </w:pPr>
      <w:r w:rsidRPr="00E7474F">
        <w:rPr>
          <w:rStyle w:val="TextoNormalNegritaCaracter"/>
        </w:rPr>
        <w:t>Artículo 57.</w:t>
      </w:r>
      <w:r w:rsidRPr="00E7474F">
        <w:rPr>
          <w:rStyle w:val="TextoNormalCaracter"/>
        </w:rPr>
        <w:t>-</w:t>
      </w:r>
      <w:r>
        <w:t xml:space="preserve"> Sentencia </w:t>
      </w:r>
      <w:hyperlink w:anchor="SENTENCIA_2024_25" w:history="1">
        <w:r w:rsidRPr="00E7474F">
          <w:rPr>
            <w:rStyle w:val="TextoNormalCaracter"/>
          </w:rPr>
          <w:t>25/2024</w:t>
        </w:r>
      </w:hyperlink>
      <w:r>
        <w:t>, f. 4.</w:t>
      </w:r>
    </w:p>
    <w:p w14:paraId="5A204B16" w14:textId="039D4D8B" w:rsidR="00E7474F" w:rsidRDefault="00E7474F" w:rsidP="00E7474F">
      <w:pPr>
        <w:pStyle w:val="SangriaFrancesaArticulo"/>
      </w:pPr>
      <w:r w:rsidRPr="00E7474F">
        <w:rPr>
          <w:rStyle w:val="TextoNormalNegritaCaracter"/>
        </w:rPr>
        <w:t>Artículo 106.11.</w:t>
      </w:r>
      <w:r w:rsidRPr="00E7474F">
        <w:rPr>
          <w:rStyle w:val="TextoNormalCaracter"/>
        </w:rPr>
        <w:t>-</w:t>
      </w:r>
      <w:r>
        <w:t xml:space="preserve"> Sentencia </w:t>
      </w:r>
      <w:hyperlink w:anchor="SENTENCIA_2024_25" w:history="1">
        <w:r w:rsidRPr="00E7474F">
          <w:rPr>
            <w:rStyle w:val="TextoNormalCaracter"/>
          </w:rPr>
          <w:t>25/2024</w:t>
        </w:r>
      </w:hyperlink>
      <w:r>
        <w:t>, f. 13.</w:t>
      </w:r>
    </w:p>
    <w:p w14:paraId="11C3C617" w14:textId="5D0CC921" w:rsidR="00E7474F" w:rsidRDefault="00E7474F" w:rsidP="00E7474F">
      <w:pPr>
        <w:pStyle w:val="SangriaFrancesaArticulo"/>
      </w:pPr>
      <w:r w:rsidRPr="00E7474F">
        <w:rPr>
          <w:rStyle w:val="TextoNormalNegritaCaracter"/>
        </w:rPr>
        <w:t>Artículo 108.</w:t>
      </w:r>
      <w:r w:rsidRPr="00E7474F">
        <w:rPr>
          <w:rStyle w:val="TextoNormalCaracter"/>
        </w:rPr>
        <w:t>-</w:t>
      </w:r>
      <w:r>
        <w:t xml:space="preserve"> Sentencia </w:t>
      </w:r>
      <w:hyperlink w:anchor="SENTENCIA_2024_25" w:history="1">
        <w:r w:rsidRPr="00E7474F">
          <w:rPr>
            <w:rStyle w:val="TextoNormalCaracter"/>
          </w:rPr>
          <w:t>25/2024</w:t>
        </w:r>
      </w:hyperlink>
      <w:r>
        <w:t>, ff. 1, 3.</w:t>
      </w:r>
    </w:p>
    <w:p w14:paraId="5E4B6507" w14:textId="0D6FB6C8" w:rsidR="00E7474F" w:rsidRDefault="00E7474F" w:rsidP="00E7474F">
      <w:pPr>
        <w:pStyle w:val="TextoNormal"/>
      </w:pPr>
    </w:p>
    <w:p w14:paraId="2223724B" w14:textId="77777777" w:rsidR="00E7474F" w:rsidRDefault="00E7474F" w:rsidP="00E7474F">
      <w:pPr>
        <w:pStyle w:val="TextoNormalNegritaCentradoSubrayado"/>
        <w:suppressAutoHyphens/>
      </w:pPr>
      <w:r>
        <w:t>J.1.b) Leyes y disposiciones con fuerza de Ley</w:t>
      </w:r>
    </w:p>
    <w:p w14:paraId="1560288E" w14:textId="25009366" w:rsidR="00E7474F" w:rsidRDefault="00E7474F" w:rsidP="00E7474F">
      <w:pPr>
        <w:pStyle w:val="TextoNormalNegritaCentradoSubrayado"/>
      </w:pPr>
    </w:p>
    <w:p w14:paraId="0EC61EF5" w14:textId="77777777" w:rsidR="00E7474F" w:rsidRDefault="00E7474F" w:rsidP="00E7474F">
      <w:pPr>
        <w:pStyle w:val="TextoNormalNegritaCursivandice"/>
      </w:pPr>
      <w:r>
        <w:t>Comunidad Autónoma de Andalucía. Ley 1/1994, de 11 de enero, de ordenación del territorio de la Comunidad Autónoma de Andalucía</w:t>
      </w:r>
    </w:p>
    <w:p w14:paraId="6FE4B3D3" w14:textId="4E22D4C8"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5" w:history="1">
        <w:r w:rsidRPr="00E7474F">
          <w:rPr>
            <w:rStyle w:val="TextoNormalCaracter"/>
          </w:rPr>
          <w:t>25/2024</w:t>
        </w:r>
      </w:hyperlink>
      <w:r>
        <w:t>, f. 8.</w:t>
      </w:r>
    </w:p>
    <w:p w14:paraId="5B98C134" w14:textId="5C76AB10" w:rsidR="00E7474F" w:rsidRDefault="00E7474F" w:rsidP="00E7474F">
      <w:pPr>
        <w:pStyle w:val="SangriaFrancesaArticulo"/>
      </w:pPr>
      <w:r w:rsidRPr="00E7474F">
        <w:rPr>
          <w:rStyle w:val="TextoNormalNegritaCaracter"/>
        </w:rPr>
        <w:t>Artículo 8.4.</w:t>
      </w:r>
      <w:r w:rsidRPr="00E7474F">
        <w:rPr>
          <w:rStyle w:val="TextoNormalCaracter"/>
        </w:rPr>
        <w:t>-</w:t>
      </w:r>
      <w:r>
        <w:t xml:space="preserve"> Sentencia </w:t>
      </w:r>
      <w:hyperlink w:anchor="SENTENCIA_2024_25" w:history="1">
        <w:r w:rsidRPr="00E7474F">
          <w:rPr>
            <w:rStyle w:val="TextoNormalCaracter"/>
          </w:rPr>
          <w:t>25/2024</w:t>
        </w:r>
      </w:hyperlink>
      <w:r>
        <w:t>, f. 13.</w:t>
      </w:r>
    </w:p>
    <w:p w14:paraId="157AB236" w14:textId="5E32761C" w:rsidR="00E7474F" w:rsidRDefault="00E7474F" w:rsidP="00E7474F">
      <w:pPr>
        <w:pStyle w:val="SangriaFrancesaArticulo"/>
      </w:pPr>
      <w:r w:rsidRPr="00E7474F">
        <w:rPr>
          <w:rStyle w:val="TextoNormalNegritaCaracter"/>
        </w:rPr>
        <w:t>Artículo 8.5.</w:t>
      </w:r>
      <w:r w:rsidRPr="00E7474F">
        <w:rPr>
          <w:rStyle w:val="TextoNormalCaracter"/>
        </w:rPr>
        <w:t>-</w:t>
      </w:r>
      <w:r>
        <w:t xml:space="preserve"> Sentencia </w:t>
      </w:r>
      <w:hyperlink w:anchor="SENTENCIA_2024_25" w:history="1">
        <w:r w:rsidRPr="00E7474F">
          <w:rPr>
            <w:rStyle w:val="TextoNormalCaracter"/>
          </w:rPr>
          <w:t>25/2024</w:t>
        </w:r>
      </w:hyperlink>
      <w:r>
        <w:t>, f. 13.</w:t>
      </w:r>
    </w:p>
    <w:p w14:paraId="014C121D" w14:textId="5E5F9F9A" w:rsidR="00E7474F" w:rsidRDefault="00E7474F" w:rsidP="00E7474F">
      <w:pPr>
        <w:pStyle w:val="SangriaFrancesaArticulo"/>
      </w:pPr>
    </w:p>
    <w:p w14:paraId="0DEB1901" w14:textId="77777777" w:rsidR="00E7474F" w:rsidRDefault="00E7474F" w:rsidP="00E7474F">
      <w:pPr>
        <w:pStyle w:val="TextoNormalNegritaCursivandice"/>
      </w:pPr>
      <w:r>
        <w:t>Comunidad Autónoma de Andalucía. Ley 7/2002, de 17 de diciembre, de ordenación urbanística de Andalucía</w:t>
      </w:r>
    </w:p>
    <w:p w14:paraId="70509354" w14:textId="27A0BC32"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5" w:history="1">
        <w:r w:rsidRPr="00E7474F">
          <w:rPr>
            <w:rStyle w:val="TextoNormalCaracter"/>
          </w:rPr>
          <w:t>25/2024</w:t>
        </w:r>
      </w:hyperlink>
      <w:r>
        <w:t>, ff. 8, 12.</w:t>
      </w:r>
    </w:p>
    <w:p w14:paraId="7C840680" w14:textId="6FFA4C5E" w:rsidR="00E7474F" w:rsidRDefault="00E7474F" w:rsidP="00E7474F">
      <w:pPr>
        <w:pStyle w:val="SangriaFrancesaArticulo"/>
      </w:pPr>
    </w:p>
    <w:p w14:paraId="43214550" w14:textId="77777777" w:rsidR="00E7474F" w:rsidRDefault="00E7474F" w:rsidP="00E7474F">
      <w:pPr>
        <w:pStyle w:val="TextoNormalNegritaCursivandice"/>
      </w:pPr>
      <w:r>
        <w:t>Comunidad Autónoma de Andalucía. Ley 7/2007, de 9 de julio de gestión integrada de la calidad ambiental</w:t>
      </w:r>
    </w:p>
    <w:p w14:paraId="18885B0A" w14:textId="0290790E"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5" w:history="1">
        <w:r w:rsidRPr="00E7474F">
          <w:rPr>
            <w:rStyle w:val="TextoNormalCaracter"/>
          </w:rPr>
          <w:t>25/2024</w:t>
        </w:r>
      </w:hyperlink>
      <w:r>
        <w:t>, f. 10.</w:t>
      </w:r>
    </w:p>
    <w:p w14:paraId="65B29BF0" w14:textId="10153469" w:rsidR="00E7474F" w:rsidRDefault="00E7474F" w:rsidP="00E7474F">
      <w:pPr>
        <w:pStyle w:val="SangriaFrancesaArticulo"/>
      </w:pPr>
    </w:p>
    <w:p w14:paraId="1B9EBB1C" w14:textId="77777777" w:rsidR="00E7474F" w:rsidRDefault="00E7474F" w:rsidP="00E7474F">
      <w:pPr>
        <w:pStyle w:val="TextoNormalNegritaCursivandice"/>
      </w:pPr>
      <w:r>
        <w:t>Comunidad Autónoma de Andalucía. Decreto-ley 4/2019, de 10 de diciembre, para el fomento de iniciativas económicas mediante la agilización y simplificación administrativas en la tramitación de proyectos y su declaración de interés estratégico para Andalucía, para la creación de una unidad aceleradora de proyectos de interés estratégico y por el que se modifica la Ley 1/1994, de 11 de enero, de ordenación del territorio de la Comunidad Autónoma de Andalucía, y la Ley 7/2002, de 17 de diciembre, de ordenación urbanística de Andalucía</w:t>
      </w:r>
    </w:p>
    <w:p w14:paraId="49D1F8A4" w14:textId="1B9B113D" w:rsidR="00E7474F" w:rsidRDefault="00E7474F" w:rsidP="00E7474F">
      <w:pPr>
        <w:pStyle w:val="SangriaFrancesaArticulo"/>
      </w:pPr>
      <w:r w:rsidRPr="00E7474F">
        <w:rPr>
          <w:rStyle w:val="TextoNormalNegritaCaracter"/>
        </w:rPr>
        <w:t>Artículo 3.</w:t>
      </w:r>
      <w:r w:rsidRPr="00E7474F">
        <w:rPr>
          <w:rStyle w:val="TextoNormalCaracter"/>
        </w:rPr>
        <w:t>-</w:t>
      </w:r>
      <w:r>
        <w:t xml:space="preserve"> Sentencia </w:t>
      </w:r>
      <w:hyperlink w:anchor="SENTENCIA_2024_25" w:history="1">
        <w:r w:rsidRPr="00E7474F">
          <w:rPr>
            <w:rStyle w:val="TextoNormalCaracter"/>
          </w:rPr>
          <w:t>25/2024</w:t>
        </w:r>
      </w:hyperlink>
      <w:r>
        <w:t>, f. 8.</w:t>
      </w:r>
    </w:p>
    <w:p w14:paraId="59413299" w14:textId="353EEB34" w:rsidR="00E7474F" w:rsidRDefault="00E7474F" w:rsidP="00E7474F">
      <w:pPr>
        <w:pStyle w:val="SangriaFrancesaArticulo"/>
      </w:pPr>
    </w:p>
    <w:p w14:paraId="6E06A7FD" w14:textId="77777777" w:rsidR="00E7474F" w:rsidRDefault="00E7474F" w:rsidP="00E7474F">
      <w:pPr>
        <w:pStyle w:val="TextoNormalNegritaCursivandice"/>
      </w:pPr>
      <w:r>
        <w:t>Comunidad Autónoma de Andalucía. Ley 7/2021, de 1 de diciembre, de impulso para la sostenibilidad del territorio de Andalucía</w:t>
      </w:r>
    </w:p>
    <w:p w14:paraId="0C1874B4" w14:textId="57C2B195"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5" w:history="1">
        <w:r w:rsidRPr="00E7474F">
          <w:rPr>
            <w:rStyle w:val="TextoNormalCaracter"/>
          </w:rPr>
          <w:t>25/2024</w:t>
        </w:r>
      </w:hyperlink>
      <w:r>
        <w:t>, ff. 1 a 4, 8, 12, 13.</w:t>
      </w:r>
    </w:p>
    <w:p w14:paraId="31AA25B5" w14:textId="5F002BB7" w:rsidR="00E7474F" w:rsidRDefault="00E7474F" w:rsidP="00E7474F">
      <w:pPr>
        <w:pStyle w:val="SangriaFrancesaArticulo"/>
      </w:pPr>
      <w:r w:rsidRPr="00E7474F">
        <w:rPr>
          <w:rStyle w:val="TextoNormalNegritaCaracter"/>
        </w:rPr>
        <w:t>Título I.</w:t>
      </w:r>
      <w:r w:rsidRPr="00E7474F">
        <w:rPr>
          <w:rStyle w:val="TextoNormalCaracter"/>
        </w:rPr>
        <w:t>-</w:t>
      </w:r>
      <w:r>
        <w:t xml:space="preserve"> Sentencia </w:t>
      </w:r>
      <w:hyperlink w:anchor="SENTENCIA_2024_25" w:history="1">
        <w:r w:rsidRPr="00E7474F">
          <w:rPr>
            <w:rStyle w:val="TextoNormalCaracter"/>
          </w:rPr>
          <w:t>25/2024</w:t>
        </w:r>
      </w:hyperlink>
      <w:r>
        <w:t>, f. 5.</w:t>
      </w:r>
    </w:p>
    <w:p w14:paraId="68A459B4" w14:textId="22CC1F08" w:rsidR="00E7474F" w:rsidRDefault="00E7474F" w:rsidP="00E7474F">
      <w:pPr>
        <w:pStyle w:val="SangriaFrancesaArticulo"/>
      </w:pPr>
      <w:r w:rsidRPr="00E7474F">
        <w:rPr>
          <w:rStyle w:val="TextoNormalNegritaCaracter"/>
        </w:rPr>
        <w:t>Título I, capítulo III.</w:t>
      </w:r>
      <w:r w:rsidRPr="00E7474F">
        <w:rPr>
          <w:rStyle w:val="TextoNormalCaracter"/>
        </w:rPr>
        <w:t>-</w:t>
      </w:r>
      <w:r>
        <w:t xml:space="preserve"> Sentencia </w:t>
      </w:r>
      <w:hyperlink w:anchor="SENTENCIA_2024_25" w:history="1">
        <w:r w:rsidRPr="00E7474F">
          <w:rPr>
            <w:rStyle w:val="TextoNormalCaracter"/>
          </w:rPr>
          <w:t>25/2024</w:t>
        </w:r>
      </w:hyperlink>
      <w:r>
        <w:t>, f. 7.</w:t>
      </w:r>
    </w:p>
    <w:p w14:paraId="45312387" w14:textId="183D1D76" w:rsidR="00E7474F" w:rsidRDefault="00E7474F" w:rsidP="00E7474F">
      <w:pPr>
        <w:pStyle w:val="SangriaFrancesaArticulo"/>
      </w:pPr>
      <w:r w:rsidRPr="00E7474F">
        <w:rPr>
          <w:rStyle w:val="TextoNormalNegritaCaracter"/>
        </w:rPr>
        <w:t>Título III.</w:t>
      </w:r>
      <w:r w:rsidRPr="00E7474F">
        <w:rPr>
          <w:rStyle w:val="TextoNormalCaracter"/>
        </w:rPr>
        <w:t>-</w:t>
      </w:r>
      <w:r>
        <w:t xml:space="preserve"> Sentencia </w:t>
      </w:r>
      <w:hyperlink w:anchor="SENTENCIA_2024_25" w:history="1">
        <w:r w:rsidRPr="00E7474F">
          <w:rPr>
            <w:rStyle w:val="TextoNormalCaracter"/>
          </w:rPr>
          <w:t>25/2024</w:t>
        </w:r>
      </w:hyperlink>
      <w:r>
        <w:t>, f. 8.</w:t>
      </w:r>
    </w:p>
    <w:p w14:paraId="67D56563" w14:textId="324137A9" w:rsidR="00E7474F" w:rsidRDefault="00E7474F" w:rsidP="00E7474F">
      <w:pPr>
        <w:pStyle w:val="SangriaFrancesaArticulo"/>
      </w:pPr>
      <w:r w:rsidRPr="00E7474F">
        <w:rPr>
          <w:rStyle w:val="TextoNormalNegritaCaracter"/>
        </w:rPr>
        <w:t>Título VII, capítulo III.</w:t>
      </w:r>
      <w:r w:rsidRPr="00E7474F">
        <w:rPr>
          <w:rStyle w:val="TextoNormalCaracter"/>
        </w:rPr>
        <w:t>-</w:t>
      </w:r>
      <w:r>
        <w:t xml:space="preserve"> Sentencia </w:t>
      </w:r>
      <w:hyperlink w:anchor="SENTENCIA_2024_25" w:history="1">
        <w:r w:rsidRPr="00E7474F">
          <w:rPr>
            <w:rStyle w:val="TextoNormalCaracter"/>
          </w:rPr>
          <w:t>25/2024</w:t>
        </w:r>
      </w:hyperlink>
      <w:r>
        <w:t>, f. 11.</w:t>
      </w:r>
    </w:p>
    <w:p w14:paraId="60446C0D" w14:textId="584F19BA" w:rsidR="00E7474F" w:rsidRDefault="00E7474F" w:rsidP="00E7474F">
      <w:pPr>
        <w:pStyle w:val="SangriaFrancesaArticulo"/>
      </w:pPr>
      <w:r w:rsidRPr="00E7474F">
        <w:rPr>
          <w:rStyle w:val="TextoNormalNegritaCaracter"/>
        </w:rPr>
        <w:t>Exposición de motivos.</w:t>
      </w:r>
      <w:r w:rsidRPr="00E7474F">
        <w:rPr>
          <w:rStyle w:val="TextoNormalCaracter"/>
        </w:rPr>
        <w:t>-</w:t>
      </w:r>
      <w:r>
        <w:t xml:space="preserve"> Sentencia </w:t>
      </w:r>
      <w:hyperlink w:anchor="SENTENCIA_2024_25" w:history="1">
        <w:r w:rsidRPr="00E7474F">
          <w:rPr>
            <w:rStyle w:val="TextoNormalCaracter"/>
          </w:rPr>
          <w:t>25/2024</w:t>
        </w:r>
      </w:hyperlink>
      <w:r>
        <w:t>, f. 4.</w:t>
      </w:r>
    </w:p>
    <w:p w14:paraId="7DA522C4" w14:textId="78E6C35B" w:rsidR="00E7474F" w:rsidRDefault="00E7474F" w:rsidP="00E7474F">
      <w:pPr>
        <w:pStyle w:val="SangriaFrancesaArticulo"/>
      </w:pPr>
      <w:r w:rsidRPr="00E7474F">
        <w:rPr>
          <w:rStyle w:val="TextoNormalNegritaCaracter"/>
        </w:rPr>
        <w:t>Artículo 2.</w:t>
      </w:r>
      <w:r w:rsidRPr="00E7474F">
        <w:rPr>
          <w:rStyle w:val="TextoNormalCaracter"/>
        </w:rPr>
        <w:t>-</w:t>
      </w:r>
      <w:r>
        <w:t xml:space="preserve"> Sentencia </w:t>
      </w:r>
      <w:hyperlink w:anchor="SENTENCIA_2024_25" w:history="1">
        <w:r w:rsidRPr="00E7474F">
          <w:rPr>
            <w:rStyle w:val="TextoNormalCaracter"/>
          </w:rPr>
          <w:t>25/2024</w:t>
        </w:r>
      </w:hyperlink>
      <w:r>
        <w:t>, f. 8.</w:t>
      </w:r>
    </w:p>
    <w:p w14:paraId="38ABD8B1" w14:textId="5D03EBD0" w:rsidR="00E7474F" w:rsidRDefault="00E7474F" w:rsidP="00E7474F">
      <w:pPr>
        <w:pStyle w:val="SangriaFrancesaArticulo"/>
      </w:pPr>
      <w:r w:rsidRPr="00E7474F">
        <w:rPr>
          <w:rStyle w:val="TextoNormalNegritaCaracter"/>
        </w:rPr>
        <w:t>Artículo 2.1.</w:t>
      </w:r>
      <w:r w:rsidRPr="00E7474F">
        <w:rPr>
          <w:rStyle w:val="TextoNormalCaracter"/>
        </w:rPr>
        <w:t>-</w:t>
      </w:r>
      <w:r>
        <w:t xml:space="preserve"> Sentencia </w:t>
      </w:r>
      <w:hyperlink w:anchor="SENTENCIA_2024_25" w:history="1">
        <w:r w:rsidRPr="00E7474F">
          <w:rPr>
            <w:rStyle w:val="TextoNormalCaracter"/>
          </w:rPr>
          <w:t>25/2024</w:t>
        </w:r>
      </w:hyperlink>
      <w:r>
        <w:t>, f. 8.</w:t>
      </w:r>
    </w:p>
    <w:p w14:paraId="5D158724" w14:textId="462D4D49" w:rsidR="00E7474F" w:rsidRDefault="00E7474F" w:rsidP="00E7474F">
      <w:pPr>
        <w:pStyle w:val="SangriaFrancesaArticulo"/>
      </w:pPr>
      <w:r w:rsidRPr="00E7474F">
        <w:rPr>
          <w:rStyle w:val="TextoNormalNegritaCaracter"/>
        </w:rPr>
        <w:t>Artículo 6.2.</w:t>
      </w:r>
      <w:r w:rsidRPr="00E7474F">
        <w:rPr>
          <w:rStyle w:val="TextoNormalCaracter"/>
        </w:rPr>
        <w:t>-</w:t>
      </w:r>
      <w:r>
        <w:t xml:space="preserve"> Sentencia </w:t>
      </w:r>
      <w:hyperlink w:anchor="SENTENCIA_2024_25" w:history="1">
        <w:r w:rsidRPr="00E7474F">
          <w:rPr>
            <w:rStyle w:val="TextoNormalCaracter"/>
          </w:rPr>
          <w:t>25/2024</w:t>
        </w:r>
      </w:hyperlink>
      <w:r>
        <w:t>, f. 7.</w:t>
      </w:r>
    </w:p>
    <w:p w14:paraId="47BC762B" w14:textId="26EB691E" w:rsidR="00E7474F" w:rsidRDefault="00E7474F" w:rsidP="00E7474F">
      <w:pPr>
        <w:pStyle w:val="SangriaFrancesaArticulo"/>
      </w:pPr>
      <w:r w:rsidRPr="00E7474F">
        <w:rPr>
          <w:rStyle w:val="TextoNormalNegritaCaracter"/>
        </w:rPr>
        <w:t>Artículo 6.2 b).</w:t>
      </w:r>
      <w:r w:rsidRPr="00E7474F">
        <w:rPr>
          <w:rStyle w:val="TextoNormalCaracter"/>
        </w:rPr>
        <w:t>-</w:t>
      </w:r>
      <w:r>
        <w:t xml:space="preserve"> Sentencia </w:t>
      </w:r>
      <w:hyperlink w:anchor="SENTENCIA_2024_25" w:history="1">
        <w:r w:rsidRPr="00E7474F">
          <w:rPr>
            <w:rStyle w:val="TextoNormalCaracter"/>
          </w:rPr>
          <w:t>25/2024</w:t>
        </w:r>
      </w:hyperlink>
      <w:r>
        <w:t>, ff. 6, 7.</w:t>
      </w:r>
    </w:p>
    <w:p w14:paraId="026C6120" w14:textId="6C0FA01F" w:rsidR="00E7474F" w:rsidRDefault="00E7474F" w:rsidP="00E7474F">
      <w:pPr>
        <w:pStyle w:val="SangriaFrancesaArticulo"/>
      </w:pPr>
      <w:r w:rsidRPr="00E7474F">
        <w:rPr>
          <w:rStyle w:val="TextoNormalNegritaCaracter"/>
        </w:rPr>
        <w:t>Artículo 9.3 b).</w:t>
      </w:r>
      <w:r w:rsidRPr="00E7474F">
        <w:rPr>
          <w:rStyle w:val="TextoNormalCaracter"/>
        </w:rPr>
        <w:t>-</w:t>
      </w:r>
      <w:r>
        <w:t xml:space="preserve"> Sentencia </w:t>
      </w:r>
      <w:hyperlink w:anchor="SENTENCIA_2024_25" w:history="1">
        <w:r w:rsidRPr="00E7474F">
          <w:rPr>
            <w:rStyle w:val="TextoNormalCaracter"/>
          </w:rPr>
          <w:t>25/2024</w:t>
        </w:r>
      </w:hyperlink>
      <w:r>
        <w:t>, f. 8.</w:t>
      </w:r>
    </w:p>
    <w:p w14:paraId="7A18E375" w14:textId="03DD4835" w:rsidR="00E7474F" w:rsidRDefault="00E7474F" w:rsidP="00E7474F">
      <w:pPr>
        <w:pStyle w:val="SangriaFrancesaArticulo"/>
      </w:pPr>
      <w:r w:rsidRPr="00E7474F">
        <w:rPr>
          <w:rStyle w:val="TextoNormalNegritaCaracter"/>
        </w:rPr>
        <w:t>Artículo 12.</w:t>
      </w:r>
      <w:r w:rsidRPr="00E7474F">
        <w:rPr>
          <w:rStyle w:val="TextoNormalCaracter"/>
        </w:rPr>
        <w:t>-</w:t>
      </w:r>
      <w:r>
        <w:t xml:space="preserve"> Sentencia </w:t>
      </w:r>
      <w:hyperlink w:anchor="SENTENCIA_2024_25" w:history="1">
        <w:r w:rsidRPr="00E7474F">
          <w:rPr>
            <w:rStyle w:val="TextoNormalCaracter"/>
          </w:rPr>
          <w:t>25/2024</w:t>
        </w:r>
      </w:hyperlink>
      <w:r>
        <w:t>, f. 5.</w:t>
      </w:r>
    </w:p>
    <w:p w14:paraId="53AA44B1" w14:textId="44493998" w:rsidR="00E7474F" w:rsidRDefault="00E7474F" w:rsidP="00E7474F">
      <w:pPr>
        <w:pStyle w:val="SangriaFrancesaArticulo"/>
      </w:pPr>
      <w:r w:rsidRPr="00E7474F">
        <w:rPr>
          <w:rStyle w:val="TextoNormalNegritaCaracter"/>
        </w:rPr>
        <w:t>Artículo 13.</w:t>
      </w:r>
      <w:r w:rsidRPr="00E7474F">
        <w:rPr>
          <w:rStyle w:val="TextoNormalCaracter"/>
        </w:rPr>
        <w:t>-</w:t>
      </w:r>
      <w:r>
        <w:t xml:space="preserve"> Sentencia </w:t>
      </w:r>
      <w:hyperlink w:anchor="SENTENCIA_2024_25" w:history="1">
        <w:r w:rsidRPr="00E7474F">
          <w:rPr>
            <w:rStyle w:val="TextoNormalCaracter"/>
          </w:rPr>
          <w:t>25/2024</w:t>
        </w:r>
      </w:hyperlink>
      <w:r>
        <w:t>, f. 13.</w:t>
      </w:r>
    </w:p>
    <w:p w14:paraId="1BE11C59" w14:textId="49708750" w:rsidR="00E7474F" w:rsidRDefault="00E7474F" w:rsidP="00E7474F">
      <w:pPr>
        <w:pStyle w:val="SangriaFrancesaArticulo"/>
      </w:pPr>
      <w:r w:rsidRPr="00E7474F">
        <w:rPr>
          <w:rStyle w:val="TextoNormalNegritaCaracter"/>
        </w:rPr>
        <w:t>Artículo 14.1 a).</w:t>
      </w:r>
      <w:r w:rsidRPr="00E7474F">
        <w:rPr>
          <w:rStyle w:val="TextoNormalCaracter"/>
        </w:rPr>
        <w:t>-</w:t>
      </w:r>
      <w:r>
        <w:t xml:space="preserve"> Sentencia </w:t>
      </w:r>
      <w:hyperlink w:anchor="SENTENCIA_2024_25" w:history="1">
        <w:r w:rsidRPr="00E7474F">
          <w:rPr>
            <w:rStyle w:val="TextoNormalCaracter"/>
          </w:rPr>
          <w:t>25/2024</w:t>
        </w:r>
      </w:hyperlink>
      <w:r>
        <w:t>, ff. 5, 6.</w:t>
      </w:r>
    </w:p>
    <w:p w14:paraId="5E6C958D" w14:textId="39200E56" w:rsidR="00E7474F" w:rsidRDefault="00E7474F" w:rsidP="00E7474F">
      <w:pPr>
        <w:pStyle w:val="SangriaFrancesaArticulo"/>
      </w:pPr>
      <w:r w:rsidRPr="00E7474F">
        <w:rPr>
          <w:rStyle w:val="TextoNormalNegritaCaracter"/>
        </w:rPr>
        <w:t>Artículo 14.1 b).</w:t>
      </w:r>
      <w:r w:rsidRPr="00E7474F">
        <w:rPr>
          <w:rStyle w:val="TextoNormalCaracter"/>
        </w:rPr>
        <w:t>-</w:t>
      </w:r>
      <w:r>
        <w:t xml:space="preserve"> Sentencia </w:t>
      </w:r>
      <w:hyperlink w:anchor="SENTENCIA_2024_25" w:history="1">
        <w:r w:rsidRPr="00E7474F">
          <w:rPr>
            <w:rStyle w:val="TextoNormalCaracter"/>
          </w:rPr>
          <w:t>25/2024</w:t>
        </w:r>
      </w:hyperlink>
      <w:r>
        <w:t>, ff. 6, 11.</w:t>
      </w:r>
    </w:p>
    <w:p w14:paraId="02B8E1CC" w14:textId="2DEC814D" w:rsidR="00E7474F" w:rsidRDefault="00E7474F" w:rsidP="00E7474F">
      <w:pPr>
        <w:pStyle w:val="SangriaFrancesaArticulo"/>
      </w:pPr>
      <w:r w:rsidRPr="00E7474F">
        <w:rPr>
          <w:rStyle w:val="TextoNormalNegritaCaracter"/>
        </w:rPr>
        <w:t>Artículo 14.1 c).</w:t>
      </w:r>
      <w:r w:rsidRPr="00E7474F">
        <w:rPr>
          <w:rStyle w:val="TextoNormalCaracter"/>
        </w:rPr>
        <w:t>-</w:t>
      </w:r>
      <w:r>
        <w:t xml:space="preserve"> Sentencia </w:t>
      </w:r>
      <w:hyperlink w:anchor="SENTENCIA_2024_25" w:history="1">
        <w:r w:rsidRPr="00E7474F">
          <w:rPr>
            <w:rStyle w:val="TextoNormalCaracter"/>
          </w:rPr>
          <w:t>25/2024</w:t>
        </w:r>
      </w:hyperlink>
      <w:r>
        <w:t>, f. 6.</w:t>
      </w:r>
    </w:p>
    <w:p w14:paraId="094D4562" w14:textId="4029950B" w:rsidR="00E7474F" w:rsidRDefault="00E7474F" w:rsidP="00E7474F">
      <w:pPr>
        <w:pStyle w:val="SangriaFrancesaArticulo"/>
      </w:pPr>
      <w:r w:rsidRPr="00E7474F">
        <w:rPr>
          <w:rStyle w:val="TextoNormalNegritaCaracter"/>
        </w:rPr>
        <w:t>Artículo 14.1 d).</w:t>
      </w:r>
      <w:r w:rsidRPr="00E7474F">
        <w:rPr>
          <w:rStyle w:val="TextoNormalCaracter"/>
        </w:rPr>
        <w:t>-</w:t>
      </w:r>
      <w:r>
        <w:t xml:space="preserve"> Sentencia </w:t>
      </w:r>
      <w:hyperlink w:anchor="SENTENCIA_2024_25" w:history="1">
        <w:r w:rsidRPr="00E7474F">
          <w:rPr>
            <w:rStyle w:val="TextoNormalCaracter"/>
          </w:rPr>
          <w:t>25/2024</w:t>
        </w:r>
      </w:hyperlink>
      <w:r>
        <w:t>, f. 6.</w:t>
      </w:r>
    </w:p>
    <w:p w14:paraId="7D3C3299" w14:textId="6D502A0B" w:rsidR="00E7474F" w:rsidRDefault="00E7474F" w:rsidP="00E7474F">
      <w:pPr>
        <w:pStyle w:val="SangriaFrancesaArticulo"/>
      </w:pPr>
      <w:r w:rsidRPr="00E7474F">
        <w:rPr>
          <w:rStyle w:val="TextoNormalNegritaCaracter"/>
        </w:rPr>
        <w:t>Artículo 14.2.</w:t>
      </w:r>
      <w:r w:rsidRPr="00E7474F">
        <w:rPr>
          <w:rStyle w:val="TextoNormalCaracter"/>
        </w:rPr>
        <w:t>-</w:t>
      </w:r>
      <w:r>
        <w:t xml:space="preserve"> Sentencia </w:t>
      </w:r>
      <w:hyperlink w:anchor="SENTENCIA_2024_25" w:history="1">
        <w:r w:rsidRPr="00E7474F">
          <w:rPr>
            <w:rStyle w:val="TextoNormalCaracter"/>
          </w:rPr>
          <w:t>25/2024</w:t>
        </w:r>
      </w:hyperlink>
      <w:r>
        <w:t>, f. 12.</w:t>
      </w:r>
    </w:p>
    <w:p w14:paraId="04E4A51F" w14:textId="713B3AC8" w:rsidR="00E7474F" w:rsidRDefault="00E7474F" w:rsidP="00E7474F">
      <w:pPr>
        <w:pStyle w:val="SangriaFrancesaArticulo"/>
      </w:pPr>
      <w:r w:rsidRPr="00E7474F">
        <w:rPr>
          <w:rStyle w:val="TextoNormalNegritaCaracter"/>
        </w:rPr>
        <w:t>Artículo 15.1.</w:t>
      </w:r>
      <w:r w:rsidRPr="00E7474F">
        <w:rPr>
          <w:rStyle w:val="TextoNormalCaracter"/>
        </w:rPr>
        <w:t>-</w:t>
      </w:r>
      <w:r>
        <w:t xml:space="preserve"> Sentencia </w:t>
      </w:r>
      <w:hyperlink w:anchor="SENTENCIA_2024_25" w:history="1">
        <w:r w:rsidRPr="00E7474F">
          <w:rPr>
            <w:rStyle w:val="TextoNormalCaracter"/>
          </w:rPr>
          <w:t>25/2024</w:t>
        </w:r>
      </w:hyperlink>
      <w:r>
        <w:t>, f. 5.</w:t>
      </w:r>
    </w:p>
    <w:p w14:paraId="7D95E260" w14:textId="18D49274" w:rsidR="00E7474F" w:rsidRDefault="00E7474F" w:rsidP="00E7474F">
      <w:pPr>
        <w:pStyle w:val="SangriaFrancesaArticulo"/>
      </w:pPr>
      <w:r w:rsidRPr="00E7474F">
        <w:rPr>
          <w:rStyle w:val="TextoNormalNegritaCaracter"/>
        </w:rPr>
        <w:t>Artículo 19.</w:t>
      </w:r>
      <w:r w:rsidRPr="00E7474F">
        <w:rPr>
          <w:rStyle w:val="TextoNormalCaracter"/>
        </w:rPr>
        <w:t>-</w:t>
      </w:r>
      <w:r>
        <w:t xml:space="preserve"> Sentencia </w:t>
      </w:r>
      <w:hyperlink w:anchor="SENTENCIA_2024_25" w:history="1">
        <w:r w:rsidRPr="00E7474F">
          <w:rPr>
            <w:rStyle w:val="TextoNormalCaracter"/>
          </w:rPr>
          <w:t>25/2024</w:t>
        </w:r>
      </w:hyperlink>
      <w:r>
        <w:t>, f. 6.</w:t>
      </w:r>
    </w:p>
    <w:p w14:paraId="65551D2B" w14:textId="4E409E19" w:rsidR="00E7474F" w:rsidRDefault="00E7474F" w:rsidP="00E7474F">
      <w:pPr>
        <w:pStyle w:val="SangriaFrancesaArticulo"/>
      </w:pPr>
      <w:r w:rsidRPr="00E7474F">
        <w:rPr>
          <w:rStyle w:val="TextoNormalNegritaCaracter"/>
        </w:rPr>
        <w:t>Artículo 19.1 a).</w:t>
      </w:r>
      <w:r w:rsidRPr="00E7474F">
        <w:rPr>
          <w:rStyle w:val="TextoNormalCaracter"/>
        </w:rPr>
        <w:t>-</w:t>
      </w:r>
      <w:r>
        <w:t xml:space="preserve"> Sentencia </w:t>
      </w:r>
      <w:hyperlink w:anchor="SENTENCIA_2024_25" w:history="1">
        <w:r w:rsidRPr="00E7474F">
          <w:rPr>
            <w:rStyle w:val="TextoNormalCaracter"/>
          </w:rPr>
          <w:t>25/2024</w:t>
        </w:r>
      </w:hyperlink>
      <w:r>
        <w:t>, ff. 1, 5, 7.</w:t>
      </w:r>
    </w:p>
    <w:p w14:paraId="27A557F7" w14:textId="4E11C231" w:rsidR="00E7474F" w:rsidRDefault="00E7474F" w:rsidP="00E7474F">
      <w:pPr>
        <w:pStyle w:val="SangriaFrancesaArticulo"/>
      </w:pPr>
      <w:r w:rsidRPr="00E7474F">
        <w:rPr>
          <w:rStyle w:val="TextoNormalNegritaCaracter"/>
        </w:rPr>
        <w:t>Artículo 19.3.</w:t>
      </w:r>
      <w:r w:rsidRPr="00E7474F">
        <w:rPr>
          <w:rStyle w:val="TextoNormalCaracter"/>
        </w:rPr>
        <w:t>-</w:t>
      </w:r>
      <w:r>
        <w:t xml:space="preserve"> Sentencia </w:t>
      </w:r>
      <w:hyperlink w:anchor="SENTENCIA_2024_25" w:history="1">
        <w:r w:rsidRPr="00E7474F">
          <w:rPr>
            <w:rStyle w:val="TextoNormalCaracter"/>
          </w:rPr>
          <w:t>25/2024</w:t>
        </w:r>
      </w:hyperlink>
      <w:r>
        <w:t>, ff. 5, 7.</w:t>
      </w:r>
    </w:p>
    <w:p w14:paraId="1B9C921E" w14:textId="06E1A4B2" w:rsidR="00E7474F" w:rsidRDefault="00E7474F" w:rsidP="00E7474F">
      <w:pPr>
        <w:pStyle w:val="SangriaFrancesaArticulo"/>
      </w:pPr>
      <w:r w:rsidRPr="00E7474F">
        <w:rPr>
          <w:rStyle w:val="TextoNormalNegritaCaracter"/>
        </w:rPr>
        <w:t>Artículo 20.</w:t>
      </w:r>
      <w:r w:rsidRPr="00E7474F">
        <w:rPr>
          <w:rStyle w:val="TextoNormalCaracter"/>
        </w:rPr>
        <w:t>-</w:t>
      </w:r>
      <w:r>
        <w:t xml:space="preserve"> Sentencia </w:t>
      </w:r>
      <w:hyperlink w:anchor="SENTENCIA_2024_25" w:history="1">
        <w:r w:rsidRPr="00E7474F">
          <w:rPr>
            <w:rStyle w:val="TextoNormalCaracter"/>
          </w:rPr>
          <w:t>25/2024</w:t>
        </w:r>
      </w:hyperlink>
      <w:r>
        <w:t>, f. 6.</w:t>
      </w:r>
    </w:p>
    <w:p w14:paraId="3DB09432" w14:textId="6AEF6219" w:rsidR="00E7474F" w:rsidRDefault="00E7474F" w:rsidP="00E7474F">
      <w:pPr>
        <w:pStyle w:val="SangriaFrancesaArticulo"/>
      </w:pPr>
      <w:r w:rsidRPr="00E7474F">
        <w:rPr>
          <w:rStyle w:val="TextoNormalNegritaCaracter"/>
        </w:rPr>
        <w:t>Artículo 20 a).</w:t>
      </w:r>
      <w:r w:rsidRPr="00E7474F">
        <w:rPr>
          <w:rStyle w:val="TextoNormalCaracter"/>
        </w:rPr>
        <w:t>-</w:t>
      </w:r>
      <w:r>
        <w:t xml:space="preserve"> Sentencia </w:t>
      </w:r>
      <w:hyperlink w:anchor="SENTENCIA_2024_25" w:history="1">
        <w:r w:rsidRPr="00E7474F">
          <w:rPr>
            <w:rStyle w:val="TextoNormalCaracter"/>
          </w:rPr>
          <w:t>25/2024</w:t>
        </w:r>
      </w:hyperlink>
      <w:r>
        <w:t>, f. 5.</w:t>
      </w:r>
    </w:p>
    <w:p w14:paraId="75653BC1" w14:textId="52B5CC8C" w:rsidR="00E7474F" w:rsidRDefault="00E7474F" w:rsidP="00E7474F">
      <w:pPr>
        <w:pStyle w:val="SangriaFrancesaArticulo"/>
      </w:pPr>
      <w:r w:rsidRPr="00E7474F">
        <w:rPr>
          <w:rStyle w:val="TextoNormalNegritaCaracter"/>
        </w:rPr>
        <w:t>Artículo 20 b).</w:t>
      </w:r>
      <w:r w:rsidRPr="00E7474F">
        <w:rPr>
          <w:rStyle w:val="TextoNormalCaracter"/>
        </w:rPr>
        <w:t>-</w:t>
      </w:r>
      <w:r>
        <w:t xml:space="preserve"> Sentencia </w:t>
      </w:r>
      <w:hyperlink w:anchor="SENTENCIA_2024_25" w:history="1">
        <w:r w:rsidRPr="00E7474F">
          <w:rPr>
            <w:rStyle w:val="TextoNormalCaracter"/>
          </w:rPr>
          <w:t>25/2024</w:t>
        </w:r>
      </w:hyperlink>
      <w:r>
        <w:t>, f. 7.</w:t>
      </w:r>
    </w:p>
    <w:p w14:paraId="3ABCE78A" w14:textId="2DA52D8B" w:rsidR="00E7474F" w:rsidRDefault="00E7474F" w:rsidP="00E7474F">
      <w:pPr>
        <w:pStyle w:val="SangriaFrancesaArticulo"/>
      </w:pPr>
      <w:r w:rsidRPr="00E7474F">
        <w:rPr>
          <w:rStyle w:val="TextoNormalNegritaCaracter"/>
        </w:rPr>
        <w:t>Artículo 21.</w:t>
      </w:r>
      <w:r w:rsidRPr="00E7474F">
        <w:rPr>
          <w:rStyle w:val="TextoNormalCaracter"/>
        </w:rPr>
        <w:t>-</w:t>
      </w:r>
      <w:r>
        <w:t xml:space="preserve"> Sentencia </w:t>
      </w:r>
      <w:hyperlink w:anchor="SENTENCIA_2024_25" w:history="1">
        <w:r w:rsidRPr="00E7474F">
          <w:rPr>
            <w:rStyle w:val="TextoNormalCaracter"/>
          </w:rPr>
          <w:t>25/2024</w:t>
        </w:r>
      </w:hyperlink>
      <w:r>
        <w:t>, f. 6.</w:t>
      </w:r>
    </w:p>
    <w:p w14:paraId="20F04EA4" w14:textId="7252DA21" w:rsidR="00E7474F" w:rsidRDefault="00E7474F" w:rsidP="00E7474F">
      <w:pPr>
        <w:pStyle w:val="SangriaFrancesaArticulo"/>
      </w:pPr>
      <w:r w:rsidRPr="00E7474F">
        <w:rPr>
          <w:rStyle w:val="TextoNormalNegritaCaracter"/>
        </w:rPr>
        <w:t>Artículo 21.1.</w:t>
      </w:r>
      <w:r w:rsidRPr="00E7474F">
        <w:rPr>
          <w:rStyle w:val="TextoNormalCaracter"/>
        </w:rPr>
        <w:t>-</w:t>
      </w:r>
      <w:r>
        <w:t xml:space="preserve"> Sentencia </w:t>
      </w:r>
      <w:hyperlink w:anchor="SENTENCIA_2024_25" w:history="1">
        <w:r w:rsidRPr="00E7474F">
          <w:rPr>
            <w:rStyle w:val="TextoNormalCaracter"/>
          </w:rPr>
          <w:t>25/2024</w:t>
        </w:r>
      </w:hyperlink>
      <w:r>
        <w:t>, ff. 1, 5, 6.</w:t>
      </w:r>
    </w:p>
    <w:p w14:paraId="3E79EBA5" w14:textId="079B04C7" w:rsidR="00E7474F" w:rsidRDefault="00E7474F" w:rsidP="00E7474F">
      <w:pPr>
        <w:pStyle w:val="SangriaFrancesaArticulo"/>
      </w:pPr>
      <w:r w:rsidRPr="00E7474F">
        <w:rPr>
          <w:rStyle w:val="TextoNormalNegritaCaracter"/>
        </w:rPr>
        <w:t>Artículo 21.1 inciso "a las energías renovables".</w:t>
      </w:r>
      <w:r w:rsidRPr="00E7474F">
        <w:rPr>
          <w:rStyle w:val="TextoNormalCaracter"/>
        </w:rPr>
        <w:t>-</w:t>
      </w:r>
      <w:r>
        <w:t xml:space="preserve"> Sentencia </w:t>
      </w:r>
      <w:hyperlink w:anchor="SENTENCIA_2024_25" w:history="1">
        <w:r w:rsidRPr="00E7474F">
          <w:rPr>
            <w:rStyle w:val="TextoNormalCaracter"/>
          </w:rPr>
          <w:t>25/2024</w:t>
        </w:r>
      </w:hyperlink>
      <w:r>
        <w:t>, f. 6.</w:t>
      </w:r>
    </w:p>
    <w:p w14:paraId="56396749" w14:textId="5E1CDCAC" w:rsidR="00E7474F" w:rsidRDefault="00E7474F" w:rsidP="00E7474F">
      <w:pPr>
        <w:pStyle w:val="SangriaFrancesaArticulo"/>
      </w:pPr>
      <w:r w:rsidRPr="00E7474F">
        <w:rPr>
          <w:rStyle w:val="TextoNormalNegritaCaracter"/>
        </w:rPr>
        <w:t>Artículo 21.1 inciso "actividades mineras".</w:t>
      </w:r>
      <w:r w:rsidRPr="00E7474F">
        <w:rPr>
          <w:rStyle w:val="TextoNormalCaracter"/>
        </w:rPr>
        <w:t>-</w:t>
      </w:r>
      <w:r>
        <w:t xml:space="preserve"> Sentencia </w:t>
      </w:r>
      <w:hyperlink w:anchor="SENTENCIA_2024_25" w:history="1">
        <w:r w:rsidRPr="00E7474F">
          <w:rPr>
            <w:rStyle w:val="TextoNormalCaracter"/>
          </w:rPr>
          <w:t>25/2024</w:t>
        </w:r>
      </w:hyperlink>
      <w:r>
        <w:t>, f. 6.</w:t>
      </w:r>
    </w:p>
    <w:p w14:paraId="5DC19D76" w14:textId="3240B972" w:rsidR="00E7474F" w:rsidRDefault="00E7474F" w:rsidP="00E7474F">
      <w:pPr>
        <w:pStyle w:val="SangriaFrancesaArticulo"/>
      </w:pPr>
      <w:r w:rsidRPr="00E7474F">
        <w:rPr>
          <w:rStyle w:val="TextoNormalNegritaCaracter"/>
        </w:rPr>
        <w:t>Artículo 21.1 inciso "mineros".</w:t>
      </w:r>
      <w:r w:rsidRPr="00E7474F">
        <w:rPr>
          <w:rStyle w:val="TextoNormalCaracter"/>
        </w:rPr>
        <w:t>-</w:t>
      </w:r>
      <w:r>
        <w:t xml:space="preserve"> Sentencia </w:t>
      </w:r>
      <w:hyperlink w:anchor="SENTENCIA_2024_25" w:history="1">
        <w:r w:rsidRPr="00E7474F">
          <w:rPr>
            <w:rStyle w:val="TextoNormalCaracter"/>
          </w:rPr>
          <w:t>25/2024</w:t>
        </w:r>
      </w:hyperlink>
      <w:r>
        <w:t>, f. 6.</w:t>
      </w:r>
    </w:p>
    <w:p w14:paraId="4D23336A" w14:textId="33A62A2B" w:rsidR="00E7474F" w:rsidRDefault="00E7474F" w:rsidP="00E7474F">
      <w:pPr>
        <w:pStyle w:val="SangriaFrancesaArticulo"/>
      </w:pPr>
      <w:r w:rsidRPr="00E7474F">
        <w:rPr>
          <w:rStyle w:val="TextoNormalNegritaCaracter"/>
        </w:rPr>
        <w:t>Artículo 21.2 b).</w:t>
      </w:r>
      <w:r w:rsidRPr="00E7474F">
        <w:rPr>
          <w:rStyle w:val="TextoNormalCaracter"/>
        </w:rPr>
        <w:t>-</w:t>
      </w:r>
      <w:r>
        <w:t xml:space="preserve"> Sentencia </w:t>
      </w:r>
      <w:hyperlink w:anchor="SENTENCIA_2024_25" w:history="1">
        <w:r w:rsidRPr="00E7474F">
          <w:rPr>
            <w:rStyle w:val="TextoNormalCaracter"/>
          </w:rPr>
          <w:t>25/2024</w:t>
        </w:r>
      </w:hyperlink>
      <w:r>
        <w:t>, ff. 1, 5, 6.</w:t>
      </w:r>
    </w:p>
    <w:p w14:paraId="575B55C3" w14:textId="73097F74" w:rsidR="00E7474F" w:rsidRDefault="00E7474F" w:rsidP="00E7474F">
      <w:pPr>
        <w:pStyle w:val="SangriaFrancesaArticulo"/>
      </w:pPr>
      <w:r w:rsidRPr="00E7474F">
        <w:rPr>
          <w:rStyle w:val="TextoNormalNegritaCaracter"/>
        </w:rPr>
        <w:t>Artículo 22.</w:t>
      </w:r>
      <w:r w:rsidRPr="00E7474F">
        <w:rPr>
          <w:rStyle w:val="TextoNormalCaracter"/>
        </w:rPr>
        <w:t>-</w:t>
      </w:r>
      <w:r>
        <w:t xml:space="preserve"> Sentencia </w:t>
      </w:r>
      <w:hyperlink w:anchor="SENTENCIA_2024_25" w:history="1">
        <w:r w:rsidRPr="00E7474F">
          <w:rPr>
            <w:rStyle w:val="TextoNormalCaracter"/>
          </w:rPr>
          <w:t>25/2024</w:t>
        </w:r>
      </w:hyperlink>
      <w:r>
        <w:t>, ff. 6, 7.</w:t>
      </w:r>
    </w:p>
    <w:p w14:paraId="6ECFBA7E" w14:textId="78921996" w:rsidR="00E7474F" w:rsidRDefault="00E7474F" w:rsidP="00E7474F">
      <w:pPr>
        <w:pStyle w:val="SangriaFrancesaArticulo"/>
      </w:pPr>
      <w:r w:rsidRPr="00E7474F">
        <w:rPr>
          <w:rStyle w:val="TextoNormalNegritaCaracter"/>
        </w:rPr>
        <w:t>Artículo 22.1.</w:t>
      </w:r>
      <w:r w:rsidRPr="00E7474F">
        <w:rPr>
          <w:rStyle w:val="TextoNormalCaracter"/>
        </w:rPr>
        <w:t>-</w:t>
      </w:r>
      <w:r>
        <w:t xml:space="preserve"> Sentencia </w:t>
      </w:r>
      <w:hyperlink w:anchor="SENTENCIA_2024_25" w:history="1">
        <w:r w:rsidRPr="00E7474F">
          <w:rPr>
            <w:rStyle w:val="TextoNormalCaracter"/>
          </w:rPr>
          <w:t>25/2024</w:t>
        </w:r>
      </w:hyperlink>
      <w:r>
        <w:t>, ff. 1, 5, 7.</w:t>
      </w:r>
    </w:p>
    <w:p w14:paraId="271F90F2" w14:textId="0E5E7B81" w:rsidR="00E7474F" w:rsidRDefault="00E7474F" w:rsidP="00E7474F">
      <w:pPr>
        <w:pStyle w:val="SangriaFrancesaArticulo"/>
      </w:pPr>
      <w:r w:rsidRPr="00E7474F">
        <w:rPr>
          <w:rStyle w:val="TextoNormalNegritaCaracter"/>
        </w:rPr>
        <w:t>Artículo 22.2.</w:t>
      </w:r>
      <w:r w:rsidRPr="00E7474F">
        <w:rPr>
          <w:rStyle w:val="TextoNormalCaracter"/>
        </w:rPr>
        <w:t>-</w:t>
      </w:r>
      <w:r>
        <w:t xml:space="preserve"> Sentencia </w:t>
      </w:r>
      <w:hyperlink w:anchor="SENTENCIA_2024_25" w:history="1">
        <w:r w:rsidRPr="00E7474F">
          <w:rPr>
            <w:rStyle w:val="TextoNormalCaracter"/>
          </w:rPr>
          <w:t>25/2024</w:t>
        </w:r>
      </w:hyperlink>
      <w:r>
        <w:t>, ff. 1, 5, 7.</w:t>
      </w:r>
    </w:p>
    <w:p w14:paraId="0863C922" w14:textId="32126E62" w:rsidR="00E7474F" w:rsidRDefault="00E7474F" w:rsidP="00E7474F">
      <w:pPr>
        <w:pStyle w:val="SangriaFrancesaArticulo"/>
      </w:pPr>
      <w:r w:rsidRPr="00E7474F">
        <w:rPr>
          <w:rStyle w:val="TextoNormalNegritaCaracter"/>
        </w:rPr>
        <w:t>Artículo 22.2 inciso "Asimismo, vinculadas a estas actuaciones, podrán autorizarse conjuntamente edificaciones destinadas a uso residencial, debiendo garantizarse la proporcionalidad y vinculación entre ambas".</w:t>
      </w:r>
      <w:r w:rsidRPr="00E7474F">
        <w:rPr>
          <w:rStyle w:val="TextoNormalCaracter"/>
        </w:rPr>
        <w:t>-</w:t>
      </w:r>
      <w:r>
        <w:t xml:space="preserve"> Sentencia </w:t>
      </w:r>
      <w:hyperlink w:anchor="SENTENCIA_2024_25" w:history="1">
        <w:r w:rsidRPr="00E7474F">
          <w:rPr>
            <w:rStyle w:val="TextoNormalCaracter"/>
          </w:rPr>
          <w:t>25/2024</w:t>
        </w:r>
      </w:hyperlink>
      <w:r>
        <w:t>, f. 7.</w:t>
      </w:r>
    </w:p>
    <w:p w14:paraId="1E620B4C" w14:textId="7674C3DA" w:rsidR="00E7474F" w:rsidRDefault="00E7474F" w:rsidP="00E7474F">
      <w:pPr>
        <w:pStyle w:val="SangriaFrancesaArticulo"/>
      </w:pPr>
      <w:r w:rsidRPr="00E7474F">
        <w:rPr>
          <w:rStyle w:val="TextoNormalNegritaCaracter"/>
        </w:rPr>
        <w:t>Artículo 22.3.</w:t>
      </w:r>
      <w:r w:rsidRPr="00E7474F">
        <w:rPr>
          <w:rStyle w:val="TextoNormalCaracter"/>
        </w:rPr>
        <w:t>-</w:t>
      </w:r>
      <w:r>
        <w:t xml:space="preserve"> Sentencia </w:t>
      </w:r>
      <w:hyperlink w:anchor="SENTENCIA_2024_25" w:history="1">
        <w:r w:rsidRPr="00E7474F">
          <w:rPr>
            <w:rStyle w:val="TextoNormalCaracter"/>
          </w:rPr>
          <w:t>25/2024</w:t>
        </w:r>
      </w:hyperlink>
      <w:r>
        <w:t>, f. 7.</w:t>
      </w:r>
    </w:p>
    <w:p w14:paraId="1DB561D6" w14:textId="3BD9903E" w:rsidR="00E7474F" w:rsidRDefault="00E7474F" w:rsidP="00E7474F">
      <w:pPr>
        <w:pStyle w:val="SangriaFrancesaArticulo"/>
      </w:pPr>
      <w:r w:rsidRPr="00E7474F">
        <w:rPr>
          <w:rStyle w:val="TextoNormalNegritaCaracter"/>
        </w:rPr>
        <w:t>Artículo 31.</w:t>
      </w:r>
      <w:r w:rsidRPr="00E7474F">
        <w:rPr>
          <w:rStyle w:val="TextoNormalCaracter"/>
        </w:rPr>
        <w:t>-</w:t>
      </w:r>
      <w:r>
        <w:t xml:space="preserve"> Sentencia </w:t>
      </w:r>
      <w:hyperlink w:anchor="SENTENCIA_2024_25" w:history="1">
        <w:r w:rsidRPr="00E7474F">
          <w:rPr>
            <w:rStyle w:val="TextoNormalCaracter"/>
          </w:rPr>
          <w:t>25/2024</w:t>
        </w:r>
      </w:hyperlink>
      <w:r>
        <w:t>, f. 13.</w:t>
      </w:r>
    </w:p>
    <w:p w14:paraId="3F27469E" w14:textId="1B3526D0" w:rsidR="00E7474F" w:rsidRDefault="00E7474F" w:rsidP="00E7474F">
      <w:pPr>
        <w:pStyle w:val="SangriaFrancesaArticulo"/>
      </w:pPr>
      <w:r w:rsidRPr="00E7474F">
        <w:rPr>
          <w:rStyle w:val="TextoNormalNegritaCaracter"/>
        </w:rPr>
        <w:t>Artículo 31.1.</w:t>
      </w:r>
      <w:r w:rsidRPr="00E7474F">
        <w:rPr>
          <w:rStyle w:val="TextoNormalCaracter"/>
        </w:rPr>
        <w:t>-</w:t>
      </w:r>
      <w:r>
        <w:t xml:space="preserve"> Sentencia </w:t>
      </w:r>
      <w:hyperlink w:anchor="SENTENCIA_2024_25" w:history="1">
        <w:r w:rsidRPr="00E7474F">
          <w:rPr>
            <w:rStyle w:val="TextoNormalCaracter"/>
          </w:rPr>
          <w:t>25/2024</w:t>
        </w:r>
      </w:hyperlink>
      <w:r>
        <w:t>, f. 13.</w:t>
      </w:r>
    </w:p>
    <w:p w14:paraId="47FD53BF" w14:textId="40ABA65C" w:rsidR="00E7474F" w:rsidRDefault="00E7474F" w:rsidP="00E7474F">
      <w:pPr>
        <w:pStyle w:val="SangriaFrancesaArticulo"/>
      </w:pPr>
      <w:r w:rsidRPr="00E7474F">
        <w:rPr>
          <w:rStyle w:val="TextoNormalNegritaCaracter"/>
        </w:rPr>
        <w:t>Artículo 31.2.</w:t>
      </w:r>
      <w:r w:rsidRPr="00E7474F">
        <w:rPr>
          <w:rStyle w:val="TextoNormalCaracter"/>
        </w:rPr>
        <w:t>-</w:t>
      </w:r>
      <w:r>
        <w:t xml:space="preserve"> Sentencia </w:t>
      </w:r>
      <w:hyperlink w:anchor="SENTENCIA_2024_25" w:history="1">
        <w:r w:rsidRPr="00E7474F">
          <w:rPr>
            <w:rStyle w:val="TextoNormalCaracter"/>
          </w:rPr>
          <w:t>25/2024</w:t>
        </w:r>
      </w:hyperlink>
      <w:r>
        <w:t>, f. 13.</w:t>
      </w:r>
    </w:p>
    <w:p w14:paraId="7A17F9B4" w14:textId="4F808566" w:rsidR="00E7474F" w:rsidRDefault="00E7474F" w:rsidP="00E7474F">
      <w:pPr>
        <w:pStyle w:val="SangriaFrancesaArticulo"/>
      </w:pPr>
      <w:r w:rsidRPr="00E7474F">
        <w:rPr>
          <w:rStyle w:val="TextoNormalNegritaCaracter"/>
        </w:rPr>
        <w:t>Artículo 34.</w:t>
      </w:r>
      <w:r w:rsidRPr="00E7474F">
        <w:rPr>
          <w:rStyle w:val="TextoNormalCaracter"/>
        </w:rPr>
        <w:t>-</w:t>
      </w:r>
      <w:r>
        <w:t xml:space="preserve"> Sentencia </w:t>
      </w:r>
      <w:hyperlink w:anchor="SENTENCIA_2024_25" w:history="1">
        <w:r w:rsidRPr="00E7474F">
          <w:rPr>
            <w:rStyle w:val="TextoNormalCaracter"/>
          </w:rPr>
          <w:t>25/2024</w:t>
        </w:r>
      </w:hyperlink>
      <w:r>
        <w:t>, f. 13.</w:t>
      </w:r>
    </w:p>
    <w:p w14:paraId="523E79C8" w14:textId="7B6412BE" w:rsidR="00E7474F" w:rsidRDefault="00E7474F" w:rsidP="00E7474F">
      <w:pPr>
        <w:pStyle w:val="SangriaFrancesaArticulo"/>
      </w:pPr>
      <w:r w:rsidRPr="00E7474F">
        <w:rPr>
          <w:rStyle w:val="TextoNormalNegritaCaracter"/>
        </w:rPr>
        <w:t>Artículo 34.1.</w:t>
      </w:r>
      <w:r w:rsidRPr="00E7474F">
        <w:rPr>
          <w:rStyle w:val="TextoNormalCaracter"/>
        </w:rPr>
        <w:t>-</w:t>
      </w:r>
      <w:r>
        <w:t xml:space="preserve"> Sentencia </w:t>
      </w:r>
      <w:hyperlink w:anchor="SENTENCIA_2024_25" w:history="1">
        <w:r w:rsidRPr="00E7474F">
          <w:rPr>
            <w:rStyle w:val="TextoNormalCaracter"/>
          </w:rPr>
          <w:t>25/2024</w:t>
        </w:r>
      </w:hyperlink>
      <w:r>
        <w:t>, ff. 8, 13.</w:t>
      </w:r>
    </w:p>
    <w:p w14:paraId="2ABCEBF0" w14:textId="336D5828" w:rsidR="00E7474F" w:rsidRDefault="00E7474F" w:rsidP="00E7474F">
      <w:pPr>
        <w:pStyle w:val="SangriaFrancesaArticulo"/>
      </w:pPr>
      <w:r w:rsidRPr="00E7474F">
        <w:rPr>
          <w:rStyle w:val="TextoNormalNegritaCaracter"/>
        </w:rPr>
        <w:t>Artículo 34.3.</w:t>
      </w:r>
      <w:r w:rsidRPr="00E7474F">
        <w:rPr>
          <w:rStyle w:val="TextoNormalCaracter"/>
        </w:rPr>
        <w:t>-</w:t>
      </w:r>
      <w:r>
        <w:t xml:space="preserve"> Sentencia </w:t>
      </w:r>
      <w:hyperlink w:anchor="SENTENCIA_2024_25" w:history="1">
        <w:r w:rsidRPr="00E7474F">
          <w:rPr>
            <w:rStyle w:val="TextoNormalCaracter"/>
          </w:rPr>
          <w:t>25/2024</w:t>
        </w:r>
      </w:hyperlink>
      <w:r>
        <w:t>, f. 13.</w:t>
      </w:r>
    </w:p>
    <w:p w14:paraId="3B5FD400" w14:textId="7F031353" w:rsidR="00E7474F" w:rsidRDefault="00E7474F" w:rsidP="00E7474F">
      <w:pPr>
        <w:pStyle w:val="SangriaFrancesaArticulo"/>
      </w:pPr>
      <w:r w:rsidRPr="00E7474F">
        <w:rPr>
          <w:rStyle w:val="TextoNormalNegritaCaracter"/>
        </w:rPr>
        <w:t>Artículo 39.1.</w:t>
      </w:r>
      <w:r w:rsidRPr="00E7474F">
        <w:rPr>
          <w:rStyle w:val="TextoNormalCaracter"/>
        </w:rPr>
        <w:t>-</w:t>
      </w:r>
      <w:r>
        <w:t xml:space="preserve"> Sentencia </w:t>
      </w:r>
      <w:hyperlink w:anchor="SENTENCIA_2024_25" w:history="1">
        <w:r w:rsidRPr="00E7474F">
          <w:rPr>
            <w:rStyle w:val="TextoNormalCaracter"/>
          </w:rPr>
          <w:t>25/2024</w:t>
        </w:r>
      </w:hyperlink>
      <w:r>
        <w:t>, ff. 8, 13.</w:t>
      </w:r>
    </w:p>
    <w:p w14:paraId="722FBCBC" w14:textId="243B66F4" w:rsidR="00E7474F" w:rsidRDefault="00E7474F" w:rsidP="00E7474F">
      <w:pPr>
        <w:pStyle w:val="SangriaFrancesaArticulo"/>
      </w:pPr>
      <w:r w:rsidRPr="00E7474F">
        <w:rPr>
          <w:rStyle w:val="TextoNormalNegritaCaracter"/>
        </w:rPr>
        <w:t>Artículo 39.2.</w:t>
      </w:r>
      <w:r w:rsidRPr="00E7474F">
        <w:rPr>
          <w:rStyle w:val="TextoNormalCaracter"/>
        </w:rPr>
        <w:t>-</w:t>
      </w:r>
      <w:r>
        <w:t xml:space="preserve"> Sentencia </w:t>
      </w:r>
      <w:hyperlink w:anchor="SENTENCIA_2024_25" w:history="1">
        <w:r w:rsidRPr="00E7474F">
          <w:rPr>
            <w:rStyle w:val="TextoNormalCaracter"/>
          </w:rPr>
          <w:t>25/2024</w:t>
        </w:r>
      </w:hyperlink>
      <w:r>
        <w:t>, f. 13.</w:t>
      </w:r>
    </w:p>
    <w:p w14:paraId="51136F9B" w14:textId="48C69118" w:rsidR="00E7474F" w:rsidRDefault="00E7474F" w:rsidP="00E7474F">
      <w:pPr>
        <w:pStyle w:val="SangriaFrancesaArticulo"/>
      </w:pPr>
      <w:r w:rsidRPr="00E7474F">
        <w:rPr>
          <w:rStyle w:val="TextoNormalNegritaCaracter"/>
        </w:rPr>
        <w:t>Artículo 39.2 a).</w:t>
      </w:r>
      <w:r w:rsidRPr="00E7474F">
        <w:rPr>
          <w:rStyle w:val="TextoNormalCaracter"/>
        </w:rPr>
        <w:t>-</w:t>
      </w:r>
      <w:r>
        <w:t xml:space="preserve"> Sentencia </w:t>
      </w:r>
      <w:hyperlink w:anchor="SENTENCIA_2024_25" w:history="1">
        <w:r w:rsidRPr="00E7474F">
          <w:rPr>
            <w:rStyle w:val="TextoNormalCaracter"/>
          </w:rPr>
          <w:t>25/2024</w:t>
        </w:r>
      </w:hyperlink>
      <w:r>
        <w:t>, f. 13.</w:t>
      </w:r>
    </w:p>
    <w:p w14:paraId="4FA9813F" w14:textId="34F39407" w:rsidR="00E7474F" w:rsidRDefault="00E7474F" w:rsidP="00E7474F">
      <w:pPr>
        <w:pStyle w:val="SangriaFrancesaArticulo"/>
      </w:pPr>
      <w:r w:rsidRPr="00E7474F">
        <w:rPr>
          <w:rStyle w:val="TextoNormalNegritaCaracter"/>
        </w:rPr>
        <w:t>Artículo 39.2 b).</w:t>
      </w:r>
      <w:r w:rsidRPr="00E7474F">
        <w:rPr>
          <w:rStyle w:val="TextoNormalCaracter"/>
        </w:rPr>
        <w:t>-</w:t>
      </w:r>
      <w:r>
        <w:t xml:space="preserve"> Sentencia </w:t>
      </w:r>
      <w:hyperlink w:anchor="SENTENCIA_2024_25" w:history="1">
        <w:r w:rsidRPr="00E7474F">
          <w:rPr>
            <w:rStyle w:val="TextoNormalCaracter"/>
          </w:rPr>
          <w:t>25/2024</w:t>
        </w:r>
      </w:hyperlink>
      <w:r>
        <w:t>, f. 13.</w:t>
      </w:r>
    </w:p>
    <w:p w14:paraId="65BB0EC6" w14:textId="46057D5F" w:rsidR="00E7474F" w:rsidRDefault="00E7474F" w:rsidP="00E7474F">
      <w:pPr>
        <w:pStyle w:val="SangriaFrancesaArticulo"/>
      </w:pPr>
      <w:r w:rsidRPr="00E7474F">
        <w:rPr>
          <w:rStyle w:val="TextoNormalNegritaCaracter"/>
        </w:rPr>
        <w:t>Artículo 39.2 c).</w:t>
      </w:r>
      <w:r w:rsidRPr="00E7474F">
        <w:rPr>
          <w:rStyle w:val="TextoNormalCaracter"/>
        </w:rPr>
        <w:t>-</w:t>
      </w:r>
      <w:r>
        <w:t xml:space="preserve"> Sentencia </w:t>
      </w:r>
      <w:hyperlink w:anchor="SENTENCIA_2024_25" w:history="1">
        <w:r w:rsidRPr="00E7474F">
          <w:rPr>
            <w:rStyle w:val="TextoNormalCaracter"/>
          </w:rPr>
          <w:t>25/2024</w:t>
        </w:r>
      </w:hyperlink>
      <w:r>
        <w:t>, f. 13.</w:t>
      </w:r>
    </w:p>
    <w:p w14:paraId="13689F09" w14:textId="7572C4BB" w:rsidR="00E7474F" w:rsidRDefault="00E7474F" w:rsidP="00E7474F">
      <w:pPr>
        <w:pStyle w:val="SangriaFrancesaArticulo"/>
      </w:pPr>
      <w:r w:rsidRPr="00E7474F">
        <w:rPr>
          <w:rStyle w:val="TextoNormalNegritaCaracter"/>
        </w:rPr>
        <w:t>Artículo 39.2 d).</w:t>
      </w:r>
      <w:r w:rsidRPr="00E7474F">
        <w:rPr>
          <w:rStyle w:val="TextoNormalCaracter"/>
        </w:rPr>
        <w:t>-</w:t>
      </w:r>
      <w:r>
        <w:t xml:space="preserve"> Sentencia </w:t>
      </w:r>
      <w:hyperlink w:anchor="SENTENCIA_2024_25" w:history="1">
        <w:r w:rsidRPr="00E7474F">
          <w:rPr>
            <w:rStyle w:val="TextoNormalCaracter"/>
          </w:rPr>
          <w:t>25/2024</w:t>
        </w:r>
      </w:hyperlink>
      <w:r>
        <w:t>, f. 13.</w:t>
      </w:r>
    </w:p>
    <w:p w14:paraId="45B2FAE7" w14:textId="275FFE53" w:rsidR="00E7474F" w:rsidRDefault="00E7474F" w:rsidP="00E7474F">
      <w:pPr>
        <w:pStyle w:val="SangriaFrancesaArticulo"/>
      </w:pPr>
      <w:r w:rsidRPr="00E7474F">
        <w:rPr>
          <w:rStyle w:val="TextoNormalNegritaCaracter"/>
        </w:rPr>
        <w:t>Artículo 39.2 e).</w:t>
      </w:r>
      <w:r w:rsidRPr="00E7474F">
        <w:rPr>
          <w:rStyle w:val="TextoNormalCaracter"/>
        </w:rPr>
        <w:t>-</w:t>
      </w:r>
      <w:r>
        <w:t xml:space="preserve"> Sentencia </w:t>
      </w:r>
      <w:hyperlink w:anchor="SENTENCIA_2024_25" w:history="1">
        <w:r w:rsidRPr="00E7474F">
          <w:rPr>
            <w:rStyle w:val="TextoNormalCaracter"/>
          </w:rPr>
          <w:t>25/2024</w:t>
        </w:r>
      </w:hyperlink>
      <w:r>
        <w:t>, f. 13.</w:t>
      </w:r>
    </w:p>
    <w:p w14:paraId="00E1DCBF" w14:textId="756485FE" w:rsidR="00E7474F" w:rsidRDefault="00E7474F" w:rsidP="00E7474F">
      <w:pPr>
        <w:pStyle w:val="SangriaFrancesaArticulo"/>
      </w:pPr>
      <w:r w:rsidRPr="00E7474F">
        <w:rPr>
          <w:rStyle w:val="TextoNormalNegritaCaracter"/>
        </w:rPr>
        <w:t>Artículo 39.3.</w:t>
      </w:r>
      <w:r w:rsidRPr="00E7474F">
        <w:rPr>
          <w:rStyle w:val="TextoNormalCaracter"/>
        </w:rPr>
        <w:t>-</w:t>
      </w:r>
      <w:r>
        <w:t xml:space="preserve"> Sentencia </w:t>
      </w:r>
      <w:hyperlink w:anchor="SENTENCIA_2024_25" w:history="1">
        <w:r w:rsidRPr="00E7474F">
          <w:rPr>
            <w:rStyle w:val="TextoNormalCaracter"/>
          </w:rPr>
          <w:t>25/2024</w:t>
        </w:r>
      </w:hyperlink>
      <w:r>
        <w:t>, f. 13.</w:t>
      </w:r>
    </w:p>
    <w:p w14:paraId="404BC2EB" w14:textId="12C58B5C" w:rsidR="00E7474F" w:rsidRDefault="00E7474F" w:rsidP="00E7474F">
      <w:pPr>
        <w:pStyle w:val="SangriaFrancesaArticulo"/>
      </w:pPr>
      <w:r w:rsidRPr="00E7474F">
        <w:rPr>
          <w:rStyle w:val="TextoNormalNegritaCaracter"/>
        </w:rPr>
        <w:t>Artículos 39 a 42.</w:t>
      </w:r>
      <w:r w:rsidRPr="00E7474F">
        <w:rPr>
          <w:rStyle w:val="TextoNormalCaracter"/>
        </w:rPr>
        <w:t>-</w:t>
      </w:r>
      <w:r>
        <w:t xml:space="preserve"> Sentencia </w:t>
      </w:r>
      <w:hyperlink w:anchor="SENTENCIA_2024_25" w:history="1">
        <w:r w:rsidRPr="00E7474F">
          <w:rPr>
            <w:rStyle w:val="TextoNormalCaracter"/>
          </w:rPr>
          <w:t>25/2024</w:t>
        </w:r>
      </w:hyperlink>
      <w:r>
        <w:t>, f. 13.</w:t>
      </w:r>
    </w:p>
    <w:p w14:paraId="1DFE619F" w14:textId="754E9C6D" w:rsidR="00E7474F" w:rsidRDefault="00E7474F" w:rsidP="00E7474F">
      <w:pPr>
        <w:pStyle w:val="SangriaFrancesaArticulo"/>
      </w:pPr>
      <w:r w:rsidRPr="00E7474F">
        <w:rPr>
          <w:rStyle w:val="TextoNormalNegritaCaracter"/>
        </w:rPr>
        <w:t>Artículo 40.</w:t>
      </w:r>
      <w:r w:rsidRPr="00E7474F">
        <w:rPr>
          <w:rStyle w:val="TextoNormalCaracter"/>
        </w:rPr>
        <w:t>-</w:t>
      </w:r>
      <w:r>
        <w:t xml:space="preserve"> Sentencia </w:t>
      </w:r>
      <w:hyperlink w:anchor="SENTENCIA_2024_25" w:history="1">
        <w:r w:rsidRPr="00E7474F">
          <w:rPr>
            <w:rStyle w:val="TextoNormalCaracter"/>
          </w:rPr>
          <w:t>25/2024</w:t>
        </w:r>
      </w:hyperlink>
      <w:r>
        <w:t>, f. 13.</w:t>
      </w:r>
    </w:p>
    <w:p w14:paraId="767A3FBF" w14:textId="0D6903ED" w:rsidR="00E7474F" w:rsidRDefault="00E7474F" w:rsidP="00E7474F">
      <w:pPr>
        <w:pStyle w:val="SangriaFrancesaArticulo"/>
      </w:pPr>
      <w:r w:rsidRPr="00E7474F">
        <w:rPr>
          <w:rStyle w:val="TextoNormalNegritaCaracter"/>
        </w:rPr>
        <w:t>Artículo 40.1.</w:t>
      </w:r>
      <w:r w:rsidRPr="00E7474F">
        <w:rPr>
          <w:rStyle w:val="TextoNormalCaracter"/>
        </w:rPr>
        <w:t>-</w:t>
      </w:r>
      <w:r>
        <w:t xml:space="preserve"> Sentencia </w:t>
      </w:r>
      <w:hyperlink w:anchor="SENTENCIA_2024_25" w:history="1">
        <w:r w:rsidRPr="00E7474F">
          <w:rPr>
            <w:rStyle w:val="TextoNormalCaracter"/>
          </w:rPr>
          <w:t>25/2024</w:t>
        </w:r>
      </w:hyperlink>
      <w:r>
        <w:t>, f. 8.</w:t>
      </w:r>
    </w:p>
    <w:p w14:paraId="2E47B281" w14:textId="4E345401" w:rsidR="00E7474F" w:rsidRDefault="00E7474F" w:rsidP="00E7474F">
      <w:pPr>
        <w:pStyle w:val="SangriaFrancesaArticulo"/>
      </w:pPr>
      <w:r w:rsidRPr="00E7474F">
        <w:rPr>
          <w:rStyle w:val="TextoNormalNegritaCaracter"/>
        </w:rPr>
        <w:t>Artículo 41.</w:t>
      </w:r>
      <w:r w:rsidRPr="00E7474F">
        <w:rPr>
          <w:rStyle w:val="TextoNormalCaracter"/>
        </w:rPr>
        <w:t>-</w:t>
      </w:r>
      <w:r>
        <w:t xml:space="preserve"> Sentencia </w:t>
      </w:r>
      <w:hyperlink w:anchor="SENTENCIA_2024_25" w:history="1">
        <w:r w:rsidRPr="00E7474F">
          <w:rPr>
            <w:rStyle w:val="TextoNormalCaracter"/>
          </w:rPr>
          <w:t>25/2024</w:t>
        </w:r>
      </w:hyperlink>
      <w:r>
        <w:t>, f. 13.</w:t>
      </w:r>
    </w:p>
    <w:p w14:paraId="4918ED56" w14:textId="6701CD35" w:rsidR="00E7474F" w:rsidRDefault="00E7474F" w:rsidP="00E7474F">
      <w:pPr>
        <w:pStyle w:val="SangriaFrancesaArticulo"/>
      </w:pPr>
      <w:r w:rsidRPr="00E7474F">
        <w:rPr>
          <w:rStyle w:val="TextoNormalNegritaCaracter"/>
        </w:rPr>
        <w:t>Artículo 41.5.</w:t>
      </w:r>
      <w:r w:rsidRPr="00E7474F">
        <w:rPr>
          <w:rStyle w:val="TextoNormalCaracter"/>
        </w:rPr>
        <w:t>-</w:t>
      </w:r>
      <w:r>
        <w:t xml:space="preserve"> Sentencia </w:t>
      </w:r>
      <w:hyperlink w:anchor="SENTENCIA_2024_25" w:history="1">
        <w:r w:rsidRPr="00E7474F">
          <w:rPr>
            <w:rStyle w:val="TextoNormalCaracter"/>
          </w:rPr>
          <w:t>25/2024</w:t>
        </w:r>
      </w:hyperlink>
      <w:r>
        <w:t>, f. 13.</w:t>
      </w:r>
    </w:p>
    <w:p w14:paraId="3857F974" w14:textId="0487BEEC" w:rsidR="00E7474F" w:rsidRDefault="00E7474F" w:rsidP="00E7474F">
      <w:pPr>
        <w:pStyle w:val="SangriaFrancesaArticulo"/>
      </w:pPr>
      <w:r w:rsidRPr="00E7474F">
        <w:rPr>
          <w:rStyle w:val="TextoNormalNegritaCaracter"/>
        </w:rPr>
        <w:t>Artículo 41.6.</w:t>
      </w:r>
      <w:r w:rsidRPr="00E7474F">
        <w:rPr>
          <w:rStyle w:val="TextoNormalCaracter"/>
        </w:rPr>
        <w:t>-</w:t>
      </w:r>
      <w:r>
        <w:t xml:space="preserve"> Sentencia </w:t>
      </w:r>
      <w:hyperlink w:anchor="SENTENCIA_2024_25" w:history="1">
        <w:r w:rsidRPr="00E7474F">
          <w:rPr>
            <w:rStyle w:val="TextoNormalCaracter"/>
          </w:rPr>
          <w:t>25/2024</w:t>
        </w:r>
      </w:hyperlink>
      <w:r>
        <w:t>, f. 13.</w:t>
      </w:r>
    </w:p>
    <w:p w14:paraId="34C18823" w14:textId="0974F89F" w:rsidR="00E7474F" w:rsidRDefault="00E7474F" w:rsidP="00E7474F">
      <w:pPr>
        <w:pStyle w:val="SangriaFrancesaArticulo"/>
      </w:pPr>
      <w:r w:rsidRPr="00E7474F">
        <w:rPr>
          <w:rStyle w:val="TextoNormalNegritaCaracter"/>
        </w:rPr>
        <w:t>Artículo 42.</w:t>
      </w:r>
      <w:r w:rsidRPr="00E7474F">
        <w:rPr>
          <w:rStyle w:val="TextoNormalCaracter"/>
        </w:rPr>
        <w:t>-</w:t>
      </w:r>
      <w:r>
        <w:t xml:space="preserve"> Sentencia </w:t>
      </w:r>
      <w:hyperlink w:anchor="SENTENCIA_2024_25" w:history="1">
        <w:r w:rsidRPr="00E7474F">
          <w:rPr>
            <w:rStyle w:val="TextoNormalCaracter"/>
          </w:rPr>
          <w:t>25/2024</w:t>
        </w:r>
      </w:hyperlink>
      <w:r>
        <w:t>, f. 13.</w:t>
      </w:r>
    </w:p>
    <w:p w14:paraId="33F17AED" w14:textId="10A00FC3" w:rsidR="00E7474F" w:rsidRDefault="00E7474F" w:rsidP="00E7474F">
      <w:pPr>
        <w:pStyle w:val="SangriaFrancesaArticulo"/>
      </w:pPr>
      <w:r w:rsidRPr="00E7474F">
        <w:rPr>
          <w:rStyle w:val="TextoNormalNegritaCaracter"/>
        </w:rPr>
        <w:t>Artículo 44.1.</w:t>
      </w:r>
      <w:r w:rsidRPr="00E7474F">
        <w:rPr>
          <w:rStyle w:val="TextoNormalCaracter"/>
        </w:rPr>
        <w:t>-</w:t>
      </w:r>
      <w:r>
        <w:t xml:space="preserve"> Sentencia </w:t>
      </w:r>
      <w:hyperlink w:anchor="SENTENCIA_2024_25" w:history="1">
        <w:r w:rsidRPr="00E7474F">
          <w:rPr>
            <w:rStyle w:val="TextoNormalCaracter"/>
          </w:rPr>
          <w:t>25/2024</w:t>
        </w:r>
      </w:hyperlink>
      <w:r>
        <w:t>, f. 8.</w:t>
      </w:r>
    </w:p>
    <w:p w14:paraId="114F3880" w14:textId="2C9B5EBA" w:rsidR="00E7474F" w:rsidRDefault="00E7474F" w:rsidP="00E7474F">
      <w:pPr>
        <w:pStyle w:val="SangriaFrancesaArticulo"/>
      </w:pPr>
      <w:r w:rsidRPr="00E7474F">
        <w:rPr>
          <w:rStyle w:val="TextoNormalNegritaCaracter"/>
        </w:rPr>
        <w:t>Artículo 46.1.</w:t>
      </w:r>
      <w:r w:rsidRPr="00E7474F">
        <w:rPr>
          <w:rStyle w:val="TextoNormalCaracter"/>
        </w:rPr>
        <w:t>-</w:t>
      </w:r>
      <w:r>
        <w:t xml:space="preserve"> Sentencia </w:t>
      </w:r>
      <w:hyperlink w:anchor="SENTENCIA_2024_25" w:history="1">
        <w:r w:rsidRPr="00E7474F">
          <w:rPr>
            <w:rStyle w:val="TextoNormalCaracter"/>
          </w:rPr>
          <w:t>25/2024</w:t>
        </w:r>
      </w:hyperlink>
      <w:r>
        <w:t>, f. 8.</w:t>
      </w:r>
    </w:p>
    <w:p w14:paraId="31E942A5" w14:textId="7758175B" w:rsidR="00E7474F" w:rsidRDefault="00E7474F" w:rsidP="00E7474F">
      <w:pPr>
        <w:pStyle w:val="SangriaFrancesaArticulo"/>
      </w:pPr>
      <w:r w:rsidRPr="00E7474F">
        <w:rPr>
          <w:rStyle w:val="TextoNormalNegritaCaracter"/>
        </w:rPr>
        <w:t>Artículo 50.</w:t>
      </w:r>
      <w:r w:rsidRPr="00E7474F">
        <w:rPr>
          <w:rStyle w:val="TextoNormalCaracter"/>
        </w:rPr>
        <w:t>-</w:t>
      </w:r>
      <w:r>
        <w:t xml:space="preserve"> Sentencia </w:t>
      </w:r>
      <w:hyperlink w:anchor="SENTENCIA_2024_25" w:history="1">
        <w:r w:rsidRPr="00E7474F">
          <w:rPr>
            <w:rStyle w:val="TextoNormalCaracter"/>
          </w:rPr>
          <w:t>25/2024</w:t>
        </w:r>
      </w:hyperlink>
      <w:r>
        <w:t>, ff. 1, 2, 8.</w:t>
      </w:r>
    </w:p>
    <w:p w14:paraId="4F519A78" w14:textId="0C6CDED8" w:rsidR="00E7474F" w:rsidRDefault="00E7474F" w:rsidP="00E7474F">
      <w:pPr>
        <w:pStyle w:val="SangriaFrancesaArticulo"/>
      </w:pPr>
      <w:r w:rsidRPr="00E7474F">
        <w:rPr>
          <w:rStyle w:val="TextoNormalNegritaCaracter"/>
        </w:rPr>
        <w:t>Artículo 50.1 a).</w:t>
      </w:r>
      <w:r w:rsidRPr="00E7474F">
        <w:rPr>
          <w:rStyle w:val="TextoNormalCaracter"/>
        </w:rPr>
        <w:t>-</w:t>
      </w:r>
      <w:r>
        <w:t xml:space="preserve"> Sentencia </w:t>
      </w:r>
      <w:hyperlink w:anchor="SENTENCIA_2024_25" w:history="1">
        <w:r w:rsidRPr="00E7474F">
          <w:rPr>
            <w:rStyle w:val="TextoNormalCaracter"/>
          </w:rPr>
          <w:t>25/2024</w:t>
        </w:r>
      </w:hyperlink>
      <w:r>
        <w:t>, f. 8.</w:t>
      </w:r>
    </w:p>
    <w:p w14:paraId="551E3AD9" w14:textId="5A22B6EE" w:rsidR="00E7474F" w:rsidRDefault="00E7474F" w:rsidP="00E7474F">
      <w:pPr>
        <w:pStyle w:val="SangriaFrancesaArticulo"/>
      </w:pPr>
      <w:r w:rsidRPr="00E7474F">
        <w:rPr>
          <w:rStyle w:val="TextoNormalNegritaCaracter"/>
        </w:rPr>
        <w:t>Artículo 50.1 b).</w:t>
      </w:r>
      <w:r w:rsidRPr="00E7474F">
        <w:rPr>
          <w:rStyle w:val="TextoNormalCaracter"/>
        </w:rPr>
        <w:t>-</w:t>
      </w:r>
      <w:r>
        <w:t xml:space="preserve"> Sentencia </w:t>
      </w:r>
      <w:hyperlink w:anchor="SENTENCIA_2024_25" w:history="1">
        <w:r w:rsidRPr="00E7474F">
          <w:rPr>
            <w:rStyle w:val="TextoNormalCaracter"/>
          </w:rPr>
          <w:t>25/2024</w:t>
        </w:r>
      </w:hyperlink>
      <w:r>
        <w:t>, f. 8.</w:t>
      </w:r>
    </w:p>
    <w:p w14:paraId="4508C316" w14:textId="1D7794B7" w:rsidR="00E7474F" w:rsidRDefault="00E7474F" w:rsidP="00E7474F">
      <w:pPr>
        <w:pStyle w:val="SangriaFrancesaArticulo"/>
      </w:pPr>
      <w:r w:rsidRPr="00E7474F">
        <w:rPr>
          <w:rStyle w:val="TextoNormalNegritaCaracter"/>
        </w:rPr>
        <w:t>Artículo 50.1 c).</w:t>
      </w:r>
      <w:r w:rsidRPr="00E7474F">
        <w:rPr>
          <w:rStyle w:val="TextoNormalCaracter"/>
        </w:rPr>
        <w:t>-</w:t>
      </w:r>
      <w:r>
        <w:t xml:space="preserve"> Sentencia </w:t>
      </w:r>
      <w:hyperlink w:anchor="SENTENCIA_2024_25" w:history="1">
        <w:r w:rsidRPr="00E7474F">
          <w:rPr>
            <w:rStyle w:val="TextoNormalCaracter"/>
          </w:rPr>
          <w:t>25/2024</w:t>
        </w:r>
      </w:hyperlink>
      <w:r>
        <w:t>, f. 8.</w:t>
      </w:r>
    </w:p>
    <w:p w14:paraId="7607B234" w14:textId="7B6FC4D7" w:rsidR="00E7474F" w:rsidRDefault="00E7474F" w:rsidP="00E7474F">
      <w:pPr>
        <w:pStyle w:val="SangriaFrancesaArticulo"/>
      </w:pPr>
      <w:r w:rsidRPr="00E7474F">
        <w:rPr>
          <w:rStyle w:val="TextoNormalNegritaCaracter"/>
        </w:rPr>
        <w:t>Artículo 50.2 d).</w:t>
      </w:r>
      <w:r w:rsidRPr="00E7474F">
        <w:rPr>
          <w:rStyle w:val="TextoNormalCaracter"/>
        </w:rPr>
        <w:t>-</w:t>
      </w:r>
      <w:r>
        <w:t xml:space="preserve"> Sentencia </w:t>
      </w:r>
      <w:hyperlink w:anchor="SENTENCIA_2024_25" w:history="1">
        <w:r w:rsidRPr="00E7474F">
          <w:rPr>
            <w:rStyle w:val="TextoNormalCaracter"/>
          </w:rPr>
          <w:t>25/2024</w:t>
        </w:r>
      </w:hyperlink>
      <w:r>
        <w:t>, f. 2.</w:t>
      </w:r>
    </w:p>
    <w:p w14:paraId="1A7612A9" w14:textId="5899568C" w:rsidR="00E7474F" w:rsidRDefault="00E7474F" w:rsidP="00E7474F">
      <w:pPr>
        <w:pStyle w:val="SangriaFrancesaArticulo"/>
      </w:pPr>
      <w:r w:rsidRPr="00E7474F">
        <w:rPr>
          <w:rStyle w:val="TextoNormalNegritaCaracter"/>
        </w:rPr>
        <w:t>Artículo 50.2 d)</w:t>
      </w:r>
      <w:r>
        <w:t xml:space="preserve"> (redactado por el Decreto-ley 11/2022, de 29 de noviembre)</w:t>
      </w:r>
      <w:r w:rsidRPr="00E7474F">
        <w:rPr>
          <w:rStyle w:val="TextoNormalNegritaCaracter"/>
        </w:rPr>
        <w:t>.</w:t>
      </w:r>
      <w:r w:rsidRPr="00E7474F">
        <w:rPr>
          <w:rStyle w:val="TextoNormalCaracter"/>
        </w:rPr>
        <w:t>-</w:t>
      </w:r>
      <w:r>
        <w:t xml:space="preserve"> Sentencia </w:t>
      </w:r>
      <w:hyperlink w:anchor="SENTENCIA_2024_25" w:history="1">
        <w:r w:rsidRPr="00E7474F">
          <w:rPr>
            <w:rStyle w:val="TextoNormalCaracter"/>
          </w:rPr>
          <w:t>25/2024</w:t>
        </w:r>
      </w:hyperlink>
      <w:r>
        <w:t>, f. 8.</w:t>
      </w:r>
    </w:p>
    <w:p w14:paraId="1EC0AEAA" w14:textId="5FFB3A0A" w:rsidR="00E7474F" w:rsidRDefault="00E7474F" w:rsidP="00E7474F">
      <w:pPr>
        <w:pStyle w:val="SangriaFrancesaArticulo"/>
      </w:pPr>
      <w:r w:rsidRPr="00E7474F">
        <w:rPr>
          <w:rStyle w:val="TextoNormalNegritaCaracter"/>
        </w:rPr>
        <w:t>Artículo 50.4.</w:t>
      </w:r>
      <w:r w:rsidRPr="00E7474F">
        <w:rPr>
          <w:rStyle w:val="TextoNormalCaracter"/>
        </w:rPr>
        <w:t>-</w:t>
      </w:r>
      <w:r>
        <w:t xml:space="preserve"> Sentencia </w:t>
      </w:r>
      <w:hyperlink w:anchor="SENTENCIA_2024_25" w:history="1">
        <w:r w:rsidRPr="00E7474F">
          <w:rPr>
            <w:rStyle w:val="TextoNormalCaracter"/>
          </w:rPr>
          <w:t>25/2024</w:t>
        </w:r>
      </w:hyperlink>
      <w:r>
        <w:t>, f. 8.</w:t>
      </w:r>
    </w:p>
    <w:p w14:paraId="365FED30" w14:textId="079BB177" w:rsidR="00E7474F" w:rsidRDefault="00E7474F" w:rsidP="00E7474F">
      <w:pPr>
        <w:pStyle w:val="SangriaFrancesaArticulo"/>
      </w:pPr>
      <w:r w:rsidRPr="00E7474F">
        <w:rPr>
          <w:rStyle w:val="TextoNormalNegritaCaracter"/>
        </w:rPr>
        <w:t>Artículo 53.</w:t>
      </w:r>
      <w:r w:rsidRPr="00E7474F">
        <w:rPr>
          <w:rStyle w:val="TextoNormalCaracter"/>
        </w:rPr>
        <w:t>-</w:t>
      </w:r>
      <w:r>
        <w:t xml:space="preserve"> Sentencia </w:t>
      </w:r>
      <w:hyperlink w:anchor="SENTENCIA_2024_25" w:history="1">
        <w:r w:rsidRPr="00E7474F">
          <w:rPr>
            <w:rStyle w:val="TextoNormalCaracter"/>
          </w:rPr>
          <w:t>25/2024</w:t>
        </w:r>
      </w:hyperlink>
      <w:r>
        <w:t>, ff. 1, 8, 9.</w:t>
      </w:r>
    </w:p>
    <w:p w14:paraId="5A37085B" w14:textId="1A62908D" w:rsidR="00E7474F" w:rsidRDefault="00E7474F" w:rsidP="00E7474F">
      <w:pPr>
        <w:pStyle w:val="SangriaFrancesaArticulo"/>
      </w:pPr>
      <w:r w:rsidRPr="00E7474F">
        <w:rPr>
          <w:rStyle w:val="TextoNormalNegritaCaracter"/>
        </w:rPr>
        <w:t>Artículo 53.1.</w:t>
      </w:r>
      <w:r w:rsidRPr="00E7474F">
        <w:rPr>
          <w:rStyle w:val="TextoNormalCaracter"/>
        </w:rPr>
        <w:t>-</w:t>
      </w:r>
      <w:r>
        <w:t xml:space="preserve"> Sentencia </w:t>
      </w:r>
      <w:hyperlink w:anchor="SENTENCIA_2024_25" w:history="1">
        <w:r w:rsidRPr="00E7474F">
          <w:rPr>
            <w:rStyle w:val="TextoNormalCaracter"/>
          </w:rPr>
          <w:t>25/2024</w:t>
        </w:r>
      </w:hyperlink>
      <w:r>
        <w:t>, f. 9.</w:t>
      </w:r>
    </w:p>
    <w:p w14:paraId="08C82799" w14:textId="2D3A9F5F" w:rsidR="00E7474F" w:rsidRDefault="00E7474F" w:rsidP="00E7474F">
      <w:pPr>
        <w:pStyle w:val="SangriaFrancesaArticulo"/>
      </w:pPr>
      <w:r w:rsidRPr="00E7474F">
        <w:rPr>
          <w:rStyle w:val="TextoNormalNegritaCaracter"/>
        </w:rPr>
        <w:t>Artículo 53.2.</w:t>
      </w:r>
      <w:r w:rsidRPr="00E7474F">
        <w:rPr>
          <w:rStyle w:val="TextoNormalCaracter"/>
        </w:rPr>
        <w:t>-</w:t>
      </w:r>
      <w:r>
        <w:t xml:space="preserve"> Sentencia </w:t>
      </w:r>
      <w:hyperlink w:anchor="SENTENCIA_2024_25" w:history="1">
        <w:r w:rsidRPr="00E7474F">
          <w:rPr>
            <w:rStyle w:val="TextoNormalCaracter"/>
          </w:rPr>
          <w:t>25/2024</w:t>
        </w:r>
      </w:hyperlink>
      <w:r>
        <w:t>, f. 9.</w:t>
      </w:r>
    </w:p>
    <w:p w14:paraId="2E13B53C" w14:textId="39471486" w:rsidR="00E7474F" w:rsidRDefault="00E7474F" w:rsidP="00E7474F">
      <w:pPr>
        <w:pStyle w:val="SangriaFrancesaArticulo"/>
      </w:pPr>
      <w:r w:rsidRPr="00E7474F">
        <w:rPr>
          <w:rStyle w:val="TextoNormalNegritaCaracter"/>
        </w:rPr>
        <w:t>Artículo 53.3.</w:t>
      </w:r>
      <w:r w:rsidRPr="00E7474F">
        <w:rPr>
          <w:rStyle w:val="TextoNormalCaracter"/>
        </w:rPr>
        <w:t>-</w:t>
      </w:r>
      <w:r>
        <w:t xml:space="preserve"> Sentencia </w:t>
      </w:r>
      <w:hyperlink w:anchor="SENTENCIA_2024_25" w:history="1">
        <w:r w:rsidRPr="00E7474F">
          <w:rPr>
            <w:rStyle w:val="TextoNormalCaracter"/>
          </w:rPr>
          <w:t>25/2024</w:t>
        </w:r>
      </w:hyperlink>
      <w:r>
        <w:t>, f. 9.</w:t>
      </w:r>
    </w:p>
    <w:p w14:paraId="3374E6F2" w14:textId="5106BB9A" w:rsidR="00E7474F" w:rsidRDefault="00E7474F" w:rsidP="00E7474F">
      <w:pPr>
        <w:pStyle w:val="SangriaFrancesaArticulo"/>
      </w:pPr>
      <w:r w:rsidRPr="00E7474F">
        <w:rPr>
          <w:rStyle w:val="TextoNormalNegritaCaracter"/>
        </w:rPr>
        <w:t>Artículo 137.2 f).</w:t>
      </w:r>
      <w:r w:rsidRPr="00E7474F">
        <w:rPr>
          <w:rStyle w:val="TextoNormalCaracter"/>
        </w:rPr>
        <w:t>-</w:t>
      </w:r>
      <w:r>
        <w:t xml:space="preserve"> Sentencia </w:t>
      </w:r>
      <w:hyperlink w:anchor="SENTENCIA_2024_25" w:history="1">
        <w:r w:rsidRPr="00E7474F">
          <w:rPr>
            <w:rStyle w:val="TextoNormalCaracter"/>
          </w:rPr>
          <w:t>25/2024</w:t>
        </w:r>
      </w:hyperlink>
      <w:r>
        <w:t>, ff. 1, 10.</w:t>
      </w:r>
    </w:p>
    <w:p w14:paraId="6F24E963" w14:textId="32CC5150" w:rsidR="00E7474F" w:rsidRDefault="00E7474F" w:rsidP="00E7474F">
      <w:pPr>
        <w:pStyle w:val="SangriaFrancesaArticulo"/>
      </w:pPr>
      <w:r w:rsidRPr="00E7474F">
        <w:rPr>
          <w:rStyle w:val="TextoNormalNegritaCaracter"/>
        </w:rPr>
        <w:t>Artículo 137.2 f) inciso "mineros".</w:t>
      </w:r>
      <w:r w:rsidRPr="00E7474F">
        <w:rPr>
          <w:rStyle w:val="TextoNormalCaracter"/>
        </w:rPr>
        <w:t>-</w:t>
      </w:r>
      <w:r>
        <w:t xml:space="preserve"> Sentencia </w:t>
      </w:r>
      <w:hyperlink w:anchor="SENTENCIA_2024_25" w:history="1">
        <w:r w:rsidRPr="00E7474F">
          <w:rPr>
            <w:rStyle w:val="TextoNormalCaracter"/>
          </w:rPr>
          <w:t>25/2024</w:t>
        </w:r>
      </w:hyperlink>
      <w:r>
        <w:t>, f. 10.</w:t>
      </w:r>
    </w:p>
    <w:p w14:paraId="631094E1" w14:textId="3525B6D8" w:rsidR="00E7474F" w:rsidRDefault="00E7474F" w:rsidP="00E7474F">
      <w:pPr>
        <w:pStyle w:val="SangriaFrancesaArticulo"/>
      </w:pPr>
      <w:r w:rsidRPr="00E7474F">
        <w:rPr>
          <w:rStyle w:val="TextoNormalNegritaCaracter"/>
        </w:rPr>
        <w:t>Artículo 140.1.</w:t>
      </w:r>
      <w:r w:rsidRPr="00E7474F">
        <w:rPr>
          <w:rStyle w:val="TextoNormalCaracter"/>
        </w:rPr>
        <w:t>-</w:t>
      </w:r>
      <w:r>
        <w:t xml:space="preserve"> Sentencia </w:t>
      </w:r>
      <w:hyperlink w:anchor="SENTENCIA_2024_25" w:history="1">
        <w:r w:rsidRPr="00E7474F">
          <w:rPr>
            <w:rStyle w:val="TextoNormalCaracter"/>
          </w:rPr>
          <w:t>25/2024</w:t>
        </w:r>
      </w:hyperlink>
      <w:r>
        <w:t>, f. 10.</w:t>
      </w:r>
    </w:p>
    <w:p w14:paraId="182A8241" w14:textId="30DBA11D" w:rsidR="00E7474F" w:rsidRDefault="00E7474F" w:rsidP="00E7474F">
      <w:pPr>
        <w:pStyle w:val="SangriaFrancesaArticulo"/>
      </w:pPr>
      <w:r w:rsidRPr="00E7474F">
        <w:rPr>
          <w:rStyle w:val="TextoNormalNegritaCaracter"/>
        </w:rPr>
        <w:t>Artículo 151.1.</w:t>
      </w:r>
      <w:r w:rsidRPr="00E7474F">
        <w:rPr>
          <w:rStyle w:val="TextoNormalCaracter"/>
        </w:rPr>
        <w:t>-</w:t>
      </w:r>
      <w:r>
        <w:t xml:space="preserve"> Sentencia </w:t>
      </w:r>
      <w:hyperlink w:anchor="SENTENCIA_2024_25" w:history="1">
        <w:r w:rsidRPr="00E7474F">
          <w:rPr>
            <w:rStyle w:val="TextoNormalCaracter"/>
          </w:rPr>
          <w:t>25/2024</w:t>
        </w:r>
      </w:hyperlink>
      <w:r>
        <w:t>, ff. 1, 11.</w:t>
      </w:r>
    </w:p>
    <w:p w14:paraId="3F3571E0" w14:textId="7A1A9446" w:rsidR="00E7474F" w:rsidRDefault="00E7474F" w:rsidP="00E7474F">
      <w:pPr>
        <w:pStyle w:val="SangriaFrancesaArticulo"/>
      </w:pPr>
      <w:r w:rsidRPr="00E7474F">
        <w:rPr>
          <w:rStyle w:val="TextoNormalNegritaCaracter"/>
        </w:rPr>
        <w:t>Artículo 151.1 inciso "resulten o no conformes con ella".</w:t>
      </w:r>
      <w:r w:rsidRPr="00E7474F">
        <w:rPr>
          <w:rStyle w:val="TextoNormalCaracter"/>
        </w:rPr>
        <w:t>-</w:t>
      </w:r>
      <w:r>
        <w:t xml:space="preserve"> Sentencia </w:t>
      </w:r>
      <w:hyperlink w:anchor="SENTENCIA_2024_25" w:history="1">
        <w:r w:rsidRPr="00E7474F">
          <w:rPr>
            <w:rStyle w:val="TextoNormalCaracter"/>
          </w:rPr>
          <w:t>25/2024</w:t>
        </w:r>
      </w:hyperlink>
      <w:r>
        <w:t>, f. 11.</w:t>
      </w:r>
    </w:p>
    <w:p w14:paraId="0EF58720" w14:textId="3B07D586" w:rsidR="00E7474F" w:rsidRDefault="00E7474F" w:rsidP="00E7474F">
      <w:pPr>
        <w:pStyle w:val="SangriaFrancesaArticulo"/>
      </w:pPr>
      <w:r w:rsidRPr="00E7474F">
        <w:rPr>
          <w:rStyle w:val="TextoNormalNegritaCaracter"/>
        </w:rPr>
        <w:t>Artículo 151.3.</w:t>
      </w:r>
      <w:r w:rsidRPr="00E7474F">
        <w:rPr>
          <w:rStyle w:val="TextoNormalCaracter"/>
        </w:rPr>
        <w:t>-</w:t>
      </w:r>
      <w:r>
        <w:t xml:space="preserve"> Sentencia </w:t>
      </w:r>
      <w:hyperlink w:anchor="SENTENCIA_2024_25" w:history="1">
        <w:r w:rsidRPr="00E7474F">
          <w:rPr>
            <w:rStyle w:val="TextoNormalCaracter"/>
          </w:rPr>
          <w:t>25/2024</w:t>
        </w:r>
      </w:hyperlink>
      <w:r>
        <w:t>, f. 11.</w:t>
      </w:r>
    </w:p>
    <w:p w14:paraId="0AFF7464" w14:textId="5852333B" w:rsidR="00E7474F" w:rsidRDefault="00E7474F" w:rsidP="00E7474F">
      <w:pPr>
        <w:pStyle w:val="SangriaFrancesaArticulo"/>
      </w:pPr>
      <w:r w:rsidRPr="00E7474F">
        <w:rPr>
          <w:rStyle w:val="TextoNormalNegritaCaracter"/>
        </w:rPr>
        <w:t>Artículo 153.1.</w:t>
      </w:r>
      <w:r w:rsidRPr="00E7474F">
        <w:rPr>
          <w:rStyle w:val="TextoNormalCaracter"/>
        </w:rPr>
        <w:t>-</w:t>
      </w:r>
      <w:r>
        <w:t xml:space="preserve"> Sentencia </w:t>
      </w:r>
      <w:hyperlink w:anchor="SENTENCIA_2024_25" w:history="1">
        <w:r w:rsidRPr="00E7474F">
          <w:rPr>
            <w:rStyle w:val="TextoNormalCaracter"/>
          </w:rPr>
          <w:t>25/2024</w:t>
        </w:r>
      </w:hyperlink>
      <w:r>
        <w:t>, f. 11.</w:t>
      </w:r>
    </w:p>
    <w:p w14:paraId="444BACB1" w14:textId="0D9E0C29" w:rsidR="00E7474F" w:rsidRDefault="00E7474F" w:rsidP="00E7474F">
      <w:pPr>
        <w:pStyle w:val="SangriaFrancesaArticulo"/>
      </w:pPr>
      <w:r w:rsidRPr="00E7474F">
        <w:rPr>
          <w:rStyle w:val="TextoNormalNegritaCaracter"/>
        </w:rPr>
        <w:t>Artículo 153.1, párrafo 2.</w:t>
      </w:r>
      <w:r w:rsidRPr="00E7474F">
        <w:rPr>
          <w:rStyle w:val="TextoNormalCaracter"/>
        </w:rPr>
        <w:t>-</w:t>
      </w:r>
      <w:r>
        <w:t xml:space="preserve"> Sentencia </w:t>
      </w:r>
      <w:hyperlink w:anchor="SENTENCIA_2024_25" w:history="1">
        <w:r w:rsidRPr="00E7474F">
          <w:rPr>
            <w:rStyle w:val="TextoNormalCaracter"/>
          </w:rPr>
          <w:t>25/2024</w:t>
        </w:r>
      </w:hyperlink>
      <w:r>
        <w:t>, f. 11.</w:t>
      </w:r>
    </w:p>
    <w:p w14:paraId="02C01FD1" w14:textId="5490A091" w:rsidR="00E7474F" w:rsidRDefault="00E7474F" w:rsidP="00E7474F">
      <w:pPr>
        <w:pStyle w:val="SangriaFrancesaArticulo"/>
      </w:pPr>
      <w:r w:rsidRPr="00E7474F">
        <w:rPr>
          <w:rStyle w:val="TextoNormalNegritaCaracter"/>
        </w:rPr>
        <w:t>Artículo 153.2.</w:t>
      </w:r>
      <w:r w:rsidRPr="00E7474F">
        <w:rPr>
          <w:rStyle w:val="TextoNormalCaracter"/>
        </w:rPr>
        <w:t>-</w:t>
      </w:r>
      <w:r>
        <w:t xml:space="preserve"> Sentencia </w:t>
      </w:r>
      <w:hyperlink w:anchor="SENTENCIA_2024_25" w:history="1">
        <w:r w:rsidRPr="00E7474F">
          <w:rPr>
            <w:rStyle w:val="TextoNormalCaracter"/>
          </w:rPr>
          <w:t>25/2024</w:t>
        </w:r>
      </w:hyperlink>
      <w:r>
        <w:t>, f. 11.</w:t>
      </w:r>
    </w:p>
    <w:p w14:paraId="33890109" w14:textId="012EAB34" w:rsidR="00E7474F" w:rsidRDefault="00E7474F" w:rsidP="00E7474F">
      <w:pPr>
        <w:pStyle w:val="SangriaFrancesaArticulo"/>
      </w:pPr>
      <w:r w:rsidRPr="00E7474F">
        <w:rPr>
          <w:rStyle w:val="TextoNormalNegritaCaracter"/>
        </w:rPr>
        <w:t>Artículo 153.2 f).</w:t>
      </w:r>
      <w:r w:rsidRPr="00E7474F">
        <w:rPr>
          <w:rStyle w:val="TextoNormalCaracter"/>
        </w:rPr>
        <w:t>-</w:t>
      </w:r>
      <w:r>
        <w:t xml:space="preserve"> Sentencia </w:t>
      </w:r>
      <w:hyperlink w:anchor="SENTENCIA_2024_25" w:history="1">
        <w:r w:rsidRPr="00E7474F">
          <w:rPr>
            <w:rStyle w:val="TextoNormalCaracter"/>
          </w:rPr>
          <w:t>25/2024</w:t>
        </w:r>
      </w:hyperlink>
      <w:r>
        <w:t>, f. 11.</w:t>
      </w:r>
    </w:p>
    <w:p w14:paraId="582287B8" w14:textId="42145CCF" w:rsidR="00E7474F" w:rsidRDefault="00E7474F" w:rsidP="00E7474F">
      <w:pPr>
        <w:pStyle w:val="SangriaFrancesaArticulo"/>
      </w:pPr>
      <w:r w:rsidRPr="00E7474F">
        <w:rPr>
          <w:rStyle w:val="TextoNormalNegritaCaracter"/>
        </w:rPr>
        <w:t>Disposición adicional cuarta.</w:t>
      </w:r>
      <w:r w:rsidRPr="00E7474F">
        <w:rPr>
          <w:rStyle w:val="TextoNormalCaracter"/>
        </w:rPr>
        <w:t>-</w:t>
      </w:r>
      <w:r>
        <w:t xml:space="preserve"> Sentencia </w:t>
      </w:r>
      <w:hyperlink w:anchor="SENTENCIA_2024_25" w:history="1">
        <w:r w:rsidRPr="00E7474F">
          <w:rPr>
            <w:rStyle w:val="TextoNormalCaracter"/>
          </w:rPr>
          <w:t>25/2024</w:t>
        </w:r>
      </w:hyperlink>
      <w:r>
        <w:t>, ff. 1, 12.</w:t>
      </w:r>
    </w:p>
    <w:p w14:paraId="0BD70B58" w14:textId="4803853A" w:rsidR="00E7474F" w:rsidRDefault="00E7474F" w:rsidP="00E7474F">
      <w:pPr>
        <w:pStyle w:val="SangriaFrancesaArticulo"/>
      </w:pPr>
      <w:r w:rsidRPr="00E7474F">
        <w:rPr>
          <w:rStyle w:val="TextoNormalNegritaCaracter"/>
        </w:rPr>
        <w:t>Disposición adicional cuarta, apartado 1.</w:t>
      </w:r>
      <w:r w:rsidRPr="00E7474F">
        <w:rPr>
          <w:rStyle w:val="TextoNormalCaracter"/>
        </w:rPr>
        <w:t>-</w:t>
      </w:r>
      <w:r>
        <w:t xml:space="preserve"> Sentencia </w:t>
      </w:r>
      <w:hyperlink w:anchor="SENTENCIA_2024_25" w:history="1">
        <w:r w:rsidRPr="00E7474F">
          <w:rPr>
            <w:rStyle w:val="TextoNormalCaracter"/>
          </w:rPr>
          <w:t>25/2024</w:t>
        </w:r>
      </w:hyperlink>
      <w:r>
        <w:t>, f. 12.</w:t>
      </w:r>
    </w:p>
    <w:p w14:paraId="383ACBE4" w14:textId="404D112F" w:rsidR="00E7474F" w:rsidRDefault="00E7474F" w:rsidP="00E7474F">
      <w:pPr>
        <w:pStyle w:val="SangriaFrancesaArticulo"/>
      </w:pPr>
      <w:r w:rsidRPr="00E7474F">
        <w:rPr>
          <w:rStyle w:val="TextoNormalNegritaCaracter"/>
        </w:rPr>
        <w:t>Disposición adicional cuarta, apartado 2.</w:t>
      </w:r>
      <w:r w:rsidRPr="00E7474F">
        <w:rPr>
          <w:rStyle w:val="TextoNormalCaracter"/>
        </w:rPr>
        <w:t>-</w:t>
      </w:r>
      <w:r>
        <w:t xml:space="preserve"> Sentencia </w:t>
      </w:r>
      <w:hyperlink w:anchor="SENTENCIA_2024_25" w:history="1">
        <w:r w:rsidRPr="00E7474F">
          <w:rPr>
            <w:rStyle w:val="TextoNormalCaracter"/>
          </w:rPr>
          <w:t>25/2024</w:t>
        </w:r>
      </w:hyperlink>
      <w:r>
        <w:t>, f. 12.</w:t>
      </w:r>
    </w:p>
    <w:p w14:paraId="542F7F33" w14:textId="35DECD9F" w:rsidR="00E7474F" w:rsidRDefault="00E7474F" w:rsidP="00E7474F">
      <w:pPr>
        <w:pStyle w:val="SangriaFrancesaArticulo"/>
      </w:pPr>
      <w:r w:rsidRPr="00E7474F">
        <w:rPr>
          <w:rStyle w:val="TextoNormalNegritaCaracter"/>
        </w:rPr>
        <w:t>Disposición adicional cuarta, apartado 3.</w:t>
      </w:r>
      <w:r w:rsidRPr="00E7474F">
        <w:rPr>
          <w:rStyle w:val="TextoNormalCaracter"/>
        </w:rPr>
        <w:t>-</w:t>
      </w:r>
      <w:r>
        <w:t xml:space="preserve"> Sentencia </w:t>
      </w:r>
      <w:hyperlink w:anchor="SENTENCIA_2024_25" w:history="1">
        <w:r w:rsidRPr="00E7474F">
          <w:rPr>
            <w:rStyle w:val="TextoNormalCaracter"/>
          </w:rPr>
          <w:t>25/2024</w:t>
        </w:r>
      </w:hyperlink>
      <w:r>
        <w:t>, f. 12.</w:t>
      </w:r>
    </w:p>
    <w:p w14:paraId="11BE1575" w14:textId="478044AD" w:rsidR="00E7474F" w:rsidRDefault="00E7474F" w:rsidP="00E7474F">
      <w:pPr>
        <w:pStyle w:val="SangriaFrancesaArticulo"/>
      </w:pPr>
      <w:r w:rsidRPr="00E7474F">
        <w:rPr>
          <w:rStyle w:val="TextoNormalNegritaCaracter"/>
        </w:rPr>
        <w:t>Disposición adicional cuarta, apartado 4.</w:t>
      </w:r>
      <w:r w:rsidRPr="00E7474F">
        <w:rPr>
          <w:rStyle w:val="TextoNormalCaracter"/>
        </w:rPr>
        <w:t>-</w:t>
      </w:r>
      <w:r>
        <w:t xml:space="preserve"> Sentencia </w:t>
      </w:r>
      <w:hyperlink w:anchor="SENTENCIA_2024_25" w:history="1">
        <w:r w:rsidRPr="00E7474F">
          <w:rPr>
            <w:rStyle w:val="TextoNormalCaracter"/>
          </w:rPr>
          <w:t>25/2024</w:t>
        </w:r>
      </w:hyperlink>
      <w:r>
        <w:t>, f. 12.</w:t>
      </w:r>
    </w:p>
    <w:p w14:paraId="58999B6A" w14:textId="31ED3352" w:rsidR="00E7474F" w:rsidRDefault="00E7474F" w:rsidP="00E7474F">
      <w:pPr>
        <w:pStyle w:val="SangriaFrancesaArticulo"/>
      </w:pPr>
      <w:r w:rsidRPr="00E7474F">
        <w:rPr>
          <w:rStyle w:val="TextoNormalNegritaCaracter"/>
        </w:rPr>
        <w:t>Disposición derogatoria única, apartado 2 f).</w:t>
      </w:r>
      <w:r w:rsidRPr="00E7474F">
        <w:rPr>
          <w:rStyle w:val="TextoNormalCaracter"/>
        </w:rPr>
        <w:t>-</w:t>
      </w:r>
      <w:r>
        <w:t xml:space="preserve"> Sentencia </w:t>
      </w:r>
      <w:hyperlink w:anchor="SENTENCIA_2024_25" w:history="1">
        <w:r w:rsidRPr="00E7474F">
          <w:rPr>
            <w:rStyle w:val="TextoNormalCaracter"/>
          </w:rPr>
          <w:t>25/2024</w:t>
        </w:r>
      </w:hyperlink>
      <w:r>
        <w:t>, ff. 1, 13.</w:t>
      </w:r>
    </w:p>
    <w:p w14:paraId="4DE34894" w14:textId="23644436" w:rsidR="00E7474F" w:rsidRDefault="00E7474F" w:rsidP="00E7474F">
      <w:pPr>
        <w:pStyle w:val="SangriaFrancesaArticulo"/>
      </w:pPr>
    </w:p>
    <w:p w14:paraId="699108C8" w14:textId="77777777" w:rsidR="00E7474F" w:rsidRDefault="00E7474F" w:rsidP="00E7474F">
      <w:pPr>
        <w:pStyle w:val="TextoNormalNegritaCursivandice"/>
      </w:pPr>
      <w:r>
        <w:t>Comunidad Autónoma de Andalucía. Decreto-ley 11/2022, de 29 de noviembre, por el que se modifica la Ley 7/2021, de 1 de diciembre, de impulso para la sostenibilidad del territorio de Andalucía</w:t>
      </w:r>
    </w:p>
    <w:p w14:paraId="3690C481" w14:textId="28A0318B"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5" w:history="1">
        <w:r w:rsidRPr="00E7474F">
          <w:rPr>
            <w:rStyle w:val="TextoNormalCaracter"/>
          </w:rPr>
          <w:t>25/2024</w:t>
        </w:r>
      </w:hyperlink>
      <w:r>
        <w:t>, ff. 2, 8.</w:t>
      </w:r>
    </w:p>
    <w:p w14:paraId="329B1518" w14:textId="7B73C300" w:rsidR="00E7474F" w:rsidRDefault="00E7474F" w:rsidP="00E7474F">
      <w:pPr>
        <w:pStyle w:val="SangriaFrancesaArticulo"/>
      </w:pPr>
      <w:r w:rsidRPr="00E7474F">
        <w:rPr>
          <w:rStyle w:val="TextoNormalNegritaCaracter"/>
        </w:rPr>
        <w:t>Artículo único, apartado 3.</w:t>
      </w:r>
      <w:r w:rsidRPr="00E7474F">
        <w:rPr>
          <w:rStyle w:val="TextoNormalCaracter"/>
        </w:rPr>
        <w:t>-</w:t>
      </w:r>
      <w:r>
        <w:t xml:space="preserve"> Sentencia </w:t>
      </w:r>
      <w:hyperlink w:anchor="SENTENCIA_2024_25" w:history="1">
        <w:r w:rsidRPr="00E7474F">
          <w:rPr>
            <w:rStyle w:val="TextoNormalCaracter"/>
          </w:rPr>
          <w:t>25/2024</w:t>
        </w:r>
      </w:hyperlink>
      <w:r>
        <w:t>, f. 8.</w:t>
      </w:r>
    </w:p>
    <w:p w14:paraId="2F28E366" w14:textId="4EA888F6" w:rsidR="00E7474F" w:rsidRDefault="00E7474F" w:rsidP="00E7474F">
      <w:pPr>
        <w:pStyle w:val="TextoNormal"/>
      </w:pPr>
    </w:p>
    <w:p w14:paraId="3C9E1467" w14:textId="77777777" w:rsidR="00E7474F" w:rsidRDefault="00E7474F" w:rsidP="00E7474F">
      <w:pPr>
        <w:pStyle w:val="TextoNormalNegritaCentradoSubrayado"/>
        <w:suppressAutoHyphens/>
      </w:pPr>
      <w:r>
        <w:t>J.1.c) Decretos y otras disposiciones reglamentarias</w:t>
      </w:r>
    </w:p>
    <w:p w14:paraId="465848EB" w14:textId="43F22C66" w:rsidR="00E7474F" w:rsidRDefault="00E7474F" w:rsidP="00E7474F">
      <w:pPr>
        <w:pStyle w:val="TextoNormalNegritaCentradoSubrayado"/>
      </w:pPr>
    </w:p>
    <w:p w14:paraId="4A00E6DB" w14:textId="77777777" w:rsidR="00E7474F" w:rsidRDefault="00E7474F" w:rsidP="00E7474F">
      <w:pPr>
        <w:pStyle w:val="TextoNormalNegritaCursivandice"/>
      </w:pPr>
      <w:r>
        <w:t>Comunidad Autónoma de Andalucía. Decreto 155/1998, de 21 de julio, de la Consejería de Medio Ambiente, por el que se aprueba el reglamento de vías pecuarias de la Comunidad Autónoma de Andalucía</w:t>
      </w:r>
    </w:p>
    <w:p w14:paraId="341AEBCF" w14:textId="5D835581" w:rsidR="00E7474F" w:rsidRDefault="00E7474F" w:rsidP="00E7474F">
      <w:pPr>
        <w:pStyle w:val="SangriaFrancesaArticulo"/>
      </w:pPr>
      <w:r w:rsidRPr="00E7474F">
        <w:rPr>
          <w:rStyle w:val="TextoNormalNegritaCaracter"/>
        </w:rPr>
        <w:t>Título I, capítulo IV, sección segunda.</w:t>
      </w:r>
      <w:r w:rsidRPr="00E7474F">
        <w:rPr>
          <w:rStyle w:val="TextoNormalCaracter"/>
        </w:rPr>
        <w:t>-</w:t>
      </w:r>
      <w:r>
        <w:t xml:space="preserve"> Sentencia </w:t>
      </w:r>
      <w:hyperlink w:anchor="SENTENCIA_2024_25" w:history="1">
        <w:r w:rsidRPr="00E7474F">
          <w:rPr>
            <w:rStyle w:val="TextoNormalCaracter"/>
          </w:rPr>
          <w:t>25/2024</w:t>
        </w:r>
      </w:hyperlink>
      <w:r>
        <w:t>, f. 12.</w:t>
      </w:r>
    </w:p>
    <w:p w14:paraId="20A90EF4" w14:textId="10AF674F" w:rsidR="00E7474F" w:rsidRDefault="00E7474F" w:rsidP="00E7474F">
      <w:pPr>
        <w:pStyle w:val="SangriaFrancesaArticulo"/>
      </w:pPr>
    </w:p>
    <w:p w14:paraId="379E6624" w14:textId="77777777" w:rsidR="00E7474F" w:rsidRDefault="00E7474F" w:rsidP="00E7474F">
      <w:pPr>
        <w:pStyle w:val="TextoNormalNegritaCursivandice"/>
      </w:pPr>
      <w:r>
        <w:t>Comunidad Autónoma de Andalucía. Decreto 206/2006, de 28 de noviembre, de la Consejería de Obras Públicas y Transportes, por el que se adapta el plan de ordenación del territorio de Andalucía a las resoluciones aprobadas por el Parlamento de Andalucía en sesión celebrada los días 25 y 26 de octubre de 2006 y se acuerda su publicación</w:t>
      </w:r>
    </w:p>
    <w:p w14:paraId="39B39283" w14:textId="0D315E17" w:rsidR="00E7474F" w:rsidRDefault="00E7474F" w:rsidP="00E7474F">
      <w:pPr>
        <w:pStyle w:val="SangriaFrancesaArticulo"/>
      </w:pPr>
      <w:r w:rsidRPr="00E7474F">
        <w:rPr>
          <w:rStyle w:val="TextoNormalNegritaCaracter"/>
        </w:rPr>
        <w:t>Norma 45.4 a).</w:t>
      </w:r>
      <w:r w:rsidRPr="00E7474F">
        <w:rPr>
          <w:rStyle w:val="TextoNormalCaracter"/>
        </w:rPr>
        <w:t>-</w:t>
      </w:r>
      <w:r>
        <w:t xml:space="preserve"> Sentencia </w:t>
      </w:r>
      <w:hyperlink w:anchor="SENTENCIA_2024_25" w:history="1">
        <w:r w:rsidRPr="00E7474F">
          <w:rPr>
            <w:rStyle w:val="TextoNormalCaracter"/>
          </w:rPr>
          <w:t>25/2024</w:t>
        </w:r>
      </w:hyperlink>
      <w:r>
        <w:t>, f. 13.</w:t>
      </w:r>
    </w:p>
    <w:p w14:paraId="59F064BA" w14:textId="7655192C" w:rsidR="00E7474F" w:rsidRDefault="00E7474F" w:rsidP="00E7474F">
      <w:pPr>
        <w:pStyle w:val="SangriaFrancesaArticulo"/>
      </w:pPr>
    </w:p>
    <w:p w14:paraId="1474A86B" w14:textId="77777777" w:rsidR="00E7474F" w:rsidRDefault="00E7474F" w:rsidP="00E7474F">
      <w:pPr>
        <w:pStyle w:val="TextoNormalNegritaCursivandice"/>
      </w:pPr>
      <w:r>
        <w:t>Comunidad Autónoma de Andalucía. Decreto 550/2022, de 29 de noviembre, de la Consejería de Fomento, Articulación del Territorio y Vivienda, por el que se aprueba el Reglamento general de la Ley 7/2021, de 1 de diciembre, de impulso para la sostenibilidad del territorio de Andalucía</w:t>
      </w:r>
    </w:p>
    <w:p w14:paraId="6E306242" w14:textId="7D3630F9" w:rsidR="00E7474F" w:rsidRDefault="00E7474F" w:rsidP="00E7474F">
      <w:pPr>
        <w:pStyle w:val="SangriaFrancesaArticulo"/>
      </w:pPr>
      <w:r w:rsidRPr="00E7474F">
        <w:rPr>
          <w:rStyle w:val="TextoNormalNegritaCaracter"/>
        </w:rPr>
        <w:t>Artículo 24.</w:t>
      </w:r>
      <w:r w:rsidRPr="00E7474F">
        <w:rPr>
          <w:rStyle w:val="TextoNormalCaracter"/>
        </w:rPr>
        <w:t>-</w:t>
      </w:r>
      <w:r>
        <w:t xml:space="preserve"> Sentencia </w:t>
      </w:r>
      <w:hyperlink w:anchor="SENTENCIA_2024_25" w:history="1">
        <w:r w:rsidRPr="00E7474F">
          <w:rPr>
            <w:rStyle w:val="TextoNormalCaracter"/>
          </w:rPr>
          <w:t>25/2024</w:t>
        </w:r>
      </w:hyperlink>
      <w:r>
        <w:t>, f. 7.</w:t>
      </w:r>
    </w:p>
    <w:p w14:paraId="167CB19B" w14:textId="51E5D82B" w:rsidR="00E7474F" w:rsidRDefault="00E7474F" w:rsidP="00E7474F">
      <w:pPr>
        <w:pStyle w:val="SangriaFrancesaArticulo"/>
      </w:pPr>
      <w:r w:rsidRPr="00E7474F">
        <w:rPr>
          <w:rStyle w:val="TextoNormalNegritaCaracter"/>
        </w:rPr>
        <w:t>Artículo 27.4.</w:t>
      </w:r>
      <w:r w:rsidRPr="00E7474F">
        <w:rPr>
          <w:rStyle w:val="TextoNormalCaracter"/>
        </w:rPr>
        <w:t>-</w:t>
      </w:r>
      <w:r>
        <w:t xml:space="preserve"> Sentencia </w:t>
      </w:r>
      <w:hyperlink w:anchor="SENTENCIA_2024_25" w:history="1">
        <w:r w:rsidRPr="00E7474F">
          <w:rPr>
            <w:rStyle w:val="TextoNormalCaracter"/>
          </w:rPr>
          <w:t>25/2024</w:t>
        </w:r>
      </w:hyperlink>
      <w:r>
        <w:t>, f. 6.</w:t>
      </w:r>
    </w:p>
    <w:p w14:paraId="4F12D91C" w14:textId="5DB43D7B" w:rsidR="00E7474F" w:rsidRDefault="00E7474F" w:rsidP="00E7474F">
      <w:pPr>
        <w:pStyle w:val="SangriaFrancesaArticulo"/>
      </w:pPr>
      <w:r w:rsidRPr="00E7474F">
        <w:rPr>
          <w:rStyle w:val="TextoNormalNegritaCaracter"/>
        </w:rPr>
        <w:t>Artículo 29.</w:t>
      </w:r>
      <w:r w:rsidRPr="00E7474F">
        <w:rPr>
          <w:rStyle w:val="TextoNormalCaracter"/>
        </w:rPr>
        <w:t>-</w:t>
      </w:r>
      <w:r>
        <w:t xml:space="preserve"> Sentencia </w:t>
      </w:r>
      <w:hyperlink w:anchor="SENTENCIA_2024_25" w:history="1">
        <w:r w:rsidRPr="00E7474F">
          <w:rPr>
            <w:rStyle w:val="TextoNormalCaracter"/>
          </w:rPr>
          <w:t>25/2024</w:t>
        </w:r>
      </w:hyperlink>
      <w:r>
        <w:t>, f. 6.</w:t>
      </w:r>
    </w:p>
    <w:p w14:paraId="56FED729" w14:textId="5B5714B4" w:rsidR="00E7474F" w:rsidRDefault="00E7474F" w:rsidP="00E7474F">
      <w:pPr>
        <w:pStyle w:val="SangriaFrancesaArticulo"/>
      </w:pPr>
      <w:r w:rsidRPr="00E7474F">
        <w:rPr>
          <w:rStyle w:val="TextoNormalNegritaCaracter"/>
        </w:rPr>
        <w:t>Artículo 30.</w:t>
      </w:r>
      <w:r w:rsidRPr="00E7474F">
        <w:rPr>
          <w:rStyle w:val="TextoNormalCaracter"/>
        </w:rPr>
        <w:t>-</w:t>
      </w:r>
      <w:r>
        <w:t xml:space="preserve"> Sentencia </w:t>
      </w:r>
      <w:hyperlink w:anchor="SENTENCIA_2024_25" w:history="1">
        <w:r w:rsidRPr="00E7474F">
          <w:rPr>
            <w:rStyle w:val="TextoNormalCaracter"/>
          </w:rPr>
          <w:t>25/2024</w:t>
        </w:r>
      </w:hyperlink>
      <w:r>
        <w:t>, f. 7.</w:t>
      </w:r>
    </w:p>
    <w:p w14:paraId="59D14560" w14:textId="7E2626D3" w:rsidR="00E7474F" w:rsidRDefault="00E7474F" w:rsidP="00E7474F">
      <w:pPr>
        <w:pStyle w:val="SangriaFrancesaArticulo"/>
      </w:pPr>
      <w:r w:rsidRPr="00E7474F">
        <w:rPr>
          <w:rStyle w:val="TextoNormalNegritaCaracter"/>
        </w:rPr>
        <w:t>Artículo 31.</w:t>
      </w:r>
      <w:r w:rsidRPr="00E7474F">
        <w:rPr>
          <w:rStyle w:val="TextoNormalCaracter"/>
        </w:rPr>
        <w:t>-</w:t>
      </w:r>
      <w:r>
        <w:t xml:space="preserve"> Sentencia </w:t>
      </w:r>
      <w:hyperlink w:anchor="SENTENCIA_2024_25" w:history="1">
        <w:r w:rsidRPr="00E7474F">
          <w:rPr>
            <w:rStyle w:val="TextoNormalCaracter"/>
          </w:rPr>
          <w:t>25/2024</w:t>
        </w:r>
      </w:hyperlink>
      <w:r>
        <w:t>, f. 7.</w:t>
      </w:r>
    </w:p>
    <w:p w14:paraId="5188C702" w14:textId="07476A9A" w:rsidR="00E7474F" w:rsidRDefault="00E7474F" w:rsidP="00E7474F">
      <w:pPr>
        <w:pStyle w:val="TextoNormal"/>
      </w:pPr>
    </w:p>
    <w:p w14:paraId="19F8F589" w14:textId="77777777" w:rsidR="00E7474F" w:rsidRDefault="00E7474F" w:rsidP="00E7474F">
      <w:pPr>
        <w:pStyle w:val="TextoNormalNegritaCentradoSubrayado"/>
        <w:suppressAutoHyphens/>
      </w:pPr>
      <w:r>
        <w:t>J.1.d) Disposiciones parlamentarias autonómicas</w:t>
      </w:r>
    </w:p>
    <w:p w14:paraId="2DF78684" w14:textId="0BF03A4B" w:rsidR="00E7474F" w:rsidRDefault="00E7474F" w:rsidP="00E7474F">
      <w:pPr>
        <w:pStyle w:val="TextoNormalNegritaCentradoSubrayado"/>
      </w:pPr>
    </w:p>
    <w:p w14:paraId="427FD155" w14:textId="77777777" w:rsidR="00E7474F" w:rsidRDefault="00E7474F" w:rsidP="00E7474F">
      <w:pPr>
        <w:pStyle w:val="TextoNormalNegritaCursivandice"/>
      </w:pPr>
      <w:r>
        <w:t>Reglamento del Parlamento de Andalucía, de 28 de septiembre de 2005</w:t>
      </w:r>
    </w:p>
    <w:p w14:paraId="0A79ADCF" w14:textId="5DB122AC"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5" w:history="1">
        <w:r w:rsidRPr="00E7474F">
          <w:rPr>
            <w:rStyle w:val="TextoNormalCaracter"/>
          </w:rPr>
          <w:t>25/2024</w:t>
        </w:r>
      </w:hyperlink>
      <w:r>
        <w:t>, f. 13.</w:t>
      </w:r>
    </w:p>
    <w:p w14:paraId="445C0096" w14:textId="74A363C6" w:rsidR="00E7474F" w:rsidRDefault="00E7474F" w:rsidP="00E7474F">
      <w:pPr>
        <w:pStyle w:val="SangriaFrancesaArticulo"/>
      </w:pPr>
      <w:r w:rsidRPr="00E7474F">
        <w:rPr>
          <w:rStyle w:val="TextoNormalNegritaCaracter"/>
        </w:rPr>
        <w:t>Artículo 98.</w:t>
      </w:r>
      <w:r w:rsidRPr="00E7474F">
        <w:rPr>
          <w:rStyle w:val="TextoNormalCaracter"/>
        </w:rPr>
        <w:t>-</w:t>
      </w:r>
      <w:r>
        <w:t xml:space="preserve"> Sentencia </w:t>
      </w:r>
      <w:hyperlink w:anchor="SENTENCIA_2024_25" w:history="1">
        <w:r w:rsidRPr="00E7474F">
          <w:rPr>
            <w:rStyle w:val="TextoNormalCaracter"/>
          </w:rPr>
          <w:t>25/2024</w:t>
        </w:r>
      </w:hyperlink>
      <w:r>
        <w:t>, ff. 1, 3.</w:t>
      </w:r>
    </w:p>
    <w:p w14:paraId="35CB8F73" w14:textId="55321BA1" w:rsidR="00E7474F" w:rsidRDefault="00E7474F" w:rsidP="00E7474F">
      <w:pPr>
        <w:pStyle w:val="SangriaFrancesaArticulo"/>
      </w:pPr>
      <w:r w:rsidRPr="00E7474F">
        <w:rPr>
          <w:rStyle w:val="TextoNormalNegritaCaracter"/>
        </w:rPr>
        <w:t>Artículo 99.</w:t>
      </w:r>
      <w:r w:rsidRPr="00E7474F">
        <w:rPr>
          <w:rStyle w:val="TextoNormalCaracter"/>
        </w:rPr>
        <w:t>-</w:t>
      </w:r>
      <w:r>
        <w:t xml:space="preserve"> Sentencia </w:t>
      </w:r>
      <w:hyperlink w:anchor="SENTENCIA_2024_25" w:history="1">
        <w:r w:rsidRPr="00E7474F">
          <w:rPr>
            <w:rStyle w:val="TextoNormalCaracter"/>
          </w:rPr>
          <w:t>25/2024</w:t>
        </w:r>
      </w:hyperlink>
      <w:r>
        <w:t>, ff. 1, 3.</w:t>
      </w:r>
    </w:p>
    <w:p w14:paraId="5A259E0A" w14:textId="3BB862BC" w:rsidR="00E7474F" w:rsidRDefault="00E7474F" w:rsidP="00E7474F">
      <w:pPr>
        <w:pStyle w:val="SangriaFrancesaArticulo"/>
      </w:pPr>
      <w:r w:rsidRPr="00E7474F">
        <w:rPr>
          <w:rStyle w:val="TextoNormalNegritaCaracter"/>
        </w:rPr>
        <w:t>Artículo 110.</w:t>
      </w:r>
      <w:r w:rsidRPr="00E7474F">
        <w:rPr>
          <w:rStyle w:val="TextoNormalCaracter"/>
        </w:rPr>
        <w:t>-</w:t>
      </w:r>
      <w:r>
        <w:t xml:space="preserve"> Sentencia </w:t>
      </w:r>
      <w:hyperlink w:anchor="SENTENCIA_2024_25" w:history="1">
        <w:r w:rsidRPr="00E7474F">
          <w:rPr>
            <w:rStyle w:val="TextoNormalCaracter"/>
          </w:rPr>
          <w:t>25/2024</w:t>
        </w:r>
      </w:hyperlink>
      <w:r>
        <w:t>, ff. 1, 3.</w:t>
      </w:r>
    </w:p>
    <w:p w14:paraId="61E99641" w14:textId="5A65FDE5" w:rsidR="00E7474F" w:rsidRDefault="00E7474F" w:rsidP="00E7474F">
      <w:pPr>
        <w:pStyle w:val="SangriaFrancesaArticulo"/>
      </w:pPr>
      <w:r w:rsidRPr="00E7474F">
        <w:rPr>
          <w:rStyle w:val="TextoNormalNegritaCaracter"/>
        </w:rPr>
        <w:t>Artículo 113.1.</w:t>
      </w:r>
      <w:r w:rsidRPr="00E7474F">
        <w:rPr>
          <w:rStyle w:val="TextoNormalCaracter"/>
        </w:rPr>
        <w:t>-</w:t>
      </w:r>
      <w:r>
        <w:t xml:space="preserve"> Sentencia </w:t>
      </w:r>
      <w:hyperlink w:anchor="SENTENCIA_2024_25" w:history="1">
        <w:r w:rsidRPr="00E7474F">
          <w:rPr>
            <w:rStyle w:val="TextoNormalCaracter"/>
          </w:rPr>
          <w:t>25/2024</w:t>
        </w:r>
      </w:hyperlink>
      <w:r>
        <w:t>, f. 3.</w:t>
      </w:r>
    </w:p>
    <w:p w14:paraId="7C19270D" w14:textId="1D19834C" w:rsidR="00E7474F" w:rsidRDefault="00E7474F" w:rsidP="00E7474F">
      <w:pPr>
        <w:pStyle w:val="SangriaFrancesaArticulo"/>
      </w:pPr>
      <w:r w:rsidRPr="00E7474F">
        <w:rPr>
          <w:rStyle w:val="TextoNormalNegritaCaracter"/>
        </w:rPr>
        <w:t>Artículo 149.</w:t>
      </w:r>
      <w:r w:rsidRPr="00E7474F">
        <w:rPr>
          <w:rStyle w:val="TextoNormalCaracter"/>
        </w:rPr>
        <w:t>-</w:t>
      </w:r>
      <w:r>
        <w:t xml:space="preserve"> Sentencia </w:t>
      </w:r>
      <w:hyperlink w:anchor="SENTENCIA_2024_25" w:history="1">
        <w:r w:rsidRPr="00E7474F">
          <w:rPr>
            <w:rStyle w:val="TextoNormalCaracter"/>
          </w:rPr>
          <w:t>25/2024</w:t>
        </w:r>
      </w:hyperlink>
      <w:r>
        <w:t>, f. 13.</w:t>
      </w:r>
    </w:p>
    <w:p w14:paraId="04D6C3ED" w14:textId="3E271338" w:rsidR="00E7474F" w:rsidRDefault="00E7474F" w:rsidP="00E7474F">
      <w:pPr>
        <w:pStyle w:val="TextoNormal"/>
      </w:pPr>
    </w:p>
    <w:p w14:paraId="73C81ED7" w14:textId="77777777" w:rsidR="00E7474F" w:rsidRDefault="00E7474F" w:rsidP="00E7474F">
      <w:pPr>
        <w:pStyle w:val="SangriaFrancesaArticulo"/>
      </w:pPr>
    </w:p>
    <w:p w14:paraId="75801A1A" w14:textId="77777777" w:rsidR="00E7474F" w:rsidRDefault="00E7474F" w:rsidP="00E7474F">
      <w:pPr>
        <w:pStyle w:val="TextoNormalNegritaCentrado"/>
        <w:suppressAutoHyphens/>
      </w:pPr>
      <w:r w:rsidRPr="00E7474F">
        <w:rPr>
          <w:rStyle w:val="TextoNormalNegritaCentradoSombreado"/>
        </w:rPr>
        <w:t>J.2) Aragón</w:t>
      </w:r>
    </w:p>
    <w:p w14:paraId="05621568" w14:textId="1EDBE8D6" w:rsidR="00E7474F" w:rsidRDefault="00E7474F" w:rsidP="00E7474F">
      <w:pPr>
        <w:pStyle w:val="TextoNormal"/>
      </w:pPr>
    </w:p>
    <w:p w14:paraId="6D5C9C04" w14:textId="77777777" w:rsidR="00E7474F" w:rsidRDefault="00E7474F" w:rsidP="00E7474F">
      <w:pPr>
        <w:pStyle w:val="TextoNormalNegritaCentradoSubrayado"/>
        <w:suppressAutoHyphens/>
      </w:pPr>
      <w:r>
        <w:t>J.2.b) Leyes y disposiciones con fuerza de Ley</w:t>
      </w:r>
    </w:p>
    <w:p w14:paraId="66CE28AA" w14:textId="0DFAE62A" w:rsidR="00E7474F" w:rsidRDefault="00E7474F" w:rsidP="00E7474F">
      <w:pPr>
        <w:pStyle w:val="TextoNormalNegritaCentradoSubrayado"/>
      </w:pPr>
    </w:p>
    <w:p w14:paraId="1BAC54DB" w14:textId="77777777" w:rsidR="00E7474F" w:rsidRDefault="00E7474F" w:rsidP="00E7474F">
      <w:pPr>
        <w:pStyle w:val="TextoNormalNegritaCursivandice"/>
      </w:pPr>
      <w:r>
        <w:t>Comunidad Autónoma de Aragón. Decreto-Legislativo 1/2014, de 8 de julio, del Gobierno de Aragón, por el que se aprueba el texto refundido de la Ley de urbanismo de Aragón</w:t>
      </w:r>
    </w:p>
    <w:p w14:paraId="727430CB" w14:textId="230C724F" w:rsidR="00E7474F" w:rsidRDefault="00E7474F" w:rsidP="00E7474F">
      <w:pPr>
        <w:pStyle w:val="SangriaFrancesaArticulo"/>
      </w:pPr>
      <w:r w:rsidRPr="00E7474F">
        <w:rPr>
          <w:rStyle w:val="TextoNormalNegritaCaracter"/>
        </w:rPr>
        <w:t>Artículo 34.2.</w:t>
      </w:r>
      <w:r w:rsidRPr="00E7474F">
        <w:rPr>
          <w:rStyle w:val="TextoNormalCaracter"/>
        </w:rPr>
        <w:t>-</w:t>
      </w:r>
      <w:r>
        <w:t xml:space="preserve"> Sentencia </w:t>
      </w:r>
      <w:hyperlink w:anchor="SENTENCIA_2024_25" w:history="1">
        <w:r w:rsidRPr="00E7474F">
          <w:rPr>
            <w:rStyle w:val="TextoNormalCaracter"/>
          </w:rPr>
          <w:t>25/2024</w:t>
        </w:r>
      </w:hyperlink>
      <w:r>
        <w:t>, f. 7.</w:t>
      </w:r>
    </w:p>
    <w:p w14:paraId="5D8A85B9" w14:textId="2638F74E" w:rsidR="00E7474F" w:rsidRDefault="00E7474F" w:rsidP="00E7474F">
      <w:pPr>
        <w:pStyle w:val="TextoNormal"/>
      </w:pPr>
    </w:p>
    <w:p w14:paraId="5CB0B9C4" w14:textId="77777777" w:rsidR="00E7474F" w:rsidRDefault="00E7474F" w:rsidP="00E7474F">
      <w:pPr>
        <w:pStyle w:val="SangriaFrancesaArticulo"/>
      </w:pPr>
    </w:p>
    <w:p w14:paraId="543166B1" w14:textId="77777777" w:rsidR="00E7474F" w:rsidRDefault="00E7474F" w:rsidP="00E7474F">
      <w:pPr>
        <w:pStyle w:val="TextoNormalNegritaCentrado"/>
        <w:suppressAutoHyphens/>
      </w:pPr>
      <w:r w:rsidRPr="00E7474F">
        <w:rPr>
          <w:rStyle w:val="TextoNormalNegritaCentradoSombreado"/>
        </w:rPr>
        <w:t>J.3) Asturias</w:t>
      </w:r>
    </w:p>
    <w:p w14:paraId="7C1133AA" w14:textId="3AF7EC4F" w:rsidR="00E7474F" w:rsidRDefault="00E7474F" w:rsidP="00E7474F">
      <w:pPr>
        <w:pStyle w:val="TextoNormal"/>
      </w:pPr>
    </w:p>
    <w:p w14:paraId="69EF43D4" w14:textId="77777777" w:rsidR="00E7474F" w:rsidRDefault="00E7474F" w:rsidP="00E7474F">
      <w:pPr>
        <w:pStyle w:val="TextoNormalNegritaCentradoSubrayado"/>
        <w:suppressAutoHyphens/>
      </w:pPr>
      <w:r>
        <w:t>J.3.b) Leyes y disposiciones con fuerza de Ley</w:t>
      </w:r>
    </w:p>
    <w:p w14:paraId="0097D296" w14:textId="5B76718E" w:rsidR="00E7474F" w:rsidRDefault="00E7474F" w:rsidP="00E7474F">
      <w:pPr>
        <w:pStyle w:val="TextoNormalNegritaCentradoSubrayado"/>
      </w:pPr>
    </w:p>
    <w:p w14:paraId="057185D2" w14:textId="77777777" w:rsidR="00E7474F" w:rsidRDefault="00E7474F" w:rsidP="00E7474F">
      <w:pPr>
        <w:pStyle w:val="TextoNormalNegritaCursivandice"/>
      </w:pPr>
      <w:r>
        <w:t>Comunidad Autónoma del Principado de Asturias. Decreto Legislativo 1/2004, de 22 de abril, por el que se aprueba el texto refundido de las disposiciones legales vigentes en materia de ordenación del territorio y urbanismo</w:t>
      </w:r>
    </w:p>
    <w:p w14:paraId="2FAD30EC" w14:textId="4D59FD9B" w:rsidR="00E7474F" w:rsidRDefault="00E7474F" w:rsidP="00E7474F">
      <w:pPr>
        <w:pStyle w:val="SangriaFrancesaArticulo"/>
      </w:pPr>
      <w:r w:rsidRPr="00E7474F">
        <w:rPr>
          <w:rStyle w:val="TextoNormalNegritaCaracter"/>
        </w:rPr>
        <w:t>Artículo 124.</w:t>
      </w:r>
      <w:r w:rsidRPr="00E7474F">
        <w:rPr>
          <w:rStyle w:val="TextoNormalCaracter"/>
        </w:rPr>
        <w:t>-</w:t>
      </w:r>
      <w:r>
        <w:t xml:space="preserve"> Sentencia </w:t>
      </w:r>
      <w:hyperlink w:anchor="SENTENCIA_2024_25" w:history="1">
        <w:r w:rsidRPr="00E7474F">
          <w:rPr>
            <w:rStyle w:val="TextoNormalCaracter"/>
          </w:rPr>
          <w:t>25/2024</w:t>
        </w:r>
      </w:hyperlink>
      <w:r>
        <w:t>, f. 7.</w:t>
      </w:r>
    </w:p>
    <w:p w14:paraId="569177E7" w14:textId="25B1C3B1" w:rsidR="00E7474F" w:rsidRDefault="00E7474F" w:rsidP="00E7474F">
      <w:pPr>
        <w:pStyle w:val="TextoNormal"/>
      </w:pPr>
    </w:p>
    <w:p w14:paraId="437C0B1C" w14:textId="77777777" w:rsidR="00E7474F" w:rsidRDefault="00E7474F" w:rsidP="00E7474F">
      <w:pPr>
        <w:pStyle w:val="SangriaFrancesaArticulo"/>
      </w:pPr>
    </w:p>
    <w:p w14:paraId="0CF9F1B0" w14:textId="77777777" w:rsidR="00E7474F" w:rsidRDefault="00E7474F" w:rsidP="00E7474F">
      <w:pPr>
        <w:pStyle w:val="TextoNormalNegritaCentrado"/>
        <w:suppressAutoHyphens/>
      </w:pPr>
      <w:r w:rsidRPr="00E7474F">
        <w:rPr>
          <w:rStyle w:val="TextoNormalNegritaCentradoSombreado"/>
        </w:rPr>
        <w:t>J.4) Baleares</w:t>
      </w:r>
    </w:p>
    <w:p w14:paraId="67CBA70B" w14:textId="0AD448CF" w:rsidR="00E7474F" w:rsidRDefault="00E7474F" w:rsidP="00E7474F">
      <w:pPr>
        <w:pStyle w:val="TextoNormal"/>
      </w:pPr>
    </w:p>
    <w:p w14:paraId="300DEC34" w14:textId="77777777" w:rsidR="00E7474F" w:rsidRDefault="00E7474F" w:rsidP="00E7474F">
      <w:pPr>
        <w:pStyle w:val="TextoNormalNegritaCentradoSubrayado"/>
        <w:suppressAutoHyphens/>
      </w:pPr>
      <w:r>
        <w:t>J.4.b) Leyes y disposiciones con fuerza de Ley</w:t>
      </w:r>
    </w:p>
    <w:p w14:paraId="46794FB3" w14:textId="36F354ED" w:rsidR="00E7474F" w:rsidRDefault="00E7474F" w:rsidP="00E7474F">
      <w:pPr>
        <w:pStyle w:val="TextoNormalNegritaCentradoSubrayado"/>
      </w:pPr>
    </w:p>
    <w:p w14:paraId="248BEDD8" w14:textId="77777777" w:rsidR="00E7474F" w:rsidRDefault="00E7474F" w:rsidP="00E7474F">
      <w:pPr>
        <w:pStyle w:val="TextoNormalNegritaCursivandice"/>
      </w:pPr>
      <w:r>
        <w:t>Comunidad Autónoma de las Islas Baleares. Ley 6/1997, de 8 de julio, del suelo rústico de las Islas Baleares</w:t>
      </w:r>
    </w:p>
    <w:p w14:paraId="70C6681D" w14:textId="14D2F46C" w:rsidR="00E7474F" w:rsidRDefault="00E7474F" w:rsidP="00E7474F">
      <w:pPr>
        <w:pStyle w:val="SangriaFrancesaArticulo"/>
      </w:pPr>
      <w:r w:rsidRPr="00E7474F">
        <w:rPr>
          <w:rStyle w:val="TextoNormalNegritaCaracter"/>
        </w:rPr>
        <w:t>Artículo 25.</w:t>
      </w:r>
      <w:r w:rsidRPr="00E7474F">
        <w:rPr>
          <w:rStyle w:val="TextoNormalCaracter"/>
        </w:rPr>
        <w:t>-</w:t>
      </w:r>
      <w:r>
        <w:t xml:space="preserve"> Sentencia </w:t>
      </w:r>
      <w:hyperlink w:anchor="SENTENCIA_2024_25" w:history="1">
        <w:r w:rsidRPr="00E7474F">
          <w:rPr>
            <w:rStyle w:val="TextoNormalCaracter"/>
          </w:rPr>
          <w:t>25/2024</w:t>
        </w:r>
      </w:hyperlink>
      <w:r>
        <w:t>, f. 7.</w:t>
      </w:r>
    </w:p>
    <w:p w14:paraId="038F56AB" w14:textId="2CFC93FF" w:rsidR="00E7474F" w:rsidRDefault="00E7474F" w:rsidP="00E7474F">
      <w:pPr>
        <w:pStyle w:val="TextoNormal"/>
      </w:pPr>
    </w:p>
    <w:p w14:paraId="6350B645" w14:textId="77777777" w:rsidR="00E7474F" w:rsidRDefault="00E7474F" w:rsidP="00E7474F">
      <w:pPr>
        <w:pStyle w:val="SangriaFrancesaArticulo"/>
      </w:pPr>
    </w:p>
    <w:p w14:paraId="28F5F8EC" w14:textId="77777777" w:rsidR="00E7474F" w:rsidRDefault="00E7474F" w:rsidP="00E7474F">
      <w:pPr>
        <w:pStyle w:val="TextoNormalNegritaCentrado"/>
        <w:suppressAutoHyphens/>
      </w:pPr>
      <w:r w:rsidRPr="00E7474F">
        <w:rPr>
          <w:rStyle w:val="TextoNormalNegritaCentradoSombreado"/>
        </w:rPr>
        <w:t>J.5) Canarias</w:t>
      </w:r>
    </w:p>
    <w:p w14:paraId="24AD50AD" w14:textId="27FCD14B" w:rsidR="00E7474F" w:rsidRDefault="00E7474F" w:rsidP="00E7474F">
      <w:pPr>
        <w:pStyle w:val="TextoNormal"/>
      </w:pPr>
    </w:p>
    <w:p w14:paraId="01CBE146" w14:textId="77777777" w:rsidR="00E7474F" w:rsidRDefault="00E7474F" w:rsidP="00E7474F">
      <w:pPr>
        <w:pStyle w:val="TextoNormalNegritaCentradoSubrayado"/>
        <w:suppressAutoHyphens/>
      </w:pPr>
      <w:r>
        <w:t>J.5.b) Leyes y disposiciones con fuerza de Ley</w:t>
      </w:r>
    </w:p>
    <w:p w14:paraId="4EF524C1" w14:textId="2D8FD42F" w:rsidR="00E7474F" w:rsidRDefault="00E7474F" w:rsidP="00E7474F">
      <w:pPr>
        <w:pStyle w:val="TextoNormalNegritaCentradoSubrayado"/>
      </w:pPr>
    </w:p>
    <w:p w14:paraId="272D38BD" w14:textId="77777777" w:rsidR="00E7474F" w:rsidRDefault="00E7474F" w:rsidP="00E7474F">
      <w:pPr>
        <w:pStyle w:val="TextoNormalNegritaCursivandice"/>
      </w:pPr>
      <w:r>
        <w:t>Comunidad Autónoma de Canarias. Ley 4/2017, de 13 de julio, del suelo y de los espacios naturales protegidos de Canarias</w:t>
      </w:r>
    </w:p>
    <w:p w14:paraId="17D69D71" w14:textId="24444192"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5" w:history="1">
        <w:r w:rsidRPr="00E7474F">
          <w:rPr>
            <w:rStyle w:val="TextoNormalCaracter"/>
          </w:rPr>
          <w:t>25/2024</w:t>
        </w:r>
      </w:hyperlink>
      <w:r>
        <w:t>, ff. 6, 8.</w:t>
      </w:r>
    </w:p>
    <w:p w14:paraId="1D99F8A4" w14:textId="1FF8CF88" w:rsidR="00E7474F" w:rsidRDefault="00E7474F" w:rsidP="00E7474F">
      <w:pPr>
        <w:pStyle w:val="SangriaFrancesaArticulo"/>
      </w:pPr>
      <w:r w:rsidRPr="00E7474F">
        <w:rPr>
          <w:rStyle w:val="TextoNormalNegritaCaracter"/>
        </w:rPr>
        <w:t>Artículo 59.1.</w:t>
      </w:r>
      <w:r w:rsidRPr="00E7474F">
        <w:rPr>
          <w:rStyle w:val="TextoNormalCaracter"/>
        </w:rPr>
        <w:t>-</w:t>
      </w:r>
      <w:r>
        <w:t xml:space="preserve"> Sentencia </w:t>
      </w:r>
      <w:hyperlink w:anchor="SENTENCIA_2024_25" w:history="1">
        <w:r w:rsidRPr="00E7474F">
          <w:rPr>
            <w:rStyle w:val="TextoNormalCaracter"/>
          </w:rPr>
          <w:t>25/2024</w:t>
        </w:r>
      </w:hyperlink>
      <w:r>
        <w:t>, f. 6.</w:t>
      </w:r>
    </w:p>
    <w:p w14:paraId="49B504EA" w14:textId="5E3C3493" w:rsidR="00E7474F" w:rsidRDefault="00E7474F" w:rsidP="00E7474F">
      <w:pPr>
        <w:pStyle w:val="SangriaFrancesaArticulo"/>
      </w:pPr>
      <w:r w:rsidRPr="00E7474F">
        <w:rPr>
          <w:rStyle w:val="TextoNormalNegritaCaracter"/>
        </w:rPr>
        <w:t>Artículo 59.3.</w:t>
      </w:r>
      <w:r w:rsidRPr="00E7474F">
        <w:rPr>
          <w:rStyle w:val="TextoNormalCaracter"/>
        </w:rPr>
        <w:t>-</w:t>
      </w:r>
      <w:r>
        <w:t xml:space="preserve"> Sentencia </w:t>
      </w:r>
      <w:hyperlink w:anchor="SENTENCIA_2024_25" w:history="1">
        <w:r w:rsidRPr="00E7474F">
          <w:rPr>
            <w:rStyle w:val="TextoNormalCaracter"/>
          </w:rPr>
          <w:t>25/2024</w:t>
        </w:r>
      </w:hyperlink>
      <w:r>
        <w:t>, f. 6.</w:t>
      </w:r>
    </w:p>
    <w:p w14:paraId="428C4B90" w14:textId="3480BFBE" w:rsidR="00E7474F" w:rsidRDefault="00E7474F" w:rsidP="00E7474F">
      <w:pPr>
        <w:pStyle w:val="SangriaFrancesaArticulo"/>
      </w:pPr>
      <w:r w:rsidRPr="00E7474F">
        <w:rPr>
          <w:rStyle w:val="TextoNormalNegritaCaracter"/>
        </w:rPr>
        <w:t>Artículo 59.4.</w:t>
      </w:r>
      <w:r w:rsidRPr="00E7474F">
        <w:rPr>
          <w:rStyle w:val="TextoNormalCaracter"/>
        </w:rPr>
        <w:t>-</w:t>
      </w:r>
      <w:r>
        <w:t xml:space="preserve"> Sentencia </w:t>
      </w:r>
      <w:hyperlink w:anchor="SENTENCIA_2024_25" w:history="1">
        <w:r w:rsidRPr="00E7474F">
          <w:rPr>
            <w:rStyle w:val="TextoNormalCaracter"/>
          </w:rPr>
          <w:t>25/2024</w:t>
        </w:r>
      </w:hyperlink>
      <w:r>
        <w:t>, f. 6.</w:t>
      </w:r>
    </w:p>
    <w:p w14:paraId="01086B43" w14:textId="0B36A5A0" w:rsidR="00E7474F" w:rsidRDefault="00E7474F" w:rsidP="00E7474F">
      <w:pPr>
        <w:pStyle w:val="SangriaFrancesaArticulo"/>
      </w:pPr>
      <w:r w:rsidRPr="00E7474F">
        <w:rPr>
          <w:rStyle w:val="TextoNormalNegritaCaracter"/>
        </w:rPr>
        <w:t>Artículo 67.</w:t>
      </w:r>
      <w:r w:rsidRPr="00E7474F">
        <w:rPr>
          <w:rStyle w:val="TextoNormalCaracter"/>
        </w:rPr>
        <w:t>-</w:t>
      </w:r>
      <w:r>
        <w:t xml:space="preserve"> Sentencia </w:t>
      </w:r>
      <w:hyperlink w:anchor="SENTENCIA_2024_25" w:history="1">
        <w:r w:rsidRPr="00E7474F">
          <w:rPr>
            <w:rStyle w:val="TextoNormalCaracter"/>
          </w:rPr>
          <w:t>25/2024</w:t>
        </w:r>
      </w:hyperlink>
      <w:r>
        <w:t>, f. 6.</w:t>
      </w:r>
    </w:p>
    <w:p w14:paraId="4A008ECD" w14:textId="5F249F4B" w:rsidR="00E7474F" w:rsidRDefault="00E7474F" w:rsidP="00E7474F">
      <w:pPr>
        <w:pStyle w:val="SangriaFrancesaArticulo"/>
      </w:pPr>
      <w:r w:rsidRPr="00E7474F">
        <w:rPr>
          <w:rStyle w:val="TextoNormalNegritaCaracter"/>
        </w:rPr>
        <w:t>Artículo 70.</w:t>
      </w:r>
      <w:r w:rsidRPr="00E7474F">
        <w:rPr>
          <w:rStyle w:val="TextoNormalCaracter"/>
        </w:rPr>
        <w:t>-</w:t>
      </w:r>
      <w:r>
        <w:t xml:space="preserve"> Sentencia </w:t>
      </w:r>
      <w:hyperlink w:anchor="SENTENCIA_2024_25" w:history="1">
        <w:r w:rsidRPr="00E7474F">
          <w:rPr>
            <w:rStyle w:val="TextoNormalCaracter"/>
          </w:rPr>
          <w:t>25/2024</w:t>
        </w:r>
      </w:hyperlink>
      <w:r>
        <w:t>, f. 6.</w:t>
      </w:r>
    </w:p>
    <w:p w14:paraId="7139B484" w14:textId="7DD7EEC2" w:rsidR="00E7474F" w:rsidRDefault="00E7474F" w:rsidP="00E7474F">
      <w:pPr>
        <w:pStyle w:val="SangriaFrancesaArticulo"/>
      </w:pPr>
      <w:r w:rsidRPr="00E7474F">
        <w:rPr>
          <w:rStyle w:val="TextoNormalNegritaCaracter"/>
        </w:rPr>
        <w:t>Artículo 71.</w:t>
      </w:r>
      <w:r w:rsidRPr="00E7474F">
        <w:rPr>
          <w:rStyle w:val="TextoNormalCaracter"/>
        </w:rPr>
        <w:t>-</w:t>
      </w:r>
      <w:r>
        <w:t xml:space="preserve"> Sentencia </w:t>
      </w:r>
      <w:hyperlink w:anchor="SENTENCIA_2024_25" w:history="1">
        <w:r w:rsidRPr="00E7474F">
          <w:rPr>
            <w:rStyle w:val="TextoNormalCaracter"/>
          </w:rPr>
          <w:t>25/2024</w:t>
        </w:r>
      </w:hyperlink>
      <w:r>
        <w:t>, f. 6.</w:t>
      </w:r>
    </w:p>
    <w:p w14:paraId="5488357F" w14:textId="7ECE057B" w:rsidR="00E7474F" w:rsidRDefault="00E7474F" w:rsidP="00E7474F">
      <w:pPr>
        <w:pStyle w:val="SangriaFrancesaArticulo"/>
      </w:pPr>
      <w:r w:rsidRPr="00E7474F">
        <w:rPr>
          <w:rStyle w:val="TextoNormalNegritaCaracter"/>
        </w:rPr>
        <w:t>Artículo 123.4.</w:t>
      </w:r>
      <w:r w:rsidRPr="00E7474F">
        <w:rPr>
          <w:rStyle w:val="TextoNormalCaracter"/>
        </w:rPr>
        <w:t>-</w:t>
      </w:r>
      <w:r>
        <w:t xml:space="preserve"> Sentencia </w:t>
      </w:r>
      <w:hyperlink w:anchor="SENTENCIA_2024_25" w:history="1">
        <w:r w:rsidRPr="00E7474F">
          <w:rPr>
            <w:rStyle w:val="TextoNormalCaracter"/>
          </w:rPr>
          <w:t>25/2024</w:t>
        </w:r>
      </w:hyperlink>
      <w:r>
        <w:t>, f. 8.</w:t>
      </w:r>
    </w:p>
    <w:p w14:paraId="00F428A3" w14:textId="31C7AEC3" w:rsidR="00E7474F" w:rsidRDefault="00E7474F" w:rsidP="00E7474F">
      <w:pPr>
        <w:pStyle w:val="TextoNormal"/>
      </w:pPr>
    </w:p>
    <w:p w14:paraId="0307C8BC" w14:textId="77777777" w:rsidR="00E7474F" w:rsidRDefault="00E7474F" w:rsidP="00E7474F">
      <w:pPr>
        <w:pStyle w:val="SangriaFrancesaArticulo"/>
      </w:pPr>
    </w:p>
    <w:p w14:paraId="244B1767" w14:textId="77777777" w:rsidR="00E7474F" w:rsidRDefault="00E7474F" w:rsidP="00E7474F">
      <w:pPr>
        <w:pStyle w:val="TextoNormalNegritaCentrado"/>
        <w:suppressAutoHyphens/>
      </w:pPr>
      <w:r w:rsidRPr="00E7474F">
        <w:rPr>
          <w:rStyle w:val="TextoNormalNegritaCentradoSombreado"/>
        </w:rPr>
        <w:t>J.6) Cantabria</w:t>
      </w:r>
    </w:p>
    <w:p w14:paraId="0980C10E" w14:textId="2B7AE25F" w:rsidR="00E7474F" w:rsidRDefault="00E7474F" w:rsidP="00E7474F">
      <w:pPr>
        <w:pStyle w:val="TextoNormal"/>
      </w:pPr>
    </w:p>
    <w:p w14:paraId="0B37ED9B" w14:textId="77777777" w:rsidR="00E7474F" w:rsidRDefault="00E7474F" w:rsidP="00E7474F">
      <w:pPr>
        <w:pStyle w:val="TextoNormalNegritaCentradoSubrayado"/>
        <w:suppressAutoHyphens/>
      </w:pPr>
      <w:r>
        <w:t>J.6.b) Leyes y disposiciones con fuerza de Ley</w:t>
      </w:r>
    </w:p>
    <w:p w14:paraId="0B32D84D" w14:textId="38A0C87B" w:rsidR="00E7474F" w:rsidRDefault="00E7474F" w:rsidP="00E7474F">
      <w:pPr>
        <w:pStyle w:val="TextoNormalNegritaCentradoSubrayado"/>
      </w:pPr>
    </w:p>
    <w:p w14:paraId="3BC3BFB7" w14:textId="77777777" w:rsidR="00E7474F" w:rsidRDefault="00E7474F" w:rsidP="00E7474F">
      <w:pPr>
        <w:pStyle w:val="TextoNormalNegritaCursivandice"/>
      </w:pPr>
      <w:r>
        <w:t>Comunidad Autónoma de Cantabria. Ley 5/2022, de 15 de julio, de ordenación del territorio y urbanismo de Cantabria</w:t>
      </w:r>
    </w:p>
    <w:p w14:paraId="46C0EE67" w14:textId="4EB33BF4" w:rsidR="00E7474F" w:rsidRDefault="00E7474F" w:rsidP="00E7474F">
      <w:pPr>
        <w:pStyle w:val="SangriaFrancesaArticulo"/>
      </w:pPr>
      <w:r w:rsidRPr="00E7474F">
        <w:rPr>
          <w:rStyle w:val="TextoNormalNegritaCaracter"/>
        </w:rPr>
        <w:t>Artículo 50.2 d).</w:t>
      </w:r>
      <w:r w:rsidRPr="00E7474F">
        <w:rPr>
          <w:rStyle w:val="TextoNormalCaracter"/>
        </w:rPr>
        <w:t>-</w:t>
      </w:r>
      <w:r>
        <w:t xml:space="preserve"> Sentencia </w:t>
      </w:r>
      <w:hyperlink w:anchor="SENTENCIA_2024_25" w:history="1">
        <w:r w:rsidRPr="00E7474F">
          <w:rPr>
            <w:rStyle w:val="TextoNormalCaracter"/>
          </w:rPr>
          <w:t>25/2024</w:t>
        </w:r>
      </w:hyperlink>
      <w:r>
        <w:t>, f. 7.</w:t>
      </w:r>
    </w:p>
    <w:p w14:paraId="62659C65" w14:textId="6F2DAFDF" w:rsidR="00E7474F" w:rsidRDefault="00E7474F" w:rsidP="00E7474F">
      <w:pPr>
        <w:pStyle w:val="TextoNormal"/>
      </w:pPr>
    </w:p>
    <w:p w14:paraId="7253C9A8" w14:textId="77777777" w:rsidR="00E7474F" w:rsidRDefault="00E7474F" w:rsidP="00E7474F">
      <w:pPr>
        <w:pStyle w:val="SangriaFrancesaArticulo"/>
      </w:pPr>
    </w:p>
    <w:p w14:paraId="783CEC91" w14:textId="77777777" w:rsidR="00E7474F" w:rsidRDefault="00E7474F" w:rsidP="00E7474F">
      <w:pPr>
        <w:pStyle w:val="TextoNormalNegritaCentrado"/>
        <w:suppressAutoHyphens/>
      </w:pPr>
      <w:r w:rsidRPr="00E7474F">
        <w:rPr>
          <w:rStyle w:val="TextoNormalNegritaCentradoSombreado"/>
        </w:rPr>
        <w:t>J.7) Castilla-La Mancha</w:t>
      </w:r>
    </w:p>
    <w:p w14:paraId="7EA19790" w14:textId="18405D03" w:rsidR="00E7474F" w:rsidRDefault="00E7474F" w:rsidP="00E7474F">
      <w:pPr>
        <w:pStyle w:val="TextoNormal"/>
      </w:pPr>
    </w:p>
    <w:p w14:paraId="40C4E5F7" w14:textId="77777777" w:rsidR="00E7474F" w:rsidRDefault="00E7474F" w:rsidP="00E7474F">
      <w:pPr>
        <w:pStyle w:val="TextoNormalNegritaCentradoSubrayado"/>
        <w:suppressAutoHyphens/>
      </w:pPr>
      <w:r>
        <w:t>J.7.b) Leyes y disposiciones con fuerza de Ley</w:t>
      </w:r>
    </w:p>
    <w:p w14:paraId="74826818" w14:textId="49E06664" w:rsidR="00E7474F" w:rsidRDefault="00E7474F" w:rsidP="00E7474F">
      <w:pPr>
        <w:pStyle w:val="TextoNormalNegritaCentradoSubrayado"/>
      </w:pPr>
    </w:p>
    <w:p w14:paraId="50B9444D" w14:textId="77777777" w:rsidR="00E7474F" w:rsidRDefault="00E7474F" w:rsidP="00E7474F">
      <w:pPr>
        <w:pStyle w:val="TextoNormalNegritaCursivandice"/>
      </w:pPr>
      <w:r>
        <w:t>Comunidad Autónoma de Castilla-La Mancha. Decreto Legislativo 1/2023, de 28 de febrero, por el que se aprueba el texto refundido de la Ley de ordenación del territorio y de la actividad urbanística</w:t>
      </w:r>
    </w:p>
    <w:p w14:paraId="4296984E" w14:textId="09B3C68B" w:rsidR="00E7474F" w:rsidRDefault="00E7474F" w:rsidP="00E7474F">
      <w:pPr>
        <w:pStyle w:val="SangriaFrancesaArticulo"/>
      </w:pPr>
      <w:r w:rsidRPr="00E7474F">
        <w:rPr>
          <w:rStyle w:val="TextoNormalNegritaCaracter"/>
        </w:rPr>
        <w:t>Artículo 54.1.2 f).</w:t>
      </w:r>
      <w:r w:rsidRPr="00E7474F">
        <w:rPr>
          <w:rStyle w:val="TextoNormalCaracter"/>
        </w:rPr>
        <w:t>-</w:t>
      </w:r>
      <w:r>
        <w:t xml:space="preserve"> Sentencia </w:t>
      </w:r>
      <w:hyperlink w:anchor="SENTENCIA_2024_25" w:history="1">
        <w:r w:rsidRPr="00E7474F">
          <w:rPr>
            <w:rStyle w:val="TextoNormalCaracter"/>
          </w:rPr>
          <w:t>25/2024</w:t>
        </w:r>
      </w:hyperlink>
      <w:r>
        <w:t>, f. 7.</w:t>
      </w:r>
    </w:p>
    <w:p w14:paraId="7797EA65" w14:textId="1A081191" w:rsidR="00E7474F" w:rsidRDefault="00E7474F" w:rsidP="00E7474F">
      <w:pPr>
        <w:pStyle w:val="TextoNormal"/>
      </w:pPr>
    </w:p>
    <w:p w14:paraId="0145E891" w14:textId="77777777" w:rsidR="00E7474F" w:rsidRDefault="00E7474F" w:rsidP="00E7474F">
      <w:pPr>
        <w:pStyle w:val="SangriaFrancesaArticulo"/>
      </w:pPr>
    </w:p>
    <w:p w14:paraId="149B924A" w14:textId="77777777" w:rsidR="00E7474F" w:rsidRDefault="00E7474F" w:rsidP="00E7474F">
      <w:pPr>
        <w:pStyle w:val="TextoNormalNegritaCentrado"/>
        <w:suppressAutoHyphens/>
      </w:pPr>
      <w:r w:rsidRPr="00E7474F">
        <w:rPr>
          <w:rStyle w:val="TextoNormalNegritaCentradoSombreado"/>
        </w:rPr>
        <w:t>J.8) Cataluña</w:t>
      </w:r>
    </w:p>
    <w:p w14:paraId="41E1BA8A" w14:textId="0BBE0A3E" w:rsidR="00E7474F" w:rsidRDefault="00E7474F" w:rsidP="00E7474F">
      <w:pPr>
        <w:pStyle w:val="TextoNormal"/>
      </w:pPr>
    </w:p>
    <w:p w14:paraId="3376B5DF" w14:textId="77777777" w:rsidR="00E7474F" w:rsidRDefault="00E7474F" w:rsidP="00E7474F">
      <w:pPr>
        <w:pStyle w:val="TextoNormalNegritaCentradoSubrayado"/>
        <w:suppressAutoHyphens/>
      </w:pPr>
      <w:r>
        <w:t>J.8.a) Estatuto de Autonomía</w:t>
      </w:r>
    </w:p>
    <w:p w14:paraId="53C7FA3F" w14:textId="39D820FF" w:rsidR="00E7474F" w:rsidRDefault="00E7474F" w:rsidP="00E7474F">
      <w:pPr>
        <w:pStyle w:val="TextoNormalNegritaCentradoSubrayado"/>
      </w:pPr>
    </w:p>
    <w:p w14:paraId="18982960" w14:textId="77777777" w:rsidR="00E7474F" w:rsidRDefault="00E7474F" w:rsidP="00E7474F">
      <w:pPr>
        <w:pStyle w:val="TextoNormalNegritaCursivandice"/>
      </w:pPr>
      <w:r>
        <w:t>Ley Orgánica 6/2006, de 19 de julio, de reforma del Estatuto de Autonomía de Cataluña</w:t>
      </w:r>
    </w:p>
    <w:p w14:paraId="6CDAF065" w14:textId="4EB07649"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4" w:history="1">
        <w:r w:rsidRPr="00E7474F">
          <w:rPr>
            <w:rStyle w:val="TextoNormalCaracter"/>
          </w:rPr>
          <w:t>44/2024</w:t>
        </w:r>
      </w:hyperlink>
      <w:r>
        <w:t>, f. 2.</w:t>
      </w:r>
    </w:p>
    <w:p w14:paraId="1187CD24" w14:textId="084E549E" w:rsidR="00E7474F" w:rsidRDefault="00E7474F" w:rsidP="00E7474F">
      <w:pPr>
        <w:pStyle w:val="SangriaFrancesaArticulo"/>
      </w:pPr>
      <w:r w:rsidRPr="00E7474F">
        <w:rPr>
          <w:rStyle w:val="TextoNormalNegritaCaracter"/>
        </w:rPr>
        <w:t>Artículo 19.</w:t>
      </w:r>
      <w:r w:rsidRPr="00E7474F">
        <w:rPr>
          <w:rStyle w:val="TextoNormalCaracter"/>
        </w:rPr>
        <w:t>-</w:t>
      </w:r>
      <w:r>
        <w:t xml:space="preserve"> Sentencia </w:t>
      </w:r>
      <w:hyperlink w:anchor="SENTENCIA_2024_44" w:history="1">
        <w:r w:rsidRPr="00E7474F">
          <w:rPr>
            <w:rStyle w:val="TextoNormalCaracter"/>
          </w:rPr>
          <w:t>44/2024</w:t>
        </w:r>
      </w:hyperlink>
      <w:r>
        <w:t>, f. 2, VP I.</w:t>
      </w:r>
    </w:p>
    <w:p w14:paraId="1A3C6F18" w14:textId="71479BC9" w:rsidR="00E7474F" w:rsidRDefault="00E7474F" w:rsidP="00E7474F">
      <w:pPr>
        <w:pStyle w:val="SangriaFrancesaArticulo"/>
      </w:pPr>
      <w:r w:rsidRPr="00E7474F">
        <w:rPr>
          <w:rStyle w:val="TextoNormalNegritaCaracter"/>
        </w:rPr>
        <w:t>Artículo 41.3.</w:t>
      </w:r>
      <w:r w:rsidRPr="00E7474F">
        <w:rPr>
          <w:rStyle w:val="TextoNormalCaracter"/>
        </w:rPr>
        <w:t>-</w:t>
      </w:r>
      <w:r>
        <w:t xml:space="preserve"> Sentencia </w:t>
      </w:r>
      <w:hyperlink w:anchor="SENTENCIA_2024_44" w:history="1">
        <w:r w:rsidRPr="00E7474F">
          <w:rPr>
            <w:rStyle w:val="TextoNormalCaracter"/>
          </w:rPr>
          <w:t>44/2024</w:t>
        </w:r>
      </w:hyperlink>
      <w:r>
        <w:t>, f. 2, VP I.</w:t>
      </w:r>
    </w:p>
    <w:p w14:paraId="0FA88D45" w14:textId="1DF94058" w:rsidR="00E7474F" w:rsidRDefault="00E7474F" w:rsidP="00E7474F">
      <w:pPr>
        <w:pStyle w:val="SangriaFrancesaArticulo"/>
      </w:pPr>
      <w:r w:rsidRPr="00E7474F">
        <w:rPr>
          <w:rStyle w:val="TextoNormalNegritaCaracter"/>
        </w:rPr>
        <w:t>Artículo 43.</w:t>
      </w:r>
      <w:r w:rsidRPr="00E7474F">
        <w:rPr>
          <w:rStyle w:val="TextoNormalCaracter"/>
        </w:rPr>
        <w:t>-</w:t>
      </w:r>
      <w:r>
        <w:t xml:space="preserve"> Sentencia </w:t>
      </w:r>
      <w:hyperlink w:anchor="SENTENCIA_2024_44" w:history="1">
        <w:r w:rsidRPr="00E7474F">
          <w:rPr>
            <w:rStyle w:val="TextoNormalCaracter"/>
          </w:rPr>
          <w:t>44/2024</w:t>
        </w:r>
      </w:hyperlink>
      <w:r>
        <w:t>, f. 2, VP I.</w:t>
      </w:r>
    </w:p>
    <w:p w14:paraId="1EC6233E" w14:textId="7F438452" w:rsidR="00E7474F" w:rsidRDefault="00E7474F" w:rsidP="00E7474F">
      <w:pPr>
        <w:pStyle w:val="SangriaFrancesaArticulo"/>
      </w:pPr>
      <w:r w:rsidRPr="00E7474F">
        <w:rPr>
          <w:rStyle w:val="TextoNormalNegritaCaracter"/>
        </w:rPr>
        <w:t>Artículo 118.</w:t>
      </w:r>
      <w:r w:rsidRPr="00E7474F">
        <w:rPr>
          <w:rStyle w:val="TextoNormalCaracter"/>
        </w:rPr>
        <w:t>-</w:t>
      </w:r>
      <w:r>
        <w:t xml:space="preserve"> Sentencia </w:t>
      </w:r>
      <w:hyperlink w:anchor="SENTENCIA_2024_44" w:history="1">
        <w:r w:rsidRPr="00E7474F">
          <w:rPr>
            <w:rStyle w:val="TextoNormalCaracter"/>
          </w:rPr>
          <w:t>44/2024</w:t>
        </w:r>
      </w:hyperlink>
      <w:r>
        <w:t>, f. 2.</w:t>
      </w:r>
    </w:p>
    <w:p w14:paraId="6019B9C2" w14:textId="66D58B7A" w:rsidR="00E7474F" w:rsidRDefault="00E7474F" w:rsidP="00E7474F">
      <w:pPr>
        <w:pStyle w:val="SangriaFrancesaArticulo"/>
      </w:pPr>
      <w:r w:rsidRPr="00E7474F">
        <w:rPr>
          <w:rStyle w:val="TextoNormalNegritaCaracter"/>
        </w:rPr>
        <w:t>Artículo 153.</w:t>
      </w:r>
      <w:r w:rsidRPr="00E7474F">
        <w:rPr>
          <w:rStyle w:val="TextoNormalCaracter"/>
        </w:rPr>
        <w:t>-</w:t>
      </w:r>
      <w:r>
        <w:t xml:space="preserve"> Sentencia </w:t>
      </w:r>
      <w:hyperlink w:anchor="SENTENCIA_2024_44" w:history="1">
        <w:r w:rsidRPr="00E7474F">
          <w:rPr>
            <w:rStyle w:val="TextoNormalCaracter"/>
          </w:rPr>
          <w:t>44/2024</w:t>
        </w:r>
      </w:hyperlink>
      <w:r>
        <w:t>, ff. 2 a 4, 6, VP I, VP II.</w:t>
      </w:r>
    </w:p>
    <w:p w14:paraId="73B21666" w14:textId="121238CD" w:rsidR="00E7474F" w:rsidRDefault="00E7474F" w:rsidP="00E7474F">
      <w:pPr>
        <w:pStyle w:val="TextoNormal"/>
      </w:pPr>
    </w:p>
    <w:p w14:paraId="7F0B40A5" w14:textId="77777777" w:rsidR="00E7474F" w:rsidRDefault="00E7474F" w:rsidP="00E7474F">
      <w:pPr>
        <w:pStyle w:val="TextoNormalNegritaCentradoSubrayado"/>
        <w:suppressAutoHyphens/>
      </w:pPr>
      <w:r>
        <w:t>J.8.b) Leyes y disposiciones con fuerza de Ley</w:t>
      </w:r>
    </w:p>
    <w:p w14:paraId="7C23586C" w14:textId="730417A0" w:rsidR="00E7474F" w:rsidRDefault="00E7474F" w:rsidP="00E7474F">
      <w:pPr>
        <w:pStyle w:val="TextoNormalNegritaCentradoSubrayado"/>
      </w:pPr>
    </w:p>
    <w:p w14:paraId="2DDADD4C" w14:textId="77777777" w:rsidR="00E7474F" w:rsidRDefault="00E7474F" w:rsidP="00E7474F">
      <w:pPr>
        <w:pStyle w:val="TextoNormalNegritaCursivandice"/>
      </w:pPr>
      <w:r>
        <w:t>Comunidad Autónoma de Cataluña. Ley 12/1987, de 28 de mayo, de regulación del transporte de viajeros por carretera mediante vehículos de motor</w:t>
      </w:r>
    </w:p>
    <w:p w14:paraId="34146FCB" w14:textId="6B32B0B0"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4" w:history="1">
        <w:r w:rsidRPr="00E7474F">
          <w:rPr>
            <w:rStyle w:val="TextoNormalCaracter"/>
          </w:rPr>
          <w:t>44/2024</w:t>
        </w:r>
      </w:hyperlink>
      <w:r>
        <w:t>, f. 3.</w:t>
      </w:r>
    </w:p>
    <w:p w14:paraId="04C13E0A" w14:textId="0475BE5C" w:rsidR="00E7474F" w:rsidRDefault="00E7474F" w:rsidP="00E7474F">
      <w:pPr>
        <w:pStyle w:val="SangriaFrancesaArticulo"/>
      </w:pPr>
    </w:p>
    <w:p w14:paraId="3F5FE591" w14:textId="77777777" w:rsidR="00E7474F" w:rsidRDefault="00E7474F" w:rsidP="00E7474F">
      <w:pPr>
        <w:pStyle w:val="TextoNormalNegritaCursivandice"/>
      </w:pPr>
      <w:r>
        <w:t>Comunidad Autónoma de Cataluña. Ley 4/2006, de 31 de marzo, ferroviaria</w:t>
      </w:r>
    </w:p>
    <w:p w14:paraId="62C04766" w14:textId="04086B45"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4" w:history="1">
        <w:r w:rsidRPr="00E7474F">
          <w:rPr>
            <w:rStyle w:val="TextoNormalCaracter"/>
          </w:rPr>
          <w:t>44/2024</w:t>
        </w:r>
      </w:hyperlink>
      <w:r>
        <w:t>, f. 3.</w:t>
      </w:r>
    </w:p>
    <w:p w14:paraId="7F5DC924" w14:textId="4BFA7751" w:rsidR="00E7474F" w:rsidRDefault="00E7474F" w:rsidP="00E7474F">
      <w:pPr>
        <w:pStyle w:val="SangriaFrancesaArticulo"/>
      </w:pPr>
    </w:p>
    <w:p w14:paraId="1E648F7B" w14:textId="77777777" w:rsidR="00E7474F" w:rsidRDefault="00E7474F" w:rsidP="00E7474F">
      <w:pPr>
        <w:pStyle w:val="TextoNormalNegritaCursivandice"/>
      </w:pPr>
      <w:r>
        <w:t>Comunidad Autónoma de Cataluña. Ley 5/2008, de 24 de abril, del derecho de las mujeres a erradicar la violencia machista</w:t>
      </w:r>
    </w:p>
    <w:p w14:paraId="2BDBF175" w14:textId="3CB58408"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4" w:history="1">
        <w:r w:rsidRPr="00E7474F">
          <w:rPr>
            <w:rStyle w:val="TextoNormalCaracter"/>
          </w:rPr>
          <w:t>44/2024</w:t>
        </w:r>
      </w:hyperlink>
      <w:r>
        <w:t>, ff. 1 a 3, VP I, VP II.</w:t>
      </w:r>
    </w:p>
    <w:p w14:paraId="7F0FF9B4" w14:textId="4C3A4484" w:rsidR="00E7474F" w:rsidRDefault="00E7474F" w:rsidP="00E7474F">
      <w:pPr>
        <w:pStyle w:val="SangriaFrancesaArticulo"/>
      </w:pPr>
      <w:r w:rsidRPr="00E7474F">
        <w:rPr>
          <w:rStyle w:val="TextoNormalNegritaCaracter"/>
        </w:rPr>
        <w:t>Título I.</w:t>
      </w:r>
      <w:r w:rsidRPr="00E7474F">
        <w:rPr>
          <w:rStyle w:val="TextoNormalCaracter"/>
        </w:rPr>
        <w:t>-</w:t>
      </w:r>
      <w:r>
        <w:t xml:space="preserve"> Sentencia </w:t>
      </w:r>
      <w:hyperlink w:anchor="SENTENCIA_2024_44" w:history="1">
        <w:r w:rsidRPr="00E7474F">
          <w:rPr>
            <w:rStyle w:val="TextoNormalCaracter"/>
          </w:rPr>
          <w:t>44/2024</w:t>
        </w:r>
      </w:hyperlink>
      <w:r>
        <w:t>, f. 2.</w:t>
      </w:r>
    </w:p>
    <w:p w14:paraId="4DE14F62" w14:textId="672EF0A4" w:rsidR="00E7474F" w:rsidRDefault="00E7474F" w:rsidP="00E7474F">
      <w:pPr>
        <w:pStyle w:val="SangriaFrancesaArticulo"/>
      </w:pPr>
      <w:r w:rsidRPr="00E7474F">
        <w:rPr>
          <w:rStyle w:val="TextoNormalNegritaCaracter"/>
        </w:rPr>
        <w:t>Título II.</w:t>
      </w:r>
      <w:r w:rsidRPr="00E7474F">
        <w:rPr>
          <w:rStyle w:val="TextoNormalCaracter"/>
        </w:rPr>
        <w:t>-</w:t>
      </w:r>
      <w:r>
        <w:t xml:space="preserve"> Sentencia </w:t>
      </w:r>
      <w:hyperlink w:anchor="SENTENCIA_2024_44" w:history="1">
        <w:r w:rsidRPr="00E7474F">
          <w:rPr>
            <w:rStyle w:val="TextoNormalCaracter"/>
          </w:rPr>
          <w:t>44/2024</w:t>
        </w:r>
      </w:hyperlink>
      <w:r>
        <w:t>, ff. 2, 5.</w:t>
      </w:r>
    </w:p>
    <w:p w14:paraId="6F8C1DD7" w14:textId="29DA7675" w:rsidR="00E7474F" w:rsidRDefault="00E7474F" w:rsidP="00E7474F">
      <w:pPr>
        <w:pStyle w:val="SangriaFrancesaArticulo"/>
      </w:pPr>
      <w:r w:rsidRPr="00E7474F">
        <w:rPr>
          <w:rStyle w:val="TextoNormalNegritaCaracter"/>
        </w:rPr>
        <w:t>Título III.</w:t>
      </w:r>
      <w:r w:rsidRPr="00E7474F">
        <w:rPr>
          <w:rStyle w:val="TextoNormalCaracter"/>
        </w:rPr>
        <w:t>-</w:t>
      </w:r>
      <w:r>
        <w:t xml:space="preserve"> Sentencia </w:t>
      </w:r>
      <w:hyperlink w:anchor="SENTENCIA_2024_44" w:history="1">
        <w:r w:rsidRPr="00E7474F">
          <w:rPr>
            <w:rStyle w:val="TextoNormalCaracter"/>
          </w:rPr>
          <w:t>44/2024</w:t>
        </w:r>
      </w:hyperlink>
      <w:r>
        <w:t>, f. 2.</w:t>
      </w:r>
    </w:p>
    <w:p w14:paraId="6C954B0D" w14:textId="30DFCF34" w:rsidR="00E7474F" w:rsidRDefault="00E7474F" w:rsidP="00E7474F">
      <w:pPr>
        <w:pStyle w:val="SangriaFrancesaArticulo"/>
      </w:pPr>
      <w:r w:rsidRPr="00E7474F">
        <w:rPr>
          <w:rStyle w:val="TextoNormalNegritaCaracter"/>
        </w:rPr>
        <w:t>Título IV.</w:t>
      </w:r>
      <w:r w:rsidRPr="00E7474F">
        <w:rPr>
          <w:rStyle w:val="TextoNormalCaracter"/>
        </w:rPr>
        <w:t>-</w:t>
      </w:r>
      <w:r>
        <w:t xml:space="preserve"> Sentencia </w:t>
      </w:r>
      <w:hyperlink w:anchor="SENTENCIA_2024_44" w:history="1">
        <w:r w:rsidRPr="00E7474F">
          <w:rPr>
            <w:rStyle w:val="TextoNormalCaracter"/>
          </w:rPr>
          <w:t>44/2024</w:t>
        </w:r>
      </w:hyperlink>
      <w:r>
        <w:t>, f. 2.</w:t>
      </w:r>
    </w:p>
    <w:p w14:paraId="01E7158A" w14:textId="3F4F032F" w:rsidR="00E7474F" w:rsidRDefault="00E7474F" w:rsidP="00E7474F">
      <w:pPr>
        <w:pStyle w:val="SangriaFrancesaArticulo"/>
      </w:pPr>
      <w:r w:rsidRPr="00E7474F">
        <w:rPr>
          <w:rStyle w:val="TextoNormalNegritaCaracter"/>
        </w:rPr>
        <w:t>Preámbulo.</w:t>
      </w:r>
      <w:r w:rsidRPr="00E7474F">
        <w:rPr>
          <w:rStyle w:val="TextoNormalCaracter"/>
        </w:rPr>
        <w:t>-</w:t>
      </w:r>
      <w:r>
        <w:t xml:space="preserve"> Sentencia </w:t>
      </w:r>
      <w:hyperlink w:anchor="SENTENCIA_2024_44" w:history="1">
        <w:r w:rsidRPr="00E7474F">
          <w:rPr>
            <w:rStyle w:val="TextoNormalCaracter"/>
          </w:rPr>
          <w:t>44/2024</w:t>
        </w:r>
      </w:hyperlink>
      <w:r>
        <w:t>, f. 2.</w:t>
      </w:r>
    </w:p>
    <w:p w14:paraId="3AB03C0E" w14:textId="28B48D9C" w:rsidR="00E7474F" w:rsidRDefault="00E7474F" w:rsidP="00E7474F">
      <w:pPr>
        <w:pStyle w:val="SangriaFrancesaArticulo"/>
      </w:pPr>
      <w:r w:rsidRPr="00E7474F">
        <w:rPr>
          <w:rStyle w:val="TextoNormalNegritaCaracter"/>
        </w:rPr>
        <w:t>Preámbulo, apartado I.</w:t>
      </w:r>
      <w:r w:rsidRPr="00E7474F">
        <w:rPr>
          <w:rStyle w:val="TextoNormalCaracter"/>
        </w:rPr>
        <w:t>-</w:t>
      </w:r>
      <w:r>
        <w:t xml:space="preserve"> Sentencia </w:t>
      </w:r>
      <w:hyperlink w:anchor="SENTENCIA_2024_44" w:history="1">
        <w:r w:rsidRPr="00E7474F">
          <w:rPr>
            <w:rStyle w:val="TextoNormalCaracter"/>
          </w:rPr>
          <w:t>44/2024</w:t>
        </w:r>
      </w:hyperlink>
      <w:r>
        <w:t>, f. 2.</w:t>
      </w:r>
    </w:p>
    <w:p w14:paraId="35FF9046" w14:textId="2BCA6456" w:rsidR="00E7474F" w:rsidRDefault="00E7474F" w:rsidP="00E7474F">
      <w:pPr>
        <w:pStyle w:val="SangriaFrancesaArticulo"/>
      </w:pPr>
      <w:r w:rsidRPr="00E7474F">
        <w:rPr>
          <w:rStyle w:val="TextoNormalNegritaCaracter"/>
        </w:rPr>
        <w:t>Preámbulo, apartado II.</w:t>
      </w:r>
      <w:r w:rsidRPr="00E7474F">
        <w:rPr>
          <w:rStyle w:val="TextoNormalCaracter"/>
        </w:rPr>
        <w:t>-</w:t>
      </w:r>
      <w:r>
        <w:t xml:space="preserve"> Sentencia </w:t>
      </w:r>
      <w:hyperlink w:anchor="SENTENCIA_2024_44" w:history="1">
        <w:r w:rsidRPr="00E7474F">
          <w:rPr>
            <w:rStyle w:val="TextoNormalCaracter"/>
          </w:rPr>
          <w:t>44/2024</w:t>
        </w:r>
      </w:hyperlink>
      <w:r>
        <w:t>, f. 2.</w:t>
      </w:r>
    </w:p>
    <w:p w14:paraId="175AEB35" w14:textId="576EECEF" w:rsidR="00E7474F" w:rsidRDefault="00E7474F" w:rsidP="00E7474F">
      <w:pPr>
        <w:pStyle w:val="SangriaFrancesaArticulo"/>
      </w:pPr>
      <w:r w:rsidRPr="00E7474F">
        <w:rPr>
          <w:rStyle w:val="TextoNormalNegritaCaracter"/>
        </w:rPr>
        <w:t>Preámbulo, apartado III.</w:t>
      </w:r>
      <w:r w:rsidRPr="00E7474F">
        <w:rPr>
          <w:rStyle w:val="TextoNormalCaracter"/>
        </w:rPr>
        <w:t>-</w:t>
      </w:r>
      <w:r>
        <w:t xml:space="preserve"> Sentencia </w:t>
      </w:r>
      <w:hyperlink w:anchor="SENTENCIA_2024_44" w:history="1">
        <w:r w:rsidRPr="00E7474F">
          <w:rPr>
            <w:rStyle w:val="TextoNormalCaracter"/>
          </w:rPr>
          <w:t>44/2024</w:t>
        </w:r>
      </w:hyperlink>
      <w:r>
        <w:t>, f. 2.</w:t>
      </w:r>
    </w:p>
    <w:p w14:paraId="59BE716B" w14:textId="1CB722BC" w:rsidR="00E7474F" w:rsidRDefault="00E7474F" w:rsidP="00E7474F">
      <w:pPr>
        <w:pStyle w:val="SangriaFrancesaArticulo"/>
      </w:pPr>
      <w:r w:rsidRPr="00E7474F">
        <w:rPr>
          <w:rStyle w:val="TextoNormalNegritaCaracter"/>
        </w:rPr>
        <w:t>Artículo 1.</w:t>
      </w:r>
      <w:r w:rsidRPr="00E7474F">
        <w:rPr>
          <w:rStyle w:val="TextoNormalCaracter"/>
        </w:rPr>
        <w:t>-</w:t>
      </w:r>
      <w:r>
        <w:t xml:space="preserve"> Sentencia </w:t>
      </w:r>
      <w:hyperlink w:anchor="SENTENCIA_2024_44" w:history="1">
        <w:r w:rsidRPr="00E7474F">
          <w:rPr>
            <w:rStyle w:val="TextoNormalCaracter"/>
          </w:rPr>
          <w:t>44/2024</w:t>
        </w:r>
      </w:hyperlink>
      <w:r>
        <w:t>, f. 2.</w:t>
      </w:r>
    </w:p>
    <w:p w14:paraId="75562C27" w14:textId="0998A669" w:rsidR="00E7474F" w:rsidRDefault="00E7474F" w:rsidP="00E7474F">
      <w:pPr>
        <w:pStyle w:val="SangriaFrancesaArticulo"/>
      </w:pPr>
      <w:r w:rsidRPr="00E7474F">
        <w:rPr>
          <w:rStyle w:val="TextoNormalNegritaCaracter"/>
        </w:rPr>
        <w:t>Artículo 2.2</w:t>
      </w:r>
      <w:r>
        <w:t xml:space="preserve"> (redactado por la Ley 17/2020, de 22 de diciembre)</w:t>
      </w:r>
      <w:r w:rsidRPr="00E7474F">
        <w:rPr>
          <w:rStyle w:val="TextoNormalNegritaCaracter"/>
        </w:rPr>
        <w:t>.</w:t>
      </w:r>
      <w:r w:rsidRPr="00E7474F">
        <w:rPr>
          <w:rStyle w:val="TextoNormalCaracter"/>
        </w:rPr>
        <w:t>-</w:t>
      </w:r>
      <w:r>
        <w:t xml:space="preserve"> Sentencia </w:t>
      </w:r>
      <w:hyperlink w:anchor="SENTENCIA_2024_44" w:history="1">
        <w:r w:rsidRPr="00E7474F">
          <w:rPr>
            <w:rStyle w:val="TextoNormalCaracter"/>
          </w:rPr>
          <w:t>44/2024</w:t>
        </w:r>
      </w:hyperlink>
      <w:r>
        <w:t>, ff. 3, 4.</w:t>
      </w:r>
    </w:p>
    <w:p w14:paraId="28F5A142" w14:textId="087020EB" w:rsidR="00E7474F" w:rsidRDefault="00E7474F" w:rsidP="00E7474F">
      <w:pPr>
        <w:pStyle w:val="SangriaFrancesaArticulo"/>
      </w:pPr>
      <w:r w:rsidRPr="00E7474F">
        <w:rPr>
          <w:rStyle w:val="TextoNormalNegritaCaracter"/>
        </w:rPr>
        <w:t>Artículo 3 j)</w:t>
      </w:r>
      <w:r>
        <w:t xml:space="preserve"> (redactado por la Ley 17/2020, de 22 de diciembre)</w:t>
      </w:r>
      <w:r w:rsidRPr="00E7474F">
        <w:rPr>
          <w:rStyle w:val="TextoNormalNegritaCaracter"/>
        </w:rPr>
        <w:t>.</w:t>
      </w:r>
      <w:r w:rsidRPr="00E7474F">
        <w:rPr>
          <w:rStyle w:val="TextoNormalCaracter"/>
        </w:rPr>
        <w:t>-</w:t>
      </w:r>
      <w:r>
        <w:t xml:space="preserve"> Sentencia </w:t>
      </w:r>
      <w:hyperlink w:anchor="SENTENCIA_2024_44" w:history="1">
        <w:r w:rsidRPr="00E7474F">
          <w:rPr>
            <w:rStyle w:val="TextoNormalCaracter"/>
          </w:rPr>
          <w:t>44/2024</w:t>
        </w:r>
      </w:hyperlink>
      <w:r>
        <w:t>, f. 3.</w:t>
      </w:r>
    </w:p>
    <w:p w14:paraId="149531C9" w14:textId="3E802BC1" w:rsidR="00E7474F" w:rsidRDefault="00E7474F" w:rsidP="00E7474F">
      <w:pPr>
        <w:pStyle w:val="SangriaFrancesaArticulo"/>
      </w:pPr>
      <w:r w:rsidRPr="00E7474F">
        <w:rPr>
          <w:rStyle w:val="TextoNormalNegritaCaracter"/>
        </w:rPr>
        <w:t>Artículo 4.</w:t>
      </w:r>
      <w:r w:rsidRPr="00E7474F">
        <w:rPr>
          <w:rStyle w:val="TextoNormalCaracter"/>
        </w:rPr>
        <w:t>-</w:t>
      </w:r>
      <w:r>
        <w:t xml:space="preserve"> Sentencia </w:t>
      </w:r>
      <w:hyperlink w:anchor="SENTENCIA_2024_44" w:history="1">
        <w:r w:rsidRPr="00E7474F">
          <w:rPr>
            <w:rStyle w:val="TextoNormalCaracter"/>
          </w:rPr>
          <w:t>44/2024</w:t>
        </w:r>
      </w:hyperlink>
      <w:r>
        <w:t>, f. 2.</w:t>
      </w:r>
    </w:p>
    <w:p w14:paraId="1C016D75" w14:textId="2176B78D" w:rsidR="00E7474F" w:rsidRDefault="00E7474F" w:rsidP="00E7474F">
      <w:pPr>
        <w:pStyle w:val="SangriaFrancesaArticulo"/>
      </w:pPr>
      <w:r w:rsidRPr="00E7474F">
        <w:rPr>
          <w:rStyle w:val="TextoNormalNegritaCaracter"/>
        </w:rPr>
        <w:t>Artículo 4</w:t>
      </w:r>
      <w:r>
        <w:t xml:space="preserve"> (redactado por la Ley 17/2020, de 22 de diciembre)</w:t>
      </w:r>
      <w:r w:rsidRPr="00E7474F">
        <w:rPr>
          <w:rStyle w:val="TextoNormalNegritaCaracter"/>
        </w:rPr>
        <w:t>.</w:t>
      </w:r>
      <w:r w:rsidRPr="00E7474F">
        <w:rPr>
          <w:rStyle w:val="TextoNormalCaracter"/>
        </w:rPr>
        <w:t>-</w:t>
      </w:r>
      <w:r>
        <w:t xml:space="preserve"> Sentencia </w:t>
      </w:r>
      <w:hyperlink w:anchor="SENTENCIA_2024_44" w:history="1">
        <w:r w:rsidRPr="00E7474F">
          <w:rPr>
            <w:rStyle w:val="TextoNormalCaracter"/>
          </w:rPr>
          <w:t>44/2024</w:t>
        </w:r>
      </w:hyperlink>
      <w:r>
        <w:t>, f. 2.</w:t>
      </w:r>
    </w:p>
    <w:p w14:paraId="2E69655C" w14:textId="1BE23691" w:rsidR="00E7474F" w:rsidRDefault="00E7474F" w:rsidP="00E7474F">
      <w:pPr>
        <w:pStyle w:val="SangriaFrancesaArticulo"/>
      </w:pPr>
      <w:r w:rsidRPr="00E7474F">
        <w:rPr>
          <w:rStyle w:val="TextoNormalNegritaCaracter"/>
        </w:rPr>
        <w:t>Artículo 4.2</w:t>
      </w:r>
      <w:r>
        <w:t xml:space="preserve"> (redactado por la Ley 17/2020, de 22 de diciembre)</w:t>
      </w:r>
      <w:r w:rsidRPr="00E7474F">
        <w:rPr>
          <w:rStyle w:val="TextoNormalNegritaCaracter"/>
        </w:rPr>
        <w:t>.</w:t>
      </w:r>
      <w:r w:rsidRPr="00E7474F">
        <w:rPr>
          <w:rStyle w:val="TextoNormalCaracter"/>
        </w:rPr>
        <w:t>-</w:t>
      </w:r>
      <w:r>
        <w:t xml:space="preserve"> Sentencia </w:t>
      </w:r>
      <w:hyperlink w:anchor="SENTENCIA_2024_44" w:history="1">
        <w:r w:rsidRPr="00E7474F">
          <w:rPr>
            <w:rStyle w:val="TextoNormalCaracter"/>
          </w:rPr>
          <w:t>44/2024</w:t>
        </w:r>
      </w:hyperlink>
      <w:r>
        <w:t>, ff. 2, 3.</w:t>
      </w:r>
    </w:p>
    <w:p w14:paraId="61E5A6B8" w14:textId="6D4138E0" w:rsidR="00E7474F" w:rsidRDefault="00E7474F" w:rsidP="00E7474F">
      <w:pPr>
        <w:pStyle w:val="SangriaFrancesaArticulo"/>
      </w:pPr>
      <w:r w:rsidRPr="00E7474F">
        <w:rPr>
          <w:rStyle w:val="TextoNormalNegritaCaracter"/>
        </w:rPr>
        <w:t>Artículo 4.2 a)</w:t>
      </w:r>
      <w:r>
        <w:t xml:space="preserve"> (redactado por la Ley 17/2020, de 22 de diciembre)</w:t>
      </w:r>
      <w:r w:rsidRPr="00E7474F">
        <w:rPr>
          <w:rStyle w:val="TextoNormalNegritaCaracter"/>
        </w:rPr>
        <w:t>.</w:t>
      </w:r>
      <w:r w:rsidRPr="00E7474F">
        <w:rPr>
          <w:rStyle w:val="TextoNormalCaracter"/>
        </w:rPr>
        <w:t>-</w:t>
      </w:r>
      <w:r>
        <w:t xml:space="preserve"> Sentencia </w:t>
      </w:r>
      <w:hyperlink w:anchor="SENTENCIA_2024_44" w:history="1">
        <w:r w:rsidRPr="00E7474F">
          <w:rPr>
            <w:rStyle w:val="TextoNormalCaracter"/>
          </w:rPr>
          <w:t>44/2024</w:t>
        </w:r>
      </w:hyperlink>
      <w:r>
        <w:t>, f. 2.</w:t>
      </w:r>
    </w:p>
    <w:p w14:paraId="4912A9DC" w14:textId="5EBA75C2" w:rsidR="00E7474F" w:rsidRDefault="00E7474F" w:rsidP="00E7474F">
      <w:pPr>
        <w:pStyle w:val="SangriaFrancesaArticulo"/>
      </w:pPr>
      <w:r w:rsidRPr="00E7474F">
        <w:rPr>
          <w:rStyle w:val="TextoNormalNegritaCaracter"/>
        </w:rPr>
        <w:t>Artículo 4.2 c)</w:t>
      </w:r>
      <w:r>
        <w:t xml:space="preserve"> (redactado por la Ley 17/2020, de 22 de diciembre)</w:t>
      </w:r>
      <w:r w:rsidRPr="00E7474F">
        <w:rPr>
          <w:rStyle w:val="TextoNormalNegritaCaracter"/>
        </w:rPr>
        <w:t>.</w:t>
      </w:r>
      <w:r w:rsidRPr="00E7474F">
        <w:rPr>
          <w:rStyle w:val="TextoNormalCaracter"/>
        </w:rPr>
        <w:t>-</w:t>
      </w:r>
      <w:r>
        <w:t xml:space="preserve"> Sentencia </w:t>
      </w:r>
      <w:hyperlink w:anchor="SENTENCIA_2024_44" w:history="1">
        <w:r w:rsidRPr="00E7474F">
          <w:rPr>
            <w:rStyle w:val="TextoNormalCaracter"/>
          </w:rPr>
          <w:t>44/2024</w:t>
        </w:r>
      </w:hyperlink>
      <w:r>
        <w:t>, f. 2.</w:t>
      </w:r>
    </w:p>
    <w:p w14:paraId="327AD605" w14:textId="03DE852E" w:rsidR="00E7474F" w:rsidRDefault="00E7474F" w:rsidP="00E7474F">
      <w:pPr>
        <w:pStyle w:val="SangriaFrancesaArticulo"/>
      </w:pPr>
      <w:r w:rsidRPr="00E7474F">
        <w:rPr>
          <w:rStyle w:val="TextoNormalNegritaCaracter"/>
        </w:rPr>
        <w:t>Artículo 4.2 d)</w:t>
      </w:r>
      <w:r>
        <w:t xml:space="preserve"> (redactado por la Ley 17/2020, de 22 de diciembre)</w:t>
      </w:r>
      <w:r w:rsidRPr="00E7474F">
        <w:rPr>
          <w:rStyle w:val="TextoNormalNegritaCaracter"/>
        </w:rPr>
        <w:t>.</w:t>
      </w:r>
      <w:r w:rsidRPr="00E7474F">
        <w:rPr>
          <w:rStyle w:val="TextoNormalCaracter"/>
        </w:rPr>
        <w:t>-</w:t>
      </w:r>
      <w:r>
        <w:t xml:space="preserve"> Sentencia </w:t>
      </w:r>
      <w:hyperlink w:anchor="SENTENCIA_2024_44" w:history="1">
        <w:r w:rsidRPr="00E7474F">
          <w:rPr>
            <w:rStyle w:val="TextoNormalCaracter"/>
          </w:rPr>
          <w:t>44/2024</w:t>
        </w:r>
      </w:hyperlink>
      <w:r>
        <w:t>, f. 2.</w:t>
      </w:r>
    </w:p>
    <w:p w14:paraId="7CC576E1" w14:textId="08ED19C7" w:rsidR="00E7474F" w:rsidRDefault="00E7474F" w:rsidP="00E7474F">
      <w:pPr>
        <w:pStyle w:val="SangriaFrancesaArticulo"/>
      </w:pPr>
      <w:r w:rsidRPr="00E7474F">
        <w:rPr>
          <w:rStyle w:val="TextoNormalNegritaCaracter"/>
        </w:rPr>
        <w:t>Artículos 12 a 19.</w:t>
      </w:r>
      <w:r w:rsidRPr="00E7474F">
        <w:rPr>
          <w:rStyle w:val="TextoNormalCaracter"/>
        </w:rPr>
        <w:t>-</w:t>
      </w:r>
      <w:r>
        <w:t xml:space="preserve"> Sentencia </w:t>
      </w:r>
      <w:hyperlink w:anchor="SENTENCIA_2024_44" w:history="1">
        <w:r w:rsidRPr="00E7474F">
          <w:rPr>
            <w:rStyle w:val="TextoNormalCaracter"/>
          </w:rPr>
          <w:t>44/2024</w:t>
        </w:r>
      </w:hyperlink>
      <w:r>
        <w:t>, f. 3.</w:t>
      </w:r>
    </w:p>
    <w:p w14:paraId="4368AF25" w14:textId="421228AA" w:rsidR="00E7474F" w:rsidRDefault="00E7474F" w:rsidP="00E7474F">
      <w:pPr>
        <w:pStyle w:val="SangriaFrancesaArticulo"/>
      </w:pPr>
      <w:r w:rsidRPr="00E7474F">
        <w:rPr>
          <w:rStyle w:val="TextoNormalNegritaCaracter"/>
        </w:rPr>
        <w:t>Artículos 20 a 26.</w:t>
      </w:r>
      <w:r w:rsidRPr="00E7474F">
        <w:rPr>
          <w:rStyle w:val="TextoNormalCaracter"/>
        </w:rPr>
        <w:t>-</w:t>
      </w:r>
      <w:r>
        <w:t xml:space="preserve"> Sentencia </w:t>
      </w:r>
      <w:hyperlink w:anchor="SENTENCIA_2024_44" w:history="1">
        <w:r w:rsidRPr="00E7474F">
          <w:rPr>
            <w:rStyle w:val="TextoNormalCaracter"/>
          </w:rPr>
          <w:t>44/2024</w:t>
        </w:r>
      </w:hyperlink>
      <w:r>
        <w:t>, f. 3.</w:t>
      </w:r>
    </w:p>
    <w:p w14:paraId="07B5644E" w14:textId="7D3C031B" w:rsidR="00E7474F" w:rsidRDefault="00E7474F" w:rsidP="00E7474F">
      <w:pPr>
        <w:pStyle w:val="SangriaFrancesaArticulo"/>
      </w:pPr>
      <w:r w:rsidRPr="00E7474F">
        <w:rPr>
          <w:rStyle w:val="TextoNormalNegritaCaracter"/>
        </w:rPr>
        <w:t>Artículos 27 a 29.</w:t>
      </w:r>
      <w:r w:rsidRPr="00E7474F">
        <w:rPr>
          <w:rStyle w:val="TextoNormalCaracter"/>
        </w:rPr>
        <w:t>-</w:t>
      </w:r>
      <w:r>
        <w:t xml:space="preserve"> Sentencia </w:t>
      </w:r>
      <w:hyperlink w:anchor="SENTENCIA_2024_44" w:history="1">
        <w:r w:rsidRPr="00E7474F">
          <w:rPr>
            <w:rStyle w:val="TextoNormalCaracter"/>
          </w:rPr>
          <w:t>44/2024</w:t>
        </w:r>
      </w:hyperlink>
      <w:r>
        <w:t>, f. 3.</w:t>
      </w:r>
    </w:p>
    <w:p w14:paraId="472C1E82" w14:textId="6DFF4C9A" w:rsidR="00E7474F" w:rsidRDefault="00E7474F" w:rsidP="00E7474F">
      <w:pPr>
        <w:pStyle w:val="SangriaFrancesaArticulo"/>
      </w:pPr>
      <w:r w:rsidRPr="00E7474F">
        <w:rPr>
          <w:rStyle w:val="TextoNormalNegritaCaracter"/>
        </w:rPr>
        <w:t>Artículo 29 bis</w:t>
      </w:r>
      <w:r>
        <w:t xml:space="preserve"> (redactado por la Ley 17/2020, de 22 de diciembre)</w:t>
      </w:r>
      <w:r w:rsidRPr="00E7474F">
        <w:rPr>
          <w:rStyle w:val="TextoNormalNegritaCaracter"/>
        </w:rPr>
        <w:t>.</w:t>
      </w:r>
      <w:r w:rsidRPr="00E7474F">
        <w:rPr>
          <w:rStyle w:val="TextoNormalCaracter"/>
        </w:rPr>
        <w:t>-</w:t>
      </w:r>
      <w:r>
        <w:t xml:space="preserve"> Sentencia </w:t>
      </w:r>
      <w:hyperlink w:anchor="SENTENCIA_2024_44" w:history="1">
        <w:r w:rsidRPr="00E7474F">
          <w:rPr>
            <w:rStyle w:val="TextoNormalCaracter"/>
          </w:rPr>
          <w:t>44/2024</w:t>
        </w:r>
      </w:hyperlink>
      <w:r>
        <w:t>, f. 5.</w:t>
      </w:r>
    </w:p>
    <w:p w14:paraId="60A58F51" w14:textId="3D607A41" w:rsidR="00E7474F" w:rsidRDefault="00E7474F" w:rsidP="00E7474F">
      <w:pPr>
        <w:pStyle w:val="SangriaFrancesaArticulo"/>
      </w:pPr>
      <w:r w:rsidRPr="00E7474F">
        <w:rPr>
          <w:rStyle w:val="TextoNormalNegritaCaracter"/>
        </w:rPr>
        <w:t>Artículo 32.</w:t>
      </w:r>
      <w:r w:rsidRPr="00E7474F">
        <w:rPr>
          <w:rStyle w:val="TextoNormalCaracter"/>
        </w:rPr>
        <w:t>-</w:t>
      </w:r>
      <w:r>
        <w:t xml:space="preserve"> Sentencia </w:t>
      </w:r>
      <w:hyperlink w:anchor="SENTENCIA_2024_44" w:history="1">
        <w:r w:rsidRPr="00E7474F">
          <w:rPr>
            <w:rStyle w:val="TextoNormalCaracter"/>
          </w:rPr>
          <w:t>44/2024</w:t>
        </w:r>
      </w:hyperlink>
      <w:r>
        <w:t>, f. 3.</w:t>
      </w:r>
    </w:p>
    <w:p w14:paraId="277F55D1" w14:textId="019E4B81" w:rsidR="00E7474F" w:rsidRDefault="00E7474F" w:rsidP="00E7474F">
      <w:pPr>
        <w:pStyle w:val="SangriaFrancesaArticulo"/>
      </w:pPr>
      <w:r w:rsidRPr="00E7474F">
        <w:rPr>
          <w:rStyle w:val="TextoNormalNegritaCaracter"/>
        </w:rPr>
        <w:t>Artículos 34 a 37.</w:t>
      </w:r>
      <w:r w:rsidRPr="00E7474F">
        <w:rPr>
          <w:rStyle w:val="TextoNormalCaracter"/>
        </w:rPr>
        <w:t>-</w:t>
      </w:r>
      <w:r>
        <w:t xml:space="preserve"> Sentencia </w:t>
      </w:r>
      <w:hyperlink w:anchor="SENTENCIA_2024_44" w:history="1">
        <w:r w:rsidRPr="00E7474F">
          <w:rPr>
            <w:rStyle w:val="TextoNormalCaracter"/>
          </w:rPr>
          <w:t>44/2024</w:t>
        </w:r>
      </w:hyperlink>
      <w:r>
        <w:t>, f. 3.</w:t>
      </w:r>
    </w:p>
    <w:p w14:paraId="25B1DAFA" w14:textId="671EC14D" w:rsidR="00E7474F" w:rsidRDefault="00E7474F" w:rsidP="00E7474F">
      <w:pPr>
        <w:pStyle w:val="SangriaFrancesaArticulo"/>
      </w:pPr>
      <w:r w:rsidRPr="00E7474F">
        <w:rPr>
          <w:rStyle w:val="TextoNormalNegritaCaracter"/>
        </w:rPr>
        <w:t>Artículos 38 a 40.</w:t>
      </w:r>
      <w:r w:rsidRPr="00E7474F">
        <w:rPr>
          <w:rStyle w:val="TextoNormalCaracter"/>
        </w:rPr>
        <w:t>-</w:t>
      </w:r>
      <w:r>
        <w:t xml:space="preserve"> Sentencia </w:t>
      </w:r>
      <w:hyperlink w:anchor="SENTENCIA_2024_44" w:history="1">
        <w:r w:rsidRPr="00E7474F">
          <w:rPr>
            <w:rStyle w:val="TextoNormalCaracter"/>
          </w:rPr>
          <w:t>44/2024</w:t>
        </w:r>
      </w:hyperlink>
      <w:r>
        <w:t>, f. 3.</w:t>
      </w:r>
    </w:p>
    <w:p w14:paraId="571A228A" w14:textId="2A6B6FF9" w:rsidR="00E7474F" w:rsidRDefault="00E7474F" w:rsidP="00E7474F">
      <w:pPr>
        <w:pStyle w:val="SangriaFrancesaArticulo"/>
      </w:pPr>
      <w:r w:rsidRPr="00E7474F">
        <w:rPr>
          <w:rStyle w:val="TextoNormalNegritaCaracter"/>
        </w:rPr>
        <w:t>Artículos 41 a 44.</w:t>
      </w:r>
      <w:r w:rsidRPr="00E7474F">
        <w:rPr>
          <w:rStyle w:val="TextoNormalCaracter"/>
        </w:rPr>
        <w:t>-</w:t>
      </w:r>
      <w:r>
        <w:t xml:space="preserve"> Sentencia </w:t>
      </w:r>
      <w:hyperlink w:anchor="SENTENCIA_2024_44" w:history="1">
        <w:r w:rsidRPr="00E7474F">
          <w:rPr>
            <w:rStyle w:val="TextoNormalCaracter"/>
          </w:rPr>
          <w:t>44/2024</w:t>
        </w:r>
      </w:hyperlink>
      <w:r>
        <w:t>, f. 3.</w:t>
      </w:r>
    </w:p>
    <w:p w14:paraId="047FCB1A" w14:textId="794C0DFA" w:rsidR="00E7474F" w:rsidRDefault="00E7474F" w:rsidP="00E7474F">
      <w:pPr>
        <w:pStyle w:val="SangriaFrancesaArticulo"/>
      </w:pPr>
      <w:r w:rsidRPr="00E7474F">
        <w:rPr>
          <w:rStyle w:val="TextoNormalNegritaCaracter"/>
        </w:rPr>
        <w:t>Artículos 46 a 52.</w:t>
      </w:r>
      <w:r w:rsidRPr="00E7474F">
        <w:rPr>
          <w:rStyle w:val="TextoNormalCaracter"/>
        </w:rPr>
        <w:t>-</w:t>
      </w:r>
      <w:r>
        <w:t xml:space="preserve"> Sentencia </w:t>
      </w:r>
      <w:hyperlink w:anchor="SENTENCIA_2024_44" w:history="1">
        <w:r w:rsidRPr="00E7474F">
          <w:rPr>
            <w:rStyle w:val="TextoNormalCaracter"/>
          </w:rPr>
          <w:t>44/2024</w:t>
        </w:r>
      </w:hyperlink>
      <w:r>
        <w:t>, f. 3.</w:t>
      </w:r>
    </w:p>
    <w:p w14:paraId="5DCF4A4F" w14:textId="746291C9" w:rsidR="00E7474F" w:rsidRDefault="00E7474F" w:rsidP="00E7474F">
      <w:pPr>
        <w:pStyle w:val="SangriaFrancesaArticulo"/>
      </w:pPr>
    </w:p>
    <w:p w14:paraId="048B9D5D" w14:textId="77777777" w:rsidR="00E7474F" w:rsidRDefault="00E7474F" w:rsidP="00E7474F">
      <w:pPr>
        <w:pStyle w:val="TextoNormalNegritaCursivandice"/>
      </w:pPr>
      <w:r>
        <w:t>Comunidad Autónoma de Cataluña. Ley 25/2010, de 29 de julio, del libro segundo del Código civil de Cataluña, relativo a la persona y la familia</w:t>
      </w:r>
    </w:p>
    <w:p w14:paraId="6122D104" w14:textId="74B8B71F" w:rsidR="00E7474F" w:rsidRDefault="00E7474F" w:rsidP="00E7474F">
      <w:pPr>
        <w:pStyle w:val="SangriaFrancesaArticulo"/>
      </w:pPr>
      <w:r w:rsidRPr="00E7474F">
        <w:rPr>
          <w:rStyle w:val="TextoNormalNegritaCaracter"/>
        </w:rPr>
        <w:t>Artículo 236-11 apartado 4.</w:t>
      </w:r>
      <w:r w:rsidRPr="00E7474F">
        <w:rPr>
          <w:rStyle w:val="TextoNormalCaracter"/>
        </w:rPr>
        <w:t>-</w:t>
      </w:r>
      <w:r>
        <w:t xml:space="preserve"> Sentencia </w:t>
      </w:r>
      <w:hyperlink w:anchor="SENTENCIA_2024_26" w:history="1">
        <w:r w:rsidRPr="00E7474F">
          <w:rPr>
            <w:rStyle w:val="TextoNormalCaracter"/>
          </w:rPr>
          <w:t>26/2024</w:t>
        </w:r>
      </w:hyperlink>
      <w:r>
        <w:t>, f. 5.</w:t>
      </w:r>
    </w:p>
    <w:p w14:paraId="6732DECC" w14:textId="78D389E5" w:rsidR="00E7474F" w:rsidRDefault="00E7474F" w:rsidP="00E7474F">
      <w:pPr>
        <w:pStyle w:val="SangriaFrancesaArticulo"/>
      </w:pPr>
      <w:r w:rsidRPr="00E7474F">
        <w:rPr>
          <w:rStyle w:val="TextoNormalNegritaCaracter"/>
        </w:rPr>
        <w:t>Artículo 236-13 apartado 1.</w:t>
      </w:r>
      <w:r w:rsidRPr="00E7474F">
        <w:rPr>
          <w:rStyle w:val="TextoNormalCaracter"/>
        </w:rPr>
        <w:t>-</w:t>
      </w:r>
      <w:r>
        <w:t xml:space="preserve"> Sentencia </w:t>
      </w:r>
      <w:hyperlink w:anchor="SENTENCIA_2024_26" w:history="1">
        <w:r w:rsidRPr="00E7474F">
          <w:rPr>
            <w:rStyle w:val="TextoNormalCaracter"/>
          </w:rPr>
          <w:t>26/2024</w:t>
        </w:r>
      </w:hyperlink>
      <w:r>
        <w:t>, f. 5.</w:t>
      </w:r>
    </w:p>
    <w:p w14:paraId="1890705D" w14:textId="7833683D" w:rsidR="00E7474F" w:rsidRDefault="00E7474F" w:rsidP="00E7474F">
      <w:pPr>
        <w:pStyle w:val="SangriaFrancesaArticulo"/>
      </w:pPr>
    </w:p>
    <w:p w14:paraId="3E68B9F5" w14:textId="77777777" w:rsidR="00E7474F" w:rsidRDefault="00E7474F" w:rsidP="00E7474F">
      <w:pPr>
        <w:pStyle w:val="TextoNormalNegritaCursivandice"/>
      </w:pPr>
      <w:r>
        <w:t>Comunidad Autónoma de Cataluña. Ley 17/2015, de 21 de julio, de igualdad efectiva de mujeres y hombres</w:t>
      </w:r>
    </w:p>
    <w:p w14:paraId="0D4D94C4" w14:textId="6026022E"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4" w:history="1">
        <w:r w:rsidRPr="00E7474F">
          <w:rPr>
            <w:rStyle w:val="TextoNormalCaracter"/>
          </w:rPr>
          <w:t>44/2024</w:t>
        </w:r>
      </w:hyperlink>
      <w:r>
        <w:t>, f. 2.</w:t>
      </w:r>
    </w:p>
    <w:p w14:paraId="2F2343BA" w14:textId="76EA15A7" w:rsidR="00E7474F" w:rsidRDefault="00E7474F" w:rsidP="00E7474F">
      <w:pPr>
        <w:pStyle w:val="SangriaFrancesaArticulo"/>
      </w:pPr>
    </w:p>
    <w:p w14:paraId="0369B3F0" w14:textId="77777777" w:rsidR="00E7474F" w:rsidRDefault="00E7474F" w:rsidP="00E7474F">
      <w:pPr>
        <w:pStyle w:val="TextoNormalNegritaCursivandice"/>
      </w:pPr>
      <w:r>
        <w:t>Comunidad Autónoma de Cataluña. Ley 17/2020, de 22 de diciembre, de modificación de la Ley 5/2008, del derecho de las mujeres a erradicar la violencia machista</w:t>
      </w:r>
    </w:p>
    <w:p w14:paraId="0B03714A" w14:textId="0C130207"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4" w:history="1">
        <w:r w:rsidRPr="00E7474F">
          <w:rPr>
            <w:rStyle w:val="TextoNormalCaracter"/>
          </w:rPr>
          <w:t>44/2024</w:t>
        </w:r>
      </w:hyperlink>
      <w:r>
        <w:t>, ff. 2 a 5, VP I.</w:t>
      </w:r>
    </w:p>
    <w:p w14:paraId="4E4A9C7B" w14:textId="7955527F" w:rsidR="00E7474F" w:rsidRDefault="00E7474F" w:rsidP="00E7474F">
      <w:pPr>
        <w:pStyle w:val="SangriaFrancesaArticulo"/>
      </w:pPr>
      <w:r w:rsidRPr="00E7474F">
        <w:rPr>
          <w:rStyle w:val="TextoNormalNegritaCaracter"/>
        </w:rPr>
        <w:t>Artículo 1.</w:t>
      </w:r>
      <w:r w:rsidRPr="00E7474F">
        <w:rPr>
          <w:rStyle w:val="TextoNormalCaracter"/>
        </w:rPr>
        <w:t>-</w:t>
      </w:r>
      <w:r>
        <w:t xml:space="preserve"> Sentencia </w:t>
      </w:r>
      <w:hyperlink w:anchor="SENTENCIA_2024_44" w:history="1">
        <w:r w:rsidRPr="00E7474F">
          <w:rPr>
            <w:rStyle w:val="TextoNormalCaracter"/>
          </w:rPr>
          <w:t>44/2024</w:t>
        </w:r>
      </w:hyperlink>
      <w:r>
        <w:t>, ff. 1, 3, 4, VP II.</w:t>
      </w:r>
    </w:p>
    <w:p w14:paraId="2C54A5BA" w14:textId="5F88AB7E" w:rsidR="00E7474F" w:rsidRDefault="00E7474F" w:rsidP="00E7474F">
      <w:pPr>
        <w:pStyle w:val="SangriaFrancesaArticulo"/>
      </w:pPr>
      <w:r w:rsidRPr="00E7474F">
        <w:rPr>
          <w:rStyle w:val="TextoNormalNegritaCaracter"/>
        </w:rPr>
        <w:t>Artículo 2.</w:t>
      </w:r>
      <w:r w:rsidRPr="00E7474F">
        <w:rPr>
          <w:rStyle w:val="TextoNormalCaracter"/>
        </w:rPr>
        <w:t>-</w:t>
      </w:r>
      <w:r>
        <w:t xml:space="preserve"> Sentencia </w:t>
      </w:r>
      <w:hyperlink w:anchor="SENTENCIA_2024_44" w:history="1">
        <w:r w:rsidRPr="00E7474F">
          <w:rPr>
            <w:rStyle w:val="TextoNormalCaracter"/>
          </w:rPr>
          <w:t>44/2024</w:t>
        </w:r>
      </w:hyperlink>
      <w:r>
        <w:t>, ff. 1, 3, VP II.</w:t>
      </w:r>
    </w:p>
    <w:p w14:paraId="0CAB5130" w14:textId="758B0C0F" w:rsidR="00E7474F" w:rsidRDefault="00E7474F" w:rsidP="00E7474F">
      <w:pPr>
        <w:pStyle w:val="SangriaFrancesaArticulo"/>
      </w:pPr>
      <w:r w:rsidRPr="00E7474F">
        <w:rPr>
          <w:rStyle w:val="TextoNormalNegritaCaracter"/>
        </w:rPr>
        <w:t>Artículo 3.</w:t>
      </w:r>
      <w:r w:rsidRPr="00E7474F">
        <w:rPr>
          <w:rStyle w:val="TextoNormalCaracter"/>
        </w:rPr>
        <w:t>-</w:t>
      </w:r>
      <w:r>
        <w:t xml:space="preserve"> Sentencia </w:t>
      </w:r>
      <w:hyperlink w:anchor="SENTENCIA_2024_44" w:history="1">
        <w:r w:rsidRPr="00E7474F">
          <w:rPr>
            <w:rStyle w:val="TextoNormalCaracter"/>
          </w:rPr>
          <w:t>44/2024</w:t>
        </w:r>
      </w:hyperlink>
      <w:r>
        <w:t>, ff. 1 a 3, VP II.</w:t>
      </w:r>
    </w:p>
    <w:p w14:paraId="721A9C5E" w14:textId="7EC609E1" w:rsidR="00E7474F" w:rsidRDefault="00E7474F" w:rsidP="00E7474F">
      <w:pPr>
        <w:pStyle w:val="SangriaFrancesaArticulo"/>
      </w:pPr>
      <w:r w:rsidRPr="00E7474F">
        <w:rPr>
          <w:rStyle w:val="TextoNormalNegritaCaracter"/>
        </w:rPr>
        <w:t>Artículo 16.</w:t>
      </w:r>
      <w:r w:rsidRPr="00E7474F">
        <w:rPr>
          <w:rStyle w:val="TextoNormalCaracter"/>
        </w:rPr>
        <w:t>-</w:t>
      </w:r>
      <w:r>
        <w:t xml:space="preserve"> Sentencia </w:t>
      </w:r>
      <w:hyperlink w:anchor="SENTENCIA_2024_44" w:history="1">
        <w:r w:rsidRPr="00E7474F">
          <w:rPr>
            <w:rStyle w:val="TextoNormalCaracter"/>
          </w:rPr>
          <w:t>44/2024</w:t>
        </w:r>
      </w:hyperlink>
      <w:r>
        <w:t>, ff. 1, 5, VP II.</w:t>
      </w:r>
    </w:p>
    <w:p w14:paraId="153DF398" w14:textId="04B6C119" w:rsidR="00E7474F" w:rsidRDefault="00E7474F" w:rsidP="00E7474F">
      <w:pPr>
        <w:pStyle w:val="TextoNormal"/>
      </w:pPr>
    </w:p>
    <w:p w14:paraId="71A2E530" w14:textId="77777777" w:rsidR="00E7474F" w:rsidRDefault="00E7474F" w:rsidP="00E7474F">
      <w:pPr>
        <w:pStyle w:val="TextoNormalNegritaCentradoSubrayado"/>
        <w:suppressAutoHyphens/>
      </w:pPr>
      <w:r>
        <w:t>J.8.c) Decretos y otras disposiciones reglamentarias</w:t>
      </w:r>
    </w:p>
    <w:p w14:paraId="33496C88" w14:textId="22D572D4" w:rsidR="00E7474F" w:rsidRDefault="00E7474F" w:rsidP="00E7474F">
      <w:pPr>
        <w:pStyle w:val="TextoNormalNegritaCentradoSubrayado"/>
      </w:pPr>
    </w:p>
    <w:p w14:paraId="0C643ADA" w14:textId="77777777" w:rsidR="00E7474F" w:rsidRDefault="00E7474F" w:rsidP="00E7474F">
      <w:pPr>
        <w:pStyle w:val="TextoNormalNegritaCursivandice"/>
      </w:pPr>
      <w:r>
        <w:t>Comunidad Autónoma de Cataluña. Decreto 56/1993, de 23 de febrero, sobre conciertos educativos</w:t>
      </w:r>
    </w:p>
    <w:p w14:paraId="5634FA34" w14:textId="6BFBD1B0"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6" w:history="1">
        <w:r w:rsidRPr="00E7474F">
          <w:rPr>
            <w:rStyle w:val="TextoNormalCaracter"/>
          </w:rPr>
          <w:t>26/2024</w:t>
        </w:r>
      </w:hyperlink>
      <w:r>
        <w:t>, VP I.</w:t>
      </w:r>
    </w:p>
    <w:p w14:paraId="379D56B3" w14:textId="2A13D73D" w:rsidR="00E7474F" w:rsidRDefault="00E7474F" w:rsidP="00E7474F">
      <w:pPr>
        <w:pStyle w:val="TextoNormal"/>
      </w:pPr>
    </w:p>
    <w:p w14:paraId="7195D08B" w14:textId="77777777" w:rsidR="00E7474F" w:rsidRDefault="00E7474F" w:rsidP="00E7474F">
      <w:pPr>
        <w:pStyle w:val="SangriaFrancesaArticulo"/>
      </w:pPr>
    </w:p>
    <w:p w14:paraId="04391F72" w14:textId="77777777" w:rsidR="00E7474F" w:rsidRDefault="00E7474F" w:rsidP="00E7474F">
      <w:pPr>
        <w:pStyle w:val="TextoNormalNegritaCentrado"/>
        <w:suppressAutoHyphens/>
      </w:pPr>
      <w:r w:rsidRPr="00E7474F">
        <w:rPr>
          <w:rStyle w:val="TextoNormalNegritaCentradoSombreado"/>
        </w:rPr>
        <w:t>J.9) Extremadura</w:t>
      </w:r>
    </w:p>
    <w:p w14:paraId="22190379" w14:textId="34A6F606" w:rsidR="00E7474F" w:rsidRDefault="00E7474F" w:rsidP="00E7474F">
      <w:pPr>
        <w:pStyle w:val="TextoNormal"/>
      </w:pPr>
    </w:p>
    <w:p w14:paraId="2334B390" w14:textId="77777777" w:rsidR="00E7474F" w:rsidRDefault="00E7474F" w:rsidP="00E7474F">
      <w:pPr>
        <w:pStyle w:val="TextoNormalNegritaCentradoSubrayado"/>
        <w:suppressAutoHyphens/>
      </w:pPr>
      <w:r>
        <w:t>J.9.b) Leyes y disposiciones con fuerza de Ley</w:t>
      </w:r>
    </w:p>
    <w:p w14:paraId="4719CFDE" w14:textId="444842BA" w:rsidR="00E7474F" w:rsidRDefault="00E7474F" w:rsidP="00E7474F">
      <w:pPr>
        <w:pStyle w:val="TextoNormalNegritaCentradoSubrayado"/>
      </w:pPr>
    </w:p>
    <w:p w14:paraId="45745DCF" w14:textId="77777777" w:rsidR="00E7474F" w:rsidRDefault="00E7474F" w:rsidP="00E7474F">
      <w:pPr>
        <w:pStyle w:val="TextoNormalNegritaCursivandice"/>
      </w:pPr>
      <w:r>
        <w:t>Comunidad Autónoma de Extremadura. Ley 11/2018, de 21 de diciembre, de ordenación territorial y urbanística sostenible de Extremadura</w:t>
      </w:r>
    </w:p>
    <w:p w14:paraId="374C3DEB" w14:textId="4408ACC8" w:rsidR="00E7474F" w:rsidRDefault="00E7474F" w:rsidP="00E7474F">
      <w:pPr>
        <w:pStyle w:val="SangriaFrancesaArticulo"/>
      </w:pPr>
      <w:r w:rsidRPr="00E7474F">
        <w:rPr>
          <w:rStyle w:val="TextoNormalNegritaCaracter"/>
        </w:rPr>
        <w:t>Artículo 67.4 e).</w:t>
      </w:r>
      <w:r w:rsidRPr="00E7474F">
        <w:rPr>
          <w:rStyle w:val="TextoNormalCaracter"/>
        </w:rPr>
        <w:t>-</w:t>
      </w:r>
      <w:r>
        <w:t xml:space="preserve"> Sentencia </w:t>
      </w:r>
      <w:hyperlink w:anchor="SENTENCIA_2024_25" w:history="1">
        <w:r w:rsidRPr="00E7474F">
          <w:rPr>
            <w:rStyle w:val="TextoNormalCaracter"/>
          </w:rPr>
          <w:t>25/2024</w:t>
        </w:r>
      </w:hyperlink>
      <w:r>
        <w:t>, f. 7.</w:t>
      </w:r>
    </w:p>
    <w:p w14:paraId="50CAFD0E" w14:textId="165ADFE6" w:rsidR="00E7474F" w:rsidRDefault="00E7474F" w:rsidP="00E7474F">
      <w:pPr>
        <w:pStyle w:val="TextoNormal"/>
      </w:pPr>
    </w:p>
    <w:p w14:paraId="7AEA2CB4" w14:textId="77777777" w:rsidR="00E7474F" w:rsidRDefault="00E7474F" w:rsidP="00E7474F">
      <w:pPr>
        <w:pStyle w:val="SangriaFrancesaArticulo"/>
      </w:pPr>
    </w:p>
    <w:p w14:paraId="5895DC59" w14:textId="77777777" w:rsidR="00E7474F" w:rsidRDefault="00E7474F" w:rsidP="00E7474F">
      <w:pPr>
        <w:pStyle w:val="TextoNormalNegritaCentrado"/>
        <w:suppressAutoHyphens/>
      </w:pPr>
      <w:r w:rsidRPr="00E7474F">
        <w:rPr>
          <w:rStyle w:val="TextoNormalNegritaCentradoSombreado"/>
        </w:rPr>
        <w:t>J.10) Galicia</w:t>
      </w:r>
    </w:p>
    <w:p w14:paraId="0C5D943A" w14:textId="7D0C368E" w:rsidR="00E7474F" w:rsidRDefault="00E7474F" w:rsidP="00E7474F">
      <w:pPr>
        <w:pStyle w:val="TextoNormal"/>
      </w:pPr>
    </w:p>
    <w:p w14:paraId="2B4C486B" w14:textId="77777777" w:rsidR="00E7474F" w:rsidRDefault="00E7474F" w:rsidP="00E7474F">
      <w:pPr>
        <w:pStyle w:val="TextoNormalNegritaCentradoSubrayado"/>
        <w:suppressAutoHyphens/>
      </w:pPr>
      <w:r>
        <w:t>J.10.a) Estatuto de Autonomía</w:t>
      </w:r>
    </w:p>
    <w:p w14:paraId="108B7E53" w14:textId="5279F22B" w:rsidR="00E7474F" w:rsidRDefault="00E7474F" w:rsidP="00E7474F">
      <w:pPr>
        <w:pStyle w:val="TextoNormalNegritaCentradoSubrayado"/>
      </w:pPr>
    </w:p>
    <w:p w14:paraId="438407D9" w14:textId="77777777" w:rsidR="00E7474F" w:rsidRDefault="00E7474F" w:rsidP="00E7474F">
      <w:pPr>
        <w:pStyle w:val="TextoNormalNegritaCursivandice"/>
      </w:pPr>
      <w:r>
        <w:t>Ley Orgánica 1/1981, de 6 de abril, de Estatuto de Autonomía para Galicia</w:t>
      </w:r>
    </w:p>
    <w:p w14:paraId="4B7330CA" w14:textId="010E84BF" w:rsidR="00E7474F" w:rsidRDefault="00E7474F" w:rsidP="00E7474F">
      <w:pPr>
        <w:pStyle w:val="SangriaFrancesaArticulo"/>
      </w:pPr>
      <w:r w:rsidRPr="00E7474F">
        <w:rPr>
          <w:rStyle w:val="TextoNormalNegritaCaracter"/>
        </w:rPr>
        <w:t>Artículo 27.30.</w:t>
      </w:r>
      <w:r w:rsidRPr="00E7474F">
        <w:rPr>
          <w:rStyle w:val="TextoNormalCaracter"/>
        </w:rPr>
        <w:t>-</w:t>
      </w:r>
      <w:r>
        <w:t xml:space="preserve"> Auto </w:t>
      </w:r>
      <w:hyperlink w:anchor="AUTO_2024_21" w:history="1">
        <w:r w:rsidRPr="00E7474F">
          <w:rPr>
            <w:rStyle w:val="TextoNormalCaracter"/>
          </w:rPr>
          <w:t>21/2024</w:t>
        </w:r>
      </w:hyperlink>
      <w:r>
        <w:t>, f. 1.</w:t>
      </w:r>
    </w:p>
    <w:p w14:paraId="69E90E7C" w14:textId="2CDD9393" w:rsidR="00E7474F" w:rsidRDefault="00E7474F" w:rsidP="00E7474F">
      <w:pPr>
        <w:pStyle w:val="TextoNormal"/>
      </w:pPr>
    </w:p>
    <w:p w14:paraId="442B9FBD" w14:textId="77777777" w:rsidR="00E7474F" w:rsidRDefault="00E7474F" w:rsidP="00E7474F">
      <w:pPr>
        <w:pStyle w:val="TextoNormalNegritaCentradoSubrayado"/>
        <w:suppressAutoHyphens/>
      </w:pPr>
      <w:r>
        <w:t>J.10.b) Leyes y disposiciones con fuerza de Ley</w:t>
      </w:r>
    </w:p>
    <w:p w14:paraId="36A76D04" w14:textId="500E003A" w:rsidR="00E7474F" w:rsidRDefault="00E7474F" w:rsidP="00E7474F">
      <w:pPr>
        <w:pStyle w:val="TextoNormalNegritaCentradoSubrayado"/>
      </w:pPr>
    </w:p>
    <w:p w14:paraId="111367B9" w14:textId="77777777" w:rsidR="00E7474F" w:rsidRDefault="00E7474F" w:rsidP="00E7474F">
      <w:pPr>
        <w:pStyle w:val="TextoNormalNegritaCursivandice"/>
      </w:pPr>
      <w:r>
        <w:t>Comunidad Autónoma de Galicia. Ley 7/2022, de 27 de diciembre, de medidas fiscales y administrativas</w:t>
      </w:r>
    </w:p>
    <w:p w14:paraId="389E976C" w14:textId="06486BDE" w:rsidR="00E7474F" w:rsidRDefault="00E7474F" w:rsidP="00E7474F">
      <w:pPr>
        <w:pStyle w:val="SangriaFrancesaArticulo"/>
      </w:pPr>
      <w:r w:rsidRPr="00E7474F">
        <w:rPr>
          <w:rStyle w:val="TextoNormalNegritaCaracter"/>
        </w:rPr>
        <w:t>En general.</w:t>
      </w:r>
      <w:r w:rsidRPr="00E7474F">
        <w:rPr>
          <w:rStyle w:val="TextoNormalCaracter"/>
        </w:rPr>
        <w:t>-</w:t>
      </w:r>
      <w:r>
        <w:t xml:space="preserve"> Auto </w:t>
      </w:r>
      <w:hyperlink w:anchor="AUTO_2024_21" w:history="1">
        <w:r w:rsidRPr="00E7474F">
          <w:rPr>
            <w:rStyle w:val="TextoNormalCaracter"/>
          </w:rPr>
          <w:t>21/2024</w:t>
        </w:r>
      </w:hyperlink>
      <w:r>
        <w:t>, f. 3.</w:t>
      </w:r>
    </w:p>
    <w:p w14:paraId="1FF12245" w14:textId="7BD1AE16" w:rsidR="00E7474F" w:rsidRDefault="00E7474F" w:rsidP="00E7474F">
      <w:pPr>
        <w:pStyle w:val="SangriaFrancesaArticulo"/>
      </w:pPr>
      <w:r w:rsidRPr="00E7474F">
        <w:rPr>
          <w:rStyle w:val="TextoNormalNegritaCaracter"/>
        </w:rPr>
        <w:t>Artículo 10.</w:t>
      </w:r>
      <w:r w:rsidRPr="00E7474F">
        <w:rPr>
          <w:rStyle w:val="TextoNormalCaracter"/>
        </w:rPr>
        <w:t>-</w:t>
      </w:r>
      <w:r>
        <w:t xml:space="preserve"> Auto </w:t>
      </w:r>
      <w:hyperlink w:anchor="AUTO_2024_21" w:history="1">
        <w:r w:rsidRPr="00E7474F">
          <w:rPr>
            <w:rStyle w:val="TextoNormalCaracter"/>
          </w:rPr>
          <w:t>21/2024</w:t>
        </w:r>
      </w:hyperlink>
      <w:r>
        <w:t>, ff. 1, 3.</w:t>
      </w:r>
    </w:p>
    <w:p w14:paraId="46912EA9" w14:textId="6E719003" w:rsidR="00E7474F" w:rsidRDefault="00E7474F" w:rsidP="00E7474F">
      <w:pPr>
        <w:pStyle w:val="SangriaFrancesaArticulo"/>
      </w:pPr>
      <w:r w:rsidRPr="00E7474F">
        <w:rPr>
          <w:rStyle w:val="TextoNormalNegritaCaracter"/>
        </w:rPr>
        <w:t>Artículo 10.1.</w:t>
      </w:r>
      <w:r w:rsidRPr="00E7474F">
        <w:rPr>
          <w:rStyle w:val="TextoNormalCaracter"/>
        </w:rPr>
        <w:t>-</w:t>
      </w:r>
      <w:r>
        <w:t xml:space="preserve"> Auto </w:t>
      </w:r>
      <w:hyperlink w:anchor="AUTO_2024_21" w:history="1">
        <w:r w:rsidRPr="00E7474F">
          <w:rPr>
            <w:rStyle w:val="TextoNormalCaracter"/>
          </w:rPr>
          <w:t>21/2024</w:t>
        </w:r>
      </w:hyperlink>
      <w:r>
        <w:t>, f. 1.</w:t>
      </w:r>
    </w:p>
    <w:p w14:paraId="6519893D" w14:textId="368A393C" w:rsidR="00E7474F" w:rsidRDefault="00E7474F" w:rsidP="00E7474F">
      <w:pPr>
        <w:pStyle w:val="SangriaFrancesaArticulo"/>
      </w:pPr>
      <w:r w:rsidRPr="00E7474F">
        <w:rPr>
          <w:rStyle w:val="TextoNormalNegritaCaracter"/>
        </w:rPr>
        <w:t>Artículo 10.1, párrafo 1.</w:t>
      </w:r>
      <w:r w:rsidRPr="00E7474F">
        <w:rPr>
          <w:rStyle w:val="TextoNormalCaracter"/>
        </w:rPr>
        <w:t>-</w:t>
      </w:r>
      <w:r>
        <w:t xml:space="preserve"> Auto </w:t>
      </w:r>
      <w:hyperlink w:anchor="AUTO_2024_21" w:history="1">
        <w:r w:rsidRPr="00E7474F">
          <w:rPr>
            <w:rStyle w:val="TextoNormalCaracter"/>
          </w:rPr>
          <w:t>21/2024</w:t>
        </w:r>
      </w:hyperlink>
      <w:r>
        <w:t>, ff. 3, 4.</w:t>
      </w:r>
    </w:p>
    <w:p w14:paraId="2CD54439" w14:textId="1394E2CE" w:rsidR="00E7474F" w:rsidRDefault="00E7474F" w:rsidP="00E7474F">
      <w:pPr>
        <w:pStyle w:val="SangriaFrancesaArticulo"/>
      </w:pPr>
      <w:r w:rsidRPr="00E7474F">
        <w:rPr>
          <w:rStyle w:val="TextoNormalNegritaCaracter"/>
        </w:rPr>
        <w:t>Artículo 10.2.</w:t>
      </w:r>
      <w:r w:rsidRPr="00E7474F">
        <w:rPr>
          <w:rStyle w:val="TextoNormalCaracter"/>
        </w:rPr>
        <w:t>-</w:t>
      </w:r>
      <w:r>
        <w:t xml:space="preserve"> Auto </w:t>
      </w:r>
      <w:hyperlink w:anchor="AUTO_2024_21" w:history="1">
        <w:r w:rsidRPr="00E7474F">
          <w:rPr>
            <w:rStyle w:val="TextoNormalCaracter"/>
          </w:rPr>
          <w:t>21/2024</w:t>
        </w:r>
      </w:hyperlink>
      <w:r>
        <w:t>, f. 1.</w:t>
      </w:r>
    </w:p>
    <w:p w14:paraId="572F1042" w14:textId="5F64C157" w:rsidR="00E7474F" w:rsidRDefault="00E7474F" w:rsidP="00E7474F">
      <w:pPr>
        <w:pStyle w:val="SangriaFrancesaArticulo"/>
      </w:pPr>
      <w:r w:rsidRPr="00E7474F">
        <w:rPr>
          <w:rStyle w:val="TextoNormalNegritaCaracter"/>
        </w:rPr>
        <w:t>Artículo 11.</w:t>
      </w:r>
      <w:r w:rsidRPr="00E7474F">
        <w:rPr>
          <w:rStyle w:val="TextoNormalCaracter"/>
        </w:rPr>
        <w:t>-</w:t>
      </w:r>
      <w:r>
        <w:t xml:space="preserve"> Auto </w:t>
      </w:r>
      <w:hyperlink w:anchor="AUTO_2024_21" w:history="1">
        <w:r w:rsidRPr="00E7474F">
          <w:rPr>
            <w:rStyle w:val="TextoNormalCaracter"/>
          </w:rPr>
          <w:t>21/2024</w:t>
        </w:r>
      </w:hyperlink>
      <w:r>
        <w:t>, ff. 1, 3.</w:t>
      </w:r>
    </w:p>
    <w:p w14:paraId="62DD6C5C" w14:textId="59FDF988" w:rsidR="00E7474F" w:rsidRDefault="00E7474F" w:rsidP="00E7474F">
      <w:pPr>
        <w:pStyle w:val="SangriaFrancesaArticulo"/>
      </w:pPr>
      <w:r w:rsidRPr="00E7474F">
        <w:rPr>
          <w:rStyle w:val="TextoNormalNegritaCaracter"/>
        </w:rPr>
        <w:t>Disposición transitoria primera.</w:t>
      </w:r>
      <w:r w:rsidRPr="00E7474F">
        <w:rPr>
          <w:rStyle w:val="TextoNormalCaracter"/>
        </w:rPr>
        <w:t>-</w:t>
      </w:r>
      <w:r>
        <w:t xml:space="preserve"> Auto </w:t>
      </w:r>
      <w:hyperlink w:anchor="AUTO_2024_21" w:history="1">
        <w:r w:rsidRPr="00E7474F">
          <w:rPr>
            <w:rStyle w:val="TextoNormalCaracter"/>
          </w:rPr>
          <w:t>21/2024</w:t>
        </w:r>
      </w:hyperlink>
      <w:r>
        <w:t>, f. 1.</w:t>
      </w:r>
    </w:p>
    <w:p w14:paraId="433F517A" w14:textId="37C16BA6" w:rsidR="00E7474F" w:rsidRDefault="00E7474F" w:rsidP="00E7474F">
      <w:pPr>
        <w:pStyle w:val="SangriaFrancesaArticulo"/>
      </w:pPr>
      <w:r w:rsidRPr="00E7474F">
        <w:rPr>
          <w:rStyle w:val="TextoNormalNegritaCaracter"/>
        </w:rPr>
        <w:t>Disposición transitoria primera, apartado 1.</w:t>
      </w:r>
      <w:r w:rsidRPr="00E7474F">
        <w:rPr>
          <w:rStyle w:val="TextoNormalCaracter"/>
        </w:rPr>
        <w:t>-</w:t>
      </w:r>
      <w:r>
        <w:t xml:space="preserve"> Auto </w:t>
      </w:r>
      <w:hyperlink w:anchor="AUTO_2024_21" w:history="1">
        <w:r w:rsidRPr="00E7474F">
          <w:rPr>
            <w:rStyle w:val="TextoNormalCaracter"/>
          </w:rPr>
          <w:t>21/2024</w:t>
        </w:r>
      </w:hyperlink>
      <w:r>
        <w:t>, ff. 1, 3, 4.</w:t>
      </w:r>
    </w:p>
    <w:p w14:paraId="15FB3809" w14:textId="5F6E38E0" w:rsidR="00E7474F" w:rsidRDefault="00E7474F" w:rsidP="00E7474F">
      <w:pPr>
        <w:pStyle w:val="SangriaFrancesaArticulo"/>
      </w:pPr>
      <w:r w:rsidRPr="00E7474F">
        <w:rPr>
          <w:rStyle w:val="TextoNormalNegritaCaracter"/>
        </w:rPr>
        <w:t>Disposición transitoria primera, apartado 2.</w:t>
      </w:r>
      <w:r w:rsidRPr="00E7474F">
        <w:rPr>
          <w:rStyle w:val="TextoNormalCaracter"/>
        </w:rPr>
        <w:t>-</w:t>
      </w:r>
      <w:r>
        <w:t xml:space="preserve"> Auto </w:t>
      </w:r>
      <w:hyperlink w:anchor="AUTO_2024_21" w:history="1">
        <w:r w:rsidRPr="00E7474F">
          <w:rPr>
            <w:rStyle w:val="TextoNormalCaracter"/>
          </w:rPr>
          <w:t>21/2024</w:t>
        </w:r>
      </w:hyperlink>
      <w:r>
        <w:t>, ff. 1, 3.</w:t>
      </w:r>
    </w:p>
    <w:p w14:paraId="76F48C7E" w14:textId="1EBEBA3B" w:rsidR="00E7474F" w:rsidRDefault="00E7474F" w:rsidP="00E7474F">
      <w:pPr>
        <w:pStyle w:val="SangriaFrancesaArticulo"/>
      </w:pPr>
    </w:p>
    <w:p w14:paraId="129DBEB1" w14:textId="77777777" w:rsidR="00E7474F" w:rsidRDefault="00E7474F" w:rsidP="00E7474F">
      <w:pPr>
        <w:pStyle w:val="TextoNormalNegritaCursivandice"/>
      </w:pPr>
      <w:r>
        <w:t>Comunidad Autónoma de Galicia. Ley 4/2023, de 6 de julio, de ordenación y gestión integrada del litoral de Galicia</w:t>
      </w:r>
    </w:p>
    <w:p w14:paraId="75897C2E" w14:textId="1E233411" w:rsidR="00E7474F" w:rsidRDefault="00E7474F" w:rsidP="00E7474F">
      <w:pPr>
        <w:pStyle w:val="SangriaFrancesaArticulo"/>
      </w:pPr>
      <w:r w:rsidRPr="00E7474F">
        <w:rPr>
          <w:rStyle w:val="TextoNormalNegritaCaracter"/>
        </w:rPr>
        <w:t>En general.</w:t>
      </w:r>
      <w:r w:rsidRPr="00E7474F">
        <w:rPr>
          <w:rStyle w:val="TextoNormalCaracter"/>
        </w:rPr>
        <w:t>-</w:t>
      </w:r>
      <w:r>
        <w:t xml:space="preserve"> Auto </w:t>
      </w:r>
      <w:hyperlink w:anchor="AUTO_2024_22" w:history="1">
        <w:r w:rsidRPr="00E7474F">
          <w:rPr>
            <w:rStyle w:val="TextoNormalCaracter"/>
          </w:rPr>
          <w:t>22/2024</w:t>
        </w:r>
      </w:hyperlink>
      <w:r>
        <w:t>, ff. 1, 3, 4.</w:t>
      </w:r>
    </w:p>
    <w:p w14:paraId="6A210E6A" w14:textId="1C159913" w:rsidR="00E7474F" w:rsidRDefault="00E7474F" w:rsidP="00E7474F">
      <w:pPr>
        <w:pStyle w:val="SangriaFrancesaArticulo"/>
      </w:pPr>
      <w:r w:rsidRPr="00E7474F">
        <w:rPr>
          <w:rStyle w:val="TextoNormalNegritaCaracter"/>
        </w:rPr>
        <w:t>Artículo 1.2 d).</w:t>
      </w:r>
      <w:r w:rsidRPr="00E7474F">
        <w:rPr>
          <w:rStyle w:val="TextoNormalCaracter"/>
        </w:rPr>
        <w:t>-</w:t>
      </w:r>
      <w:r>
        <w:t xml:space="preserve"> Auto </w:t>
      </w:r>
      <w:hyperlink w:anchor="AUTO_2024_22" w:history="1">
        <w:r w:rsidRPr="00E7474F">
          <w:rPr>
            <w:rStyle w:val="TextoNormalCaracter"/>
          </w:rPr>
          <w:t>22/2024</w:t>
        </w:r>
      </w:hyperlink>
      <w:r>
        <w:t>, ff. 1, 5, 6.</w:t>
      </w:r>
    </w:p>
    <w:p w14:paraId="1654FB88" w14:textId="613942F4" w:rsidR="00E7474F" w:rsidRDefault="00E7474F" w:rsidP="00E7474F">
      <w:pPr>
        <w:pStyle w:val="SangriaFrancesaArticulo"/>
      </w:pPr>
      <w:r w:rsidRPr="00E7474F">
        <w:rPr>
          <w:rStyle w:val="TextoNormalNegritaCaracter"/>
        </w:rPr>
        <w:t>Artículo 1.2 g).</w:t>
      </w:r>
      <w:r w:rsidRPr="00E7474F">
        <w:rPr>
          <w:rStyle w:val="TextoNormalCaracter"/>
        </w:rPr>
        <w:t>-</w:t>
      </w:r>
      <w:r>
        <w:t xml:space="preserve"> Auto </w:t>
      </w:r>
      <w:hyperlink w:anchor="AUTO_2024_22" w:history="1">
        <w:r w:rsidRPr="00E7474F">
          <w:rPr>
            <w:rStyle w:val="TextoNormalCaracter"/>
          </w:rPr>
          <w:t>22/2024</w:t>
        </w:r>
      </w:hyperlink>
      <w:r>
        <w:t>, ff. 1, 5, 6.</w:t>
      </w:r>
    </w:p>
    <w:p w14:paraId="69C454E0" w14:textId="3DE73FF3" w:rsidR="00E7474F" w:rsidRDefault="00E7474F" w:rsidP="00E7474F">
      <w:pPr>
        <w:pStyle w:val="SangriaFrancesaArticulo"/>
      </w:pPr>
      <w:r w:rsidRPr="00E7474F">
        <w:rPr>
          <w:rStyle w:val="TextoNormalNegritaCaracter"/>
        </w:rPr>
        <w:t>Artículo 2.1.</w:t>
      </w:r>
      <w:r w:rsidRPr="00E7474F">
        <w:rPr>
          <w:rStyle w:val="TextoNormalCaracter"/>
        </w:rPr>
        <w:t>-</w:t>
      </w:r>
      <w:r>
        <w:t xml:space="preserve"> Auto </w:t>
      </w:r>
      <w:hyperlink w:anchor="AUTO_2024_22" w:history="1">
        <w:r w:rsidRPr="00E7474F">
          <w:rPr>
            <w:rStyle w:val="TextoNormalCaracter"/>
          </w:rPr>
          <w:t>22/2024</w:t>
        </w:r>
      </w:hyperlink>
      <w:r>
        <w:t>, ff. 1, 5, 6.</w:t>
      </w:r>
    </w:p>
    <w:p w14:paraId="43B97529" w14:textId="47AF9B6F" w:rsidR="00E7474F" w:rsidRDefault="00E7474F" w:rsidP="00E7474F">
      <w:pPr>
        <w:pStyle w:val="SangriaFrancesaArticulo"/>
      </w:pPr>
      <w:r w:rsidRPr="00E7474F">
        <w:rPr>
          <w:rStyle w:val="TextoNormalNegritaCaracter"/>
        </w:rPr>
        <w:t>Artículo 2.2.</w:t>
      </w:r>
      <w:r w:rsidRPr="00E7474F">
        <w:rPr>
          <w:rStyle w:val="TextoNormalCaracter"/>
        </w:rPr>
        <w:t>-</w:t>
      </w:r>
      <w:r>
        <w:t xml:space="preserve"> Auto </w:t>
      </w:r>
      <w:hyperlink w:anchor="AUTO_2024_22" w:history="1">
        <w:r w:rsidRPr="00E7474F">
          <w:rPr>
            <w:rStyle w:val="TextoNormalCaracter"/>
          </w:rPr>
          <w:t>22/2024</w:t>
        </w:r>
      </w:hyperlink>
      <w:r>
        <w:t>, ff. 1, 5, 6.</w:t>
      </w:r>
    </w:p>
    <w:p w14:paraId="3909DA26" w14:textId="626E7592" w:rsidR="00E7474F" w:rsidRDefault="00E7474F" w:rsidP="00E7474F">
      <w:pPr>
        <w:pStyle w:val="SangriaFrancesaArticulo"/>
      </w:pPr>
      <w:r w:rsidRPr="00E7474F">
        <w:rPr>
          <w:rStyle w:val="TextoNormalNegritaCaracter"/>
        </w:rPr>
        <w:t>Artículo 3 a).</w:t>
      </w:r>
      <w:r w:rsidRPr="00E7474F">
        <w:rPr>
          <w:rStyle w:val="TextoNormalCaracter"/>
        </w:rPr>
        <w:t>-</w:t>
      </w:r>
      <w:r>
        <w:t xml:space="preserve"> Auto </w:t>
      </w:r>
      <w:hyperlink w:anchor="AUTO_2024_22" w:history="1">
        <w:r w:rsidRPr="00E7474F">
          <w:rPr>
            <w:rStyle w:val="TextoNormalCaracter"/>
          </w:rPr>
          <w:t>22/2024</w:t>
        </w:r>
      </w:hyperlink>
      <w:r>
        <w:t>, f. 1.</w:t>
      </w:r>
    </w:p>
    <w:p w14:paraId="5CBBBC02" w14:textId="38251E1C" w:rsidR="00E7474F" w:rsidRDefault="00E7474F" w:rsidP="00E7474F">
      <w:pPr>
        <w:pStyle w:val="SangriaFrancesaArticulo"/>
      </w:pPr>
      <w:r w:rsidRPr="00E7474F">
        <w:rPr>
          <w:rStyle w:val="TextoNormalNegritaCaracter"/>
        </w:rPr>
        <w:t>Artículo 11.1.</w:t>
      </w:r>
      <w:r w:rsidRPr="00E7474F">
        <w:rPr>
          <w:rStyle w:val="TextoNormalCaracter"/>
        </w:rPr>
        <w:t>-</w:t>
      </w:r>
      <w:r>
        <w:t xml:space="preserve"> Auto </w:t>
      </w:r>
      <w:hyperlink w:anchor="AUTO_2024_22" w:history="1">
        <w:r w:rsidRPr="00E7474F">
          <w:rPr>
            <w:rStyle w:val="TextoNormalCaracter"/>
          </w:rPr>
          <w:t>22/2024</w:t>
        </w:r>
      </w:hyperlink>
      <w:r>
        <w:t>, f. 1.</w:t>
      </w:r>
    </w:p>
    <w:p w14:paraId="3E48656B" w14:textId="16465704" w:rsidR="00E7474F" w:rsidRDefault="00E7474F" w:rsidP="00E7474F">
      <w:pPr>
        <w:pStyle w:val="SangriaFrancesaArticulo"/>
      </w:pPr>
      <w:r w:rsidRPr="00E7474F">
        <w:rPr>
          <w:rStyle w:val="TextoNormalNegritaCaracter"/>
        </w:rPr>
        <w:t>Artículo 11.1 inciso “y la lucha contra la contaminación marina”.</w:t>
      </w:r>
      <w:r w:rsidRPr="00E7474F">
        <w:rPr>
          <w:rStyle w:val="TextoNormalCaracter"/>
        </w:rPr>
        <w:t>-</w:t>
      </w:r>
      <w:r>
        <w:t xml:space="preserve"> Auto </w:t>
      </w:r>
      <w:hyperlink w:anchor="AUTO_2024_22" w:history="1">
        <w:r w:rsidRPr="00E7474F">
          <w:rPr>
            <w:rStyle w:val="TextoNormalCaracter"/>
          </w:rPr>
          <w:t>22/2024</w:t>
        </w:r>
      </w:hyperlink>
      <w:r>
        <w:t>, f. 1.</w:t>
      </w:r>
    </w:p>
    <w:p w14:paraId="4A39A3EE" w14:textId="772EC985" w:rsidR="00E7474F" w:rsidRDefault="00E7474F" w:rsidP="00E7474F">
      <w:pPr>
        <w:pStyle w:val="SangriaFrancesaArticulo"/>
      </w:pPr>
      <w:r w:rsidRPr="00E7474F">
        <w:rPr>
          <w:rStyle w:val="TextoNormalNegritaCaracter"/>
        </w:rPr>
        <w:t>Artículo 11.4 b).</w:t>
      </w:r>
      <w:r w:rsidRPr="00E7474F">
        <w:rPr>
          <w:rStyle w:val="TextoNormalCaracter"/>
        </w:rPr>
        <w:t>-</w:t>
      </w:r>
      <w:r>
        <w:t xml:space="preserve"> Auto </w:t>
      </w:r>
      <w:hyperlink w:anchor="AUTO_2024_22" w:history="1">
        <w:r w:rsidRPr="00E7474F">
          <w:rPr>
            <w:rStyle w:val="TextoNormalCaracter"/>
          </w:rPr>
          <w:t>22/2024</w:t>
        </w:r>
      </w:hyperlink>
      <w:r>
        <w:t>, ff. 1, 6.</w:t>
      </w:r>
    </w:p>
    <w:p w14:paraId="2891FFB8" w14:textId="038A1694" w:rsidR="00E7474F" w:rsidRDefault="00E7474F" w:rsidP="00E7474F">
      <w:pPr>
        <w:pStyle w:val="SangriaFrancesaArticulo"/>
      </w:pPr>
      <w:r w:rsidRPr="00E7474F">
        <w:rPr>
          <w:rStyle w:val="TextoNormalNegritaCaracter"/>
        </w:rPr>
        <w:t>Artículo 11.5 a).</w:t>
      </w:r>
      <w:r w:rsidRPr="00E7474F">
        <w:rPr>
          <w:rStyle w:val="TextoNormalCaracter"/>
        </w:rPr>
        <w:t>-</w:t>
      </w:r>
      <w:r>
        <w:t xml:space="preserve"> Auto </w:t>
      </w:r>
      <w:hyperlink w:anchor="AUTO_2024_22" w:history="1">
        <w:r w:rsidRPr="00E7474F">
          <w:rPr>
            <w:rStyle w:val="TextoNormalCaracter"/>
          </w:rPr>
          <w:t>22/2024</w:t>
        </w:r>
      </w:hyperlink>
      <w:r>
        <w:t>, ff. 1, 5, 6.</w:t>
      </w:r>
    </w:p>
    <w:p w14:paraId="629BC895" w14:textId="64FFF26F" w:rsidR="00E7474F" w:rsidRDefault="00E7474F" w:rsidP="00E7474F">
      <w:pPr>
        <w:pStyle w:val="SangriaFrancesaArticulo"/>
      </w:pPr>
      <w:r w:rsidRPr="00E7474F">
        <w:rPr>
          <w:rStyle w:val="TextoNormalNegritaCaracter"/>
        </w:rPr>
        <w:t>Artículo 11.5 b).</w:t>
      </w:r>
      <w:r w:rsidRPr="00E7474F">
        <w:rPr>
          <w:rStyle w:val="TextoNormalCaracter"/>
        </w:rPr>
        <w:t>-</w:t>
      </w:r>
      <w:r>
        <w:t xml:space="preserve"> Auto </w:t>
      </w:r>
      <w:hyperlink w:anchor="AUTO_2024_22" w:history="1">
        <w:r w:rsidRPr="00E7474F">
          <w:rPr>
            <w:rStyle w:val="TextoNormalCaracter"/>
          </w:rPr>
          <w:t>22/2024</w:t>
        </w:r>
      </w:hyperlink>
      <w:r>
        <w:t>, ff. 1, 6.</w:t>
      </w:r>
    </w:p>
    <w:p w14:paraId="58210184" w14:textId="504FA74F" w:rsidR="00E7474F" w:rsidRDefault="00E7474F" w:rsidP="00E7474F">
      <w:pPr>
        <w:pStyle w:val="SangriaFrancesaArticulo"/>
      </w:pPr>
      <w:r w:rsidRPr="00E7474F">
        <w:rPr>
          <w:rStyle w:val="TextoNormalNegritaCaracter"/>
        </w:rPr>
        <w:t>Artículo 12.2.</w:t>
      </w:r>
      <w:r w:rsidRPr="00E7474F">
        <w:rPr>
          <w:rStyle w:val="TextoNormalCaracter"/>
        </w:rPr>
        <w:t>-</w:t>
      </w:r>
      <w:r>
        <w:t xml:space="preserve"> Auto </w:t>
      </w:r>
      <w:hyperlink w:anchor="AUTO_2024_22" w:history="1">
        <w:r w:rsidRPr="00E7474F">
          <w:rPr>
            <w:rStyle w:val="TextoNormalCaracter"/>
          </w:rPr>
          <w:t>22/2024</w:t>
        </w:r>
      </w:hyperlink>
      <w:r>
        <w:t>, f. 1.</w:t>
      </w:r>
    </w:p>
    <w:p w14:paraId="6EF2C9FA" w14:textId="655607F1" w:rsidR="00E7474F" w:rsidRDefault="00E7474F" w:rsidP="00E7474F">
      <w:pPr>
        <w:pStyle w:val="SangriaFrancesaArticulo"/>
      </w:pPr>
      <w:r w:rsidRPr="00E7474F">
        <w:rPr>
          <w:rStyle w:val="TextoNormalNegritaCaracter"/>
        </w:rPr>
        <w:t>Artículo 12.5.</w:t>
      </w:r>
      <w:r w:rsidRPr="00E7474F">
        <w:rPr>
          <w:rStyle w:val="TextoNormalCaracter"/>
        </w:rPr>
        <w:t>-</w:t>
      </w:r>
      <w:r>
        <w:t xml:space="preserve"> Auto </w:t>
      </w:r>
      <w:hyperlink w:anchor="AUTO_2024_22" w:history="1">
        <w:r w:rsidRPr="00E7474F">
          <w:rPr>
            <w:rStyle w:val="TextoNormalCaracter"/>
          </w:rPr>
          <w:t>22/2024</w:t>
        </w:r>
      </w:hyperlink>
      <w:r>
        <w:t>, ff. 1, 5, 6.</w:t>
      </w:r>
    </w:p>
    <w:p w14:paraId="754E4F4B" w14:textId="6C77A680" w:rsidR="00E7474F" w:rsidRDefault="00E7474F" w:rsidP="00E7474F">
      <w:pPr>
        <w:pStyle w:val="SangriaFrancesaArticulo"/>
      </w:pPr>
      <w:r w:rsidRPr="00E7474F">
        <w:rPr>
          <w:rStyle w:val="TextoNormalNegritaCaracter"/>
        </w:rPr>
        <w:t>Artículo 21.1 c).</w:t>
      </w:r>
      <w:r w:rsidRPr="00E7474F">
        <w:rPr>
          <w:rStyle w:val="TextoNormalCaracter"/>
        </w:rPr>
        <w:t>-</w:t>
      </w:r>
      <w:r>
        <w:t xml:space="preserve"> Auto </w:t>
      </w:r>
      <w:hyperlink w:anchor="AUTO_2024_22" w:history="1">
        <w:r w:rsidRPr="00E7474F">
          <w:rPr>
            <w:rStyle w:val="TextoNormalCaracter"/>
          </w:rPr>
          <w:t>22/2024</w:t>
        </w:r>
      </w:hyperlink>
      <w:r>
        <w:t>, f. 6.</w:t>
      </w:r>
    </w:p>
    <w:p w14:paraId="66E0193C" w14:textId="3D6EDEBF" w:rsidR="00E7474F" w:rsidRDefault="00E7474F" w:rsidP="00E7474F">
      <w:pPr>
        <w:pStyle w:val="SangriaFrancesaArticulo"/>
      </w:pPr>
      <w:r w:rsidRPr="00E7474F">
        <w:rPr>
          <w:rStyle w:val="TextoNormalNegritaCaracter"/>
        </w:rPr>
        <w:t>Artículo 21.1 d).</w:t>
      </w:r>
      <w:r w:rsidRPr="00E7474F">
        <w:rPr>
          <w:rStyle w:val="TextoNormalCaracter"/>
        </w:rPr>
        <w:t>-</w:t>
      </w:r>
      <w:r>
        <w:t xml:space="preserve"> Auto </w:t>
      </w:r>
      <w:hyperlink w:anchor="AUTO_2024_22" w:history="1">
        <w:r w:rsidRPr="00E7474F">
          <w:rPr>
            <w:rStyle w:val="TextoNormalCaracter"/>
          </w:rPr>
          <w:t>22/2024</w:t>
        </w:r>
      </w:hyperlink>
      <w:r>
        <w:t>, ff. 1, 5, 6.</w:t>
      </w:r>
    </w:p>
    <w:p w14:paraId="08E7D73D" w14:textId="0B71AD30" w:rsidR="00E7474F" w:rsidRDefault="00E7474F" w:rsidP="00E7474F">
      <w:pPr>
        <w:pStyle w:val="SangriaFrancesaArticulo"/>
      </w:pPr>
      <w:r w:rsidRPr="00E7474F">
        <w:rPr>
          <w:rStyle w:val="TextoNormalNegritaCaracter"/>
        </w:rPr>
        <w:t>Artículo 21.1 e).</w:t>
      </w:r>
      <w:r w:rsidRPr="00E7474F">
        <w:rPr>
          <w:rStyle w:val="TextoNormalCaracter"/>
        </w:rPr>
        <w:t>-</w:t>
      </w:r>
      <w:r>
        <w:t xml:space="preserve"> Auto </w:t>
      </w:r>
      <w:hyperlink w:anchor="AUTO_2024_22" w:history="1">
        <w:r w:rsidRPr="00E7474F">
          <w:rPr>
            <w:rStyle w:val="TextoNormalCaracter"/>
          </w:rPr>
          <w:t>22/2024</w:t>
        </w:r>
      </w:hyperlink>
      <w:r>
        <w:t>, ff. 1, 6.</w:t>
      </w:r>
    </w:p>
    <w:p w14:paraId="769EFD13" w14:textId="19DD4646" w:rsidR="00E7474F" w:rsidRDefault="00E7474F" w:rsidP="00E7474F">
      <w:pPr>
        <w:pStyle w:val="SangriaFrancesaArticulo"/>
      </w:pPr>
      <w:r w:rsidRPr="00E7474F">
        <w:rPr>
          <w:rStyle w:val="TextoNormalNegritaCaracter"/>
        </w:rPr>
        <w:t>Artículo 22.1.</w:t>
      </w:r>
      <w:r w:rsidRPr="00E7474F">
        <w:rPr>
          <w:rStyle w:val="TextoNormalCaracter"/>
        </w:rPr>
        <w:t>-</w:t>
      </w:r>
      <w:r>
        <w:t xml:space="preserve"> Auto </w:t>
      </w:r>
      <w:hyperlink w:anchor="AUTO_2024_22" w:history="1">
        <w:r w:rsidRPr="00E7474F">
          <w:rPr>
            <w:rStyle w:val="TextoNormalCaracter"/>
          </w:rPr>
          <w:t>22/2024</w:t>
        </w:r>
      </w:hyperlink>
      <w:r>
        <w:t>, ff. 1, 5, 6.</w:t>
      </w:r>
    </w:p>
    <w:p w14:paraId="397E38F4" w14:textId="6E6B618B" w:rsidR="00E7474F" w:rsidRDefault="00E7474F" w:rsidP="00E7474F">
      <w:pPr>
        <w:pStyle w:val="SangriaFrancesaArticulo"/>
      </w:pPr>
      <w:r w:rsidRPr="00E7474F">
        <w:rPr>
          <w:rStyle w:val="TextoNormalNegritaCaracter"/>
        </w:rPr>
        <w:t>Artículo 22.2 a).</w:t>
      </w:r>
      <w:r w:rsidRPr="00E7474F">
        <w:rPr>
          <w:rStyle w:val="TextoNormalCaracter"/>
        </w:rPr>
        <w:t>-</w:t>
      </w:r>
      <w:r>
        <w:t xml:space="preserve"> Auto </w:t>
      </w:r>
      <w:hyperlink w:anchor="AUTO_2024_22" w:history="1">
        <w:r w:rsidRPr="00E7474F">
          <w:rPr>
            <w:rStyle w:val="TextoNormalCaracter"/>
          </w:rPr>
          <w:t>22/2024</w:t>
        </w:r>
      </w:hyperlink>
      <w:r>
        <w:t>, ff. 1, 5, 6.</w:t>
      </w:r>
    </w:p>
    <w:p w14:paraId="1B370CCD" w14:textId="400CE12E" w:rsidR="00E7474F" w:rsidRDefault="00E7474F" w:rsidP="00E7474F">
      <w:pPr>
        <w:pStyle w:val="SangriaFrancesaArticulo"/>
      </w:pPr>
      <w:r w:rsidRPr="00E7474F">
        <w:rPr>
          <w:rStyle w:val="TextoNormalNegritaCaracter"/>
        </w:rPr>
        <w:t>Artículo 22.2 b).</w:t>
      </w:r>
      <w:r w:rsidRPr="00E7474F">
        <w:rPr>
          <w:rStyle w:val="TextoNormalCaracter"/>
        </w:rPr>
        <w:t>-</w:t>
      </w:r>
      <w:r>
        <w:t xml:space="preserve"> Auto </w:t>
      </w:r>
      <w:hyperlink w:anchor="AUTO_2024_22" w:history="1">
        <w:r w:rsidRPr="00E7474F">
          <w:rPr>
            <w:rStyle w:val="TextoNormalCaracter"/>
          </w:rPr>
          <w:t>22/2024</w:t>
        </w:r>
      </w:hyperlink>
      <w:r>
        <w:t>, ff. 1, 5, 6.</w:t>
      </w:r>
    </w:p>
    <w:p w14:paraId="0D8494B2" w14:textId="24F70144" w:rsidR="00E7474F" w:rsidRDefault="00E7474F" w:rsidP="00E7474F">
      <w:pPr>
        <w:pStyle w:val="SangriaFrancesaArticulo"/>
      </w:pPr>
      <w:r w:rsidRPr="00E7474F">
        <w:rPr>
          <w:rStyle w:val="TextoNormalNegritaCaracter"/>
        </w:rPr>
        <w:t>Artículo 22.2 c).</w:t>
      </w:r>
      <w:r w:rsidRPr="00E7474F">
        <w:rPr>
          <w:rStyle w:val="TextoNormalCaracter"/>
        </w:rPr>
        <w:t>-</w:t>
      </w:r>
      <w:r>
        <w:t xml:space="preserve"> Auto </w:t>
      </w:r>
      <w:hyperlink w:anchor="AUTO_2024_22" w:history="1">
        <w:r w:rsidRPr="00E7474F">
          <w:rPr>
            <w:rStyle w:val="TextoNormalCaracter"/>
          </w:rPr>
          <w:t>22/2024</w:t>
        </w:r>
      </w:hyperlink>
      <w:r>
        <w:t>, ff. 1, 5, 6.</w:t>
      </w:r>
    </w:p>
    <w:p w14:paraId="4C2D3A92" w14:textId="75BFCC5E" w:rsidR="00E7474F" w:rsidRDefault="00E7474F" w:rsidP="00E7474F">
      <w:pPr>
        <w:pStyle w:val="SangriaFrancesaArticulo"/>
      </w:pPr>
      <w:r w:rsidRPr="00E7474F">
        <w:rPr>
          <w:rStyle w:val="TextoNormalNegritaCaracter"/>
        </w:rPr>
        <w:t>Artículo 22.2 d).</w:t>
      </w:r>
      <w:r w:rsidRPr="00E7474F">
        <w:rPr>
          <w:rStyle w:val="TextoNormalCaracter"/>
        </w:rPr>
        <w:t>-</w:t>
      </w:r>
      <w:r>
        <w:t xml:space="preserve"> Auto </w:t>
      </w:r>
      <w:hyperlink w:anchor="AUTO_2024_22" w:history="1">
        <w:r w:rsidRPr="00E7474F">
          <w:rPr>
            <w:rStyle w:val="TextoNormalCaracter"/>
          </w:rPr>
          <w:t>22/2024</w:t>
        </w:r>
      </w:hyperlink>
      <w:r>
        <w:t>, ff. 1, 5, 6.</w:t>
      </w:r>
    </w:p>
    <w:p w14:paraId="14CBC56B" w14:textId="15950A9F" w:rsidR="00E7474F" w:rsidRDefault="00E7474F" w:rsidP="00E7474F">
      <w:pPr>
        <w:pStyle w:val="SangriaFrancesaArticulo"/>
      </w:pPr>
      <w:r w:rsidRPr="00E7474F">
        <w:rPr>
          <w:rStyle w:val="TextoNormalNegritaCaracter"/>
        </w:rPr>
        <w:t>Artículo 23.2 d).</w:t>
      </w:r>
      <w:r w:rsidRPr="00E7474F">
        <w:rPr>
          <w:rStyle w:val="TextoNormalCaracter"/>
        </w:rPr>
        <w:t>-</w:t>
      </w:r>
      <w:r>
        <w:t xml:space="preserve"> Auto </w:t>
      </w:r>
      <w:hyperlink w:anchor="AUTO_2024_22" w:history="1">
        <w:r w:rsidRPr="00E7474F">
          <w:rPr>
            <w:rStyle w:val="TextoNormalCaracter"/>
          </w:rPr>
          <w:t>22/2024</w:t>
        </w:r>
      </w:hyperlink>
      <w:r>
        <w:t>, ff. 1, 5, 6.</w:t>
      </w:r>
    </w:p>
    <w:p w14:paraId="259002D3" w14:textId="3A2D0279" w:rsidR="00E7474F" w:rsidRDefault="00E7474F" w:rsidP="00E7474F">
      <w:pPr>
        <w:pStyle w:val="SangriaFrancesaArticulo"/>
      </w:pPr>
      <w:r w:rsidRPr="00E7474F">
        <w:rPr>
          <w:rStyle w:val="TextoNormalNegritaCaracter"/>
        </w:rPr>
        <w:t>Artículo 23.2 g).</w:t>
      </w:r>
      <w:r w:rsidRPr="00E7474F">
        <w:rPr>
          <w:rStyle w:val="TextoNormalCaracter"/>
        </w:rPr>
        <w:t>-</w:t>
      </w:r>
      <w:r>
        <w:t xml:space="preserve"> Auto </w:t>
      </w:r>
      <w:hyperlink w:anchor="AUTO_2024_22" w:history="1">
        <w:r w:rsidRPr="00E7474F">
          <w:rPr>
            <w:rStyle w:val="TextoNormalCaracter"/>
          </w:rPr>
          <w:t>22/2024</w:t>
        </w:r>
      </w:hyperlink>
      <w:r>
        <w:t>, ff. 1, 5, 6.</w:t>
      </w:r>
    </w:p>
    <w:p w14:paraId="21D31A19" w14:textId="61518861" w:rsidR="00E7474F" w:rsidRDefault="00E7474F" w:rsidP="00E7474F">
      <w:pPr>
        <w:pStyle w:val="SangriaFrancesaArticulo"/>
      </w:pPr>
      <w:r w:rsidRPr="00E7474F">
        <w:rPr>
          <w:rStyle w:val="TextoNormalNegritaCaracter"/>
        </w:rPr>
        <w:t>Artículo 23.2 i).</w:t>
      </w:r>
      <w:r w:rsidRPr="00E7474F">
        <w:rPr>
          <w:rStyle w:val="TextoNormalCaracter"/>
        </w:rPr>
        <w:t>-</w:t>
      </w:r>
      <w:r>
        <w:t xml:space="preserve"> Auto </w:t>
      </w:r>
      <w:hyperlink w:anchor="AUTO_2024_22" w:history="1">
        <w:r w:rsidRPr="00E7474F">
          <w:rPr>
            <w:rStyle w:val="TextoNormalCaracter"/>
          </w:rPr>
          <w:t>22/2024</w:t>
        </w:r>
      </w:hyperlink>
      <w:r>
        <w:t>, ff. 1, 5, 6.</w:t>
      </w:r>
    </w:p>
    <w:p w14:paraId="654116CC" w14:textId="54C16D83" w:rsidR="00E7474F" w:rsidRDefault="00E7474F" w:rsidP="00E7474F">
      <w:pPr>
        <w:pStyle w:val="SangriaFrancesaArticulo"/>
      </w:pPr>
      <w:r w:rsidRPr="00E7474F">
        <w:rPr>
          <w:rStyle w:val="TextoNormalNegritaCaracter"/>
        </w:rPr>
        <w:t>Artículo 23.2 m).</w:t>
      </w:r>
      <w:r w:rsidRPr="00E7474F">
        <w:rPr>
          <w:rStyle w:val="TextoNormalCaracter"/>
        </w:rPr>
        <w:t>-</w:t>
      </w:r>
      <w:r>
        <w:t xml:space="preserve"> Auto </w:t>
      </w:r>
      <w:hyperlink w:anchor="AUTO_2024_22" w:history="1">
        <w:r w:rsidRPr="00E7474F">
          <w:rPr>
            <w:rStyle w:val="TextoNormalCaracter"/>
          </w:rPr>
          <w:t>22/2024</w:t>
        </w:r>
      </w:hyperlink>
      <w:r>
        <w:t>, ff. 1, 5, 6.</w:t>
      </w:r>
    </w:p>
    <w:p w14:paraId="49F8E21A" w14:textId="75939146" w:rsidR="00E7474F" w:rsidRDefault="00E7474F" w:rsidP="00E7474F">
      <w:pPr>
        <w:pStyle w:val="SangriaFrancesaArticulo"/>
      </w:pPr>
      <w:r w:rsidRPr="00E7474F">
        <w:rPr>
          <w:rStyle w:val="TextoNormalNegritaCaracter"/>
        </w:rPr>
        <w:t>Artículo 24.3 c).</w:t>
      </w:r>
      <w:r w:rsidRPr="00E7474F">
        <w:rPr>
          <w:rStyle w:val="TextoNormalCaracter"/>
        </w:rPr>
        <w:t>-</w:t>
      </w:r>
      <w:r>
        <w:t xml:space="preserve"> Auto </w:t>
      </w:r>
      <w:hyperlink w:anchor="AUTO_2024_22" w:history="1">
        <w:r w:rsidRPr="00E7474F">
          <w:rPr>
            <w:rStyle w:val="TextoNormalCaracter"/>
          </w:rPr>
          <w:t>22/2024</w:t>
        </w:r>
      </w:hyperlink>
      <w:r>
        <w:t>, ff. 1, 5, 6.</w:t>
      </w:r>
    </w:p>
    <w:p w14:paraId="0706A7BF" w14:textId="17638FA6" w:rsidR="00E7474F" w:rsidRDefault="00E7474F" w:rsidP="00E7474F">
      <w:pPr>
        <w:pStyle w:val="SangriaFrancesaArticulo"/>
      </w:pPr>
      <w:r w:rsidRPr="00E7474F">
        <w:rPr>
          <w:rStyle w:val="TextoNormalNegritaCaracter"/>
        </w:rPr>
        <w:t>Artículo 24.3 e).</w:t>
      </w:r>
      <w:r w:rsidRPr="00E7474F">
        <w:rPr>
          <w:rStyle w:val="TextoNormalCaracter"/>
        </w:rPr>
        <w:t>-</w:t>
      </w:r>
      <w:r>
        <w:t xml:space="preserve"> Auto </w:t>
      </w:r>
      <w:hyperlink w:anchor="AUTO_2024_22" w:history="1">
        <w:r w:rsidRPr="00E7474F">
          <w:rPr>
            <w:rStyle w:val="TextoNormalCaracter"/>
          </w:rPr>
          <w:t>22/2024</w:t>
        </w:r>
      </w:hyperlink>
      <w:r>
        <w:t>, ff. 1, 5, 6.</w:t>
      </w:r>
    </w:p>
    <w:p w14:paraId="3C36F924" w14:textId="77F3A656" w:rsidR="00E7474F" w:rsidRDefault="00E7474F" w:rsidP="00E7474F">
      <w:pPr>
        <w:pStyle w:val="SangriaFrancesaArticulo"/>
      </w:pPr>
      <w:r w:rsidRPr="00E7474F">
        <w:rPr>
          <w:rStyle w:val="TextoNormalNegritaCaracter"/>
        </w:rPr>
        <w:t>Artículo 24.3 f).</w:t>
      </w:r>
      <w:r w:rsidRPr="00E7474F">
        <w:rPr>
          <w:rStyle w:val="TextoNormalCaracter"/>
        </w:rPr>
        <w:t>-</w:t>
      </w:r>
      <w:r>
        <w:t xml:space="preserve"> Auto </w:t>
      </w:r>
      <w:hyperlink w:anchor="AUTO_2024_22" w:history="1">
        <w:r w:rsidRPr="00E7474F">
          <w:rPr>
            <w:rStyle w:val="TextoNormalCaracter"/>
          </w:rPr>
          <w:t>22/2024</w:t>
        </w:r>
      </w:hyperlink>
      <w:r>
        <w:t>, ff. 1, 5, 6.</w:t>
      </w:r>
    </w:p>
    <w:p w14:paraId="76B20429" w14:textId="5AF82C86" w:rsidR="00E7474F" w:rsidRDefault="00E7474F" w:rsidP="00E7474F">
      <w:pPr>
        <w:pStyle w:val="SangriaFrancesaArticulo"/>
      </w:pPr>
      <w:r w:rsidRPr="00E7474F">
        <w:rPr>
          <w:rStyle w:val="TextoNormalNegritaCaracter"/>
        </w:rPr>
        <w:t>Artículo 25.1 a).</w:t>
      </w:r>
      <w:r w:rsidRPr="00E7474F">
        <w:rPr>
          <w:rStyle w:val="TextoNormalCaracter"/>
        </w:rPr>
        <w:t>-</w:t>
      </w:r>
      <w:r>
        <w:t xml:space="preserve"> Auto </w:t>
      </w:r>
      <w:hyperlink w:anchor="AUTO_2024_22" w:history="1">
        <w:r w:rsidRPr="00E7474F">
          <w:rPr>
            <w:rStyle w:val="TextoNormalCaracter"/>
          </w:rPr>
          <w:t>22/2024</w:t>
        </w:r>
      </w:hyperlink>
      <w:r>
        <w:t>, ff. 1, 5, 6.</w:t>
      </w:r>
    </w:p>
    <w:p w14:paraId="4ACE8C70" w14:textId="178C295E" w:rsidR="00E7474F" w:rsidRDefault="00E7474F" w:rsidP="00E7474F">
      <w:pPr>
        <w:pStyle w:val="SangriaFrancesaArticulo"/>
      </w:pPr>
      <w:r w:rsidRPr="00E7474F">
        <w:rPr>
          <w:rStyle w:val="TextoNormalNegritaCaracter"/>
        </w:rPr>
        <w:t>Artículo 25.1 b).</w:t>
      </w:r>
      <w:r w:rsidRPr="00E7474F">
        <w:rPr>
          <w:rStyle w:val="TextoNormalCaracter"/>
        </w:rPr>
        <w:t>-</w:t>
      </w:r>
      <w:r>
        <w:t xml:space="preserve"> Auto </w:t>
      </w:r>
      <w:hyperlink w:anchor="AUTO_2024_22" w:history="1">
        <w:r w:rsidRPr="00E7474F">
          <w:rPr>
            <w:rStyle w:val="TextoNormalCaracter"/>
          </w:rPr>
          <w:t>22/2024</w:t>
        </w:r>
      </w:hyperlink>
      <w:r>
        <w:t>, ff. 1, 5, 6.</w:t>
      </w:r>
    </w:p>
    <w:p w14:paraId="1964E97C" w14:textId="5D1FD8C2" w:rsidR="00E7474F" w:rsidRDefault="00E7474F" w:rsidP="00E7474F">
      <w:pPr>
        <w:pStyle w:val="SangriaFrancesaArticulo"/>
      </w:pPr>
      <w:r w:rsidRPr="00E7474F">
        <w:rPr>
          <w:rStyle w:val="TextoNormalNegritaCaracter"/>
        </w:rPr>
        <w:t>Artículo 25.1 c).</w:t>
      </w:r>
      <w:r w:rsidRPr="00E7474F">
        <w:rPr>
          <w:rStyle w:val="TextoNormalCaracter"/>
        </w:rPr>
        <w:t>-</w:t>
      </w:r>
      <w:r>
        <w:t xml:space="preserve"> Auto </w:t>
      </w:r>
      <w:hyperlink w:anchor="AUTO_2024_22" w:history="1">
        <w:r w:rsidRPr="00E7474F">
          <w:rPr>
            <w:rStyle w:val="TextoNormalCaracter"/>
          </w:rPr>
          <w:t>22/2024</w:t>
        </w:r>
      </w:hyperlink>
      <w:r>
        <w:t>, ff. 1, 5, 6.</w:t>
      </w:r>
    </w:p>
    <w:p w14:paraId="6AE36E03" w14:textId="07D62DCD" w:rsidR="00E7474F" w:rsidRDefault="00E7474F" w:rsidP="00E7474F">
      <w:pPr>
        <w:pStyle w:val="SangriaFrancesaArticulo"/>
      </w:pPr>
      <w:r w:rsidRPr="00E7474F">
        <w:rPr>
          <w:rStyle w:val="TextoNormalNegritaCaracter"/>
        </w:rPr>
        <w:t>Artículo 25.1 d).</w:t>
      </w:r>
      <w:r w:rsidRPr="00E7474F">
        <w:rPr>
          <w:rStyle w:val="TextoNormalCaracter"/>
        </w:rPr>
        <w:t>-</w:t>
      </w:r>
      <w:r>
        <w:t xml:space="preserve"> Auto </w:t>
      </w:r>
      <w:hyperlink w:anchor="AUTO_2024_22" w:history="1">
        <w:r w:rsidRPr="00E7474F">
          <w:rPr>
            <w:rStyle w:val="TextoNormalCaracter"/>
          </w:rPr>
          <w:t>22/2024</w:t>
        </w:r>
      </w:hyperlink>
      <w:r>
        <w:t>, ff. 1, 5, 6.</w:t>
      </w:r>
    </w:p>
    <w:p w14:paraId="6A8D7C9A" w14:textId="656E254D" w:rsidR="00E7474F" w:rsidRDefault="00E7474F" w:rsidP="00E7474F">
      <w:pPr>
        <w:pStyle w:val="SangriaFrancesaArticulo"/>
      </w:pPr>
      <w:r w:rsidRPr="00E7474F">
        <w:rPr>
          <w:rStyle w:val="TextoNormalNegritaCaracter"/>
        </w:rPr>
        <w:t>Artículo 27.3 c).</w:t>
      </w:r>
      <w:r w:rsidRPr="00E7474F">
        <w:rPr>
          <w:rStyle w:val="TextoNormalCaracter"/>
        </w:rPr>
        <w:t>-</w:t>
      </w:r>
      <w:r>
        <w:t xml:space="preserve"> Auto </w:t>
      </w:r>
      <w:hyperlink w:anchor="AUTO_2024_22" w:history="1">
        <w:r w:rsidRPr="00E7474F">
          <w:rPr>
            <w:rStyle w:val="TextoNormalCaracter"/>
          </w:rPr>
          <w:t>22/2024</w:t>
        </w:r>
      </w:hyperlink>
      <w:r>
        <w:t>, ff. 1, 5, 6.</w:t>
      </w:r>
    </w:p>
    <w:p w14:paraId="549D5523" w14:textId="16834318" w:rsidR="00E7474F" w:rsidRDefault="00E7474F" w:rsidP="00E7474F">
      <w:pPr>
        <w:pStyle w:val="SangriaFrancesaArticulo"/>
      </w:pPr>
      <w:r w:rsidRPr="00E7474F">
        <w:rPr>
          <w:rStyle w:val="TextoNormalNegritaCaracter"/>
        </w:rPr>
        <w:t>Artículo 29.1.</w:t>
      </w:r>
      <w:r w:rsidRPr="00E7474F">
        <w:rPr>
          <w:rStyle w:val="TextoNormalCaracter"/>
        </w:rPr>
        <w:t>-</w:t>
      </w:r>
      <w:r>
        <w:t xml:space="preserve"> Auto </w:t>
      </w:r>
      <w:hyperlink w:anchor="AUTO_2024_22" w:history="1">
        <w:r w:rsidRPr="00E7474F">
          <w:rPr>
            <w:rStyle w:val="TextoNormalCaracter"/>
          </w:rPr>
          <w:t>22/2024</w:t>
        </w:r>
      </w:hyperlink>
      <w:r>
        <w:t>, ff. 1, 6.</w:t>
      </w:r>
    </w:p>
    <w:p w14:paraId="03540E41" w14:textId="167E76C9" w:rsidR="00E7474F" w:rsidRDefault="00E7474F" w:rsidP="00E7474F">
      <w:pPr>
        <w:pStyle w:val="SangriaFrancesaArticulo"/>
      </w:pPr>
      <w:r w:rsidRPr="00E7474F">
        <w:rPr>
          <w:rStyle w:val="TextoNormalNegritaCaracter"/>
        </w:rPr>
        <w:t>Artículo 34.</w:t>
      </w:r>
      <w:r w:rsidRPr="00E7474F">
        <w:rPr>
          <w:rStyle w:val="TextoNormalCaracter"/>
        </w:rPr>
        <w:t>-</w:t>
      </w:r>
      <w:r>
        <w:t xml:space="preserve"> Auto </w:t>
      </w:r>
      <w:hyperlink w:anchor="AUTO_2024_22" w:history="1">
        <w:r w:rsidRPr="00E7474F">
          <w:rPr>
            <w:rStyle w:val="TextoNormalCaracter"/>
          </w:rPr>
          <w:t>22/2024</w:t>
        </w:r>
      </w:hyperlink>
      <w:r>
        <w:t>, f. 5.</w:t>
      </w:r>
    </w:p>
    <w:p w14:paraId="52EDCE9D" w14:textId="05744C60" w:rsidR="00E7474F" w:rsidRDefault="00E7474F" w:rsidP="00E7474F">
      <w:pPr>
        <w:pStyle w:val="SangriaFrancesaArticulo"/>
      </w:pPr>
      <w:r w:rsidRPr="00E7474F">
        <w:rPr>
          <w:rStyle w:val="TextoNormalNegritaCaracter"/>
        </w:rPr>
        <w:t>Artículo 34.2 a).</w:t>
      </w:r>
      <w:r w:rsidRPr="00E7474F">
        <w:rPr>
          <w:rStyle w:val="TextoNormalCaracter"/>
        </w:rPr>
        <w:t>-</w:t>
      </w:r>
      <w:r>
        <w:t xml:space="preserve"> Auto </w:t>
      </w:r>
      <w:hyperlink w:anchor="AUTO_2024_22" w:history="1">
        <w:r w:rsidRPr="00E7474F">
          <w:rPr>
            <w:rStyle w:val="TextoNormalCaracter"/>
          </w:rPr>
          <w:t>22/2024</w:t>
        </w:r>
      </w:hyperlink>
      <w:r>
        <w:t>, ff. 1, 6.</w:t>
      </w:r>
    </w:p>
    <w:p w14:paraId="2F4CD448" w14:textId="16136CB7" w:rsidR="00E7474F" w:rsidRDefault="00E7474F" w:rsidP="00E7474F">
      <w:pPr>
        <w:pStyle w:val="SangriaFrancesaArticulo"/>
      </w:pPr>
      <w:r w:rsidRPr="00E7474F">
        <w:rPr>
          <w:rStyle w:val="TextoNormalNegritaCaracter"/>
        </w:rPr>
        <w:t>Artículo 34.2 b).</w:t>
      </w:r>
      <w:r w:rsidRPr="00E7474F">
        <w:rPr>
          <w:rStyle w:val="TextoNormalCaracter"/>
        </w:rPr>
        <w:t>-</w:t>
      </w:r>
      <w:r>
        <w:t xml:space="preserve"> Auto </w:t>
      </w:r>
      <w:hyperlink w:anchor="AUTO_2024_22" w:history="1">
        <w:r w:rsidRPr="00E7474F">
          <w:rPr>
            <w:rStyle w:val="TextoNormalCaracter"/>
          </w:rPr>
          <w:t>22/2024</w:t>
        </w:r>
      </w:hyperlink>
      <w:r>
        <w:t>, ff. 1, 6.</w:t>
      </w:r>
    </w:p>
    <w:p w14:paraId="7C437711" w14:textId="3AE5CD77" w:rsidR="00E7474F" w:rsidRDefault="00E7474F" w:rsidP="00E7474F">
      <w:pPr>
        <w:pStyle w:val="SangriaFrancesaArticulo"/>
      </w:pPr>
      <w:r w:rsidRPr="00E7474F">
        <w:rPr>
          <w:rStyle w:val="TextoNormalNegritaCaracter"/>
        </w:rPr>
        <w:t>Artículo 34.3.</w:t>
      </w:r>
      <w:r w:rsidRPr="00E7474F">
        <w:rPr>
          <w:rStyle w:val="TextoNormalCaracter"/>
        </w:rPr>
        <w:t>-</w:t>
      </w:r>
      <w:r>
        <w:t xml:space="preserve"> Auto </w:t>
      </w:r>
      <w:hyperlink w:anchor="AUTO_2024_22" w:history="1">
        <w:r w:rsidRPr="00E7474F">
          <w:rPr>
            <w:rStyle w:val="TextoNormalCaracter"/>
          </w:rPr>
          <w:t>22/2024</w:t>
        </w:r>
      </w:hyperlink>
      <w:r>
        <w:t>, ff. 1, 6.</w:t>
      </w:r>
    </w:p>
    <w:p w14:paraId="68B0C7D2" w14:textId="6027969F" w:rsidR="00E7474F" w:rsidRDefault="00E7474F" w:rsidP="00E7474F">
      <w:pPr>
        <w:pStyle w:val="SangriaFrancesaArticulo"/>
      </w:pPr>
      <w:r w:rsidRPr="00E7474F">
        <w:rPr>
          <w:rStyle w:val="TextoNormalNegritaCaracter"/>
        </w:rPr>
        <w:t>Artículo 35.</w:t>
      </w:r>
      <w:r w:rsidRPr="00E7474F">
        <w:rPr>
          <w:rStyle w:val="TextoNormalCaracter"/>
        </w:rPr>
        <w:t>-</w:t>
      </w:r>
      <w:r>
        <w:t xml:space="preserve"> Auto </w:t>
      </w:r>
      <w:hyperlink w:anchor="AUTO_2024_22" w:history="1">
        <w:r w:rsidRPr="00E7474F">
          <w:rPr>
            <w:rStyle w:val="TextoNormalCaracter"/>
          </w:rPr>
          <w:t>22/2024</w:t>
        </w:r>
      </w:hyperlink>
      <w:r>
        <w:t>, f. 5.</w:t>
      </w:r>
    </w:p>
    <w:p w14:paraId="7B9AFC5A" w14:textId="492AFB58" w:rsidR="00E7474F" w:rsidRDefault="00E7474F" w:rsidP="00E7474F">
      <w:pPr>
        <w:pStyle w:val="SangriaFrancesaArticulo"/>
      </w:pPr>
      <w:r w:rsidRPr="00E7474F">
        <w:rPr>
          <w:rStyle w:val="TextoNormalNegritaCaracter"/>
        </w:rPr>
        <w:t>Artículo 35.2 a).</w:t>
      </w:r>
      <w:r w:rsidRPr="00E7474F">
        <w:rPr>
          <w:rStyle w:val="TextoNormalCaracter"/>
        </w:rPr>
        <w:t>-</w:t>
      </w:r>
      <w:r>
        <w:t xml:space="preserve"> Auto </w:t>
      </w:r>
      <w:hyperlink w:anchor="AUTO_2024_22" w:history="1">
        <w:r w:rsidRPr="00E7474F">
          <w:rPr>
            <w:rStyle w:val="TextoNormalCaracter"/>
          </w:rPr>
          <w:t>22/2024</w:t>
        </w:r>
      </w:hyperlink>
      <w:r>
        <w:t>, ff. 1, 6.</w:t>
      </w:r>
    </w:p>
    <w:p w14:paraId="06F772EB" w14:textId="611757B2" w:rsidR="00E7474F" w:rsidRDefault="00E7474F" w:rsidP="00E7474F">
      <w:pPr>
        <w:pStyle w:val="SangriaFrancesaArticulo"/>
      </w:pPr>
      <w:r w:rsidRPr="00E7474F">
        <w:rPr>
          <w:rStyle w:val="TextoNormalNegritaCaracter"/>
        </w:rPr>
        <w:t>Artículo 35.2 b).</w:t>
      </w:r>
      <w:r w:rsidRPr="00E7474F">
        <w:rPr>
          <w:rStyle w:val="TextoNormalCaracter"/>
        </w:rPr>
        <w:t>-</w:t>
      </w:r>
      <w:r>
        <w:t xml:space="preserve"> Auto </w:t>
      </w:r>
      <w:hyperlink w:anchor="AUTO_2024_22" w:history="1">
        <w:r w:rsidRPr="00E7474F">
          <w:rPr>
            <w:rStyle w:val="TextoNormalCaracter"/>
          </w:rPr>
          <w:t>22/2024</w:t>
        </w:r>
      </w:hyperlink>
      <w:r>
        <w:t>, ff. 1, 6.</w:t>
      </w:r>
    </w:p>
    <w:p w14:paraId="09165882" w14:textId="1FFAED57" w:rsidR="00E7474F" w:rsidRDefault="00E7474F" w:rsidP="00E7474F">
      <w:pPr>
        <w:pStyle w:val="SangriaFrancesaArticulo"/>
      </w:pPr>
      <w:r w:rsidRPr="00E7474F">
        <w:rPr>
          <w:rStyle w:val="TextoNormalNegritaCaracter"/>
        </w:rPr>
        <w:t>Artículo 35.2 c).</w:t>
      </w:r>
      <w:r w:rsidRPr="00E7474F">
        <w:rPr>
          <w:rStyle w:val="TextoNormalCaracter"/>
        </w:rPr>
        <w:t>-</w:t>
      </w:r>
      <w:r>
        <w:t xml:space="preserve"> Auto </w:t>
      </w:r>
      <w:hyperlink w:anchor="AUTO_2024_22" w:history="1">
        <w:r w:rsidRPr="00E7474F">
          <w:rPr>
            <w:rStyle w:val="TextoNormalCaracter"/>
          </w:rPr>
          <w:t>22/2024</w:t>
        </w:r>
      </w:hyperlink>
      <w:r>
        <w:t>, ff. 1, 6.</w:t>
      </w:r>
    </w:p>
    <w:p w14:paraId="10817A20" w14:textId="67EFAD54" w:rsidR="00E7474F" w:rsidRDefault="00E7474F" w:rsidP="00E7474F">
      <w:pPr>
        <w:pStyle w:val="SangriaFrancesaArticulo"/>
      </w:pPr>
      <w:r w:rsidRPr="00E7474F">
        <w:rPr>
          <w:rStyle w:val="TextoNormalNegritaCaracter"/>
        </w:rPr>
        <w:t>Artículo 35.3.</w:t>
      </w:r>
      <w:r w:rsidRPr="00E7474F">
        <w:rPr>
          <w:rStyle w:val="TextoNormalCaracter"/>
        </w:rPr>
        <w:t>-</w:t>
      </w:r>
      <w:r>
        <w:t xml:space="preserve"> Auto </w:t>
      </w:r>
      <w:hyperlink w:anchor="AUTO_2024_22" w:history="1">
        <w:r w:rsidRPr="00E7474F">
          <w:rPr>
            <w:rStyle w:val="TextoNormalCaracter"/>
          </w:rPr>
          <w:t>22/2024</w:t>
        </w:r>
      </w:hyperlink>
      <w:r>
        <w:t>, ff. 1, 6.</w:t>
      </w:r>
    </w:p>
    <w:p w14:paraId="2F07D3BE" w14:textId="2755571B" w:rsidR="00E7474F" w:rsidRDefault="00E7474F" w:rsidP="00E7474F">
      <w:pPr>
        <w:pStyle w:val="SangriaFrancesaArticulo"/>
      </w:pPr>
      <w:r w:rsidRPr="00E7474F">
        <w:rPr>
          <w:rStyle w:val="TextoNormalNegritaCaracter"/>
        </w:rPr>
        <w:t>Artículo 36.</w:t>
      </w:r>
      <w:r w:rsidRPr="00E7474F">
        <w:rPr>
          <w:rStyle w:val="TextoNormalCaracter"/>
        </w:rPr>
        <w:t>-</w:t>
      </w:r>
      <w:r>
        <w:t xml:space="preserve"> Auto </w:t>
      </w:r>
      <w:hyperlink w:anchor="AUTO_2024_22" w:history="1">
        <w:r w:rsidRPr="00E7474F">
          <w:rPr>
            <w:rStyle w:val="TextoNormalCaracter"/>
          </w:rPr>
          <w:t>22/2024</w:t>
        </w:r>
      </w:hyperlink>
      <w:r>
        <w:t>, f. 5.</w:t>
      </w:r>
    </w:p>
    <w:p w14:paraId="4DE28CCC" w14:textId="7785B1E3" w:rsidR="00E7474F" w:rsidRDefault="00E7474F" w:rsidP="00E7474F">
      <w:pPr>
        <w:pStyle w:val="SangriaFrancesaArticulo"/>
      </w:pPr>
      <w:r w:rsidRPr="00E7474F">
        <w:rPr>
          <w:rStyle w:val="TextoNormalNegritaCaracter"/>
        </w:rPr>
        <w:t>Artículo 36.2 a).</w:t>
      </w:r>
      <w:r w:rsidRPr="00E7474F">
        <w:rPr>
          <w:rStyle w:val="TextoNormalCaracter"/>
        </w:rPr>
        <w:t>-</w:t>
      </w:r>
      <w:r>
        <w:t xml:space="preserve"> Auto </w:t>
      </w:r>
      <w:hyperlink w:anchor="AUTO_2024_22" w:history="1">
        <w:r w:rsidRPr="00E7474F">
          <w:rPr>
            <w:rStyle w:val="TextoNormalCaracter"/>
          </w:rPr>
          <w:t>22/2024</w:t>
        </w:r>
      </w:hyperlink>
      <w:r>
        <w:t>, ff. 1, 6.</w:t>
      </w:r>
    </w:p>
    <w:p w14:paraId="746B3407" w14:textId="53DF3BEB" w:rsidR="00E7474F" w:rsidRDefault="00E7474F" w:rsidP="00E7474F">
      <w:pPr>
        <w:pStyle w:val="SangriaFrancesaArticulo"/>
      </w:pPr>
      <w:r w:rsidRPr="00E7474F">
        <w:rPr>
          <w:rStyle w:val="TextoNormalNegritaCaracter"/>
        </w:rPr>
        <w:t>Artículo 36.2 b).</w:t>
      </w:r>
      <w:r w:rsidRPr="00E7474F">
        <w:rPr>
          <w:rStyle w:val="TextoNormalCaracter"/>
        </w:rPr>
        <w:t>-</w:t>
      </w:r>
      <w:r>
        <w:t xml:space="preserve"> Auto </w:t>
      </w:r>
      <w:hyperlink w:anchor="AUTO_2024_22" w:history="1">
        <w:r w:rsidRPr="00E7474F">
          <w:rPr>
            <w:rStyle w:val="TextoNormalCaracter"/>
          </w:rPr>
          <w:t>22/2024</w:t>
        </w:r>
      </w:hyperlink>
      <w:r>
        <w:t>, ff. 1, 6.</w:t>
      </w:r>
    </w:p>
    <w:p w14:paraId="7A43A641" w14:textId="34323EDB" w:rsidR="00E7474F" w:rsidRDefault="00E7474F" w:rsidP="00E7474F">
      <w:pPr>
        <w:pStyle w:val="SangriaFrancesaArticulo"/>
      </w:pPr>
      <w:r w:rsidRPr="00E7474F">
        <w:rPr>
          <w:rStyle w:val="TextoNormalNegritaCaracter"/>
        </w:rPr>
        <w:t>Artículo 36.2 c).</w:t>
      </w:r>
      <w:r w:rsidRPr="00E7474F">
        <w:rPr>
          <w:rStyle w:val="TextoNormalCaracter"/>
        </w:rPr>
        <w:t>-</w:t>
      </w:r>
      <w:r>
        <w:t xml:space="preserve"> Auto </w:t>
      </w:r>
      <w:hyperlink w:anchor="AUTO_2024_22" w:history="1">
        <w:r w:rsidRPr="00E7474F">
          <w:rPr>
            <w:rStyle w:val="TextoNormalCaracter"/>
          </w:rPr>
          <w:t>22/2024</w:t>
        </w:r>
      </w:hyperlink>
      <w:r>
        <w:t>, ff. 1, 6.</w:t>
      </w:r>
    </w:p>
    <w:p w14:paraId="44181403" w14:textId="4080CF39" w:rsidR="00E7474F" w:rsidRDefault="00E7474F" w:rsidP="00E7474F">
      <w:pPr>
        <w:pStyle w:val="SangriaFrancesaArticulo"/>
      </w:pPr>
      <w:r w:rsidRPr="00E7474F">
        <w:rPr>
          <w:rStyle w:val="TextoNormalNegritaCaracter"/>
        </w:rPr>
        <w:t>Artículo 40.</w:t>
      </w:r>
      <w:r w:rsidRPr="00E7474F">
        <w:rPr>
          <w:rStyle w:val="TextoNormalCaracter"/>
        </w:rPr>
        <w:t>-</w:t>
      </w:r>
      <w:r>
        <w:t xml:space="preserve"> Auto </w:t>
      </w:r>
      <w:hyperlink w:anchor="AUTO_2024_22" w:history="1">
        <w:r w:rsidRPr="00E7474F">
          <w:rPr>
            <w:rStyle w:val="TextoNormalCaracter"/>
          </w:rPr>
          <w:t>22/2024</w:t>
        </w:r>
      </w:hyperlink>
      <w:r>
        <w:t>, f. 5.</w:t>
      </w:r>
    </w:p>
    <w:p w14:paraId="4BBCB0DF" w14:textId="1484652E" w:rsidR="00E7474F" w:rsidRDefault="00E7474F" w:rsidP="00E7474F">
      <w:pPr>
        <w:pStyle w:val="SangriaFrancesaArticulo"/>
      </w:pPr>
      <w:r w:rsidRPr="00E7474F">
        <w:rPr>
          <w:rStyle w:val="TextoNormalNegritaCaracter"/>
        </w:rPr>
        <w:t>Artículo 40.2.</w:t>
      </w:r>
      <w:r w:rsidRPr="00E7474F">
        <w:rPr>
          <w:rStyle w:val="TextoNormalCaracter"/>
        </w:rPr>
        <w:t>-</w:t>
      </w:r>
      <w:r>
        <w:t xml:space="preserve"> Auto </w:t>
      </w:r>
      <w:hyperlink w:anchor="AUTO_2024_22" w:history="1">
        <w:r w:rsidRPr="00E7474F">
          <w:rPr>
            <w:rStyle w:val="TextoNormalCaracter"/>
          </w:rPr>
          <w:t>22/2024</w:t>
        </w:r>
      </w:hyperlink>
      <w:r>
        <w:t>, ff. 1, 6.</w:t>
      </w:r>
    </w:p>
    <w:p w14:paraId="334C13BC" w14:textId="295D29B7" w:rsidR="00E7474F" w:rsidRDefault="00E7474F" w:rsidP="00E7474F">
      <w:pPr>
        <w:pStyle w:val="SangriaFrancesaArticulo"/>
      </w:pPr>
      <w:r w:rsidRPr="00E7474F">
        <w:rPr>
          <w:rStyle w:val="TextoNormalNegritaCaracter"/>
        </w:rPr>
        <w:t>Artículo 40.3.</w:t>
      </w:r>
      <w:r w:rsidRPr="00E7474F">
        <w:rPr>
          <w:rStyle w:val="TextoNormalCaracter"/>
        </w:rPr>
        <w:t>-</w:t>
      </w:r>
      <w:r>
        <w:t xml:space="preserve"> Auto </w:t>
      </w:r>
      <w:hyperlink w:anchor="AUTO_2024_22" w:history="1">
        <w:r w:rsidRPr="00E7474F">
          <w:rPr>
            <w:rStyle w:val="TextoNormalCaracter"/>
          </w:rPr>
          <w:t>22/2024</w:t>
        </w:r>
      </w:hyperlink>
      <w:r>
        <w:t>, ff. 1, 6.</w:t>
      </w:r>
    </w:p>
    <w:p w14:paraId="133DEEA3" w14:textId="247ED6E2" w:rsidR="00E7474F" w:rsidRDefault="00E7474F" w:rsidP="00E7474F">
      <w:pPr>
        <w:pStyle w:val="SangriaFrancesaArticulo"/>
      </w:pPr>
      <w:r w:rsidRPr="00E7474F">
        <w:rPr>
          <w:rStyle w:val="TextoNormalNegritaCaracter"/>
        </w:rPr>
        <w:t>Artículo 41.</w:t>
      </w:r>
      <w:r w:rsidRPr="00E7474F">
        <w:rPr>
          <w:rStyle w:val="TextoNormalCaracter"/>
        </w:rPr>
        <w:t>-</w:t>
      </w:r>
      <w:r>
        <w:t xml:space="preserve"> Auto </w:t>
      </w:r>
      <w:hyperlink w:anchor="AUTO_2024_22" w:history="1">
        <w:r w:rsidRPr="00E7474F">
          <w:rPr>
            <w:rStyle w:val="TextoNormalCaracter"/>
          </w:rPr>
          <w:t>22/2024</w:t>
        </w:r>
      </w:hyperlink>
      <w:r>
        <w:t>, f. 5.</w:t>
      </w:r>
    </w:p>
    <w:p w14:paraId="08D8154B" w14:textId="7937E61A" w:rsidR="00E7474F" w:rsidRDefault="00E7474F" w:rsidP="00E7474F">
      <w:pPr>
        <w:pStyle w:val="SangriaFrancesaArticulo"/>
      </w:pPr>
      <w:r w:rsidRPr="00E7474F">
        <w:rPr>
          <w:rStyle w:val="TextoNormalNegritaCaracter"/>
        </w:rPr>
        <w:t>Artículo 41.2 a).</w:t>
      </w:r>
      <w:r w:rsidRPr="00E7474F">
        <w:rPr>
          <w:rStyle w:val="TextoNormalCaracter"/>
        </w:rPr>
        <w:t>-</w:t>
      </w:r>
      <w:r>
        <w:t xml:space="preserve"> Auto </w:t>
      </w:r>
      <w:hyperlink w:anchor="AUTO_2024_22" w:history="1">
        <w:r w:rsidRPr="00E7474F">
          <w:rPr>
            <w:rStyle w:val="TextoNormalCaracter"/>
          </w:rPr>
          <w:t>22/2024</w:t>
        </w:r>
      </w:hyperlink>
      <w:r>
        <w:t>, ff. 1, 6.</w:t>
      </w:r>
    </w:p>
    <w:p w14:paraId="1E770635" w14:textId="0D9BBDE7" w:rsidR="00E7474F" w:rsidRDefault="00E7474F" w:rsidP="00E7474F">
      <w:pPr>
        <w:pStyle w:val="SangriaFrancesaArticulo"/>
      </w:pPr>
      <w:r w:rsidRPr="00E7474F">
        <w:rPr>
          <w:rStyle w:val="TextoNormalNegritaCaracter"/>
        </w:rPr>
        <w:t>Artículo 41.2 b).</w:t>
      </w:r>
      <w:r w:rsidRPr="00E7474F">
        <w:rPr>
          <w:rStyle w:val="TextoNormalCaracter"/>
        </w:rPr>
        <w:t>-</w:t>
      </w:r>
      <w:r>
        <w:t xml:space="preserve"> Auto </w:t>
      </w:r>
      <w:hyperlink w:anchor="AUTO_2024_22" w:history="1">
        <w:r w:rsidRPr="00E7474F">
          <w:rPr>
            <w:rStyle w:val="TextoNormalCaracter"/>
          </w:rPr>
          <w:t>22/2024</w:t>
        </w:r>
      </w:hyperlink>
      <w:r>
        <w:t>, ff. 1, 6.</w:t>
      </w:r>
    </w:p>
    <w:p w14:paraId="7C023EA6" w14:textId="400B0566" w:rsidR="00E7474F" w:rsidRDefault="00E7474F" w:rsidP="00E7474F">
      <w:pPr>
        <w:pStyle w:val="SangriaFrancesaArticulo"/>
      </w:pPr>
      <w:r w:rsidRPr="00E7474F">
        <w:rPr>
          <w:rStyle w:val="TextoNormalNegritaCaracter"/>
        </w:rPr>
        <w:t>Artículo 41.2 c).</w:t>
      </w:r>
      <w:r w:rsidRPr="00E7474F">
        <w:rPr>
          <w:rStyle w:val="TextoNormalCaracter"/>
        </w:rPr>
        <w:t>-</w:t>
      </w:r>
      <w:r>
        <w:t xml:space="preserve"> Auto </w:t>
      </w:r>
      <w:hyperlink w:anchor="AUTO_2024_22" w:history="1">
        <w:r w:rsidRPr="00E7474F">
          <w:rPr>
            <w:rStyle w:val="TextoNormalCaracter"/>
          </w:rPr>
          <w:t>22/2024</w:t>
        </w:r>
      </w:hyperlink>
      <w:r>
        <w:t>, ff. 1, 6.</w:t>
      </w:r>
    </w:p>
    <w:p w14:paraId="6A7B69D1" w14:textId="136F7128" w:rsidR="00E7474F" w:rsidRDefault="00E7474F" w:rsidP="00E7474F">
      <w:pPr>
        <w:pStyle w:val="SangriaFrancesaArticulo"/>
      </w:pPr>
      <w:r w:rsidRPr="00E7474F">
        <w:rPr>
          <w:rStyle w:val="TextoNormalNegritaCaracter"/>
        </w:rPr>
        <w:t>Artículo 41.2 d).</w:t>
      </w:r>
      <w:r w:rsidRPr="00E7474F">
        <w:rPr>
          <w:rStyle w:val="TextoNormalCaracter"/>
        </w:rPr>
        <w:t>-</w:t>
      </w:r>
      <w:r>
        <w:t xml:space="preserve"> Auto </w:t>
      </w:r>
      <w:hyperlink w:anchor="AUTO_2024_22" w:history="1">
        <w:r w:rsidRPr="00E7474F">
          <w:rPr>
            <w:rStyle w:val="TextoNormalCaracter"/>
          </w:rPr>
          <w:t>22/2024</w:t>
        </w:r>
      </w:hyperlink>
      <w:r>
        <w:t>, ff. 1, 6.</w:t>
      </w:r>
    </w:p>
    <w:p w14:paraId="6683DAEA" w14:textId="127AE4F8" w:rsidR="00E7474F" w:rsidRDefault="00E7474F" w:rsidP="00E7474F">
      <w:pPr>
        <w:pStyle w:val="SangriaFrancesaArticulo"/>
      </w:pPr>
      <w:r w:rsidRPr="00E7474F">
        <w:rPr>
          <w:rStyle w:val="TextoNormalNegritaCaracter"/>
        </w:rPr>
        <w:t>Artículo 41.3.</w:t>
      </w:r>
      <w:r w:rsidRPr="00E7474F">
        <w:rPr>
          <w:rStyle w:val="TextoNormalCaracter"/>
        </w:rPr>
        <w:t>-</w:t>
      </w:r>
      <w:r>
        <w:t xml:space="preserve"> Auto </w:t>
      </w:r>
      <w:hyperlink w:anchor="AUTO_2024_22" w:history="1">
        <w:r w:rsidRPr="00E7474F">
          <w:rPr>
            <w:rStyle w:val="TextoNormalCaracter"/>
          </w:rPr>
          <w:t>22/2024</w:t>
        </w:r>
      </w:hyperlink>
      <w:r>
        <w:t>, ff. 1, 6.</w:t>
      </w:r>
    </w:p>
    <w:p w14:paraId="70486090" w14:textId="038E7AFB" w:rsidR="00E7474F" w:rsidRDefault="00E7474F" w:rsidP="00E7474F">
      <w:pPr>
        <w:pStyle w:val="SangriaFrancesaArticulo"/>
      </w:pPr>
      <w:r w:rsidRPr="00E7474F">
        <w:rPr>
          <w:rStyle w:val="TextoNormalNegritaCaracter"/>
        </w:rPr>
        <w:t>Artículo 42.</w:t>
      </w:r>
      <w:r w:rsidRPr="00E7474F">
        <w:rPr>
          <w:rStyle w:val="TextoNormalCaracter"/>
        </w:rPr>
        <w:t>-</w:t>
      </w:r>
      <w:r>
        <w:t xml:space="preserve"> Auto </w:t>
      </w:r>
      <w:hyperlink w:anchor="AUTO_2024_22" w:history="1">
        <w:r w:rsidRPr="00E7474F">
          <w:rPr>
            <w:rStyle w:val="TextoNormalCaracter"/>
          </w:rPr>
          <w:t>22/2024</w:t>
        </w:r>
      </w:hyperlink>
      <w:r>
        <w:t>, f. 6.</w:t>
      </w:r>
    </w:p>
    <w:p w14:paraId="2E9A2330" w14:textId="4648FFE1" w:rsidR="00E7474F" w:rsidRDefault="00E7474F" w:rsidP="00E7474F">
      <w:pPr>
        <w:pStyle w:val="SangriaFrancesaArticulo"/>
      </w:pPr>
      <w:r w:rsidRPr="00E7474F">
        <w:rPr>
          <w:rStyle w:val="TextoNormalNegritaCaracter"/>
        </w:rPr>
        <w:t>Artículo 46.</w:t>
      </w:r>
      <w:r w:rsidRPr="00E7474F">
        <w:rPr>
          <w:rStyle w:val="TextoNormalCaracter"/>
        </w:rPr>
        <w:t>-</w:t>
      </w:r>
      <w:r>
        <w:t xml:space="preserve"> Auto </w:t>
      </w:r>
      <w:hyperlink w:anchor="AUTO_2024_22" w:history="1">
        <w:r w:rsidRPr="00E7474F">
          <w:rPr>
            <w:rStyle w:val="TextoNormalCaracter"/>
          </w:rPr>
          <w:t>22/2024</w:t>
        </w:r>
      </w:hyperlink>
      <w:r>
        <w:t>, f. 5.</w:t>
      </w:r>
    </w:p>
    <w:p w14:paraId="0C7A06A9" w14:textId="1FE6F1EB" w:rsidR="00E7474F" w:rsidRDefault="00E7474F" w:rsidP="00E7474F">
      <w:pPr>
        <w:pStyle w:val="SangriaFrancesaArticulo"/>
      </w:pPr>
      <w:r w:rsidRPr="00E7474F">
        <w:rPr>
          <w:rStyle w:val="TextoNormalNegritaCaracter"/>
        </w:rPr>
        <w:t>Artículo 46.2.</w:t>
      </w:r>
      <w:r w:rsidRPr="00E7474F">
        <w:rPr>
          <w:rStyle w:val="TextoNormalCaracter"/>
        </w:rPr>
        <w:t>-</w:t>
      </w:r>
      <w:r>
        <w:t xml:space="preserve"> Auto </w:t>
      </w:r>
      <w:hyperlink w:anchor="AUTO_2024_22" w:history="1">
        <w:r w:rsidRPr="00E7474F">
          <w:rPr>
            <w:rStyle w:val="TextoNormalCaracter"/>
          </w:rPr>
          <w:t>22/2024</w:t>
        </w:r>
      </w:hyperlink>
      <w:r>
        <w:t>, ff. 1, 6.</w:t>
      </w:r>
    </w:p>
    <w:p w14:paraId="3EF17310" w14:textId="0D2C90DC" w:rsidR="00E7474F" w:rsidRDefault="00E7474F" w:rsidP="00E7474F">
      <w:pPr>
        <w:pStyle w:val="SangriaFrancesaArticulo"/>
      </w:pPr>
      <w:r w:rsidRPr="00E7474F">
        <w:rPr>
          <w:rStyle w:val="TextoNormalNegritaCaracter"/>
        </w:rPr>
        <w:t>Artículo 46.3 a).</w:t>
      </w:r>
      <w:r w:rsidRPr="00E7474F">
        <w:rPr>
          <w:rStyle w:val="TextoNormalCaracter"/>
        </w:rPr>
        <w:t>-</w:t>
      </w:r>
      <w:r>
        <w:t xml:space="preserve"> Auto </w:t>
      </w:r>
      <w:hyperlink w:anchor="AUTO_2024_22" w:history="1">
        <w:r w:rsidRPr="00E7474F">
          <w:rPr>
            <w:rStyle w:val="TextoNormalCaracter"/>
          </w:rPr>
          <w:t>22/2024</w:t>
        </w:r>
      </w:hyperlink>
      <w:r>
        <w:t>, ff. 1, 6.</w:t>
      </w:r>
    </w:p>
    <w:p w14:paraId="6D195D11" w14:textId="5F3F4D83" w:rsidR="00E7474F" w:rsidRDefault="00E7474F" w:rsidP="00E7474F">
      <w:pPr>
        <w:pStyle w:val="SangriaFrancesaArticulo"/>
      </w:pPr>
      <w:r w:rsidRPr="00E7474F">
        <w:rPr>
          <w:rStyle w:val="TextoNormalNegritaCaracter"/>
        </w:rPr>
        <w:t>Artículo 46.3 b).</w:t>
      </w:r>
      <w:r w:rsidRPr="00E7474F">
        <w:rPr>
          <w:rStyle w:val="TextoNormalCaracter"/>
        </w:rPr>
        <w:t>-</w:t>
      </w:r>
      <w:r>
        <w:t xml:space="preserve"> Auto </w:t>
      </w:r>
      <w:hyperlink w:anchor="AUTO_2024_22" w:history="1">
        <w:r w:rsidRPr="00E7474F">
          <w:rPr>
            <w:rStyle w:val="TextoNormalCaracter"/>
          </w:rPr>
          <w:t>22/2024</w:t>
        </w:r>
      </w:hyperlink>
      <w:r>
        <w:t>, ff. 1, 6.</w:t>
      </w:r>
    </w:p>
    <w:p w14:paraId="486BA669" w14:textId="5F0AAD35" w:rsidR="00E7474F" w:rsidRDefault="00E7474F" w:rsidP="00E7474F">
      <w:pPr>
        <w:pStyle w:val="SangriaFrancesaArticulo"/>
      </w:pPr>
      <w:r w:rsidRPr="00E7474F">
        <w:rPr>
          <w:rStyle w:val="TextoNormalNegritaCaracter"/>
        </w:rPr>
        <w:t>Artículo 46.5.</w:t>
      </w:r>
      <w:r w:rsidRPr="00E7474F">
        <w:rPr>
          <w:rStyle w:val="TextoNormalCaracter"/>
        </w:rPr>
        <w:t>-</w:t>
      </w:r>
      <w:r>
        <w:t xml:space="preserve"> Auto </w:t>
      </w:r>
      <w:hyperlink w:anchor="AUTO_2024_22" w:history="1">
        <w:r w:rsidRPr="00E7474F">
          <w:rPr>
            <w:rStyle w:val="TextoNormalCaracter"/>
          </w:rPr>
          <w:t>22/2024</w:t>
        </w:r>
      </w:hyperlink>
      <w:r>
        <w:t>, ff. 1, 6.</w:t>
      </w:r>
    </w:p>
    <w:p w14:paraId="318B70E2" w14:textId="39F13848" w:rsidR="00E7474F" w:rsidRDefault="00E7474F" w:rsidP="00E7474F">
      <w:pPr>
        <w:pStyle w:val="SangriaFrancesaArticulo"/>
      </w:pPr>
      <w:r w:rsidRPr="00E7474F">
        <w:rPr>
          <w:rStyle w:val="TextoNormalNegritaCaracter"/>
        </w:rPr>
        <w:t>Artículo 48.1.</w:t>
      </w:r>
      <w:r w:rsidRPr="00E7474F">
        <w:rPr>
          <w:rStyle w:val="TextoNormalCaracter"/>
        </w:rPr>
        <w:t>-</w:t>
      </w:r>
      <w:r>
        <w:t xml:space="preserve"> Auto </w:t>
      </w:r>
      <w:hyperlink w:anchor="AUTO_2024_22" w:history="1">
        <w:r w:rsidRPr="00E7474F">
          <w:rPr>
            <w:rStyle w:val="TextoNormalCaracter"/>
          </w:rPr>
          <w:t>22/2024</w:t>
        </w:r>
      </w:hyperlink>
      <w:r>
        <w:t>, ff. 1, 6.</w:t>
      </w:r>
    </w:p>
    <w:p w14:paraId="7E92C26A" w14:textId="69CAC30D" w:rsidR="00E7474F" w:rsidRDefault="00E7474F" w:rsidP="00E7474F">
      <w:pPr>
        <w:pStyle w:val="SangriaFrancesaArticulo"/>
      </w:pPr>
      <w:r w:rsidRPr="00E7474F">
        <w:rPr>
          <w:rStyle w:val="TextoNormalNegritaCaracter"/>
        </w:rPr>
        <w:t>Artículo 48.3.</w:t>
      </w:r>
      <w:r w:rsidRPr="00E7474F">
        <w:rPr>
          <w:rStyle w:val="TextoNormalCaracter"/>
        </w:rPr>
        <w:t>-</w:t>
      </w:r>
      <w:r>
        <w:t xml:space="preserve"> Auto </w:t>
      </w:r>
      <w:hyperlink w:anchor="AUTO_2024_22" w:history="1">
        <w:r w:rsidRPr="00E7474F">
          <w:rPr>
            <w:rStyle w:val="TextoNormalCaracter"/>
          </w:rPr>
          <w:t>22/2024</w:t>
        </w:r>
      </w:hyperlink>
      <w:r>
        <w:t>, ff. 1, 5, 6.</w:t>
      </w:r>
    </w:p>
    <w:p w14:paraId="58A93808" w14:textId="2F80494E" w:rsidR="00E7474F" w:rsidRDefault="00E7474F" w:rsidP="00E7474F">
      <w:pPr>
        <w:pStyle w:val="SangriaFrancesaArticulo"/>
      </w:pPr>
      <w:r w:rsidRPr="00E7474F">
        <w:rPr>
          <w:rStyle w:val="TextoNormalNegritaCaracter"/>
        </w:rPr>
        <w:t>Artículo 48.4.</w:t>
      </w:r>
      <w:r w:rsidRPr="00E7474F">
        <w:rPr>
          <w:rStyle w:val="TextoNormalCaracter"/>
        </w:rPr>
        <w:t>-</w:t>
      </w:r>
      <w:r>
        <w:t xml:space="preserve"> Auto </w:t>
      </w:r>
      <w:hyperlink w:anchor="AUTO_2024_22" w:history="1">
        <w:r w:rsidRPr="00E7474F">
          <w:rPr>
            <w:rStyle w:val="TextoNormalCaracter"/>
          </w:rPr>
          <w:t>22/2024</w:t>
        </w:r>
      </w:hyperlink>
      <w:r>
        <w:t>, ff. 1, 6.</w:t>
      </w:r>
    </w:p>
    <w:p w14:paraId="05282EB1" w14:textId="24998E9C" w:rsidR="00E7474F" w:rsidRDefault="00E7474F" w:rsidP="00E7474F">
      <w:pPr>
        <w:pStyle w:val="SangriaFrancesaArticulo"/>
      </w:pPr>
      <w:r w:rsidRPr="00E7474F">
        <w:rPr>
          <w:rStyle w:val="TextoNormalNegritaCaracter"/>
        </w:rPr>
        <w:t>Artículo 48.5.</w:t>
      </w:r>
      <w:r w:rsidRPr="00E7474F">
        <w:rPr>
          <w:rStyle w:val="TextoNormalCaracter"/>
        </w:rPr>
        <w:t>-</w:t>
      </w:r>
      <w:r>
        <w:t xml:space="preserve"> Auto </w:t>
      </w:r>
      <w:hyperlink w:anchor="AUTO_2024_22" w:history="1">
        <w:r w:rsidRPr="00E7474F">
          <w:rPr>
            <w:rStyle w:val="TextoNormalCaracter"/>
          </w:rPr>
          <w:t>22/2024</w:t>
        </w:r>
      </w:hyperlink>
      <w:r>
        <w:t>, ff. 1, 6.</w:t>
      </w:r>
    </w:p>
    <w:p w14:paraId="4B7CE3BA" w14:textId="7882CAF9" w:rsidR="00E7474F" w:rsidRDefault="00E7474F" w:rsidP="00E7474F">
      <w:pPr>
        <w:pStyle w:val="SangriaFrancesaArticulo"/>
      </w:pPr>
      <w:r w:rsidRPr="00E7474F">
        <w:rPr>
          <w:rStyle w:val="TextoNormalNegritaCaracter"/>
        </w:rPr>
        <w:t>Artículo 49.</w:t>
      </w:r>
      <w:r w:rsidRPr="00E7474F">
        <w:rPr>
          <w:rStyle w:val="TextoNormalCaracter"/>
        </w:rPr>
        <w:t>-</w:t>
      </w:r>
      <w:r>
        <w:t xml:space="preserve"> Auto </w:t>
      </w:r>
      <w:hyperlink w:anchor="AUTO_2024_22" w:history="1">
        <w:r w:rsidRPr="00E7474F">
          <w:rPr>
            <w:rStyle w:val="TextoNormalCaracter"/>
          </w:rPr>
          <w:t>22/2024</w:t>
        </w:r>
      </w:hyperlink>
      <w:r>
        <w:t>, f. 5.</w:t>
      </w:r>
    </w:p>
    <w:p w14:paraId="1ECE4981" w14:textId="5DF51073" w:rsidR="00E7474F" w:rsidRDefault="00E7474F" w:rsidP="00E7474F">
      <w:pPr>
        <w:pStyle w:val="SangriaFrancesaArticulo"/>
      </w:pPr>
      <w:r w:rsidRPr="00E7474F">
        <w:rPr>
          <w:rStyle w:val="TextoNormalNegritaCaracter"/>
        </w:rPr>
        <w:t>Artículo 49.1.</w:t>
      </w:r>
      <w:r w:rsidRPr="00E7474F">
        <w:rPr>
          <w:rStyle w:val="TextoNormalCaracter"/>
        </w:rPr>
        <w:t>-</w:t>
      </w:r>
      <w:r>
        <w:t xml:space="preserve"> Auto </w:t>
      </w:r>
      <w:hyperlink w:anchor="AUTO_2024_22" w:history="1">
        <w:r w:rsidRPr="00E7474F">
          <w:rPr>
            <w:rStyle w:val="TextoNormalCaracter"/>
          </w:rPr>
          <w:t>22/2024</w:t>
        </w:r>
      </w:hyperlink>
      <w:r>
        <w:t>, ff. 1, 6.</w:t>
      </w:r>
    </w:p>
    <w:p w14:paraId="48141DF4" w14:textId="7344DD68" w:rsidR="00E7474F" w:rsidRDefault="00E7474F" w:rsidP="00E7474F">
      <w:pPr>
        <w:pStyle w:val="SangriaFrancesaArticulo"/>
      </w:pPr>
      <w:r w:rsidRPr="00E7474F">
        <w:rPr>
          <w:rStyle w:val="TextoNormalNegritaCaracter"/>
        </w:rPr>
        <w:t>Artículo 49.2.</w:t>
      </w:r>
      <w:r w:rsidRPr="00E7474F">
        <w:rPr>
          <w:rStyle w:val="TextoNormalCaracter"/>
        </w:rPr>
        <w:t>-</w:t>
      </w:r>
      <w:r>
        <w:t xml:space="preserve"> Auto </w:t>
      </w:r>
      <w:hyperlink w:anchor="AUTO_2024_22" w:history="1">
        <w:r w:rsidRPr="00E7474F">
          <w:rPr>
            <w:rStyle w:val="TextoNormalCaracter"/>
          </w:rPr>
          <w:t>22/2024</w:t>
        </w:r>
      </w:hyperlink>
      <w:r>
        <w:t>, ff. 1, 6.</w:t>
      </w:r>
    </w:p>
    <w:p w14:paraId="670B9CB2" w14:textId="5232DF0A" w:rsidR="00E7474F" w:rsidRDefault="00E7474F" w:rsidP="00E7474F">
      <w:pPr>
        <w:pStyle w:val="SangriaFrancesaArticulo"/>
      </w:pPr>
      <w:r w:rsidRPr="00E7474F">
        <w:rPr>
          <w:rStyle w:val="TextoNormalNegritaCaracter"/>
        </w:rPr>
        <w:t>Artículo 49.3.</w:t>
      </w:r>
      <w:r w:rsidRPr="00E7474F">
        <w:rPr>
          <w:rStyle w:val="TextoNormalCaracter"/>
        </w:rPr>
        <w:t>-</w:t>
      </w:r>
      <w:r>
        <w:t xml:space="preserve"> Auto </w:t>
      </w:r>
      <w:hyperlink w:anchor="AUTO_2024_22" w:history="1">
        <w:r w:rsidRPr="00E7474F">
          <w:rPr>
            <w:rStyle w:val="TextoNormalCaracter"/>
          </w:rPr>
          <w:t>22/2024</w:t>
        </w:r>
      </w:hyperlink>
      <w:r>
        <w:t>, ff. 1, 6.</w:t>
      </w:r>
    </w:p>
    <w:p w14:paraId="3A86AE55" w14:textId="7F7C2D54" w:rsidR="00E7474F" w:rsidRDefault="00E7474F" w:rsidP="00E7474F">
      <w:pPr>
        <w:pStyle w:val="SangriaFrancesaArticulo"/>
      </w:pPr>
      <w:r w:rsidRPr="00E7474F">
        <w:rPr>
          <w:rStyle w:val="TextoNormalNegritaCaracter"/>
        </w:rPr>
        <w:t>Artículo 49.4.</w:t>
      </w:r>
      <w:r w:rsidRPr="00E7474F">
        <w:rPr>
          <w:rStyle w:val="TextoNormalCaracter"/>
        </w:rPr>
        <w:t>-</w:t>
      </w:r>
      <w:r>
        <w:t xml:space="preserve"> Auto </w:t>
      </w:r>
      <w:hyperlink w:anchor="AUTO_2024_22" w:history="1">
        <w:r w:rsidRPr="00E7474F">
          <w:rPr>
            <w:rStyle w:val="TextoNormalCaracter"/>
          </w:rPr>
          <w:t>22/2024</w:t>
        </w:r>
      </w:hyperlink>
      <w:r>
        <w:t>, ff. 1, 6.</w:t>
      </w:r>
    </w:p>
    <w:p w14:paraId="532AD9F4" w14:textId="6436C301" w:rsidR="00E7474F" w:rsidRDefault="00E7474F" w:rsidP="00E7474F">
      <w:pPr>
        <w:pStyle w:val="SangriaFrancesaArticulo"/>
      </w:pPr>
      <w:r w:rsidRPr="00E7474F">
        <w:rPr>
          <w:rStyle w:val="TextoNormalNegritaCaracter"/>
        </w:rPr>
        <w:t>Artículo 52.</w:t>
      </w:r>
      <w:r w:rsidRPr="00E7474F">
        <w:rPr>
          <w:rStyle w:val="TextoNormalCaracter"/>
        </w:rPr>
        <w:t>-</w:t>
      </w:r>
      <w:r>
        <w:t xml:space="preserve"> Auto </w:t>
      </w:r>
      <w:hyperlink w:anchor="AUTO_2024_22" w:history="1">
        <w:r w:rsidRPr="00E7474F">
          <w:rPr>
            <w:rStyle w:val="TextoNormalCaracter"/>
          </w:rPr>
          <w:t>22/2024</w:t>
        </w:r>
      </w:hyperlink>
      <w:r>
        <w:t>, ff. 1, 6.</w:t>
      </w:r>
    </w:p>
    <w:p w14:paraId="0BB5FAA5" w14:textId="73F87D46" w:rsidR="00E7474F" w:rsidRDefault="00E7474F" w:rsidP="00E7474F">
      <w:pPr>
        <w:pStyle w:val="SangriaFrancesaArticulo"/>
      </w:pPr>
      <w:r w:rsidRPr="00E7474F">
        <w:rPr>
          <w:rStyle w:val="TextoNormalNegritaCaracter"/>
        </w:rPr>
        <w:t>Artículo 53.</w:t>
      </w:r>
      <w:r w:rsidRPr="00E7474F">
        <w:rPr>
          <w:rStyle w:val="TextoNormalCaracter"/>
        </w:rPr>
        <w:t>-</w:t>
      </w:r>
      <w:r>
        <w:t xml:space="preserve"> Auto </w:t>
      </w:r>
      <w:hyperlink w:anchor="AUTO_2024_22" w:history="1">
        <w:r w:rsidRPr="00E7474F">
          <w:rPr>
            <w:rStyle w:val="TextoNormalCaracter"/>
          </w:rPr>
          <w:t>22/2024</w:t>
        </w:r>
      </w:hyperlink>
      <w:r>
        <w:t>, f. 6.</w:t>
      </w:r>
    </w:p>
    <w:p w14:paraId="735A75C4" w14:textId="110039D5" w:rsidR="00E7474F" w:rsidRDefault="00E7474F" w:rsidP="00E7474F">
      <w:pPr>
        <w:pStyle w:val="SangriaFrancesaArticulo"/>
      </w:pPr>
      <w:r w:rsidRPr="00E7474F">
        <w:rPr>
          <w:rStyle w:val="TextoNormalNegritaCaracter"/>
        </w:rPr>
        <w:t>Artículo 53.1.</w:t>
      </w:r>
      <w:r w:rsidRPr="00E7474F">
        <w:rPr>
          <w:rStyle w:val="TextoNormalCaracter"/>
        </w:rPr>
        <w:t>-</w:t>
      </w:r>
      <w:r>
        <w:t xml:space="preserve"> Auto </w:t>
      </w:r>
      <w:hyperlink w:anchor="AUTO_2024_22" w:history="1">
        <w:r w:rsidRPr="00E7474F">
          <w:rPr>
            <w:rStyle w:val="TextoNormalCaracter"/>
          </w:rPr>
          <w:t>22/2024</w:t>
        </w:r>
      </w:hyperlink>
      <w:r>
        <w:t>, f. 1.</w:t>
      </w:r>
    </w:p>
    <w:p w14:paraId="58A5746D" w14:textId="469A0523" w:rsidR="00E7474F" w:rsidRDefault="00E7474F" w:rsidP="00E7474F">
      <w:pPr>
        <w:pStyle w:val="SangriaFrancesaArticulo"/>
      </w:pPr>
      <w:r w:rsidRPr="00E7474F">
        <w:rPr>
          <w:rStyle w:val="TextoNormalNegritaCaracter"/>
        </w:rPr>
        <w:t>Artículo 53.3.</w:t>
      </w:r>
      <w:r w:rsidRPr="00E7474F">
        <w:rPr>
          <w:rStyle w:val="TextoNormalCaracter"/>
        </w:rPr>
        <w:t>-</w:t>
      </w:r>
      <w:r>
        <w:t xml:space="preserve"> Auto </w:t>
      </w:r>
      <w:hyperlink w:anchor="AUTO_2024_22" w:history="1">
        <w:r w:rsidRPr="00E7474F">
          <w:rPr>
            <w:rStyle w:val="TextoNormalCaracter"/>
          </w:rPr>
          <w:t>22/2024</w:t>
        </w:r>
      </w:hyperlink>
      <w:r>
        <w:t>, f. 1.</w:t>
      </w:r>
    </w:p>
    <w:p w14:paraId="5B73B68B" w14:textId="55CA065F" w:rsidR="00E7474F" w:rsidRDefault="00E7474F" w:rsidP="00E7474F">
      <w:pPr>
        <w:pStyle w:val="SangriaFrancesaArticulo"/>
      </w:pPr>
      <w:r w:rsidRPr="00E7474F">
        <w:rPr>
          <w:rStyle w:val="TextoNormalNegritaCaracter"/>
        </w:rPr>
        <w:t>Artículo 53.4.</w:t>
      </w:r>
      <w:r w:rsidRPr="00E7474F">
        <w:rPr>
          <w:rStyle w:val="TextoNormalCaracter"/>
        </w:rPr>
        <w:t>-</w:t>
      </w:r>
      <w:r>
        <w:t xml:space="preserve"> Auto </w:t>
      </w:r>
      <w:hyperlink w:anchor="AUTO_2024_22" w:history="1">
        <w:r w:rsidRPr="00E7474F">
          <w:rPr>
            <w:rStyle w:val="TextoNormalCaracter"/>
          </w:rPr>
          <w:t>22/2024</w:t>
        </w:r>
      </w:hyperlink>
      <w:r>
        <w:t>, f. 1.</w:t>
      </w:r>
    </w:p>
    <w:p w14:paraId="0434E570" w14:textId="004A94F4" w:rsidR="00E7474F" w:rsidRDefault="00E7474F" w:rsidP="00E7474F">
      <w:pPr>
        <w:pStyle w:val="SangriaFrancesaArticulo"/>
      </w:pPr>
      <w:r w:rsidRPr="00E7474F">
        <w:rPr>
          <w:rStyle w:val="TextoNormalNegritaCaracter"/>
        </w:rPr>
        <w:t>Artículo 55.2.</w:t>
      </w:r>
      <w:r w:rsidRPr="00E7474F">
        <w:rPr>
          <w:rStyle w:val="TextoNormalCaracter"/>
        </w:rPr>
        <w:t>-</w:t>
      </w:r>
      <w:r>
        <w:t xml:space="preserve"> Auto </w:t>
      </w:r>
      <w:hyperlink w:anchor="AUTO_2024_22" w:history="1">
        <w:r w:rsidRPr="00E7474F">
          <w:rPr>
            <w:rStyle w:val="TextoNormalCaracter"/>
          </w:rPr>
          <w:t>22/2024</w:t>
        </w:r>
      </w:hyperlink>
      <w:r>
        <w:t>, ff. 1, 5, 6.</w:t>
      </w:r>
    </w:p>
    <w:p w14:paraId="2BF80B90" w14:textId="2EC5883C" w:rsidR="00E7474F" w:rsidRDefault="00E7474F" w:rsidP="00E7474F">
      <w:pPr>
        <w:pStyle w:val="SangriaFrancesaArticulo"/>
      </w:pPr>
      <w:r w:rsidRPr="00E7474F">
        <w:rPr>
          <w:rStyle w:val="TextoNormalNegritaCaracter"/>
        </w:rPr>
        <w:t>Artículo 57.3.</w:t>
      </w:r>
      <w:r w:rsidRPr="00E7474F">
        <w:rPr>
          <w:rStyle w:val="TextoNormalCaracter"/>
        </w:rPr>
        <w:t>-</w:t>
      </w:r>
      <w:r>
        <w:t xml:space="preserve"> Auto </w:t>
      </w:r>
      <w:hyperlink w:anchor="AUTO_2024_22" w:history="1">
        <w:r w:rsidRPr="00E7474F">
          <w:rPr>
            <w:rStyle w:val="TextoNormalCaracter"/>
          </w:rPr>
          <w:t>22/2024</w:t>
        </w:r>
      </w:hyperlink>
      <w:r>
        <w:t>, ff. 1, 5, 6.</w:t>
      </w:r>
    </w:p>
    <w:p w14:paraId="72A58255" w14:textId="2CE10E19" w:rsidR="00E7474F" w:rsidRDefault="00E7474F" w:rsidP="00E7474F">
      <w:pPr>
        <w:pStyle w:val="SangriaFrancesaArticulo"/>
      </w:pPr>
      <w:r w:rsidRPr="00E7474F">
        <w:rPr>
          <w:rStyle w:val="TextoNormalNegritaCaracter"/>
        </w:rPr>
        <w:t>Artículo 58.3.</w:t>
      </w:r>
      <w:r w:rsidRPr="00E7474F">
        <w:rPr>
          <w:rStyle w:val="TextoNormalCaracter"/>
        </w:rPr>
        <w:t>-</w:t>
      </w:r>
      <w:r>
        <w:t xml:space="preserve"> Auto </w:t>
      </w:r>
      <w:hyperlink w:anchor="AUTO_2024_22" w:history="1">
        <w:r w:rsidRPr="00E7474F">
          <w:rPr>
            <w:rStyle w:val="TextoNormalCaracter"/>
          </w:rPr>
          <w:t>22/2024</w:t>
        </w:r>
      </w:hyperlink>
      <w:r>
        <w:t>, ff. 1, 5, 6.</w:t>
      </w:r>
    </w:p>
    <w:p w14:paraId="3B49CD66" w14:textId="7A7F9AB9" w:rsidR="00E7474F" w:rsidRDefault="00E7474F" w:rsidP="00E7474F">
      <w:pPr>
        <w:pStyle w:val="SangriaFrancesaArticulo"/>
      </w:pPr>
      <w:r w:rsidRPr="00E7474F">
        <w:rPr>
          <w:rStyle w:val="TextoNormalNegritaCaracter"/>
        </w:rPr>
        <w:t>Artículo 59.2.</w:t>
      </w:r>
      <w:r w:rsidRPr="00E7474F">
        <w:rPr>
          <w:rStyle w:val="TextoNormalCaracter"/>
        </w:rPr>
        <w:t>-</w:t>
      </w:r>
      <w:r>
        <w:t xml:space="preserve"> Auto </w:t>
      </w:r>
      <w:hyperlink w:anchor="AUTO_2024_22" w:history="1">
        <w:r w:rsidRPr="00E7474F">
          <w:rPr>
            <w:rStyle w:val="TextoNormalCaracter"/>
          </w:rPr>
          <w:t>22/2024</w:t>
        </w:r>
      </w:hyperlink>
      <w:r>
        <w:t>, ff. 1, 5, 6.</w:t>
      </w:r>
    </w:p>
    <w:p w14:paraId="03A45FA7" w14:textId="26DAF25A" w:rsidR="00E7474F" w:rsidRDefault="00E7474F" w:rsidP="00E7474F">
      <w:pPr>
        <w:pStyle w:val="SangriaFrancesaArticulo"/>
      </w:pPr>
      <w:r w:rsidRPr="00E7474F">
        <w:rPr>
          <w:rStyle w:val="TextoNormalNegritaCaracter"/>
        </w:rPr>
        <w:t>Artículo 60.3.</w:t>
      </w:r>
      <w:r w:rsidRPr="00E7474F">
        <w:rPr>
          <w:rStyle w:val="TextoNormalCaracter"/>
        </w:rPr>
        <w:t>-</w:t>
      </w:r>
      <w:r>
        <w:t xml:space="preserve"> Auto </w:t>
      </w:r>
      <w:hyperlink w:anchor="AUTO_2024_22" w:history="1">
        <w:r w:rsidRPr="00E7474F">
          <w:rPr>
            <w:rStyle w:val="TextoNormalCaracter"/>
          </w:rPr>
          <w:t>22/2024</w:t>
        </w:r>
      </w:hyperlink>
      <w:r>
        <w:t>, ff. 1, 5, 6.</w:t>
      </w:r>
    </w:p>
    <w:p w14:paraId="47439802" w14:textId="6E9EB7C4" w:rsidR="00E7474F" w:rsidRDefault="00E7474F" w:rsidP="00E7474F">
      <w:pPr>
        <w:pStyle w:val="SangriaFrancesaArticulo"/>
      </w:pPr>
      <w:r w:rsidRPr="00E7474F">
        <w:rPr>
          <w:rStyle w:val="TextoNormalNegritaCaracter"/>
        </w:rPr>
        <w:t>Artículo 62.5.</w:t>
      </w:r>
      <w:r w:rsidRPr="00E7474F">
        <w:rPr>
          <w:rStyle w:val="TextoNormalCaracter"/>
        </w:rPr>
        <w:t>-</w:t>
      </w:r>
      <w:r>
        <w:t xml:space="preserve"> Auto </w:t>
      </w:r>
      <w:hyperlink w:anchor="AUTO_2024_22" w:history="1">
        <w:r w:rsidRPr="00E7474F">
          <w:rPr>
            <w:rStyle w:val="TextoNormalCaracter"/>
          </w:rPr>
          <w:t>22/2024</w:t>
        </w:r>
      </w:hyperlink>
      <w:r>
        <w:t>, ff. 1, 5, 6.</w:t>
      </w:r>
    </w:p>
    <w:p w14:paraId="2B190DE9" w14:textId="2C131414" w:rsidR="00E7474F" w:rsidRDefault="00E7474F" w:rsidP="00E7474F">
      <w:pPr>
        <w:pStyle w:val="SangriaFrancesaArticulo"/>
      </w:pPr>
      <w:r w:rsidRPr="00E7474F">
        <w:rPr>
          <w:rStyle w:val="TextoNormalNegritaCaracter"/>
        </w:rPr>
        <w:t>Artículo 64.3.</w:t>
      </w:r>
      <w:r w:rsidRPr="00E7474F">
        <w:rPr>
          <w:rStyle w:val="TextoNormalCaracter"/>
        </w:rPr>
        <w:t>-</w:t>
      </w:r>
      <w:r>
        <w:t xml:space="preserve"> Auto </w:t>
      </w:r>
      <w:hyperlink w:anchor="AUTO_2024_22" w:history="1">
        <w:r w:rsidRPr="00E7474F">
          <w:rPr>
            <w:rStyle w:val="TextoNormalCaracter"/>
          </w:rPr>
          <w:t>22/2024</w:t>
        </w:r>
      </w:hyperlink>
      <w:r>
        <w:t>, ff. 1, 5, 6.</w:t>
      </w:r>
    </w:p>
    <w:p w14:paraId="7BFEC319" w14:textId="209DF4A4" w:rsidR="00E7474F" w:rsidRDefault="00E7474F" w:rsidP="00E7474F">
      <w:pPr>
        <w:pStyle w:val="SangriaFrancesaArticulo"/>
      </w:pPr>
      <w:r w:rsidRPr="00E7474F">
        <w:rPr>
          <w:rStyle w:val="TextoNormalNegritaCaracter"/>
        </w:rPr>
        <w:t>Disposición final primera.</w:t>
      </w:r>
      <w:r w:rsidRPr="00E7474F">
        <w:rPr>
          <w:rStyle w:val="TextoNormalCaracter"/>
        </w:rPr>
        <w:t>-</w:t>
      </w:r>
      <w:r>
        <w:t xml:space="preserve"> Auto </w:t>
      </w:r>
      <w:hyperlink w:anchor="AUTO_2024_22" w:history="1">
        <w:r w:rsidRPr="00E7474F">
          <w:rPr>
            <w:rStyle w:val="TextoNormalCaracter"/>
          </w:rPr>
          <w:t>22/2024</w:t>
        </w:r>
      </w:hyperlink>
      <w:r>
        <w:t>, ff. 1, 5, 6.</w:t>
      </w:r>
    </w:p>
    <w:p w14:paraId="0C1D848E" w14:textId="4ED7E9EC" w:rsidR="00E7474F" w:rsidRDefault="00E7474F" w:rsidP="00E7474F">
      <w:pPr>
        <w:pStyle w:val="SangriaFrancesaArticulo"/>
      </w:pPr>
      <w:r w:rsidRPr="00E7474F">
        <w:rPr>
          <w:rStyle w:val="TextoNormalNegritaCaracter"/>
        </w:rPr>
        <w:t>Disposición final quinta.</w:t>
      </w:r>
      <w:r w:rsidRPr="00E7474F">
        <w:rPr>
          <w:rStyle w:val="TextoNormalCaracter"/>
        </w:rPr>
        <w:t>-</w:t>
      </w:r>
      <w:r>
        <w:t xml:space="preserve"> Auto </w:t>
      </w:r>
      <w:hyperlink w:anchor="AUTO_2024_22" w:history="1">
        <w:r w:rsidRPr="00E7474F">
          <w:rPr>
            <w:rStyle w:val="TextoNormalCaracter"/>
          </w:rPr>
          <w:t>22/2024</w:t>
        </w:r>
      </w:hyperlink>
      <w:r>
        <w:t>, ff. 1, 6.</w:t>
      </w:r>
    </w:p>
    <w:p w14:paraId="480C8A13" w14:textId="2419C815" w:rsidR="00E7474F" w:rsidRDefault="00E7474F" w:rsidP="00E7474F">
      <w:pPr>
        <w:pStyle w:val="TextoNormal"/>
      </w:pPr>
    </w:p>
    <w:p w14:paraId="49F9DDF6" w14:textId="77777777" w:rsidR="00E7474F" w:rsidRDefault="00E7474F" w:rsidP="00E7474F">
      <w:pPr>
        <w:pStyle w:val="SangriaFrancesaArticulo"/>
      </w:pPr>
    </w:p>
    <w:p w14:paraId="2E4AC93D" w14:textId="77777777" w:rsidR="00E7474F" w:rsidRDefault="00E7474F" w:rsidP="00E7474F">
      <w:pPr>
        <w:pStyle w:val="TextoNormalNegritaCentrado"/>
        <w:suppressAutoHyphens/>
      </w:pPr>
      <w:r w:rsidRPr="00E7474F">
        <w:rPr>
          <w:rStyle w:val="TextoNormalNegritaCentradoSombreado"/>
        </w:rPr>
        <w:t>J.11) La Rioja</w:t>
      </w:r>
    </w:p>
    <w:p w14:paraId="46177CF3" w14:textId="0E214B19" w:rsidR="00E7474F" w:rsidRDefault="00E7474F" w:rsidP="00E7474F">
      <w:pPr>
        <w:pStyle w:val="TextoNormal"/>
      </w:pPr>
    </w:p>
    <w:p w14:paraId="024AC006" w14:textId="77777777" w:rsidR="00E7474F" w:rsidRDefault="00E7474F" w:rsidP="00E7474F">
      <w:pPr>
        <w:pStyle w:val="TextoNormalNegritaCentradoSubrayado"/>
        <w:suppressAutoHyphens/>
      </w:pPr>
      <w:r>
        <w:t>J.11.b) Leyes y disposiciones con fuerza de Ley</w:t>
      </w:r>
    </w:p>
    <w:p w14:paraId="08A9A60D" w14:textId="6F53F0D3" w:rsidR="00E7474F" w:rsidRDefault="00E7474F" w:rsidP="00E7474F">
      <w:pPr>
        <w:pStyle w:val="TextoNormalNegritaCentradoSubrayado"/>
      </w:pPr>
    </w:p>
    <w:p w14:paraId="7138B159" w14:textId="77777777" w:rsidR="00E7474F" w:rsidRDefault="00E7474F" w:rsidP="00E7474F">
      <w:pPr>
        <w:pStyle w:val="TextoNormalNegritaCursivandice"/>
      </w:pPr>
      <w:r>
        <w:t>Comunidad Autónoma de La Rioja. Ley 5/2006, de 2 de mayo, de ordenación del territorio y urbanismo de La Rioja</w:t>
      </w:r>
    </w:p>
    <w:p w14:paraId="6D1F860F" w14:textId="4AD4E9C7" w:rsidR="00E7474F" w:rsidRDefault="00E7474F" w:rsidP="00E7474F">
      <w:pPr>
        <w:pStyle w:val="SangriaFrancesaArticulo"/>
      </w:pPr>
      <w:r w:rsidRPr="00E7474F">
        <w:rPr>
          <w:rStyle w:val="TextoNormalNegritaCaracter"/>
        </w:rPr>
        <w:t>Artículo 52.</w:t>
      </w:r>
      <w:r w:rsidRPr="00E7474F">
        <w:rPr>
          <w:rStyle w:val="TextoNormalCaracter"/>
        </w:rPr>
        <w:t>-</w:t>
      </w:r>
      <w:r>
        <w:t xml:space="preserve"> Sentencia </w:t>
      </w:r>
      <w:hyperlink w:anchor="SENTENCIA_2024_25" w:history="1">
        <w:r w:rsidRPr="00E7474F">
          <w:rPr>
            <w:rStyle w:val="TextoNormalCaracter"/>
          </w:rPr>
          <w:t>25/2024</w:t>
        </w:r>
      </w:hyperlink>
      <w:r>
        <w:t>, f. 7.</w:t>
      </w:r>
    </w:p>
    <w:p w14:paraId="2C084C1F" w14:textId="555D0898" w:rsidR="00E7474F" w:rsidRDefault="00E7474F" w:rsidP="00E7474F">
      <w:pPr>
        <w:pStyle w:val="TextoNormal"/>
      </w:pPr>
    </w:p>
    <w:p w14:paraId="1A35B567" w14:textId="77777777" w:rsidR="00E7474F" w:rsidRDefault="00E7474F" w:rsidP="00E7474F">
      <w:pPr>
        <w:pStyle w:val="SangriaFrancesaArticulo"/>
      </w:pPr>
    </w:p>
    <w:p w14:paraId="33FEB2F2" w14:textId="77777777" w:rsidR="00E7474F" w:rsidRDefault="00E7474F" w:rsidP="00E7474F">
      <w:pPr>
        <w:pStyle w:val="TextoNormalNegritaCentrado"/>
        <w:suppressAutoHyphens/>
      </w:pPr>
      <w:r w:rsidRPr="00E7474F">
        <w:rPr>
          <w:rStyle w:val="TextoNormalNegritaCentradoSombreado"/>
        </w:rPr>
        <w:t>J.12) Madrid</w:t>
      </w:r>
    </w:p>
    <w:p w14:paraId="5C58FD28" w14:textId="5CF4BCE0" w:rsidR="00E7474F" w:rsidRDefault="00E7474F" w:rsidP="00E7474F">
      <w:pPr>
        <w:pStyle w:val="TextoNormal"/>
      </w:pPr>
    </w:p>
    <w:p w14:paraId="3ECA3DB4" w14:textId="77777777" w:rsidR="00E7474F" w:rsidRDefault="00E7474F" w:rsidP="00E7474F">
      <w:pPr>
        <w:pStyle w:val="TextoNormalNegritaCentradoSubrayado"/>
        <w:suppressAutoHyphens/>
      </w:pPr>
      <w:r>
        <w:t>J.12.a) Estatuto de Autonomía</w:t>
      </w:r>
    </w:p>
    <w:p w14:paraId="3F8F0FA5" w14:textId="6E57F120" w:rsidR="00E7474F" w:rsidRDefault="00E7474F" w:rsidP="00E7474F">
      <w:pPr>
        <w:pStyle w:val="TextoNormalNegritaCentradoSubrayado"/>
      </w:pPr>
    </w:p>
    <w:p w14:paraId="0AADBC22" w14:textId="77777777" w:rsidR="00E7474F" w:rsidRDefault="00E7474F" w:rsidP="00E7474F">
      <w:pPr>
        <w:pStyle w:val="TextoNormalNegritaCursivandice"/>
      </w:pPr>
      <w:r>
        <w:t>Ley Orgánica 3/1983, de 25 de febrero, de Estatuto de Autonomía de la Comunidad de Madrid</w:t>
      </w:r>
    </w:p>
    <w:p w14:paraId="1BB46FF1" w14:textId="2CF5EB47" w:rsidR="00E7474F" w:rsidRDefault="00E7474F" w:rsidP="00E7474F">
      <w:pPr>
        <w:pStyle w:val="SangriaFrancesaArticulo"/>
      </w:pPr>
      <w:r w:rsidRPr="00E7474F">
        <w:rPr>
          <w:rStyle w:val="TextoNormalNegritaCaracter"/>
        </w:rPr>
        <w:t>Artículo 26.1.21.</w:t>
      </w:r>
      <w:r w:rsidRPr="00E7474F">
        <w:rPr>
          <w:rStyle w:val="TextoNormalCaracter"/>
        </w:rPr>
        <w:t>-</w:t>
      </w:r>
      <w:r>
        <w:t xml:space="preserve"> Sentencia </w:t>
      </w:r>
      <w:hyperlink w:anchor="SENTENCIA_2024_20" w:history="1">
        <w:r w:rsidRPr="00E7474F">
          <w:rPr>
            <w:rStyle w:val="TextoNormalCaracter"/>
          </w:rPr>
          <w:t>20/2024</w:t>
        </w:r>
      </w:hyperlink>
      <w:r>
        <w:t>, f. 1.</w:t>
      </w:r>
    </w:p>
    <w:p w14:paraId="0FE93EDC" w14:textId="2E3B6131" w:rsidR="00E7474F" w:rsidRDefault="00E7474F" w:rsidP="00E7474F">
      <w:pPr>
        <w:pStyle w:val="SangriaFrancesaArticulo"/>
      </w:pPr>
      <w:r w:rsidRPr="00E7474F">
        <w:rPr>
          <w:rStyle w:val="TextoNormalNegritaCaracter"/>
        </w:rPr>
        <w:t>Artículo 26.1.27.</w:t>
      </w:r>
      <w:r w:rsidRPr="00E7474F">
        <w:rPr>
          <w:rStyle w:val="TextoNormalCaracter"/>
        </w:rPr>
        <w:t>-</w:t>
      </w:r>
      <w:r>
        <w:t xml:space="preserve"> Sentencia </w:t>
      </w:r>
      <w:hyperlink w:anchor="SENTENCIA_2024_20" w:history="1">
        <w:r w:rsidRPr="00E7474F">
          <w:rPr>
            <w:rStyle w:val="TextoNormalCaracter"/>
          </w:rPr>
          <w:t>20/2024</w:t>
        </w:r>
      </w:hyperlink>
      <w:r>
        <w:t>, f. 1.</w:t>
      </w:r>
    </w:p>
    <w:p w14:paraId="17D3EFB8" w14:textId="3C0E937A" w:rsidR="00E7474F" w:rsidRDefault="00E7474F" w:rsidP="00E7474F">
      <w:pPr>
        <w:pStyle w:val="SangriaFrancesaArticulo"/>
      </w:pPr>
      <w:r w:rsidRPr="00E7474F">
        <w:rPr>
          <w:rStyle w:val="TextoNormalNegritaCaracter"/>
        </w:rPr>
        <w:t>Artículo 26.3.1.1.</w:t>
      </w:r>
      <w:r w:rsidRPr="00E7474F">
        <w:rPr>
          <w:rStyle w:val="TextoNormalCaracter"/>
        </w:rPr>
        <w:t>-</w:t>
      </w:r>
      <w:r>
        <w:t xml:space="preserve"> Sentencia </w:t>
      </w:r>
      <w:hyperlink w:anchor="SENTENCIA_2024_20" w:history="1">
        <w:r w:rsidRPr="00E7474F">
          <w:rPr>
            <w:rStyle w:val="TextoNormalCaracter"/>
          </w:rPr>
          <w:t>20/2024</w:t>
        </w:r>
      </w:hyperlink>
      <w:r>
        <w:t>, f. 1.</w:t>
      </w:r>
    </w:p>
    <w:p w14:paraId="1FC4EAEA" w14:textId="44319A6A" w:rsidR="00E7474F" w:rsidRDefault="00E7474F" w:rsidP="00E7474F">
      <w:pPr>
        <w:pStyle w:val="SangriaFrancesaArticulo"/>
      </w:pPr>
      <w:r w:rsidRPr="00E7474F">
        <w:rPr>
          <w:rStyle w:val="TextoNormalNegritaCaracter"/>
        </w:rPr>
        <w:t>Artículo 26.3.1.2.</w:t>
      </w:r>
      <w:r w:rsidRPr="00E7474F">
        <w:rPr>
          <w:rStyle w:val="TextoNormalCaracter"/>
        </w:rPr>
        <w:t>-</w:t>
      </w:r>
      <w:r>
        <w:t xml:space="preserve"> Sentencia </w:t>
      </w:r>
      <w:hyperlink w:anchor="SENTENCIA_2024_20" w:history="1">
        <w:r w:rsidRPr="00E7474F">
          <w:rPr>
            <w:rStyle w:val="TextoNormalCaracter"/>
          </w:rPr>
          <w:t>20/2024</w:t>
        </w:r>
      </w:hyperlink>
      <w:r>
        <w:t>, f. 1.</w:t>
      </w:r>
    </w:p>
    <w:p w14:paraId="461D3EBB" w14:textId="4C76DB06" w:rsidR="00E7474F" w:rsidRDefault="00E7474F" w:rsidP="00E7474F">
      <w:pPr>
        <w:pStyle w:val="SangriaFrancesaArticulo"/>
      </w:pPr>
      <w:r w:rsidRPr="00E7474F">
        <w:rPr>
          <w:rStyle w:val="TextoNormalNegritaCaracter"/>
        </w:rPr>
        <w:t>Artículo 27.4.</w:t>
      </w:r>
      <w:r w:rsidRPr="00E7474F">
        <w:rPr>
          <w:rStyle w:val="TextoNormalCaracter"/>
        </w:rPr>
        <w:t>-</w:t>
      </w:r>
      <w:r>
        <w:t xml:space="preserve"> Sentencia </w:t>
      </w:r>
      <w:hyperlink w:anchor="SENTENCIA_2024_20" w:history="1">
        <w:r w:rsidRPr="00E7474F">
          <w:rPr>
            <w:rStyle w:val="TextoNormalCaracter"/>
          </w:rPr>
          <w:t>20/2024</w:t>
        </w:r>
      </w:hyperlink>
      <w:r>
        <w:t>, ff. 1, 4.</w:t>
      </w:r>
    </w:p>
    <w:p w14:paraId="2559EC57" w14:textId="328539BC" w:rsidR="00E7474F" w:rsidRDefault="00E7474F" w:rsidP="00E7474F">
      <w:pPr>
        <w:pStyle w:val="SangriaFrancesaArticulo"/>
      </w:pPr>
      <w:r w:rsidRPr="00E7474F">
        <w:rPr>
          <w:rStyle w:val="TextoNormalNegritaCaracter"/>
        </w:rPr>
        <w:t>Artículo 27.8.</w:t>
      </w:r>
      <w:r w:rsidRPr="00E7474F">
        <w:rPr>
          <w:rStyle w:val="TextoNormalCaracter"/>
        </w:rPr>
        <w:t>-</w:t>
      </w:r>
      <w:r>
        <w:t xml:space="preserve"> Sentencia </w:t>
      </w:r>
      <w:hyperlink w:anchor="SENTENCIA_2024_20" w:history="1">
        <w:r w:rsidRPr="00E7474F">
          <w:rPr>
            <w:rStyle w:val="TextoNormalCaracter"/>
          </w:rPr>
          <w:t>20/2024</w:t>
        </w:r>
      </w:hyperlink>
      <w:r>
        <w:t>, f. 1.</w:t>
      </w:r>
    </w:p>
    <w:p w14:paraId="2AF71D2D" w14:textId="6527078F" w:rsidR="00E7474F" w:rsidRDefault="00E7474F" w:rsidP="00E7474F">
      <w:pPr>
        <w:pStyle w:val="TextoNormal"/>
      </w:pPr>
    </w:p>
    <w:p w14:paraId="4ABF59D1" w14:textId="77777777" w:rsidR="00E7474F" w:rsidRDefault="00E7474F" w:rsidP="00E7474F">
      <w:pPr>
        <w:pStyle w:val="TextoNormalNegritaCentradoSubrayado"/>
        <w:suppressAutoHyphens/>
      </w:pPr>
      <w:r>
        <w:t>J.12.b) Leyes y disposiciones con fuerza de Ley</w:t>
      </w:r>
    </w:p>
    <w:p w14:paraId="4E628EBB" w14:textId="360A788C" w:rsidR="00E7474F" w:rsidRDefault="00E7474F" w:rsidP="00E7474F">
      <w:pPr>
        <w:pStyle w:val="TextoNormalNegritaCentradoSubrayado"/>
      </w:pPr>
    </w:p>
    <w:p w14:paraId="7567EECD" w14:textId="77777777" w:rsidR="00E7474F" w:rsidRDefault="00E7474F" w:rsidP="00E7474F">
      <w:pPr>
        <w:pStyle w:val="TextoNormalNegritaCursivandice"/>
      </w:pPr>
      <w:r>
        <w:t>Comunidad de Madrid. Ley 9/2001, de 17 de julio, del suelo, de la Comunidad de Madrid</w:t>
      </w:r>
    </w:p>
    <w:p w14:paraId="22112BDC" w14:textId="4CB384A0"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9" w:history="1">
        <w:r w:rsidRPr="00E7474F">
          <w:rPr>
            <w:rStyle w:val="TextoNormalCaracter"/>
          </w:rPr>
          <w:t>29/2024</w:t>
        </w:r>
      </w:hyperlink>
      <w:r>
        <w:t>, ff. 1, 2.</w:t>
      </w:r>
    </w:p>
    <w:p w14:paraId="6FEDF3F1" w14:textId="16B46847" w:rsidR="00E7474F" w:rsidRDefault="00E7474F" w:rsidP="00E7474F">
      <w:pPr>
        <w:pStyle w:val="SangriaFrancesaArticulo"/>
      </w:pPr>
    </w:p>
    <w:p w14:paraId="416B9BC9" w14:textId="77777777" w:rsidR="00E7474F" w:rsidRDefault="00E7474F" w:rsidP="00E7474F">
      <w:pPr>
        <w:pStyle w:val="TextoNormalNegritaCursivandice"/>
      </w:pPr>
      <w:r>
        <w:t>Comunidad de Madrid. Ley 1/2020, de 8 de octubre, por la que se modifica la Ley 9/2001, de 17 de julio, del suelo de la Comunidad de Madrid, para el impulso y reactivación de la actividad urbanística</w:t>
      </w:r>
    </w:p>
    <w:p w14:paraId="777DEC26" w14:textId="3870A7F3"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9" w:history="1">
        <w:r w:rsidRPr="00E7474F">
          <w:rPr>
            <w:rStyle w:val="TextoNormalCaracter"/>
          </w:rPr>
          <w:t>29/2024</w:t>
        </w:r>
      </w:hyperlink>
      <w:r>
        <w:t>, ff. 1, 2.</w:t>
      </w:r>
    </w:p>
    <w:p w14:paraId="4B7D7783" w14:textId="275EB622" w:rsidR="00E7474F" w:rsidRDefault="00E7474F" w:rsidP="00E7474F">
      <w:pPr>
        <w:pStyle w:val="SangriaFrancesaArticulo"/>
      </w:pPr>
    </w:p>
    <w:p w14:paraId="0E1B5EDD" w14:textId="77777777" w:rsidR="00E7474F" w:rsidRDefault="00E7474F" w:rsidP="00E7474F">
      <w:pPr>
        <w:pStyle w:val="TextoNormalNegritaCursivandice"/>
      </w:pPr>
      <w:r>
        <w:t>Comunidad de Madrid. Ley 11/2022, de 21 de diciembre, de medidas urgentes para el impulso de la actividad económica y la modernización de la administración de la Comunidad de Madrid</w:t>
      </w:r>
    </w:p>
    <w:p w14:paraId="0952FB6D" w14:textId="3FB5483D"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9" w:history="1">
        <w:r w:rsidRPr="00E7474F">
          <w:rPr>
            <w:rStyle w:val="TextoNormalCaracter"/>
          </w:rPr>
          <w:t>29/2024</w:t>
        </w:r>
      </w:hyperlink>
      <w:r>
        <w:t>, f. 2.</w:t>
      </w:r>
    </w:p>
    <w:p w14:paraId="2EEE5789" w14:textId="00B0B6FF" w:rsidR="00E7474F" w:rsidRDefault="00E7474F" w:rsidP="00E7474F">
      <w:pPr>
        <w:pStyle w:val="SangriaFrancesaArticulo"/>
      </w:pPr>
      <w:r w:rsidRPr="00E7474F">
        <w:rPr>
          <w:rStyle w:val="TextoNormalNegritaCaracter"/>
        </w:rPr>
        <w:t>Disposición derogatoria única.</w:t>
      </w:r>
      <w:r w:rsidRPr="00E7474F">
        <w:rPr>
          <w:rStyle w:val="TextoNormalCaracter"/>
        </w:rPr>
        <w:t>-</w:t>
      </w:r>
      <w:r>
        <w:t xml:space="preserve"> Sentencia </w:t>
      </w:r>
      <w:hyperlink w:anchor="SENTENCIA_2024_29" w:history="1">
        <w:r w:rsidRPr="00E7474F">
          <w:rPr>
            <w:rStyle w:val="TextoNormalCaracter"/>
          </w:rPr>
          <w:t>29/2024</w:t>
        </w:r>
      </w:hyperlink>
      <w:r>
        <w:t>, f. 2.</w:t>
      </w:r>
    </w:p>
    <w:p w14:paraId="4758B566" w14:textId="3133E53E" w:rsidR="00E7474F" w:rsidRDefault="00E7474F" w:rsidP="00E7474F">
      <w:pPr>
        <w:pStyle w:val="TextoNormal"/>
      </w:pPr>
    </w:p>
    <w:p w14:paraId="049C9582" w14:textId="77777777" w:rsidR="00E7474F" w:rsidRDefault="00E7474F" w:rsidP="00E7474F">
      <w:pPr>
        <w:pStyle w:val="TextoNormalNegritaCentradoSubrayado"/>
        <w:suppressAutoHyphens/>
      </w:pPr>
      <w:r>
        <w:t>J.12.c) Decretos y otras disposiciones reglamentarias</w:t>
      </w:r>
    </w:p>
    <w:p w14:paraId="0B057A9B" w14:textId="6C3D3EBC" w:rsidR="00E7474F" w:rsidRDefault="00E7474F" w:rsidP="00E7474F">
      <w:pPr>
        <w:pStyle w:val="TextoNormalNegritaCentradoSubrayado"/>
      </w:pPr>
    </w:p>
    <w:p w14:paraId="1C49FB0C" w14:textId="77777777" w:rsidR="00E7474F" w:rsidRDefault="00E7474F" w:rsidP="00E7474F">
      <w:pPr>
        <w:pStyle w:val="TextoNormalNegritaCursivandice"/>
      </w:pPr>
      <w:r>
        <w:t>Comunidad de Madrid. Orden 1244/2021, de 1 de octubre, de la Consejería de Sanidad, por la que se establecen medidas preventivas para hacer frente a la crisis sanitaria ocasionada por el COVID-19</w:t>
      </w:r>
    </w:p>
    <w:p w14:paraId="3E594B54" w14:textId="17610B04" w:rsidR="00E7474F" w:rsidRDefault="00E7474F" w:rsidP="00E7474F">
      <w:pPr>
        <w:pStyle w:val="SangriaFrancesaArticulo"/>
      </w:pPr>
      <w:r w:rsidRPr="00E7474F">
        <w:rPr>
          <w:rStyle w:val="TextoNormalNegritaCaracter"/>
        </w:rPr>
        <w:t>Artículo 7.3.</w:t>
      </w:r>
      <w:r w:rsidRPr="00E7474F">
        <w:rPr>
          <w:rStyle w:val="TextoNormalCaracter"/>
        </w:rPr>
        <w:t>-</w:t>
      </w:r>
      <w:r>
        <w:t xml:space="preserve"> Sentencia </w:t>
      </w:r>
      <w:hyperlink w:anchor="SENTENCIA_2024_20" w:history="1">
        <w:r w:rsidRPr="00E7474F">
          <w:rPr>
            <w:rStyle w:val="TextoNormalCaracter"/>
          </w:rPr>
          <w:t>20/2024</w:t>
        </w:r>
      </w:hyperlink>
      <w:r>
        <w:t>, f. 4.</w:t>
      </w:r>
    </w:p>
    <w:p w14:paraId="551021CF" w14:textId="72D222EE" w:rsidR="00E7474F" w:rsidRDefault="00E7474F" w:rsidP="00E7474F">
      <w:pPr>
        <w:pStyle w:val="SangriaFrancesaArticulo"/>
      </w:pPr>
      <w:r w:rsidRPr="00E7474F">
        <w:rPr>
          <w:rStyle w:val="TextoNormalNegritaCaracter"/>
        </w:rPr>
        <w:t>Artículo 7.3</w:t>
      </w:r>
      <w:r>
        <w:t xml:space="preserve"> (redactado por la Orden 439/2022, de 28 de marzo)</w:t>
      </w:r>
      <w:r w:rsidRPr="00E7474F">
        <w:rPr>
          <w:rStyle w:val="TextoNormalNegritaCaracter"/>
        </w:rPr>
        <w:t>.</w:t>
      </w:r>
      <w:r w:rsidRPr="00E7474F">
        <w:rPr>
          <w:rStyle w:val="TextoNormalCaracter"/>
        </w:rPr>
        <w:t>-</w:t>
      </w:r>
      <w:r>
        <w:t xml:space="preserve"> Sentencia </w:t>
      </w:r>
      <w:hyperlink w:anchor="SENTENCIA_2024_20" w:history="1">
        <w:r w:rsidRPr="00E7474F">
          <w:rPr>
            <w:rStyle w:val="TextoNormalCaracter"/>
          </w:rPr>
          <w:t>20/2024</w:t>
        </w:r>
      </w:hyperlink>
      <w:r>
        <w:t>, f. 4.</w:t>
      </w:r>
    </w:p>
    <w:p w14:paraId="211BB2EA" w14:textId="3EAB84BD" w:rsidR="00E7474F" w:rsidRDefault="00E7474F" w:rsidP="00E7474F">
      <w:pPr>
        <w:pStyle w:val="SangriaFrancesaArticulo"/>
      </w:pPr>
    </w:p>
    <w:p w14:paraId="6512531C" w14:textId="77777777" w:rsidR="00E7474F" w:rsidRDefault="00E7474F" w:rsidP="00E7474F">
      <w:pPr>
        <w:pStyle w:val="TextoNormalNegritaCursivandice"/>
      </w:pPr>
      <w:r>
        <w:t>Comunidad de Madrid. Orden 439/2022, de 28 de marzo, de la Consejería de Sanidad, por la que se modifica la Orden 1244/2021, de 1 de octubre, por la que se establecen medidas preventivas para hacer frente a la crisis sanitaria ocasionada por el COVID-19</w:t>
      </w:r>
    </w:p>
    <w:p w14:paraId="2E3145B4" w14:textId="47658121"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0" w:history="1">
        <w:r w:rsidRPr="00E7474F">
          <w:rPr>
            <w:rStyle w:val="TextoNormalCaracter"/>
          </w:rPr>
          <w:t>20/2024</w:t>
        </w:r>
      </w:hyperlink>
      <w:r>
        <w:t>, f. 4.</w:t>
      </w:r>
    </w:p>
    <w:p w14:paraId="47DBE9D2" w14:textId="5AA60597" w:rsidR="00E7474F" w:rsidRDefault="00E7474F" w:rsidP="00E7474F">
      <w:pPr>
        <w:pStyle w:val="TextoNormal"/>
      </w:pPr>
    </w:p>
    <w:p w14:paraId="57CF3A57" w14:textId="77777777" w:rsidR="00E7474F" w:rsidRDefault="00E7474F" w:rsidP="00E7474F">
      <w:pPr>
        <w:pStyle w:val="TextoNormalNegritaCentradoSubrayado"/>
        <w:suppressAutoHyphens/>
      </w:pPr>
      <w:r>
        <w:t>J.12.d) Disposiciones parlamentarias autonómicas</w:t>
      </w:r>
    </w:p>
    <w:p w14:paraId="4BD0BD95" w14:textId="2205E92D" w:rsidR="00E7474F" w:rsidRDefault="00E7474F" w:rsidP="00E7474F">
      <w:pPr>
        <w:pStyle w:val="TextoNormalNegritaCentradoSubrayado"/>
      </w:pPr>
    </w:p>
    <w:p w14:paraId="67ADA4AD" w14:textId="77777777" w:rsidR="00E7474F" w:rsidRDefault="00E7474F" w:rsidP="00E7474F">
      <w:pPr>
        <w:pStyle w:val="TextoNormalNegritaCursivandice"/>
      </w:pPr>
      <w:r>
        <w:t>Comunidad de Madrid. Reglamento de la Asamblea de Madrid aprobado por el Pleno el 7 de febrero de 2019</w:t>
      </w:r>
    </w:p>
    <w:p w14:paraId="708DFD00" w14:textId="4FCF7AA7" w:rsidR="00E7474F" w:rsidRDefault="00E7474F" w:rsidP="00E7474F">
      <w:pPr>
        <w:pStyle w:val="SangriaFrancesaArticulo"/>
      </w:pPr>
      <w:r w:rsidRPr="00E7474F">
        <w:rPr>
          <w:rStyle w:val="TextoNormalNegritaCaracter"/>
        </w:rPr>
        <w:t>Artículo 167.2.</w:t>
      </w:r>
      <w:r w:rsidRPr="00E7474F">
        <w:rPr>
          <w:rStyle w:val="TextoNormalCaracter"/>
        </w:rPr>
        <w:t>-</w:t>
      </w:r>
      <w:r>
        <w:t xml:space="preserve"> Sentencia </w:t>
      </w:r>
      <w:hyperlink w:anchor="SENTENCIA_2024_29" w:history="1">
        <w:r w:rsidRPr="00E7474F">
          <w:rPr>
            <w:rStyle w:val="TextoNormalCaracter"/>
          </w:rPr>
          <w:t>29/2024</w:t>
        </w:r>
      </w:hyperlink>
      <w:r>
        <w:t>, f. 1.</w:t>
      </w:r>
    </w:p>
    <w:p w14:paraId="2FB47BFB" w14:textId="3A05189C" w:rsidR="00E7474F" w:rsidRDefault="00E7474F" w:rsidP="00E7474F">
      <w:pPr>
        <w:pStyle w:val="TextoNormal"/>
      </w:pPr>
    </w:p>
    <w:p w14:paraId="74943177" w14:textId="77777777" w:rsidR="00E7474F" w:rsidRDefault="00E7474F" w:rsidP="00E7474F">
      <w:pPr>
        <w:pStyle w:val="SangriaFrancesaArticulo"/>
      </w:pPr>
    </w:p>
    <w:p w14:paraId="5C3EF67C" w14:textId="77777777" w:rsidR="00E7474F" w:rsidRDefault="00E7474F" w:rsidP="00E7474F">
      <w:pPr>
        <w:pStyle w:val="TextoNormalNegritaCentrado"/>
        <w:suppressAutoHyphens/>
      </w:pPr>
      <w:r w:rsidRPr="00E7474F">
        <w:rPr>
          <w:rStyle w:val="TextoNormalNegritaCentradoSombreado"/>
        </w:rPr>
        <w:t>J.13) Murcia</w:t>
      </w:r>
    </w:p>
    <w:p w14:paraId="7A1B732F" w14:textId="0A1ED786" w:rsidR="00E7474F" w:rsidRDefault="00E7474F" w:rsidP="00E7474F">
      <w:pPr>
        <w:pStyle w:val="TextoNormal"/>
      </w:pPr>
    </w:p>
    <w:p w14:paraId="3885AF35" w14:textId="77777777" w:rsidR="00E7474F" w:rsidRDefault="00E7474F" w:rsidP="00E7474F">
      <w:pPr>
        <w:pStyle w:val="TextoNormalNegritaCentradoSubrayado"/>
        <w:suppressAutoHyphens/>
      </w:pPr>
      <w:r>
        <w:t>J.13.b) Leyes y disposiciones con fuerza de Ley</w:t>
      </w:r>
    </w:p>
    <w:p w14:paraId="242CC76D" w14:textId="64EB78C9" w:rsidR="00E7474F" w:rsidRDefault="00E7474F" w:rsidP="00E7474F">
      <w:pPr>
        <w:pStyle w:val="TextoNormalNegritaCentradoSubrayado"/>
      </w:pPr>
    </w:p>
    <w:p w14:paraId="07498CB2" w14:textId="77777777" w:rsidR="00E7474F" w:rsidRDefault="00E7474F" w:rsidP="00E7474F">
      <w:pPr>
        <w:pStyle w:val="TextoNormalNegritaCursivandice"/>
      </w:pPr>
      <w:r>
        <w:t>Comunidad Autónoma de la Región de Murcia. Ley 13/2015, de 30 de marzo, de ordenación territorial y urbanística de la Región de Murcia</w:t>
      </w:r>
    </w:p>
    <w:p w14:paraId="34E7B268" w14:textId="0FF4BF5E" w:rsidR="00E7474F" w:rsidRDefault="00E7474F" w:rsidP="00E7474F">
      <w:pPr>
        <w:pStyle w:val="SangriaFrancesaArticulo"/>
      </w:pPr>
      <w:r w:rsidRPr="00E7474F">
        <w:rPr>
          <w:rStyle w:val="TextoNormalNegritaCaracter"/>
        </w:rPr>
        <w:t>Artículo 145.4.</w:t>
      </w:r>
      <w:r w:rsidRPr="00E7474F">
        <w:rPr>
          <w:rStyle w:val="TextoNormalCaracter"/>
        </w:rPr>
        <w:t>-</w:t>
      </w:r>
      <w:r>
        <w:t xml:space="preserve"> Sentencia </w:t>
      </w:r>
      <w:hyperlink w:anchor="SENTENCIA_2024_25" w:history="1">
        <w:r w:rsidRPr="00E7474F">
          <w:rPr>
            <w:rStyle w:val="TextoNormalCaracter"/>
          </w:rPr>
          <w:t>25/2024</w:t>
        </w:r>
      </w:hyperlink>
      <w:r>
        <w:t>, f. 9.</w:t>
      </w:r>
    </w:p>
    <w:p w14:paraId="488490B8" w14:textId="20B0ACF3" w:rsidR="00E7474F" w:rsidRDefault="00E7474F" w:rsidP="00E7474F">
      <w:pPr>
        <w:pStyle w:val="TextoNormal"/>
      </w:pPr>
    </w:p>
    <w:p w14:paraId="28ABD33C" w14:textId="77777777" w:rsidR="00E7474F" w:rsidRDefault="00E7474F" w:rsidP="00E7474F">
      <w:pPr>
        <w:pStyle w:val="SangriaFrancesaArticulo"/>
      </w:pPr>
    </w:p>
    <w:p w14:paraId="572E7D2D" w14:textId="77777777" w:rsidR="00E7474F" w:rsidRDefault="00E7474F" w:rsidP="00E7474F">
      <w:pPr>
        <w:pStyle w:val="TextoNormalNegritaCentrado"/>
        <w:suppressAutoHyphens/>
      </w:pPr>
      <w:r w:rsidRPr="00E7474F">
        <w:rPr>
          <w:rStyle w:val="TextoNormalNegritaCentradoSombreado"/>
        </w:rPr>
        <w:t>J.14) Navarra</w:t>
      </w:r>
    </w:p>
    <w:p w14:paraId="68945340" w14:textId="1D4ABC82" w:rsidR="00E7474F" w:rsidRDefault="00E7474F" w:rsidP="00E7474F">
      <w:pPr>
        <w:pStyle w:val="TextoNormal"/>
      </w:pPr>
    </w:p>
    <w:p w14:paraId="00400900" w14:textId="77777777" w:rsidR="00E7474F" w:rsidRDefault="00E7474F" w:rsidP="00E7474F">
      <w:pPr>
        <w:pStyle w:val="TextoNormalNegritaCentradoSubrayado"/>
        <w:suppressAutoHyphens/>
      </w:pPr>
      <w:r>
        <w:t>J.14.a) Estatuto de Autonomía</w:t>
      </w:r>
    </w:p>
    <w:p w14:paraId="6BE0AAD3" w14:textId="25065D8F" w:rsidR="00E7474F" w:rsidRDefault="00E7474F" w:rsidP="00E7474F">
      <w:pPr>
        <w:pStyle w:val="TextoNormalNegritaCentradoSubrayado"/>
      </w:pPr>
    </w:p>
    <w:p w14:paraId="6B30AF0D" w14:textId="77777777" w:rsidR="00E7474F" w:rsidRDefault="00E7474F" w:rsidP="00E7474F">
      <w:pPr>
        <w:pStyle w:val="TextoNormalNegritaCursivandice"/>
      </w:pPr>
      <w:r>
        <w:t>Ley Orgánica 13/1982, de 10 de agosto, de reintegración y amejoramiento del régimen foral de Navarra</w:t>
      </w:r>
    </w:p>
    <w:p w14:paraId="3713DADD" w14:textId="64882FCA" w:rsidR="00E7474F" w:rsidRDefault="00E7474F" w:rsidP="00E7474F">
      <w:pPr>
        <w:pStyle w:val="SangriaFrancesaArticulo"/>
      </w:pPr>
      <w:r w:rsidRPr="00E7474F">
        <w:rPr>
          <w:rStyle w:val="TextoNormalNegritaCaracter"/>
        </w:rPr>
        <w:t>Artículo 45.</w:t>
      </w:r>
      <w:r w:rsidRPr="00E7474F">
        <w:rPr>
          <w:rStyle w:val="TextoNormalCaracter"/>
        </w:rPr>
        <w:t>-</w:t>
      </w:r>
      <w:r>
        <w:t xml:space="preserve"> Sentencia </w:t>
      </w:r>
      <w:hyperlink w:anchor="SENTENCIA_2024_19" w:history="1">
        <w:r w:rsidRPr="00E7474F">
          <w:rPr>
            <w:rStyle w:val="TextoNormalCaracter"/>
          </w:rPr>
          <w:t>19/2024</w:t>
        </w:r>
      </w:hyperlink>
      <w:r>
        <w:t>, f. 5.</w:t>
      </w:r>
    </w:p>
    <w:p w14:paraId="68EA50B4" w14:textId="57E1DF90" w:rsidR="00E7474F" w:rsidRDefault="00E7474F" w:rsidP="00E7474F">
      <w:pPr>
        <w:pStyle w:val="SangriaFrancesaArticulo"/>
      </w:pPr>
      <w:r w:rsidRPr="00E7474F">
        <w:rPr>
          <w:rStyle w:val="TextoNormalNegritaCaracter"/>
        </w:rPr>
        <w:t>Artículo 54.1.</w:t>
      </w:r>
      <w:r w:rsidRPr="00E7474F">
        <w:rPr>
          <w:rStyle w:val="TextoNormalCaracter"/>
        </w:rPr>
        <w:t>-</w:t>
      </w:r>
      <w:r>
        <w:t xml:space="preserve"> Sentencia </w:t>
      </w:r>
      <w:hyperlink w:anchor="SENTENCIA_2024_19" w:history="1">
        <w:r w:rsidRPr="00E7474F">
          <w:rPr>
            <w:rStyle w:val="TextoNormalCaracter"/>
          </w:rPr>
          <w:t>19/2024</w:t>
        </w:r>
      </w:hyperlink>
      <w:r>
        <w:t>, f. 3.</w:t>
      </w:r>
    </w:p>
    <w:p w14:paraId="6F82D221" w14:textId="08C42C76" w:rsidR="00E7474F" w:rsidRDefault="00E7474F" w:rsidP="00E7474F">
      <w:pPr>
        <w:pStyle w:val="TextoNormal"/>
      </w:pPr>
    </w:p>
    <w:p w14:paraId="2BE2BD0C" w14:textId="77777777" w:rsidR="00E7474F" w:rsidRDefault="00E7474F" w:rsidP="00E7474F">
      <w:pPr>
        <w:pStyle w:val="TextoNormalNegritaCentradoSubrayado"/>
        <w:suppressAutoHyphens/>
      </w:pPr>
      <w:r>
        <w:t>J.14.b) Leyes y disposiciones con fuerza de Ley</w:t>
      </w:r>
    </w:p>
    <w:p w14:paraId="4131C756" w14:textId="2DB8F6D9" w:rsidR="00E7474F" w:rsidRDefault="00E7474F" w:rsidP="00E7474F">
      <w:pPr>
        <w:pStyle w:val="TextoNormalNegritaCentradoSubrayado"/>
      </w:pPr>
    </w:p>
    <w:p w14:paraId="19503F94" w14:textId="77777777" w:rsidR="00E7474F" w:rsidRDefault="00E7474F" w:rsidP="00E7474F">
      <w:pPr>
        <w:pStyle w:val="TextoNormalNegritaCursivandice"/>
      </w:pPr>
      <w:r>
        <w:t>Comunidad Foral de Navarra. Decreto Foral Legislativo 1/2017, de 26 de julio, del Gobierno de Navarra, por el que se aprueba el texto refundido de la Ley Foral de ordenación del territorio y urbanismo</w:t>
      </w:r>
    </w:p>
    <w:p w14:paraId="1755B17A" w14:textId="56B7E066" w:rsidR="00E7474F" w:rsidRDefault="00E7474F" w:rsidP="00E7474F">
      <w:pPr>
        <w:pStyle w:val="SangriaFrancesaArticulo"/>
      </w:pPr>
      <w:r w:rsidRPr="00E7474F">
        <w:rPr>
          <w:rStyle w:val="TextoNormalNegritaCaracter"/>
        </w:rPr>
        <w:t>Artículo 116.</w:t>
      </w:r>
      <w:r w:rsidRPr="00E7474F">
        <w:rPr>
          <w:rStyle w:val="TextoNormalCaracter"/>
        </w:rPr>
        <w:t>-</w:t>
      </w:r>
      <w:r>
        <w:t xml:space="preserve"> Sentencia </w:t>
      </w:r>
      <w:hyperlink w:anchor="SENTENCIA_2024_25" w:history="1">
        <w:r w:rsidRPr="00E7474F">
          <w:rPr>
            <w:rStyle w:val="TextoNormalCaracter"/>
          </w:rPr>
          <w:t>25/2024</w:t>
        </w:r>
      </w:hyperlink>
      <w:r>
        <w:t>, f. 7.</w:t>
      </w:r>
    </w:p>
    <w:p w14:paraId="465E3128" w14:textId="2690AD51" w:rsidR="00E7474F" w:rsidRDefault="00E7474F" w:rsidP="00E7474F">
      <w:pPr>
        <w:pStyle w:val="TextoNormal"/>
      </w:pPr>
    </w:p>
    <w:p w14:paraId="1A8B21D6" w14:textId="77777777" w:rsidR="00E7474F" w:rsidRDefault="00E7474F" w:rsidP="00E7474F">
      <w:pPr>
        <w:pStyle w:val="SangriaFrancesaArticulo"/>
      </w:pPr>
    </w:p>
    <w:p w14:paraId="37F3C21F" w14:textId="77777777" w:rsidR="00E7474F" w:rsidRDefault="00E7474F" w:rsidP="00E7474F">
      <w:pPr>
        <w:pStyle w:val="TextoNormalNegritaCentrado"/>
        <w:suppressAutoHyphens/>
      </w:pPr>
      <w:r w:rsidRPr="00E7474F">
        <w:rPr>
          <w:rStyle w:val="TextoNormalNegritaCentradoSombreado"/>
        </w:rPr>
        <w:t>J.15) País Vasco</w:t>
      </w:r>
    </w:p>
    <w:p w14:paraId="561FEE74" w14:textId="220BC0E4" w:rsidR="00E7474F" w:rsidRDefault="00E7474F" w:rsidP="00E7474F">
      <w:pPr>
        <w:pStyle w:val="TextoNormal"/>
      </w:pPr>
    </w:p>
    <w:p w14:paraId="4A81A7B1" w14:textId="77777777" w:rsidR="00E7474F" w:rsidRDefault="00E7474F" w:rsidP="00E7474F">
      <w:pPr>
        <w:pStyle w:val="TextoNormalNegritaCentradoSubrayado"/>
        <w:suppressAutoHyphens/>
      </w:pPr>
      <w:r>
        <w:t>J.15.a) Estatuto de Autonomía</w:t>
      </w:r>
    </w:p>
    <w:p w14:paraId="73FC10C1" w14:textId="281BB87F" w:rsidR="00E7474F" w:rsidRDefault="00E7474F" w:rsidP="00E7474F">
      <w:pPr>
        <w:pStyle w:val="TextoNormalNegritaCentradoSubrayado"/>
      </w:pPr>
    </w:p>
    <w:p w14:paraId="64008A8C" w14:textId="77777777" w:rsidR="00E7474F" w:rsidRDefault="00E7474F" w:rsidP="00E7474F">
      <w:pPr>
        <w:pStyle w:val="TextoNormalNegritaCursivandice"/>
      </w:pPr>
      <w:r>
        <w:t>Ley Orgánica 3/1979, de 18 de diciembre, de Estatuto de Autonomía para el País Vasco</w:t>
      </w:r>
    </w:p>
    <w:p w14:paraId="59606860" w14:textId="1732BFEC" w:rsidR="00E7474F" w:rsidRDefault="00E7474F" w:rsidP="00E7474F">
      <w:pPr>
        <w:pStyle w:val="SangriaFrancesaArticulo"/>
      </w:pPr>
      <w:r w:rsidRPr="00E7474F">
        <w:rPr>
          <w:rStyle w:val="TextoNormalNegritaCaracter"/>
        </w:rPr>
        <w:t>Artículo 18.2.</w:t>
      </w:r>
      <w:r w:rsidRPr="00E7474F">
        <w:rPr>
          <w:rStyle w:val="TextoNormalCaracter"/>
        </w:rPr>
        <w:t>-</w:t>
      </w:r>
      <w:r>
        <w:t xml:space="preserve"> Sentencia </w:t>
      </w:r>
      <w:hyperlink w:anchor="SENTENCIA_2024_19" w:history="1">
        <w:r w:rsidRPr="00E7474F">
          <w:rPr>
            <w:rStyle w:val="TextoNormalCaracter"/>
          </w:rPr>
          <w:t>19/2024</w:t>
        </w:r>
      </w:hyperlink>
      <w:r>
        <w:t>, f. 3.</w:t>
      </w:r>
    </w:p>
    <w:p w14:paraId="210D3092" w14:textId="6BC7ED7B" w:rsidR="00E7474F" w:rsidRDefault="00E7474F" w:rsidP="00E7474F">
      <w:pPr>
        <w:pStyle w:val="SangriaFrancesaArticulo"/>
      </w:pPr>
      <w:r w:rsidRPr="00E7474F">
        <w:rPr>
          <w:rStyle w:val="TextoNormalNegritaCaracter"/>
        </w:rPr>
        <w:t>Artículo 41.</w:t>
      </w:r>
      <w:r w:rsidRPr="00E7474F">
        <w:rPr>
          <w:rStyle w:val="TextoNormalCaracter"/>
        </w:rPr>
        <w:t>-</w:t>
      </w:r>
      <w:r>
        <w:t xml:space="preserve"> Sentencia </w:t>
      </w:r>
      <w:hyperlink w:anchor="SENTENCIA_2024_19" w:history="1">
        <w:r w:rsidRPr="00E7474F">
          <w:rPr>
            <w:rStyle w:val="TextoNormalCaracter"/>
          </w:rPr>
          <w:t>19/2024</w:t>
        </w:r>
      </w:hyperlink>
      <w:r>
        <w:t>, f. 5.</w:t>
      </w:r>
    </w:p>
    <w:p w14:paraId="5C41FC9C" w14:textId="705F4E3D" w:rsidR="00E7474F" w:rsidRDefault="00E7474F" w:rsidP="00E7474F">
      <w:pPr>
        <w:pStyle w:val="SangriaFrancesaArticulo"/>
      </w:pPr>
      <w:r w:rsidRPr="00E7474F">
        <w:rPr>
          <w:rStyle w:val="TextoNormalNegritaCaracter"/>
        </w:rPr>
        <w:t>Disposición transitoria quinta.</w:t>
      </w:r>
      <w:r w:rsidRPr="00E7474F">
        <w:rPr>
          <w:rStyle w:val="TextoNormalCaracter"/>
        </w:rPr>
        <w:t>-</w:t>
      </w:r>
      <w:r>
        <w:t xml:space="preserve"> Sentencia </w:t>
      </w:r>
      <w:hyperlink w:anchor="SENTENCIA_2024_19" w:history="1">
        <w:r w:rsidRPr="00E7474F">
          <w:rPr>
            <w:rStyle w:val="TextoNormalCaracter"/>
          </w:rPr>
          <w:t>19/2024</w:t>
        </w:r>
      </w:hyperlink>
      <w:r>
        <w:t>, f. 3.</w:t>
      </w:r>
    </w:p>
    <w:p w14:paraId="28E08F41" w14:textId="49E473F9" w:rsidR="00E7474F" w:rsidRDefault="00E7474F" w:rsidP="00E7474F">
      <w:pPr>
        <w:pStyle w:val="TextoNormal"/>
      </w:pPr>
    </w:p>
    <w:p w14:paraId="057AAD04" w14:textId="77777777" w:rsidR="00E7474F" w:rsidRDefault="00E7474F" w:rsidP="00E7474F">
      <w:pPr>
        <w:pStyle w:val="SangriaFrancesaArticulo"/>
      </w:pPr>
    </w:p>
    <w:p w14:paraId="1985BD5F" w14:textId="77777777" w:rsidR="00E7474F" w:rsidRDefault="00E7474F" w:rsidP="00E7474F">
      <w:pPr>
        <w:pStyle w:val="TextoNormalNegritaCentrado"/>
        <w:suppressAutoHyphens/>
      </w:pPr>
      <w:r w:rsidRPr="00E7474F">
        <w:rPr>
          <w:rStyle w:val="TextoNormalNegritaCentradoSombreado"/>
        </w:rPr>
        <w:t>J.16) Valencia</w:t>
      </w:r>
    </w:p>
    <w:p w14:paraId="70158C11" w14:textId="05AB5919" w:rsidR="00E7474F" w:rsidRDefault="00E7474F" w:rsidP="00E7474F">
      <w:pPr>
        <w:pStyle w:val="TextoNormal"/>
      </w:pPr>
    </w:p>
    <w:p w14:paraId="1A4CA035" w14:textId="77777777" w:rsidR="00E7474F" w:rsidRDefault="00E7474F" w:rsidP="00E7474F">
      <w:pPr>
        <w:pStyle w:val="TextoNormalNegritaCentradoSubrayado"/>
        <w:suppressAutoHyphens/>
      </w:pPr>
      <w:r>
        <w:t>J.16.b) Leyes y disposiciones con fuerza de Ley</w:t>
      </w:r>
    </w:p>
    <w:p w14:paraId="65C45942" w14:textId="38A12D1E" w:rsidR="00E7474F" w:rsidRDefault="00E7474F" w:rsidP="00E7474F">
      <w:pPr>
        <w:pStyle w:val="TextoNormalNegritaCentradoSubrayado"/>
      </w:pPr>
    </w:p>
    <w:p w14:paraId="7FF34F8E" w14:textId="77777777" w:rsidR="00E7474F" w:rsidRDefault="00E7474F" w:rsidP="00E7474F">
      <w:pPr>
        <w:pStyle w:val="TextoNormalNegritaCursivandice"/>
      </w:pPr>
      <w:r>
        <w:t>Comunitat Valenciana. Decreto Legislativo 1/2021, de 18 de junio, del Consell, de aprobación del texto refundido de la Ley de ordenación del territorio, urbanismo y paisaje</w:t>
      </w:r>
    </w:p>
    <w:p w14:paraId="1DA410B4" w14:textId="2C7B19BC" w:rsidR="00E7474F" w:rsidRDefault="00E7474F" w:rsidP="00E7474F">
      <w:pPr>
        <w:pStyle w:val="SangriaFrancesaArticulo"/>
      </w:pPr>
      <w:r w:rsidRPr="00E7474F">
        <w:rPr>
          <w:rStyle w:val="TextoNormalNegritaCaracter"/>
        </w:rPr>
        <w:t>Artículo 211.</w:t>
      </w:r>
      <w:r w:rsidRPr="00E7474F">
        <w:rPr>
          <w:rStyle w:val="TextoNormalCaracter"/>
        </w:rPr>
        <w:t>-</w:t>
      </w:r>
      <w:r>
        <w:t xml:space="preserve"> Sentencia </w:t>
      </w:r>
      <w:hyperlink w:anchor="SENTENCIA_2024_25" w:history="1">
        <w:r w:rsidRPr="00E7474F">
          <w:rPr>
            <w:rStyle w:val="TextoNormalCaracter"/>
          </w:rPr>
          <w:t>25/2024</w:t>
        </w:r>
      </w:hyperlink>
      <w:r>
        <w:t>, f. 7.</w:t>
      </w:r>
    </w:p>
    <w:p w14:paraId="1708F7C0" w14:textId="4E152E75" w:rsidR="00E7474F" w:rsidRDefault="00E7474F" w:rsidP="00E7474F">
      <w:pPr>
        <w:pStyle w:val="TextoNormal"/>
      </w:pPr>
    </w:p>
    <w:p w14:paraId="03387391" w14:textId="77777777" w:rsidR="00E7474F" w:rsidRDefault="00E7474F" w:rsidP="00E7474F">
      <w:pPr>
        <w:pStyle w:val="SangriaFrancesaArticulo"/>
      </w:pPr>
      <w:bookmarkStart w:id="88" w:name="INDICE22869"/>
    </w:p>
    <w:bookmarkEnd w:id="88"/>
    <w:p w14:paraId="282EE278" w14:textId="77777777" w:rsidR="00E7474F" w:rsidRDefault="00E7474F" w:rsidP="00E7474F">
      <w:pPr>
        <w:pStyle w:val="TextoIndiceNivel2"/>
        <w:suppressAutoHyphens/>
      </w:pPr>
      <w:r>
        <w:t>K) Territorios históricos y corporaciones locales</w:t>
      </w:r>
    </w:p>
    <w:p w14:paraId="70197B4C" w14:textId="1C9C0314" w:rsidR="00E7474F" w:rsidRDefault="00E7474F" w:rsidP="00E7474F">
      <w:pPr>
        <w:pStyle w:val="TextoNormal"/>
      </w:pPr>
    </w:p>
    <w:p w14:paraId="4F08B8F9" w14:textId="77777777" w:rsidR="00E7474F" w:rsidRDefault="00E7474F" w:rsidP="00E7474F">
      <w:pPr>
        <w:pStyle w:val="TextoIndiceNivel2"/>
      </w:pPr>
    </w:p>
    <w:p w14:paraId="3A7E2E5A" w14:textId="77777777" w:rsidR="00E7474F" w:rsidRDefault="00E7474F" w:rsidP="00E7474F">
      <w:pPr>
        <w:pStyle w:val="TextoNormalNegritaCentrado"/>
        <w:suppressAutoHyphens/>
      </w:pPr>
      <w:r w:rsidRPr="00E7474F">
        <w:rPr>
          <w:rStyle w:val="TextoNormalNegritaCentradoSombreado"/>
        </w:rPr>
        <w:t>K.17) Territorios históricos</w:t>
      </w:r>
    </w:p>
    <w:p w14:paraId="7CC4CEC5" w14:textId="253D449E" w:rsidR="00E7474F" w:rsidRDefault="00E7474F" w:rsidP="00E7474F">
      <w:pPr>
        <w:pStyle w:val="TextoNormal"/>
      </w:pPr>
    </w:p>
    <w:p w14:paraId="230846CA" w14:textId="77777777" w:rsidR="00E7474F" w:rsidRDefault="00E7474F" w:rsidP="00E7474F">
      <w:pPr>
        <w:pStyle w:val="TextoNormalNegritaCentradoSubrayado"/>
        <w:suppressAutoHyphens/>
      </w:pPr>
      <w:r>
        <w:t>K.17.1) Gipuzkoa</w:t>
      </w:r>
    </w:p>
    <w:p w14:paraId="75478307" w14:textId="537AA492" w:rsidR="00E7474F" w:rsidRDefault="00E7474F" w:rsidP="00E7474F">
      <w:pPr>
        <w:pStyle w:val="TextoNormalNegritaCentradoSubrayado"/>
      </w:pPr>
    </w:p>
    <w:p w14:paraId="31DD7B8A" w14:textId="77777777" w:rsidR="00E7474F" w:rsidRDefault="00E7474F" w:rsidP="00E7474F">
      <w:pPr>
        <w:pStyle w:val="TextoNormalNegritaCursivandice"/>
      </w:pPr>
      <w:r>
        <w:t>Territorio Histórico de Gipuzkoa. Norma Foral 16/1989, de 5 de julio, del impuesto sobre el incremento de valor de los terrenos de naturaleza urbana</w:t>
      </w:r>
    </w:p>
    <w:p w14:paraId="40D9AB75" w14:textId="6D6D92B8"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6" w:history="1">
        <w:r w:rsidRPr="00E7474F">
          <w:rPr>
            <w:rStyle w:val="TextoNormalCaracter"/>
          </w:rPr>
          <w:t>46/2024</w:t>
        </w:r>
      </w:hyperlink>
      <w:r>
        <w:t>, f. 2.</w:t>
      </w:r>
    </w:p>
    <w:p w14:paraId="2DAB7B26" w14:textId="237D59A7" w:rsidR="00E7474F" w:rsidRDefault="00E7474F" w:rsidP="00E7474F">
      <w:pPr>
        <w:pStyle w:val="SangriaFrancesaArticulo"/>
      </w:pPr>
      <w:r w:rsidRPr="00E7474F">
        <w:rPr>
          <w:rStyle w:val="TextoNormalNegritaCaracter"/>
        </w:rPr>
        <w:t>Artículo 4.</w:t>
      </w:r>
      <w:r w:rsidRPr="00E7474F">
        <w:rPr>
          <w:rStyle w:val="TextoNormalCaracter"/>
        </w:rPr>
        <w:t>-</w:t>
      </w:r>
      <w:r>
        <w:t xml:space="preserve"> Sentencia </w:t>
      </w:r>
      <w:hyperlink w:anchor="SENTENCIA_2024_46" w:history="1">
        <w:r w:rsidRPr="00E7474F">
          <w:rPr>
            <w:rStyle w:val="TextoNormalCaracter"/>
          </w:rPr>
          <w:t>46/2024</w:t>
        </w:r>
      </w:hyperlink>
      <w:r>
        <w:t>, f. 3.</w:t>
      </w:r>
    </w:p>
    <w:p w14:paraId="74A58D59" w14:textId="5BCA23B4" w:rsidR="00E7474F" w:rsidRDefault="00E7474F" w:rsidP="00E7474F">
      <w:pPr>
        <w:pStyle w:val="SangriaFrancesaArticulo"/>
      </w:pPr>
      <w:r w:rsidRPr="00E7474F">
        <w:rPr>
          <w:rStyle w:val="TextoNormalNegritaCaracter"/>
        </w:rPr>
        <w:t>Artículo 4.1.</w:t>
      </w:r>
      <w:r w:rsidRPr="00E7474F">
        <w:rPr>
          <w:rStyle w:val="TextoNormalCaracter"/>
        </w:rPr>
        <w:t>-</w:t>
      </w:r>
      <w:r>
        <w:t xml:space="preserve"> Sentencia </w:t>
      </w:r>
      <w:hyperlink w:anchor="SENTENCIA_2024_46" w:history="1">
        <w:r w:rsidRPr="00E7474F">
          <w:rPr>
            <w:rStyle w:val="TextoNormalCaracter"/>
          </w:rPr>
          <w:t>46/2024</w:t>
        </w:r>
      </w:hyperlink>
      <w:r>
        <w:t>, ff. 1 a 3, VP I.</w:t>
      </w:r>
    </w:p>
    <w:p w14:paraId="0FE38FEF" w14:textId="614890A9" w:rsidR="00E7474F" w:rsidRDefault="00E7474F" w:rsidP="00E7474F">
      <w:pPr>
        <w:pStyle w:val="SangriaFrancesaArticulo"/>
      </w:pPr>
      <w:r w:rsidRPr="00E7474F">
        <w:rPr>
          <w:rStyle w:val="TextoNormalNegritaCaracter"/>
        </w:rPr>
        <w:t>Artículo 4.2.</w:t>
      </w:r>
      <w:r w:rsidRPr="00E7474F">
        <w:rPr>
          <w:rStyle w:val="TextoNormalCaracter"/>
        </w:rPr>
        <w:t>-</w:t>
      </w:r>
      <w:r>
        <w:t xml:space="preserve"> Sentencia </w:t>
      </w:r>
      <w:hyperlink w:anchor="SENTENCIA_2024_46" w:history="1">
        <w:r w:rsidRPr="00E7474F">
          <w:rPr>
            <w:rStyle w:val="TextoNormalCaracter"/>
          </w:rPr>
          <w:t>46/2024</w:t>
        </w:r>
      </w:hyperlink>
      <w:r>
        <w:t>, f. 1.</w:t>
      </w:r>
    </w:p>
    <w:p w14:paraId="00DB66EB" w14:textId="2531C14B" w:rsidR="00E7474F" w:rsidRDefault="00E7474F" w:rsidP="00E7474F">
      <w:pPr>
        <w:pStyle w:val="SangriaFrancesaArticulo"/>
      </w:pPr>
      <w:r w:rsidRPr="00E7474F">
        <w:rPr>
          <w:rStyle w:val="TextoNormalNegritaCaracter"/>
        </w:rPr>
        <w:t>Artículo 4.2 a).</w:t>
      </w:r>
      <w:r w:rsidRPr="00E7474F">
        <w:rPr>
          <w:rStyle w:val="TextoNormalCaracter"/>
        </w:rPr>
        <w:t>-</w:t>
      </w:r>
      <w:r>
        <w:t xml:space="preserve"> Sentencia </w:t>
      </w:r>
      <w:hyperlink w:anchor="SENTENCIA_2024_46" w:history="1">
        <w:r w:rsidRPr="00E7474F">
          <w:rPr>
            <w:rStyle w:val="TextoNormalCaracter"/>
          </w:rPr>
          <w:t>46/2024</w:t>
        </w:r>
      </w:hyperlink>
      <w:r>
        <w:t>, ff. 1 a 3, VP I.</w:t>
      </w:r>
    </w:p>
    <w:p w14:paraId="081B29A3" w14:textId="3B9A4E13" w:rsidR="00E7474F" w:rsidRDefault="00E7474F" w:rsidP="00E7474F">
      <w:pPr>
        <w:pStyle w:val="SangriaFrancesaArticulo"/>
      </w:pPr>
      <w:r w:rsidRPr="00E7474F">
        <w:rPr>
          <w:rStyle w:val="TextoNormalNegritaCaracter"/>
        </w:rPr>
        <w:t>Artículo 4.3.</w:t>
      </w:r>
      <w:r w:rsidRPr="00E7474F">
        <w:rPr>
          <w:rStyle w:val="TextoNormalCaracter"/>
        </w:rPr>
        <w:t>-</w:t>
      </w:r>
      <w:r>
        <w:t xml:space="preserve"> Sentencia </w:t>
      </w:r>
      <w:hyperlink w:anchor="SENTENCIA_2024_46" w:history="1">
        <w:r w:rsidRPr="00E7474F">
          <w:rPr>
            <w:rStyle w:val="TextoNormalCaracter"/>
          </w:rPr>
          <w:t>46/2024</w:t>
        </w:r>
      </w:hyperlink>
      <w:r>
        <w:t>, ff. 1 a 3, VP I.</w:t>
      </w:r>
    </w:p>
    <w:p w14:paraId="6F5BA020" w14:textId="291AE6F6" w:rsidR="00E7474F" w:rsidRDefault="00E7474F" w:rsidP="00E7474F">
      <w:pPr>
        <w:pStyle w:val="SangriaFrancesaArticulo"/>
      </w:pPr>
    </w:p>
    <w:p w14:paraId="1ADF8CD4" w14:textId="77777777" w:rsidR="00E7474F" w:rsidRDefault="00E7474F" w:rsidP="00E7474F">
      <w:pPr>
        <w:pStyle w:val="TextoNormalNegritaCursivandice"/>
      </w:pPr>
      <w:r>
        <w:t>Territorio Histórico de Gipuzkoa. Norma Foral 2/2005, de 8 de marzo, general tributaria del territorio histórico de Gipuzkoa</w:t>
      </w:r>
    </w:p>
    <w:p w14:paraId="2A8CB8FA" w14:textId="3C2F03EF" w:rsidR="00E7474F" w:rsidRDefault="00E7474F" w:rsidP="00E7474F">
      <w:pPr>
        <w:pStyle w:val="SangriaFrancesaArticulo"/>
      </w:pPr>
      <w:r w:rsidRPr="00E7474F">
        <w:rPr>
          <w:rStyle w:val="TextoNormalNegritaCaracter"/>
        </w:rPr>
        <w:t>Artículo 116.4.</w:t>
      </w:r>
      <w:r w:rsidRPr="00E7474F">
        <w:rPr>
          <w:rStyle w:val="TextoNormalCaracter"/>
        </w:rPr>
        <w:t>-</w:t>
      </w:r>
      <w:r>
        <w:t xml:space="preserve"> Sentencia </w:t>
      </w:r>
      <w:hyperlink w:anchor="SENTENCIA_2024_46" w:history="1">
        <w:r w:rsidRPr="00E7474F">
          <w:rPr>
            <w:rStyle w:val="TextoNormalCaracter"/>
          </w:rPr>
          <w:t>46/2024</w:t>
        </w:r>
      </w:hyperlink>
      <w:r>
        <w:t>, f. 4.</w:t>
      </w:r>
    </w:p>
    <w:p w14:paraId="2D3D08D5" w14:textId="1988A773" w:rsidR="00E7474F" w:rsidRDefault="00E7474F" w:rsidP="00E7474F">
      <w:pPr>
        <w:pStyle w:val="SangriaFrancesaArticulo"/>
      </w:pPr>
    </w:p>
    <w:p w14:paraId="2E6F3509" w14:textId="77777777" w:rsidR="00E7474F" w:rsidRDefault="00E7474F" w:rsidP="00E7474F">
      <w:pPr>
        <w:pStyle w:val="TextoNormalNegritaCursivandice"/>
      </w:pPr>
      <w:r>
        <w:t>Territorio Histórico de Gipuzkoa. Decreto Foral-Norma 2/2017, de 28 de marzo, por el que se modifica el impuesto sobre el incremento del valor de los terrenos de naturaleza urbana</w:t>
      </w:r>
    </w:p>
    <w:p w14:paraId="35DDD897" w14:textId="73509FB5"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6" w:history="1">
        <w:r w:rsidRPr="00E7474F">
          <w:rPr>
            <w:rStyle w:val="TextoNormalCaracter"/>
          </w:rPr>
          <w:t>46/2024</w:t>
        </w:r>
      </w:hyperlink>
      <w:r>
        <w:t>, ff. 2, 3.</w:t>
      </w:r>
    </w:p>
    <w:p w14:paraId="24D5AC80" w14:textId="34477EF2" w:rsidR="00E7474F" w:rsidRDefault="00E7474F" w:rsidP="00E7474F">
      <w:pPr>
        <w:pStyle w:val="SangriaFrancesaArticulo"/>
      </w:pPr>
    </w:p>
    <w:p w14:paraId="3FD82576" w14:textId="77777777" w:rsidR="00E7474F" w:rsidRDefault="00E7474F" w:rsidP="00E7474F">
      <w:pPr>
        <w:pStyle w:val="TextoNormalNegritaCursivandice"/>
      </w:pPr>
      <w:r>
        <w:t>Territorio Histórico de Gipuzkoa. Decreto Foral-Norma 7/2021, de 16 de noviembre, de adaptación de la Norma Foral 16/1989, de 5 de julio, del impuesto sobre el incremento de valor de los terrenos de naturaleza urbana a la jurisprudencia del Tribunal Constitucional</w:t>
      </w:r>
    </w:p>
    <w:p w14:paraId="163ADC6A" w14:textId="4E836013"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6" w:history="1">
        <w:r w:rsidRPr="00E7474F">
          <w:rPr>
            <w:rStyle w:val="TextoNormalCaracter"/>
          </w:rPr>
          <w:t>46/2024</w:t>
        </w:r>
      </w:hyperlink>
      <w:r>
        <w:t>, ff. 1 a 3, VP I.</w:t>
      </w:r>
    </w:p>
    <w:p w14:paraId="4B25158E" w14:textId="68B8D7C7" w:rsidR="00E7474F" w:rsidRDefault="00E7474F" w:rsidP="00E7474F">
      <w:pPr>
        <w:pStyle w:val="TextoNormal"/>
      </w:pPr>
    </w:p>
    <w:p w14:paraId="05D9A583" w14:textId="77777777" w:rsidR="00E7474F" w:rsidRDefault="00E7474F" w:rsidP="00E7474F">
      <w:pPr>
        <w:pStyle w:val="SangriaFrancesaArticulo"/>
      </w:pPr>
      <w:bookmarkStart w:id="89" w:name="INDICE22870"/>
    </w:p>
    <w:bookmarkEnd w:id="89"/>
    <w:p w14:paraId="330C08FD" w14:textId="77777777" w:rsidR="00E7474F" w:rsidRDefault="00E7474F" w:rsidP="00E7474F">
      <w:pPr>
        <w:pStyle w:val="TextoIndiceNivel2"/>
        <w:suppressAutoHyphens/>
      </w:pPr>
      <w:r>
        <w:t>L) Tratados y acuerdos internacionales</w:t>
      </w:r>
    </w:p>
    <w:p w14:paraId="32325D11" w14:textId="512928B8" w:rsidR="00E7474F" w:rsidRDefault="00E7474F" w:rsidP="00E7474F">
      <w:pPr>
        <w:pStyle w:val="TextoIndiceNivel2"/>
      </w:pPr>
    </w:p>
    <w:p w14:paraId="2AF4F13C" w14:textId="77777777" w:rsidR="00E7474F" w:rsidRDefault="00E7474F" w:rsidP="00E7474F">
      <w:pPr>
        <w:pStyle w:val="TextoNormalNegritaCursivandice"/>
      </w:pPr>
      <w:r>
        <w:t>Convenio de extradición entre España y Colombia, firmado en Bogotá el día 23 de Julio de 1892</w:t>
      </w:r>
    </w:p>
    <w:p w14:paraId="0E666B2D" w14:textId="24829F5E" w:rsidR="00E7474F" w:rsidRDefault="00E7474F" w:rsidP="00E7474F">
      <w:pPr>
        <w:pStyle w:val="SangriaFrancesaArticulo"/>
      </w:pPr>
      <w:r w:rsidRPr="00E7474F">
        <w:rPr>
          <w:rStyle w:val="TextoNormalNegritaCaracter"/>
        </w:rPr>
        <w:t>Artículo 8.2.</w:t>
      </w:r>
      <w:r w:rsidRPr="00E7474F">
        <w:rPr>
          <w:rStyle w:val="TextoNormalCaracter"/>
        </w:rPr>
        <w:t>-</w:t>
      </w:r>
      <w:r>
        <w:t xml:space="preserve"> Sentencia </w:t>
      </w:r>
      <w:hyperlink w:anchor="SENTENCIA_2024_17" w:history="1">
        <w:r w:rsidRPr="00E7474F">
          <w:rPr>
            <w:rStyle w:val="TextoNormalCaracter"/>
          </w:rPr>
          <w:t>17/2024</w:t>
        </w:r>
      </w:hyperlink>
      <w:r>
        <w:t>, ff. 3, 4.</w:t>
      </w:r>
    </w:p>
    <w:p w14:paraId="0E5F3CD9" w14:textId="76AE0E45" w:rsidR="00E7474F" w:rsidRDefault="00E7474F" w:rsidP="00E7474F">
      <w:pPr>
        <w:pStyle w:val="SangriaFrancesaArticulo"/>
      </w:pPr>
    </w:p>
    <w:p w14:paraId="0E120D6E" w14:textId="77777777" w:rsidR="00E7474F" w:rsidRDefault="00E7474F" w:rsidP="00E7474F">
      <w:pPr>
        <w:pStyle w:val="TextoNormalNegritaCursivandice"/>
      </w:pPr>
      <w:r>
        <w:t>Declaración universal de derechos humanos de 10 de diciembre de 1948</w:t>
      </w:r>
    </w:p>
    <w:p w14:paraId="4EB5836E" w14:textId="04FD6BC6"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4" w:history="1">
        <w:r w:rsidRPr="00E7474F">
          <w:rPr>
            <w:rStyle w:val="TextoNormalCaracter"/>
          </w:rPr>
          <w:t>24/2024</w:t>
        </w:r>
      </w:hyperlink>
      <w:r>
        <w:t>, f. 2.</w:t>
      </w:r>
    </w:p>
    <w:p w14:paraId="6072642F" w14:textId="1F278350" w:rsidR="00E7474F" w:rsidRDefault="00E7474F" w:rsidP="00E7474F">
      <w:pPr>
        <w:pStyle w:val="SangriaFrancesaArticulo"/>
      </w:pPr>
      <w:r w:rsidRPr="00E7474F">
        <w:rPr>
          <w:rStyle w:val="TextoNormalNegritaCaracter"/>
        </w:rPr>
        <w:t>Artículo 18.1.</w:t>
      </w:r>
      <w:r w:rsidRPr="00E7474F">
        <w:rPr>
          <w:rStyle w:val="TextoNormalCaracter"/>
        </w:rPr>
        <w:t>-</w:t>
      </w:r>
      <w:r>
        <w:t xml:space="preserve"> Sentencia </w:t>
      </w:r>
      <w:hyperlink w:anchor="SENTENCIA_2024_26" w:history="1">
        <w:r w:rsidRPr="00E7474F">
          <w:rPr>
            <w:rStyle w:val="TextoNormalCaracter"/>
          </w:rPr>
          <w:t>26/2024</w:t>
        </w:r>
      </w:hyperlink>
      <w:r>
        <w:t>, f. 2.</w:t>
      </w:r>
    </w:p>
    <w:p w14:paraId="18F24BB8" w14:textId="224F8A1E" w:rsidR="00E7474F" w:rsidRDefault="00E7474F" w:rsidP="00E7474F">
      <w:pPr>
        <w:pStyle w:val="SangriaFrancesaArticulo"/>
      </w:pPr>
    </w:p>
    <w:p w14:paraId="407F6812" w14:textId="77777777" w:rsidR="00E7474F" w:rsidRDefault="00E7474F" w:rsidP="00E7474F">
      <w:pPr>
        <w:pStyle w:val="TextoNormalNegritaCursivandice"/>
      </w:pPr>
      <w:r>
        <w:t>Pacto internacional de derechos civiles y políticos. Nueva York, 19 de diciembre de 1966. Ratificado por Instrumento de 13 de abril de 1977</w:t>
      </w:r>
    </w:p>
    <w:p w14:paraId="56FAD426" w14:textId="17E49268" w:rsidR="00E7474F" w:rsidRDefault="00E7474F" w:rsidP="00E7474F">
      <w:pPr>
        <w:pStyle w:val="SangriaFrancesaArticulo"/>
      </w:pPr>
      <w:r w:rsidRPr="00E7474F">
        <w:rPr>
          <w:rStyle w:val="TextoNormalNegritaCaracter"/>
        </w:rPr>
        <w:t>Artículo 14.7.</w:t>
      </w:r>
      <w:r w:rsidRPr="00E7474F">
        <w:rPr>
          <w:rStyle w:val="TextoNormalCaracter"/>
        </w:rPr>
        <w:t>-</w:t>
      </w:r>
      <w:r>
        <w:t xml:space="preserve"> Sentencia </w:t>
      </w:r>
      <w:hyperlink w:anchor="SENTENCIA_2024_9" w:history="1">
        <w:r w:rsidRPr="00E7474F">
          <w:rPr>
            <w:rStyle w:val="TextoNormalCaracter"/>
          </w:rPr>
          <w:t>9/2024</w:t>
        </w:r>
      </w:hyperlink>
      <w:r>
        <w:t>, ff. 1, 3, VP II.</w:t>
      </w:r>
    </w:p>
    <w:p w14:paraId="49FB3A6E" w14:textId="0369ACF7" w:rsidR="00E7474F" w:rsidRDefault="00E7474F" w:rsidP="00E7474F">
      <w:pPr>
        <w:pStyle w:val="SangriaFrancesaArticulo"/>
      </w:pPr>
      <w:r w:rsidRPr="00E7474F">
        <w:rPr>
          <w:rStyle w:val="TextoNormalNegritaCaracter"/>
        </w:rPr>
        <w:t>Artículo 18.4.</w:t>
      </w:r>
      <w:r w:rsidRPr="00E7474F">
        <w:rPr>
          <w:rStyle w:val="TextoNormalCaracter"/>
        </w:rPr>
        <w:t>-</w:t>
      </w:r>
      <w:r>
        <w:t xml:space="preserve"> Sentencia </w:t>
      </w:r>
      <w:hyperlink w:anchor="SENTENCIA_2024_26" w:history="1">
        <w:r w:rsidRPr="00E7474F">
          <w:rPr>
            <w:rStyle w:val="TextoNormalCaracter"/>
          </w:rPr>
          <w:t>26/2024</w:t>
        </w:r>
      </w:hyperlink>
      <w:r>
        <w:t>, f. 2.</w:t>
      </w:r>
    </w:p>
    <w:p w14:paraId="1696921C" w14:textId="2970084D" w:rsidR="00E7474F" w:rsidRDefault="00E7474F" w:rsidP="00E7474F">
      <w:pPr>
        <w:pStyle w:val="SangriaFrancesaArticulo"/>
      </w:pPr>
    </w:p>
    <w:p w14:paraId="5D23C9A7" w14:textId="77777777" w:rsidR="00E7474F" w:rsidRDefault="00E7474F" w:rsidP="00E7474F">
      <w:pPr>
        <w:pStyle w:val="TextoNormalNegritaCursivandice"/>
      </w:pPr>
      <w:r>
        <w:t>Pacto internacional de derechos económicos, sociales y culturales, adoptado por la Asamblea General de las Naciones Unidas (Nueva York), de 16 de diciembre de 1966. Ratificado por Instrumento de 13 de abril de 1977</w:t>
      </w:r>
    </w:p>
    <w:p w14:paraId="11EB14F8" w14:textId="7D806449" w:rsidR="00E7474F" w:rsidRDefault="00E7474F" w:rsidP="00E7474F">
      <w:pPr>
        <w:pStyle w:val="SangriaFrancesaArticulo"/>
      </w:pPr>
      <w:r w:rsidRPr="00E7474F">
        <w:rPr>
          <w:rStyle w:val="TextoNormalNegritaCaracter"/>
        </w:rPr>
        <w:t>Artículo 13.1.</w:t>
      </w:r>
      <w:r w:rsidRPr="00E7474F">
        <w:rPr>
          <w:rStyle w:val="TextoNormalCaracter"/>
        </w:rPr>
        <w:t>-</w:t>
      </w:r>
      <w:r>
        <w:t xml:space="preserve"> Sentencia </w:t>
      </w:r>
      <w:hyperlink w:anchor="SENTENCIA_2024_26" w:history="1">
        <w:r w:rsidRPr="00E7474F">
          <w:rPr>
            <w:rStyle w:val="TextoNormalCaracter"/>
          </w:rPr>
          <w:t>26/2024</w:t>
        </w:r>
      </w:hyperlink>
      <w:r>
        <w:t>, f. 2.</w:t>
      </w:r>
    </w:p>
    <w:p w14:paraId="1C6967CB" w14:textId="3495FD0D" w:rsidR="00E7474F" w:rsidRDefault="00E7474F" w:rsidP="00E7474F">
      <w:pPr>
        <w:pStyle w:val="SangriaFrancesaArticulo"/>
      </w:pPr>
      <w:r w:rsidRPr="00E7474F">
        <w:rPr>
          <w:rStyle w:val="TextoNormalNegritaCaracter"/>
        </w:rPr>
        <w:t>Artículo 13.3.</w:t>
      </w:r>
      <w:r w:rsidRPr="00E7474F">
        <w:rPr>
          <w:rStyle w:val="TextoNormalCaracter"/>
        </w:rPr>
        <w:t>-</w:t>
      </w:r>
      <w:r>
        <w:t xml:space="preserve"> Sentencia </w:t>
      </w:r>
      <w:hyperlink w:anchor="SENTENCIA_2024_26" w:history="1">
        <w:r w:rsidRPr="00E7474F">
          <w:rPr>
            <w:rStyle w:val="TextoNormalCaracter"/>
          </w:rPr>
          <w:t>26/2024</w:t>
        </w:r>
      </w:hyperlink>
      <w:r>
        <w:t>, f. 2.</w:t>
      </w:r>
    </w:p>
    <w:p w14:paraId="6D0C8255" w14:textId="13F0EAB9" w:rsidR="00E7474F" w:rsidRDefault="00E7474F" w:rsidP="00E7474F">
      <w:pPr>
        <w:pStyle w:val="SangriaFrancesaArticulo"/>
      </w:pPr>
    </w:p>
    <w:p w14:paraId="6BF5AA24" w14:textId="77777777" w:rsidR="00E7474F" w:rsidRDefault="00E7474F" w:rsidP="00E7474F">
      <w:pPr>
        <w:pStyle w:val="TextoNormalNegritaCursivandice"/>
      </w:pPr>
      <w:r>
        <w:t>Acuerdo entre el Estado español y la Santa Sede de 3 de enero de 1979, sobre enseñanza y asuntos culturales. Ratificado por Instrumento de 4 de diciembre de 1979</w:t>
      </w:r>
    </w:p>
    <w:p w14:paraId="235A48A5" w14:textId="66821B48" w:rsidR="00E7474F" w:rsidRDefault="00E7474F" w:rsidP="00E7474F">
      <w:pPr>
        <w:pStyle w:val="SangriaFrancesaArticulo"/>
      </w:pPr>
      <w:r w:rsidRPr="00E7474F">
        <w:rPr>
          <w:rStyle w:val="TextoNormalNegritaCaracter"/>
        </w:rPr>
        <w:t>Artículo 1.</w:t>
      </w:r>
      <w:r w:rsidRPr="00E7474F">
        <w:rPr>
          <w:rStyle w:val="TextoNormalCaracter"/>
        </w:rPr>
        <w:t>-</w:t>
      </w:r>
      <w:r>
        <w:t xml:space="preserve"> Sentencia </w:t>
      </w:r>
      <w:hyperlink w:anchor="SENTENCIA_2024_26" w:history="1">
        <w:r w:rsidRPr="00E7474F">
          <w:rPr>
            <w:rStyle w:val="TextoNormalCaracter"/>
          </w:rPr>
          <w:t>26/2024</w:t>
        </w:r>
      </w:hyperlink>
      <w:r>
        <w:t>, VP I.</w:t>
      </w:r>
    </w:p>
    <w:p w14:paraId="623B0145" w14:textId="07BEB024" w:rsidR="00E7474F" w:rsidRDefault="00E7474F" w:rsidP="00E7474F">
      <w:pPr>
        <w:pStyle w:val="SangriaFrancesaArticulo"/>
      </w:pPr>
      <w:r w:rsidRPr="00E7474F">
        <w:rPr>
          <w:rStyle w:val="TextoNormalNegritaCaracter"/>
        </w:rPr>
        <w:t>Artículo 2.</w:t>
      </w:r>
      <w:r w:rsidRPr="00E7474F">
        <w:rPr>
          <w:rStyle w:val="TextoNormalCaracter"/>
        </w:rPr>
        <w:t>-</w:t>
      </w:r>
      <w:r>
        <w:t xml:space="preserve"> Sentencia </w:t>
      </w:r>
      <w:hyperlink w:anchor="SENTENCIA_2024_26" w:history="1">
        <w:r w:rsidRPr="00E7474F">
          <w:rPr>
            <w:rStyle w:val="TextoNormalCaracter"/>
          </w:rPr>
          <w:t>26/2024</w:t>
        </w:r>
      </w:hyperlink>
      <w:r>
        <w:t>, VP I.</w:t>
      </w:r>
    </w:p>
    <w:p w14:paraId="294FD5EA" w14:textId="76CE4506" w:rsidR="00E7474F" w:rsidRDefault="00E7474F" w:rsidP="00E7474F">
      <w:pPr>
        <w:pStyle w:val="SangriaFrancesaArticulo"/>
      </w:pPr>
    </w:p>
    <w:p w14:paraId="695E8501" w14:textId="77777777" w:rsidR="00E7474F" w:rsidRDefault="00E7474F" w:rsidP="00E7474F">
      <w:pPr>
        <w:pStyle w:val="TextoNormalNegritaCursivandice"/>
      </w:pPr>
      <w:r>
        <w:t>Convención sobre los derechos del niño, adoptada por la Asamblea General de Naciones Unidas el 20 de noviembre de 1989. Ratificada por Instrumento de 30 de noviembre de 1990</w:t>
      </w:r>
    </w:p>
    <w:p w14:paraId="0BFEF4E7" w14:textId="30155132" w:rsidR="00E7474F" w:rsidRDefault="00E7474F" w:rsidP="00E7474F">
      <w:pPr>
        <w:pStyle w:val="SangriaFrancesaArticulo"/>
      </w:pPr>
      <w:r w:rsidRPr="00E7474F">
        <w:rPr>
          <w:rStyle w:val="TextoNormalNegritaCaracter"/>
        </w:rPr>
        <w:t>Artículo 3.</w:t>
      </w:r>
      <w:r w:rsidRPr="00E7474F">
        <w:rPr>
          <w:rStyle w:val="TextoNormalCaracter"/>
        </w:rPr>
        <w:t>-</w:t>
      </w:r>
      <w:r>
        <w:t xml:space="preserve"> Sentencia </w:t>
      </w:r>
      <w:hyperlink w:anchor="SENTENCIA_2024_28" w:history="1">
        <w:r w:rsidRPr="00E7474F">
          <w:rPr>
            <w:rStyle w:val="TextoNormalCaracter"/>
          </w:rPr>
          <w:t>28/2024</w:t>
        </w:r>
      </w:hyperlink>
      <w:r>
        <w:t>, f. 1.</w:t>
      </w:r>
    </w:p>
    <w:p w14:paraId="3EE5DD0E" w14:textId="04D98C75" w:rsidR="00E7474F" w:rsidRDefault="00E7474F" w:rsidP="00E7474F">
      <w:pPr>
        <w:pStyle w:val="SangriaFrancesaArticulo"/>
      </w:pPr>
      <w:r w:rsidRPr="00E7474F">
        <w:rPr>
          <w:rStyle w:val="TextoNormalNegritaCaracter"/>
        </w:rPr>
        <w:t>Artículo 3.1.</w:t>
      </w:r>
      <w:r w:rsidRPr="00E7474F">
        <w:rPr>
          <w:rStyle w:val="TextoNormalCaracter"/>
        </w:rPr>
        <w:t>-</w:t>
      </w:r>
      <w:r>
        <w:t xml:space="preserve"> Sentencias </w:t>
      </w:r>
      <w:hyperlink w:anchor="SENTENCIA_2024_2" w:history="1">
        <w:r w:rsidRPr="00E7474F">
          <w:rPr>
            <w:rStyle w:val="TextoNormalCaracter"/>
          </w:rPr>
          <w:t>2/2024</w:t>
        </w:r>
      </w:hyperlink>
      <w:r>
        <w:t xml:space="preserve">, f. 2; </w:t>
      </w:r>
      <w:hyperlink w:anchor="SENTENCIA_2024_26" w:history="1">
        <w:r w:rsidRPr="00E7474F">
          <w:rPr>
            <w:rStyle w:val="TextoNormalCaracter"/>
          </w:rPr>
          <w:t>26/2024</w:t>
        </w:r>
      </w:hyperlink>
      <w:r>
        <w:t xml:space="preserve">, f. 4; </w:t>
      </w:r>
      <w:hyperlink w:anchor="SENTENCIA_2024_28" w:history="1">
        <w:r w:rsidRPr="00E7474F">
          <w:rPr>
            <w:rStyle w:val="TextoNormalCaracter"/>
          </w:rPr>
          <w:t>28/2024</w:t>
        </w:r>
      </w:hyperlink>
      <w:r>
        <w:t>, f. 5, VP.</w:t>
      </w:r>
    </w:p>
    <w:p w14:paraId="1EFF1AE1" w14:textId="786A4230" w:rsidR="00E7474F" w:rsidRDefault="00E7474F" w:rsidP="00E7474F">
      <w:pPr>
        <w:pStyle w:val="SangriaFrancesaArticulo"/>
      </w:pPr>
      <w:r w:rsidRPr="00E7474F">
        <w:rPr>
          <w:rStyle w:val="TextoNormalNegritaCaracter"/>
        </w:rPr>
        <w:t>Artículo 9.</w:t>
      </w:r>
      <w:r w:rsidRPr="00E7474F">
        <w:rPr>
          <w:rStyle w:val="TextoNormalCaracter"/>
        </w:rPr>
        <w:t>-</w:t>
      </w:r>
      <w:r>
        <w:t xml:space="preserve"> Sentencia </w:t>
      </w:r>
      <w:hyperlink w:anchor="SENTENCIA_2024_28" w:history="1">
        <w:r w:rsidRPr="00E7474F">
          <w:rPr>
            <w:rStyle w:val="TextoNormalCaracter"/>
          </w:rPr>
          <w:t>28/2024</w:t>
        </w:r>
      </w:hyperlink>
      <w:r>
        <w:t>, VP.</w:t>
      </w:r>
    </w:p>
    <w:p w14:paraId="1678B699" w14:textId="73C5079D" w:rsidR="00E7474F" w:rsidRDefault="00E7474F" w:rsidP="00E7474F">
      <w:pPr>
        <w:pStyle w:val="SangriaFrancesaArticulo"/>
      </w:pPr>
      <w:r w:rsidRPr="00E7474F">
        <w:rPr>
          <w:rStyle w:val="TextoNormalNegritaCaracter"/>
        </w:rPr>
        <w:t>Artículo 14.1.</w:t>
      </w:r>
      <w:r w:rsidRPr="00E7474F">
        <w:rPr>
          <w:rStyle w:val="TextoNormalCaracter"/>
        </w:rPr>
        <w:t>-</w:t>
      </w:r>
      <w:r>
        <w:t xml:space="preserve"> Sentencia </w:t>
      </w:r>
      <w:hyperlink w:anchor="SENTENCIA_2024_26" w:history="1">
        <w:r w:rsidRPr="00E7474F">
          <w:rPr>
            <w:rStyle w:val="TextoNormalCaracter"/>
          </w:rPr>
          <w:t>26/2024</w:t>
        </w:r>
      </w:hyperlink>
      <w:r>
        <w:t>, f. 2.</w:t>
      </w:r>
    </w:p>
    <w:p w14:paraId="025CB401" w14:textId="2C3172CA" w:rsidR="00E7474F" w:rsidRDefault="00E7474F" w:rsidP="00E7474F">
      <w:pPr>
        <w:pStyle w:val="SangriaFrancesaArticulo"/>
      </w:pPr>
      <w:r w:rsidRPr="00E7474F">
        <w:rPr>
          <w:rStyle w:val="TextoNormalNegritaCaracter"/>
        </w:rPr>
        <w:t>Artículo 14.2.</w:t>
      </w:r>
      <w:r w:rsidRPr="00E7474F">
        <w:rPr>
          <w:rStyle w:val="TextoNormalCaracter"/>
        </w:rPr>
        <w:t>-</w:t>
      </w:r>
      <w:r>
        <w:t xml:space="preserve"> Sentencia </w:t>
      </w:r>
      <w:hyperlink w:anchor="SENTENCIA_2024_26" w:history="1">
        <w:r w:rsidRPr="00E7474F">
          <w:rPr>
            <w:rStyle w:val="TextoNormalCaracter"/>
          </w:rPr>
          <w:t>26/2024</w:t>
        </w:r>
      </w:hyperlink>
      <w:r>
        <w:t>, f. 2.</w:t>
      </w:r>
    </w:p>
    <w:p w14:paraId="07C2F657" w14:textId="6033986B" w:rsidR="00E7474F" w:rsidRDefault="00E7474F" w:rsidP="00E7474F">
      <w:pPr>
        <w:pStyle w:val="SangriaFrancesaArticulo"/>
      </w:pPr>
      <w:r w:rsidRPr="00E7474F">
        <w:rPr>
          <w:rStyle w:val="TextoNormalNegritaCaracter"/>
        </w:rPr>
        <w:t>Artículo 14.3.</w:t>
      </w:r>
      <w:r w:rsidRPr="00E7474F">
        <w:rPr>
          <w:rStyle w:val="TextoNormalCaracter"/>
        </w:rPr>
        <w:t>-</w:t>
      </w:r>
      <w:r>
        <w:t xml:space="preserve"> Sentencia </w:t>
      </w:r>
      <w:hyperlink w:anchor="SENTENCIA_2024_26" w:history="1">
        <w:r w:rsidRPr="00E7474F">
          <w:rPr>
            <w:rStyle w:val="TextoNormalCaracter"/>
          </w:rPr>
          <w:t>26/2024</w:t>
        </w:r>
      </w:hyperlink>
      <w:r>
        <w:t>, f. 2.</w:t>
      </w:r>
    </w:p>
    <w:p w14:paraId="07434F2B" w14:textId="64D282C1" w:rsidR="00E7474F" w:rsidRDefault="00E7474F" w:rsidP="00E7474F">
      <w:pPr>
        <w:pStyle w:val="SangriaFrancesaArticulo"/>
      </w:pPr>
      <w:r w:rsidRPr="00E7474F">
        <w:rPr>
          <w:rStyle w:val="TextoNormalNegritaCaracter"/>
        </w:rPr>
        <w:t>Artículo 21.</w:t>
      </w:r>
      <w:r w:rsidRPr="00E7474F">
        <w:rPr>
          <w:rStyle w:val="TextoNormalCaracter"/>
        </w:rPr>
        <w:t>-</w:t>
      </w:r>
      <w:r>
        <w:t xml:space="preserve"> Sentencia </w:t>
      </w:r>
      <w:hyperlink w:anchor="SENTENCIA_2024_28" w:history="1">
        <w:r w:rsidRPr="00E7474F">
          <w:rPr>
            <w:rStyle w:val="TextoNormalCaracter"/>
          </w:rPr>
          <w:t>28/2024</w:t>
        </w:r>
      </w:hyperlink>
      <w:r>
        <w:t>, VP.</w:t>
      </w:r>
    </w:p>
    <w:p w14:paraId="4795F6A6" w14:textId="5F241B97" w:rsidR="00E7474F" w:rsidRDefault="00E7474F" w:rsidP="00E7474F">
      <w:pPr>
        <w:pStyle w:val="SangriaFrancesaArticulo"/>
      </w:pPr>
    </w:p>
    <w:p w14:paraId="517F7D56" w14:textId="77777777" w:rsidR="00E7474F" w:rsidRDefault="00E7474F" w:rsidP="00E7474F">
      <w:pPr>
        <w:pStyle w:val="TextoNormalNegritaCursivandice"/>
      </w:pPr>
      <w:r>
        <w:t>Convenio de extradición entre el Reino de España y el Reino de Marruecos, hecho en Rabat el 24 de junio de 2009</w:t>
      </w:r>
    </w:p>
    <w:p w14:paraId="3A3C51CA" w14:textId="1EE219B4"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Sentencias </w:t>
      </w:r>
      <w:hyperlink w:anchor="SENTENCIA_2024_17" w:history="1">
        <w:r w:rsidRPr="00E7474F">
          <w:rPr>
            <w:rStyle w:val="TextoNormalCaracter"/>
          </w:rPr>
          <w:t>17/2024</w:t>
        </w:r>
      </w:hyperlink>
      <w:r>
        <w:t xml:space="preserve">, f. 4; </w:t>
      </w:r>
      <w:hyperlink w:anchor="SENTENCIA_2024_34" w:history="1">
        <w:r w:rsidRPr="00E7474F">
          <w:rPr>
            <w:rStyle w:val="TextoNormalCaracter"/>
          </w:rPr>
          <w:t>34/2024</w:t>
        </w:r>
      </w:hyperlink>
      <w:r>
        <w:t xml:space="preserve">, f. 5; </w:t>
      </w:r>
      <w:hyperlink w:anchor="SENTENCIA_2024_36" w:history="1">
        <w:r w:rsidRPr="00E7474F">
          <w:rPr>
            <w:rStyle w:val="TextoNormalCaracter"/>
          </w:rPr>
          <w:t>36/2024</w:t>
        </w:r>
      </w:hyperlink>
      <w:r>
        <w:t xml:space="preserve">, f. 4; </w:t>
      </w:r>
      <w:hyperlink w:anchor="SENTENCIA_2024_37" w:history="1">
        <w:r w:rsidRPr="00E7474F">
          <w:rPr>
            <w:rStyle w:val="TextoNormalCaracter"/>
          </w:rPr>
          <w:t>37/2024</w:t>
        </w:r>
      </w:hyperlink>
      <w:r>
        <w:t xml:space="preserve">, f. 3, VP; </w:t>
      </w:r>
      <w:hyperlink w:anchor="SENTENCIA_2024_42" w:history="1">
        <w:r w:rsidRPr="00E7474F">
          <w:rPr>
            <w:rStyle w:val="TextoNormalCaracter"/>
          </w:rPr>
          <w:t>42/2024</w:t>
        </w:r>
      </w:hyperlink>
      <w:r>
        <w:t xml:space="preserve">, ff. 4, 5, VP; </w:t>
      </w:r>
      <w:hyperlink w:anchor="SENTENCIA_2024_43" w:history="1">
        <w:r w:rsidRPr="00E7474F">
          <w:rPr>
            <w:rStyle w:val="TextoNormalCaracter"/>
          </w:rPr>
          <w:t>43/2024</w:t>
        </w:r>
      </w:hyperlink>
      <w:r>
        <w:t>, f. 6, VP I.</w:t>
      </w:r>
    </w:p>
    <w:p w14:paraId="7026328A" w14:textId="653B9479" w:rsidR="00E7474F" w:rsidRDefault="00E7474F" w:rsidP="00E7474F">
      <w:pPr>
        <w:pStyle w:val="SangriaFrancesaArticulo"/>
      </w:pPr>
      <w:r w:rsidRPr="00E7474F">
        <w:rPr>
          <w:rStyle w:val="TextoNormalNegritaCaracter"/>
        </w:rPr>
        <w:t>Artículo 1.</w:t>
      </w:r>
      <w:r w:rsidRPr="00E7474F">
        <w:rPr>
          <w:rStyle w:val="TextoNormalCaracter"/>
        </w:rPr>
        <w:t>-</w:t>
      </w:r>
      <w:r>
        <w:t xml:space="preserve"> Sentencias </w:t>
      </w:r>
      <w:hyperlink w:anchor="SENTENCIA_2024_37" w:history="1">
        <w:r w:rsidRPr="00E7474F">
          <w:rPr>
            <w:rStyle w:val="TextoNormalCaracter"/>
          </w:rPr>
          <w:t>37/2024</w:t>
        </w:r>
      </w:hyperlink>
      <w:r>
        <w:t xml:space="preserve">, VP; </w:t>
      </w:r>
      <w:hyperlink w:anchor="SENTENCIA_2024_42" w:history="1">
        <w:r w:rsidRPr="00E7474F">
          <w:rPr>
            <w:rStyle w:val="TextoNormalCaracter"/>
          </w:rPr>
          <w:t>42/2024</w:t>
        </w:r>
      </w:hyperlink>
      <w:r>
        <w:t xml:space="preserve">, VP; </w:t>
      </w:r>
      <w:hyperlink w:anchor="SENTENCIA_2024_43" w:history="1">
        <w:r w:rsidRPr="00E7474F">
          <w:rPr>
            <w:rStyle w:val="TextoNormalCaracter"/>
          </w:rPr>
          <w:t>43/2024</w:t>
        </w:r>
      </w:hyperlink>
      <w:r>
        <w:t>, VP I.</w:t>
      </w:r>
    </w:p>
    <w:p w14:paraId="46870A62" w14:textId="529E4E1A" w:rsidR="00E7474F" w:rsidRDefault="00E7474F" w:rsidP="00E7474F">
      <w:pPr>
        <w:pStyle w:val="SangriaFrancesaArticulo"/>
      </w:pPr>
      <w:r w:rsidRPr="00E7474F">
        <w:rPr>
          <w:rStyle w:val="TextoNormalNegritaCaracter"/>
        </w:rPr>
        <w:t>Artículo 2.1.</w:t>
      </w:r>
      <w:r w:rsidRPr="00E7474F">
        <w:rPr>
          <w:rStyle w:val="TextoNormalCaracter"/>
        </w:rPr>
        <w:t>-</w:t>
      </w:r>
      <w:r>
        <w:t xml:space="preserve"> Sentencias </w:t>
      </w:r>
      <w:hyperlink w:anchor="SENTENCIA_2024_17" w:history="1">
        <w:r w:rsidRPr="00E7474F">
          <w:rPr>
            <w:rStyle w:val="TextoNormalCaracter"/>
          </w:rPr>
          <w:t>17/2024</w:t>
        </w:r>
      </w:hyperlink>
      <w:r>
        <w:t xml:space="preserve">, f. 4; </w:t>
      </w:r>
      <w:hyperlink w:anchor="SENTENCIA_2024_34" w:history="1">
        <w:r w:rsidRPr="00E7474F">
          <w:rPr>
            <w:rStyle w:val="TextoNormalCaracter"/>
          </w:rPr>
          <w:t>34/2024</w:t>
        </w:r>
      </w:hyperlink>
      <w:r>
        <w:t xml:space="preserve">, f. 5; </w:t>
      </w:r>
      <w:hyperlink w:anchor="SENTENCIA_2024_37" w:history="1">
        <w:r w:rsidRPr="00E7474F">
          <w:rPr>
            <w:rStyle w:val="TextoNormalCaracter"/>
          </w:rPr>
          <w:t>37/2024</w:t>
        </w:r>
      </w:hyperlink>
      <w:r>
        <w:t xml:space="preserve">, VP; </w:t>
      </w:r>
      <w:hyperlink w:anchor="SENTENCIA_2024_42" w:history="1">
        <w:r w:rsidRPr="00E7474F">
          <w:rPr>
            <w:rStyle w:val="TextoNormalCaracter"/>
          </w:rPr>
          <w:t>42/2024</w:t>
        </w:r>
      </w:hyperlink>
      <w:r>
        <w:t xml:space="preserve">, f. 4, VP; </w:t>
      </w:r>
      <w:hyperlink w:anchor="SENTENCIA_2024_43" w:history="1">
        <w:r w:rsidRPr="00E7474F">
          <w:rPr>
            <w:rStyle w:val="TextoNormalCaracter"/>
          </w:rPr>
          <w:t>43/2024</w:t>
        </w:r>
      </w:hyperlink>
      <w:r>
        <w:t>, VP I.</w:t>
      </w:r>
    </w:p>
    <w:p w14:paraId="5CB41C41" w14:textId="01A6D0E7" w:rsidR="00E7474F" w:rsidRDefault="00E7474F" w:rsidP="00E7474F">
      <w:pPr>
        <w:pStyle w:val="SangriaFrancesaArticulo"/>
      </w:pPr>
      <w:r w:rsidRPr="00E7474F">
        <w:rPr>
          <w:rStyle w:val="TextoNormalNegritaCaracter"/>
        </w:rPr>
        <w:t>Artículo 12.</w:t>
      </w:r>
      <w:r w:rsidRPr="00E7474F">
        <w:rPr>
          <w:rStyle w:val="TextoNormalCaracter"/>
        </w:rPr>
        <w:t>-</w:t>
      </w:r>
      <w:r>
        <w:t xml:space="preserve"> Sentencias </w:t>
      </w:r>
      <w:hyperlink w:anchor="SENTENCIA_2024_17" w:history="1">
        <w:r w:rsidRPr="00E7474F">
          <w:rPr>
            <w:rStyle w:val="TextoNormalCaracter"/>
          </w:rPr>
          <w:t>17/2024</w:t>
        </w:r>
      </w:hyperlink>
      <w:r>
        <w:t xml:space="preserve">, f. 4; </w:t>
      </w:r>
      <w:hyperlink w:anchor="SENTENCIA_2024_36" w:history="1">
        <w:r w:rsidRPr="00E7474F">
          <w:rPr>
            <w:rStyle w:val="TextoNormalCaracter"/>
          </w:rPr>
          <w:t>36/2024</w:t>
        </w:r>
      </w:hyperlink>
      <w:r>
        <w:t>, f. 5.</w:t>
      </w:r>
    </w:p>
    <w:p w14:paraId="53463962" w14:textId="0CA21C59" w:rsidR="00E7474F" w:rsidRDefault="00E7474F" w:rsidP="00E7474F">
      <w:pPr>
        <w:pStyle w:val="SangriaFrancesaArticulo"/>
      </w:pPr>
      <w:r w:rsidRPr="00E7474F">
        <w:rPr>
          <w:rStyle w:val="TextoNormalNegritaCaracter"/>
        </w:rPr>
        <w:t>Artículo 12 a).</w:t>
      </w:r>
      <w:r w:rsidRPr="00E7474F">
        <w:rPr>
          <w:rStyle w:val="TextoNormalCaracter"/>
        </w:rPr>
        <w:t>-</w:t>
      </w:r>
      <w:r>
        <w:t xml:space="preserve"> Sentencias </w:t>
      </w:r>
      <w:hyperlink w:anchor="SENTENCIA_2024_17" w:history="1">
        <w:r w:rsidRPr="00E7474F">
          <w:rPr>
            <w:rStyle w:val="TextoNormalCaracter"/>
          </w:rPr>
          <w:t>17/2024</w:t>
        </w:r>
      </w:hyperlink>
      <w:r>
        <w:t xml:space="preserve">, f. 4; </w:t>
      </w:r>
      <w:hyperlink w:anchor="SENTENCIA_2024_34" w:history="1">
        <w:r w:rsidRPr="00E7474F">
          <w:rPr>
            <w:rStyle w:val="TextoNormalCaracter"/>
          </w:rPr>
          <w:t>34/2024</w:t>
        </w:r>
      </w:hyperlink>
      <w:r>
        <w:t xml:space="preserve">, f. 5; </w:t>
      </w:r>
      <w:hyperlink w:anchor="SENTENCIA_2024_37" w:history="1">
        <w:r w:rsidRPr="00E7474F">
          <w:rPr>
            <w:rStyle w:val="TextoNormalCaracter"/>
          </w:rPr>
          <w:t>37/2024</w:t>
        </w:r>
      </w:hyperlink>
      <w:r>
        <w:t xml:space="preserve">, f. 4, VP; </w:t>
      </w:r>
      <w:hyperlink w:anchor="SENTENCIA_2024_42" w:history="1">
        <w:r w:rsidRPr="00E7474F">
          <w:rPr>
            <w:rStyle w:val="TextoNormalCaracter"/>
          </w:rPr>
          <w:t>42/2024</w:t>
        </w:r>
      </w:hyperlink>
      <w:r>
        <w:t xml:space="preserve">, f. 4, VP; </w:t>
      </w:r>
      <w:hyperlink w:anchor="SENTENCIA_2024_43" w:history="1">
        <w:r w:rsidRPr="00E7474F">
          <w:rPr>
            <w:rStyle w:val="TextoNormalCaracter"/>
          </w:rPr>
          <w:t>43/2024</w:t>
        </w:r>
      </w:hyperlink>
      <w:r>
        <w:t>, f. 5, VP I.</w:t>
      </w:r>
    </w:p>
    <w:p w14:paraId="45D14C04" w14:textId="7F044581" w:rsidR="00E7474F" w:rsidRDefault="00E7474F" w:rsidP="00E7474F">
      <w:pPr>
        <w:pStyle w:val="SangriaFrancesaArticulo"/>
      </w:pPr>
      <w:r w:rsidRPr="00E7474F">
        <w:rPr>
          <w:rStyle w:val="TextoNormalNegritaCaracter"/>
        </w:rPr>
        <w:t>Artículo 12 b).</w:t>
      </w:r>
      <w:r w:rsidRPr="00E7474F">
        <w:rPr>
          <w:rStyle w:val="TextoNormalCaracter"/>
        </w:rPr>
        <w:t>-</w:t>
      </w:r>
      <w:r>
        <w:t xml:space="preserve"> Sentencia </w:t>
      </w:r>
      <w:hyperlink w:anchor="SENTENCIA_2024_17" w:history="1">
        <w:r w:rsidRPr="00E7474F">
          <w:rPr>
            <w:rStyle w:val="TextoNormalCaracter"/>
          </w:rPr>
          <w:t>17/2024</w:t>
        </w:r>
      </w:hyperlink>
      <w:r>
        <w:t>, f. 4.</w:t>
      </w:r>
    </w:p>
    <w:p w14:paraId="506F2669" w14:textId="532176A4" w:rsidR="00E7474F" w:rsidRDefault="00E7474F" w:rsidP="00E7474F">
      <w:pPr>
        <w:pStyle w:val="SangriaFrancesaArticulo"/>
      </w:pPr>
    </w:p>
    <w:p w14:paraId="7B33C02E" w14:textId="77777777" w:rsidR="00E7474F" w:rsidRDefault="00E7474F" w:rsidP="00E7474F">
      <w:pPr>
        <w:pStyle w:val="TextoNormalNegritaCursivandice"/>
      </w:pPr>
      <w:r>
        <w:t>Observación general núm. 14, de 29 de mayo de 2013. Comité de derechos del niño de Naciones Unidas</w:t>
      </w:r>
    </w:p>
    <w:p w14:paraId="7590B4BD" w14:textId="1A93F26B"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8" w:history="1">
        <w:r w:rsidRPr="00E7474F">
          <w:rPr>
            <w:rStyle w:val="TextoNormalCaracter"/>
          </w:rPr>
          <w:t>28/2024</w:t>
        </w:r>
      </w:hyperlink>
      <w:r>
        <w:t>, VP.</w:t>
      </w:r>
    </w:p>
    <w:p w14:paraId="05816716" w14:textId="632C75AC" w:rsidR="00E7474F" w:rsidRDefault="00E7474F" w:rsidP="00E7474F">
      <w:pPr>
        <w:pStyle w:val="SangriaFrancesaArticulo"/>
      </w:pPr>
      <w:r w:rsidRPr="00E7474F">
        <w:rPr>
          <w:rStyle w:val="TextoNormalNegritaCaracter"/>
        </w:rPr>
        <w:t>§ 39.</w:t>
      </w:r>
      <w:r w:rsidRPr="00E7474F">
        <w:rPr>
          <w:rStyle w:val="TextoNormalCaracter"/>
        </w:rPr>
        <w:t>-</w:t>
      </w:r>
      <w:r>
        <w:t xml:space="preserve"> Sentencia </w:t>
      </w:r>
      <w:hyperlink w:anchor="SENTENCIA_2024_28" w:history="1">
        <w:r w:rsidRPr="00E7474F">
          <w:rPr>
            <w:rStyle w:val="TextoNormalCaracter"/>
          </w:rPr>
          <w:t>28/2024</w:t>
        </w:r>
      </w:hyperlink>
      <w:r>
        <w:t>, VP.</w:t>
      </w:r>
    </w:p>
    <w:p w14:paraId="62E8A097" w14:textId="1165B29A" w:rsidR="00E7474F" w:rsidRDefault="00E7474F" w:rsidP="00E7474F">
      <w:pPr>
        <w:pStyle w:val="SangriaFrancesaArticulo"/>
      </w:pPr>
    </w:p>
    <w:p w14:paraId="2728E047" w14:textId="77777777" w:rsidR="00E7474F" w:rsidRDefault="00E7474F" w:rsidP="00E7474F">
      <w:pPr>
        <w:pStyle w:val="TextoNormalNegritaCursivandice"/>
      </w:pPr>
      <w:r>
        <w:t>Informe de 5 de enero de 2018, presentado por la relatora especial de Naciones Unidas, sobre la venta y la explotación sexual de niños, incluidos la prostitución infantil, la utilización de niños en la pornografía y demás material que muestre abusos sexuales de niños, sobre su visita a la República Dominicana (A/HRC/37/60/Add.1)</w:t>
      </w:r>
    </w:p>
    <w:p w14:paraId="7B495C93" w14:textId="655F697E"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8" w:history="1">
        <w:r w:rsidRPr="00E7474F">
          <w:rPr>
            <w:rStyle w:val="TextoNormalCaracter"/>
          </w:rPr>
          <w:t>28/2024</w:t>
        </w:r>
      </w:hyperlink>
      <w:r>
        <w:t>, VP.</w:t>
      </w:r>
    </w:p>
    <w:p w14:paraId="2BDD011A" w14:textId="0FFB9103" w:rsidR="00E7474F" w:rsidRDefault="00E7474F" w:rsidP="00E7474F">
      <w:pPr>
        <w:pStyle w:val="SangriaFrancesaArticulo"/>
      </w:pPr>
      <w:r w:rsidRPr="00E7474F">
        <w:rPr>
          <w:rStyle w:val="TextoNormalNegritaCaracter"/>
        </w:rPr>
        <w:t>§ 8.</w:t>
      </w:r>
      <w:r w:rsidRPr="00E7474F">
        <w:rPr>
          <w:rStyle w:val="TextoNormalCaracter"/>
        </w:rPr>
        <w:t>-</w:t>
      </w:r>
      <w:r>
        <w:t xml:space="preserve"> Sentencia </w:t>
      </w:r>
      <w:hyperlink w:anchor="SENTENCIA_2024_28" w:history="1">
        <w:r w:rsidRPr="00E7474F">
          <w:rPr>
            <w:rStyle w:val="TextoNormalCaracter"/>
          </w:rPr>
          <w:t>28/2024</w:t>
        </w:r>
      </w:hyperlink>
      <w:r>
        <w:t>, VP.</w:t>
      </w:r>
    </w:p>
    <w:p w14:paraId="569267F0" w14:textId="5CA60C8E" w:rsidR="00E7474F" w:rsidRDefault="00E7474F" w:rsidP="00E7474F">
      <w:pPr>
        <w:pStyle w:val="SangriaFrancesaArticulo"/>
      </w:pPr>
      <w:r w:rsidRPr="00E7474F">
        <w:rPr>
          <w:rStyle w:val="TextoNormalNegritaCaracter"/>
        </w:rPr>
        <w:t>§ 42.</w:t>
      </w:r>
      <w:r w:rsidRPr="00E7474F">
        <w:rPr>
          <w:rStyle w:val="TextoNormalCaracter"/>
        </w:rPr>
        <w:t>-</w:t>
      </w:r>
      <w:r>
        <w:t xml:space="preserve"> Sentencia </w:t>
      </w:r>
      <w:hyperlink w:anchor="SENTENCIA_2024_28" w:history="1">
        <w:r w:rsidRPr="00E7474F">
          <w:rPr>
            <w:rStyle w:val="TextoNormalCaracter"/>
          </w:rPr>
          <w:t>28/2024</w:t>
        </w:r>
      </w:hyperlink>
      <w:r>
        <w:t>, VP.</w:t>
      </w:r>
    </w:p>
    <w:p w14:paraId="5BCE08ED" w14:textId="0A3962DD" w:rsidR="00E7474F" w:rsidRDefault="00E7474F" w:rsidP="00E7474F">
      <w:pPr>
        <w:pStyle w:val="SangriaFrancesaArticulo"/>
      </w:pPr>
    </w:p>
    <w:p w14:paraId="4AA31898" w14:textId="77777777" w:rsidR="00E7474F" w:rsidRDefault="00E7474F" w:rsidP="00E7474F">
      <w:pPr>
        <w:pStyle w:val="TextoNormalNegritaCursivandice"/>
      </w:pPr>
      <w:r>
        <w:t>Observaciones finales sobre los informes periódicos quinto y sexto combinados de Ucrania, de la Convención sobre los derechos del niño de Naciones Unidas, de 27 de octubre de 2022 (CRC/C/UKR/CO/5-6)</w:t>
      </w:r>
    </w:p>
    <w:p w14:paraId="455F21C7" w14:textId="4FACC1FD"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8" w:history="1">
        <w:r w:rsidRPr="00E7474F">
          <w:rPr>
            <w:rStyle w:val="TextoNormalCaracter"/>
          </w:rPr>
          <w:t>28/2024</w:t>
        </w:r>
      </w:hyperlink>
      <w:r>
        <w:t>, VP.</w:t>
      </w:r>
    </w:p>
    <w:p w14:paraId="2BBAC57A" w14:textId="37369E2E" w:rsidR="00E7474F" w:rsidRDefault="00E7474F" w:rsidP="00E7474F">
      <w:pPr>
        <w:pStyle w:val="TextoNormal"/>
      </w:pPr>
    </w:p>
    <w:p w14:paraId="212DCF13" w14:textId="77777777" w:rsidR="00E7474F" w:rsidRDefault="00E7474F" w:rsidP="00E7474F">
      <w:pPr>
        <w:pStyle w:val="SangriaFrancesaArticulo"/>
      </w:pPr>
      <w:bookmarkStart w:id="90" w:name="INDICE22871"/>
    </w:p>
    <w:bookmarkEnd w:id="90"/>
    <w:p w14:paraId="52205CE8" w14:textId="77777777" w:rsidR="00E7474F" w:rsidRDefault="00E7474F" w:rsidP="00E7474F">
      <w:pPr>
        <w:pStyle w:val="TextoIndiceNivel2"/>
        <w:suppressAutoHyphens/>
      </w:pPr>
      <w:r>
        <w:t>M) Unión Europea</w:t>
      </w:r>
    </w:p>
    <w:p w14:paraId="45EC9190" w14:textId="1F992B57" w:rsidR="00E7474F" w:rsidRDefault="00E7474F" w:rsidP="00E7474F">
      <w:pPr>
        <w:pStyle w:val="TextoIndiceNivel2"/>
      </w:pPr>
    </w:p>
    <w:p w14:paraId="589A5812" w14:textId="77777777" w:rsidR="00E7474F" w:rsidRDefault="00E7474F" w:rsidP="00E7474F">
      <w:pPr>
        <w:pStyle w:val="TextoNormalNegritaCursivandice"/>
      </w:pPr>
      <w:r>
        <w:t>Tratado de la Unión Europea —TUE—, hecho en Maastricht el 7 de febrero de 1992</w:t>
      </w:r>
    </w:p>
    <w:p w14:paraId="289EA8E3" w14:textId="18A9738B" w:rsidR="00E7474F" w:rsidRDefault="00E7474F" w:rsidP="00E7474F">
      <w:pPr>
        <w:pStyle w:val="SangriaFrancesaArticulo"/>
      </w:pPr>
      <w:r w:rsidRPr="00E7474F">
        <w:rPr>
          <w:rStyle w:val="TextoNormalNegritaCaracter"/>
        </w:rPr>
        <w:t>Artículo 2.</w:t>
      </w:r>
      <w:r w:rsidRPr="00E7474F">
        <w:rPr>
          <w:rStyle w:val="TextoNormalCaracter"/>
        </w:rPr>
        <w:t>-</w:t>
      </w:r>
      <w:r>
        <w:t xml:space="preserve"> Sentencia </w:t>
      </w:r>
      <w:hyperlink w:anchor="SENTENCIA_2024_15" w:history="1">
        <w:r w:rsidRPr="00E7474F">
          <w:rPr>
            <w:rStyle w:val="TextoNormalCaracter"/>
          </w:rPr>
          <w:t>15/2024</w:t>
        </w:r>
      </w:hyperlink>
      <w:r>
        <w:t>, f. 3.</w:t>
      </w:r>
    </w:p>
    <w:p w14:paraId="2AA708D3" w14:textId="72D41C9D" w:rsidR="00E7474F" w:rsidRDefault="00E7474F" w:rsidP="00E7474F">
      <w:pPr>
        <w:pStyle w:val="SangriaFrancesaArticulo"/>
      </w:pPr>
      <w:r w:rsidRPr="00E7474F">
        <w:rPr>
          <w:rStyle w:val="TextoNormalNegritaCaracter"/>
        </w:rPr>
        <w:t>Articulo 19.</w:t>
      </w:r>
      <w:r w:rsidRPr="00E7474F">
        <w:rPr>
          <w:rStyle w:val="TextoNormalCaracter"/>
        </w:rPr>
        <w:t>-</w:t>
      </w:r>
      <w:r>
        <w:t xml:space="preserve"> Sentencia </w:t>
      </w:r>
      <w:hyperlink w:anchor="SENTENCIA_2024_15" w:history="1">
        <w:r w:rsidRPr="00E7474F">
          <w:rPr>
            <w:rStyle w:val="TextoNormalCaracter"/>
          </w:rPr>
          <w:t>15/2024</w:t>
        </w:r>
      </w:hyperlink>
      <w:r>
        <w:t>, f. 3.</w:t>
      </w:r>
    </w:p>
    <w:p w14:paraId="5F46EA9D" w14:textId="176A55F3" w:rsidR="00E7474F" w:rsidRDefault="00E7474F" w:rsidP="00E7474F">
      <w:pPr>
        <w:pStyle w:val="SangriaFrancesaArticulo"/>
      </w:pPr>
      <w:r w:rsidRPr="00E7474F">
        <w:rPr>
          <w:rStyle w:val="TextoNormalNegritaCaracter"/>
        </w:rPr>
        <w:t>Artículo 19.1.</w:t>
      </w:r>
      <w:r w:rsidRPr="00E7474F">
        <w:rPr>
          <w:rStyle w:val="TextoNormalCaracter"/>
        </w:rPr>
        <w:t>-</w:t>
      </w:r>
      <w:r>
        <w:t xml:space="preserve"> Sentencia </w:t>
      </w:r>
      <w:hyperlink w:anchor="SENTENCIA_2024_15" w:history="1">
        <w:r w:rsidRPr="00E7474F">
          <w:rPr>
            <w:rStyle w:val="TextoNormalCaracter"/>
          </w:rPr>
          <w:t>15/2024</w:t>
        </w:r>
      </w:hyperlink>
      <w:r>
        <w:t>, f. 3.</w:t>
      </w:r>
    </w:p>
    <w:p w14:paraId="08C61B0C" w14:textId="330844DF" w:rsidR="00E7474F" w:rsidRDefault="00E7474F" w:rsidP="00E7474F">
      <w:pPr>
        <w:pStyle w:val="SangriaFrancesaArticulo"/>
      </w:pPr>
    </w:p>
    <w:p w14:paraId="03390C2F" w14:textId="77777777" w:rsidR="00E7474F" w:rsidRDefault="00E7474F" w:rsidP="00E7474F">
      <w:pPr>
        <w:pStyle w:val="TextoNormalNegritaCursivandice"/>
      </w:pPr>
      <w:r>
        <w:t>Directiva 93/13/CEE del Consejo, de 5 de abril de 1993, sobre cláusulas abusivas en los contratos celebrados con consumidores</w:t>
      </w:r>
    </w:p>
    <w:p w14:paraId="6AA296F9" w14:textId="6917D482"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Sentencias </w:t>
      </w:r>
      <w:hyperlink w:anchor="SENTENCIA_2024_27" w:history="1">
        <w:r w:rsidRPr="00E7474F">
          <w:rPr>
            <w:rStyle w:val="TextoNormalCaracter"/>
          </w:rPr>
          <w:t>27/2024</w:t>
        </w:r>
      </w:hyperlink>
      <w:r>
        <w:t xml:space="preserve">, ff. 1, 3; </w:t>
      </w:r>
      <w:hyperlink w:anchor="SENTENCIA_2024_38" w:history="1">
        <w:r w:rsidRPr="00E7474F">
          <w:rPr>
            <w:rStyle w:val="TextoNormalCaracter"/>
          </w:rPr>
          <w:t>38/2024</w:t>
        </w:r>
      </w:hyperlink>
      <w:r>
        <w:t>, f. 2.</w:t>
      </w:r>
    </w:p>
    <w:p w14:paraId="6BDC0844" w14:textId="5872DA19" w:rsidR="00E7474F" w:rsidRDefault="00E7474F" w:rsidP="00E7474F">
      <w:pPr>
        <w:pStyle w:val="SangriaFrancesaArticulo"/>
      </w:pPr>
      <w:r w:rsidRPr="00E7474F">
        <w:rPr>
          <w:rStyle w:val="TextoNormalNegritaCaracter"/>
        </w:rPr>
        <w:t>Artículo 6.1.</w:t>
      </w:r>
      <w:r w:rsidRPr="00E7474F">
        <w:rPr>
          <w:rStyle w:val="TextoNormalCaracter"/>
        </w:rPr>
        <w:t>-</w:t>
      </w:r>
      <w:r>
        <w:t xml:space="preserve"> Sentencia </w:t>
      </w:r>
      <w:hyperlink w:anchor="SENTENCIA_2024_27" w:history="1">
        <w:r w:rsidRPr="00E7474F">
          <w:rPr>
            <w:rStyle w:val="TextoNormalCaracter"/>
          </w:rPr>
          <w:t>27/2024</w:t>
        </w:r>
      </w:hyperlink>
      <w:r>
        <w:t>, f. 3.</w:t>
      </w:r>
    </w:p>
    <w:p w14:paraId="3AFB0B01" w14:textId="705AF526" w:rsidR="00E7474F" w:rsidRDefault="00E7474F" w:rsidP="00E7474F">
      <w:pPr>
        <w:pStyle w:val="SangriaFrancesaArticulo"/>
      </w:pPr>
      <w:r w:rsidRPr="00E7474F">
        <w:rPr>
          <w:rStyle w:val="TextoNormalNegritaCaracter"/>
        </w:rPr>
        <w:t>Artículo 7.1.</w:t>
      </w:r>
      <w:r w:rsidRPr="00E7474F">
        <w:rPr>
          <w:rStyle w:val="TextoNormalCaracter"/>
        </w:rPr>
        <w:t>-</w:t>
      </w:r>
      <w:r>
        <w:t xml:space="preserve"> Sentencia </w:t>
      </w:r>
      <w:hyperlink w:anchor="SENTENCIA_2024_27" w:history="1">
        <w:r w:rsidRPr="00E7474F">
          <w:rPr>
            <w:rStyle w:val="TextoNormalCaracter"/>
          </w:rPr>
          <w:t>27/2024</w:t>
        </w:r>
      </w:hyperlink>
      <w:r>
        <w:t>, f. 3.</w:t>
      </w:r>
    </w:p>
    <w:p w14:paraId="4DEE82FA" w14:textId="52239AEB" w:rsidR="00E7474F" w:rsidRDefault="00E7474F" w:rsidP="00E7474F">
      <w:pPr>
        <w:pStyle w:val="SangriaFrancesaArticulo"/>
      </w:pPr>
    </w:p>
    <w:p w14:paraId="42B2B687" w14:textId="77777777" w:rsidR="00E7474F" w:rsidRDefault="00E7474F" w:rsidP="00E7474F">
      <w:pPr>
        <w:pStyle w:val="TextoNormalNegritaCursivandice"/>
      </w:pPr>
      <w:r>
        <w:t>Carta de los derechos fundamentales de la Unión Europea, firmada en Niza el 7 de diciembre de 2000</w:t>
      </w:r>
    </w:p>
    <w:p w14:paraId="449CACE4" w14:textId="37512465" w:rsidR="00E7474F" w:rsidRDefault="00E7474F" w:rsidP="00E7474F">
      <w:pPr>
        <w:pStyle w:val="SangriaFrancesaArticulo"/>
      </w:pPr>
      <w:r w:rsidRPr="00E7474F">
        <w:rPr>
          <w:rStyle w:val="TextoNormalNegritaCaracter"/>
        </w:rPr>
        <w:t>Artículo 7.</w:t>
      </w:r>
      <w:r w:rsidRPr="00E7474F">
        <w:rPr>
          <w:rStyle w:val="TextoNormalCaracter"/>
        </w:rPr>
        <w:t>-</w:t>
      </w:r>
      <w:r>
        <w:t xml:space="preserve"> Sentencia </w:t>
      </w:r>
      <w:hyperlink w:anchor="SENTENCIA_2024_28" w:history="1">
        <w:r w:rsidRPr="00E7474F">
          <w:rPr>
            <w:rStyle w:val="TextoNormalCaracter"/>
          </w:rPr>
          <w:t>28/2024</w:t>
        </w:r>
      </w:hyperlink>
      <w:r>
        <w:t>, f. 3.</w:t>
      </w:r>
    </w:p>
    <w:p w14:paraId="7996EDCB" w14:textId="1EDC5729" w:rsidR="00E7474F" w:rsidRDefault="00E7474F" w:rsidP="00E7474F">
      <w:pPr>
        <w:pStyle w:val="SangriaFrancesaArticulo"/>
      </w:pPr>
      <w:r w:rsidRPr="00E7474F">
        <w:rPr>
          <w:rStyle w:val="TextoNormalNegritaCaracter"/>
        </w:rPr>
        <w:t>Artículo 14.</w:t>
      </w:r>
      <w:r w:rsidRPr="00E7474F">
        <w:rPr>
          <w:rStyle w:val="TextoNormalCaracter"/>
        </w:rPr>
        <w:t>-</w:t>
      </w:r>
      <w:r>
        <w:t xml:space="preserve"> Sentencia </w:t>
      </w:r>
      <w:hyperlink w:anchor="SENTENCIA_2024_26" w:history="1">
        <w:r w:rsidRPr="00E7474F">
          <w:rPr>
            <w:rStyle w:val="TextoNormalCaracter"/>
          </w:rPr>
          <w:t>26/2024</w:t>
        </w:r>
      </w:hyperlink>
      <w:r>
        <w:t>, f. 2.</w:t>
      </w:r>
    </w:p>
    <w:p w14:paraId="0992EA07" w14:textId="22A8D78F" w:rsidR="00E7474F" w:rsidRDefault="00E7474F" w:rsidP="00E7474F">
      <w:pPr>
        <w:pStyle w:val="SangriaFrancesaArticulo"/>
      </w:pPr>
      <w:r w:rsidRPr="00E7474F">
        <w:rPr>
          <w:rStyle w:val="TextoNormalNegritaCaracter"/>
        </w:rPr>
        <w:t>Artículo 47.</w:t>
      </w:r>
      <w:r w:rsidRPr="00E7474F">
        <w:rPr>
          <w:rStyle w:val="TextoNormalCaracter"/>
        </w:rPr>
        <w:t>-</w:t>
      </w:r>
      <w:r>
        <w:t xml:space="preserve"> Sentencia </w:t>
      </w:r>
      <w:hyperlink w:anchor="SENTENCIA_2024_15" w:history="1">
        <w:r w:rsidRPr="00E7474F">
          <w:rPr>
            <w:rStyle w:val="TextoNormalCaracter"/>
          </w:rPr>
          <w:t>15/2024</w:t>
        </w:r>
      </w:hyperlink>
      <w:r>
        <w:t>, f. 3.</w:t>
      </w:r>
    </w:p>
    <w:p w14:paraId="6E005B7A" w14:textId="05B21714" w:rsidR="00E7474F" w:rsidRDefault="00E7474F" w:rsidP="00E7474F">
      <w:pPr>
        <w:pStyle w:val="SangriaFrancesaArticulo"/>
      </w:pPr>
      <w:r w:rsidRPr="00E7474F">
        <w:rPr>
          <w:rStyle w:val="TextoNormalNegritaCaracter"/>
        </w:rPr>
        <w:t>Artículo 49.</w:t>
      </w:r>
      <w:r w:rsidRPr="00E7474F">
        <w:rPr>
          <w:rStyle w:val="TextoNormalCaracter"/>
        </w:rPr>
        <w:t>-</w:t>
      </w:r>
      <w:r>
        <w:t xml:space="preserve"> Sentencia </w:t>
      </w:r>
      <w:hyperlink w:anchor="SENTENCIA_2024_8" w:history="1">
        <w:r w:rsidRPr="00E7474F">
          <w:rPr>
            <w:rStyle w:val="TextoNormalCaracter"/>
          </w:rPr>
          <w:t>8/2024</w:t>
        </w:r>
      </w:hyperlink>
      <w:r>
        <w:t>, VP I.</w:t>
      </w:r>
    </w:p>
    <w:p w14:paraId="1FD5E9D3" w14:textId="734F4BC2" w:rsidR="00E7474F" w:rsidRDefault="00E7474F" w:rsidP="00E7474F">
      <w:pPr>
        <w:pStyle w:val="SangriaFrancesaArticulo"/>
      </w:pPr>
      <w:r w:rsidRPr="00E7474F">
        <w:rPr>
          <w:rStyle w:val="TextoNormalNegritaCaracter"/>
        </w:rPr>
        <w:t>Artículo 49.3.</w:t>
      </w:r>
      <w:r w:rsidRPr="00E7474F">
        <w:rPr>
          <w:rStyle w:val="TextoNormalCaracter"/>
        </w:rPr>
        <w:t>-</w:t>
      </w:r>
      <w:r>
        <w:t xml:space="preserve"> Sentencia </w:t>
      </w:r>
      <w:hyperlink w:anchor="SENTENCIA_2024_8" w:history="1">
        <w:r w:rsidRPr="00E7474F">
          <w:rPr>
            <w:rStyle w:val="TextoNormalCaracter"/>
          </w:rPr>
          <w:t>8/2024</w:t>
        </w:r>
      </w:hyperlink>
      <w:r>
        <w:t>, VP I.</w:t>
      </w:r>
    </w:p>
    <w:p w14:paraId="5AD1ECD0" w14:textId="6CA44003" w:rsidR="00E7474F" w:rsidRDefault="00E7474F" w:rsidP="00E7474F">
      <w:pPr>
        <w:pStyle w:val="SangriaFrancesaArticulo"/>
      </w:pPr>
      <w:r w:rsidRPr="00E7474F">
        <w:rPr>
          <w:rStyle w:val="TextoNormalNegritaCaracter"/>
        </w:rPr>
        <w:t>Artículo 50.</w:t>
      </w:r>
      <w:r w:rsidRPr="00E7474F">
        <w:rPr>
          <w:rStyle w:val="TextoNormalCaracter"/>
        </w:rPr>
        <w:t>-</w:t>
      </w:r>
      <w:r>
        <w:t xml:space="preserve"> Sentencia </w:t>
      </w:r>
      <w:hyperlink w:anchor="SENTENCIA_2024_9" w:history="1">
        <w:r w:rsidRPr="00E7474F">
          <w:rPr>
            <w:rStyle w:val="TextoNormalCaracter"/>
          </w:rPr>
          <w:t>9/2024</w:t>
        </w:r>
      </w:hyperlink>
      <w:r>
        <w:t>, ff. 1, 3.</w:t>
      </w:r>
    </w:p>
    <w:p w14:paraId="3F3E033C" w14:textId="490EE0C6" w:rsidR="00E7474F" w:rsidRDefault="00E7474F" w:rsidP="00E7474F">
      <w:pPr>
        <w:pStyle w:val="SangriaFrancesaArticulo"/>
      </w:pPr>
    </w:p>
    <w:p w14:paraId="3EBFBEB7" w14:textId="77777777" w:rsidR="00E7474F" w:rsidRDefault="00E7474F" w:rsidP="00E7474F">
      <w:pPr>
        <w:pStyle w:val="TextoNormalNegritaCursivandice"/>
      </w:pPr>
      <w:r>
        <w:t>Decisión marco 2002/584/JAI del Consejo, de 13 de junio de 2002, relativa a la orden de detención europea y procedimientos de entrega entre Estados miembros</w:t>
      </w:r>
    </w:p>
    <w:p w14:paraId="071B258E" w14:textId="2E07904C" w:rsidR="00E7474F" w:rsidRDefault="00E7474F" w:rsidP="00E7474F">
      <w:pPr>
        <w:pStyle w:val="SangriaFrancesaArticulo"/>
      </w:pPr>
      <w:r w:rsidRPr="00E7474F">
        <w:rPr>
          <w:rStyle w:val="TextoNormalNegritaCaracter"/>
        </w:rPr>
        <w:t>Artículo 6.1.</w:t>
      </w:r>
      <w:r w:rsidRPr="00E7474F">
        <w:rPr>
          <w:rStyle w:val="TextoNormalCaracter"/>
        </w:rPr>
        <w:t>-</w:t>
      </w:r>
      <w:r>
        <w:t xml:space="preserve"> Sentencia </w:t>
      </w:r>
      <w:hyperlink w:anchor="SENTENCIA_2024_17" w:history="1">
        <w:r w:rsidRPr="00E7474F">
          <w:rPr>
            <w:rStyle w:val="TextoNormalCaracter"/>
          </w:rPr>
          <w:t>17/2024</w:t>
        </w:r>
      </w:hyperlink>
      <w:r>
        <w:t>, f. 3.</w:t>
      </w:r>
    </w:p>
    <w:p w14:paraId="08BCF9CB" w14:textId="54C79139" w:rsidR="00E7474F" w:rsidRDefault="00E7474F" w:rsidP="00E7474F">
      <w:pPr>
        <w:pStyle w:val="SangriaFrancesaArticulo"/>
      </w:pPr>
    </w:p>
    <w:p w14:paraId="27292816" w14:textId="77777777" w:rsidR="00E7474F" w:rsidRDefault="00E7474F" w:rsidP="00E7474F">
      <w:pPr>
        <w:pStyle w:val="TextoNormalNegritaCursivandice"/>
      </w:pPr>
      <w:r>
        <w:t>Reglamento (CE) 1393/2007 del Parlamento Europeo y del Consejo, de 13 de noviembre de 2007, relativo a la notificación y al traslado en los Estados miembros de documentos judiciales y extrajudiciales en materia civil o mercantil (notificación y traslado de documentos) y por el que se deroga el Reglamento (CE) 1348/2000 del Consejo</w:t>
      </w:r>
    </w:p>
    <w:p w14:paraId="7E0B6EC4" w14:textId="4E91B351"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4" w:history="1">
        <w:r w:rsidRPr="00E7474F">
          <w:rPr>
            <w:rStyle w:val="TextoNormalCaracter"/>
          </w:rPr>
          <w:t>14/2024</w:t>
        </w:r>
      </w:hyperlink>
      <w:r>
        <w:t>, f. 3.</w:t>
      </w:r>
    </w:p>
    <w:p w14:paraId="4C2A7B0A" w14:textId="14BEFD63" w:rsidR="00E7474F" w:rsidRDefault="00E7474F" w:rsidP="00E7474F">
      <w:pPr>
        <w:pStyle w:val="SangriaFrancesaArticulo"/>
      </w:pPr>
    </w:p>
    <w:p w14:paraId="0B176D3B" w14:textId="77777777" w:rsidR="00E7474F" w:rsidRDefault="00E7474F" w:rsidP="00E7474F">
      <w:pPr>
        <w:pStyle w:val="TextoNormalNegritaCursivandice"/>
      </w:pPr>
      <w:r>
        <w:t>Decisión marco 2009/299/JAI del Consejo, de 26 de febrero de 2009, por la que se modifican las Decisiones marco 2002/584/JAI, 2005/214/JAI, 2006/783/JAI, 2008/909/JAI y 2008/947/JAI, destinada a reforzar los derechos procesales de las personas y a propiciar la aplicación del principio de reconocimiento mutuo de las resoluciones dictadas a raíz de juicios celebrados sin comparecencia del imputado</w:t>
      </w:r>
    </w:p>
    <w:p w14:paraId="0C44E485" w14:textId="471BB38F"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7" w:history="1">
        <w:r w:rsidRPr="00E7474F">
          <w:rPr>
            <w:rStyle w:val="TextoNormalCaracter"/>
          </w:rPr>
          <w:t>17/2024</w:t>
        </w:r>
      </w:hyperlink>
      <w:r>
        <w:t>, f. 3.</w:t>
      </w:r>
    </w:p>
    <w:p w14:paraId="783714FF" w14:textId="742D633C" w:rsidR="00E7474F" w:rsidRDefault="00E7474F" w:rsidP="00E7474F">
      <w:pPr>
        <w:pStyle w:val="SangriaFrancesaArticulo"/>
      </w:pPr>
    </w:p>
    <w:p w14:paraId="6D8626F7" w14:textId="77777777" w:rsidR="00E7474F" w:rsidRDefault="00E7474F" w:rsidP="00E7474F">
      <w:pPr>
        <w:pStyle w:val="TextoNormalNegritaCursivandice"/>
      </w:pPr>
      <w:r>
        <w:t>Recomendación (UE) 2017/1520, de la Comisión, de 26 de julio de 2017, por lo que respecta al Estado de Derecho en Polonia complementaria a las Recomendaciones (UE) 2016/1374 y (UE) 2017/146</w:t>
      </w:r>
    </w:p>
    <w:p w14:paraId="30AA1ACF" w14:textId="113108A7"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5" w:history="1">
        <w:r w:rsidRPr="00E7474F">
          <w:rPr>
            <w:rStyle w:val="TextoNormalCaracter"/>
          </w:rPr>
          <w:t>15/2024</w:t>
        </w:r>
      </w:hyperlink>
      <w:r>
        <w:t>, f. 3.</w:t>
      </w:r>
    </w:p>
    <w:p w14:paraId="4B634D3E" w14:textId="3B97266E" w:rsidR="00E7474F" w:rsidRDefault="00E7474F" w:rsidP="00E7474F">
      <w:pPr>
        <w:pStyle w:val="SangriaFrancesaArticulo"/>
      </w:pPr>
    </w:p>
    <w:p w14:paraId="099A2BB5" w14:textId="77777777" w:rsidR="00E7474F" w:rsidRDefault="00E7474F" w:rsidP="00E7474F">
      <w:pPr>
        <w:pStyle w:val="TextoNormalNegritaCursivandice"/>
      </w:pPr>
      <w:r>
        <w:t>Recomendación (UE) 2018/103, de la Comisión, de 20 de diciembre de 2017, por lo que respecta al Estado de Derecho en Polonia complementaria a las Recomendaciones (UE) 2016/1374, (UE) 2017/146 y (UE) 2017/1520</w:t>
      </w:r>
    </w:p>
    <w:p w14:paraId="58C1928C" w14:textId="38E14393"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5" w:history="1">
        <w:r w:rsidRPr="00E7474F">
          <w:rPr>
            <w:rStyle w:val="TextoNormalCaracter"/>
          </w:rPr>
          <w:t>15/2024</w:t>
        </w:r>
      </w:hyperlink>
      <w:r>
        <w:t>, f. 3.</w:t>
      </w:r>
    </w:p>
    <w:p w14:paraId="52E39085" w14:textId="7F2C1228" w:rsidR="00E7474F" w:rsidRDefault="00E7474F" w:rsidP="00E7474F">
      <w:pPr>
        <w:pStyle w:val="SangriaFrancesaArticulo"/>
      </w:pPr>
    </w:p>
    <w:p w14:paraId="06C5026E" w14:textId="77777777" w:rsidR="00E7474F" w:rsidRDefault="00E7474F" w:rsidP="00E7474F">
      <w:pPr>
        <w:pStyle w:val="TextoNormalNegritaCursivandice"/>
      </w:pPr>
      <w:r>
        <w:t>Plan para reducir rápidamente la dependencia con respecto a los combustibles fósiles rusos y avanzar con rapidez en la transición ecológica (REPowerEU), presentado por la Comisión Europea el 18 de mayo de 2022</w:t>
      </w:r>
    </w:p>
    <w:p w14:paraId="6AF0D7CD" w14:textId="59358ED9"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0" w:history="1">
        <w:r w:rsidRPr="00E7474F">
          <w:rPr>
            <w:rStyle w:val="TextoNormalCaracter"/>
          </w:rPr>
          <w:t>20/2024</w:t>
        </w:r>
      </w:hyperlink>
      <w:r>
        <w:t>, f. 3.</w:t>
      </w:r>
    </w:p>
    <w:p w14:paraId="0D5862A7" w14:textId="12CD598B" w:rsidR="00E7474F" w:rsidRDefault="00E7474F" w:rsidP="00E7474F">
      <w:pPr>
        <w:pStyle w:val="SangriaFrancesaArticulo"/>
      </w:pPr>
    </w:p>
    <w:p w14:paraId="1B93B6B0" w14:textId="77777777" w:rsidR="00E7474F" w:rsidRDefault="00E7474F" w:rsidP="00E7474F">
      <w:pPr>
        <w:pStyle w:val="TextoNormalNegritaCursivandice"/>
      </w:pPr>
      <w:r>
        <w:t>Acuerdo del Consejo Extraordinario de Ministros de Transporte, Telecomunicaciones y Energía (Energía), de 26 de julio de 2022, sobre una reducción voluntaria de la demanda de gas natural en un 15 por 100</w:t>
      </w:r>
    </w:p>
    <w:p w14:paraId="514146BA" w14:textId="5E1A118A"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0" w:history="1">
        <w:r w:rsidRPr="00E7474F">
          <w:rPr>
            <w:rStyle w:val="TextoNormalCaracter"/>
          </w:rPr>
          <w:t>20/2024</w:t>
        </w:r>
      </w:hyperlink>
      <w:r>
        <w:t>, f. 3.</w:t>
      </w:r>
    </w:p>
    <w:p w14:paraId="43B1FE98" w14:textId="1E80E0EB" w:rsidR="00E7474F" w:rsidRDefault="00E7474F" w:rsidP="00E7474F">
      <w:pPr>
        <w:pStyle w:val="SangriaFrancesaArticulo"/>
      </w:pPr>
    </w:p>
    <w:p w14:paraId="28D0F582" w14:textId="77777777" w:rsidR="00E7474F" w:rsidRDefault="00E7474F" w:rsidP="00E7474F">
      <w:pPr>
        <w:pStyle w:val="TextoNormalNegritaCursivandice"/>
      </w:pPr>
      <w:r>
        <w:t>Reglamento (UE) 2022/1369 del Consejo, de 5 de agosto de 2022, sobre medidas coordinadas para la reducción de la demanda de gas</w:t>
      </w:r>
    </w:p>
    <w:p w14:paraId="09E851CA" w14:textId="56C8233E"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0" w:history="1">
        <w:r w:rsidRPr="00E7474F">
          <w:rPr>
            <w:rStyle w:val="TextoNormalCaracter"/>
          </w:rPr>
          <w:t>20/2024</w:t>
        </w:r>
      </w:hyperlink>
      <w:r>
        <w:t>, f. 3.</w:t>
      </w:r>
    </w:p>
    <w:p w14:paraId="5D7A8610" w14:textId="4075FFEF" w:rsidR="00E7474F" w:rsidRDefault="00E7474F" w:rsidP="00E7474F">
      <w:pPr>
        <w:pStyle w:val="TextoNormal"/>
      </w:pPr>
    </w:p>
    <w:p w14:paraId="3C58DD64" w14:textId="77777777" w:rsidR="00E7474F" w:rsidRDefault="00E7474F" w:rsidP="00E7474F">
      <w:pPr>
        <w:pStyle w:val="SangriaFrancesaArticulo"/>
      </w:pPr>
      <w:bookmarkStart w:id="91" w:name="INDICE27994"/>
    </w:p>
    <w:bookmarkEnd w:id="91"/>
    <w:p w14:paraId="3406BC9E" w14:textId="77777777" w:rsidR="00E7474F" w:rsidRDefault="00E7474F" w:rsidP="00E7474F">
      <w:pPr>
        <w:pStyle w:val="TextoIndiceNivel2"/>
        <w:suppressAutoHyphens/>
      </w:pPr>
      <w:r>
        <w:t>N) Consejo de Europa</w:t>
      </w:r>
    </w:p>
    <w:p w14:paraId="04CF3389" w14:textId="1BF8D4C1" w:rsidR="00E7474F" w:rsidRDefault="00E7474F" w:rsidP="00E7474F">
      <w:pPr>
        <w:pStyle w:val="TextoIndiceNivel2"/>
      </w:pPr>
    </w:p>
    <w:p w14:paraId="624518BE" w14:textId="77777777" w:rsidR="00E7474F" w:rsidRDefault="00E7474F" w:rsidP="00E7474F">
      <w:pPr>
        <w:pStyle w:val="TextoNormalNegritaCursivandice"/>
      </w:pPr>
      <w:r>
        <w:t>Convenio europeo para la protección de los derechos humanos y de las libertades fundamentales, hecho en Roma el 4 de noviembre de 1950. Ratificado por Instrumento de 26 de septiembre de 1979</w:t>
      </w:r>
    </w:p>
    <w:p w14:paraId="42C6709C" w14:textId="66AC2517" w:rsidR="00E7474F" w:rsidRDefault="00E7474F" w:rsidP="00E7474F">
      <w:pPr>
        <w:pStyle w:val="SangriaFrancesaArticulo"/>
      </w:pPr>
      <w:r w:rsidRPr="00E7474F">
        <w:rPr>
          <w:rStyle w:val="TextoNormalNegritaCaracter"/>
        </w:rPr>
        <w:t>Artículo 1.</w:t>
      </w:r>
      <w:r w:rsidRPr="00E7474F">
        <w:rPr>
          <w:rStyle w:val="TextoNormalCaracter"/>
        </w:rPr>
        <w:t>-</w:t>
      </w:r>
      <w:r>
        <w:t xml:space="preserve"> Sentencias </w:t>
      </w:r>
      <w:hyperlink w:anchor="SENTENCIA_2024_17" w:history="1">
        <w:r w:rsidRPr="00E7474F">
          <w:rPr>
            <w:rStyle w:val="TextoNormalCaracter"/>
          </w:rPr>
          <w:t>17/2024</w:t>
        </w:r>
      </w:hyperlink>
      <w:r>
        <w:t xml:space="preserve">, f. 3; </w:t>
      </w:r>
      <w:hyperlink w:anchor="SENTENCIA_2024_35" w:history="1">
        <w:r w:rsidRPr="00E7474F">
          <w:rPr>
            <w:rStyle w:val="TextoNormalCaracter"/>
          </w:rPr>
          <w:t>35/2024</w:t>
        </w:r>
      </w:hyperlink>
      <w:r>
        <w:t>, f. 2.</w:t>
      </w:r>
    </w:p>
    <w:p w14:paraId="616C32A0" w14:textId="20C0EB87" w:rsidR="00E7474F" w:rsidRDefault="00E7474F" w:rsidP="00E7474F">
      <w:pPr>
        <w:pStyle w:val="SangriaFrancesaArticulo"/>
      </w:pPr>
      <w:r w:rsidRPr="00E7474F">
        <w:rPr>
          <w:rStyle w:val="TextoNormalNegritaCaracter"/>
        </w:rPr>
        <w:t>Artículo 2.</w:t>
      </w:r>
      <w:r w:rsidRPr="00E7474F">
        <w:rPr>
          <w:rStyle w:val="TextoNormalCaracter"/>
        </w:rPr>
        <w:t>-</w:t>
      </w:r>
      <w:r>
        <w:t xml:space="preserve"> Sentencia </w:t>
      </w:r>
      <w:hyperlink w:anchor="SENTENCIA_2024_1" w:history="1">
        <w:r w:rsidRPr="00E7474F">
          <w:rPr>
            <w:rStyle w:val="TextoNormalCaracter"/>
          </w:rPr>
          <w:t>1/2024</w:t>
        </w:r>
      </w:hyperlink>
      <w:r>
        <w:t>, f. 3.</w:t>
      </w:r>
    </w:p>
    <w:p w14:paraId="0362FC4F" w14:textId="54CA8CC5" w:rsidR="00E7474F" w:rsidRDefault="00E7474F" w:rsidP="00E7474F">
      <w:pPr>
        <w:pStyle w:val="SangriaFrancesaArticulo"/>
      </w:pPr>
      <w:r w:rsidRPr="00E7474F">
        <w:rPr>
          <w:rStyle w:val="TextoNormalNegritaCaracter"/>
        </w:rPr>
        <w:t>Artículo 3.</w:t>
      </w:r>
      <w:r w:rsidRPr="00E7474F">
        <w:rPr>
          <w:rStyle w:val="TextoNormalCaracter"/>
        </w:rPr>
        <w:t>-</w:t>
      </w:r>
      <w:r>
        <w:t xml:space="preserve"> Sentencia </w:t>
      </w:r>
      <w:hyperlink w:anchor="SENTENCIA_2024_35" w:history="1">
        <w:r w:rsidRPr="00E7474F">
          <w:rPr>
            <w:rStyle w:val="TextoNormalCaracter"/>
          </w:rPr>
          <w:t>35/2024</w:t>
        </w:r>
      </w:hyperlink>
      <w:r>
        <w:t>, f. 2, VP.</w:t>
      </w:r>
    </w:p>
    <w:p w14:paraId="0C79D918" w14:textId="11B5CAD4" w:rsidR="00E7474F" w:rsidRDefault="00E7474F" w:rsidP="00E7474F">
      <w:pPr>
        <w:pStyle w:val="SangriaFrancesaArticulo"/>
      </w:pPr>
      <w:r w:rsidRPr="00E7474F">
        <w:rPr>
          <w:rStyle w:val="TextoNormalNegritaCaracter"/>
        </w:rPr>
        <w:t>Artículo 4.2.</w:t>
      </w:r>
      <w:r w:rsidRPr="00E7474F">
        <w:rPr>
          <w:rStyle w:val="TextoNormalCaracter"/>
        </w:rPr>
        <w:t>-</w:t>
      </w:r>
      <w:r>
        <w:t xml:space="preserve"> Sentencia </w:t>
      </w:r>
      <w:hyperlink w:anchor="SENTENCIA_2024_34" w:history="1">
        <w:r w:rsidRPr="00E7474F">
          <w:rPr>
            <w:rStyle w:val="TextoNormalCaracter"/>
          </w:rPr>
          <w:t>34/2024</w:t>
        </w:r>
      </w:hyperlink>
      <w:r>
        <w:t>, f. 7.</w:t>
      </w:r>
    </w:p>
    <w:p w14:paraId="223C1E50" w14:textId="15060F8A" w:rsidR="00E7474F" w:rsidRDefault="00E7474F" w:rsidP="00E7474F">
      <w:pPr>
        <w:pStyle w:val="SangriaFrancesaArticulo"/>
      </w:pPr>
      <w:r w:rsidRPr="00E7474F">
        <w:rPr>
          <w:rStyle w:val="TextoNormalNegritaCaracter"/>
        </w:rPr>
        <w:t>Artículo 5.1.</w:t>
      </w:r>
      <w:r w:rsidRPr="00E7474F">
        <w:rPr>
          <w:rStyle w:val="TextoNormalCaracter"/>
        </w:rPr>
        <w:t>-</w:t>
      </w:r>
      <w:r>
        <w:t xml:space="preserve"> Sentencia </w:t>
      </w:r>
      <w:hyperlink w:anchor="SENTENCIA_2024_17" w:history="1">
        <w:r w:rsidRPr="00E7474F">
          <w:rPr>
            <w:rStyle w:val="TextoNormalCaracter"/>
          </w:rPr>
          <w:t>17/2024</w:t>
        </w:r>
      </w:hyperlink>
      <w:r>
        <w:t>, f. 3.</w:t>
      </w:r>
    </w:p>
    <w:p w14:paraId="0E09E8B7" w14:textId="2F9AC56C" w:rsidR="00E7474F" w:rsidRDefault="00E7474F" w:rsidP="00E7474F">
      <w:pPr>
        <w:pStyle w:val="SangriaFrancesaArticulo"/>
      </w:pPr>
      <w:r w:rsidRPr="00E7474F">
        <w:rPr>
          <w:rStyle w:val="TextoNormalNegritaCaracter"/>
        </w:rPr>
        <w:t>Artículo 5.1 f).</w:t>
      </w:r>
      <w:r w:rsidRPr="00E7474F">
        <w:rPr>
          <w:rStyle w:val="TextoNormalCaracter"/>
        </w:rPr>
        <w:t>-</w:t>
      </w:r>
      <w:r>
        <w:t xml:space="preserve"> Sentencia </w:t>
      </w:r>
      <w:hyperlink w:anchor="SENTENCIA_2024_17" w:history="1">
        <w:r w:rsidRPr="00E7474F">
          <w:rPr>
            <w:rStyle w:val="TextoNormalCaracter"/>
          </w:rPr>
          <w:t>17/2024</w:t>
        </w:r>
      </w:hyperlink>
      <w:r>
        <w:t>, f. 3.</w:t>
      </w:r>
    </w:p>
    <w:p w14:paraId="6F72221E" w14:textId="01CE8FC4" w:rsidR="00E7474F" w:rsidRDefault="00E7474F" w:rsidP="00E7474F">
      <w:pPr>
        <w:pStyle w:val="SangriaFrancesaArticulo"/>
      </w:pPr>
      <w:r w:rsidRPr="00E7474F">
        <w:rPr>
          <w:rStyle w:val="TextoNormalNegritaCaracter"/>
        </w:rPr>
        <w:t>Artículo 6.</w:t>
      </w:r>
      <w:r w:rsidRPr="00E7474F">
        <w:rPr>
          <w:rStyle w:val="TextoNormalCaracter"/>
        </w:rPr>
        <w:t>-</w:t>
      </w:r>
      <w:r>
        <w:t xml:space="preserve"> Sentencias </w:t>
      </w:r>
      <w:hyperlink w:anchor="SENTENCIA_2024_8" w:history="1">
        <w:r w:rsidRPr="00E7474F">
          <w:rPr>
            <w:rStyle w:val="TextoNormalCaracter"/>
          </w:rPr>
          <w:t>8/2024</w:t>
        </w:r>
      </w:hyperlink>
      <w:r>
        <w:t xml:space="preserve">, f. 3; </w:t>
      </w:r>
      <w:hyperlink w:anchor="SENTENCIA_2024_9" w:history="1">
        <w:r w:rsidRPr="00E7474F">
          <w:rPr>
            <w:rStyle w:val="TextoNormalCaracter"/>
          </w:rPr>
          <w:t>9/2024</w:t>
        </w:r>
      </w:hyperlink>
      <w:r>
        <w:t>, f. 5, VP II.</w:t>
      </w:r>
    </w:p>
    <w:p w14:paraId="217C457A" w14:textId="3F7DBBC7" w:rsidR="00E7474F" w:rsidRDefault="00E7474F" w:rsidP="00E7474F">
      <w:pPr>
        <w:pStyle w:val="SangriaFrancesaArticulo"/>
      </w:pPr>
      <w:r w:rsidRPr="00E7474F">
        <w:rPr>
          <w:rStyle w:val="TextoNormalNegritaCaracter"/>
        </w:rPr>
        <w:t>Artículo 6.1.</w:t>
      </w:r>
      <w:r w:rsidRPr="00E7474F">
        <w:rPr>
          <w:rStyle w:val="TextoNormalCaracter"/>
        </w:rPr>
        <w:t>-</w:t>
      </w:r>
      <w:r>
        <w:t xml:space="preserve"> Sentencia </w:t>
      </w:r>
      <w:hyperlink w:anchor="SENTENCIA_2024_9" w:history="1">
        <w:r w:rsidRPr="00E7474F">
          <w:rPr>
            <w:rStyle w:val="TextoNormalCaracter"/>
          </w:rPr>
          <w:t>9/2024</w:t>
        </w:r>
      </w:hyperlink>
      <w:r>
        <w:t>, ff. 1, 4, 5.</w:t>
      </w:r>
    </w:p>
    <w:p w14:paraId="2F61EFB6" w14:textId="25B97BFE" w:rsidR="00E7474F" w:rsidRDefault="00E7474F" w:rsidP="00E7474F">
      <w:pPr>
        <w:pStyle w:val="SangriaFrancesaArticulo"/>
      </w:pPr>
      <w:r w:rsidRPr="00E7474F">
        <w:rPr>
          <w:rStyle w:val="TextoNormalNegritaCaracter"/>
        </w:rPr>
        <w:t>Artículo 7.</w:t>
      </w:r>
      <w:r w:rsidRPr="00E7474F">
        <w:rPr>
          <w:rStyle w:val="TextoNormalCaracter"/>
        </w:rPr>
        <w:t>-</w:t>
      </w:r>
      <w:r>
        <w:t xml:space="preserve"> Sentencia </w:t>
      </w:r>
      <w:hyperlink w:anchor="SENTENCIA_2024_8" w:history="1">
        <w:r w:rsidRPr="00E7474F">
          <w:rPr>
            <w:rStyle w:val="TextoNormalCaracter"/>
          </w:rPr>
          <w:t>8/2024</w:t>
        </w:r>
      </w:hyperlink>
      <w:r>
        <w:t>, VP I.</w:t>
      </w:r>
    </w:p>
    <w:p w14:paraId="443A527E" w14:textId="36ADFBCF" w:rsidR="00E7474F" w:rsidRDefault="00E7474F" w:rsidP="00E7474F">
      <w:pPr>
        <w:pStyle w:val="SangriaFrancesaArticulo"/>
      </w:pPr>
      <w:r w:rsidRPr="00E7474F">
        <w:rPr>
          <w:rStyle w:val="TextoNormalNegritaCaracter"/>
        </w:rPr>
        <w:t>Artículo 8.</w:t>
      </w:r>
      <w:r w:rsidRPr="00E7474F">
        <w:rPr>
          <w:rStyle w:val="TextoNormalCaracter"/>
        </w:rPr>
        <w:t>-</w:t>
      </w:r>
      <w:r>
        <w:t xml:space="preserve"> Sentencia </w:t>
      </w:r>
      <w:hyperlink w:anchor="SENTENCIA_2024_28" w:history="1">
        <w:r w:rsidRPr="00E7474F">
          <w:rPr>
            <w:rStyle w:val="TextoNormalCaracter"/>
          </w:rPr>
          <w:t>28/2024</w:t>
        </w:r>
      </w:hyperlink>
      <w:r>
        <w:t>, ff. 1, 3.</w:t>
      </w:r>
    </w:p>
    <w:p w14:paraId="3DA73703" w14:textId="28710E76" w:rsidR="00E7474F" w:rsidRDefault="00E7474F" w:rsidP="00E7474F">
      <w:pPr>
        <w:pStyle w:val="SangriaFrancesaArticulo"/>
      </w:pPr>
      <w:r w:rsidRPr="00E7474F">
        <w:rPr>
          <w:rStyle w:val="TextoNormalNegritaCaracter"/>
        </w:rPr>
        <w:t>Artículo 8.1.</w:t>
      </w:r>
      <w:r w:rsidRPr="00E7474F">
        <w:rPr>
          <w:rStyle w:val="TextoNormalCaracter"/>
        </w:rPr>
        <w:t>-</w:t>
      </w:r>
      <w:r>
        <w:t xml:space="preserve"> Sentencia </w:t>
      </w:r>
      <w:hyperlink w:anchor="SENTENCIA_2024_28" w:history="1">
        <w:r w:rsidRPr="00E7474F">
          <w:rPr>
            <w:rStyle w:val="TextoNormalCaracter"/>
          </w:rPr>
          <w:t>28/2024</w:t>
        </w:r>
      </w:hyperlink>
      <w:r>
        <w:t>, ff. 3, 5.</w:t>
      </w:r>
    </w:p>
    <w:p w14:paraId="4E5C4058" w14:textId="5D84F2B1" w:rsidR="00E7474F" w:rsidRDefault="00E7474F" w:rsidP="00E7474F">
      <w:pPr>
        <w:pStyle w:val="SangriaFrancesaArticulo"/>
      </w:pPr>
      <w:r w:rsidRPr="00E7474F">
        <w:rPr>
          <w:rStyle w:val="TextoNormalNegritaCaracter"/>
        </w:rPr>
        <w:t>Artículo 15.</w:t>
      </w:r>
      <w:r w:rsidRPr="00E7474F">
        <w:rPr>
          <w:rStyle w:val="TextoNormalCaracter"/>
        </w:rPr>
        <w:t>-</w:t>
      </w:r>
      <w:r>
        <w:t xml:space="preserve"> Sentencia </w:t>
      </w:r>
      <w:hyperlink w:anchor="SENTENCIA_2024_9" w:history="1">
        <w:r w:rsidRPr="00E7474F">
          <w:rPr>
            <w:rStyle w:val="TextoNormalCaracter"/>
          </w:rPr>
          <w:t>9/2024</w:t>
        </w:r>
      </w:hyperlink>
      <w:r>
        <w:t>, VP II.</w:t>
      </w:r>
    </w:p>
    <w:p w14:paraId="5AB09821" w14:textId="302F2FB0" w:rsidR="00E7474F" w:rsidRDefault="00E7474F" w:rsidP="00E7474F">
      <w:pPr>
        <w:pStyle w:val="SangriaFrancesaArticulo"/>
      </w:pPr>
      <w:r w:rsidRPr="00E7474F">
        <w:rPr>
          <w:rStyle w:val="TextoNormalNegritaCaracter"/>
        </w:rPr>
        <w:t>Artículo 18.</w:t>
      </w:r>
      <w:r w:rsidRPr="00E7474F">
        <w:rPr>
          <w:rStyle w:val="TextoNormalCaracter"/>
        </w:rPr>
        <w:t>-</w:t>
      </w:r>
      <w:r>
        <w:t xml:space="preserve"> Sentencia </w:t>
      </w:r>
      <w:hyperlink w:anchor="SENTENCIA_2024_28" w:history="1">
        <w:r w:rsidRPr="00E7474F">
          <w:rPr>
            <w:rStyle w:val="TextoNormalCaracter"/>
          </w:rPr>
          <w:t>28/2024</w:t>
        </w:r>
      </w:hyperlink>
      <w:r>
        <w:t>, VP.</w:t>
      </w:r>
    </w:p>
    <w:p w14:paraId="77A57F75" w14:textId="231794B5" w:rsidR="00E7474F" w:rsidRDefault="00E7474F" w:rsidP="00E7474F">
      <w:pPr>
        <w:pStyle w:val="SangriaFrancesaArticulo"/>
      </w:pPr>
    </w:p>
    <w:p w14:paraId="5E5D4939" w14:textId="77777777" w:rsidR="00E7474F" w:rsidRDefault="00E7474F" w:rsidP="00E7474F">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14:paraId="2BD5C967" w14:textId="73AF3E91"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6" w:history="1">
        <w:r w:rsidRPr="00E7474F">
          <w:rPr>
            <w:rStyle w:val="TextoNormalCaracter"/>
          </w:rPr>
          <w:t>26/2024</w:t>
        </w:r>
      </w:hyperlink>
      <w:r>
        <w:t>, f. 3.</w:t>
      </w:r>
    </w:p>
    <w:p w14:paraId="5D86505D" w14:textId="4459F78E" w:rsidR="00E7474F" w:rsidRDefault="00E7474F" w:rsidP="00E7474F">
      <w:pPr>
        <w:pStyle w:val="SangriaFrancesaArticulo"/>
      </w:pPr>
      <w:r w:rsidRPr="00E7474F">
        <w:rPr>
          <w:rStyle w:val="TextoNormalNegritaCaracter"/>
        </w:rPr>
        <w:t>Artículo 2.</w:t>
      </w:r>
      <w:r w:rsidRPr="00E7474F">
        <w:rPr>
          <w:rStyle w:val="TextoNormalCaracter"/>
        </w:rPr>
        <w:t>-</w:t>
      </w:r>
      <w:r>
        <w:t xml:space="preserve"> Sentencia </w:t>
      </w:r>
      <w:hyperlink w:anchor="SENTENCIA_2024_26" w:history="1">
        <w:r w:rsidRPr="00E7474F">
          <w:rPr>
            <w:rStyle w:val="TextoNormalCaracter"/>
          </w:rPr>
          <w:t>26/2024</w:t>
        </w:r>
      </w:hyperlink>
      <w:r>
        <w:t>, ff. 2, 3, VP I.</w:t>
      </w:r>
    </w:p>
    <w:p w14:paraId="55B70D53" w14:textId="710931B0" w:rsidR="00E7474F" w:rsidRDefault="00E7474F" w:rsidP="00E7474F">
      <w:pPr>
        <w:pStyle w:val="SangriaFrancesaArticulo"/>
      </w:pPr>
      <w:r w:rsidRPr="00E7474F">
        <w:rPr>
          <w:rStyle w:val="TextoNormalNegritaCaracter"/>
        </w:rPr>
        <w:t>Artículo 9.</w:t>
      </w:r>
      <w:r w:rsidRPr="00E7474F">
        <w:rPr>
          <w:rStyle w:val="TextoNormalCaracter"/>
        </w:rPr>
        <w:t>-</w:t>
      </w:r>
      <w:r>
        <w:t xml:space="preserve"> Sentencia </w:t>
      </w:r>
      <w:hyperlink w:anchor="SENTENCIA_2024_26" w:history="1">
        <w:r w:rsidRPr="00E7474F">
          <w:rPr>
            <w:rStyle w:val="TextoNormalCaracter"/>
          </w:rPr>
          <w:t>26/2024</w:t>
        </w:r>
      </w:hyperlink>
      <w:r>
        <w:t>, f. 3, VP I.</w:t>
      </w:r>
    </w:p>
    <w:p w14:paraId="68CBD48A" w14:textId="4BF60484" w:rsidR="00E7474F" w:rsidRDefault="00E7474F" w:rsidP="00E7474F">
      <w:pPr>
        <w:pStyle w:val="SangriaFrancesaArticulo"/>
      </w:pPr>
      <w:r w:rsidRPr="00E7474F">
        <w:rPr>
          <w:rStyle w:val="TextoNormalNegritaCaracter"/>
        </w:rPr>
        <w:t>Artículo 14.</w:t>
      </w:r>
      <w:r w:rsidRPr="00E7474F">
        <w:rPr>
          <w:rStyle w:val="TextoNormalCaracter"/>
        </w:rPr>
        <w:t>-</w:t>
      </w:r>
      <w:r>
        <w:t xml:space="preserve"> Sentencia </w:t>
      </w:r>
      <w:hyperlink w:anchor="SENTENCIA_2024_26" w:history="1">
        <w:r w:rsidRPr="00E7474F">
          <w:rPr>
            <w:rStyle w:val="TextoNormalCaracter"/>
          </w:rPr>
          <w:t>26/2024</w:t>
        </w:r>
      </w:hyperlink>
      <w:r>
        <w:t>, VP I.</w:t>
      </w:r>
    </w:p>
    <w:p w14:paraId="67FC1BB9" w14:textId="4DC06412" w:rsidR="00E7474F" w:rsidRDefault="00E7474F" w:rsidP="00E7474F">
      <w:pPr>
        <w:pStyle w:val="SangriaFrancesaArticulo"/>
      </w:pPr>
    </w:p>
    <w:p w14:paraId="531C87A7" w14:textId="77777777" w:rsidR="00E7474F" w:rsidRDefault="00E7474F" w:rsidP="00E7474F">
      <w:pPr>
        <w:pStyle w:val="TextoNormalNegritaCursivandice"/>
      </w:pPr>
      <w:r>
        <w:t>Protocolo núm. 7 al Convenio europeo para la protección de los derechos humanos y de las libertades fundamentales, de 22 de noviembre de 1984. Ratificado por Instrumento de 28 de agosto de 2009</w:t>
      </w:r>
    </w:p>
    <w:p w14:paraId="3E747BD9" w14:textId="06A7B9A4" w:rsidR="00E7474F" w:rsidRDefault="00E7474F" w:rsidP="00E7474F">
      <w:pPr>
        <w:pStyle w:val="SangriaFrancesaArticulo"/>
      </w:pPr>
      <w:r w:rsidRPr="00E7474F">
        <w:rPr>
          <w:rStyle w:val="TextoNormalNegritaCaracter"/>
        </w:rPr>
        <w:t>Informe explicativo, párrafo 30.</w:t>
      </w:r>
      <w:r w:rsidRPr="00E7474F">
        <w:rPr>
          <w:rStyle w:val="TextoNormalCaracter"/>
        </w:rPr>
        <w:t>-</w:t>
      </w:r>
      <w:r>
        <w:t xml:space="preserve"> Sentencia </w:t>
      </w:r>
      <w:hyperlink w:anchor="SENTENCIA_2024_9" w:history="1">
        <w:r w:rsidRPr="00E7474F">
          <w:rPr>
            <w:rStyle w:val="TextoNormalCaracter"/>
          </w:rPr>
          <w:t>9/2024</w:t>
        </w:r>
      </w:hyperlink>
      <w:r>
        <w:t>, VP II.</w:t>
      </w:r>
    </w:p>
    <w:p w14:paraId="5D912A32" w14:textId="6FA39B1B" w:rsidR="00E7474F" w:rsidRDefault="00E7474F" w:rsidP="00E7474F">
      <w:pPr>
        <w:pStyle w:val="SangriaFrancesaArticulo"/>
      </w:pPr>
      <w:r w:rsidRPr="00E7474F">
        <w:rPr>
          <w:rStyle w:val="TextoNormalNegritaCaracter"/>
        </w:rPr>
        <w:t>Artículo 4.</w:t>
      </w:r>
      <w:r w:rsidRPr="00E7474F">
        <w:rPr>
          <w:rStyle w:val="TextoNormalCaracter"/>
        </w:rPr>
        <w:t>-</w:t>
      </w:r>
      <w:r>
        <w:t xml:space="preserve"> Sentencia </w:t>
      </w:r>
      <w:hyperlink w:anchor="SENTENCIA_2024_9" w:history="1">
        <w:r w:rsidRPr="00E7474F">
          <w:rPr>
            <w:rStyle w:val="TextoNormalCaracter"/>
          </w:rPr>
          <w:t>9/2024</w:t>
        </w:r>
      </w:hyperlink>
      <w:r>
        <w:t>, ff. 1, 3, VP II.</w:t>
      </w:r>
    </w:p>
    <w:p w14:paraId="4C3C49A8" w14:textId="1A1CDFE0" w:rsidR="00E7474F" w:rsidRDefault="00E7474F" w:rsidP="00E7474F">
      <w:pPr>
        <w:pStyle w:val="SangriaFrancesaArticulo"/>
      </w:pPr>
      <w:r w:rsidRPr="00E7474F">
        <w:rPr>
          <w:rStyle w:val="TextoNormalNegritaCaracter"/>
        </w:rPr>
        <w:t>Informe explicativo, párrafo 31.</w:t>
      </w:r>
      <w:r w:rsidRPr="00E7474F">
        <w:rPr>
          <w:rStyle w:val="TextoNormalCaracter"/>
        </w:rPr>
        <w:t>-</w:t>
      </w:r>
      <w:r>
        <w:t xml:space="preserve"> Sentencia </w:t>
      </w:r>
      <w:hyperlink w:anchor="SENTENCIA_2024_9" w:history="1">
        <w:r w:rsidRPr="00E7474F">
          <w:rPr>
            <w:rStyle w:val="TextoNormalCaracter"/>
          </w:rPr>
          <w:t>9/2024</w:t>
        </w:r>
      </w:hyperlink>
      <w:r>
        <w:t>, VP II.</w:t>
      </w:r>
    </w:p>
    <w:p w14:paraId="5E769B69" w14:textId="1065170F" w:rsidR="00E7474F" w:rsidRDefault="00E7474F" w:rsidP="00E7474F">
      <w:pPr>
        <w:pStyle w:val="SangriaFrancesaArticulo"/>
      </w:pPr>
      <w:r w:rsidRPr="00E7474F">
        <w:rPr>
          <w:rStyle w:val="TextoNormalNegritaCaracter"/>
        </w:rPr>
        <w:t>Artículo 4.1.</w:t>
      </w:r>
      <w:r w:rsidRPr="00E7474F">
        <w:rPr>
          <w:rStyle w:val="TextoNormalCaracter"/>
        </w:rPr>
        <w:t>-</w:t>
      </w:r>
      <w:r>
        <w:t xml:space="preserve"> Sentencia </w:t>
      </w:r>
      <w:hyperlink w:anchor="SENTENCIA_2024_9" w:history="1">
        <w:r w:rsidRPr="00E7474F">
          <w:rPr>
            <w:rStyle w:val="TextoNormalCaracter"/>
          </w:rPr>
          <w:t>9/2024</w:t>
        </w:r>
      </w:hyperlink>
      <w:r>
        <w:t>, f. 3, VP II.</w:t>
      </w:r>
    </w:p>
    <w:p w14:paraId="1337D503" w14:textId="72325DA4" w:rsidR="00E7474F" w:rsidRDefault="00E7474F" w:rsidP="00E7474F">
      <w:pPr>
        <w:pStyle w:val="SangriaFrancesaArticulo"/>
      </w:pPr>
      <w:r w:rsidRPr="00E7474F">
        <w:rPr>
          <w:rStyle w:val="TextoNormalNegritaCaracter"/>
        </w:rPr>
        <w:t>Artículo 4.2.</w:t>
      </w:r>
      <w:r w:rsidRPr="00E7474F">
        <w:rPr>
          <w:rStyle w:val="TextoNormalCaracter"/>
        </w:rPr>
        <w:t>-</w:t>
      </w:r>
      <w:r>
        <w:t xml:space="preserve"> Sentencia </w:t>
      </w:r>
      <w:hyperlink w:anchor="SENTENCIA_2024_9" w:history="1">
        <w:r w:rsidRPr="00E7474F">
          <w:rPr>
            <w:rStyle w:val="TextoNormalCaracter"/>
          </w:rPr>
          <w:t>9/2024</w:t>
        </w:r>
      </w:hyperlink>
      <w:r>
        <w:t>, ff. 3, 4, VP II.</w:t>
      </w:r>
    </w:p>
    <w:p w14:paraId="536E1D0D" w14:textId="425D5FFA" w:rsidR="00E7474F" w:rsidRDefault="00E7474F" w:rsidP="00E7474F">
      <w:pPr>
        <w:pStyle w:val="SangriaFrancesaArticulo"/>
      </w:pPr>
    </w:p>
    <w:p w14:paraId="088C040D" w14:textId="77777777" w:rsidR="00E7474F" w:rsidRDefault="00E7474F" w:rsidP="00E7474F">
      <w:pPr>
        <w:pStyle w:val="TextoNormalNegritaCursivandice"/>
      </w:pPr>
      <w:r>
        <w:t>Convenio relativo a los derechos humanos y la biomedicina, hecho en Oviedo el 4 de abril de 1997. Ratificado por Instrumento de 23 de julio de 1999</w:t>
      </w:r>
    </w:p>
    <w:p w14:paraId="64178446" w14:textId="72325508"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8" w:history="1">
        <w:r w:rsidRPr="00E7474F">
          <w:rPr>
            <w:rStyle w:val="TextoNormalCaracter"/>
          </w:rPr>
          <w:t>28/2024</w:t>
        </w:r>
      </w:hyperlink>
      <w:r>
        <w:t>, VP.</w:t>
      </w:r>
    </w:p>
    <w:p w14:paraId="79B74B37" w14:textId="74E2790E" w:rsidR="00E7474F" w:rsidRDefault="00E7474F" w:rsidP="00E7474F">
      <w:pPr>
        <w:pStyle w:val="SangriaFrancesaArticulo"/>
      </w:pPr>
      <w:r w:rsidRPr="00E7474F">
        <w:rPr>
          <w:rStyle w:val="TextoNormalNegritaCaracter"/>
        </w:rPr>
        <w:t>Artículo 21.</w:t>
      </w:r>
      <w:r w:rsidRPr="00E7474F">
        <w:rPr>
          <w:rStyle w:val="TextoNormalCaracter"/>
        </w:rPr>
        <w:t>-</w:t>
      </w:r>
      <w:r>
        <w:t xml:space="preserve"> Sentencia </w:t>
      </w:r>
      <w:hyperlink w:anchor="SENTENCIA_2024_28" w:history="1">
        <w:r w:rsidRPr="00E7474F">
          <w:rPr>
            <w:rStyle w:val="TextoNormalCaracter"/>
          </w:rPr>
          <w:t>28/2024</w:t>
        </w:r>
      </w:hyperlink>
      <w:r>
        <w:t>, VP.</w:t>
      </w:r>
    </w:p>
    <w:p w14:paraId="465C5B93" w14:textId="60320359" w:rsidR="00E7474F" w:rsidRDefault="00E7474F" w:rsidP="00E7474F">
      <w:pPr>
        <w:pStyle w:val="SangriaFrancesaArticulo"/>
      </w:pPr>
    </w:p>
    <w:p w14:paraId="3CD858AE" w14:textId="77777777" w:rsidR="00E7474F" w:rsidRDefault="00E7474F" w:rsidP="00E7474F">
      <w:pPr>
        <w:pStyle w:val="TextoNormalNegritaCursivandice"/>
      </w:pPr>
      <w:r>
        <w:t>Recomendación R (2000) 2, del Comité de Ministros del Consejo de Europa, de 19 de enero de 2000, sobre reexamen o reapertura de procedimientos nacionales a raíz de sentencias dictadas por el Tribunal Europeo de Derechos Humanos</w:t>
      </w:r>
    </w:p>
    <w:p w14:paraId="1216668E" w14:textId="36E5E8CA"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9" w:history="1">
        <w:r w:rsidRPr="00E7474F">
          <w:rPr>
            <w:rStyle w:val="TextoNormalCaracter"/>
          </w:rPr>
          <w:t>9/2024</w:t>
        </w:r>
      </w:hyperlink>
      <w:r>
        <w:t>, f. 4, VP II.</w:t>
      </w:r>
    </w:p>
    <w:p w14:paraId="64F9C39E" w14:textId="5CD27D1B" w:rsidR="00E7474F" w:rsidRDefault="00E7474F" w:rsidP="00E7474F">
      <w:pPr>
        <w:pStyle w:val="SangriaFrancesaArticulo"/>
      </w:pPr>
    </w:p>
    <w:p w14:paraId="16D3CA1C" w14:textId="77777777" w:rsidR="00E7474F" w:rsidRDefault="00E7474F" w:rsidP="00E7474F">
      <w:pPr>
        <w:pStyle w:val="TextoNormalNegritaCursivandice"/>
      </w:pPr>
      <w:r>
        <w:t>Convenio del Consejo de Europa sobre prevención y lucha contra la violencia contra la mujer y la violencia doméstica, hecho en Estambul el 11 de mayo de 2011. Ratificado por Instrumento de 18 de marzo de 2014</w:t>
      </w:r>
    </w:p>
    <w:p w14:paraId="16441799" w14:textId="50385FC2"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44" w:history="1">
        <w:r w:rsidRPr="00E7474F">
          <w:rPr>
            <w:rStyle w:val="TextoNormalCaracter"/>
          </w:rPr>
          <w:t>44/2024</w:t>
        </w:r>
      </w:hyperlink>
      <w:r>
        <w:t>, f. 2.</w:t>
      </w:r>
    </w:p>
    <w:p w14:paraId="2754EF56" w14:textId="5C4A5DBA" w:rsidR="00E7474F" w:rsidRDefault="00E7474F" w:rsidP="00E7474F">
      <w:pPr>
        <w:pStyle w:val="SangriaFrancesaArticulo"/>
      </w:pPr>
      <w:r w:rsidRPr="00E7474F">
        <w:rPr>
          <w:rStyle w:val="TextoNormalNegritaCaracter"/>
        </w:rPr>
        <w:t>Artículo 36.2.</w:t>
      </w:r>
      <w:r w:rsidRPr="00E7474F">
        <w:rPr>
          <w:rStyle w:val="TextoNormalCaracter"/>
        </w:rPr>
        <w:t>-</w:t>
      </w:r>
      <w:r>
        <w:t xml:space="preserve"> Sentencia </w:t>
      </w:r>
      <w:hyperlink w:anchor="SENTENCIA_2024_44" w:history="1">
        <w:r w:rsidRPr="00E7474F">
          <w:rPr>
            <w:rStyle w:val="TextoNormalCaracter"/>
          </w:rPr>
          <w:t>44/2024</w:t>
        </w:r>
      </w:hyperlink>
      <w:r>
        <w:t>, f. 3.</w:t>
      </w:r>
    </w:p>
    <w:p w14:paraId="45CE37C8" w14:textId="133EC0C3" w:rsidR="00E7474F" w:rsidRDefault="00E7474F">
      <w:pPr>
        <w:spacing w:after="160" w:line="278" w:lineRule="auto"/>
        <w:rPr>
          <w:rFonts w:ascii="Times New Roman" w:eastAsia="Times New Roman" w:hAnsi="Times New Roman" w:cs="Times New Roman"/>
          <w:sz w:val="24"/>
          <w:szCs w:val="24"/>
          <w:lang w:eastAsia="es-ES"/>
        </w:rPr>
      </w:pPr>
      <w:r>
        <w:br w:type="page"/>
      </w:r>
    </w:p>
    <w:p w14:paraId="6975A8CB" w14:textId="77777777" w:rsidR="00E7474F" w:rsidRDefault="00E7474F" w:rsidP="00E7474F">
      <w:pPr>
        <w:pStyle w:val="SangriaFrancesaArticulo"/>
      </w:pPr>
    </w:p>
    <w:p w14:paraId="69F2349C" w14:textId="77777777" w:rsidR="00E7474F" w:rsidRDefault="00E7474F" w:rsidP="00E7474F">
      <w:pPr>
        <w:pStyle w:val="TextoNormal"/>
      </w:pPr>
    </w:p>
    <w:p w14:paraId="24D3097C" w14:textId="77777777" w:rsidR="00E7474F" w:rsidRDefault="00E7474F" w:rsidP="00E7474F">
      <w:pPr>
        <w:pStyle w:val="TextoNormal"/>
      </w:pPr>
    </w:p>
    <w:p w14:paraId="0D9864E6" w14:textId="77777777" w:rsidR="00E7474F" w:rsidRDefault="00E7474F" w:rsidP="00E7474F">
      <w:pPr>
        <w:pStyle w:val="TextoNormal"/>
      </w:pPr>
    </w:p>
    <w:p w14:paraId="552283C5" w14:textId="77777777" w:rsidR="00E7474F" w:rsidRDefault="00E7474F" w:rsidP="00E7474F">
      <w:pPr>
        <w:pStyle w:val="Ttulondice"/>
        <w:suppressAutoHyphens/>
      </w:pPr>
      <w:bookmarkStart w:id="92" w:name="INDICE41030"/>
      <w:r>
        <w:t>6. ÍNDICE DE RESOLUCIONES DE ÓRGANOS JUDICIALES IMPUGNADAS</w:t>
      </w:r>
    </w:p>
    <w:bookmarkEnd w:id="92"/>
    <w:p w14:paraId="488B4ADE" w14:textId="22C405E2" w:rsidR="00E7474F" w:rsidRDefault="00E7474F" w:rsidP="00E7474F">
      <w:pPr>
        <w:pStyle w:val="TextoNormal"/>
        <w:suppressAutoHyphens/>
      </w:pPr>
    </w:p>
    <w:p w14:paraId="54E074A4" w14:textId="77777777" w:rsidR="00E7474F" w:rsidRDefault="00E7474F" w:rsidP="00E7474F">
      <w:pPr>
        <w:pStyle w:val="TextoNormal"/>
        <w:suppressAutoHyphens/>
      </w:pPr>
    </w:p>
    <w:p w14:paraId="6BE505FD" w14:textId="77777777" w:rsidR="00E7474F" w:rsidRDefault="00E7474F" w:rsidP="00E7474F">
      <w:pPr>
        <w:pStyle w:val="TextoNormal"/>
        <w:suppressAutoHyphens/>
      </w:pPr>
    </w:p>
    <w:p w14:paraId="10136D34" w14:textId="77777777" w:rsidR="00E7474F" w:rsidRDefault="00E7474F" w:rsidP="00E7474F">
      <w:pPr>
        <w:pStyle w:val="TextoNormal"/>
        <w:suppressAutoHyphens/>
      </w:pPr>
    </w:p>
    <w:p w14:paraId="4453B5D5" w14:textId="77777777" w:rsidR="00E7474F" w:rsidRDefault="00E7474F" w:rsidP="00E7474F">
      <w:pPr>
        <w:pStyle w:val="TextoNormal"/>
        <w:suppressAutoHyphens/>
      </w:pPr>
    </w:p>
    <w:p w14:paraId="1BAC12A2" w14:textId="77777777" w:rsidR="00E7474F" w:rsidRDefault="00E7474F" w:rsidP="00E7474F">
      <w:pPr>
        <w:pStyle w:val="TextoNormal"/>
        <w:suppressAutoHyphens/>
      </w:pPr>
    </w:p>
    <w:p w14:paraId="26C333C8" w14:textId="77777777" w:rsidR="00E7474F" w:rsidRDefault="00E7474F" w:rsidP="00E7474F">
      <w:pPr>
        <w:pStyle w:val="TextoNormal"/>
        <w:suppressAutoHyphens/>
      </w:pPr>
    </w:p>
    <w:p w14:paraId="6DCCCE6B" w14:textId="77777777" w:rsidR="00E7474F" w:rsidRDefault="00E7474F" w:rsidP="00E7474F">
      <w:pPr>
        <w:pStyle w:val="TextoNormal"/>
        <w:suppressAutoHyphens/>
      </w:pPr>
    </w:p>
    <w:p w14:paraId="5DEA23B0" w14:textId="77777777" w:rsidR="00E7474F" w:rsidRDefault="00E7474F" w:rsidP="00E7474F">
      <w:pPr>
        <w:pStyle w:val="TextoNormal"/>
        <w:suppressAutoHyphens/>
      </w:pPr>
    </w:p>
    <w:p w14:paraId="029ADC4D" w14:textId="77777777" w:rsidR="00E7474F" w:rsidRDefault="00E7474F" w:rsidP="00E7474F">
      <w:pPr>
        <w:pStyle w:val="TextoNormal"/>
        <w:suppressAutoHyphens/>
      </w:pPr>
    </w:p>
    <w:p w14:paraId="721CFA7E" w14:textId="77777777" w:rsidR="00E7474F" w:rsidRDefault="00E7474F" w:rsidP="00E7474F">
      <w:pPr>
        <w:pStyle w:val="TextoNormalNegritaCursivandice"/>
      </w:pPr>
      <w:r>
        <w:t xml:space="preserve">Providencia de </w:t>
      </w:r>
      <w:r w:rsidRPr="00E7474F">
        <w:rPr>
          <w:rStyle w:val="TextoNormalNegritaCursivaSubrayadondiceCaracter"/>
        </w:rPr>
        <w:t>28 de junio de 2019</w:t>
      </w:r>
      <w:r>
        <w:t>, dictada por la Audiencia Provincial de Madrid en incidente de nulidad de actuaciones. Auto de 30 de mayo de 2019, dictado por el mismo órgano judicial en el recurso de apelación 578-2018, sobre la adopción de un menor, en un caso de contrato de gestación por sustitución formalizado en el extranjero</w:t>
      </w:r>
    </w:p>
    <w:p w14:paraId="36D0F956" w14:textId="2BAFE858" w:rsidR="00E7474F" w:rsidRDefault="00E7474F" w:rsidP="00E7474F">
      <w:pPr>
        <w:pStyle w:val="SangriaFrancesaArticulo"/>
      </w:pPr>
      <w:r>
        <w:t xml:space="preserve">Sentencia </w:t>
      </w:r>
      <w:hyperlink w:anchor="SENTENCIA_2024_28" w:history="1">
        <w:r w:rsidRPr="00E7474F">
          <w:rPr>
            <w:rStyle w:val="TextoNormalCaracter"/>
          </w:rPr>
          <w:t>28/2024</w:t>
        </w:r>
      </w:hyperlink>
      <w:r>
        <w:t xml:space="preserve"> (anula).</w:t>
      </w:r>
    </w:p>
    <w:p w14:paraId="32B92400" w14:textId="03A6F350" w:rsidR="00E7474F" w:rsidRDefault="00E7474F" w:rsidP="00E7474F">
      <w:pPr>
        <w:pStyle w:val="SangriaFrancesaArticulo"/>
      </w:pPr>
    </w:p>
    <w:p w14:paraId="40ECB91B" w14:textId="77777777" w:rsidR="00E7474F" w:rsidRDefault="00E7474F" w:rsidP="00E7474F">
      <w:pPr>
        <w:pStyle w:val="TextoNormalNegritaCursivandice"/>
      </w:pPr>
      <w:r>
        <w:t xml:space="preserve">Sentencia de </w:t>
      </w:r>
      <w:r w:rsidRPr="00E7474F">
        <w:rPr>
          <w:rStyle w:val="TextoNormalNegritaCursivaSubrayadondiceCaracter"/>
        </w:rPr>
        <w:t>15 de diciembre de 2020</w:t>
      </w:r>
      <w:r>
        <w:t xml:space="preserve"> dictada por la Sala de lo Penal del Tribunal Supremo en el recurso de casación 11773-2011, en materia de delito de pertenencia a organización terrorista</w:t>
      </w:r>
    </w:p>
    <w:p w14:paraId="010FA8C1" w14:textId="0E051702" w:rsidR="00E7474F" w:rsidRDefault="00E7474F" w:rsidP="00E7474F">
      <w:pPr>
        <w:pStyle w:val="SangriaFrancesaArticulo"/>
      </w:pPr>
      <w:r>
        <w:t xml:space="preserve">Sentencia </w:t>
      </w:r>
      <w:hyperlink w:anchor="SENTENCIA_2024_9" w:history="1">
        <w:r w:rsidRPr="00E7474F">
          <w:rPr>
            <w:rStyle w:val="TextoNormalCaracter"/>
          </w:rPr>
          <w:t>9/2024</w:t>
        </w:r>
      </w:hyperlink>
      <w:r>
        <w:t xml:space="preserve"> (anula).</w:t>
      </w:r>
    </w:p>
    <w:p w14:paraId="38293EEF" w14:textId="216028F3" w:rsidR="00E7474F" w:rsidRDefault="00E7474F" w:rsidP="00E7474F">
      <w:pPr>
        <w:pStyle w:val="SangriaFrancesaArticulo"/>
      </w:pPr>
    </w:p>
    <w:p w14:paraId="1B8DC425" w14:textId="77777777" w:rsidR="00E7474F" w:rsidRDefault="00E7474F" w:rsidP="00E7474F">
      <w:pPr>
        <w:pStyle w:val="TextoNormalNegritaCursivandice"/>
      </w:pPr>
      <w:r>
        <w:t xml:space="preserve">Sentencia de 23 de noviembre de 2015, dictada por el Juzgado de Primera Instancia e Instrucción núm. 3 de Getafe. Sentencia de </w:t>
      </w:r>
      <w:r w:rsidRPr="00E7474F">
        <w:rPr>
          <w:rStyle w:val="TextoNormalNegritaCursivaSubrayadondiceCaracter"/>
        </w:rPr>
        <w:t>26 de enero de 2021</w:t>
      </w:r>
      <w:r>
        <w:t>, dictada por la Audiencia Provincial de Madrid en recurso de apelación núm. 963-2019, en proceso de divorcio contencioso</w:t>
      </w:r>
    </w:p>
    <w:p w14:paraId="3DCAF5D2" w14:textId="67DE7348" w:rsidR="00E7474F" w:rsidRDefault="00E7474F" w:rsidP="00E7474F">
      <w:pPr>
        <w:pStyle w:val="SangriaFrancesaArticulo"/>
      </w:pPr>
      <w:r>
        <w:t xml:space="preserve">Sentencia </w:t>
      </w:r>
      <w:hyperlink w:anchor="SENTENCIA_2024_2" w:history="1">
        <w:r w:rsidRPr="00E7474F">
          <w:rPr>
            <w:rStyle w:val="TextoNormalCaracter"/>
          </w:rPr>
          <w:t>2/2024</w:t>
        </w:r>
      </w:hyperlink>
      <w:r>
        <w:t xml:space="preserve"> (anula).</w:t>
      </w:r>
    </w:p>
    <w:p w14:paraId="2D581AEF" w14:textId="280E0B0F" w:rsidR="00E7474F" w:rsidRDefault="00E7474F" w:rsidP="00E7474F">
      <w:pPr>
        <w:pStyle w:val="SangriaFrancesaArticulo"/>
      </w:pPr>
    </w:p>
    <w:p w14:paraId="4C56003C" w14:textId="77777777" w:rsidR="00E7474F" w:rsidRDefault="00E7474F" w:rsidP="00E7474F">
      <w:pPr>
        <w:pStyle w:val="TextoNormalNegritaCursivandice"/>
      </w:pPr>
      <w:r>
        <w:t xml:space="preserve">Sentencia de </w:t>
      </w:r>
      <w:r w:rsidRPr="00E7474F">
        <w:rPr>
          <w:rStyle w:val="TextoNormalNegritaCursivaSubrayadondiceCaracter"/>
        </w:rPr>
        <w:t>24 de marzo de 2021</w:t>
      </w:r>
      <w:r>
        <w:t>, dictada por la Sala de lo Contencioso-Administrativo del Tribunal Supremo, en materia de acceso a la condición de parlamentario europeo</w:t>
      </w:r>
    </w:p>
    <w:p w14:paraId="19711854" w14:textId="7E10FCD2" w:rsidR="00E7474F" w:rsidRDefault="00E7474F" w:rsidP="00E7474F">
      <w:pPr>
        <w:pStyle w:val="SangriaFrancesaArticulo"/>
      </w:pPr>
      <w:r>
        <w:t xml:space="preserve">Sentencia </w:t>
      </w:r>
      <w:hyperlink w:anchor="SENTENCIA_2024_31" w:history="1">
        <w:r w:rsidRPr="00E7474F">
          <w:rPr>
            <w:rStyle w:val="TextoNormalCaracter"/>
          </w:rPr>
          <w:t>31/2024</w:t>
        </w:r>
      </w:hyperlink>
      <w:r>
        <w:t>.</w:t>
      </w:r>
    </w:p>
    <w:p w14:paraId="1BAA0F3A" w14:textId="6616F2E5" w:rsidR="00E7474F" w:rsidRDefault="00E7474F" w:rsidP="00E7474F">
      <w:pPr>
        <w:pStyle w:val="SangriaFrancesaArticulo"/>
      </w:pPr>
    </w:p>
    <w:p w14:paraId="0D3147EB" w14:textId="77777777" w:rsidR="00E7474F" w:rsidRDefault="00E7474F" w:rsidP="00E7474F">
      <w:pPr>
        <w:pStyle w:val="TextoNormalNegritaCursivandice"/>
      </w:pPr>
      <w:r>
        <w:t xml:space="preserve">Autos de </w:t>
      </w:r>
      <w:r w:rsidRPr="00E7474F">
        <w:rPr>
          <w:rStyle w:val="TextoNormalNegritaCursivaSubrayadondiceCaracter"/>
        </w:rPr>
        <w:t>15 de abril</w:t>
      </w:r>
      <w:r>
        <w:t xml:space="preserve"> y de 28 de mayo de 2021, dictados por el Juzgado de Instrucción núm. 4 de Las Palmas de Gran Canaria en diligencias previas núm. 5807-2018. Auto de 27 de septiembre de 2021 dictado por la Audiencia Provincial de Las Palmas que desestima recurso de apelación núm. 738-2021, en materia de tratos degradantes</w:t>
      </w:r>
    </w:p>
    <w:p w14:paraId="0A0129E9" w14:textId="733C80AF" w:rsidR="00E7474F" w:rsidRDefault="00E7474F" w:rsidP="00E7474F">
      <w:pPr>
        <w:pStyle w:val="SangriaFrancesaArticulo"/>
      </w:pPr>
      <w:r>
        <w:t xml:space="preserve">Sentencia </w:t>
      </w:r>
      <w:hyperlink w:anchor="SENTENCIA_2024_35" w:history="1">
        <w:r w:rsidRPr="00E7474F">
          <w:rPr>
            <w:rStyle w:val="TextoNormalCaracter"/>
          </w:rPr>
          <w:t>35/2024</w:t>
        </w:r>
      </w:hyperlink>
      <w:r>
        <w:t xml:space="preserve"> (anula).</w:t>
      </w:r>
    </w:p>
    <w:p w14:paraId="4C453056" w14:textId="155C1E40" w:rsidR="00E7474F" w:rsidRDefault="00E7474F" w:rsidP="00E7474F">
      <w:pPr>
        <w:pStyle w:val="SangriaFrancesaArticulo"/>
      </w:pPr>
    </w:p>
    <w:p w14:paraId="3FD3CA29" w14:textId="77777777" w:rsidR="00E7474F" w:rsidRDefault="00E7474F" w:rsidP="00E7474F">
      <w:pPr>
        <w:pStyle w:val="TextoNormalNegritaCursivandice"/>
      </w:pPr>
      <w:r>
        <w:t xml:space="preserve">Providencia de </w:t>
      </w:r>
      <w:r w:rsidRPr="00E7474F">
        <w:rPr>
          <w:rStyle w:val="TextoNormalNegritaCursivaSubrayadondiceCaracter"/>
        </w:rPr>
        <w:t>10 de mayo de 2021</w:t>
      </w:r>
      <w:r>
        <w:t>, dictada por la Sala de lo Contencioso-Administrativo del Tribunal Supremo en incidente de nulidad de actuaciones. Sentencia de 17 de marzo de 2021, dictada por el mismo órgano, en materia de expedición de credenciales de los diputados al Parlamento Europeo</w:t>
      </w:r>
    </w:p>
    <w:p w14:paraId="5580539F" w14:textId="4F9CAAFF" w:rsidR="00E7474F" w:rsidRDefault="00E7474F" w:rsidP="00E7474F">
      <w:pPr>
        <w:pStyle w:val="SangriaFrancesaArticulo"/>
      </w:pPr>
      <w:r>
        <w:t xml:space="preserve">Sentencia </w:t>
      </w:r>
      <w:hyperlink w:anchor="SENTENCIA_2024_45" w:history="1">
        <w:r w:rsidRPr="00E7474F">
          <w:rPr>
            <w:rStyle w:val="TextoNormalCaracter"/>
          </w:rPr>
          <w:t>45/2024</w:t>
        </w:r>
      </w:hyperlink>
      <w:r>
        <w:t>.</w:t>
      </w:r>
    </w:p>
    <w:p w14:paraId="734E5109" w14:textId="1E87A98D" w:rsidR="00E7474F" w:rsidRDefault="00E7474F" w:rsidP="00E7474F">
      <w:pPr>
        <w:pStyle w:val="SangriaFrancesaArticulo"/>
      </w:pPr>
    </w:p>
    <w:p w14:paraId="209140F9" w14:textId="77777777" w:rsidR="00E7474F" w:rsidRDefault="00E7474F" w:rsidP="00E7474F">
      <w:pPr>
        <w:pStyle w:val="TextoNormalNegritaCursivandice"/>
      </w:pPr>
      <w:r>
        <w:t xml:space="preserve">Auto de </w:t>
      </w:r>
      <w:r w:rsidRPr="00E7474F">
        <w:rPr>
          <w:rStyle w:val="TextoNormalNegritaCursivaSubrayadondiceCaracter"/>
        </w:rPr>
        <w:t>21 de mayo de 2021</w:t>
      </w:r>
      <w:r>
        <w:t>, dictado por la Audiencia Provincial de Barcelona, que desestima recurso de apelación. Auto de 23 de julio de 2019, dictado por el Juzgado de Primera Instancia núm. 15 de Barcelona, sobre desacuerdo en el ejercicio de la patria potestad en materia de escolarización</w:t>
      </w:r>
    </w:p>
    <w:p w14:paraId="3F58A340" w14:textId="18A67B2A" w:rsidR="00E7474F" w:rsidRDefault="00E7474F" w:rsidP="00E7474F">
      <w:pPr>
        <w:pStyle w:val="SangriaFrancesaArticulo"/>
      </w:pPr>
      <w:r>
        <w:t xml:space="preserve">Sentencia </w:t>
      </w:r>
      <w:hyperlink w:anchor="SENTENCIA_2024_26" w:history="1">
        <w:r w:rsidRPr="00E7474F">
          <w:rPr>
            <w:rStyle w:val="TextoNormalCaracter"/>
          </w:rPr>
          <w:t>26/2024</w:t>
        </w:r>
      </w:hyperlink>
      <w:r>
        <w:t xml:space="preserve"> (anula).</w:t>
      </w:r>
    </w:p>
    <w:p w14:paraId="7B4EE8FF" w14:textId="1D4D739A" w:rsidR="00E7474F" w:rsidRDefault="00E7474F" w:rsidP="00E7474F">
      <w:pPr>
        <w:pStyle w:val="SangriaFrancesaArticulo"/>
      </w:pPr>
    </w:p>
    <w:p w14:paraId="7E5B1BE0" w14:textId="77777777" w:rsidR="00E7474F" w:rsidRDefault="00E7474F" w:rsidP="00E7474F">
      <w:pPr>
        <w:pStyle w:val="TextoNormalNegritaCursivandice"/>
      </w:pPr>
      <w:r>
        <w:t xml:space="preserve">Auto de </w:t>
      </w:r>
      <w:r w:rsidRPr="00E7474F">
        <w:rPr>
          <w:rStyle w:val="TextoNormalNegritaCursivaSubrayadondiceCaracter"/>
        </w:rPr>
        <w:t>4 de junio de 2021</w:t>
      </w:r>
      <w:r>
        <w:t>, dictado por la Sala de lo Penal de la Audiencia Nacional en recurso de súplica 8-2021. Auto de 21 de diciembre de 2020 dictado por la misma Sala en rollo 9-2020, en materia de extradición</w:t>
      </w:r>
    </w:p>
    <w:p w14:paraId="60B2EAE3" w14:textId="0A0BE8A7" w:rsidR="00E7474F" w:rsidRDefault="00E7474F" w:rsidP="00E7474F">
      <w:pPr>
        <w:pStyle w:val="SangriaFrancesaArticulo"/>
      </w:pPr>
      <w:r>
        <w:t xml:space="preserve">Sentencia </w:t>
      </w:r>
      <w:hyperlink w:anchor="SENTENCIA_2024_17" w:history="1">
        <w:r w:rsidRPr="00E7474F">
          <w:rPr>
            <w:rStyle w:val="TextoNormalCaracter"/>
          </w:rPr>
          <w:t>17/2024</w:t>
        </w:r>
      </w:hyperlink>
      <w:r>
        <w:t>.</w:t>
      </w:r>
    </w:p>
    <w:p w14:paraId="7EA106D3" w14:textId="028FC631" w:rsidR="00E7474F" w:rsidRDefault="00E7474F" w:rsidP="00E7474F">
      <w:pPr>
        <w:pStyle w:val="SangriaFrancesaArticulo"/>
      </w:pPr>
    </w:p>
    <w:p w14:paraId="71094BFE" w14:textId="77777777" w:rsidR="00E7474F" w:rsidRDefault="00E7474F" w:rsidP="00E7474F">
      <w:pPr>
        <w:pStyle w:val="TextoNormalNegritaCursivandice"/>
      </w:pPr>
      <w:r>
        <w:t xml:space="preserve">Auto de </w:t>
      </w:r>
      <w:r w:rsidRPr="00E7474F">
        <w:rPr>
          <w:rStyle w:val="TextoNormalNegritaCursivaSubrayadondiceCaracter"/>
        </w:rPr>
        <w:t>12 de julio de 2021</w:t>
      </w:r>
      <w:r>
        <w:t>, dictado por el Juzgado de Primera Instancia e Instrucción núm. 5 de Alzira (Valencia), que desestima incidente extraordinario de nulidad de actuaciones, en procedimiento de ejecución hipotecaria núm. 646-2019</w:t>
      </w:r>
    </w:p>
    <w:p w14:paraId="32F64068" w14:textId="79D9387C" w:rsidR="00E7474F" w:rsidRDefault="00E7474F" w:rsidP="00E7474F">
      <w:pPr>
        <w:pStyle w:val="SangriaFrancesaArticulo"/>
      </w:pPr>
      <w:r>
        <w:t xml:space="preserve">Sentencia </w:t>
      </w:r>
      <w:hyperlink w:anchor="SENTENCIA_2024_12" w:history="1">
        <w:r w:rsidRPr="00E7474F">
          <w:rPr>
            <w:rStyle w:val="TextoNormalCaracter"/>
          </w:rPr>
          <w:t>12/2024</w:t>
        </w:r>
      </w:hyperlink>
      <w:r>
        <w:t xml:space="preserve"> (anula).</w:t>
      </w:r>
    </w:p>
    <w:p w14:paraId="20CE230E" w14:textId="1F239420" w:rsidR="00E7474F" w:rsidRDefault="00E7474F" w:rsidP="00E7474F">
      <w:pPr>
        <w:pStyle w:val="SangriaFrancesaArticulo"/>
      </w:pPr>
    </w:p>
    <w:p w14:paraId="03842DBF" w14:textId="77777777" w:rsidR="00E7474F" w:rsidRDefault="00E7474F" w:rsidP="00E7474F">
      <w:pPr>
        <w:pStyle w:val="TextoNormalNegritaCursivandice"/>
      </w:pPr>
      <w:r>
        <w:t xml:space="preserve">Autos de 22 de octubre de 2020 y 19 de enero de 2021, dictados por el Juzgado de Instrucción núm. 4 de Algeciras en diligencias previas núm. 276-2020. Auto de </w:t>
      </w:r>
      <w:r w:rsidRPr="00E7474F">
        <w:rPr>
          <w:rStyle w:val="TextoNormalNegritaCursivaSubrayadondiceCaracter"/>
        </w:rPr>
        <w:t>12 de julio de 2021</w:t>
      </w:r>
      <w:r>
        <w:t>, dictado por la Audiencia Provincial de Cádiz, que desestima recurso de apelación núm. 558-2021, en materia de custodia de detenidos en dependencias policiales</w:t>
      </w:r>
    </w:p>
    <w:p w14:paraId="579BD82F" w14:textId="3E6DEC46" w:rsidR="00E7474F" w:rsidRDefault="00E7474F" w:rsidP="00E7474F">
      <w:pPr>
        <w:pStyle w:val="SangriaFrancesaArticulo"/>
      </w:pPr>
      <w:r>
        <w:t xml:space="preserve">Sentencia </w:t>
      </w:r>
      <w:hyperlink w:anchor="SENTENCIA_2024_1" w:history="1">
        <w:r w:rsidRPr="00E7474F">
          <w:rPr>
            <w:rStyle w:val="TextoNormalCaracter"/>
          </w:rPr>
          <w:t>1/2024</w:t>
        </w:r>
      </w:hyperlink>
      <w:r>
        <w:t xml:space="preserve"> (anula).</w:t>
      </w:r>
    </w:p>
    <w:p w14:paraId="063D7062" w14:textId="7E0D1998" w:rsidR="00E7474F" w:rsidRDefault="00E7474F" w:rsidP="00E7474F">
      <w:pPr>
        <w:pStyle w:val="SangriaFrancesaArticulo"/>
      </w:pPr>
    </w:p>
    <w:p w14:paraId="3407A975" w14:textId="77777777" w:rsidR="00E7474F" w:rsidRDefault="00E7474F" w:rsidP="00E7474F">
      <w:pPr>
        <w:pStyle w:val="TextoNormalNegritaCursivandice"/>
      </w:pPr>
      <w:r>
        <w:t xml:space="preserve">Auto de </w:t>
      </w:r>
      <w:r w:rsidRPr="00E7474F">
        <w:rPr>
          <w:rStyle w:val="TextoNormalNegritaCursivaSubrayadondiceCaracter"/>
        </w:rPr>
        <w:t>16 de julio de 2021</w:t>
      </w:r>
      <w:r>
        <w:t>, dictado por la Audiencia Provincial de Almería desestimando el recurso de apelación núm. 621-2021. Autos de 3 de mayo y el 9 de junio de 2021, dictados por el Juzgado de Primera Instancia e Instrucción núm. 4 de Vera en diligencias previas núm. 140-2021, en materia de delito de tortura, detención ilegal o lesiones</w:t>
      </w:r>
    </w:p>
    <w:p w14:paraId="4A357D7B" w14:textId="6867AD4A" w:rsidR="00E7474F" w:rsidRDefault="00E7474F" w:rsidP="00E7474F">
      <w:pPr>
        <w:pStyle w:val="SangriaFrancesaArticulo"/>
      </w:pPr>
      <w:r>
        <w:t xml:space="preserve">Sentencia </w:t>
      </w:r>
      <w:hyperlink w:anchor="SENTENCIA_2024_33" w:history="1">
        <w:r w:rsidRPr="00E7474F">
          <w:rPr>
            <w:rStyle w:val="TextoNormalCaracter"/>
          </w:rPr>
          <w:t>33/2024</w:t>
        </w:r>
      </w:hyperlink>
      <w:r>
        <w:t xml:space="preserve"> (anula).</w:t>
      </w:r>
    </w:p>
    <w:p w14:paraId="10500E74" w14:textId="6A473E7F" w:rsidR="00E7474F" w:rsidRDefault="00E7474F" w:rsidP="00E7474F">
      <w:pPr>
        <w:pStyle w:val="SangriaFrancesaArticulo"/>
      </w:pPr>
    </w:p>
    <w:p w14:paraId="157AA948" w14:textId="77777777" w:rsidR="00E7474F" w:rsidRDefault="00E7474F" w:rsidP="00E7474F">
      <w:pPr>
        <w:pStyle w:val="TextoNormalNegritaCursivandice"/>
      </w:pPr>
      <w:r>
        <w:t xml:space="preserve">Auto de </w:t>
      </w:r>
      <w:r w:rsidRPr="00E7474F">
        <w:rPr>
          <w:rStyle w:val="TextoNormalNegritaCursivaSubrayadondiceCaracter"/>
        </w:rPr>
        <w:t>20 de julio de 2021</w:t>
      </w:r>
      <w:r>
        <w:t xml:space="preserve"> dictado por la Sala de lo Penal de la Audiencia Nacional en el recurso de súplica núm. 49-2021. Auto de 22 de junio de 2021 dictado por la Sala de lo Penal de la Audiencia Nacional en el rollo de sala núm. 50-2020, en materia de extradición</w:t>
      </w:r>
    </w:p>
    <w:p w14:paraId="2CB915E9" w14:textId="3E6344FA" w:rsidR="00E7474F" w:rsidRDefault="00E7474F" w:rsidP="00E7474F">
      <w:pPr>
        <w:pStyle w:val="SangriaFrancesaArticulo"/>
      </w:pPr>
      <w:r>
        <w:t xml:space="preserve">Sentencia </w:t>
      </w:r>
      <w:hyperlink w:anchor="SENTENCIA_2024_34" w:history="1">
        <w:r w:rsidRPr="00E7474F">
          <w:rPr>
            <w:rStyle w:val="TextoNormalCaracter"/>
          </w:rPr>
          <w:t>34/2024</w:t>
        </w:r>
      </w:hyperlink>
      <w:r>
        <w:t>.</w:t>
      </w:r>
    </w:p>
    <w:p w14:paraId="7143DE8C" w14:textId="53BDA03D" w:rsidR="00E7474F" w:rsidRDefault="00E7474F" w:rsidP="00E7474F">
      <w:pPr>
        <w:pStyle w:val="SangriaFrancesaArticulo"/>
      </w:pPr>
    </w:p>
    <w:p w14:paraId="008F11A8" w14:textId="77777777" w:rsidR="00E7474F" w:rsidRDefault="00E7474F" w:rsidP="00E7474F">
      <w:pPr>
        <w:pStyle w:val="TextoNormalNegritaCursivandice"/>
      </w:pPr>
      <w:r>
        <w:t xml:space="preserve">Autos de </w:t>
      </w:r>
      <w:r w:rsidRPr="00E7474F">
        <w:rPr>
          <w:rStyle w:val="TextoNormalNegritaCursivaSubrayadondiceCaracter"/>
        </w:rPr>
        <w:t>14 de octubre</w:t>
      </w:r>
      <w:r>
        <w:t xml:space="preserve"> y de 1 de julio de 2021, dictados por la Sala de lo Penal de la Audiencia Nacional, en materia de extradición</w:t>
      </w:r>
    </w:p>
    <w:p w14:paraId="0E6BA4EE" w14:textId="061589EF" w:rsidR="00E7474F" w:rsidRDefault="00E7474F" w:rsidP="00E7474F">
      <w:pPr>
        <w:pStyle w:val="SangriaFrancesaArticulo"/>
      </w:pPr>
      <w:r>
        <w:t xml:space="preserve">Sentencia </w:t>
      </w:r>
      <w:hyperlink w:anchor="SENTENCIA_2024_36" w:history="1">
        <w:r w:rsidRPr="00E7474F">
          <w:rPr>
            <w:rStyle w:val="TextoNormalCaracter"/>
          </w:rPr>
          <w:t>36/2024</w:t>
        </w:r>
      </w:hyperlink>
      <w:r>
        <w:t>.</w:t>
      </w:r>
    </w:p>
    <w:p w14:paraId="54959D62" w14:textId="0AC3A3B2" w:rsidR="00E7474F" w:rsidRDefault="00E7474F" w:rsidP="00E7474F">
      <w:pPr>
        <w:pStyle w:val="SangriaFrancesaArticulo"/>
      </w:pPr>
    </w:p>
    <w:p w14:paraId="567AA274" w14:textId="77777777" w:rsidR="00E7474F" w:rsidRDefault="00E7474F" w:rsidP="00E7474F">
      <w:pPr>
        <w:pStyle w:val="TextoNormalNegritaCursivandice"/>
      </w:pPr>
      <w:r>
        <w:t xml:space="preserve">Providencia de </w:t>
      </w:r>
      <w:r w:rsidRPr="00E7474F">
        <w:rPr>
          <w:rStyle w:val="TextoNormalNegritaCursivaSubrayadondiceCaracter"/>
        </w:rPr>
        <w:t>15 de octubre de 2021</w:t>
      </w:r>
      <w:r>
        <w:t>, dictada por el Juzgado de Primera Instancia e Instrucción núm. 1 de Igualada, que inadmitió el incidente de nulidad de actuaciones planteado en el procedimiento de desahucio por falta de pago 741-2020</w:t>
      </w:r>
    </w:p>
    <w:p w14:paraId="455F5F7E" w14:textId="3964CC8D" w:rsidR="00E7474F" w:rsidRDefault="00E7474F" w:rsidP="00E7474F">
      <w:pPr>
        <w:pStyle w:val="SangriaFrancesaArticulo"/>
      </w:pPr>
      <w:r>
        <w:t xml:space="preserve">Sentencia </w:t>
      </w:r>
      <w:hyperlink w:anchor="SENTENCIA_2024_21" w:history="1">
        <w:r w:rsidRPr="00E7474F">
          <w:rPr>
            <w:rStyle w:val="TextoNormalCaracter"/>
          </w:rPr>
          <w:t>21/2024</w:t>
        </w:r>
      </w:hyperlink>
      <w:r>
        <w:t xml:space="preserve"> (anula).</w:t>
      </w:r>
    </w:p>
    <w:p w14:paraId="409966EF" w14:textId="580EA867" w:rsidR="00E7474F" w:rsidRDefault="00E7474F" w:rsidP="00E7474F">
      <w:pPr>
        <w:pStyle w:val="SangriaFrancesaArticulo"/>
      </w:pPr>
    </w:p>
    <w:p w14:paraId="7AEC030B" w14:textId="77777777" w:rsidR="00E7474F" w:rsidRDefault="00E7474F" w:rsidP="00E7474F">
      <w:pPr>
        <w:pStyle w:val="TextoNormalNegritaCursivandice"/>
      </w:pPr>
      <w:r>
        <w:t xml:space="preserve">Auto de </w:t>
      </w:r>
      <w:r w:rsidRPr="00E7474F">
        <w:rPr>
          <w:rStyle w:val="TextoNormalNegritaCursivaSubrayadondiceCaracter"/>
        </w:rPr>
        <w:t>10 de noviembre de 2021</w:t>
      </w:r>
      <w:r>
        <w:t>, dictado por la Sala de lo Social del Tribunal Supremo, en recurso de casación para unificación de doctrina 3948-2020. Sentencia de 19 de octubre de 2020, dictada por la Sala de lo Social del Tribunal Superior de Justicia de Castilla y León, en recurso de suplicación núm. 1257-2020 en materia de despido</w:t>
      </w:r>
    </w:p>
    <w:p w14:paraId="73A71414" w14:textId="0D9CC0C6" w:rsidR="00E7474F" w:rsidRDefault="00E7474F" w:rsidP="00E7474F">
      <w:pPr>
        <w:pStyle w:val="SangriaFrancesaArticulo"/>
      </w:pPr>
      <w:r>
        <w:t xml:space="preserve">Sentencia </w:t>
      </w:r>
      <w:hyperlink w:anchor="SENTENCIA_2024_3" w:history="1">
        <w:r w:rsidRPr="00E7474F">
          <w:rPr>
            <w:rStyle w:val="TextoNormalCaracter"/>
          </w:rPr>
          <w:t>3/2024</w:t>
        </w:r>
      </w:hyperlink>
      <w:r>
        <w:t xml:space="preserve"> (anula).</w:t>
      </w:r>
    </w:p>
    <w:p w14:paraId="1B88C40D" w14:textId="68D5F864" w:rsidR="00E7474F" w:rsidRDefault="00E7474F" w:rsidP="00E7474F">
      <w:pPr>
        <w:pStyle w:val="SangriaFrancesaArticulo"/>
      </w:pPr>
    </w:p>
    <w:p w14:paraId="6E3C17F0" w14:textId="77777777" w:rsidR="00E7474F" w:rsidRDefault="00E7474F" w:rsidP="00E7474F">
      <w:pPr>
        <w:pStyle w:val="TextoNormalNegritaCursivandice"/>
      </w:pPr>
      <w:r>
        <w:t xml:space="preserve">Auto de </w:t>
      </w:r>
      <w:r w:rsidRPr="00E7474F">
        <w:rPr>
          <w:rStyle w:val="TextoNormalNegritaCursivaSubrayadondiceCaracter"/>
        </w:rPr>
        <w:t>30 de noviembre de 2021</w:t>
      </w:r>
      <w:r>
        <w:t xml:space="preserve"> dictado por la Sala de lo Penal de la Audiencia Nacional en el recurso de súplica núm. 79-2021. Auto de 30 de septiembre de 2021 dictado por la Sala de lo Penal de la Audiencia Nacional en el rollo de sala núm. 15-2021, en materia de extradición</w:t>
      </w:r>
    </w:p>
    <w:p w14:paraId="2EBE4927" w14:textId="410CF527" w:rsidR="00E7474F" w:rsidRDefault="00E7474F" w:rsidP="00E7474F">
      <w:pPr>
        <w:pStyle w:val="SangriaFrancesaArticulo"/>
      </w:pPr>
      <w:r>
        <w:t xml:space="preserve">Sentencia </w:t>
      </w:r>
      <w:hyperlink w:anchor="SENTENCIA_2024_37" w:history="1">
        <w:r w:rsidRPr="00E7474F">
          <w:rPr>
            <w:rStyle w:val="TextoNormalCaracter"/>
          </w:rPr>
          <w:t>37/2024</w:t>
        </w:r>
      </w:hyperlink>
      <w:r>
        <w:t>.</w:t>
      </w:r>
    </w:p>
    <w:p w14:paraId="5425D329" w14:textId="4A22A91B" w:rsidR="00E7474F" w:rsidRDefault="00E7474F" w:rsidP="00E7474F">
      <w:pPr>
        <w:pStyle w:val="SangriaFrancesaArticulo"/>
      </w:pPr>
    </w:p>
    <w:p w14:paraId="64DADB90" w14:textId="77777777" w:rsidR="00E7474F" w:rsidRDefault="00E7474F" w:rsidP="00E7474F">
      <w:pPr>
        <w:pStyle w:val="TextoNormalNegritaCursivandice"/>
      </w:pPr>
      <w:r>
        <w:t xml:space="preserve">Auto de </w:t>
      </w:r>
      <w:r w:rsidRPr="00E7474F">
        <w:rPr>
          <w:rStyle w:val="TextoNormalNegritaCursivaSubrayadondiceCaracter"/>
        </w:rPr>
        <w:t>15 de diciembre de 2021</w:t>
      </w:r>
      <w:r>
        <w:t xml:space="preserve"> dictado por la Sala de lo Penal del Tribunal Supremo en incidente de nulidad de actuaciones. Sentencia de 6 de octubre de 2021, dictada por el mismo órgano en la causa especial núm. 21019-2019, en materia de delito de atentado a agentes de la autoridad</w:t>
      </w:r>
    </w:p>
    <w:p w14:paraId="6DF9E157" w14:textId="2488DD2E" w:rsidR="00E7474F" w:rsidRDefault="00E7474F" w:rsidP="00E7474F">
      <w:pPr>
        <w:pStyle w:val="SangriaFrancesaArticulo"/>
      </w:pPr>
      <w:r>
        <w:t xml:space="preserve">Sentencia </w:t>
      </w:r>
      <w:hyperlink w:anchor="SENTENCIA_2024_8" w:history="1">
        <w:r w:rsidRPr="00E7474F">
          <w:rPr>
            <w:rStyle w:val="TextoNormalCaracter"/>
          </w:rPr>
          <w:t>8/2024</w:t>
        </w:r>
      </w:hyperlink>
      <w:r>
        <w:t xml:space="preserve"> (anula).</w:t>
      </w:r>
    </w:p>
    <w:p w14:paraId="3CFA40FE" w14:textId="679C3068" w:rsidR="00E7474F" w:rsidRDefault="00E7474F" w:rsidP="00E7474F">
      <w:pPr>
        <w:pStyle w:val="SangriaFrancesaArticulo"/>
      </w:pPr>
    </w:p>
    <w:p w14:paraId="03F609F5" w14:textId="77777777" w:rsidR="00E7474F" w:rsidRDefault="00E7474F" w:rsidP="00E7474F">
      <w:pPr>
        <w:pStyle w:val="TextoNormalNegritaCursivandice"/>
      </w:pPr>
      <w:r>
        <w:t xml:space="preserve">Providencia de </w:t>
      </w:r>
      <w:r w:rsidRPr="00E7474F">
        <w:rPr>
          <w:rStyle w:val="TextoNormalNegritaCursivaSubrayadondiceCaracter"/>
        </w:rPr>
        <w:t>2 de febrero de 2022</w:t>
      </w:r>
      <w:r>
        <w:t>, dictada por el Juzgado de Primera Instancia e Instrucción núm. 5 de El Puerto de Santa María, que inadmitió incidente de nulidad, en procedimiento de ejecución hipotecaria núm. 629-2015</w:t>
      </w:r>
    </w:p>
    <w:p w14:paraId="49DF68A7" w14:textId="691C4794" w:rsidR="00E7474F" w:rsidRDefault="00E7474F" w:rsidP="00E7474F">
      <w:pPr>
        <w:pStyle w:val="SangriaFrancesaArticulo"/>
      </w:pPr>
      <w:r>
        <w:t xml:space="preserve">Sentencia </w:t>
      </w:r>
      <w:hyperlink w:anchor="SENTENCIA_2024_38" w:history="1">
        <w:r w:rsidRPr="00E7474F">
          <w:rPr>
            <w:rStyle w:val="TextoNormalCaracter"/>
          </w:rPr>
          <w:t>38/2024</w:t>
        </w:r>
      </w:hyperlink>
      <w:r>
        <w:t xml:space="preserve"> (anula).</w:t>
      </w:r>
    </w:p>
    <w:p w14:paraId="4764CD17" w14:textId="011CD336" w:rsidR="00E7474F" w:rsidRDefault="00E7474F" w:rsidP="00E7474F">
      <w:pPr>
        <w:pStyle w:val="SangriaFrancesaArticulo"/>
      </w:pPr>
    </w:p>
    <w:p w14:paraId="36014EA1" w14:textId="77777777" w:rsidR="00E7474F" w:rsidRDefault="00E7474F" w:rsidP="00E7474F">
      <w:pPr>
        <w:pStyle w:val="TextoNormalNegritaCursivandice"/>
      </w:pPr>
      <w:r>
        <w:t xml:space="preserve">Auto de 29 de septiembre de 2021, dictado por el Juzgado de Primera Instancia núm. 15 de Las Palmas de Gran Canaria en procedimiento de jurisdicción voluntaria núm. 464-2021. Auto de </w:t>
      </w:r>
      <w:r w:rsidRPr="00E7474F">
        <w:rPr>
          <w:rStyle w:val="TextoNormalNegritaCursivaSubrayadondiceCaracter"/>
        </w:rPr>
        <w:t>11 de marzo de 2022</w:t>
      </w:r>
      <w:r>
        <w:t>, dictado por la Audiencia Provincial de Las Palmas en rollo de apelación núm. 1576-2021, en materia de vacunación frente a la Covid-19</w:t>
      </w:r>
    </w:p>
    <w:p w14:paraId="40B92BD7" w14:textId="60A3D62B" w:rsidR="00E7474F" w:rsidRDefault="00E7474F" w:rsidP="00E7474F">
      <w:pPr>
        <w:pStyle w:val="SangriaFrancesaArticulo"/>
      </w:pPr>
      <w:r>
        <w:t xml:space="preserve">Sentencia </w:t>
      </w:r>
      <w:hyperlink w:anchor="SENTENCIA_2024_4" w:history="1">
        <w:r w:rsidRPr="00E7474F">
          <w:rPr>
            <w:rStyle w:val="TextoNormalCaracter"/>
          </w:rPr>
          <w:t>4/2024</w:t>
        </w:r>
      </w:hyperlink>
      <w:r>
        <w:t xml:space="preserve"> (anula).</w:t>
      </w:r>
    </w:p>
    <w:p w14:paraId="0185F79E" w14:textId="0B791F79" w:rsidR="00E7474F" w:rsidRDefault="00E7474F" w:rsidP="00E7474F">
      <w:pPr>
        <w:pStyle w:val="SangriaFrancesaArticulo"/>
      </w:pPr>
    </w:p>
    <w:p w14:paraId="15C4CA0F" w14:textId="77777777" w:rsidR="00E7474F" w:rsidRDefault="00E7474F" w:rsidP="00E7474F">
      <w:pPr>
        <w:pStyle w:val="TextoNormalNegritaCursivandice"/>
      </w:pPr>
      <w:r>
        <w:t xml:space="preserve">Auto de 3 de febrero de 2022, dictado por el Juzgado de lo Penal núm. 4 de Santander. Auto de 8 de marzo de 2022, dictado por el mismo órgano judicial, que desestima recurso de reforma. Auto de </w:t>
      </w:r>
      <w:r w:rsidRPr="00E7474F">
        <w:rPr>
          <w:rStyle w:val="TextoNormalNegritaCursivaSubrayadondiceCaracter"/>
        </w:rPr>
        <w:t>5 de abril de 2022</w:t>
      </w:r>
      <w:r>
        <w:t>, dictado por la Audiencia Provincial de Cantabria, que desestima recurso de apelación, en materia de delitos de estafa y de falsedad en documento oficial</w:t>
      </w:r>
    </w:p>
    <w:p w14:paraId="73A1215A" w14:textId="7F8E0B36" w:rsidR="00E7474F" w:rsidRDefault="00E7474F" w:rsidP="00E7474F">
      <w:pPr>
        <w:pStyle w:val="SangriaFrancesaArticulo"/>
      </w:pPr>
      <w:r>
        <w:t xml:space="preserve">Sentencia </w:t>
      </w:r>
      <w:hyperlink w:anchor="SENTENCIA_2024_39" w:history="1">
        <w:r w:rsidRPr="00E7474F">
          <w:rPr>
            <w:rStyle w:val="TextoNormalCaracter"/>
          </w:rPr>
          <w:t>39/2024</w:t>
        </w:r>
      </w:hyperlink>
      <w:r>
        <w:t xml:space="preserve"> (anula).</w:t>
      </w:r>
    </w:p>
    <w:p w14:paraId="411FF7E3" w14:textId="02759350" w:rsidR="00E7474F" w:rsidRDefault="00E7474F" w:rsidP="00E7474F">
      <w:pPr>
        <w:pStyle w:val="SangriaFrancesaArticulo"/>
      </w:pPr>
    </w:p>
    <w:p w14:paraId="6392CA87" w14:textId="77777777" w:rsidR="00E7474F" w:rsidRDefault="00E7474F" w:rsidP="00E7474F">
      <w:pPr>
        <w:pStyle w:val="TextoNormalNegritaCursivandice"/>
      </w:pPr>
      <w:r>
        <w:t xml:space="preserve">Auto de </w:t>
      </w:r>
      <w:r w:rsidRPr="00E7474F">
        <w:rPr>
          <w:rStyle w:val="TextoNormalNegritaCursivaSubrayadondiceCaracter"/>
        </w:rPr>
        <w:t>24 de mayo de 2022</w:t>
      </w:r>
      <w:r>
        <w:t>, dictado por el Juzgado de Primera Instancia núm. 2 de Gandía. Providencia de 10 de mayo de 2022, dictada por el mismo órgano en incidente de nulidad de actuaciones del procedimiento de ejecución de títulos judiciales 58-2020</w:t>
      </w:r>
    </w:p>
    <w:p w14:paraId="54605869" w14:textId="25D09C2C" w:rsidR="00E7474F" w:rsidRDefault="00E7474F" w:rsidP="00E7474F">
      <w:pPr>
        <w:pStyle w:val="SangriaFrancesaArticulo"/>
      </w:pPr>
      <w:r>
        <w:t xml:space="preserve">Sentencia </w:t>
      </w:r>
      <w:hyperlink w:anchor="SENTENCIA_2024_27" w:history="1">
        <w:r w:rsidRPr="00E7474F">
          <w:rPr>
            <w:rStyle w:val="TextoNormalCaracter"/>
          </w:rPr>
          <w:t>27/2024</w:t>
        </w:r>
      </w:hyperlink>
      <w:r>
        <w:t xml:space="preserve"> (anula).</w:t>
      </w:r>
    </w:p>
    <w:p w14:paraId="25C96888" w14:textId="3ABBDED5" w:rsidR="00E7474F" w:rsidRDefault="00E7474F" w:rsidP="00E7474F">
      <w:pPr>
        <w:pStyle w:val="SangriaFrancesaArticulo"/>
      </w:pPr>
    </w:p>
    <w:p w14:paraId="0961FC66" w14:textId="77777777" w:rsidR="00E7474F" w:rsidRDefault="00E7474F" w:rsidP="00E7474F">
      <w:pPr>
        <w:pStyle w:val="TextoNormalNegritaCursivandice"/>
      </w:pPr>
      <w:r>
        <w:t xml:space="preserve">Sentencia de </w:t>
      </w:r>
      <w:r w:rsidRPr="00E7474F">
        <w:rPr>
          <w:rStyle w:val="TextoNormalNegritaCursivaSubrayadondiceCaracter"/>
        </w:rPr>
        <w:t>13 de junio de 2022</w:t>
      </w:r>
      <w:r>
        <w:t>, dictado por la Sala de lo Social del Tribunal Superior de Justicia de Cataluña. Sentencia de 12 de julio de 2021, dictado por el Juzgado de lo Social núm. 2 de Barcelona, en materia de reclamación de salarios de tramitación</w:t>
      </w:r>
    </w:p>
    <w:p w14:paraId="08CE2A43" w14:textId="7D9DBBE4" w:rsidR="00E7474F" w:rsidRDefault="00E7474F" w:rsidP="00E7474F">
      <w:pPr>
        <w:pStyle w:val="SangriaFrancesaArticulo"/>
      </w:pPr>
      <w:r>
        <w:t xml:space="preserve">Sentencia </w:t>
      </w:r>
      <w:hyperlink w:anchor="SENTENCIA_2024_22" w:history="1">
        <w:r w:rsidRPr="00E7474F">
          <w:rPr>
            <w:rStyle w:val="TextoNormalCaracter"/>
          </w:rPr>
          <w:t>22/2024</w:t>
        </w:r>
      </w:hyperlink>
      <w:r>
        <w:t xml:space="preserve"> (anula).</w:t>
      </w:r>
    </w:p>
    <w:p w14:paraId="523ED724" w14:textId="4FD06561" w:rsidR="00E7474F" w:rsidRDefault="00E7474F" w:rsidP="00E7474F">
      <w:pPr>
        <w:pStyle w:val="SangriaFrancesaArticulo"/>
      </w:pPr>
    </w:p>
    <w:p w14:paraId="41E4CCFA" w14:textId="77777777" w:rsidR="00E7474F" w:rsidRDefault="00E7474F" w:rsidP="00E7474F">
      <w:pPr>
        <w:pStyle w:val="TextoNormalNegritaCursivandice"/>
      </w:pPr>
      <w:r>
        <w:t xml:space="preserve">Auto de </w:t>
      </w:r>
      <w:r w:rsidRPr="00E7474F">
        <w:rPr>
          <w:rStyle w:val="TextoNormalNegritaCursivaSubrayadondiceCaracter"/>
        </w:rPr>
        <w:t>12 de julio de 2022</w:t>
      </w:r>
      <w:r>
        <w:t>, dictado por la Audiencia Provincial de Navarra en recurso de apelación 674-2022. Auto de 11 de marzo de 2022, dictado por el Juzgado de Primera Instancia núm. 10 de Pamplona en procedimiento de jurisdicción voluntaria 876-2021, en materia de vacunación frente a la Covid-19</w:t>
      </w:r>
    </w:p>
    <w:p w14:paraId="56CB3DB3" w14:textId="7685059A" w:rsidR="00E7474F" w:rsidRDefault="00E7474F" w:rsidP="00E7474F">
      <w:pPr>
        <w:pStyle w:val="SangriaFrancesaArticulo"/>
      </w:pPr>
      <w:r>
        <w:t xml:space="preserve">Sentencia </w:t>
      </w:r>
      <w:hyperlink w:anchor="SENTENCIA_2024_6" w:history="1">
        <w:r w:rsidRPr="00E7474F">
          <w:rPr>
            <w:rStyle w:val="TextoNormalCaracter"/>
          </w:rPr>
          <w:t>6/2024</w:t>
        </w:r>
      </w:hyperlink>
      <w:r>
        <w:t>.</w:t>
      </w:r>
    </w:p>
    <w:p w14:paraId="4CDB801B" w14:textId="1BCE5CCF" w:rsidR="00E7474F" w:rsidRDefault="00E7474F" w:rsidP="00E7474F">
      <w:pPr>
        <w:pStyle w:val="SangriaFrancesaArticulo"/>
      </w:pPr>
    </w:p>
    <w:p w14:paraId="2222E8FC" w14:textId="77777777" w:rsidR="00E7474F" w:rsidRDefault="00E7474F" w:rsidP="00E7474F">
      <w:pPr>
        <w:pStyle w:val="TextoNormalNegritaCursivandice"/>
      </w:pPr>
      <w:r>
        <w:t xml:space="preserve">Auto de </w:t>
      </w:r>
      <w:r w:rsidRPr="00E7474F">
        <w:rPr>
          <w:rStyle w:val="TextoNormalNegritaCursivaSubrayadondiceCaracter"/>
        </w:rPr>
        <w:t>13 de julio de 2022</w:t>
      </w:r>
      <w:r>
        <w:t>, dictado por la Audiencia Provincial de Zaragoza en recurso de apelación 256-2022. Auto de 2 de marzo de 2022, dictado por el Juzgado de Primera Instancia núm. 22 de Zaragoza en procedimiento de jurisdicción voluntaria 1255-2021, en materia de vacunación frente a la Covid-19</w:t>
      </w:r>
    </w:p>
    <w:p w14:paraId="55E36126" w14:textId="6EEDAD4E" w:rsidR="00E7474F" w:rsidRDefault="00E7474F" w:rsidP="00E7474F">
      <w:pPr>
        <w:pStyle w:val="SangriaFrancesaArticulo"/>
      </w:pPr>
      <w:r>
        <w:t xml:space="preserve">Sentencia </w:t>
      </w:r>
      <w:hyperlink w:anchor="SENTENCIA_2024_5" w:history="1">
        <w:r w:rsidRPr="00E7474F">
          <w:rPr>
            <w:rStyle w:val="TextoNormalCaracter"/>
          </w:rPr>
          <w:t>5/2024</w:t>
        </w:r>
      </w:hyperlink>
      <w:r>
        <w:t>.</w:t>
      </w:r>
    </w:p>
    <w:p w14:paraId="29BF212D" w14:textId="246871D3" w:rsidR="00E7474F" w:rsidRDefault="00E7474F" w:rsidP="00E7474F">
      <w:pPr>
        <w:pStyle w:val="SangriaFrancesaArticulo"/>
      </w:pPr>
    </w:p>
    <w:p w14:paraId="715BC04B" w14:textId="77777777" w:rsidR="00E7474F" w:rsidRDefault="00E7474F" w:rsidP="00E7474F">
      <w:pPr>
        <w:pStyle w:val="TextoNormalNegritaCursivandice"/>
      </w:pPr>
      <w:r>
        <w:t xml:space="preserve">Providencia de </w:t>
      </w:r>
      <w:r w:rsidRPr="00E7474F">
        <w:rPr>
          <w:rStyle w:val="TextoNormalNegritaCursivaSubrayadondiceCaracter"/>
        </w:rPr>
        <w:t>6 de octubre de 2022</w:t>
      </w:r>
      <w:r>
        <w:t xml:space="preserve"> de la Sala de lo Penal del Tribunal Supremo en recurso de casación 7512-2021. Sentencia de 10 de noviembre de 2021 dictada por la Audiencia Provincial de Madrid en recurso de apelación 1381-2021. Sentencia de 18 de agosto de 2021 dictada por el Juzgado de lo Penal núm. 3 de Madrid en materia de delito contra la seguridad vial</w:t>
      </w:r>
    </w:p>
    <w:p w14:paraId="71E4E3CB" w14:textId="736BF74B" w:rsidR="00E7474F" w:rsidRDefault="00E7474F" w:rsidP="00E7474F">
      <w:pPr>
        <w:pStyle w:val="SangriaFrancesaArticulo"/>
      </w:pPr>
      <w:r>
        <w:t xml:space="preserve">Sentencia </w:t>
      </w:r>
      <w:hyperlink w:anchor="SENTENCIA_2024_40" w:history="1">
        <w:r w:rsidRPr="00E7474F">
          <w:rPr>
            <w:rStyle w:val="TextoNormalCaracter"/>
          </w:rPr>
          <w:t>40/2024</w:t>
        </w:r>
      </w:hyperlink>
      <w:r>
        <w:t xml:space="preserve"> (anula).</w:t>
      </w:r>
    </w:p>
    <w:p w14:paraId="0AD22A5F" w14:textId="3BB034C3" w:rsidR="00E7474F" w:rsidRDefault="00E7474F" w:rsidP="00E7474F">
      <w:pPr>
        <w:pStyle w:val="SangriaFrancesaArticulo"/>
      </w:pPr>
    </w:p>
    <w:p w14:paraId="392ABC12" w14:textId="77777777" w:rsidR="00E7474F" w:rsidRDefault="00E7474F" w:rsidP="00E7474F">
      <w:pPr>
        <w:pStyle w:val="TextoNormalNegritaCursivandice"/>
      </w:pPr>
      <w:r>
        <w:t xml:space="preserve">Auto de </w:t>
      </w:r>
      <w:r w:rsidRPr="00E7474F">
        <w:rPr>
          <w:rStyle w:val="TextoNormalNegritaCursivaSubrayadondiceCaracter"/>
        </w:rPr>
        <w:t>1 de diciembre de 2022</w:t>
      </w:r>
      <w:r>
        <w:t>, dictado por la Audiencia Provincial de Málaga, en recurso de apelación 1385-2022. Auto de 28 de abril de 2022, dictado por el Juzgado de Primera Instancia núm. 16 de Málaga en procedimiento de jurisdicción voluntaria 168-2022, sobre desacuerdo en el ejercicio de la patria potestad en materia de vacunación</w:t>
      </w:r>
    </w:p>
    <w:p w14:paraId="0E6E3D80" w14:textId="7E0C75E3" w:rsidR="00E7474F" w:rsidRDefault="00E7474F" w:rsidP="00E7474F">
      <w:pPr>
        <w:pStyle w:val="SangriaFrancesaArticulo"/>
      </w:pPr>
      <w:r>
        <w:t xml:space="preserve">Auto </w:t>
      </w:r>
      <w:hyperlink w:anchor="AUTO_2024_15" w:history="1">
        <w:r w:rsidRPr="00E7474F">
          <w:rPr>
            <w:rStyle w:val="TextoNormalCaracter"/>
          </w:rPr>
          <w:t>15/2024</w:t>
        </w:r>
      </w:hyperlink>
      <w:r>
        <w:t>.</w:t>
      </w:r>
    </w:p>
    <w:p w14:paraId="6E567BC6" w14:textId="06D75897" w:rsidR="00E7474F" w:rsidRDefault="00E7474F" w:rsidP="00E7474F">
      <w:pPr>
        <w:pStyle w:val="SangriaFrancesaArticulo"/>
      </w:pPr>
    </w:p>
    <w:p w14:paraId="7A308078" w14:textId="77777777" w:rsidR="00E7474F" w:rsidRDefault="00E7474F" w:rsidP="00E7474F">
      <w:pPr>
        <w:pStyle w:val="TextoNormalNegritaCursivandice"/>
      </w:pPr>
      <w:r>
        <w:t xml:space="preserve">Auto de </w:t>
      </w:r>
      <w:r w:rsidRPr="00E7474F">
        <w:rPr>
          <w:rStyle w:val="TextoNormalNegritaCursivaSubrayadondiceCaracter"/>
        </w:rPr>
        <w:t>19 de enero de 2023</w:t>
      </w:r>
      <w:r>
        <w:t>, dictado por la Audiencia Provincial de Tenerife en recurso de apelación 552-2022. Auto de 30 de junio de 2022, dictado por el Juzgado de Primera Instancia núm. 1 de La Orotava en procedimiento de jurisdicción voluntaria 108-2022, sobre desacuerdo en el ejercicio de la patria potestad en materia de vacunación</w:t>
      </w:r>
    </w:p>
    <w:p w14:paraId="51CCC4F1" w14:textId="696639CC" w:rsidR="00E7474F" w:rsidRDefault="00E7474F" w:rsidP="00E7474F">
      <w:pPr>
        <w:pStyle w:val="SangriaFrancesaArticulo"/>
      </w:pPr>
      <w:r>
        <w:t xml:space="preserve">Sentencia </w:t>
      </w:r>
      <w:hyperlink w:anchor="SENTENCIA_2024_13" w:history="1">
        <w:r w:rsidRPr="00E7474F">
          <w:rPr>
            <w:rStyle w:val="TextoNormalCaracter"/>
          </w:rPr>
          <w:t>13/2024</w:t>
        </w:r>
      </w:hyperlink>
      <w:r>
        <w:t>.</w:t>
      </w:r>
    </w:p>
    <w:p w14:paraId="4C48FE08" w14:textId="27465F8F" w:rsidR="00E7474F" w:rsidRDefault="00E7474F" w:rsidP="00E7474F">
      <w:pPr>
        <w:pStyle w:val="SangriaFrancesaArticulo"/>
      </w:pPr>
    </w:p>
    <w:p w14:paraId="062D5C28" w14:textId="77777777" w:rsidR="00E7474F" w:rsidRDefault="00E7474F" w:rsidP="00E7474F">
      <w:pPr>
        <w:pStyle w:val="TextoNormalNegritaCursivandice"/>
      </w:pPr>
      <w:r>
        <w:t xml:space="preserve">Sentencia de 31 de octubre de 2022, dictada por la Audiencia Provincial de Santa Cruz de Tenerife en recurso de apelación núm. 988-2022. Auto de </w:t>
      </w:r>
      <w:r w:rsidRPr="00E7474F">
        <w:rPr>
          <w:rStyle w:val="TextoNormalNegritaCursivaSubrayadondiceCaracter"/>
        </w:rPr>
        <w:t>27 de enero de 2023</w:t>
      </w:r>
      <w:r>
        <w:t>, dictado por el mismo órgano judicial en incidente de nulidad de actuaciones, en materia de delito contra la hacienda pública</w:t>
      </w:r>
    </w:p>
    <w:p w14:paraId="6200E742" w14:textId="1E1D9923" w:rsidR="00E7474F" w:rsidRDefault="00E7474F" w:rsidP="00E7474F">
      <w:pPr>
        <w:pStyle w:val="SangriaFrancesaArticulo"/>
      </w:pPr>
      <w:r>
        <w:t xml:space="preserve">Auto </w:t>
      </w:r>
      <w:hyperlink w:anchor="AUTO_2024_4" w:history="1">
        <w:r w:rsidRPr="00E7474F">
          <w:rPr>
            <w:rStyle w:val="TextoNormalCaracter"/>
          </w:rPr>
          <w:t>4/2024</w:t>
        </w:r>
      </w:hyperlink>
      <w:r>
        <w:t>.</w:t>
      </w:r>
    </w:p>
    <w:p w14:paraId="2F743F6E" w14:textId="19B2234C" w:rsidR="00E7474F" w:rsidRDefault="00E7474F" w:rsidP="00E7474F">
      <w:pPr>
        <w:pStyle w:val="SangriaFrancesaArticulo"/>
      </w:pPr>
    </w:p>
    <w:p w14:paraId="1DCE9528" w14:textId="77777777" w:rsidR="00E7474F" w:rsidRDefault="00E7474F" w:rsidP="00E7474F">
      <w:pPr>
        <w:pStyle w:val="TextoNormalNegritaCursivandice"/>
      </w:pPr>
      <w:r>
        <w:t xml:space="preserve">Auto de </w:t>
      </w:r>
      <w:r w:rsidRPr="00E7474F">
        <w:rPr>
          <w:rStyle w:val="TextoNormalNegritaCursivaSubrayadondiceCaracter"/>
        </w:rPr>
        <w:t>14 de febrero de 2023</w:t>
      </w:r>
      <w:r>
        <w:t xml:space="preserve"> dictado por la Audiencia Provincial de Castellón, en recurso de apelación 847-2022. Auto de 16 de mayo de 2022, dictado por el Juzgado de Primera Instancia núm. 7 de Castellón en procedimiento de jurisdicción voluntaria 60-2022, sobre desacuerdo en el ejercicio de la patria potestad en materia de vacunación</w:t>
      </w:r>
    </w:p>
    <w:p w14:paraId="68E2F2C9" w14:textId="32D806D1" w:rsidR="00E7474F" w:rsidRDefault="00E7474F" w:rsidP="00E7474F">
      <w:pPr>
        <w:pStyle w:val="SangriaFrancesaArticulo"/>
      </w:pPr>
      <w:r>
        <w:t xml:space="preserve">Sentencia </w:t>
      </w:r>
      <w:hyperlink w:anchor="SENTENCIA_2024_24" w:history="1">
        <w:r w:rsidRPr="00E7474F">
          <w:rPr>
            <w:rStyle w:val="TextoNormalCaracter"/>
          </w:rPr>
          <w:t>24/2024</w:t>
        </w:r>
      </w:hyperlink>
      <w:r>
        <w:t>.</w:t>
      </w:r>
    </w:p>
    <w:p w14:paraId="4FB0EBCB" w14:textId="515299CB" w:rsidR="00E7474F" w:rsidRDefault="00E7474F" w:rsidP="00E7474F">
      <w:pPr>
        <w:pStyle w:val="SangriaFrancesaArticulo"/>
      </w:pPr>
    </w:p>
    <w:p w14:paraId="144AE76A" w14:textId="77777777" w:rsidR="00E7474F" w:rsidRDefault="00E7474F" w:rsidP="00E7474F">
      <w:pPr>
        <w:pStyle w:val="TextoNormalNegritaCursivandice"/>
      </w:pPr>
      <w:r>
        <w:t xml:space="preserve">Providencias de 6 y de </w:t>
      </w:r>
      <w:r w:rsidRPr="00E7474F">
        <w:rPr>
          <w:rStyle w:val="TextoNormalNegritaCursivaSubrayadondiceCaracter"/>
        </w:rPr>
        <w:t>22 de febrero de 2023</w:t>
      </w:r>
      <w:r>
        <w:t>, dictadas por el Juzgado de primera Instancia e Instrucción núm. 6 de Coslada en el procedimiento de ejecución hipotecaria núm. 602-2011</w:t>
      </w:r>
    </w:p>
    <w:p w14:paraId="3087A899" w14:textId="4EBFE16E" w:rsidR="00E7474F" w:rsidRDefault="00E7474F" w:rsidP="00E7474F">
      <w:pPr>
        <w:pStyle w:val="SangriaFrancesaArticulo"/>
      </w:pPr>
      <w:r>
        <w:t xml:space="preserve">Sentencia </w:t>
      </w:r>
      <w:hyperlink w:anchor="SENTENCIA_2024_23" w:history="1">
        <w:r w:rsidRPr="00E7474F">
          <w:rPr>
            <w:rStyle w:val="TextoNormalCaracter"/>
          </w:rPr>
          <w:t>23/2024</w:t>
        </w:r>
      </w:hyperlink>
      <w:r>
        <w:t xml:space="preserve"> (anula).</w:t>
      </w:r>
    </w:p>
    <w:p w14:paraId="45B9E47B" w14:textId="077F0FA4" w:rsidR="00E7474F" w:rsidRDefault="00E7474F" w:rsidP="00E7474F">
      <w:pPr>
        <w:pStyle w:val="SangriaFrancesaArticulo"/>
      </w:pPr>
    </w:p>
    <w:p w14:paraId="093C1C4C" w14:textId="77777777" w:rsidR="00E7474F" w:rsidRDefault="00E7474F" w:rsidP="00E7474F">
      <w:pPr>
        <w:pStyle w:val="TextoNormalNegritaCursivandice"/>
      </w:pPr>
      <w:r>
        <w:t xml:space="preserve">Auto de </w:t>
      </w:r>
      <w:r w:rsidRPr="00E7474F">
        <w:rPr>
          <w:rStyle w:val="TextoNormalNegritaCursivaSubrayadondiceCaracter"/>
        </w:rPr>
        <w:t>22 de marzo de 2023</w:t>
      </w:r>
      <w:r>
        <w:t xml:space="preserve"> dictado por la Audiencia Provincial de Sevilla, en recurso de apelación 1578-2023. Auto de 28 de julio de 2022, dictado por el Juzgado de Primera Instancia e Instrucción núm. 3 de Dos Hermanas en procedimiento de jurisdicción voluntaria 6-2022, sobre desacuerdo en el ejercicio de la patria potestad en materia de vacunación</w:t>
      </w:r>
    </w:p>
    <w:p w14:paraId="05F933C1" w14:textId="6499D6F6" w:rsidR="00E7474F" w:rsidRDefault="00E7474F" w:rsidP="00E7474F">
      <w:pPr>
        <w:pStyle w:val="SangriaFrancesaArticulo"/>
      </w:pPr>
      <w:r>
        <w:t xml:space="preserve">Sentencia </w:t>
      </w:r>
      <w:hyperlink w:anchor="SENTENCIA_2024_41" w:history="1">
        <w:r w:rsidRPr="00E7474F">
          <w:rPr>
            <w:rStyle w:val="TextoNormalCaracter"/>
          </w:rPr>
          <w:t>41/2024</w:t>
        </w:r>
      </w:hyperlink>
      <w:r>
        <w:t xml:space="preserve"> (anula).</w:t>
      </w:r>
    </w:p>
    <w:p w14:paraId="0B940F1B" w14:textId="4A144072" w:rsidR="00E7474F" w:rsidRDefault="00E7474F" w:rsidP="00E7474F">
      <w:pPr>
        <w:pStyle w:val="SangriaFrancesaArticulo"/>
      </w:pPr>
    </w:p>
    <w:p w14:paraId="3844CF81" w14:textId="77777777" w:rsidR="00E7474F" w:rsidRDefault="00E7474F" w:rsidP="00E7474F">
      <w:pPr>
        <w:pStyle w:val="TextoNormalNegritaCursivandice"/>
      </w:pPr>
      <w:r>
        <w:t xml:space="preserve">Auto de </w:t>
      </w:r>
      <w:r w:rsidRPr="00E7474F">
        <w:rPr>
          <w:rStyle w:val="TextoNormalNegritaCursivaSubrayadondiceCaracter"/>
        </w:rPr>
        <w:t>23 de marzo de 2023</w:t>
      </w:r>
      <w:r>
        <w:t>, dictado por la Audiencia Provincial de Alicante en recurso de apelación 281-2023. Auto de 15 de junio de 2022, dictado por el Juzgado de Primera Instancia núm. 8 de Alicante en procedimiento de jurisdicción voluntaria 318-2022, sobre desacuerdo en el ejercicio de la patria potestad en materia de vacunación</w:t>
      </w:r>
    </w:p>
    <w:p w14:paraId="583B2220" w14:textId="427A6E4B" w:rsidR="00E7474F" w:rsidRDefault="00E7474F" w:rsidP="00E7474F">
      <w:pPr>
        <w:pStyle w:val="SangriaFrancesaArticulo"/>
      </w:pPr>
      <w:r>
        <w:t xml:space="preserve">Sentencia </w:t>
      </w:r>
      <w:hyperlink w:anchor="SENTENCIA_2024_14" w:history="1">
        <w:r w:rsidRPr="00E7474F">
          <w:rPr>
            <w:rStyle w:val="TextoNormalCaracter"/>
          </w:rPr>
          <w:t>14/2024</w:t>
        </w:r>
      </w:hyperlink>
      <w:r>
        <w:t>.</w:t>
      </w:r>
    </w:p>
    <w:p w14:paraId="2A2F74ED" w14:textId="79A55F04" w:rsidR="00E7474F" w:rsidRDefault="00E7474F" w:rsidP="00E7474F">
      <w:pPr>
        <w:pStyle w:val="SangriaFrancesaArticulo"/>
      </w:pPr>
    </w:p>
    <w:p w14:paraId="0D1DFF80" w14:textId="77777777" w:rsidR="00E7474F" w:rsidRDefault="00E7474F" w:rsidP="00E7474F">
      <w:pPr>
        <w:pStyle w:val="TextoNormalNegritaCursivandice"/>
      </w:pPr>
      <w:r>
        <w:t xml:space="preserve">Auto de </w:t>
      </w:r>
      <w:r w:rsidRPr="00E7474F">
        <w:rPr>
          <w:rStyle w:val="TextoNormalNegritaCursivaSubrayadondiceCaracter"/>
        </w:rPr>
        <w:t>31 de mayo de 2023</w:t>
      </w:r>
      <w:r>
        <w:t>, dictado por la Audiencia Provincial de Madrid, que desestima el recurso de apelación núm. 619-2023. Autos de 30 de marzo de 2023 y de 9 de febrero de 2023, dictados por el Juzgado de lo Penal núm. 12 de Madrid en ejecutoria núm. 462-2020, en materia de delito continuado de estafa</w:t>
      </w:r>
    </w:p>
    <w:p w14:paraId="11876FC9" w14:textId="3164438A" w:rsidR="00E7474F" w:rsidRDefault="00E7474F" w:rsidP="00E7474F">
      <w:pPr>
        <w:pStyle w:val="SangriaFrancesaArticulo"/>
      </w:pPr>
      <w:r>
        <w:t xml:space="preserve">Auto </w:t>
      </w:r>
      <w:hyperlink w:anchor="AUTO_2024_19" w:history="1">
        <w:r w:rsidRPr="00E7474F">
          <w:rPr>
            <w:rStyle w:val="TextoNormalCaracter"/>
          </w:rPr>
          <w:t>19/2024</w:t>
        </w:r>
      </w:hyperlink>
      <w:r>
        <w:t>.</w:t>
      </w:r>
    </w:p>
    <w:p w14:paraId="61F4F3E6" w14:textId="0D3DA8F5" w:rsidR="00E7474F" w:rsidRDefault="00E7474F" w:rsidP="00E7474F">
      <w:pPr>
        <w:pStyle w:val="SangriaFrancesaArticulo"/>
      </w:pPr>
    </w:p>
    <w:p w14:paraId="503EA50C" w14:textId="77777777" w:rsidR="00E7474F" w:rsidRDefault="00E7474F" w:rsidP="00E7474F">
      <w:pPr>
        <w:pStyle w:val="TextoNormalNegritaCursivandice"/>
      </w:pPr>
      <w:r>
        <w:t xml:space="preserve">Auto de </w:t>
      </w:r>
      <w:r w:rsidRPr="00E7474F">
        <w:rPr>
          <w:rStyle w:val="TextoNormalNegritaCursivaSubrayadondiceCaracter"/>
        </w:rPr>
        <w:t>6 de junio de 2023</w:t>
      </w:r>
      <w:r>
        <w:t xml:space="preserve"> dictado por la Sala de lo Penal de la Audiencia Nacional en el recurso de súplica núm. 35-2023. Auto de 11 de mayo de 2023 dictado por la Sala de lo Penal de la Audiencia Nacional en el rollo de sala núm. 2-2023, en materia de extradición</w:t>
      </w:r>
    </w:p>
    <w:p w14:paraId="6100B439" w14:textId="64E7ADEA" w:rsidR="00E7474F" w:rsidRDefault="00E7474F" w:rsidP="00E7474F">
      <w:pPr>
        <w:pStyle w:val="SangriaFrancesaArticulo"/>
      </w:pPr>
      <w:r>
        <w:t xml:space="preserve">Sentencia </w:t>
      </w:r>
      <w:hyperlink w:anchor="SENTENCIA_2024_42" w:history="1">
        <w:r w:rsidRPr="00E7474F">
          <w:rPr>
            <w:rStyle w:val="TextoNormalCaracter"/>
          </w:rPr>
          <w:t>42/2024</w:t>
        </w:r>
      </w:hyperlink>
      <w:r>
        <w:t>.</w:t>
      </w:r>
    </w:p>
    <w:p w14:paraId="7B66CA87" w14:textId="3174983A" w:rsidR="00E7474F" w:rsidRDefault="00E7474F" w:rsidP="00E7474F">
      <w:pPr>
        <w:pStyle w:val="SangriaFrancesaArticulo"/>
      </w:pPr>
    </w:p>
    <w:p w14:paraId="6FA43112" w14:textId="77777777" w:rsidR="00E7474F" w:rsidRDefault="00E7474F" w:rsidP="00E7474F">
      <w:pPr>
        <w:pStyle w:val="TextoNormalNegritaCursivandice"/>
      </w:pPr>
      <w:r>
        <w:t xml:space="preserve">Auto de </w:t>
      </w:r>
      <w:r w:rsidRPr="00E7474F">
        <w:rPr>
          <w:rStyle w:val="TextoNormalNegritaCursivaSubrayadondiceCaracter"/>
        </w:rPr>
        <w:t>21 de julio de 2023</w:t>
      </w:r>
      <w:r>
        <w:t>, dictado por la Sala de lo Penal de la Audiencia Nacional en recurso de súplica 60-2023. Auto de 27 de junio de 2023 dictado por la misma Sala en rollo 19-2023, en materia de extradición</w:t>
      </w:r>
    </w:p>
    <w:p w14:paraId="1C6DED3C" w14:textId="758C52BB" w:rsidR="00E7474F" w:rsidRDefault="00E7474F" w:rsidP="00E7474F">
      <w:pPr>
        <w:pStyle w:val="SangriaFrancesaArticulo"/>
      </w:pPr>
      <w:r>
        <w:t xml:space="preserve">Sentencia </w:t>
      </w:r>
      <w:hyperlink w:anchor="SENTENCIA_2024_43" w:history="1">
        <w:r w:rsidRPr="00E7474F">
          <w:rPr>
            <w:rStyle w:val="TextoNormalCaracter"/>
          </w:rPr>
          <w:t>43/2024</w:t>
        </w:r>
      </w:hyperlink>
      <w:r>
        <w:t>.</w:t>
      </w:r>
    </w:p>
    <w:p w14:paraId="222919BD" w14:textId="1DCD318B" w:rsidR="00E7474F" w:rsidRDefault="00E7474F">
      <w:pPr>
        <w:spacing w:after="160" w:line="278" w:lineRule="auto"/>
        <w:rPr>
          <w:rFonts w:ascii="Times New Roman" w:eastAsia="Times New Roman" w:hAnsi="Times New Roman" w:cs="Times New Roman"/>
          <w:sz w:val="24"/>
          <w:szCs w:val="24"/>
          <w:lang w:eastAsia="es-ES"/>
        </w:rPr>
      </w:pPr>
      <w:r>
        <w:br w:type="page"/>
      </w:r>
    </w:p>
    <w:p w14:paraId="63F258B7" w14:textId="77777777" w:rsidR="00E7474F" w:rsidRDefault="00E7474F" w:rsidP="00E7474F">
      <w:pPr>
        <w:pStyle w:val="SangriaFrancesaArticulo"/>
      </w:pPr>
    </w:p>
    <w:p w14:paraId="045CC7EA" w14:textId="77777777" w:rsidR="00E7474F" w:rsidRDefault="00E7474F" w:rsidP="00E7474F">
      <w:pPr>
        <w:pStyle w:val="TextoNormal"/>
      </w:pPr>
    </w:p>
    <w:p w14:paraId="7865ED6E" w14:textId="77777777" w:rsidR="00E7474F" w:rsidRDefault="00E7474F" w:rsidP="00E7474F">
      <w:pPr>
        <w:pStyle w:val="TextoNormal"/>
      </w:pPr>
    </w:p>
    <w:p w14:paraId="6EF50C3A" w14:textId="77777777" w:rsidR="00E7474F" w:rsidRDefault="00E7474F" w:rsidP="00E7474F">
      <w:pPr>
        <w:pStyle w:val="TextoNormal"/>
      </w:pPr>
    </w:p>
    <w:p w14:paraId="3D29B6A4" w14:textId="77777777" w:rsidR="00E7474F" w:rsidRDefault="00E7474F" w:rsidP="00E7474F">
      <w:pPr>
        <w:pStyle w:val="Ttulondice"/>
        <w:suppressAutoHyphens/>
      </w:pPr>
      <w:r>
        <w:t>7. ÍNDICE DE RESOLUCIONES DE OTROS TRIBUNALES CITADAS</w:t>
      </w:r>
    </w:p>
    <w:p w14:paraId="266FC8F4" w14:textId="297D0B5D" w:rsidR="00E7474F" w:rsidRDefault="00E7474F" w:rsidP="00E7474F">
      <w:pPr>
        <w:pStyle w:val="TextoNormal"/>
        <w:suppressAutoHyphens/>
      </w:pPr>
    </w:p>
    <w:p w14:paraId="221DECBE" w14:textId="77777777" w:rsidR="00E7474F" w:rsidRDefault="00E7474F" w:rsidP="00E7474F">
      <w:pPr>
        <w:pStyle w:val="TextoNormal"/>
        <w:suppressAutoHyphens/>
      </w:pPr>
    </w:p>
    <w:p w14:paraId="0C5F90C4" w14:textId="77777777" w:rsidR="00E7474F" w:rsidRDefault="00E7474F" w:rsidP="00E7474F">
      <w:pPr>
        <w:pStyle w:val="TextoNormal"/>
        <w:suppressAutoHyphens/>
      </w:pPr>
    </w:p>
    <w:p w14:paraId="6F985AAB" w14:textId="77777777" w:rsidR="00E7474F" w:rsidRDefault="00E7474F" w:rsidP="00E7474F">
      <w:pPr>
        <w:pStyle w:val="TextoNormal"/>
        <w:suppressAutoHyphens/>
      </w:pPr>
    </w:p>
    <w:p w14:paraId="726DD1D8" w14:textId="77777777" w:rsidR="00E7474F" w:rsidRDefault="00E7474F" w:rsidP="00E7474F">
      <w:pPr>
        <w:pStyle w:val="TextoNormal"/>
        <w:suppressAutoHyphens/>
      </w:pPr>
    </w:p>
    <w:p w14:paraId="11BFAFCA" w14:textId="77777777" w:rsidR="00E7474F" w:rsidRDefault="00E7474F" w:rsidP="00E7474F">
      <w:pPr>
        <w:pStyle w:val="TextoNormal"/>
        <w:suppressAutoHyphens/>
      </w:pPr>
    </w:p>
    <w:p w14:paraId="5E89D163" w14:textId="77777777" w:rsidR="00E7474F" w:rsidRDefault="00E7474F" w:rsidP="00E7474F">
      <w:pPr>
        <w:pStyle w:val="TextoNormal"/>
        <w:suppressAutoHyphens/>
      </w:pPr>
    </w:p>
    <w:p w14:paraId="7A65A01C" w14:textId="77777777" w:rsidR="00E7474F" w:rsidRDefault="00E7474F" w:rsidP="00E7474F">
      <w:pPr>
        <w:pStyle w:val="TextoNormal"/>
        <w:suppressAutoHyphens/>
      </w:pPr>
    </w:p>
    <w:p w14:paraId="7C9D369E" w14:textId="77777777" w:rsidR="00E7474F" w:rsidRDefault="00E7474F" w:rsidP="00E7474F">
      <w:pPr>
        <w:pStyle w:val="TextoNormal"/>
        <w:suppressAutoHyphens/>
      </w:pPr>
    </w:p>
    <w:p w14:paraId="1CBCB5E6" w14:textId="77777777" w:rsidR="00E7474F" w:rsidRDefault="00E7474F" w:rsidP="00E7474F">
      <w:pPr>
        <w:pStyle w:val="TextoNormal"/>
      </w:pPr>
    </w:p>
    <w:p w14:paraId="685AE0B5" w14:textId="77777777" w:rsidR="00E7474F" w:rsidRDefault="00E7474F" w:rsidP="00E7474F">
      <w:pPr>
        <w:pStyle w:val="TextoNormal"/>
      </w:pPr>
      <w:bookmarkStart w:id="93" w:name="INDICE22805"/>
      <w:bookmarkEnd w:id="93"/>
    </w:p>
    <w:p w14:paraId="55282101" w14:textId="77777777" w:rsidR="00E7474F" w:rsidRDefault="00E7474F" w:rsidP="00E7474F">
      <w:pPr>
        <w:pStyle w:val="TextoIndiceNivel2"/>
        <w:suppressAutoHyphens/>
      </w:pPr>
      <w:r>
        <w:t>A) Tribunal Europeo de Derechos Humanos</w:t>
      </w:r>
    </w:p>
    <w:p w14:paraId="0EE5C78F" w14:textId="202561DD" w:rsidR="00E7474F" w:rsidRDefault="00E7474F" w:rsidP="00E7474F">
      <w:pPr>
        <w:pStyle w:val="TextoIndiceNivel2"/>
      </w:pPr>
    </w:p>
    <w:p w14:paraId="153F8CFB" w14:textId="77777777" w:rsidR="00E7474F" w:rsidRDefault="00E7474F" w:rsidP="00E7474F">
      <w:pPr>
        <w:pStyle w:val="TextoNormalNegritaCursivandice"/>
      </w:pPr>
      <w:r>
        <w:t>Sentencia del Tribunal Europeo de Derechos Humanos de 18 de junio de 1971 (De Wilde, Ooms y Versyp c. Bélgica)</w:t>
      </w:r>
    </w:p>
    <w:p w14:paraId="79802AF9" w14:textId="6468ACF0" w:rsidR="00E7474F" w:rsidRDefault="00E7474F" w:rsidP="00E7474F">
      <w:pPr>
        <w:pStyle w:val="SangriaFrancesaArticulo"/>
      </w:pPr>
      <w:r w:rsidRPr="00E7474F">
        <w:rPr>
          <w:rStyle w:val="TextoNormalNegritaCaracter"/>
        </w:rPr>
        <w:t>§ 65.</w:t>
      </w:r>
      <w:r w:rsidRPr="00E7474F">
        <w:rPr>
          <w:rStyle w:val="TextoNormalCaracter"/>
        </w:rPr>
        <w:t>-</w:t>
      </w:r>
      <w:r>
        <w:t xml:space="preserve"> Sentencia </w:t>
      </w:r>
      <w:hyperlink w:anchor="SENTENCIA_2024_40" w:history="1">
        <w:r w:rsidRPr="00E7474F">
          <w:rPr>
            <w:rStyle w:val="TextoNormalCaracter"/>
          </w:rPr>
          <w:t>40/2024</w:t>
        </w:r>
      </w:hyperlink>
      <w:r>
        <w:t>, f. 2.</w:t>
      </w:r>
    </w:p>
    <w:p w14:paraId="003AF055" w14:textId="70229377" w:rsidR="00E7474F" w:rsidRDefault="00E7474F" w:rsidP="00E7474F">
      <w:pPr>
        <w:pStyle w:val="SangriaFrancesaArticulo"/>
      </w:pPr>
    </w:p>
    <w:p w14:paraId="5B435775" w14:textId="77777777" w:rsidR="00E7474F" w:rsidRDefault="00E7474F" w:rsidP="00E7474F">
      <w:pPr>
        <w:pStyle w:val="TextoNormalNegritaCursivandice"/>
      </w:pPr>
      <w:r>
        <w:t>Sentencia del Tribunal Europeo de Derechos Humanos de 18 de enero de 1978 (Irlanda c. Reino Unido)</w:t>
      </w:r>
    </w:p>
    <w:p w14:paraId="183CDBB0" w14:textId="58E77A90" w:rsidR="00E7474F" w:rsidRDefault="00E7474F" w:rsidP="00E7474F">
      <w:pPr>
        <w:pStyle w:val="SangriaFrancesaArticulo"/>
      </w:pPr>
      <w:r w:rsidRPr="00E7474F">
        <w:rPr>
          <w:rStyle w:val="TextoNormalNegritaCaracter"/>
        </w:rPr>
        <w:t>§ 162.</w:t>
      </w:r>
      <w:r w:rsidRPr="00E7474F">
        <w:rPr>
          <w:rStyle w:val="TextoNormalCaracter"/>
        </w:rPr>
        <w:t>-</w:t>
      </w:r>
      <w:r>
        <w:t xml:space="preserve"> Sentencia </w:t>
      </w:r>
      <w:hyperlink w:anchor="SENTENCIA_2024_35" w:history="1">
        <w:r w:rsidRPr="00E7474F">
          <w:rPr>
            <w:rStyle w:val="TextoNormalCaracter"/>
          </w:rPr>
          <w:t>35/2024</w:t>
        </w:r>
      </w:hyperlink>
      <w:r>
        <w:t>, VP.</w:t>
      </w:r>
    </w:p>
    <w:p w14:paraId="3FA48C52" w14:textId="26A80E64" w:rsidR="00E7474F" w:rsidRDefault="00E7474F" w:rsidP="00E7474F">
      <w:pPr>
        <w:pStyle w:val="SangriaFrancesaArticulo"/>
      </w:pPr>
    </w:p>
    <w:p w14:paraId="35096DF0" w14:textId="77777777" w:rsidR="00E7474F" w:rsidRDefault="00E7474F" w:rsidP="00E7474F">
      <w:pPr>
        <w:pStyle w:val="TextoNormalNegritaCursivandice"/>
      </w:pPr>
      <w:r>
        <w:t>Sentencia del Tribunal Europeo de Derechos Humanos de 25 de febrero de 1982 (Campbell y Cosans c. Reino Unido)</w:t>
      </w:r>
    </w:p>
    <w:p w14:paraId="3CC9EC98" w14:textId="229A5AE9" w:rsidR="00E7474F" w:rsidRDefault="00E7474F" w:rsidP="00E7474F">
      <w:pPr>
        <w:pStyle w:val="SangriaFrancesaArticulo"/>
      </w:pPr>
      <w:r w:rsidRPr="00E7474F">
        <w:rPr>
          <w:rStyle w:val="TextoNormalNegritaCaracter"/>
        </w:rPr>
        <w:t>§ 28.</w:t>
      </w:r>
      <w:r w:rsidRPr="00E7474F">
        <w:rPr>
          <w:rStyle w:val="TextoNormalCaracter"/>
        </w:rPr>
        <w:t>-</w:t>
      </w:r>
      <w:r>
        <w:t xml:space="preserve"> Sentencia </w:t>
      </w:r>
      <w:hyperlink w:anchor="SENTENCIA_2024_35" w:history="1">
        <w:r w:rsidRPr="00E7474F">
          <w:rPr>
            <w:rStyle w:val="TextoNormalCaracter"/>
          </w:rPr>
          <w:t>35/2024</w:t>
        </w:r>
      </w:hyperlink>
      <w:r>
        <w:t>, VP.</w:t>
      </w:r>
    </w:p>
    <w:p w14:paraId="264AF041" w14:textId="23EFACEE" w:rsidR="00E7474F" w:rsidRDefault="00E7474F" w:rsidP="00E7474F">
      <w:pPr>
        <w:pStyle w:val="SangriaFrancesaArticulo"/>
      </w:pPr>
    </w:p>
    <w:p w14:paraId="64A887C3" w14:textId="77777777" w:rsidR="00E7474F" w:rsidRDefault="00E7474F" w:rsidP="00E7474F">
      <w:pPr>
        <w:pStyle w:val="TextoNormalNegritaCursivandice"/>
      </w:pPr>
      <w:r>
        <w:t>Sentencia del Tribunal Europeo de Derechos Humanos de 24 de junio de 1982 (Van Droogenbroeck c. Bélgica)</w:t>
      </w:r>
    </w:p>
    <w:p w14:paraId="7B5273F1" w14:textId="7EE87831" w:rsidR="00E7474F" w:rsidRDefault="00E7474F" w:rsidP="00E7474F">
      <w:pPr>
        <w:pStyle w:val="SangriaFrancesaArticulo"/>
      </w:pPr>
      <w:r w:rsidRPr="00E7474F">
        <w:rPr>
          <w:rStyle w:val="TextoNormalNegritaCaracter"/>
        </w:rPr>
        <w:t>§ 59.</w:t>
      </w:r>
      <w:r w:rsidRPr="00E7474F">
        <w:rPr>
          <w:rStyle w:val="TextoNormalCaracter"/>
        </w:rPr>
        <w:t>-</w:t>
      </w:r>
      <w:r>
        <w:t xml:space="preserve"> Sentencia </w:t>
      </w:r>
      <w:hyperlink w:anchor="SENTENCIA_2024_34" w:history="1">
        <w:r w:rsidRPr="00E7474F">
          <w:rPr>
            <w:rStyle w:val="TextoNormalCaracter"/>
          </w:rPr>
          <w:t>34/2024</w:t>
        </w:r>
      </w:hyperlink>
      <w:r>
        <w:t>, f. 7.</w:t>
      </w:r>
    </w:p>
    <w:p w14:paraId="69BE7857" w14:textId="4B1B8F3A" w:rsidR="00E7474F" w:rsidRDefault="00E7474F" w:rsidP="00E7474F">
      <w:pPr>
        <w:pStyle w:val="SangriaFrancesaArticulo"/>
      </w:pPr>
    </w:p>
    <w:p w14:paraId="1343EA7A" w14:textId="77777777" w:rsidR="00E7474F" w:rsidRDefault="00E7474F" w:rsidP="00E7474F">
      <w:pPr>
        <w:pStyle w:val="TextoNormalNegritaCursivandice"/>
      </w:pPr>
      <w:r>
        <w:t>Sentencia del Tribunal Europeo de Derechos Humanos de 7 de julio de 1989 (Soering c. Reino Unido)</w:t>
      </w:r>
    </w:p>
    <w:p w14:paraId="1E9839F8" w14:textId="2C707AD7"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 w:history="1">
        <w:r w:rsidRPr="00E7474F">
          <w:rPr>
            <w:rStyle w:val="TextoNormalCaracter"/>
          </w:rPr>
          <w:t>1/2024</w:t>
        </w:r>
      </w:hyperlink>
      <w:r>
        <w:t>, f. 2.</w:t>
      </w:r>
    </w:p>
    <w:p w14:paraId="5D62E625" w14:textId="6452935A" w:rsidR="00E7474F" w:rsidRDefault="00E7474F" w:rsidP="00E7474F">
      <w:pPr>
        <w:pStyle w:val="SangriaFrancesaArticulo"/>
      </w:pPr>
      <w:r w:rsidRPr="00E7474F">
        <w:rPr>
          <w:rStyle w:val="TextoNormalNegritaCaracter"/>
        </w:rPr>
        <w:t>§ 91.</w:t>
      </w:r>
      <w:r w:rsidRPr="00E7474F">
        <w:rPr>
          <w:rStyle w:val="TextoNormalCaracter"/>
        </w:rPr>
        <w:t>-</w:t>
      </w:r>
      <w:r>
        <w:t xml:space="preserve"> Sentencias </w:t>
      </w:r>
      <w:hyperlink w:anchor="SENTENCIA_2024_37" w:history="1">
        <w:r w:rsidRPr="00E7474F">
          <w:rPr>
            <w:rStyle w:val="TextoNormalCaracter"/>
          </w:rPr>
          <w:t>37/2024</w:t>
        </w:r>
      </w:hyperlink>
      <w:r>
        <w:t xml:space="preserve">, VP; </w:t>
      </w:r>
      <w:hyperlink w:anchor="SENTENCIA_2024_42" w:history="1">
        <w:r w:rsidRPr="00E7474F">
          <w:rPr>
            <w:rStyle w:val="TextoNormalCaracter"/>
          </w:rPr>
          <w:t>42/2024</w:t>
        </w:r>
      </w:hyperlink>
      <w:r>
        <w:t xml:space="preserve">, VP; </w:t>
      </w:r>
      <w:hyperlink w:anchor="SENTENCIA_2024_43" w:history="1">
        <w:r w:rsidRPr="00E7474F">
          <w:rPr>
            <w:rStyle w:val="TextoNormalCaracter"/>
          </w:rPr>
          <w:t>43/2024</w:t>
        </w:r>
      </w:hyperlink>
      <w:r>
        <w:t>, VP I.</w:t>
      </w:r>
    </w:p>
    <w:p w14:paraId="1C4D710F" w14:textId="61F70AB6" w:rsidR="00E7474F" w:rsidRDefault="00E7474F" w:rsidP="00E7474F">
      <w:pPr>
        <w:pStyle w:val="SangriaFrancesaArticulo"/>
      </w:pPr>
    </w:p>
    <w:p w14:paraId="78B72A9E" w14:textId="77777777" w:rsidR="00E7474F" w:rsidRDefault="00E7474F" w:rsidP="00E7474F">
      <w:pPr>
        <w:pStyle w:val="TextoNormalNegritaCursivandice"/>
      </w:pPr>
      <w:r>
        <w:t>Sentencia del Tribunal Europeo de Derechos Humanos de 25 de marzo de 1993 (Costello-Roberts c. Reino Unido)</w:t>
      </w:r>
    </w:p>
    <w:p w14:paraId="3C2B4EF5" w14:textId="51799181" w:rsidR="00E7474F" w:rsidRDefault="00E7474F" w:rsidP="00E7474F">
      <w:pPr>
        <w:pStyle w:val="SangriaFrancesaArticulo"/>
      </w:pPr>
      <w:r w:rsidRPr="00E7474F">
        <w:rPr>
          <w:rStyle w:val="TextoNormalNegritaCaracter"/>
        </w:rPr>
        <w:t>§ 30.</w:t>
      </w:r>
      <w:r w:rsidRPr="00E7474F">
        <w:rPr>
          <w:rStyle w:val="TextoNormalCaracter"/>
        </w:rPr>
        <w:t>-</w:t>
      </w:r>
      <w:r>
        <w:t xml:space="preserve"> Sentencia </w:t>
      </w:r>
      <w:hyperlink w:anchor="SENTENCIA_2024_35" w:history="1">
        <w:r w:rsidRPr="00E7474F">
          <w:rPr>
            <w:rStyle w:val="TextoNormalCaracter"/>
          </w:rPr>
          <w:t>35/2024</w:t>
        </w:r>
      </w:hyperlink>
      <w:r>
        <w:t>, VP.</w:t>
      </w:r>
    </w:p>
    <w:p w14:paraId="3E647662" w14:textId="2F1E6592" w:rsidR="00E7474F" w:rsidRDefault="00E7474F" w:rsidP="00E7474F">
      <w:pPr>
        <w:pStyle w:val="SangriaFrancesaArticulo"/>
      </w:pPr>
    </w:p>
    <w:p w14:paraId="2ED2F032" w14:textId="77777777" w:rsidR="00E7474F" w:rsidRDefault="00E7474F" w:rsidP="00E7474F">
      <w:pPr>
        <w:pStyle w:val="TextoNormalNegritaCursivandice"/>
      </w:pPr>
      <w:r>
        <w:t>Sentencia del Tribunal Europeo de Derechos Humanos de 25 de mayo de 1993 (Kokkinakis c. Grecia)</w:t>
      </w:r>
    </w:p>
    <w:p w14:paraId="32860774" w14:textId="46F5EE55" w:rsidR="00E7474F" w:rsidRDefault="00E7474F" w:rsidP="00E7474F">
      <w:pPr>
        <w:pStyle w:val="SangriaFrancesaArticulo"/>
      </w:pPr>
      <w:r w:rsidRPr="00E7474F">
        <w:rPr>
          <w:rStyle w:val="TextoNormalNegritaCaracter"/>
        </w:rPr>
        <w:t>§ 42 a 44.</w:t>
      </w:r>
      <w:r w:rsidRPr="00E7474F">
        <w:rPr>
          <w:rStyle w:val="TextoNormalCaracter"/>
        </w:rPr>
        <w:t>-</w:t>
      </w:r>
      <w:r>
        <w:t xml:space="preserve"> Sentencia </w:t>
      </w:r>
      <w:hyperlink w:anchor="SENTENCIA_2024_26" w:history="1">
        <w:r w:rsidRPr="00E7474F">
          <w:rPr>
            <w:rStyle w:val="TextoNormalCaracter"/>
          </w:rPr>
          <w:t>26/2024</w:t>
        </w:r>
      </w:hyperlink>
      <w:r>
        <w:t>, f. 2.</w:t>
      </w:r>
    </w:p>
    <w:p w14:paraId="50A5D2B2" w14:textId="3CD0547E" w:rsidR="00E7474F" w:rsidRDefault="00E7474F" w:rsidP="00E7474F">
      <w:pPr>
        <w:pStyle w:val="SangriaFrancesaArticulo"/>
      </w:pPr>
      <w:r w:rsidRPr="00E7474F">
        <w:rPr>
          <w:rStyle w:val="TextoNormalNegritaCaracter"/>
        </w:rPr>
        <w:t>§ 47.</w:t>
      </w:r>
      <w:r w:rsidRPr="00E7474F">
        <w:rPr>
          <w:rStyle w:val="TextoNormalCaracter"/>
        </w:rPr>
        <w:t>-</w:t>
      </w:r>
      <w:r>
        <w:t xml:space="preserve"> Sentencia </w:t>
      </w:r>
      <w:hyperlink w:anchor="SENTENCIA_2024_26" w:history="1">
        <w:r w:rsidRPr="00E7474F">
          <w:rPr>
            <w:rStyle w:val="TextoNormalCaracter"/>
          </w:rPr>
          <w:t>26/2024</w:t>
        </w:r>
      </w:hyperlink>
      <w:r>
        <w:t>, f. 2.</w:t>
      </w:r>
    </w:p>
    <w:p w14:paraId="19F01BBC" w14:textId="2B64AF4C" w:rsidR="00E7474F" w:rsidRDefault="00E7474F" w:rsidP="00E7474F">
      <w:pPr>
        <w:pStyle w:val="SangriaFrancesaArticulo"/>
      </w:pPr>
    </w:p>
    <w:p w14:paraId="55FD205B" w14:textId="77777777" w:rsidR="00E7474F" w:rsidRDefault="00E7474F" w:rsidP="00E7474F">
      <w:pPr>
        <w:pStyle w:val="TextoNormalNegritaCursivandice"/>
      </w:pPr>
      <w:r>
        <w:t>Decisión del Tribunal Europeo de Derechos Humanos de 19 de febrero de 1998 (Kaya c. Turquía)</w:t>
      </w:r>
    </w:p>
    <w:p w14:paraId="238BC0B4" w14:textId="3AB87FE4" w:rsidR="00E7474F" w:rsidRDefault="00E7474F" w:rsidP="00E7474F">
      <w:pPr>
        <w:pStyle w:val="SangriaFrancesaArticulo"/>
      </w:pPr>
      <w:r w:rsidRPr="00E7474F">
        <w:rPr>
          <w:rStyle w:val="TextoNormalNegritaCaracter"/>
        </w:rPr>
        <w:t>§ 86.</w:t>
      </w:r>
      <w:r w:rsidRPr="00E7474F">
        <w:rPr>
          <w:rStyle w:val="TextoNormalCaracter"/>
        </w:rPr>
        <w:t>-</w:t>
      </w:r>
      <w:r>
        <w:t xml:space="preserve"> Sentencia </w:t>
      </w:r>
      <w:hyperlink w:anchor="SENTENCIA_2024_1" w:history="1">
        <w:r w:rsidRPr="00E7474F">
          <w:rPr>
            <w:rStyle w:val="TextoNormalCaracter"/>
          </w:rPr>
          <w:t>1/2024</w:t>
        </w:r>
      </w:hyperlink>
      <w:r>
        <w:t>, f. 3.</w:t>
      </w:r>
    </w:p>
    <w:p w14:paraId="26D97220" w14:textId="7EFBF8FB" w:rsidR="00E7474F" w:rsidRDefault="00E7474F" w:rsidP="00E7474F">
      <w:pPr>
        <w:pStyle w:val="SangriaFrancesaArticulo"/>
      </w:pPr>
    </w:p>
    <w:p w14:paraId="1B1DE514" w14:textId="77777777" w:rsidR="00E7474F" w:rsidRDefault="00E7474F" w:rsidP="00E7474F">
      <w:pPr>
        <w:pStyle w:val="TextoNormalNegritaCursivandice"/>
      </w:pPr>
      <w:r>
        <w:t>Sentencia del Tribunal Europeo de Derechos Humanos de 24 de febrero de 1998 (Larissis y otros c. Grecia)</w:t>
      </w:r>
    </w:p>
    <w:p w14:paraId="1BBFF5DF" w14:textId="61201D36" w:rsidR="00E7474F" w:rsidRDefault="00E7474F" w:rsidP="00E7474F">
      <w:pPr>
        <w:pStyle w:val="SangriaFrancesaArticulo"/>
      </w:pPr>
      <w:r w:rsidRPr="00E7474F">
        <w:rPr>
          <w:rStyle w:val="TextoNormalNegritaCaracter"/>
        </w:rPr>
        <w:t>§ 45.</w:t>
      </w:r>
      <w:r w:rsidRPr="00E7474F">
        <w:rPr>
          <w:rStyle w:val="TextoNormalCaracter"/>
        </w:rPr>
        <w:t>-</w:t>
      </w:r>
      <w:r>
        <w:t xml:space="preserve"> Sentencia </w:t>
      </w:r>
      <w:hyperlink w:anchor="SENTENCIA_2024_26" w:history="1">
        <w:r w:rsidRPr="00E7474F">
          <w:rPr>
            <w:rStyle w:val="TextoNormalCaracter"/>
          </w:rPr>
          <w:t>26/2024</w:t>
        </w:r>
      </w:hyperlink>
      <w:r>
        <w:t>, f. 2.</w:t>
      </w:r>
    </w:p>
    <w:p w14:paraId="7B5A0720" w14:textId="47D043A5" w:rsidR="00E7474F" w:rsidRDefault="00E7474F" w:rsidP="00E7474F">
      <w:pPr>
        <w:pStyle w:val="SangriaFrancesaArticulo"/>
      </w:pPr>
    </w:p>
    <w:p w14:paraId="21C4CA71" w14:textId="77777777" w:rsidR="00E7474F" w:rsidRDefault="00E7474F" w:rsidP="00E7474F">
      <w:pPr>
        <w:pStyle w:val="TextoNormalNegritaCursivandice"/>
      </w:pPr>
      <w:r>
        <w:t>Sentencia del Tribunal Europeo de Derechos Humanos de 28 de julio de 1998 (Ergi c. Turquía)</w:t>
      </w:r>
    </w:p>
    <w:p w14:paraId="4C2359AA" w14:textId="2F76C18A" w:rsidR="00E7474F" w:rsidRDefault="00E7474F" w:rsidP="00E7474F">
      <w:pPr>
        <w:pStyle w:val="SangriaFrancesaArticulo"/>
      </w:pPr>
      <w:r w:rsidRPr="00E7474F">
        <w:rPr>
          <w:rStyle w:val="TextoNormalNegritaCaracter"/>
        </w:rPr>
        <w:t>§ 82.</w:t>
      </w:r>
      <w:r w:rsidRPr="00E7474F">
        <w:rPr>
          <w:rStyle w:val="TextoNormalCaracter"/>
        </w:rPr>
        <w:t>-</w:t>
      </w:r>
      <w:r>
        <w:t xml:space="preserve"> Sentencia </w:t>
      </w:r>
      <w:hyperlink w:anchor="SENTENCIA_2024_1" w:history="1">
        <w:r w:rsidRPr="00E7474F">
          <w:rPr>
            <w:rStyle w:val="TextoNormalCaracter"/>
          </w:rPr>
          <w:t>1/2024</w:t>
        </w:r>
      </w:hyperlink>
      <w:r>
        <w:t>, f. 3.</w:t>
      </w:r>
    </w:p>
    <w:p w14:paraId="5F530CAB" w14:textId="1019E2ED" w:rsidR="00E7474F" w:rsidRDefault="00E7474F" w:rsidP="00E7474F">
      <w:pPr>
        <w:pStyle w:val="SangriaFrancesaArticulo"/>
      </w:pPr>
    </w:p>
    <w:p w14:paraId="69255578" w14:textId="77777777" w:rsidR="00E7474F" w:rsidRDefault="00E7474F" w:rsidP="00E7474F">
      <w:pPr>
        <w:pStyle w:val="TextoNormalNegritaCursivandice"/>
      </w:pPr>
      <w:r>
        <w:t>Sentencia del Tribunal Europeo de Derechos Humanos de 2 de septiembre de 1998 (Yasa c. Turquía)</w:t>
      </w:r>
    </w:p>
    <w:p w14:paraId="72A1E9D9" w14:textId="49945D22" w:rsidR="00E7474F" w:rsidRDefault="00E7474F" w:rsidP="00E7474F">
      <w:pPr>
        <w:pStyle w:val="SangriaFrancesaArticulo"/>
      </w:pPr>
      <w:r w:rsidRPr="00E7474F">
        <w:rPr>
          <w:rStyle w:val="TextoNormalNegritaCaracter"/>
        </w:rPr>
        <w:t>§ 98-100.</w:t>
      </w:r>
      <w:r w:rsidRPr="00E7474F">
        <w:rPr>
          <w:rStyle w:val="TextoNormalCaracter"/>
        </w:rPr>
        <w:t>-</w:t>
      </w:r>
      <w:r>
        <w:t xml:space="preserve"> Sentencia </w:t>
      </w:r>
      <w:hyperlink w:anchor="SENTENCIA_2024_1" w:history="1">
        <w:r w:rsidRPr="00E7474F">
          <w:rPr>
            <w:rStyle w:val="TextoNormalCaracter"/>
          </w:rPr>
          <w:t>1/2024</w:t>
        </w:r>
      </w:hyperlink>
      <w:r>
        <w:t>, f. 3.</w:t>
      </w:r>
    </w:p>
    <w:p w14:paraId="1255CE1F" w14:textId="00D125C0" w:rsidR="00E7474F" w:rsidRDefault="00E7474F" w:rsidP="00E7474F">
      <w:pPr>
        <w:pStyle w:val="SangriaFrancesaArticulo"/>
      </w:pPr>
    </w:p>
    <w:p w14:paraId="193F7DAA" w14:textId="77777777" w:rsidR="00E7474F" w:rsidRDefault="00E7474F" w:rsidP="00E7474F">
      <w:pPr>
        <w:pStyle w:val="TextoNormalNegritaCursivandice"/>
      </w:pPr>
      <w:r>
        <w:t>Sentencia del Tribunal Europeo de Derechos Humanos de 28 de octubre de 1998 (Assenov y otros c. Bulgaria)</w:t>
      </w:r>
    </w:p>
    <w:p w14:paraId="5538F74E" w14:textId="1E70A6B2" w:rsidR="00E7474F" w:rsidRDefault="00E7474F" w:rsidP="00E7474F">
      <w:pPr>
        <w:pStyle w:val="SangriaFrancesaArticulo"/>
      </w:pPr>
      <w:r w:rsidRPr="00E7474F">
        <w:rPr>
          <w:rStyle w:val="TextoNormalNegritaCaracter"/>
        </w:rPr>
        <w:t>§ 102.</w:t>
      </w:r>
      <w:r w:rsidRPr="00E7474F">
        <w:rPr>
          <w:rStyle w:val="TextoNormalCaracter"/>
        </w:rPr>
        <w:t>-</w:t>
      </w:r>
      <w:r>
        <w:t xml:space="preserve"> Sentencia </w:t>
      </w:r>
      <w:hyperlink w:anchor="SENTENCIA_2024_35" w:history="1">
        <w:r w:rsidRPr="00E7474F">
          <w:rPr>
            <w:rStyle w:val="TextoNormalCaracter"/>
          </w:rPr>
          <w:t>35/2024</w:t>
        </w:r>
      </w:hyperlink>
      <w:r>
        <w:t>, f. 2.</w:t>
      </w:r>
    </w:p>
    <w:p w14:paraId="16B059E3" w14:textId="0675187C" w:rsidR="00E7474F" w:rsidRDefault="00E7474F" w:rsidP="00E7474F">
      <w:pPr>
        <w:pStyle w:val="SangriaFrancesaArticulo"/>
      </w:pPr>
    </w:p>
    <w:p w14:paraId="6DFC814C" w14:textId="77777777" w:rsidR="00E7474F" w:rsidRDefault="00E7474F" w:rsidP="00E7474F">
      <w:pPr>
        <w:pStyle w:val="TextoNormalNegritaCursivandice"/>
      </w:pPr>
      <w:r>
        <w:t>Sentencia del Tribunal Europeo de Derechos Humanos de 28 de julio de 1999 (Selmouni c. Francia)</w:t>
      </w:r>
    </w:p>
    <w:p w14:paraId="5EE7F4A4" w14:textId="23A8DBD6"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Sentencias </w:t>
      </w:r>
      <w:hyperlink w:anchor="SENTENCIA_2024_1" w:history="1">
        <w:r w:rsidRPr="00E7474F">
          <w:rPr>
            <w:rStyle w:val="TextoNormalCaracter"/>
          </w:rPr>
          <w:t>1/2024</w:t>
        </w:r>
      </w:hyperlink>
      <w:r>
        <w:t xml:space="preserve">, f. 2; </w:t>
      </w:r>
      <w:hyperlink w:anchor="SENTENCIA_2024_33" w:history="1">
        <w:r w:rsidRPr="00E7474F">
          <w:rPr>
            <w:rStyle w:val="TextoNormalCaracter"/>
          </w:rPr>
          <w:t>33/2024</w:t>
        </w:r>
      </w:hyperlink>
      <w:r>
        <w:t>, f. 2.</w:t>
      </w:r>
    </w:p>
    <w:p w14:paraId="166666D4" w14:textId="71838DE8" w:rsidR="00E7474F" w:rsidRDefault="00E7474F" w:rsidP="00E7474F">
      <w:pPr>
        <w:pStyle w:val="SangriaFrancesaArticulo"/>
      </w:pPr>
    </w:p>
    <w:p w14:paraId="57028C44" w14:textId="77777777" w:rsidR="00E7474F" w:rsidRDefault="00E7474F" w:rsidP="00E7474F">
      <w:pPr>
        <w:pStyle w:val="TextoNormalNegritaCursivandice"/>
      </w:pPr>
      <w:r>
        <w:t>Sentencia del Tribunal Europeo de Derechos Humanos de 28 de marzo de 2000 (Mahmut Kaya c. Turquía)</w:t>
      </w:r>
    </w:p>
    <w:p w14:paraId="24826C9D" w14:textId="1F884E42"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 w:history="1">
        <w:r w:rsidRPr="00E7474F">
          <w:rPr>
            <w:rStyle w:val="TextoNormalCaracter"/>
          </w:rPr>
          <w:t>1/2024</w:t>
        </w:r>
      </w:hyperlink>
      <w:r>
        <w:t>, f. 3.</w:t>
      </w:r>
    </w:p>
    <w:p w14:paraId="03EAF916" w14:textId="6862772A" w:rsidR="00E7474F" w:rsidRDefault="00E7474F" w:rsidP="00E7474F">
      <w:pPr>
        <w:pStyle w:val="SangriaFrancesaArticulo"/>
      </w:pPr>
    </w:p>
    <w:p w14:paraId="00D45E40" w14:textId="77777777" w:rsidR="00E7474F" w:rsidRDefault="00E7474F" w:rsidP="00E7474F">
      <w:pPr>
        <w:pStyle w:val="TextoNormalNegritaCursivandice"/>
      </w:pPr>
      <w:r>
        <w:t>Sentencia del Tribunal Europeo de Derechos Humanos de 6 de abril de 2000 (Labita c. Italia)</w:t>
      </w:r>
    </w:p>
    <w:p w14:paraId="02213BCD" w14:textId="7E022E97" w:rsidR="00E7474F" w:rsidRDefault="00E7474F" w:rsidP="00E7474F">
      <w:pPr>
        <w:pStyle w:val="SangriaFrancesaArticulo"/>
      </w:pPr>
      <w:r w:rsidRPr="00E7474F">
        <w:rPr>
          <w:rStyle w:val="TextoNormalNegritaCaracter"/>
        </w:rPr>
        <w:t>§ 119.</w:t>
      </w:r>
      <w:r w:rsidRPr="00E7474F">
        <w:rPr>
          <w:rStyle w:val="TextoNormalCaracter"/>
        </w:rPr>
        <w:t>-</w:t>
      </w:r>
      <w:r>
        <w:t xml:space="preserve"> Sentencia </w:t>
      </w:r>
      <w:hyperlink w:anchor="SENTENCIA_2024_35" w:history="1">
        <w:r w:rsidRPr="00E7474F">
          <w:rPr>
            <w:rStyle w:val="TextoNormalCaracter"/>
          </w:rPr>
          <w:t>35/2024</w:t>
        </w:r>
      </w:hyperlink>
      <w:r>
        <w:t>, f. 2.</w:t>
      </w:r>
    </w:p>
    <w:p w14:paraId="57F130E3" w14:textId="4F4FD833" w:rsidR="00E7474F" w:rsidRDefault="00E7474F" w:rsidP="00E7474F">
      <w:pPr>
        <w:pStyle w:val="SangriaFrancesaArticulo"/>
      </w:pPr>
      <w:r w:rsidRPr="00E7474F">
        <w:rPr>
          <w:rStyle w:val="TextoNormalNegritaCaracter"/>
        </w:rPr>
        <w:t>§ 131.</w:t>
      </w:r>
      <w:r w:rsidRPr="00E7474F">
        <w:rPr>
          <w:rStyle w:val="TextoNormalCaracter"/>
        </w:rPr>
        <w:t>-</w:t>
      </w:r>
      <w:r>
        <w:t xml:space="preserve"> Sentencia </w:t>
      </w:r>
      <w:hyperlink w:anchor="SENTENCIA_2024_35" w:history="1">
        <w:r w:rsidRPr="00E7474F">
          <w:rPr>
            <w:rStyle w:val="TextoNormalCaracter"/>
          </w:rPr>
          <w:t>35/2024</w:t>
        </w:r>
      </w:hyperlink>
      <w:r>
        <w:t>, f. 2.</w:t>
      </w:r>
    </w:p>
    <w:p w14:paraId="1B5F7122" w14:textId="3783D78E" w:rsidR="00E7474F" w:rsidRDefault="00E7474F" w:rsidP="00E7474F">
      <w:pPr>
        <w:pStyle w:val="SangriaFrancesaArticulo"/>
      </w:pPr>
    </w:p>
    <w:p w14:paraId="511FFAC7" w14:textId="77777777" w:rsidR="00E7474F" w:rsidRDefault="00E7474F" w:rsidP="00E7474F">
      <w:pPr>
        <w:pStyle w:val="TextoNormalNegritaCursivandice"/>
      </w:pPr>
      <w:r>
        <w:t>Sentencia del Tribunal Europeo de Derechos Humanos de 11 de abril de 2000 (Sevtap Veznedaroglu c. Turquía)</w:t>
      </w:r>
    </w:p>
    <w:p w14:paraId="2E33AD2E" w14:textId="7318E0BE"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Sentencias </w:t>
      </w:r>
      <w:hyperlink w:anchor="SENTENCIA_2024_1" w:history="1">
        <w:r w:rsidRPr="00E7474F">
          <w:rPr>
            <w:rStyle w:val="TextoNormalCaracter"/>
          </w:rPr>
          <w:t>1/2024</w:t>
        </w:r>
      </w:hyperlink>
      <w:r>
        <w:t xml:space="preserve">, f. 2; </w:t>
      </w:r>
      <w:hyperlink w:anchor="SENTENCIA_2024_33" w:history="1">
        <w:r w:rsidRPr="00E7474F">
          <w:rPr>
            <w:rStyle w:val="TextoNormalCaracter"/>
          </w:rPr>
          <w:t>33/2024</w:t>
        </w:r>
      </w:hyperlink>
      <w:r>
        <w:t>, f. 2.</w:t>
      </w:r>
    </w:p>
    <w:p w14:paraId="219CBD7A" w14:textId="151DAAF1" w:rsidR="00E7474F" w:rsidRDefault="00E7474F" w:rsidP="00E7474F">
      <w:pPr>
        <w:pStyle w:val="SangriaFrancesaArticulo"/>
      </w:pPr>
    </w:p>
    <w:p w14:paraId="46E53F65" w14:textId="77777777" w:rsidR="00E7474F" w:rsidRDefault="00E7474F" w:rsidP="00E7474F">
      <w:pPr>
        <w:pStyle w:val="TextoNormalNegritaCursivandice"/>
      </w:pPr>
      <w:r>
        <w:t>Sentencia del Tribunal Europeo de Derechos Humanos de 26 de octubre de 2000 (Kudla c. Polonia)</w:t>
      </w:r>
    </w:p>
    <w:p w14:paraId="551EB327" w14:textId="0795C3AB" w:rsidR="00E7474F" w:rsidRDefault="00E7474F" w:rsidP="00E7474F">
      <w:pPr>
        <w:pStyle w:val="SangriaFrancesaArticulo"/>
      </w:pPr>
      <w:r w:rsidRPr="00E7474F">
        <w:rPr>
          <w:rStyle w:val="TextoNormalNegritaCaracter"/>
        </w:rPr>
        <w:t>§ 91.</w:t>
      </w:r>
      <w:r w:rsidRPr="00E7474F">
        <w:rPr>
          <w:rStyle w:val="TextoNormalCaracter"/>
        </w:rPr>
        <w:t>-</w:t>
      </w:r>
      <w:r>
        <w:t xml:space="preserve"> Sentencia </w:t>
      </w:r>
      <w:hyperlink w:anchor="SENTENCIA_2024_35" w:history="1">
        <w:r w:rsidRPr="00E7474F">
          <w:rPr>
            <w:rStyle w:val="TextoNormalCaracter"/>
          </w:rPr>
          <w:t>35/2024</w:t>
        </w:r>
      </w:hyperlink>
      <w:r>
        <w:t>, VP.</w:t>
      </w:r>
    </w:p>
    <w:p w14:paraId="04FBE42E" w14:textId="4E6D6092" w:rsidR="00E7474F" w:rsidRDefault="00E7474F" w:rsidP="00E7474F">
      <w:pPr>
        <w:pStyle w:val="SangriaFrancesaArticulo"/>
      </w:pPr>
    </w:p>
    <w:p w14:paraId="44CF632D" w14:textId="77777777" w:rsidR="00E7474F" w:rsidRDefault="00E7474F" w:rsidP="00E7474F">
      <w:pPr>
        <w:pStyle w:val="TextoNormalNegritaCursivandice"/>
      </w:pPr>
      <w:r>
        <w:t>Sentencia del Tribunal Europeo de Derechos Humanos de 3 de abril de 2001 (Keenan c. Reino Unido)</w:t>
      </w:r>
    </w:p>
    <w:p w14:paraId="44F3FDD8" w14:textId="220831C8"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 w:history="1">
        <w:r w:rsidRPr="00E7474F">
          <w:rPr>
            <w:rStyle w:val="TextoNormalCaracter"/>
          </w:rPr>
          <w:t>1/2024</w:t>
        </w:r>
      </w:hyperlink>
      <w:r>
        <w:t>, f. 3.</w:t>
      </w:r>
    </w:p>
    <w:p w14:paraId="0E765433" w14:textId="520011D3" w:rsidR="00E7474F" w:rsidRDefault="00E7474F" w:rsidP="00E7474F">
      <w:pPr>
        <w:pStyle w:val="SangriaFrancesaArticulo"/>
      </w:pPr>
      <w:r w:rsidRPr="00E7474F">
        <w:rPr>
          <w:rStyle w:val="TextoNormalNegritaCaracter"/>
        </w:rPr>
        <w:t>§ 90.</w:t>
      </w:r>
      <w:r w:rsidRPr="00E7474F">
        <w:rPr>
          <w:rStyle w:val="TextoNormalCaracter"/>
        </w:rPr>
        <w:t>-</w:t>
      </w:r>
      <w:r>
        <w:t xml:space="preserve"> Sentencia </w:t>
      </w:r>
      <w:hyperlink w:anchor="SENTENCIA_2024_1" w:history="1">
        <w:r w:rsidRPr="00E7474F">
          <w:rPr>
            <w:rStyle w:val="TextoNormalCaracter"/>
          </w:rPr>
          <w:t>1/2024</w:t>
        </w:r>
      </w:hyperlink>
      <w:r>
        <w:t>, f. 3.</w:t>
      </w:r>
    </w:p>
    <w:p w14:paraId="226E0242" w14:textId="71596B4D" w:rsidR="00E7474F" w:rsidRDefault="00E7474F" w:rsidP="00E7474F">
      <w:pPr>
        <w:pStyle w:val="SangriaFrancesaArticulo"/>
      </w:pPr>
    </w:p>
    <w:p w14:paraId="0B4A6147" w14:textId="77777777" w:rsidR="00E7474F" w:rsidRDefault="00E7474F" w:rsidP="00E7474F">
      <w:pPr>
        <w:pStyle w:val="TextoNormalNegritaCursivandice"/>
      </w:pPr>
      <w:r>
        <w:t>Sentencia del Tribunal Europeo de Derechos Humanos de 19 de abril de 2001 (Peers c. Grecia )</w:t>
      </w:r>
    </w:p>
    <w:p w14:paraId="526995E3" w14:textId="496124C9" w:rsidR="00E7474F" w:rsidRDefault="00E7474F" w:rsidP="00E7474F">
      <w:pPr>
        <w:pStyle w:val="SangriaFrancesaArticulo"/>
      </w:pPr>
      <w:r w:rsidRPr="00E7474F">
        <w:rPr>
          <w:rStyle w:val="TextoNormalNegritaCaracter"/>
        </w:rPr>
        <w:t>§ 67.</w:t>
      </w:r>
      <w:r w:rsidRPr="00E7474F">
        <w:rPr>
          <w:rStyle w:val="TextoNormalCaracter"/>
        </w:rPr>
        <w:t>-</w:t>
      </w:r>
      <w:r>
        <w:t xml:space="preserve"> Sentencia </w:t>
      </w:r>
      <w:hyperlink w:anchor="SENTENCIA_2024_35" w:history="1">
        <w:r w:rsidRPr="00E7474F">
          <w:rPr>
            <w:rStyle w:val="TextoNormalCaracter"/>
          </w:rPr>
          <w:t>35/2024</w:t>
        </w:r>
      </w:hyperlink>
      <w:r>
        <w:t>, VP.</w:t>
      </w:r>
    </w:p>
    <w:p w14:paraId="0E70B8E6" w14:textId="15720655" w:rsidR="00E7474F" w:rsidRDefault="00E7474F" w:rsidP="00E7474F">
      <w:pPr>
        <w:pStyle w:val="SangriaFrancesaArticulo"/>
      </w:pPr>
    </w:p>
    <w:p w14:paraId="1C3C72D7" w14:textId="77777777" w:rsidR="00E7474F" w:rsidRDefault="00E7474F" w:rsidP="00E7474F">
      <w:pPr>
        <w:pStyle w:val="TextoNormalNegritaCursivandice"/>
      </w:pPr>
      <w:r>
        <w:t>Sentencia del Tribunal Europeo de Derechos Humanos de 23 de octubre de 2003 (Gençel c. Turquía)</w:t>
      </w:r>
    </w:p>
    <w:p w14:paraId="40B6664B" w14:textId="6BC0D6D8"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9" w:history="1">
        <w:r w:rsidRPr="00E7474F">
          <w:rPr>
            <w:rStyle w:val="TextoNormalCaracter"/>
          </w:rPr>
          <w:t>9/2024</w:t>
        </w:r>
      </w:hyperlink>
      <w:r>
        <w:t>, VP II.</w:t>
      </w:r>
    </w:p>
    <w:p w14:paraId="1A146C56" w14:textId="68718FB7" w:rsidR="00E7474F" w:rsidRDefault="00E7474F" w:rsidP="00E7474F">
      <w:pPr>
        <w:pStyle w:val="SangriaFrancesaArticulo"/>
      </w:pPr>
      <w:r w:rsidRPr="00E7474F">
        <w:rPr>
          <w:rStyle w:val="TextoNormalNegritaCaracter"/>
        </w:rPr>
        <w:t>§ 27.</w:t>
      </w:r>
      <w:r w:rsidRPr="00E7474F">
        <w:rPr>
          <w:rStyle w:val="TextoNormalCaracter"/>
        </w:rPr>
        <w:t>-</w:t>
      </w:r>
      <w:r>
        <w:t xml:space="preserve"> Sentencia </w:t>
      </w:r>
      <w:hyperlink w:anchor="SENTENCIA_2024_9" w:history="1">
        <w:r w:rsidRPr="00E7474F">
          <w:rPr>
            <w:rStyle w:val="TextoNormalCaracter"/>
          </w:rPr>
          <w:t>9/2024</w:t>
        </w:r>
      </w:hyperlink>
      <w:r>
        <w:t>, VP II.</w:t>
      </w:r>
    </w:p>
    <w:p w14:paraId="588309A9" w14:textId="36168C62" w:rsidR="00E7474F" w:rsidRDefault="00E7474F" w:rsidP="00E7474F">
      <w:pPr>
        <w:pStyle w:val="SangriaFrancesaArticulo"/>
      </w:pPr>
    </w:p>
    <w:p w14:paraId="79F39479" w14:textId="77777777" w:rsidR="00E7474F" w:rsidRDefault="00E7474F" w:rsidP="00E7474F">
      <w:pPr>
        <w:pStyle w:val="TextoNormalNegritaCursivandice"/>
      </w:pPr>
      <w:r>
        <w:t>Sentencia del Tribunal Europeo de Derechos Humanos de 16 de diciembre de 2003 (Kmetty c. Hungría)</w:t>
      </w:r>
    </w:p>
    <w:p w14:paraId="65889A2E" w14:textId="2BB7311E"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Sentencias </w:t>
      </w:r>
      <w:hyperlink w:anchor="SENTENCIA_2024_1" w:history="1">
        <w:r w:rsidRPr="00E7474F">
          <w:rPr>
            <w:rStyle w:val="TextoNormalCaracter"/>
          </w:rPr>
          <w:t>1/2024</w:t>
        </w:r>
      </w:hyperlink>
      <w:r>
        <w:t xml:space="preserve">, f. 2; </w:t>
      </w:r>
      <w:hyperlink w:anchor="SENTENCIA_2024_33" w:history="1">
        <w:r w:rsidRPr="00E7474F">
          <w:rPr>
            <w:rStyle w:val="TextoNormalCaracter"/>
          </w:rPr>
          <w:t>33/2024</w:t>
        </w:r>
      </w:hyperlink>
      <w:r>
        <w:t>, f. 2.</w:t>
      </w:r>
    </w:p>
    <w:p w14:paraId="1281C0C8" w14:textId="16CD8589" w:rsidR="00E7474F" w:rsidRDefault="00E7474F" w:rsidP="00E7474F">
      <w:pPr>
        <w:pStyle w:val="SangriaFrancesaArticulo"/>
      </w:pPr>
    </w:p>
    <w:p w14:paraId="21948868" w14:textId="77777777" w:rsidR="00E7474F" w:rsidRDefault="00E7474F" w:rsidP="00E7474F">
      <w:pPr>
        <w:pStyle w:val="TextoNormalNegritaCursivandice"/>
      </w:pPr>
      <w:r>
        <w:t>Sentencia del Tribunal Europeo de Derechos Humanos de 20 de julio de 2004 (Nikitin c. Rusia)</w:t>
      </w:r>
    </w:p>
    <w:p w14:paraId="6EFFA662" w14:textId="179DAB73" w:rsidR="00E7474F" w:rsidRDefault="00E7474F" w:rsidP="00E7474F">
      <w:pPr>
        <w:pStyle w:val="SangriaFrancesaArticulo"/>
      </w:pPr>
      <w:r w:rsidRPr="00E7474F">
        <w:rPr>
          <w:rStyle w:val="TextoNormalNegritaCaracter"/>
        </w:rPr>
        <w:t>§ 36.</w:t>
      </w:r>
      <w:r w:rsidRPr="00E7474F">
        <w:rPr>
          <w:rStyle w:val="TextoNormalCaracter"/>
        </w:rPr>
        <w:t>-</w:t>
      </w:r>
      <w:r>
        <w:t xml:space="preserve"> Sentencia </w:t>
      </w:r>
      <w:hyperlink w:anchor="SENTENCIA_2024_9" w:history="1">
        <w:r w:rsidRPr="00E7474F">
          <w:rPr>
            <w:rStyle w:val="TextoNormalCaracter"/>
          </w:rPr>
          <w:t>9/2024</w:t>
        </w:r>
      </w:hyperlink>
      <w:r>
        <w:t>, f. 3.</w:t>
      </w:r>
    </w:p>
    <w:p w14:paraId="1626131D" w14:textId="73BB20B1" w:rsidR="00E7474F" w:rsidRDefault="00E7474F" w:rsidP="00E7474F">
      <w:pPr>
        <w:pStyle w:val="SangriaFrancesaArticulo"/>
      </w:pPr>
      <w:r w:rsidRPr="00E7474F">
        <w:rPr>
          <w:rStyle w:val="TextoNormalNegritaCaracter"/>
        </w:rPr>
        <w:t>§ 45.</w:t>
      </w:r>
      <w:r w:rsidRPr="00E7474F">
        <w:rPr>
          <w:rStyle w:val="TextoNormalCaracter"/>
        </w:rPr>
        <w:t>-</w:t>
      </w:r>
      <w:r>
        <w:t xml:space="preserve"> Sentencia </w:t>
      </w:r>
      <w:hyperlink w:anchor="SENTENCIA_2024_9" w:history="1">
        <w:r w:rsidRPr="00E7474F">
          <w:rPr>
            <w:rStyle w:val="TextoNormalCaracter"/>
          </w:rPr>
          <w:t>9/2024</w:t>
        </w:r>
      </w:hyperlink>
      <w:r>
        <w:t>, VP II.</w:t>
      </w:r>
    </w:p>
    <w:p w14:paraId="5CB92114" w14:textId="3F5CF4B7" w:rsidR="00E7474F" w:rsidRDefault="00E7474F" w:rsidP="00E7474F">
      <w:pPr>
        <w:pStyle w:val="SangriaFrancesaArticulo"/>
      </w:pPr>
      <w:r w:rsidRPr="00E7474F">
        <w:rPr>
          <w:rStyle w:val="TextoNormalNegritaCaracter"/>
        </w:rPr>
        <w:t>§ 56.</w:t>
      </w:r>
      <w:r w:rsidRPr="00E7474F">
        <w:rPr>
          <w:rStyle w:val="TextoNormalCaracter"/>
        </w:rPr>
        <w:t>-</w:t>
      </w:r>
      <w:r>
        <w:t xml:space="preserve"> Sentencia </w:t>
      </w:r>
      <w:hyperlink w:anchor="SENTENCIA_2024_9" w:history="1">
        <w:r w:rsidRPr="00E7474F">
          <w:rPr>
            <w:rStyle w:val="TextoNormalCaracter"/>
          </w:rPr>
          <w:t>9/2024</w:t>
        </w:r>
      </w:hyperlink>
      <w:r>
        <w:t>, VP II.</w:t>
      </w:r>
    </w:p>
    <w:p w14:paraId="3A8D18F4" w14:textId="52031E95" w:rsidR="00E7474F" w:rsidRDefault="00E7474F" w:rsidP="00E7474F">
      <w:pPr>
        <w:pStyle w:val="SangriaFrancesaArticulo"/>
      </w:pPr>
    </w:p>
    <w:p w14:paraId="09526F36" w14:textId="77777777" w:rsidR="00E7474F" w:rsidRDefault="00E7474F" w:rsidP="00E7474F">
      <w:pPr>
        <w:pStyle w:val="TextoNormalNegritaCursivandice"/>
      </w:pPr>
      <w:r>
        <w:t>Sentencia del Tribunal Europeo de Derechos Humanos de 2 de noviembre de 2004 (Martínez Sala y otros c. España)</w:t>
      </w:r>
    </w:p>
    <w:p w14:paraId="1EFE2729" w14:textId="196DD4D0"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 w:history="1">
        <w:r w:rsidRPr="00E7474F">
          <w:rPr>
            <w:rStyle w:val="TextoNormalCaracter"/>
          </w:rPr>
          <w:t>1/2024</w:t>
        </w:r>
      </w:hyperlink>
      <w:r>
        <w:t>, f. 2.</w:t>
      </w:r>
    </w:p>
    <w:p w14:paraId="079742F2" w14:textId="50EFEA59" w:rsidR="00E7474F" w:rsidRDefault="00E7474F" w:rsidP="00E7474F">
      <w:pPr>
        <w:pStyle w:val="SangriaFrancesaArticulo"/>
      </w:pPr>
    </w:p>
    <w:p w14:paraId="47DEBA02" w14:textId="77777777" w:rsidR="00E7474F" w:rsidRDefault="00E7474F" w:rsidP="00E7474F">
      <w:pPr>
        <w:pStyle w:val="TextoNormalNegritaCursivandice"/>
      </w:pPr>
      <w:r>
        <w:t>Sentencia del Tribunal Europeo de Derechos Humanos de 12 de mayo de 2005 (Öcalan c. Turquía)</w:t>
      </w:r>
    </w:p>
    <w:p w14:paraId="00F4130B" w14:textId="359493C5" w:rsidR="00E7474F" w:rsidRDefault="00E7474F" w:rsidP="00E7474F">
      <w:pPr>
        <w:pStyle w:val="SangriaFrancesaArticulo"/>
      </w:pPr>
      <w:r w:rsidRPr="00E7474F">
        <w:rPr>
          <w:rStyle w:val="TextoNormalNegritaCaracter"/>
        </w:rPr>
        <w:t>§ 210.</w:t>
      </w:r>
      <w:r w:rsidRPr="00E7474F">
        <w:rPr>
          <w:rStyle w:val="TextoNormalCaracter"/>
        </w:rPr>
        <w:t>-</w:t>
      </w:r>
      <w:r>
        <w:t xml:space="preserve"> Sentencia </w:t>
      </w:r>
      <w:hyperlink w:anchor="SENTENCIA_2024_9" w:history="1">
        <w:r w:rsidRPr="00E7474F">
          <w:rPr>
            <w:rStyle w:val="TextoNormalCaracter"/>
          </w:rPr>
          <w:t>9/2024</w:t>
        </w:r>
      </w:hyperlink>
      <w:r>
        <w:t>, f. 4.</w:t>
      </w:r>
    </w:p>
    <w:p w14:paraId="03584007" w14:textId="6B9CFF1E" w:rsidR="00E7474F" w:rsidRDefault="00E7474F" w:rsidP="00E7474F">
      <w:pPr>
        <w:pStyle w:val="SangriaFrancesaArticulo"/>
      </w:pPr>
    </w:p>
    <w:p w14:paraId="67E17771" w14:textId="77777777" w:rsidR="00E7474F" w:rsidRDefault="00E7474F" w:rsidP="00E7474F">
      <w:pPr>
        <w:pStyle w:val="TextoNormalNegritaCursivandice"/>
      </w:pPr>
      <w:r>
        <w:t>Decisión del Tribunal Europeo de Derechos Humanos de 11 de octubre de 2005 (Stern c. Francia)</w:t>
      </w:r>
    </w:p>
    <w:p w14:paraId="0BB26227" w14:textId="0860874C"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 w:history="1">
        <w:r w:rsidRPr="00E7474F">
          <w:rPr>
            <w:rStyle w:val="TextoNormalCaracter"/>
          </w:rPr>
          <w:t>1/2024</w:t>
        </w:r>
      </w:hyperlink>
      <w:r>
        <w:t>, f. 3.</w:t>
      </w:r>
    </w:p>
    <w:p w14:paraId="316672E9" w14:textId="42532B56" w:rsidR="00E7474F" w:rsidRDefault="00E7474F" w:rsidP="00E7474F">
      <w:pPr>
        <w:pStyle w:val="SangriaFrancesaArticulo"/>
      </w:pPr>
    </w:p>
    <w:p w14:paraId="5E6B85AC" w14:textId="77777777" w:rsidR="00E7474F" w:rsidRDefault="00E7474F" w:rsidP="00E7474F">
      <w:pPr>
        <w:pStyle w:val="TextoNormalNegritaCursivandice"/>
      </w:pPr>
      <w:r>
        <w:t>Sentencia del Tribunal Europeo de Derechos Humanos de 10 de noviembre de 2005 (Ramsahai y otros c. Paises Bajos)</w:t>
      </w:r>
    </w:p>
    <w:p w14:paraId="599EA6AF" w14:textId="37184233" w:rsidR="00E7474F" w:rsidRDefault="00E7474F" w:rsidP="00E7474F">
      <w:pPr>
        <w:pStyle w:val="SangriaFrancesaArticulo"/>
      </w:pPr>
      <w:r w:rsidRPr="00E7474F">
        <w:rPr>
          <w:rStyle w:val="TextoNormalNegritaCaracter"/>
        </w:rPr>
        <w:t>§ 324.</w:t>
      </w:r>
      <w:r w:rsidRPr="00E7474F">
        <w:rPr>
          <w:rStyle w:val="TextoNormalCaracter"/>
        </w:rPr>
        <w:t>-</w:t>
      </w:r>
      <w:r>
        <w:t xml:space="preserve"> Sentencia </w:t>
      </w:r>
      <w:hyperlink w:anchor="SENTENCIA_2024_1" w:history="1">
        <w:r w:rsidRPr="00E7474F">
          <w:rPr>
            <w:rStyle w:val="TextoNormalCaracter"/>
          </w:rPr>
          <w:t>1/2024</w:t>
        </w:r>
      </w:hyperlink>
      <w:r>
        <w:t>, f. 3.</w:t>
      </w:r>
    </w:p>
    <w:p w14:paraId="74103CB7" w14:textId="2DF636BC" w:rsidR="00E7474F" w:rsidRDefault="00E7474F" w:rsidP="00E7474F">
      <w:pPr>
        <w:pStyle w:val="SangriaFrancesaArticulo"/>
      </w:pPr>
    </w:p>
    <w:p w14:paraId="7B37B8A4" w14:textId="77777777" w:rsidR="00E7474F" w:rsidRDefault="00E7474F" w:rsidP="00E7474F">
      <w:pPr>
        <w:pStyle w:val="TextoNormalNegritaCursivandice"/>
      </w:pPr>
      <w:r>
        <w:t>Sentencia del Tribunal Europeo de Derechos Humanos de 1 de marzo de 2006 (Sejdovic c. Italia)</w:t>
      </w:r>
    </w:p>
    <w:p w14:paraId="1EE3CC91" w14:textId="2A20A078" w:rsidR="00E7474F" w:rsidRDefault="00E7474F" w:rsidP="00E7474F">
      <w:pPr>
        <w:pStyle w:val="SangriaFrancesaArticulo"/>
      </w:pPr>
      <w:r w:rsidRPr="00E7474F">
        <w:rPr>
          <w:rStyle w:val="TextoNormalNegritaCaracter"/>
        </w:rPr>
        <w:t>§ 28.</w:t>
      </w:r>
      <w:r w:rsidRPr="00E7474F">
        <w:rPr>
          <w:rStyle w:val="TextoNormalCaracter"/>
        </w:rPr>
        <w:t>-</w:t>
      </w:r>
      <w:r>
        <w:t xml:space="preserve"> Sentencia </w:t>
      </w:r>
      <w:hyperlink w:anchor="SENTENCIA_2024_9" w:history="1">
        <w:r w:rsidRPr="00E7474F">
          <w:rPr>
            <w:rStyle w:val="TextoNormalCaracter"/>
          </w:rPr>
          <w:t>9/2024</w:t>
        </w:r>
      </w:hyperlink>
      <w:r>
        <w:t>, f. 4.</w:t>
      </w:r>
    </w:p>
    <w:p w14:paraId="4548231E" w14:textId="5EC3B2A7" w:rsidR="00E7474F" w:rsidRDefault="00E7474F" w:rsidP="00E7474F">
      <w:pPr>
        <w:pStyle w:val="SangriaFrancesaArticulo"/>
      </w:pPr>
      <w:r w:rsidRPr="00E7474F">
        <w:rPr>
          <w:rStyle w:val="TextoNormalNegritaCaracter"/>
        </w:rPr>
        <w:t>§ 126.</w:t>
      </w:r>
      <w:r w:rsidRPr="00E7474F">
        <w:rPr>
          <w:rStyle w:val="TextoNormalCaracter"/>
        </w:rPr>
        <w:t>-</w:t>
      </w:r>
      <w:r>
        <w:t xml:space="preserve"> Sentencia </w:t>
      </w:r>
      <w:hyperlink w:anchor="SENTENCIA_2024_9" w:history="1">
        <w:r w:rsidRPr="00E7474F">
          <w:rPr>
            <w:rStyle w:val="TextoNormalCaracter"/>
          </w:rPr>
          <w:t>9/2024</w:t>
        </w:r>
      </w:hyperlink>
      <w:r>
        <w:t>, f. 4, VP II.</w:t>
      </w:r>
    </w:p>
    <w:p w14:paraId="0D992F74" w14:textId="48BE3D72" w:rsidR="00E7474F" w:rsidRDefault="00E7474F" w:rsidP="00E7474F">
      <w:pPr>
        <w:pStyle w:val="SangriaFrancesaArticulo"/>
      </w:pPr>
    </w:p>
    <w:p w14:paraId="7D7F2CB3" w14:textId="77777777" w:rsidR="00E7474F" w:rsidRDefault="00E7474F" w:rsidP="00E7474F">
      <w:pPr>
        <w:pStyle w:val="TextoNormalNegritaCursivandice"/>
      </w:pPr>
      <w:r>
        <w:t>Decisión del Tribunal Europeo de Derechos Humanos de 9 de marzo de 2006 (Bratyakin c. Rusia)</w:t>
      </w:r>
    </w:p>
    <w:p w14:paraId="1354BCAB" w14:textId="733FBE3E"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9" w:history="1">
        <w:r w:rsidRPr="00E7474F">
          <w:rPr>
            <w:rStyle w:val="TextoNormalCaracter"/>
          </w:rPr>
          <w:t>9/2024</w:t>
        </w:r>
      </w:hyperlink>
      <w:r>
        <w:t>, VP II.</w:t>
      </w:r>
    </w:p>
    <w:p w14:paraId="217CE476" w14:textId="4F553811" w:rsidR="00E7474F" w:rsidRDefault="00E7474F" w:rsidP="00E7474F">
      <w:pPr>
        <w:pStyle w:val="SangriaFrancesaArticulo"/>
      </w:pPr>
    </w:p>
    <w:p w14:paraId="50C03D1D" w14:textId="77777777" w:rsidR="00E7474F" w:rsidRDefault="00E7474F" w:rsidP="00E7474F">
      <w:pPr>
        <w:pStyle w:val="TextoNormalNegritaCursivandice"/>
      </w:pPr>
      <w:r>
        <w:t>Sentencia del Tribunal Europeo de Derechos Humanos de 19 de junio de 2006 (Hutten-Czapska c. Polonia)</w:t>
      </w:r>
    </w:p>
    <w:p w14:paraId="7A14604E" w14:textId="52CCBC0E"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7" w:history="1">
        <w:r w:rsidRPr="00E7474F">
          <w:rPr>
            <w:rStyle w:val="TextoNormalCaracter"/>
          </w:rPr>
          <w:t>7/2024</w:t>
        </w:r>
      </w:hyperlink>
      <w:r>
        <w:t>, VP.</w:t>
      </w:r>
    </w:p>
    <w:p w14:paraId="5568DBEA" w14:textId="32C992E0" w:rsidR="00E7474F" w:rsidRDefault="00E7474F" w:rsidP="00E7474F">
      <w:pPr>
        <w:pStyle w:val="SangriaFrancesaArticulo"/>
      </w:pPr>
    </w:p>
    <w:p w14:paraId="47C91F4E" w14:textId="77777777" w:rsidR="00E7474F" w:rsidRDefault="00E7474F" w:rsidP="00E7474F">
      <w:pPr>
        <w:pStyle w:val="TextoNormalNegritaCursivandice"/>
      </w:pPr>
      <w:r>
        <w:t>Sentencia del Tribunal Europeo de Derechos Humanos de 27 de julio de 2006 (Fadin c. Rusia)</w:t>
      </w:r>
    </w:p>
    <w:p w14:paraId="3D447A88" w14:textId="6FAAD72A" w:rsidR="00E7474F" w:rsidRDefault="00E7474F" w:rsidP="00E7474F">
      <w:pPr>
        <w:pStyle w:val="SangriaFrancesaArticulo"/>
      </w:pPr>
      <w:r w:rsidRPr="00E7474F">
        <w:rPr>
          <w:rStyle w:val="TextoNormalNegritaCaracter"/>
        </w:rPr>
        <w:t>§ 32.</w:t>
      </w:r>
      <w:r w:rsidRPr="00E7474F">
        <w:rPr>
          <w:rStyle w:val="TextoNormalCaracter"/>
        </w:rPr>
        <w:t>-</w:t>
      </w:r>
      <w:r>
        <w:t xml:space="preserve"> Sentencia </w:t>
      </w:r>
      <w:hyperlink w:anchor="SENTENCIA_2024_9" w:history="1">
        <w:r w:rsidRPr="00E7474F">
          <w:rPr>
            <w:rStyle w:val="TextoNormalCaracter"/>
          </w:rPr>
          <w:t>9/2024</w:t>
        </w:r>
      </w:hyperlink>
      <w:r>
        <w:t>, VP II.</w:t>
      </w:r>
    </w:p>
    <w:p w14:paraId="10AAD002" w14:textId="03FA881D" w:rsidR="00E7474F" w:rsidRDefault="00E7474F" w:rsidP="00E7474F">
      <w:pPr>
        <w:pStyle w:val="SangriaFrancesaArticulo"/>
      </w:pPr>
    </w:p>
    <w:p w14:paraId="6A03C687" w14:textId="77777777" w:rsidR="00E7474F" w:rsidRDefault="00E7474F" w:rsidP="00E7474F">
      <w:pPr>
        <w:pStyle w:val="TextoNormalNegritaCursivandice"/>
      </w:pPr>
      <w:r>
        <w:t>Sentencia del Tribunal Europeo de Derechos Humanos de 28 de junio de 2007 (Wagner y J.M.W.L. c. Luxemburgo)</w:t>
      </w:r>
    </w:p>
    <w:p w14:paraId="1E604D27" w14:textId="4E681DB8"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8" w:history="1">
        <w:r w:rsidRPr="00E7474F">
          <w:rPr>
            <w:rStyle w:val="TextoNormalCaracter"/>
          </w:rPr>
          <w:t>28/2024</w:t>
        </w:r>
      </w:hyperlink>
      <w:r>
        <w:t>, f. 5.</w:t>
      </w:r>
    </w:p>
    <w:p w14:paraId="23E9F4C0" w14:textId="615F417D" w:rsidR="00E7474F" w:rsidRDefault="00E7474F" w:rsidP="00E7474F">
      <w:pPr>
        <w:pStyle w:val="SangriaFrancesaArticulo"/>
      </w:pPr>
    </w:p>
    <w:p w14:paraId="74F55331" w14:textId="77777777" w:rsidR="00E7474F" w:rsidRDefault="00E7474F" w:rsidP="00E7474F">
      <w:pPr>
        <w:pStyle w:val="TextoNormalNegritaCursivandice"/>
      </w:pPr>
      <w:r>
        <w:t>Sentencia del Tribunal Europeo de Derechos Humanos de 29 de junio de 2007 (Folgerø y otros  c. Noruega)</w:t>
      </w:r>
    </w:p>
    <w:p w14:paraId="0447625B" w14:textId="2A39E652"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6" w:history="1">
        <w:r w:rsidRPr="00E7474F">
          <w:rPr>
            <w:rStyle w:val="TextoNormalCaracter"/>
          </w:rPr>
          <w:t>26/2024</w:t>
        </w:r>
      </w:hyperlink>
      <w:r>
        <w:t>, ff. 3, 5.</w:t>
      </w:r>
    </w:p>
    <w:p w14:paraId="440D31F5" w14:textId="74204EC8" w:rsidR="00E7474F" w:rsidRDefault="00E7474F" w:rsidP="00E7474F">
      <w:pPr>
        <w:pStyle w:val="SangriaFrancesaArticulo"/>
      </w:pPr>
      <w:r w:rsidRPr="00E7474F">
        <w:rPr>
          <w:rStyle w:val="TextoNormalNegritaCaracter"/>
        </w:rPr>
        <w:t>§ 84 c).</w:t>
      </w:r>
      <w:r w:rsidRPr="00E7474F">
        <w:rPr>
          <w:rStyle w:val="TextoNormalCaracter"/>
        </w:rPr>
        <w:t>-</w:t>
      </w:r>
      <w:r>
        <w:t xml:space="preserve"> Sentencia </w:t>
      </w:r>
      <w:hyperlink w:anchor="SENTENCIA_2024_26" w:history="1">
        <w:r w:rsidRPr="00E7474F">
          <w:rPr>
            <w:rStyle w:val="TextoNormalCaracter"/>
          </w:rPr>
          <w:t>26/2024</w:t>
        </w:r>
      </w:hyperlink>
      <w:r>
        <w:t>, f. 3.</w:t>
      </w:r>
    </w:p>
    <w:p w14:paraId="43561647" w14:textId="337D1FAC" w:rsidR="00E7474F" w:rsidRDefault="00E7474F" w:rsidP="00E7474F">
      <w:pPr>
        <w:pStyle w:val="SangriaFrancesaArticulo"/>
      </w:pPr>
      <w:r w:rsidRPr="00E7474F">
        <w:rPr>
          <w:rStyle w:val="TextoNormalNegritaCaracter"/>
        </w:rPr>
        <w:t>§ 84 h).</w:t>
      </w:r>
      <w:r w:rsidRPr="00E7474F">
        <w:rPr>
          <w:rStyle w:val="TextoNormalCaracter"/>
        </w:rPr>
        <w:t>-</w:t>
      </w:r>
      <w:r>
        <w:t xml:space="preserve"> Sentencia </w:t>
      </w:r>
      <w:hyperlink w:anchor="SENTENCIA_2024_26" w:history="1">
        <w:r w:rsidRPr="00E7474F">
          <w:rPr>
            <w:rStyle w:val="TextoNormalCaracter"/>
          </w:rPr>
          <w:t>26/2024</w:t>
        </w:r>
      </w:hyperlink>
      <w:r>
        <w:t>, f. 3.</w:t>
      </w:r>
    </w:p>
    <w:p w14:paraId="55CE655D" w14:textId="0C69F50F" w:rsidR="00E7474F" w:rsidRDefault="00E7474F" w:rsidP="00E7474F">
      <w:pPr>
        <w:pStyle w:val="SangriaFrancesaArticulo"/>
      </w:pPr>
      <w:r w:rsidRPr="00E7474F">
        <w:rPr>
          <w:rStyle w:val="TextoNormalNegritaCaracter"/>
        </w:rPr>
        <w:t>§ 84 b).</w:t>
      </w:r>
      <w:r w:rsidRPr="00E7474F">
        <w:rPr>
          <w:rStyle w:val="TextoNormalCaracter"/>
        </w:rPr>
        <w:t>-</w:t>
      </w:r>
      <w:r>
        <w:t xml:space="preserve"> Sentencia </w:t>
      </w:r>
      <w:hyperlink w:anchor="SENTENCIA_2024_26" w:history="1">
        <w:r w:rsidRPr="00E7474F">
          <w:rPr>
            <w:rStyle w:val="TextoNormalCaracter"/>
          </w:rPr>
          <w:t>26/2024</w:t>
        </w:r>
      </w:hyperlink>
      <w:r>
        <w:t>, f. 3.</w:t>
      </w:r>
    </w:p>
    <w:p w14:paraId="1E86A0EB" w14:textId="2DD815F0" w:rsidR="00E7474F" w:rsidRDefault="00E7474F" w:rsidP="00E7474F">
      <w:pPr>
        <w:pStyle w:val="SangriaFrancesaArticulo"/>
      </w:pPr>
    </w:p>
    <w:p w14:paraId="535325D2" w14:textId="77777777" w:rsidR="00E7474F" w:rsidRDefault="00E7474F" w:rsidP="00E7474F">
      <w:pPr>
        <w:pStyle w:val="TextoNormalNegritaCursivandice"/>
      </w:pPr>
      <w:r>
        <w:t>Sentencia del Tribunal Europeo de Derechos Humanos de 16 de octubre de 2008 (Renolde c. Francia)</w:t>
      </w:r>
    </w:p>
    <w:p w14:paraId="7E5FCD95" w14:textId="443779A5"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 w:history="1">
        <w:r w:rsidRPr="00E7474F">
          <w:rPr>
            <w:rStyle w:val="TextoNormalCaracter"/>
          </w:rPr>
          <w:t>1/2024</w:t>
        </w:r>
      </w:hyperlink>
      <w:r>
        <w:t>, f. 3.</w:t>
      </w:r>
    </w:p>
    <w:p w14:paraId="161EF881" w14:textId="7A966F95" w:rsidR="00E7474F" w:rsidRDefault="00E7474F" w:rsidP="00E7474F">
      <w:pPr>
        <w:pStyle w:val="SangriaFrancesaArticulo"/>
      </w:pPr>
      <w:r w:rsidRPr="00E7474F">
        <w:rPr>
          <w:rStyle w:val="TextoNormalNegritaCaracter"/>
        </w:rPr>
        <w:t>§ 81.</w:t>
      </w:r>
      <w:r w:rsidRPr="00E7474F">
        <w:rPr>
          <w:rStyle w:val="TextoNormalCaracter"/>
        </w:rPr>
        <w:t>-</w:t>
      </w:r>
      <w:r>
        <w:t xml:space="preserve"> Sentencia </w:t>
      </w:r>
      <w:hyperlink w:anchor="SENTENCIA_2024_1" w:history="1">
        <w:r w:rsidRPr="00E7474F">
          <w:rPr>
            <w:rStyle w:val="TextoNormalCaracter"/>
          </w:rPr>
          <w:t>1/2024</w:t>
        </w:r>
      </w:hyperlink>
      <w:r>
        <w:t>, f. 3.</w:t>
      </w:r>
    </w:p>
    <w:p w14:paraId="55B17BE6" w14:textId="14EAFE00" w:rsidR="00E7474F" w:rsidRDefault="00E7474F" w:rsidP="00E7474F">
      <w:pPr>
        <w:pStyle w:val="SangriaFrancesaArticulo"/>
      </w:pPr>
    </w:p>
    <w:p w14:paraId="5C10959C" w14:textId="77777777" w:rsidR="00E7474F" w:rsidRDefault="00E7474F" w:rsidP="00E7474F">
      <w:pPr>
        <w:pStyle w:val="TextoNormalNegritaCursivandice"/>
      </w:pPr>
      <w:r>
        <w:t>Decisión del Tribunal Europeo de Derechos Humanos de 27 de noviembre de 2008 (Goncharovy c. Rusia)</w:t>
      </w:r>
    </w:p>
    <w:p w14:paraId="1A862CEE" w14:textId="20C77AA3"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9" w:history="1">
        <w:r w:rsidRPr="00E7474F">
          <w:rPr>
            <w:rStyle w:val="TextoNormalCaracter"/>
          </w:rPr>
          <w:t>9/2024</w:t>
        </w:r>
      </w:hyperlink>
      <w:r>
        <w:t>, VP II.</w:t>
      </w:r>
    </w:p>
    <w:p w14:paraId="0D105E0E" w14:textId="47F4EF1E" w:rsidR="00E7474F" w:rsidRDefault="00E7474F" w:rsidP="00E7474F">
      <w:pPr>
        <w:pStyle w:val="SangriaFrancesaArticulo"/>
      </w:pPr>
    </w:p>
    <w:p w14:paraId="3F4B2104" w14:textId="77777777" w:rsidR="00E7474F" w:rsidRDefault="00E7474F" w:rsidP="00E7474F">
      <w:pPr>
        <w:pStyle w:val="TextoNormalNegritaCursivandice"/>
      </w:pPr>
      <w:r>
        <w:t>Sentencia del Tribunal Europeo de Derechos Humanos de 10 de febrero de 2009 (Sergey Zolotukhin c. Rusia)</w:t>
      </w:r>
    </w:p>
    <w:p w14:paraId="4158F9BF" w14:textId="58034C61" w:rsidR="00E7474F" w:rsidRDefault="00E7474F" w:rsidP="00E7474F">
      <w:pPr>
        <w:pStyle w:val="SangriaFrancesaArticulo"/>
      </w:pPr>
      <w:r w:rsidRPr="00E7474F">
        <w:rPr>
          <w:rStyle w:val="TextoNormalNegritaCaracter"/>
        </w:rPr>
        <w:t>§ 110.</w:t>
      </w:r>
      <w:r w:rsidRPr="00E7474F">
        <w:rPr>
          <w:rStyle w:val="TextoNormalCaracter"/>
        </w:rPr>
        <w:t>-</w:t>
      </w:r>
      <w:r>
        <w:t xml:space="preserve"> Sentencia </w:t>
      </w:r>
      <w:hyperlink w:anchor="SENTENCIA_2024_9" w:history="1">
        <w:r w:rsidRPr="00E7474F">
          <w:rPr>
            <w:rStyle w:val="TextoNormalCaracter"/>
          </w:rPr>
          <w:t>9/2024</w:t>
        </w:r>
      </w:hyperlink>
      <w:r>
        <w:t>, f. 3.</w:t>
      </w:r>
    </w:p>
    <w:p w14:paraId="378BF1BA" w14:textId="0EC5479D" w:rsidR="00E7474F" w:rsidRDefault="00E7474F" w:rsidP="00E7474F">
      <w:pPr>
        <w:pStyle w:val="SangriaFrancesaArticulo"/>
      </w:pPr>
    </w:p>
    <w:p w14:paraId="0FEC541D" w14:textId="77777777" w:rsidR="00E7474F" w:rsidRDefault="00E7474F" w:rsidP="00E7474F">
      <w:pPr>
        <w:pStyle w:val="TextoNormalNegritaCursivandice"/>
      </w:pPr>
      <w:r>
        <w:t>Sentencia del Tribunal Europeo de Derechos Humanos de 21 de abril de 2009 (Stephens c. Malta núm. 1)</w:t>
      </w:r>
    </w:p>
    <w:p w14:paraId="2CB39927" w14:textId="1F9F7E20" w:rsidR="00E7474F" w:rsidRDefault="00E7474F" w:rsidP="00E7474F">
      <w:pPr>
        <w:pStyle w:val="SangriaFrancesaArticulo"/>
      </w:pPr>
      <w:r w:rsidRPr="00E7474F">
        <w:rPr>
          <w:rStyle w:val="TextoNormalNegritaCaracter"/>
        </w:rPr>
        <w:t>§ 45.</w:t>
      </w:r>
      <w:r w:rsidRPr="00E7474F">
        <w:rPr>
          <w:rStyle w:val="TextoNormalCaracter"/>
        </w:rPr>
        <w:t>-</w:t>
      </w:r>
      <w:r>
        <w:t xml:space="preserve"> Sentencia </w:t>
      </w:r>
      <w:hyperlink w:anchor="SENTENCIA_2024_17" w:history="1">
        <w:r w:rsidRPr="00E7474F">
          <w:rPr>
            <w:rStyle w:val="TextoNormalCaracter"/>
          </w:rPr>
          <w:t>17/2024</w:t>
        </w:r>
      </w:hyperlink>
      <w:r>
        <w:t>, f. 3.</w:t>
      </w:r>
    </w:p>
    <w:p w14:paraId="0D1750ED" w14:textId="6C1E2FC7" w:rsidR="00E7474F" w:rsidRDefault="00E7474F" w:rsidP="00E7474F">
      <w:pPr>
        <w:pStyle w:val="SangriaFrancesaArticulo"/>
      </w:pPr>
      <w:r w:rsidRPr="00E7474F">
        <w:rPr>
          <w:rStyle w:val="TextoNormalNegritaCaracter"/>
        </w:rPr>
        <w:t>§ 52.</w:t>
      </w:r>
      <w:r w:rsidRPr="00E7474F">
        <w:rPr>
          <w:rStyle w:val="TextoNormalCaracter"/>
        </w:rPr>
        <w:t>-</w:t>
      </w:r>
      <w:r>
        <w:t xml:space="preserve"> Sentencia </w:t>
      </w:r>
      <w:hyperlink w:anchor="SENTENCIA_2024_17" w:history="1">
        <w:r w:rsidRPr="00E7474F">
          <w:rPr>
            <w:rStyle w:val="TextoNormalCaracter"/>
          </w:rPr>
          <w:t>17/2024</w:t>
        </w:r>
      </w:hyperlink>
      <w:r>
        <w:t>, f. 3.</w:t>
      </w:r>
    </w:p>
    <w:p w14:paraId="22D5C1F8" w14:textId="7D7F0608" w:rsidR="00E7474F" w:rsidRDefault="00E7474F" w:rsidP="00E7474F">
      <w:pPr>
        <w:pStyle w:val="SangriaFrancesaArticulo"/>
      </w:pPr>
    </w:p>
    <w:p w14:paraId="25F26A3C" w14:textId="77777777" w:rsidR="00E7474F" w:rsidRDefault="00E7474F" w:rsidP="00E7474F">
      <w:pPr>
        <w:pStyle w:val="TextoNormalNegritaCursivandice"/>
      </w:pPr>
      <w:r>
        <w:t>Sentencia del Tribunal Europeo de Derechos Humanos de 23 de marzo de 2010 (Cudak c. Lituania)</w:t>
      </w:r>
    </w:p>
    <w:p w14:paraId="2C2745FB" w14:textId="6A3406C2" w:rsidR="00E7474F" w:rsidRDefault="00E7474F" w:rsidP="00E7474F">
      <w:pPr>
        <w:pStyle w:val="SangriaFrancesaArticulo"/>
      </w:pPr>
      <w:r w:rsidRPr="00E7474F">
        <w:rPr>
          <w:rStyle w:val="TextoNormalNegritaCaracter"/>
        </w:rPr>
        <w:t>§ 79.</w:t>
      </w:r>
      <w:r w:rsidRPr="00E7474F">
        <w:rPr>
          <w:rStyle w:val="TextoNormalCaracter"/>
        </w:rPr>
        <w:t>-</w:t>
      </w:r>
      <w:r>
        <w:t xml:space="preserve"> Sentencia </w:t>
      </w:r>
      <w:hyperlink w:anchor="SENTENCIA_2024_9" w:history="1">
        <w:r w:rsidRPr="00E7474F">
          <w:rPr>
            <w:rStyle w:val="TextoNormalCaracter"/>
          </w:rPr>
          <w:t>9/2024</w:t>
        </w:r>
      </w:hyperlink>
      <w:r>
        <w:t>, VP II.</w:t>
      </w:r>
    </w:p>
    <w:p w14:paraId="07EF06E7" w14:textId="77E876EC" w:rsidR="00E7474F" w:rsidRDefault="00E7474F" w:rsidP="00E7474F">
      <w:pPr>
        <w:pStyle w:val="SangriaFrancesaArticulo"/>
      </w:pPr>
    </w:p>
    <w:p w14:paraId="165F0838" w14:textId="77777777" w:rsidR="00E7474F" w:rsidRDefault="00E7474F" w:rsidP="00E7474F">
      <w:pPr>
        <w:pStyle w:val="TextoNormalNegritaCursivandice"/>
      </w:pPr>
      <w:r>
        <w:t>Sentencia del Tribunal Europeo de Derechos Humanos de 1 de junio de 2010 (Gäfgen c. Alemania)</w:t>
      </w:r>
    </w:p>
    <w:p w14:paraId="2349AFF5" w14:textId="67BC51D8" w:rsidR="00E7474F" w:rsidRDefault="00E7474F" w:rsidP="00E7474F">
      <w:pPr>
        <w:pStyle w:val="SangriaFrancesaArticulo"/>
      </w:pPr>
      <w:r w:rsidRPr="00E7474F">
        <w:rPr>
          <w:rStyle w:val="TextoNormalNegritaCaracter"/>
        </w:rPr>
        <w:t>§ 87.</w:t>
      </w:r>
      <w:r w:rsidRPr="00E7474F">
        <w:rPr>
          <w:rStyle w:val="TextoNormalCaracter"/>
        </w:rPr>
        <w:t>-</w:t>
      </w:r>
      <w:r>
        <w:t xml:space="preserve"> Sentencia </w:t>
      </w:r>
      <w:hyperlink w:anchor="SENTENCIA_2024_35" w:history="1">
        <w:r w:rsidRPr="00E7474F">
          <w:rPr>
            <w:rStyle w:val="TextoNormalCaracter"/>
          </w:rPr>
          <w:t>35/2024</w:t>
        </w:r>
      </w:hyperlink>
      <w:r>
        <w:t>, f. 2.</w:t>
      </w:r>
    </w:p>
    <w:p w14:paraId="631385AA" w14:textId="6010EC02" w:rsidR="00E7474F" w:rsidRDefault="00E7474F" w:rsidP="00E7474F">
      <w:pPr>
        <w:pStyle w:val="SangriaFrancesaArticulo"/>
      </w:pPr>
      <w:r w:rsidRPr="00E7474F">
        <w:rPr>
          <w:rStyle w:val="TextoNormalNegritaCaracter"/>
        </w:rPr>
        <w:t>§ 89.</w:t>
      </w:r>
      <w:r w:rsidRPr="00E7474F">
        <w:rPr>
          <w:rStyle w:val="TextoNormalCaracter"/>
        </w:rPr>
        <w:t>-</w:t>
      </w:r>
      <w:r>
        <w:t xml:space="preserve"> Sentencia </w:t>
      </w:r>
      <w:hyperlink w:anchor="SENTENCIA_2024_35" w:history="1">
        <w:r w:rsidRPr="00E7474F">
          <w:rPr>
            <w:rStyle w:val="TextoNormalCaracter"/>
          </w:rPr>
          <w:t>35/2024</w:t>
        </w:r>
      </w:hyperlink>
      <w:r>
        <w:t>, f. 2.</w:t>
      </w:r>
    </w:p>
    <w:p w14:paraId="1BCC0A5F" w14:textId="7DB6A637" w:rsidR="00E7474F" w:rsidRDefault="00E7474F" w:rsidP="00E7474F">
      <w:pPr>
        <w:pStyle w:val="SangriaFrancesaArticulo"/>
      </w:pPr>
    </w:p>
    <w:p w14:paraId="0C39EB7E" w14:textId="77777777" w:rsidR="00E7474F" w:rsidRDefault="00E7474F" w:rsidP="00E7474F">
      <w:pPr>
        <w:pStyle w:val="TextoNormalNegritaCursivandice"/>
      </w:pPr>
      <w:r>
        <w:t>Sentencia del Tribunal Europeo de Derechos Humanos de 28 de septiembre de 2010 (San Argimiro Isasa c. España)</w:t>
      </w:r>
    </w:p>
    <w:p w14:paraId="4AC4E211" w14:textId="31B4129C" w:rsidR="00E7474F" w:rsidRDefault="00E7474F" w:rsidP="00E7474F">
      <w:pPr>
        <w:pStyle w:val="SangriaFrancesaArticulo"/>
      </w:pPr>
      <w:r w:rsidRPr="00E7474F">
        <w:rPr>
          <w:rStyle w:val="TextoNormalNegritaCaracter"/>
        </w:rPr>
        <w:t>§ 45.</w:t>
      </w:r>
      <w:r w:rsidRPr="00E7474F">
        <w:rPr>
          <w:rStyle w:val="TextoNormalCaracter"/>
        </w:rPr>
        <w:t>-</w:t>
      </w:r>
      <w:r>
        <w:t xml:space="preserve"> Sentencia </w:t>
      </w:r>
      <w:hyperlink w:anchor="SENTENCIA_2024_35" w:history="1">
        <w:r w:rsidRPr="00E7474F">
          <w:rPr>
            <w:rStyle w:val="TextoNormalCaracter"/>
          </w:rPr>
          <w:t>35/2024</w:t>
        </w:r>
      </w:hyperlink>
      <w:r>
        <w:t>, f. 2.</w:t>
      </w:r>
    </w:p>
    <w:p w14:paraId="33EF08E8" w14:textId="50F0E52A" w:rsidR="00E7474F" w:rsidRDefault="00E7474F" w:rsidP="00E7474F">
      <w:pPr>
        <w:pStyle w:val="SangriaFrancesaArticulo"/>
      </w:pPr>
      <w:r w:rsidRPr="00E7474F">
        <w:rPr>
          <w:rStyle w:val="TextoNormalNegritaCaracter"/>
        </w:rPr>
        <w:t>§ 65.</w:t>
      </w:r>
      <w:r w:rsidRPr="00E7474F">
        <w:rPr>
          <w:rStyle w:val="TextoNormalCaracter"/>
        </w:rPr>
        <w:t>-</w:t>
      </w:r>
      <w:r>
        <w:t xml:space="preserve"> Sentencia </w:t>
      </w:r>
      <w:hyperlink w:anchor="SENTENCIA_2024_35" w:history="1">
        <w:r w:rsidRPr="00E7474F">
          <w:rPr>
            <w:rStyle w:val="TextoNormalCaracter"/>
          </w:rPr>
          <w:t>35/2024</w:t>
        </w:r>
      </w:hyperlink>
      <w:r>
        <w:t>, f. 2.</w:t>
      </w:r>
    </w:p>
    <w:p w14:paraId="3BBA3C79" w14:textId="72AEB8A8" w:rsidR="00E7474F" w:rsidRDefault="00E7474F" w:rsidP="00E7474F">
      <w:pPr>
        <w:pStyle w:val="SangriaFrancesaArticulo"/>
      </w:pPr>
    </w:p>
    <w:p w14:paraId="2F7C3780" w14:textId="77777777" w:rsidR="00E7474F" w:rsidRDefault="00E7474F" w:rsidP="00E7474F">
      <w:pPr>
        <w:pStyle w:val="TextoNormalNegritaCursivandice"/>
      </w:pPr>
      <w:r>
        <w:t>Sentencia del Tribunal Europeo de Derechos Humanos de 8 de marzo de 2011 (Beristain Ukar c. España)</w:t>
      </w:r>
    </w:p>
    <w:p w14:paraId="0E46ADA1" w14:textId="35F6B470" w:rsidR="00E7474F" w:rsidRDefault="00E7474F" w:rsidP="00E7474F">
      <w:pPr>
        <w:pStyle w:val="SangriaFrancesaArticulo"/>
      </w:pPr>
      <w:r w:rsidRPr="00E7474F">
        <w:rPr>
          <w:rStyle w:val="TextoNormalNegritaCaracter"/>
        </w:rPr>
        <w:t>§ 34.</w:t>
      </w:r>
      <w:r w:rsidRPr="00E7474F">
        <w:rPr>
          <w:rStyle w:val="TextoNormalCaracter"/>
        </w:rPr>
        <w:t>-</w:t>
      </w:r>
      <w:r>
        <w:t xml:space="preserve"> Sentencia </w:t>
      </w:r>
      <w:hyperlink w:anchor="SENTENCIA_2024_35" w:history="1">
        <w:r w:rsidRPr="00E7474F">
          <w:rPr>
            <w:rStyle w:val="TextoNormalCaracter"/>
          </w:rPr>
          <w:t>35/2024</w:t>
        </w:r>
      </w:hyperlink>
      <w:r>
        <w:t>, f. 2.</w:t>
      </w:r>
    </w:p>
    <w:p w14:paraId="30490E7D" w14:textId="05BD4A21" w:rsidR="00E7474F" w:rsidRDefault="00E7474F" w:rsidP="00E7474F">
      <w:pPr>
        <w:pStyle w:val="SangriaFrancesaArticulo"/>
      </w:pPr>
      <w:r w:rsidRPr="00E7474F">
        <w:rPr>
          <w:rStyle w:val="TextoNormalNegritaCaracter"/>
        </w:rPr>
        <w:t>§ 42.</w:t>
      </w:r>
      <w:r w:rsidRPr="00E7474F">
        <w:rPr>
          <w:rStyle w:val="TextoNormalCaracter"/>
        </w:rPr>
        <w:t>-</w:t>
      </w:r>
      <w:r>
        <w:t xml:space="preserve"> Sentencia </w:t>
      </w:r>
      <w:hyperlink w:anchor="SENTENCIA_2024_35" w:history="1">
        <w:r w:rsidRPr="00E7474F">
          <w:rPr>
            <w:rStyle w:val="TextoNormalCaracter"/>
          </w:rPr>
          <w:t>35/2024</w:t>
        </w:r>
      </w:hyperlink>
      <w:r>
        <w:t>, f. 2.</w:t>
      </w:r>
    </w:p>
    <w:p w14:paraId="24AB6734" w14:textId="5EA30D7B" w:rsidR="00E7474F" w:rsidRDefault="00E7474F" w:rsidP="00E7474F">
      <w:pPr>
        <w:pStyle w:val="SangriaFrancesaArticulo"/>
      </w:pPr>
    </w:p>
    <w:p w14:paraId="4C2B59C6" w14:textId="77777777" w:rsidR="00E7474F" w:rsidRDefault="00E7474F" w:rsidP="00E7474F">
      <w:pPr>
        <w:pStyle w:val="TextoNormalNegritaCursivandice"/>
      </w:pPr>
      <w:r>
        <w:t>Sentencia del Tribunal Europeo de Derechos Humanos de 18 de marzo de 2011 ( Lautsi y otros c. Italia)</w:t>
      </w:r>
    </w:p>
    <w:p w14:paraId="2DC216E8" w14:textId="5DB3D098"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6" w:history="1">
        <w:r w:rsidRPr="00E7474F">
          <w:rPr>
            <w:rStyle w:val="TextoNormalCaracter"/>
          </w:rPr>
          <w:t>26/2024</w:t>
        </w:r>
      </w:hyperlink>
      <w:r>
        <w:t>, f. 5.</w:t>
      </w:r>
    </w:p>
    <w:p w14:paraId="36A7931B" w14:textId="363862D1" w:rsidR="00E7474F" w:rsidRDefault="00E7474F" w:rsidP="00E7474F">
      <w:pPr>
        <w:pStyle w:val="SangriaFrancesaArticulo"/>
      </w:pPr>
      <w:r w:rsidRPr="00E7474F">
        <w:rPr>
          <w:rStyle w:val="TextoNormalNegritaCaracter"/>
        </w:rPr>
        <w:t>§ 60.</w:t>
      </w:r>
      <w:r w:rsidRPr="00E7474F">
        <w:rPr>
          <w:rStyle w:val="TextoNormalCaracter"/>
        </w:rPr>
        <w:t>-</w:t>
      </w:r>
      <w:r>
        <w:t xml:space="preserve"> Sentencia </w:t>
      </w:r>
      <w:hyperlink w:anchor="SENTENCIA_2024_26" w:history="1">
        <w:r w:rsidRPr="00E7474F">
          <w:rPr>
            <w:rStyle w:val="TextoNormalCaracter"/>
          </w:rPr>
          <w:t>26/2024</w:t>
        </w:r>
      </w:hyperlink>
      <w:r>
        <w:t>, f. 3.</w:t>
      </w:r>
    </w:p>
    <w:p w14:paraId="5874517A" w14:textId="6CA8057D" w:rsidR="00E7474F" w:rsidRDefault="00E7474F" w:rsidP="00E7474F">
      <w:pPr>
        <w:pStyle w:val="SangriaFrancesaArticulo"/>
      </w:pPr>
      <w:r w:rsidRPr="00E7474F">
        <w:rPr>
          <w:rStyle w:val="TextoNormalNegritaCaracter"/>
        </w:rPr>
        <w:t>§ 62.</w:t>
      </w:r>
      <w:r w:rsidRPr="00E7474F">
        <w:rPr>
          <w:rStyle w:val="TextoNormalCaracter"/>
        </w:rPr>
        <w:t>-</w:t>
      </w:r>
      <w:r>
        <w:t xml:space="preserve"> Sentencia </w:t>
      </w:r>
      <w:hyperlink w:anchor="SENTENCIA_2024_26" w:history="1">
        <w:r w:rsidRPr="00E7474F">
          <w:rPr>
            <w:rStyle w:val="TextoNormalCaracter"/>
          </w:rPr>
          <w:t>26/2024</w:t>
        </w:r>
      </w:hyperlink>
      <w:r>
        <w:t>, f. 3.</w:t>
      </w:r>
    </w:p>
    <w:p w14:paraId="75F8FF50" w14:textId="349ABB81" w:rsidR="00E7474F" w:rsidRDefault="00E7474F" w:rsidP="00E7474F">
      <w:pPr>
        <w:pStyle w:val="SangriaFrancesaArticulo"/>
      </w:pPr>
      <w:r w:rsidRPr="00E7474F">
        <w:rPr>
          <w:rStyle w:val="TextoNormalNegritaCaracter"/>
        </w:rPr>
        <w:t>§ 71.</w:t>
      </w:r>
      <w:r w:rsidRPr="00E7474F">
        <w:rPr>
          <w:rStyle w:val="TextoNormalCaracter"/>
        </w:rPr>
        <w:t>-</w:t>
      </w:r>
      <w:r>
        <w:t xml:space="preserve"> Sentencia </w:t>
      </w:r>
      <w:hyperlink w:anchor="SENTENCIA_2024_26" w:history="1">
        <w:r w:rsidRPr="00E7474F">
          <w:rPr>
            <w:rStyle w:val="TextoNormalCaracter"/>
          </w:rPr>
          <w:t>26/2024</w:t>
        </w:r>
      </w:hyperlink>
      <w:r>
        <w:t>, VP I.</w:t>
      </w:r>
    </w:p>
    <w:p w14:paraId="11BE2242" w14:textId="54131756" w:rsidR="00E7474F" w:rsidRDefault="00E7474F" w:rsidP="00E7474F">
      <w:pPr>
        <w:pStyle w:val="SangriaFrancesaArticulo"/>
      </w:pPr>
      <w:r w:rsidRPr="00E7474F">
        <w:rPr>
          <w:rStyle w:val="TextoNormalNegritaCaracter"/>
        </w:rPr>
        <w:t>§ 72.</w:t>
      </w:r>
      <w:r w:rsidRPr="00E7474F">
        <w:rPr>
          <w:rStyle w:val="TextoNormalCaracter"/>
        </w:rPr>
        <w:t>-</w:t>
      </w:r>
      <w:r>
        <w:t xml:space="preserve"> Sentencia </w:t>
      </w:r>
      <w:hyperlink w:anchor="SENTENCIA_2024_26" w:history="1">
        <w:r w:rsidRPr="00E7474F">
          <w:rPr>
            <w:rStyle w:val="TextoNormalCaracter"/>
          </w:rPr>
          <w:t>26/2024</w:t>
        </w:r>
      </w:hyperlink>
      <w:r>
        <w:t>, VP I.</w:t>
      </w:r>
    </w:p>
    <w:p w14:paraId="66E1E951" w14:textId="720EF2F6" w:rsidR="00E7474F" w:rsidRDefault="00E7474F" w:rsidP="00E7474F">
      <w:pPr>
        <w:pStyle w:val="SangriaFrancesaArticulo"/>
      </w:pPr>
      <w:r w:rsidRPr="00E7474F">
        <w:rPr>
          <w:rStyle w:val="TextoNormalNegritaCaracter"/>
        </w:rPr>
        <w:t>§ 74.</w:t>
      </w:r>
      <w:r w:rsidRPr="00E7474F">
        <w:rPr>
          <w:rStyle w:val="TextoNormalCaracter"/>
        </w:rPr>
        <w:t>-</w:t>
      </w:r>
      <w:r>
        <w:t xml:space="preserve"> Sentencia </w:t>
      </w:r>
      <w:hyperlink w:anchor="SENTENCIA_2024_26" w:history="1">
        <w:r w:rsidRPr="00E7474F">
          <w:rPr>
            <w:rStyle w:val="TextoNormalCaracter"/>
          </w:rPr>
          <w:t>26/2024</w:t>
        </w:r>
      </w:hyperlink>
      <w:r>
        <w:t>, VP I.</w:t>
      </w:r>
    </w:p>
    <w:p w14:paraId="13FCC8E2" w14:textId="18987058" w:rsidR="00E7474F" w:rsidRDefault="00E7474F" w:rsidP="00E7474F">
      <w:pPr>
        <w:pStyle w:val="SangriaFrancesaArticulo"/>
      </w:pPr>
      <w:r w:rsidRPr="00E7474F">
        <w:rPr>
          <w:rStyle w:val="TextoNormalNegritaCaracter"/>
        </w:rPr>
        <w:t>§ 77.</w:t>
      </w:r>
      <w:r w:rsidRPr="00E7474F">
        <w:rPr>
          <w:rStyle w:val="TextoNormalCaracter"/>
        </w:rPr>
        <w:t>-</w:t>
      </w:r>
      <w:r>
        <w:t xml:space="preserve"> Sentencia </w:t>
      </w:r>
      <w:hyperlink w:anchor="SENTENCIA_2024_26" w:history="1">
        <w:r w:rsidRPr="00E7474F">
          <w:rPr>
            <w:rStyle w:val="TextoNormalCaracter"/>
          </w:rPr>
          <w:t>26/2024</w:t>
        </w:r>
      </w:hyperlink>
      <w:r>
        <w:t>, VP I.</w:t>
      </w:r>
    </w:p>
    <w:p w14:paraId="045201CC" w14:textId="591BA103" w:rsidR="00E7474F" w:rsidRDefault="00E7474F" w:rsidP="00E7474F">
      <w:pPr>
        <w:pStyle w:val="SangriaFrancesaArticulo"/>
      </w:pPr>
    </w:p>
    <w:p w14:paraId="0126ADAA" w14:textId="77777777" w:rsidR="00E7474F" w:rsidRDefault="00E7474F" w:rsidP="00E7474F">
      <w:pPr>
        <w:pStyle w:val="TextoNormalNegritaCursivandice"/>
      </w:pPr>
      <w:r>
        <w:t>Sentencia del Tribunal Europeo de Derechos Humanos de 24 de marzo de 2011 (Giuliani y Gaggio c. Italia)</w:t>
      </w:r>
    </w:p>
    <w:p w14:paraId="26FAAAA3" w14:textId="0F98DBDF" w:rsidR="00E7474F" w:rsidRDefault="00E7474F" w:rsidP="00E7474F">
      <w:pPr>
        <w:pStyle w:val="SangriaFrancesaArticulo"/>
      </w:pPr>
      <w:r w:rsidRPr="00E7474F">
        <w:rPr>
          <w:rStyle w:val="TextoNormalNegritaCaracter"/>
        </w:rPr>
        <w:t>§ 301.</w:t>
      </w:r>
      <w:r w:rsidRPr="00E7474F">
        <w:rPr>
          <w:rStyle w:val="TextoNormalCaracter"/>
        </w:rPr>
        <w:t>-</w:t>
      </w:r>
      <w:r>
        <w:t xml:space="preserve"> Sentencia </w:t>
      </w:r>
      <w:hyperlink w:anchor="SENTENCIA_2024_1" w:history="1">
        <w:r w:rsidRPr="00E7474F">
          <w:rPr>
            <w:rStyle w:val="TextoNormalCaracter"/>
          </w:rPr>
          <w:t>1/2024</w:t>
        </w:r>
      </w:hyperlink>
      <w:r>
        <w:t>, f. 3.</w:t>
      </w:r>
    </w:p>
    <w:p w14:paraId="2AECBB25" w14:textId="56D43B7A" w:rsidR="00E7474F" w:rsidRDefault="00E7474F" w:rsidP="00E7474F">
      <w:pPr>
        <w:pStyle w:val="SangriaFrancesaArticulo"/>
      </w:pPr>
    </w:p>
    <w:p w14:paraId="1630C5C5" w14:textId="77777777" w:rsidR="00E7474F" w:rsidRDefault="00E7474F" w:rsidP="00E7474F">
      <w:pPr>
        <w:pStyle w:val="TextoNormalNegritaCursivandice"/>
      </w:pPr>
      <w:r>
        <w:t>Sentencia del Tribunal Europeo de Derechos Humanos de 17 de abril de 2012 (Rizvanov c. Azerbaiyán)</w:t>
      </w:r>
    </w:p>
    <w:p w14:paraId="3C5B702A" w14:textId="374F2A33"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35" w:history="1">
        <w:r w:rsidRPr="00E7474F">
          <w:rPr>
            <w:rStyle w:val="TextoNormalCaracter"/>
          </w:rPr>
          <w:t>35/2024</w:t>
        </w:r>
      </w:hyperlink>
      <w:r>
        <w:t>, VP.</w:t>
      </w:r>
    </w:p>
    <w:p w14:paraId="291F51B3" w14:textId="26CDB312" w:rsidR="00E7474F" w:rsidRDefault="00E7474F" w:rsidP="00E7474F">
      <w:pPr>
        <w:pStyle w:val="SangriaFrancesaArticulo"/>
      </w:pPr>
    </w:p>
    <w:p w14:paraId="322889F5" w14:textId="77777777" w:rsidR="00E7474F" w:rsidRDefault="00E7474F" w:rsidP="00E7474F">
      <w:pPr>
        <w:pStyle w:val="TextoNormalNegritaCursivandice"/>
      </w:pPr>
      <w:r>
        <w:t>Sentencia del Tribunal Europeo de Derechos Humanos de 24 de julio de 2012 (B.S. c. España)</w:t>
      </w:r>
    </w:p>
    <w:p w14:paraId="0531D737" w14:textId="1B5839FC"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Sentencias </w:t>
      </w:r>
      <w:hyperlink w:anchor="SENTENCIA_2024_1" w:history="1">
        <w:r w:rsidRPr="00E7474F">
          <w:rPr>
            <w:rStyle w:val="TextoNormalCaracter"/>
          </w:rPr>
          <w:t>1/2024</w:t>
        </w:r>
      </w:hyperlink>
      <w:r>
        <w:t xml:space="preserve">, f. 3; </w:t>
      </w:r>
      <w:hyperlink w:anchor="SENTENCIA_2024_33" w:history="1">
        <w:r w:rsidRPr="00E7474F">
          <w:rPr>
            <w:rStyle w:val="TextoNormalCaracter"/>
          </w:rPr>
          <w:t>33/2024</w:t>
        </w:r>
      </w:hyperlink>
      <w:r>
        <w:t>, f. 2.</w:t>
      </w:r>
    </w:p>
    <w:p w14:paraId="72AA53E3" w14:textId="27691405" w:rsidR="00E7474F" w:rsidRDefault="00E7474F" w:rsidP="00E7474F">
      <w:pPr>
        <w:pStyle w:val="SangriaFrancesaArticulo"/>
      </w:pPr>
    </w:p>
    <w:p w14:paraId="0FC2698C" w14:textId="77777777" w:rsidR="00E7474F" w:rsidRDefault="00E7474F" w:rsidP="00E7474F">
      <w:pPr>
        <w:pStyle w:val="TextoNormalNegritaCursivandice"/>
      </w:pPr>
      <w:r>
        <w:t>Sentencia del Tribunal Europeo de Derechos Humanos de 13 de diciembre de 2012 (El-Masri c. Ex-República Yugoslava de Macedonia)</w:t>
      </w:r>
    </w:p>
    <w:p w14:paraId="7FFF2481" w14:textId="7D89D411" w:rsidR="00E7474F" w:rsidRDefault="00E7474F" w:rsidP="00E7474F">
      <w:pPr>
        <w:pStyle w:val="SangriaFrancesaArticulo"/>
      </w:pPr>
      <w:r w:rsidRPr="00E7474F">
        <w:rPr>
          <w:rStyle w:val="TextoNormalNegritaCaracter"/>
        </w:rPr>
        <w:t>§ 182.</w:t>
      </w:r>
      <w:r w:rsidRPr="00E7474F">
        <w:rPr>
          <w:rStyle w:val="TextoNormalCaracter"/>
        </w:rPr>
        <w:t>-</w:t>
      </w:r>
      <w:r>
        <w:t xml:space="preserve"> Sentencia </w:t>
      </w:r>
      <w:hyperlink w:anchor="SENTENCIA_2024_35" w:history="1">
        <w:r w:rsidRPr="00E7474F">
          <w:rPr>
            <w:rStyle w:val="TextoNormalCaracter"/>
          </w:rPr>
          <w:t>35/2024</w:t>
        </w:r>
      </w:hyperlink>
      <w:r>
        <w:t>, f. 2.</w:t>
      </w:r>
    </w:p>
    <w:p w14:paraId="2E7B99C6" w14:textId="53625FB9" w:rsidR="00E7474F" w:rsidRDefault="00E7474F" w:rsidP="00E7474F">
      <w:pPr>
        <w:pStyle w:val="SangriaFrancesaArticulo"/>
      </w:pPr>
    </w:p>
    <w:p w14:paraId="7846A368" w14:textId="77777777" w:rsidR="00E7474F" w:rsidRDefault="00E7474F" w:rsidP="00E7474F">
      <w:pPr>
        <w:pStyle w:val="TextoNormalNegritaCursivandice"/>
      </w:pPr>
      <w:r>
        <w:t>Sentencia del Tribunal Europeo de Derechos Humanos de 26 de junio de 2014 (Labassee c. Francia)</w:t>
      </w:r>
    </w:p>
    <w:p w14:paraId="170D0B1B" w14:textId="6197A513"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8" w:history="1">
        <w:r w:rsidRPr="00E7474F">
          <w:rPr>
            <w:rStyle w:val="TextoNormalCaracter"/>
          </w:rPr>
          <w:t>28/2024</w:t>
        </w:r>
      </w:hyperlink>
      <w:r>
        <w:t>, f. 3.</w:t>
      </w:r>
    </w:p>
    <w:p w14:paraId="12725B42" w14:textId="4AE7658E" w:rsidR="00E7474F" w:rsidRDefault="00E7474F" w:rsidP="00E7474F">
      <w:pPr>
        <w:pStyle w:val="SangriaFrancesaArticulo"/>
      </w:pPr>
      <w:r w:rsidRPr="00E7474F">
        <w:rPr>
          <w:rStyle w:val="TextoNormalNegritaCaracter"/>
        </w:rPr>
        <w:t>§ 50.</w:t>
      </w:r>
      <w:r w:rsidRPr="00E7474F">
        <w:rPr>
          <w:rStyle w:val="TextoNormalCaracter"/>
        </w:rPr>
        <w:t>-</w:t>
      </w:r>
      <w:r>
        <w:t xml:space="preserve"> Sentencia </w:t>
      </w:r>
      <w:hyperlink w:anchor="SENTENCIA_2024_28" w:history="1">
        <w:r w:rsidRPr="00E7474F">
          <w:rPr>
            <w:rStyle w:val="TextoNormalCaracter"/>
          </w:rPr>
          <w:t>28/2024</w:t>
        </w:r>
      </w:hyperlink>
      <w:r>
        <w:t>, f. 5.</w:t>
      </w:r>
    </w:p>
    <w:p w14:paraId="794F0676" w14:textId="67B7D4FA" w:rsidR="00E7474F" w:rsidRDefault="00E7474F" w:rsidP="00E7474F">
      <w:pPr>
        <w:pStyle w:val="SangriaFrancesaArticulo"/>
      </w:pPr>
    </w:p>
    <w:p w14:paraId="18199B9E" w14:textId="77777777" w:rsidR="00E7474F" w:rsidRDefault="00E7474F" w:rsidP="00E7474F">
      <w:pPr>
        <w:pStyle w:val="TextoNormalNegritaCursivandice"/>
      </w:pPr>
      <w:r>
        <w:t>Sentencia del Tribunal Europeo de Derechos Humanos de 26 de junio de 2014 (Mennesson c. Francia)</w:t>
      </w:r>
    </w:p>
    <w:p w14:paraId="6CC597D9" w14:textId="2C90D603"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8" w:history="1">
        <w:r w:rsidRPr="00E7474F">
          <w:rPr>
            <w:rStyle w:val="TextoNormalCaracter"/>
          </w:rPr>
          <w:t>28/2024</w:t>
        </w:r>
      </w:hyperlink>
      <w:r>
        <w:t>, f. 3.</w:t>
      </w:r>
    </w:p>
    <w:p w14:paraId="2BC5EA5D" w14:textId="18CD281F" w:rsidR="00E7474F" w:rsidRDefault="00E7474F" w:rsidP="00E7474F">
      <w:pPr>
        <w:pStyle w:val="SangriaFrancesaArticulo"/>
      </w:pPr>
      <w:r w:rsidRPr="00E7474F">
        <w:rPr>
          <w:rStyle w:val="TextoNormalNegritaCaracter"/>
        </w:rPr>
        <w:t>§ 45.</w:t>
      </w:r>
      <w:r w:rsidRPr="00E7474F">
        <w:rPr>
          <w:rStyle w:val="TextoNormalCaracter"/>
        </w:rPr>
        <w:t>-</w:t>
      </w:r>
      <w:r>
        <w:t xml:space="preserve"> Sentencia </w:t>
      </w:r>
      <w:hyperlink w:anchor="SENTENCIA_2024_28" w:history="1">
        <w:r w:rsidRPr="00E7474F">
          <w:rPr>
            <w:rStyle w:val="TextoNormalCaracter"/>
          </w:rPr>
          <w:t>28/2024</w:t>
        </w:r>
      </w:hyperlink>
      <w:r>
        <w:t>, f. 5.</w:t>
      </w:r>
    </w:p>
    <w:p w14:paraId="7AE9C1D3" w14:textId="74BDADEA" w:rsidR="00E7474F" w:rsidRDefault="00E7474F" w:rsidP="00E7474F">
      <w:pPr>
        <w:pStyle w:val="SangriaFrancesaArticulo"/>
      </w:pPr>
    </w:p>
    <w:p w14:paraId="17EE9877" w14:textId="77777777" w:rsidR="00E7474F" w:rsidRDefault="00E7474F" w:rsidP="00E7474F">
      <w:pPr>
        <w:pStyle w:val="TextoNormalNegritaCursivandice"/>
      </w:pPr>
      <w:r>
        <w:t>Decisión del Tribunal Europeo de Derechos Humanos de 9 de diciembre de 2014 (Taner c. Turquía)</w:t>
      </w:r>
    </w:p>
    <w:p w14:paraId="69134642" w14:textId="1F4B2C0F" w:rsidR="00E7474F" w:rsidRDefault="00E7474F" w:rsidP="00E7474F">
      <w:pPr>
        <w:pStyle w:val="SangriaFrancesaArticulo"/>
      </w:pPr>
      <w:r w:rsidRPr="00E7474F">
        <w:rPr>
          <w:rStyle w:val="TextoNormalNegritaCaracter"/>
        </w:rPr>
        <w:t>§ 53.</w:t>
      </w:r>
      <w:r w:rsidRPr="00E7474F">
        <w:rPr>
          <w:rStyle w:val="TextoNormalCaracter"/>
        </w:rPr>
        <w:t>-</w:t>
      </w:r>
      <w:r>
        <w:t xml:space="preserve"> Sentencia </w:t>
      </w:r>
      <w:hyperlink w:anchor="SENTENCIA_2024_1" w:history="1">
        <w:r w:rsidRPr="00E7474F">
          <w:rPr>
            <w:rStyle w:val="TextoNormalCaracter"/>
          </w:rPr>
          <w:t>1/2024</w:t>
        </w:r>
      </w:hyperlink>
      <w:r>
        <w:t>, f. 3.</w:t>
      </w:r>
    </w:p>
    <w:p w14:paraId="26C7DCE3" w14:textId="356F2B86" w:rsidR="00E7474F" w:rsidRDefault="00E7474F" w:rsidP="00E7474F">
      <w:pPr>
        <w:pStyle w:val="SangriaFrancesaArticulo"/>
      </w:pPr>
      <w:r w:rsidRPr="00E7474F">
        <w:rPr>
          <w:rStyle w:val="TextoNormalNegritaCaracter"/>
        </w:rPr>
        <w:t>§ 54.</w:t>
      </w:r>
      <w:r w:rsidRPr="00E7474F">
        <w:rPr>
          <w:rStyle w:val="TextoNormalCaracter"/>
        </w:rPr>
        <w:t>-</w:t>
      </w:r>
      <w:r>
        <w:t xml:space="preserve"> Sentencia </w:t>
      </w:r>
      <w:hyperlink w:anchor="SENTENCIA_2024_1" w:history="1">
        <w:r w:rsidRPr="00E7474F">
          <w:rPr>
            <w:rStyle w:val="TextoNormalCaracter"/>
          </w:rPr>
          <w:t>1/2024</w:t>
        </w:r>
      </w:hyperlink>
      <w:r>
        <w:t>, f. 3.</w:t>
      </w:r>
    </w:p>
    <w:p w14:paraId="40DAA0BA" w14:textId="3B8D8D22" w:rsidR="00E7474F" w:rsidRDefault="00E7474F" w:rsidP="00E7474F">
      <w:pPr>
        <w:pStyle w:val="SangriaFrancesaArticulo"/>
      </w:pPr>
      <w:r w:rsidRPr="00E7474F">
        <w:rPr>
          <w:rStyle w:val="TextoNormalNegritaCaracter"/>
        </w:rPr>
        <w:t>§ 55.</w:t>
      </w:r>
      <w:r w:rsidRPr="00E7474F">
        <w:rPr>
          <w:rStyle w:val="TextoNormalCaracter"/>
        </w:rPr>
        <w:t>-</w:t>
      </w:r>
      <w:r>
        <w:t xml:space="preserve"> Sentencia </w:t>
      </w:r>
      <w:hyperlink w:anchor="SENTENCIA_2024_1" w:history="1">
        <w:r w:rsidRPr="00E7474F">
          <w:rPr>
            <w:rStyle w:val="TextoNormalCaracter"/>
          </w:rPr>
          <w:t>1/2024</w:t>
        </w:r>
      </w:hyperlink>
      <w:r>
        <w:t>, f. 3.</w:t>
      </w:r>
    </w:p>
    <w:p w14:paraId="75FA12E8" w14:textId="15B44C2A" w:rsidR="00E7474F" w:rsidRDefault="00E7474F" w:rsidP="00E7474F">
      <w:pPr>
        <w:pStyle w:val="SangriaFrancesaArticulo"/>
      </w:pPr>
    </w:p>
    <w:p w14:paraId="48AA2743" w14:textId="77777777" w:rsidR="00E7474F" w:rsidRDefault="00E7474F" w:rsidP="00E7474F">
      <w:pPr>
        <w:pStyle w:val="TextoNormalNegritaCursivandice"/>
      </w:pPr>
      <w:r>
        <w:t>Sentencia del Tribunal Europeo de Derechos Humanos de 20 de enero de 2015 (Arribas Antón c. España)</w:t>
      </w:r>
    </w:p>
    <w:p w14:paraId="10E77CE8" w14:textId="48D353DF"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Sentencias </w:t>
      </w:r>
      <w:hyperlink w:anchor="SENTENCIA_2024_17" w:history="1">
        <w:r w:rsidRPr="00E7474F">
          <w:rPr>
            <w:rStyle w:val="TextoNormalCaracter"/>
          </w:rPr>
          <w:t>17/2024</w:t>
        </w:r>
      </w:hyperlink>
      <w:r>
        <w:t xml:space="preserve">, f. 2; </w:t>
      </w:r>
      <w:hyperlink w:anchor="SENTENCIA_2024_34" w:history="1">
        <w:r w:rsidRPr="00E7474F">
          <w:rPr>
            <w:rStyle w:val="TextoNormalCaracter"/>
          </w:rPr>
          <w:t>34/2024</w:t>
        </w:r>
      </w:hyperlink>
      <w:r>
        <w:t xml:space="preserve">, f. 2; </w:t>
      </w:r>
      <w:hyperlink w:anchor="SENTENCIA_2024_36" w:history="1">
        <w:r w:rsidRPr="00E7474F">
          <w:rPr>
            <w:rStyle w:val="TextoNormalCaracter"/>
          </w:rPr>
          <w:t>36/2024</w:t>
        </w:r>
      </w:hyperlink>
      <w:r>
        <w:t xml:space="preserve">, f. 2; </w:t>
      </w:r>
      <w:hyperlink w:anchor="SENTENCIA_2024_37" w:history="1">
        <w:r w:rsidRPr="00E7474F">
          <w:rPr>
            <w:rStyle w:val="TextoNormalCaracter"/>
          </w:rPr>
          <w:t>37/2024</w:t>
        </w:r>
      </w:hyperlink>
      <w:r>
        <w:t xml:space="preserve">, f. 2; </w:t>
      </w:r>
      <w:hyperlink w:anchor="SENTENCIA_2024_43" w:history="1">
        <w:r w:rsidRPr="00E7474F">
          <w:rPr>
            <w:rStyle w:val="TextoNormalCaracter"/>
          </w:rPr>
          <w:t>43/2024</w:t>
        </w:r>
      </w:hyperlink>
      <w:r>
        <w:t>, f. 2.</w:t>
      </w:r>
    </w:p>
    <w:p w14:paraId="0E8CDA41" w14:textId="6A92FB7B" w:rsidR="00E7474F" w:rsidRDefault="00E7474F" w:rsidP="00E7474F">
      <w:pPr>
        <w:pStyle w:val="SangriaFrancesaArticulo"/>
      </w:pPr>
      <w:r w:rsidRPr="00E7474F">
        <w:rPr>
          <w:rStyle w:val="TextoNormalNegritaCaracter"/>
        </w:rPr>
        <w:t>§ 46.</w:t>
      </w:r>
      <w:r w:rsidRPr="00E7474F">
        <w:rPr>
          <w:rStyle w:val="TextoNormalCaracter"/>
        </w:rPr>
        <w:t>-</w:t>
      </w:r>
      <w:r>
        <w:t xml:space="preserve"> Sentencia </w:t>
      </w:r>
      <w:hyperlink w:anchor="SENTENCIA_2024_40" w:history="1">
        <w:r w:rsidRPr="00E7474F">
          <w:rPr>
            <w:rStyle w:val="TextoNormalCaracter"/>
          </w:rPr>
          <w:t>40/2024</w:t>
        </w:r>
      </w:hyperlink>
      <w:r>
        <w:t>, f. 1.</w:t>
      </w:r>
    </w:p>
    <w:p w14:paraId="787839AA" w14:textId="37493541" w:rsidR="00E7474F" w:rsidRDefault="00E7474F" w:rsidP="00E7474F">
      <w:pPr>
        <w:pStyle w:val="SangriaFrancesaArticulo"/>
      </w:pPr>
    </w:p>
    <w:p w14:paraId="4BA53218" w14:textId="77777777" w:rsidR="00E7474F" w:rsidRDefault="00E7474F" w:rsidP="00E7474F">
      <w:pPr>
        <w:pStyle w:val="TextoNormalNegritaCursivandice"/>
      </w:pPr>
      <w:r>
        <w:t>Sentencia del Tribunal Europeo de Derechos Humanos de 24 de marzo de 2015 (Gallardo Sánchez c. Italia)</w:t>
      </w:r>
    </w:p>
    <w:p w14:paraId="46739C64" w14:textId="1D64CECA" w:rsidR="00E7474F" w:rsidRDefault="00E7474F" w:rsidP="00E7474F">
      <w:pPr>
        <w:pStyle w:val="SangriaFrancesaArticulo"/>
      </w:pPr>
      <w:r w:rsidRPr="00E7474F">
        <w:rPr>
          <w:rStyle w:val="TextoNormalNegritaCaracter"/>
        </w:rPr>
        <w:t>§ 39.</w:t>
      </w:r>
      <w:r w:rsidRPr="00E7474F">
        <w:rPr>
          <w:rStyle w:val="TextoNormalCaracter"/>
        </w:rPr>
        <w:t>-</w:t>
      </w:r>
      <w:r>
        <w:t xml:space="preserve"> Sentencias </w:t>
      </w:r>
      <w:hyperlink w:anchor="SENTENCIA_2024_37" w:history="1">
        <w:r w:rsidRPr="00E7474F">
          <w:rPr>
            <w:rStyle w:val="TextoNormalCaracter"/>
          </w:rPr>
          <w:t>37/2024</w:t>
        </w:r>
      </w:hyperlink>
      <w:r>
        <w:t xml:space="preserve">, VP; </w:t>
      </w:r>
      <w:hyperlink w:anchor="SENTENCIA_2024_42" w:history="1">
        <w:r w:rsidRPr="00E7474F">
          <w:rPr>
            <w:rStyle w:val="TextoNormalCaracter"/>
          </w:rPr>
          <w:t>42/2024</w:t>
        </w:r>
      </w:hyperlink>
      <w:r>
        <w:t xml:space="preserve">, VP; </w:t>
      </w:r>
      <w:hyperlink w:anchor="SENTENCIA_2024_43" w:history="1">
        <w:r w:rsidRPr="00E7474F">
          <w:rPr>
            <w:rStyle w:val="TextoNormalCaracter"/>
          </w:rPr>
          <w:t>43/2024</w:t>
        </w:r>
      </w:hyperlink>
      <w:r>
        <w:t>, VP I.</w:t>
      </w:r>
    </w:p>
    <w:p w14:paraId="1CDAAFFE" w14:textId="0D426043" w:rsidR="00E7474F" w:rsidRDefault="00E7474F" w:rsidP="00E7474F">
      <w:pPr>
        <w:pStyle w:val="SangriaFrancesaArticulo"/>
      </w:pPr>
    </w:p>
    <w:p w14:paraId="722E6F13" w14:textId="77777777" w:rsidR="00E7474F" w:rsidRDefault="00E7474F" w:rsidP="00E7474F">
      <w:pPr>
        <w:pStyle w:val="TextoNormalNegritaCursivandice"/>
      </w:pPr>
      <w:r>
        <w:t>Sentencia del Tribunal Europeo de Derechos Humanos de 5 de mayo de 2015 (Arratibel Garciandia c. España)</w:t>
      </w:r>
    </w:p>
    <w:p w14:paraId="27574800" w14:textId="7961D556"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33" w:history="1">
        <w:r w:rsidRPr="00E7474F">
          <w:rPr>
            <w:rStyle w:val="TextoNormalCaracter"/>
          </w:rPr>
          <w:t>33/2024</w:t>
        </w:r>
      </w:hyperlink>
      <w:r>
        <w:t>, f. 2.</w:t>
      </w:r>
    </w:p>
    <w:p w14:paraId="5431B3AC" w14:textId="74421CC9" w:rsidR="00E7474F" w:rsidRDefault="00E7474F" w:rsidP="00E7474F">
      <w:pPr>
        <w:pStyle w:val="SangriaFrancesaArticulo"/>
      </w:pPr>
    </w:p>
    <w:p w14:paraId="1F46963B" w14:textId="77777777" w:rsidR="00E7474F" w:rsidRDefault="00E7474F" w:rsidP="00E7474F">
      <w:pPr>
        <w:pStyle w:val="TextoNormalNegritaCursivandice"/>
      </w:pPr>
      <w:r>
        <w:t>Sentencia del Tribunal Europeo de Derechos Humanos de 28 de septiembre de 2015 (Bouyid c. Bélgica)</w:t>
      </w:r>
    </w:p>
    <w:p w14:paraId="6CFE1BC3" w14:textId="3E3075B1" w:rsidR="00E7474F" w:rsidRDefault="00E7474F" w:rsidP="00E7474F">
      <w:pPr>
        <w:pStyle w:val="SangriaFrancesaArticulo"/>
      </w:pPr>
      <w:r w:rsidRPr="00E7474F">
        <w:rPr>
          <w:rStyle w:val="TextoNormalNegritaCaracter"/>
        </w:rPr>
        <w:t>§ 81.</w:t>
      </w:r>
      <w:r w:rsidRPr="00E7474F">
        <w:rPr>
          <w:rStyle w:val="TextoNormalCaracter"/>
        </w:rPr>
        <w:t>-</w:t>
      </w:r>
      <w:r>
        <w:t xml:space="preserve"> Sentencia </w:t>
      </w:r>
      <w:hyperlink w:anchor="SENTENCIA_2024_35" w:history="1">
        <w:r w:rsidRPr="00E7474F">
          <w:rPr>
            <w:rStyle w:val="TextoNormalCaracter"/>
          </w:rPr>
          <w:t>35/2024</w:t>
        </w:r>
      </w:hyperlink>
      <w:r>
        <w:t>, f. 2.</w:t>
      </w:r>
    </w:p>
    <w:p w14:paraId="5C468FE2" w14:textId="6478EBEA" w:rsidR="00E7474F" w:rsidRDefault="00E7474F" w:rsidP="00E7474F">
      <w:pPr>
        <w:pStyle w:val="SangriaFrancesaArticulo"/>
      </w:pPr>
      <w:r w:rsidRPr="00E7474F">
        <w:rPr>
          <w:rStyle w:val="TextoNormalNegritaCaracter"/>
        </w:rPr>
        <w:t>§ 85.</w:t>
      </w:r>
      <w:r w:rsidRPr="00E7474F">
        <w:rPr>
          <w:rStyle w:val="TextoNormalCaracter"/>
        </w:rPr>
        <w:t>-</w:t>
      </w:r>
      <w:r>
        <w:t xml:space="preserve"> Sentencia </w:t>
      </w:r>
      <w:hyperlink w:anchor="SENTENCIA_2024_35" w:history="1">
        <w:r w:rsidRPr="00E7474F">
          <w:rPr>
            <w:rStyle w:val="TextoNormalCaracter"/>
          </w:rPr>
          <w:t>35/2024</w:t>
        </w:r>
      </w:hyperlink>
      <w:r>
        <w:t>, f. 2.</w:t>
      </w:r>
    </w:p>
    <w:p w14:paraId="5A4CB0CD" w14:textId="2F1AFE42" w:rsidR="00E7474F" w:rsidRDefault="00E7474F" w:rsidP="00E7474F">
      <w:pPr>
        <w:pStyle w:val="SangriaFrancesaArticulo"/>
      </w:pPr>
      <w:r w:rsidRPr="00E7474F">
        <w:rPr>
          <w:rStyle w:val="TextoNormalNegritaCaracter"/>
        </w:rPr>
        <w:t>§ 87.</w:t>
      </w:r>
      <w:r w:rsidRPr="00E7474F">
        <w:rPr>
          <w:rStyle w:val="TextoNormalCaracter"/>
        </w:rPr>
        <w:t>-</w:t>
      </w:r>
      <w:r>
        <w:t xml:space="preserve"> Sentencia </w:t>
      </w:r>
      <w:hyperlink w:anchor="SENTENCIA_2024_35" w:history="1">
        <w:r w:rsidRPr="00E7474F">
          <w:rPr>
            <w:rStyle w:val="TextoNormalCaracter"/>
          </w:rPr>
          <w:t>35/2024</w:t>
        </w:r>
      </w:hyperlink>
      <w:r>
        <w:t>, f. 2.</w:t>
      </w:r>
    </w:p>
    <w:p w14:paraId="01D0F08C" w14:textId="25D77E3C" w:rsidR="00E7474F" w:rsidRDefault="00E7474F" w:rsidP="00E7474F">
      <w:pPr>
        <w:pStyle w:val="SangriaFrancesaArticulo"/>
      </w:pPr>
      <w:r w:rsidRPr="00E7474F">
        <w:rPr>
          <w:rStyle w:val="TextoNormalNegritaCaracter"/>
        </w:rPr>
        <w:t>§ 117.</w:t>
      </w:r>
      <w:r w:rsidRPr="00E7474F">
        <w:rPr>
          <w:rStyle w:val="TextoNormalCaracter"/>
        </w:rPr>
        <w:t>-</w:t>
      </w:r>
      <w:r>
        <w:t xml:space="preserve"> Sentencia </w:t>
      </w:r>
      <w:hyperlink w:anchor="SENTENCIA_2024_35" w:history="1">
        <w:r w:rsidRPr="00E7474F">
          <w:rPr>
            <w:rStyle w:val="TextoNormalCaracter"/>
          </w:rPr>
          <w:t>35/2024</w:t>
        </w:r>
      </w:hyperlink>
      <w:r>
        <w:t>, f. 2.</w:t>
      </w:r>
    </w:p>
    <w:p w14:paraId="3B34BD21" w14:textId="71486829" w:rsidR="00E7474F" w:rsidRDefault="00E7474F" w:rsidP="00E7474F">
      <w:pPr>
        <w:pStyle w:val="SangriaFrancesaArticulo"/>
      </w:pPr>
    </w:p>
    <w:p w14:paraId="1047C8E8" w14:textId="77777777" w:rsidR="00E7474F" w:rsidRDefault="00E7474F" w:rsidP="00E7474F">
      <w:pPr>
        <w:pStyle w:val="TextoNormalNegritaCursivandice"/>
      </w:pPr>
      <w:r>
        <w:t>Sentencia del Tribunal Europeo de Derechos Humanos de 31 de mayo de 2016 (Beortegui Martínez c. España)</w:t>
      </w:r>
    </w:p>
    <w:p w14:paraId="4E857DA9" w14:textId="411DA777"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33" w:history="1">
        <w:r w:rsidRPr="00E7474F">
          <w:rPr>
            <w:rStyle w:val="TextoNormalCaracter"/>
          </w:rPr>
          <w:t>33/2024</w:t>
        </w:r>
      </w:hyperlink>
      <w:r>
        <w:t>, f. 2.</w:t>
      </w:r>
    </w:p>
    <w:p w14:paraId="66B889D1" w14:textId="116799D7" w:rsidR="00E7474F" w:rsidRDefault="00E7474F" w:rsidP="00E7474F">
      <w:pPr>
        <w:pStyle w:val="SangriaFrancesaArticulo"/>
      </w:pPr>
    </w:p>
    <w:p w14:paraId="24E960EF" w14:textId="77777777" w:rsidR="00E7474F" w:rsidRDefault="00E7474F" w:rsidP="00E7474F">
      <w:pPr>
        <w:pStyle w:val="TextoNormalNegritaCursivandice"/>
      </w:pPr>
      <w:r>
        <w:t>Sentencia del Tribunal Europeo de Derechos Humanos de 15 de noviembre de 2016 (A y B c. Noruega)</w:t>
      </w:r>
    </w:p>
    <w:p w14:paraId="7EA5D016" w14:textId="3581522A" w:rsidR="00E7474F" w:rsidRDefault="00E7474F" w:rsidP="00E7474F">
      <w:pPr>
        <w:pStyle w:val="SangriaFrancesaArticulo"/>
      </w:pPr>
      <w:r w:rsidRPr="00E7474F">
        <w:rPr>
          <w:rStyle w:val="TextoNormalNegritaCaracter"/>
        </w:rPr>
        <w:t>§ 110.</w:t>
      </w:r>
      <w:r w:rsidRPr="00E7474F">
        <w:rPr>
          <w:rStyle w:val="TextoNormalCaracter"/>
        </w:rPr>
        <w:t>-</w:t>
      </w:r>
      <w:r>
        <w:t xml:space="preserve"> Sentencia </w:t>
      </w:r>
      <w:hyperlink w:anchor="SENTENCIA_2024_9" w:history="1">
        <w:r w:rsidRPr="00E7474F">
          <w:rPr>
            <w:rStyle w:val="TextoNormalCaracter"/>
          </w:rPr>
          <w:t>9/2024</w:t>
        </w:r>
      </w:hyperlink>
      <w:r>
        <w:t>, f. 3.</w:t>
      </w:r>
    </w:p>
    <w:p w14:paraId="00EFFD46" w14:textId="543E8CA1" w:rsidR="00E7474F" w:rsidRDefault="00E7474F" w:rsidP="00E7474F">
      <w:pPr>
        <w:pStyle w:val="SangriaFrancesaArticulo"/>
      </w:pPr>
    </w:p>
    <w:p w14:paraId="107D703A" w14:textId="77777777" w:rsidR="00E7474F" w:rsidRDefault="00E7474F" w:rsidP="00E7474F">
      <w:pPr>
        <w:pStyle w:val="TextoNormalNegritaCursivandice"/>
      </w:pPr>
      <w:r>
        <w:t>Sentencia del Tribunal Europeo de Derechos Humanos de 2 de mayo de 2017 (Vasiliciuc c. la República de Moldavia)</w:t>
      </w:r>
    </w:p>
    <w:p w14:paraId="1FD43A18" w14:textId="78BBE755" w:rsidR="00E7474F" w:rsidRDefault="00E7474F" w:rsidP="00E7474F">
      <w:pPr>
        <w:pStyle w:val="SangriaFrancesaArticulo"/>
      </w:pPr>
      <w:r w:rsidRPr="00E7474F">
        <w:rPr>
          <w:rStyle w:val="TextoNormalNegritaCaracter"/>
        </w:rPr>
        <w:t>§ 24.</w:t>
      </w:r>
      <w:r w:rsidRPr="00E7474F">
        <w:rPr>
          <w:rStyle w:val="TextoNormalCaracter"/>
        </w:rPr>
        <w:t>-</w:t>
      </w:r>
      <w:r>
        <w:t xml:space="preserve"> Sentencia </w:t>
      </w:r>
      <w:hyperlink w:anchor="SENTENCIA_2024_17" w:history="1">
        <w:r w:rsidRPr="00E7474F">
          <w:rPr>
            <w:rStyle w:val="TextoNormalCaracter"/>
          </w:rPr>
          <w:t>17/2024</w:t>
        </w:r>
      </w:hyperlink>
      <w:r>
        <w:t>, f. 3.</w:t>
      </w:r>
    </w:p>
    <w:p w14:paraId="005C5296" w14:textId="298553E6" w:rsidR="00E7474F" w:rsidRDefault="00E7474F" w:rsidP="00E7474F">
      <w:pPr>
        <w:pStyle w:val="SangriaFrancesaArticulo"/>
      </w:pPr>
      <w:r w:rsidRPr="00E7474F">
        <w:rPr>
          <w:rStyle w:val="TextoNormalNegritaCaracter"/>
        </w:rPr>
        <w:t>§ 40.</w:t>
      </w:r>
      <w:r w:rsidRPr="00E7474F">
        <w:rPr>
          <w:rStyle w:val="TextoNormalCaracter"/>
        </w:rPr>
        <w:t>-</w:t>
      </w:r>
      <w:r>
        <w:t xml:space="preserve"> Sentencia </w:t>
      </w:r>
      <w:hyperlink w:anchor="SENTENCIA_2024_17" w:history="1">
        <w:r w:rsidRPr="00E7474F">
          <w:rPr>
            <w:rStyle w:val="TextoNormalCaracter"/>
          </w:rPr>
          <w:t>17/2024</w:t>
        </w:r>
      </w:hyperlink>
      <w:r>
        <w:t>, f. 3.</w:t>
      </w:r>
    </w:p>
    <w:p w14:paraId="1FD0AA50" w14:textId="23229289" w:rsidR="00E7474F" w:rsidRDefault="00E7474F" w:rsidP="00E7474F">
      <w:pPr>
        <w:pStyle w:val="SangriaFrancesaArticulo"/>
      </w:pPr>
    </w:p>
    <w:p w14:paraId="1CFE09E8" w14:textId="77777777" w:rsidR="00E7474F" w:rsidRDefault="00E7474F" w:rsidP="00E7474F">
      <w:pPr>
        <w:pStyle w:val="TextoNormalNegritaCursivandice"/>
      </w:pPr>
      <w:r>
        <w:t>Sentencia del Tribunal Europeo de Derechos Humanos de 9 de enero de 2018 (Kadušic c. Suiza)</w:t>
      </w:r>
    </w:p>
    <w:p w14:paraId="157DE6A1" w14:textId="56A558E7" w:rsidR="00E7474F" w:rsidRDefault="00E7474F" w:rsidP="00E7474F">
      <w:pPr>
        <w:pStyle w:val="SangriaFrancesaArticulo"/>
      </w:pPr>
      <w:r w:rsidRPr="00E7474F">
        <w:rPr>
          <w:rStyle w:val="TextoNormalNegritaCaracter"/>
        </w:rPr>
        <w:t>§ 84.</w:t>
      </w:r>
      <w:r w:rsidRPr="00E7474F">
        <w:rPr>
          <w:rStyle w:val="TextoNormalCaracter"/>
        </w:rPr>
        <w:t>-</w:t>
      </w:r>
      <w:r>
        <w:t xml:space="preserve"> Sentencia </w:t>
      </w:r>
      <w:hyperlink w:anchor="SENTENCIA_2024_9" w:history="1">
        <w:r w:rsidRPr="00E7474F">
          <w:rPr>
            <w:rStyle w:val="TextoNormalCaracter"/>
          </w:rPr>
          <w:t>9/2024</w:t>
        </w:r>
      </w:hyperlink>
      <w:r>
        <w:t>, VP II.</w:t>
      </w:r>
    </w:p>
    <w:p w14:paraId="7A98A579" w14:textId="68A4CDF4" w:rsidR="00E7474F" w:rsidRDefault="00E7474F" w:rsidP="00E7474F">
      <w:pPr>
        <w:pStyle w:val="SangriaFrancesaArticulo"/>
      </w:pPr>
    </w:p>
    <w:p w14:paraId="7B4D11DF" w14:textId="77777777" w:rsidR="00E7474F" w:rsidRDefault="00E7474F" w:rsidP="00E7474F">
      <w:pPr>
        <w:pStyle w:val="TextoNormalNegritaCursivandice"/>
      </w:pPr>
      <w:r>
        <w:t>Sentencia del Tribunal Europeo de Derechos Humanos de 23 de octubre de 2018 (Arrozpide Sarasola y otros c. España)</w:t>
      </w:r>
    </w:p>
    <w:p w14:paraId="6E0A24CD" w14:textId="63F83516" w:rsidR="00E7474F" w:rsidRDefault="00E7474F" w:rsidP="00E7474F">
      <w:pPr>
        <w:pStyle w:val="SangriaFrancesaArticulo"/>
      </w:pPr>
      <w:r w:rsidRPr="00E7474F">
        <w:rPr>
          <w:rStyle w:val="TextoNormalNegritaCaracter"/>
        </w:rPr>
        <w:t>§ 107.</w:t>
      </w:r>
      <w:r w:rsidRPr="00E7474F">
        <w:rPr>
          <w:rStyle w:val="TextoNormalCaracter"/>
        </w:rPr>
        <w:t>-</w:t>
      </w:r>
      <w:r>
        <w:t xml:space="preserve"> Sentencia </w:t>
      </w:r>
      <w:hyperlink w:anchor="SENTENCIA_2024_9" w:history="1">
        <w:r w:rsidRPr="00E7474F">
          <w:rPr>
            <w:rStyle w:val="TextoNormalCaracter"/>
          </w:rPr>
          <w:t>9/2024</w:t>
        </w:r>
      </w:hyperlink>
      <w:r>
        <w:t>, f. 2.</w:t>
      </w:r>
    </w:p>
    <w:p w14:paraId="1270C6A4" w14:textId="46CE2910" w:rsidR="00E7474F" w:rsidRDefault="00E7474F" w:rsidP="00E7474F">
      <w:pPr>
        <w:pStyle w:val="SangriaFrancesaArticulo"/>
      </w:pPr>
    </w:p>
    <w:p w14:paraId="63BA0DBE" w14:textId="77777777" w:rsidR="00E7474F" w:rsidRDefault="00E7474F" w:rsidP="00E7474F">
      <w:pPr>
        <w:pStyle w:val="TextoNormalNegritaCursivandice"/>
      </w:pPr>
      <w:r>
        <w:t>Sentencia del Tribunal Europeo de Derechos Humanos de 6 de noviembre de 2018 (Otegi Mondragón y otros c. España)</w:t>
      </w:r>
    </w:p>
    <w:p w14:paraId="289FFCED" w14:textId="76D8A017"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9" w:history="1">
        <w:r w:rsidRPr="00E7474F">
          <w:rPr>
            <w:rStyle w:val="TextoNormalCaracter"/>
          </w:rPr>
          <w:t>9/2024</w:t>
        </w:r>
      </w:hyperlink>
      <w:r>
        <w:t>, ff. 1, 6, VP I, VP II.</w:t>
      </w:r>
    </w:p>
    <w:p w14:paraId="7F107B68" w14:textId="4E25C695" w:rsidR="00E7474F" w:rsidRDefault="00E7474F" w:rsidP="00E7474F">
      <w:pPr>
        <w:pStyle w:val="SangriaFrancesaArticulo"/>
      </w:pPr>
      <w:r w:rsidRPr="00E7474F">
        <w:rPr>
          <w:rStyle w:val="TextoNormalNegritaCaracter"/>
        </w:rPr>
        <w:t>§ 74.</w:t>
      </w:r>
      <w:r w:rsidRPr="00E7474F">
        <w:rPr>
          <w:rStyle w:val="TextoNormalCaracter"/>
        </w:rPr>
        <w:t>-</w:t>
      </w:r>
      <w:r>
        <w:t xml:space="preserve"> Sentencia </w:t>
      </w:r>
      <w:hyperlink w:anchor="SENTENCIA_2024_9" w:history="1">
        <w:r w:rsidRPr="00E7474F">
          <w:rPr>
            <w:rStyle w:val="TextoNormalCaracter"/>
          </w:rPr>
          <w:t>9/2024</w:t>
        </w:r>
      </w:hyperlink>
      <w:r>
        <w:t>, f. 4, VP II.</w:t>
      </w:r>
    </w:p>
    <w:p w14:paraId="24B3D055" w14:textId="0C96384B" w:rsidR="00E7474F" w:rsidRDefault="00E7474F" w:rsidP="00E7474F">
      <w:pPr>
        <w:pStyle w:val="SangriaFrancesaArticulo"/>
      </w:pPr>
      <w:r w:rsidRPr="00E7474F">
        <w:rPr>
          <w:rStyle w:val="TextoNormalNegritaCaracter"/>
        </w:rPr>
        <w:t>§ 75.</w:t>
      </w:r>
      <w:r w:rsidRPr="00E7474F">
        <w:rPr>
          <w:rStyle w:val="TextoNormalCaracter"/>
        </w:rPr>
        <w:t>-</w:t>
      </w:r>
      <w:r>
        <w:t xml:space="preserve"> Sentencia </w:t>
      </w:r>
      <w:hyperlink w:anchor="SENTENCIA_2024_9" w:history="1">
        <w:r w:rsidRPr="00E7474F">
          <w:rPr>
            <w:rStyle w:val="TextoNormalCaracter"/>
          </w:rPr>
          <w:t>9/2024</w:t>
        </w:r>
      </w:hyperlink>
      <w:r>
        <w:t>, VP II.</w:t>
      </w:r>
    </w:p>
    <w:p w14:paraId="27361983" w14:textId="617D730E" w:rsidR="00E7474F" w:rsidRDefault="00E7474F" w:rsidP="00E7474F">
      <w:pPr>
        <w:pStyle w:val="SangriaFrancesaArticulo"/>
      </w:pPr>
    </w:p>
    <w:p w14:paraId="26F600BB" w14:textId="77777777" w:rsidR="00E7474F" w:rsidRDefault="00E7474F" w:rsidP="00E7474F">
      <w:pPr>
        <w:pStyle w:val="TextoNormalNegritaCursivandice"/>
      </w:pPr>
      <w:r>
        <w:t>Sentencia del Tribunal Europeo de Derechos Humanos de 31 de enero de 2019 (Fernandes de Oliveira c. Portugal)</w:t>
      </w:r>
    </w:p>
    <w:p w14:paraId="249EF27A" w14:textId="75EF6AA2"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 w:history="1">
        <w:r w:rsidRPr="00E7474F">
          <w:rPr>
            <w:rStyle w:val="TextoNormalCaracter"/>
          </w:rPr>
          <w:t>1/2024</w:t>
        </w:r>
      </w:hyperlink>
      <w:r>
        <w:t>, f. 3.</w:t>
      </w:r>
    </w:p>
    <w:p w14:paraId="5BA15BF4" w14:textId="62F68ED9" w:rsidR="00E7474F" w:rsidRDefault="00E7474F" w:rsidP="00E7474F">
      <w:pPr>
        <w:pStyle w:val="SangriaFrancesaArticulo"/>
      </w:pPr>
      <w:r w:rsidRPr="00E7474F">
        <w:rPr>
          <w:rStyle w:val="TextoNormalNegritaCaracter"/>
        </w:rPr>
        <w:t>§ 103.</w:t>
      </w:r>
      <w:r w:rsidRPr="00E7474F">
        <w:rPr>
          <w:rStyle w:val="TextoNormalCaracter"/>
        </w:rPr>
        <w:t>-</w:t>
      </w:r>
      <w:r>
        <w:t xml:space="preserve"> Sentencia </w:t>
      </w:r>
      <w:hyperlink w:anchor="SENTENCIA_2024_1" w:history="1">
        <w:r w:rsidRPr="00E7474F">
          <w:rPr>
            <w:rStyle w:val="TextoNormalCaracter"/>
          </w:rPr>
          <w:t>1/2024</w:t>
        </w:r>
      </w:hyperlink>
      <w:r>
        <w:t>, f. 3.</w:t>
      </w:r>
    </w:p>
    <w:p w14:paraId="08FC9062" w14:textId="5729877B" w:rsidR="00E7474F" w:rsidRDefault="00E7474F" w:rsidP="00E7474F">
      <w:pPr>
        <w:pStyle w:val="SangriaFrancesaArticulo"/>
      </w:pPr>
      <w:r w:rsidRPr="00E7474F">
        <w:rPr>
          <w:rStyle w:val="TextoNormalNegritaCaracter"/>
        </w:rPr>
        <w:t>§ 110.</w:t>
      </w:r>
      <w:r w:rsidRPr="00E7474F">
        <w:rPr>
          <w:rStyle w:val="TextoNormalCaracter"/>
        </w:rPr>
        <w:t>-</w:t>
      </w:r>
      <w:r>
        <w:t xml:space="preserve"> Sentencia </w:t>
      </w:r>
      <w:hyperlink w:anchor="SENTENCIA_2024_1" w:history="1">
        <w:r w:rsidRPr="00E7474F">
          <w:rPr>
            <w:rStyle w:val="TextoNormalCaracter"/>
          </w:rPr>
          <w:t>1/2024</w:t>
        </w:r>
      </w:hyperlink>
      <w:r>
        <w:t>, f. 3.</w:t>
      </w:r>
    </w:p>
    <w:p w14:paraId="65851F2F" w14:textId="3F0A4B6E" w:rsidR="00E7474F" w:rsidRDefault="00E7474F" w:rsidP="00E7474F">
      <w:pPr>
        <w:pStyle w:val="SangriaFrancesaArticulo"/>
      </w:pPr>
    </w:p>
    <w:p w14:paraId="37C12FB1" w14:textId="77777777" w:rsidR="00E7474F" w:rsidRDefault="00E7474F" w:rsidP="00E7474F">
      <w:pPr>
        <w:pStyle w:val="TextoNormalNegritaCursivandice"/>
      </w:pPr>
      <w:r>
        <w:t>Sentencia del Tribunal Europeo de Derechos Humanos de 8 de julio de 2019 (Mihalache c. Rumanía)</w:t>
      </w:r>
    </w:p>
    <w:p w14:paraId="594E04C1" w14:textId="39F632A7"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9" w:history="1">
        <w:r w:rsidRPr="00E7474F">
          <w:rPr>
            <w:rStyle w:val="TextoNormalCaracter"/>
          </w:rPr>
          <w:t>9/2024</w:t>
        </w:r>
      </w:hyperlink>
      <w:r>
        <w:t>, VP II.</w:t>
      </w:r>
    </w:p>
    <w:p w14:paraId="1DBB7F46" w14:textId="112C8591" w:rsidR="00E7474F" w:rsidRDefault="00E7474F" w:rsidP="00E7474F">
      <w:pPr>
        <w:pStyle w:val="SangriaFrancesaArticulo"/>
      </w:pPr>
      <w:r w:rsidRPr="00E7474F">
        <w:rPr>
          <w:rStyle w:val="TextoNormalNegritaCaracter"/>
        </w:rPr>
        <w:t>§ 37.</w:t>
      </w:r>
      <w:r w:rsidRPr="00E7474F">
        <w:rPr>
          <w:rStyle w:val="TextoNormalCaracter"/>
        </w:rPr>
        <w:t>-</w:t>
      </w:r>
      <w:r>
        <w:t xml:space="preserve"> Sentencia </w:t>
      </w:r>
      <w:hyperlink w:anchor="SENTENCIA_2024_9" w:history="1">
        <w:r w:rsidRPr="00E7474F">
          <w:rPr>
            <w:rStyle w:val="TextoNormalCaracter"/>
          </w:rPr>
          <w:t>9/2024</w:t>
        </w:r>
      </w:hyperlink>
      <w:r>
        <w:t>, VP II.</w:t>
      </w:r>
    </w:p>
    <w:p w14:paraId="1850F922" w14:textId="01571446" w:rsidR="00E7474F" w:rsidRDefault="00E7474F" w:rsidP="00E7474F">
      <w:pPr>
        <w:pStyle w:val="SangriaFrancesaArticulo"/>
      </w:pPr>
      <w:r w:rsidRPr="00E7474F">
        <w:rPr>
          <w:rStyle w:val="TextoNormalNegritaCaracter"/>
        </w:rPr>
        <w:t>§ 128.</w:t>
      </w:r>
      <w:r w:rsidRPr="00E7474F">
        <w:rPr>
          <w:rStyle w:val="TextoNormalCaracter"/>
        </w:rPr>
        <w:t>-</w:t>
      </w:r>
      <w:r>
        <w:t xml:space="preserve"> Sentencia </w:t>
      </w:r>
      <w:hyperlink w:anchor="SENTENCIA_2024_9" w:history="1">
        <w:r w:rsidRPr="00E7474F">
          <w:rPr>
            <w:rStyle w:val="TextoNormalCaracter"/>
          </w:rPr>
          <w:t>9/2024</w:t>
        </w:r>
      </w:hyperlink>
      <w:r>
        <w:t>, VP II.</w:t>
      </w:r>
    </w:p>
    <w:p w14:paraId="29032823" w14:textId="6C80D5A0" w:rsidR="00E7474F" w:rsidRDefault="00E7474F" w:rsidP="00E7474F">
      <w:pPr>
        <w:pStyle w:val="SangriaFrancesaArticulo"/>
      </w:pPr>
      <w:r w:rsidRPr="00E7474F">
        <w:rPr>
          <w:rStyle w:val="TextoNormalNegritaCaracter"/>
        </w:rPr>
        <w:t>§ 129.</w:t>
      </w:r>
      <w:r w:rsidRPr="00E7474F">
        <w:rPr>
          <w:rStyle w:val="TextoNormalCaracter"/>
        </w:rPr>
        <w:t>-</w:t>
      </w:r>
      <w:r>
        <w:t xml:space="preserve"> Sentencia </w:t>
      </w:r>
      <w:hyperlink w:anchor="SENTENCIA_2024_9" w:history="1">
        <w:r w:rsidRPr="00E7474F">
          <w:rPr>
            <w:rStyle w:val="TextoNormalCaracter"/>
          </w:rPr>
          <w:t>9/2024</w:t>
        </w:r>
      </w:hyperlink>
      <w:r>
        <w:t>, VP II.</w:t>
      </w:r>
    </w:p>
    <w:p w14:paraId="4C189482" w14:textId="401BF0F0" w:rsidR="00E7474F" w:rsidRDefault="00E7474F" w:rsidP="00E7474F">
      <w:pPr>
        <w:pStyle w:val="SangriaFrancesaArticulo"/>
      </w:pPr>
      <w:r w:rsidRPr="00E7474F">
        <w:rPr>
          <w:rStyle w:val="TextoNormalNegritaCaracter"/>
        </w:rPr>
        <w:t>§ 130.</w:t>
      </w:r>
      <w:r w:rsidRPr="00E7474F">
        <w:rPr>
          <w:rStyle w:val="TextoNormalCaracter"/>
        </w:rPr>
        <w:t>-</w:t>
      </w:r>
      <w:r>
        <w:t xml:space="preserve"> Sentencia </w:t>
      </w:r>
      <w:hyperlink w:anchor="SENTENCIA_2024_9" w:history="1">
        <w:r w:rsidRPr="00E7474F">
          <w:rPr>
            <w:rStyle w:val="TextoNormalCaracter"/>
          </w:rPr>
          <w:t>9/2024</w:t>
        </w:r>
      </w:hyperlink>
      <w:r>
        <w:t>, VP II.</w:t>
      </w:r>
    </w:p>
    <w:p w14:paraId="45E79AB5" w14:textId="3E06A54A" w:rsidR="00E7474F" w:rsidRDefault="00E7474F" w:rsidP="00E7474F">
      <w:pPr>
        <w:pStyle w:val="SangriaFrancesaArticulo"/>
      </w:pPr>
      <w:r w:rsidRPr="00E7474F">
        <w:rPr>
          <w:rStyle w:val="TextoNormalNegritaCaracter"/>
        </w:rPr>
        <w:t>§ 132.</w:t>
      </w:r>
      <w:r w:rsidRPr="00E7474F">
        <w:rPr>
          <w:rStyle w:val="TextoNormalCaracter"/>
        </w:rPr>
        <w:t>-</w:t>
      </w:r>
      <w:r>
        <w:t xml:space="preserve"> Sentencia </w:t>
      </w:r>
      <w:hyperlink w:anchor="SENTENCIA_2024_9" w:history="1">
        <w:r w:rsidRPr="00E7474F">
          <w:rPr>
            <w:rStyle w:val="TextoNormalCaracter"/>
          </w:rPr>
          <w:t>9/2024</w:t>
        </w:r>
      </w:hyperlink>
      <w:r>
        <w:t>, VP II.</w:t>
      </w:r>
    </w:p>
    <w:p w14:paraId="45C37032" w14:textId="70404173" w:rsidR="00E7474F" w:rsidRDefault="00E7474F" w:rsidP="00E7474F">
      <w:pPr>
        <w:pStyle w:val="SangriaFrancesaArticulo"/>
      </w:pPr>
      <w:r w:rsidRPr="00E7474F">
        <w:rPr>
          <w:rStyle w:val="TextoNormalNegritaCaracter"/>
        </w:rPr>
        <w:t>§ 133.</w:t>
      </w:r>
      <w:r w:rsidRPr="00E7474F">
        <w:rPr>
          <w:rStyle w:val="TextoNormalCaracter"/>
        </w:rPr>
        <w:t>-</w:t>
      </w:r>
      <w:r>
        <w:t xml:space="preserve"> Sentencia </w:t>
      </w:r>
      <w:hyperlink w:anchor="SENTENCIA_2024_9" w:history="1">
        <w:r w:rsidRPr="00E7474F">
          <w:rPr>
            <w:rStyle w:val="TextoNormalCaracter"/>
          </w:rPr>
          <w:t>9/2024</w:t>
        </w:r>
      </w:hyperlink>
      <w:r>
        <w:t>, VP II.</w:t>
      </w:r>
    </w:p>
    <w:p w14:paraId="33306E29" w14:textId="63FEEC7D" w:rsidR="00E7474F" w:rsidRDefault="00E7474F" w:rsidP="00E7474F">
      <w:pPr>
        <w:pStyle w:val="SangriaFrancesaArticulo"/>
      </w:pPr>
    </w:p>
    <w:p w14:paraId="317E1ADC" w14:textId="77777777" w:rsidR="00E7474F" w:rsidRDefault="00E7474F" w:rsidP="00E7474F">
      <w:pPr>
        <w:pStyle w:val="TextoNormalNegritaCursivandice"/>
      </w:pPr>
      <w:r>
        <w:t>Sentencia del Tribunal Europeo de Derechos Humanos de 30 de junio de 2020 (S.F. c. Suiza)</w:t>
      </w:r>
    </w:p>
    <w:p w14:paraId="729B291B" w14:textId="7C1B75BB"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 w:history="1">
        <w:r w:rsidRPr="00E7474F">
          <w:rPr>
            <w:rStyle w:val="TextoNormalCaracter"/>
          </w:rPr>
          <w:t>1/2024</w:t>
        </w:r>
      </w:hyperlink>
      <w:r>
        <w:t>, f. 3.</w:t>
      </w:r>
    </w:p>
    <w:p w14:paraId="7BC5B7E2" w14:textId="4F9B6D1F" w:rsidR="00E7474F" w:rsidRDefault="00E7474F" w:rsidP="00E7474F">
      <w:pPr>
        <w:pStyle w:val="SangriaFrancesaArticulo"/>
      </w:pPr>
      <w:r w:rsidRPr="00E7474F">
        <w:rPr>
          <w:rStyle w:val="TextoNormalNegritaCaracter"/>
        </w:rPr>
        <w:t>§ 119.</w:t>
      </w:r>
      <w:r w:rsidRPr="00E7474F">
        <w:rPr>
          <w:rStyle w:val="TextoNormalCaracter"/>
        </w:rPr>
        <w:t>-</w:t>
      </w:r>
      <w:r>
        <w:t xml:space="preserve"> Sentencia </w:t>
      </w:r>
      <w:hyperlink w:anchor="SENTENCIA_2024_1" w:history="1">
        <w:r w:rsidRPr="00E7474F">
          <w:rPr>
            <w:rStyle w:val="TextoNormalCaracter"/>
          </w:rPr>
          <w:t>1/2024</w:t>
        </w:r>
      </w:hyperlink>
      <w:r>
        <w:t>, f. 3.</w:t>
      </w:r>
    </w:p>
    <w:p w14:paraId="60A3AF13" w14:textId="2169CA78" w:rsidR="00E7474F" w:rsidRDefault="00E7474F" w:rsidP="00E7474F">
      <w:pPr>
        <w:pStyle w:val="SangriaFrancesaArticulo"/>
      </w:pPr>
      <w:r w:rsidRPr="00E7474F">
        <w:rPr>
          <w:rStyle w:val="TextoNormalNegritaCaracter"/>
        </w:rPr>
        <w:t>§ 120.</w:t>
      </w:r>
      <w:r w:rsidRPr="00E7474F">
        <w:rPr>
          <w:rStyle w:val="TextoNormalCaracter"/>
        </w:rPr>
        <w:t>-</w:t>
      </w:r>
      <w:r>
        <w:t xml:space="preserve"> Sentencia </w:t>
      </w:r>
      <w:hyperlink w:anchor="SENTENCIA_2024_1" w:history="1">
        <w:r w:rsidRPr="00E7474F">
          <w:rPr>
            <w:rStyle w:val="TextoNormalCaracter"/>
          </w:rPr>
          <w:t>1/2024</w:t>
        </w:r>
      </w:hyperlink>
      <w:r>
        <w:t>, f. 3.</w:t>
      </w:r>
    </w:p>
    <w:p w14:paraId="1E45BDEB" w14:textId="7493AEBE" w:rsidR="00E7474F" w:rsidRDefault="00E7474F" w:rsidP="00E7474F">
      <w:pPr>
        <w:pStyle w:val="SangriaFrancesaArticulo"/>
      </w:pPr>
    </w:p>
    <w:p w14:paraId="0C347BC2" w14:textId="77777777" w:rsidR="00E7474F" w:rsidRDefault="00E7474F" w:rsidP="00E7474F">
      <w:pPr>
        <w:pStyle w:val="TextoNormalNegritaCursivandice"/>
      </w:pPr>
      <w:r>
        <w:t>Sentencia del Tribunal Europeo de Derechos Humanos de 16 de julio de 2020 (D. c. Francia)</w:t>
      </w:r>
    </w:p>
    <w:p w14:paraId="0560C73D" w14:textId="44CF45EF"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8" w:history="1">
        <w:r w:rsidRPr="00E7474F">
          <w:rPr>
            <w:rStyle w:val="TextoNormalCaracter"/>
          </w:rPr>
          <w:t>28/2024</w:t>
        </w:r>
      </w:hyperlink>
      <w:r>
        <w:t>, f. 3.</w:t>
      </w:r>
    </w:p>
    <w:p w14:paraId="390459F6" w14:textId="112CF933" w:rsidR="00E7474F" w:rsidRDefault="00E7474F" w:rsidP="00E7474F">
      <w:pPr>
        <w:pStyle w:val="SangriaFrancesaArticulo"/>
      </w:pPr>
    </w:p>
    <w:p w14:paraId="40B30EBD" w14:textId="77777777" w:rsidR="00E7474F" w:rsidRDefault="00E7474F" w:rsidP="00E7474F">
      <w:pPr>
        <w:pStyle w:val="TextoNormalNegritaCursivandice"/>
      </w:pPr>
      <w:r>
        <w:t>Sentencia del Tribunal Europeo de Derechos Humanos de 20 de octubre de 2020 (Perovy c. Rusia)</w:t>
      </w:r>
    </w:p>
    <w:p w14:paraId="1B8577C0" w14:textId="2EC997E4"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6" w:history="1">
        <w:r w:rsidRPr="00E7474F">
          <w:rPr>
            <w:rStyle w:val="TextoNormalCaracter"/>
          </w:rPr>
          <w:t>26/2024</w:t>
        </w:r>
      </w:hyperlink>
      <w:r>
        <w:t>, ff. 3, 5.</w:t>
      </w:r>
    </w:p>
    <w:p w14:paraId="521B5DA0" w14:textId="7E957049" w:rsidR="00E7474F" w:rsidRDefault="00E7474F" w:rsidP="00E7474F">
      <w:pPr>
        <w:pStyle w:val="SangriaFrancesaArticulo"/>
      </w:pPr>
      <w:r w:rsidRPr="00E7474F">
        <w:rPr>
          <w:rStyle w:val="TextoNormalNegritaCaracter"/>
        </w:rPr>
        <w:t>§ 57.</w:t>
      </w:r>
      <w:r w:rsidRPr="00E7474F">
        <w:rPr>
          <w:rStyle w:val="TextoNormalCaracter"/>
        </w:rPr>
        <w:t>-</w:t>
      </w:r>
      <w:r>
        <w:t xml:space="preserve"> Sentencia </w:t>
      </w:r>
      <w:hyperlink w:anchor="SENTENCIA_2024_26" w:history="1">
        <w:r w:rsidRPr="00E7474F">
          <w:rPr>
            <w:rStyle w:val="TextoNormalCaracter"/>
          </w:rPr>
          <w:t>26/2024</w:t>
        </w:r>
      </w:hyperlink>
      <w:r>
        <w:t>, VP I.</w:t>
      </w:r>
    </w:p>
    <w:p w14:paraId="7B69882E" w14:textId="13E71AEF" w:rsidR="00E7474F" w:rsidRDefault="00E7474F" w:rsidP="00E7474F">
      <w:pPr>
        <w:pStyle w:val="SangriaFrancesaArticulo"/>
      </w:pPr>
      <w:r w:rsidRPr="00E7474F">
        <w:rPr>
          <w:rStyle w:val="TextoNormalNegritaCaracter"/>
        </w:rPr>
        <w:t>§ 76.</w:t>
      </w:r>
      <w:r w:rsidRPr="00E7474F">
        <w:rPr>
          <w:rStyle w:val="TextoNormalCaracter"/>
        </w:rPr>
        <w:t>-</w:t>
      </w:r>
      <w:r>
        <w:t xml:space="preserve"> Sentencia </w:t>
      </w:r>
      <w:hyperlink w:anchor="SENTENCIA_2024_26" w:history="1">
        <w:r w:rsidRPr="00E7474F">
          <w:rPr>
            <w:rStyle w:val="TextoNormalCaracter"/>
          </w:rPr>
          <w:t>26/2024</w:t>
        </w:r>
      </w:hyperlink>
      <w:r>
        <w:t>, VP I.</w:t>
      </w:r>
    </w:p>
    <w:p w14:paraId="4EF3214C" w14:textId="73F75D60" w:rsidR="00E7474F" w:rsidRDefault="00E7474F" w:rsidP="00E7474F">
      <w:pPr>
        <w:pStyle w:val="SangriaFrancesaArticulo"/>
      </w:pPr>
      <w:r w:rsidRPr="00E7474F">
        <w:rPr>
          <w:rStyle w:val="TextoNormalNegritaCaracter"/>
        </w:rPr>
        <w:t>§ 77.</w:t>
      </w:r>
      <w:r w:rsidRPr="00E7474F">
        <w:rPr>
          <w:rStyle w:val="TextoNormalCaracter"/>
        </w:rPr>
        <w:t>-</w:t>
      </w:r>
      <w:r>
        <w:t xml:space="preserve"> Sentencia </w:t>
      </w:r>
      <w:hyperlink w:anchor="SENTENCIA_2024_26" w:history="1">
        <w:r w:rsidRPr="00E7474F">
          <w:rPr>
            <w:rStyle w:val="TextoNormalCaracter"/>
          </w:rPr>
          <w:t>26/2024</w:t>
        </w:r>
      </w:hyperlink>
      <w:r>
        <w:t>, VP I.</w:t>
      </w:r>
    </w:p>
    <w:p w14:paraId="54BEF097" w14:textId="3C20BCAE" w:rsidR="00E7474F" w:rsidRDefault="00E7474F" w:rsidP="00E7474F">
      <w:pPr>
        <w:pStyle w:val="SangriaFrancesaArticulo"/>
      </w:pPr>
    </w:p>
    <w:p w14:paraId="4FEB4C9E" w14:textId="77777777" w:rsidR="00E7474F" w:rsidRDefault="00E7474F" w:rsidP="00E7474F">
      <w:pPr>
        <w:pStyle w:val="TextoNormalNegritaCursivandice"/>
      </w:pPr>
      <w:r>
        <w:t>Sentencia del Tribunal Europeo de Derechos Humanos de 10 de diciembre de 2020 (Shiksaitov c. Eslovaquia)</w:t>
      </w:r>
    </w:p>
    <w:p w14:paraId="6246E3F1" w14:textId="06397B64" w:rsidR="00E7474F" w:rsidRDefault="00E7474F" w:rsidP="00E7474F">
      <w:pPr>
        <w:pStyle w:val="SangriaFrancesaArticulo"/>
      </w:pPr>
      <w:r w:rsidRPr="00E7474F">
        <w:rPr>
          <w:rStyle w:val="TextoNormalNegritaCaracter"/>
        </w:rPr>
        <w:t>§ 53 a 56.</w:t>
      </w:r>
      <w:r w:rsidRPr="00E7474F">
        <w:rPr>
          <w:rStyle w:val="TextoNormalCaracter"/>
        </w:rPr>
        <w:t>-</w:t>
      </w:r>
      <w:r>
        <w:t xml:space="preserve"> Sentencia </w:t>
      </w:r>
      <w:hyperlink w:anchor="SENTENCIA_2024_17" w:history="1">
        <w:r w:rsidRPr="00E7474F">
          <w:rPr>
            <w:rStyle w:val="TextoNormalCaracter"/>
          </w:rPr>
          <w:t>17/2024</w:t>
        </w:r>
      </w:hyperlink>
      <w:r>
        <w:t>, f. 3.</w:t>
      </w:r>
    </w:p>
    <w:p w14:paraId="4CC34BDE" w14:textId="7602BE2E" w:rsidR="00E7474F" w:rsidRDefault="00E7474F" w:rsidP="00E7474F">
      <w:pPr>
        <w:pStyle w:val="SangriaFrancesaArticulo"/>
      </w:pPr>
    </w:p>
    <w:p w14:paraId="293CD022" w14:textId="77777777" w:rsidR="00E7474F" w:rsidRDefault="00E7474F" w:rsidP="00E7474F">
      <w:pPr>
        <w:pStyle w:val="TextoNormalNegritaCursivandice"/>
      </w:pPr>
      <w:r>
        <w:t>Sentencia del Tribunal Europeo de Derechos Humanos de 14 de enero de 2021 (Sabalic c. Croacia)</w:t>
      </w:r>
    </w:p>
    <w:p w14:paraId="7F809AE6" w14:textId="08AD68B5" w:rsidR="00E7474F" w:rsidRDefault="00E7474F" w:rsidP="00E7474F">
      <w:pPr>
        <w:pStyle w:val="SangriaFrancesaArticulo"/>
      </w:pPr>
      <w:r w:rsidRPr="00E7474F">
        <w:rPr>
          <w:rStyle w:val="TextoNormalNegritaCaracter"/>
        </w:rPr>
        <w:t>§ 99.</w:t>
      </w:r>
      <w:r w:rsidRPr="00E7474F">
        <w:rPr>
          <w:rStyle w:val="TextoNormalCaracter"/>
        </w:rPr>
        <w:t>-</w:t>
      </w:r>
      <w:r>
        <w:t xml:space="preserve"> Sentencia </w:t>
      </w:r>
      <w:hyperlink w:anchor="SENTENCIA_2024_9" w:history="1">
        <w:r w:rsidRPr="00E7474F">
          <w:rPr>
            <w:rStyle w:val="TextoNormalCaracter"/>
          </w:rPr>
          <w:t>9/2024</w:t>
        </w:r>
      </w:hyperlink>
      <w:r>
        <w:t>, VP II.</w:t>
      </w:r>
    </w:p>
    <w:p w14:paraId="472B1309" w14:textId="0CE31A9C" w:rsidR="00E7474F" w:rsidRDefault="00E7474F" w:rsidP="00E7474F">
      <w:pPr>
        <w:pStyle w:val="SangriaFrancesaArticulo"/>
      </w:pPr>
    </w:p>
    <w:p w14:paraId="294AEC54" w14:textId="77777777" w:rsidR="00E7474F" w:rsidRDefault="00E7474F" w:rsidP="00E7474F">
      <w:pPr>
        <w:pStyle w:val="TextoNormalNegritaCursivandice"/>
      </w:pPr>
      <w:r>
        <w:t>Sentencia del Tribunal Europeo de Derechos Humanos de 19 de enero de 2021 (González Etayo c. España)</w:t>
      </w:r>
    </w:p>
    <w:p w14:paraId="013E3637" w14:textId="19DD578C"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33" w:history="1">
        <w:r w:rsidRPr="00E7474F">
          <w:rPr>
            <w:rStyle w:val="TextoNormalCaracter"/>
          </w:rPr>
          <w:t>33/2024</w:t>
        </w:r>
      </w:hyperlink>
      <w:r>
        <w:t>, f. 2.</w:t>
      </w:r>
    </w:p>
    <w:p w14:paraId="2BAA1CA3" w14:textId="60DFB561" w:rsidR="00E7474F" w:rsidRDefault="00E7474F" w:rsidP="00E7474F">
      <w:pPr>
        <w:pStyle w:val="SangriaFrancesaArticulo"/>
      </w:pPr>
    </w:p>
    <w:p w14:paraId="7158238A" w14:textId="77777777" w:rsidR="00E7474F" w:rsidRDefault="00E7474F" w:rsidP="00E7474F">
      <w:pPr>
        <w:pStyle w:val="TextoNormalNegritaCursivandice"/>
      </w:pPr>
      <w:r>
        <w:t>Sentencia del Tribunal Europeo de Derechos Humanos de 9 de marzo de 2021 (López Martínez c. España)</w:t>
      </w:r>
    </w:p>
    <w:p w14:paraId="4C1375C2" w14:textId="67CF1047"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 w:history="1">
        <w:r w:rsidRPr="00E7474F">
          <w:rPr>
            <w:rStyle w:val="TextoNormalCaracter"/>
          </w:rPr>
          <w:t>1/2024</w:t>
        </w:r>
      </w:hyperlink>
      <w:r>
        <w:t>, f. 3.</w:t>
      </w:r>
    </w:p>
    <w:p w14:paraId="3D73B443" w14:textId="7BA11786" w:rsidR="00E7474F" w:rsidRDefault="00E7474F" w:rsidP="00E7474F">
      <w:pPr>
        <w:pStyle w:val="SangriaFrancesaArticulo"/>
      </w:pPr>
      <w:r w:rsidRPr="00E7474F">
        <w:rPr>
          <w:rStyle w:val="TextoNormalNegritaCaracter"/>
        </w:rPr>
        <w:t>e.</w:t>
      </w:r>
      <w:r w:rsidRPr="00E7474F">
        <w:rPr>
          <w:rStyle w:val="TextoNormalCaracter"/>
        </w:rPr>
        <w:t>-</w:t>
      </w:r>
      <w:r>
        <w:t xml:space="preserve"> Sentencia </w:t>
      </w:r>
      <w:hyperlink w:anchor="SENTENCIA_2024_33" w:history="1">
        <w:r w:rsidRPr="00E7474F">
          <w:rPr>
            <w:rStyle w:val="TextoNormalCaracter"/>
          </w:rPr>
          <w:t>33/2024</w:t>
        </w:r>
      </w:hyperlink>
      <w:r>
        <w:t>, f. 2.</w:t>
      </w:r>
    </w:p>
    <w:p w14:paraId="41A47A3F" w14:textId="5DF28F63" w:rsidR="00E7474F" w:rsidRDefault="00E7474F" w:rsidP="00E7474F">
      <w:pPr>
        <w:pStyle w:val="SangriaFrancesaArticulo"/>
      </w:pPr>
    </w:p>
    <w:p w14:paraId="7AA8116E" w14:textId="77777777" w:rsidR="00E7474F" w:rsidRDefault="00E7474F" w:rsidP="00E7474F">
      <w:pPr>
        <w:pStyle w:val="TextoNormalNegritaCursivandice"/>
      </w:pPr>
      <w:r>
        <w:t>Sentencia del Tribunal Europeo de Derechos Humanos de 9 de abril de 2009 (Šilih c. Eslovenia)</w:t>
      </w:r>
    </w:p>
    <w:p w14:paraId="12159D31" w14:textId="71843A38"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 w:history="1">
        <w:r w:rsidRPr="00E7474F">
          <w:rPr>
            <w:rStyle w:val="TextoNormalCaracter"/>
          </w:rPr>
          <w:t>1/2024</w:t>
        </w:r>
      </w:hyperlink>
      <w:r>
        <w:t>, f. 3.</w:t>
      </w:r>
    </w:p>
    <w:p w14:paraId="3EE427E8" w14:textId="5B0CB8AD" w:rsidR="00E7474F" w:rsidRDefault="00E7474F" w:rsidP="00E7474F">
      <w:pPr>
        <w:pStyle w:val="SangriaFrancesaArticulo"/>
      </w:pPr>
    </w:p>
    <w:p w14:paraId="42545BBD" w14:textId="77777777" w:rsidR="00E7474F" w:rsidRDefault="00E7474F" w:rsidP="00E7474F">
      <w:pPr>
        <w:pStyle w:val="TextoNormalNegritaCursivandice"/>
      </w:pPr>
      <w:r>
        <w:t>Sentencia del Tribunal Europeo de Derechos Humanos de 18 de mayo de 2021 (Valdís Fjölnisdóttir c. Dinamarca)</w:t>
      </w:r>
    </w:p>
    <w:p w14:paraId="17C5ECEE" w14:textId="512F1341"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8" w:history="1">
        <w:r w:rsidRPr="00E7474F">
          <w:rPr>
            <w:rStyle w:val="TextoNormalCaracter"/>
          </w:rPr>
          <w:t>28/2024</w:t>
        </w:r>
      </w:hyperlink>
      <w:r>
        <w:t>, f. 3.</w:t>
      </w:r>
    </w:p>
    <w:p w14:paraId="0FE18EE9" w14:textId="5B063256" w:rsidR="00E7474F" w:rsidRDefault="00E7474F" w:rsidP="00E7474F">
      <w:pPr>
        <w:pStyle w:val="SangriaFrancesaArticulo"/>
      </w:pPr>
    </w:p>
    <w:p w14:paraId="478839C7" w14:textId="77777777" w:rsidR="00E7474F" w:rsidRDefault="00E7474F" w:rsidP="00E7474F">
      <w:pPr>
        <w:pStyle w:val="TextoNormalNegritaCursivandice"/>
      </w:pPr>
      <w:r>
        <w:t>Sentencia del Tribunal Europeo de Derechos Humanos de 19 de mayo de 2022 (T.C., c. Italia)</w:t>
      </w:r>
    </w:p>
    <w:p w14:paraId="77724A0A" w14:textId="7EB8071D" w:rsidR="00E7474F" w:rsidRDefault="00E7474F" w:rsidP="00E7474F">
      <w:pPr>
        <w:pStyle w:val="SangriaFrancesaArticulo"/>
      </w:pPr>
      <w:r w:rsidRPr="00E7474F">
        <w:rPr>
          <w:rStyle w:val="TextoNormalNegritaCaracter"/>
        </w:rPr>
        <w:t>§ 42.</w:t>
      </w:r>
      <w:r w:rsidRPr="00E7474F">
        <w:rPr>
          <w:rStyle w:val="TextoNormalCaracter"/>
        </w:rPr>
        <w:t>-</w:t>
      </w:r>
      <w:r>
        <w:t xml:space="preserve"> Sentencia </w:t>
      </w:r>
      <w:hyperlink w:anchor="SENTENCIA_2024_26" w:history="1">
        <w:r w:rsidRPr="00E7474F">
          <w:rPr>
            <w:rStyle w:val="TextoNormalCaracter"/>
          </w:rPr>
          <w:t>26/2024</w:t>
        </w:r>
      </w:hyperlink>
      <w:r>
        <w:t>, f. 3.</w:t>
      </w:r>
    </w:p>
    <w:p w14:paraId="351AE460" w14:textId="5DE082AB" w:rsidR="00E7474F" w:rsidRDefault="00E7474F" w:rsidP="00E7474F">
      <w:pPr>
        <w:pStyle w:val="SangriaFrancesaArticulo"/>
      </w:pPr>
      <w:r w:rsidRPr="00E7474F">
        <w:rPr>
          <w:rStyle w:val="TextoNormalNegritaCaracter"/>
        </w:rPr>
        <w:t>§ 44.</w:t>
      </w:r>
      <w:r w:rsidRPr="00E7474F">
        <w:rPr>
          <w:rStyle w:val="TextoNormalCaracter"/>
        </w:rPr>
        <w:t>-</w:t>
      </w:r>
      <w:r>
        <w:t xml:space="preserve"> Sentencia </w:t>
      </w:r>
      <w:hyperlink w:anchor="SENTENCIA_2024_26" w:history="1">
        <w:r w:rsidRPr="00E7474F">
          <w:rPr>
            <w:rStyle w:val="TextoNormalCaracter"/>
          </w:rPr>
          <w:t>26/2024</w:t>
        </w:r>
      </w:hyperlink>
      <w:r>
        <w:t>, ff. 3, 5.</w:t>
      </w:r>
    </w:p>
    <w:p w14:paraId="64043A74" w14:textId="1FE5D40F" w:rsidR="00E7474F" w:rsidRDefault="00E7474F" w:rsidP="00E7474F">
      <w:pPr>
        <w:pStyle w:val="SangriaFrancesaArticulo"/>
      </w:pPr>
      <w:r w:rsidRPr="00E7474F">
        <w:rPr>
          <w:rStyle w:val="TextoNormalNegritaCaracter"/>
        </w:rPr>
        <w:t>§ 46.</w:t>
      </w:r>
      <w:r w:rsidRPr="00E7474F">
        <w:rPr>
          <w:rStyle w:val="TextoNormalCaracter"/>
        </w:rPr>
        <w:t>-</w:t>
      </w:r>
      <w:r>
        <w:t xml:space="preserve"> Sentencia </w:t>
      </w:r>
      <w:hyperlink w:anchor="SENTENCIA_2024_26" w:history="1">
        <w:r w:rsidRPr="00E7474F">
          <w:rPr>
            <w:rStyle w:val="TextoNormalCaracter"/>
          </w:rPr>
          <w:t>26/2024</w:t>
        </w:r>
      </w:hyperlink>
      <w:r>
        <w:t>, VP II.</w:t>
      </w:r>
    </w:p>
    <w:p w14:paraId="4F65E3AF" w14:textId="0BD8A3B7" w:rsidR="00E7474F" w:rsidRDefault="00E7474F" w:rsidP="00E7474F">
      <w:pPr>
        <w:pStyle w:val="SangriaFrancesaArticulo"/>
      </w:pPr>
      <w:r w:rsidRPr="00E7474F">
        <w:rPr>
          <w:rStyle w:val="TextoNormalNegritaCaracter"/>
        </w:rPr>
        <w:t>§ 52.</w:t>
      </w:r>
      <w:r w:rsidRPr="00E7474F">
        <w:rPr>
          <w:rStyle w:val="TextoNormalCaracter"/>
        </w:rPr>
        <w:t>-</w:t>
      </w:r>
      <w:r>
        <w:t xml:space="preserve"> Sentencia </w:t>
      </w:r>
      <w:hyperlink w:anchor="SENTENCIA_2024_26" w:history="1">
        <w:r w:rsidRPr="00E7474F">
          <w:rPr>
            <w:rStyle w:val="TextoNormalCaracter"/>
          </w:rPr>
          <w:t>26/2024</w:t>
        </w:r>
      </w:hyperlink>
      <w:r>
        <w:t>, VP I.</w:t>
      </w:r>
    </w:p>
    <w:p w14:paraId="10CBC25F" w14:textId="73EC6830" w:rsidR="00E7474F" w:rsidRDefault="00E7474F" w:rsidP="00E7474F">
      <w:pPr>
        <w:pStyle w:val="SangriaFrancesaArticulo"/>
      </w:pPr>
    </w:p>
    <w:p w14:paraId="5A03F8B9" w14:textId="77777777" w:rsidR="00E7474F" w:rsidRDefault="00E7474F" w:rsidP="00E7474F">
      <w:pPr>
        <w:pStyle w:val="TextoNormalNegritaCursivandice"/>
      </w:pPr>
      <w:r>
        <w:t>Sentencia del Tribunal Europeo de Derechos Humanos de 7 de julio de 2022 (Torosian c. Grecia)</w:t>
      </w:r>
    </w:p>
    <w:p w14:paraId="426234A0" w14:textId="022FA085"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33" w:history="1">
        <w:r w:rsidRPr="00E7474F">
          <w:rPr>
            <w:rStyle w:val="TextoNormalCaracter"/>
          </w:rPr>
          <w:t>33/2024</w:t>
        </w:r>
      </w:hyperlink>
      <w:r>
        <w:t>, f. 2.</w:t>
      </w:r>
    </w:p>
    <w:p w14:paraId="2800AAB3" w14:textId="70C4A105" w:rsidR="00E7474F" w:rsidRDefault="00E7474F" w:rsidP="00E7474F">
      <w:pPr>
        <w:pStyle w:val="SangriaFrancesaArticulo"/>
      </w:pPr>
    </w:p>
    <w:p w14:paraId="1798F4E3" w14:textId="77777777" w:rsidR="00E7474F" w:rsidRDefault="00E7474F" w:rsidP="00E7474F">
      <w:pPr>
        <w:pStyle w:val="TextoNormalNegritaCursivandice"/>
      </w:pPr>
      <w:r>
        <w:t>Sentencia del Tribunal Europeo de Derechos Humanos de 11 de octubre de 2022 (Garrido Herrero c. España)</w:t>
      </w:r>
    </w:p>
    <w:p w14:paraId="24E52B6E" w14:textId="194EB6A4"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 w:history="1">
        <w:r w:rsidRPr="00E7474F">
          <w:rPr>
            <w:rStyle w:val="TextoNormalCaracter"/>
          </w:rPr>
          <w:t>1/2024</w:t>
        </w:r>
      </w:hyperlink>
      <w:r>
        <w:t>, f. 3.</w:t>
      </w:r>
    </w:p>
    <w:p w14:paraId="0AEAF72D" w14:textId="3F07AF84" w:rsidR="00E7474F" w:rsidRDefault="00E7474F" w:rsidP="00E7474F">
      <w:pPr>
        <w:pStyle w:val="SangriaFrancesaArticulo"/>
      </w:pPr>
    </w:p>
    <w:p w14:paraId="3FF13BEF" w14:textId="77777777" w:rsidR="00E7474F" w:rsidRDefault="00E7474F" w:rsidP="00E7474F">
      <w:pPr>
        <w:pStyle w:val="TextoNormalNegritaCursivandice"/>
      </w:pPr>
      <w:r>
        <w:t>Sentencia del Tribunal Europeo de Derechos Humanos de 6 de diciembre de 2022 (K.K. y otros c. Dinamarca)</w:t>
      </w:r>
    </w:p>
    <w:p w14:paraId="6FD184F1" w14:textId="26DECB38"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8" w:history="1">
        <w:r w:rsidRPr="00E7474F">
          <w:rPr>
            <w:rStyle w:val="TextoNormalCaracter"/>
          </w:rPr>
          <w:t>28/2024</w:t>
        </w:r>
      </w:hyperlink>
      <w:r>
        <w:t>, f. 3.</w:t>
      </w:r>
    </w:p>
    <w:p w14:paraId="783A15FC" w14:textId="5E75FF57" w:rsidR="00E7474F" w:rsidRDefault="00E7474F" w:rsidP="00E7474F">
      <w:pPr>
        <w:pStyle w:val="SangriaFrancesaArticulo"/>
      </w:pPr>
    </w:p>
    <w:p w14:paraId="2DAE786F" w14:textId="77777777" w:rsidR="00E7474F" w:rsidRDefault="00E7474F" w:rsidP="00E7474F">
      <w:pPr>
        <w:pStyle w:val="TextoNormalNegritaCursivandice"/>
      </w:pPr>
      <w:r>
        <w:t>Decisión del Tribunal Europeo de Derechos Humanos de 30 de mayo de 2023 (Bonzano y otros c. Italia)</w:t>
      </w:r>
    </w:p>
    <w:p w14:paraId="02655408" w14:textId="1C01A165"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8" w:history="1">
        <w:r w:rsidRPr="00E7474F">
          <w:rPr>
            <w:rStyle w:val="TextoNormalCaracter"/>
          </w:rPr>
          <w:t>28/2024</w:t>
        </w:r>
      </w:hyperlink>
      <w:r>
        <w:t>, f. 3.</w:t>
      </w:r>
    </w:p>
    <w:p w14:paraId="42141721" w14:textId="3D585FF0" w:rsidR="00E7474F" w:rsidRDefault="00E7474F" w:rsidP="00E7474F">
      <w:pPr>
        <w:pStyle w:val="TextoNormal"/>
      </w:pPr>
    </w:p>
    <w:p w14:paraId="6809B3EB" w14:textId="77777777" w:rsidR="00E7474F" w:rsidRDefault="00E7474F" w:rsidP="00E7474F">
      <w:pPr>
        <w:pStyle w:val="SangriaFrancesaArticulo"/>
      </w:pPr>
      <w:bookmarkStart w:id="94" w:name="INDICE22924"/>
    </w:p>
    <w:bookmarkEnd w:id="94"/>
    <w:p w14:paraId="558ADDA8" w14:textId="77777777" w:rsidR="00E7474F" w:rsidRDefault="00E7474F" w:rsidP="00E7474F">
      <w:pPr>
        <w:pStyle w:val="TextoIndiceNivel2"/>
        <w:suppressAutoHyphens/>
      </w:pPr>
      <w:r>
        <w:t>B) Tribunales de Justicia de las Comunidades Europeas y de la Unión Europea</w:t>
      </w:r>
    </w:p>
    <w:p w14:paraId="350286CA" w14:textId="3CF9C86D" w:rsidR="00E7474F" w:rsidRDefault="00E7474F" w:rsidP="00E7474F">
      <w:pPr>
        <w:pStyle w:val="TextoIndiceNivel2"/>
      </w:pPr>
    </w:p>
    <w:p w14:paraId="0149C098" w14:textId="77777777" w:rsidR="00E7474F" w:rsidRDefault="00E7474F" w:rsidP="00E7474F">
      <w:pPr>
        <w:pStyle w:val="TextoNormalNegritaCursivandice"/>
      </w:pPr>
      <w:r>
        <w:t>Sentencia del Tribunal de Justicia de la Unión Europea de 18 de marzo de 2010 (Rosalba Alassini c. Telecom Italia SpA, Filomena Califano c. Wind SpA, Lucia Anna Giorgia Iacono c. Telecom Italia SpA y Multiservice Srl c. Telecom Italia SpA, asuntos acumulados C-317/08, C-318/08, C-319/08 y C-320/08)</w:t>
      </w:r>
    </w:p>
    <w:p w14:paraId="594D69A1" w14:textId="64C5631D" w:rsidR="00E7474F" w:rsidRDefault="00E7474F" w:rsidP="00E7474F">
      <w:pPr>
        <w:pStyle w:val="SangriaFrancesaArticulo"/>
      </w:pPr>
      <w:r w:rsidRPr="00E7474F">
        <w:rPr>
          <w:rStyle w:val="TextoNormalNegritaCaracter"/>
        </w:rPr>
        <w:t>§ 40.</w:t>
      </w:r>
      <w:r w:rsidRPr="00E7474F">
        <w:rPr>
          <w:rStyle w:val="TextoNormalCaracter"/>
        </w:rPr>
        <w:t>-</w:t>
      </w:r>
      <w:r>
        <w:t xml:space="preserve"> Sentencia </w:t>
      </w:r>
      <w:hyperlink w:anchor="SENTENCIA_2024_15" w:history="1">
        <w:r w:rsidRPr="00E7474F">
          <w:rPr>
            <w:rStyle w:val="TextoNormalCaracter"/>
          </w:rPr>
          <w:t>15/2024</w:t>
        </w:r>
      </w:hyperlink>
      <w:r>
        <w:t>, f. 3.</w:t>
      </w:r>
    </w:p>
    <w:p w14:paraId="3BB01BB7" w14:textId="58373732" w:rsidR="00E7474F" w:rsidRDefault="00E7474F" w:rsidP="00E7474F">
      <w:pPr>
        <w:pStyle w:val="SangriaFrancesaArticulo"/>
      </w:pPr>
    </w:p>
    <w:p w14:paraId="122A38D3" w14:textId="77777777" w:rsidR="00E7474F" w:rsidRDefault="00E7474F" w:rsidP="00E7474F">
      <w:pPr>
        <w:pStyle w:val="TextoNormalNegritaCursivandice"/>
      </w:pPr>
      <w:r>
        <w:t>Sentencia del Tribunal de Justicia de la Unión Europea de 26 de enero de 2017 (Banco Primus, S.A., c. Jesús Gutiérrez García, asunto C-421/14)</w:t>
      </w:r>
    </w:p>
    <w:p w14:paraId="6B9EA6EC" w14:textId="48224BB4"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7" w:history="1">
        <w:r w:rsidRPr="00E7474F">
          <w:rPr>
            <w:rStyle w:val="TextoNormalCaracter"/>
          </w:rPr>
          <w:t>27/2024</w:t>
        </w:r>
      </w:hyperlink>
      <w:r>
        <w:t>, ff. 2, 3.</w:t>
      </w:r>
    </w:p>
    <w:p w14:paraId="7E991717" w14:textId="06399F3D" w:rsidR="00E7474F" w:rsidRDefault="00E7474F" w:rsidP="00E7474F">
      <w:pPr>
        <w:pStyle w:val="SangriaFrancesaArticulo"/>
      </w:pPr>
    </w:p>
    <w:p w14:paraId="18609B45" w14:textId="77777777" w:rsidR="00E7474F" w:rsidRDefault="00E7474F" w:rsidP="00E7474F">
      <w:pPr>
        <w:pStyle w:val="TextoNormalNegritaCursivandice"/>
      </w:pPr>
      <w:r>
        <w:t>Sentencia del Tribunal de Justicia de la Unión Europea de 24 de junio de 2019 (Comisión Europea c. Polonia, asunto C-619/18)</w:t>
      </w:r>
    </w:p>
    <w:p w14:paraId="40A3AD17" w14:textId="666A299B"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5" w:history="1">
        <w:r w:rsidRPr="00E7474F">
          <w:rPr>
            <w:rStyle w:val="TextoNormalCaracter"/>
          </w:rPr>
          <w:t>15/2024</w:t>
        </w:r>
      </w:hyperlink>
      <w:r>
        <w:t>, f. 3.</w:t>
      </w:r>
    </w:p>
    <w:p w14:paraId="6505C7D4" w14:textId="1EABF349" w:rsidR="00E7474F" w:rsidRDefault="00E7474F" w:rsidP="00E7474F">
      <w:pPr>
        <w:pStyle w:val="SangriaFrancesaArticulo"/>
      </w:pPr>
      <w:r w:rsidRPr="00E7474F">
        <w:rPr>
          <w:rStyle w:val="TextoNormalNegritaCaracter"/>
        </w:rPr>
        <w:t>§ 55.</w:t>
      </w:r>
      <w:r w:rsidRPr="00E7474F">
        <w:rPr>
          <w:rStyle w:val="TextoNormalCaracter"/>
        </w:rPr>
        <w:t>-</w:t>
      </w:r>
      <w:r>
        <w:t xml:space="preserve"> Sentencia </w:t>
      </w:r>
      <w:hyperlink w:anchor="SENTENCIA_2024_15" w:history="1">
        <w:r w:rsidRPr="00E7474F">
          <w:rPr>
            <w:rStyle w:val="TextoNormalCaracter"/>
          </w:rPr>
          <w:t>15/2024</w:t>
        </w:r>
      </w:hyperlink>
      <w:r>
        <w:t>, f. 3.</w:t>
      </w:r>
    </w:p>
    <w:p w14:paraId="38007C36" w14:textId="05A9FAC3" w:rsidR="00E7474F" w:rsidRDefault="00E7474F" w:rsidP="00E7474F">
      <w:pPr>
        <w:pStyle w:val="SangriaFrancesaArticulo"/>
      </w:pPr>
    </w:p>
    <w:p w14:paraId="5D05E9F4" w14:textId="77777777" w:rsidR="00E7474F" w:rsidRDefault="00E7474F" w:rsidP="00E7474F">
      <w:pPr>
        <w:pStyle w:val="TextoNormalNegritaCursivandice"/>
      </w:pPr>
      <w:r>
        <w:t>Sentencia del Tribunal de Justicia de la Unión Europea de 19 de noviembre de 2019 (A.K. c. Krajowa Rada Sadownictwa y CP y DO c. Sad Najwyzszy, asuntos acumulados C-585/18, C-624/18 y C-625/18)</w:t>
      </w:r>
    </w:p>
    <w:p w14:paraId="39742835" w14:textId="07828B2A"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5" w:history="1">
        <w:r w:rsidRPr="00E7474F">
          <w:rPr>
            <w:rStyle w:val="TextoNormalCaracter"/>
          </w:rPr>
          <w:t>15/2024</w:t>
        </w:r>
      </w:hyperlink>
      <w:r>
        <w:t>, f. 3.</w:t>
      </w:r>
    </w:p>
    <w:p w14:paraId="5CE756B4" w14:textId="48874F97" w:rsidR="00E7474F" w:rsidRDefault="00E7474F" w:rsidP="00E7474F">
      <w:pPr>
        <w:pStyle w:val="SangriaFrancesaArticulo"/>
      </w:pPr>
      <w:r w:rsidRPr="00E7474F">
        <w:rPr>
          <w:rStyle w:val="TextoNormalNegritaCaracter"/>
        </w:rPr>
        <w:t>§ 121.</w:t>
      </w:r>
      <w:r w:rsidRPr="00E7474F">
        <w:rPr>
          <w:rStyle w:val="TextoNormalCaracter"/>
        </w:rPr>
        <w:t>-</w:t>
      </w:r>
      <w:r>
        <w:t xml:space="preserve"> Sentencia </w:t>
      </w:r>
      <w:hyperlink w:anchor="SENTENCIA_2024_15" w:history="1">
        <w:r w:rsidRPr="00E7474F">
          <w:rPr>
            <w:rStyle w:val="TextoNormalCaracter"/>
          </w:rPr>
          <w:t>15/2024</w:t>
        </w:r>
      </w:hyperlink>
      <w:r>
        <w:t>, f. 3.</w:t>
      </w:r>
    </w:p>
    <w:p w14:paraId="1263DFE1" w14:textId="5F351D6C" w:rsidR="00E7474F" w:rsidRDefault="00E7474F" w:rsidP="00E7474F">
      <w:pPr>
        <w:pStyle w:val="SangriaFrancesaArticulo"/>
      </w:pPr>
      <w:r w:rsidRPr="00E7474F">
        <w:rPr>
          <w:rStyle w:val="TextoNormalNegritaCaracter"/>
        </w:rPr>
        <w:t>§ 137.</w:t>
      </w:r>
      <w:r w:rsidRPr="00E7474F">
        <w:rPr>
          <w:rStyle w:val="TextoNormalCaracter"/>
        </w:rPr>
        <w:t>-</w:t>
      </w:r>
      <w:r>
        <w:t xml:space="preserve"> Sentencia </w:t>
      </w:r>
      <w:hyperlink w:anchor="SENTENCIA_2024_15" w:history="1">
        <w:r w:rsidRPr="00E7474F">
          <w:rPr>
            <w:rStyle w:val="TextoNormalCaracter"/>
          </w:rPr>
          <w:t>15/2024</w:t>
        </w:r>
      </w:hyperlink>
      <w:r>
        <w:t>, f. 3.</w:t>
      </w:r>
    </w:p>
    <w:p w14:paraId="2A7E5678" w14:textId="11B0AEFA" w:rsidR="00E7474F" w:rsidRDefault="00E7474F" w:rsidP="00E7474F">
      <w:pPr>
        <w:pStyle w:val="SangriaFrancesaArticulo"/>
      </w:pPr>
      <w:r w:rsidRPr="00E7474F">
        <w:rPr>
          <w:rStyle w:val="TextoNormalNegritaCaracter"/>
        </w:rPr>
        <w:t>§ 138.</w:t>
      </w:r>
      <w:r w:rsidRPr="00E7474F">
        <w:rPr>
          <w:rStyle w:val="TextoNormalCaracter"/>
        </w:rPr>
        <w:t>-</w:t>
      </w:r>
      <w:r>
        <w:t xml:space="preserve"> Sentencia </w:t>
      </w:r>
      <w:hyperlink w:anchor="SENTENCIA_2024_15" w:history="1">
        <w:r w:rsidRPr="00E7474F">
          <w:rPr>
            <w:rStyle w:val="TextoNormalCaracter"/>
          </w:rPr>
          <w:t>15/2024</w:t>
        </w:r>
      </w:hyperlink>
      <w:r>
        <w:t>, f. 3.</w:t>
      </w:r>
    </w:p>
    <w:p w14:paraId="5DA4595C" w14:textId="0504F6D7" w:rsidR="00E7474F" w:rsidRDefault="00E7474F" w:rsidP="00E7474F">
      <w:pPr>
        <w:pStyle w:val="SangriaFrancesaArticulo"/>
      </w:pPr>
    </w:p>
    <w:p w14:paraId="45CAEDAA" w14:textId="77777777" w:rsidR="00E7474F" w:rsidRDefault="00E7474F" w:rsidP="00E7474F">
      <w:pPr>
        <w:pStyle w:val="TextoNormalNegritaCursivandice"/>
      </w:pPr>
      <w:r>
        <w:t>Sentencia del Tribunal de Justicia de la Unión Europea de 19 de diciembre de 2019 (Junqueras Vies, asunto C-502/19)</w:t>
      </w:r>
    </w:p>
    <w:p w14:paraId="3C4B64F7" w14:textId="6F08211F"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Sentencias </w:t>
      </w:r>
      <w:hyperlink w:anchor="SENTENCIA_2024_31" w:history="1">
        <w:r w:rsidRPr="00E7474F">
          <w:rPr>
            <w:rStyle w:val="TextoNormalCaracter"/>
          </w:rPr>
          <w:t>31/2024</w:t>
        </w:r>
      </w:hyperlink>
      <w:r>
        <w:t xml:space="preserve">, f. único; </w:t>
      </w:r>
      <w:hyperlink w:anchor="SENTENCIA_2024_45" w:history="1">
        <w:r w:rsidRPr="00E7474F">
          <w:rPr>
            <w:rStyle w:val="TextoNormalCaracter"/>
          </w:rPr>
          <w:t>45/2024</w:t>
        </w:r>
      </w:hyperlink>
      <w:r>
        <w:t>, f. 2.</w:t>
      </w:r>
    </w:p>
    <w:p w14:paraId="1628385B" w14:textId="2006B49B" w:rsidR="00E7474F" w:rsidRDefault="00E7474F" w:rsidP="00E7474F">
      <w:pPr>
        <w:pStyle w:val="SangriaFrancesaArticulo"/>
      </w:pPr>
    </w:p>
    <w:p w14:paraId="0A5A875F" w14:textId="77777777" w:rsidR="00E7474F" w:rsidRDefault="00E7474F" w:rsidP="00E7474F">
      <w:pPr>
        <w:pStyle w:val="TextoNormalNegritaCursivandice"/>
      </w:pPr>
      <w:r>
        <w:t>Sentencia del Tribunal de Justicia de la Unión Europea de 2 de marzo de 2021 (A.B. y otros c. Krajowa Rada Sadownictwa y otros, asunto C-824/18)</w:t>
      </w:r>
    </w:p>
    <w:p w14:paraId="12B0F58D" w14:textId="32EA9901"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15" w:history="1">
        <w:r w:rsidRPr="00E7474F">
          <w:rPr>
            <w:rStyle w:val="TextoNormalCaracter"/>
          </w:rPr>
          <w:t>15/2024</w:t>
        </w:r>
      </w:hyperlink>
      <w:r>
        <w:t>, f. 3.</w:t>
      </w:r>
    </w:p>
    <w:p w14:paraId="25DC64EB" w14:textId="6D36235F" w:rsidR="00E7474F" w:rsidRDefault="00E7474F" w:rsidP="00E7474F">
      <w:pPr>
        <w:pStyle w:val="SangriaFrancesaArticulo"/>
      </w:pPr>
      <w:r w:rsidRPr="00E7474F">
        <w:rPr>
          <w:rStyle w:val="TextoNormalNegritaCaracter"/>
        </w:rPr>
        <w:t>§ 68.</w:t>
      </w:r>
      <w:r w:rsidRPr="00E7474F">
        <w:rPr>
          <w:rStyle w:val="TextoNormalCaracter"/>
        </w:rPr>
        <w:t>-</w:t>
      </w:r>
      <w:r>
        <w:t xml:space="preserve"> Sentencia </w:t>
      </w:r>
      <w:hyperlink w:anchor="SENTENCIA_2024_15" w:history="1">
        <w:r w:rsidRPr="00E7474F">
          <w:rPr>
            <w:rStyle w:val="TextoNormalCaracter"/>
          </w:rPr>
          <w:t>15/2024</w:t>
        </w:r>
      </w:hyperlink>
      <w:r>
        <w:t>, f. 3.</w:t>
      </w:r>
    </w:p>
    <w:p w14:paraId="2F28D242" w14:textId="4C16E858" w:rsidR="00E7474F" w:rsidRDefault="00E7474F" w:rsidP="00E7474F">
      <w:pPr>
        <w:pStyle w:val="SangriaFrancesaArticulo"/>
      </w:pPr>
    </w:p>
    <w:p w14:paraId="65E896A9" w14:textId="77777777" w:rsidR="00E7474F" w:rsidRDefault="00E7474F" w:rsidP="00E7474F">
      <w:pPr>
        <w:pStyle w:val="TextoNormalNegritaCursivandice"/>
      </w:pPr>
      <w:r>
        <w:t>Sentencia del Tribunal de Justicia de la Unión Europea de 20 de abril de 2021 (Repubblika c. Il-Prim Ministru, asunto C-896/19)</w:t>
      </w:r>
    </w:p>
    <w:p w14:paraId="3F7F3986" w14:textId="50979A77" w:rsidR="00E7474F" w:rsidRDefault="00E7474F" w:rsidP="00E7474F">
      <w:pPr>
        <w:pStyle w:val="SangriaFrancesaArticulo"/>
      </w:pPr>
      <w:r w:rsidRPr="00E7474F">
        <w:rPr>
          <w:rStyle w:val="TextoNormalNegritaCaracter"/>
        </w:rPr>
        <w:t>§ 51.</w:t>
      </w:r>
      <w:r w:rsidRPr="00E7474F">
        <w:rPr>
          <w:rStyle w:val="TextoNormalCaracter"/>
        </w:rPr>
        <w:t>-</w:t>
      </w:r>
      <w:r>
        <w:t xml:space="preserve"> Sentencia </w:t>
      </w:r>
      <w:hyperlink w:anchor="SENTENCIA_2024_15" w:history="1">
        <w:r w:rsidRPr="00E7474F">
          <w:rPr>
            <w:rStyle w:val="TextoNormalCaracter"/>
          </w:rPr>
          <w:t>15/2024</w:t>
        </w:r>
      </w:hyperlink>
      <w:r>
        <w:t>, f. 3.</w:t>
      </w:r>
    </w:p>
    <w:p w14:paraId="7D192810" w14:textId="122CEF4C" w:rsidR="00E7474F" w:rsidRDefault="00E7474F" w:rsidP="00E7474F">
      <w:pPr>
        <w:pStyle w:val="SangriaFrancesaArticulo"/>
      </w:pPr>
      <w:r w:rsidRPr="00E7474F">
        <w:rPr>
          <w:rStyle w:val="TextoNormalNegritaCaracter"/>
        </w:rPr>
        <w:t>§ 64.</w:t>
      </w:r>
      <w:r w:rsidRPr="00E7474F">
        <w:rPr>
          <w:rStyle w:val="TextoNormalCaracter"/>
        </w:rPr>
        <w:t>-</w:t>
      </w:r>
      <w:r>
        <w:t xml:space="preserve"> Sentencia </w:t>
      </w:r>
      <w:hyperlink w:anchor="SENTENCIA_2024_15" w:history="1">
        <w:r w:rsidRPr="00E7474F">
          <w:rPr>
            <w:rStyle w:val="TextoNormalCaracter"/>
          </w:rPr>
          <w:t>15/2024</w:t>
        </w:r>
      </w:hyperlink>
      <w:r>
        <w:t>, f. 3.</w:t>
      </w:r>
    </w:p>
    <w:p w14:paraId="1E30B278" w14:textId="4D3B758B" w:rsidR="00E7474F" w:rsidRDefault="00E7474F" w:rsidP="00E7474F">
      <w:pPr>
        <w:pStyle w:val="SangriaFrancesaArticulo"/>
      </w:pPr>
    </w:p>
    <w:p w14:paraId="414BD324" w14:textId="77777777" w:rsidR="00E7474F" w:rsidRDefault="00E7474F" w:rsidP="00E7474F">
      <w:pPr>
        <w:pStyle w:val="TextoNormalNegritaCursivandice"/>
      </w:pPr>
      <w:r>
        <w:t>Sentencia del Tribunal de Justicia de la Unión Europea de 17 de mayo de 2022 (MA c. Ibercaja Banco, S.A. Petición de decisión prejudicial planteada por Audiencia Provincial de Zaragoza, asunto C-600/19)</w:t>
      </w:r>
    </w:p>
    <w:p w14:paraId="487A9BA9" w14:textId="047CEA85"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Sentencias </w:t>
      </w:r>
      <w:hyperlink w:anchor="SENTENCIA_2024_27" w:history="1">
        <w:r w:rsidRPr="00E7474F">
          <w:rPr>
            <w:rStyle w:val="TextoNormalCaracter"/>
          </w:rPr>
          <w:t>27/2024</w:t>
        </w:r>
      </w:hyperlink>
      <w:r>
        <w:t xml:space="preserve">, f. 3; </w:t>
      </w:r>
      <w:hyperlink w:anchor="SENTENCIA_2024_38" w:history="1">
        <w:r w:rsidRPr="00E7474F">
          <w:rPr>
            <w:rStyle w:val="TextoNormalCaracter"/>
          </w:rPr>
          <w:t>38/2024</w:t>
        </w:r>
      </w:hyperlink>
      <w:r>
        <w:t>, f. 2.</w:t>
      </w:r>
    </w:p>
    <w:p w14:paraId="4F5D5C2F" w14:textId="4BA65E40" w:rsidR="00E7474F" w:rsidRDefault="00E7474F" w:rsidP="00E7474F">
      <w:pPr>
        <w:pStyle w:val="TextoNormal"/>
      </w:pPr>
    </w:p>
    <w:p w14:paraId="2414A529" w14:textId="77777777" w:rsidR="00E7474F" w:rsidRDefault="00E7474F" w:rsidP="00E7474F">
      <w:pPr>
        <w:pStyle w:val="SangriaFrancesaArticulo"/>
      </w:pPr>
      <w:bookmarkStart w:id="95" w:name="INDICE22925"/>
    </w:p>
    <w:bookmarkEnd w:id="95"/>
    <w:p w14:paraId="278A60E0" w14:textId="77777777" w:rsidR="00E7474F" w:rsidRDefault="00E7474F" w:rsidP="00E7474F">
      <w:pPr>
        <w:pStyle w:val="TextoIndiceNivel2"/>
        <w:suppressAutoHyphens/>
      </w:pPr>
      <w:r>
        <w:t>C) Tribunal Supremo</w:t>
      </w:r>
    </w:p>
    <w:p w14:paraId="53D282F9" w14:textId="4DF7692A" w:rsidR="00E7474F" w:rsidRDefault="00E7474F" w:rsidP="00E7474F">
      <w:pPr>
        <w:pStyle w:val="TextoIndiceNivel2"/>
      </w:pPr>
    </w:p>
    <w:p w14:paraId="369AC014" w14:textId="77777777" w:rsidR="00E7474F" w:rsidRDefault="00E7474F" w:rsidP="00E7474F">
      <w:pPr>
        <w:pStyle w:val="TextoNormalNegritaCursivandice"/>
      </w:pPr>
      <w:r>
        <w:t>Sentencia 31/2011, de 2 de febrero, de la Sala de lo Penal del Tribunal Supremo (ECLI:ES:TS:2011:687)</w:t>
      </w:r>
    </w:p>
    <w:p w14:paraId="5D658B60" w14:textId="22776231" w:rsidR="00E7474F" w:rsidRDefault="00E7474F" w:rsidP="00E7474F">
      <w:pPr>
        <w:pStyle w:val="SangriaFrancesaArticulo"/>
      </w:pPr>
      <w:r>
        <w:t xml:space="preserve">Sentencia </w:t>
      </w:r>
      <w:hyperlink w:anchor="SENTENCIA_2024_9" w:history="1">
        <w:r w:rsidRPr="00E7474F">
          <w:rPr>
            <w:rStyle w:val="TextoNormalCaracter"/>
          </w:rPr>
          <w:t>9/2024</w:t>
        </w:r>
      </w:hyperlink>
      <w:r>
        <w:t>, VP II.</w:t>
      </w:r>
    </w:p>
    <w:p w14:paraId="256C9EF8" w14:textId="531B67AF" w:rsidR="00E7474F" w:rsidRDefault="00E7474F" w:rsidP="00E7474F">
      <w:pPr>
        <w:pStyle w:val="SangriaFrancesaArticulo"/>
      </w:pPr>
    </w:p>
    <w:p w14:paraId="6522DABE" w14:textId="77777777" w:rsidR="00E7474F" w:rsidRDefault="00E7474F" w:rsidP="00E7474F">
      <w:pPr>
        <w:pStyle w:val="TextoNormalNegritaCursivandice"/>
      </w:pPr>
      <w:r>
        <w:t>Sentencia 883/2012, de 24 de octubre, de la Sala de lo Penal del Tribunal Supremo (ECLI:ES:TS:2012:7385)</w:t>
      </w:r>
    </w:p>
    <w:p w14:paraId="1600EA26" w14:textId="0D2A0975" w:rsidR="00E7474F" w:rsidRDefault="00E7474F" w:rsidP="00E7474F">
      <w:pPr>
        <w:pStyle w:val="SangriaFrancesaArticulo"/>
      </w:pPr>
      <w:r>
        <w:t xml:space="preserve">Sentencia </w:t>
      </w:r>
      <w:hyperlink w:anchor="SENTENCIA_2024_9" w:history="1">
        <w:r w:rsidRPr="00E7474F">
          <w:rPr>
            <w:rStyle w:val="TextoNormalCaracter"/>
          </w:rPr>
          <w:t>9/2024</w:t>
        </w:r>
      </w:hyperlink>
      <w:r>
        <w:t>, VP II.</w:t>
      </w:r>
    </w:p>
    <w:p w14:paraId="673B4678" w14:textId="680B5676" w:rsidR="00E7474F" w:rsidRDefault="00E7474F" w:rsidP="00E7474F">
      <w:pPr>
        <w:pStyle w:val="SangriaFrancesaArticulo"/>
      </w:pPr>
    </w:p>
    <w:p w14:paraId="13E937A8" w14:textId="77777777" w:rsidR="00E7474F" w:rsidRDefault="00E7474F" w:rsidP="00E7474F">
      <w:pPr>
        <w:pStyle w:val="TextoNormalNegritaCursivandice"/>
      </w:pPr>
      <w:r>
        <w:t>Sentencia 856/2013, de 12 de noviembre, de la Sala de lo Penal del Tribunal Supremo (ECLI:ES:TS:2013:5456)</w:t>
      </w:r>
    </w:p>
    <w:p w14:paraId="17F11C55" w14:textId="14B05E75" w:rsidR="00E7474F" w:rsidRDefault="00E7474F" w:rsidP="00E7474F">
      <w:pPr>
        <w:pStyle w:val="SangriaFrancesaArticulo"/>
      </w:pPr>
      <w:r>
        <w:t xml:space="preserve">Sentencia </w:t>
      </w:r>
      <w:hyperlink w:anchor="SENTENCIA_2024_9" w:history="1">
        <w:r w:rsidRPr="00E7474F">
          <w:rPr>
            <w:rStyle w:val="TextoNormalCaracter"/>
          </w:rPr>
          <w:t>9/2024</w:t>
        </w:r>
      </w:hyperlink>
      <w:r>
        <w:t>, VP II.</w:t>
      </w:r>
    </w:p>
    <w:p w14:paraId="73CDAE5F" w14:textId="34A7799C" w:rsidR="00E7474F" w:rsidRDefault="00E7474F" w:rsidP="00E7474F">
      <w:pPr>
        <w:pStyle w:val="SangriaFrancesaArticulo"/>
      </w:pPr>
    </w:p>
    <w:p w14:paraId="43D01D79" w14:textId="77777777" w:rsidR="00E7474F" w:rsidRDefault="00E7474F" w:rsidP="00E7474F">
      <w:pPr>
        <w:pStyle w:val="TextoNormalNegritaCursivandice"/>
      </w:pPr>
      <w:r>
        <w:t>Sentencia 835/2013, de 6 de febrero de 2014, de la Sala de lo Civil del Tribunal Supremo (ECLI:ES:TS:2014:247)</w:t>
      </w:r>
    </w:p>
    <w:p w14:paraId="4BDF9259" w14:textId="2A9C4AA0" w:rsidR="00E7474F" w:rsidRDefault="00E7474F" w:rsidP="00E7474F">
      <w:pPr>
        <w:pStyle w:val="SangriaFrancesaArticulo"/>
      </w:pPr>
      <w:r>
        <w:t xml:space="preserve">Sentencia </w:t>
      </w:r>
      <w:hyperlink w:anchor="SENTENCIA_2024_28" w:history="1">
        <w:r w:rsidRPr="00E7474F">
          <w:rPr>
            <w:rStyle w:val="TextoNormalCaracter"/>
          </w:rPr>
          <w:t>28/2024</w:t>
        </w:r>
      </w:hyperlink>
      <w:r>
        <w:t>, VP.</w:t>
      </w:r>
    </w:p>
    <w:p w14:paraId="148A02C7" w14:textId="0D994458" w:rsidR="00E7474F" w:rsidRDefault="00E7474F" w:rsidP="00E7474F">
      <w:pPr>
        <w:pStyle w:val="SangriaFrancesaArticulo"/>
      </w:pPr>
    </w:p>
    <w:p w14:paraId="1126666A" w14:textId="77777777" w:rsidR="00E7474F" w:rsidRDefault="00E7474F" w:rsidP="00E7474F">
      <w:pPr>
        <w:pStyle w:val="TextoNormalNegritaCursivandice"/>
      </w:pPr>
      <w:r>
        <w:t>Sentencia 53/2016, de 3 de febrero, de la Sala de lo Penal del Tribunal Supremo (ECLI:ES:TS:2016:340)</w:t>
      </w:r>
    </w:p>
    <w:p w14:paraId="472ED6CE" w14:textId="30F0C77B" w:rsidR="00E7474F" w:rsidRDefault="00E7474F" w:rsidP="00E7474F">
      <w:pPr>
        <w:pStyle w:val="SangriaFrancesaArticulo"/>
      </w:pPr>
      <w:r>
        <w:t xml:space="preserve">Sentencia </w:t>
      </w:r>
      <w:hyperlink w:anchor="SENTENCIA_2024_9" w:history="1">
        <w:r w:rsidRPr="00E7474F">
          <w:rPr>
            <w:rStyle w:val="TextoNormalCaracter"/>
          </w:rPr>
          <w:t>9/2024</w:t>
        </w:r>
      </w:hyperlink>
      <w:r>
        <w:t>, VP II.</w:t>
      </w:r>
    </w:p>
    <w:p w14:paraId="1CAB31C8" w14:textId="6EA1906F" w:rsidR="00E7474F" w:rsidRDefault="00E7474F" w:rsidP="00E7474F">
      <w:pPr>
        <w:pStyle w:val="SangriaFrancesaArticulo"/>
      </w:pPr>
    </w:p>
    <w:p w14:paraId="078BDC47" w14:textId="77777777" w:rsidR="00E7474F" w:rsidRDefault="00E7474F" w:rsidP="00E7474F">
      <w:pPr>
        <w:pStyle w:val="TextoNormalNegritaCursivandice"/>
      </w:pPr>
      <w:r>
        <w:t>Sentencia 706/2016, de 21 de julio, de la Sala de lo Social del Tribunal Supremo (ECLI:ES:TS:2016:4011)</w:t>
      </w:r>
    </w:p>
    <w:p w14:paraId="22AF5382" w14:textId="544052AC"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2" w:history="1">
        <w:r w:rsidRPr="00E7474F">
          <w:rPr>
            <w:rStyle w:val="TextoNormalCaracter"/>
          </w:rPr>
          <w:t>22/2024</w:t>
        </w:r>
      </w:hyperlink>
      <w:r>
        <w:t>, f. 2.</w:t>
      </w:r>
    </w:p>
    <w:p w14:paraId="39EB946E" w14:textId="1DAA208C" w:rsidR="00E7474F" w:rsidRDefault="00E7474F" w:rsidP="00E7474F">
      <w:pPr>
        <w:pStyle w:val="SangriaFrancesaArticulo"/>
      </w:pPr>
    </w:p>
    <w:p w14:paraId="48939AC1" w14:textId="77777777" w:rsidR="00E7474F" w:rsidRDefault="00E7474F" w:rsidP="00E7474F">
      <w:pPr>
        <w:pStyle w:val="TextoNormalNegritaCursivandice"/>
      </w:pPr>
      <w:r>
        <w:t>Sentencia 708/2017, de 25 de septiembre, de la Sala de lo Social del Tribunal Supremo (ECLI:ES:TS:2017:3522)</w:t>
      </w:r>
    </w:p>
    <w:p w14:paraId="654C7A9C" w14:textId="37ED38E8"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2" w:history="1">
        <w:r w:rsidRPr="00E7474F">
          <w:rPr>
            <w:rStyle w:val="TextoNormalCaracter"/>
          </w:rPr>
          <w:t>22/2024</w:t>
        </w:r>
      </w:hyperlink>
      <w:r>
        <w:t>, f. 2.</w:t>
      </w:r>
    </w:p>
    <w:p w14:paraId="04F01750" w14:textId="09BAFB6F" w:rsidR="00E7474F" w:rsidRDefault="00E7474F" w:rsidP="00E7474F">
      <w:pPr>
        <w:pStyle w:val="SangriaFrancesaArticulo"/>
      </w:pPr>
    </w:p>
    <w:p w14:paraId="5FEA799A" w14:textId="77777777" w:rsidR="00E7474F" w:rsidRDefault="00E7474F" w:rsidP="00E7474F">
      <w:pPr>
        <w:pStyle w:val="TextoNormalNegritaCursivandice"/>
      </w:pPr>
      <w:r>
        <w:t>Sentencia 846/2017, de 25 de octubre, de la Sala de lo Social del Tribunal Supremo (ECLI:ES:TS:2017:4014)</w:t>
      </w:r>
    </w:p>
    <w:p w14:paraId="0BF87749" w14:textId="42524383"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2" w:history="1">
        <w:r w:rsidRPr="00E7474F">
          <w:rPr>
            <w:rStyle w:val="TextoNormalCaracter"/>
          </w:rPr>
          <w:t>22/2024</w:t>
        </w:r>
      </w:hyperlink>
      <w:r>
        <w:t>, f. 2.</w:t>
      </w:r>
    </w:p>
    <w:p w14:paraId="01B0DE35" w14:textId="79494C13" w:rsidR="00E7474F" w:rsidRDefault="00E7474F" w:rsidP="00E7474F">
      <w:pPr>
        <w:pStyle w:val="SangriaFrancesaArticulo"/>
      </w:pPr>
    </w:p>
    <w:p w14:paraId="0FFD9213" w14:textId="77777777" w:rsidR="00E7474F" w:rsidRDefault="00E7474F" w:rsidP="00E7474F">
      <w:pPr>
        <w:pStyle w:val="TextoNormalNegritaCursivandice"/>
      </w:pPr>
      <w:r>
        <w:t>Sentencia 362/2018, de 4 de abril, de la Sala de lo Social del Tribunal Supremo (ECLI:ES:TS:2018:1344)</w:t>
      </w:r>
    </w:p>
    <w:p w14:paraId="3E6FB601" w14:textId="75D4EE55" w:rsidR="00E7474F" w:rsidRDefault="00E7474F" w:rsidP="00E7474F">
      <w:pPr>
        <w:pStyle w:val="SangriaFrancesaArticulo"/>
      </w:pPr>
      <w:r w:rsidRPr="00E7474F">
        <w:rPr>
          <w:rStyle w:val="TextoNormalNegritaCaracter"/>
        </w:rPr>
        <w:t>En general.</w:t>
      </w:r>
      <w:r w:rsidRPr="00E7474F">
        <w:rPr>
          <w:rStyle w:val="TextoNormalCaracter"/>
        </w:rPr>
        <w:t>-</w:t>
      </w:r>
      <w:r>
        <w:t xml:space="preserve"> Sentencia </w:t>
      </w:r>
      <w:hyperlink w:anchor="SENTENCIA_2024_22" w:history="1">
        <w:r w:rsidRPr="00E7474F">
          <w:rPr>
            <w:rStyle w:val="TextoNormalCaracter"/>
          </w:rPr>
          <w:t>22/2024</w:t>
        </w:r>
      </w:hyperlink>
      <w:r>
        <w:t>, f. 2.</w:t>
      </w:r>
    </w:p>
    <w:p w14:paraId="6F8D575B" w14:textId="1C5D32B9" w:rsidR="00E7474F" w:rsidRDefault="00E7474F" w:rsidP="00E7474F">
      <w:pPr>
        <w:pStyle w:val="SangriaFrancesaArticulo"/>
      </w:pPr>
    </w:p>
    <w:p w14:paraId="6F449C94" w14:textId="77777777" w:rsidR="00E7474F" w:rsidRDefault="00E7474F" w:rsidP="00E7474F">
      <w:pPr>
        <w:pStyle w:val="TextoNormalNegritaCursivandice"/>
      </w:pPr>
      <w:r>
        <w:t>Sentencia 528/2018, de 5 de noviembre de 2018, de la Sala de lo Penal del Tribunal Supremo (ECLI:ES:TS:2018:3791)</w:t>
      </w:r>
    </w:p>
    <w:p w14:paraId="009E93E0" w14:textId="27EE1BA0" w:rsidR="00E7474F" w:rsidRDefault="00E7474F" w:rsidP="00E7474F">
      <w:pPr>
        <w:pStyle w:val="SangriaFrancesaArticulo"/>
      </w:pPr>
      <w:r>
        <w:t xml:space="preserve">Sentencia </w:t>
      </w:r>
      <w:hyperlink w:anchor="SENTENCIA_2024_8" w:history="1">
        <w:r w:rsidRPr="00E7474F">
          <w:rPr>
            <w:rStyle w:val="TextoNormalCaracter"/>
          </w:rPr>
          <w:t>8/2024</w:t>
        </w:r>
      </w:hyperlink>
      <w:r>
        <w:t>, f. 6.</w:t>
      </w:r>
    </w:p>
    <w:p w14:paraId="169DDD42" w14:textId="413DF2F6" w:rsidR="00E7474F" w:rsidRDefault="00E7474F" w:rsidP="00E7474F">
      <w:pPr>
        <w:pStyle w:val="SangriaFrancesaArticulo"/>
      </w:pPr>
    </w:p>
    <w:p w14:paraId="3790A271" w14:textId="77777777" w:rsidR="00E7474F" w:rsidRDefault="00E7474F" w:rsidP="00E7474F">
      <w:pPr>
        <w:pStyle w:val="TextoNormalNegritaCursivandice"/>
      </w:pPr>
      <w:r>
        <w:t>Sentencia 683/2019, de 29 de enero de 2019, de la Sala de lo Penal del Tribunal Supremo (ECLI:ES:TS:2020:685)</w:t>
      </w:r>
    </w:p>
    <w:p w14:paraId="48AC6B45" w14:textId="38EBA340" w:rsidR="00E7474F" w:rsidRDefault="00E7474F" w:rsidP="00E7474F">
      <w:pPr>
        <w:pStyle w:val="SangriaFrancesaArticulo"/>
      </w:pPr>
      <w:r>
        <w:t xml:space="preserve">Sentencia </w:t>
      </w:r>
      <w:hyperlink w:anchor="SENTENCIA_2024_8" w:history="1">
        <w:r w:rsidRPr="00E7474F">
          <w:rPr>
            <w:rStyle w:val="TextoNormalCaracter"/>
          </w:rPr>
          <w:t>8/2024</w:t>
        </w:r>
      </w:hyperlink>
      <w:r>
        <w:t>, f. 6.</w:t>
      </w:r>
    </w:p>
    <w:p w14:paraId="26EB15BA" w14:textId="23AD413C" w:rsidR="00E7474F" w:rsidRDefault="00E7474F" w:rsidP="00E7474F">
      <w:pPr>
        <w:pStyle w:val="SangriaFrancesaArticulo"/>
      </w:pPr>
    </w:p>
    <w:p w14:paraId="799D8D50" w14:textId="77777777" w:rsidR="00E7474F" w:rsidRDefault="00E7474F" w:rsidP="00E7474F">
      <w:pPr>
        <w:pStyle w:val="TextoNormalNegritaCursivandice"/>
      </w:pPr>
      <w:r>
        <w:t>Sentencia 750/2021, de 6 de octubre de 2021, de la Sala de lo Penal del Tribunal Supremo (ECLI:ES:TS:2021:3638)</w:t>
      </w:r>
    </w:p>
    <w:p w14:paraId="34882770" w14:textId="7EAB8A44" w:rsidR="00E7474F" w:rsidRDefault="00E7474F" w:rsidP="00E7474F">
      <w:pPr>
        <w:pStyle w:val="SangriaFrancesaArticulo"/>
      </w:pPr>
      <w:r>
        <w:t xml:space="preserve">Sentencia </w:t>
      </w:r>
      <w:hyperlink w:anchor="SENTENCIA_2024_8" w:history="1">
        <w:r w:rsidRPr="00E7474F">
          <w:rPr>
            <w:rStyle w:val="TextoNormalCaracter"/>
          </w:rPr>
          <w:t>8/2024</w:t>
        </w:r>
      </w:hyperlink>
      <w:r>
        <w:t>, VP I.</w:t>
      </w:r>
    </w:p>
    <w:p w14:paraId="28C7E8FD" w14:textId="1841EF5B" w:rsidR="00E7474F" w:rsidRDefault="00E7474F" w:rsidP="00E7474F">
      <w:pPr>
        <w:pStyle w:val="SangriaFrancesaArticulo"/>
      </w:pPr>
    </w:p>
    <w:p w14:paraId="20666466" w14:textId="77777777" w:rsidR="00E7474F" w:rsidRDefault="00E7474F" w:rsidP="00E7474F">
      <w:pPr>
        <w:pStyle w:val="TextoNormalNegritaCursivandice"/>
      </w:pPr>
      <w:r>
        <w:t>Sentencia 277/2022, de 31 de marzo de 2022, de la Sala de lo Civil del Tribunal Supremo (ECLI:ES:TS:2022:1153)</w:t>
      </w:r>
    </w:p>
    <w:p w14:paraId="41BCD32E" w14:textId="0531590D" w:rsidR="00E7474F" w:rsidRDefault="00E7474F" w:rsidP="00E7474F">
      <w:pPr>
        <w:pStyle w:val="SangriaFrancesaArticulo"/>
      </w:pPr>
      <w:r>
        <w:t xml:space="preserve">Sentencia </w:t>
      </w:r>
      <w:hyperlink w:anchor="SENTENCIA_2024_28" w:history="1">
        <w:r w:rsidRPr="00E7474F">
          <w:rPr>
            <w:rStyle w:val="TextoNormalCaracter"/>
          </w:rPr>
          <w:t>28/2024</w:t>
        </w:r>
      </w:hyperlink>
      <w:r>
        <w:t>, VP.</w:t>
      </w:r>
    </w:p>
    <w:p w14:paraId="07C90AD2" w14:textId="46B0D09D" w:rsidR="00E7474F" w:rsidRDefault="00E7474F">
      <w:pPr>
        <w:spacing w:after="160" w:line="278" w:lineRule="auto"/>
        <w:rPr>
          <w:rFonts w:ascii="Times New Roman" w:eastAsia="Times New Roman" w:hAnsi="Times New Roman" w:cs="Times New Roman"/>
          <w:sz w:val="24"/>
          <w:szCs w:val="24"/>
          <w:lang w:eastAsia="es-ES"/>
        </w:rPr>
      </w:pPr>
      <w:r>
        <w:br w:type="page"/>
      </w:r>
    </w:p>
    <w:p w14:paraId="083FE4F7" w14:textId="77777777" w:rsidR="00E7474F" w:rsidRDefault="00E7474F" w:rsidP="00E7474F">
      <w:pPr>
        <w:pStyle w:val="SangriaFrancesaArticulo"/>
      </w:pPr>
      <w:bookmarkStart w:id="96" w:name="INDICE5ALFABETICO"/>
      <w:bookmarkEnd w:id="96"/>
    </w:p>
    <w:p w14:paraId="73C7A901" w14:textId="77777777" w:rsidR="008C162E" w:rsidRDefault="008C162E" w:rsidP="008C162E">
      <w:pPr>
        <w:pStyle w:val="TextoNormal"/>
      </w:pPr>
    </w:p>
    <w:p w14:paraId="4877F276" w14:textId="77777777" w:rsidR="008C162E" w:rsidRDefault="008C162E" w:rsidP="008C162E">
      <w:pPr>
        <w:pStyle w:val="TextoNormal"/>
      </w:pPr>
    </w:p>
    <w:p w14:paraId="7EAE0247" w14:textId="77777777" w:rsidR="008C162E" w:rsidRDefault="008C162E" w:rsidP="008C162E">
      <w:pPr>
        <w:pStyle w:val="TextoNormal"/>
      </w:pPr>
    </w:p>
    <w:p w14:paraId="0A391867" w14:textId="77777777" w:rsidR="008C162E" w:rsidRDefault="008C162E" w:rsidP="008C162E">
      <w:pPr>
        <w:pStyle w:val="Ttulondice"/>
      </w:pPr>
      <w:r>
        <w:t>8. ÍNDICE ANALÍTICO</w:t>
      </w:r>
    </w:p>
    <w:p w14:paraId="5F404663" w14:textId="3FD930FC" w:rsidR="008C162E" w:rsidRDefault="008C162E" w:rsidP="008C162E">
      <w:pPr>
        <w:pStyle w:val="TextoNormal"/>
      </w:pPr>
    </w:p>
    <w:p w14:paraId="39CDF488" w14:textId="77777777" w:rsidR="008C162E" w:rsidRDefault="008C162E" w:rsidP="008C162E">
      <w:pPr>
        <w:pStyle w:val="Ttulondice"/>
      </w:pPr>
    </w:p>
    <w:p w14:paraId="6186BCC3" w14:textId="77777777" w:rsidR="008C162E" w:rsidRDefault="008C162E" w:rsidP="008C162E">
      <w:pPr>
        <w:pStyle w:val="Ttulondice"/>
      </w:pPr>
    </w:p>
    <w:p w14:paraId="0B9F1D9F" w14:textId="77777777" w:rsidR="008C162E" w:rsidRDefault="008C162E" w:rsidP="008C162E">
      <w:pPr>
        <w:pStyle w:val="Ttulondice"/>
      </w:pPr>
    </w:p>
    <w:p w14:paraId="20FAABF8" w14:textId="77777777" w:rsidR="008C162E" w:rsidRDefault="008C162E" w:rsidP="008C162E">
      <w:pPr>
        <w:pStyle w:val="Ttulondice"/>
      </w:pPr>
    </w:p>
    <w:p w14:paraId="70089D15" w14:textId="77777777" w:rsidR="008C162E" w:rsidRDefault="008C162E" w:rsidP="008C162E">
      <w:pPr>
        <w:pStyle w:val="Ttulondice"/>
      </w:pPr>
    </w:p>
    <w:p w14:paraId="4B8AAF3F" w14:textId="77777777" w:rsidR="008C162E" w:rsidRDefault="008C162E" w:rsidP="008C162E">
      <w:pPr>
        <w:pStyle w:val="Ttulondice"/>
      </w:pPr>
    </w:p>
    <w:p w14:paraId="05065DBD" w14:textId="77777777" w:rsidR="008C162E" w:rsidRDefault="008C162E" w:rsidP="008C162E">
      <w:pPr>
        <w:pStyle w:val="Ttulondice"/>
      </w:pPr>
    </w:p>
    <w:p w14:paraId="0D0C86BE" w14:textId="77777777" w:rsidR="008C162E" w:rsidRDefault="008C162E" w:rsidP="008C162E">
      <w:pPr>
        <w:pStyle w:val="TextoNormalNegritaCentrado"/>
      </w:pPr>
      <w:r>
        <w:t>A</w:t>
      </w:r>
    </w:p>
    <w:p w14:paraId="2B3DC3BA" w14:textId="7B8A8B3C" w:rsidR="008C162E" w:rsidRDefault="008C162E" w:rsidP="008C162E">
      <w:pPr>
        <w:pStyle w:val="TextoNormalNegritaCentrado"/>
      </w:pPr>
    </w:p>
    <w:p w14:paraId="5190D3F9" w14:textId="77777777" w:rsidR="008C162E" w:rsidRPr="008C162E" w:rsidRDefault="008C162E" w:rsidP="008C162E">
      <w:pPr>
        <w:pStyle w:val="TextoNormalSangraFrancesa"/>
        <w:rPr>
          <w:rStyle w:val="TextoNormalCaracter"/>
        </w:rPr>
      </w:pPr>
      <w:bookmarkStart w:id="97" w:name="DESCRIPTORALFABETICO77"/>
      <w:r w:rsidRPr="008C162E">
        <w:rPr>
          <w:rStyle w:val="TextoNormalNegritaCaracter"/>
        </w:rPr>
        <w:t>Abstención de magistrados del Tribunal Constitucional</w:t>
      </w:r>
      <w:bookmarkEnd w:id="97"/>
      <w:r w:rsidRPr="008C162E">
        <w:rPr>
          <w:rStyle w:val="TextoNormalCaracter"/>
        </w:rPr>
        <w:t xml:space="preserve">, </w:t>
      </w:r>
    </w:p>
    <w:p w14:paraId="19408E9D" w14:textId="28EBF0C9" w:rsidR="008C162E" w:rsidRPr="008C162E" w:rsidRDefault="008C162E" w:rsidP="008C162E">
      <w:pPr>
        <w:pStyle w:val="TextoNormalSangraFrancesa"/>
        <w:rPr>
          <w:rStyle w:val="TextoNormalCaracter"/>
        </w:rPr>
      </w:pPr>
      <w:r w:rsidRPr="008C162E">
        <w:rPr>
          <w:rStyle w:val="TextoNormalCursivaCaracter"/>
        </w:rPr>
        <w:t xml:space="preserve">    Acepta, </w:t>
      </w:r>
      <w:r w:rsidRPr="008C162E">
        <w:rPr>
          <w:rStyle w:val="TextoNormalCaracter"/>
        </w:rPr>
        <w:t xml:space="preserve">Autos </w:t>
      </w:r>
      <w:hyperlink w:anchor="AUTO_2024_2" w:history="1">
        <w:r w:rsidRPr="008C162E">
          <w:rPr>
            <w:rStyle w:val="TextoNormalCaracter"/>
          </w:rPr>
          <w:t>2/2024</w:t>
        </w:r>
      </w:hyperlink>
      <w:r w:rsidRPr="008C162E">
        <w:rPr>
          <w:rStyle w:val="TextoNormalCaracter"/>
        </w:rPr>
        <w:t xml:space="preserve">, único; </w:t>
      </w:r>
      <w:hyperlink w:anchor="AUTO_2024_3" w:history="1">
        <w:r w:rsidRPr="008C162E">
          <w:rPr>
            <w:rStyle w:val="TextoNormalCaracter"/>
          </w:rPr>
          <w:t>3/2024</w:t>
        </w:r>
      </w:hyperlink>
      <w:r w:rsidRPr="008C162E">
        <w:rPr>
          <w:rStyle w:val="TextoNormalCaracter"/>
        </w:rPr>
        <w:t xml:space="preserve">, f. único; </w:t>
      </w:r>
      <w:hyperlink w:anchor="AUTO_2024_6" w:history="1">
        <w:r w:rsidRPr="008C162E">
          <w:rPr>
            <w:rStyle w:val="TextoNormalCaracter"/>
          </w:rPr>
          <w:t>6/2024</w:t>
        </w:r>
      </w:hyperlink>
      <w:r w:rsidRPr="008C162E">
        <w:rPr>
          <w:rStyle w:val="TextoNormalCaracter"/>
        </w:rPr>
        <w:t xml:space="preserve">, f. único; </w:t>
      </w:r>
      <w:hyperlink w:anchor="AUTO_2024_7" w:history="1">
        <w:r w:rsidRPr="008C162E">
          <w:rPr>
            <w:rStyle w:val="TextoNormalCaracter"/>
          </w:rPr>
          <w:t>7/2024</w:t>
        </w:r>
      </w:hyperlink>
      <w:r w:rsidRPr="008C162E">
        <w:rPr>
          <w:rStyle w:val="TextoNormalCaracter"/>
        </w:rPr>
        <w:t xml:space="preserve">, único; </w:t>
      </w:r>
      <w:hyperlink w:anchor="AUTO_2024_10" w:history="1">
        <w:r w:rsidRPr="008C162E">
          <w:rPr>
            <w:rStyle w:val="TextoNormalCaracter"/>
          </w:rPr>
          <w:t>10/2024</w:t>
        </w:r>
      </w:hyperlink>
      <w:r w:rsidRPr="008C162E">
        <w:rPr>
          <w:rStyle w:val="TextoNormalCaracter"/>
        </w:rPr>
        <w:t xml:space="preserve">, f. único; </w:t>
      </w:r>
      <w:hyperlink w:anchor="AUTO_2024_11" w:history="1">
        <w:r w:rsidRPr="008C162E">
          <w:rPr>
            <w:rStyle w:val="TextoNormalCaracter"/>
          </w:rPr>
          <w:t>11/2024</w:t>
        </w:r>
      </w:hyperlink>
      <w:r w:rsidRPr="008C162E">
        <w:rPr>
          <w:rStyle w:val="TextoNormalCaracter"/>
        </w:rPr>
        <w:t xml:space="preserve">, f. único; </w:t>
      </w:r>
      <w:hyperlink w:anchor="AUTO_2024_12" w:history="1">
        <w:r w:rsidRPr="008C162E">
          <w:rPr>
            <w:rStyle w:val="TextoNormalCaracter"/>
          </w:rPr>
          <w:t>12/2024</w:t>
        </w:r>
      </w:hyperlink>
      <w:r w:rsidRPr="008C162E">
        <w:rPr>
          <w:rStyle w:val="TextoNormalCaracter"/>
        </w:rPr>
        <w:t xml:space="preserve">, único; </w:t>
      </w:r>
      <w:hyperlink w:anchor="AUTO_2024_14" w:history="1">
        <w:r w:rsidRPr="008C162E">
          <w:rPr>
            <w:rStyle w:val="TextoNormalCaracter"/>
          </w:rPr>
          <w:t>14/2024</w:t>
        </w:r>
      </w:hyperlink>
      <w:r w:rsidRPr="008C162E">
        <w:rPr>
          <w:rStyle w:val="TextoNormalCaracter"/>
        </w:rPr>
        <w:t xml:space="preserve">, f. único; </w:t>
      </w:r>
      <w:hyperlink w:anchor="AUTO_2024_16" w:history="1">
        <w:r w:rsidRPr="008C162E">
          <w:rPr>
            <w:rStyle w:val="TextoNormalCaracter"/>
          </w:rPr>
          <w:t>16/2024</w:t>
        </w:r>
      </w:hyperlink>
      <w:r w:rsidRPr="008C162E">
        <w:rPr>
          <w:rStyle w:val="TextoNormalCaracter"/>
        </w:rPr>
        <w:t xml:space="preserve">, f. único; </w:t>
      </w:r>
      <w:hyperlink w:anchor="AUTO_2024_18" w:history="1">
        <w:r w:rsidRPr="008C162E">
          <w:rPr>
            <w:rStyle w:val="TextoNormalCaracter"/>
          </w:rPr>
          <w:t>18/2024</w:t>
        </w:r>
      </w:hyperlink>
      <w:r w:rsidRPr="008C162E">
        <w:rPr>
          <w:rStyle w:val="TextoNormalCaracter"/>
        </w:rPr>
        <w:t xml:space="preserve">, f. único; </w:t>
      </w:r>
      <w:hyperlink w:anchor="AUTO_2024_23" w:history="1">
        <w:r w:rsidRPr="008C162E">
          <w:rPr>
            <w:rStyle w:val="TextoNormalCaracter"/>
          </w:rPr>
          <w:t>23/2024</w:t>
        </w:r>
      </w:hyperlink>
      <w:r w:rsidRPr="008C162E">
        <w:rPr>
          <w:rStyle w:val="TextoNormalCaracter"/>
        </w:rPr>
        <w:t xml:space="preserve">, f. único; </w:t>
      </w:r>
      <w:hyperlink w:anchor="AUTO_2024_25" w:history="1">
        <w:r w:rsidRPr="008C162E">
          <w:rPr>
            <w:rStyle w:val="TextoNormalCaracter"/>
          </w:rPr>
          <w:t>25/2024</w:t>
        </w:r>
      </w:hyperlink>
      <w:r w:rsidRPr="008C162E">
        <w:rPr>
          <w:rStyle w:val="TextoNormalCaracter"/>
        </w:rPr>
        <w:t>, f. único.</w:t>
      </w:r>
    </w:p>
    <w:p w14:paraId="44013968" w14:textId="019292A1" w:rsidR="008C162E" w:rsidRPr="008C162E" w:rsidRDefault="008C162E" w:rsidP="008C162E">
      <w:pPr>
        <w:pStyle w:val="TextoNormalSangraFrancesa"/>
        <w:rPr>
          <w:rStyle w:val="TextoNormalCaracter"/>
        </w:rPr>
      </w:pPr>
      <w:bookmarkStart w:id="98" w:name="DESCRIPTORALFABETICO118"/>
      <w:r w:rsidRPr="008C162E">
        <w:rPr>
          <w:rStyle w:val="TextoNormalNegritaCaracter"/>
        </w:rPr>
        <w:t>Actividad normativa del Gobierno</w:t>
      </w:r>
      <w:bookmarkEnd w:id="98"/>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 3.</w:t>
      </w:r>
    </w:p>
    <w:p w14:paraId="66B78FBF" w14:textId="0D8F1856" w:rsidR="008C162E" w:rsidRPr="008C162E" w:rsidRDefault="008C162E" w:rsidP="008C162E">
      <w:pPr>
        <w:pStyle w:val="TextoNormalSangraFrancesa"/>
        <w:rPr>
          <w:rStyle w:val="TextoNormalCaracter"/>
        </w:rPr>
      </w:pPr>
      <w:bookmarkStart w:id="99" w:name="DESCRIPTORALFABETICO136"/>
      <w:r w:rsidRPr="008C162E">
        <w:rPr>
          <w:rStyle w:val="TextoNormalNegritaCaracter"/>
        </w:rPr>
        <w:t>Actos parlamentarios</w:t>
      </w:r>
      <w:bookmarkEnd w:id="99"/>
      <w:r w:rsidRPr="008C162E">
        <w:rPr>
          <w:rStyle w:val="TextoNormalCaracter"/>
        </w:rPr>
        <w:t xml:space="preserve">, Sentencia </w:t>
      </w:r>
      <w:hyperlink w:anchor="SENTENCIA_2024_10" w:history="1">
        <w:r w:rsidRPr="008C162E">
          <w:rPr>
            <w:rStyle w:val="TextoNormalCaracter"/>
          </w:rPr>
          <w:t>10/2024</w:t>
        </w:r>
      </w:hyperlink>
      <w:r w:rsidRPr="008C162E">
        <w:rPr>
          <w:rStyle w:val="TextoNormalCaracter"/>
        </w:rPr>
        <w:t>, ff. 2 a 4, VP.</w:t>
      </w:r>
    </w:p>
    <w:p w14:paraId="4AAF0E1C" w14:textId="77777777" w:rsidR="008C162E" w:rsidRPr="008C162E" w:rsidRDefault="008C162E" w:rsidP="008C162E">
      <w:pPr>
        <w:pStyle w:val="TextoNormalSangraFrancesa"/>
        <w:rPr>
          <w:rStyle w:val="TextoNormalCaracter"/>
        </w:rPr>
      </w:pPr>
      <w:bookmarkStart w:id="100" w:name="DESCRIPTORALFABETICO254"/>
      <w:r w:rsidRPr="008C162E">
        <w:rPr>
          <w:rStyle w:val="TextoNormalNegritaCaracter"/>
        </w:rPr>
        <w:t>Actos procesales de comunicación</w:t>
      </w:r>
      <w:bookmarkEnd w:id="100"/>
      <w:r w:rsidRPr="008C162E">
        <w:rPr>
          <w:rStyle w:val="TextoNormalCaracter"/>
        </w:rPr>
        <w:t xml:space="preserve">, </w:t>
      </w:r>
    </w:p>
    <w:p w14:paraId="593CD719" w14:textId="76C3A6AC" w:rsidR="008C162E" w:rsidRPr="008C162E" w:rsidRDefault="008C162E" w:rsidP="008C162E">
      <w:pPr>
        <w:pStyle w:val="TextoNormalSangraFrancesa"/>
        <w:rPr>
          <w:rStyle w:val="TextoNormalCaracter"/>
        </w:rPr>
      </w:pPr>
      <w:r w:rsidRPr="008C162E">
        <w:rPr>
          <w:rStyle w:val="TextoNormalCursivaCaracter"/>
        </w:rPr>
        <w:t xml:space="preserve">    Doctrina constitucional, </w:t>
      </w:r>
      <w:r w:rsidRPr="008C162E">
        <w:rPr>
          <w:rStyle w:val="TextoNormalCaracter"/>
        </w:rPr>
        <w:t xml:space="preserve">Sentencia </w:t>
      </w:r>
      <w:hyperlink w:anchor="SENTENCIA_2024_12" w:history="1">
        <w:r w:rsidRPr="008C162E">
          <w:rPr>
            <w:rStyle w:val="TextoNormalCaracter"/>
          </w:rPr>
          <w:t>12/2024</w:t>
        </w:r>
      </w:hyperlink>
      <w:r w:rsidRPr="008C162E">
        <w:rPr>
          <w:rStyle w:val="TextoNormalCaracter"/>
        </w:rPr>
        <w:t>, f. 2.</w:t>
      </w:r>
    </w:p>
    <w:p w14:paraId="096ACAB1" w14:textId="6F7A044B" w:rsidR="008C162E" w:rsidRPr="008C162E" w:rsidRDefault="008C162E" w:rsidP="008C162E">
      <w:pPr>
        <w:pStyle w:val="TextoNormalSangraFrancesa"/>
        <w:rPr>
          <w:rStyle w:val="TextoNormalCaracter"/>
        </w:rPr>
      </w:pPr>
      <w:bookmarkStart w:id="101" w:name="DESCRIPTORALFABETICO15"/>
      <w:r w:rsidRPr="008C162E">
        <w:rPr>
          <w:rStyle w:val="TextoNormalNegritaCaracter"/>
        </w:rPr>
        <w:t>Actualización de valores de elementos patrimoniales</w:t>
      </w:r>
      <w:bookmarkEnd w:id="101"/>
      <w:r w:rsidRPr="008C162E">
        <w:rPr>
          <w:rStyle w:val="TextoNormalCaracter"/>
        </w:rPr>
        <w:t xml:space="preserve">, Sentencia </w:t>
      </w:r>
      <w:hyperlink w:anchor="SENTENCIA_2024_11" w:history="1">
        <w:r w:rsidRPr="008C162E">
          <w:rPr>
            <w:rStyle w:val="TextoNormalCaracter"/>
          </w:rPr>
          <w:t>11/2024</w:t>
        </w:r>
      </w:hyperlink>
      <w:r w:rsidRPr="008C162E">
        <w:rPr>
          <w:rStyle w:val="TextoNormalCaracter"/>
        </w:rPr>
        <w:t>, ff. 1 y 3.</w:t>
      </w:r>
    </w:p>
    <w:p w14:paraId="3E71CAA8" w14:textId="23737963" w:rsidR="008C162E" w:rsidRPr="008C162E" w:rsidRDefault="008C162E" w:rsidP="008C162E">
      <w:pPr>
        <w:pStyle w:val="TextoNormalSangraFrancesa"/>
        <w:rPr>
          <w:rStyle w:val="TextoNormalCaracter"/>
        </w:rPr>
      </w:pPr>
      <w:bookmarkStart w:id="102" w:name="DESCRIPTORALFABETICO140"/>
      <w:r w:rsidRPr="008C162E">
        <w:rPr>
          <w:rStyle w:val="TextoNormalNegritaCaracter"/>
        </w:rPr>
        <w:t>Acuerdo de la Mesa inadmitiendo solicitud parlamentaria</w:t>
      </w:r>
      <w:bookmarkEnd w:id="102"/>
      <w:r w:rsidRPr="008C162E">
        <w:rPr>
          <w:rStyle w:val="TextoNormalCaracter"/>
        </w:rPr>
        <w:t xml:space="preserve">, Sentencias </w:t>
      </w:r>
      <w:hyperlink w:anchor="SENTENCIA_2024_10" w:history="1">
        <w:r w:rsidRPr="008C162E">
          <w:rPr>
            <w:rStyle w:val="TextoNormalCaracter"/>
          </w:rPr>
          <w:t>10/2024</w:t>
        </w:r>
      </w:hyperlink>
      <w:r w:rsidRPr="008C162E">
        <w:rPr>
          <w:rStyle w:val="TextoNormalCaracter"/>
        </w:rPr>
        <w:t xml:space="preserve">, ff. 2 a 4, VP; </w:t>
      </w:r>
      <w:hyperlink w:anchor="SENTENCIA_2024_30" w:history="1">
        <w:r w:rsidRPr="008C162E">
          <w:rPr>
            <w:rStyle w:val="TextoNormalCaracter"/>
          </w:rPr>
          <w:t>30/2024</w:t>
        </w:r>
      </w:hyperlink>
      <w:r w:rsidRPr="008C162E">
        <w:rPr>
          <w:rStyle w:val="TextoNormalCaracter"/>
        </w:rPr>
        <w:t>, ff. 1, 3 y 4, VP I, VP II.</w:t>
      </w:r>
    </w:p>
    <w:p w14:paraId="52AC8447" w14:textId="0E504078" w:rsidR="008C162E" w:rsidRPr="008C162E" w:rsidRDefault="008C162E" w:rsidP="008C162E">
      <w:pPr>
        <w:pStyle w:val="TextoNormalSangraFrancesa"/>
        <w:rPr>
          <w:rStyle w:val="TextoNormalCaracter"/>
        </w:rPr>
      </w:pPr>
      <w:bookmarkStart w:id="103" w:name="DESCRIPTORALFABETICO139"/>
      <w:r w:rsidRPr="008C162E">
        <w:rPr>
          <w:rStyle w:val="TextoNormalNegritaCaracter"/>
        </w:rPr>
        <w:t>Acuerdos de las mesas parlamentarias</w:t>
      </w:r>
      <w:bookmarkEnd w:id="103"/>
      <w:r w:rsidRPr="008C162E">
        <w:rPr>
          <w:rStyle w:val="TextoNormalCaracter"/>
        </w:rPr>
        <w:t xml:space="preserve">, Auto </w:t>
      </w:r>
      <w:hyperlink w:anchor="AUTO_2024_24" w:history="1">
        <w:r w:rsidRPr="008C162E">
          <w:rPr>
            <w:rStyle w:val="TextoNormalCaracter"/>
          </w:rPr>
          <w:t>24/2024</w:t>
        </w:r>
      </w:hyperlink>
      <w:r w:rsidRPr="008C162E">
        <w:rPr>
          <w:rStyle w:val="TextoNormalCaracter"/>
        </w:rPr>
        <w:t>, f. 1, VP.</w:t>
      </w:r>
    </w:p>
    <w:p w14:paraId="3853732D" w14:textId="19667C8B" w:rsidR="008C162E" w:rsidRPr="008C162E" w:rsidRDefault="008C162E" w:rsidP="008C162E">
      <w:pPr>
        <w:pStyle w:val="TextoNormalSangraFrancesa"/>
        <w:rPr>
          <w:rStyle w:val="TextoNormalCaracter"/>
        </w:rPr>
      </w:pPr>
      <w:bookmarkStart w:id="104" w:name="DESCRIPTORALFABETICO110"/>
      <w:r w:rsidRPr="008C162E">
        <w:rPr>
          <w:rStyle w:val="TextoNormalNegritaCaracter"/>
        </w:rPr>
        <w:t>Acuerdos del Tribunal Constitucional</w:t>
      </w:r>
      <w:bookmarkEnd w:id="104"/>
      <w:r w:rsidRPr="008C162E">
        <w:rPr>
          <w:rStyle w:val="TextoNormalCaracter"/>
        </w:rPr>
        <w:t xml:space="preserve">, Auto </w:t>
      </w:r>
      <w:hyperlink w:anchor="AUTO_2024_8" w:history="1">
        <w:r w:rsidRPr="008C162E">
          <w:rPr>
            <w:rStyle w:val="TextoNormalCaracter"/>
          </w:rPr>
          <w:t>8/2024</w:t>
        </w:r>
      </w:hyperlink>
      <w:r w:rsidRPr="008C162E">
        <w:rPr>
          <w:rStyle w:val="TextoNormalCaracter"/>
        </w:rPr>
        <w:t>, f. 2.</w:t>
      </w:r>
    </w:p>
    <w:p w14:paraId="5665C387" w14:textId="284CA9B7" w:rsidR="008C162E" w:rsidRPr="008C162E" w:rsidRDefault="008C162E" w:rsidP="008C162E">
      <w:pPr>
        <w:pStyle w:val="TextoNormalSangraFrancesa"/>
        <w:rPr>
          <w:rStyle w:val="TextoNormalCaracter"/>
        </w:rPr>
      </w:pPr>
      <w:bookmarkStart w:id="105" w:name="DESCRIPTORALFABETICO175"/>
      <w:r w:rsidRPr="008C162E">
        <w:rPr>
          <w:rStyle w:val="TextoNormalNegritaCaracter"/>
        </w:rPr>
        <w:t>Adopción</w:t>
      </w:r>
      <w:bookmarkEnd w:id="105"/>
      <w:r w:rsidRPr="008C162E">
        <w:rPr>
          <w:rStyle w:val="TextoNormalCaracter"/>
        </w:rPr>
        <w:t xml:space="preserve">, Sentencia </w:t>
      </w:r>
      <w:hyperlink w:anchor="SENTENCIA_2024_28" w:history="1">
        <w:r w:rsidRPr="008C162E">
          <w:rPr>
            <w:rStyle w:val="TextoNormalCaracter"/>
          </w:rPr>
          <w:t>28/2024</w:t>
        </w:r>
      </w:hyperlink>
      <w:r w:rsidRPr="008C162E">
        <w:rPr>
          <w:rStyle w:val="TextoNormalCaracter"/>
        </w:rPr>
        <w:t>, ff. 2,3,5,6, VP.</w:t>
      </w:r>
    </w:p>
    <w:p w14:paraId="7E99C119" w14:textId="07C80902" w:rsidR="008C162E" w:rsidRPr="008C162E" w:rsidRDefault="008C162E" w:rsidP="008C162E">
      <w:pPr>
        <w:pStyle w:val="TextoNormalSangraFrancesa"/>
        <w:rPr>
          <w:rStyle w:val="TextoNormalCaracter"/>
        </w:rPr>
      </w:pPr>
      <w:bookmarkStart w:id="106" w:name="DESCRIPTORALFABETICO97"/>
      <w:r w:rsidRPr="008C162E">
        <w:rPr>
          <w:rStyle w:val="TextoNormalNegritaCaracter"/>
        </w:rPr>
        <w:t>Agotamiento de la vía judicial</w:t>
      </w:r>
      <w:bookmarkEnd w:id="106"/>
      <w:r w:rsidRPr="008C162E">
        <w:rPr>
          <w:rStyle w:val="TextoNormalCaracter"/>
        </w:rPr>
        <w:t xml:space="preserve">, Sentencia </w:t>
      </w:r>
      <w:hyperlink w:anchor="SENTENCIA_2024_9" w:history="1">
        <w:r w:rsidRPr="008C162E">
          <w:rPr>
            <w:rStyle w:val="TextoNormalCaracter"/>
          </w:rPr>
          <w:t>9/2024</w:t>
        </w:r>
      </w:hyperlink>
      <w:r w:rsidRPr="008C162E">
        <w:rPr>
          <w:rStyle w:val="TextoNormalCaracter"/>
        </w:rPr>
        <w:t>, f. 2, VP II.</w:t>
      </w:r>
    </w:p>
    <w:p w14:paraId="760DD50E" w14:textId="470F77E8" w:rsidR="008C162E" w:rsidRPr="008C162E" w:rsidRDefault="008C162E" w:rsidP="008C162E">
      <w:pPr>
        <w:pStyle w:val="TextoNormalSangraFrancesa"/>
        <w:rPr>
          <w:rStyle w:val="TextoNormalCaracter"/>
        </w:rPr>
      </w:pPr>
      <w:bookmarkStart w:id="107" w:name="DESCRIPTORALFABETICO96"/>
      <w:r w:rsidRPr="008C162E">
        <w:rPr>
          <w:rStyle w:val="TextoNormalNegritaCaracter"/>
        </w:rPr>
        <w:t>Agotamiento de la vía previa</w:t>
      </w:r>
      <w:bookmarkEnd w:id="107"/>
      <w:r w:rsidRPr="008C162E">
        <w:rPr>
          <w:rStyle w:val="TextoNormalCaracter"/>
        </w:rPr>
        <w:t xml:space="preserve">, Sentencia </w:t>
      </w:r>
      <w:hyperlink w:anchor="SENTENCIA_2024_3" w:history="1">
        <w:r w:rsidRPr="008C162E">
          <w:rPr>
            <w:rStyle w:val="TextoNormalCaracter"/>
          </w:rPr>
          <w:t>3/2024</w:t>
        </w:r>
      </w:hyperlink>
      <w:r w:rsidRPr="008C162E">
        <w:rPr>
          <w:rStyle w:val="TextoNormalCaracter"/>
        </w:rPr>
        <w:t>, ff. 3 y 4.</w:t>
      </w:r>
    </w:p>
    <w:p w14:paraId="4D9E12EB" w14:textId="7807FF08" w:rsidR="008C162E" w:rsidRPr="008C162E" w:rsidRDefault="008C162E" w:rsidP="008C162E">
      <w:pPr>
        <w:pStyle w:val="TextoNormalSangraFrancesa"/>
        <w:rPr>
          <w:rStyle w:val="TextoNormalCaracter"/>
        </w:rPr>
      </w:pPr>
      <w:bookmarkStart w:id="108" w:name="DESCRIPTORALFABETICO211"/>
      <w:r w:rsidRPr="008C162E">
        <w:rPr>
          <w:rStyle w:val="TextoNormalNegritaCaracter"/>
        </w:rPr>
        <w:t xml:space="preserve">Analogía </w:t>
      </w:r>
      <w:r w:rsidRPr="008C162E">
        <w:rPr>
          <w:rStyle w:val="TextoNormalNegritaCaracter"/>
          <w:i/>
        </w:rPr>
        <w:t>in malam partem</w:t>
      </w:r>
      <w:bookmarkEnd w:id="108"/>
      <w:r w:rsidRPr="008C162E">
        <w:rPr>
          <w:rStyle w:val="TextoNormalCaracter"/>
        </w:rPr>
        <w:t xml:space="preserve">, Sentencia </w:t>
      </w:r>
      <w:hyperlink w:anchor="SENTENCIA_2024_8" w:history="1">
        <w:r w:rsidRPr="008C162E">
          <w:rPr>
            <w:rStyle w:val="TextoNormalCaracter"/>
          </w:rPr>
          <w:t>8/2024</w:t>
        </w:r>
      </w:hyperlink>
      <w:r w:rsidRPr="008C162E">
        <w:rPr>
          <w:rStyle w:val="TextoNormalCaracter"/>
        </w:rPr>
        <w:t>, f. 6.</w:t>
      </w:r>
    </w:p>
    <w:p w14:paraId="0F9FFF92" w14:textId="01F508C7" w:rsidR="008C162E" w:rsidRPr="008C162E" w:rsidRDefault="008C162E" w:rsidP="008C162E">
      <w:pPr>
        <w:pStyle w:val="TextoNormalSangraFrancesa"/>
        <w:rPr>
          <w:rStyle w:val="TextoNormalCaracter"/>
        </w:rPr>
      </w:pPr>
      <w:bookmarkStart w:id="109" w:name="DESCRIPTORALFABETICO286"/>
      <w:r w:rsidRPr="008C162E">
        <w:rPr>
          <w:rStyle w:val="TextoNormalNegritaCaracter"/>
        </w:rPr>
        <w:t>Andalucía</w:t>
      </w:r>
      <w:bookmarkEnd w:id="109"/>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w:t>
      </w:r>
    </w:p>
    <w:p w14:paraId="0623674C" w14:textId="14F9AC3A" w:rsidR="008C162E" w:rsidRPr="008C162E" w:rsidRDefault="008C162E" w:rsidP="008C162E">
      <w:pPr>
        <w:pStyle w:val="TextoNormalSangraFrancesa"/>
        <w:rPr>
          <w:rStyle w:val="TextoNormalCaracter"/>
        </w:rPr>
      </w:pPr>
      <w:bookmarkStart w:id="110" w:name="DESCRIPTORALFABETICO119"/>
      <w:r w:rsidRPr="008C162E">
        <w:rPr>
          <w:rStyle w:val="TextoNormalNegritaCaracter"/>
        </w:rPr>
        <w:t>Anteproyectos de ley</w:t>
      </w:r>
      <w:bookmarkEnd w:id="110"/>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 3.</w:t>
      </w:r>
    </w:p>
    <w:p w14:paraId="1D845B4C" w14:textId="2BE2CF49" w:rsidR="008C162E" w:rsidRPr="008C162E" w:rsidRDefault="008C162E" w:rsidP="008C162E">
      <w:pPr>
        <w:pStyle w:val="TextoNormalSangraFrancesa"/>
        <w:rPr>
          <w:rStyle w:val="TextoNormalCaracter"/>
        </w:rPr>
      </w:pPr>
      <w:bookmarkStart w:id="111" w:name="DESCRIPTORALFABETICO147"/>
      <w:r w:rsidRPr="008C162E">
        <w:rPr>
          <w:rStyle w:val="TextoNormalNegritaCaracter"/>
        </w:rPr>
        <w:t>Arbitrariedad del legislador</w:t>
      </w:r>
      <w:bookmarkEnd w:id="111"/>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 f. 13.</w:t>
      </w:r>
    </w:p>
    <w:p w14:paraId="413E354B" w14:textId="32172ECB" w:rsidR="008C162E" w:rsidRPr="008C162E" w:rsidRDefault="008C162E" w:rsidP="008C162E">
      <w:pPr>
        <w:pStyle w:val="TextoNormalSangraFrancesa"/>
        <w:rPr>
          <w:rStyle w:val="TextoNormalCaracter"/>
        </w:rPr>
      </w:pPr>
      <w:bookmarkStart w:id="112" w:name="DESCRIPTORALFABETICO260"/>
      <w:r w:rsidRPr="008C162E">
        <w:rPr>
          <w:rStyle w:val="TextoNormalNegritaCaracter"/>
        </w:rPr>
        <w:t>Archivo de causa penal</w:t>
      </w:r>
      <w:bookmarkEnd w:id="112"/>
      <w:r w:rsidRPr="008C162E">
        <w:rPr>
          <w:rStyle w:val="TextoNormalCaracter"/>
        </w:rPr>
        <w:t xml:space="preserve">, Sentencias </w:t>
      </w:r>
      <w:hyperlink w:anchor="SENTENCIA_2024_1" w:history="1">
        <w:r w:rsidRPr="008C162E">
          <w:rPr>
            <w:rStyle w:val="TextoNormalCaracter"/>
          </w:rPr>
          <w:t>1/2024</w:t>
        </w:r>
      </w:hyperlink>
      <w:r w:rsidRPr="008C162E">
        <w:rPr>
          <w:rStyle w:val="TextoNormalCaracter"/>
        </w:rPr>
        <w:t xml:space="preserve">, ff. 1 a 5; </w:t>
      </w:r>
      <w:hyperlink w:anchor="SENTENCIA_2024_33" w:history="1">
        <w:r w:rsidRPr="008C162E">
          <w:rPr>
            <w:rStyle w:val="TextoNormalCaracter"/>
          </w:rPr>
          <w:t>33/2024</w:t>
        </w:r>
      </w:hyperlink>
      <w:r w:rsidRPr="008C162E">
        <w:rPr>
          <w:rStyle w:val="TextoNormalCaracter"/>
        </w:rPr>
        <w:t>, ff. 1 a 5.</w:t>
      </w:r>
    </w:p>
    <w:p w14:paraId="4EB4469D" w14:textId="6283A491" w:rsidR="008C162E" w:rsidRPr="008C162E" w:rsidRDefault="008C162E" w:rsidP="008C162E">
      <w:pPr>
        <w:pStyle w:val="TextoNormalSangraFrancesa"/>
        <w:rPr>
          <w:rStyle w:val="TextoNormalCaracter"/>
        </w:rPr>
      </w:pPr>
      <w:bookmarkStart w:id="113" w:name="DESCRIPTORALFABETICO185"/>
      <w:r w:rsidRPr="008C162E">
        <w:rPr>
          <w:rStyle w:val="TextoNormalNegritaCaracter"/>
        </w:rPr>
        <w:t>Atentado contra la autoridad</w:t>
      </w:r>
      <w:bookmarkEnd w:id="113"/>
      <w:r w:rsidRPr="008C162E">
        <w:rPr>
          <w:rStyle w:val="TextoNormalCaracter"/>
        </w:rPr>
        <w:t xml:space="preserve">, Sentencia </w:t>
      </w:r>
      <w:hyperlink w:anchor="SENTENCIA_2024_8" w:history="1">
        <w:r w:rsidRPr="008C162E">
          <w:rPr>
            <w:rStyle w:val="TextoNormalCaracter"/>
          </w:rPr>
          <w:t>8/2024</w:t>
        </w:r>
      </w:hyperlink>
      <w:r w:rsidRPr="008C162E">
        <w:rPr>
          <w:rStyle w:val="TextoNormalCaracter"/>
        </w:rPr>
        <w:t>, ff. 1 y 4.</w:t>
      </w:r>
    </w:p>
    <w:p w14:paraId="2FEA5B60" w14:textId="7C05190F" w:rsidR="008C162E" w:rsidRPr="008C162E" w:rsidRDefault="008C162E" w:rsidP="008C162E">
      <w:pPr>
        <w:pStyle w:val="TextoNormalSangraFrancesa"/>
        <w:rPr>
          <w:rStyle w:val="TextoNormalCaracter"/>
        </w:rPr>
      </w:pPr>
      <w:bookmarkStart w:id="114" w:name="DESCRIPTORALFABETICO99"/>
      <w:r w:rsidRPr="008C162E">
        <w:rPr>
          <w:rStyle w:val="TextoNormalNegritaCaracter"/>
        </w:rPr>
        <w:t>Ausencia de doctrina constitucional</w:t>
      </w:r>
      <w:bookmarkEnd w:id="114"/>
      <w:r w:rsidRPr="008C162E">
        <w:rPr>
          <w:rStyle w:val="TextoNormalCaracter"/>
        </w:rPr>
        <w:t xml:space="preserve">, Sentencias </w:t>
      </w:r>
      <w:hyperlink w:anchor="SENTENCIA_2024_8" w:history="1">
        <w:r w:rsidRPr="008C162E">
          <w:rPr>
            <w:rStyle w:val="TextoNormalCaracter"/>
          </w:rPr>
          <w:t>8/2024</w:t>
        </w:r>
      </w:hyperlink>
      <w:r w:rsidRPr="008C162E">
        <w:rPr>
          <w:rStyle w:val="TextoNormalCaracter"/>
        </w:rPr>
        <w:t xml:space="preserve">, f. 2; </w:t>
      </w:r>
      <w:hyperlink w:anchor="SENTENCIA_2024_22" w:history="1">
        <w:r w:rsidRPr="008C162E">
          <w:rPr>
            <w:rStyle w:val="TextoNormalCaracter"/>
          </w:rPr>
          <w:t>22/2024</w:t>
        </w:r>
      </w:hyperlink>
      <w:r w:rsidRPr="008C162E">
        <w:rPr>
          <w:rStyle w:val="TextoNormalCaracter"/>
        </w:rPr>
        <w:t xml:space="preserve">, f. 2; </w:t>
      </w:r>
      <w:hyperlink w:anchor="SENTENCIA_2024_30" w:history="1">
        <w:r w:rsidRPr="008C162E">
          <w:rPr>
            <w:rStyle w:val="TextoNormalCaracter"/>
          </w:rPr>
          <w:t>30/2024</w:t>
        </w:r>
      </w:hyperlink>
      <w:r w:rsidRPr="008C162E">
        <w:rPr>
          <w:rStyle w:val="TextoNormalCaracter"/>
        </w:rPr>
        <w:t>, f. 2.</w:t>
      </w:r>
    </w:p>
    <w:p w14:paraId="689518F2" w14:textId="10F33BBC" w:rsidR="008C162E" w:rsidRPr="008C162E" w:rsidRDefault="008C162E" w:rsidP="008C162E">
      <w:pPr>
        <w:pStyle w:val="TextoNormalSangraFrancesa"/>
        <w:rPr>
          <w:rStyle w:val="TextoNormalCaracter"/>
        </w:rPr>
      </w:pPr>
      <w:bookmarkStart w:id="115" w:name="DESCRIPTORALFABETICO145"/>
      <w:r w:rsidRPr="008C162E">
        <w:rPr>
          <w:rStyle w:val="TextoNormalNegritaCaracter"/>
        </w:rPr>
        <w:t>Autonomía local</w:t>
      </w:r>
      <w:bookmarkEnd w:id="115"/>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 ff. 1, 2, 5, 7, 8, 9, 10.</w:t>
      </w:r>
    </w:p>
    <w:p w14:paraId="6A25071D" w14:textId="07234D4E" w:rsidR="008C162E" w:rsidRPr="008C162E" w:rsidRDefault="008C162E" w:rsidP="008C162E">
      <w:pPr>
        <w:pStyle w:val="TextoNormalSangraFrancesa"/>
        <w:rPr>
          <w:rStyle w:val="TextoNormalCaracter"/>
        </w:rPr>
      </w:pPr>
      <w:bookmarkStart w:id="116" w:name="DESCRIPTORALFABETICO137"/>
      <w:r w:rsidRPr="008C162E">
        <w:rPr>
          <w:rStyle w:val="TextoNormalNegritaCaracter"/>
        </w:rPr>
        <w:t>Autonomía parlamentaria</w:t>
      </w:r>
      <w:bookmarkEnd w:id="116"/>
      <w:r w:rsidRPr="008C162E">
        <w:rPr>
          <w:rStyle w:val="TextoNormalCaracter"/>
        </w:rPr>
        <w:t xml:space="preserve">, Sentencia </w:t>
      </w:r>
      <w:hyperlink w:anchor="SENTENCIA_2024_30" w:history="1">
        <w:r w:rsidRPr="008C162E">
          <w:rPr>
            <w:rStyle w:val="TextoNormalCaracter"/>
          </w:rPr>
          <w:t>30/2024</w:t>
        </w:r>
      </w:hyperlink>
      <w:r w:rsidRPr="008C162E">
        <w:rPr>
          <w:rStyle w:val="TextoNormalCaracter"/>
        </w:rPr>
        <w:t>, f. 4, VP I.</w:t>
      </w:r>
    </w:p>
    <w:p w14:paraId="7E0F99D6" w14:textId="2FEDDD78" w:rsidR="008C162E" w:rsidRPr="008C162E" w:rsidRDefault="008C162E" w:rsidP="008C162E">
      <w:pPr>
        <w:pStyle w:val="TextoNormalSangraFrancesa"/>
        <w:rPr>
          <w:rStyle w:val="TextoNormalCaracter"/>
        </w:rPr>
      </w:pPr>
      <w:bookmarkStart w:id="117" w:name="DESCRIPTORALFABETICO114"/>
      <w:r w:rsidRPr="008C162E">
        <w:rPr>
          <w:rStyle w:val="TextoNormalNegritaCaracter"/>
        </w:rPr>
        <w:t>Autoorganización de partidos políticos</w:t>
      </w:r>
      <w:bookmarkEnd w:id="117"/>
      <w:r w:rsidRPr="008C162E">
        <w:rPr>
          <w:rStyle w:val="TextoNormalCaracter"/>
        </w:rPr>
        <w:t xml:space="preserve">, Sentencia </w:t>
      </w:r>
      <w:hyperlink w:anchor="SENTENCIA_2024_44" w:history="1">
        <w:r w:rsidRPr="008C162E">
          <w:rPr>
            <w:rStyle w:val="TextoNormalCaracter"/>
          </w:rPr>
          <w:t>44/2024</w:t>
        </w:r>
      </w:hyperlink>
      <w:r w:rsidRPr="008C162E">
        <w:rPr>
          <w:rStyle w:val="TextoNormalCaracter"/>
        </w:rPr>
        <w:t>, f. 5.</w:t>
      </w:r>
    </w:p>
    <w:p w14:paraId="2DAF5BBB" w14:textId="77CC9225" w:rsidR="008C162E" w:rsidRDefault="008C162E" w:rsidP="008C162E">
      <w:pPr>
        <w:pStyle w:val="TextoNormalSangraFrancesa"/>
      </w:pPr>
    </w:p>
    <w:p w14:paraId="28A3E7F7" w14:textId="77777777" w:rsidR="008C162E" w:rsidRDefault="008C162E" w:rsidP="008C162E">
      <w:pPr>
        <w:pStyle w:val="TextoNormalSangraFrancesa"/>
      </w:pPr>
    </w:p>
    <w:p w14:paraId="38594570" w14:textId="77777777" w:rsidR="008C162E" w:rsidRDefault="008C162E" w:rsidP="008C162E">
      <w:pPr>
        <w:pStyle w:val="TextoNormalNegritaCentrado"/>
      </w:pPr>
      <w:r>
        <w:t>B</w:t>
      </w:r>
    </w:p>
    <w:p w14:paraId="1BD471DA" w14:textId="402075F0" w:rsidR="008C162E" w:rsidRDefault="008C162E" w:rsidP="008C162E">
      <w:pPr>
        <w:pStyle w:val="TextoNormalNegritaCentrado"/>
      </w:pPr>
    </w:p>
    <w:p w14:paraId="2B3980DA" w14:textId="78FE87ED" w:rsidR="008C162E" w:rsidRPr="008C162E" w:rsidRDefault="008C162E" w:rsidP="008C162E">
      <w:pPr>
        <w:pStyle w:val="TextoNormalSangraFrancesa"/>
        <w:rPr>
          <w:rStyle w:val="TextoNormalCaracter"/>
        </w:rPr>
      </w:pPr>
      <w:bookmarkStart w:id="118" w:name="DESCRIPTORALFABETICO14"/>
      <w:r w:rsidRPr="008C162E">
        <w:rPr>
          <w:rStyle w:val="TextoNormalNegritaCaracter"/>
        </w:rPr>
        <w:t>Base imponible</w:t>
      </w:r>
      <w:bookmarkEnd w:id="118"/>
      <w:r w:rsidRPr="008C162E">
        <w:rPr>
          <w:rStyle w:val="TextoNormalCaracter"/>
        </w:rPr>
        <w:t xml:space="preserve">, Sentencias </w:t>
      </w:r>
      <w:hyperlink w:anchor="SENTENCIA_2024_11" w:history="1">
        <w:r w:rsidRPr="008C162E">
          <w:rPr>
            <w:rStyle w:val="TextoNormalCaracter"/>
          </w:rPr>
          <w:t>11/2024</w:t>
        </w:r>
      </w:hyperlink>
      <w:r w:rsidRPr="008C162E">
        <w:rPr>
          <w:rStyle w:val="TextoNormalCaracter"/>
        </w:rPr>
        <w:t xml:space="preserve">, ff. 1 y 3; </w:t>
      </w:r>
      <w:hyperlink w:anchor="SENTENCIA_2024_46" w:history="1">
        <w:r w:rsidRPr="008C162E">
          <w:rPr>
            <w:rStyle w:val="TextoNormalCaracter"/>
          </w:rPr>
          <w:t>46/2024</w:t>
        </w:r>
      </w:hyperlink>
      <w:r w:rsidRPr="008C162E">
        <w:rPr>
          <w:rStyle w:val="TextoNormalCaracter"/>
        </w:rPr>
        <w:t>, f. 3.</w:t>
      </w:r>
    </w:p>
    <w:p w14:paraId="2413C16C" w14:textId="24F02148" w:rsidR="008C162E" w:rsidRDefault="008C162E" w:rsidP="008C162E">
      <w:pPr>
        <w:pStyle w:val="TextoNormalSangraFrancesa"/>
      </w:pPr>
    </w:p>
    <w:p w14:paraId="4FA2C7DD" w14:textId="77777777" w:rsidR="008C162E" w:rsidRDefault="008C162E" w:rsidP="008C162E">
      <w:pPr>
        <w:pStyle w:val="TextoNormalSangraFrancesa"/>
      </w:pPr>
    </w:p>
    <w:p w14:paraId="24185C4C" w14:textId="77777777" w:rsidR="008C162E" w:rsidRDefault="008C162E" w:rsidP="008C162E">
      <w:pPr>
        <w:pStyle w:val="TextoNormalNegritaCentrado"/>
      </w:pPr>
      <w:r>
        <w:t>C</w:t>
      </w:r>
    </w:p>
    <w:p w14:paraId="7BA0D145" w14:textId="63894491" w:rsidR="008C162E" w:rsidRDefault="008C162E" w:rsidP="008C162E">
      <w:pPr>
        <w:pStyle w:val="TextoNormalNegritaCentrado"/>
      </w:pPr>
    </w:p>
    <w:p w14:paraId="38CF5220" w14:textId="1006D1CF" w:rsidR="008C162E" w:rsidRPr="008C162E" w:rsidRDefault="008C162E" w:rsidP="008C162E">
      <w:pPr>
        <w:pStyle w:val="TextoNormalSangraFrancesa"/>
        <w:rPr>
          <w:rStyle w:val="TextoNormalCaracter"/>
        </w:rPr>
      </w:pPr>
      <w:bookmarkStart w:id="119" w:name="DESCRIPTORALFABETICO247"/>
      <w:r w:rsidRPr="008C162E">
        <w:rPr>
          <w:rStyle w:val="TextoNormalNegritaCaracter"/>
        </w:rPr>
        <w:t>Caja única de la Seguridad Social</w:t>
      </w:r>
      <w:bookmarkEnd w:id="119"/>
      <w:r w:rsidRPr="008C162E">
        <w:rPr>
          <w:rStyle w:val="TextoNormalCaracter"/>
        </w:rPr>
        <w:t xml:space="preserve">, Sentencias </w:t>
      </w:r>
      <w:hyperlink w:anchor="SENTENCIA_2024_19" w:history="1">
        <w:r w:rsidRPr="008C162E">
          <w:rPr>
            <w:rStyle w:val="TextoNormalCaracter"/>
          </w:rPr>
          <w:t>19/2024</w:t>
        </w:r>
      </w:hyperlink>
      <w:r w:rsidRPr="008C162E">
        <w:rPr>
          <w:rStyle w:val="TextoNormalCaracter"/>
        </w:rPr>
        <w:t xml:space="preserve">, ff. 4 y 5; </w:t>
      </w:r>
      <w:hyperlink w:anchor="SENTENCIA_2024_32" w:history="1">
        <w:r w:rsidRPr="008C162E">
          <w:rPr>
            <w:rStyle w:val="TextoNormalCaracter"/>
          </w:rPr>
          <w:t>32/2024</w:t>
        </w:r>
      </w:hyperlink>
      <w:r w:rsidRPr="008C162E">
        <w:rPr>
          <w:rStyle w:val="TextoNormalCaracter"/>
        </w:rPr>
        <w:t>, f. 2.</w:t>
      </w:r>
    </w:p>
    <w:p w14:paraId="23DB1556" w14:textId="281250F9" w:rsidR="008C162E" w:rsidRPr="008C162E" w:rsidRDefault="008C162E" w:rsidP="008C162E">
      <w:pPr>
        <w:pStyle w:val="TextoNormalSangraFrancesa"/>
        <w:rPr>
          <w:rStyle w:val="TextoNormalCaracter"/>
        </w:rPr>
      </w:pPr>
      <w:bookmarkStart w:id="120" w:name="DESCRIPTORALFABETICO41"/>
      <w:r w:rsidRPr="008C162E">
        <w:rPr>
          <w:rStyle w:val="TextoNormalNegritaCaracter"/>
        </w:rPr>
        <w:t>Canon de motivación reforzado</w:t>
      </w:r>
      <w:bookmarkEnd w:id="120"/>
      <w:r w:rsidRPr="008C162E">
        <w:rPr>
          <w:rStyle w:val="TextoNormalCaracter"/>
        </w:rPr>
        <w:t xml:space="preserve">, Sentencia </w:t>
      </w:r>
      <w:hyperlink w:anchor="SENTENCIA_2024_2" w:history="1">
        <w:r w:rsidRPr="008C162E">
          <w:rPr>
            <w:rStyle w:val="TextoNormalCaracter"/>
          </w:rPr>
          <w:t>2/2024</w:t>
        </w:r>
      </w:hyperlink>
      <w:r w:rsidRPr="008C162E">
        <w:rPr>
          <w:rStyle w:val="TextoNormalCaracter"/>
        </w:rPr>
        <w:t>, f. 3.</w:t>
      </w:r>
    </w:p>
    <w:p w14:paraId="5F6FE943" w14:textId="76C09E27" w:rsidR="008C162E" w:rsidRPr="008C162E" w:rsidRDefault="008C162E" w:rsidP="008C162E">
      <w:pPr>
        <w:pStyle w:val="TextoNormalSangraFrancesa"/>
        <w:rPr>
          <w:rStyle w:val="TextoNormalCaracter"/>
        </w:rPr>
      </w:pPr>
      <w:bookmarkStart w:id="121" w:name="DESCRIPTORALFABETICO42"/>
      <w:r w:rsidRPr="008C162E">
        <w:rPr>
          <w:rStyle w:val="TextoNormalNegritaCaracter"/>
        </w:rPr>
        <w:t>Canon de motivación reforzado cuando afecta a derechos fundamentales</w:t>
      </w:r>
      <w:bookmarkEnd w:id="121"/>
      <w:r w:rsidRPr="008C162E">
        <w:rPr>
          <w:rStyle w:val="TextoNormalCaracter"/>
        </w:rPr>
        <w:t xml:space="preserve">, Sentencia </w:t>
      </w:r>
      <w:hyperlink w:anchor="SENTENCIA_2024_28" w:history="1">
        <w:r w:rsidRPr="008C162E">
          <w:rPr>
            <w:rStyle w:val="TextoNormalCaracter"/>
          </w:rPr>
          <w:t>28/2024</w:t>
        </w:r>
      </w:hyperlink>
      <w:r w:rsidRPr="008C162E">
        <w:rPr>
          <w:rStyle w:val="TextoNormalCaracter"/>
        </w:rPr>
        <w:t>, ff. 4 a 6.</w:t>
      </w:r>
    </w:p>
    <w:p w14:paraId="01AB051F" w14:textId="57B77E8B" w:rsidR="008C162E" w:rsidRPr="008C162E" w:rsidRDefault="008C162E" w:rsidP="008C162E">
      <w:pPr>
        <w:pStyle w:val="TextoNormalSangraFrancesa"/>
        <w:rPr>
          <w:rStyle w:val="TextoNormalCaracter"/>
        </w:rPr>
      </w:pPr>
      <w:bookmarkStart w:id="122" w:name="DESCRIPTORALFABETICO43"/>
      <w:r w:rsidRPr="008C162E">
        <w:rPr>
          <w:rStyle w:val="TextoNormalNegritaCaracter"/>
        </w:rPr>
        <w:t>Canon de motivación reforzado cuando afecta a la libertad personal</w:t>
      </w:r>
      <w:bookmarkEnd w:id="122"/>
      <w:r w:rsidRPr="008C162E">
        <w:rPr>
          <w:rStyle w:val="TextoNormalCaracter"/>
        </w:rPr>
        <w:t xml:space="preserve">, Sentencia </w:t>
      </w:r>
      <w:hyperlink w:anchor="SENTENCIA_2024_39" w:history="1">
        <w:r w:rsidRPr="008C162E">
          <w:rPr>
            <w:rStyle w:val="TextoNormalCaracter"/>
          </w:rPr>
          <w:t>39/2024</w:t>
        </w:r>
      </w:hyperlink>
      <w:r w:rsidRPr="008C162E">
        <w:rPr>
          <w:rStyle w:val="TextoNormalCaracter"/>
        </w:rPr>
        <w:t>, ff. 3 a 5.</w:t>
      </w:r>
    </w:p>
    <w:p w14:paraId="3975B3A8" w14:textId="3C852E2E" w:rsidR="008C162E" w:rsidRPr="008C162E" w:rsidRDefault="008C162E" w:rsidP="008C162E">
      <w:pPr>
        <w:pStyle w:val="TextoNormalSangraFrancesa"/>
        <w:rPr>
          <w:rStyle w:val="TextoNormalCaracter"/>
        </w:rPr>
      </w:pPr>
      <w:bookmarkStart w:id="123" w:name="DESCRIPTORALFABETICO44"/>
      <w:r w:rsidRPr="008C162E">
        <w:rPr>
          <w:rStyle w:val="TextoNormalNegritaCaracter"/>
        </w:rPr>
        <w:t>Canon de motivación reforzado para la extradición</w:t>
      </w:r>
      <w:bookmarkEnd w:id="123"/>
      <w:r w:rsidRPr="008C162E">
        <w:rPr>
          <w:rStyle w:val="TextoNormalCaracter"/>
        </w:rPr>
        <w:t xml:space="preserve">, Sentencias </w:t>
      </w:r>
      <w:hyperlink w:anchor="SENTENCIA_2024_17" w:history="1">
        <w:r w:rsidRPr="008C162E">
          <w:rPr>
            <w:rStyle w:val="TextoNormalCaracter"/>
          </w:rPr>
          <w:t>17/2024</w:t>
        </w:r>
      </w:hyperlink>
      <w:r w:rsidRPr="008C162E">
        <w:rPr>
          <w:rStyle w:val="TextoNormalCaracter"/>
        </w:rPr>
        <w:t xml:space="preserve">, f. 3; </w:t>
      </w:r>
      <w:hyperlink w:anchor="SENTENCIA_2024_36" w:history="1">
        <w:r w:rsidRPr="008C162E">
          <w:rPr>
            <w:rStyle w:val="TextoNormalCaracter"/>
          </w:rPr>
          <w:t>36/2024</w:t>
        </w:r>
      </w:hyperlink>
      <w:r w:rsidRPr="008C162E">
        <w:rPr>
          <w:rStyle w:val="TextoNormalCaracter"/>
        </w:rPr>
        <w:t>, f. 6.</w:t>
      </w:r>
    </w:p>
    <w:p w14:paraId="3232D2A0" w14:textId="43BD564E" w:rsidR="008C162E" w:rsidRPr="008C162E" w:rsidRDefault="008C162E" w:rsidP="008C162E">
      <w:pPr>
        <w:pStyle w:val="TextoNormalSangraFrancesa"/>
        <w:rPr>
          <w:rStyle w:val="TextoNormalCaracter"/>
        </w:rPr>
      </w:pPr>
      <w:bookmarkStart w:id="124" w:name="DESCRIPTORALFABETICO29"/>
      <w:r w:rsidRPr="008C162E">
        <w:rPr>
          <w:rStyle w:val="TextoNormalNegritaCaracter"/>
        </w:rPr>
        <w:t>Canon reforzado de investigación</w:t>
      </w:r>
      <w:bookmarkEnd w:id="124"/>
      <w:r w:rsidRPr="008C162E">
        <w:rPr>
          <w:rStyle w:val="TextoNormalCaracter"/>
        </w:rPr>
        <w:t xml:space="preserve">, Sentencias </w:t>
      </w:r>
      <w:hyperlink w:anchor="SENTENCIA_2024_1" w:history="1">
        <w:r w:rsidRPr="008C162E">
          <w:rPr>
            <w:rStyle w:val="TextoNormalCaracter"/>
          </w:rPr>
          <w:t>1/2024</w:t>
        </w:r>
      </w:hyperlink>
      <w:r w:rsidRPr="008C162E">
        <w:rPr>
          <w:rStyle w:val="TextoNormalCaracter"/>
        </w:rPr>
        <w:t xml:space="preserve">, f. 2; </w:t>
      </w:r>
      <w:hyperlink w:anchor="SENTENCIA_2024_33" w:history="1">
        <w:r w:rsidRPr="008C162E">
          <w:rPr>
            <w:rStyle w:val="TextoNormalCaracter"/>
          </w:rPr>
          <w:t>33/2024</w:t>
        </w:r>
      </w:hyperlink>
      <w:r w:rsidRPr="008C162E">
        <w:rPr>
          <w:rStyle w:val="TextoNormalCaracter"/>
        </w:rPr>
        <w:t xml:space="preserve">, f. 2; </w:t>
      </w:r>
      <w:hyperlink w:anchor="SENTENCIA_2024_35" w:history="1">
        <w:r w:rsidRPr="008C162E">
          <w:rPr>
            <w:rStyle w:val="TextoNormalCaracter"/>
          </w:rPr>
          <w:t>35/2024</w:t>
        </w:r>
      </w:hyperlink>
      <w:r w:rsidRPr="008C162E">
        <w:rPr>
          <w:rStyle w:val="TextoNormalCaracter"/>
        </w:rPr>
        <w:t>, ff. 2 y 3, VP.</w:t>
      </w:r>
    </w:p>
    <w:p w14:paraId="316D1A23" w14:textId="53733032" w:rsidR="008C162E" w:rsidRPr="008C162E" w:rsidRDefault="008C162E" w:rsidP="008C162E">
      <w:pPr>
        <w:pStyle w:val="TextoNormalSangraFrancesa"/>
        <w:rPr>
          <w:rStyle w:val="TextoNormalCaracter"/>
        </w:rPr>
      </w:pPr>
      <w:bookmarkStart w:id="125" w:name="DESCRIPTORALFABETICO74"/>
      <w:r w:rsidRPr="008C162E">
        <w:rPr>
          <w:rStyle w:val="TextoNormalNegritaCaracter"/>
        </w:rPr>
        <w:t>Carácter excepcional de la suspensión de normas jurídicas</w:t>
      </w:r>
      <w:bookmarkEnd w:id="125"/>
      <w:r w:rsidRPr="008C162E">
        <w:rPr>
          <w:rStyle w:val="TextoNormalCaracter"/>
        </w:rPr>
        <w:t xml:space="preserve">, Auto </w:t>
      </w:r>
      <w:hyperlink w:anchor="AUTO_2024_21" w:history="1">
        <w:r w:rsidRPr="008C162E">
          <w:rPr>
            <w:rStyle w:val="TextoNormalCaracter"/>
          </w:rPr>
          <w:t>21/2024</w:t>
        </w:r>
      </w:hyperlink>
      <w:r w:rsidRPr="008C162E">
        <w:rPr>
          <w:rStyle w:val="TextoNormalCaracter"/>
        </w:rPr>
        <w:t>, ff. 2 y 3.</w:t>
      </w:r>
    </w:p>
    <w:p w14:paraId="20B2D103" w14:textId="72CF8E84" w:rsidR="008C162E" w:rsidRPr="008C162E" w:rsidRDefault="008C162E" w:rsidP="008C162E">
      <w:pPr>
        <w:pStyle w:val="TextoNormalSangraFrancesa"/>
        <w:rPr>
          <w:rStyle w:val="TextoNormalCaracter"/>
        </w:rPr>
      </w:pPr>
      <w:bookmarkStart w:id="126" w:name="DESCRIPTORALFABETICO200"/>
      <w:r w:rsidRPr="008C162E">
        <w:rPr>
          <w:rStyle w:val="TextoNormalNegritaCaracter"/>
        </w:rPr>
        <w:t>Carácter excepcional de los decretos-leyes</w:t>
      </w:r>
      <w:bookmarkEnd w:id="126"/>
      <w:r w:rsidRPr="008C162E">
        <w:rPr>
          <w:rStyle w:val="TextoNormalCaracter"/>
        </w:rPr>
        <w:t xml:space="preserve">, Sentencias </w:t>
      </w:r>
      <w:hyperlink w:anchor="SENTENCIA_2024_7" w:history="1">
        <w:r w:rsidRPr="008C162E">
          <w:rPr>
            <w:rStyle w:val="TextoNormalCaracter"/>
          </w:rPr>
          <w:t>7/2024</w:t>
        </w:r>
      </w:hyperlink>
      <w:r w:rsidRPr="008C162E">
        <w:rPr>
          <w:rStyle w:val="TextoNormalCaracter"/>
        </w:rPr>
        <w:t xml:space="preserve">, f. 3; </w:t>
      </w:r>
      <w:hyperlink w:anchor="SENTENCIA_2024_11" w:history="1">
        <w:r w:rsidRPr="008C162E">
          <w:rPr>
            <w:rStyle w:val="TextoNormalCaracter"/>
          </w:rPr>
          <w:t>11/2024</w:t>
        </w:r>
      </w:hyperlink>
      <w:r w:rsidRPr="008C162E">
        <w:rPr>
          <w:rStyle w:val="TextoNormalCaracter"/>
        </w:rPr>
        <w:t xml:space="preserve">, f. 2; </w:t>
      </w:r>
      <w:hyperlink w:anchor="SENTENCIA_2024_20" w:history="1">
        <w:r w:rsidRPr="008C162E">
          <w:rPr>
            <w:rStyle w:val="TextoNormalCaracter"/>
          </w:rPr>
          <w:t>20/2024</w:t>
        </w:r>
      </w:hyperlink>
      <w:r w:rsidRPr="008C162E">
        <w:rPr>
          <w:rStyle w:val="TextoNormalCaracter"/>
        </w:rPr>
        <w:t>, f. 3, VP.</w:t>
      </w:r>
    </w:p>
    <w:p w14:paraId="38475FB6" w14:textId="695C8CB1" w:rsidR="008C162E" w:rsidRPr="008C162E" w:rsidRDefault="008C162E" w:rsidP="008C162E">
      <w:pPr>
        <w:pStyle w:val="TextoNormalSangraFrancesa"/>
        <w:rPr>
          <w:rStyle w:val="TextoNormalCaracter"/>
        </w:rPr>
      </w:pPr>
      <w:bookmarkStart w:id="127" w:name="DESCRIPTORALFABETICO121"/>
      <w:r w:rsidRPr="008C162E">
        <w:rPr>
          <w:rStyle w:val="TextoNormalNegritaCaracter"/>
        </w:rPr>
        <w:t>Cargos al servicio del Consejo General del Poder Judicial</w:t>
      </w:r>
      <w:bookmarkEnd w:id="127"/>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 7.</w:t>
      </w:r>
    </w:p>
    <w:p w14:paraId="5E770E38" w14:textId="3D05E9D4" w:rsidR="008C162E" w:rsidRPr="008C162E" w:rsidRDefault="008C162E" w:rsidP="008C162E">
      <w:pPr>
        <w:pStyle w:val="TextoNormalSangraFrancesa"/>
        <w:rPr>
          <w:rStyle w:val="TextoNormalCaracter"/>
        </w:rPr>
      </w:pPr>
      <w:bookmarkStart w:id="128" w:name="DESCRIPTORALFABETICO287"/>
      <w:r w:rsidRPr="008C162E">
        <w:rPr>
          <w:rStyle w:val="TextoNormalNegritaCaracter"/>
        </w:rPr>
        <w:t>Cataluña</w:t>
      </w:r>
      <w:bookmarkEnd w:id="128"/>
      <w:r w:rsidRPr="008C162E">
        <w:rPr>
          <w:rStyle w:val="TextoNormalCaracter"/>
        </w:rPr>
        <w:t xml:space="preserve">, Sentencia </w:t>
      </w:r>
      <w:hyperlink w:anchor="SENTENCIA_2024_44" w:history="1">
        <w:r w:rsidRPr="008C162E">
          <w:rPr>
            <w:rStyle w:val="TextoNormalCaracter"/>
          </w:rPr>
          <w:t>44/2024</w:t>
        </w:r>
      </w:hyperlink>
      <w:r w:rsidRPr="008C162E">
        <w:rPr>
          <w:rStyle w:val="TextoNormalCaracter"/>
        </w:rPr>
        <w:t>, ff. 2 y 5.</w:t>
      </w:r>
    </w:p>
    <w:p w14:paraId="69656CEA" w14:textId="5783AB73" w:rsidR="008C162E" w:rsidRPr="008C162E" w:rsidRDefault="008C162E" w:rsidP="008C162E">
      <w:pPr>
        <w:pStyle w:val="TextoNormalSangraFrancesa"/>
        <w:rPr>
          <w:rStyle w:val="TextoNormalCaracter"/>
        </w:rPr>
      </w:pPr>
      <w:bookmarkStart w:id="129" w:name="DESCRIPTORALFABETICO25"/>
      <w:r w:rsidRPr="008C162E">
        <w:rPr>
          <w:rStyle w:val="TextoNormalNegritaCaracter"/>
        </w:rPr>
        <w:t xml:space="preserve">Cláusula general de igualdad </w:t>
      </w:r>
      <w:r w:rsidRPr="008C162E">
        <w:rPr>
          <w:rStyle w:val="TextoNormalNegritaCaracter"/>
          <w:i/>
        </w:rPr>
        <w:t>versus</w:t>
      </w:r>
      <w:r w:rsidRPr="008C162E">
        <w:rPr>
          <w:rStyle w:val="TextoNormalNegritaCaracter"/>
        </w:rPr>
        <w:t xml:space="preserve"> prohibiciones de discriminación</w:t>
      </w:r>
      <w:bookmarkEnd w:id="129"/>
      <w:r w:rsidRPr="008C162E">
        <w:rPr>
          <w:rStyle w:val="TextoNormalCaracter"/>
        </w:rPr>
        <w:t xml:space="preserve">, Sentencia </w:t>
      </w:r>
      <w:hyperlink w:anchor="SENTENCIA_2024_22" w:history="1">
        <w:r w:rsidRPr="008C162E">
          <w:rPr>
            <w:rStyle w:val="TextoNormalCaracter"/>
          </w:rPr>
          <w:t>22/2024</w:t>
        </w:r>
      </w:hyperlink>
      <w:r w:rsidRPr="008C162E">
        <w:rPr>
          <w:rStyle w:val="TextoNormalCaracter"/>
        </w:rPr>
        <w:t>, f. 3.</w:t>
      </w:r>
    </w:p>
    <w:p w14:paraId="4BADB8BC" w14:textId="4DE0CCE4" w:rsidR="008C162E" w:rsidRPr="008C162E" w:rsidRDefault="008C162E" w:rsidP="008C162E">
      <w:pPr>
        <w:pStyle w:val="TextoNormalSangraFrancesa"/>
        <w:rPr>
          <w:rStyle w:val="TextoNormalCaracter"/>
        </w:rPr>
      </w:pPr>
      <w:bookmarkStart w:id="130" w:name="DESCRIPTORALFABETICO163"/>
      <w:r w:rsidRPr="008C162E">
        <w:rPr>
          <w:rStyle w:val="TextoNormalNegritaCaracter"/>
        </w:rPr>
        <w:t>Cláusulas abusivas</w:t>
      </w:r>
      <w:bookmarkEnd w:id="130"/>
      <w:r w:rsidRPr="008C162E">
        <w:rPr>
          <w:rStyle w:val="TextoNormalCaracter"/>
        </w:rPr>
        <w:t xml:space="preserve">, Sentencias </w:t>
      </w:r>
      <w:hyperlink w:anchor="SENTENCIA_2024_27" w:history="1">
        <w:r w:rsidRPr="008C162E">
          <w:rPr>
            <w:rStyle w:val="TextoNormalCaracter"/>
          </w:rPr>
          <w:t>27/2024</w:t>
        </w:r>
      </w:hyperlink>
      <w:r w:rsidRPr="008C162E">
        <w:rPr>
          <w:rStyle w:val="TextoNormalCaracter"/>
        </w:rPr>
        <w:t xml:space="preserve">, ff. 1 a 3; </w:t>
      </w:r>
      <w:hyperlink w:anchor="SENTENCIA_2024_38" w:history="1">
        <w:r w:rsidRPr="008C162E">
          <w:rPr>
            <w:rStyle w:val="TextoNormalCaracter"/>
          </w:rPr>
          <w:t>38/2024</w:t>
        </w:r>
      </w:hyperlink>
      <w:r w:rsidRPr="008C162E">
        <w:rPr>
          <w:rStyle w:val="TextoNormalCaracter"/>
        </w:rPr>
        <w:t>, ff. 1 y 2.</w:t>
      </w:r>
    </w:p>
    <w:p w14:paraId="53172A2E" w14:textId="048D3CD7" w:rsidR="008C162E" w:rsidRPr="008C162E" w:rsidRDefault="008C162E" w:rsidP="008C162E">
      <w:pPr>
        <w:pStyle w:val="TextoNormalSangraFrancesa"/>
        <w:rPr>
          <w:rStyle w:val="TextoNormalCaracter"/>
        </w:rPr>
      </w:pPr>
      <w:bookmarkStart w:id="131" w:name="DESCRIPTORALFABETICO66"/>
      <w:r w:rsidRPr="008C162E">
        <w:rPr>
          <w:rStyle w:val="TextoNormalNegritaCaracter"/>
        </w:rPr>
        <w:t>Cobertura legal de medidas limitativas de derechos fundamentales</w:t>
      </w:r>
      <w:bookmarkEnd w:id="131"/>
      <w:r w:rsidRPr="008C162E">
        <w:rPr>
          <w:rStyle w:val="TextoNormalCaracter"/>
        </w:rPr>
        <w:t xml:space="preserve">, Sentencia </w:t>
      </w:r>
      <w:hyperlink w:anchor="SENTENCIA_2024_40" w:history="1">
        <w:r w:rsidRPr="008C162E">
          <w:rPr>
            <w:rStyle w:val="TextoNormalCaracter"/>
          </w:rPr>
          <w:t>40/2024</w:t>
        </w:r>
      </w:hyperlink>
      <w:r w:rsidRPr="008C162E">
        <w:rPr>
          <w:rStyle w:val="TextoNormalCaracter"/>
        </w:rPr>
        <w:t>, f. 4.</w:t>
      </w:r>
    </w:p>
    <w:p w14:paraId="196E0845" w14:textId="7002FEE5" w:rsidR="008C162E" w:rsidRPr="008C162E" w:rsidRDefault="008C162E" w:rsidP="008C162E">
      <w:pPr>
        <w:pStyle w:val="TextoNormalSangraFrancesa"/>
        <w:rPr>
          <w:rStyle w:val="TextoNormalCaracter"/>
        </w:rPr>
      </w:pPr>
      <w:bookmarkStart w:id="132" w:name="DESCRIPTORALFABETICO2"/>
      <w:r w:rsidRPr="008C162E">
        <w:rPr>
          <w:rStyle w:val="TextoNormalNegritaCaracter"/>
        </w:rPr>
        <w:t>Competencias autonómicas de gestión</w:t>
      </w:r>
      <w:bookmarkEnd w:id="132"/>
      <w:r w:rsidRPr="008C162E">
        <w:rPr>
          <w:rStyle w:val="TextoNormalCaracter"/>
        </w:rPr>
        <w:t xml:space="preserve">, Sentencias </w:t>
      </w:r>
      <w:hyperlink w:anchor="SENTENCIA_2024_19" w:history="1">
        <w:r w:rsidRPr="008C162E">
          <w:rPr>
            <w:rStyle w:val="TextoNormalCaracter"/>
          </w:rPr>
          <w:t>19/2024</w:t>
        </w:r>
      </w:hyperlink>
      <w:r w:rsidRPr="008C162E">
        <w:rPr>
          <w:rStyle w:val="TextoNormalCaracter"/>
        </w:rPr>
        <w:t xml:space="preserve">, ff. 3, 4 y 5; </w:t>
      </w:r>
      <w:hyperlink w:anchor="SENTENCIA_2024_32" w:history="1">
        <w:r w:rsidRPr="008C162E">
          <w:rPr>
            <w:rStyle w:val="TextoNormalCaracter"/>
          </w:rPr>
          <w:t>32/2024</w:t>
        </w:r>
      </w:hyperlink>
      <w:r w:rsidRPr="008C162E">
        <w:rPr>
          <w:rStyle w:val="TextoNormalCaracter"/>
        </w:rPr>
        <w:t>, f. 2.</w:t>
      </w:r>
    </w:p>
    <w:p w14:paraId="2A760A11" w14:textId="77777777" w:rsidR="008C162E" w:rsidRPr="008C162E" w:rsidRDefault="008C162E" w:rsidP="008C162E">
      <w:pPr>
        <w:pStyle w:val="TextoNormalSangraFrancesa"/>
        <w:rPr>
          <w:rStyle w:val="TextoNormalCaracter"/>
        </w:rPr>
      </w:pPr>
      <w:bookmarkStart w:id="133" w:name="DESCRIPTORALFABETICO70"/>
      <w:r w:rsidRPr="008C162E">
        <w:rPr>
          <w:rStyle w:val="TextoNormalNegritaCaracter"/>
        </w:rPr>
        <w:t>Competencias del Tribunal Constitucional</w:t>
      </w:r>
      <w:bookmarkEnd w:id="133"/>
      <w:r w:rsidRPr="008C162E">
        <w:rPr>
          <w:rStyle w:val="TextoNormalCaracter"/>
        </w:rPr>
        <w:t xml:space="preserve">, </w:t>
      </w:r>
    </w:p>
    <w:p w14:paraId="3ADF922E" w14:textId="06BFE5C6" w:rsidR="008C162E" w:rsidRPr="008C162E" w:rsidRDefault="008C162E" w:rsidP="008C162E">
      <w:pPr>
        <w:pStyle w:val="TextoNormalSangraFrancesa"/>
        <w:rPr>
          <w:rStyle w:val="TextoNormalCaracter"/>
        </w:rPr>
      </w:pPr>
      <w:r w:rsidRPr="008C162E">
        <w:rPr>
          <w:rStyle w:val="TextoNormalCursivaCaracter"/>
        </w:rPr>
        <w:t xml:space="preserve">    Naturaleza, </w:t>
      </w:r>
      <w:r w:rsidRPr="008C162E">
        <w:rPr>
          <w:rStyle w:val="TextoNormalCaracter"/>
        </w:rPr>
        <w:t xml:space="preserve">Sentencia </w:t>
      </w:r>
      <w:hyperlink w:anchor="SENTENCIA_2024_15" w:history="1">
        <w:r w:rsidRPr="008C162E">
          <w:rPr>
            <w:rStyle w:val="TextoNormalCaracter"/>
          </w:rPr>
          <w:t>15/2024</w:t>
        </w:r>
      </w:hyperlink>
      <w:r w:rsidRPr="008C162E">
        <w:rPr>
          <w:rStyle w:val="TextoNormalCaracter"/>
        </w:rPr>
        <w:t>, ff. 4 a 7.</w:t>
      </w:r>
    </w:p>
    <w:p w14:paraId="3675B2F6" w14:textId="5A6F03BB" w:rsidR="008C162E" w:rsidRPr="008C162E" w:rsidRDefault="008C162E" w:rsidP="008C162E">
      <w:pPr>
        <w:pStyle w:val="TextoNormalSangraFrancesa"/>
        <w:rPr>
          <w:rStyle w:val="TextoNormalCaracter"/>
        </w:rPr>
      </w:pPr>
      <w:bookmarkStart w:id="134" w:name="DESCRIPTORALFABETICO6"/>
      <w:r w:rsidRPr="008C162E">
        <w:rPr>
          <w:rStyle w:val="TextoNormalNegritaCaracter"/>
        </w:rPr>
        <w:t>Competencias en materia de dominio público marítimo-terrestre</w:t>
      </w:r>
      <w:bookmarkEnd w:id="134"/>
      <w:r w:rsidRPr="008C162E">
        <w:rPr>
          <w:rStyle w:val="TextoNormalCaracter"/>
        </w:rPr>
        <w:t xml:space="preserve">, Auto </w:t>
      </w:r>
      <w:hyperlink w:anchor="AUTO_2024_22" w:history="1">
        <w:r w:rsidRPr="008C162E">
          <w:rPr>
            <w:rStyle w:val="TextoNormalCaracter"/>
          </w:rPr>
          <w:t>22/2024</w:t>
        </w:r>
      </w:hyperlink>
      <w:r w:rsidRPr="008C162E">
        <w:rPr>
          <w:rStyle w:val="TextoNormalCaracter"/>
        </w:rPr>
        <w:t>, ff. 4 a 6.</w:t>
      </w:r>
    </w:p>
    <w:p w14:paraId="723C9821" w14:textId="47BA037A" w:rsidR="008C162E" w:rsidRPr="008C162E" w:rsidRDefault="008C162E" w:rsidP="008C162E">
      <w:pPr>
        <w:pStyle w:val="TextoNormalSangraFrancesa"/>
        <w:rPr>
          <w:rStyle w:val="TextoNormalCaracter"/>
        </w:rPr>
      </w:pPr>
      <w:bookmarkStart w:id="135" w:name="DESCRIPTORALFABETICO7"/>
      <w:r w:rsidRPr="008C162E">
        <w:rPr>
          <w:rStyle w:val="TextoNormalNegritaCaracter"/>
        </w:rPr>
        <w:t>Competencias en materia de legislación básica y régimen económico de la Seguridad Social</w:t>
      </w:r>
      <w:bookmarkEnd w:id="135"/>
      <w:r w:rsidRPr="008C162E">
        <w:rPr>
          <w:rStyle w:val="TextoNormalCaracter"/>
        </w:rPr>
        <w:t xml:space="preserve">, Sentencias </w:t>
      </w:r>
      <w:hyperlink w:anchor="SENTENCIA_2024_19" w:history="1">
        <w:r w:rsidRPr="008C162E">
          <w:rPr>
            <w:rStyle w:val="TextoNormalCaracter"/>
          </w:rPr>
          <w:t>19/2024</w:t>
        </w:r>
      </w:hyperlink>
      <w:r w:rsidRPr="008C162E">
        <w:rPr>
          <w:rStyle w:val="TextoNormalCaracter"/>
        </w:rPr>
        <w:t xml:space="preserve">, ff. 1, 3, 4 y 5; </w:t>
      </w:r>
      <w:hyperlink w:anchor="SENTENCIA_2024_32" w:history="1">
        <w:r w:rsidRPr="008C162E">
          <w:rPr>
            <w:rStyle w:val="TextoNormalCaracter"/>
          </w:rPr>
          <w:t>32/2024</w:t>
        </w:r>
      </w:hyperlink>
      <w:r w:rsidRPr="008C162E">
        <w:rPr>
          <w:rStyle w:val="TextoNormalCaracter"/>
        </w:rPr>
        <w:t>, f. 2.</w:t>
      </w:r>
    </w:p>
    <w:p w14:paraId="73E260BE" w14:textId="168EE3AF" w:rsidR="008C162E" w:rsidRPr="008C162E" w:rsidRDefault="008C162E" w:rsidP="008C162E">
      <w:pPr>
        <w:pStyle w:val="TextoNormalSangraFrancesa"/>
        <w:rPr>
          <w:rStyle w:val="TextoNormalCaracter"/>
        </w:rPr>
      </w:pPr>
      <w:bookmarkStart w:id="136" w:name="DESCRIPTORALFABETICO8"/>
      <w:r w:rsidRPr="008C162E">
        <w:rPr>
          <w:rStyle w:val="TextoNormalNegritaCaracter"/>
        </w:rPr>
        <w:t>Competencias en materia de legislación penal</w:t>
      </w:r>
      <w:bookmarkEnd w:id="136"/>
      <w:r w:rsidRPr="008C162E">
        <w:rPr>
          <w:rStyle w:val="TextoNormalCaracter"/>
        </w:rPr>
        <w:t xml:space="preserve">, Sentencia </w:t>
      </w:r>
      <w:hyperlink w:anchor="SENTENCIA_2024_44" w:history="1">
        <w:r w:rsidRPr="008C162E">
          <w:rPr>
            <w:rStyle w:val="TextoNormalCaracter"/>
          </w:rPr>
          <w:t>44/2024</w:t>
        </w:r>
      </w:hyperlink>
      <w:r w:rsidRPr="008C162E">
        <w:rPr>
          <w:rStyle w:val="TextoNormalCaracter"/>
        </w:rPr>
        <w:t>, ff. 3 y 6, VP I, VP II.</w:t>
      </w:r>
    </w:p>
    <w:p w14:paraId="14094209" w14:textId="0E5E515F" w:rsidR="008C162E" w:rsidRPr="008C162E" w:rsidRDefault="008C162E" w:rsidP="008C162E">
      <w:pPr>
        <w:pStyle w:val="TextoNormalSangraFrancesa"/>
        <w:rPr>
          <w:rStyle w:val="TextoNormalCaracter"/>
        </w:rPr>
      </w:pPr>
      <w:bookmarkStart w:id="137" w:name="DESCRIPTORALFABETICO9"/>
      <w:r w:rsidRPr="008C162E">
        <w:rPr>
          <w:rStyle w:val="TextoNormalNegritaCaracter"/>
        </w:rPr>
        <w:t>Competencias en materia de medio ambiente</w:t>
      </w:r>
      <w:bookmarkEnd w:id="137"/>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 ff. 10 a 13.</w:t>
      </w:r>
    </w:p>
    <w:p w14:paraId="498657C3" w14:textId="41EE42E0" w:rsidR="008C162E" w:rsidRPr="008C162E" w:rsidRDefault="008C162E" w:rsidP="008C162E">
      <w:pPr>
        <w:pStyle w:val="TextoNormalSangraFrancesa"/>
        <w:rPr>
          <w:rStyle w:val="TextoNormalCaracter"/>
        </w:rPr>
      </w:pPr>
      <w:r w:rsidRPr="008C162E">
        <w:rPr>
          <w:rStyle w:val="TextoNormalCaracter"/>
        </w:rPr>
        <w:t xml:space="preserve">    Auto </w:t>
      </w:r>
      <w:hyperlink w:anchor="AUTO_2024_21" w:history="1">
        <w:r w:rsidRPr="008C162E">
          <w:rPr>
            <w:rStyle w:val="TextoNormalCaracter"/>
          </w:rPr>
          <w:t>21/2024</w:t>
        </w:r>
      </w:hyperlink>
      <w:r w:rsidRPr="008C162E">
        <w:rPr>
          <w:rStyle w:val="TextoNormalCaracter"/>
        </w:rPr>
        <w:t>, ff. 2 y 3.</w:t>
      </w:r>
    </w:p>
    <w:p w14:paraId="24A659F5" w14:textId="51B6D67A" w:rsidR="008C162E" w:rsidRPr="008C162E" w:rsidRDefault="008C162E" w:rsidP="008C162E">
      <w:pPr>
        <w:pStyle w:val="TextoNormalSangraFrancesa"/>
        <w:rPr>
          <w:rStyle w:val="TextoNormalCaracter"/>
        </w:rPr>
      </w:pPr>
      <w:bookmarkStart w:id="138" w:name="DESCRIPTORALFABETICO10"/>
      <w:r w:rsidRPr="008C162E">
        <w:rPr>
          <w:rStyle w:val="TextoNormalNegritaCaracter"/>
        </w:rPr>
        <w:t>Competencias en materia de ordenación de los registros e instrumentos públicos</w:t>
      </w:r>
      <w:bookmarkEnd w:id="138"/>
      <w:r w:rsidRPr="008C162E">
        <w:rPr>
          <w:rStyle w:val="TextoNormalCaracter"/>
        </w:rPr>
        <w:t xml:space="preserve">, Sentencia </w:t>
      </w:r>
      <w:hyperlink w:anchor="SENTENCIA_2024_44" w:history="1">
        <w:r w:rsidRPr="008C162E">
          <w:rPr>
            <w:rStyle w:val="TextoNormalCaracter"/>
          </w:rPr>
          <w:t>44/2024</w:t>
        </w:r>
      </w:hyperlink>
      <w:r w:rsidRPr="008C162E">
        <w:rPr>
          <w:rStyle w:val="TextoNormalCaracter"/>
        </w:rPr>
        <w:t>, f. 4, VP I, VP II.</w:t>
      </w:r>
    </w:p>
    <w:p w14:paraId="3FA20359" w14:textId="3821E54E" w:rsidR="008C162E" w:rsidRPr="008C162E" w:rsidRDefault="008C162E" w:rsidP="008C162E">
      <w:pPr>
        <w:pStyle w:val="TextoNormalSangraFrancesa"/>
        <w:rPr>
          <w:rStyle w:val="TextoNormalCaracter"/>
        </w:rPr>
      </w:pPr>
      <w:bookmarkStart w:id="139" w:name="DESCRIPTORALFABETICO11"/>
      <w:r w:rsidRPr="008C162E">
        <w:rPr>
          <w:rStyle w:val="TextoNormalNegritaCaracter"/>
        </w:rPr>
        <w:t>Competencias en materia de régimen energético</w:t>
      </w:r>
      <w:bookmarkEnd w:id="139"/>
      <w:r w:rsidRPr="008C162E">
        <w:rPr>
          <w:rStyle w:val="TextoNormalCaracter"/>
        </w:rPr>
        <w:t xml:space="preserve">, Sentencia </w:t>
      </w:r>
      <w:hyperlink w:anchor="SENTENCIA_2024_20" w:history="1">
        <w:r w:rsidRPr="008C162E">
          <w:rPr>
            <w:rStyle w:val="TextoNormalCaracter"/>
          </w:rPr>
          <w:t>20/2024</w:t>
        </w:r>
      </w:hyperlink>
      <w:r w:rsidRPr="008C162E">
        <w:rPr>
          <w:rStyle w:val="TextoNormalCaracter"/>
        </w:rPr>
        <w:t>, f. 4.</w:t>
      </w:r>
    </w:p>
    <w:p w14:paraId="328EE5D2" w14:textId="05D527B3" w:rsidR="008C162E" w:rsidRPr="008C162E" w:rsidRDefault="008C162E" w:rsidP="008C162E">
      <w:pPr>
        <w:pStyle w:val="TextoNormalSangraFrancesa"/>
        <w:rPr>
          <w:rStyle w:val="TextoNormalCaracter"/>
        </w:rPr>
      </w:pPr>
      <w:bookmarkStart w:id="140" w:name="DESCRIPTORALFABETICO12"/>
      <w:r w:rsidRPr="008C162E">
        <w:rPr>
          <w:rStyle w:val="TextoNormalNegritaCaracter"/>
        </w:rPr>
        <w:t>Competencias en materia de regulación de condiciones básicas de igualdad</w:t>
      </w:r>
      <w:bookmarkEnd w:id="140"/>
      <w:r w:rsidRPr="008C162E">
        <w:rPr>
          <w:rStyle w:val="TextoNormalCaracter"/>
        </w:rPr>
        <w:t xml:space="preserve">, Sentencia </w:t>
      </w:r>
      <w:hyperlink w:anchor="SENTENCIA_2024_44" w:history="1">
        <w:r w:rsidRPr="008C162E">
          <w:rPr>
            <w:rStyle w:val="TextoNormalCaracter"/>
          </w:rPr>
          <w:t>44/2024</w:t>
        </w:r>
      </w:hyperlink>
      <w:r w:rsidRPr="008C162E">
        <w:rPr>
          <w:rStyle w:val="TextoNormalCaracter"/>
        </w:rPr>
        <w:t>, ff. 2 a 5.</w:t>
      </w:r>
    </w:p>
    <w:p w14:paraId="1527803A" w14:textId="100F0906" w:rsidR="008C162E" w:rsidRPr="008C162E" w:rsidRDefault="008C162E" w:rsidP="008C162E">
      <w:pPr>
        <w:pStyle w:val="TextoNormalSangraFrancesa"/>
        <w:rPr>
          <w:rStyle w:val="TextoNormalCaracter"/>
        </w:rPr>
      </w:pPr>
      <w:bookmarkStart w:id="141" w:name="DESCRIPTORALFABETICO13"/>
      <w:r w:rsidRPr="008C162E">
        <w:rPr>
          <w:rStyle w:val="TextoNormalNegritaCaracter"/>
        </w:rPr>
        <w:t>Competencias en materia de sanidad</w:t>
      </w:r>
      <w:bookmarkEnd w:id="141"/>
      <w:r w:rsidRPr="008C162E">
        <w:rPr>
          <w:rStyle w:val="TextoNormalCaracter"/>
        </w:rPr>
        <w:t xml:space="preserve">, Sentencia </w:t>
      </w:r>
      <w:hyperlink w:anchor="SENTENCIA_2024_20" w:history="1">
        <w:r w:rsidRPr="008C162E">
          <w:rPr>
            <w:rStyle w:val="TextoNormalCaracter"/>
          </w:rPr>
          <w:t>20/2024</w:t>
        </w:r>
      </w:hyperlink>
      <w:r w:rsidRPr="008C162E">
        <w:rPr>
          <w:rStyle w:val="TextoNormalCaracter"/>
        </w:rPr>
        <w:t>, f. 4.</w:t>
      </w:r>
    </w:p>
    <w:p w14:paraId="79341F36" w14:textId="17C7AFFE" w:rsidR="008C162E" w:rsidRPr="008C162E" w:rsidRDefault="008C162E" w:rsidP="008C162E">
      <w:pPr>
        <w:pStyle w:val="TextoNormalSangraFrancesa"/>
        <w:rPr>
          <w:rStyle w:val="TextoNormalCaracter"/>
        </w:rPr>
      </w:pPr>
      <w:bookmarkStart w:id="142" w:name="DESCRIPTORALFABETICO288"/>
      <w:r w:rsidRPr="008C162E">
        <w:rPr>
          <w:rStyle w:val="TextoNormalNegritaCaracter"/>
        </w:rPr>
        <w:t>Comunidad de Madrid</w:t>
      </w:r>
      <w:bookmarkEnd w:id="142"/>
      <w:r w:rsidRPr="008C162E">
        <w:rPr>
          <w:rStyle w:val="TextoNormalCaracter"/>
        </w:rPr>
        <w:t xml:space="preserve">, Sentencia </w:t>
      </w:r>
      <w:hyperlink w:anchor="SENTENCIA_2024_29" w:history="1">
        <w:r w:rsidRPr="008C162E">
          <w:rPr>
            <w:rStyle w:val="TextoNormalCaracter"/>
          </w:rPr>
          <w:t>29/2024</w:t>
        </w:r>
      </w:hyperlink>
      <w:r w:rsidRPr="008C162E">
        <w:rPr>
          <w:rStyle w:val="TextoNormalCaracter"/>
        </w:rPr>
        <w:t>, f. 1.</w:t>
      </w:r>
    </w:p>
    <w:p w14:paraId="3519B204" w14:textId="258AA1A9" w:rsidR="008C162E" w:rsidRPr="008C162E" w:rsidRDefault="008C162E" w:rsidP="008C162E">
      <w:pPr>
        <w:pStyle w:val="TextoNormalSangraFrancesa"/>
        <w:rPr>
          <w:rStyle w:val="TextoNormalCaracter"/>
        </w:rPr>
      </w:pPr>
      <w:bookmarkStart w:id="143" w:name="DESCRIPTORALFABETICO5"/>
      <w:r w:rsidRPr="008C162E">
        <w:rPr>
          <w:rStyle w:val="TextoNormalNegritaCaracter"/>
        </w:rPr>
        <w:t>Concurrencia de títulos competenciales</w:t>
      </w:r>
      <w:bookmarkEnd w:id="143"/>
      <w:r w:rsidRPr="008C162E">
        <w:rPr>
          <w:rStyle w:val="TextoNormalCaracter"/>
        </w:rPr>
        <w:t xml:space="preserve">, Sentencia </w:t>
      </w:r>
      <w:hyperlink w:anchor="SENTENCIA_2024_20" w:history="1">
        <w:r w:rsidRPr="008C162E">
          <w:rPr>
            <w:rStyle w:val="TextoNormalCaracter"/>
          </w:rPr>
          <w:t>20/2024</w:t>
        </w:r>
      </w:hyperlink>
      <w:r w:rsidRPr="008C162E">
        <w:rPr>
          <w:rStyle w:val="TextoNormalCaracter"/>
        </w:rPr>
        <w:t>, f. 4.</w:t>
      </w:r>
    </w:p>
    <w:p w14:paraId="4214F1F7" w14:textId="65C719FB" w:rsidR="008C162E" w:rsidRPr="008C162E" w:rsidRDefault="008C162E" w:rsidP="008C162E">
      <w:pPr>
        <w:pStyle w:val="TextoNormalSangraFrancesa"/>
        <w:rPr>
          <w:rStyle w:val="TextoNormalCaracter"/>
        </w:rPr>
      </w:pPr>
      <w:bookmarkStart w:id="144" w:name="DESCRIPTORALFABETICO206"/>
      <w:r w:rsidRPr="008C162E">
        <w:rPr>
          <w:rStyle w:val="TextoNormalNegritaCaracter"/>
        </w:rPr>
        <w:t>Conexión de sentido entre la situación de urgencia y las medidas adoptadas</w:t>
      </w:r>
      <w:bookmarkEnd w:id="144"/>
      <w:r w:rsidRPr="008C162E">
        <w:rPr>
          <w:rStyle w:val="TextoNormalCaracter"/>
        </w:rPr>
        <w:t xml:space="preserve">, Sentencias </w:t>
      </w:r>
      <w:hyperlink w:anchor="SENTENCIA_2024_7" w:history="1">
        <w:r w:rsidRPr="008C162E">
          <w:rPr>
            <w:rStyle w:val="TextoNormalCaracter"/>
          </w:rPr>
          <w:t>7/2024</w:t>
        </w:r>
      </w:hyperlink>
      <w:r w:rsidRPr="008C162E">
        <w:rPr>
          <w:rStyle w:val="TextoNormalCaracter"/>
        </w:rPr>
        <w:t xml:space="preserve">, f. 3; </w:t>
      </w:r>
      <w:hyperlink w:anchor="SENTENCIA_2024_20" w:history="1">
        <w:r w:rsidRPr="008C162E">
          <w:rPr>
            <w:rStyle w:val="TextoNormalCaracter"/>
          </w:rPr>
          <w:t>20/2024</w:t>
        </w:r>
      </w:hyperlink>
      <w:r w:rsidRPr="008C162E">
        <w:rPr>
          <w:rStyle w:val="TextoNormalCaracter"/>
        </w:rPr>
        <w:t>, f. 3.</w:t>
      </w:r>
    </w:p>
    <w:p w14:paraId="2084A9EA" w14:textId="67E397F7" w:rsidR="008C162E" w:rsidRPr="008C162E" w:rsidRDefault="008C162E" w:rsidP="008C162E">
      <w:pPr>
        <w:pStyle w:val="TextoNormalSangraFrancesa"/>
        <w:rPr>
          <w:rStyle w:val="TextoNormalCaracter"/>
        </w:rPr>
      </w:pPr>
      <w:bookmarkStart w:id="145" w:name="DESCRIPTORALFABETICO117"/>
      <w:r w:rsidRPr="008C162E">
        <w:rPr>
          <w:rStyle w:val="TextoNormalNegritaCaracter"/>
        </w:rPr>
        <w:t>Conflictos de atribuciones</w:t>
      </w:r>
      <w:bookmarkEnd w:id="145"/>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ff. 4 a 6.</w:t>
      </w:r>
    </w:p>
    <w:p w14:paraId="3A3FE1CE" w14:textId="76C3CAE3" w:rsidR="008C162E" w:rsidRPr="008C162E" w:rsidRDefault="008C162E" w:rsidP="008C162E">
      <w:pPr>
        <w:pStyle w:val="TextoNormalSangraFrancesa"/>
        <w:rPr>
          <w:rStyle w:val="TextoNormalCaracter"/>
        </w:rPr>
      </w:pPr>
      <w:bookmarkStart w:id="146" w:name="DESCRIPTORALFABETICO142"/>
      <w:r w:rsidRPr="008C162E">
        <w:rPr>
          <w:rStyle w:val="TextoNormalNegritaCaracter"/>
        </w:rPr>
        <w:t>Congreso de los Diputados</w:t>
      </w:r>
      <w:bookmarkEnd w:id="146"/>
      <w:r w:rsidRPr="008C162E">
        <w:rPr>
          <w:rStyle w:val="TextoNormalCaracter"/>
        </w:rPr>
        <w:t xml:space="preserve">, Sentencia </w:t>
      </w:r>
      <w:hyperlink w:anchor="SENTENCIA_2024_10" w:history="1">
        <w:r w:rsidRPr="008C162E">
          <w:rPr>
            <w:rStyle w:val="TextoNormalCaracter"/>
          </w:rPr>
          <w:t>10/2024</w:t>
        </w:r>
      </w:hyperlink>
      <w:r w:rsidRPr="008C162E">
        <w:rPr>
          <w:rStyle w:val="TextoNormalCaracter"/>
        </w:rPr>
        <w:t>, ff. 2 a 4, VP.</w:t>
      </w:r>
    </w:p>
    <w:p w14:paraId="55C34E26" w14:textId="30466E45" w:rsidR="008C162E" w:rsidRPr="008C162E" w:rsidRDefault="008C162E" w:rsidP="008C162E">
      <w:pPr>
        <w:pStyle w:val="TextoNormalSangraFrancesa"/>
        <w:rPr>
          <w:rStyle w:val="TextoNormalCaracter"/>
        </w:rPr>
      </w:pPr>
      <w:bookmarkStart w:id="147" w:name="DESCRIPTORALFABETICO120"/>
      <w:r w:rsidRPr="008C162E">
        <w:rPr>
          <w:rStyle w:val="TextoNormalNegritaCaracter"/>
        </w:rPr>
        <w:t>Consejo General del Poder Judicial</w:t>
      </w:r>
      <w:bookmarkEnd w:id="147"/>
      <w:r w:rsidRPr="008C162E">
        <w:rPr>
          <w:rStyle w:val="TextoNormalCaracter"/>
        </w:rPr>
        <w:t xml:space="preserve">, Sentencias </w:t>
      </w:r>
      <w:hyperlink w:anchor="SENTENCIA_2024_15" w:history="1">
        <w:r w:rsidRPr="008C162E">
          <w:rPr>
            <w:rStyle w:val="TextoNormalCaracter"/>
          </w:rPr>
          <w:t>15/2024</w:t>
        </w:r>
      </w:hyperlink>
      <w:r w:rsidRPr="008C162E">
        <w:rPr>
          <w:rStyle w:val="TextoNormalCaracter"/>
        </w:rPr>
        <w:t xml:space="preserve">, ff. 1 a 7, VP II; </w:t>
      </w:r>
      <w:hyperlink w:anchor="SENTENCIA_2024_30" w:history="1">
        <w:r w:rsidRPr="008C162E">
          <w:rPr>
            <w:rStyle w:val="TextoNormalCaracter"/>
          </w:rPr>
          <w:t>30/2024</w:t>
        </w:r>
      </w:hyperlink>
      <w:r w:rsidRPr="008C162E">
        <w:rPr>
          <w:rStyle w:val="TextoNormalCaracter"/>
        </w:rPr>
        <w:t>, f.1, VP I, VP II.</w:t>
      </w:r>
    </w:p>
    <w:p w14:paraId="4647D0EB" w14:textId="0D352535" w:rsidR="008C162E" w:rsidRPr="008C162E" w:rsidRDefault="008C162E" w:rsidP="008C162E">
      <w:pPr>
        <w:pStyle w:val="TextoNormalSangraFrancesa"/>
        <w:rPr>
          <w:rStyle w:val="TextoNormalCaracter"/>
        </w:rPr>
      </w:pPr>
      <w:r w:rsidRPr="008C162E">
        <w:rPr>
          <w:rStyle w:val="TextoNormalCursivaCaracter"/>
        </w:rPr>
        <w:t xml:space="preserve">    Función, </w:t>
      </w:r>
      <w:r w:rsidRPr="008C162E">
        <w:rPr>
          <w:rStyle w:val="TextoNormalCaracter"/>
        </w:rPr>
        <w:t xml:space="preserve">Sentencia </w:t>
      </w:r>
      <w:hyperlink w:anchor="SENTENCIA_2024_15" w:history="1">
        <w:r w:rsidRPr="008C162E">
          <w:rPr>
            <w:rStyle w:val="TextoNormalCaracter"/>
          </w:rPr>
          <w:t>15/2024</w:t>
        </w:r>
      </w:hyperlink>
      <w:r w:rsidRPr="008C162E">
        <w:rPr>
          <w:rStyle w:val="TextoNormalCaracter"/>
        </w:rPr>
        <w:t>, ff. 1 a 7, VP II.</w:t>
      </w:r>
    </w:p>
    <w:p w14:paraId="1B67DD61" w14:textId="44E93D20" w:rsidR="008C162E" w:rsidRPr="008C162E" w:rsidRDefault="008C162E" w:rsidP="008C162E">
      <w:pPr>
        <w:pStyle w:val="TextoNormalSangraFrancesa"/>
        <w:rPr>
          <w:rStyle w:val="TextoNormalCaracter"/>
        </w:rPr>
      </w:pPr>
      <w:r w:rsidRPr="008C162E">
        <w:rPr>
          <w:rStyle w:val="TextoNormalCursivaCaracter"/>
        </w:rPr>
        <w:t xml:space="preserve">    Régimen jurídico, </w:t>
      </w:r>
      <w:r w:rsidRPr="008C162E">
        <w:rPr>
          <w:rStyle w:val="TextoNormalCaracter"/>
        </w:rPr>
        <w:t xml:space="preserve">Sentencia </w:t>
      </w:r>
      <w:hyperlink w:anchor="SENTENCIA_2024_15" w:history="1">
        <w:r w:rsidRPr="008C162E">
          <w:rPr>
            <w:rStyle w:val="TextoNormalCaracter"/>
          </w:rPr>
          <w:t>15/2024</w:t>
        </w:r>
      </w:hyperlink>
      <w:r w:rsidRPr="008C162E">
        <w:rPr>
          <w:rStyle w:val="TextoNormalCaracter"/>
        </w:rPr>
        <w:t>, ff. 1 a 7, VP II.</w:t>
      </w:r>
    </w:p>
    <w:p w14:paraId="06827E66" w14:textId="459C1558" w:rsidR="008C162E" w:rsidRPr="008C162E" w:rsidRDefault="008C162E" w:rsidP="008C162E">
      <w:pPr>
        <w:pStyle w:val="TextoNormalSangraFrancesa"/>
        <w:rPr>
          <w:rStyle w:val="TextoNormalCaracter"/>
        </w:rPr>
      </w:pPr>
      <w:bookmarkStart w:id="148" w:name="DESCRIPTORALFABETICO227"/>
      <w:r w:rsidRPr="008C162E">
        <w:rPr>
          <w:rStyle w:val="TextoNormalNegritaCaracter"/>
        </w:rPr>
        <w:t>Consentimiento informado</w:t>
      </w:r>
      <w:bookmarkEnd w:id="148"/>
      <w:r w:rsidRPr="008C162E">
        <w:rPr>
          <w:rStyle w:val="TextoNormalCaracter"/>
        </w:rPr>
        <w:t xml:space="preserve">, Sentencias </w:t>
      </w:r>
      <w:hyperlink w:anchor="SENTENCIA_2024_4" w:history="1">
        <w:r w:rsidRPr="008C162E">
          <w:rPr>
            <w:rStyle w:val="TextoNormalCaracter"/>
          </w:rPr>
          <w:t>4/2024</w:t>
        </w:r>
      </w:hyperlink>
      <w:r w:rsidRPr="008C162E">
        <w:rPr>
          <w:rStyle w:val="TextoNormalCaracter"/>
        </w:rPr>
        <w:t xml:space="preserve">, f. 1; </w:t>
      </w:r>
      <w:hyperlink w:anchor="SENTENCIA_2024_5" w:history="1">
        <w:r w:rsidRPr="008C162E">
          <w:rPr>
            <w:rStyle w:val="TextoNormalCaracter"/>
          </w:rPr>
          <w:t>5/2024</w:t>
        </w:r>
      </w:hyperlink>
      <w:r w:rsidRPr="008C162E">
        <w:rPr>
          <w:rStyle w:val="TextoNormalCaracter"/>
        </w:rPr>
        <w:t xml:space="preserve">, f. 3; </w:t>
      </w:r>
      <w:hyperlink w:anchor="SENTENCIA_2024_6" w:history="1">
        <w:r w:rsidRPr="008C162E">
          <w:rPr>
            <w:rStyle w:val="TextoNormalCaracter"/>
          </w:rPr>
          <w:t>6/2024</w:t>
        </w:r>
      </w:hyperlink>
      <w:r w:rsidRPr="008C162E">
        <w:rPr>
          <w:rStyle w:val="TextoNormalCaracter"/>
        </w:rPr>
        <w:t xml:space="preserve">, f. 3; </w:t>
      </w:r>
      <w:hyperlink w:anchor="SENTENCIA_2024_13" w:history="1">
        <w:r w:rsidRPr="008C162E">
          <w:rPr>
            <w:rStyle w:val="TextoNormalCaracter"/>
          </w:rPr>
          <w:t>13/2024</w:t>
        </w:r>
      </w:hyperlink>
      <w:r w:rsidRPr="008C162E">
        <w:rPr>
          <w:rStyle w:val="TextoNormalCaracter"/>
        </w:rPr>
        <w:t xml:space="preserve">, f. 3; </w:t>
      </w:r>
      <w:hyperlink w:anchor="SENTENCIA_2024_14" w:history="1">
        <w:r w:rsidRPr="008C162E">
          <w:rPr>
            <w:rStyle w:val="TextoNormalCaracter"/>
          </w:rPr>
          <w:t>14/2024</w:t>
        </w:r>
      </w:hyperlink>
      <w:r w:rsidRPr="008C162E">
        <w:rPr>
          <w:rStyle w:val="TextoNormalCaracter"/>
        </w:rPr>
        <w:t xml:space="preserve">, f. 4; </w:t>
      </w:r>
      <w:hyperlink w:anchor="SENTENCIA_2024_24" w:history="1">
        <w:r w:rsidRPr="008C162E">
          <w:rPr>
            <w:rStyle w:val="TextoNormalCaracter"/>
          </w:rPr>
          <w:t>24/2024</w:t>
        </w:r>
      </w:hyperlink>
      <w:r w:rsidRPr="008C162E">
        <w:rPr>
          <w:rStyle w:val="TextoNormalCaracter"/>
        </w:rPr>
        <w:t xml:space="preserve">, f. 3; </w:t>
      </w:r>
      <w:hyperlink w:anchor="SENTENCIA_2024_41" w:history="1">
        <w:r w:rsidRPr="008C162E">
          <w:rPr>
            <w:rStyle w:val="TextoNormalCaracter"/>
          </w:rPr>
          <w:t>41/2024</w:t>
        </w:r>
      </w:hyperlink>
      <w:r w:rsidRPr="008C162E">
        <w:rPr>
          <w:rStyle w:val="TextoNormalCaracter"/>
        </w:rPr>
        <w:t>, f. 3.</w:t>
      </w:r>
    </w:p>
    <w:p w14:paraId="08461956" w14:textId="3C4C348F" w:rsidR="008C162E" w:rsidRPr="008C162E" w:rsidRDefault="008C162E" w:rsidP="008C162E">
      <w:pPr>
        <w:pStyle w:val="TextoNormalSangraFrancesa"/>
        <w:rPr>
          <w:rStyle w:val="TextoNormalCaracter"/>
        </w:rPr>
      </w:pPr>
      <w:bookmarkStart w:id="149" w:name="DESCRIPTORALFABETICO228"/>
      <w:r w:rsidRPr="008C162E">
        <w:rPr>
          <w:rStyle w:val="TextoNormalNegritaCaracter"/>
        </w:rPr>
        <w:t>Consentimiento sexual</w:t>
      </w:r>
      <w:bookmarkEnd w:id="149"/>
      <w:r w:rsidRPr="008C162E">
        <w:rPr>
          <w:rStyle w:val="TextoNormalCaracter"/>
        </w:rPr>
        <w:t xml:space="preserve">, Sentencia </w:t>
      </w:r>
      <w:hyperlink w:anchor="SENTENCIA_2024_44" w:history="1">
        <w:r w:rsidRPr="008C162E">
          <w:rPr>
            <w:rStyle w:val="TextoNormalCaracter"/>
          </w:rPr>
          <w:t>44/2024</w:t>
        </w:r>
      </w:hyperlink>
      <w:r w:rsidRPr="008C162E">
        <w:rPr>
          <w:rStyle w:val="TextoNormalCaracter"/>
        </w:rPr>
        <w:t>, ff. 2 y 3.</w:t>
      </w:r>
    </w:p>
    <w:p w14:paraId="2372CDAE" w14:textId="0F3FD050" w:rsidR="008C162E" w:rsidRPr="008C162E" w:rsidRDefault="008C162E" w:rsidP="008C162E">
      <w:pPr>
        <w:pStyle w:val="TextoNormalSangraFrancesa"/>
        <w:rPr>
          <w:rStyle w:val="TextoNormalCaracter"/>
        </w:rPr>
      </w:pPr>
      <w:bookmarkStart w:id="150" w:name="DESCRIPTORALFABETICO112"/>
      <w:r w:rsidRPr="008C162E">
        <w:rPr>
          <w:rStyle w:val="TextoNormalNegritaCaracter"/>
        </w:rPr>
        <w:t>Consultas al Consejo de Estado</w:t>
      </w:r>
      <w:bookmarkEnd w:id="150"/>
      <w:r w:rsidRPr="008C162E">
        <w:rPr>
          <w:rStyle w:val="TextoNormalCaracter"/>
        </w:rPr>
        <w:t xml:space="preserve">, Sentencia </w:t>
      </w:r>
      <w:hyperlink w:anchor="SENTENCIA_2024_10" w:history="1">
        <w:r w:rsidRPr="008C162E">
          <w:rPr>
            <w:rStyle w:val="TextoNormalCaracter"/>
          </w:rPr>
          <w:t>10/2024</w:t>
        </w:r>
      </w:hyperlink>
      <w:r w:rsidRPr="008C162E">
        <w:rPr>
          <w:rStyle w:val="TextoNormalCaracter"/>
        </w:rPr>
        <w:t>, ff. 1 y 3, VP.</w:t>
      </w:r>
    </w:p>
    <w:p w14:paraId="2E2B3859" w14:textId="104FD761" w:rsidR="008C162E" w:rsidRPr="008C162E" w:rsidRDefault="008C162E" w:rsidP="008C162E">
      <w:pPr>
        <w:pStyle w:val="TextoNormalSangraFrancesa"/>
        <w:rPr>
          <w:rStyle w:val="TextoNormalCaracter"/>
        </w:rPr>
      </w:pPr>
      <w:bookmarkStart w:id="151" w:name="DESCRIPTORALFABETICO59"/>
      <w:r w:rsidRPr="008C162E">
        <w:rPr>
          <w:rStyle w:val="TextoNormalNegritaCaracter"/>
        </w:rPr>
        <w:t>Contenido del derecho de asociación</w:t>
      </w:r>
      <w:bookmarkEnd w:id="151"/>
      <w:r w:rsidRPr="008C162E">
        <w:rPr>
          <w:rStyle w:val="TextoNormalCaracter"/>
        </w:rPr>
        <w:t xml:space="preserve">, Sentencia </w:t>
      </w:r>
      <w:hyperlink w:anchor="SENTENCIA_2024_44" w:history="1">
        <w:r w:rsidRPr="008C162E">
          <w:rPr>
            <w:rStyle w:val="TextoNormalCaracter"/>
          </w:rPr>
          <w:t>44/2024</w:t>
        </w:r>
      </w:hyperlink>
      <w:r w:rsidRPr="008C162E">
        <w:rPr>
          <w:rStyle w:val="TextoNormalCaracter"/>
        </w:rPr>
        <w:t>, f. 5.</w:t>
      </w:r>
    </w:p>
    <w:p w14:paraId="567BE8EF" w14:textId="282238D9" w:rsidR="008C162E" w:rsidRPr="008C162E" w:rsidRDefault="008C162E" w:rsidP="008C162E">
      <w:pPr>
        <w:pStyle w:val="TextoNormalSangraFrancesa"/>
        <w:rPr>
          <w:rStyle w:val="TextoNormalCaracter"/>
        </w:rPr>
      </w:pPr>
      <w:bookmarkStart w:id="152" w:name="DESCRIPTORALFABETICO69"/>
      <w:r w:rsidRPr="008C162E">
        <w:rPr>
          <w:rStyle w:val="TextoNormalNegritaCaracter"/>
        </w:rPr>
        <w:t>Control de constitucionalidad de los decretos-leyes</w:t>
      </w:r>
      <w:bookmarkEnd w:id="152"/>
      <w:r w:rsidRPr="008C162E">
        <w:rPr>
          <w:rStyle w:val="TextoNormalCaracter"/>
        </w:rPr>
        <w:t xml:space="preserve">, Sentencia </w:t>
      </w:r>
      <w:hyperlink w:anchor="SENTENCIA_2024_11" w:history="1">
        <w:r w:rsidRPr="008C162E">
          <w:rPr>
            <w:rStyle w:val="TextoNormalCaracter"/>
          </w:rPr>
          <w:t>11/2024</w:t>
        </w:r>
      </w:hyperlink>
      <w:r w:rsidRPr="008C162E">
        <w:rPr>
          <w:rStyle w:val="TextoNormalCaracter"/>
        </w:rPr>
        <w:t>, f. 1.</w:t>
      </w:r>
    </w:p>
    <w:p w14:paraId="2A1153AB" w14:textId="124DECF9" w:rsidR="008C162E" w:rsidRPr="008C162E" w:rsidRDefault="008C162E" w:rsidP="008C162E">
      <w:pPr>
        <w:pStyle w:val="TextoNormalSangraFrancesa"/>
        <w:rPr>
          <w:rStyle w:val="TextoNormalCaracter"/>
        </w:rPr>
      </w:pPr>
      <w:bookmarkStart w:id="153" w:name="DESCRIPTORALFABETICO201"/>
      <w:r w:rsidRPr="008C162E">
        <w:rPr>
          <w:rStyle w:val="TextoNormalNegritaCaracter"/>
        </w:rPr>
        <w:t>Convalidación de decretos-leyes</w:t>
      </w:r>
      <w:bookmarkEnd w:id="153"/>
      <w:r w:rsidRPr="008C162E">
        <w:rPr>
          <w:rStyle w:val="TextoNormalCaracter"/>
        </w:rPr>
        <w:t xml:space="preserve">, Sentencia </w:t>
      </w:r>
      <w:hyperlink w:anchor="SENTENCIA_2024_10" w:history="1">
        <w:r w:rsidRPr="008C162E">
          <w:rPr>
            <w:rStyle w:val="TextoNormalCaracter"/>
          </w:rPr>
          <w:t>10/2024</w:t>
        </w:r>
      </w:hyperlink>
      <w:r w:rsidRPr="008C162E">
        <w:rPr>
          <w:rStyle w:val="TextoNormalCaracter"/>
        </w:rPr>
        <w:t>, f. 3, VP.</w:t>
      </w:r>
    </w:p>
    <w:p w14:paraId="170DFE00" w14:textId="36FB506B" w:rsidR="008C162E" w:rsidRPr="008C162E" w:rsidRDefault="008C162E" w:rsidP="008C162E">
      <w:pPr>
        <w:pStyle w:val="TextoNormalSangraFrancesa"/>
        <w:rPr>
          <w:rStyle w:val="TextoNormalCaracter"/>
        </w:rPr>
      </w:pPr>
      <w:bookmarkStart w:id="154" w:name="DESCRIPTORALFABETICO281"/>
      <w:r w:rsidRPr="008C162E">
        <w:rPr>
          <w:rStyle w:val="TextoNormalNegritaCaracter"/>
        </w:rPr>
        <w:t>Convenio bilateral de extradición</w:t>
      </w:r>
      <w:bookmarkEnd w:id="154"/>
      <w:r w:rsidRPr="008C162E">
        <w:rPr>
          <w:rStyle w:val="TextoNormalCaracter"/>
        </w:rPr>
        <w:t xml:space="preserve">, Sentencias </w:t>
      </w:r>
      <w:hyperlink w:anchor="SENTENCIA_2024_34" w:history="1">
        <w:r w:rsidRPr="008C162E">
          <w:rPr>
            <w:rStyle w:val="TextoNormalCaracter"/>
          </w:rPr>
          <w:t>34/2024</w:t>
        </w:r>
      </w:hyperlink>
      <w:r w:rsidRPr="008C162E">
        <w:rPr>
          <w:rStyle w:val="TextoNormalCaracter"/>
        </w:rPr>
        <w:t xml:space="preserve">, ff. 1 y 4; </w:t>
      </w:r>
      <w:hyperlink w:anchor="SENTENCIA_2024_36" w:history="1">
        <w:r w:rsidRPr="008C162E">
          <w:rPr>
            <w:rStyle w:val="TextoNormalCaracter"/>
          </w:rPr>
          <w:t>36/2024</w:t>
        </w:r>
      </w:hyperlink>
      <w:r w:rsidRPr="008C162E">
        <w:rPr>
          <w:rStyle w:val="TextoNormalCaracter"/>
        </w:rPr>
        <w:t xml:space="preserve">, ff. 1 y 4; </w:t>
      </w:r>
      <w:hyperlink w:anchor="SENTENCIA_2024_37" w:history="1">
        <w:r w:rsidRPr="008C162E">
          <w:rPr>
            <w:rStyle w:val="TextoNormalCaracter"/>
          </w:rPr>
          <w:t>37/2024</w:t>
        </w:r>
      </w:hyperlink>
      <w:r w:rsidRPr="008C162E">
        <w:rPr>
          <w:rStyle w:val="TextoNormalCaracter"/>
        </w:rPr>
        <w:t xml:space="preserve">, ff. 1 y 3; </w:t>
      </w:r>
      <w:hyperlink w:anchor="SENTENCIA_2024_42" w:history="1">
        <w:r w:rsidRPr="008C162E">
          <w:rPr>
            <w:rStyle w:val="TextoNormalCaracter"/>
          </w:rPr>
          <w:t>42/2024</w:t>
        </w:r>
      </w:hyperlink>
      <w:r w:rsidRPr="008C162E">
        <w:rPr>
          <w:rStyle w:val="TextoNormalCaracter"/>
        </w:rPr>
        <w:t xml:space="preserve">, ff. 1 y 3 a 5; </w:t>
      </w:r>
      <w:hyperlink w:anchor="SENTENCIA_2024_43" w:history="1">
        <w:r w:rsidRPr="008C162E">
          <w:rPr>
            <w:rStyle w:val="TextoNormalCaracter"/>
          </w:rPr>
          <w:t>43/2024</w:t>
        </w:r>
      </w:hyperlink>
      <w:r w:rsidRPr="008C162E">
        <w:rPr>
          <w:rStyle w:val="TextoNormalCaracter"/>
        </w:rPr>
        <w:t>, ff. 1 y 4.</w:t>
      </w:r>
    </w:p>
    <w:p w14:paraId="2B22AC16" w14:textId="23A9ED70" w:rsidR="008C162E" w:rsidRPr="008C162E" w:rsidRDefault="008C162E" w:rsidP="008C162E">
      <w:pPr>
        <w:pStyle w:val="TextoNormalSangraFrancesa"/>
        <w:rPr>
          <w:rStyle w:val="TextoNormalCaracter"/>
        </w:rPr>
      </w:pPr>
      <w:bookmarkStart w:id="155" w:name="DESCRIPTORALFABETICO116"/>
      <w:r w:rsidRPr="008C162E">
        <w:rPr>
          <w:rStyle w:val="TextoNormalNegritaCaracter"/>
        </w:rPr>
        <w:t>Convenios de cooperación entre el Estado y las Comunidades Autónomas</w:t>
      </w:r>
      <w:bookmarkEnd w:id="155"/>
      <w:r w:rsidRPr="008C162E">
        <w:rPr>
          <w:rStyle w:val="TextoNormalCaracter"/>
        </w:rPr>
        <w:t xml:space="preserve">, Sentencias </w:t>
      </w:r>
      <w:hyperlink w:anchor="SENTENCIA_2024_19" w:history="1">
        <w:r w:rsidRPr="008C162E">
          <w:rPr>
            <w:rStyle w:val="TextoNormalCaracter"/>
          </w:rPr>
          <w:t>19/2024</w:t>
        </w:r>
      </w:hyperlink>
      <w:r w:rsidRPr="008C162E">
        <w:rPr>
          <w:rStyle w:val="TextoNormalCaracter"/>
        </w:rPr>
        <w:t xml:space="preserve">, ff. 3, 4 y 5; </w:t>
      </w:r>
      <w:hyperlink w:anchor="SENTENCIA_2024_32" w:history="1">
        <w:r w:rsidRPr="008C162E">
          <w:rPr>
            <w:rStyle w:val="TextoNormalCaracter"/>
          </w:rPr>
          <w:t>32/2024</w:t>
        </w:r>
      </w:hyperlink>
      <w:r w:rsidRPr="008C162E">
        <w:rPr>
          <w:rStyle w:val="TextoNormalCaracter"/>
        </w:rPr>
        <w:t>, f. 2.</w:t>
      </w:r>
    </w:p>
    <w:p w14:paraId="155D05DF" w14:textId="36607193" w:rsidR="008C162E" w:rsidRPr="008C162E" w:rsidRDefault="008C162E" w:rsidP="008C162E">
      <w:pPr>
        <w:pStyle w:val="TextoNormalSangraFrancesa"/>
        <w:rPr>
          <w:rStyle w:val="TextoNormalCaracter"/>
        </w:rPr>
      </w:pPr>
      <w:bookmarkStart w:id="156" w:name="DESCRIPTORALFABETICO202"/>
      <w:r w:rsidRPr="008C162E">
        <w:rPr>
          <w:rStyle w:val="TextoNormalNegritaCaracter"/>
        </w:rPr>
        <w:t>Conversión de decretos-leyes en leyes</w:t>
      </w:r>
      <w:bookmarkEnd w:id="156"/>
      <w:r w:rsidRPr="008C162E">
        <w:rPr>
          <w:rStyle w:val="TextoNormalCaracter"/>
        </w:rPr>
        <w:t xml:space="preserve">, Sentencia </w:t>
      </w:r>
      <w:hyperlink w:anchor="SENTENCIA_2024_10" w:history="1">
        <w:r w:rsidRPr="008C162E">
          <w:rPr>
            <w:rStyle w:val="TextoNormalCaracter"/>
          </w:rPr>
          <w:t>10/2024</w:t>
        </w:r>
      </w:hyperlink>
      <w:r w:rsidRPr="008C162E">
        <w:rPr>
          <w:rStyle w:val="TextoNormalCaracter"/>
        </w:rPr>
        <w:t>, f. 4, VP.</w:t>
      </w:r>
    </w:p>
    <w:p w14:paraId="76431F04" w14:textId="00A2FBB6" w:rsidR="008C162E" w:rsidRPr="008C162E" w:rsidRDefault="008C162E" w:rsidP="008C162E">
      <w:pPr>
        <w:pStyle w:val="TextoNormalSangraFrancesa"/>
        <w:rPr>
          <w:rStyle w:val="TextoNormalCaracter"/>
        </w:rPr>
      </w:pPr>
      <w:bookmarkStart w:id="157" w:name="DESCRIPTORALFABETICO164"/>
      <w:r w:rsidRPr="008C162E">
        <w:rPr>
          <w:rStyle w:val="TextoNormalNegritaCaracter"/>
        </w:rPr>
        <w:t>Crisis derivada de la covid-19</w:t>
      </w:r>
      <w:bookmarkEnd w:id="157"/>
      <w:r w:rsidRPr="008C162E">
        <w:rPr>
          <w:rStyle w:val="TextoNormalCaracter"/>
        </w:rPr>
        <w:t xml:space="preserve">, Sentencias </w:t>
      </w:r>
      <w:hyperlink w:anchor="SENTENCIA_2024_4" w:history="1">
        <w:r w:rsidRPr="008C162E">
          <w:rPr>
            <w:rStyle w:val="TextoNormalCaracter"/>
          </w:rPr>
          <w:t>4/2024</w:t>
        </w:r>
      </w:hyperlink>
      <w:r w:rsidRPr="008C162E">
        <w:rPr>
          <w:rStyle w:val="TextoNormalCaracter"/>
        </w:rPr>
        <w:t xml:space="preserve">, f. 1; </w:t>
      </w:r>
      <w:hyperlink w:anchor="SENTENCIA_2024_5" w:history="1">
        <w:r w:rsidRPr="008C162E">
          <w:rPr>
            <w:rStyle w:val="TextoNormalCaracter"/>
          </w:rPr>
          <w:t>5/2024</w:t>
        </w:r>
      </w:hyperlink>
      <w:r w:rsidRPr="008C162E">
        <w:rPr>
          <w:rStyle w:val="TextoNormalCaracter"/>
        </w:rPr>
        <w:t xml:space="preserve">, f. 3; </w:t>
      </w:r>
      <w:hyperlink w:anchor="SENTENCIA_2024_7" w:history="1">
        <w:r w:rsidRPr="008C162E">
          <w:rPr>
            <w:rStyle w:val="TextoNormalCaracter"/>
          </w:rPr>
          <w:t>7/2024</w:t>
        </w:r>
      </w:hyperlink>
      <w:r w:rsidRPr="008C162E">
        <w:rPr>
          <w:rStyle w:val="TextoNormalCaracter"/>
        </w:rPr>
        <w:t>, ff. 1, 4 y 6.</w:t>
      </w:r>
    </w:p>
    <w:p w14:paraId="5BA17236" w14:textId="1507C8B5" w:rsidR="008C162E" w:rsidRPr="008C162E" w:rsidRDefault="008C162E" w:rsidP="008C162E">
      <w:pPr>
        <w:pStyle w:val="TextoNormalSangraFrancesa"/>
        <w:rPr>
          <w:rStyle w:val="TextoNormalCaracter"/>
        </w:rPr>
      </w:pPr>
      <w:bookmarkStart w:id="158" w:name="DESCRIPTORALFABETICO86"/>
      <w:r w:rsidRPr="008C162E">
        <w:rPr>
          <w:rStyle w:val="TextoNormalNegritaCaracter"/>
        </w:rPr>
        <w:t>Cuestión de inconstitucionalidad notoriamente infundada</w:t>
      </w:r>
      <w:bookmarkEnd w:id="158"/>
      <w:r w:rsidRPr="008C162E">
        <w:rPr>
          <w:rStyle w:val="TextoNormalCaracter"/>
        </w:rPr>
        <w:t xml:space="preserve">, Auto </w:t>
      </w:r>
      <w:hyperlink w:anchor="AUTO_2024_20" w:history="1">
        <w:r w:rsidRPr="008C162E">
          <w:rPr>
            <w:rStyle w:val="TextoNormalCaracter"/>
          </w:rPr>
          <w:t>20/2024</w:t>
        </w:r>
      </w:hyperlink>
      <w:r w:rsidRPr="008C162E">
        <w:rPr>
          <w:rStyle w:val="TextoNormalCaracter"/>
        </w:rPr>
        <w:t>, f. 5.</w:t>
      </w:r>
    </w:p>
    <w:p w14:paraId="7FBFC292" w14:textId="410AEFE1" w:rsidR="008C162E" w:rsidRDefault="008C162E" w:rsidP="008C162E">
      <w:pPr>
        <w:pStyle w:val="TextoNormalSangraFrancesa"/>
      </w:pPr>
    </w:p>
    <w:p w14:paraId="5FCDC820" w14:textId="77777777" w:rsidR="008C162E" w:rsidRDefault="008C162E" w:rsidP="008C162E">
      <w:pPr>
        <w:pStyle w:val="TextoNormalSangraFrancesa"/>
      </w:pPr>
    </w:p>
    <w:p w14:paraId="6852B3AD" w14:textId="77777777" w:rsidR="008C162E" w:rsidRDefault="008C162E" w:rsidP="008C162E">
      <w:pPr>
        <w:pStyle w:val="TextoNormalNegritaCentrado"/>
      </w:pPr>
      <w:r>
        <w:t>D</w:t>
      </w:r>
    </w:p>
    <w:p w14:paraId="04EE521A" w14:textId="45D06F82" w:rsidR="008C162E" w:rsidRDefault="008C162E" w:rsidP="008C162E">
      <w:pPr>
        <w:pStyle w:val="TextoNormalNegritaCentrado"/>
      </w:pPr>
    </w:p>
    <w:p w14:paraId="66D899D8" w14:textId="79736FA5" w:rsidR="008C162E" w:rsidRPr="008C162E" w:rsidRDefault="008C162E" w:rsidP="008C162E">
      <w:pPr>
        <w:pStyle w:val="TextoNormalSangraFrancesa"/>
        <w:rPr>
          <w:rStyle w:val="TextoNormalCaracter"/>
        </w:rPr>
      </w:pPr>
      <w:bookmarkStart w:id="159" w:name="DESCRIPTORALFABETICO19"/>
      <w:r w:rsidRPr="008C162E">
        <w:rPr>
          <w:rStyle w:val="TextoNormalNegritaCaracter"/>
        </w:rPr>
        <w:t>Deber de contribución al gasto público</w:t>
      </w:r>
      <w:bookmarkEnd w:id="159"/>
      <w:r w:rsidRPr="008C162E">
        <w:rPr>
          <w:rStyle w:val="TextoNormalCaracter"/>
        </w:rPr>
        <w:t xml:space="preserve">, Sentencia </w:t>
      </w:r>
      <w:hyperlink w:anchor="SENTENCIA_2024_11" w:history="1">
        <w:r w:rsidRPr="008C162E">
          <w:rPr>
            <w:rStyle w:val="TextoNormalCaracter"/>
          </w:rPr>
          <w:t>11/2024</w:t>
        </w:r>
      </w:hyperlink>
      <w:r w:rsidRPr="008C162E">
        <w:rPr>
          <w:rStyle w:val="TextoNormalCaracter"/>
        </w:rPr>
        <w:t>, f. 2.</w:t>
      </w:r>
    </w:p>
    <w:p w14:paraId="498CCF92" w14:textId="1E3300CB" w:rsidR="008C162E" w:rsidRPr="008C162E" w:rsidRDefault="008C162E" w:rsidP="008C162E">
      <w:pPr>
        <w:pStyle w:val="TextoNormalSangraFrancesa"/>
        <w:rPr>
          <w:rStyle w:val="TextoNormalCaracter"/>
        </w:rPr>
      </w:pPr>
      <w:bookmarkStart w:id="160" w:name="DESCRIPTORALFABETICO282"/>
      <w:r w:rsidRPr="008C162E">
        <w:rPr>
          <w:rStyle w:val="TextoNormalNegritaCaracter"/>
        </w:rPr>
        <w:t>Deber de instrucción del órgano judicial</w:t>
      </w:r>
      <w:bookmarkEnd w:id="160"/>
      <w:r w:rsidRPr="008C162E">
        <w:rPr>
          <w:rStyle w:val="TextoNormalCaracter"/>
        </w:rPr>
        <w:t xml:space="preserve">, Sentencia </w:t>
      </w:r>
      <w:hyperlink w:anchor="SENTENCIA_2024_1" w:history="1">
        <w:r w:rsidRPr="008C162E">
          <w:rPr>
            <w:rStyle w:val="TextoNormalCaracter"/>
          </w:rPr>
          <w:t>1/2024</w:t>
        </w:r>
      </w:hyperlink>
      <w:r w:rsidRPr="008C162E">
        <w:rPr>
          <w:rStyle w:val="TextoNormalCaracter"/>
        </w:rPr>
        <w:t>, ff. 2 a 5.</w:t>
      </w:r>
    </w:p>
    <w:p w14:paraId="48AD649A" w14:textId="00016F5F" w:rsidR="008C162E" w:rsidRPr="008C162E" w:rsidRDefault="008C162E" w:rsidP="008C162E">
      <w:pPr>
        <w:pStyle w:val="TextoNormalSangraFrancesa"/>
        <w:rPr>
          <w:rStyle w:val="TextoNormalCaracter"/>
        </w:rPr>
      </w:pPr>
      <w:bookmarkStart w:id="161" w:name="DESCRIPTORALFABETICO266"/>
      <w:r w:rsidRPr="008C162E">
        <w:rPr>
          <w:rStyle w:val="TextoNormalNegritaCaracter"/>
        </w:rPr>
        <w:t>Deber de someterse a la prueba de alcoholemia</w:t>
      </w:r>
      <w:bookmarkEnd w:id="161"/>
      <w:r w:rsidRPr="008C162E">
        <w:rPr>
          <w:rStyle w:val="TextoNormalCaracter"/>
        </w:rPr>
        <w:t xml:space="preserve">, Sentencia </w:t>
      </w:r>
      <w:hyperlink w:anchor="SENTENCIA_2024_40" w:history="1">
        <w:r w:rsidRPr="008C162E">
          <w:rPr>
            <w:rStyle w:val="TextoNormalCaracter"/>
          </w:rPr>
          <w:t>40/2024</w:t>
        </w:r>
      </w:hyperlink>
      <w:r w:rsidRPr="008C162E">
        <w:rPr>
          <w:rStyle w:val="TextoNormalCaracter"/>
        </w:rPr>
        <w:t>, ff. 3 a 5.</w:t>
      </w:r>
    </w:p>
    <w:p w14:paraId="12109F5F" w14:textId="0E12B3AF" w:rsidR="008C162E" w:rsidRPr="008C162E" w:rsidRDefault="008C162E" w:rsidP="008C162E">
      <w:pPr>
        <w:pStyle w:val="TextoNormalSangraFrancesa"/>
        <w:rPr>
          <w:rStyle w:val="TextoNormalCaracter"/>
        </w:rPr>
      </w:pPr>
      <w:bookmarkStart w:id="162" w:name="DESCRIPTORALFABETICO199"/>
      <w:r w:rsidRPr="008C162E">
        <w:rPr>
          <w:rStyle w:val="TextoNormalNegritaCaracter"/>
        </w:rPr>
        <w:t>Decretos-leyes</w:t>
      </w:r>
      <w:bookmarkEnd w:id="162"/>
      <w:r w:rsidRPr="008C162E">
        <w:rPr>
          <w:rStyle w:val="TextoNormalCaracter"/>
        </w:rPr>
        <w:t xml:space="preserve">, Sentencia </w:t>
      </w:r>
      <w:hyperlink w:anchor="SENTENCIA_2024_20" w:history="1">
        <w:r w:rsidRPr="008C162E">
          <w:rPr>
            <w:rStyle w:val="TextoNormalCaracter"/>
          </w:rPr>
          <w:t>20/2024</w:t>
        </w:r>
      </w:hyperlink>
      <w:r w:rsidRPr="008C162E">
        <w:rPr>
          <w:rStyle w:val="TextoNormalCaracter"/>
        </w:rPr>
        <w:t>, f. 1.</w:t>
      </w:r>
    </w:p>
    <w:p w14:paraId="055533BC" w14:textId="1E83F6EF" w:rsidR="008C162E" w:rsidRPr="008C162E" w:rsidRDefault="008C162E" w:rsidP="008C162E">
      <w:pPr>
        <w:pStyle w:val="TextoNormalSangraFrancesa"/>
        <w:rPr>
          <w:rStyle w:val="TextoNormalCaracter"/>
        </w:rPr>
      </w:pPr>
      <w:bookmarkStart w:id="163" w:name="DESCRIPTORALFABETICO166"/>
      <w:r w:rsidRPr="008C162E">
        <w:rPr>
          <w:rStyle w:val="TextoNormalNegritaCaracter"/>
        </w:rPr>
        <w:t>Delimitación del derecho de propiedad</w:t>
      </w:r>
      <w:bookmarkEnd w:id="163"/>
      <w:r w:rsidRPr="008C162E">
        <w:rPr>
          <w:rStyle w:val="TextoNormalCaracter"/>
        </w:rPr>
        <w:t xml:space="preserve">, Sentencia </w:t>
      </w:r>
      <w:hyperlink w:anchor="SENTENCIA_2024_7" w:history="1">
        <w:r w:rsidRPr="008C162E">
          <w:rPr>
            <w:rStyle w:val="TextoNormalCaracter"/>
          </w:rPr>
          <w:t>7/2024</w:t>
        </w:r>
      </w:hyperlink>
      <w:r w:rsidRPr="008C162E">
        <w:rPr>
          <w:rStyle w:val="TextoNormalCaracter"/>
        </w:rPr>
        <w:t>, ff. 5 y 6.</w:t>
      </w:r>
    </w:p>
    <w:p w14:paraId="02E7125C" w14:textId="27FFF5DC" w:rsidR="008C162E" w:rsidRPr="008C162E" w:rsidRDefault="008C162E" w:rsidP="008C162E">
      <w:pPr>
        <w:pStyle w:val="TextoNormalSangraFrancesa"/>
        <w:rPr>
          <w:rStyle w:val="TextoNormalCaracter"/>
        </w:rPr>
      </w:pPr>
      <w:bookmarkStart w:id="164" w:name="DESCRIPTORALFABETICO91"/>
      <w:r w:rsidRPr="008C162E">
        <w:rPr>
          <w:rStyle w:val="TextoNormalNegritaCaracter"/>
        </w:rPr>
        <w:t>Delimitación del objeto del recurso de inconstitucionalidad</w:t>
      </w:r>
      <w:bookmarkEnd w:id="164"/>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 2.</w:t>
      </w:r>
    </w:p>
    <w:p w14:paraId="67144538" w14:textId="74D5206F" w:rsidR="008C162E" w:rsidRPr="008C162E" w:rsidRDefault="008C162E" w:rsidP="008C162E">
      <w:pPr>
        <w:pStyle w:val="TextoNormalSangraFrancesa"/>
        <w:rPr>
          <w:rStyle w:val="TextoNormalCaracter"/>
        </w:rPr>
      </w:pPr>
      <w:bookmarkStart w:id="165" w:name="DESCRIPTORALFABETICO186"/>
      <w:r w:rsidRPr="008C162E">
        <w:rPr>
          <w:rStyle w:val="TextoNormalNegritaCaracter"/>
        </w:rPr>
        <w:t>Delitos contra la seguridad del tráfico</w:t>
      </w:r>
      <w:bookmarkEnd w:id="165"/>
      <w:r w:rsidRPr="008C162E">
        <w:rPr>
          <w:rStyle w:val="TextoNormalCaracter"/>
        </w:rPr>
        <w:t xml:space="preserve">, Sentencia </w:t>
      </w:r>
      <w:hyperlink w:anchor="SENTENCIA_2024_40" w:history="1">
        <w:r w:rsidRPr="008C162E">
          <w:rPr>
            <w:rStyle w:val="TextoNormalCaracter"/>
          </w:rPr>
          <w:t>40/2024</w:t>
        </w:r>
      </w:hyperlink>
      <w:r w:rsidRPr="008C162E">
        <w:rPr>
          <w:rStyle w:val="TextoNormalCaracter"/>
        </w:rPr>
        <w:t>, ff. 1 a 5.</w:t>
      </w:r>
    </w:p>
    <w:p w14:paraId="51DA8438" w14:textId="7F2E7001" w:rsidR="008C162E" w:rsidRPr="008C162E" w:rsidRDefault="008C162E" w:rsidP="008C162E">
      <w:pPr>
        <w:pStyle w:val="TextoNormalSangraFrancesa"/>
        <w:rPr>
          <w:rStyle w:val="TextoNormalCaracter"/>
        </w:rPr>
      </w:pPr>
      <w:bookmarkStart w:id="166" w:name="DESCRIPTORALFABETICO20"/>
      <w:r w:rsidRPr="008C162E">
        <w:rPr>
          <w:rStyle w:val="TextoNormalNegritaCaracter"/>
        </w:rPr>
        <w:t>Derecho a acceder a los cargos públicos</w:t>
      </w:r>
      <w:bookmarkEnd w:id="166"/>
      <w:r w:rsidRPr="008C162E">
        <w:rPr>
          <w:rStyle w:val="TextoNormalCaracter"/>
        </w:rPr>
        <w:t xml:space="preserve">, Sentencias </w:t>
      </w:r>
      <w:hyperlink w:anchor="SENTENCIA_2024_31" w:history="1">
        <w:r w:rsidRPr="008C162E">
          <w:rPr>
            <w:rStyle w:val="TextoNormalCaracter"/>
          </w:rPr>
          <w:t>31/2024</w:t>
        </w:r>
      </w:hyperlink>
      <w:r w:rsidRPr="008C162E">
        <w:rPr>
          <w:rStyle w:val="TextoNormalCaracter"/>
        </w:rPr>
        <w:t xml:space="preserve">, f. único; </w:t>
      </w:r>
      <w:hyperlink w:anchor="SENTENCIA_2024_45" w:history="1">
        <w:r w:rsidRPr="008C162E">
          <w:rPr>
            <w:rStyle w:val="TextoNormalCaracter"/>
          </w:rPr>
          <w:t>45/2024</w:t>
        </w:r>
      </w:hyperlink>
      <w:r w:rsidRPr="008C162E">
        <w:rPr>
          <w:rStyle w:val="TextoNormalCaracter"/>
        </w:rPr>
        <w:t>, ff. 1 y 2.</w:t>
      </w:r>
    </w:p>
    <w:p w14:paraId="359B8979" w14:textId="45D705CF" w:rsidR="008C162E" w:rsidRPr="008C162E" w:rsidRDefault="008C162E" w:rsidP="008C162E">
      <w:pPr>
        <w:pStyle w:val="TextoNormalSangraFrancesa"/>
        <w:rPr>
          <w:rStyle w:val="TextoNormalCaracter"/>
        </w:rPr>
      </w:pPr>
      <w:bookmarkStart w:id="167" w:name="DESCRIPTORALFABETICO21"/>
      <w:r w:rsidRPr="008C162E">
        <w:rPr>
          <w:rStyle w:val="TextoNormalNegritaCaracter"/>
        </w:rPr>
        <w:t>Derecho a ejercer los cargos públicos</w:t>
      </w:r>
      <w:bookmarkEnd w:id="167"/>
      <w:r w:rsidRPr="008C162E">
        <w:rPr>
          <w:rStyle w:val="TextoNormalCaracter"/>
        </w:rPr>
        <w:t xml:space="preserve">, Sentencias </w:t>
      </w:r>
      <w:hyperlink w:anchor="SENTENCIA_2024_15" w:history="1">
        <w:r w:rsidRPr="008C162E">
          <w:rPr>
            <w:rStyle w:val="TextoNormalCaracter"/>
          </w:rPr>
          <w:t>15/2024</w:t>
        </w:r>
      </w:hyperlink>
      <w:r w:rsidRPr="008C162E">
        <w:rPr>
          <w:rStyle w:val="TextoNormalCaracter"/>
        </w:rPr>
        <w:t xml:space="preserve">, ff. 4 a 7; </w:t>
      </w:r>
      <w:hyperlink w:anchor="SENTENCIA_2024_25" w:history="1">
        <w:r w:rsidRPr="008C162E">
          <w:rPr>
            <w:rStyle w:val="TextoNormalCaracter"/>
          </w:rPr>
          <w:t>25/2024</w:t>
        </w:r>
      </w:hyperlink>
      <w:r w:rsidRPr="008C162E">
        <w:rPr>
          <w:rStyle w:val="TextoNormalCaracter"/>
        </w:rPr>
        <w:t>, f. 3.</w:t>
      </w:r>
    </w:p>
    <w:p w14:paraId="2110C35D" w14:textId="09036C57" w:rsidR="008C162E" w:rsidRPr="008C162E" w:rsidRDefault="008C162E" w:rsidP="008C162E">
      <w:pPr>
        <w:pStyle w:val="TextoNormalSangraFrancesa"/>
        <w:rPr>
          <w:rStyle w:val="TextoNormalCaracter"/>
        </w:rPr>
      </w:pPr>
      <w:r w:rsidRPr="008C162E">
        <w:rPr>
          <w:rStyle w:val="TextoNormalCursivaCaracter"/>
        </w:rPr>
        <w:t xml:space="preserve">    Respetado, </w:t>
      </w:r>
      <w:r w:rsidRPr="008C162E">
        <w:rPr>
          <w:rStyle w:val="TextoNormalCaracter"/>
        </w:rPr>
        <w:t xml:space="preserve">Sentencia </w:t>
      </w:r>
      <w:hyperlink w:anchor="SENTENCIA_2024_10" w:history="1">
        <w:r w:rsidRPr="008C162E">
          <w:rPr>
            <w:rStyle w:val="TextoNormalCaracter"/>
          </w:rPr>
          <w:t>10/2024</w:t>
        </w:r>
      </w:hyperlink>
      <w:r w:rsidRPr="008C162E">
        <w:rPr>
          <w:rStyle w:val="TextoNormalCaracter"/>
        </w:rPr>
        <w:t>, ff. 2, 3 y 4.</w:t>
      </w:r>
    </w:p>
    <w:p w14:paraId="5F896DB1" w14:textId="7124DD8C" w:rsidR="008C162E" w:rsidRPr="008C162E" w:rsidRDefault="008C162E" w:rsidP="008C162E">
      <w:pPr>
        <w:pStyle w:val="TextoNormalSangraFrancesa"/>
        <w:rPr>
          <w:rStyle w:val="TextoNormalCaracter"/>
        </w:rPr>
      </w:pPr>
      <w:r w:rsidRPr="008C162E">
        <w:rPr>
          <w:rStyle w:val="TextoNormalCursivaCaracter"/>
        </w:rPr>
        <w:t xml:space="preserve">    Vulnerado, </w:t>
      </w:r>
      <w:r w:rsidRPr="008C162E">
        <w:rPr>
          <w:rStyle w:val="TextoNormalCaracter"/>
        </w:rPr>
        <w:t xml:space="preserve">Sentencia </w:t>
      </w:r>
      <w:hyperlink w:anchor="SENTENCIA_2024_18" w:history="1">
        <w:r w:rsidRPr="008C162E">
          <w:rPr>
            <w:rStyle w:val="TextoNormalCaracter"/>
          </w:rPr>
          <w:t>18/2024</w:t>
        </w:r>
      </w:hyperlink>
      <w:r w:rsidRPr="008C162E">
        <w:rPr>
          <w:rStyle w:val="TextoNormalCaracter"/>
        </w:rPr>
        <w:t>, f. único, VP.</w:t>
      </w:r>
    </w:p>
    <w:p w14:paraId="7116ABFA" w14:textId="77777777" w:rsidR="008C162E" w:rsidRPr="008C162E" w:rsidRDefault="008C162E" w:rsidP="008C162E">
      <w:pPr>
        <w:pStyle w:val="TextoNormalSangraFrancesa"/>
        <w:rPr>
          <w:rStyle w:val="TextoNormalCaracter"/>
        </w:rPr>
      </w:pPr>
      <w:bookmarkStart w:id="168" w:name="DESCRIPTORALFABETICO23"/>
      <w:r w:rsidRPr="008C162E">
        <w:rPr>
          <w:rStyle w:val="TextoNormalNegritaCaracter"/>
        </w:rPr>
        <w:t>Derecho a elegir la formación religiosa y moral de los hijos</w:t>
      </w:r>
      <w:bookmarkEnd w:id="168"/>
      <w:r w:rsidRPr="008C162E">
        <w:rPr>
          <w:rStyle w:val="TextoNormalCaracter"/>
        </w:rPr>
        <w:t xml:space="preserve">, </w:t>
      </w:r>
    </w:p>
    <w:p w14:paraId="4CA2244D" w14:textId="5700CC23" w:rsidR="008C162E" w:rsidRPr="008C162E" w:rsidRDefault="008C162E" w:rsidP="008C162E">
      <w:pPr>
        <w:pStyle w:val="TextoNormalSangraFrancesa"/>
        <w:rPr>
          <w:rStyle w:val="TextoNormalCaracter"/>
        </w:rPr>
      </w:pPr>
      <w:r w:rsidRPr="008C162E">
        <w:rPr>
          <w:rStyle w:val="TextoNormalCursivaCaracter"/>
        </w:rPr>
        <w:t xml:space="preserve">    Vulnerado, </w:t>
      </w:r>
      <w:r w:rsidRPr="008C162E">
        <w:rPr>
          <w:rStyle w:val="TextoNormalCaracter"/>
        </w:rPr>
        <w:t xml:space="preserve">Sentencia </w:t>
      </w:r>
      <w:hyperlink w:anchor="SENTENCIA_2024_26" w:history="1">
        <w:r w:rsidRPr="008C162E">
          <w:rPr>
            <w:rStyle w:val="TextoNormalCaracter"/>
          </w:rPr>
          <w:t>26/2024</w:t>
        </w:r>
      </w:hyperlink>
      <w:r w:rsidRPr="008C162E">
        <w:rPr>
          <w:rStyle w:val="TextoNormalCaracter"/>
        </w:rPr>
        <w:t>.</w:t>
      </w:r>
    </w:p>
    <w:p w14:paraId="782CBDBA" w14:textId="77777777" w:rsidR="008C162E" w:rsidRPr="008C162E" w:rsidRDefault="008C162E" w:rsidP="008C162E">
      <w:pPr>
        <w:pStyle w:val="TextoNormalSangraFrancesa"/>
        <w:rPr>
          <w:rStyle w:val="TextoNormalCaracter"/>
        </w:rPr>
      </w:pPr>
      <w:bookmarkStart w:id="169" w:name="DESCRIPTORALFABETICO57"/>
      <w:r w:rsidRPr="008C162E">
        <w:rPr>
          <w:rStyle w:val="TextoNormalNegritaCaracter"/>
        </w:rPr>
        <w:t>Derecho a la defensa</w:t>
      </w:r>
      <w:bookmarkEnd w:id="169"/>
      <w:r w:rsidRPr="008C162E">
        <w:rPr>
          <w:rStyle w:val="TextoNormalCaracter"/>
        </w:rPr>
        <w:t xml:space="preserve">, </w:t>
      </w:r>
    </w:p>
    <w:p w14:paraId="0A69FEBD" w14:textId="27D88B50" w:rsidR="008C162E" w:rsidRPr="008C162E" w:rsidRDefault="008C162E" w:rsidP="008C162E">
      <w:pPr>
        <w:pStyle w:val="TextoNormalSangraFrancesa"/>
        <w:rPr>
          <w:rStyle w:val="TextoNormalCaracter"/>
        </w:rPr>
      </w:pPr>
      <w:r w:rsidRPr="008C162E">
        <w:rPr>
          <w:rStyle w:val="TextoNormalCursivaCaracter"/>
        </w:rPr>
        <w:t xml:space="preserve">    Vulnerado, </w:t>
      </w:r>
      <w:r w:rsidRPr="008C162E">
        <w:rPr>
          <w:rStyle w:val="TextoNormalCaracter"/>
        </w:rPr>
        <w:t xml:space="preserve">Sentencia </w:t>
      </w:r>
      <w:hyperlink w:anchor="SENTENCIA_2024_40" w:history="1">
        <w:r w:rsidRPr="008C162E">
          <w:rPr>
            <w:rStyle w:val="TextoNormalCaracter"/>
          </w:rPr>
          <w:t>40/2024</w:t>
        </w:r>
      </w:hyperlink>
      <w:r w:rsidRPr="008C162E">
        <w:rPr>
          <w:rStyle w:val="TextoNormalCaracter"/>
        </w:rPr>
        <w:t>, ff. 3 a 5.</w:t>
      </w:r>
    </w:p>
    <w:p w14:paraId="49ADAA12" w14:textId="31A7FB3E" w:rsidR="008C162E" w:rsidRPr="008C162E" w:rsidRDefault="008C162E" w:rsidP="008C162E">
      <w:pPr>
        <w:pStyle w:val="TextoNormalSangraFrancesa"/>
        <w:rPr>
          <w:rStyle w:val="TextoNormalCaracter"/>
        </w:rPr>
      </w:pPr>
      <w:bookmarkStart w:id="170" w:name="DESCRIPTORALFABETICO24"/>
      <w:r w:rsidRPr="008C162E">
        <w:rPr>
          <w:rStyle w:val="TextoNormalNegritaCaracter"/>
        </w:rPr>
        <w:t>Derecho a la igualdad</w:t>
      </w:r>
      <w:bookmarkEnd w:id="170"/>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 ff. 1 y 11.</w:t>
      </w:r>
    </w:p>
    <w:p w14:paraId="3157750E" w14:textId="77777777" w:rsidR="008C162E" w:rsidRPr="008C162E" w:rsidRDefault="008C162E" w:rsidP="008C162E">
      <w:pPr>
        <w:pStyle w:val="TextoNormalSangraFrancesa"/>
        <w:rPr>
          <w:rStyle w:val="TextoNormalCaracter"/>
        </w:rPr>
      </w:pPr>
      <w:bookmarkStart w:id="171" w:name="DESCRIPTORALFABETICO27"/>
      <w:r w:rsidRPr="008C162E">
        <w:rPr>
          <w:rStyle w:val="TextoNormalNegritaCaracter"/>
        </w:rPr>
        <w:t>Derecho a la integridad física y moral</w:t>
      </w:r>
      <w:bookmarkEnd w:id="171"/>
      <w:r w:rsidRPr="008C162E">
        <w:rPr>
          <w:rStyle w:val="TextoNormalCaracter"/>
        </w:rPr>
        <w:t xml:space="preserve">, </w:t>
      </w:r>
    </w:p>
    <w:p w14:paraId="4E5ED652" w14:textId="128B23A6" w:rsidR="008C162E" w:rsidRPr="008C162E" w:rsidRDefault="008C162E" w:rsidP="008C162E">
      <w:pPr>
        <w:pStyle w:val="TextoNormalSangraFrancesa"/>
        <w:rPr>
          <w:rStyle w:val="TextoNormalCaracter"/>
        </w:rPr>
      </w:pPr>
      <w:r w:rsidRPr="008C162E">
        <w:rPr>
          <w:rStyle w:val="TextoNormalCursivaCaracter"/>
        </w:rPr>
        <w:t xml:space="preserve">    Doctrina constitucional, </w:t>
      </w:r>
      <w:r w:rsidRPr="008C162E">
        <w:rPr>
          <w:rStyle w:val="TextoNormalCaracter"/>
        </w:rPr>
        <w:t xml:space="preserve">Sentencia </w:t>
      </w:r>
      <w:hyperlink w:anchor="SENTENCIA_2024_28" w:history="1">
        <w:r w:rsidRPr="008C162E">
          <w:rPr>
            <w:rStyle w:val="TextoNormalCaracter"/>
          </w:rPr>
          <w:t>28/2024</w:t>
        </w:r>
      </w:hyperlink>
      <w:r w:rsidRPr="008C162E">
        <w:rPr>
          <w:rStyle w:val="TextoNormalCaracter"/>
        </w:rPr>
        <w:t>, f. 3, VP.</w:t>
      </w:r>
    </w:p>
    <w:p w14:paraId="6D8FC923" w14:textId="0670BE3E" w:rsidR="008C162E" w:rsidRPr="008C162E" w:rsidRDefault="008C162E" w:rsidP="008C162E">
      <w:pPr>
        <w:pStyle w:val="TextoNormalSangraFrancesa"/>
        <w:rPr>
          <w:rStyle w:val="TextoNormalCaracter"/>
        </w:rPr>
      </w:pPr>
      <w:r w:rsidRPr="008C162E">
        <w:rPr>
          <w:rStyle w:val="TextoNormalCursivaCaracter"/>
        </w:rPr>
        <w:t xml:space="preserve">    Respetado, </w:t>
      </w:r>
      <w:r w:rsidRPr="008C162E">
        <w:rPr>
          <w:rStyle w:val="TextoNormalCaracter"/>
        </w:rPr>
        <w:t xml:space="preserve">Sentencias </w:t>
      </w:r>
      <w:hyperlink w:anchor="SENTENCIA_2024_4" w:history="1">
        <w:r w:rsidRPr="008C162E">
          <w:rPr>
            <w:rStyle w:val="TextoNormalCaracter"/>
          </w:rPr>
          <w:t>4/2024</w:t>
        </w:r>
      </w:hyperlink>
      <w:r w:rsidRPr="008C162E">
        <w:rPr>
          <w:rStyle w:val="TextoNormalCaracter"/>
        </w:rPr>
        <w:t xml:space="preserve">, f. 3; </w:t>
      </w:r>
      <w:hyperlink w:anchor="SENTENCIA_2024_5" w:history="1">
        <w:r w:rsidRPr="008C162E">
          <w:rPr>
            <w:rStyle w:val="TextoNormalCaracter"/>
          </w:rPr>
          <w:t>5/2024</w:t>
        </w:r>
      </w:hyperlink>
      <w:r w:rsidRPr="008C162E">
        <w:rPr>
          <w:rStyle w:val="TextoNormalCaracter"/>
        </w:rPr>
        <w:t xml:space="preserve">, f. 3; </w:t>
      </w:r>
      <w:hyperlink w:anchor="SENTENCIA_2024_6" w:history="1">
        <w:r w:rsidRPr="008C162E">
          <w:rPr>
            <w:rStyle w:val="TextoNormalCaracter"/>
          </w:rPr>
          <w:t>6/2024</w:t>
        </w:r>
      </w:hyperlink>
      <w:r w:rsidRPr="008C162E">
        <w:rPr>
          <w:rStyle w:val="TextoNormalCaracter"/>
        </w:rPr>
        <w:t xml:space="preserve">, f. 3; </w:t>
      </w:r>
      <w:hyperlink w:anchor="SENTENCIA_2024_13" w:history="1">
        <w:r w:rsidRPr="008C162E">
          <w:rPr>
            <w:rStyle w:val="TextoNormalCaracter"/>
          </w:rPr>
          <w:t>13/2024</w:t>
        </w:r>
      </w:hyperlink>
      <w:r w:rsidRPr="008C162E">
        <w:rPr>
          <w:rStyle w:val="TextoNormalCaracter"/>
        </w:rPr>
        <w:t xml:space="preserve">, f. 3; </w:t>
      </w:r>
      <w:hyperlink w:anchor="SENTENCIA_2024_14" w:history="1">
        <w:r w:rsidRPr="008C162E">
          <w:rPr>
            <w:rStyle w:val="TextoNormalCaracter"/>
          </w:rPr>
          <w:t>14/2024</w:t>
        </w:r>
      </w:hyperlink>
      <w:r w:rsidRPr="008C162E">
        <w:rPr>
          <w:rStyle w:val="TextoNormalCaracter"/>
        </w:rPr>
        <w:t xml:space="preserve">, f. 4; </w:t>
      </w:r>
      <w:hyperlink w:anchor="SENTENCIA_2024_24" w:history="1">
        <w:r w:rsidRPr="008C162E">
          <w:rPr>
            <w:rStyle w:val="TextoNormalCaracter"/>
          </w:rPr>
          <w:t>24/2024</w:t>
        </w:r>
      </w:hyperlink>
      <w:r w:rsidRPr="008C162E">
        <w:rPr>
          <w:rStyle w:val="TextoNormalCaracter"/>
        </w:rPr>
        <w:t xml:space="preserve">, f. 3; </w:t>
      </w:r>
      <w:hyperlink w:anchor="SENTENCIA_2024_41" w:history="1">
        <w:r w:rsidRPr="008C162E">
          <w:rPr>
            <w:rStyle w:val="TextoNormalCaracter"/>
          </w:rPr>
          <w:t>41/2024</w:t>
        </w:r>
      </w:hyperlink>
      <w:r w:rsidRPr="008C162E">
        <w:rPr>
          <w:rStyle w:val="TextoNormalCaracter"/>
        </w:rPr>
        <w:t>, f. 3.</w:t>
      </w:r>
    </w:p>
    <w:p w14:paraId="5144912A" w14:textId="34EFE11A" w:rsidR="008C162E" w:rsidRPr="008C162E" w:rsidRDefault="008C162E" w:rsidP="008C162E">
      <w:pPr>
        <w:pStyle w:val="TextoNormalSangraFrancesa"/>
        <w:rPr>
          <w:rStyle w:val="TextoNormalCaracter"/>
        </w:rPr>
      </w:pPr>
      <w:r w:rsidRPr="008C162E">
        <w:rPr>
          <w:rStyle w:val="TextoNormalCursivaCaracter"/>
        </w:rPr>
        <w:t xml:space="preserve">    Vulnerado, </w:t>
      </w:r>
      <w:r w:rsidRPr="008C162E">
        <w:rPr>
          <w:rStyle w:val="TextoNormalCaracter"/>
        </w:rPr>
        <w:t xml:space="preserve">Sentencia </w:t>
      </w:r>
      <w:hyperlink w:anchor="SENTENCIA_2024_33" w:history="1">
        <w:r w:rsidRPr="008C162E">
          <w:rPr>
            <w:rStyle w:val="TextoNormalCaracter"/>
          </w:rPr>
          <w:t>33/2024</w:t>
        </w:r>
      </w:hyperlink>
      <w:r w:rsidRPr="008C162E">
        <w:rPr>
          <w:rStyle w:val="TextoNormalCaracter"/>
        </w:rPr>
        <w:t>, f. 5.</w:t>
      </w:r>
    </w:p>
    <w:p w14:paraId="64743A34" w14:textId="77777777" w:rsidR="008C162E" w:rsidRPr="008C162E" w:rsidRDefault="008C162E" w:rsidP="008C162E">
      <w:pPr>
        <w:pStyle w:val="TextoNormalSangraFrancesa"/>
        <w:rPr>
          <w:rStyle w:val="TextoNormalCaracter"/>
        </w:rPr>
      </w:pPr>
      <w:bookmarkStart w:id="172" w:name="DESCRIPTORALFABETICO31"/>
      <w:r w:rsidRPr="008C162E">
        <w:rPr>
          <w:rStyle w:val="TextoNormalNegritaCaracter"/>
        </w:rPr>
        <w:t>Derecho a la intimidad personal y familiar</w:t>
      </w:r>
      <w:bookmarkEnd w:id="172"/>
      <w:r w:rsidRPr="008C162E">
        <w:rPr>
          <w:rStyle w:val="TextoNormalCaracter"/>
        </w:rPr>
        <w:t xml:space="preserve">, </w:t>
      </w:r>
    </w:p>
    <w:p w14:paraId="7FC52B80" w14:textId="18C84EDA" w:rsidR="008C162E" w:rsidRPr="008C162E" w:rsidRDefault="008C162E" w:rsidP="008C162E">
      <w:pPr>
        <w:pStyle w:val="TextoNormalSangraFrancesa"/>
        <w:rPr>
          <w:rStyle w:val="TextoNormalCaracter"/>
        </w:rPr>
      </w:pPr>
      <w:r w:rsidRPr="008C162E">
        <w:rPr>
          <w:rStyle w:val="TextoNormalCursivaCaracter"/>
        </w:rPr>
        <w:t xml:space="preserve">    Doctrina constitucional, </w:t>
      </w:r>
      <w:r w:rsidRPr="008C162E">
        <w:rPr>
          <w:rStyle w:val="TextoNormalCaracter"/>
        </w:rPr>
        <w:t xml:space="preserve">Sentencia </w:t>
      </w:r>
      <w:hyperlink w:anchor="SENTENCIA_2024_28" w:history="1">
        <w:r w:rsidRPr="008C162E">
          <w:rPr>
            <w:rStyle w:val="TextoNormalCaracter"/>
          </w:rPr>
          <w:t>28/2024</w:t>
        </w:r>
      </w:hyperlink>
      <w:r w:rsidRPr="008C162E">
        <w:rPr>
          <w:rStyle w:val="TextoNormalCaracter"/>
        </w:rPr>
        <w:t>, f. 3, VP.</w:t>
      </w:r>
    </w:p>
    <w:p w14:paraId="76712985" w14:textId="77777777" w:rsidR="008C162E" w:rsidRPr="008C162E" w:rsidRDefault="008C162E" w:rsidP="008C162E">
      <w:pPr>
        <w:pStyle w:val="TextoNormalSangraFrancesa"/>
        <w:rPr>
          <w:rStyle w:val="TextoNormalCaracter"/>
        </w:rPr>
      </w:pPr>
      <w:bookmarkStart w:id="173" w:name="DESCRIPTORALFABETICO32"/>
      <w:r w:rsidRPr="008C162E">
        <w:rPr>
          <w:rStyle w:val="TextoNormalNegritaCaracter"/>
        </w:rPr>
        <w:t>Derecho a la legalidad penal</w:t>
      </w:r>
      <w:bookmarkEnd w:id="173"/>
      <w:r w:rsidRPr="008C162E">
        <w:rPr>
          <w:rStyle w:val="TextoNormalCaracter"/>
        </w:rPr>
        <w:t xml:space="preserve">, </w:t>
      </w:r>
    </w:p>
    <w:p w14:paraId="033A1214" w14:textId="18021430" w:rsidR="008C162E" w:rsidRPr="008C162E" w:rsidRDefault="008C162E" w:rsidP="008C162E">
      <w:pPr>
        <w:pStyle w:val="TextoNormalSangraFrancesa"/>
        <w:rPr>
          <w:rStyle w:val="TextoNormalCaracter"/>
        </w:rPr>
      </w:pPr>
      <w:r w:rsidRPr="008C162E">
        <w:rPr>
          <w:rStyle w:val="TextoNormalCursivaCaracter"/>
        </w:rPr>
        <w:t xml:space="preserve">    Vulnerado, </w:t>
      </w:r>
      <w:r w:rsidRPr="008C162E">
        <w:rPr>
          <w:rStyle w:val="TextoNormalCaracter"/>
        </w:rPr>
        <w:t xml:space="preserve">Sentencia </w:t>
      </w:r>
      <w:hyperlink w:anchor="SENTENCIA_2024_8" w:history="1">
        <w:r w:rsidRPr="008C162E">
          <w:rPr>
            <w:rStyle w:val="TextoNormalCaracter"/>
          </w:rPr>
          <w:t>8/2024</w:t>
        </w:r>
      </w:hyperlink>
      <w:r w:rsidRPr="008C162E">
        <w:rPr>
          <w:rStyle w:val="TextoNormalCaracter"/>
        </w:rPr>
        <w:t>, f. 6, VP I.</w:t>
      </w:r>
    </w:p>
    <w:p w14:paraId="5223C589" w14:textId="77777777" w:rsidR="008C162E" w:rsidRPr="008C162E" w:rsidRDefault="008C162E" w:rsidP="008C162E">
      <w:pPr>
        <w:pStyle w:val="TextoNormalSangraFrancesa"/>
        <w:rPr>
          <w:rStyle w:val="TextoNormalCaracter"/>
        </w:rPr>
      </w:pPr>
      <w:bookmarkStart w:id="174" w:name="DESCRIPTORALFABETICO33"/>
      <w:r w:rsidRPr="008C162E">
        <w:rPr>
          <w:rStyle w:val="TextoNormalNegritaCaracter"/>
        </w:rPr>
        <w:t>Derecho a la libertad personal</w:t>
      </w:r>
      <w:bookmarkEnd w:id="174"/>
      <w:r w:rsidRPr="008C162E">
        <w:rPr>
          <w:rStyle w:val="TextoNormalCaracter"/>
        </w:rPr>
        <w:t xml:space="preserve">, </w:t>
      </w:r>
    </w:p>
    <w:p w14:paraId="73F3ABBB" w14:textId="334C4257" w:rsidR="008C162E" w:rsidRPr="008C162E" w:rsidRDefault="008C162E" w:rsidP="008C162E">
      <w:pPr>
        <w:pStyle w:val="TextoNormalSangraFrancesa"/>
        <w:rPr>
          <w:rStyle w:val="TextoNormalCaracter"/>
        </w:rPr>
      </w:pPr>
      <w:r w:rsidRPr="008C162E">
        <w:rPr>
          <w:rStyle w:val="TextoNormalCursivaCaracter"/>
        </w:rPr>
        <w:t xml:space="preserve">    Respetado, </w:t>
      </w:r>
      <w:r w:rsidRPr="008C162E">
        <w:rPr>
          <w:rStyle w:val="TextoNormalCaracter"/>
        </w:rPr>
        <w:t xml:space="preserve">Sentencias </w:t>
      </w:r>
      <w:hyperlink w:anchor="SENTENCIA_2024_17" w:history="1">
        <w:r w:rsidRPr="008C162E">
          <w:rPr>
            <w:rStyle w:val="TextoNormalCaracter"/>
          </w:rPr>
          <w:t>17/2024</w:t>
        </w:r>
      </w:hyperlink>
      <w:r w:rsidRPr="008C162E">
        <w:rPr>
          <w:rStyle w:val="TextoNormalCaracter"/>
        </w:rPr>
        <w:t xml:space="preserve">; </w:t>
      </w:r>
      <w:hyperlink w:anchor="SENTENCIA_2024_34" w:history="1">
        <w:r w:rsidRPr="008C162E">
          <w:rPr>
            <w:rStyle w:val="TextoNormalCaracter"/>
          </w:rPr>
          <w:t>34/2024</w:t>
        </w:r>
      </w:hyperlink>
      <w:r w:rsidRPr="008C162E">
        <w:rPr>
          <w:rStyle w:val="TextoNormalCaracter"/>
        </w:rPr>
        <w:t xml:space="preserve">, f. 4; </w:t>
      </w:r>
      <w:hyperlink w:anchor="SENTENCIA_2024_36" w:history="1">
        <w:r w:rsidRPr="008C162E">
          <w:rPr>
            <w:rStyle w:val="TextoNormalCaracter"/>
          </w:rPr>
          <w:t>36/2024</w:t>
        </w:r>
      </w:hyperlink>
      <w:r w:rsidRPr="008C162E">
        <w:rPr>
          <w:rStyle w:val="TextoNormalCaracter"/>
        </w:rPr>
        <w:t xml:space="preserve">, ff. 4 y 5; </w:t>
      </w:r>
      <w:hyperlink w:anchor="SENTENCIA_2024_37" w:history="1">
        <w:r w:rsidRPr="008C162E">
          <w:rPr>
            <w:rStyle w:val="TextoNormalCaracter"/>
          </w:rPr>
          <w:t>37/2024</w:t>
        </w:r>
      </w:hyperlink>
      <w:r w:rsidRPr="008C162E">
        <w:rPr>
          <w:rStyle w:val="TextoNormalCaracter"/>
        </w:rPr>
        <w:t xml:space="preserve">, ff. 3 y 4, VP; </w:t>
      </w:r>
      <w:hyperlink w:anchor="SENTENCIA_2024_42" w:history="1">
        <w:r w:rsidRPr="008C162E">
          <w:rPr>
            <w:rStyle w:val="TextoNormalCaracter"/>
          </w:rPr>
          <w:t>42/2024</w:t>
        </w:r>
      </w:hyperlink>
      <w:r w:rsidRPr="008C162E">
        <w:rPr>
          <w:rStyle w:val="TextoNormalCaracter"/>
        </w:rPr>
        <w:t xml:space="preserve">, ff. 3 y 4, VP; </w:t>
      </w:r>
      <w:hyperlink w:anchor="SENTENCIA_2024_43" w:history="1">
        <w:r w:rsidRPr="008C162E">
          <w:rPr>
            <w:rStyle w:val="TextoNormalCaracter"/>
          </w:rPr>
          <w:t>43/2024</w:t>
        </w:r>
      </w:hyperlink>
      <w:r w:rsidRPr="008C162E">
        <w:rPr>
          <w:rStyle w:val="TextoNormalCaracter"/>
        </w:rPr>
        <w:t>, ff. 4 y 5, VP.</w:t>
      </w:r>
    </w:p>
    <w:p w14:paraId="0D7CA53F" w14:textId="086810BE" w:rsidR="008C162E" w:rsidRPr="008C162E" w:rsidRDefault="008C162E" w:rsidP="008C162E">
      <w:pPr>
        <w:pStyle w:val="TextoNormalSangraFrancesa"/>
        <w:rPr>
          <w:rStyle w:val="TextoNormalCaracter"/>
        </w:rPr>
      </w:pPr>
      <w:r w:rsidRPr="008C162E">
        <w:rPr>
          <w:rStyle w:val="TextoNormalCursivaCaracter"/>
        </w:rPr>
        <w:t xml:space="preserve">    Vulnerado, </w:t>
      </w:r>
      <w:r w:rsidRPr="008C162E">
        <w:rPr>
          <w:rStyle w:val="TextoNormalCaracter"/>
        </w:rPr>
        <w:t xml:space="preserve">Sentencias </w:t>
      </w:r>
      <w:hyperlink w:anchor="SENTENCIA_2024_39" w:history="1">
        <w:r w:rsidRPr="008C162E">
          <w:rPr>
            <w:rStyle w:val="TextoNormalCaracter"/>
          </w:rPr>
          <w:t>39/2024</w:t>
        </w:r>
      </w:hyperlink>
      <w:r w:rsidRPr="008C162E">
        <w:rPr>
          <w:rStyle w:val="TextoNormalCaracter"/>
        </w:rPr>
        <w:t xml:space="preserve">, f. 5; </w:t>
      </w:r>
      <w:hyperlink w:anchor="SENTENCIA_2024_40" w:history="1">
        <w:r w:rsidRPr="008C162E">
          <w:rPr>
            <w:rStyle w:val="TextoNormalCaracter"/>
          </w:rPr>
          <w:t>40/2024</w:t>
        </w:r>
      </w:hyperlink>
      <w:r w:rsidRPr="008C162E">
        <w:rPr>
          <w:rStyle w:val="TextoNormalCaracter"/>
        </w:rPr>
        <w:t>, ff. 2, 4 y 5.</w:t>
      </w:r>
    </w:p>
    <w:p w14:paraId="3DF45E15" w14:textId="77777777" w:rsidR="008C162E" w:rsidRPr="008C162E" w:rsidRDefault="008C162E" w:rsidP="008C162E">
      <w:pPr>
        <w:pStyle w:val="TextoNormalSangraFrancesa"/>
        <w:rPr>
          <w:rStyle w:val="TextoNormalCaracter"/>
        </w:rPr>
      </w:pPr>
      <w:bookmarkStart w:id="175" w:name="DESCRIPTORALFABETICO34"/>
      <w:r w:rsidRPr="008C162E">
        <w:rPr>
          <w:rStyle w:val="TextoNormalNegritaCaracter"/>
        </w:rPr>
        <w:t>Derecho a la presunción de inocencia</w:t>
      </w:r>
      <w:bookmarkEnd w:id="175"/>
      <w:r w:rsidRPr="008C162E">
        <w:rPr>
          <w:rStyle w:val="TextoNormalCaracter"/>
        </w:rPr>
        <w:t xml:space="preserve">, </w:t>
      </w:r>
    </w:p>
    <w:p w14:paraId="4DD8066A" w14:textId="627868C5" w:rsidR="008C162E" w:rsidRPr="008C162E" w:rsidRDefault="008C162E" w:rsidP="008C162E">
      <w:pPr>
        <w:pStyle w:val="TextoNormalSangraFrancesa"/>
        <w:rPr>
          <w:rStyle w:val="TextoNormalCaracter"/>
        </w:rPr>
      </w:pPr>
      <w:r w:rsidRPr="008C162E">
        <w:rPr>
          <w:rStyle w:val="TextoNormalCursivaCaracter"/>
        </w:rPr>
        <w:t xml:space="preserve">    Respetado, </w:t>
      </w:r>
      <w:r w:rsidRPr="008C162E">
        <w:rPr>
          <w:rStyle w:val="TextoNormalCaracter"/>
        </w:rPr>
        <w:t xml:space="preserve">Sentencia </w:t>
      </w:r>
      <w:hyperlink w:anchor="SENTENCIA_2024_8" w:history="1">
        <w:r w:rsidRPr="008C162E">
          <w:rPr>
            <w:rStyle w:val="TextoNormalCaracter"/>
          </w:rPr>
          <w:t>8/2024</w:t>
        </w:r>
      </w:hyperlink>
      <w:r w:rsidRPr="008C162E">
        <w:rPr>
          <w:rStyle w:val="TextoNormalCaracter"/>
        </w:rPr>
        <w:t>, f. 4, VP II.</w:t>
      </w:r>
    </w:p>
    <w:p w14:paraId="78A491BC" w14:textId="2E67DA77" w:rsidR="008C162E" w:rsidRPr="008C162E" w:rsidRDefault="008C162E" w:rsidP="008C162E">
      <w:pPr>
        <w:pStyle w:val="TextoNormalSangraFrancesa"/>
        <w:rPr>
          <w:rStyle w:val="TextoNormalCaracter"/>
        </w:rPr>
      </w:pPr>
      <w:r w:rsidRPr="008C162E">
        <w:rPr>
          <w:rStyle w:val="TextoNormalCursivaCaracter"/>
        </w:rPr>
        <w:t xml:space="preserve">    Vulnerado, </w:t>
      </w:r>
      <w:r w:rsidRPr="008C162E">
        <w:rPr>
          <w:rStyle w:val="TextoNormalCaracter"/>
        </w:rPr>
        <w:t xml:space="preserve">Sentencia </w:t>
      </w:r>
      <w:hyperlink w:anchor="SENTENCIA_2024_40" w:history="1">
        <w:r w:rsidRPr="008C162E">
          <w:rPr>
            <w:rStyle w:val="TextoNormalCaracter"/>
          </w:rPr>
          <w:t>40/2024</w:t>
        </w:r>
      </w:hyperlink>
      <w:r w:rsidRPr="008C162E">
        <w:rPr>
          <w:rStyle w:val="TextoNormalCaracter"/>
        </w:rPr>
        <w:t>, f. 5, VP.</w:t>
      </w:r>
    </w:p>
    <w:p w14:paraId="027B4BA1" w14:textId="77777777" w:rsidR="008C162E" w:rsidRPr="008C162E" w:rsidRDefault="008C162E" w:rsidP="008C162E">
      <w:pPr>
        <w:pStyle w:val="TextoNormalSangraFrancesa"/>
        <w:rPr>
          <w:rStyle w:val="TextoNormalCaracter"/>
        </w:rPr>
      </w:pPr>
      <w:bookmarkStart w:id="176" w:name="DESCRIPTORALFABETICO35"/>
      <w:r w:rsidRPr="008C162E">
        <w:rPr>
          <w:rStyle w:val="TextoNormalNegritaCaracter"/>
        </w:rPr>
        <w:t>Derecho a la tutela judicial efectiva</w:t>
      </w:r>
      <w:bookmarkEnd w:id="176"/>
      <w:r w:rsidRPr="008C162E">
        <w:rPr>
          <w:rStyle w:val="TextoNormalCaracter"/>
        </w:rPr>
        <w:t xml:space="preserve">, </w:t>
      </w:r>
    </w:p>
    <w:p w14:paraId="1ACC66C2" w14:textId="6BB24296" w:rsidR="008C162E" w:rsidRPr="008C162E" w:rsidRDefault="008C162E" w:rsidP="008C162E">
      <w:pPr>
        <w:pStyle w:val="TextoNormalSangraFrancesa"/>
        <w:rPr>
          <w:rStyle w:val="TextoNormalCaracter"/>
        </w:rPr>
      </w:pPr>
      <w:r w:rsidRPr="008C162E">
        <w:rPr>
          <w:rStyle w:val="TextoNormalCursivaCaracter"/>
        </w:rPr>
        <w:t xml:space="preserve">    Respetado, </w:t>
      </w:r>
      <w:r w:rsidRPr="008C162E">
        <w:rPr>
          <w:rStyle w:val="TextoNormalCaracter"/>
        </w:rPr>
        <w:t xml:space="preserve">Sentencias </w:t>
      </w:r>
      <w:hyperlink w:anchor="SENTENCIA_2024_17" w:history="1">
        <w:r w:rsidRPr="008C162E">
          <w:rPr>
            <w:rStyle w:val="TextoNormalCaracter"/>
          </w:rPr>
          <w:t>17/2024</w:t>
        </w:r>
      </w:hyperlink>
      <w:r w:rsidRPr="008C162E">
        <w:rPr>
          <w:rStyle w:val="TextoNormalCaracter"/>
        </w:rPr>
        <w:t xml:space="preserve">; </w:t>
      </w:r>
      <w:hyperlink w:anchor="SENTENCIA_2024_34" w:history="1">
        <w:r w:rsidRPr="008C162E">
          <w:rPr>
            <w:rStyle w:val="TextoNormalCaracter"/>
          </w:rPr>
          <w:t>34/2024</w:t>
        </w:r>
      </w:hyperlink>
      <w:r w:rsidRPr="008C162E">
        <w:rPr>
          <w:rStyle w:val="TextoNormalCaracter"/>
        </w:rPr>
        <w:t xml:space="preserve">, ff. 4 y 6; </w:t>
      </w:r>
      <w:hyperlink w:anchor="SENTENCIA_2024_36" w:history="1">
        <w:r w:rsidRPr="008C162E">
          <w:rPr>
            <w:rStyle w:val="TextoNormalCaracter"/>
          </w:rPr>
          <w:t>36/2024</w:t>
        </w:r>
      </w:hyperlink>
      <w:r w:rsidRPr="008C162E">
        <w:rPr>
          <w:rStyle w:val="TextoNormalCaracter"/>
        </w:rPr>
        <w:t xml:space="preserve">, ff. 4 a 6; </w:t>
      </w:r>
      <w:hyperlink w:anchor="SENTENCIA_2024_37" w:history="1">
        <w:r w:rsidRPr="008C162E">
          <w:rPr>
            <w:rStyle w:val="TextoNormalCaracter"/>
          </w:rPr>
          <w:t>37/2024</w:t>
        </w:r>
      </w:hyperlink>
      <w:r w:rsidRPr="008C162E">
        <w:rPr>
          <w:rStyle w:val="TextoNormalCaracter"/>
        </w:rPr>
        <w:t xml:space="preserve">, ff. 3 y 4, VP; </w:t>
      </w:r>
      <w:hyperlink w:anchor="SENTENCIA_2024_42" w:history="1">
        <w:r w:rsidRPr="008C162E">
          <w:rPr>
            <w:rStyle w:val="TextoNormalCaracter"/>
          </w:rPr>
          <w:t>42/2024</w:t>
        </w:r>
      </w:hyperlink>
      <w:r w:rsidRPr="008C162E">
        <w:rPr>
          <w:rStyle w:val="TextoNormalCaracter"/>
        </w:rPr>
        <w:t xml:space="preserve">, ff. 3 a 5, VP; </w:t>
      </w:r>
      <w:hyperlink w:anchor="SENTENCIA_2024_43" w:history="1">
        <w:r w:rsidRPr="008C162E">
          <w:rPr>
            <w:rStyle w:val="TextoNormalCaracter"/>
          </w:rPr>
          <w:t>43/2024</w:t>
        </w:r>
      </w:hyperlink>
      <w:r w:rsidRPr="008C162E">
        <w:rPr>
          <w:rStyle w:val="TextoNormalCaracter"/>
        </w:rPr>
        <w:t>, ff. 4 a 6, VP.</w:t>
      </w:r>
    </w:p>
    <w:p w14:paraId="23ED79B0" w14:textId="79BF5052" w:rsidR="008C162E" w:rsidRPr="008C162E" w:rsidRDefault="008C162E" w:rsidP="008C162E">
      <w:pPr>
        <w:pStyle w:val="TextoNormalSangraFrancesa"/>
        <w:rPr>
          <w:rStyle w:val="TextoNormalCaracter"/>
        </w:rPr>
      </w:pPr>
      <w:r w:rsidRPr="008C162E">
        <w:rPr>
          <w:rStyle w:val="TextoNormalCursivaCaracter"/>
        </w:rPr>
        <w:t xml:space="preserve">    Vulnerado, </w:t>
      </w:r>
      <w:r w:rsidRPr="008C162E">
        <w:rPr>
          <w:rStyle w:val="TextoNormalCaracter"/>
        </w:rPr>
        <w:t xml:space="preserve">Sentencias </w:t>
      </w:r>
      <w:hyperlink w:anchor="SENTENCIA_2024_1" w:history="1">
        <w:r w:rsidRPr="008C162E">
          <w:rPr>
            <w:rStyle w:val="TextoNormalCaracter"/>
          </w:rPr>
          <w:t>1/2024</w:t>
        </w:r>
      </w:hyperlink>
      <w:r w:rsidRPr="008C162E">
        <w:rPr>
          <w:rStyle w:val="TextoNormalCaracter"/>
        </w:rPr>
        <w:t xml:space="preserve">, f. 5; </w:t>
      </w:r>
      <w:hyperlink w:anchor="SENTENCIA_2024_2" w:history="1">
        <w:r w:rsidRPr="008C162E">
          <w:rPr>
            <w:rStyle w:val="TextoNormalCaracter"/>
          </w:rPr>
          <w:t>2/2024</w:t>
        </w:r>
      </w:hyperlink>
      <w:r w:rsidRPr="008C162E">
        <w:rPr>
          <w:rStyle w:val="TextoNormalCaracter"/>
        </w:rPr>
        <w:t xml:space="preserve">, f. 3; </w:t>
      </w:r>
      <w:hyperlink w:anchor="SENTENCIA_2024_23" w:history="1">
        <w:r w:rsidRPr="008C162E">
          <w:rPr>
            <w:rStyle w:val="TextoNormalCaracter"/>
          </w:rPr>
          <w:t>23/2024</w:t>
        </w:r>
      </w:hyperlink>
      <w:r w:rsidRPr="008C162E">
        <w:rPr>
          <w:rStyle w:val="TextoNormalCaracter"/>
        </w:rPr>
        <w:t xml:space="preserve">; </w:t>
      </w:r>
      <w:hyperlink w:anchor="SENTENCIA_2024_28" w:history="1">
        <w:r w:rsidRPr="008C162E">
          <w:rPr>
            <w:rStyle w:val="TextoNormalCaracter"/>
          </w:rPr>
          <w:t>28/2024</w:t>
        </w:r>
      </w:hyperlink>
      <w:r w:rsidRPr="008C162E">
        <w:rPr>
          <w:rStyle w:val="TextoNormalCaracter"/>
        </w:rPr>
        <w:t xml:space="preserve">, ff. 4 a 6; </w:t>
      </w:r>
      <w:hyperlink w:anchor="SENTENCIA_2024_33" w:history="1">
        <w:r w:rsidRPr="008C162E">
          <w:rPr>
            <w:rStyle w:val="TextoNormalCaracter"/>
          </w:rPr>
          <w:t>33/2024</w:t>
        </w:r>
      </w:hyperlink>
      <w:r w:rsidRPr="008C162E">
        <w:rPr>
          <w:rStyle w:val="TextoNormalCaracter"/>
        </w:rPr>
        <w:t xml:space="preserve">, f. 5; </w:t>
      </w:r>
      <w:hyperlink w:anchor="SENTENCIA_2024_38" w:history="1">
        <w:r w:rsidRPr="008C162E">
          <w:rPr>
            <w:rStyle w:val="TextoNormalCaracter"/>
          </w:rPr>
          <w:t>38/2024</w:t>
        </w:r>
      </w:hyperlink>
      <w:r w:rsidRPr="008C162E">
        <w:rPr>
          <w:rStyle w:val="TextoNormalCaracter"/>
        </w:rPr>
        <w:t xml:space="preserve">, ff. 1 y 2; </w:t>
      </w:r>
      <w:hyperlink w:anchor="SENTENCIA_2024_39" w:history="1">
        <w:r w:rsidRPr="008C162E">
          <w:rPr>
            <w:rStyle w:val="TextoNormalCaracter"/>
          </w:rPr>
          <w:t>39/2024</w:t>
        </w:r>
      </w:hyperlink>
      <w:r w:rsidRPr="008C162E">
        <w:rPr>
          <w:rStyle w:val="TextoNormalCaracter"/>
        </w:rPr>
        <w:t>, f. 5.</w:t>
      </w:r>
    </w:p>
    <w:p w14:paraId="277B6C8B" w14:textId="77777777" w:rsidR="008C162E" w:rsidRPr="008C162E" w:rsidRDefault="008C162E" w:rsidP="008C162E">
      <w:pPr>
        <w:pStyle w:val="TextoNormalSangraFrancesa"/>
        <w:rPr>
          <w:rStyle w:val="TextoNormalCaracter"/>
        </w:rPr>
      </w:pPr>
      <w:bookmarkStart w:id="177" w:name="DESCRIPTORALFABETICO48"/>
      <w:r w:rsidRPr="008C162E">
        <w:rPr>
          <w:rStyle w:val="TextoNormalNegritaCaracter"/>
        </w:rPr>
        <w:t>Derecho a la tutela judicial sin indefensión</w:t>
      </w:r>
      <w:bookmarkEnd w:id="177"/>
      <w:r w:rsidRPr="008C162E">
        <w:rPr>
          <w:rStyle w:val="TextoNormalCaracter"/>
        </w:rPr>
        <w:t xml:space="preserve">, </w:t>
      </w:r>
    </w:p>
    <w:p w14:paraId="035D4336" w14:textId="1564186C" w:rsidR="008C162E" w:rsidRPr="008C162E" w:rsidRDefault="008C162E" w:rsidP="008C162E">
      <w:pPr>
        <w:pStyle w:val="TextoNormalSangraFrancesa"/>
        <w:rPr>
          <w:rStyle w:val="TextoNormalCaracter"/>
        </w:rPr>
      </w:pPr>
      <w:r w:rsidRPr="008C162E">
        <w:rPr>
          <w:rStyle w:val="TextoNormalCursivaCaracter"/>
        </w:rPr>
        <w:t xml:space="preserve">    Respetado, </w:t>
      </w:r>
      <w:r w:rsidRPr="008C162E">
        <w:rPr>
          <w:rStyle w:val="TextoNormalCaracter"/>
        </w:rPr>
        <w:t xml:space="preserve">Sentencia </w:t>
      </w:r>
      <w:hyperlink w:anchor="SENTENCIA_2024_14" w:history="1">
        <w:r w:rsidRPr="008C162E">
          <w:rPr>
            <w:rStyle w:val="TextoNormalCaracter"/>
          </w:rPr>
          <w:t>14/2024</w:t>
        </w:r>
      </w:hyperlink>
      <w:r w:rsidRPr="008C162E">
        <w:rPr>
          <w:rStyle w:val="TextoNormalCaracter"/>
        </w:rPr>
        <w:t>, f. 3.</w:t>
      </w:r>
    </w:p>
    <w:p w14:paraId="2EF8235E" w14:textId="742C16E3" w:rsidR="008C162E" w:rsidRPr="008C162E" w:rsidRDefault="008C162E" w:rsidP="008C162E">
      <w:pPr>
        <w:pStyle w:val="TextoNormalSangraFrancesa"/>
        <w:rPr>
          <w:rStyle w:val="TextoNormalCaracter"/>
        </w:rPr>
      </w:pPr>
      <w:r w:rsidRPr="008C162E">
        <w:rPr>
          <w:rStyle w:val="TextoNormalCursivaCaracter"/>
        </w:rPr>
        <w:t xml:space="preserve">    Vulnerado, </w:t>
      </w:r>
      <w:r w:rsidRPr="008C162E">
        <w:rPr>
          <w:rStyle w:val="TextoNormalCaracter"/>
        </w:rPr>
        <w:t xml:space="preserve">Sentencias </w:t>
      </w:r>
      <w:hyperlink w:anchor="SENTENCIA_2024_3" w:history="1">
        <w:r w:rsidRPr="008C162E">
          <w:rPr>
            <w:rStyle w:val="TextoNormalCaracter"/>
          </w:rPr>
          <w:t>3/2024</w:t>
        </w:r>
      </w:hyperlink>
      <w:r w:rsidRPr="008C162E">
        <w:rPr>
          <w:rStyle w:val="TextoNormalCaracter"/>
        </w:rPr>
        <w:t xml:space="preserve">, f. 4; </w:t>
      </w:r>
      <w:hyperlink w:anchor="SENTENCIA_2024_9" w:history="1">
        <w:r w:rsidRPr="008C162E">
          <w:rPr>
            <w:rStyle w:val="TextoNormalCaracter"/>
          </w:rPr>
          <w:t>9/2024</w:t>
        </w:r>
      </w:hyperlink>
      <w:r w:rsidRPr="008C162E">
        <w:rPr>
          <w:rStyle w:val="TextoNormalCaracter"/>
        </w:rPr>
        <w:t xml:space="preserve">, f. 3; </w:t>
      </w:r>
      <w:hyperlink w:anchor="SENTENCIA_2024_12" w:history="1">
        <w:r w:rsidRPr="008C162E">
          <w:rPr>
            <w:rStyle w:val="TextoNormalCaracter"/>
          </w:rPr>
          <w:t>12/2024</w:t>
        </w:r>
      </w:hyperlink>
      <w:r w:rsidRPr="008C162E">
        <w:rPr>
          <w:rStyle w:val="TextoNormalCaracter"/>
        </w:rPr>
        <w:t xml:space="preserve">; </w:t>
      </w:r>
      <w:hyperlink w:anchor="SENTENCIA_2024_21" w:history="1">
        <w:r w:rsidRPr="008C162E">
          <w:rPr>
            <w:rStyle w:val="TextoNormalCaracter"/>
          </w:rPr>
          <w:t>21/2024</w:t>
        </w:r>
      </w:hyperlink>
      <w:r w:rsidRPr="008C162E">
        <w:rPr>
          <w:rStyle w:val="TextoNormalCaracter"/>
        </w:rPr>
        <w:t xml:space="preserve">, f. 4; </w:t>
      </w:r>
      <w:hyperlink w:anchor="SENTENCIA_2024_35" w:history="1">
        <w:r w:rsidRPr="008C162E">
          <w:rPr>
            <w:rStyle w:val="TextoNormalCaracter"/>
          </w:rPr>
          <w:t>35/2024</w:t>
        </w:r>
      </w:hyperlink>
      <w:r w:rsidRPr="008C162E">
        <w:rPr>
          <w:rStyle w:val="TextoNormalCaracter"/>
        </w:rPr>
        <w:t>, ff. 2 y 3.</w:t>
      </w:r>
    </w:p>
    <w:p w14:paraId="1F6F33EE" w14:textId="77777777" w:rsidR="008C162E" w:rsidRPr="008C162E" w:rsidRDefault="008C162E" w:rsidP="008C162E">
      <w:pPr>
        <w:pStyle w:val="TextoNormalSangraFrancesa"/>
        <w:rPr>
          <w:rStyle w:val="TextoNormalCaracter"/>
        </w:rPr>
      </w:pPr>
      <w:bookmarkStart w:id="178" w:name="DESCRIPTORALFABETICO49"/>
      <w:r w:rsidRPr="008C162E">
        <w:rPr>
          <w:rStyle w:val="TextoNormalNegritaCaracter"/>
        </w:rPr>
        <w:t>Derecho a no padecer discriminación</w:t>
      </w:r>
      <w:bookmarkEnd w:id="178"/>
      <w:r w:rsidRPr="008C162E">
        <w:rPr>
          <w:rStyle w:val="TextoNormalCaracter"/>
        </w:rPr>
        <w:t xml:space="preserve">, </w:t>
      </w:r>
    </w:p>
    <w:p w14:paraId="43B75CD2" w14:textId="0BC1AA89" w:rsidR="008C162E" w:rsidRPr="008C162E" w:rsidRDefault="008C162E" w:rsidP="008C162E">
      <w:pPr>
        <w:pStyle w:val="TextoNormalSangraFrancesa"/>
        <w:rPr>
          <w:rStyle w:val="TextoNormalCaracter"/>
        </w:rPr>
      </w:pPr>
      <w:r w:rsidRPr="008C162E">
        <w:rPr>
          <w:rStyle w:val="TextoNormalCursivaCaracter"/>
        </w:rPr>
        <w:t xml:space="preserve">    Vulnerado, </w:t>
      </w:r>
      <w:r w:rsidRPr="008C162E">
        <w:rPr>
          <w:rStyle w:val="TextoNormalCaracter"/>
        </w:rPr>
        <w:t xml:space="preserve">Sentencia </w:t>
      </w:r>
      <w:hyperlink w:anchor="SENTENCIA_2024_22" w:history="1">
        <w:r w:rsidRPr="008C162E">
          <w:rPr>
            <w:rStyle w:val="TextoNormalCaracter"/>
          </w:rPr>
          <w:t>22/2024</w:t>
        </w:r>
      </w:hyperlink>
      <w:r w:rsidRPr="008C162E">
        <w:rPr>
          <w:rStyle w:val="TextoNormalCaracter"/>
        </w:rPr>
        <w:t>, f. 4.</w:t>
      </w:r>
    </w:p>
    <w:p w14:paraId="3D6F2C44" w14:textId="59DBC963" w:rsidR="008C162E" w:rsidRPr="008C162E" w:rsidRDefault="008C162E" w:rsidP="008C162E">
      <w:pPr>
        <w:pStyle w:val="TextoNormalSangraFrancesa"/>
        <w:rPr>
          <w:rStyle w:val="TextoNormalCaracter"/>
        </w:rPr>
      </w:pPr>
      <w:bookmarkStart w:id="179" w:name="DESCRIPTORALFABETICO28"/>
      <w:r w:rsidRPr="008C162E">
        <w:rPr>
          <w:rStyle w:val="TextoNormalNegritaCaracter"/>
        </w:rPr>
        <w:t>Derecho a no ser sometido a torturas o tratos inhumanos o degradantes</w:t>
      </w:r>
      <w:bookmarkEnd w:id="179"/>
      <w:r w:rsidRPr="008C162E">
        <w:rPr>
          <w:rStyle w:val="TextoNormalCaracter"/>
        </w:rPr>
        <w:t xml:space="preserve">, Sentencia </w:t>
      </w:r>
      <w:hyperlink w:anchor="SENTENCIA_2024_34" w:history="1">
        <w:r w:rsidRPr="008C162E">
          <w:rPr>
            <w:rStyle w:val="TextoNormalCaracter"/>
          </w:rPr>
          <w:t>34/2024</w:t>
        </w:r>
      </w:hyperlink>
      <w:r w:rsidRPr="008C162E">
        <w:rPr>
          <w:rStyle w:val="TextoNormalCaracter"/>
        </w:rPr>
        <w:t>, f. 7.</w:t>
      </w:r>
    </w:p>
    <w:p w14:paraId="0B5CB837" w14:textId="5F57CD04" w:rsidR="008C162E" w:rsidRPr="008C162E" w:rsidRDefault="008C162E" w:rsidP="008C162E">
      <w:pPr>
        <w:pStyle w:val="TextoNormalSangraFrancesa"/>
        <w:rPr>
          <w:rStyle w:val="TextoNormalCaracter"/>
        </w:rPr>
      </w:pPr>
      <w:r w:rsidRPr="008C162E">
        <w:rPr>
          <w:rStyle w:val="TextoNormalCursivaCaracter"/>
        </w:rPr>
        <w:t xml:space="preserve">    Vulnerado, </w:t>
      </w:r>
      <w:r w:rsidRPr="008C162E">
        <w:rPr>
          <w:rStyle w:val="TextoNormalCaracter"/>
        </w:rPr>
        <w:t xml:space="preserve">Sentencia </w:t>
      </w:r>
      <w:hyperlink w:anchor="SENTENCIA_2024_35" w:history="1">
        <w:r w:rsidRPr="008C162E">
          <w:rPr>
            <w:rStyle w:val="TextoNormalCaracter"/>
          </w:rPr>
          <w:t>35/2024</w:t>
        </w:r>
      </w:hyperlink>
      <w:r w:rsidRPr="008C162E">
        <w:rPr>
          <w:rStyle w:val="TextoNormalCaracter"/>
        </w:rPr>
        <w:t>, ff. 2 y 3, VP.</w:t>
      </w:r>
    </w:p>
    <w:p w14:paraId="2D196017" w14:textId="2BCE850D" w:rsidR="008C162E" w:rsidRPr="008C162E" w:rsidRDefault="008C162E" w:rsidP="008C162E">
      <w:pPr>
        <w:pStyle w:val="TextoNormalSangraFrancesa"/>
        <w:rPr>
          <w:rStyle w:val="TextoNormalCaracter"/>
        </w:rPr>
      </w:pPr>
      <w:bookmarkStart w:id="180" w:name="DESCRIPTORALFABETICO54"/>
      <w:r w:rsidRPr="008C162E">
        <w:rPr>
          <w:rStyle w:val="TextoNormalNegritaCaracter"/>
        </w:rPr>
        <w:t>Derecho a participar en los asuntos públicos</w:t>
      </w:r>
      <w:bookmarkEnd w:id="180"/>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 3.</w:t>
      </w:r>
    </w:p>
    <w:p w14:paraId="6E050FD3" w14:textId="77777777" w:rsidR="008C162E" w:rsidRPr="008C162E" w:rsidRDefault="008C162E" w:rsidP="008C162E">
      <w:pPr>
        <w:pStyle w:val="TextoNormalSangraFrancesa"/>
        <w:rPr>
          <w:rStyle w:val="TextoNormalCaracter"/>
        </w:rPr>
      </w:pPr>
      <w:bookmarkStart w:id="181" w:name="DESCRIPTORALFABETICO58"/>
      <w:r w:rsidRPr="008C162E">
        <w:rPr>
          <w:rStyle w:val="TextoNormalNegritaCaracter"/>
        </w:rPr>
        <w:t>Derecho a un juez imparcial</w:t>
      </w:r>
      <w:bookmarkEnd w:id="181"/>
      <w:r w:rsidRPr="008C162E">
        <w:rPr>
          <w:rStyle w:val="TextoNormalCaracter"/>
        </w:rPr>
        <w:t xml:space="preserve">, </w:t>
      </w:r>
    </w:p>
    <w:p w14:paraId="4D4541BA" w14:textId="26F099A8" w:rsidR="008C162E" w:rsidRPr="008C162E" w:rsidRDefault="008C162E" w:rsidP="008C162E">
      <w:pPr>
        <w:pStyle w:val="TextoNormalSangraFrancesa"/>
        <w:rPr>
          <w:rStyle w:val="TextoNormalCaracter"/>
        </w:rPr>
      </w:pPr>
      <w:r w:rsidRPr="008C162E">
        <w:rPr>
          <w:rStyle w:val="TextoNormalCursivaCaracter"/>
        </w:rPr>
        <w:t xml:space="preserve">    Doctrina constitucional, </w:t>
      </w:r>
      <w:r w:rsidRPr="008C162E">
        <w:rPr>
          <w:rStyle w:val="TextoNormalCaracter"/>
        </w:rPr>
        <w:t xml:space="preserve">Sentencia </w:t>
      </w:r>
      <w:hyperlink w:anchor="SENTENCIA_2024_9" w:history="1">
        <w:r w:rsidRPr="008C162E">
          <w:rPr>
            <w:rStyle w:val="TextoNormalCaracter"/>
          </w:rPr>
          <w:t>9/2024</w:t>
        </w:r>
      </w:hyperlink>
      <w:r w:rsidRPr="008C162E">
        <w:rPr>
          <w:rStyle w:val="TextoNormalCaracter"/>
        </w:rPr>
        <w:t>, f. 3.</w:t>
      </w:r>
    </w:p>
    <w:p w14:paraId="46399526" w14:textId="7E5D7D66" w:rsidR="008C162E" w:rsidRPr="008C162E" w:rsidRDefault="008C162E" w:rsidP="008C162E">
      <w:pPr>
        <w:pStyle w:val="TextoNormalSangraFrancesa"/>
        <w:rPr>
          <w:rStyle w:val="TextoNormalCaracter"/>
        </w:rPr>
      </w:pPr>
      <w:r w:rsidRPr="008C162E">
        <w:rPr>
          <w:rStyle w:val="TextoNormalCursivaCaracter"/>
        </w:rPr>
        <w:t xml:space="preserve">    Respetado, </w:t>
      </w:r>
      <w:r w:rsidRPr="008C162E">
        <w:rPr>
          <w:rStyle w:val="TextoNormalCaracter"/>
        </w:rPr>
        <w:t xml:space="preserve">Sentencia </w:t>
      </w:r>
      <w:hyperlink w:anchor="SENTENCIA_2024_8" w:history="1">
        <w:r w:rsidRPr="008C162E">
          <w:rPr>
            <w:rStyle w:val="TextoNormalCaracter"/>
          </w:rPr>
          <w:t>8/2024</w:t>
        </w:r>
      </w:hyperlink>
      <w:r w:rsidRPr="008C162E">
        <w:rPr>
          <w:rStyle w:val="TextoNormalCaracter"/>
        </w:rPr>
        <w:t>, f. 3.</w:t>
      </w:r>
    </w:p>
    <w:p w14:paraId="46DC3EAC" w14:textId="77777777" w:rsidR="008C162E" w:rsidRPr="008C162E" w:rsidRDefault="008C162E" w:rsidP="008C162E">
      <w:pPr>
        <w:pStyle w:val="TextoNormalSangraFrancesa"/>
        <w:rPr>
          <w:rStyle w:val="TextoNormalCaracter"/>
        </w:rPr>
      </w:pPr>
      <w:bookmarkStart w:id="182" w:name="DESCRIPTORALFABETICO56"/>
      <w:r w:rsidRPr="008C162E">
        <w:rPr>
          <w:rStyle w:val="TextoNormalNegritaCaracter"/>
        </w:rPr>
        <w:t>Derecho a un proceso con todas las garantías</w:t>
      </w:r>
      <w:bookmarkEnd w:id="182"/>
      <w:r w:rsidRPr="008C162E">
        <w:rPr>
          <w:rStyle w:val="TextoNormalCaracter"/>
        </w:rPr>
        <w:t xml:space="preserve">, </w:t>
      </w:r>
    </w:p>
    <w:p w14:paraId="04869DA7" w14:textId="7BD9305A" w:rsidR="008C162E" w:rsidRPr="008C162E" w:rsidRDefault="008C162E" w:rsidP="008C162E">
      <w:pPr>
        <w:pStyle w:val="TextoNormalSangraFrancesa"/>
        <w:rPr>
          <w:rStyle w:val="TextoNormalCaracter"/>
        </w:rPr>
      </w:pPr>
      <w:r w:rsidRPr="008C162E">
        <w:rPr>
          <w:rStyle w:val="TextoNormalCursivaCaracter"/>
        </w:rPr>
        <w:t xml:space="preserve">    Respetado, </w:t>
      </w:r>
      <w:r w:rsidRPr="008C162E">
        <w:rPr>
          <w:rStyle w:val="TextoNormalCaracter"/>
        </w:rPr>
        <w:t xml:space="preserve">Sentencias </w:t>
      </w:r>
      <w:hyperlink w:anchor="SENTENCIA_2024_17" w:history="1">
        <w:r w:rsidRPr="008C162E">
          <w:rPr>
            <w:rStyle w:val="TextoNormalCaracter"/>
          </w:rPr>
          <w:t>17/2024</w:t>
        </w:r>
      </w:hyperlink>
      <w:r w:rsidRPr="008C162E">
        <w:rPr>
          <w:rStyle w:val="TextoNormalCaracter"/>
        </w:rPr>
        <w:t xml:space="preserve">; </w:t>
      </w:r>
      <w:hyperlink w:anchor="SENTENCIA_2024_34" w:history="1">
        <w:r w:rsidRPr="008C162E">
          <w:rPr>
            <w:rStyle w:val="TextoNormalCaracter"/>
          </w:rPr>
          <w:t>34/2024</w:t>
        </w:r>
      </w:hyperlink>
      <w:r w:rsidRPr="008C162E">
        <w:rPr>
          <w:rStyle w:val="TextoNormalCaracter"/>
        </w:rPr>
        <w:t xml:space="preserve">, f. 7; </w:t>
      </w:r>
      <w:hyperlink w:anchor="SENTENCIA_2024_36" w:history="1">
        <w:r w:rsidRPr="008C162E">
          <w:rPr>
            <w:rStyle w:val="TextoNormalCaracter"/>
          </w:rPr>
          <w:t>36/2024</w:t>
        </w:r>
      </w:hyperlink>
      <w:r w:rsidRPr="008C162E">
        <w:rPr>
          <w:rStyle w:val="TextoNormalCaracter"/>
        </w:rPr>
        <w:t xml:space="preserve">, f .4; </w:t>
      </w:r>
      <w:hyperlink w:anchor="SENTENCIA_2024_37" w:history="1">
        <w:r w:rsidRPr="008C162E">
          <w:rPr>
            <w:rStyle w:val="TextoNormalCaracter"/>
          </w:rPr>
          <w:t>37/2024</w:t>
        </w:r>
      </w:hyperlink>
      <w:r w:rsidRPr="008C162E">
        <w:rPr>
          <w:rStyle w:val="TextoNormalCaracter"/>
        </w:rPr>
        <w:t xml:space="preserve">, ff. 3 y 4, VP; </w:t>
      </w:r>
      <w:hyperlink w:anchor="SENTENCIA_2024_42" w:history="1">
        <w:r w:rsidRPr="008C162E">
          <w:rPr>
            <w:rStyle w:val="TextoNormalCaracter"/>
          </w:rPr>
          <w:t>42/2024</w:t>
        </w:r>
      </w:hyperlink>
      <w:r w:rsidRPr="008C162E">
        <w:rPr>
          <w:rStyle w:val="TextoNormalCaracter"/>
        </w:rPr>
        <w:t xml:space="preserve">, ff. 3 y 4, VP; </w:t>
      </w:r>
      <w:hyperlink w:anchor="SENTENCIA_2024_43" w:history="1">
        <w:r w:rsidRPr="008C162E">
          <w:rPr>
            <w:rStyle w:val="TextoNormalCaracter"/>
          </w:rPr>
          <w:t>43/2024</w:t>
        </w:r>
      </w:hyperlink>
      <w:r w:rsidRPr="008C162E">
        <w:rPr>
          <w:rStyle w:val="TextoNormalCaracter"/>
        </w:rPr>
        <w:t>, ff. 4 a 6, VP.</w:t>
      </w:r>
    </w:p>
    <w:p w14:paraId="23348496" w14:textId="77777777" w:rsidR="008C162E" w:rsidRPr="008C162E" w:rsidRDefault="008C162E" w:rsidP="008C162E">
      <w:pPr>
        <w:pStyle w:val="TextoNormalSangraFrancesa"/>
        <w:rPr>
          <w:rStyle w:val="TextoNormalCaracter"/>
        </w:rPr>
      </w:pPr>
      <w:bookmarkStart w:id="183" w:name="DESCRIPTORALFABETICO36"/>
      <w:r w:rsidRPr="008C162E">
        <w:rPr>
          <w:rStyle w:val="TextoNormalNegritaCaracter"/>
        </w:rPr>
        <w:t>Derecho de acceso al recurso legal</w:t>
      </w:r>
      <w:bookmarkEnd w:id="183"/>
      <w:r w:rsidRPr="008C162E">
        <w:rPr>
          <w:rStyle w:val="TextoNormalCaracter"/>
        </w:rPr>
        <w:t xml:space="preserve">, </w:t>
      </w:r>
    </w:p>
    <w:p w14:paraId="2DDF9C17" w14:textId="3A7FFB87" w:rsidR="008C162E" w:rsidRPr="008C162E" w:rsidRDefault="008C162E" w:rsidP="008C162E">
      <w:pPr>
        <w:pStyle w:val="TextoNormalSangraFrancesa"/>
        <w:rPr>
          <w:rStyle w:val="TextoNormalCaracter"/>
        </w:rPr>
      </w:pPr>
      <w:r w:rsidRPr="008C162E">
        <w:rPr>
          <w:rStyle w:val="TextoNormalCursivaCaracter"/>
        </w:rPr>
        <w:t xml:space="preserve">    Vulnerado, </w:t>
      </w:r>
      <w:r w:rsidRPr="008C162E">
        <w:rPr>
          <w:rStyle w:val="TextoNormalCaracter"/>
        </w:rPr>
        <w:t xml:space="preserve">Sentencia </w:t>
      </w:r>
      <w:hyperlink w:anchor="SENTENCIA_2024_3" w:history="1">
        <w:r w:rsidRPr="008C162E">
          <w:rPr>
            <w:rStyle w:val="TextoNormalCaracter"/>
          </w:rPr>
          <w:t>3/2024</w:t>
        </w:r>
      </w:hyperlink>
      <w:r w:rsidRPr="008C162E">
        <w:rPr>
          <w:rStyle w:val="TextoNormalCaracter"/>
        </w:rPr>
        <w:t>.</w:t>
      </w:r>
    </w:p>
    <w:p w14:paraId="3E793011" w14:textId="77777777" w:rsidR="008C162E" w:rsidRPr="008C162E" w:rsidRDefault="008C162E" w:rsidP="008C162E">
      <w:pPr>
        <w:pStyle w:val="TextoNormalSangraFrancesa"/>
        <w:rPr>
          <w:rStyle w:val="TextoNormalCaracter"/>
        </w:rPr>
      </w:pPr>
      <w:bookmarkStart w:id="184" w:name="DESCRIPTORALFABETICO22"/>
      <w:r w:rsidRPr="008C162E">
        <w:rPr>
          <w:rStyle w:val="TextoNormalNegritaCaracter"/>
        </w:rPr>
        <w:t>Derecho de representación política</w:t>
      </w:r>
      <w:bookmarkEnd w:id="184"/>
      <w:r w:rsidRPr="008C162E">
        <w:rPr>
          <w:rStyle w:val="TextoNormalCaracter"/>
        </w:rPr>
        <w:t xml:space="preserve">, </w:t>
      </w:r>
    </w:p>
    <w:p w14:paraId="48595488" w14:textId="62F9A5AA" w:rsidR="008C162E" w:rsidRPr="008C162E" w:rsidRDefault="008C162E" w:rsidP="008C162E">
      <w:pPr>
        <w:pStyle w:val="TextoNormalSangraFrancesa"/>
        <w:rPr>
          <w:rStyle w:val="TextoNormalCaracter"/>
        </w:rPr>
      </w:pPr>
      <w:r w:rsidRPr="008C162E">
        <w:rPr>
          <w:rStyle w:val="TextoNormalCursivaCaracter"/>
        </w:rPr>
        <w:t xml:space="preserve">    Respetado, </w:t>
      </w:r>
      <w:r w:rsidRPr="008C162E">
        <w:rPr>
          <w:rStyle w:val="TextoNormalCaracter"/>
        </w:rPr>
        <w:t xml:space="preserve">Sentencias </w:t>
      </w:r>
      <w:hyperlink w:anchor="SENTENCIA_2024_10" w:history="1">
        <w:r w:rsidRPr="008C162E">
          <w:rPr>
            <w:rStyle w:val="TextoNormalCaracter"/>
          </w:rPr>
          <w:t>10/2024</w:t>
        </w:r>
      </w:hyperlink>
      <w:r w:rsidRPr="008C162E">
        <w:rPr>
          <w:rStyle w:val="TextoNormalCaracter"/>
        </w:rPr>
        <w:t xml:space="preserve">, ff. 1 y 2, VP; </w:t>
      </w:r>
      <w:hyperlink w:anchor="SENTENCIA_2024_30" w:history="1">
        <w:r w:rsidRPr="008C162E">
          <w:rPr>
            <w:rStyle w:val="TextoNormalCaracter"/>
          </w:rPr>
          <w:t>30/2024</w:t>
        </w:r>
      </w:hyperlink>
      <w:r w:rsidRPr="008C162E">
        <w:rPr>
          <w:rStyle w:val="TextoNormalCaracter"/>
        </w:rPr>
        <w:t>, ff. 3 y 4, VP I, VP II.</w:t>
      </w:r>
    </w:p>
    <w:p w14:paraId="74581C70" w14:textId="786FB8DA" w:rsidR="008C162E" w:rsidRPr="008C162E" w:rsidRDefault="008C162E" w:rsidP="008C162E">
      <w:pPr>
        <w:pStyle w:val="TextoNormalSangraFrancesa"/>
        <w:rPr>
          <w:rStyle w:val="TextoNormalCaracter"/>
        </w:rPr>
      </w:pPr>
      <w:r w:rsidRPr="008C162E">
        <w:rPr>
          <w:rStyle w:val="TextoNormalCaracter"/>
        </w:rPr>
        <w:t xml:space="preserve">    Auto </w:t>
      </w:r>
      <w:hyperlink w:anchor="AUTO_2024_24" w:history="1">
        <w:r w:rsidRPr="008C162E">
          <w:rPr>
            <w:rStyle w:val="TextoNormalCaracter"/>
          </w:rPr>
          <w:t>24/2024</w:t>
        </w:r>
      </w:hyperlink>
      <w:r w:rsidRPr="008C162E">
        <w:rPr>
          <w:rStyle w:val="TextoNormalCaracter"/>
        </w:rPr>
        <w:t>, f. 2, VP.</w:t>
      </w:r>
    </w:p>
    <w:p w14:paraId="2AE8E86A" w14:textId="77777777" w:rsidR="008C162E" w:rsidRPr="008C162E" w:rsidRDefault="008C162E" w:rsidP="008C162E">
      <w:pPr>
        <w:pStyle w:val="TextoNormalSangraFrancesa"/>
        <w:rPr>
          <w:rStyle w:val="TextoNormalCaracter"/>
        </w:rPr>
      </w:pPr>
      <w:bookmarkStart w:id="185" w:name="DESCRIPTORALFABETICO61"/>
      <w:r w:rsidRPr="008C162E">
        <w:rPr>
          <w:rStyle w:val="TextoNormalNegritaCaracter"/>
        </w:rPr>
        <w:t>Derecho de reunión</w:t>
      </w:r>
      <w:bookmarkEnd w:id="185"/>
      <w:r w:rsidRPr="008C162E">
        <w:rPr>
          <w:rStyle w:val="TextoNormalCaracter"/>
        </w:rPr>
        <w:t xml:space="preserve">, </w:t>
      </w:r>
    </w:p>
    <w:p w14:paraId="76328C2E" w14:textId="7E73F55F" w:rsidR="008C162E" w:rsidRPr="008C162E" w:rsidRDefault="008C162E" w:rsidP="008C162E">
      <w:pPr>
        <w:pStyle w:val="TextoNormalSangraFrancesa"/>
        <w:rPr>
          <w:rStyle w:val="TextoNormalCaracter"/>
        </w:rPr>
      </w:pPr>
      <w:r w:rsidRPr="008C162E">
        <w:rPr>
          <w:rStyle w:val="TextoNormalCursivaCaracter"/>
        </w:rPr>
        <w:t xml:space="preserve">    Respetado, </w:t>
      </w:r>
      <w:r w:rsidRPr="008C162E">
        <w:rPr>
          <w:rStyle w:val="TextoNormalCaracter"/>
        </w:rPr>
        <w:t xml:space="preserve">Sentencia </w:t>
      </w:r>
      <w:hyperlink w:anchor="SENTENCIA_2024_8" w:history="1">
        <w:r w:rsidRPr="008C162E">
          <w:rPr>
            <w:rStyle w:val="TextoNormalCaracter"/>
          </w:rPr>
          <w:t>8/2024</w:t>
        </w:r>
      </w:hyperlink>
      <w:r w:rsidRPr="008C162E">
        <w:rPr>
          <w:rStyle w:val="TextoNormalCaracter"/>
        </w:rPr>
        <w:t>, f. 5.</w:t>
      </w:r>
    </w:p>
    <w:p w14:paraId="579FC209" w14:textId="278F5D05" w:rsidR="008C162E" w:rsidRPr="008C162E" w:rsidRDefault="008C162E" w:rsidP="008C162E">
      <w:pPr>
        <w:pStyle w:val="TextoNormalSangraFrancesa"/>
        <w:rPr>
          <w:rStyle w:val="TextoNormalCaracter"/>
        </w:rPr>
      </w:pPr>
      <w:bookmarkStart w:id="186" w:name="DESCRIPTORALFABETICO165"/>
      <w:r w:rsidRPr="008C162E">
        <w:rPr>
          <w:rStyle w:val="TextoNormalNegritaCaracter"/>
        </w:rPr>
        <w:t>Derechos de los consumidores</w:t>
      </w:r>
      <w:bookmarkEnd w:id="186"/>
      <w:r w:rsidRPr="008C162E">
        <w:rPr>
          <w:rStyle w:val="TextoNormalCaracter"/>
        </w:rPr>
        <w:t xml:space="preserve">, Sentencias </w:t>
      </w:r>
      <w:hyperlink w:anchor="SENTENCIA_2024_27" w:history="1">
        <w:r w:rsidRPr="008C162E">
          <w:rPr>
            <w:rStyle w:val="TextoNormalCaracter"/>
          </w:rPr>
          <w:t>27/2024</w:t>
        </w:r>
      </w:hyperlink>
      <w:r w:rsidRPr="008C162E">
        <w:rPr>
          <w:rStyle w:val="TextoNormalCaracter"/>
        </w:rPr>
        <w:t xml:space="preserve">, ff. 1 y 3; </w:t>
      </w:r>
      <w:hyperlink w:anchor="SENTENCIA_2024_38" w:history="1">
        <w:r w:rsidRPr="008C162E">
          <w:rPr>
            <w:rStyle w:val="TextoNormalCaracter"/>
          </w:rPr>
          <w:t>38/2024</w:t>
        </w:r>
      </w:hyperlink>
      <w:r w:rsidRPr="008C162E">
        <w:rPr>
          <w:rStyle w:val="TextoNormalCaracter"/>
        </w:rPr>
        <w:t>, ff. 2 y 3.</w:t>
      </w:r>
    </w:p>
    <w:p w14:paraId="0BEC4642" w14:textId="0ACC41A2" w:rsidR="008C162E" w:rsidRPr="008C162E" w:rsidRDefault="008C162E" w:rsidP="008C162E">
      <w:pPr>
        <w:pStyle w:val="TextoNormalSangraFrancesa"/>
        <w:rPr>
          <w:rStyle w:val="TextoNormalCaracter"/>
        </w:rPr>
      </w:pPr>
      <w:bookmarkStart w:id="187" w:name="DESCRIPTORALFABETICO62"/>
      <w:r w:rsidRPr="008C162E">
        <w:rPr>
          <w:rStyle w:val="TextoNormalNegritaCaracter"/>
        </w:rPr>
        <w:t>Derechos fundamentales de los extranjeros</w:t>
      </w:r>
      <w:bookmarkEnd w:id="187"/>
      <w:r w:rsidRPr="008C162E">
        <w:rPr>
          <w:rStyle w:val="TextoNormalCaracter"/>
        </w:rPr>
        <w:t xml:space="preserve">, Sentencia </w:t>
      </w:r>
      <w:hyperlink w:anchor="SENTENCIA_2024_37" w:history="1">
        <w:r w:rsidRPr="008C162E">
          <w:rPr>
            <w:rStyle w:val="TextoNormalCaracter"/>
          </w:rPr>
          <w:t>37/2024</w:t>
        </w:r>
      </w:hyperlink>
      <w:r w:rsidRPr="008C162E">
        <w:rPr>
          <w:rStyle w:val="TextoNormalCaracter"/>
        </w:rPr>
        <w:t>, VP.</w:t>
      </w:r>
    </w:p>
    <w:p w14:paraId="1E8000A0" w14:textId="6F2DBE2A" w:rsidR="008C162E" w:rsidRPr="008C162E" w:rsidRDefault="008C162E" w:rsidP="008C162E">
      <w:pPr>
        <w:pStyle w:val="TextoNormalSangraFrancesa"/>
        <w:rPr>
          <w:rStyle w:val="TextoNormalCaracter"/>
        </w:rPr>
      </w:pPr>
      <w:bookmarkStart w:id="188" w:name="DESCRIPTORALFABETICO179"/>
      <w:r w:rsidRPr="008C162E">
        <w:rPr>
          <w:rStyle w:val="TextoNormalNegritaCaracter"/>
        </w:rPr>
        <w:t>Desacuerdo en el ejercicio de la patria potestad</w:t>
      </w:r>
      <w:bookmarkEnd w:id="188"/>
      <w:r w:rsidRPr="008C162E">
        <w:rPr>
          <w:rStyle w:val="TextoNormalCaracter"/>
        </w:rPr>
        <w:t xml:space="preserve">, Sentencia </w:t>
      </w:r>
      <w:hyperlink w:anchor="SENTENCIA_2024_26" w:history="1">
        <w:r w:rsidRPr="008C162E">
          <w:rPr>
            <w:rStyle w:val="TextoNormalCaracter"/>
          </w:rPr>
          <w:t>26/2024</w:t>
        </w:r>
      </w:hyperlink>
      <w:r w:rsidRPr="008C162E">
        <w:rPr>
          <w:rStyle w:val="TextoNormalCaracter"/>
        </w:rPr>
        <w:t>, f. 1.</w:t>
      </w:r>
    </w:p>
    <w:p w14:paraId="348503E0" w14:textId="39D2C4E9" w:rsidR="008C162E" w:rsidRPr="008C162E" w:rsidRDefault="008C162E" w:rsidP="008C162E">
      <w:pPr>
        <w:pStyle w:val="TextoNormalSangraFrancesa"/>
        <w:rPr>
          <w:rStyle w:val="TextoNormalCaracter"/>
        </w:rPr>
      </w:pPr>
      <w:bookmarkStart w:id="189" w:name="DESCRIPTORALFABETICO169"/>
      <w:r w:rsidRPr="008C162E">
        <w:rPr>
          <w:rStyle w:val="TextoNormalNegritaCaracter"/>
        </w:rPr>
        <w:t>Desafectación de bienes de dominio público</w:t>
      </w:r>
      <w:bookmarkEnd w:id="189"/>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 f. 12.</w:t>
      </w:r>
    </w:p>
    <w:p w14:paraId="1E62F1CA" w14:textId="23F487DA" w:rsidR="008C162E" w:rsidRPr="008C162E" w:rsidRDefault="008C162E" w:rsidP="008C162E">
      <w:pPr>
        <w:pStyle w:val="TextoNormalSangraFrancesa"/>
        <w:rPr>
          <w:rStyle w:val="TextoNormalCaracter"/>
        </w:rPr>
      </w:pPr>
      <w:bookmarkStart w:id="190" w:name="DESCRIPTORALFABETICO84"/>
      <w:r w:rsidRPr="008C162E">
        <w:rPr>
          <w:rStyle w:val="TextoNormalNegritaCaracter"/>
        </w:rPr>
        <w:t>Desestimación de recurso de súplica contra Autos del Tribunal Constitucional</w:t>
      </w:r>
      <w:bookmarkEnd w:id="190"/>
      <w:r w:rsidRPr="008C162E">
        <w:rPr>
          <w:rStyle w:val="TextoNormalCaracter"/>
        </w:rPr>
        <w:t xml:space="preserve">, Auto </w:t>
      </w:r>
      <w:hyperlink w:anchor="AUTO_2024_5" w:history="1">
        <w:r w:rsidRPr="008C162E">
          <w:rPr>
            <w:rStyle w:val="TextoNormalCaracter"/>
          </w:rPr>
          <w:t>5/2024</w:t>
        </w:r>
      </w:hyperlink>
      <w:r w:rsidRPr="008C162E">
        <w:rPr>
          <w:rStyle w:val="TextoNormalCaracter"/>
        </w:rPr>
        <w:t>, f. 2.</w:t>
      </w:r>
    </w:p>
    <w:p w14:paraId="7A0BE849" w14:textId="5AF7BCD4" w:rsidR="008C162E" w:rsidRPr="008C162E" w:rsidRDefault="008C162E" w:rsidP="008C162E">
      <w:pPr>
        <w:pStyle w:val="TextoNormalSangraFrancesa"/>
        <w:rPr>
          <w:rStyle w:val="TextoNormalCaracter"/>
        </w:rPr>
      </w:pPr>
      <w:bookmarkStart w:id="191" w:name="DESCRIPTORALFABETICO85"/>
      <w:r w:rsidRPr="008C162E">
        <w:rPr>
          <w:rStyle w:val="TextoNormalNegritaCaracter"/>
        </w:rPr>
        <w:t>Desestimación de recurso de súplica contra providencias de inadmisión del Tribunal Constitucional</w:t>
      </w:r>
      <w:bookmarkEnd w:id="191"/>
      <w:r w:rsidRPr="008C162E">
        <w:rPr>
          <w:rStyle w:val="TextoNormalCaracter"/>
        </w:rPr>
        <w:t xml:space="preserve">, Autos </w:t>
      </w:r>
      <w:hyperlink w:anchor="AUTO_2024_1" w:history="1">
        <w:r w:rsidRPr="008C162E">
          <w:rPr>
            <w:rStyle w:val="TextoNormalCaracter"/>
          </w:rPr>
          <w:t>1/2024</w:t>
        </w:r>
      </w:hyperlink>
      <w:r w:rsidRPr="008C162E">
        <w:rPr>
          <w:rStyle w:val="TextoNormalCaracter"/>
        </w:rPr>
        <w:t xml:space="preserve">, f. 3; </w:t>
      </w:r>
      <w:hyperlink w:anchor="AUTO_2024_13" w:history="1">
        <w:r w:rsidRPr="008C162E">
          <w:rPr>
            <w:rStyle w:val="TextoNormalCaracter"/>
          </w:rPr>
          <w:t>13/2024</w:t>
        </w:r>
      </w:hyperlink>
      <w:r w:rsidRPr="008C162E">
        <w:rPr>
          <w:rStyle w:val="TextoNormalCaracter"/>
        </w:rPr>
        <w:t>, f. 3.</w:t>
      </w:r>
    </w:p>
    <w:p w14:paraId="5B9B411A" w14:textId="7BA3D23F" w:rsidR="008C162E" w:rsidRPr="008C162E" w:rsidRDefault="008C162E" w:rsidP="008C162E">
      <w:pPr>
        <w:pStyle w:val="TextoNormalSangraFrancesa"/>
        <w:rPr>
          <w:rStyle w:val="TextoNormalCaracter"/>
        </w:rPr>
      </w:pPr>
      <w:bookmarkStart w:id="192" w:name="DESCRIPTORALFABETICO122"/>
      <w:r w:rsidRPr="008C162E">
        <w:rPr>
          <w:rStyle w:val="TextoNormalNegritaCaracter"/>
        </w:rPr>
        <w:t>Designación de miembros del Consejo General del Poder Judicial</w:t>
      </w:r>
      <w:bookmarkEnd w:id="192"/>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ff. 3 a 7, VP II.</w:t>
      </w:r>
    </w:p>
    <w:p w14:paraId="0847ACF1" w14:textId="30A2C845" w:rsidR="008C162E" w:rsidRPr="008C162E" w:rsidRDefault="008C162E" w:rsidP="008C162E">
      <w:pPr>
        <w:pStyle w:val="TextoNormalSangraFrancesa"/>
        <w:rPr>
          <w:rStyle w:val="TextoNormalCaracter"/>
        </w:rPr>
      </w:pPr>
      <w:bookmarkStart w:id="193" w:name="DESCRIPTORALFABETICO249"/>
      <w:r w:rsidRPr="008C162E">
        <w:rPr>
          <w:rStyle w:val="TextoNormalNegritaCaracter"/>
        </w:rPr>
        <w:t>Despido improcedente</w:t>
      </w:r>
      <w:bookmarkEnd w:id="193"/>
      <w:r w:rsidRPr="008C162E">
        <w:rPr>
          <w:rStyle w:val="TextoNormalCaracter"/>
        </w:rPr>
        <w:t xml:space="preserve">, Sentencia </w:t>
      </w:r>
      <w:hyperlink w:anchor="SENTENCIA_2024_22" w:history="1">
        <w:r w:rsidRPr="008C162E">
          <w:rPr>
            <w:rStyle w:val="TextoNormalCaracter"/>
          </w:rPr>
          <w:t>22/2024</w:t>
        </w:r>
      </w:hyperlink>
      <w:r w:rsidRPr="008C162E">
        <w:rPr>
          <w:rStyle w:val="TextoNormalCaracter"/>
        </w:rPr>
        <w:t>, f. 1.</w:t>
      </w:r>
    </w:p>
    <w:p w14:paraId="7CBDE7F2" w14:textId="1667177E" w:rsidR="008C162E" w:rsidRPr="008C162E" w:rsidRDefault="008C162E" w:rsidP="008C162E">
      <w:pPr>
        <w:pStyle w:val="TextoNormalSangraFrancesa"/>
        <w:rPr>
          <w:rStyle w:val="TextoNormalCaracter"/>
        </w:rPr>
      </w:pPr>
      <w:bookmarkStart w:id="194" w:name="DESCRIPTORALFABETICO250"/>
      <w:r w:rsidRPr="008C162E">
        <w:rPr>
          <w:rStyle w:val="TextoNormalNegritaCaracter"/>
        </w:rPr>
        <w:t>Despido nulo</w:t>
      </w:r>
      <w:bookmarkEnd w:id="194"/>
      <w:r w:rsidRPr="008C162E">
        <w:rPr>
          <w:rStyle w:val="TextoNormalCaracter"/>
        </w:rPr>
        <w:t xml:space="preserve">, Sentencia </w:t>
      </w:r>
      <w:hyperlink w:anchor="SENTENCIA_2024_22" w:history="1">
        <w:r w:rsidRPr="008C162E">
          <w:rPr>
            <w:rStyle w:val="TextoNormalCaracter"/>
          </w:rPr>
          <w:t>22/2024</w:t>
        </w:r>
      </w:hyperlink>
      <w:r w:rsidRPr="008C162E">
        <w:rPr>
          <w:rStyle w:val="TextoNormalCaracter"/>
        </w:rPr>
        <w:t>, f. 1.</w:t>
      </w:r>
    </w:p>
    <w:p w14:paraId="6CE460A1" w14:textId="7E5999FE" w:rsidR="008C162E" w:rsidRPr="008C162E" w:rsidRDefault="008C162E" w:rsidP="008C162E">
      <w:pPr>
        <w:pStyle w:val="TextoNormalSangraFrancesa"/>
        <w:rPr>
          <w:rStyle w:val="TextoNormalCaracter"/>
        </w:rPr>
      </w:pPr>
      <w:bookmarkStart w:id="195" w:name="DESCRIPTORALFABETICO50"/>
      <w:r w:rsidRPr="008C162E">
        <w:rPr>
          <w:rStyle w:val="TextoNormalNegritaCaracter"/>
        </w:rPr>
        <w:t>Diferencia históricamente arraigada</w:t>
      </w:r>
      <w:bookmarkEnd w:id="195"/>
      <w:r w:rsidRPr="008C162E">
        <w:rPr>
          <w:rStyle w:val="TextoNormalCaracter"/>
        </w:rPr>
        <w:t xml:space="preserve">, Sentencia </w:t>
      </w:r>
      <w:hyperlink w:anchor="SENTENCIA_2024_22" w:history="1">
        <w:r w:rsidRPr="008C162E">
          <w:rPr>
            <w:rStyle w:val="TextoNormalCaracter"/>
          </w:rPr>
          <w:t>22/2024</w:t>
        </w:r>
      </w:hyperlink>
      <w:r w:rsidRPr="008C162E">
        <w:rPr>
          <w:rStyle w:val="TextoNormalCaracter"/>
        </w:rPr>
        <w:t>, f. 3.</w:t>
      </w:r>
    </w:p>
    <w:p w14:paraId="1FC99A52" w14:textId="5594C7FB" w:rsidR="008C162E" w:rsidRPr="008C162E" w:rsidRDefault="008C162E" w:rsidP="008C162E">
      <w:pPr>
        <w:pStyle w:val="TextoNormalSangraFrancesa"/>
        <w:rPr>
          <w:rStyle w:val="TextoNormalCaracter"/>
        </w:rPr>
      </w:pPr>
      <w:bookmarkStart w:id="196" w:name="DESCRIPTORALFABETICO230"/>
      <w:r w:rsidRPr="008C162E">
        <w:rPr>
          <w:rStyle w:val="TextoNormalNegritaCaracter"/>
        </w:rPr>
        <w:t>Dignidad de la persona</w:t>
      </w:r>
      <w:bookmarkEnd w:id="196"/>
      <w:r w:rsidRPr="008C162E">
        <w:rPr>
          <w:rStyle w:val="TextoNormalCaracter"/>
        </w:rPr>
        <w:t xml:space="preserve">, Sentencia </w:t>
      </w:r>
      <w:hyperlink w:anchor="SENTENCIA_2024_28" w:history="1">
        <w:r w:rsidRPr="008C162E">
          <w:rPr>
            <w:rStyle w:val="TextoNormalCaracter"/>
          </w:rPr>
          <w:t>28/2024</w:t>
        </w:r>
      </w:hyperlink>
      <w:r w:rsidRPr="008C162E">
        <w:rPr>
          <w:rStyle w:val="TextoNormalCaracter"/>
        </w:rPr>
        <w:t>, f. 5, VP.</w:t>
      </w:r>
    </w:p>
    <w:p w14:paraId="70B3368D" w14:textId="02A7CC7B" w:rsidR="008C162E" w:rsidRPr="008C162E" w:rsidRDefault="008C162E" w:rsidP="008C162E">
      <w:pPr>
        <w:pStyle w:val="TextoNormalSangraFrancesa"/>
        <w:rPr>
          <w:rStyle w:val="TextoNormalCaracter"/>
        </w:rPr>
      </w:pPr>
      <w:bookmarkStart w:id="197" w:name="DESCRIPTORALFABETICO263"/>
      <w:r w:rsidRPr="008C162E">
        <w:rPr>
          <w:rStyle w:val="TextoNormalNegritaCaracter"/>
        </w:rPr>
        <w:t>Dilaciones indebidas en el procedimiento</w:t>
      </w:r>
      <w:bookmarkEnd w:id="197"/>
      <w:r w:rsidRPr="008C162E">
        <w:rPr>
          <w:rStyle w:val="TextoNormalCaracter"/>
        </w:rPr>
        <w:t xml:space="preserve">, Sentencia </w:t>
      </w:r>
      <w:hyperlink w:anchor="SENTENCIA_2024_8" w:history="1">
        <w:r w:rsidRPr="008C162E">
          <w:rPr>
            <w:rStyle w:val="TextoNormalCaracter"/>
          </w:rPr>
          <w:t>8/2024</w:t>
        </w:r>
      </w:hyperlink>
      <w:r w:rsidRPr="008C162E">
        <w:rPr>
          <w:rStyle w:val="TextoNormalCaracter"/>
        </w:rPr>
        <w:t>, f. 6, VP I.</w:t>
      </w:r>
    </w:p>
    <w:p w14:paraId="651118E3" w14:textId="6D9A022D" w:rsidR="008C162E" w:rsidRPr="008C162E" w:rsidRDefault="008C162E" w:rsidP="008C162E">
      <w:pPr>
        <w:pStyle w:val="TextoNormalSangraFrancesa"/>
        <w:rPr>
          <w:rStyle w:val="TextoNormalCaracter"/>
        </w:rPr>
      </w:pPr>
      <w:bookmarkStart w:id="198" w:name="DESCRIPTORALFABETICO255"/>
      <w:r w:rsidRPr="008C162E">
        <w:rPr>
          <w:rStyle w:val="TextoNormalNegritaCaracter"/>
        </w:rPr>
        <w:t>Diligencia del órgano judicial en la averiguación del domicilio</w:t>
      </w:r>
      <w:bookmarkEnd w:id="198"/>
      <w:r w:rsidRPr="008C162E">
        <w:rPr>
          <w:rStyle w:val="TextoNormalCaracter"/>
        </w:rPr>
        <w:t xml:space="preserve">, Sentencias </w:t>
      </w:r>
      <w:hyperlink w:anchor="SENTENCIA_2024_12" w:history="1">
        <w:r w:rsidRPr="008C162E">
          <w:rPr>
            <w:rStyle w:val="TextoNormalCaracter"/>
          </w:rPr>
          <w:t>12/2024</w:t>
        </w:r>
      </w:hyperlink>
      <w:r w:rsidRPr="008C162E">
        <w:rPr>
          <w:rStyle w:val="TextoNormalCaracter"/>
        </w:rPr>
        <w:t xml:space="preserve">, f. 3; </w:t>
      </w:r>
      <w:hyperlink w:anchor="SENTENCIA_2024_21" w:history="1">
        <w:r w:rsidRPr="008C162E">
          <w:rPr>
            <w:rStyle w:val="TextoNormalCaracter"/>
          </w:rPr>
          <w:t>21/2024</w:t>
        </w:r>
      </w:hyperlink>
      <w:r w:rsidRPr="008C162E">
        <w:rPr>
          <w:rStyle w:val="TextoNormalCaracter"/>
        </w:rPr>
        <w:t>, ff. 3 y 4.</w:t>
      </w:r>
    </w:p>
    <w:p w14:paraId="774A024F" w14:textId="3A45A1C3" w:rsidR="008C162E" w:rsidRPr="008C162E" w:rsidRDefault="008C162E" w:rsidP="008C162E">
      <w:pPr>
        <w:pStyle w:val="TextoNormalSangraFrancesa"/>
        <w:rPr>
          <w:rStyle w:val="TextoNormalCaracter"/>
        </w:rPr>
      </w:pPr>
      <w:bookmarkStart w:id="199" w:name="DESCRIPTORALFABETICO158"/>
      <w:r w:rsidRPr="008C162E">
        <w:rPr>
          <w:rStyle w:val="TextoNormalNegritaCaracter"/>
        </w:rPr>
        <w:t xml:space="preserve">Dimensión procesal del principio </w:t>
      </w:r>
      <w:r w:rsidRPr="008C162E">
        <w:rPr>
          <w:rStyle w:val="TextoNormalNegritaCaracter"/>
          <w:i/>
        </w:rPr>
        <w:t>non bis in idem</w:t>
      </w:r>
      <w:bookmarkEnd w:id="199"/>
      <w:r w:rsidRPr="008C162E">
        <w:rPr>
          <w:rStyle w:val="TextoNormalCaracter"/>
        </w:rPr>
        <w:t xml:space="preserve">, Sentencia </w:t>
      </w:r>
      <w:hyperlink w:anchor="SENTENCIA_2024_9" w:history="1">
        <w:r w:rsidRPr="008C162E">
          <w:rPr>
            <w:rStyle w:val="TextoNormalCaracter"/>
          </w:rPr>
          <w:t>9/2024</w:t>
        </w:r>
      </w:hyperlink>
      <w:r w:rsidRPr="008C162E">
        <w:rPr>
          <w:rStyle w:val="TextoNormalCaracter"/>
        </w:rPr>
        <w:t>, f. 3.</w:t>
      </w:r>
    </w:p>
    <w:p w14:paraId="0B4B0488" w14:textId="50D784EC" w:rsidR="008C162E" w:rsidRPr="008C162E" w:rsidRDefault="008C162E" w:rsidP="008C162E">
      <w:pPr>
        <w:pStyle w:val="TextoNormalSangraFrancesa"/>
        <w:rPr>
          <w:rStyle w:val="TextoNormalCaracter"/>
        </w:rPr>
      </w:pPr>
      <w:bookmarkStart w:id="200" w:name="DESCRIPTORALFABETICO51"/>
      <w:r w:rsidRPr="008C162E">
        <w:rPr>
          <w:rStyle w:val="TextoNormalNegritaCaracter"/>
        </w:rPr>
        <w:t>Discriminación por indiferenciación</w:t>
      </w:r>
      <w:bookmarkEnd w:id="200"/>
      <w:r w:rsidRPr="008C162E">
        <w:rPr>
          <w:rStyle w:val="TextoNormalCaracter"/>
        </w:rPr>
        <w:t xml:space="preserve">, Sentencia </w:t>
      </w:r>
      <w:hyperlink w:anchor="SENTENCIA_2024_22" w:history="1">
        <w:r w:rsidRPr="008C162E">
          <w:rPr>
            <w:rStyle w:val="TextoNormalCaracter"/>
          </w:rPr>
          <w:t>22/2024</w:t>
        </w:r>
      </w:hyperlink>
      <w:r w:rsidRPr="008C162E">
        <w:rPr>
          <w:rStyle w:val="TextoNormalCaracter"/>
        </w:rPr>
        <w:t>, ff. 1 y 2.</w:t>
      </w:r>
    </w:p>
    <w:p w14:paraId="0CF5023F" w14:textId="77777777" w:rsidR="008C162E" w:rsidRPr="008C162E" w:rsidRDefault="008C162E" w:rsidP="008C162E">
      <w:pPr>
        <w:pStyle w:val="TextoNormalSangraFrancesa"/>
        <w:rPr>
          <w:rStyle w:val="TextoNormalCaracter"/>
        </w:rPr>
      </w:pPr>
      <w:bookmarkStart w:id="201" w:name="DESCRIPTORALFABETICO52"/>
      <w:r w:rsidRPr="008C162E">
        <w:rPr>
          <w:rStyle w:val="TextoNormalNegritaCaracter"/>
        </w:rPr>
        <w:t>Discriminación por razón de nacimiento</w:t>
      </w:r>
      <w:bookmarkEnd w:id="201"/>
      <w:r w:rsidRPr="008C162E">
        <w:rPr>
          <w:rStyle w:val="TextoNormalCaracter"/>
        </w:rPr>
        <w:t xml:space="preserve">, </w:t>
      </w:r>
    </w:p>
    <w:p w14:paraId="500771F5" w14:textId="7A4E8CEE" w:rsidR="008C162E" w:rsidRPr="008C162E" w:rsidRDefault="008C162E" w:rsidP="008C162E">
      <w:pPr>
        <w:pStyle w:val="TextoNormalSangraFrancesa"/>
        <w:rPr>
          <w:rStyle w:val="TextoNormalCaracter"/>
        </w:rPr>
      </w:pPr>
      <w:r w:rsidRPr="008C162E">
        <w:rPr>
          <w:rStyle w:val="TextoNormalCursivaCaracter"/>
        </w:rPr>
        <w:t xml:space="preserve">    Doctrina constitucional, </w:t>
      </w:r>
      <w:r w:rsidRPr="008C162E">
        <w:rPr>
          <w:rStyle w:val="TextoNormalCaracter"/>
        </w:rPr>
        <w:t xml:space="preserve">Sentencia </w:t>
      </w:r>
      <w:hyperlink w:anchor="SENTENCIA_2024_28" w:history="1">
        <w:r w:rsidRPr="008C162E">
          <w:rPr>
            <w:rStyle w:val="TextoNormalCaracter"/>
          </w:rPr>
          <w:t>28/2024</w:t>
        </w:r>
      </w:hyperlink>
      <w:r w:rsidRPr="008C162E">
        <w:rPr>
          <w:rStyle w:val="TextoNormalCaracter"/>
        </w:rPr>
        <w:t>, f. 3.</w:t>
      </w:r>
    </w:p>
    <w:p w14:paraId="55C03AB0" w14:textId="29B91F39" w:rsidR="008C162E" w:rsidRPr="008C162E" w:rsidRDefault="008C162E" w:rsidP="008C162E">
      <w:pPr>
        <w:pStyle w:val="TextoNormalSangraFrancesa"/>
        <w:rPr>
          <w:rStyle w:val="TextoNormalCaracter"/>
        </w:rPr>
      </w:pPr>
      <w:bookmarkStart w:id="202" w:name="DESCRIPTORALFABETICO53"/>
      <w:r w:rsidRPr="008C162E">
        <w:rPr>
          <w:rStyle w:val="TextoNormalNegritaCaracter"/>
        </w:rPr>
        <w:t>Discriminación por razón de sexo</w:t>
      </w:r>
      <w:bookmarkEnd w:id="202"/>
      <w:r w:rsidRPr="008C162E">
        <w:rPr>
          <w:rStyle w:val="TextoNormalCaracter"/>
        </w:rPr>
        <w:t xml:space="preserve">, Sentencias </w:t>
      </w:r>
      <w:hyperlink w:anchor="SENTENCIA_2024_22" w:history="1">
        <w:r w:rsidRPr="008C162E">
          <w:rPr>
            <w:rStyle w:val="TextoNormalCaracter"/>
          </w:rPr>
          <w:t>22/2024</w:t>
        </w:r>
      </w:hyperlink>
      <w:r w:rsidRPr="008C162E">
        <w:rPr>
          <w:rStyle w:val="TextoNormalCaracter"/>
        </w:rPr>
        <w:t xml:space="preserve">, f. 4; </w:t>
      </w:r>
      <w:hyperlink w:anchor="SENTENCIA_2024_28" w:history="1">
        <w:r w:rsidRPr="008C162E">
          <w:rPr>
            <w:rStyle w:val="TextoNormalCaracter"/>
          </w:rPr>
          <w:t>28/2024</w:t>
        </w:r>
      </w:hyperlink>
      <w:r w:rsidRPr="008C162E">
        <w:rPr>
          <w:rStyle w:val="TextoNormalCaracter"/>
        </w:rPr>
        <w:t>, VP.</w:t>
      </w:r>
    </w:p>
    <w:p w14:paraId="24795C31" w14:textId="3C97BA69" w:rsidR="008C162E" w:rsidRPr="008C162E" w:rsidRDefault="008C162E" w:rsidP="008C162E">
      <w:pPr>
        <w:pStyle w:val="TextoNormalSangraFrancesa"/>
        <w:rPr>
          <w:rStyle w:val="TextoNormalCaracter"/>
        </w:rPr>
      </w:pPr>
      <w:bookmarkStart w:id="203" w:name="DESCRIPTORALFABETICO143"/>
      <w:r w:rsidRPr="008C162E">
        <w:rPr>
          <w:rStyle w:val="TextoNormalNegritaCaracter"/>
        </w:rPr>
        <w:t>Doctrina del Tribunal de Justicia de la Unión Europea</w:t>
      </w:r>
      <w:bookmarkEnd w:id="203"/>
      <w:r w:rsidRPr="008C162E">
        <w:rPr>
          <w:rStyle w:val="TextoNormalCaracter"/>
        </w:rPr>
        <w:t xml:space="preserve">, Sentencias </w:t>
      </w:r>
      <w:hyperlink w:anchor="SENTENCIA_2024_17" w:history="1">
        <w:r w:rsidRPr="008C162E">
          <w:rPr>
            <w:rStyle w:val="TextoNormalCaracter"/>
          </w:rPr>
          <w:t>17/2024</w:t>
        </w:r>
      </w:hyperlink>
      <w:r w:rsidRPr="008C162E">
        <w:rPr>
          <w:rStyle w:val="TextoNormalCaracter"/>
        </w:rPr>
        <w:t xml:space="preserve">, f. 3; </w:t>
      </w:r>
      <w:hyperlink w:anchor="SENTENCIA_2024_38" w:history="1">
        <w:r w:rsidRPr="008C162E">
          <w:rPr>
            <w:rStyle w:val="TextoNormalCaracter"/>
          </w:rPr>
          <w:t>38/2024</w:t>
        </w:r>
      </w:hyperlink>
      <w:r w:rsidRPr="008C162E">
        <w:rPr>
          <w:rStyle w:val="TextoNormalCaracter"/>
        </w:rPr>
        <w:t>, ff. 2 y 3.</w:t>
      </w:r>
    </w:p>
    <w:p w14:paraId="4DB3BE37" w14:textId="22B960C2" w:rsidR="008C162E" w:rsidRPr="008C162E" w:rsidRDefault="008C162E" w:rsidP="008C162E">
      <w:pPr>
        <w:pStyle w:val="TextoNormalSangraFrancesa"/>
        <w:rPr>
          <w:rStyle w:val="TextoNormalCaracter"/>
        </w:rPr>
      </w:pPr>
      <w:bookmarkStart w:id="204" w:name="DESCRIPTORALFABETICO197"/>
      <w:r w:rsidRPr="008C162E">
        <w:rPr>
          <w:rStyle w:val="TextoNormalNegritaCaracter"/>
        </w:rPr>
        <w:t>Doctrina del Tribunal Europeo de Derechos Humanos</w:t>
      </w:r>
      <w:bookmarkEnd w:id="204"/>
      <w:r w:rsidRPr="008C162E">
        <w:rPr>
          <w:rStyle w:val="TextoNormalCaracter"/>
        </w:rPr>
        <w:t xml:space="preserve">, Sentencias </w:t>
      </w:r>
      <w:hyperlink w:anchor="SENTENCIA_2024_1" w:history="1">
        <w:r w:rsidRPr="008C162E">
          <w:rPr>
            <w:rStyle w:val="TextoNormalCaracter"/>
          </w:rPr>
          <w:t>1/2024</w:t>
        </w:r>
      </w:hyperlink>
      <w:r w:rsidRPr="008C162E">
        <w:rPr>
          <w:rStyle w:val="TextoNormalCaracter"/>
        </w:rPr>
        <w:t xml:space="preserve">, ff. 2 a 4; </w:t>
      </w:r>
      <w:hyperlink w:anchor="SENTENCIA_2024_9" w:history="1">
        <w:r w:rsidRPr="008C162E">
          <w:rPr>
            <w:rStyle w:val="TextoNormalCaracter"/>
          </w:rPr>
          <w:t>9/2024</w:t>
        </w:r>
      </w:hyperlink>
      <w:r w:rsidRPr="008C162E">
        <w:rPr>
          <w:rStyle w:val="TextoNormalCaracter"/>
        </w:rPr>
        <w:t xml:space="preserve">, ff. 3 y 4, VP II; </w:t>
      </w:r>
      <w:hyperlink w:anchor="SENTENCIA_2024_17" w:history="1">
        <w:r w:rsidRPr="008C162E">
          <w:rPr>
            <w:rStyle w:val="TextoNormalCaracter"/>
          </w:rPr>
          <w:t>17/2024</w:t>
        </w:r>
      </w:hyperlink>
      <w:r w:rsidRPr="008C162E">
        <w:rPr>
          <w:rStyle w:val="TextoNormalCaracter"/>
        </w:rPr>
        <w:t xml:space="preserve">, f. 3; </w:t>
      </w:r>
      <w:hyperlink w:anchor="SENTENCIA_2024_26" w:history="1">
        <w:r w:rsidRPr="008C162E">
          <w:rPr>
            <w:rStyle w:val="TextoNormalCaracter"/>
          </w:rPr>
          <w:t>26/2024</w:t>
        </w:r>
      </w:hyperlink>
      <w:r w:rsidRPr="008C162E">
        <w:rPr>
          <w:rStyle w:val="TextoNormalCaracter"/>
        </w:rPr>
        <w:t xml:space="preserve">, f. 3; </w:t>
      </w:r>
      <w:hyperlink w:anchor="SENTENCIA_2024_28" w:history="1">
        <w:r w:rsidRPr="008C162E">
          <w:rPr>
            <w:rStyle w:val="TextoNormalCaracter"/>
          </w:rPr>
          <w:t>28/2024</w:t>
        </w:r>
      </w:hyperlink>
      <w:r w:rsidRPr="008C162E">
        <w:rPr>
          <w:rStyle w:val="TextoNormalCaracter"/>
        </w:rPr>
        <w:t xml:space="preserve">, ff. 3 y 5; </w:t>
      </w:r>
      <w:hyperlink w:anchor="SENTENCIA_2024_33" w:history="1">
        <w:r w:rsidRPr="008C162E">
          <w:rPr>
            <w:rStyle w:val="TextoNormalCaracter"/>
          </w:rPr>
          <w:t>33/2024</w:t>
        </w:r>
      </w:hyperlink>
      <w:r w:rsidRPr="008C162E">
        <w:rPr>
          <w:rStyle w:val="TextoNormalCaracter"/>
        </w:rPr>
        <w:t xml:space="preserve">, ff. 2 y 4; </w:t>
      </w:r>
      <w:hyperlink w:anchor="SENTENCIA_2024_34" w:history="1">
        <w:r w:rsidRPr="008C162E">
          <w:rPr>
            <w:rStyle w:val="TextoNormalCaracter"/>
          </w:rPr>
          <w:t>34/2024</w:t>
        </w:r>
      </w:hyperlink>
      <w:r w:rsidRPr="008C162E">
        <w:rPr>
          <w:rStyle w:val="TextoNormalCaracter"/>
        </w:rPr>
        <w:t xml:space="preserve">; </w:t>
      </w:r>
      <w:hyperlink w:anchor="SENTENCIA_2024_35" w:history="1">
        <w:r w:rsidRPr="008C162E">
          <w:rPr>
            <w:rStyle w:val="TextoNormalCaracter"/>
          </w:rPr>
          <w:t>35/2024</w:t>
        </w:r>
      </w:hyperlink>
      <w:r w:rsidRPr="008C162E">
        <w:rPr>
          <w:rStyle w:val="TextoNormalCaracter"/>
        </w:rPr>
        <w:t>, ff. 2 y 3, VP.</w:t>
      </w:r>
    </w:p>
    <w:p w14:paraId="4D9A104C" w14:textId="18F28EFA" w:rsidR="008C162E" w:rsidRPr="008C162E" w:rsidRDefault="008C162E" w:rsidP="008C162E">
      <w:pPr>
        <w:pStyle w:val="TextoNormalSangraFrancesa"/>
        <w:rPr>
          <w:rStyle w:val="TextoNormalCaracter"/>
        </w:rPr>
      </w:pPr>
      <w:bookmarkStart w:id="205" w:name="DESCRIPTORALFABETICO168"/>
      <w:r w:rsidRPr="008C162E">
        <w:rPr>
          <w:rStyle w:val="TextoNormalNegritaCaracter"/>
        </w:rPr>
        <w:t>Dominio público</w:t>
      </w:r>
      <w:bookmarkEnd w:id="205"/>
      <w:r w:rsidRPr="008C162E">
        <w:rPr>
          <w:rStyle w:val="TextoNormalCaracter"/>
        </w:rPr>
        <w:t xml:space="preserve">, Auto </w:t>
      </w:r>
      <w:hyperlink w:anchor="AUTO_2024_22" w:history="1">
        <w:r w:rsidRPr="008C162E">
          <w:rPr>
            <w:rStyle w:val="TextoNormalCaracter"/>
          </w:rPr>
          <w:t>22/2024</w:t>
        </w:r>
      </w:hyperlink>
      <w:r w:rsidRPr="008C162E">
        <w:rPr>
          <w:rStyle w:val="TextoNormalCaracter"/>
        </w:rPr>
        <w:t>, ff. 4 a 6.</w:t>
      </w:r>
    </w:p>
    <w:p w14:paraId="5AF8BA54" w14:textId="306FE253" w:rsidR="008C162E" w:rsidRPr="008C162E" w:rsidRDefault="008C162E" w:rsidP="008C162E">
      <w:pPr>
        <w:pStyle w:val="TextoNormalSangraFrancesa"/>
        <w:rPr>
          <w:rStyle w:val="TextoNormalCaracter"/>
        </w:rPr>
      </w:pPr>
      <w:bookmarkStart w:id="206" w:name="DESCRIPTORALFABETICO170"/>
      <w:r w:rsidRPr="008C162E">
        <w:rPr>
          <w:rStyle w:val="TextoNormalNegritaCaracter"/>
        </w:rPr>
        <w:t>Dominio público autonómico</w:t>
      </w:r>
      <w:bookmarkEnd w:id="206"/>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 ff. 11 y 12.</w:t>
      </w:r>
    </w:p>
    <w:p w14:paraId="09E354A3" w14:textId="2096F9C5" w:rsidR="008C162E" w:rsidRDefault="008C162E" w:rsidP="008C162E">
      <w:pPr>
        <w:pStyle w:val="TextoNormalSangraFrancesa"/>
      </w:pPr>
    </w:p>
    <w:p w14:paraId="7161362C" w14:textId="77777777" w:rsidR="008C162E" w:rsidRDefault="008C162E" w:rsidP="008C162E">
      <w:pPr>
        <w:pStyle w:val="TextoNormalSangraFrancesa"/>
      </w:pPr>
    </w:p>
    <w:p w14:paraId="1F9B818E" w14:textId="77777777" w:rsidR="008C162E" w:rsidRDefault="008C162E" w:rsidP="008C162E">
      <w:pPr>
        <w:pStyle w:val="TextoNormalNegritaCentrado"/>
      </w:pPr>
      <w:r>
        <w:t>E</w:t>
      </w:r>
    </w:p>
    <w:p w14:paraId="5BE35BC3" w14:textId="3C443469" w:rsidR="008C162E" w:rsidRDefault="008C162E" w:rsidP="008C162E">
      <w:pPr>
        <w:pStyle w:val="TextoNormalNegritaCentrado"/>
      </w:pPr>
    </w:p>
    <w:p w14:paraId="543A8187" w14:textId="691112BF" w:rsidR="008C162E" w:rsidRPr="008C162E" w:rsidRDefault="008C162E" w:rsidP="008C162E">
      <w:pPr>
        <w:pStyle w:val="TextoNormalSangraFrancesa"/>
        <w:rPr>
          <w:rStyle w:val="TextoNormalCaracter"/>
        </w:rPr>
      </w:pPr>
      <w:bookmarkStart w:id="207" w:name="DESCRIPTORALFABETICO106"/>
      <w:r w:rsidRPr="008C162E">
        <w:rPr>
          <w:rStyle w:val="TextoNormalNegritaCaracter"/>
        </w:rPr>
        <w:t>Efectos de la sentencia de amparo</w:t>
      </w:r>
      <w:bookmarkEnd w:id="207"/>
      <w:r w:rsidRPr="008C162E">
        <w:rPr>
          <w:rStyle w:val="TextoNormalCaracter"/>
        </w:rPr>
        <w:t xml:space="preserve">, Sentencia </w:t>
      </w:r>
      <w:hyperlink w:anchor="SENTENCIA_2024_9" w:history="1">
        <w:r w:rsidRPr="008C162E">
          <w:rPr>
            <w:rStyle w:val="TextoNormalCaracter"/>
          </w:rPr>
          <w:t>9/2024</w:t>
        </w:r>
      </w:hyperlink>
      <w:r w:rsidRPr="008C162E">
        <w:rPr>
          <w:rStyle w:val="TextoNormalCaracter"/>
        </w:rPr>
        <w:t>, f. 6, VP I, VP II.</w:t>
      </w:r>
    </w:p>
    <w:p w14:paraId="269628CB" w14:textId="0B2B4CD9" w:rsidR="008C162E" w:rsidRPr="008C162E" w:rsidRDefault="008C162E" w:rsidP="008C162E">
      <w:pPr>
        <w:pStyle w:val="TextoNormalSangraFrancesa"/>
        <w:rPr>
          <w:rStyle w:val="TextoNormalCaracter"/>
        </w:rPr>
      </w:pPr>
      <w:bookmarkStart w:id="208" w:name="DESCRIPTORALFABETICO173"/>
      <w:r w:rsidRPr="008C162E">
        <w:rPr>
          <w:rStyle w:val="TextoNormalNegritaCaracter"/>
        </w:rPr>
        <w:t>Eficiencia energética</w:t>
      </w:r>
      <w:bookmarkEnd w:id="208"/>
      <w:r w:rsidRPr="008C162E">
        <w:rPr>
          <w:rStyle w:val="TextoNormalCaracter"/>
        </w:rPr>
        <w:t xml:space="preserve">, Sentencia </w:t>
      </w:r>
      <w:hyperlink w:anchor="SENTENCIA_2024_20" w:history="1">
        <w:r w:rsidRPr="008C162E">
          <w:rPr>
            <w:rStyle w:val="TextoNormalCaracter"/>
          </w:rPr>
          <w:t>20/2024</w:t>
        </w:r>
      </w:hyperlink>
      <w:r w:rsidRPr="008C162E">
        <w:rPr>
          <w:rStyle w:val="TextoNormalCaracter"/>
        </w:rPr>
        <w:t>, f. 1.</w:t>
      </w:r>
    </w:p>
    <w:p w14:paraId="2DE46751" w14:textId="7903CC1C" w:rsidR="008C162E" w:rsidRPr="008C162E" w:rsidRDefault="008C162E" w:rsidP="008C162E">
      <w:pPr>
        <w:pStyle w:val="TextoNormalSangraFrancesa"/>
        <w:rPr>
          <w:rStyle w:val="TextoNormalCaracter"/>
        </w:rPr>
      </w:pPr>
      <w:bookmarkStart w:id="209" w:name="DESCRIPTORALFABETICO220"/>
      <w:r w:rsidRPr="008C162E">
        <w:rPr>
          <w:rStyle w:val="TextoNormalNegritaCaracter"/>
        </w:rPr>
        <w:t>Ejecución de la pena</w:t>
      </w:r>
      <w:bookmarkEnd w:id="209"/>
      <w:r w:rsidRPr="008C162E">
        <w:rPr>
          <w:rStyle w:val="TextoNormalCaracter"/>
        </w:rPr>
        <w:t xml:space="preserve">, Sentencia </w:t>
      </w:r>
      <w:hyperlink w:anchor="SENTENCIA_2024_18" w:history="1">
        <w:r w:rsidRPr="008C162E">
          <w:rPr>
            <w:rStyle w:val="TextoNormalCaracter"/>
          </w:rPr>
          <w:t>18/2024</w:t>
        </w:r>
      </w:hyperlink>
      <w:r w:rsidRPr="008C162E">
        <w:rPr>
          <w:rStyle w:val="TextoNormalCaracter"/>
        </w:rPr>
        <w:t>, f. único.</w:t>
      </w:r>
    </w:p>
    <w:p w14:paraId="5FBF8390" w14:textId="6FCC5AD1" w:rsidR="008C162E" w:rsidRPr="008C162E" w:rsidRDefault="008C162E" w:rsidP="008C162E">
      <w:pPr>
        <w:pStyle w:val="TextoNormalSangraFrancesa"/>
        <w:rPr>
          <w:rStyle w:val="TextoNormalCaracter"/>
        </w:rPr>
      </w:pPr>
      <w:bookmarkStart w:id="210" w:name="DESCRIPTORALFABETICO198"/>
      <w:r w:rsidRPr="008C162E">
        <w:rPr>
          <w:rStyle w:val="TextoNormalNegritaCaracter"/>
        </w:rPr>
        <w:t>Ejecución de las resoluciones del Tribunal Europeo de Derechos Humanos</w:t>
      </w:r>
      <w:bookmarkEnd w:id="210"/>
      <w:r w:rsidRPr="008C162E">
        <w:rPr>
          <w:rStyle w:val="TextoNormalCaracter"/>
        </w:rPr>
        <w:t xml:space="preserve">, Sentencia </w:t>
      </w:r>
      <w:hyperlink w:anchor="SENTENCIA_2024_9" w:history="1">
        <w:r w:rsidRPr="008C162E">
          <w:rPr>
            <w:rStyle w:val="TextoNormalCaracter"/>
          </w:rPr>
          <w:t>9/2024</w:t>
        </w:r>
      </w:hyperlink>
      <w:r w:rsidRPr="008C162E">
        <w:rPr>
          <w:rStyle w:val="TextoNormalCaracter"/>
        </w:rPr>
        <w:t>, f. 1, VP II.</w:t>
      </w:r>
    </w:p>
    <w:p w14:paraId="3C579E97" w14:textId="3222B2AE" w:rsidR="008C162E" w:rsidRPr="008C162E" w:rsidRDefault="008C162E" w:rsidP="008C162E">
      <w:pPr>
        <w:pStyle w:val="TextoNormalSangraFrancesa"/>
        <w:rPr>
          <w:rStyle w:val="TextoNormalCaracter"/>
        </w:rPr>
      </w:pPr>
      <w:bookmarkStart w:id="211" w:name="DESCRIPTORALFABETICO111"/>
      <w:r w:rsidRPr="008C162E">
        <w:rPr>
          <w:rStyle w:val="TextoNormalNegritaCaracter"/>
        </w:rPr>
        <w:t>Elección de magistrados por el Consejo General del Poder Judicial</w:t>
      </w:r>
      <w:bookmarkEnd w:id="211"/>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 2, VP II.</w:t>
      </w:r>
    </w:p>
    <w:p w14:paraId="057EEE30" w14:textId="3174EC96" w:rsidR="008C162E" w:rsidRPr="008C162E" w:rsidRDefault="008C162E" w:rsidP="008C162E">
      <w:pPr>
        <w:pStyle w:val="TextoNormalSangraFrancesa"/>
        <w:rPr>
          <w:rStyle w:val="TextoNormalCaracter"/>
        </w:rPr>
      </w:pPr>
      <w:bookmarkStart w:id="212" w:name="DESCRIPTORALFABETICO234"/>
      <w:r w:rsidRPr="008C162E">
        <w:rPr>
          <w:rStyle w:val="TextoNormalNegritaCaracter"/>
        </w:rPr>
        <w:t>Embarazo</w:t>
      </w:r>
      <w:bookmarkEnd w:id="212"/>
      <w:r w:rsidRPr="008C162E">
        <w:rPr>
          <w:rStyle w:val="TextoNormalCaracter"/>
        </w:rPr>
        <w:t xml:space="preserve">, Sentencia </w:t>
      </w:r>
      <w:hyperlink w:anchor="SENTENCIA_2024_22" w:history="1">
        <w:r w:rsidRPr="008C162E">
          <w:rPr>
            <w:rStyle w:val="TextoNormalCaracter"/>
          </w:rPr>
          <w:t>22/2024</w:t>
        </w:r>
      </w:hyperlink>
      <w:r w:rsidRPr="008C162E">
        <w:rPr>
          <w:rStyle w:val="TextoNormalCaracter"/>
        </w:rPr>
        <w:t>, f. 1.</w:t>
      </w:r>
    </w:p>
    <w:p w14:paraId="27BA58A2" w14:textId="0EEB87F0" w:rsidR="008C162E" w:rsidRPr="008C162E" w:rsidRDefault="008C162E" w:rsidP="008C162E">
      <w:pPr>
        <w:pStyle w:val="TextoNormalSangraFrancesa"/>
        <w:rPr>
          <w:rStyle w:val="TextoNormalCaracter"/>
        </w:rPr>
      </w:pPr>
      <w:bookmarkStart w:id="213" w:name="DESCRIPTORALFABETICO256"/>
      <w:r w:rsidRPr="008C162E">
        <w:rPr>
          <w:rStyle w:val="TextoNormalNegritaCaracter"/>
        </w:rPr>
        <w:t>Emplazamiento de sociedades inscritas en el Registro Mercantil</w:t>
      </w:r>
      <w:bookmarkEnd w:id="213"/>
      <w:r w:rsidRPr="008C162E">
        <w:rPr>
          <w:rStyle w:val="TextoNormalCaracter"/>
        </w:rPr>
        <w:t xml:space="preserve">, Sentencia </w:t>
      </w:r>
      <w:hyperlink w:anchor="SENTENCIA_2024_12" w:history="1">
        <w:r w:rsidRPr="008C162E">
          <w:rPr>
            <w:rStyle w:val="TextoNormalCaracter"/>
          </w:rPr>
          <w:t>12/2024</w:t>
        </w:r>
      </w:hyperlink>
      <w:r w:rsidRPr="008C162E">
        <w:rPr>
          <w:rStyle w:val="TextoNormalCaracter"/>
        </w:rPr>
        <w:t>, f. 3.</w:t>
      </w:r>
    </w:p>
    <w:p w14:paraId="07FDE45A" w14:textId="777DC0AB" w:rsidR="008C162E" w:rsidRPr="008C162E" w:rsidRDefault="008C162E" w:rsidP="008C162E">
      <w:pPr>
        <w:pStyle w:val="TextoNormalSangraFrancesa"/>
        <w:rPr>
          <w:rStyle w:val="TextoNormalCaracter"/>
        </w:rPr>
      </w:pPr>
      <w:bookmarkStart w:id="214" w:name="DESCRIPTORALFABETICO257"/>
      <w:r w:rsidRPr="008C162E">
        <w:rPr>
          <w:rStyle w:val="TextoNormalNegritaCaracter"/>
        </w:rPr>
        <w:t>Emplazamiento edictal</w:t>
      </w:r>
      <w:bookmarkEnd w:id="214"/>
      <w:r w:rsidRPr="008C162E">
        <w:rPr>
          <w:rStyle w:val="TextoNormalCaracter"/>
        </w:rPr>
        <w:t xml:space="preserve">, Sentencia </w:t>
      </w:r>
      <w:hyperlink w:anchor="SENTENCIA_2024_12" w:history="1">
        <w:r w:rsidRPr="008C162E">
          <w:rPr>
            <w:rStyle w:val="TextoNormalCaracter"/>
          </w:rPr>
          <w:t>12/2024</w:t>
        </w:r>
      </w:hyperlink>
      <w:r w:rsidRPr="008C162E">
        <w:rPr>
          <w:rStyle w:val="TextoNormalCaracter"/>
        </w:rPr>
        <w:t>, f. 1.</w:t>
      </w:r>
    </w:p>
    <w:p w14:paraId="11E4270B" w14:textId="24E9F081" w:rsidR="008C162E" w:rsidRPr="008C162E" w:rsidRDefault="008C162E" w:rsidP="008C162E">
      <w:pPr>
        <w:pStyle w:val="TextoNormalSangraFrancesa"/>
        <w:rPr>
          <w:rStyle w:val="TextoNormalCaracter"/>
        </w:rPr>
      </w:pPr>
      <w:bookmarkStart w:id="215" w:name="DESCRIPTORALFABETICO258"/>
      <w:r w:rsidRPr="008C162E">
        <w:rPr>
          <w:rStyle w:val="TextoNormalNegritaCaracter"/>
        </w:rPr>
        <w:t>Emplazamiento edictal causante de indefensión</w:t>
      </w:r>
      <w:bookmarkEnd w:id="215"/>
      <w:r w:rsidRPr="008C162E">
        <w:rPr>
          <w:rStyle w:val="TextoNormalCaracter"/>
        </w:rPr>
        <w:t xml:space="preserve">, Sentencia </w:t>
      </w:r>
      <w:hyperlink w:anchor="SENTENCIA_2024_12" w:history="1">
        <w:r w:rsidRPr="008C162E">
          <w:rPr>
            <w:rStyle w:val="TextoNormalCaracter"/>
          </w:rPr>
          <w:t>12/2024</w:t>
        </w:r>
      </w:hyperlink>
      <w:r w:rsidRPr="008C162E">
        <w:rPr>
          <w:rStyle w:val="TextoNormalCaracter"/>
        </w:rPr>
        <w:t>, f. 3.</w:t>
      </w:r>
    </w:p>
    <w:p w14:paraId="3D5CD186" w14:textId="4687B87A" w:rsidR="008C162E" w:rsidRPr="008C162E" w:rsidRDefault="008C162E" w:rsidP="008C162E">
      <w:pPr>
        <w:pStyle w:val="TextoNormalSangraFrancesa"/>
        <w:rPr>
          <w:rStyle w:val="TextoNormalCaracter"/>
        </w:rPr>
      </w:pPr>
      <w:bookmarkStart w:id="216" w:name="DESCRIPTORALFABETICO259"/>
      <w:r w:rsidRPr="008C162E">
        <w:rPr>
          <w:rStyle w:val="TextoNormalNegritaCaracter"/>
        </w:rPr>
        <w:t>Emplazamiento edictal sin agotar los medios de comunicación efectiva</w:t>
      </w:r>
      <w:bookmarkEnd w:id="216"/>
      <w:r w:rsidRPr="008C162E">
        <w:rPr>
          <w:rStyle w:val="TextoNormalCaracter"/>
        </w:rPr>
        <w:t xml:space="preserve">, Sentencias </w:t>
      </w:r>
      <w:hyperlink w:anchor="SENTENCIA_2024_12" w:history="1">
        <w:r w:rsidRPr="008C162E">
          <w:rPr>
            <w:rStyle w:val="TextoNormalCaracter"/>
          </w:rPr>
          <w:t>12/2024</w:t>
        </w:r>
      </w:hyperlink>
      <w:r w:rsidRPr="008C162E">
        <w:rPr>
          <w:rStyle w:val="TextoNormalCaracter"/>
        </w:rPr>
        <w:t xml:space="preserve">, f. 3; </w:t>
      </w:r>
      <w:hyperlink w:anchor="SENTENCIA_2024_21" w:history="1">
        <w:r w:rsidRPr="008C162E">
          <w:rPr>
            <w:rStyle w:val="TextoNormalCaracter"/>
          </w:rPr>
          <w:t>21/2024</w:t>
        </w:r>
      </w:hyperlink>
      <w:r w:rsidRPr="008C162E">
        <w:rPr>
          <w:rStyle w:val="TextoNormalCaracter"/>
        </w:rPr>
        <w:t>, ff. 3 y 4.</w:t>
      </w:r>
    </w:p>
    <w:p w14:paraId="04DC3C70" w14:textId="41EF3D5C" w:rsidR="008C162E" w:rsidRPr="008C162E" w:rsidRDefault="008C162E" w:rsidP="008C162E">
      <w:pPr>
        <w:pStyle w:val="TextoNormalSangraFrancesa"/>
        <w:rPr>
          <w:rStyle w:val="TextoNormalCaracter"/>
        </w:rPr>
      </w:pPr>
      <w:bookmarkStart w:id="217" w:name="DESCRIPTORALFABETICO171"/>
      <w:r w:rsidRPr="008C162E">
        <w:rPr>
          <w:rStyle w:val="TextoNormalNegritaCaracter"/>
        </w:rPr>
        <w:t>Enseñanza de religión</w:t>
      </w:r>
      <w:bookmarkEnd w:id="217"/>
      <w:r w:rsidRPr="008C162E">
        <w:rPr>
          <w:rStyle w:val="TextoNormalCaracter"/>
        </w:rPr>
        <w:t xml:space="preserve">, Sentencia </w:t>
      </w:r>
      <w:hyperlink w:anchor="SENTENCIA_2024_26" w:history="1">
        <w:r w:rsidRPr="008C162E">
          <w:rPr>
            <w:rStyle w:val="TextoNormalCaracter"/>
          </w:rPr>
          <w:t>26/2024</w:t>
        </w:r>
      </w:hyperlink>
      <w:r w:rsidRPr="008C162E">
        <w:rPr>
          <w:rStyle w:val="TextoNormalCaracter"/>
        </w:rPr>
        <w:t>, f. 1.</w:t>
      </w:r>
    </w:p>
    <w:p w14:paraId="67E75AB9" w14:textId="703FAC09" w:rsidR="008C162E" w:rsidRPr="008C162E" w:rsidRDefault="008C162E" w:rsidP="008C162E">
      <w:pPr>
        <w:pStyle w:val="TextoNormalSangraFrancesa"/>
        <w:rPr>
          <w:rStyle w:val="TextoNormalCaracter"/>
        </w:rPr>
      </w:pPr>
      <w:bookmarkStart w:id="218" w:name="DESCRIPTORALFABETICO172"/>
      <w:r w:rsidRPr="008C162E">
        <w:rPr>
          <w:rStyle w:val="TextoNormalNegritaCaracter"/>
        </w:rPr>
        <w:t>Escolarización de menores</w:t>
      </w:r>
      <w:bookmarkEnd w:id="218"/>
      <w:r w:rsidRPr="008C162E">
        <w:rPr>
          <w:rStyle w:val="TextoNormalCaracter"/>
        </w:rPr>
        <w:t xml:space="preserve">, Sentencia </w:t>
      </w:r>
      <w:hyperlink w:anchor="SENTENCIA_2024_26" w:history="1">
        <w:r w:rsidRPr="008C162E">
          <w:rPr>
            <w:rStyle w:val="TextoNormalCaracter"/>
          </w:rPr>
          <w:t>26/2024</w:t>
        </w:r>
      </w:hyperlink>
      <w:r w:rsidRPr="008C162E">
        <w:rPr>
          <w:rStyle w:val="TextoNormalCaracter"/>
        </w:rPr>
        <w:t>, ff. 2 a 5.</w:t>
      </w:r>
    </w:p>
    <w:p w14:paraId="4A5896CE" w14:textId="77777777" w:rsidR="008C162E" w:rsidRPr="008C162E" w:rsidRDefault="008C162E" w:rsidP="008C162E">
      <w:pPr>
        <w:pStyle w:val="TextoNormalSangraFrancesa"/>
        <w:rPr>
          <w:rStyle w:val="TextoNormalCaracter"/>
        </w:rPr>
      </w:pPr>
      <w:bookmarkStart w:id="219" w:name="DESCRIPTORALFABETICO98"/>
      <w:r w:rsidRPr="008C162E">
        <w:rPr>
          <w:rStyle w:val="TextoNormalNegritaCaracter"/>
        </w:rPr>
        <w:t>Especial trascendencia constitucional</w:t>
      </w:r>
      <w:bookmarkEnd w:id="219"/>
      <w:r w:rsidRPr="008C162E">
        <w:rPr>
          <w:rStyle w:val="TextoNormalCaracter"/>
        </w:rPr>
        <w:t xml:space="preserve">, </w:t>
      </w:r>
    </w:p>
    <w:p w14:paraId="69CD8D1F" w14:textId="30B90674" w:rsidR="008C162E" w:rsidRPr="008C162E" w:rsidRDefault="008C162E" w:rsidP="008C162E">
      <w:pPr>
        <w:pStyle w:val="TextoNormalSangraFrancesa"/>
        <w:rPr>
          <w:rStyle w:val="TextoNormalCaracter"/>
        </w:rPr>
      </w:pPr>
      <w:r w:rsidRPr="008C162E">
        <w:rPr>
          <w:rStyle w:val="TextoNormalCursivaCaracter"/>
        </w:rPr>
        <w:t xml:space="preserve">    Doctrina constitucional, </w:t>
      </w:r>
      <w:r w:rsidRPr="008C162E">
        <w:rPr>
          <w:rStyle w:val="TextoNormalCaracter"/>
        </w:rPr>
        <w:t xml:space="preserve">Sentencia </w:t>
      </w:r>
      <w:hyperlink w:anchor="SENTENCIA_2024_21" w:history="1">
        <w:r w:rsidRPr="008C162E">
          <w:rPr>
            <w:rStyle w:val="TextoNormalCaracter"/>
          </w:rPr>
          <w:t>21/2024</w:t>
        </w:r>
      </w:hyperlink>
      <w:r w:rsidRPr="008C162E">
        <w:rPr>
          <w:rStyle w:val="TextoNormalCaracter"/>
        </w:rPr>
        <w:t>, f. 2.</w:t>
      </w:r>
    </w:p>
    <w:p w14:paraId="27E42E5A" w14:textId="7650054A" w:rsidR="008C162E" w:rsidRPr="008C162E" w:rsidRDefault="008C162E" w:rsidP="008C162E">
      <w:pPr>
        <w:pStyle w:val="TextoNormalSangraFrancesa"/>
        <w:rPr>
          <w:rStyle w:val="TextoNormalCaracter"/>
        </w:rPr>
      </w:pPr>
      <w:bookmarkStart w:id="220" w:name="DESCRIPTORALFABETICO240"/>
      <w:r w:rsidRPr="008C162E">
        <w:rPr>
          <w:rStyle w:val="TextoNormalNegritaCaracter"/>
        </w:rPr>
        <w:t>Establecimientos penitenciarios</w:t>
      </w:r>
      <w:bookmarkEnd w:id="220"/>
      <w:r w:rsidRPr="008C162E">
        <w:rPr>
          <w:rStyle w:val="TextoNormalCaracter"/>
        </w:rPr>
        <w:t xml:space="preserve">, Sentencia </w:t>
      </w:r>
      <w:hyperlink w:anchor="SENTENCIA_2024_35" w:history="1">
        <w:r w:rsidRPr="008C162E">
          <w:rPr>
            <w:rStyle w:val="TextoNormalCaracter"/>
          </w:rPr>
          <w:t>35/2024</w:t>
        </w:r>
      </w:hyperlink>
      <w:r w:rsidRPr="008C162E">
        <w:rPr>
          <w:rStyle w:val="TextoNormalCaracter"/>
        </w:rPr>
        <w:t>, f.1, VP.</w:t>
      </w:r>
    </w:p>
    <w:p w14:paraId="0C439D3A" w14:textId="72916EE8" w:rsidR="008C162E" w:rsidRPr="008C162E" w:rsidRDefault="008C162E" w:rsidP="008C162E">
      <w:pPr>
        <w:pStyle w:val="TextoNormalSangraFrancesa"/>
        <w:rPr>
          <w:rStyle w:val="TextoNormalCaracter"/>
        </w:rPr>
      </w:pPr>
      <w:bookmarkStart w:id="221" w:name="DESCRIPTORALFABETICO189"/>
      <w:r w:rsidRPr="008C162E">
        <w:rPr>
          <w:rStyle w:val="TextoNormalNegritaCaracter"/>
        </w:rPr>
        <w:t>Evaluación ambiental estratégica</w:t>
      </w:r>
      <w:bookmarkEnd w:id="221"/>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 f. 13.</w:t>
      </w:r>
    </w:p>
    <w:p w14:paraId="1CC7C993" w14:textId="5CF0BEEC" w:rsidR="008C162E" w:rsidRPr="008C162E" w:rsidRDefault="008C162E" w:rsidP="008C162E">
      <w:pPr>
        <w:pStyle w:val="TextoNormalSangraFrancesa"/>
        <w:rPr>
          <w:rStyle w:val="TextoNormalCaracter"/>
        </w:rPr>
      </w:pPr>
      <w:bookmarkStart w:id="222" w:name="DESCRIPTORALFABETICO278"/>
      <w:r w:rsidRPr="008C162E">
        <w:rPr>
          <w:rStyle w:val="TextoNormalNegritaCaracter"/>
        </w:rPr>
        <w:t>Extradición</w:t>
      </w:r>
      <w:bookmarkEnd w:id="222"/>
      <w:r w:rsidRPr="008C162E">
        <w:rPr>
          <w:rStyle w:val="TextoNormalCaracter"/>
        </w:rPr>
        <w:t xml:space="preserve">, Sentencias </w:t>
      </w:r>
      <w:hyperlink w:anchor="SENTENCIA_2024_17" w:history="1">
        <w:r w:rsidRPr="008C162E">
          <w:rPr>
            <w:rStyle w:val="TextoNormalCaracter"/>
          </w:rPr>
          <w:t>17/2024</w:t>
        </w:r>
      </w:hyperlink>
      <w:r w:rsidRPr="008C162E">
        <w:rPr>
          <w:rStyle w:val="TextoNormalCaracter"/>
        </w:rPr>
        <w:t xml:space="preserve">, ff. 3 y 4; </w:t>
      </w:r>
      <w:hyperlink w:anchor="SENTENCIA_2024_34" w:history="1">
        <w:r w:rsidRPr="008C162E">
          <w:rPr>
            <w:rStyle w:val="TextoNormalCaracter"/>
          </w:rPr>
          <w:t>34/2024</w:t>
        </w:r>
      </w:hyperlink>
      <w:r w:rsidRPr="008C162E">
        <w:rPr>
          <w:rStyle w:val="TextoNormalCaracter"/>
        </w:rPr>
        <w:t xml:space="preserve">, ff. 4 a 7; </w:t>
      </w:r>
      <w:hyperlink w:anchor="SENTENCIA_2024_36" w:history="1">
        <w:r w:rsidRPr="008C162E">
          <w:rPr>
            <w:rStyle w:val="TextoNormalCaracter"/>
          </w:rPr>
          <w:t>36/2024</w:t>
        </w:r>
      </w:hyperlink>
      <w:r w:rsidRPr="008C162E">
        <w:rPr>
          <w:rStyle w:val="TextoNormalCaracter"/>
        </w:rPr>
        <w:t xml:space="preserve">, ff. 4 y 5; </w:t>
      </w:r>
      <w:hyperlink w:anchor="SENTENCIA_2024_37" w:history="1">
        <w:r w:rsidRPr="008C162E">
          <w:rPr>
            <w:rStyle w:val="TextoNormalCaracter"/>
          </w:rPr>
          <w:t>37/2024</w:t>
        </w:r>
      </w:hyperlink>
      <w:r w:rsidRPr="008C162E">
        <w:rPr>
          <w:rStyle w:val="TextoNormalCaracter"/>
        </w:rPr>
        <w:t xml:space="preserve">, ff. 3 y 4, VP; </w:t>
      </w:r>
      <w:hyperlink w:anchor="SENTENCIA_2024_42" w:history="1">
        <w:r w:rsidRPr="008C162E">
          <w:rPr>
            <w:rStyle w:val="TextoNormalCaracter"/>
          </w:rPr>
          <w:t>42/2024</w:t>
        </w:r>
      </w:hyperlink>
      <w:r w:rsidRPr="008C162E">
        <w:rPr>
          <w:rStyle w:val="TextoNormalCaracter"/>
        </w:rPr>
        <w:t xml:space="preserve">, ff. 3 a 5, VP; </w:t>
      </w:r>
      <w:hyperlink w:anchor="SENTENCIA_2024_43" w:history="1">
        <w:r w:rsidRPr="008C162E">
          <w:rPr>
            <w:rStyle w:val="TextoNormalCaracter"/>
          </w:rPr>
          <w:t>43/2024</w:t>
        </w:r>
      </w:hyperlink>
      <w:r w:rsidRPr="008C162E">
        <w:rPr>
          <w:rStyle w:val="TextoNormalCaracter"/>
        </w:rPr>
        <w:t>, ff. 4 a 6, VP.</w:t>
      </w:r>
    </w:p>
    <w:p w14:paraId="75368CF7" w14:textId="69988F8B" w:rsidR="008C162E" w:rsidRDefault="008C162E" w:rsidP="008C162E">
      <w:pPr>
        <w:pStyle w:val="TextoNormalSangraFrancesa"/>
      </w:pPr>
    </w:p>
    <w:p w14:paraId="1B5E1F1A" w14:textId="77777777" w:rsidR="008C162E" w:rsidRDefault="008C162E" w:rsidP="008C162E">
      <w:pPr>
        <w:pStyle w:val="TextoNormalSangraFrancesa"/>
      </w:pPr>
    </w:p>
    <w:p w14:paraId="2D5B7E2A" w14:textId="77777777" w:rsidR="008C162E" w:rsidRDefault="008C162E" w:rsidP="008C162E">
      <w:pPr>
        <w:pStyle w:val="TextoNormalNegritaCentrado"/>
      </w:pPr>
      <w:r>
        <w:t>F</w:t>
      </w:r>
    </w:p>
    <w:p w14:paraId="02122B4D" w14:textId="0E13EC43" w:rsidR="008C162E" w:rsidRDefault="008C162E" w:rsidP="008C162E">
      <w:pPr>
        <w:pStyle w:val="TextoNormalNegritaCentrado"/>
      </w:pPr>
    </w:p>
    <w:p w14:paraId="65ECECC8" w14:textId="61BBC4FF" w:rsidR="008C162E" w:rsidRPr="008C162E" w:rsidRDefault="008C162E" w:rsidP="008C162E">
      <w:pPr>
        <w:pStyle w:val="TextoNormalSangraFrancesa"/>
        <w:rPr>
          <w:rStyle w:val="TextoNormalCaracter"/>
        </w:rPr>
      </w:pPr>
      <w:bookmarkStart w:id="223" w:name="DESCRIPTORALFABETICO229"/>
      <w:r w:rsidRPr="008C162E">
        <w:rPr>
          <w:rStyle w:val="TextoNormalNegritaCaracter"/>
        </w:rPr>
        <w:t>Falta de consentimiento del interesado</w:t>
      </w:r>
      <w:bookmarkEnd w:id="223"/>
      <w:r w:rsidRPr="008C162E">
        <w:rPr>
          <w:rStyle w:val="TextoNormalCaracter"/>
        </w:rPr>
        <w:t xml:space="preserve">, Sentencia </w:t>
      </w:r>
      <w:hyperlink w:anchor="SENTENCIA_2024_40" w:history="1">
        <w:r w:rsidRPr="008C162E">
          <w:rPr>
            <w:rStyle w:val="TextoNormalCaracter"/>
          </w:rPr>
          <w:t>40/2024</w:t>
        </w:r>
      </w:hyperlink>
      <w:r w:rsidRPr="008C162E">
        <w:rPr>
          <w:rStyle w:val="TextoNormalCaracter"/>
        </w:rPr>
        <w:t>, ff. 2 y 3.</w:t>
      </w:r>
    </w:p>
    <w:p w14:paraId="5541F58D" w14:textId="7E8569BB" w:rsidR="008C162E" w:rsidRPr="008C162E" w:rsidRDefault="008C162E" w:rsidP="008C162E">
      <w:pPr>
        <w:pStyle w:val="TextoNormalSangraFrancesa"/>
        <w:rPr>
          <w:rStyle w:val="TextoNormalCaracter"/>
        </w:rPr>
      </w:pPr>
      <w:bookmarkStart w:id="224" w:name="DESCRIPTORALFABETICO45"/>
      <w:r w:rsidRPr="008C162E">
        <w:rPr>
          <w:rStyle w:val="TextoNormalNegritaCaracter"/>
        </w:rPr>
        <w:t>Falta de motivación de las sentencias</w:t>
      </w:r>
      <w:bookmarkEnd w:id="224"/>
      <w:r w:rsidRPr="008C162E">
        <w:rPr>
          <w:rStyle w:val="TextoNormalCaracter"/>
        </w:rPr>
        <w:t xml:space="preserve">, Sentencia </w:t>
      </w:r>
      <w:hyperlink w:anchor="SENTENCIA_2024_2" w:history="1">
        <w:r w:rsidRPr="008C162E">
          <w:rPr>
            <w:rStyle w:val="TextoNormalCaracter"/>
          </w:rPr>
          <w:t>2/2024</w:t>
        </w:r>
      </w:hyperlink>
      <w:r w:rsidRPr="008C162E">
        <w:rPr>
          <w:rStyle w:val="TextoNormalCaracter"/>
        </w:rPr>
        <w:t>, f. 3.</w:t>
      </w:r>
    </w:p>
    <w:p w14:paraId="72284A56" w14:textId="45834D5D" w:rsidR="008C162E" w:rsidRPr="008C162E" w:rsidRDefault="008C162E" w:rsidP="008C162E">
      <w:pPr>
        <w:pStyle w:val="TextoNormalSangraFrancesa"/>
        <w:rPr>
          <w:rStyle w:val="TextoNormalCaracter"/>
        </w:rPr>
      </w:pPr>
      <w:bookmarkStart w:id="225" w:name="DESCRIPTORALFABETICO177"/>
      <w:r w:rsidRPr="008C162E">
        <w:rPr>
          <w:rStyle w:val="TextoNormalNegritaCaracter"/>
        </w:rPr>
        <w:t>Filiación</w:t>
      </w:r>
      <w:bookmarkEnd w:id="225"/>
      <w:r w:rsidRPr="008C162E">
        <w:rPr>
          <w:rStyle w:val="TextoNormalCaracter"/>
        </w:rPr>
        <w:t xml:space="preserve">, Sentencia </w:t>
      </w:r>
      <w:hyperlink w:anchor="SENTENCIA_2024_28" w:history="1">
        <w:r w:rsidRPr="008C162E">
          <w:rPr>
            <w:rStyle w:val="TextoNormalCaracter"/>
          </w:rPr>
          <w:t>28/2024</w:t>
        </w:r>
      </w:hyperlink>
      <w:r w:rsidRPr="008C162E">
        <w:rPr>
          <w:rStyle w:val="TextoNormalCaracter"/>
        </w:rPr>
        <w:t>, ff. 3 a 6, VP.</w:t>
      </w:r>
    </w:p>
    <w:p w14:paraId="4E144FE5" w14:textId="13BA85B0" w:rsidR="008C162E" w:rsidRPr="008C162E" w:rsidRDefault="008C162E" w:rsidP="008C162E">
      <w:pPr>
        <w:pStyle w:val="TextoNormalSangraFrancesa"/>
        <w:rPr>
          <w:rStyle w:val="TextoNormalCaracter"/>
        </w:rPr>
      </w:pPr>
      <w:bookmarkStart w:id="226" w:name="DESCRIPTORALFABETICO92"/>
      <w:r w:rsidRPr="008C162E">
        <w:rPr>
          <w:rStyle w:val="TextoNormalNegritaCaracter"/>
        </w:rPr>
        <w:t>Finalidad del requisito de invocación del derecho vulnerado</w:t>
      </w:r>
      <w:bookmarkEnd w:id="226"/>
      <w:r w:rsidRPr="008C162E">
        <w:rPr>
          <w:rStyle w:val="TextoNormalCaracter"/>
        </w:rPr>
        <w:t xml:space="preserve">, Sentencia </w:t>
      </w:r>
      <w:hyperlink w:anchor="SENTENCIA_2024_39" w:history="1">
        <w:r w:rsidRPr="008C162E">
          <w:rPr>
            <w:rStyle w:val="TextoNormalCaracter"/>
          </w:rPr>
          <w:t>39/2024</w:t>
        </w:r>
      </w:hyperlink>
      <w:r w:rsidRPr="008C162E">
        <w:rPr>
          <w:rStyle w:val="TextoNormalCaracter"/>
        </w:rPr>
        <w:t>, f. 2.</w:t>
      </w:r>
    </w:p>
    <w:p w14:paraId="3C1396C5" w14:textId="6B8D26DC" w:rsidR="008C162E" w:rsidRPr="008C162E" w:rsidRDefault="008C162E" w:rsidP="008C162E">
      <w:pPr>
        <w:pStyle w:val="TextoNormalSangraFrancesa"/>
        <w:rPr>
          <w:rStyle w:val="TextoNormalCaracter"/>
        </w:rPr>
      </w:pPr>
      <w:bookmarkStart w:id="227" w:name="DESCRIPTORALFABETICO93"/>
      <w:r w:rsidRPr="008C162E">
        <w:rPr>
          <w:rStyle w:val="TextoNormalNegritaCaracter"/>
        </w:rPr>
        <w:t>Flexibilidad del requisito de invocación del derecho vulnerado</w:t>
      </w:r>
      <w:bookmarkEnd w:id="227"/>
      <w:r w:rsidRPr="008C162E">
        <w:rPr>
          <w:rStyle w:val="TextoNormalCaracter"/>
        </w:rPr>
        <w:t xml:space="preserve">, Sentencia </w:t>
      </w:r>
      <w:hyperlink w:anchor="SENTENCIA_2024_39" w:history="1">
        <w:r w:rsidRPr="008C162E">
          <w:rPr>
            <w:rStyle w:val="TextoNormalCaracter"/>
          </w:rPr>
          <w:t>39/2024</w:t>
        </w:r>
      </w:hyperlink>
      <w:r w:rsidRPr="008C162E">
        <w:rPr>
          <w:rStyle w:val="TextoNormalCaracter"/>
        </w:rPr>
        <w:t>, f. 2.</w:t>
      </w:r>
    </w:p>
    <w:p w14:paraId="7A80D9D3" w14:textId="1576D8DB" w:rsidR="008C162E" w:rsidRPr="008C162E" w:rsidRDefault="008C162E" w:rsidP="008C162E">
      <w:pPr>
        <w:pStyle w:val="TextoNormalSangraFrancesa"/>
        <w:rPr>
          <w:rStyle w:val="TextoNormalCaracter"/>
        </w:rPr>
      </w:pPr>
      <w:bookmarkStart w:id="228" w:name="DESCRIPTORALFABETICO213"/>
      <w:r w:rsidRPr="008C162E">
        <w:rPr>
          <w:rStyle w:val="TextoNormalNegritaCaracter"/>
        </w:rPr>
        <w:t>Fraude de ley</w:t>
      </w:r>
      <w:bookmarkEnd w:id="228"/>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ff. 2 y 3.</w:t>
      </w:r>
    </w:p>
    <w:p w14:paraId="3CB6D4D4" w14:textId="501AD7C0" w:rsidR="008C162E" w:rsidRPr="008C162E" w:rsidRDefault="008C162E" w:rsidP="008C162E">
      <w:pPr>
        <w:pStyle w:val="TextoNormalSangraFrancesa"/>
        <w:rPr>
          <w:rStyle w:val="TextoNormalCaracter"/>
        </w:rPr>
      </w:pPr>
      <w:bookmarkStart w:id="229" w:name="DESCRIPTORALFABETICO181"/>
      <w:r w:rsidRPr="008C162E">
        <w:rPr>
          <w:rStyle w:val="TextoNormalNegritaCaracter"/>
        </w:rPr>
        <w:t>Fuerzas y cuerpos de seguridad</w:t>
      </w:r>
      <w:bookmarkEnd w:id="229"/>
      <w:r w:rsidRPr="008C162E">
        <w:rPr>
          <w:rStyle w:val="TextoNormalCaracter"/>
        </w:rPr>
        <w:t xml:space="preserve">, Sentencia </w:t>
      </w:r>
      <w:hyperlink w:anchor="SENTENCIA_2024_1" w:history="1">
        <w:r w:rsidRPr="008C162E">
          <w:rPr>
            <w:rStyle w:val="TextoNormalCaracter"/>
          </w:rPr>
          <w:t>1/2024</w:t>
        </w:r>
      </w:hyperlink>
      <w:r w:rsidRPr="008C162E">
        <w:rPr>
          <w:rStyle w:val="TextoNormalCaracter"/>
        </w:rPr>
        <w:t>, f. 1.</w:t>
      </w:r>
    </w:p>
    <w:p w14:paraId="3A723A8C" w14:textId="3A040F60" w:rsidR="008C162E" w:rsidRPr="008C162E" w:rsidRDefault="008C162E" w:rsidP="008C162E">
      <w:pPr>
        <w:pStyle w:val="TextoNormalSangraFrancesa"/>
        <w:rPr>
          <w:rStyle w:val="TextoNormalCaracter"/>
        </w:rPr>
      </w:pPr>
      <w:bookmarkStart w:id="230" w:name="DESCRIPTORALFABETICO167"/>
      <w:r w:rsidRPr="008C162E">
        <w:rPr>
          <w:rStyle w:val="TextoNormalNegritaCaracter"/>
        </w:rPr>
        <w:t>Función social de la propiedad</w:t>
      </w:r>
      <w:bookmarkEnd w:id="230"/>
      <w:r w:rsidRPr="008C162E">
        <w:rPr>
          <w:rStyle w:val="TextoNormalCaracter"/>
        </w:rPr>
        <w:t xml:space="preserve">, Sentencia </w:t>
      </w:r>
      <w:hyperlink w:anchor="SENTENCIA_2024_7" w:history="1">
        <w:r w:rsidRPr="008C162E">
          <w:rPr>
            <w:rStyle w:val="TextoNormalCaracter"/>
          </w:rPr>
          <w:t>7/2024</w:t>
        </w:r>
      </w:hyperlink>
      <w:r w:rsidRPr="008C162E">
        <w:rPr>
          <w:rStyle w:val="TextoNormalCaracter"/>
        </w:rPr>
        <w:t>, f. 4.</w:t>
      </w:r>
    </w:p>
    <w:p w14:paraId="47F74A04" w14:textId="31EF0A7D" w:rsidR="008C162E" w:rsidRDefault="008C162E" w:rsidP="008C162E">
      <w:pPr>
        <w:pStyle w:val="TextoNormalSangraFrancesa"/>
      </w:pPr>
    </w:p>
    <w:p w14:paraId="39D0ACD4" w14:textId="77777777" w:rsidR="008C162E" w:rsidRDefault="008C162E" w:rsidP="008C162E">
      <w:pPr>
        <w:pStyle w:val="TextoNormalSangraFrancesa"/>
      </w:pPr>
    </w:p>
    <w:p w14:paraId="3C8264D3" w14:textId="77777777" w:rsidR="008C162E" w:rsidRDefault="008C162E" w:rsidP="008C162E">
      <w:pPr>
        <w:pStyle w:val="TextoNormalNegritaCentrado"/>
      </w:pPr>
      <w:r>
        <w:t>G</w:t>
      </w:r>
    </w:p>
    <w:p w14:paraId="7E4375B9" w14:textId="7D08250D" w:rsidR="008C162E" w:rsidRDefault="008C162E" w:rsidP="008C162E">
      <w:pPr>
        <w:pStyle w:val="TextoNormalNegritaCentrado"/>
      </w:pPr>
    </w:p>
    <w:p w14:paraId="4E218964" w14:textId="58784ED6" w:rsidR="008C162E" w:rsidRPr="008C162E" w:rsidRDefault="008C162E" w:rsidP="008C162E">
      <w:pPr>
        <w:pStyle w:val="TextoNormalSangraFrancesa"/>
        <w:rPr>
          <w:rStyle w:val="TextoNormalCaracter"/>
        </w:rPr>
      </w:pPr>
      <w:bookmarkStart w:id="231" w:name="DESCRIPTORALFABETICO289"/>
      <w:r w:rsidRPr="008C162E">
        <w:rPr>
          <w:rStyle w:val="TextoNormalNegritaCaracter"/>
        </w:rPr>
        <w:t>Galicia</w:t>
      </w:r>
      <w:bookmarkEnd w:id="231"/>
      <w:r w:rsidRPr="008C162E">
        <w:rPr>
          <w:rStyle w:val="TextoNormalCaracter"/>
        </w:rPr>
        <w:t xml:space="preserve">, Autos </w:t>
      </w:r>
      <w:hyperlink w:anchor="AUTO_2024_21" w:history="1">
        <w:r w:rsidRPr="008C162E">
          <w:rPr>
            <w:rStyle w:val="TextoNormalCaracter"/>
          </w:rPr>
          <w:t>21/2024</w:t>
        </w:r>
      </w:hyperlink>
      <w:r w:rsidRPr="008C162E">
        <w:rPr>
          <w:rStyle w:val="TextoNormalCaracter"/>
        </w:rPr>
        <w:t xml:space="preserve">, f. 1; </w:t>
      </w:r>
      <w:hyperlink w:anchor="AUTO_2024_22" w:history="1">
        <w:r w:rsidRPr="008C162E">
          <w:rPr>
            <w:rStyle w:val="TextoNormalCaracter"/>
          </w:rPr>
          <w:t>22/2024</w:t>
        </w:r>
      </w:hyperlink>
      <w:r w:rsidRPr="008C162E">
        <w:rPr>
          <w:rStyle w:val="TextoNormalCaracter"/>
        </w:rPr>
        <w:t>.</w:t>
      </w:r>
    </w:p>
    <w:p w14:paraId="0287EE9A" w14:textId="2FE90768" w:rsidR="008C162E" w:rsidRPr="008C162E" w:rsidRDefault="008C162E" w:rsidP="008C162E">
      <w:pPr>
        <w:pStyle w:val="TextoNormalSangraFrancesa"/>
        <w:rPr>
          <w:rStyle w:val="TextoNormalCaracter"/>
        </w:rPr>
      </w:pPr>
      <w:bookmarkStart w:id="232" w:name="DESCRIPTORALFABETICO238"/>
      <w:r w:rsidRPr="008C162E">
        <w:rPr>
          <w:rStyle w:val="TextoNormalNegritaCaracter"/>
        </w:rPr>
        <w:t>Gestación por sustitución</w:t>
      </w:r>
      <w:bookmarkEnd w:id="232"/>
      <w:r w:rsidRPr="008C162E">
        <w:rPr>
          <w:rStyle w:val="TextoNormalCaracter"/>
        </w:rPr>
        <w:t xml:space="preserve">, Sentencia </w:t>
      </w:r>
      <w:hyperlink w:anchor="SENTENCIA_2024_28" w:history="1">
        <w:r w:rsidRPr="008C162E">
          <w:rPr>
            <w:rStyle w:val="TextoNormalCaracter"/>
          </w:rPr>
          <w:t>28/2024</w:t>
        </w:r>
      </w:hyperlink>
      <w:r w:rsidRPr="008C162E">
        <w:rPr>
          <w:rStyle w:val="TextoNormalCaracter"/>
        </w:rPr>
        <w:t>, ff. 3 y 6, VP.</w:t>
      </w:r>
    </w:p>
    <w:p w14:paraId="5FFE7A2B" w14:textId="05EC40FB" w:rsidR="008C162E" w:rsidRPr="008C162E" w:rsidRDefault="008C162E" w:rsidP="008C162E">
      <w:pPr>
        <w:pStyle w:val="TextoNormalSangraFrancesa"/>
        <w:rPr>
          <w:rStyle w:val="TextoNormalCaracter"/>
        </w:rPr>
      </w:pPr>
      <w:bookmarkStart w:id="233" w:name="DESCRIPTORALFABETICO290"/>
      <w:r w:rsidRPr="008C162E">
        <w:rPr>
          <w:rStyle w:val="TextoNormalNegritaCaracter"/>
        </w:rPr>
        <w:t>Gipuzkoa</w:t>
      </w:r>
      <w:bookmarkEnd w:id="233"/>
      <w:r w:rsidRPr="008C162E">
        <w:rPr>
          <w:rStyle w:val="TextoNormalCaracter"/>
        </w:rPr>
        <w:t xml:space="preserve">, Sentencia </w:t>
      </w:r>
      <w:hyperlink w:anchor="SENTENCIA_2024_46" w:history="1">
        <w:r w:rsidRPr="008C162E">
          <w:rPr>
            <w:rStyle w:val="TextoNormalCaracter"/>
          </w:rPr>
          <w:t>46/2024</w:t>
        </w:r>
      </w:hyperlink>
      <w:r w:rsidRPr="008C162E">
        <w:rPr>
          <w:rStyle w:val="TextoNormalCaracter"/>
        </w:rPr>
        <w:t>, f. 1.</w:t>
      </w:r>
    </w:p>
    <w:p w14:paraId="0550E5E9" w14:textId="0FBD61E5" w:rsidR="008C162E" w:rsidRPr="008C162E" w:rsidRDefault="008C162E" w:rsidP="008C162E">
      <w:pPr>
        <w:pStyle w:val="TextoNormalSangraFrancesa"/>
        <w:rPr>
          <w:rStyle w:val="TextoNormalCaracter"/>
        </w:rPr>
      </w:pPr>
      <w:bookmarkStart w:id="234" w:name="DESCRIPTORALFABETICO182"/>
      <w:r w:rsidRPr="008C162E">
        <w:rPr>
          <w:rStyle w:val="TextoNormalNegritaCaracter"/>
        </w:rPr>
        <w:t>Guardia civil</w:t>
      </w:r>
      <w:bookmarkEnd w:id="234"/>
      <w:r w:rsidRPr="008C162E">
        <w:rPr>
          <w:rStyle w:val="TextoNormalCaracter"/>
        </w:rPr>
        <w:t xml:space="preserve">, Sentencia </w:t>
      </w:r>
      <w:hyperlink w:anchor="SENTENCIA_2024_33" w:history="1">
        <w:r w:rsidRPr="008C162E">
          <w:rPr>
            <w:rStyle w:val="TextoNormalCaracter"/>
          </w:rPr>
          <w:t>33/2024</w:t>
        </w:r>
      </w:hyperlink>
      <w:r w:rsidRPr="008C162E">
        <w:rPr>
          <w:rStyle w:val="TextoNormalCaracter"/>
        </w:rPr>
        <w:t>, f. 1.</w:t>
      </w:r>
    </w:p>
    <w:p w14:paraId="44ACC4D8" w14:textId="01611AE1" w:rsidR="008C162E" w:rsidRDefault="008C162E" w:rsidP="008C162E">
      <w:pPr>
        <w:pStyle w:val="TextoNormalSangraFrancesa"/>
      </w:pPr>
    </w:p>
    <w:p w14:paraId="0318182A" w14:textId="77777777" w:rsidR="008C162E" w:rsidRDefault="008C162E" w:rsidP="008C162E">
      <w:pPr>
        <w:pStyle w:val="TextoNormalSangraFrancesa"/>
      </w:pPr>
    </w:p>
    <w:p w14:paraId="15BDB844" w14:textId="77777777" w:rsidR="008C162E" w:rsidRDefault="008C162E" w:rsidP="008C162E">
      <w:pPr>
        <w:pStyle w:val="TextoNormalNegritaCentrado"/>
      </w:pPr>
      <w:r>
        <w:t>I</w:t>
      </w:r>
    </w:p>
    <w:p w14:paraId="28887606" w14:textId="16249D92" w:rsidR="008C162E" w:rsidRDefault="008C162E" w:rsidP="008C162E">
      <w:pPr>
        <w:pStyle w:val="TextoNormalNegritaCentrado"/>
      </w:pPr>
    </w:p>
    <w:p w14:paraId="04D6B849" w14:textId="1956628A" w:rsidR="008C162E" w:rsidRPr="008C162E" w:rsidRDefault="008C162E" w:rsidP="008C162E">
      <w:pPr>
        <w:pStyle w:val="TextoNormalSangraFrancesa"/>
        <w:rPr>
          <w:rStyle w:val="TextoNormalCaracter"/>
        </w:rPr>
      </w:pPr>
      <w:bookmarkStart w:id="235" w:name="DESCRIPTORALFABETICO231"/>
      <w:r w:rsidRPr="008C162E">
        <w:rPr>
          <w:rStyle w:val="TextoNormalNegritaCaracter"/>
        </w:rPr>
        <w:t>Identidad de personas</w:t>
      </w:r>
      <w:bookmarkEnd w:id="235"/>
      <w:r w:rsidRPr="008C162E">
        <w:rPr>
          <w:rStyle w:val="TextoNormalCaracter"/>
        </w:rPr>
        <w:t xml:space="preserve">, Sentencias </w:t>
      </w:r>
      <w:hyperlink w:anchor="SENTENCIA_2024_28" w:history="1">
        <w:r w:rsidRPr="008C162E">
          <w:rPr>
            <w:rStyle w:val="TextoNormalCaracter"/>
          </w:rPr>
          <w:t>28/2024</w:t>
        </w:r>
      </w:hyperlink>
      <w:r w:rsidRPr="008C162E">
        <w:rPr>
          <w:rStyle w:val="TextoNormalCaracter"/>
        </w:rPr>
        <w:t xml:space="preserve">, ff. 5 y 6, VP; </w:t>
      </w:r>
      <w:hyperlink w:anchor="SENTENCIA_2024_44" w:history="1">
        <w:r w:rsidRPr="008C162E">
          <w:rPr>
            <w:rStyle w:val="TextoNormalCaracter"/>
          </w:rPr>
          <w:t>44/2024</w:t>
        </w:r>
      </w:hyperlink>
      <w:r w:rsidRPr="008C162E">
        <w:rPr>
          <w:rStyle w:val="TextoNormalCaracter"/>
        </w:rPr>
        <w:t>, ff. 3 y 4.</w:t>
      </w:r>
    </w:p>
    <w:p w14:paraId="176F8796" w14:textId="77777777" w:rsidR="008C162E" w:rsidRPr="008C162E" w:rsidRDefault="008C162E" w:rsidP="008C162E">
      <w:pPr>
        <w:pStyle w:val="TextoNormalSangraFrancesa"/>
        <w:rPr>
          <w:rStyle w:val="TextoNormalCaracter"/>
        </w:rPr>
      </w:pPr>
      <w:bookmarkStart w:id="236" w:name="DESCRIPTORALFABETICO26"/>
      <w:r w:rsidRPr="008C162E">
        <w:rPr>
          <w:rStyle w:val="TextoNormalNegritaCaracter"/>
        </w:rPr>
        <w:t>Igualdad en la aplicación de la ley</w:t>
      </w:r>
      <w:bookmarkEnd w:id="236"/>
      <w:r w:rsidRPr="008C162E">
        <w:rPr>
          <w:rStyle w:val="TextoNormalCaracter"/>
        </w:rPr>
        <w:t xml:space="preserve">, </w:t>
      </w:r>
    </w:p>
    <w:p w14:paraId="5888CBA5" w14:textId="194C0886" w:rsidR="008C162E" w:rsidRPr="008C162E" w:rsidRDefault="008C162E" w:rsidP="008C162E">
      <w:pPr>
        <w:pStyle w:val="TextoNormalSangraFrancesa"/>
        <w:rPr>
          <w:rStyle w:val="TextoNormalCaracter"/>
        </w:rPr>
      </w:pPr>
      <w:r w:rsidRPr="008C162E">
        <w:rPr>
          <w:rStyle w:val="TextoNormalCursivaCaracter"/>
        </w:rPr>
        <w:t xml:space="preserve">    Doctrina constitucional, </w:t>
      </w:r>
      <w:r w:rsidRPr="008C162E">
        <w:rPr>
          <w:rStyle w:val="TextoNormalCaracter"/>
        </w:rPr>
        <w:t xml:space="preserve">Sentencia </w:t>
      </w:r>
      <w:hyperlink w:anchor="SENTENCIA_2024_28" w:history="1">
        <w:r w:rsidRPr="008C162E">
          <w:rPr>
            <w:rStyle w:val="TextoNormalCaracter"/>
          </w:rPr>
          <w:t>28/2024</w:t>
        </w:r>
      </w:hyperlink>
      <w:r w:rsidRPr="008C162E">
        <w:rPr>
          <w:rStyle w:val="TextoNormalCaracter"/>
        </w:rPr>
        <w:t>, f. 3.</w:t>
      </w:r>
    </w:p>
    <w:p w14:paraId="41AB2F9B" w14:textId="34C86D84" w:rsidR="008C162E" w:rsidRPr="008C162E" w:rsidRDefault="008C162E" w:rsidP="008C162E">
      <w:pPr>
        <w:pStyle w:val="TextoNormalSangraFrancesa"/>
        <w:rPr>
          <w:rStyle w:val="TextoNormalCaracter"/>
        </w:rPr>
      </w:pPr>
      <w:bookmarkStart w:id="237" w:name="DESCRIPTORALFABETICO124"/>
      <w:r w:rsidRPr="008C162E">
        <w:rPr>
          <w:rStyle w:val="TextoNormalNegritaCaracter"/>
        </w:rPr>
        <w:t>Imparcialidad judicial</w:t>
      </w:r>
      <w:bookmarkEnd w:id="237"/>
      <w:r w:rsidRPr="008C162E">
        <w:rPr>
          <w:rStyle w:val="TextoNormalCaracter"/>
        </w:rPr>
        <w:t xml:space="preserve">, Sentencia </w:t>
      </w:r>
      <w:hyperlink w:anchor="SENTENCIA_2024_8" w:history="1">
        <w:r w:rsidRPr="008C162E">
          <w:rPr>
            <w:rStyle w:val="TextoNormalCaracter"/>
          </w:rPr>
          <w:t>8/2024</w:t>
        </w:r>
      </w:hyperlink>
      <w:r w:rsidRPr="008C162E">
        <w:rPr>
          <w:rStyle w:val="TextoNormalCaracter"/>
        </w:rPr>
        <w:t>, f. 3.</w:t>
      </w:r>
    </w:p>
    <w:p w14:paraId="0C1E7460" w14:textId="53565B7B" w:rsidR="008C162E" w:rsidRPr="008C162E" w:rsidRDefault="008C162E" w:rsidP="008C162E">
      <w:pPr>
        <w:pStyle w:val="TextoNormalSangraFrancesa"/>
        <w:rPr>
          <w:rStyle w:val="TextoNormalCaracter"/>
        </w:rPr>
      </w:pPr>
      <w:bookmarkStart w:id="238" w:name="DESCRIPTORALFABETICO17"/>
      <w:r w:rsidRPr="008C162E">
        <w:rPr>
          <w:rStyle w:val="TextoNormalNegritaCaracter"/>
        </w:rPr>
        <w:t>Impuesto municipal sobre el incremento del valor de los terrenos</w:t>
      </w:r>
      <w:bookmarkEnd w:id="238"/>
      <w:r w:rsidRPr="008C162E">
        <w:rPr>
          <w:rStyle w:val="TextoNormalCaracter"/>
        </w:rPr>
        <w:t xml:space="preserve">, Sentencia </w:t>
      </w:r>
      <w:hyperlink w:anchor="SENTENCIA_2024_46" w:history="1">
        <w:r w:rsidRPr="008C162E">
          <w:rPr>
            <w:rStyle w:val="TextoNormalCaracter"/>
          </w:rPr>
          <w:t>46/2024</w:t>
        </w:r>
      </w:hyperlink>
      <w:r w:rsidRPr="008C162E">
        <w:rPr>
          <w:rStyle w:val="TextoNormalCaracter"/>
        </w:rPr>
        <w:t>, f. 1.</w:t>
      </w:r>
    </w:p>
    <w:p w14:paraId="785F3203" w14:textId="1D4A2BDF" w:rsidR="008C162E" w:rsidRPr="008C162E" w:rsidRDefault="008C162E" w:rsidP="008C162E">
      <w:pPr>
        <w:pStyle w:val="TextoNormalSangraFrancesa"/>
        <w:rPr>
          <w:rStyle w:val="TextoNormalCaracter"/>
        </w:rPr>
      </w:pPr>
      <w:bookmarkStart w:id="239" w:name="DESCRIPTORALFABETICO18"/>
      <w:r w:rsidRPr="008C162E">
        <w:rPr>
          <w:rStyle w:val="TextoNormalNegritaCaracter"/>
        </w:rPr>
        <w:t>Impuesto sobre sociedades</w:t>
      </w:r>
      <w:bookmarkEnd w:id="239"/>
      <w:r w:rsidRPr="008C162E">
        <w:rPr>
          <w:rStyle w:val="TextoNormalCaracter"/>
        </w:rPr>
        <w:t xml:space="preserve">, Sentencia </w:t>
      </w:r>
      <w:hyperlink w:anchor="SENTENCIA_2024_11" w:history="1">
        <w:r w:rsidRPr="008C162E">
          <w:rPr>
            <w:rStyle w:val="TextoNormalCaracter"/>
          </w:rPr>
          <w:t>11/2024</w:t>
        </w:r>
      </w:hyperlink>
      <w:r w:rsidRPr="008C162E">
        <w:rPr>
          <w:rStyle w:val="TextoNormalCaracter"/>
        </w:rPr>
        <w:t>, ff. 2 a 4.</w:t>
      </w:r>
    </w:p>
    <w:p w14:paraId="061695D9" w14:textId="5277D67E" w:rsidR="008C162E" w:rsidRPr="008C162E" w:rsidRDefault="008C162E" w:rsidP="008C162E">
      <w:pPr>
        <w:pStyle w:val="TextoNormalSangraFrancesa"/>
        <w:rPr>
          <w:rStyle w:val="TextoNormalCaracter"/>
        </w:rPr>
      </w:pPr>
      <w:bookmarkStart w:id="240" w:name="DESCRIPTORALFABETICO115"/>
      <w:r w:rsidRPr="008C162E">
        <w:rPr>
          <w:rStyle w:val="TextoNormalNegritaCaracter"/>
        </w:rPr>
        <w:t>Impugnación de las resoluciones de los letrados de la Administración de justicia</w:t>
      </w:r>
      <w:bookmarkEnd w:id="240"/>
      <w:r w:rsidRPr="008C162E">
        <w:rPr>
          <w:rStyle w:val="TextoNormalCaracter"/>
        </w:rPr>
        <w:t xml:space="preserve">, Sentencia </w:t>
      </w:r>
      <w:hyperlink w:anchor="SENTENCIA_2024_23" w:history="1">
        <w:r w:rsidRPr="008C162E">
          <w:rPr>
            <w:rStyle w:val="TextoNormalCaracter"/>
          </w:rPr>
          <w:t>23/2024</w:t>
        </w:r>
      </w:hyperlink>
      <w:r w:rsidRPr="008C162E">
        <w:rPr>
          <w:rStyle w:val="TextoNormalCaracter"/>
        </w:rPr>
        <w:t>, f. 2.</w:t>
      </w:r>
    </w:p>
    <w:p w14:paraId="7C563014" w14:textId="5BBC3E04" w:rsidR="008C162E" w:rsidRPr="008C162E" w:rsidRDefault="008C162E" w:rsidP="008C162E">
      <w:pPr>
        <w:pStyle w:val="TextoNormalSangraFrancesa"/>
        <w:rPr>
          <w:rStyle w:val="TextoNormalCaracter"/>
        </w:rPr>
      </w:pPr>
      <w:bookmarkStart w:id="241" w:name="DESCRIPTORALFABETICO87"/>
      <w:r w:rsidRPr="008C162E">
        <w:rPr>
          <w:rStyle w:val="TextoNormalNegritaCaracter"/>
        </w:rPr>
        <w:t>Inadmisión de cuestión de inconstitucionalidad por falta de requisitos procesales</w:t>
      </w:r>
      <w:bookmarkEnd w:id="241"/>
      <w:r w:rsidRPr="008C162E">
        <w:rPr>
          <w:rStyle w:val="TextoNormalCaracter"/>
        </w:rPr>
        <w:t xml:space="preserve">, Auto </w:t>
      </w:r>
      <w:hyperlink w:anchor="AUTO_2024_20" w:history="1">
        <w:r w:rsidRPr="008C162E">
          <w:rPr>
            <w:rStyle w:val="TextoNormalCaracter"/>
          </w:rPr>
          <w:t>20/2024</w:t>
        </w:r>
      </w:hyperlink>
      <w:r w:rsidRPr="008C162E">
        <w:rPr>
          <w:rStyle w:val="TextoNormalCaracter"/>
        </w:rPr>
        <w:t>, ff. 3 a 5.</w:t>
      </w:r>
    </w:p>
    <w:p w14:paraId="0FD5E85D" w14:textId="353F3FED" w:rsidR="008C162E" w:rsidRPr="008C162E" w:rsidRDefault="008C162E" w:rsidP="008C162E">
      <w:pPr>
        <w:pStyle w:val="TextoNormalSangraFrancesa"/>
        <w:rPr>
          <w:rStyle w:val="TextoNormalCaracter"/>
        </w:rPr>
      </w:pPr>
      <w:bookmarkStart w:id="242" w:name="DESCRIPTORALFABETICO105"/>
      <w:r w:rsidRPr="008C162E">
        <w:rPr>
          <w:rStyle w:val="TextoNormalNegritaCaracter"/>
        </w:rPr>
        <w:t>Inadmisión de incidente de ejecución de sentencias de amparo</w:t>
      </w:r>
      <w:bookmarkEnd w:id="242"/>
      <w:r w:rsidRPr="008C162E">
        <w:rPr>
          <w:rStyle w:val="TextoNormalCaracter"/>
        </w:rPr>
        <w:t xml:space="preserve">, Auto </w:t>
      </w:r>
      <w:hyperlink w:anchor="AUTO_2024_9" w:history="1">
        <w:r w:rsidRPr="008C162E">
          <w:rPr>
            <w:rStyle w:val="TextoNormalCaracter"/>
          </w:rPr>
          <w:t>9/2024</w:t>
        </w:r>
      </w:hyperlink>
      <w:r w:rsidRPr="008C162E">
        <w:rPr>
          <w:rStyle w:val="TextoNormalCaracter"/>
        </w:rPr>
        <w:t>, f. 2.</w:t>
      </w:r>
    </w:p>
    <w:p w14:paraId="1A06DF61" w14:textId="2F322317" w:rsidR="008C162E" w:rsidRPr="008C162E" w:rsidRDefault="008C162E" w:rsidP="008C162E">
      <w:pPr>
        <w:pStyle w:val="TextoNormalSangraFrancesa"/>
        <w:rPr>
          <w:rStyle w:val="TextoNormalCaracter"/>
        </w:rPr>
      </w:pPr>
      <w:bookmarkStart w:id="243" w:name="DESCRIPTORALFABETICO103"/>
      <w:r w:rsidRPr="008C162E">
        <w:rPr>
          <w:rStyle w:val="TextoNormalNegritaCaracter"/>
        </w:rPr>
        <w:t>Inadmisión de recurso de amparo</w:t>
      </w:r>
      <w:bookmarkEnd w:id="243"/>
      <w:r w:rsidRPr="008C162E">
        <w:rPr>
          <w:rStyle w:val="TextoNormalCaracter"/>
        </w:rPr>
        <w:t xml:space="preserve">, Auto </w:t>
      </w:r>
      <w:hyperlink w:anchor="AUTO_2024_8" w:history="1">
        <w:r w:rsidRPr="008C162E">
          <w:rPr>
            <w:rStyle w:val="TextoNormalCaracter"/>
          </w:rPr>
          <w:t>8/2024</w:t>
        </w:r>
      </w:hyperlink>
      <w:r w:rsidRPr="008C162E">
        <w:rPr>
          <w:rStyle w:val="TextoNormalCaracter"/>
        </w:rPr>
        <w:t>, f. 2.</w:t>
      </w:r>
    </w:p>
    <w:p w14:paraId="188DC1C3" w14:textId="55E8953B" w:rsidR="008C162E" w:rsidRPr="008C162E" w:rsidRDefault="008C162E" w:rsidP="008C162E">
      <w:pPr>
        <w:pStyle w:val="TextoNormalSangraFrancesa"/>
        <w:rPr>
          <w:rStyle w:val="TextoNormalCaracter"/>
        </w:rPr>
      </w:pPr>
      <w:bookmarkStart w:id="244" w:name="DESCRIPTORALFABETICO104"/>
      <w:r w:rsidRPr="008C162E">
        <w:rPr>
          <w:rStyle w:val="TextoNormalNegritaCaracter"/>
        </w:rPr>
        <w:t>Inadmisión de recurso de amparo por Auto</w:t>
      </w:r>
      <w:bookmarkEnd w:id="244"/>
      <w:r w:rsidRPr="008C162E">
        <w:rPr>
          <w:rStyle w:val="TextoNormalCaracter"/>
        </w:rPr>
        <w:t xml:space="preserve">, Auto </w:t>
      </w:r>
      <w:hyperlink w:anchor="AUTO_2024_24" w:history="1">
        <w:r w:rsidRPr="008C162E">
          <w:rPr>
            <w:rStyle w:val="TextoNormalCaracter"/>
          </w:rPr>
          <w:t>24/2024</w:t>
        </w:r>
      </w:hyperlink>
      <w:r w:rsidRPr="008C162E">
        <w:rPr>
          <w:rStyle w:val="TextoNormalCaracter"/>
        </w:rPr>
        <w:t>, f. 2.</w:t>
      </w:r>
    </w:p>
    <w:p w14:paraId="5C285C06" w14:textId="21E9F0D3" w:rsidR="008C162E" w:rsidRPr="008C162E" w:rsidRDefault="008C162E" w:rsidP="008C162E">
      <w:pPr>
        <w:pStyle w:val="TextoNormalSangraFrancesa"/>
        <w:rPr>
          <w:rStyle w:val="TextoNormalCaracter"/>
        </w:rPr>
      </w:pPr>
      <w:bookmarkStart w:id="245" w:name="DESCRIPTORALFABETICO273"/>
      <w:r w:rsidRPr="008C162E">
        <w:rPr>
          <w:rStyle w:val="TextoNormalNegritaCaracter"/>
        </w:rPr>
        <w:t>Inadmisión de recurso de súplica</w:t>
      </w:r>
      <w:bookmarkEnd w:id="245"/>
      <w:r w:rsidRPr="008C162E">
        <w:rPr>
          <w:rStyle w:val="TextoNormalCaracter"/>
        </w:rPr>
        <w:t xml:space="preserve">, Sentencia </w:t>
      </w:r>
      <w:hyperlink w:anchor="SENTENCIA_2024_3" w:history="1">
        <w:r w:rsidRPr="008C162E">
          <w:rPr>
            <w:rStyle w:val="TextoNormalCaracter"/>
          </w:rPr>
          <w:t>3/2024</w:t>
        </w:r>
      </w:hyperlink>
      <w:r w:rsidRPr="008C162E">
        <w:rPr>
          <w:rStyle w:val="TextoNormalCaracter"/>
        </w:rPr>
        <w:t>, ff. 3 y 4.</w:t>
      </w:r>
    </w:p>
    <w:p w14:paraId="71462839" w14:textId="25F851E3" w:rsidR="008C162E" w:rsidRPr="008C162E" w:rsidRDefault="008C162E" w:rsidP="008C162E">
      <w:pPr>
        <w:pStyle w:val="TextoNormalSangraFrancesa"/>
        <w:rPr>
          <w:rStyle w:val="TextoNormalCaracter"/>
        </w:rPr>
      </w:pPr>
      <w:bookmarkStart w:id="246" w:name="DESCRIPTORALFABETICO78"/>
      <w:r w:rsidRPr="008C162E">
        <w:rPr>
          <w:rStyle w:val="TextoNormalNegritaCaracter"/>
        </w:rPr>
        <w:t>Inadmisión del incidente de recusación de magistrados del Tribunal Constitucional</w:t>
      </w:r>
      <w:bookmarkEnd w:id="246"/>
      <w:r w:rsidRPr="008C162E">
        <w:rPr>
          <w:rStyle w:val="TextoNormalCaracter"/>
        </w:rPr>
        <w:t xml:space="preserve">, Auto </w:t>
      </w:r>
      <w:hyperlink w:anchor="AUTO_2024_5" w:history="1">
        <w:r w:rsidRPr="008C162E">
          <w:rPr>
            <w:rStyle w:val="TextoNormalCaracter"/>
          </w:rPr>
          <w:t>5/2024</w:t>
        </w:r>
      </w:hyperlink>
      <w:r w:rsidRPr="008C162E">
        <w:rPr>
          <w:rStyle w:val="TextoNormalCaracter"/>
        </w:rPr>
        <w:t>, f. 2.</w:t>
      </w:r>
    </w:p>
    <w:p w14:paraId="0CFFF547" w14:textId="5B2AC108" w:rsidR="008C162E" w:rsidRPr="008C162E" w:rsidRDefault="008C162E" w:rsidP="008C162E">
      <w:pPr>
        <w:pStyle w:val="TextoNormalSangraFrancesa"/>
        <w:rPr>
          <w:rStyle w:val="TextoNormalCaracter"/>
        </w:rPr>
      </w:pPr>
      <w:bookmarkStart w:id="247" w:name="DESCRIPTORALFABETICO194"/>
      <w:r w:rsidRPr="008C162E">
        <w:rPr>
          <w:rStyle w:val="TextoNormalNegritaCaracter"/>
        </w:rPr>
        <w:t>Inaplicación del Derecho de la Unión Europea a situaciones internas</w:t>
      </w:r>
      <w:bookmarkEnd w:id="247"/>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 3.</w:t>
      </w:r>
    </w:p>
    <w:p w14:paraId="53F2C359" w14:textId="31820993" w:rsidR="008C162E" w:rsidRPr="008C162E" w:rsidRDefault="008C162E" w:rsidP="008C162E">
      <w:pPr>
        <w:pStyle w:val="TextoNormalSangraFrancesa"/>
        <w:rPr>
          <w:rStyle w:val="TextoNormalCaracter"/>
        </w:rPr>
      </w:pPr>
      <w:bookmarkStart w:id="248" w:name="DESCRIPTORALFABETICO37"/>
      <w:r w:rsidRPr="008C162E">
        <w:rPr>
          <w:rStyle w:val="TextoNormalNegritaCaracter"/>
        </w:rPr>
        <w:t xml:space="preserve">Incongruencia </w:t>
      </w:r>
      <w:r w:rsidRPr="008C162E">
        <w:rPr>
          <w:rStyle w:val="TextoNormalNegritaCaracter"/>
          <w:i/>
        </w:rPr>
        <w:t>extra petita</w:t>
      </w:r>
      <w:bookmarkEnd w:id="248"/>
      <w:r w:rsidRPr="008C162E">
        <w:rPr>
          <w:rStyle w:val="TextoNormalCaracter"/>
        </w:rPr>
        <w:t xml:space="preserve">, Sentencias </w:t>
      </w:r>
      <w:hyperlink w:anchor="SENTENCIA_2024_8" w:history="1">
        <w:r w:rsidRPr="008C162E">
          <w:rPr>
            <w:rStyle w:val="TextoNormalCaracter"/>
          </w:rPr>
          <w:t>8/2024</w:t>
        </w:r>
      </w:hyperlink>
      <w:r w:rsidRPr="008C162E">
        <w:rPr>
          <w:rStyle w:val="TextoNormalCaracter"/>
        </w:rPr>
        <w:t xml:space="preserve">, VP I; </w:t>
      </w:r>
      <w:hyperlink w:anchor="SENTENCIA_2024_18" w:history="1">
        <w:r w:rsidRPr="008C162E">
          <w:rPr>
            <w:rStyle w:val="TextoNormalCaracter"/>
          </w:rPr>
          <w:t>18/2024</w:t>
        </w:r>
      </w:hyperlink>
      <w:r w:rsidRPr="008C162E">
        <w:rPr>
          <w:rStyle w:val="TextoNormalCaracter"/>
        </w:rPr>
        <w:t>, VP.</w:t>
      </w:r>
    </w:p>
    <w:p w14:paraId="32CA14DB" w14:textId="526589FE" w:rsidR="008C162E" w:rsidRPr="008C162E" w:rsidRDefault="008C162E" w:rsidP="008C162E">
      <w:pPr>
        <w:pStyle w:val="TextoNormalSangraFrancesa"/>
        <w:rPr>
          <w:rStyle w:val="TextoNormalCaracter"/>
        </w:rPr>
      </w:pPr>
      <w:bookmarkStart w:id="249" w:name="DESCRIPTORALFABETICO38"/>
      <w:r w:rsidRPr="008C162E">
        <w:rPr>
          <w:rStyle w:val="TextoNormalNegritaCaracter"/>
        </w:rPr>
        <w:t>Incongruencia omisiva</w:t>
      </w:r>
      <w:bookmarkEnd w:id="249"/>
      <w:r w:rsidRPr="008C162E">
        <w:rPr>
          <w:rStyle w:val="TextoNormalCaracter"/>
        </w:rPr>
        <w:t xml:space="preserve">, Sentencia </w:t>
      </w:r>
      <w:hyperlink w:anchor="SENTENCIA_2024_40" w:history="1">
        <w:r w:rsidRPr="008C162E">
          <w:rPr>
            <w:rStyle w:val="TextoNormalCaracter"/>
          </w:rPr>
          <w:t>40/2024</w:t>
        </w:r>
      </w:hyperlink>
      <w:r w:rsidRPr="008C162E">
        <w:rPr>
          <w:rStyle w:val="TextoNormalCaracter"/>
        </w:rPr>
        <w:t>, f. 4.</w:t>
      </w:r>
    </w:p>
    <w:p w14:paraId="106AADC2" w14:textId="0381FD04" w:rsidR="008C162E" w:rsidRPr="008C162E" w:rsidRDefault="008C162E" w:rsidP="008C162E">
      <w:pPr>
        <w:pStyle w:val="TextoNormalSangraFrancesa"/>
        <w:rPr>
          <w:rStyle w:val="TextoNormalCaracter"/>
        </w:rPr>
      </w:pPr>
      <w:bookmarkStart w:id="250" w:name="DESCRIPTORALFABETICO268"/>
      <w:r w:rsidRPr="008C162E">
        <w:rPr>
          <w:rStyle w:val="TextoNormalNegritaCaracter"/>
        </w:rPr>
        <w:t>Indefensión con relevancia constitucional</w:t>
      </w:r>
      <w:bookmarkEnd w:id="250"/>
      <w:r w:rsidRPr="008C162E">
        <w:rPr>
          <w:rStyle w:val="TextoNormalCaracter"/>
        </w:rPr>
        <w:t xml:space="preserve">, Sentencia </w:t>
      </w:r>
      <w:hyperlink w:anchor="SENTENCIA_2024_28" w:history="1">
        <w:r w:rsidRPr="008C162E">
          <w:rPr>
            <w:rStyle w:val="TextoNormalCaracter"/>
          </w:rPr>
          <w:t>28/2024</w:t>
        </w:r>
      </w:hyperlink>
      <w:r w:rsidRPr="008C162E">
        <w:rPr>
          <w:rStyle w:val="TextoNormalCaracter"/>
        </w:rPr>
        <w:t>, f. 3.</w:t>
      </w:r>
    </w:p>
    <w:p w14:paraId="60262EA6" w14:textId="77777777" w:rsidR="008C162E" w:rsidRPr="008C162E" w:rsidRDefault="008C162E" w:rsidP="008C162E">
      <w:pPr>
        <w:pStyle w:val="TextoNormalSangraFrancesa"/>
        <w:rPr>
          <w:rStyle w:val="TextoNormalCaracter"/>
        </w:rPr>
      </w:pPr>
      <w:bookmarkStart w:id="251" w:name="DESCRIPTORALFABETICO125"/>
      <w:r w:rsidRPr="008C162E">
        <w:rPr>
          <w:rStyle w:val="TextoNormalNegritaCaracter"/>
        </w:rPr>
        <w:t>Independencia judicial</w:t>
      </w:r>
      <w:bookmarkEnd w:id="251"/>
      <w:r w:rsidRPr="008C162E">
        <w:rPr>
          <w:rStyle w:val="TextoNormalCaracter"/>
        </w:rPr>
        <w:t xml:space="preserve">, </w:t>
      </w:r>
    </w:p>
    <w:p w14:paraId="0D662E0C" w14:textId="339BA56C" w:rsidR="008C162E" w:rsidRPr="008C162E" w:rsidRDefault="008C162E" w:rsidP="008C162E">
      <w:pPr>
        <w:pStyle w:val="TextoNormalSangraFrancesa"/>
        <w:rPr>
          <w:rStyle w:val="TextoNormalCaracter"/>
        </w:rPr>
      </w:pPr>
      <w:r w:rsidRPr="008C162E">
        <w:rPr>
          <w:rStyle w:val="TextoNormalCursivaCaracter"/>
        </w:rPr>
        <w:t xml:space="preserve">    Concepto, </w:t>
      </w:r>
      <w:r w:rsidRPr="008C162E">
        <w:rPr>
          <w:rStyle w:val="TextoNormalCaracter"/>
        </w:rPr>
        <w:t xml:space="preserve">Sentencia </w:t>
      </w:r>
      <w:hyperlink w:anchor="SENTENCIA_2024_15" w:history="1">
        <w:r w:rsidRPr="008C162E">
          <w:rPr>
            <w:rStyle w:val="TextoNormalCaracter"/>
          </w:rPr>
          <w:t>15/2024</w:t>
        </w:r>
      </w:hyperlink>
      <w:r w:rsidRPr="008C162E">
        <w:rPr>
          <w:rStyle w:val="TextoNormalCaracter"/>
        </w:rPr>
        <w:t>, ff. 1 a 5,  VP II.</w:t>
      </w:r>
    </w:p>
    <w:p w14:paraId="280B4BD6" w14:textId="224AA105" w:rsidR="008C162E" w:rsidRPr="008C162E" w:rsidRDefault="008C162E" w:rsidP="008C162E">
      <w:pPr>
        <w:pStyle w:val="TextoNormalSangraFrancesa"/>
        <w:rPr>
          <w:rStyle w:val="TextoNormalCaracter"/>
        </w:rPr>
      </w:pPr>
      <w:bookmarkStart w:id="252" w:name="DESCRIPTORALFABETICO269"/>
      <w:r w:rsidRPr="008C162E">
        <w:rPr>
          <w:rStyle w:val="TextoNormalNegritaCaracter"/>
        </w:rPr>
        <w:t>Indicación de plazos errónea</w:t>
      </w:r>
      <w:bookmarkEnd w:id="252"/>
      <w:r w:rsidRPr="008C162E">
        <w:rPr>
          <w:rStyle w:val="TextoNormalCaracter"/>
        </w:rPr>
        <w:t xml:space="preserve">, Sentencia </w:t>
      </w:r>
      <w:hyperlink w:anchor="SENTENCIA_2024_3" w:history="1">
        <w:r w:rsidRPr="008C162E">
          <w:rPr>
            <w:rStyle w:val="TextoNormalCaracter"/>
          </w:rPr>
          <w:t>3/2024</w:t>
        </w:r>
      </w:hyperlink>
      <w:r w:rsidRPr="008C162E">
        <w:rPr>
          <w:rStyle w:val="TextoNormalCaracter"/>
        </w:rPr>
        <w:t>, ff. 3 y 4.</w:t>
      </w:r>
    </w:p>
    <w:p w14:paraId="054F0D8A" w14:textId="238DB311" w:rsidR="008C162E" w:rsidRPr="008C162E" w:rsidRDefault="008C162E" w:rsidP="008C162E">
      <w:pPr>
        <w:pStyle w:val="TextoNormalSangraFrancesa"/>
        <w:rPr>
          <w:rStyle w:val="TextoNormalCaracter"/>
        </w:rPr>
      </w:pPr>
      <w:bookmarkStart w:id="253" w:name="DESCRIPTORALFABETICO123"/>
      <w:r w:rsidRPr="008C162E">
        <w:rPr>
          <w:rStyle w:val="TextoNormalNegritaCaracter"/>
        </w:rPr>
        <w:t>Informes del Consejo General del Poder Judicial</w:t>
      </w:r>
      <w:bookmarkEnd w:id="253"/>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 3.</w:t>
      </w:r>
    </w:p>
    <w:p w14:paraId="2CDC2574" w14:textId="531D2C6F" w:rsidR="008C162E" w:rsidRPr="008C162E" w:rsidRDefault="008C162E" w:rsidP="008C162E">
      <w:pPr>
        <w:pStyle w:val="TextoNormalSangraFrancesa"/>
        <w:rPr>
          <w:rStyle w:val="TextoNormalCaracter"/>
        </w:rPr>
      </w:pPr>
      <w:bookmarkStart w:id="254" w:name="DESCRIPTORALFABETICO138"/>
      <w:r w:rsidRPr="008C162E">
        <w:rPr>
          <w:rStyle w:val="TextoNormalNegritaCaracter"/>
        </w:rPr>
        <w:t>Informes parlamentarios</w:t>
      </w:r>
      <w:bookmarkEnd w:id="254"/>
      <w:r w:rsidRPr="008C162E">
        <w:rPr>
          <w:rStyle w:val="TextoNormalCaracter"/>
        </w:rPr>
        <w:t xml:space="preserve">, Sentencia </w:t>
      </w:r>
      <w:hyperlink w:anchor="SENTENCIA_2024_30" w:history="1">
        <w:r w:rsidRPr="008C162E">
          <w:rPr>
            <w:rStyle w:val="TextoNormalCaracter"/>
          </w:rPr>
          <w:t>30/2024</w:t>
        </w:r>
      </w:hyperlink>
      <w:r w:rsidRPr="008C162E">
        <w:rPr>
          <w:rStyle w:val="TextoNormalCaracter"/>
        </w:rPr>
        <w:t>, ff. 1 a 4, VP I, VP II.</w:t>
      </w:r>
    </w:p>
    <w:p w14:paraId="1F83B43E" w14:textId="0F291E05" w:rsidR="008C162E" w:rsidRPr="008C162E" w:rsidRDefault="008C162E" w:rsidP="008C162E">
      <w:pPr>
        <w:pStyle w:val="TextoNormalSangraFrancesa"/>
        <w:rPr>
          <w:rStyle w:val="TextoNormalCaracter"/>
        </w:rPr>
      </w:pPr>
      <w:bookmarkStart w:id="255" w:name="DESCRIPTORALFABETICO245"/>
      <w:r w:rsidRPr="008C162E">
        <w:rPr>
          <w:rStyle w:val="TextoNormalNegritaCaracter"/>
        </w:rPr>
        <w:t>Ingreso mínimo vital</w:t>
      </w:r>
      <w:bookmarkEnd w:id="255"/>
      <w:r w:rsidRPr="008C162E">
        <w:rPr>
          <w:rStyle w:val="TextoNormalCaracter"/>
        </w:rPr>
        <w:t xml:space="preserve">, Sentencias </w:t>
      </w:r>
      <w:hyperlink w:anchor="SENTENCIA_2024_19" w:history="1">
        <w:r w:rsidRPr="008C162E">
          <w:rPr>
            <w:rStyle w:val="TextoNormalCaracter"/>
          </w:rPr>
          <w:t>19/2024</w:t>
        </w:r>
      </w:hyperlink>
      <w:r w:rsidRPr="008C162E">
        <w:rPr>
          <w:rStyle w:val="TextoNormalCaracter"/>
        </w:rPr>
        <w:t xml:space="preserve">, f. 1; </w:t>
      </w:r>
      <w:hyperlink w:anchor="SENTENCIA_2024_32" w:history="1">
        <w:r w:rsidRPr="008C162E">
          <w:rPr>
            <w:rStyle w:val="TextoNormalCaracter"/>
          </w:rPr>
          <w:t>32/2024</w:t>
        </w:r>
      </w:hyperlink>
      <w:r w:rsidRPr="008C162E">
        <w:rPr>
          <w:rStyle w:val="TextoNormalCaracter"/>
        </w:rPr>
        <w:t>, f. 1.</w:t>
      </w:r>
    </w:p>
    <w:p w14:paraId="25A6422E" w14:textId="381CBB92" w:rsidR="008C162E" w:rsidRPr="008C162E" w:rsidRDefault="008C162E" w:rsidP="008C162E">
      <w:pPr>
        <w:pStyle w:val="TextoNormalSangraFrancesa"/>
        <w:rPr>
          <w:rStyle w:val="TextoNormalCaracter"/>
        </w:rPr>
      </w:pPr>
      <w:bookmarkStart w:id="256" w:name="DESCRIPTORALFABETICO223"/>
      <w:r w:rsidRPr="008C162E">
        <w:rPr>
          <w:rStyle w:val="TextoNormalNegritaCaracter"/>
        </w:rPr>
        <w:t>Inhabilitación especial para el derecho de sufragio pasivo</w:t>
      </w:r>
      <w:bookmarkEnd w:id="256"/>
      <w:r w:rsidRPr="008C162E">
        <w:rPr>
          <w:rStyle w:val="TextoNormalCaracter"/>
        </w:rPr>
        <w:t xml:space="preserve">, Sentencias </w:t>
      </w:r>
      <w:hyperlink w:anchor="SENTENCIA_2024_8" w:history="1">
        <w:r w:rsidRPr="008C162E">
          <w:rPr>
            <w:rStyle w:val="TextoNormalCaracter"/>
          </w:rPr>
          <w:t>8/2024</w:t>
        </w:r>
      </w:hyperlink>
      <w:r w:rsidRPr="008C162E">
        <w:rPr>
          <w:rStyle w:val="TextoNormalCaracter"/>
        </w:rPr>
        <w:t xml:space="preserve">, ff. 1 y 6; </w:t>
      </w:r>
      <w:hyperlink w:anchor="SENTENCIA_2024_18" w:history="1">
        <w:r w:rsidRPr="008C162E">
          <w:rPr>
            <w:rStyle w:val="TextoNormalCaracter"/>
          </w:rPr>
          <w:t>18/2024</w:t>
        </w:r>
      </w:hyperlink>
      <w:r w:rsidRPr="008C162E">
        <w:rPr>
          <w:rStyle w:val="TextoNormalCaracter"/>
        </w:rPr>
        <w:t>, f. único, VP.</w:t>
      </w:r>
    </w:p>
    <w:p w14:paraId="0BB855E4" w14:textId="4C4369BC" w:rsidR="008C162E" w:rsidRPr="008C162E" w:rsidRDefault="008C162E" w:rsidP="008C162E">
      <w:pPr>
        <w:pStyle w:val="TextoNormalSangraFrancesa"/>
        <w:rPr>
          <w:rStyle w:val="TextoNormalCaracter"/>
        </w:rPr>
      </w:pPr>
      <w:bookmarkStart w:id="257" w:name="DESCRIPTORALFABETICO129"/>
      <w:r w:rsidRPr="008C162E">
        <w:rPr>
          <w:rStyle w:val="TextoNormalNegritaCaracter"/>
        </w:rPr>
        <w:t>Iniciativa legislativa</w:t>
      </w:r>
      <w:bookmarkEnd w:id="257"/>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ff. 1 a 3, VP II.</w:t>
      </w:r>
    </w:p>
    <w:p w14:paraId="62C651C7" w14:textId="28A24429" w:rsidR="008C162E" w:rsidRPr="008C162E" w:rsidRDefault="008C162E" w:rsidP="008C162E">
      <w:pPr>
        <w:pStyle w:val="TextoNormalSangraFrancesa"/>
        <w:rPr>
          <w:rStyle w:val="TextoNormalCaracter"/>
        </w:rPr>
      </w:pPr>
      <w:bookmarkStart w:id="258" w:name="DESCRIPTORALFABETICO242"/>
      <w:r w:rsidRPr="008C162E">
        <w:rPr>
          <w:rStyle w:val="TextoNormalNegritaCaracter"/>
        </w:rPr>
        <w:t>Insolvencia del penado</w:t>
      </w:r>
      <w:bookmarkEnd w:id="258"/>
      <w:r w:rsidRPr="008C162E">
        <w:rPr>
          <w:rStyle w:val="TextoNormalCaracter"/>
        </w:rPr>
        <w:t xml:space="preserve">, Sentencia </w:t>
      </w:r>
      <w:hyperlink w:anchor="SENTENCIA_2024_39" w:history="1">
        <w:r w:rsidRPr="008C162E">
          <w:rPr>
            <w:rStyle w:val="TextoNormalCaracter"/>
          </w:rPr>
          <w:t>39/2024</w:t>
        </w:r>
      </w:hyperlink>
      <w:r w:rsidRPr="008C162E">
        <w:rPr>
          <w:rStyle w:val="TextoNormalCaracter"/>
        </w:rPr>
        <w:t>, ff. 4 y 5.</w:t>
      </w:r>
    </w:p>
    <w:p w14:paraId="65F5CEEC" w14:textId="3C58F318" w:rsidR="008C162E" w:rsidRPr="008C162E" w:rsidRDefault="008C162E" w:rsidP="008C162E">
      <w:pPr>
        <w:pStyle w:val="TextoNormalSangraFrancesa"/>
        <w:rPr>
          <w:rStyle w:val="TextoNormalCaracter"/>
        </w:rPr>
      </w:pPr>
      <w:bookmarkStart w:id="259" w:name="DESCRIPTORALFABETICO232"/>
      <w:r w:rsidRPr="008C162E">
        <w:rPr>
          <w:rStyle w:val="TextoNormalNegritaCaracter"/>
        </w:rPr>
        <w:t>Interés superior del menor</w:t>
      </w:r>
      <w:bookmarkEnd w:id="259"/>
      <w:r w:rsidRPr="008C162E">
        <w:rPr>
          <w:rStyle w:val="TextoNormalCaracter"/>
        </w:rPr>
        <w:t xml:space="preserve">, Sentencias </w:t>
      </w:r>
      <w:hyperlink w:anchor="SENTENCIA_2024_2" w:history="1">
        <w:r w:rsidRPr="008C162E">
          <w:rPr>
            <w:rStyle w:val="TextoNormalCaracter"/>
          </w:rPr>
          <w:t>2/2024</w:t>
        </w:r>
      </w:hyperlink>
      <w:r w:rsidRPr="008C162E">
        <w:rPr>
          <w:rStyle w:val="TextoNormalCaracter"/>
        </w:rPr>
        <w:t xml:space="preserve">, f. 3; </w:t>
      </w:r>
      <w:hyperlink w:anchor="SENTENCIA_2024_5" w:history="1">
        <w:r w:rsidRPr="008C162E">
          <w:rPr>
            <w:rStyle w:val="TextoNormalCaracter"/>
          </w:rPr>
          <w:t>5/2024</w:t>
        </w:r>
      </w:hyperlink>
      <w:r w:rsidRPr="008C162E">
        <w:rPr>
          <w:rStyle w:val="TextoNormalCaracter"/>
        </w:rPr>
        <w:t xml:space="preserve">, f. 3; </w:t>
      </w:r>
      <w:hyperlink w:anchor="SENTENCIA_2024_6" w:history="1">
        <w:r w:rsidRPr="008C162E">
          <w:rPr>
            <w:rStyle w:val="TextoNormalCaracter"/>
          </w:rPr>
          <w:t>6/2024</w:t>
        </w:r>
      </w:hyperlink>
      <w:r w:rsidRPr="008C162E">
        <w:rPr>
          <w:rStyle w:val="TextoNormalCaracter"/>
        </w:rPr>
        <w:t xml:space="preserve">, f. 3; </w:t>
      </w:r>
      <w:hyperlink w:anchor="SENTENCIA_2024_13" w:history="1">
        <w:r w:rsidRPr="008C162E">
          <w:rPr>
            <w:rStyle w:val="TextoNormalCaracter"/>
          </w:rPr>
          <w:t>13/2024</w:t>
        </w:r>
      </w:hyperlink>
      <w:r w:rsidRPr="008C162E">
        <w:rPr>
          <w:rStyle w:val="TextoNormalCaracter"/>
        </w:rPr>
        <w:t xml:space="preserve">, f. 3; </w:t>
      </w:r>
      <w:hyperlink w:anchor="SENTENCIA_2024_14" w:history="1">
        <w:r w:rsidRPr="008C162E">
          <w:rPr>
            <w:rStyle w:val="TextoNormalCaracter"/>
          </w:rPr>
          <w:t>14/2024</w:t>
        </w:r>
      </w:hyperlink>
      <w:r w:rsidRPr="008C162E">
        <w:rPr>
          <w:rStyle w:val="TextoNormalCaracter"/>
        </w:rPr>
        <w:t xml:space="preserve">, f. 4; </w:t>
      </w:r>
      <w:hyperlink w:anchor="SENTENCIA_2024_24" w:history="1">
        <w:r w:rsidRPr="008C162E">
          <w:rPr>
            <w:rStyle w:val="TextoNormalCaracter"/>
          </w:rPr>
          <w:t>24/2024</w:t>
        </w:r>
      </w:hyperlink>
      <w:r w:rsidRPr="008C162E">
        <w:rPr>
          <w:rStyle w:val="TextoNormalCaracter"/>
        </w:rPr>
        <w:t xml:space="preserve">, f. 3; </w:t>
      </w:r>
      <w:hyperlink w:anchor="SENTENCIA_2024_26" w:history="1">
        <w:r w:rsidRPr="008C162E">
          <w:rPr>
            <w:rStyle w:val="TextoNormalCaracter"/>
          </w:rPr>
          <w:t>26/2024</w:t>
        </w:r>
      </w:hyperlink>
      <w:r w:rsidRPr="008C162E">
        <w:rPr>
          <w:rStyle w:val="TextoNormalCaracter"/>
        </w:rPr>
        <w:t xml:space="preserve">, ff. 4 y 5, VP I, VP II; </w:t>
      </w:r>
      <w:hyperlink w:anchor="SENTENCIA_2024_28" w:history="1">
        <w:r w:rsidRPr="008C162E">
          <w:rPr>
            <w:rStyle w:val="TextoNormalCaracter"/>
          </w:rPr>
          <w:t>28/2024</w:t>
        </w:r>
      </w:hyperlink>
      <w:r w:rsidRPr="008C162E">
        <w:rPr>
          <w:rStyle w:val="TextoNormalCaracter"/>
        </w:rPr>
        <w:t xml:space="preserve">, ff. 5 y 6, VP; </w:t>
      </w:r>
      <w:hyperlink w:anchor="SENTENCIA_2024_41" w:history="1">
        <w:r w:rsidRPr="008C162E">
          <w:rPr>
            <w:rStyle w:val="TextoNormalCaracter"/>
          </w:rPr>
          <w:t>41/2024</w:t>
        </w:r>
      </w:hyperlink>
      <w:r w:rsidRPr="008C162E">
        <w:rPr>
          <w:rStyle w:val="TextoNormalCaracter"/>
        </w:rPr>
        <w:t>, f. 3.</w:t>
      </w:r>
    </w:p>
    <w:p w14:paraId="6F1C6C37" w14:textId="311747DB" w:rsidR="008C162E" w:rsidRPr="008C162E" w:rsidRDefault="008C162E" w:rsidP="008C162E">
      <w:pPr>
        <w:pStyle w:val="TextoNormalSangraFrancesa"/>
        <w:rPr>
          <w:rStyle w:val="TextoNormalCaracter"/>
        </w:rPr>
      </w:pPr>
      <w:bookmarkStart w:id="260" w:name="DESCRIPTORALFABETICO214"/>
      <w:r w:rsidRPr="008C162E">
        <w:rPr>
          <w:rStyle w:val="TextoNormalNegritaCaracter"/>
        </w:rPr>
        <w:t>Interpretación conforme con la Constitución</w:t>
      </w:r>
      <w:bookmarkEnd w:id="260"/>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 ff. 5 y 6.</w:t>
      </w:r>
    </w:p>
    <w:p w14:paraId="7887A08A" w14:textId="714B3962" w:rsidR="008C162E" w:rsidRPr="008C162E" w:rsidRDefault="008C162E" w:rsidP="008C162E">
      <w:pPr>
        <w:pStyle w:val="TextoNormalSangraFrancesa"/>
        <w:rPr>
          <w:rStyle w:val="TextoNormalCaracter"/>
        </w:rPr>
      </w:pPr>
      <w:bookmarkStart w:id="261" w:name="DESCRIPTORALFABETICO215"/>
      <w:r w:rsidRPr="008C162E">
        <w:rPr>
          <w:rStyle w:val="TextoNormalNegritaCaracter"/>
        </w:rPr>
        <w:t>Interpretación extensiva del tipo</w:t>
      </w:r>
      <w:bookmarkEnd w:id="261"/>
      <w:r w:rsidRPr="008C162E">
        <w:rPr>
          <w:rStyle w:val="TextoNormalCaracter"/>
        </w:rPr>
        <w:t xml:space="preserve">, Sentencia </w:t>
      </w:r>
      <w:hyperlink w:anchor="SENTENCIA_2024_8" w:history="1">
        <w:r w:rsidRPr="008C162E">
          <w:rPr>
            <w:rStyle w:val="TextoNormalCaracter"/>
          </w:rPr>
          <w:t>8/2024</w:t>
        </w:r>
      </w:hyperlink>
      <w:r w:rsidRPr="008C162E">
        <w:rPr>
          <w:rStyle w:val="TextoNormalCaracter"/>
        </w:rPr>
        <w:t>, f. 6.</w:t>
      </w:r>
    </w:p>
    <w:p w14:paraId="3A57BACB" w14:textId="5EDE8366" w:rsidR="008C162E" w:rsidRPr="008C162E" w:rsidRDefault="008C162E" w:rsidP="008C162E">
      <w:pPr>
        <w:pStyle w:val="TextoNormalSangraFrancesa"/>
        <w:rPr>
          <w:rStyle w:val="TextoNormalCaracter"/>
        </w:rPr>
      </w:pPr>
      <w:bookmarkStart w:id="262" w:name="DESCRIPTORALFABETICO216"/>
      <w:r w:rsidRPr="008C162E">
        <w:rPr>
          <w:rStyle w:val="TextoNormalNegritaCaracter"/>
        </w:rPr>
        <w:t>Interpretación formalista</w:t>
      </w:r>
      <w:bookmarkEnd w:id="262"/>
      <w:r w:rsidRPr="008C162E">
        <w:rPr>
          <w:rStyle w:val="TextoNormalCaracter"/>
        </w:rPr>
        <w:t xml:space="preserve">, Sentencia </w:t>
      </w:r>
      <w:hyperlink w:anchor="SENTENCIA_2024_22" w:history="1">
        <w:r w:rsidRPr="008C162E">
          <w:rPr>
            <w:rStyle w:val="TextoNormalCaracter"/>
          </w:rPr>
          <w:t>22/2024</w:t>
        </w:r>
      </w:hyperlink>
      <w:r w:rsidRPr="008C162E">
        <w:rPr>
          <w:rStyle w:val="TextoNormalCaracter"/>
        </w:rPr>
        <w:t>, f. 4.</w:t>
      </w:r>
    </w:p>
    <w:p w14:paraId="1CE0E1EF" w14:textId="1FD8A556" w:rsidR="008C162E" w:rsidRPr="008C162E" w:rsidRDefault="008C162E" w:rsidP="008C162E">
      <w:pPr>
        <w:pStyle w:val="TextoNormalSangraFrancesa"/>
        <w:rPr>
          <w:rStyle w:val="TextoNormalCaracter"/>
        </w:rPr>
      </w:pPr>
      <w:bookmarkStart w:id="263" w:name="DESCRIPTORALFABETICO3"/>
      <w:r w:rsidRPr="008C162E">
        <w:rPr>
          <w:rStyle w:val="TextoNormalNegritaCaracter"/>
        </w:rPr>
        <w:t>Intervención del Estado en materia de competencia exclusiva de Comunidades Autónomas</w:t>
      </w:r>
      <w:bookmarkEnd w:id="263"/>
      <w:r w:rsidRPr="008C162E">
        <w:rPr>
          <w:rStyle w:val="TextoNormalCaracter"/>
        </w:rPr>
        <w:t xml:space="preserve">, Sentencia </w:t>
      </w:r>
      <w:hyperlink w:anchor="SENTENCIA_2024_19" w:history="1">
        <w:r w:rsidRPr="008C162E">
          <w:rPr>
            <w:rStyle w:val="TextoNormalCaracter"/>
          </w:rPr>
          <w:t>19/2024</w:t>
        </w:r>
      </w:hyperlink>
      <w:r w:rsidRPr="008C162E">
        <w:rPr>
          <w:rStyle w:val="TextoNormalCaracter"/>
        </w:rPr>
        <w:t>, f. 3.</w:t>
      </w:r>
    </w:p>
    <w:p w14:paraId="1FA77073" w14:textId="40294190" w:rsidR="008C162E" w:rsidRPr="008C162E" w:rsidRDefault="008C162E" w:rsidP="008C162E">
      <w:pPr>
        <w:pStyle w:val="TextoNormalSangraFrancesa"/>
        <w:rPr>
          <w:rStyle w:val="TextoNormalCaracter"/>
        </w:rPr>
      </w:pPr>
      <w:bookmarkStart w:id="264" w:name="DESCRIPTORALFABETICO284"/>
      <w:r w:rsidRPr="008C162E">
        <w:rPr>
          <w:rStyle w:val="TextoNormalNegritaCaracter"/>
        </w:rPr>
        <w:t>Investigación insuficiente</w:t>
      </w:r>
      <w:bookmarkEnd w:id="264"/>
      <w:r w:rsidRPr="008C162E">
        <w:rPr>
          <w:rStyle w:val="TextoNormalCaracter"/>
        </w:rPr>
        <w:t xml:space="preserve">, Sentencias </w:t>
      </w:r>
      <w:hyperlink w:anchor="SENTENCIA_2024_1" w:history="1">
        <w:r w:rsidRPr="008C162E">
          <w:rPr>
            <w:rStyle w:val="TextoNormalCaracter"/>
          </w:rPr>
          <w:t>1/2024</w:t>
        </w:r>
      </w:hyperlink>
      <w:r w:rsidRPr="008C162E">
        <w:rPr>
          <w:rStyle w:val="TextoNormalCaracter"/>
        </w:rPr>
        <w:t xml:space="preserve">, ff. 4 y 5; </w:t>
      </w:r>
      <w:hyperlink w:anchor="SENTENCIA_2024_33" w:history="1">
        <w:r w:rsidRPr="008C162E">
          <w:rPr>
            <w:rStyle w:val="TextoNormalCaracter"/>
          </w:rPr>
          <w:t>33/2024</w:t>
        </w:r>
      </w:hyperlink>
      <w:r w:rsidRPr="008C162E">
        <w:rPr>
          <w:rStyle w:val="TextoNormalCaracter"/>
        </w:rPr>
        <w:t>, ff. 4 y 5.</w:t>
      </w:r>
    </w:p>
    <w:p w14:paraId="04B6CFAD" w14:textId="06C32BC3" w:rsidR="008C162E" w:rsidRPr="008C162E" w:rsidRDefault="008C162E" w:rsidP="008C162E">
      <w:pPr>
        <w:pStyle w:val="TextoNormalSangraFrancesa"/>
        <w:rPr>
          <w:rStyle w:val="TextoNormalCaracter"/>
        </w:rPr>
      </w:pPr>
      <w:bookmarkStart w:id="265" w:name="DESCRIPTORALFABETICO283"/>
      <w:r w:rsidRPr="008C162E">
        <w:rPr>
          <w:rStyle w:val="TextoNormalNegritaCaracter"/>
        </w:rPr>
        <w:t>Investigación judicial</w:t>
      </w:r>
      <w:bookmarkEnd w:id="265"/>
      <w:r w:rsidRPr="008C162E">
        <w:rPr>
          <w:rStyle w:val="TextoNormalCaracter"/>
        </w:rPr>
        <w:t xml:space="preserve">, Sentencia </w:t>
      </w:r>
      <w:hyperlink w:anchor="SENTENCIA_2024_35" w:history="1">
        <w:r w:rsidRPr="008C162E">
          <w:rPr>
            <w:rStyle w:val="TextoNormalCaracter"/>
          </w:rPr>
          <w:t>35/2024</w:t>
        </w:r>
      </w:hyperlink>
      <w:r w:rsidRPr="008C162E">
        <w:rPr>
          <w:rStyle w:val="TextoNormalCaracter"/>
        </w:rPr>
        <w:t>, ff. 1 a 3.</w:t>
      </w:r>
    </w:p>
    <w:p w14:paraId="1A7A662F" w14:textId="2F611269" w:rsidR="008C162E" w:rsidRPr="008C162E" w:rsidRDefault="008C162E" w:rsidP="008C162E">
      <w:pPr>
        <w:pStyle w:val="TextoNormalSangraFrancesa"/>
        <w:rPr>
          <w:rStyle w:val="TextoNormalCaracter"/>
        </w:rPr>
      </w:pPr>
      <w:bookmarkStart w:id="266" w:name="DESCRIPTORALFABETICO94"/>
      <w:r w:rsidRPr="008C162E">
        <w:rPr>
          <w:rStyle w:val="TextoNormalNegritaCaracter"/>
        </w:rPr>
        <w:t>Invocación implícita</w:t>
      </w:r>
      <w:bookmarkEnd w:id="266"/>
      <w:r w:rsidRPr="008C162E">
        <w:rPr>
          <w:rStyle w:val="TextoNormalCaracter"/>
        </w:rPr>
        <w:t xml:space="preserve">, Sentencia </w:t>
      </w:r>
      <w:hyperlink w:anchor="SENTENCIA_2024_39" w:history="1">
        <w:r w:rsidRPr="008C162E">
          <w:rPr>
            <w:rStyle w:val="TextoNormalCaracter"/>
          </w:rPr>
          <w:t>39/2024</w:t>
        </w:r>
      </w:hyperlink>
      <w:r w:rsidRPr="008C162E">
        <w:rPr>
          <w:rStyle w:val="TextoNormalCaracter"/>
        </w:rPr>
        <w:t>, f. 2.</w:t>
      </w:r>
    </w:p>
    <w:p w14:paraId="3E374B81" w14:textId="33BB9C4F" w:rsidR="008C162E" w:rsidRPr="008C162E" w:rsidRDefault="008C162E" w:rsidP="008C162E">
      <w:pPr>
        <w:pStyle w:val="TextoNormalSangraFrancesa"/>
        <w:rPr>
          <w:rStyle w:val="TextoNormalCaracter"/>
        </w:rPr>
      </w:pPr>
      <w:bookmarkStart w:id="267" w:name="DESCRIPTORALFABETICO39"/>
      <w:r w:rsidRPr="008C162E">
        <w:rPr>
          <w:rStyle w:val="TextoNormalNegritaCaracter"/>
        </w:rPr>
        <w:t>Irrazonabilidad de las resoluciones judiciales</w:t>
      </w:r>
      <w:bookmarkEnd w:id="267"/>
      <w:r w:rsidRPr="008C162E">
        <w:rPr>
          <w:rStyle w:val="TextoNormalCaracter"/>
        </w:rPr>
        <w:t xml:space="preserve">, Sentencia </w:t>
      </w:r>
      <w:hyperlink w:anchor="SENTENCIA_2024_28" w:history="1">
        <w:r w:rsidRPr="008C162E">
          <w:rPr>
            <w:rStyle w:val="TextoNormalCaracter"/>
          </w:rPr>
          <w:t>28/2024</w:t>
        </w:r>
      </w:hyperlink>
      <w:r w:rsidRPr="008C162E">
        <w:rPr>
          <w:rStyle w:val="TextoNormalCaracter"/>
        </w:rPr>
        <w:t>, f. 6.</w:t>
      </w:r>
    </w:p>
    <w:p w14:paraId="7E703580" w14:textId="084AF21F" w:rsidR="008C162E" w:rsidRDefault="008C162E" w:rsidP="008C162E">
      <w:pPr>
        <w:pStyle w:val="TextoNormalSangraFrancesa"/>
      </w:pPr>
    </w:p>
    <w:p w14:paraId="1F0F8134" w14:textId="77777777" w:rsidR="008C162E" w:rsidRDefault="008C162E" w:rsidP="008C162E">
      <w:pPr>
        <w:pStyle w:val="TextoNormalSangraFrancesa"/>
      </w:pPr>
    </w:p>
    <w:p w14:paraId="0AABBEF3" w14:textId="77777777" w:rsidR="008C162E" w:rsidRDefault="008C162E" w:rsidP="008C162E">
      <w:pPr>
        <w:pStyle w:val="TextoNormalNegritaCentrado"/>
      </w:pPr>
      <w:r>
        <w:t>J</w:t>
      </w:r>
    </w:p>
    <w:p w14:paraId="6540D41D" w14:textId="03165446" w:rsidR="008C162E" w:rsidRDefault="008C162E" w:rsidP="008C162E">
      <w:pPr>
        <w:pStyle w:val="TextoNormalNegritaCentrado"/>
      </w:pPr>
    </w:p>
    <w:p w14:paraId="2A62F54A" w14:textId="1FC94E9D" w:rsidR="008C162E" w:rsidRPr="008C162E" w:rsidRDefault="008C162E" w:rsidP="008C162E">
      <w:pPr>
        <w:pStyle w:val="TextoNormalSangraFrancesa"/>
        <w:rPr>
          <w:rStyle w:val="TextoNormalCaracter"/>
        </w:rPr>
      </w:pPr>
      <w:bookmarkStart w:id="268" w:name="DESCRIPTORALFABETICO90"/>
      <w:r w:rsidRPr="008C162E">
        <w:rPr>
          <w:rStyle w:val="TextoNormalNegritaCaracter"/>
        </w:rPr>
        <w:t>Juicio de aplicabilidad</w:t>
      </w:r>
      <w:bookmarkEnd w:id="268"/>
      <w:r w:rsidRPr="008C162E">
        <w:rPr>
          <w:rStyle w:val="TextoNormalCaracter"/>
        </w:rPr>
        <w:t xml:space="preserve">, Sentencia </w:t>
      </w:r>
      <w:hyperlink w:anchor="SENTENCIA_2024_46" w:history="1">
        <w:r w:rsidRPr="008C162E">
          <w:rPr>
            <w:rStyle w:val="TextoNormalCaracter"/>
          </w:rPr>
          <w:t>46/2024</w:t>
        </w:r>
      </w:hyperlink>
      <w:r w:rsidRPr="008C162E">
        <w:rPr>
          <w:rStyle w:val="TextoNormalCaracter"/>
        </w:rPr>
        <w:t>, f. 2.</w:t>
      </w:r>
    </w:p>
    <w:p w14:paraId="02560F2C" w14:textId="7E2E524E" w:rsidR="008C162E" w:rsidRPr="008C162E" w:rsidRDefault="008C162E" w:rsidP="008C162E">
      <w:pPr>
        <w:pStyle w:val="TextoNormalSangraFrancesa"/>
        <w:rPr>
          <w:rStyle w:val="TextoNormalCaracter"/>
        </w:rPr>
      </w:pPr>
      <w:bookmarkStart w:id="269" w:name="DESCRIPTORALFABETICO276"/>
      <w:r w:rsidRPr="008C162E">
        <w:rPr>
          <w:rStyle w:val="TextoNormalNegritaCaracter"/>
        </w:rPr>
        <w:t>Juicio verbal de desahucio</w:t>
      </w:r>
      <w:bookmarkEnd w:id="269"/>
      <w:r w:rsidRPr="008C162E">
        <w:rPr>
          <w:rStyle w:val="TextoNormalCaracter"/>
        </w:rPr>
        <w:t xml:space="preserve">, Sentencia </w:t>
      </w:r>
      <w:hyperlink w:anchor="SENTENCIA_2024_21" w:history="1">
        <w:r w:rsidRPr="008C162E">
          <w:rPr>
            <w:rStyle w:val="TextoNormalCaracter"/>
          </w:rPr>
          <w:t>21/2024</w:t>
        </w:r>
      </w:hyperlink>
      <w:r w:rsidRPr="008C162E">
        <w:rPr>
          <w:rStyle w:val="TextoNormalCaracter"/>
        </w:rPr>
        <w:t>, d. 4.</w:t>
      </w:r>
    </w:p>
    <w:p w14:paraId="1F726D47" w14:textId="64D96073" w:rsidR="008C162E" w:rsidRDefault="008C162E" w:rsidP="008C162E">
      <w:pPr>
        <w:pStyle w:val="TextoNormalSangraFrancesa"/>
      </w:pPr>
    </w:p>
    <w:p w14:paraId="100AD2EB" w14:textId="77777777" w:rsidR="008C162E" w:rsidRDefault="008C162E" w:rsidP="008C162E">
      <w:pPr>
        <w:pStyle w:val="TextoNormalSangraFrancesa"/>
      </w:pPr>
    </w:p>
    <w:p w14:paraId="1DC83046" w14:textId="77777777" w:rsidR="008C162E" w:rsidRDefault="008C162E" w:rsidP="008C162E">
      <w:pPr>
        <w:pStyle w:val="TextoNormalNegritaCentrado"/>
      </w:pPr>
      <w:r>
        <w:t>L</w:t>
      </w:r>
    </w:p>
    <w:p w14:paraId="0EFC8380" w14:textId="084D6FD7" w:rsidR="008C162E" w:rsidRDefault="008C162E" w:rsidP="008C162E">
      <w:pPr>
        <w:pStyle w:val="TextoNormalNegritaCentrado"/>
      </w:pPr>
    </w:p>
    <w:p w14:paraId="3227D74C" w14:textId="77777777" w:rsidR="008C162E" w:rsidRPr="008C162E" w:rsidRDefault="008C162E" w:rsidP="008C162E">
      <w:pPr>
        <w:pStyle w:val="TextoNormalSangraFrancesa"/>
        <w:rPr>
          <w:rStyle w:val="TextoNormalCaracter"/>
        </w:rPr>
      </w:pPr>
      <w:bookmarkStart w:id="270" w:name="DESCRIPTORALFABETICO264"/>
      <w:r w:rsidRPr="008C162E">
        <w:rPr>
          <w:rStyle w:val="TextoNormalNegritaCaracter"/>
        </w:rPr>
        <w:t>Lanzamiento de vivienda</w:t>
      </w:r>
      <w:bookmarkEnd w:id="270"/>
      <w:r w:rsidRPr="008C162E">
        <w:rPr>
          <w:rStyle w:val="TextoNormalCaracter"/>
        </w:rPr>
        <w:t xml:space="preserve">, </w:t>
      </w:r>
    </w:p>
    <w:p w14:paraId="22DD7619" w14:textId="587F9C6E" w:rsidR="008C162E" w:rsidRPr="008C162E" w:rsidRDefault="008C162E" w:rsidP="008C162E">
      <w:pPr>
        <w:pStyle w:val="TextoNormalSangraFrancesa"/>
        <w:rPr>
          <w:rStyle w:val="TextoNormalCaracter"/>
        </w:rPr>
      </w:pPr>
      <w:r w:rsidRPr="008C162E">
        <w:rPr>
          <w:rStyle w:val="TextoNormalCursivaCaracter"/>
        </w:rPr>
        <w:t xml:space="preserve">    Suspende, </w:t>
      </w:r>
      <w:r w:rsidRPr="008C162E">
        <w:rPr>
          <w:rStyle w:val="TextoNormalCaracter"/>
        </w:rPr>
        <w:t xml:space="preserve">Sentencia </w:t>
      </w:r>
      <w:hyperlink w:anchor="SENTENCIA_2024_7" w:history="1">
        <w:r w:rsidRPr="008C162E">
          <w:rPr>
            <w:rStyle w:val="TextoNormalCaracter"/>
          </w:rPr>
          <w:t>7/2024</w:t>
        </w:r>
      </w:hyperlink>
      <w:r w:rsidRPr="008C162E">
        <w:rPr>
          <w:rStyle w:val="TextoNormalCaracter"/>
        </w:rPr>
        <w:t>, ff. 1, 4 y 6.</w:t>
      </w:r>
    </w:p>
    <w:p w14:paraId="753C082D" w14:textId="28D25801" w:rsidR="008C162E" w:rsidRPr="008C162E" w:rsidRDefault="008C162E" w:rsidP="008C162E">
      <w:pPr>
        <w:pStyle w:val="TextoNormalSangraFrancesa"/>
        <w:rPr>
          <w:rStyle w:val="TextoNormalCaracter"/>
        </w:rPr>
      </w:pPr>
      <w:bookmarkStart w:id="271" w:name="DESCRIPTORALFABETICO75"/>
      <w:r w:rsidRPr="008C162E">
        <w:rPr>
          <w:rStyle w:val="TextoNormalNegritaCaracter"/>
        </w:rPr>
        <w:t>Levantamiento de la suspensión de disposiciones de las Comunidades Autónomas</w:t>
      </w:r>
      <w:bookmarkEnd w:id="271"/>
      <w:r w:rsidRPr="008C162E">
        <w:rPr>
          <w:rStyle w:val="TextoNormalCaracter"/>
        </w:rPr>
        <w:t xml:space="preserve">, Autos </w:t>
      </w:r>
      <w:hyperlink w:anchor="AUTO_2024_21" w:history="1">
        <w:r w:rsidRPr="008C162E">
          <w:rPr>
            <w:rStyle w:val="TextoNormalCaracter"/>
          </w:rPr>
          <w:t>21/2024</w:t>
        </w:r>
      </w:hyperlink>
      <w:r w:rsidRPr="008C162E">
        <w:rPr>
          <w:rStyle w:val="TextoNormalCaracter"/>
        </w:rPr>
        <w:t xml:space="preserve">, ff. 2 y 3; </w:t>
      </w:r>
      <w:hyperlink w:anchor="AUTO_2024_22" w:history="1">
        <w:r w:rsidRPr="008C162E">
          <w:rPr>
            <w:rStyle w:val="TextoNormalCaracter"/>
          </w:rPr>
          <w:t>22/2024</w:t>
        </w:r>
      </w:hyperlink>
      <w:r w:rsidRPr="008C162E">
        <w:rPr>
          <w:rStyle w:val="TextoNormalCaracter"/>
        </w:rPr>
        <w:t>, ff. 2 a 4.</w:t>
      </w:r>
    </w:p>
    <w:p w14:paraId="6BB27B07" w14:textId="6E4B087F" w:rsidR="008C162E" w:rsidRPr="008C162E" w:rsidRDefault="008C162E" w:rsidP="008C162E">
      <w:pPr>
        <w:pStyle w:val="TextoNormalSangraFrancesa"/>
        <w:rPr>
          <w:rStyle w:val="TextoNormalCaracter"/>
        </w:rPr>
      </w:pPr>
      <w:bookmarkStart w:id="272" w:name="DESCRIPTORALFABETICO210"/>
      <w:r w:rsidRPr="008C162E">
        <w:rPr>
          <w:rStyle w:val="TextoNormalNegritaCaracter"/>
        </w:rPr>
        <w:t>Leyes autoaplicativas</w:t>
      </w:r>
      <w:bookmarkEnd w:id="272"/>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 7, VP II.</w:t>
      </w:r>
    </w:p>
    <w:p w14:paraId="1BE923C7" w14:textId="77777777" w:rsidR="008C162E" w:rsidRPr="008C162E" w:rsidRDefault="008C162E" w:rsidP="008C162E">
      <w:pPr>
        <w:pStyle w:val="TextoNormalSangraFrancesa"/>
        <w:rPr>
          <w:rStyle w:val="TextoNormalCaracter"/>
        </w:rPr>
      </w:pPr>
      <w:bookmarkStart w:id="273" w:name="DESCRIPTORALFABETICO209"/>
      <w:r w:rsidRPr="008C162E">
        <w:rPr>
          <w:rStyle w:val="TextoNormalNegritaCaracter"/>
        </w:rPr>
        <w:t>Leyes singulares</w:t>
      </w:r>
      <w:bookmarkEnd w:id="273"/>
      <w:r w:rsidRPr="008C162E">
        <w:rPr>
          <w:rStyle w:val="TextoNormalCaracter"/>
        </w:rPr>
        <w:t xml:space="preserve">, </w:t>
      </w:r>
    </w:p>
    <w:p w14:paraId="4B35CE1C" w14:textId="316998DC" w:rsidR="008C162E" w:rsidRPr="008C162E" w:rsidRDefault="008C162E" w:rsidP="008C162E">
      <w:pPr>
        <w:pStyle w:val="TextoNormalSangraFrancesa"/>
        <w:rPr>
          <w:rStyle w:val="TextoNormalCaracter"/>
        </w:rPr>
      </w:pPr>
      <w:r w:rsidRPr="008C162E">
        <w:rPr>
          <w:rStyle w:val="TextoNormalCursivaCaracter"/>
        </w:rPr>
        <w:t xml:space="preserve">    Naturaleza, </w:t>
      </w:r>
      <w:r w:rsidRPr="008C162E">
        <w:rPr>
          <w:rStyle w:val="TextoNormalCaracter"/>
        </w:rPr>
        <w:t xml:space="preserve">Sentencia </w:t>
      </w:r>
      <w:hyperlink w:anchor="SENTENCIA_2024_15" w:history="1">
        <w:r w:rsidRPr="008C162E">
          <w:rPr>
            <w:rStyle w:val="TextoNormalCaracter"/>
          </w:rPr>
          <w:t>15/2024</w:t>
        </w:r>
      </w:hyperlink>
      <w:r w:rsidRPr="008C162E">
        <w:rPr>
          <w:rStyle w:val="TextoNormalCaracter"/>
        </w:rPr>
        <w:t>, f. 7, VP II.</w:t>
      </w:r>
    </w:p>
    <w:p w14:paraId="0007053A" w14:textId="77777777" w:rsidR="008C162E" w:rsidRPr="008C162E" w:rsidRDefault="008C162E" w:rsidP="008C162E">
      <w:pPr>
        <w:pStyle w:val="TextoNormalSangraFrancesa"/>
        <w:rPr>
          <w:rStyle w:val="TextoNormalCaracter"/>
        </w:rPr>
      </w:pPr>
      <w:bookmarkStart w:id="274" w:name="DESCRIPTORALFABETICO63"/>
      <w:r w:rsidRPr="008C162E">
        <w:rPr>
          <w:rStyle w:val="TextoNormalNegritaCaracter"/>
        </w:rPr>
        <w:t>Libertad de circulación</w:t>
      </w:r>
      <w:bookmarkEnd w:id="274"/>
      <w:r w:rsidRPr="008C162E">
        <w:rPr>
          <w:rStyle w:val="TextoNormalCaracter"/>
        </w:rPr>
        <w:t xml:space="preserve">, </w:t>
      </w:r>
    </w:p>
    <w:p w14:paraId="3D31B4FB" w14:textId="530506D0" w:rsidR="008C162E" w:rsidRPr="008C162E" w:rsidRDefault="008C162E" w:rsidP="008C162E">
      <w:pPr>
        <w:pStyle w:val="TextoNormalSangraFrancesa"/>
        <w:rPr>
          <w:rStyle w:val="TextoNormalCaracter"/>
        </w:rPr>
      </w:pPr>
      <w:r w:rsidRPr="008C162E">
        <w:rPr>
          <w:rStyle w:val="TextoNormalCursivaCaracter"/>
        </w:rPr>
        <w:t xml:space="preserve">    Respetada, </w:t>
      </w:r>
      <w:r w:rsidRPr="008C162E">
        <w:rPr>
          <w:rStyle w:val="TextoNormalCaracter"/>
        </w:rPr>
        <w:t xml:space="preserve">Sentencia </w:t>
      </w:r>
      <w:hyperlink w:anchor="SENTENCIA_2024_17" w:history="1">
        <w:r w:rsidRPr="008C162E">
          <w:rPr>
            <w:rStyle w:val="TextoNormalCaracter"/>
          </w:rPr>
          <w:t>17/2024</w:t>
        </w:r>
      </w:hyperlink>
      <w:r w:rsidRPr="008C162E">
        <w:rPr>
          <w:rStyle w:val="TextoNormalCaracter"/>
        </w:rPr>
        <w:t>.</w:t>
      </w:r>
    </w:p>
    <w:p w14:paraId="0B5A3288" w14:textId="77777777" w:rsidR="008C162E" w:rsidRPr="008C162E" w:rsidRDefault="008C162E" w:rsidP="008C162E">
      <w:pPr>
        <w:pStyle w:val="TextoNormalSangraFrancesa"/>
        <w:rPr>
          <w:rStyle w:val="TextoNormalCaracter"/>
        </w:rPr>
      </w:pPr>
      <w:bookmarkStart w:id="275" w:name="DESCRIPTORALFABETICO64"/>
      <w:r w:rsidRPr="008C162E">
        <w:rPr>
          <w:rStyle w:val="TextoNormalNegritaCaracter"/>
        </w:rPr>
        <w:t>Libertad de residencia</w:t>
      </w:r>
      <w:bookmarkEnd w:id="275"/>
      <w:r w:rsidRPr="008C162E">
        <w:rPr>
          <w:rStyle w:val="TextoNormalCaracter"/>
        </w:rPr>
        <w:t xml:space="preserve">, </w:t>
      </w:r>
    </w:p>
    <w:p w14:paraId="2D3FAE0B" w14:textId="264CD759" w:rsidR="008C162E" w:rsidRPr="008C162E" w:rsidRDefault="008C162E" w:rsidP="008C162E">
      <w:pPr>
        <w:pStyle w:val="TextoNormalSangraFrancesa"/>
        <w:rPr>
          <w:rStyle w:val="TextoNormalCaracter"/>
        </w:rPr>
      </w:pPr>
      <w:r w:rsidRPr="008C162E">
        <w:rPr>
          <w:rStyle w:val="TextoNormalCursivaCaracter"/>
        </w:rPr>
        <w:t xml:space="preserve">    Respetada, </w:t>
      </w:r>
      <w:r w:rsidRPr="008C162E">
        <w:rPr>
          <w:rStyle w:val="TextoNormalCaracter"/>
        </w:rPr>
        <w:t xml:space="preserve">Sentencia </w:t>
      </w:r>
      <w:hyperlink w:anchor="SENTENCIA_2024_17" w:history="1">
        <w:r w:rsidRPr="008C162E">
          <w:rPr>
            <w:rStyle w:val="TextoNormalCaracter"/>
          </w:rPr>
          <w:t>17/2024</w:t>
        </w:r>
      </w:hyperlink>
      <w:r w:rsidRPr="008C162E">
        <w:rPr>
          <w:rStyle w:val="TextoNormalCaracter"/>
        </w:rPr>
        <w:t>.</w:t>
      </w:r>
    </w:p>
    <w:p w14:paraId="6B2E8919" w14:textId="25CA4816" w:rsidR="008C162E" w:rsidRPr="008C162E" w:rsidRDefault="008C162E" w:rsidP="008C162E">
      <w:pPr>
        <w:pStyle w:val="TextoNormalSangraFrancesa"/>
        <w:rPr>
          <w:rStyle w:val="TextoNormalCaracter"/>
        </w:rPr>
      </w:pPr>
      <w:bookmarkStart w:id="276" w:name="DESCRIPTORALFABETICO65"/>
      <w:r w:rsidRPr="008C162E">
        <w:rPr>
          <w:rStyle w:val="TextoNormalNegritaCaracter"/>
        </w:rPr>
        <w:t>Libertad religiosa</w:t>
      </w:r>
      <w:bookmarkEnd w:id="276"/>
      <w:r w:rsidRPr="008C162E">
        <w:rPr>
          <w:rStyle w:val="TextoNormalCaracter"/>
        </w:rPr>
        <w:t xml:space="preserve">, Sentencia </w:t>
      </w:r>
      <w:hyperlink w:anchor="SENTENCIA_2024_26" w:history="1">
        <w:r w:rsidRPr="008C162E">
          <w:rPr>
            <w:rStyle w:val="TextoNormalCaracter"/>
          </w:rPr>
          <w:t>26/2024</w:t>
        </w:r>
      </w:hyperlink>
      <w:r w:rsidRPr="008C162E">
        <w:rPr>
          <w:rStyle w:val="TextoNormalCaracter"/>
        </w:rPr>
        <w:t>, ff. 2 y 5, VP I.</w:t>
      </w:r>
    </w:p>
    <w:p w14:paraId="188EF01E" w14:textId="1E41EB23" w:rsidR="008C162E" w:rsidRPr="008C162E" w:rsidRDefault="008C162E" w:rsidP="008C162E">
      <w:pPr>
        <w:pStyle w:val="TextoNormalSangraFrancesa"/>
        <w:rPr>
          <w:rStyle w:val="TextoNormalCaracter"/>
        </w:rPr>
      </w:pPr>
      <w:bookmarkStart w:id="277" w:name="DESCRIPTORALFABETICO162"/>
      <w:r w:rsidRPr="008C162E">
        <w:rPr>
          <w:rStyle w:val="TextoNormalNegritaCaracter"/>
        </w:rPr>
        <w:t>Licencias municipales para la edificación y uso del suelo</w:t>
      </w:r>
      <w:bookmarkEnd w:id="277"/>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 f. 10.</w:t>
      </w:r>
    </w:p>
    <w:p w14:paraId="65142403" w14:textId="5DCAAFE7" w:rsidR="008C162E" w:rsidRPr="008C162E" w:rsidRDefault="008C162E" w:rsidP="008C162E">
      <w:pPr>
        <w:pStyle w:val="TextoNormalSangraFrancesa"/>
        <w:rPr>
          <w:rStyle w:val="TextoNormalCaracter"/>
        </w:rPr>
      </w:pPr>
      <w:bookmarkStart w:id="278" w:name="DESCRIPTORALFABETICO128"/>
      <w:r w:rsidRPr="008C162E">
        <w:rPr>
          <w:rStyle w:val="TextoNormalNegritaCaracter"/>
        </w:rPr>
        <w:t>Limitaciones a la presentación de enmiendas</w:t>
      </w:r>
      <w:bookmarkEnd w:id="278"/>
      <w:r w:rsidRPr="008C162E">
        <w:rPr>
          <w:rStyle w:val="TextoNormalCaracter"/>
        </w:rPr>
        <w:t xml:space="preserve">, Sentencia </w:t>
      </w:r>
      <w:hyperlink w:anchor="SENTENCIA_2024_29" w:history="1">
        <w:r w:rsidRPr="008C162E">
          <w:rPr>
            <w:rStyle w:val="TextoNormalCaracter"/>
          </w:rPr>
          <w:t>29/2024</w:t>
        </w:r>
      </w:hyperlink>
      <w:r w:rsidRPr="008C162E">
        <w:rPr>
          <w:rStyle w:val="TextoNormalCaracter"/>
        </w:rPr>
        <w:t>, f. 1.</w:t>
      </w:r>
    </w:p>
    <w:p w14:paraId="2E4BBB71" w14:textId="5A978524" w:rsidR="008C162E" w:rsidRPr="008C162E" w:rsidRDefault="008C162E" w:rsidP="008C162E">
      <w:pPr>
        <w:pStyle w:val="TextoNormalSangraFrancesa"/>
        <w:rPr>
          <w:rStyle w:val="TextoNormalCaracter"/>
        </w:rPr>
      </w:pPr>
      <w:bookmarkStart w:id="279" w:name="DESCRIPTORALFABETICO203"/>
      <w:r w:rsidRPr="008C162E">
        <w:rPr>
          <w:rStyle w:val="TextoNormalNegritaCaracter"/>
        </w:rPr>
        <w:t>Límite material de los decretos-leyes</w:t>
      </w:r>
      <w:bookmarkEnd w:id="279"/>
      <w:r w:rsidRPr="008C162E">
        <w:rPr>
          <w:rStyle w:val="TextoNormalCaracter"/>
        </w:rPr>
        <w:t xml:space="preserve">, Sentencias </w:t>
      </w:r>
      <w:hyperlink w:anchor="SENTENCIA_2024_7" w:history="1">
        <w:r w:rsidRPr="008C162E">
          <w:rPr>
            <w:rStyle w:val="TextoNormalCaracter"/>
          </w:rPr>
          <w:t>7/2024</w:t>
        </w:r>
      </w:hyperlink>
      <w:r w:rsidRPr="008C162E">
        <w:rPr>
          <w:rStyle w:val="TextoNormalCaracter"/>
        </w:rPr>
        <w:t xml:space="preserve">, f. 6; </w:t>
      </w:r>
      <w:hyperlink w:anchor="SENTENCIA_2024_11" w:history="1">
        <w:r w:rsidRPr="008C162E">
          <w:rPr>
            <w:rStyle w:val="TextoNormalCaracter"/>
          </w:rPr>
          <w:t>11/2024</w:t>
        </w:r>
      </w:hyperlink>
      <w:r w:rsidRPr="008C162E">
        <w:rPr>
          <w:rStyle w:val="TextoNormalCaracter"/>
        </w:rPr>
        <w:t xml:space="preserve">, f. 3; </w:t>
      </w:r>
      <w:hyperlink w:anchor="SENTENCIA_2024_16" w:history="1">
        <w:r w:rsidRPr="008C162E">
          <w:rPr>
            <w:rStyle w:val="TextoNormalCaracter"/>
          </w:rPr>
          <w:t>16/2024</w:t>
        </w:r>
      </w:hyperlink>
      <w:r w:rsidRPr="008C162E">
        <w:rPr>
          <w:rStyle w:val="TextoNormalCaracter"/>
        </w:rPr>
        <w:t>, ff. 1 y 2.</w:t>
      </w:r>
    </w:p>
    <w:p w14:paraId="2ABDF14D" w14:textId="4D1DAFA8" w:rsidR="008C162E" w:rsidRPr="008C162E" w:rsidRDefault="008C162E" w:rsidP="008C162E">
      <w:pPr>
        <w:pStyle w:val="TextoNormalSangraFrancesa"/>
        <w:rPr>
          <w:rStyle w:val="TextoNormalCaracter"/>
        </w:rPr>
      </w:pPr>
      <w:bookmarkStart w:id="280" w:name="DESCRIPTORALFABETICO60"/>
      <w:r w:rsidRPr="008C162E">
        <w:rPr>
          <w:rStyle w:val="TextoNormalNegritaCaracter"/>
        </w:rPr>
        <w:t>Límites al derecho de asociación</w:t>
      </w:r>
      <w:bookmarkEnd w:id="280"/>
      <w:r w:rsidRPr="008C162E">
        <w:rPr>
          <w:rStyle w:val="TextoNormalCaracter"/>
        </w:rPr>
        <w:t xml:space="preserve">, Sentencia </w:t>
      </w:r>
      <w:hyperlink w:anchor="SENTENCIA_2024_44" w:history="1">
        <w:r w:rsidRPr="008C162E">
          <w:rPr>
            <w:rStyle w:val="TextoNormalCaracter"/>
          </w:rPr>
          <w:t>44/2024</w:t>
        </w:r>
      </w:hyperlink>
      <w:r w:rsidRPr="008C162E">
        <w:rPr>
          <w:rStyle w:val="TextoNormalCaracter"/>
        </w:rPr>
        <w:t>, f. 5.</w:t>
      </w:r>
    </w:p>
    <w:p w14:paraId="58BC1C37" w14:textId="21BC9C54" w:rsidR="008C162E" w:rsidRPr="008C162E" w:rsidRDefault="008C162E" w:rsidP="008C162E">
      <w:pPr>
        <w:pStyle w:val="TextoNormalSangraFrancesa"/>
        <w:rPr>
          <w:rStyle w:val="TextoNormalCaracter"/>
        </w:rPr>
      </w:pPr>
      <w:bookmarkStart w:id="281" w:name="DESCRIPTORALFABETICO127"/>
      <w:r w:rsidRPr="008C162E">
        <w:rPr>
          <w:rStyle w:val="TextoNormalNegritaCaracter"/>
        </w:rPr>
        <w:t>Límites de la potestad legislativa</w:t>
      </w:r>
      <w:bookmarkEnd w:id="281"/>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ff. 3, 5 y 6.</w:t>
      </w:r>
    </w:p>
    <w:p w14:paraId="2683193E" w14:textId="3BC391C6" w:rsidR="008C162E" w:rsidRDefault="008C162E" w:rsidP="008C162E">
      <w:pPr>
        <w:pStyle w:val="TextoNormalSangraFrancesa"/>
      </w:pPr>
    </w:p>
    <w:p w14:paraId="5671EC50" w14:textId="77777777" w:rsidR="008C162E" w:rsidRDefault="008C162E" w:rsidP="008C162E">
      <w:pPr>
        <w:pStyle w:val="TextoNormalSangraFrancesa"/>
      </w:pPr>
    </w:p>
    <w:p w14:paraId="5156C21E" w14:textId="77777777" w:rsidR="008C162E" w:rsidRDefault="008C162E" w:rsidP="008C162E">
      <w:pPr>
        <w:pStyle w:val="TextoNormalNegritaCentrado"/>
      </w:pPr>
      <w:r>
        <w:t>M</w:t>
      </w:r>
    </w:p>
    <w:p w14:paraId="2288B728" w14:textId="71E74BE0" w:rsidR="008C162E" w:rsidRDefault="008C162E" w:rsidP="008C162E">
      <w:pPr>
        <w:pStyle w:val="TextoNormalNegritaCentrado"/>
      </w:pPr>
    </w:p>
    <w:p w14:paraId="39D14EB4" w14:textId="2A478996" w:rsidR="008C162E" w:rsidRPr="008C162E" w:rsidRDefault="008C162E" w:rsidP="008C162E">
      <w:pPr>
        <w:pStyle w:val="TextoNormalSangraFrancesa"/>
        <w:rPr>
          <w:rStyle w:val="TextoNormalCaracter"/>
        </w:rPr>
      </w:pPr>
      <w:bookmarkStart w:id="282" w:name="DESCRIPTORALFABETICO126"/>
      <w:r w:rsidRPr="008C162E">
        <w:rPr>
          <w:rStyle w:val="TextoNormalNegritaCaracter"/>
        </w:rPr>
        <w:t>Magistrados ponentes</w:t>
      </w:r>
      <w:bookmarkEnd w:id="282"/>
      <w:r w:rsidRPr="008C162E">
        <w:rPr>
          <w:rStyle w:val="TextoNormalCaracter"/>
        </w:rPr>
        <w:t xml:space="preserve">, Auto </w:t>
      </w:r>
      <w:hyperlink w:anchor="AUTO_2024_8" w:history="1">
        <w:r w:rsidRPr="008C162E">
          <w:rPr>
            <w:rStyle w:val="TextoNormalCaracter"/>
          </w:rPr>
          <w:t>8/2024</w:t>
        </w:r>
      </w:hyperlink>
      <w:r w:rsidRPr="008C162E">
        <w:rPr>
          <w:rStyle w:val="TextoNormalCaracter"/>
        </w:rPr>
        <w:t>, f. 2.</w:t>
      </w:r>
    </w:p>
    <w:p w14:paraId="7EC24E33" w14:textId="7C54B0DE" w:rsidR="008C162E" w:rsidRPr="008C162E" w:rsidRDefault="008C162E" w:rsidP="008C162E">
      <w:pPr>
        <w:pStyle w:val="TextoNormalSangraFrancesa"/>
        <w:rPr>
          <w:rStyle w:val="TextoNormalCaracter"/>
        </w:rPr>
      </w:pPr>
      <w:bookmarkStart w:id="283" w:name="DESCRIPTORALFABETICO76"/>
      <w:r w:rsidRPr="008C162E">
        <w:rPr>
          <w:rStyle w:val="TextoNormalNegritaCaracter"/>
        </w:rPr>
        <w:t>Mantenimiento de la suspensión de disposiciones de las Comunidades Autónomas</w:t>
      </w:r>
      <w:bookmarkEnd w:id="283"/>
      <w:r w:rsidRPr="008C162E">
        <w:rPr>
          <w:rStyle w:val="TextoNormalCaracter"/>
        </w:rPr>
        <w:t xml:space="preserve">, Autos </w:t>
      </w:r>
      <w:hyperlink w:anchor="AUTO_2024_21" w:history="1">
        <w:r w:rsidRPr="008C162E">
          <w:rPr>
            <w:rStyle w:val="TextoNormalCaracter"/>
          </w:rPr>
          <w:t>21/2024</w:t>
        </w:r>
      </w:hyperlink>
      <w:r w:rsidRPr="008C162E">
        <w:rPr>
          <w:rStyle w:val="TextoNormalCaracter"/>
        </w:rPr>
        <w:t xml:space="preserve">, ff. 2 y 3; </w:t>
      </w:r>
      <w:hyperlink w:anchor="AUTO_2024_22" w:history="1">
        <w:r w:rsidRPr="008C162E">
          <w:rPr>
            <w:rStyle w:val="TextoNormalCaracter"/>
          </w:rPr>
          <w:t>22/2024</w:t>
        </w:r>
      </w:hyperlink>
      <w:r w:rsidRPr="008C162E">
        <w:rPr>
          <w:rStyle w:val="TextoNormalCaracter"/>
        </w:rPr>
        <w:t>, ff. 2 a 6.</w:t>
      </w:r>
    </w:p>
    <w:p w14:paraId="1C420D2A" w14:textId="6699C286" w:rsidR="008C162E" w:rsidRPr="008C162E" w:rsidRDefault="008C162E" w:rsidP="008C162E">
      <w:pPr>
        <w:pStyle w:val="TextoNormalSangraFrancesa"/>
        <w:rPr>
          <w:rStyle w:val="TextoNormalCaracter"/>
        </w:rPr>
      </w:pPr>
      <w:bookmarkStart w:id="284" w:name="DESCRIPTORALFABETICO207"/>
      <w:r w:rsidRPr="008C162E">
        <w:rPr>
          <w:rStyle w:val="TextoNormalNegritaCaracter"/>
        </w:rPr>
        <w:t>Motivación de la extraordinaria y urgente necesidad</w:t>
      </w:r>
      <w:bookmarkEnd w:id="284"/>
      <w:r w:rsidRPr="008C162E">
        <w:rPr>
          <w:rStyle w:val="TextoNormalCaracter"/>
        </w:rPr>
        <w:t xml:space="preserve">, Sentencias </w:t>
      </w:r>
      <w:hyperlink w:anchor="SENTENCIA_2024_7" w:history="1">
        <w:r w:rsidRPr="008C162E">
          <w:rPr>
            <w:rStyle w:val="TextoNormalCaracter"/>
          </w:rPr>
          <w:t>7/2024</w:t>
        </w:r>
      </w:hyperlink>
      <w:r w:rsidRPr="008C162E">
        <w:rPr>
          <w:rStyle w:val="TextoNormalCaracter"/>
        </w:rPr>
        <w:t xml:space="preserve">, f. 4; </w:t>
      </w:r>
      <w:hyperlink w:anchor="SENTENCIA_2024_20" w:history="1">
        <w:r w:rsidRPr="008C162E">
          <w:rPr>
            <w:rStyle w:val="TextoNormalCaracter"/>
          </w:rPr>
          <w:t>20/2024</w:t>
        </w:r>
      </w:hyperlink>
      <w:r w:rsidRPr="008C162E">
        <w:rPr>
          <w:rStyle w:val="TextoNormalCaracter"/>
        </w:rPr>
        <w:t>, f. 3.</w:t>
      </w:r>
    </w:p>
    <w:p w14:paraId="19A6BB6B" w14:textId="77777777" w:rsidR="008C162E" w:rsidRPr="008C162E" w:rsidRDefault="008C162E" w:rsidP="008C162E">
      <w:pPr>
        <w:pStyle w:val="TextoNormalSangraFrancesa"/>
        <w:rPr>
          <w:rStyle w:val="TextoNormalCaracter"/>
        </w:rPr>
      </w:pPr>
      <w:bookmarkStart w:id="285" w:name="DESCRIPTORALFABETICO40"/>
      <w:r w:rsidRPr="008C162E">
        <w:rPr>
          <w:rStyle w:val="TextoNormalNegritaCaracter"/>
        </w:rPr>
        <w:t>Motivación de las resoluciones judiciales</w:t>
      </w:r>
      <w:bookmarkEnd w:id="285"/>
      <w:r w:rsidRPr="008C162E">
        <w:rPr>
          <w:rStyle w:val="TextoNormalCaracter"/>
        </w:rPr>
        <w:t xml:space="preserve">, </w:t>
      </w:r>
    </w:p>
    <w:p w14:paraId="5C8595A4" w14:textId="0597424F" w:rsidR="008C162E" w:rsidRPr="008C162E" w:rsidRDefault="008C162E" w:rsidP="008C162E">
      <w:pPr>
        <w:pStyle w:val="TextoNormalSangraFrancesa"/>
        <w:rPr>
          <w:rStyle w:val="TextoNormalCaracter"/>
        </w:rPr>
      </w:pPr>
      <w:r w:rsidRPr="008C162E">
        <w:rPr>
          <w:rStyle w:val="TextoNormalCursivaCaracter"/>
        </w:rPr>
        <w:t xml:space="preserve">    Vulnerado, </w:t>
      </w:r>
      <w:r w:rsidRPr="008C162E">
        <w:rPr>
          <w:rStyle w:val="TextoNormalCaracter"/>
        </w:rPr>
        <w:t xml:space="preserve">Sentencias </w:t>
      </w:r>
      <w:hyperlink w:anchor="SENTENCIA_2024_27" w:history="1">
        <w:r w:rsidRPr="008C162E">
          <w:rPr>
            <w:rStyle w:val="TextoNormalCaracter"/>
          </w:rPr>
          <w:t>27/2024</w:t>
        </w:r>
      </w:hyperlink>
      <w:r w:rsidRPr="008C162E">
        <w:rPr>
          <w:rStyle w:val="TextoNormalCaracter"/>
        </w:rPr>
        <w:t xml:space="preserve">, f. 4; </w:t>
      </w:r>
      <w:hyperlink w:anchor="SENTENCIA_2024_38" w:history="1">
        <w:r w:rsidRPr="008C162E">
          <w:rPr>
            <w:rStyle w:val="TextoNormalCaracter"/>
          </w:rPr>
          <w:t>38/2024</w:t>
        </w:r>
      </w:hyperlink>
      <w:r w:rsidRPr="008C162E">
        <w:rPr>
          <w:rStyle w:val="TextoNormalCaracter"/>
        </w:rPr>
        <w:t>, ff. 2 y 3.</w:t>
      </w:r>
    </w:p>
    <w:p w14:paraId="7B6B3537" w14:textId="3516E24E" w:rsidR="008C162E" w:rsidRPr="008C162E" w:rsidRDefault="008C162E" w:rsidP="008C162E">
      <w:pPr>
        <w:pStyle w:val="TextoNormalSangraFrancesa"/>
        <w:rPr>
          <w:rStyle w:val="TextoNormalCaracter"/>
        </w:rPr>
      </w:pPr>
      <w:bookmarkStart w:id="286" w:name="DESCRIPTORALFABETICO46"/>
      <w:r w:rsidRPr="008C162E">
        <w:rPr>
          <w:rStyle w:val="TextoNormalNegritaCaracter"/>
        </w:rPr>
        <w:t>Motivación suficiente de resoluciones judiciales</w:t>
      </w:r>
      <w:bookmarkEnd w:id="286"/>
      <w:r w:rsidRPr="008C162E">
        <w:rPr>
          <w:rStyle w:val="TextoNormalCaracter"/>
        </w:rPr>
        <w:t xml:space="preserve">, Sentencia </w:t>
      </w:r>
      <w:hyperlink w:anchor="SENTENCIA_2024_8" w:history="1">
        <w:r w:rsidRPr="008C162E">
          <w:rPr>
            <w:rStyle w:val="TextoNormalCaracter"/>
          </w:rPr>
          <w:t>8/2024</w:t>
        </w:r>
      </w:hyperlink>
      <w:r w:rsidRPr="008C162E">
        <w:rPr>
          <w:rStyle w:val="TextoNormalCaracter"/>
        </w:rPr>
        <w:t>, f. 4.</w:t>
      </w:r>
    </w:p>
    <w:p w14:paraId="5AE7F023" w14:textId="4FBF083A" w:rsidR="008C162E" w:rsidRPr="008C162E" w:rsidRDefault="008C162E" w:rsidP="008C162E">
      <w:pPr>
        <w:pStyle w:val="TextoNormalSangraFrancesa"/>
        <w:rPr>
          <w:rStyle w:val="TextoNormalCaracter"/>
        </w:rPr>
      </w:pPr>
      <w:bookmarkStart w:id="287" w:name="DESCRIPTORALFABETICO233"/>
      <w:r w:rsidRPr="008C162E">
        <w:rPr>
          <w:rStyle w:val="TextoNormalNegritaCaracter"/>
        </w:rPr>
        <w:t>Mujer</w:t>
      </w:r>
      <w:bookmarkEnd w:id="287"/>
      <w:r w:rsidRPr="008C162E">
        <w:rPr>
          <w:rStyle w:val="TextoNormalCaracter"/>
        </w:rPr>
        <w:t xml:space="preserve">, Sentencia </w:t>
      </w:r>
      <w:hyperlink w:anchor="SENTENCIA_2024_44" w:history="1">
        <w:r w:rsidRPr="008C162E">
          <w:rPr>
            <w:rStyle w:val="TextoNormalCaracter"/>
          </w:rPr>
          <w:t>44/2024</w:t>
        </w:r>
      </w:hyperlink>
      <w:r w:rsidRPr="008C162E">
        <w:rPr>
          <w:rStyle w:val="TextoNormalCaracter"/>
        </w:rPr>
        <w:t>, ff. 3 y 4.</w:t>
      </w:r>
    </w:p>
    <w:p w14:paraId="481A71BA" w14:textId="06A74AA9" w:rsidR="008C162E" w:rsidRDefault="008C162E" w:rsidP="008C162E">
      <w:pPr>
        <w:pStyle w:val="TextoNormalSangraFrancesa"/>
      </w:pPr>
    </w:p>
    <w:p w14:paraId="42D16167" w14:textId="77777777" w:rsidR="008C162E" w:rsidRDefault="008C162E" w:rsidP="008C162E">
      <w:pPr>
        <w:pStyle w:val="TextoNormalSangraFrancesa"/>
      </w:pPr>
    </w:p>
    <w:p w14:paraId="10294DF3" w14:textId="77777777" w:rsidR="008C162E" w:rsidRDefault="008C162E" w:rsidP="008C162E">
      <w:pPr>
        <w:pStyle w:val="TextoNormalNegritaCentrado"/>
      </w:pPr>
      <w:r>
        <w:t>N</w:t>
      </w:r>
    </w:p>
    <w:p w14:paraId="05DF6C05" w14:textId="673FA852" w:rsidR="008C162E" w:rsidRDefault="008C162E" w:rsidP="008C162E">
      <w:pPr>
        <w:pStyle w:val="TextoNormalNegritaCentrado"/>
      </w:pPr>
    </w:p>
    <w:p w14:paraId="5D0FE1B5" w14:textId="17276396" w:rsidR="008C162E" w:rsidRPr="008C162E" w:rsidRDefault="008C162E" w:rsidP="008C162E">
      <w:pPr>
        <w:pStyle w:val="TextoNormalSangraFrancesa"/>
        <w:rPr>
          <w:rStyle w:val="TextoNormalCaracter"/>
        </w:rPr>
      </w:pPr>
      <w:bookmarkStart w:id="288" w:name="DESCRIPTORALFABETICO204"/>
      <w:r w:rsidRPr="008C162E">
        <w:rPr>
          <w:rStyle w:val="TextoNormalNegritaCaracter"/>
        </w:rPr>
        <w:t>Naturaleza jurídica de los decretos-leyes</w:t>
      </w:r>
      <w:bookmarkEnd w:id="288"/>
      <w:r w:rsidRPr="008C162E">
        <w:rPr>
          <w:rStyle w:val="TextoNormalCaracter"/>
        </w:rPr>
        <w:t xml:space="preserve">, Sentencia </w:t>
      </w:r>
      <w:hyperlink w:anchor="SENTENCIA_2024_11" w:history="1">
        <w:r w:rsidRPr="008C162E">
          <w:rPr>
            <w:rStyle w:val="TextoNormalCaracter"/>
          </w:rPr>
          <w:t>11/2024</w:t>
        </w:r>
      </w:hyperlink>
      <w:r w:rsidRPr="008C162E">
        <w:rPr>
          <w:rStyle w:val="TextoNormalCaracter"/>
        </w:rPr>
        <w:t>, ff. 2 a 4.</w:t>
      </w:r>
    </w:p>
    <w:p w14:paraId="239CE718" w14:textId="7420F065" w:rsidR="008C162E" w:rsidRPr="008C162E" w:rsidRDefault="008C162E" w:rsidP="008C162E">
      <w:pPr>
        <w:pStyle w:val="TextoNormalSangraFrancesa"/>
        <w:rPr>
          <w:rStyle w:val="TextoNormalCaracter"/>
        </w:rPr>
      </w:pPr>
      <w:bookmarkStart w:id="289" w:name="DESCRIPTORALFABETICO100"/>
      <w:r w:rsidRPr="008C162E">
        <w:rPr>
          <w:rStyle w:val="TextoNormalNegritaCaracter"/>
        </w:rPr>
        <w:t>Negativa judicial al acatamiento de la doctrina constitucional</w:t>
      </w:r>
      <w:bookmarkEnd w:id="289"/>
      <w:r w:rsidRPr="008C162E">
        <w:rPr>
          <w:rStyle w:val="TextoNormalCaracter"/>
        </w:rPr>
        <w:t xml:space="preserve">, Sentencia </w:t>
      </w:r>
      <w:hyperlink w:anchor="SENTENCIA_2024_27" w:history="1">
        <w:r w:rsidRPr="008C162E">
          <w:rPr>
            <w:rStyle w:val="TextoNormalCaracter"/>
          </w:rPr>
          <w:t>27/2024</w:t>
        </w:r>
      </w:hyperlink>
      <w:r w:rsidRPr="008C162E">
        <w:rPr>
          <w:rStyle w:val="TextoNormalCaracter"/>
        </w:rPr>
        <w:t>, f. 2.</w:t>
      </w:r>
    </w:p>
    <w:p w14:paraId="6AC45A42" w14:textId="4C887F6C" w:rsidR="008C162E" w:rsidRPr="008C162E" w:rsidRDefault="008C162E" w:rsidP="008C162E">
      <w:pPr>
        <w:pStyle w:val="TextoNormalSangraFrancesa"/>
        <w:rPr>
          <w:rStyle w:val="TextoNormalCaracter"/>
        </w:rPr>
      </w:pPr>
      <w:bookmarkStart w:id="290" w:name="DESCRIPTORALFABETICO1"/>
      <w:r w:rsidRPr="008C162E">
        <w:rPr>
          <w:rStyle w:val="TextoNormalNegritaCaracter"/>
        </w:rPr>
        <w:t>Normas atributivas de competencias</w:t>
      </w:r>
      <w:bookmarkEnd w:id="290"/>
      <w:r w:rsidRPr="008C162E">
        <w:rPr>
          <w:rStyle w:val="TextoNormalCaracter"/>
        </w:rPr>
        <w:t xml:space="preserve">, Sentencias </w:t>
      </w:r>
      <w:hyperlink w:anchor="SENTENCIA_2024_19" w:history="1">
        <w:r w:rsidRPr="008C162E">
          <w:rPr>
            <w:rStyle w:val="TextoNormalCaracter"/>
          </w:rPr>
          <w:t>19/2024</w:t>
        </w:r>
      </w:hyperlink>
      <w:r w:rsidRPr="008C162E">
        <w:rPr>
          <w:rStyle w:val="TextoNormalCaracter"/>
        </w:rPr>
        <w:t xml:space="preserve">, f. 4; </w:t>
      </w:r>
      <w:hyperlink w:anchor="SENTENCIA_2024_32" w:history="1">
        <w:r w:rsidRPr="008C162E">
          <w:rPr>
            <w:rStyle w:val="TextoNormalCaracter"/>
          </w:rPr>
          <w:t>32/2024</w:t>
        </w:r>
      </w:hyperlink>
      <w:r w:rsidRPr="008C162E">
        <w:rPr>
          <w:rStyle w:val="TextoNormalCaracter"/>
        </w:rPr>
        <w:t>, f. 1.</w:t>
      </w:r>
    </w:p>
    <w:p w14:paraId="6ED5CEF7" w14:textId="1FA3CDD1" w:rsidR="008C162E" w:rsidRPr="008C162E" w:rsidRDefault="008C162E" w:rsidP="008C162E">
      <w:pPr>
        <w:pStyle w:val="TextoNormalSangraFrancesa"/>
        <w:rPr>
          <w:rStyle w:val="TextoNormalCaracter"/>
        </w:rPr>
      </w:pPr>
      <w:bookmarkStart w:id="291" w:name="DESCRIPTORALFABETICO107"/>
      <w:r w:rsidRPr="008C162E">
        <w:rPr>
          <w:rStyle w:val="TextoNormalNegritaCaracter"/>
        </w:rPr>
        <w:t>Nulidad de sentencia de casación</w:t>
      </w:r>
      <w:bookmarkEnd w:id="291"/>
      <w:r w:rsidRPr="008C162E">
        <w:rPr>
          <w:rStyle w:val="TextoNormalCaracter"/>
        </w:rPr>
        <w:t xml:space="preserve">, Sentencia </w:t>
      </w:r>
      <w:hyperlink w:anchor="SENTENCIA_2024_9" w:history="1">
        <w:r w:rsidRPr="008C162E">
          <w:rPr>
            <w:rStyle w:val="TextoNormalCaracter"/>
          </w:rPr>
          <w:t>9/2024</w:t>
        </w:r>
      </w:hyperlink>
      <w:r w:rsidRPr="008C162E">
        <w:rPr>
          <w:rStyle w:val="TextoNormalCaracter"/>
        </w:rPr>
        <w:t>, ff. 5 y 6, VP I, VP II.</w:t>
      </w:r>
    </w:p>
    <w:p w14:paraId="60D83278" w14:textId="1E95AB35" w:rsidR="008C162E" w:rsidRDefault="008C162E" w:rsidP="008C162E">
      <w:pPr>
        <w:pStyle w:val="TextoNormalSangraFrancesa"/>
      </w:pPr>
    </w:p>
    <w:p w14:paraId="3EB86577" w14:textId="77777777" w:rsidR="008C162E" w:rsidRDefault="008C162E" w:rsidP="008C162E">
      <w:pPr>
        <w:pStyle w:val="TextoNormalSangraFrancesa"/>
      </w:pPr>
    </w:p>
    <w:p w14:paraId="79372D8C" w14:textId="77777777" w:rsidR="008C162E" w:rsidRDefault="008C162E" w:rsidP="008C162E">
      <w:pPr>
        <w:pStyle w:val="TextoNormalNegritaCentrado"/>
      </w:pPr>
      <w:r>
        <w:t>P</w:t>
      </w:r>
    </w:p>
    <w:p w14:paraId="05248EA4" w14:textId="6680E0A6" w:rsidR="008C162E" w:rsidRDefault="008C162E" w:rsidP="008C162E">
      <w:pPr>
        <w:pStyle w:val="TextoNormalNegritaCentrado"/>
      </w:pPr>
    </w:p>
    <w:p w14:paraId="654AE53B" w14:textId="520282F6" w:rsidR="008C162E" w:rsidRPr="008C162E" w:rsidRDefault="008C162E" w:rsidP="008C162E">
      <w:pPr>
        <w:pStyle w:val="TextoNormalSangraFrancesa"/>
        <w:rPr>
          <w:rStyle w:val="TextoNormalCaracter"/>
        </w:rPr>
      </w:pPr>
      <w:bookmarkStart w:id="292" w:name="DESCRIPTORALFABETICO55"/>
      <w:r w:rsidRPr="008C162E">
        <w:rPr>
          <w:rStyle w:val="TextoNormalNegritaCaracter"/>
        </w:rPr>
        <w:t>Participación política</w:t>
      </w:r>
      <w:bookmarkEnd w:id="292"/>
      <w:r w:rsidRPr="008C162E">
        <w:rPr>
          <w:rStyle w:val="TextoNormalCaracter"/>
        </w:rPr>
        <w:t xml:space="preserve">, Sentencia </w:t>
      </w:r>
      <w:hyperlink w:anchor="SENTENCIA_2024_29" w:history="1">
        <w:r w:rsidRPr="008C162E">
          <w:rPr>
            <w:rStyle w:val="TextoNormalCaracter"/>
          </w:rPr>
          <w:t>29/2024</w:t>
        </w:r>
      </w:hyperlink>
      <w:r w:rsidRPr="008C162E">
        <w:rPr>
          <w:rStyle w:val="TextoNormalCaracter"/>
        </w:rPr>
        <w:t>, ff. 1 y 2.</w:t>
      </w:r>
    </w:p>
    <w:p w14:paraId="512F3E3D" w14:textId="72B62501" w:rsidR="008C162E" w:rsidRPr="008C162E" w:rsidRDefault="008C162E" w:rsidP="008C162E">
      <w:pPr>
        <w:pStyle w:val="TextoNormalSangraFrancesa"/>
        <w:rPr>
          <w:rStyle w:val="TextoNormalCaracter"/>
        </w:rPr>
      </w:pPr>
      <w:bookmarkStart w:id="293" w:name="DESCRIPTORALFABETICO113"/>
      <w:r w:rsidRPr="008C162E">
        <w:rPr>
          <w:rStyle w:val="TextoNormalNegritaCaracter"/>
        </w:rPr>
        <w:t>Partidos políticos</w:t>
      </w:r>
      <w:bookmarkEnd w:id="293"/>
      <w:r w:rsidRPr="008C162E">
        <w:rPr>
          <w:rStyle w:val="TextoNormalCaracter"/>
        </w:rPr>
        <w:t xml:space="preserve">, Sentencia </w:t>
      </w:r>
      <w:hyperlink w:anchor="SENTENCIA_2024_44" w:history="1">
        <w:r w:rsidRPr="008C162E">
          <w:rPr>
            <w:rStyle w:val="TextoNormalCaracter"/>
          </w:rPr>
          <w:t>44/2024</w:t>
        </w:r>
      </w:hyperlink>
      <w:r w:rsidRPr="008C162E">
        <w:rPr>
          <w:rStyle w:val="TextoNormalCaracter"/>
        </w:rPr>
        <w:t>.</w:t>
      </w:r>
    </w:p>
    <w:p w14:paraId="475932D7" w14:textId="577782A1" w:rsidR="008C162E" w:rsidRPr="008C162E" w:rsidRDefault="008C162E" w:rsidP="008C162E">
      <w:pPr>
        <w:pStyle w:val="TextoNormalSangraFrancesa"/>
        <w:rPr>
          <w:rStyle w:val="TextoNormalCaracter"/>
        </w:rPr>
      </w:pPr>
      <w:bookmarkStart w:id="294" w:name="DESCRIPTORALFABETICO178"/>
      <w:r w:rsidRPr="008C162E">
        <w:rPr>
          <w:rStyle w:val="TextoNormalNegritaCaracter"/>
        </w:rPr>
        <w:t>Patria potestad</w:t>
      </w:r>
      <w:bookmarkEnd w:id="294"/>
      <w:r w:rsidRPr="008C162E">
        <w:rPr>
          <w:rStyle w:val="TextoNormalCaracter"/>
        </w:rPr>
        <w:t xml:space="preserve">, Sentencia </w:t>
      </w:r>
      <w:hyperlink w:anchor="SENTENCIA_2024_26" w:history="1">
        <w:r w:rsidRPr="008C162E">
          <w:rPr>
            <w:rStyle w:val="TextoNormalCaracter"/>
          </w:rPr>
          <w:t>26/2024</w:t>
        </w:r>
      </w:hyperlink>
      <w:r w:rsidRPr="008C162E">
        <w:rPr>
          <w:rStyle w:val="TextoNormalCaracter"/>
        </w:rPr>
        <w:t>, f. 1.</w:t>
      </w:r>
    </w:p>
    <w:p w14:paraId="427775E6" w14:textId="20E0CA90" w:rsidR="008C162E" w:rsidRPr="008C162E" w:rsidRDefault="008C162E" w:rsidP="008C162E">
      <w:pPr>
        <w:pStyle w:val="TextoNormalSangraFrancesa"/>
        <w:rPr>
          <w:rStyle w:val="TextoNormalCaracter"/>
        </w:rPr>
      </w:pPr>
      <w:bookmarkStart w:id="295" w:name="DESCRIPTORALFABETICO222"/>
      <w:r w:rsidRPr="008C162E">
        <w:rPr>
          <w:rStyle w:val="TextoNormalNegritaCaracter"/>
        </w:rPr>
        <w:t>Penas accesorias</w:t>
      </w:r>
      <w:bookmarkEnd w:id="295"/>
      <w:r w:rsidRPr="008C162E">
        <w:rPr>
          <w:rStyle w:val="TextoNormalCaracter"/>
        </w:rPr>
        <w:t xml:space="preserve">, Sentencias </w:t>
      </w:r>
      <w:hyperlink w:anchor="SENTENCIA_2024_8" w:history="1">
        <w:r w:rsidRPr="008C162E">
          <w:rPr>
            <w:rStyle w:val="TextoNormalCaracter"/>
          </w:rPr>
          <w:t>8/2024</w:t>
        </w:r>
      </w:hyperlink>
      <w:r w:rsidRPr="008C162E">
        <w:rPr>
          <w:rStyle w:val="TextoNormalCaracter"/>
        </w:rPr>
        <w:t xml:space="preserve">, f. 6; </w:t>
      </w:r>
      <w:hyperlink w:anchor="SENTENCIA_2024_18" w:history="1">
        <w:r w:rsidRPr="008C162E">
          <w:rPr>
            <w:rStyle w:val="TextoNormalCaracter"/>
          </w:rPr>
          <w:t>18/2024</w:t>
        </w:r>
      </w:hyperlink>
      <w:r w:rsidRPr="008C162E">
        <w:rPr>
          <w:rStyle w:val="TextoNormalCaracter"/>
        </w:rPr>
        <w:t>, f. único.</w:t>
      </w:r>
    </w:p>
    <w:p w14:paraId="35D71335" w14:textId="23F63E2A" w:rsidR="008C162E" w:rsidRPr="008C162E" w:rsidRDefault="008C162E" w:rsidP="008C162E">
      <w:pPr>
        <w:pStyle w:val="TextoNormalSangraFrancesa"/>
        <w:rPr>
          <w:rStyle w:val="TextoNormalCaracter"/>
        </w:rPr>
      </w:pPr>
      <w:bookmarkStart w:id="296" w:name="DESCRIPTORALFABETICO224"/>
      <w:r w:rsidRPr="008C162E">
        <w:rPr>
          <w:rStyle w:val="TextoNormalNegritaCaracter"/>
        </w:rPr>
        <w:t>Penas privativas de libertad</w:t>
      </w:r>
      <w:bookmarkEnd w:id="296"/>
      <w:r w:rsidRPr="008C162E">
        <w:rPr>
          <w:rStyle w:val="TextoNormalCaracter"/>
        </w:rPr>
        <w:t xml:space="preserve">, Sentencia </w:t>
      </w:r>
      <w:hyperlink w:anchor="SENTENCIA_2024_39" w:history="1">
        <w:r w:rsidRPr="008C162E">
          <w:rPr>
            <w:rStyle w:val="TextoNormalCaracter"/>
          </w:rPr>
          <w:t>39/2024</w:t>
        </w:r>
      </w:hyperlink>
      <w:r w:rsidRPr="008C162E">
        <w:rPr>
          <w:rStyle w:val="TextoNormalCaracter"/>
        </w:rPr>
        <w:t>, f. 1.</w:t>
      </w:r>
    </w:p>
    <w:p w14:paraId="76E65DCD" w14:textId="05221ECD" w:rsidR="008C162E" w:rsidRPr="008C162E" w:rsidRDefault="008C162E" w:rsidP="008C162E">
      <w:pPr>
        <w:pStyle w:val="TextoNormalSangraFrancesa"/>
        <w:rPr>
          <w:rStyle w:val="TextoNormalCaracter"/>
        </w:rPr>
      </w:pPr>
      <w:bookmarkStart w:id="297" w:name="DESCRIPTORALFABETICO225"/>
      <w:r w:rsidRPr="008C162E">
        <w:rPr>
          <w:rStyle w:val="TextoNormalNegritaCaracter"/>
        </w:rPr>
        <w:t>Penas restrictivas de derechos</w:t>
      </w:r>
      <w:bookmarkEnd w:id="297"/>
      <w:r w:rsidRPr="008C162E">
        <w:rPr>
          <w:rStyle w:val="TextoNormalCaracter"/>
        </w:rPr>
        <w:t xml:space="preserve">, Sentencias </w:t>
      </w:r>
      <w:hyperlink w:anchor="SENTENCIA_2024_8" w:history="1">
        <w:r w:rsidRPr="008C162E">
          <w:rPr>
            <w:rStyle w:val="TextoNormalCaracter"/>
          </w:rPr>
          <w:t>8/2024</w:t>
        </w:r>
      </w:hyperlink>
      <w:r w:rsidRPr="008C162E">
        <w:rPr>
          <w:rStyle w:val="TextoNormalCaracter"/>
        </w:rPr>
        <w:t xml:space="preserve">, f. 6; </w:t>
      </w:r>
      <w:hyperlink w:anchor="SENTENCIA_2024_18" w:history="1">
        <w:r w:rsidRPr="008C162E">
          <w:rPr>
            <w:rStyle w:val="TextoNormalCaracter"/>
          </w:rPr>
          <w:t>18/2024</w:t>
        </w:r>
      </w:hyperlink>
      <w:r w:rsidRPr="008C162E">
        <w:rPr>
          <w:rStyle w:val="TextoNormalCaracter"/>
        </w:rPr>
        <w:t>, f. único.</w:t>
      </w:r>
    </w:p>
    <w:p w14:paraId="41F13119" w14:textId="2366CB23" w:rsidR="008C162E" w:rsidRPr="008C162E" w:rsidRDefault="008C162E" w:rsidP="008C162E">
      <w:pPr>
        <w:pStyle w:val="TextoNormalSangraFrancesa"/>
        <w:rPr>
          <w:rStyle w:val="TextoNormalCaracter"/>
        </w:rPr>
      </w:pPr>
      <w:bookmarkStart w:id="298" w:name="DESCRIPTORALFABETICO176"/>
      <w:r w:rsidRPr="008C162E">
        <w:rPr>
          <w:rStyle w:val="TextoNormalNegritaCaracter"/>
        </w:rPr>
        <w:t>Pensión alimenticia</w:t>
      </w:r>
      <w:bookmarkEnd w:id="298"/>
      <w:r w:rsidRPr="008C162E">
        <w:rPr>
          <w:rStyle w:val="TextoNormalCaracter"/>
        </w:rPr>
        <w:t xml:space="preserve">, Sentencia </w:t>
      </w:r>
      <w:hyperlink w:anchor="SENTENCIA_2024_2" w:history="1">
        <w:r w:rsidRPr="008C162E">
          <w:rPr>
            <w:rStyle w:val="TextoNormalCaracter"/>
          </w:rPr>
          <w:t>2/2024</w:t>
        </w:r>
      </w:hyperlink>
      <w:r w:rsidRPr="008C162E">
        <w:rPr>
          <w:rStyle w:val="TextoNormalCaracter"/>
        </w:rPr>
        <w:t>, f. 3.</w:t>
      </w:r>
    </w:p>
    <w:p w14:paraId="02832920" w14:textId="6CBD304A" w:rsidR="008C162E" w:rsidRPr="008C162E" w:rsidRDefault="008C162E" w:rsidP="008C162E">
      <w:pPr>
        <w:pStyle w:val="TextoNormalSangraFrancesa"/>
        <w:rPr>
          <w:rStyle w:val="TextoNormalCaracter"/>
        </w:rPr>
      </w:pPr>
      <w:bookmarkStart w:id="299" w:name="DESCRIPTORALFABETICO141"/>
      <w:r w:rsidRPr="008C162E">
        <w:rPr>
          <w:rStyle w:val="TextoNormalNegritaCaracter"/>
        </w:rPr>
        <w:t>Pérdida de la condición de parlamentario</w:t>
      </w:r>
      <w:bookmarkEnd w:id="299"/>
      <w:r w:rsidRPr="008C162E">
        <w:rPr>
          <w:rStyle w:val="TextoNormalCaracter"/>
        </w:rPr>
        <w:t xml:space="preserve">, Sentencia </w:t>
      </w:r>
      <w:hyperlink w:anchor="SENTENCIA_2024_18" w:history="1">
        <w:r w:rsidRPr="008C162E">
          <w:rPr>
            <w:rStyle w:val="TextoNormalCaracter"/>
          </w:rPr>
          <w:t>18/2024</w:t>
        </w:r>
      </w:hyperlink>
      <w:r w:rsidRPr="008C162E">
        <w:rPr>
          <w:rStyle w:val="TextoNormalCaracter"/>
        </w:rPr>
        <w:t>, f. único.</w:t>
      </w:r>
    </w:p>
    <w:p w14:paraId="3221C174" w14:textId="2E2DD596" w:rsidR="008C162E" w:rsidRPr="008C162E" w:rsidRDefault="008C162E" w:rsidP="008C162E">
      <w:pPr>
        <w:pStyle w:val="TextoNormalSangraFrancesa"/>
        <w:rPr>
          <w:rStyle w:val="TextoNormalCaracter"/>
        </w:rPr>
      </w:pPr>
      <w:bookmarkStart w:id="300" w:name="DESCRIPTORALFABETICO79"/>
      <w:r w:rsidRPr="008C162E">
        <w:rPr>
          <w:rStyle w:val="TextoNormalNegritaCaracter"/>
        </w:rPr>
        <w:t>Pérdida sobrevenida de objeto del proceso constitucional</w:t>
      </w:r>
      <w:bookmarkEnd w:id="300"/>
      <w:r w:rsidRPr="008C162E">
        <w:rPr>
          <w:rStyle w:val="TextoNormalCaracter"/>
        </w:rPr>
        <w:t xml:space="preserve">, Sentencias </w:t>
      </w:r>
      <w:hyperlink w:anchor="SENTENCIA_2024_20" w:history="1">
        <w:r w:rsidRPr="008C162E">
          <w:rPr>
            <w:rStyle w:val="TextoNormalCaracter"/>
          </w:rPr>
          <w:t>20/2024</w:t>
        </w:r>
      </w:hyperlink>
      <w:r w:rsidRPr="008C162E">
        <w:rPr>
          <w:rStyle w:val="TextoNormalCaracter"/>
        </w:rPr>
        <w:t xml:space="preserve">, f. 2; </w:t>
      </w:r>
      <w:hyperlink w:anchor="SENTENCIA_2024_31" w:history="1">
        <w:r w:rsidRPr="008C162E">
          <w:rPr>
            <w:rStyle w:val="TextoNormalCaracter"/>
          </w:rPr>
          <w:t>31/2024</w:t>
        </w:r>
      </w:hyperlink>
      <w:r w:rsidRPr="008C162E">
        <w:rPr>
          <w:rStyle w:val="TextoNormalCaracter"/>
        </w:rPr>
        <w:t xml:space="preserve">, f. único; </w:t>
      </w:r>
      <w:hyperlink w:anchor="SENTENCIA_2024_45" w:history="1">
        <w:r w:rsidRPr="008C162E">
          <w:rPr>
            <w:rStyle w:val="TextoNormalCaracter"/>
          </w:rPr>
          <w:t>45/2024</w:t>
        </w:r>
      </w:hyperlink>
      <w:r w:rsidRPr="008C162E">
        <w:rPr>
          <w:rStyle w:val="TextoNormalCaracter"/>
        </w:rPr>
        <w:t>, f. 2.</w:t>
      </w:r>
    </w:p>
    <w:p w14:paraId="324FBFF5" w14:textId="55A62D14" w:rsidR="008C162E" w:rsidRPr="008C162E" w:rsidRDefault="008C162E" w:rsidP="008C162E">
      <w:pPr>
        <w:pStyle w:val="TextoNormalSangraFrancesa"/>
        <w:rPr>
          <w:rStyle w:val="TextoNormalCaracter"/>
        </w:rPr>
      </w:pPr>
      <w:bookmarkStart w:id="301" w:name="DESCRIPTORALFABETICO80"/>
      <w:r w:rsidRPr="008C162E">
        <w:rPr>
          <w:rStyle w:val="TextoNormalNegritaCaracter"/>
        </w:rPr>
        <w:t>Pérdida sobrevenida de objeto por declaración de inconstitucionalidad de la norma</w:t>
      </w:r>
      <w:bookmarkEnd w:id="301"/>
      <w:r w:rsidRPr="008C162E">
        <w:rPr>
          <w:rStyle w:val="TextoNormalCaracter"/>
        </w:rPr>
        <w:t xml:space="preserve">, Sentencia </w:t>
      </w:r>
      <w:hyperlink w:anchor="SENTENCIA_2024_16" w:history="1">
        <w:r w:rsidRPr="008C162E">
          <w:rPr>
            <w:rStyle w:val="TextoNormalCaracter"/>
          </w:rPr>
          <w:t>16/2024</w:t>
        </w:r>
      </w:hyperlink>
      <w:r w:rsidRPr="008C162E">
        <w:rPr>
          <w:rStyle w:val="TextoNormalCaracter"/>
        </w:rPr>
        <w:t>, f. 2.</w:t>
      </w:r>
    </w:p>
    <w:p w14:paraId="0957DB2F" w14:textId="57C10611" w:rsidR="008C162E" w:rsidRPr="008C162E" w:rsidRDefault="008C162E" w:rsidP="008C162E">
      <w:pPr>
        <w:pStyle w:val="TextoNormalSangraFrancesa"/>
        <w:rPr>
          <w:rStyle w:val="TextoNormalCaracter"/>
        </w:rPr>
      </w:pPr>
      <w:bookmarkStart w:id="302" w:name="DESCRIPTORALFABETICO81"/>
      <w:r w:rsidRPr="008C162E">
        <w:rPr>
          <w:rStyle w:val="TextoNormalNegritaCaracter"/>
        </w:rPr>
        <w:t>Pérdida sobrevenida de objeto por derogación de la norma</w:t>
      </w:r>
      <w:bookmarkEnd w:id="302"/>
      <w:r w:rsidRPr="008C162E">
        <w:rPr>
          <w:rStyle w:val="TextoNormalCaracter"/>
        </w:rPr>
        <w:t xml:space="preserve">, Sentencia </w:t>
      </w:r>
      <w:hyperlink w:anchor="SENTENCIA_2024_29" w:history="1">
        <w:r w:rsidRPr="008C162E">
          <w:rPr>
            <w:rStyle w:val="TextoNormalCaracter"/>
          </w:rPr>
          <w:t>29/2024</w:t>
        </w:r>
      </w:hyperlink>
      <w:r w:rsidRPr="008C162E">
        <w:rPr>
          <w:rStyle w:val="TextoNormalCaracter"/>
        </w:rPr>
        <w:t>, f. 2.</w:t>
      </w:r>
    </w:p>
    <w:p w14:paraId="3D5B44FA" w14:textId="435DF410" w:rsidR="008C162E" w:rsidRPr="008C162E" w:rsidRDefault="008C162E" w:rsidP="008C162E">
      <w:pPr>
        <w:pStyle w:val="TextoNormalSangraFrancesa"/>
        <w:rPr>
          <w:rStyle w:val="TextoNormalCaracter"/>
        </w:rPr>
      </w:pPr>
      <w:bookmarkStart w:id="303" w:name="DESCRIPTORALFABETICO82"/>
      <w:r w:rsidRPr="008C162E">
        <w:rPr>
          <w:rStyle w:val="TextoNormalNegritaCaracter"/>
        </w:rPr>
        <w:t>Pérdida sobrevenida de objeto por modificación de la norma</w:t>
      </w:r>
      <w:bookmarkEnd w:id="303"/>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 2, VP II.</w:t>
      </w:r>
    </w:p>
    <w:p w14:paraId="43B8A48F" w14:textId="6B6E4874" w:rsidR="008C162E" w:rsidRPr="008C162E" w:rsidRDefault="008C162E" w:rsidP="008C162E">
      <w:pPr>
        <w:pStyle w:val="TextoNormalSangraFrancesa"/>
        <w:rPr>
          <w:rStyle w:val="TextoNormalCaracter"/>
        </w:rPr>
      </w:pPr>
      <w:bookmarkStart w:id="304" w:name="DESCRIPTORALFABETICO239"/>
      <w:r w:rsidRPr="008C162E">
        <w:rPr>
          <w:rStyle w:val="TextoNormalNegritaCaracter"/>
        </w:rPr>
        <w:t>Personas con discapacidad intelectual</w:t>
      </w:r>
      <w:bookmarkEnd w:id="304"/>
      <w:r w:rsidRPr="008C162E">
        <w:rPr>
          <w:rStyle w:val="TextoNormalCaracter"/>
        </w:rPr>
        <w:t xml:space="preserve">, Sentencia </w:t>
      </w:r>
      <w:hyperlink w:anchor="SENTENCIA_2024_4" w:history="1">
        <w:r w:rsidRPr="008C162E">
          <w:rPr>
            <w:rStyle w:val="TextoNormalCaracter"/>
          </w:rPr>
          <w:t>4/2024</w:t>
        </w:r>
      </w:hyperlink>
      <w:r w:rsidRPr="008C162E">
        <w:rPr>
          <w:rStyle w:val="TextoNormalCaracter"/>
        </w:rPr>
        <w:t>, f. 1.</w:t>
      </w:r>
    </w:p>
    <w:p w14:paraId="4156AD7B" w14:textId="265EDD9D" w:rsidR="008C162E" w:rsidRPr="008C162E" w:rsidRDefault="008C162E" w:rsidP="008C162E">
      <w:pPr>
        <w:pStyle w:val="TextoNormalSangraFrancesa"/>
        <w:rPr>
          <w:rStyle w:val="TextoNormalCaracter"/>
        </w:rPr>
      </w:pPr>
      <w:bookmarkStart w:id="305" w:name="DESCRIPTORALFABETICO237"/>
      <w:r w:rsidRPr="008C162E">
        <w:rPr>
          <w:rStyle w:val="TextoNormalNegritaCaracter"/>
        </w:rPr>
        <w:t>Personas trans</w:t>
      </w:r>
      <w:bookmarkEnd w:id="305"/>
      <w:r w:rsidRPr="008C162E">
        <w:rPr>
          <w:rStyle w:val="TextoNormalCaracter"/>
        </w:rPr>
        <w:t xml:space="preserve">, Sentencia </w:t>
      </w:r>
      <w:hyperlink w:anchor="SENTENCIA_2024_44" w:history="1">
        <w:r w:rsidRPr="008C162E">
          <w:rPr>
            <w:rStyle w:val="TextoNormalCaracter"/>
          </w:rPr>
          <w:t>44/2024</w:t>
        </w:r>
      </w:hyperlink>
      <w:r w:rsidRPr="008C162E">
        <w:rPr>
          <w:rStyle w:val="TextoNormalCaracter"/>
        </w:rPr>
        <w:t>, ff. 3 y 4.</w:t>
      </w:r>
    </w:p>
    <w:p w14:paraId="6C1A9DEA" w14:textId="27D0C8DD" w:rsidR="008C162E" w:rsidRPr="008C162E" w:rsidRDefault="008C162E" w:rsidP="008C162E">
      <w:pPr>
        <w:pStyle w:val="TextoNormalSangraFrancesa"/>
        <w:rPr>
          <w:rStyle w:val="TextoNormalCaracter"/>
        </w:rPr>
      </w:pPr>
      <w:bookmarkStart w:id="306" w:name="DESCRIPTORALFABETICO187"/>
      <w:r w:rsidRPr="008C162E">
        <w:rPr>
          <w:rStyle w:val="TextoNormalNegritaCaracter"/>
        </w:rPr>
        <w:t>Pertenencia a organización terrorista</w:t>
      </w:r>
      <w:bookmarkEnd w:id="306"/>
      <w:r w:rsidRPr="008C162E">
        <w:rPr>
          <w:rStyle w:val="TextoNormalCaracter"/>
        </w:rPr>
        <w:t xml:space="preserve">, Sentencia </w:t>
      </w:r>
      <w:hyperlink w:anchor="SENTENCIA_2024_9" w:history="1">
        <w:r w:rsidRPr="008C162E">
          <w:rPr>
            <w:rStyle w:val="TextoNormalCaracter"/>
          </w:rPr>
          <w:t>9/2024</w:t>
        </w:r>
      </w:hyperlink>
      <w:r w:rsidRPr="008C162E">
        <w:rPr>
          <w:rStyle w:val="TextoNormalCaracter"/>
        </w:rPr>
        <w:t>, f. 1.</w:t>
      </w:r>
    </w:p>
    <w:p w14:paraId="7D62E5A7" w14:textId="1118F7E0" w:rsidR="008C162E" w:rsidRPr="008C162E" w:rsidRDefault="008C162E" w:rsidP="008C162E">
      <w:pPr>
        <w:pStyle w:val="TextoNormalSangraFrancesa"/>
        <w:rPr>
          <w:rStyle w:val="TextoNormalCaracter"/>
        </w:rPr>
      </w:pPr>
      <w:bookmarkStart w:id="307" w:name="DESCRIPTORALFABETICO159"/>
      <w:r w:rsidRPr="008C162E">
        <w:rPr>
          <w:rStyle w:val="TextoNormalNegritaCaracter"/>
        </w:rPr>
        <w:t>Poder constituyente</w:t>
      </w:r>
      <w:bookmarkEnd w:id="307"/>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 5.</w:t>
      </w:r>
    </w:p>
    <w:p w14:paraId="39601B6D" w14:textId="4DDD4128" w:rsidR="008C162E" w:rsidRPr="008C162E" w:rsidRDefault="008C162E" w:rsidP="008C162E">
      <w:pPr>
        <w:pStyle w:val="TextoNormalSangraFrancesa"/>
        <w:rPr>
          <w:rStyle w:val="TextoNormalCaracter"/>
        </w:rPr>
      </w:pPr>
      <w:bookmarkStart w:id="308" w:name="DESCRIPTORALFABETICO183"/>
      <w:r w:rsidRPr="008C162E">
        <w:rPr>
          <w:rStyle w:val="TextoNormalNegritaCaracter"/>
        </w:rPr>
        <w:t>Policía local</w:t>
      </w:r>
      <w:bookmarkEnd w:id="308"/>
      <w:r w:rsidRPr="008C162E">
        <w:rPr>
          <w:rStyle w:val="TextoNormalCaracter"/>
        </w:rPr>
        <w:t xml:space="preserve">, Sentencia </w:t>
      </w:r>
      <w:hyperlink w:anchor="SENTENCIA_2024_40" w:history="1">
        <w:r w:rsidRPr="008C162E">
          <w:rPr>
            <w:rStyle w:val="TextoNormalCaracter"/>
          </w:rPr>
          <w:t>40/2024</w:t>
        </w:r>
      </w:hyperlink>
      <w:r w:rsidRPr="008C162E">
        <w:rPr>
          <w:rStyle w:val="TextoNormalCaracter"/>
        </w:rPr>
        <w:t>, f. 3.</w:t>
      </w:r>
    </w:p>
    <w:p w14:paraId="1EE408F0" w14:textId="79228BE3" w:rsidR="008C162E" w:rsidRPr="008C162E" w:rsidRDefault="008C162E" w:rsidP="008C162E">
      <w:pPr>
        <w:pStyle w:val="TextoNormalSangraFrancesa"/>
        <w:rPr>
          <w:rStyle w:val="TextoNormalCaracter"/>
        </w:rPr>
      </w:pPr>
      <w:bookmarkStart w:id="309" w:name="DESCRIPTORALFABETICO184"/>
      <w:r w:rsidRPr="008C162E">
        <w:rPr>
          <w:rStyle w:val="TextoNormalNegritaCaracter"/>
        </w:rPr>
        <w:t>Policía nacional</w:t>
      </w:r>
      <w:bookmarkEnd w:id="309"/>
      <w:r w:rsidRPr="008C162E">
        <w:rPr>
          <w:rStyle w:val="TextoNormalCaracter"/>
        </w:rPr>
        <w:t xml:space="preserve">, Sentencia </w:t>
      </w:r>
      <w:hyperlink w:anchor="SENTENCIA_2024_40" w:history="1">
        <w:r w:rsidRPr="008C162E">
          <w:rPr>
            <w:rStyle w:val="TextoNormalCaracter"/>
          </w:rPr>
          <w:t>40/2024</w:t>
        </w:r>
      </w:hyperlink>
      <w:r w:rsidRPr="008C162E">
        <w:rPr>
          <w:rStyle w:val="TextoNormalCaracter"/>
        </w:rPr>
        <w:t>, ff. 3 y 4.</w:t>
      </w:r>
    </w:p>
    <w:p w14:paraId="3581E9C0" w14:textId="4489EF90" w:rsidR="008C162E" w:rsidRPr="008C162E" w:rsidRDefault="008C162E" w:rsidP="008C162E">
      <w:pPr>
        <w:pStyle w:val="TextoNormalSangraFrancesa"/>
        <w:rPr>
          <w:rStyle w:val="TextoNormalCaracter"/>
        </w:rPr>
      </w:pPr>
      <w:bookmarkStart w:id="310" w:name="DESCRIPTORALFABETICO68"/>
      <w:r w:rsidRPr="008C162E">
        <w:rPr>
          <w:rStyle w:val="TextoNormalNegritaCaracter"/>
        </w:rPr>
        <w:t>Ponderación de derechos fundamentales</w:t>
      </w:r>
      <w:bookmarkEnd w:id="310"/>
      <w:r w:rsidRPr="008C162E">
        <w:rPr>
          <w:rStyle w:val="TextoNormalCaracter"/>
        </w:rPr>
        <w:t xml:space="preserve">, Sentencia </w:t>
      </w:r>
      <w:hyperlink w:anchor="SENTENCIA_2024_26" w:history="1">
        <w:r w:rsidRPr="008C162E">
          <w:rPr>
            <w:rStyle w:val="TextoNormalCaracter"/>
          </w:rPr>
          <w:t>26/2024</w:t>
        </w:r>
      </w:hyperlink>
      <w:r w:rsidRPr="008C162E">
        <w:rPr>
          <w:rStyle w:val="TextoNormalCaracter"/>
        </w:rPr>
        <w:t>, ff. 2 y 5, VP I.</w:t>
      </w:r>
    </w:p>
    <w:p w14:paraId="54EB142C" w14:textId="0D69D6CF" w:rsidR="008C162E" w:rsidRPr="008C162E" w:rsidRDefault="008C162E" w:rsidP="008C162E">
      <w:pPr>
        <w:pStyle w:val="TextoNormalSangraFrancesa"/>
        <w:rPr>
          <w:rStyle w:val="TextoNormalCaracter"/>
        </w:rPr>
      </w:pPr>
      <w:bookmarkStart w:id="311" w:name="DESCRIPTORALFABETICO219"/>
      <w:r w:rsidRPr="008C162E">
        <w:rPr>
          <w:rStyle w:val="TextoNormalNegritaCaracter"/>
        </w:rPr>
        <w:t>Preámbulo de textos legales</w:t>
      </w:r>
      <w:bookmarkEnd w:id="311"/>
      <w:r w:rsidRPr="008C162E">
        <w:rPr>
          <w:rStyle w:val="TextoNormalCaracter"/>
        </w:rPr>
        <w:t xml:space="preserve">, Sentencia </w:t>
      </w:r>
      <w:hyperlink w:anchor="SENTENCIA_2024_7" w:history="1">
        <w:r w:rsidRPr="008C162E">
          <w:rPr>
            <w:rStyle w:val="TextoNormalCaracter"/>
          </w:rPr>
          <w:t>7/2024</w:t>
        </w:r>
      </w:hyperlink>
      <w:r w:rsidRPr="008C162E">
        <w:rPr>
          <w:rStyle w:val="TextoNormalCaracter"/>
        </w:rPr>
        <w:t>, f. 4.</w:t>
      </w:r>
    </w:p>
    <w:p w14:paraId="1FD9ED72" w14:textId="3A5E1115" w:rsidR="008C162E" w:rsidRPr="008C162E" w:rsidRDefault="008C162E" w:rsidP="008C162E">
      <w:pPr>
        <w:pStyle w:val="TextoNormalSangraFrancesa"/>
        <w:rPr>
          <w:rStyle w:val="TextoNormalCaracter"/>
        </w:rPr>
      </w:pPr>
      <w:bookmarkStart w:id="312" w:name="DESCRIPTORALFABETICO253"/>
      <w:r w:rsidRPr="008C162E">
        <w:rPr>
          <w:rStyle w:val="TextoNormalNegritaCaracter"/>
        </w:rPr>
        <w:t>Prescripción de acción penal</w:t>
      </w:r>
      <w:bookmarkEnd w:id="312"/>
      <w:r w:rsidRPr="008C162E">
        <w:rPr>
          <w:rStyle w:val="TextoNormalCaracter"/>
        </w:rPr>
        <w:t xml:space="preserve">, Sentencia </w:t>
      </w:r>
      <w:hyperlink w:anchor="SENTENCIA_2024_34" w:history="1">
        <w:r w:rsidRPr="008C162E">
          <w:rPr>
            <w:rStyle w:val="TextoNormalCaracter"/>
          </w:rPr>
          <w:t>34/2024</w:t>
        </w:r>
      </w:hyperlink>
      <w:r w:rsidRPr="008C162E">
        <w:rPr>
          <w:rStyle w:val="TextoNormalCaracter"/>
        </w:rPr>
        <w:t>, f. 6.</w:t>
      </w:r>
    </w:p>
    <w:p w14:paraId="440B9DA6" w14:textId="287F11E0" w:rsidR="008C162E" w:rsidRPr="008C162E" w:rsidRDefault="008C162E" w:rsidP="008C162E">
      <w:pPr>
        <w:pStyle w:val="TextoNormalSangraFrancesa"/>
        <w:rPr>
          <w:rStyle w:val="TextoNormalCaracter"/>
        </w:rPr>
      </w:pPr>
      <w:bookmarkStart w:id="313" w:name="DESCRIPTORALFABETICO205"/>
      <w:r w:rsidRPr="008C162E">
        <w:rPr>
          <w:rStyle w:val="TextoNormalNegritaCaracter"/>
        </w:rPr>
        <w:t>Presupuesto habilitante</w:t>
      </w:r>
      <w:bookmarkEnd w:id="313"/>
      <w:r w:rsidRPr="008C162E">
        <w:rPr>
          <w:rStyle w:val="TextoNormalCaracter"/>
        </w:rPr>
        <w:t xml:space="preserve">, Sentencias </w:t>
      </w:r>
      <w:hyperlink w:anchor="SENTENCIA_2024_7" w:history="1">
        <w:r w:rsidRPr="008C162E">
          <w:rPr>
            <w:rStyle w:val="TextoNormalCaracter"/>
          </w:rPr>
          <w:t>7/2024</w:t>
        </w:r>
      </w:hyperlink>
      <w:r w:rsidRPr="008C162E">
        <w:rPr>
          <w:rStyle w:val="TextoNormalCaracter"/>
        </w:rPr>
        <w:t xml:space="preserve">, f. 3; </w:t>
      </w:r>
      <w:hyperlink w:anchor="SENTENCIA_2024_20" w:history="1">
        <w:r w:rsidRPr="008C162E">
          <w:rPr>
            <w:rStyle w:val="TextoNormalCaracter"/>
          </w:rPr>
          <w:t>20/2024</w:t>
        </w:r>
      </w:hyperlink>
      <w:r w:rsidRPr="008C162E">
        <w:rPr>
          <w:rStyle w:val="TextoNormalCaracter"/>
        </w:rPr>
        <w:t>, f. 3.</w:t>
      </w:r>
    </w:p>
    <w:p w14:paraId="19355D66" w14:textId="514863F9" w:rsidR="008C162E" w:rsidRPr="008C162E" w:rsidRDefault="008C162E" w:rsidP="008C162E">
      <w:pPr>
        <w:pStyle w:val="TextoNormalSangraFrancesa"/>
        <w:rPr>
          <w:rStyle w:val="TextoNormalCaracter"/>
        </w:rPr>
      </w:pPr>
      <w:bookmarkStart w:id="314" w:name="DESCRIPTORALFABETICO270"/>
      <w:r w:rsidRPr="008C162E">
        <w:rPr>
          <w:rStyle w:val="TextoNormalNegritaCaracter"/>
        </w:rPr>
        <w:t>Principio acusatorio</w:t>
      </w:r>
      <w:bookmarkEnd w:id="314"/>
      <w:r w:rsidRPr="008C162E">
        <w:rPr>
          <w:rStyle w:val="TextoNormalCaracter"/>
        </w:rPr>
        <w:t xml:space="preserve">, Sentencia </w:t>
      </w:r>
      <w:hyperlink w:anchor="SENTENCIA_2024_42" w:history="1">
        <w:r w:rsidRPr="008C162E">
          <w:rPr>
            <w:rStyle w:val="TextoNormalCaracter"/>
          </w:rPr>
          <w:t>42/2024</w:t>
        </w:r>
      </w:hyperlink>
      <w:r w:rsidRPr="008C162E">
        <w:rPr>
          <w:rStyle w:val="TextoNormalCaracter"/>
        </w:rPr>
        <w:t>, f. 5.</w:t>
      </w:r>
    </w:p>
    <w:p w14:paraId="497D2F97" w14:textId="1BFEADAF" w:rsidR="008C162E" w:rsidRPr="008C162E" w:rsidRDefault="008C162E" w:rsidP="008C162E">
      <w:pPr>
        <w:pStyle w:val="TextoNormalSangraFrancesa"/>
        <w:rPr>
          <w:rStyle w:val="TextoNormalCaracter"/>
        </w:rPr>
      </w:pPr>
      <w:bookmarkStart w:id="315" w:name="DESCRIPTORALFABETICO144"/>
      <w:r w:rsidRPr="008C162E">
        <w:rPr>
          <w:rStyle w:val="TextoNormalNegritaCaracter"/>
        </w:rPr>
        <w:t>Principio de aconfesionalidad del Estado</w:t>
      </w:r>
      <w:bookmarkEnd w:id="315"/>
      <w:r w:rsidRPr="008C162E">
        <w:rPr>
          <w:rStyle w:val="TextoNormalCaracter"/>
        </w:rPr>
        <w:t xml:space="preserve">, Sentencia </w:t>
      </w:r>
      <w:hyperlink w:anchor="SENTENCIA_2024_26" w:history="1">
        <w:r w:rsidRPr="008C162E">
          <w:rPr>
            <w:rStyle w:val="TextoNormalCaracter"/>
          </w:rPr>
          <w:t>26/2024</w:t>
        </w:r>
      </w:hyperlink>
      <w:r w:rsidRPr="008C162E">
        <w:rPr>
          <w:rStyle w:val="TextoNormalCaracter"/>
        </w:rPr>
        <w:t>, ff. 2 y 5, VP I.</w:t>
      </w:r>
    </w:p>
    <w:p w14:paraId="6E0E52DB" w14:textId="77777777" w:rsidR="008C162E" w:rsidRPr="008C162E" w:rsidRDefault="008C162E" w:rsidP="008C162E">
      <w:pPr>
        <w:pStyle w:val="TextoNormalSangraFrancesa"/>
        <w:rPr>
          <w:rStyle w:val="TextoNormalCaracter"/>
        </w:rPr>
      </w:pPr>
      <w:bookmarkStart w:id="316" w:name="DESCRIPTORALFABETICO16"/>
      <w:r w:rsidRPr="008C162E">
        <w:rPr>
          <w:rStyle w:val="TextoNormalNegritaCaracter"/>
        </w:rPr>
        <w:t>Principio de capacidad económica</w:t>
      </w:r>
      <w:bookmarkEnd w:id="316"/>
      <w:r w:rsidRPr="008C162E">
        <w:rPr>
          <w:rStyle w:val="TextoNormalCaracter"/>
        </w:rPr>
        <w:t xml:space="preserve">, </w:t>
      </w:r>
    </w:p>
    <w:p w14:paraId="6BAC4BA2" w14:textId="021C6631" w:rsidR="008C162E" w:rsidRPr="008C162E" w:rsidRDefault="008C162E" w:rsidP="008C162E">
      <w:pPr>
        <w:pStyle w:val="TextoNormalSangraFrancesa"/>
        <w:rPr>
          <w:rStyle w:val="TextoNormalCaracter"/>
        </w:rPr>
      </w:pPr>
      <w:r w:rsidRPr="008C162E">
        <w:rPr>
          <w:rStyle w:val="TextoNormalCursivaCaracter"/>
        </w:rPr>
        <w:t xml:space="preserve">    Vulnerado, </w:t>
      </w:r>
      <w:r w:rsidRPr="008C162E">
        <w:rPr>
          <w:rStyle w:val="TextoNormalCaracter"/>
        </w:rPr>
        <w:t xml:space="preserve">Sentencia </w:t>
      </w:r>
      <w:hyperlink w:anchor="SENTENCIA_2024_46" w:history="1">
        <w:r w:rsidRPr="008C162E">
          <w:rPr>
            <w:rStyle w:val="TextoNormalCaracter"/>
          </w:rPr>
          <w:t>46/2024</w:t>
        </w:r>
      </w:hyperlink>
      <w:r w:rsidRPr="008C162E">
        <w:rPr>
          <w:rStyle w:val="TextoNormalCaracter"/>
        </w:rPr>
        <w:t>, f. 3.</w:t>
      </w:r>
    </w:p>
    <w:p w14:paraId="33ADE3DA" w14:textId="674643EB" w:rsidR="008C162E" w:rsidRPr="008C162E" w:rsidRDefault="008C162E" w:rsidP="008C162E">
      <w:pPr>
        <w:pStyle w:val="TextoNormalSangraFrancesa"/>
        <w:rPr>
          <w:rStyle w:val="TextoNormalCaracter"/>
        </w:rPr>
      </w:pPr>
      <w:bookmarkStart w:id="317" w:name="DESCRIPTORALFABETICO146"/>
      <w:r w:rsidRPr="008C162E">
        <w:rPr>
          <w:rStyle w:val="TextoNormalNegritaCaracter"/>
        </w:rPr>
        <w:t>Principio de igualdad</w:t>
      </w:r>
      <w:bookmarkEnd w:id="317"/>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 ff. 11 y 12.</w:t>
      </w:r>
    </w:p>
    <w:p w14:paraId="3D5B7FA9" w14:textId="29C740E7" w:rsidR="008C162E" w:rsidRPr="008C162E" w:rsidRDefault="008C162E" w:rsidP="008C162E">
      <w:pPr>
        <w:pStyle w:val="TextoNormalSangraFrancesa"/>
        <w:rPr>
          <w:rStyle w:val="TextoNormalCaracter"/>
        </w:rPr>
      </w:pPr>
      <w:bookmarkStart w:id="318" w:name="DESCRIPTORALFABETICO148"/>
      <w:r w:rsidRPr="008C162E">
        <w:rPr>
          <w:rStyle w:val="TextoNormalNegritaCaracter"/>
        </w:rPr>
        <w:t>Principio de justicia tributaria</w:t>
      </w:r>
      <w:bookmarkEnd w:id="318"/>
      <w:r w:rsidRPr="008C162E">
        <w:rPr>
          <w:rStyle w:val="TextoNormalCaracter"/>
        </w:rPr>
        <w:t xml:space="preserve">, Sentencia </w:t>
      </w:r>
      <w:hyperlink w:anchor="SENTENCIA_2024_11" w:history="1">
        <w:r w:rsidRPr="008C162E">
          <w:rPr>
            <w:rStyle w:val="TextoNormalCaracter"/>
          </w:rPr>
          <w:t>11/2024</w:t>
        </w:r>
      </w:hyperlink>
      <w:r w:rsidRPr="008C162E">
        <w:rPr>
          <w:rStyle w:val="TextoNormalCaracter"/>
        </w:rPr>
        <w:t>, VP.</w:t>
      </w:r>
    </w:p>
    <w:p w14:paraId="2CC241A2" w14:textId="0F6198EF" w:rsidR="008C162E" w:rsidRPr="008C162E" w:rsidRDefault="008C162E" w:rsidP="008C162E">
      <w:pPr>
        <w:pStyle w:val="TextoNormalSangraFrancesa"/>
        <w:rPr>
          <w:rStyle w:val="TextoNormalCaracter"/>
        </w:rPr>
      </w:pPr>
      <w:bookmarkStart w:id="319" w:name="DESCRIPTORALFABETICO279"/>
      <w:r w:rsidRPr="008C162E">
        <w:rPr>
          <w:rStyle w:val="TextoNormalNegritaCaracter"/>
        </w:rPr>
        <w:t>Principio de la doble incriminación</w:t>
      </w:r>
      <w:bookmarkEnd w:id="319"/>
      <w:r w:rsidRPr="008C162E">
        <w:rPr>
          <w:rStyle w:val="TextoNormalCaracter"/>
        </w:rPr>
        <w:t xml:space="preserve">, Sentencia </w:t>
      </w:r>
      <w:hyperlink w:anchor="SENTENCIA_2024_43" w:history="1">
        <w:r w:rsidRPr="008C162E">
          <w:rPr>
            <w:rStyle w:val="TextoNormalCaracter"/>
          </w:rPr>
          <w:t>43/2024</w:t>
        </w:r>
      </w:hyperlink>
      <w:r w:rsidRPr="008C162E">
        <w:rPr>
          <w:rStyle w:val="TextoNormalCaracter"/>
        </w:rPr>
        <w:t>, f. 6, VP.</w:t>
      </w:r>
    </w:p>
    <w:p w14:paraId="024B4D9B" w14:textId="747EE908" w:rsidR="008C162E" w:rsidRPr="008C162E" w:rsidRDefault="008C162E" w:rsidP="008C162E">
      <w:pPr>
        <w:pStyle w:val="TextoNormalSangraFrancesa"/>
        <w:rPr>
          <w:rStyle w:val="TextoNormalCaracter"/>
        </w:rPr>
      </w:pPr>
      <w:bookmarkStart w:id="320" w:name="DESCRIPTORALFABETICO149"/>
      <w:r w:rsidRPr="008C162E">
        <w:rPr>
          <w:rStyle w:val="TextoNormalNegritaCaracter"/>
        </w:rPr>
        <w:t>Principio de legalidad</w:t>
      </w:r>
      <w:bookmarkEnd w:id="320"/>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 f. 11.</w:t>
      </w:r>
    </w:p>
    <w:p w14:paraId="4B3E1534" w14:textId="6C0FED0B" w:rsidR="008C162E" w:rsidRPr="008C162E" w:rsidRDefault="008C162E" w:rsidP="008C162E">
      <w:pPr>
        <w:pStyle w:val="TextoNormalSangraFrancesa"/>
        <w:rPr>
          <w:rStyle w:val="TextoNormalCaracter"/>
        </w:rPr>
      </w:pPr>
      <w:bookmarkStart w:id="321" w:name="DESCRIPTORALFABETICO280"/>
      <w:r w:rsidRPr="008C162E">
        <w:rPr>
          <w:rStyle w:val="TextoNormalNegritaCaracter"/>
        </w:rPr>
        <w:t>Principio de legalidad extradicional</w:t>
      </w:r>
      <w:bookmarkEnd w:id="321"/>
      <w:r w:rsidRPr="008C162E">
        <w:rPr>
          <w:rStyle w:val="TextoNormalCaracter"/>
        </w:rPr>
        <w:t xml:space="preserve">, Sentencia </w:t>
      </w:r>
      <w:hyperlink w:anchor="SENTENCIA_2024_42" w:history="1">
        <w:r w:rsidRPr="008C162E">
          <w:rPr>
            <w:rStyle w:val="TextoNormalCaracter"/>
          </w:rPr>
          <w:t>42/2024</w:t>
        </w:r>
      </w:hyperlink>
      <w:r w:rsidRPr="008C162E">
        <w:rPr>
          <w:rStyle w:val="TextoNormalCaracter"/>
        </w:rPr>
        <w:t>, f. 5.</w:t>
      </w:r>
    </w:p>
    <w:p w14:paraId="4207E453" w14:textId="59E9F0D4" w:rsidR="008C162E" w:rsidRPr="008C162E" w:rsidRDefault="008C162E" w:rsidP="008C162E">
      <w:pPr>
        <w:pStyle w:val="TextoNormalSangraFrancesa"/>
        <w:rPr>
          <w:rStyle w:val="TextoNormalCaracter"/>
        </w:rPr>
      </w:pPr>
      <w:bookmarkStart w:id="322" w:name="DESCRIPTORALFABETICO150"/>
      <w:r w:rsidRPr="008C162E">
        <w:rPr>
          <w:rStyle w:val="TextoNormalNegritaCaracter"/>
        </w:rPr>
        <w:t>Principio de legalidad penal</w:t>
      </w:r>
      <w:bookmarkEnd w:id="322"/>
      <w:r w:rsidRPr="008C162E">
        <w:rPr>
          <w:rStyle w:val="TextoNormalCaracter"/>
        </w:rPr>
        <w:t xml:space="preserve">, Sentencia </w:t>
      </w:r>
      <w:hyperlink w:anchor="SENTENCIA_2024_34" w:history="1">
        <w:r w:rsidRPr="008C162E">
          <w:rPr>
            <w:rStyle w:val="TextoNormalCaracter"/>
          </w:rPr>
          <w:t>34/2024</w:t>
        </w:r>
      </w:hyperlink>
      <w:r w:rsidRPr="008C162E">
        <w:rPr>
          <w:rStyle w:val="TextoNormalCaracter"/>
        </w:rPr>
        <w:t>, f. 6.</w:t>
      </w:r>
    </w:p>
    <w:p w14:paraId="0611390D" w14:textId="10612B38" w:rsidR="008C162E" w:rsidRPr="008C162E" w:rsidRDefault="008C162E" w:rsidP="008C162E">
      <w:pPr>
        <w:pStyle w:val="TextoNormalSangraFrancesa"/>
        <w:rPr>
          <w:rStyle w:val="TextoNormalCaracter"/>
        </w:rPr>
      </w:pPr>
      <w:bookmarkStart w:id="323" w:name="DESCRIPTORALFABETICO190"/>
      <w:r w:rsidRPr="008C162E">
        <w:rPr>
          <w:rStyle w:val="TextoNormalNegritaCaracter"/>
        </w:rPr>
        <w:t>Principio de no regresión</w:t>
      </w:r>
      <w:bookmarkEnd w:id="323"/>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 ff. 11 y 13.</w:t>
      </w:r>
    </w:p>
    <w:p w14:paraId="65A59B33" w14:textId="46CB257F" w:rsidR="008C162E" w:rsidRPr="008C162E" w:rsidRDefault="008C162E" w:rsidP="008C162E">
      <w:pPr>
        <w:pStyle w:val="TextoNormalSangraFrancesa"/>
        <w:rPr>
          <w:rStyle w:val="TextoNormalCaracter"/>
        </w:rPr>
      </w:pPr>
      <w:bookmarkStart w:id="324" w:name="DESCRIPTORALFABETICO196"/>
      <w:r w:rsidRPr="008C162E">
        <w:rPr>
          <w:rStyle w:val="TextoNormalNegritaCaracter"/>
        </w:rPr>
        <w:t>Principio de primacía del Derecho de la Unión Europea</w:t>
      </w:r>
      <w:bookmarkEnd w:id="324"/>
      <w:r w:rsidRPr="008C162E">
        <w:rPr>
          <w:rStyle w:val="TextoNormalCaracter"/>
        </w:rPr>
        <w:t xml:space="preserve">, Sentencias </w:t>
      </w:r>
      <w:hyperlink w:anchor="SENTENCIA_2024_27" w:history="1">
        <w:r w:rsidRPr="008C162E">
          <w:rPr>
            <w:rStyle w:val="TextoNormalCaracter"/>
          </w:rPr>
          <w:t>27/2024</w:t>
        </w:r>
      </w:hyperlink>
      <w:r w:rsidRPr="008C162E">
        <w:rPr>
          <w:rStyle w:val="TextoNormalCaracter"/>
        </w:rPr>
        <w:t xml:space="preserve">, ff. 1 a 3; </w:t>
      </w:r>
      <w:hyperlink w:anchor="SENTENCIA_2024_38" w:history="1">
        <w:r w:rsidRPr="008C162E">
          <w:rPr>
            <w:rStyle w:val="TextoNormalCaracter"/>
          </w:rPr>
          <w:t>38/2024</w:t>
        </w:r>
      </w:hyperlink>
      <w:r w:rsidRPr="008C162E">
        <w:rPr>
          <w:rStyle w:val="TextoNormalCaracter"/>
        </w:rPr>
        <w:t>, ff. 2 y 3.</w:t>
      </w:r>
    </w:p>
    <w:p w14:paraId="14916461" w14:textId="460D39B2" w:rsidR="008C162E" w:rsidRPr="008C162E" w:rsidRDefault="008C162E" w:rsidP="008C162E">
      <w:pPr>
        <w:pStyle w:val="TextoNormalSangraFrancesa"/>
        <w:rPr>
          <w:rStyle w:val="TextoNormalCaracter"/>
        </w:rPr>
      </w:pPr>
      <w:bookmarkStart w:id="325" w:name="DESCRIPTORALFABETICO152"/>
      <w:r w:rsidRPr="008C162E">
        <w:rPr>
          <w:rStyle w:val="TextoNormalNegritaCaracter"/>
        </w:rPr>
        <w:t>Principio de proporcionalidad</w:t>
      </w:r>
      <w:bookmarkEnd w:id="325"/>
      <w:r w:rsidRPr="008C162E">
        <w:rPr>
          <w:rStyle w:val="TextoNormalCaracter"/>
        </w:rPr>
        <w:t xml:space="preserve">, Sentencia </w:t>
      </w:r>
      <w:hyperlink w:anchor="SENTENCIA_2024_2" w:history="1">
        <w:r w:rsidRPr="008C162E">
          <w:rPr>
            <w:rStyle w:val="TextoNormalCaracter"/>
          </w:rPr>
          <w:t>2/2024</w:t>
        </w:r>
      </w:hyperlink>
      <w:r w:rsidRPr="008C162E">
        <w:rPr>
          <w:rStyle w:val="TextoNormalCaracter"/>
        </w:rPr>
        <w:t>, ff. 1 a 3.</w:t>
      </w:r>
    </w:p>
    <w:p w14:paraId="2B5E19F2" w14:textId="63879164" w:rsidR="008C162E" w:rsidRPr="008C162E" w:rsidRDefault="008C162E" w:rsidP="008C162E">
      <w:pPr>
        <w:pStyle w:val="TextoNormalSangraFrancesa"/>
        <w:rPr>
          <w:rStyle w:val="TextoNormalCaracter"/>
        </w:rPr>
      </w:pPr>
      <w:bookmarkStart w:id="326" w:name="DESCRIPTORALFABETICO153"/>
      <w:r w:rsidRPr="008C162E">
        <w:rPr>
          <w:rStyle w:val="TextoNormalNegritaCaracter"/>
        </w:rPr>
        <w:t>Principio de proporcionalidad de las penas</w:t>
      </w:r>
      <w:bookmarkEnd w:id="326"/>
      <w:r w:rsidRPr="008C162E">
        <w:rPr>
          <w:rStyle w:val="TextoNormalCaracter"/>
        </w:rPr>
        <w:t xml:space="preserve">, Sentencia </w:t>
      </w:r>
      <w:hyperlink w:anchor="SENTENCIA_2024_8" w:history="1">
        <w:r w:rsidRPr="008C162E">
          <w:rPr>
            <w:rStyle w:val="TextoNormalCaracter"/>
          </w:rPr>
          <w:t>8/2024</w:t>
        </w:r>
      </w:hyperlink>
      <w:r w:rsidRPr="008C162E">
        <w:rPr>
          <w:rStyle w:val="TextoNormalCaracter"/>
        </w:rPr>
        <w:t>, f. 6, VP I.</w:t>
      </w:r>
    </w:p>
    <w:p w14:paraId="2DA324F6" w14:textId="01946437" w:rsidR="008C162E" w:rsidRPr="008C162E" w:rsidRDefault="008C162E" w:rsidP="008C162E">
      <w:pPr>
        <w:pStyle w:val="TextoNormalSangraFrancesa"/>
        <w:rPr>
          <w:rStyle w:val="TextoNormalCaracter"/>
        </w:rPr>
      </w:pPr>
      <w:bookmarkStart w:id="327" w:name="DESCRIPTORALFABETICO154"/>
      <w:r w:rsidRPr="008C162E">
        <w:rPr>
          <w:rStyle w:val="TextoNormalNegritaCaracter"/>
        </w:rPr>
        <w:t>Principio de seguridad jurídica</w:t>
      </w:r>
      <w:bookmarkEnd w:id="327"/>
      <w:r w:rsidRPr="008C162E">
        <w:rPr>
          <w:rStyle w:val="TextoNormalCaracter"/>
        </w:rPr>
        <w:t xml:space="preserve">, Sentencias </w:t>
      </w:r>
      <w:hyperlink w:anchor="SENTENCIA_2024_2" w:history="1">
        <w:r w:rsidRPr="008C162E">
          <w:rPr>
            <w:rStyle w:val="TextoNormalCaracter"/>
          </w:rPr>
          <w:t>2/2024</w:t>
        </w:r>
      </w:hyperlink>
      <w:r w:rsidRPr="008C162E">
        <w:rPr>
          <w:rStyle w:val="TextoNormalCaracter"/>
        </w:rPr>
        <w:t xml:space="preserve">, ff. 1 a 3; </w:t>
      </w:r>
      <w:hyperlink w:anchor="SENTENCIA_2024_11" w:history="1">
        <w:r w:rsidRPr="008C162E">
          <w:rPr>
            <w:rStyle w:val="TextoNormalCaracter"/>
          </w:rPr>
          <w:t>11/2024</w:t>
        </w:r>
      </w:hyperlink>
      <w:r w:rsidRPr="008C162E">
        <w:rPr>
          <w:rStyle w:val="TextoNormalCaracter"/>
        </w:rPr>
        <w:t xml:space="preserve">, VP; </w:t>
      </w:r>
      <w:hyperlink w:anchor="SENTENCIA_2024_25" w:history="1">
        <w:r w:rsidRPr="008C162E">
          <w:rPr>
            <w:rStyle w:val="TextoNormalCaracter"/>
          </w:rPr>
          <w:t>25/2024</w:t>
        </w:r>
      </w:hyperlink>
      <w:r w:rsidRPr="008C162E">
        <w:rPr>
          <w:rStyle w:val="TextoNormalCaracter"/>
        </w:rPr>
        <w:t xml:space="preserve">, ff. 1, 5, 7; </w:t>
      </w:r>
      <w:hyperlink w:anchor="SENTENCIA_2024_46" w:history="1">
        <w:r w:rsidRPr="008C162E">
          <w:rPr>
            <w:rStyle w:val="TextoNormalCaracter"/>
          </w:rPr>
          <w:t>46/2024</w:t>
        </w:r>
      </w:hyperlink>
      <w:r w:rsidRPr="008C162E">
        <w:rPr>
          <w:rStyle w:val="TextoNormalCaracter"/>
        </w:rPr>
        <w:t>, f. 4, VP.</w:t>
      </w:r>
    </w:p>
    <w:p w14:paraId="23197061" w14:textId="26C3E141" w:rsidR="008C162E" w:rsidRPr="008C162E" w:rsidRDefault="008C162E" w:rsidP="008C162E">
      <w:pPr>
        <w:pStyle w:val="TextoNormalSangraFrancesa"/>
        <w:rPr>
          <w:rStyle w:val="TextoNormalCaracter"/>
        </w:rPr>
      </w:pPr>
      <w:bookmarkStart w:id="328" w:name="DESCRIPTORALFABETICO151"/>
      <w:r w:rsidRPr="008C162E">
        <w:rPr>
          <w:rStyle w:val="TextoNormalNegritaCaracter"/>
        </w:rPr>
        <w:t>Principio de taxatividad en el ámbito sancionador</w:t>
      </w:r>
      <w:bookmarkEnd w:id="328"/>
      <w:r w:rsidRPr="008C162E">
        <w:rPr>
          <w:rStyle w:val="TextoNormalCaracter"/>
        </w:rPr>
        <w:t xml:space="preserve">, Sentencia </w:t>
      </w:r>
      <w:hyperlink w:anchor="SENTENCIA_2024_8" w:history="1">
        <w:r w:rsidRPr="008C162E">
          <w:rPr>
            <w:rStyle w:val="TextoNormalCaracter"/>
          </w:rPr>
          <w:t>8/2024</w:t>
        </w:r>
      </w:hyperlink>
      <w:r w:rsidRPr="008C162E">
        <w:rPr>
          <w:rStyle w:val="TextoNormalCaracter"/>
        </w:rPr>
        <w:t>, f. 6.</w:t>
      </w:r>
    </w:p>
    <w:p w14:paraId="6545C255" w14:textId="653D68A0" w:rsidR="008C162E" w:rsidRPr="008C162E" w:rsidRDefault="008C162E" w:rsidP="008C162E">
      <w:pPr>
        <w:pStyle w:val="TextoNormalSangraFrancesa"/>
        <w:rPr>
          <w:rStyle w:val="TextoNormalCaracter"/>
        </w:rPr>
      </w:pPr>
      <w:bookmarkStart w:id="329" w:name="DESCRIPTORALFABETICO156"/>
      <w:r w:rsidRPr="008C162E">
        <w:rPr>
          <w:rStyle w:val="TextoNormalNegritaCaracter"/>
        </w:rPr>
        <w:t>Principio democrático</w:t>
      </w:r>
      <w:bookmarkEnd w:id="329"/>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 f. 11.</w:t>
      </w:r>
    </w:p>
    <w:p w14:paraId="139C3A28" w14:textId="18A4FCF9" w:rsidR="008C162E" w:rsidRPr="008C162E" w:rsidRDefault="008C162E" w:rsidP="008C162E">
      <w:pPr>
        <w:pStyle w:val="TextoNormalSangraFrancesa"/>
        <w:rPr>
          <w:rStyle w:val="TextoNormalCaracter"/>
        </w:rPr>
      </w:pPr>
      <w:bookmarkStart w:id="330" w:name="DESCRIPTORALFABETICO157"/>
      <w:r w:rsidRPr="008C162E">
        <w:rPr>
          <w:rStyle w:val="TextoNormalNegritaCaracter"/>
        </w:rPr>
        <w:t>Principio non bis in idem</w:t>
      </w:r>
      <w:bookmarkEnd w:id="330"/>
      <w:r w:rsidRPr="008C162E">
        <w:rPr>
          <w:rStyle w:val="TextoNormalCaracter"/>
        </w:rPr>
        <w:t xml:space="preserve">, Sentencia </w:t>
      </w:r>
      <w:hyperlink w:anchor="SENTENCIA_2024_43" w:history="1">
        <w:r w:rsidRPr="008C162E">
          <w:rPr>
            <w:rStyle w:val="TextoNormalCaracter"/>
          </w:rPr>
          <w:t>43/2024</w:t>
        </w:r>
      </w:hyperlink>
      <w:r w:rsidRPr="008C162E">
        <w:rPr>
          <w:rStyle w:val="TextoNormalCaracter"/>
        </w:rPr>
        <w:t>, f. 6.</w:t>
      </w:r>
    </w:p>
    <w:p w14:paraId="46310100" w14:textId="7F4A8C98" w:rsidR="008C162E" w:rsidRPr="008C162E" w:rsidRDefault="008C162E" w:rsidP="008C162E">
      <w:pPr>
        <w:pStyle w:val="TextoNormalSangraFrancesa"/>
        <w:rPr>
          <w:rStyle w:val="TextoNormalCaracter"/>
        </w:rPr>
      </w:pPr>
      <w:r w:rsidRPr="008C162E">
        <w:rPr>
          <w:rStyle w:val="TextoNormalCursivaCaracter"/>
        </w:rPr>
        <w:t xml:space="preserve">    Doctrina constitucional, </w:t>
      </w:r>
      <w:r w:rsidRPr="008C162E">
        <w:rPr>
          <w:rStyle w:val="TextoNormalCaracter"/>
        </w:rPr>
        <w:t xml:space="preserve">Sentencia </w:t>
      </w:r>
      <w:hyperlink w:anchor="SENTENCIA_2024_9" w:history="1">
        <w:r w:rsidRPr="008C162E">
          <w:rPr>
            <w:rStyle w:val="TextoNormalCaracter"/>
          </w:rPr>
          <w:t>9/2024</w:t>
        </w:r>
      </w:hyperlink>
      <w:r w:rsidRPr="008C162E">
        <w:rPr>
          <w:rStyle w:val="TextoNormalCaracter"/>
        </w:rPr>
        <w:t>, f. 3, VP II.</w:t>
      </w:r>
    </w:p>
    <w:p w14:paraId="26C88A9D" w14:textId="6D13755B" w:rsidR="008C162E" w:rsidRPr="008C162E" w:rsidRDefault="008C162E" w:rsidP="008C162E">
      <w:pPr>
        <w:pStyle w:val="TextoNormalSangraFrancesa"/>
        <w:rPr>
          <w:rStyle w:val="TextoNormalCaracter"/>
        </w:rPr>
      </w:pPr>
      <w:r w:rsidRPr="008C162E">
        <w:rPr>
          <w:rStyle w:val="TextoNormalCursivaCaracter"/>
        </w:rPr>
        <w:t xml:space="preserve">    Vulnerado, </w:t>
      </w:r>
      <w:r w:rsidRPr="008C162E">
        <w:rPr>
          <w:rStyle w:val="TextoNormalCaracter"/>
        </w:rPr>
        <w:t xml:space="preserve">Sentencia </w:t>
      </w:r>
      <w:hyperlink w:anchor="SENTENCIA_2024_9" w:history="1">
        <w:r w:rsidRPr="008C162E">
          <w:rPr>
            <w:rStyle w:val="TextoNormalCaracter"/>
          </w:rPr>
          <w:t>9/2024</w:t>
        </w:r>
      </w:hyperlink>
      <w:r w:rsidRPr="008C162E">
        <w:rPr>
          <w:rStyle w:val="TextoNormalCaracter"/>
        </w:rPr>
        <w:t>, ff. 5 y 6, VP I, VP II.</w:t>
      </w:r>
    </w:p>
    <w:p w14:paraId="11BFF85E" w14:textId="03B76A75" w:rsidR="008C162E" w:rsidRPr="008C162E" w:rsidRDefault="008C162E" w:rsidP="008C162E">
      <w:pPr>
        <w:pStyle w:val="TextoNormalSangraFrancesa"/>
        <w:rPr>
          <w:rStyle w:val="TextoNormalCaracter"/>
        </w:rPr>
      </w:pPr>
      <w:bookmarkStart w:id="331" w:name="DESCRIPTORALFABETICO130"/>
      <w:r w:rsidRPr="008C162E">
        <w:rPr>
          <w:rStyle w:val="TextoNormalNegritaCaracter"/>
        </w:rPr>
        <w:t>Procedimiento de lectura única</w:t>
      </w:r>
      <w:bookmarkEnd w:id="331"/>
      <w:r w:rsidRPr="008C162E">
        <w:rPr>
          <w:rStyle w:val="TextoNormalCaracter"/>
        </w:rPr>
        <w:t xml:space="preserve">, Sentencia </w:t>
      </w:r>
      <w:hyperlink w:anchor="SENTENCIA_2024_29" w:history="1">
        <w:r w:rsidRPr="008C162E">
          <w:rPr>
            <w:rStyle w:val="TextoNormalCaracter"/>
          </w:rPr>
          <w:t>29/2024</w:t>
        </w:r>
      </w:hyperlink>
      <w:r w:rsidRPr="008C162E">
        <w:rPr>
          <w:rStyle w:val="TextoNormalCaracter"/>
        </w:rPr>
        <w:t>, f. 1.</w:t>
      </w:r>
    </w:p>
    <w:p w14:paraId="609B7FAF" w14:textId="6FDBDD03" w:rsidR="008C162E" w:rsidRPr="008C162E" w:rsidRDefault="008C162E" w:rsidP="008C162E">
      <w:pPr>
        <w:pStyle w:val="TextoNormalSangraFrancesa"/>
        <w:rPr>
          <w:rStyle w:val="TextoNormalCaracter"/>
        </w:rPr>
      </w:pPr>
      <w:bookmarkStart w:id="332" w:name="DESCRIPTORALFABETICO160"/>
      <w:r w:rsidRPr="008C162E">
        <w:rPr>
          <w:rStyle w:val="TextoNormalNegritaCaracter"/>
        </w:rPr>
        <w:t>Procedimiento de reforma constitucional</w:t>
      </w:r>
      <w:bookmarkEnd w:id="332"/>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ff. 3 a 6.</w:t>
      </w:r>
    </w:p>
    <w:p w14:paraId="09099172" w14:textId="1E12A8CE" w:rsidR="008C162E" w:rsidRPr="008C162E" w:rsidRDefault="008C162E" w:rsidP="008C162E">
      <w:pPr>
        <w:pStyle w:val="TextoNormalSangraFrancesa"/>
        <w:rPr>
          <w:rStyle w:val="TextoNormalCaracter"/>
        </w:rPr>
      </w:pPr>
      <w:bookmarkStart w:id="333" w:name="DESCRIPTORALFABETICO131"/>
      <w:r w:rsidRPr="008C162E">
        <w:rPr>
          <w:rStyle w:val="TextoNormalNegritaCaracter"/>
        </w:rPr>
        <w:t>Procedimiento legislativo de urgencia</w:t>
      </w:r>
      <w:bookmarkEnd w:id="333"/>
      <w:r w:rsidRPr="008C162E">
        <w:rPr>
          <w:rStyle w:val="TextoNormalCaracter"/>
        </w:rPr>
        <w:t xml:space="preserve">, Sentencias </w:t>
      </w:r>
      <w:hyperlink w:anchor="SENTENCIA_2024_15" w:history="1">
        <w:r w:rsidRPr="008C162E">
          <w:rPr>
            <w:rStyle w:val="TextoNormalCaracter"/>
          </w:rPr>
          <w:t>15/2024</w:t>
        </w:r>
      </w:hyperlink>
      <w:r w:rsidRPr="008C162E">
        <w:rPr>
          <w:rStyle w:val="TextoNormalCaracter"/>
        </w:rPr>
        <w:t xml:space="preserve">, ff. 2 y 3, VP II; </w:t>
      </w:r>
      <w:hyperlink w:anchor="SENTENCIA_2024_25" w:history="1">
        <w:r w:rsidRPr="008C162E">
          <w:rPr>
            <w:rStyle w:val="TextoNormalCaracter"/>
          </w:rPr>
          <w:t>25/2024</w:t>
        </w:r>
      </w:hyperlink>
      <w:r w:rsidRPr="008C162E">
        <w:rPr>
          <w:rStyle w:val="TextoNormalCaracter"/>
        </w:rPr>
        <w:t xml:space="preserve">, f. 3; </w:t>
      </w:r>
      <w:hyperlink w:anchor="SENTENCIA_2024_30" w:history="1">
        <w:r w:rsidRPr="008C162E">
          <w:rPr>
            <w:rStyle w:val="TextoNormalCaracter"/>
          </w:rPr>
          <w:t>30/2024</w:t>
        </w:r>
      </w:hyperlink>
      <w:r w:rsidRPr="008C162E">
        <w:rPr>
          <w:rStyle w:val="TextoNormalCaracter"/>
        </w:rPr>
        <w:t>, ff. 1, 3 y 4.</w:t>
      </w:r>
    </w:p>
    <w:p w14:paraId="544D151D" w14:textId="5FB439A6" w:rsidR="008C162E" w:rsidRPr="008C162E" w:rsidRDefault="008C162E" w:rsidP="008C162E">
      <w:pPr>
        <w:pStyle w:val="TextoNormalSangraFrancesa"/>
        <w:rPr>
          <w:rStyle w:val="TextoNormalCaracter"/>
        </w:rPr>
      </w:pPr>
      <w:bookmarkStart w:id="334" w:name="DESCRIPTORALFABETICO277"/>
      <w:r w:rsidRPr="008C162E">
        <w:rPr>
          <w:rStyle w:val="TextoNormalNegritaCaracter"/>
        </w:rPr>
        <w:t>Proceso de ejecución hipotecaria</w:t>
      </w:r>
      <w:bookmarkEnd w:id="334"/>
      <w:r w:rsidRPr="008C162E">
        <w:rPr>
          <w:rStyle w:val="TextoNormalCaracter"/>
        </w:rPr>
        <w:t xml:space="preserve">, Sentencias </w:t>
      </w:r>
      <w:hyperlink w:anchor="SENTENCIA_2024_12" w:history="1">
        <w:r w:rsidRPr="008C162E">
          <w:rPr>
            <w:rStyle w:val="TextoNormalCaracter"/>
          </w:rPr>
          <w:t>12/2024</w:t>
        </w:r>
      </w:hyperlink>
      <w:r w:rsidRPr="008C162E">
        <w:rPr>
          <w:rStyle w:val="TextoNormalCaracter"/>
        </w:rPr>
        <w:t xml:space="preserve">, f. 1; </w:t>
      </w:r>
      <w:hyperlink w:anchor="SENTENCIA_2024_27" w:history="1">
        <w:r w:rsidRPr="008C162E">
          <w:rPr>
            <w:rStyle w:val="TextoNormalCaracter"/>
          </w:rPr>
          <w:t>27/2024</w:t>
        </w:r>
      </w:hyperlink>
      <w:r w:rsidRPr="008C162E">
        <w:rPr>
          <w:rStyle w:val="TextoNormalCaracter"/>
        </w:rPr>
        <w:t>, f. 1.</w:t>
      </w:r>
    </w:p>
    <w:p w14:paraId="242F9700" w14:textId="488AE59A" w:rsidR="008C162E" w:rsidRPr="008C162E" w:rsidRDefault="008C162E" w:rsidP="008C162E">
      <w:pPr>
        <w:pStyle w:val="TextoNormalSangraFrancesa"/>
        <w:rPr>
          <w:rStyle w:val="TextoNormalCaracter"/>
        </w:rPr>
      </w:pPr>
      <w:bookmarkStart w:id="335" w:name="DESCRIPTORALFABETICO67"/>
      <w:r w:rsidRPr="008C162E">
        <w:rPr>
          <w:rStyle w:val="TextoNormalNegritaCaracter"/>
        </w:rPr>
        <w:t>Proporcionalidad de las medidas restrictivas de derechos fundamentales</w:t>
      </w:r>
      <w:bookmarkEnd w:id="335"/>
      <w:r w:rsidRPr="008C162E">
        <w:rPr>
          <w:rStyle w:val="TextoNormalCaracter"/>
        </w:rPr>
        <w:t xml:space="preserve">, Sentencia </w:t>
      </w:r>
      <w:hyperlink w:anchor="SENTENCIA_2024_26" w:history="1">
        <w:r w:rsidRPr="008C162E">
          <w:rPr>
            <w:rStyle w:val="TextoNormalCaracter"/>
          </w:rPr>
          <w:t>26/2024</w:t>
        </w:r>
      </w:hyperlink>
      <w:r w:rsidRPr="008C162E">
        <w:rPr>
          <w:rStyle w:val="TextoNormalCaracter"/>
        </w:rPr>
        <w:t>, f. 2.</w:t>
      </w:r>
    </w:p>
    <w:p w14:paraId="585E6F7F" w14:textId="1084693C" w:rsidR="008C162E" w:rsidRPr="008C162E" w:rsidRDefault="008C162E" w:rsidP="008C162E">
      <w:pPr>
        <w:pStyle w:val="TextoNormalSangraFrancesa"/>
        <w:rPr>
          <w:rStyle w:val="TextoNormalCaracter"/>
        </w:rPr>
      </w:pPr>
      <w:bookmarkStart w:id="336" w:name="DESCRIPTORALFABETICO133"/>
      <w:r w:rsidRPr="008C162E">
        <w:rPr>
          <w:rStyle w:val="TextoNormalNegritaCaracter"/>
        </w:rPr>
        <w:t>Proposición de ley</w:t>
      </w:r>
      <w:bookmarkEnd w:id="336"/>
      <w:r w:rsidRPr="008C162E">
        <w:rPr>
          <w:rStyle w:val="TextoNormalCaracter"/>
        </w:rPr>
        <w:t xml:space="preserve">, Sentencias </w:t>
      </w:r>
      <w:hyperlink w:anchor="SENTENCIA_2024_15" w:history="1">
        <w:r w:rsidRPr="008C162E">
          <w:rPr>
            <w:rStyle w:val="TextoNormalCaracter"/>
          </w:rPr>
          <w:t>15/2024</w:t>
        </w:r>
      </w:hyperlink>
      <w:r w:rsidRPr="008C162E">
        <w:rPr>
          <w:rStyle w:val="TextoNormalCaracter"/>
        </w:rPr>
        <w:t xml:space="preserve">, ff. 2 y 3, VP II; </w:t>
      </w:r>
      <w:hyperlink w:anchor="SENTENCIA_2024_30" w:history="1">
        <w:r w:rsidRPr="008C162E">
          <w:rPr>
            <w:rStyle w:val="TextoNormalCaracter"/>
          </w:rPr>
          <w:t>30/2024</w:t>
        </w:r>
      </w:hyperlink>
      <w:r w:rsidRPr="008C162E">
        <w:rPr>
          <w:rStyle w:val="TextoNormalCaracter"/>
        </w:rPr>
        <w:t>, f. 1.</w:t>
      </w:r>
    </w:p>
    <w:p w14:paraId="619CBE38" w14:textId="27AC187E" w:rsidR="008C162E" w:rsidRPr="008C162E" w:rsidRDefault="008C162E" w:rsidP="008C162E">
      <w:pPr>
        <w:pStyle w:val="TextoNormalSangraFrancesa"/>
        <w:rPr>
          <w:rStyle w:val="TextoNormalCaracter"/>
        </w:rPr>
      </w:pPr>
      <w:bookmarkStart w:id="337" w:name="DESCRIPTORALFABETICO180"/>
      <w:r w:rsidRPr="008C162E">
        <w:rPr>
          <w:rStyle w:val="TextoNormalNegritaCaracter"/>
        </w:rPr>
        <w:t>Protección de la familia</w:t>
      </w:r>
      <w:bookmarkEnd w:id="337"/>
      <w:r w:rsidRPr="008C162E">
        <w:rPr>
          <w:rStyle w:val="TextoNormalCaracter"/>
        </w:rPr>
        <w:t xml:space="preserve">, Sentencia </w:t>
      </w:r>
      <w:hyperlink w:anchor="SENTENCIA_2024_28" w:history="1">
        <w:r w:rsidRPr="008C162E">
          <w:rPr>
            <w:rStyle w:val="TextoNormalCaracter"/>
          </w:rPr>
          <w:t>28/2024</w:t>
        </w:r>
      </w:hyperlink>
      <w:r w:rsidRPr="008C162E">
        <w:rPr>
          <w:rStyle w:val="TextoNormalCaracter"/>
        </w:rPr>
        <w:t>, ff. 4 y 5.</w:t>
      </w:r>
    </w:p>
    <w:p w14:paraId="41731CF0" w14:textId="1F3F8F41" w:rsidR="008C162E" w:rsidRPr="008C162E" w:rsidRDefault="008C162E" w:rsidP="008C162E">
      <w:pPr>
        <w:pStyle w:val="TextoNormalSangraFrancesa"/>
        <w:rPr>
          <w:rStyle w:val="TextoNormalCaracter"/>
        </w:rPr>
      </w:pPr>
      <w:bookmarkStart w:id="338" w:name="DESCRIPTORALFABETICO134"/>
      <w:r w:rsidRPr="008C162E">
        <w:rPr>
          <w:rStyle w:val="TextoNormalNegritaCaracter"/>
        </w:rPr>
        <w:t>Proyectos de ley</w:t>
      </w:r>
      <w:bookmarkEnd w:id="338"/>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ff. 2 y 3, VP II.</w:t>
      </w:r>
    </w:p>
    <w:p w14:paraId="6802B355" w14:textId="6CB62771" w:rsidR="008C162E" w:rsidRPr="008C162E" w:rsidRDefault="008C162E" w:rsidP="008C162E">
      <w:pPr>
        <w:pStyle w:val="TextoNormalSangraFrancesa"/>
        <w:rPr>
          <w:rStyle w:val="TextoNormalCaracter"/>
        </w:rPr>
      </w:pPr>
      <w:bookmarkStart w:id="339" w:name="DESCRIPTORALFABETICO265"/>
      <w:r w:rsidRPr="008C162E">
        <w:rPr>
          <w:rStyle w:val="TextoNormalNegritaCaracter"/>
        </w:rPr>
        <w:t>Prueba de alcoholemia</w:t>
      </w:r>
      <w:bookmarkEnd w:id="339"/>
      <w:r w:rsidRPr="008C162E">
        <w:rPr>
          <w:rStyle w:val="TextoNormalCaracter"/>
        </w:rPr>
        <w:t xml:space="preserve">, Sentencia </w:t>
      </w:r>
      <w:hyperlink w:anchor="SENTENCIA_2024_40" w:history="1">
        <w:r w:rsidRPr="008C162E">
          <w:rPr>
            <w:rStyle w:val="TextoNormalCaracter"/>
          </w:rPr>
          <w:t>40/2024</w:t>
        </w:r>
      </w:hyperlink>
      <w:r w:rsidRPr="008C162E">
        <w:rPr>
          <w:rStyle w:val="TextoNormalCaracter"/>
        </w:rPr>
        <w:t>, ff. 3 a 5.</w:t>
      </w:r>
    </w:p>
    <w:p w14:paraId="60E29995" w14:textId="7223C908" w:rsidR="008C162E" w:rsidRPr="008C162E" w:rsidRDefault="008C162E" w:rsidP="008C162E">
      <w:pPr>
        <w:pStyle w:val="TextoNormalSangraFrancesa"/>
        <w:rPr>
          <w:rStyle w:val="TextoNormalCaracter"/>
        </w:rPr>
      </w:pPr>
      <w:bookmarkStart w:id="340" w:name="DESCRIPTORALFABETICO267"/>
      <w:r w:rsidRPr="008C162E">
        <w:rPr>
          <w:rStyle w:val="TextoNormalNegritaCaracter"/>
        </w:rPr>
        <w:t>Pruebas obtenidas con vulneración de derechos fundamentales</w:t>
      </w:r>
      <w:bookmarkEnd w:id="340"/>
      <w:r w:rsidRPr="008C162E">
        <w:rPr>
          <w:rStyle w:val="TextoNormalCaracter"/>
        </w:rPr>
        <w:t xml:space="preserve">, Sentencia </w:t>
      </w:r>
      <w:hyperlink w:anchor="SENTENCIA_2024_40" w:history="1">
        <w:r w:rsidRPr="008C162E">
          <w:rPr>
            <w:rStyle w:val="TextoNormalCaracter"/>
          </w:rPr>
          <w:t>40/2024</w:t>
        </w:r>
      </w:hyperlink>
      <w:r w:rsidRPr="008C162E">
        <w:rPr>
          <w:rStyle w:val="TextoNormalCaracter"/>
        </w:rPr>
        <w:t>, f. 5, VP.</w:t>
      </w:r>
    </w:p>
    <w:p w14:paraId="53F2905C" w14:textId="2BB88567" w:rsidR="008C162E" w:rsidRDefault="008C162E" w:rsidP="008C162E">
      <w:pPr>
        <w:pStyle w:val="TextoNormalSangraFrancesa"/>
      </w:pPr>
    </w:p>
    <w:p w14:paraId="0A100A18" w14:textId="77777777" w:rsidR="008C162E" w:rsidRDefault="008C162E" w:rsidP="008C162E">
      <w:pPr>
        <w:pStyle w:val="TextoNormalSangraFrancesa"/>
      </w:pPr>
    </w:p>
    <w:p w14:paraId="0FFB959B" w14:textId="77777777" w:rsidR="008C162E" w:rsidRDefault="008C162E" w:rsidP="008C162E">
      <w:pPr>
        <w:pStyle w:val="TextoNormalNegritaCentrado"/>
      </w:pPr>
      <w:r>
        <w:t>R</w:t>
      </w:r>
    </w:p>
    <w:p w14:paraId="2A372FEB" w14:textId="22361620" w:rsidR="008C162E" w:rsidRDefault="008C162E" w:rsidP="008C162E">
      <w:pPr>
        <w:pStyle w:val="TextoNormalNegritaCentrado"/>
      </w:pPr>
    </w:p>
    <w:p w14:paraId="7F0AD25D" w14:textId="1A76AAC9" w:rsidR="008C162E" w:rsidRPr="008C162E" w:rsidRDefault="008C162E" w:rsidP="008C162E">
      <w:pPr>
        <w:pStyle w:val="TextoNormalSangraFrancesa"/>
        <w:rPr>
          <w:rStyle w:val="TextoNormalCaracter"/>
        </w:rPr>
      </w:pPr>
      <w:bookmarkStart w:id="341" w:name="DESCRIPTORALFABETICO243"/>
      <w:r w:rsidRPr="008C162E">
        <w:rPr>
          <w:rStyle w:val="TextoNormalNegritaCaracter"/>
        </w:rPr>
        <w:t>Rechazo de tratamiento médico</w:t>
      </w:r>
      <w:bookmarkEnd w:id="341"/>
      <w:r w:rsidRPr="008C162E">
        <w:rPr>
          <w:rStyle w:val="TextoNormalCaracter"/>
        </w:rPr>
        <w:t xml:space="preserve">, Sentencia </w:t>
      </w:r>
      <w:hyperlink w:anchor="SENTENCIA_2024_4" w:history="1">
        <w:r w:rsidRPr="008C162E">
          <w:rPr>
            <w:rStyle w:val="TextoNormalCaracter"/>
          </w:rPr>
          <w:t>4/2024</w:t>
        </w:r>
      </w:hyperlink>
      <w:r w:rsidRPr="008C162E">
        <w:rPr>
          <w:rStyle w:val="TextoNormalCaracter"/>
        </w:rPr>
        <w:t>, f. 3.</w:t>
      </w:r>
    </w:p>
    <w:p w14:paraId="07B8144D" w14:textId="4DE0C9E2" w:rsidR="008C162E" w:rsidRPr="008C162E" w:rsidRDefault="008C162E" w:rsidP="008C162E">
      <w:pPr>
        <w:pStyle w:val="TextoNormalSangraFrancesa"/>
        <w:rPr>
          <w:rStyle w:val="TextoNormalCaracter"/>
        </w:rPr>
      </w:pPr>
      <w:bookmarkStart w:id="342" w:name="DESCRIPTORALFABETICO95"/>
      <w:r w:rsidRPr="008C162E">
        <w:rPr>
          <w:rStyle w:val="TextoNormalNegritaCaracter"/>
        </w:rPr>
        <w:t>Recurso contra resoluciones del Presidente del Congreso</w:t>
      </w:r>
      <w:bookmarkEnd w:id="342"/>
      <w:r w:rsidRPr="008C162E">
        <w:rPr>
          <w:rStyle w:val="TextoNormalCaracter"/>
        </w:rPr>
        <w:t xml:space="preserve">, Sentencia </w:t>
      </w:r>
      <w:hyperlink w:anchor="SENTENCIA_2024_18" w:history="1">
        <w:r w:rsidRPr="008C162E">
          <w:rPr>
            <w:rStyle w:val="TextoNormalCaracter"/>
          </w:rPr>
          <w:t>18/2024</w:t>
        </w:r>
      </w:hyperlink>
      <w:r w:rsidRPr="008C162E">
        <w:rPr>
          <w:rStyle w:val="TextoNormalCaracter"/>
        </w:rPr>
        <w:t>, f. único.</w:t>
      </w:r>
    </w:p>
    <w:p w14:paraId="53DBB2A0" w14:textId="0E10F888" w:rsidR="008C162E" w:rsidRPr="008C162E" w:rsidRDefault="008C162E" w:rsidP="008C162E">
      <w:pPr>
        <w:pStyle w:val="TextoNormalSangraFrancesa"/>
        <w:rPr>
          <w:rStyle w:val="TextoNormalCaracter"/>
        </w:rPr>
      </w:pPr>
      <w:bookmarkStart w:id="343" w:name="DESCRIPTORALFABETICO272"/>
      <w:r w:rsidRPr="008C162E">
        <w:rPr>
          <w:rStyle w:val="TextoNormalNegritaCaracter"/>
        </w:rPr>
        <w:t>Recurso de reposición</w:t>
      </w:r>
      <w:bookmarkEnd w:id="343"/>
      <w:r w:rsidRPr="008C162E">
        <w:rPr>
          <w:rStyle w:val="TextoNormalCaracter"/>
        </w:rPr>
        <w:t xml:space="preserve">, Auto </w:t>
      </w:r>
      <w:hyperlink w:anchor="AUTO_2024_8" w:history="1">
        <w:r w:rsidRPr="008C162E">
          <w:rPr>
            <w:rStyle w:val="TextoNormalCaracter"/>
          </w:rPr>
          <w:t>8/2024</w:t>
        </w:r>
      </w:hyperlink>
      <w:r w:rsidRPr="008C162E">
        <w:rPr>
          <w:rStyle w:val="TextoNormalCaracter"/>
        </w:rPr>
        <w:t>, f. 1.</w:t>
      </w:r>
    </w:p>
    <w:p w14:paraId="499C997C" w14:textId="65068E98" w:rsidR="008C162E" w:rsidRPr="008C162E" w:rsidRDefault="008C162E" w:rsidP="008C162E">
      <w:pPr>
        <w:pStyle w:val="TextoNormalSangraFrancesa"/>
        <w:rPr>
          <w:rStyle w:val="TextoNormalCaracter"/>
        </w:rPr>
      </w:pPr>
      <w:bookmarkStart w:id="344" w:name="DESCRIPTORALFABETICO274"/>
      <w:r w:rsidRPr="008C162E">
        <w:rPr>
          <w:rStyle w:val="TextoNormalNegritaCaracter"/>
        </w:rPr>
        <w:t>Recurso de súplica no manifiestamente improcedente</w:t>
      </w:r>
      <w:bookmarkEnd w:id="344"/>
      <w:r w:rsidRPr="008C162E">
        <w:rPr>
          <w:rStyle w:val="TextoNormalCaracter"/>
        </w:rPr>
        <w:t xml:space="preserve">, Sentencia </w:t>
      </w:r>
      <w:hyperlink w:anchor="SENTENCIA_2024_3" w:history="1">
        <w:r w:rsidRPr="008C162E">
          <w:rPr>
            <w:rStyle w:val="TextoNormalCaracter"/>
          </w:rPr>
          <w:t>3/2024</w:t>
        </w:r>
      </w:hyperlink>
      <w:r w:rsidRPr="008C162E">
        <w:rPr>
          <w:rStyle w:val="TextoNormalCaracter"/>
        </w:rPr>
        <w:t>, ff. 3 y 4.</w:t>
      </w:r>
    </w:p>
    <w:p w14:paraId="763A7AD8" w14:textId="76019A0D" w:rsidR="008C162E" w:rsidRPr="008C162E" w:rsidRDefault="008C162E" w:rsidP="008C162E">
      <w:pPr>
        <w:pStyle w:val="TextoNormalSangraFrancesa"/>
        <w:rPr>
          <w:rStyle w:val="TextoNormalCaracter"/>
        </w:rPr>
      </w:pPr>
      <w:bookmarkStart w:id="345" w:name="DESCRIPTORALFABETICO271"/>
      <w:r w:rsidRPr="008C162E">
        <w:rPr>
          <w:rStyle w:val="TextoNormalNegritaCaracter"/>
        </w:rPr>
        <w:t>Recursos judiciales</w:t>
      </w:r>
      <w:bookmarkEnd w:id="345"/>
      <w:r w:rsidRPr="008C162E">
        <w:rPr>
          <w:rStyle w:val="TextoNormalCaracter"/>
        </w:rPr>
        <w:t xml:space="preserve">, Sentencia </w:t>
      </w:r>
      <w:hyperlink w:anchor="SENTENCIA_2024_23" w:history="1">
        <w:r w:rsidRPr="008C162E">
          <w:rPr>
            <w:rStyle w:val="TextoNormalCaracter"/>
          </w:rPr>
          <w:t>23/2024</w:t>
        </w:r>
      </w:hyperlink>
      <w:r w:rsidRPr="008C162E">
        <w:rPr>
          <w:rStyle w:val="TextoNormalCaracter"/>
        </w:rPr>
        <w:t>, f. 2.</w:t>
      </w:r>
    </w:p>
    <w:p w14:paraId="53A21767" w14:textId="1ABC2DDC" w:rsidR="008C162E" w:rsidRPr="008C162E" w:rsidRDefault="008C162E" w:rsidP="008C162E">
      <w:pPr>
        <w:pStyle w:val="TextoNormalSangraFrancesa"/>
        <w:rPr>
          <w:rStyle w:val="TextoNormalCaracter"/>
        </w:rPr>
      </w:pPr>
      <w:bookmarkStart w:id="346" w:name="DESCRIPTORALFABETICO246"/>
      <w:r w:rsidRPr="008C162E">
        <w:rPr>
          <w:rStyle w:val="TextoNormalNegritaCaracter"/>
        </w:rPr>
        <w:t>Régimen económico de la Seguridad Social</w:t>
      </w:r>
      <w:bookmarkEnd w:id="346"/>
      <w:r w:rsidRPr="008C162E">
        <w:rPr>
          <w:rStyle w:val="TextoNormalCaracter"/>
        </w:rPr>
        <w:t xml:space="preserve">, Sentencias </w:t>
      </w:r>
      <w:hyperlink w:anchor="SENTENCIA_2024_19" w:history="1">
        <w:r w:rsidRPr="008C162E">
          <w:rPr>
            <w:rStyle w:val="TextoNormalCaracter"/>
          </w:rPr>
          <w:t>19/2024</w:t>
        </w:r>
      </w:hyperlink>
      <w:r w:rsidRPr="008C162E">
        <w:rPr>
          <w:rStyle w:val="TextoNormalCaracter"/>
        </w:rPr>
        <w:t xml:space="preserve">, f. 3; </w:t>
      </w:r>
      <w:hyperlink w:anchor="SENTENCIA_2024_32" w:history="1">
        <w:r w:rsidRPr="008C162E">
          <w:rPr>
            <w:rStyle w:val="TextoNormalCaracter"/>
          </w:rPr>
          <w:t>32/2024</w:t>
        </w:r>
      </w:hyperlink>
      <w:r w:rsidRPr="008C162E">
        <w:rPr>
          <w:rStyle w:val="TextoNormalCaracter"/>
        </w:rPr>
        <w:t>, f. 1.</w:t>
      </w:r>
    </w:p>
    <w:p w14:paraId="23B26154" w14:textId="089DCCF8" w:rsidR="008C162E" w:rsidRPr="008C162E" w:rsidRDefault="008C162E" w:rsidP="008C162E">
      <w:pPr>
        <w:pStyle w:val="TextoNormalSangraFrancesa"/>
        <w:rPr>
          <w:rStyle w:val="TextoNormalCaracter"/>
        </w:rPr>
      </w:pPr>
      <w:bookmarkStart w:id="347" w:name="DESCRIPTORALFABETICO174"/>
      <w:r w:rsidRPr="008C162E">
        <w:rPr>
          <w:rStyle w:val="TextoNormalNegritaCaracter"/>
        </w:rPr>
        <w:t>Régimen minero</w:t>
      </w:r>
      <w:bookmarkEnd w:id="347"/>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 ff. 5, 6, 10.</w:t>
      </w:r>
    </w:p>
    <w:p w14:paraId="0B5D6CA2" w14:textId="4D94A714" w:rsidR="008C162E" w:rsidRPr="008C162E" w:rsidRDefault="008C162E" w:rsidP="008C162E">
      <w:pPr>
        <w:pStyle w:val="TextoNormalSangraFrancesa"/>
        <w:rPr>
          <w:rStyle w:val="TextoNormalCaracter"/>
        </w:rPr>
      </w:pPr>
      <w:bookmarkStart w:id="348" w:name="DESCRIPTORALFABETICO101"/>
      <w:r w:rsidRPr="008C162E">
        <w:rPr>
          <w:rStyle w:val="TextoNormalNegritaCaracter"/>
        </w:rPr>
        <w:t>Repercusión social o económica del asunto</w:t>
      </w:r>
      <w:bookmarkEnd w:id="348"/>
      <w:r w:rsidRPr="008C162E">
        <w:rPr>
          <w:rStyle w:val="TextoNormalCaracter"/>
        </w:rPr>
        <w:t xml:space="preserve">, Sentencias </w:t>
      </w:r>
      <w:hyperlink w:anchor="SENTENCIA_2024_1" w:history="1">
        <w:r w:rsidRPr="008C162E">
          <w:rPr>
            <w:rStyle w:val="TextoNormalCaracter"/>
          </w:rPr>
          <w:t>1/2024</w:t>
        </w:r>
      </w:hyperlink>
      <w:r w:rsidRPr="008C162E">
        <w:rPr>
          <w:rStyle w:val="TextoNormalCaracter"/>
        </w:rPr>
        <w:t xml:space="preserve">, f. 1; </w:t>
      </w:r>
      <w:hyperlink w:anchor="SENTENCIA_2024_8" w:history="1">
        <w:r w:rsidRPr="008C162E">
          <w:rPr>
            <w:rStyle w:val="TextoNormalCaracter"/>
          </w:rPr>
          <w:t>8/2024</w:t>
        </w:r>
      </w:hyperlink>
      <w:r w:rsidRPr="008C162E">
        <w:rPr>
          <w:rStyle w:val="TextoNormalCaracter"/>
        </w:rPr>
        <w:t>, f. 2.</w:t>
      </w:r>
    </w:p>
    <w:p w14:paraId="3809AF1A" w14:textId="7E184AAD" w:rsidR="008C162E" w:rsidRPr="008C162E" w:rsidRDefault="008C162E" w:rsidP="008C162E">
      <w:pPr>
        <w:pStyle w:val="TextoNormalSangraFrancesa"/>
        <w:rPr>
          <w:rStyle w:val="TextoNormalCaracter"/>
        </w:rPr>
      </w:pPr>
      <w:bookmarkStart w:id="349" w:name="DESCRIPTORALFABETICO208"/>
      <w:r w:rsidRPr="008C162E">
        <w:rPr>
          <w:rStyle w:val="TextoNormalNegritaCaracter"/>
        </w:rPr>
        <w:t>Requisitos de los decretos-leyes</w:t>
      </w:r>
      <w:bookmarkEnd w:id="349"/>
      <w:r w:rsidRPr="008C162E">
        <w:rPr>
          <w:rStyle w:val="TextoNormalCaracter"/>
        </w:rPr>
        <w:t xml:space="preserve">, Sentencia </w:t>
      </w:r>
      <w:hyperlink w:anchor="SENTENCIA_2024_20" w:history="1">
        <w:r w:rsidRPr="008C162E">
          <w:rPr>
            <w:rStyle w:val="TextoNormalCaracter"/>
          </w:rPr>
          <w:t>20/2024</w:t>
        </w:r>
      </w:hyperlink>
      <w:r w:rsidRPr="008C162E">
        <w:rPr>
          <w:rStyle w:val="TextoNormalCaracter"/>
        </w:rPr>
        <w:t>, f. 3.</w:t>
      </w:r>
    </w:p>
    <w:p w14:paraId="52545AB7" w14:textId="303EC80C" w:rsidR="008C162E" w:rsidRPr="008C162E" w:rsidRDefault="008C162E" w:rsidP="008C162E">
      <w:pPr>
        <w:pStyle w:val="TextoNormalSangraFrancesa"/>
        <w:rPr>
          <w:rStyle w:val="TextoNormalCaracter"/>
        </w:rPr>
      </w:pPr>
      <w:bookmarkStart w:id="350" w:name="DESCRIPTORALFABETICO89"/>
      <w:r w:rsidRPr="008C162E">
        <w:rPr>
          <w:rStyle w:val="TextoNormalNegritaCaracter"/>
        </w:rPr>
        <w:t>Requisitos procesales de la cuestión de inconstitucionalidad</w:t>
      </w:r>
      <w:bookmarkEnd w:id="350"/>
      <w:r w:rsidRPr="008C162E">
        <w:rPr>
          <w:rStyle w:val="TextoNormalCaracter"/>
        </w:rPr>
        <w:t xml:space="preserve">, Auto </w:t>
      </w:r>
      <w:hyperlink w:anchor="AUTO_2024_20" w:history="1">
        <w:r w:rsidRPr="008C162E">
          <w:rPr>
            <w:rStyle w:val="TextoNormalCaracter"/>
          </w:rPr>
          <w:t>20/2024</w:t>
        </w:r>
      </w:hyperlink>
      <w:r w:rsidRPr="008C162E">
        <w:rPr>
          <w:rStyle w:val="TextoNormalCaracter"/>
        </w:rPr>
        <w:t>, f. 4.</w:t>
      </w:r>
    </w:p>
    <w:p w14:paraId="1DB82616" w14:textId="3E1AEC45" w:rsidR="008C162E" w:rsidRPr="008C162E" w:rsidRDefault="008C162E" w:rsidP="008C162E">
      <w:pPr>
        <w:pStyle w:val="TextoNormalSangraFrancesa"/>
        <w:rPr>
          <w:rStyle w:val="TextoNormalCaracter"/>
        </w:rPr>
      </w:pPr>
      <w:bookmarkStart w:id="351" w:name="DESCRIPTORALFABETICO217"/>
      <w:r w:rsidRPr="008C162E">
        <w:rPr>
          <w:rStyle w:val="TextoNormalNegritaCaracter"/>
        </w:rPr>
        <w:t>Reserva de ley orgánica</w:t>
      </w:r>
      <w:bookmarkEnd w:id="351"/>
      <w:r w:rsidRPr="008C162E">
        <w:rPr>
          <w:rStyle w:val="TextoNormalCaracter"/>
        </w:rPr>
        <w:t xml:space="preserve">, Sentencias </w:t>
      </w:r>
      <w:hyperlink w:anchor="SENTENCIA_2024_15" w:history="1">
        <w:r w:rsidRPr="008C162E">
          <w:rPr>
            <w:rStyle w:val="TextoNormalCaracter"/>
          </w:rPr>
          <w:t>15/2024</w:t>
        </w:r>
      </w:hyperlink>
      <w:r w:rsidRPr="008C162E">
        <w:rPr>
          <w:rStyle w:val="TextoNormalCaracter"/>
        </w:rPr>
        <w:t xml:space="preserve">, f. 3; </w:t>
      </w:r>
      <w:hyperlink w:anchor="SENTENCIA_2024_44" w:history="1">
        <w:r w:rsidRPr="008C162E">
          <w:rPr>
            <w:rStyle w:val="TextoNormalCaracter"/>
          </w:rPr>
          <w:t>44/2024</w:t>
        </w:r>
      </w:hyperlink>
      <w:r w:rsidRPr="008C162E">
        <w:rPr>
          <w:rStyle w:val="TextoNormalCaracter"/>
        </w:rPr>
        <w:t>, ff. 2, 3, 5, 6, VP I, VP II.</w:t>
      </w:r>
    </w:p>
    <w:p w14:paraId="7A12CDB5" w14:textId="77777777" w:rsidR="008C162E" w:rsidRPr="008C162E" w:rsidRDefault="008C162E" w:rsidP="008C162E">
      <w:pPr>
        <w:pStyle w:val="TextoNormalSangraFrancesa"/>
        <w:rPr>
          <w:rStyle w:val="TextoNormalCaracter"/>
        </w:rPr>
      </w:pPr>
      <w:bookmarkStart w:id="352" w:name="DESCRIPTORALFABETICO218"/>
      <w:r w:rsidRPr="008C162E">
        <w:rPr>
          <w:rStyle w:val="TextoNormalNegritaCaracter"/>
        </w:rPr>
        <w:t>Reserva de ley tributaria</w:t>
      </w:r>
      <w:bookmarkEnd w:id="352"/>
      <w:r w:rsidRPr="008C162E">
        <w:rPr>
          <w:rStyle w:val="TextoNormalCaracter"/>
        </w:rPr>
        <w:t xml:space="preserve">, </w:t>
      </w:r>
    </w:p>
    <w:p w14:paraId="33FC2C30" w14:textId="0B51C130" w:rsidR="008C162E" w:rsidRPr="008C162E" w:rsidRDefault="008C162E" w:rsidP="008C162E">
      <w:pPr>
        <w:pStyle w:val="TextoNormalSangraFrancesa"/>
        <w:rPr>
          <w:rStyle w:val="TextoNormalCaracter"/>
        </w:rPr>
      </w:pPr>
      <w:r w:rsidRPr="008C162E">
        <w:rPr>
          <w:rStyle w:val="TextoNormalCursivaCaracter"/>
        </w:rPr>
        <w:t xml:space="preserve">    Naturaleza, </w:t>
      </w:r>
      <w:r w:rsidRPr="008C162E">
        <w:rPr>
          <w:rStyle w:val="TextoNormalCaracter"/>
        </w:rPr>
        <w:t xml:space="preserve">Sentencia </w:t>
      </w:r>
      <w:hyperlink w:anchor="SENTENCIA_2024_11" w:history="1">
        <w:r w:rsidRPr="008C162E">
          <w:rPr>
            <w:rStyle w:val="TextoNormalCaracter"/>
          </w:rPr>
          <w:t>11/2024</w:t>
        </w:r>
      </w:hyperlink>
      <w:r w:rsidRPr="008C162E">
        <w:rPr>
          <w:rStyle w:val="TextoNormalCaracter"/>
        </w:rPr>
        <w:t>, f. 2.</w:t>
      </w:r>
    </w:p>
    <w:p w14:paraId="6FDAC6A0" w14:textId="77777777" w:rsidR="008C162E" w:rsidRPr="008C162E" w:rsidRDefault="008C162E" w:rsidP="008C162E">
      <w:pPr>
        <w:pStyle w:val="TextoNormalSangraFrancesa"/>
        <w:rPr>
          <w:rStyle w:val="TextoNormalCaracter"/>
        </w:rPr>
      </w:pPr>
      <w:bookmarkStart w:id="353" w:name="DESCRIPTORALFABETICO47"/>
      <w:r w:rsidRPr="008C162E">
        <w:rPr>
          <w:rStyle w:val="TextoNormalNegritaCaracter"/>
        </w:rPr>
        <w:t>Resolución fundada en Derecho</w:t>
      </w:r>
      <w:bookmarkEnd w:id="353"/>
      <w:r w:rsidRPr="008C162E">
        <w:rPr>
          <w:rStyle w:val="TextoNormalCaracter"/>
        </w:rPr>
        <w:t xml:space="preserve">, </w:t>
      </w:r>
    </w:p>
    <w:p w14:paraId="57A38C69" w14:textId="2F03C5FF" w:rsidR="008C162E" w:rsidRPr="008C162E" w:rsidRDefault="008C162E" w:rsidP="008C162E">
      <w:pPr>
        <w:pStyle w:val="TextoNormalSangraFrancesa"/>
        <w:rPr>
          <w:rStyle w:val="TextoNormalCaracter"/>
        </w:rPr>
      </w:pPr>
      <w:r w:rsidRPr="008C162E">
        <w:rPr>
          <w:rStyle w:val="TextoNormalCursivaCaracter"/>
        </w:rPr>
        <w:t xml:space="preserve">    Vulnerado, </w:t>
      </w:r>
      <w:r w:rsidRPr="008C162E">
        <w:rPr>
          <w:rStyle w:val="TextoNormalCaracter"/>
        </w:rPr>
        <w:t xml:space="preserve">Sentencia </w:t>
      </w:r>
      <w:hyperlink w:anchor="SENTENCIA_2024_27" w:history="1">
        <w:r w:rsidRPr="008C162E">
          <w:rPr>
            <w:rStyle w:val="TextoNormalCaracter"/>
          </w:rPr>
          <w:t>27/2024</w:t>
        </w:r>
      </w:hyperlink>
      <w:r w:rsidRPr="008C162E">
        <w:rPr>
          <w:rStyle w:val="TextoNormalCaracter"/>
        </w:rPr>
        <w:t>, f. 4.</w:t>
      </w:r>
    </w:p>
    <w:p w14:paraId="3DDAE6BE" w14:textId="790C98D1" w:rsidR="008C162E" w:rsidRPr="008C162E" w:rsidRDefault="008C162E" w:rsidP="008C162E">
      <w:pPr>
        <w:pStyle w:val="TextoNormalSangraFrancesa"/>
        <w:rPr>
          <w:rStyle w:val="TextoNormalCaracter"/>
        </w:rPr>
      </w:pPr>
      <w:bookmarkStart w:id="354" w:name="DESCRIPTORALFABETICO241"/>
      <w:r w:rsidRPr="008C162E">
        <w:rPr>
          <w:rStyle w:val="TextoNormalNegritaCaracter"/>
        </w:rPr>
        <w:t>Responsabilidad civil derivada de delito</w:t>
      </w:r>
      <w:bookmarkEnd w:id="354"/>
      <w:r w:rsidRPr="008C162E">
        <w:rPr>
          <w:rStyle w:val="TextoNormalCaracter"/>
        </w:rPr>
        <w:t xml:space="preserve">, Sentencia </w:t>
      </w:r>
      <w:hyperlink w:anchor="SENTENCIA_2024_39" w:history="1">
        <w:r w:rsidRPr="008C162E">
          <w:rPr>
            <w:rStyle w:val="TextoNormalCaracter"/>
          </w:rPr>
          <w:t>39/2024</w:t>
        </w:r>
      </w:hyperlink>
      <w:r w:rsidRPr="008C162E">
        <w:rPr>
          <w:rStyle w:val="TextoNormalCaracter"/>
        </w:rPr>
        <w:t>, f. 1.</w:t>
      </w:r>
    </w:p>
    <w:p w14:paraId="7FB6AAED" w14:textId="17A7D662" w:rsidR="008C162E" w:rsidRPr="008C162E" w:rsidRDefault="008C162E" w:rsidP="008C162E">
      <w:pPr>
        <w:pStyle w:val="TextoNormalSangraFrancesa"/>
        <w:rPr>
          <w:rStyle w:val="TextoNormalCaracter"/>
        </w:rPr>
      </w:pPr>
      <w:bookmarkStart w:id="355" w:name="DESCRIPTORALFABETICO261"/>
      <w:r w:rsidRPr="008C162E">
        <w:rPr>
          <w:rStyle w:val="TextoNormalNegritaCaracter"/>
        </w:rPr>
        <w:t>Retroacción de actuaciones judiciales</w:t>
      </w:r>
      <w:bookmarkEnd w:id="355"/>
      <w:r w:rsidRPr="008C162E">
        <w:rPr>
          <w:rStyle w:val="TextoNormalCaracter"/>
        </w:rPr>
        <w:t xml:space="preserve">, Sentencia </w:t>
      </w:r>
      <w:hyperlink w:anchor="SENTENCIA_2024_9" w:history="1">
        <w:r w:rsidRPr="008C162E">
          <w:rPr>
            <w:rStyle w:val="TextoNormalCaracter"/>
          </w:rPr>
          <w:t>9/2024</w:t>
        </w:r>
      </w:hyperlink>
      <w:r w:rsidRPr="008C162E">
        <w:rPr>
          <w:rStyle w:val="TextoNormalCaracter"/>
        </w:rPr>
        <w:t>, ff. 1 y 5, VP II.</w:t>
      </w:r>
    </w:p>
    <w:p w14:paraId="06DE24E0" w14:textId="352BF31E" w:rsidR="008C162E" w:rsidRPr="008C162E" w:rsidRDefault="008C162E" w:rsidP="008C162E">
      <w:pPr>
        <w:pStyle w:val="TextoNormalSangraFrancesa"/>
        <w:rPr>
          <w:rStyle w:val="TextoNormalCaracter"/>
        </w:rPr>
      </w:pPr>
      <w:bookmarkStart w:id="356" w:name="DESCRIPTORALFABETICO262"/>
      <w:r w:rsidRPr="008C162E">
        <w:rPr>
          <w:rStyle w:val="TextoNormalNegritaCaracter"/>
        </w:rPr>
        <w:t>Revisión de diligencias de ordenación</w:t>
      </w:r>
      <w:bookmarkEnd w:id="356"/>
      <w:r w:rsidRPr="008C162E">
        <w:rPr>
          <w:rStyle w:val="TextoNormalCaracter"/>
        </w:rPr>
        <w:t xml:space="preserve">, Autos </w:t>
      </w:r>
      <w:hyperlink w:anchor="AUTO_2024_8" w:history="1">
        <w:r w:rsidRPr="008C162E">
          <w:rPr>
            <w:rStyle w:val="TextoNormalCaracter"/>
          </w:rPr>
          <w:t>8/2024</w:t>
        </w:r>
      </w:hyperlink>
      <w:r w:rsidRPr="008C162E">
        <w:rPr>
          <w:rStyle w:val="TextoNormalCaracter"/>
        </w:rPr>
        <w:t xml:space="preserve">, f. 1; </w:t>
      </w:r>
      <w:hyperlink w:anchor="AUTO_2024_17" w:history="1">
        <w:r w:rsidRPr="008C162E">
          <w:rPr>
            <w:rStyle w:val="TextoNormalCaracter"/>
          </w:rPr>
          <w:t>17/2024</w:t>
        </w:r>
      </w:hyperlink>
      <w:r w:rsidRPr="008C162E">
        <w:rPr>
          <w:rStyle w:val="TextoNormalCaracter"/>
        </w:rPr>
        <w:t>, f. 1.</w:t>
      </w:r>
    </w:p>
    <w:p w14:paraId="2CEC71BF" w14:textId="006A3E21" w:rsidR="008C162E" w:rsidRDefault="008C162E" w:rsidP="008C162E">
      <w:pPr>
        <w:pStyle w:val="TextoNormalSangraFrancesa"/>
      </w:pPr>
    </w:p>
    <w:p w14:paraId="7EEB2FCF" w14:textId="77777777" w:rsidR="008C162E" w:rsidRDefault="008C162E" w:rsidP="008C162E">
      <w:pPr>
        <w:pStyle w:val="TextoNormalSangraFrancesa"/>
      </w:pPr>
    </w:p>
    <w:p w14:paraId="580BF627" w14:textId="77777777" w:rsidR="008C162E" w:rsidRDefault="008C162E" w:rsidP="008C162E">
      <w:pPr>
        <w:pStyle w:val="TextoNormalNegritaCentrado"/>
      </w:pPr>
      <w:r>
        <w:t>S</w:t>
      </w:r>
    </w:p>
    <w:p w14:paraId="0D2BBEA2" w14:textId="623CF83C" w:rsidR="008C162E" w:rsidRDefault="008C162E" w:rsidP="008C162E">
      <w:pPr>
        <w:pStyle w:val="TextoNormalNegritaCentrado"/>
      </w:pPr>
    </w:p>
    <w:p w14:paraId="2F6E2C9A" w14:textId="38DC8261" w:rsidR="008C162E" w:rsidRPr="008C162E" w:rsidRDefault="008C162E" w:rsidP="008C162E">
      <w:pPr>
        <w:pStyle w:val="TextoNormalSangraFrancesa"/>
        <w:rPr>
          <w:rStyle w:val="TextoNormalCaracter"/>
        </w:rPr>
      </w:pPr>
      <w:bookmarkStart w:id="357" w:name="DESCRIPTORALFABETICO251"/>
      <w:r w:rsidRPr="008C162E">
        <w:rPr>
          <w:rStyle w:val="TextoNormalNegritaCaracter"/>
        </w:rPr>
        <w:t>Salarios de tramitación</w:t>
      </w:r>
      <w:bookmarkEnd w:id="357"/>
      <w:r w:rsidRPr="008C162E">
        <w:rPr>
          <w:rStyle w:val="TextoNormalCaracter"/>
        </w:rPr>
        <w:t xml:space="preserve">, Sentencia </w:t>
      </w:r>
      <w:hyperlink w:anchor="SENTENCIA_2024_22" w:history="1">
        <w:r w:rsidRPr="008C162E">
          <w:rPr>
            <w:rStyle w:val="TextoNormalCaracter"/>
          </w:rPr>
          <w:t>22/2024</w:t>
        </w:r>
      </w:hyperlink>
      <w:r w:rsidRPr="008C162E">
        <w:rPr>
          <w:rStyle w:val="TextoNormalCaracter"/>
        </w:rPr>
        <w:t>, f. 1.</w:t>
      </w:r>
    </w:p>
    <w:p w14:paraId="650245B2" w14:textId="088BC812" w:rsidR="008C162E" w:rsidRPr="008C162E" w:rsidRDefault="008C162E" w:rsidP="008C162E">
      <w:pPr>
        <w:pStyle w:val="TextoNormalSangraFrancesa"/>
        <w:rPr>
          <w:rStyle w:val="TextoNormalCaracter"/>
        </w:rPr>
      </w:pPr>
      <w:bookmarkStart w:id="358" w:name="DESCRIPTORALFABETICO83"/>
      <w:r w:rsidRPr="008C162E">
        <w:rPr>
          <w:rStyle w:val="TextoNormalNegritaCaracter"/>
        </w:rPr>
        <w:t>Satisfacción extraprocesal de la pretensión constitucional</w:t>
      </w:r>
      <w:bookmarkEnd w:id="358"/>
      <w:r w:rsidRPr="008C162E">
        <w:rPr>
          <w:rStyle w:val="TextoNormalCaracter"/>
        </w:rPr>
        <w:t xml:space="preserve">, Sentencias </w:t>
      </w:r>
      <w:hyperlink w:anchor="SENTENCIA_2024_31" w:history="1">
        <w:r w:rsidRPr="008C162E">
          <w:rPr>
            <w:rStyle w:val="TextoNormalCaracter"/>
          </w:rPr>
          <w:t>31/2024</w:t>
        </w:r>
      </w:hyperlink>
      <w:r w:rsidRPr="008C162E">
        <w:rPr>
          <w:rStyle w:val="TextoNormalCaracter"/>
        </w:rPr>
        <w:t xml:space="preserve">, f. único; </w:t>
      </w:r>
      <w:hyperlink w:anchor="SENTENCIA_2024_45" w:history="1">
        <w:r w:rsidRPr="008C162E">
          <w:rPr>
            <w:rStyle w:val="TextoNormalCaracter"/>
          </w:rPr>
          <w:t>45/2024</w:t>
        </w:r>
      </w:hyperlink>
      <w:r w:rsidRPr="008C162E">
        <w:rPr>
          <w:rStyle w:val="TextoNormalCaracter"/>
        </w:rPr>
        <w:t>, f. 2.</w:t>
      </w:r>
    </w:p>
    <w:p w14:paraId="0BA30061" w14:textId="65AEB773" w:rsidR="008C162E" w:rsidRPr="008C162E" w:rsidRDefault="008C162E" w:rsidP="008C162E">
      <w:pPr>
        <w:pStyle w:val="TextoNormalSangraFrancesa"/>
        <w:rPr>
          <w:rStyle w:val="TextoNormalCaracter"/>
        </w:rPr>
      </w:pPr>
      <w:bookmarkStart w:id="359" w:name="DESCRIPTORALFABETICO252"/>
      <w:r w:rsidRPr="008C162E">
        <w:rPr>
          <w:rStyle w:val="TextoNormalNegritaCaracter"/>
        </w:rPr>
        <w:t>Seguridad vial</w:t>
      </w:r>
      <w:bookmarkEnd w:id="359"/>
      <w:r w:rsidRPr="008C162E">
        <w:rPr>
          <w:rStyle w:val="TextoNormalCaracter"/>
        </w:rPr>
        <w:t xml:space="preserve">, Sentencia </w:t>
      </w:r>
      <w:hyperlink w:anchor="SENTENCIA_2024_40" w:history="1">
        <w:r w:rsidRPr="008C162E">
          <w:rPr>
            <w:rStyle w:val="TextoNormalCaracter"/>
          </w:rPr>
          <w:t>40/2024</w:t>
        </w:r>
      </w:hyperlink>
      <w:r w:rsidRPr="008C162E">
        <w:rPr>
          <w:rStyle w:val="TextoNormalCaracter"/>
        </w:rPr>
        <w:t>, ff. 1 a 5.</w:t>
      </w:r>
    </w:p>
    <w:p w14:paraId="639111DE" w14:textId="2D79882D" w:rsidR="008C162E" w:rsidRPr="008C162E" w:rsidRDefault="008C162E" w:rsidP="008C162E">
      <w:pPr>
        <w:pStyle w:val="TextoNormalSangraFrancesa"/>
        <w:rPr>
          <w:rStyle w:val="TextoNormalCaracter"/>
        </w:rPr>
      </w:pPr>
      <w:bookmarkStart w:id="360" w:name="DESCRIPTORALFABETICO212"/>
      <w:r w:rsidRPr="008C162E">
        <w:rPr>
          <w:rStyle w:val="TextoNormalNegritaCaracter"/>
        </w:rPr>
        <w:t>Selección arbitraria de la norma</w:t>
      </w:r>
      <w:bookmarkEnd w:id="360"/>
      <w:r w:rsidRPr="008C162E">
        <w:rPr>
          <w:rStyle w:val="TextoNormalCaracter"/>
        </w:rPr>
        <w:t xml:space="preserve">, Sentencia </w:t>
      </w:r>
      <w:hyperlink w:anchor="SENTENCIA_2024_27" w:history="1">
        <w:r w:rsidRPr="008C162E">
          <w:rPr>
            <w:rStyle w:val="TextoNormalCaracter"/>
          </w:rPr>
          <w:t>27/2024</w:t>
        </w:r>
      </w:hyperlink>
      <w:r w:rsidRPr="008C162E">
        <w:rPr>
          <w:rStyle w:val="TextoNormalCaracter"/>
        </w:rPr>
        <w:t>, f. 3.</w:t>
      </w:r>
    </w:p>
    <w:p w14:paraId="1C753A3F" w14:textId="1CFECB63" w:rsidR="008C162E" w:rsidRPr="008C162E" w:rsidRDefault="008C162E" w:rsidP="008C162E">
      <w:pPr>
        <w:pStyle w:val="TextoNormalSangraFrancesa"/>
        <w:rPr>
          <w:rStyle w:val="TextoNormalCaracter"/>
        </w:rPr>
      </w:pPr>
      <w:bookmarkStart w:id="361" w:name="DESCRIPTORALFABETICO195"/>
      <w:r w:rsidRPr="008C162E">
        <w:rPr>
          <w:rStyle w:val="TextoNormalNegritaCaracter"/>
        </w:rPr>
        <w:t>Selección e interpretación del Derecho de la Unión Europea por el Juez nacional</w:t>
      </w:r>
      <w:bookmarkEnd w:id="361"/>
      <w:r w:rsidRPr="008C162E">
        <w:rPr>
          <w:rStyle w:val="TextoNormalCaracter"/>
        </w:rPr>
        <w:t xml:space="preserve">, Sentencia </w:t>
      </w:r>
      <w:hyperlink w:anchor="SENTENCIA_2024_27" w:history="1">
        <w:r w:rsidRPr="008C162E">
          <w:rPr>
            <w:rStyle w:val="TextoNormalCaracter"/>
          </w:rPr>
          <w:t>27/2024</w:t>
        </w:r>
      </w:hyperlink>
      <w:r w:rsidRPr="008C162E">
        <w:rPr>
          <w:rStyle w:val="TextoNormalCaracter"/>
        </w:rPr>
        <w:t>, f. 3.</w:t>
      </w:r>
    </w:p>
    <w:p w14:paraId="28AF16E3" w14:textId="11F1A2AD" w:rsidR="008C162E" w:rsidRPr="008C162E" w:rsidRDefault="008C162E" w:rsidP="008C162E">
      <w:pPr>
        <w:pStyle w:val="TextoNormalSangraFrancesa"/>
        <w:rPr>
          <w:rStyle w:val="TextoNormalCaracter"/>
        </w:rPr>
      </w:pPr>
      <w:bookmarkStart w:id="362" w:name="DESCRIPTORALFABETICO161"/>
      <w:r w:rsidRPr="008C162E">
        <w:rPr>
          <w:rStyle w:val="TextoNormalNegritaCaracter"/>
        </w:rPr>
        <w:t>Separación de poderes</w:t>
      </w:r>
      <w:bookmarkEnd w:id="362"/>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ff. 4 y 5.</w:t>
      </w:r>
    </w:p>
    <w:p w14:paraId="2686A250" w14:textId="69A1E3C0" w:rsidR="008C162E" w:rsidRPr="008C162E" w:rsidRDefault="008C162E" w:rsidP="008C162E">
      <w:pPr>
        <w:pStyle w:val="TextoNormalSangraFrancesa"/>
        <w:rPr>
          <w:rStyle w:val="TextoNormalCaracter"/>
        </w:rPr>
      </w:pPr>
      <w:bookmarkStart w:id="363" w:name="DESCRIPTORALFABETICO275"/>
      <w:r w:rsidRPr="008C162E">
        <w:rPr>
          <w:rStyle w:val="TextoNormalNegritaCaracter"/>
        </w:rPr>
        <w:t>Sobreseimiento provisional</w:t>
      </w:r>
      <w:bookmarkEnd w:id="363"/>
      <w:r w:rsidRPr="008C162E">
        <w:rPr>
          <w:rStyle w:val="TextoNormalCaracter"/>
        </w:rPr>
        <w:t xml:space="preserve">, Sentencias </w:t>
      </w:r>
      <w:hyperlink w:anchor="SENTENCIA_2024_1" w:history="1">
        <w:r w:rsidRPr="008C162E">
          <w:rPr>
            <w:rStyle w:val="TextoNormalCaracter"/>
          </w:rPr>
          <w:t>1/2024</w:t>
        </w:r>
      </w:hyperlink>
      <w:r w:rsidRPr="008C162E">
        <w:rPr>
          <w:rStyle w:val="TextoNormalCaracter"/>
        </w:rPr>
        <w:t xml:space="preserve">, ff. 2 a 5; </w:t>
      </w:r>
      <w:hyperlink w:anchor="SENTENCIA_2024_33" w:history="1">
        <w:r w:rsidRPr="008C162E">
          <w:rPr>
            <w:rStyle w:val="TextoNormalCaracter"/>
          </w:rPr>
          <w:t>33/2024</w:t>
        </w:r>
      </w:hyperlink>
      <w:r w:rsidRPr="008C162E">
        <w:rPr>
          <w:rStyle w:val="TextoNormalCaracter"/>
        </w:rPr>
        <w:t>, ff. 1 a 5.</w:t>
      </w:r>
    </w:p>
    <w:p w14:paraId="6D84D3C5" w14:textId="77433627" w:rsidR="008C162E" w:rsidRPr="008C162E" w:rsidRDefault="008C162E" w:rsidP="008C162E">
      <w:pPr>
        <w:pStyle w:val="TextoNormalSangraFrancesa"/>
        <w:rPr>
          <w:rStyle w:val="TextoNormalCaracter"/>
        </w:rPr>
      </w:pPr>
      <w:bookmarkStart w:id="364" w:name="DESCRIPTORALFABETICO191"/>
      <w:r w:rsidRPr="008C162E">
        <w:rPr>
          <w:rStyle w:val="TextoNormalNegritaCaracter"/>
        </w:rPr>
        <w:t>Suelo rural</w:t>
      </w:r>
      <w:bookmarkEnd w:id="364"/>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 ff. 6 y 7.</w:t>
      </w:r>
    </w:p>
    <w:p w14:paraId="1753D345" w14:textId="4712693E" w:rsidR="008C162E" w:rsidRPr="008C162E" w:rsidRDefault="008C162E" w:rsidP="008C162E">
      <w:pPr>
        <w:pStyle w:val="TextoNormalSangraFrancesa"/>
        <w:rPr>
          <w:rStyle w:val="TextoNormalCaracter"/>
        </w:rPr>
      </w:pPr>
      <w:bookmarkStart w:id="365" w:name="DESCRIPTORALFABETICO192"/>
      <w:r w:rsidRPr="008C162E">
        <w:rPr>
          <w:rStyle w:val="TextoNormalNegritaCaracter"/>
        </w:rPr>
        <w:t>Suelo urbanizable</w:t>
      </w:r>
      <w:bookmarkEnd w:id="365"/>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 f. 13.</w:t>
      </w:r>
    </w:p>
    <w:p w14:paraId="25D00FC4" w14:textId="25F51855" w:rsidR="008C162E" w:rsidRPr="008C162E" w:rsidRDefault="008C162E" w:rsidP="008C162E">
      <w:pPr>
        <w:pStyle w:val="TextoNormalSangraFrancesa"/>
        <w:rPr>
          <w:rStyle w:val="TextoNormalCaracter"/>
        </w:rPr>
      </w:pPr>
      <w:bookmarkStart w:id="366" w:name="DESCRIPTORALFABETICO193"/>
      <w:r w:rsidRPr="008C162E">
        <w:rPr>
          <w:rStyle w:val="TextoNormalNegritaCaracter"/>
        </w:rPr>
        <w:t>Suelo urbano</w:t>
      </w:r>
      <w:bookmarkEnd w:id="366"/>
      <w:r w:rsidRPr="008C162E">
        <w:rPr>
          <w:rStyle w:val="TextoNormalCaracter"/>
        </w:rPr>
        <w:t xml:space="preserve">, Sentencia </w:t>
      </w:r>
      <w:hyperlink w:anchor="SENTENCIA_2024_25" w:history="1">
        <w:r w:rsidRPr="008C162E">
          <w:rPr>
            <w:rStyle w:val="TextoNormalCaracter"/>
          </w:rPr>
          <w:t>25/2024</w:t>
        </w:r>
      </w:hyperlink>
      <w:r w:rsidRPr="008C162E">
        <w:rPr>
          <w:rStyle w:val="TextoNormalCaracter"/>
        </w:rPr>
        <w:t>, ff. 12 y 13.</w:t>
      </w:r>
    </w:p>
    <w:p w14:paraId="16840D96" w14:textId="37BFBD42" w:rsidR="008C162E" w:rsidRPr="008C162E" w:rsidRDefault="008C162E" w:rsidP="008C162E">
      <w:pPr>
        <w:pStyle w:val="TextoNormalSangraFrancesa"/>
        <w:rPr>
          <w:rStyle w:val="TextoNormalCaracter"/>
        </w:rPr>
      </w:pPr>
      <w:bookmarkStart w:id="367" w:name="DESCRIPTORALFABETICO235"/>
      <w:r w:rsidRPr="008C162E">
        <w:rPr>
          <w:rStyle w:val="TextoNormalNegritaCaracter"/>
        </w:rPr>
        <w:t>Sujeto pasivo de la violencia doméstica o de género</w:t>
      </w:r>
      <w:bookmarkEnd w:id="367"/>
      <w:r w:rsidRPr="008C162E">
        <w:rPr>
          <w:rStyle w:val="TextoNormalCaracter"/>
        </w:rPr>
        <w:t xml:space="preserve">, Sentencia </w:t>
      </w:r>
      <w:hyperlink w:anchor="SENTENCIA_2024_44" w:history="1">
        <w:r w:rsidRPr="008C162E">
          <w:rPr>
            <w:rStyle w:val="TextoNormalCaracter"/>
          </w:rPr>
          <w:t>44/2024</w:t>
        </w:r>
      </w:hyperlink>
      <w:r w:rsidRPr="008C162E">
        <w:rPr>
          <w:rStyle w:val="TextoNormalCaracter"/>
        </w:rPr>
        <w:t>, f. 3, VP I.</w:t>
      </w:r>
    </w:p>
    <w:p w14:paraId="77232844" w14:textId="77777777" w:rsidR="008C162E" w:rsidRPr="008C162E" w:rsidRDefault="008C162E" w:rsidP="008C162E">
      <w:pPr>
        <w:pStyle w:val="TextoNormalSangraFrancesa"/>
        <w:rPr>
          <w:rStyle w:val="TextoNormalCaracter"/>
        </w:rPr>
      </w:pPr>
      <w:bookmarkStart w:id="368" w:name="DESCRIPTORALFABETICO71"/>
      <w:r w:rsidRPr="008C162E">
        <w:rPr>
          <w:rStyle w:val="TextoNormalNegritaCaracter"/>
        </w:rPr>
        <w:t>Suspensión cautelar de resoluciones civiles</w:t>
      </w:r>
      <w:bookmarkEnd w:id="368"/>
      <w:r w:rsidRPr="008C162E">
        <w:rPr>
          <w:rStyle w:val="TextoNormalCaracter"/>
        </w:rPr>
        <w:t xml:space="preserve">, </w:t>
      </w:r>
    </w:p>
    <w:p w14:paraId="7FE7C881" w14:textId="7A71B996" w:rsidR="008C162E" w:rsidRPr="008C162E" w:rsidRDefault="008C162E" w:rsidP="008C162E">
      <w:pPr>
        <w:pStyle w:val="TextoNormalSangraFrancesa"/>
        <w:rPr>
          <w:rStyle w:val="TextoNormalCaracter"/>
        </w:rPr>
      </w:pPr>
      <w:r w:rsidRPr="008C162E">
        <w:rPr>
          <w:rStyle w:val="TextoNormalCursivaCaracter"/>
        </w:rPr>
        <w:t xml:space="preserve">    No suspende, </w:t>
      </w:r>
      <w:r w:rsidRPr="008C162E">
        <w:rPr>
          <w:rStyle w:val="TextoNormalCaracter"/>
        </w:rPr>
        <w:t xml:space="preserve">Auto </w:t>
      </w:r>
      <w:hyperlink w:anchor="AUTO_2024_15" w:history="1">
        <w:r w:rsidRPr="008C162E">
          <w:rPr>
            <w:rStyle w:val="TextoNormalCaracter"/>
          </w:rPr>
          <w:t>15/2024</w:t>
        </w:r>
      </w:hyperlink>
      <w:r w:rsidRPr="008C162E">
        <w:rPr>
          <w:rStyle w:val="TextoNormalCaracter"/>
        </w:rPr>
        <w:t>, f. 5.</w:t>
      </w:r>
    </w:p>
    <w:p w14:paraId="7A17515B" w14:textId="77777777" w:rsidR="008C162E" w:rsidRPr="008C162E" w:rsidRDefault="008C162E" w:rsidP="008C162E">
      <w:pPr>
        <w:pStyle w:val="TextoNormalSangraFrancesa"/>
        <w:rPr>
          <w:rStyle w:val="TextoNormalCaracter"/>
        </w:rPr>
      </w:pPr>
      <w:bookmarkStart w:id="369" w:name="DESCRIPTORALFABETICO72"/>
      <w:r w:rsidRPr="008C162E">
        <w:rPr>
          <w:rStyle w:val="TextoNormalNegritaCaracter"/>
        </w:rPr>
        <w:t>Suspensión cautelar de resoluciones penales</w:t>
      </w:r>
      <w:bookmarkEnd w:id="369"/>
      <w:r w:rsidRPr="008C162E">
        <w:rPr>
          <w:rStyle w:val="TextoNormalCaracter"/>
        </w:rPr>
        <w:t xml:space="preserve">, </w:t>
      </w:r>
    </w:p>
    <w:p w14:paraId="481E04B2" w14:textId="74FECFBD" w:rsidR="008C162E" w:rsidRPr="008C162E" w:rsidRDefault="008C162E" w:rsidP="008C162E">
      <w:pPr>
        <w:pStyle w:val="TextoNormalSangraFrancesa"/>
        <w:rPr>
          <w:rStyle w:val="TextoNormalCaracter"/>
        </w:rPr>
      </w:pPr>
      <w:r w:rsidRPr="008C162E">
        <w:rPr>
          <w:rStyle w:val="TextoNormalCursivaCaracter"/>
        </w:rPr>
        <w:t xml:space="preserve">    Suspende, </w:t>
      </w:r>
      <w:r w:rsidRPr="008C162E">
        <w:rPr>
          <w:rStyle w:val="TextoNormalCaracter"/>
        </w:rPr>
        <w:t xml:space="preserve">Auto </w:t>
      </w:r>
      <w:hyperlink w:anchor="AUTO_2024_19" w:history="1">
        <w:r w:rsidRPr="008C162E">
          <w:rPr>
            <w:rStyle w:val="TextoNormalCaracter"/>
          </w:rPr>
          <w:t>19/2024</w:t>
        </w:r>
      </w:hyperlink>
      <w:r w:rsidRPr="008C162E">
        <w:rPr>
          <w:rStyle w:val="TextoNormalCaracter"/>
        </w:rPr>
        <w:t>, ff. 2 y 3.</w:t>
      </w:r>
    </w:p>
    <w:p w14:paraId="39023C14" w14:textId="77777777" w:rsidR="008C162E" w:rsidRPr="008C162E" w:rsidRDefault="008C162E" w:rsidP="008C162E">
      <w:pPr>
        <w:pStyle w:val="TextoNormalSangraFrancesa"/>
        <w:rPr>
          <w:rStyle w:val="TextoNormalCaracter"/>
        </w:rPr>
      </w:pPr>
      <w:bookmarkStart w:id="370" w:name="DESCRIPTORALFABETICO73"/>
      <w:r w:rsidRPr="008C162E">
        <w:rPr>
          <w:rStyle w:val="TextoNormalNegritaCaracter"/>
        </w:rPr>
        <w:t>Suspensión cautelar de sentencias penales</w:t>
      </w:r>
      <w:bookmarkEnd w:id="370"/>
      <w:r w:rsidRPr="008C162E">
        <w:rPr>
          <w:rStyle w:val="TextoNormalCaracter"/>
        </w:rPr>
        <w:t xml:space="preserve">, </w:t>
      </w:r>
    </w:p>
    <w:p w14:paraId="63115D8E" w14:textId="45EF8C1A" w:rsidR="008C162E" w:rsidRPr="008C162E" w:rsidRDefault="008C162E" w:rsidP="008C162E">
      <w:pPr>
        <w:pStyle w:val="TextoNormalSangraFrancesa"/>
        <w:rPr>
          <w:rStyle w:val="TextoNormalCaracter"/>
        </w:rPr>
      </w:pPr>
      <w:r w:rsidRPr="008C162E">
        <w:rPr>
          <w:rStyle w:val="TextoNormalCursivaCaracter"/>
        </w:rPr>
        <w:t xml:space="preserve">    Suspende, </w:t>
      </w:r>
      <w:r w:rsidRPr="008C162E">
        <w:rPr>
          <w:rStyle w:val="TextoNormalCaracter"/>
        </w:rPr>
        <w:t xml:space="preserve">Auto </w:t>
      </w:r>
      <w:hyperlink w:anchor="AUTO_2024_4" w:history="1">
        <w:r w:rsidRPr="008C162E">
          <w:rPr>
            <w:rStyle w:val="TextoNormalCaracter"/>
          </w:rPr>
          <w:t>4/2024</w:t>
        </w:r>
      </w:hyperlink>
      <w:r w:rsidRPr="008C162E">
        <w:rPr>
          <w:rStyle w:val="TextoNormalCaracter"/>
        </w:rPr>
        <w:t>, ff.1 a 3.</w:t>
      </w:r>
    </w:p>
    <w:p w14:paraId="0096A38D" w14:textId="5E42875F" w:rsidR="008C162E" w:rsidRPr="008C162E" w:rsidRDefault="008C162E" w:rsidP="008C162E">
      <w:pPr>
        <w:pStyle w:val="TextoNormalSangraFrancesa"/>
        <w:rPr>
          <w:rStyle w:val="TextoNormalCaracter"/>
        </w:rPr>
      </w:pPr>
      <w:bookmarkStart w:id="371" w:name="DESCRIPTORALFABETICO221"/>
      <w:r w:rsidRPr="008C162E">
        <w:rPr>
          <w:rStyle w:val="TextoNormalNegritaCaracter"/>
        </w:rPr>
        <w:t>Suspensión condicionada al pago de una cantidad</w:t>
      </w:r>
      <w:bookmarkEnd w:id="371"/>
      <w:r w:rsidRPr="008C162E">
        <w:rPr>
          <w:rStyle w:val="TextoNormalCaracter"/>
        </w:rPr>
        <w:t xml:space="preserve">, Sentencia </w:t>
      </w:r>
      <w:hyperlink w:anchor="SENTENCIA_2024_39" w:history="1">
        <w:r w:rsidRPr="008C162E">
          <w:rPr>
            <w:rStyle w:val="TextoNormalCaracter"/>
          </w:rPr>
          <w:t>39/2024</w:t>
        </w:r>
      </w:hyperlink>
      <w:r w:rsidRPr="008C162E">
        <w:rPr>
          <w:rStyle w:val="TextoNormalCaracter"/>
        </w:rPr>
        <w:t>, f. 1.</w:t>
      </w:r>
    </w:p>
    <w:p w14:paraId="1D04748A" w14:textId="1107CA3D" w:rsidR="008C162E" w:rsidRPr="008C162E" w:rsidRDefault="008C162E" w:rsidP="008C162E">
      <w:pPr>
        <w:pStyle w:val="TextoNormalSangraFrancesa"/>
        <w:rPr>
          <w:rStyle w:val="TextoNormalCaracter"/>
        </w:rPr>
      </w:pPr>
      <w:bookmarkStart w:id="372" w:name="DESCRIPTORALFABETICO285"/>
      <w:r w:rsidRPr="008C162E">
        <w:rPr>
          <w:rStyle w:val="TextoNormalNegritaCaracter"/>
        </w:rPr>
        <w:t>Suspensión del juicio oral</w:t>
      </w:r>
      <w:bookmarkEnd w:id="372"/>
      <w:r w:rsidRPr="008C162E">
        <w:rPr>
          <w:rStyle w:val="TextoNormalCaracter"/>
        </w:rPr>
        <w:t xml:space="preserve">, Auto </w:t>
      </w:r>
      <w:hyperlink w:anchor="AUTO_2024_4" w:history="1">
        <w:r w:rsidRPr="008C162E">
          <w:rPr>
            <w:rStyle w:val="TextoNormalCaracter"/>
          </w:rPr>
          <w:t>4/2024</w:t>
        </w:r>
      </w:hyperlink>
      <w:r w:rsidRPr="008C162E">
        <w:rPr>
          <w:rStyle w:val="TextoNormalCaracter"/>
        </w:rPr>
        <w:t>, ff. 1 a 3.</w:t>
      </w:r>
    </w:p>
    <w:p w14:paraId="0FD33E97" w14:textId="66B274D1" w:rsidR="008C162E" w:rsidRPr="008C162E" w:rsidRDefault="008C162E" w:rsidP="008C162E">
      <w:pPr>
        <w:pStyle w:val="TextoNormalSangraFrancesa"/>
        <w:rPr>
          <w:rStyle w:val="TextoNormalCaracter"/>
        </w:rPr>
      </w:pPr>
      <w:bookmarkStart w:id="373" w:name="DESCRIPTORALFABETICO226"/>
      <w:r w:rsidRPr="008C162E">
        <w:rPr>
          <w:rStyle w:val="TextoNormalNegritaCaracter"/>
        </w:rPr>
        <w:t>Sustitución de la pena</w:t>
      </w:r>
      <w:bookmarkEnd w:id="373"/>
      <w:r w:rsidRPr="008C162E">
        <w:rPr>
          <w:rStyle w:val="TextoNormalCaracter"/>
        </w:rPr>
        <w:t xml:space="preserve">, Sentencia </w:t>
      </w:r>
      <w:hyperlink w:anchor="SENTENCIA_2024_8" w:history="1">
        <w:r w:rsidRPr="008C162E">
          <w:rPr>
            <w:rStyle w:val="TextoNormalCaracter"/>
          </w:rPr>
          <w:t>8/2024</w:t>
        </w:r>
      </w:hyperlink>
      <w:r w:rsidRPr="008C162E">
        <w:rPr>
          <w:rStyle w:val="TextoNormalCaracter"/>
        </w:rPr>
        <w:t>, f. 6.</w:t>
      </w:r>
    </w:p>
    <w:p w14:paraId="0643881F" w14:textId="1E431D99" w:rsidR="008C162E" w:rsidRDefault="008C162E" w:rsidP="008C162E">
      <w:pPr>
        <w:pStyle w:val="TextoNormalSangraFrancesa"/>
      </w:pPr>
    </w:p>
    <w:p w14:paraId="7A6F34CC" w14:textId="77777777" w:rsidR="008C162E" w:rsidRDefault="008C162E" w:rsidP="008C162E">
      <w:pPr>
        <w:pStyle w:val="TextoNormalSangraFrancesa"/>
      </w:pPr>
    </w:p>
    <w:p w14:paraId="26E54963" w14:textId="77777777" w:rsidR="008C162E" w:rsidRDefault="008C162E" w:rsidP="008C162E">
      <w:pPr>
        <w:pStyle w:val="TextoNormalNegritaCentrado"/>
      </w:pPr>
      <w:r>
        <w:t>T</w:t>
      </w:r>
    </w:p>
    <w:p w14:paraId="3F635002" w14:textId="60012495" w:rsidR="008C162E" w:rsidRDefault="008C162E" w:rsidP="008C162E">
      <w:pPr>
        <w:pStyle w:val="TextoNormalNegritaCentrado"/>
      </w:pPr>
    </w:p>
    <w:p w14:paraId="3CB4087F" w14:textId="6E7C78CD" w:rsidR="008C162E" w:rsidRPr="008C162E" w:rsidRDefault="008C162E" w:rsidP="008C162E">
      <w:pPr>
        <w:pStyle w:val="TextoNormalSangraFrancesa"/>
        <w:rPr>
          <w:rStyle w:val="TextoNormalCaracter"/>
        </w:rPr>
      </w:pPr>
      <w:bookmarkStart w:id="374" w:name="DESCRIPTORALFABETICO248"/>
      <w:r w:rsidRPr="008C162E">
        <w:rPr>
          <w:rStyle w:val="TextoNormalNegritaCaracter"/>
        </w:rPr>
        <w:t>Tesorería General de la Seguridad Social</w:t>
      </w:r>
      <w:bookmarkEnd w:id="374"/>
      <w:r w:rsidRPr="008C162E">
        <w:rPr>
          <w:rStyle w:val="TextoNormalCaracter"/>
        </w:rPr>
        <w:t xml:space="preserve">, Sentencias </w:t>
      </w:r>
      <w:hyperlink w:anchor="SENTENCIA_2024_19" w:history="1">
        <w:r w:rsidRPr="008C162E">
          <w:rPr>
            <w:rStyle w:val="TextoNormalCaracter"/>
          </w:rPr>
          <w:t>19/2024</w:t>
        </w:r>
      </w:hyperlink>
      <w:r w:rsidRPr="008C162E">
        <w:rPr>
          <w:rStyle w:val="TextoNormalCaracter"/>
        </w:rPr>
        <w:t xml:space="preserve">, f. 4; </w:t>
      </w:r>
      <w:hyperlink w:anchor="SENTENCIA_2024_32" w:history="1">
        <w:r w:rsidRPr="008C162E">
          <w:rPr>
            <w:rStyle w:val="TextoNormalCaracter"/>
          </w:rPr>
          <w:t>32/2024</w:t>
        </w:r>
      </w:hyperlink>
      <w:r w:rsidRPr="008C162E">
        <w:rPr>
          <w:rStyle w:val="TextoNormalCaracter"/>
        </w:rPr>
        <w:t>, f. 2.</w:t>
      </w:r>
    </w:p>
    <w:p w14:paraId="56669202" w14:textId="6F0DADF7" w:rsidR="008C162E" w:rsidRPr="008C162E" w:rsidRDefault="008C162E" w:rsidP="008C162E">
      <w:pPr>
        <w:pStyle w:val="TextoNormalSangraFrancesa"/>
        <w:rPr>
          <w:rStyle w:val="TextoNormalCaracter"/>
        </w:rPr>
      </w:pPr>
      <w:bookmarkStart w:id="375" w:name="DESCRIPTORALFABETICO155"/>
      <w:r w:rsidRPr="008C162E">
        <w:rPr>
          <w:rStyle w:val="TextoNormalNegritaCaracter"/>
        </w:rPr>
        <w:t>Tipos penales</w:t>
      </w:r>
      <w:bookmarkEnd w:id="375"/>
      <w:r w:rsidRPr="008C162E">
        <w:rPr>
          <w:rStyle w:val="TextoNormalCaracter"/>
        </w:rPr>
        <w:t xml:space="preserve">, Sentencia </w:t>
      </w:r>
      <w:hyperlink w:anchor="SENTENCIA_2024_44" w:history="1">
        <w:r w:rsidRPr="008C162E">
          <w:rPr>
            <w:rStyle w:val="TextoNormalCaracter"/>
          </w:rPr>
          <w:t>44/2024</w:t>
        </w:r>
      </w:hyperlink>
      <w:r w:rsidRPr="008C162E">
        <w:rPr>
          <w:rStyle w:val="TextoNormalCaracter"/>
        </w:rPr>
        <w:t>, f. 3.</w:t>
      </w:r>
    </w:p>
    <w:p w14:paraId="2D2D6161" w14:textId="58D2B8A4" w:rsidR="008C162E" w:rsidRPr="008C162E" w:rsidRDefault="008C162E" w:rsidP="008C162E">
      <w:pPr>
        <w:pStyle w:val="TextoNormalSangraFrancesa"/>
        <w:rPr>
          <w:rStyle w:val="TextoNormalCaracter"/>
        </w:rPr>
      </w:pPr>
      <w:bookmarkStart w:id="376" w:name="DESCRIPTORALFABETICO4"/>
      <w:r w:rsidRPr="008C162E">
        <w:rPr>
          <w:rStyle w:val="TextoNormalNegritaCaracter"/>
        </w:rPr>
        <w:t>Títulos competenciales</w:t>
      </w:r>
      <w:bookmarkEnd w:id="376"/>
      <w:r w:rsidRPr="008C162E">
        <w:rPr>
          <w:rStyle w:val="TextoNormalCaracter"/>
        </w:rPr>
        <w:t xml:space="preserve">, Sentencia </w:t>
      </w:r>
      <w:hyperlink w:anchor="SENTENCIA_2024_19" w:history="1">
        <w:r w:rsidRPr="008C162E">
          <w:rPr>
            <w:rStyle w:val="TextoNormalCaracter"/>
          </w:rPr>
          <w:t>19/2024</w:t>
        </w:r>
      </w:hyperlink>
      <w:r w:rsidRPr="008C162E">
        <w:rPr>
          <w:rStyle w:val="TextoNormalCaracter"/>
        </w:rPr>
        <w:t>, ff. 1, 3 y 5.</w:t>
      </w:r>
    </w:p>
    <w:p w14:paraId="0F3A7870" w14:textId="3AB960C7" w:rsidR="008C162E" w:rsidRPr="008C162E" w:rsidRDefault="008C162E" w:rsidP="008C162E">
      <w:pPr>
        <w:pStyle w:val="TextoNormalSangraFrancesa"/>
        <w:rPr>
          <w:rStyle w:val="TextoNormalCaracter"/>
        </w:rPr>
      </w:pPr>
      <w:bookmarkStart w:id="377" w:name="DESCRIPTORALFABETICO132"/>
      <w:r w:rsidRPr="008C162E">
        <w:rPr>
          <w:rStyle w:val="TextoNormalNegritaCaracter"/>
        </w:rPr>
        <w:t>Tramitación parlamentaria</w:t>
      </w:r>
      <w:bookmarkEnd w:id="377"/>
      <w:r w:rsidRPr="008C162E">
        <w:rPr>
          <w:rStyle w:val="TextoNormalCaracter"/>
        </w:rPr>
        <w:t xml:space="preserve">, Sentencias </w:t>
      </w:r>
      <w:hyperlink w:anchor="SENTENCIA_2024_15" w:history="1">
        <w:r w:rsidRPr="008C162E">
          <w:rPr>
            <w:rStyle w:val="TextoNormalCaracter"/>
          </w:rPr>
          <w:t>15/2024</w:t>
        </w:r>
      </w:hyperlink>
      <w:r w:rsidRPr="008C162E">
        <w:rPr>
          <w:rStyle w:val="TextoNormalCaracter"/>
        </w:rPr>
        <w:t xml:space="preserve">, ff. 2 y 3, VP II; </w:t>
      </w:r>
      <w:hyperlink w:anchor="SENTENCIA_2024_30" w:history="1">
        <w:r w:rsidRPr="008C162E">
          <w:rPr>
            <w:rStyle w:val="TextoNormalCaracter"/>
          </w:rPr>
          <w:t>30/2024</w:t>
        </w:r>
      </w:hyperlink>
      <w:r w:rsidRPr="008C162E">
        <w:rPr>
          <w:rStyle w:val="TextoNormalCaracter"/>
        </w:rPr>
        <w:t>, ff. 1 a 4, VP I, VP II.</w:t>
      </w:r>
    </w:p>
    <w:p w14:paraId="79FDE315" w14:textId="1269913C" w:rsidR="008C162E" w:rsidRPr="008C162E" w:rsidRDefault="008C162E" w:rsidP="008C162E">
      <w:pPr>
        <w:pStyle w:val="TextoNormalSangraFrancesa"/>
        <w:rPr>
          <w:rStyle w:val="TextoNormalCaracter"/>
        </w:rPr>
      </w:pPr>
      <w:bookmarkStart w:id="378" w:name="DESCRIPTORALFABETICO88"/>
      <w:r w:rsidRPr="008C162E">
        <w:rPr>
          <w:rStyle w:val="TextoNormalNegritaCaracter"/>
        </w:rPr>
        <w:t>Trámite de audiencia a las partes defectuoso</w:t>
      </w:r>
      <w:bookmarkEnd w:id="378"/>
      <w:r w:rsidRPr="008C162E">
        <w:rPr>
          <w:rStyle w:val="TextoNormalCaracter"/>
        </w:rPr>
        <w:t xml:space="preserve">, Auto </w:t>
      </w:r>
      <w:hyperlink w:anchor="AUTO_2024_20" w:history="1">
        <w:r w:rsidRPr="008C162E">
          <w:rPr>
            <w:rStyle w:val="TextoNormalCaracter"/>
          </w:rPr>
          <w:t>20/2024</w:t>
        </w:r>
      </w:hyperlink>
      <w:r w:rsidRPr="008C162E">
        <w:rPr>
          <w:rStyle w:val="TextoNormalCaracter"/>
        </w:rPr>
        <w:t>, f. 3.</w:t>
      </w:r>
    </w:p>
    <w:p w14:paraId="5A5FA473" w14:textId="77777777" w:rsidR="008C162E" w:rsidRPr="008C162E" w:rsidRDefault="008C162E" w:rsidP="008C162E">
      <w:pPr>
        <w:pStyle w:val="TextoNormalSangraFrancesa"/>
        <w:rPr>
          <w:rStyle w:val="TextoNormalCaracter"/>
        </w:rPr>
      </w:pPr>
      <w:bookmarkStart w:id="379" w:name="DESCRIPTORALFABETICO30"/>
      <w:r w:rsidRPr="008C162E">
        <w:rPr>
          <w:rStyle w:val="TextoNormalNegritaCaracter"/>
        </w:rPr>
        <w:t>Tratos inhumanos o degradantes</w:t>
      </w:r>
      <w:bookmarkEnd w:id="379"/>
      <w:r w:rsidRPr="008C162E">
        <w:rPr>
          <w:rStyle w:val="TextoNormalCaracter"/>
        </w:rPr>
        <w:t xml:space="preserve">, </w:t>
      </w:r>
    </w:p>
    <w:p w14:paraId="1A05A6B5" w14:textId="5AC3ADCD" w:rsidR="008C162E" w:rsidRPr="008C162E" w:rsidRDefault="008C162E" w:rsidP="008C162E">
      <w:pPr>
        <w:pStyle w:val="TextoNormalSangraFrancesa"/>
        <w:rPr>
          <w:rStyle w:val="TextoNormalCaracter"/>
        </w:rPr>
      </w:pPr>
      <w:r w:rsidRPr="008C162E">
        <w:rPr>
          <w:rStyle w:val="TextoNormalCursivaCaracter"/>
        </w:rPr>
        <w:t xml:space="preserve">    Doctrina constitucional, </w:t>
      </w:r>
      <w:r w:rsidRPr="008C162E">
        <w:rPr>
          <w:rStyle w:val="TextoNormalCaracter"/>
        </w:rPr>
        <w:t xml:space="preserve">Sentencias </w:t>
      </w:r>
      <w:hyperlink w:anchor="SENTENCIA_2024_1" w:history="1">
        <w:r w:rsidRPr="008C162E">
          <w:rPr>
            <w:rStyle w:val="TextoNormalCaracter"/>
          </w:rPr>
          <w:t>1/2024</w:t>
        </w:r>
      </w:hyperlink>
      <w:r w:rsidRPr="008C162E">
        <w:rPr>
          <w:rStyle w:val="TextoNormalCaracter"/>
        </w:rPr>
        <w:t xml:space="preserve">, f. 2; </w:t>
      </w:r>
      <w:hyperlink w:anchor="SENTENCIA_2024_33" w:history="1">
        <w:r w:rsidRPr="008C162E">
          <w:rPr>
            <w:rStyle w:val="TextoNormalCaracter"/>
          </w:rPr>
          <w:t>33/2024</w:t>
        </w:r>
      </w:hyperlink>
      <w:r w:rsidRPr="008C162E">
        <w:rPr>
          <w:rStyle w:val="TextoNormalCaracter"/>
        </w:rPr>
        <w:t>, f. 2.</w:t>
      </w:r>
    </w:p>
    <w:p w14:paraId="5CB47D88" w14:textId="631AE665" w:rsidR="008C162E" w:rsidRDefault="008C162E" w:rsidP="008C162E">
      <w:pPr>
        <w:pStyle w:val="TextoNormalSangraFrancesa"/>
      </w:pPr>
    </w:p>
    <w:p w14:paraId="43305CFB" w14:textId="77777777" w:rsidR="008C162E" w:rsidRDefault="008C162E" w:rsidP="008C162E">
      <w:pPr>
        <w:pStyle w:val="TextoNormalSangraFrancesa"/>
      </w:pPr>
    </w:p>
    <w:p w14:paraId="5CC752FA" w14:textId="77777777" w:rsidR="008C162E" w:rsidRDefault="008C162E" w:rsidP="008C162E">
      <w:pPr>
        <w:pStyle w:val="TextoNormalNegritaCentrado"/>
      </w:pPr>
      <w:r>
        <w:t>V</w:t>
      </w:r>
    </w:p>
    <w:p w14:paraId="1FC995CC" w14:textId="13847D4B" w:rsidR="008C162E" w:rsidRDefault="008C162E" w:rsidP="008C162E">
      <w:pPr>
        <w:pStyle w:val="TextoNormalNegritaCentrado"/>
      </w:pPr>
    </w:p>
    <w:p w14:paraId="78028D68" w14:textId="1AC009A2" w:rsidR="008C162E" w:rsidRPr="008C162E" w:rsidRDefault="008C162E" w:rsidP="008C162E">
      <w:pPr>
        <w:pStyle w:val="TextoNormalSangraFrancesa"/>
        <w:rPr>
          <w:rStyle w:val="TextoNormalCaracter"/>
        </w:rPr>
      </w:pPr>
      <w:bookmarkStart w:id="380" w:name="DESCRIPTORALFABETICO244"/>
      <w:r w:rsidRPr="008C162E">
        <w:rPr>
          <w:rStyle w:val="TextoNormalNegritaCaracter"/>
        </w:rPr>
        <w:t>Vacunación</w:t>
      </w:r>
      <w:bookmarkEnd w:id="380"/>
      <w:r w:rsidRPr="008C162E">
        <w:rPr>
          <w:rStyle w:val="TextoNormalCaracter"/>
        </w:rPr>
        <w:t xml:space="preserve">, Sentencias </w:t>
      </w:r>
      <w:hyperlink w:anchor="SENTENCIA_2024_4" w:history="1">
        <w:r w:rsidRPr="008C162E">
          <w:rPr>
            <w:rStyle w:val="TextoNormalCaracter"/>
          </w:rPr>
          <w:t>4/2024</w:t>
        </w:r>
      </w:hyperlink>
      <w:r w:rsidRPr="008C162E">
        <w:rPr>
          <w:rStyle w:val="TextoNormalCaracter"/>
        </w:rPr>
        <w:t xml:space="preserve">, f. 1; </w:t>
      </w:r>
      <w:hyperlink w:anchor="SENTENCIA_2024_5" w:history="1">
        <w:r w:rsidRPr="008C162E">
          <w:rPr>
            <w:rStyle w:val="TextoNormalCaracter"/>
          </w:rPr>
          <w:t>5/2024</w:t>
        </w:r>
      </w:hyperlink>
      <w:r w:rsidRPr="008C162E">
        <w:rPr>
          <w:rStyle w:val="TextoNormalCaracter"/>
        </w:rPr>
        <w:t xml:space="preserve">, f. 3; </w:t>
      </w:r>
      <w:hyperlink w:anchor="SENTENCIA_2024_6" w:history="1">
        <w:r w:rsidRPr="008C162E">
          <w:rPr>
            <w:rStyle w:val="TextoNormalCaracter"/>
          </w:rPr>
          <w:t>6/2024</w:t>
        </w:r>
      </w:hyperlink>
      <w:r w:rsidRPr="008C162E">
        <w:rPr>
          <w:rStyle w:val="TextoNormalCaracter"/>
        </w:rPr>
        <w:t xml:space="preserve">, f. 3; </w:t>
      </w:r>
      <w:hyperlink w:anchor="SENTENCIA_2024_13" w:history="1">
        <w:r w:rsidRPr="008C162E">
          <w:rPr>
            <w:rStyle w:val="TextoNormalCaracter"/>
          </w:rPr>
          <w:t>13/2024</w:t>
        </w:r>
      </w:hyperlink>
      <w:r w:rsidRPr="008C162E">
        <w:rPr>
          <w:rStyle w:val="TextoNormalCaracter"/>
        </w:rPr>
        <w:t xml:space="preserve">, f. 3; </w:t>
      </w:r>
      <w:hyperlink w:anchor="SENTENCIA_2024_14" w:history="1">
        <w:r w:rsidRPr="008C162E">
          <w:rPr>
            <w:rStyle w:val="TextoNormalCaracter"/>
          </w:rPr>
          <w:t>14/2024</w:t>
        </w:r>
      </w:hyperlink>
      <w:r w:rsidRPr="008C162E">
        <w:rPr>
          <w:rStyle w:val="TextoNormalCaracter"/>
        </w:rPr>
        <w:t xml:space="preserve">, f. 4; </w:t>
      </w:r>
      <w:hyperlink w:anchor="SENTENCIA_2024_24" w:history="1">
        <w:r w:rsidRPr="008C162E">
          <w:rPr>
            <w:rStyle w:val="TextoNormalCaracter"/>
          </w:rPr>
          <w:t>24/2024</w:t>
        </w:r>
      </w:hyperlink>
      <w:r w:rsidRPr="008C162E">
        <w:rPr>
          <w:rStyle w:val="TextoNormalCaracter"/>
        </w:rPr>
        <w:t xml:space="preserve">, f. 3; </w:t>
      </w:r>
      <w:hyperlink w:anchor="SENTENCIA_2024_41" w:history="1">
        <w:r w:rsidRPr="008C162E">
          <w:rPr>
            <w:rStyle w:val="TextoNormalCaracter"/>
          </w:rPr>
          <w:t>41/2024</w:t>
        </w:r>
      </w:hyperlink>
      <w:r w:rsidRPr="008C162E">
        <w:rPr>
          <w:rStyle w:val="TextoNormalCaracter"/>
        </w:rPr>
        <w:t>, f. 1.</w:t>
      </w:r>
    </w:p>
    <w:p w14:paraId="22D8BBC3" w14:textId="13E1259C" w:rsidR="008C162E" w:rsidRPr="008C162E" w:rsidRDefault="008C162E" w:rsidP="008C162E">
      <w:pPr>
        <w:pStyle w:val="TextoNormalSangraFrancesa"/>
        <w:rPr>
          <w:rStyle w:val="TextoNormalCaracter"/>
        </w:rPr>
      </w:pPr>
      <w:bookmarkStart w:id="381" w:name="DESCRIPTORALFABETICO135"/>
      <w:r w:rsidRPr="008C162E">
        <w:rPr>
          <w:rStyle w:val="TextoNormalNegritaCaracter"/>
        </w:rPr>
        <w:t>Vicios en el procedimiento legislativo</w:t>
      </w:r>
      <w:bookmarkEnd w:id="381"/>
      <w:r w:rsidRPr="008C162E">
        <w:rPr>
          <w:rStyle w:val="TextoNormalCaracter"/>
        </w:rPr>
        <w:t xml:space="preserve">, Sentencia </w:t>
      </w:r>
      <w:hyperlink w:anchor="SENTENCIA_2024_15" w:history="1">
        <w:r w:rsidRPr="008C162E">
          <w:rPr>
            <w:rStyle w:val="TextoNormalCaracter"/>
          </w:rPr>
          <w:t>15/2024</w:t>
        </w:r>
      </w:hyperlink>
      <w:r w:rsidRPr="008C162E">
        <w:rPr>
          <w:rStyle w:val="TextoNormalCaracter"/>
        </w:rPr>
        <w:t>, ff. 2 a 7.</w:t>
      </w:r>
    </w:p>
    <w:p w14:paraId="65DC2DBE" w14:textId="1CCC35A0" w:rsidR="008C162E" w:rsidRPr="008C162E" w:rsidRDefault="008C162E" w:rsidP="008C162E">
      <w:pPr>
        <w:pStyle w:val="TextoNormalSangraFrancesa"/>
        <w:rPr>
          <w:rStyle w:val="TextoNormalCaracter"/>
        </w:rPr>
      </w:pPr>
      <w:bookmarkStart w:id="382" w:name="DESCRIPTORALFABETICO188"/>
      <w:r w:rsidRPr="008C162E">
        <w:rPr>
          <w:rStyle w:val="TextoNormalNegritaCaracter"/>
        </w:rPr>
        <w:t>Violencia de género</w:t>
      </w:r>
      <w:bookmarkEnd w:id="382"/>
      <w:r w:rsidRPr="008C162E">
        <w:rPr>
          <w:rStyle w:val="TextoNormalCaracter"/>
        </w:rPr>
        <w:t xml:space="preserve">, Sentencia </w:t>
      </w:r>
      <w:hyperlink w:anchor="SENTENCIA_2024_44" w:history="1">
        <w:r w:rsidRPr="008C162E">
          <w:rPr>
            <w:rStyle w:val="TextoNormalCaracter"/>
          </w:rPr>
          <w:t>44/2024</w:t>
        </w:r>
      </w:hyperlink>
      <w:r w:rsidRPr="008C162E">
        <w:rPr>
          <w:rStyle w:val="TextoNormalCaracter"/>
        </w:rPr>
        <w:t>, ff. 1 a 6, VP I.</w:t>
      </w:r>
    </w:p>
    <w:p w14:paraId="1F92AF92" w14:textId="0553AD5F" w:rsidR="008C162E" w:rsidRPr="008C162E" w:rsidRDefault="008C162E" w:rsidP="008C162E">
      <w:pPr>
        <w:pStyle w:val="TextoNormalSangraFrancesa"/>
        <w:rPr>
          <w:rStyle w:val="TextoNormalCaracter"/>
        </w:rPr>
      </w:pPr>
      <w:bookmarkStart w:id="383" w:name="DESCRIPTORALFABETICO236"/>
      <w:r w:rsidRPr="008C162E">
        <w:rPr>
          <w:rStyle w:val="TextoNormalNegritaCaracter"/>
        </w:rPr>
        <w:t>Violencia sobre la mujer</w:t>
      </w:r>
      <w:bookmarkEnd w:id="383"/>
      <w:r w:rsidRPr="008C162E">
        <w:rPr>
          <w:rStyle w:val="TextoNormalCaracter"/>
        </w:rPr>
        <w:t xml:space="preserve">, Sentencia </w:t>
      </w:r>
      <w:hyperlink w:anchor="SENTENCIA_2024_44" w:history="1">
        <w:r w:rsidRPr="008C162E">
          <w:rPr>
            <w:rStyle w:val="TextoNormalCaracter"/>
          </w:rPr>
          <w:t>44/2024</w:t>
        </w:r>
      </w:hyperlink>
      <w:r w:rsidRPr="008C162E">
        <w:rPr>
          <w:rStyle w:val="TextoNormalCaracter"/>
        </w:rPr>
        <w:t>, ff. 1 a 6, VP I.</w:t>
      </w:r>
    </w:p>
    <w:p w14:paraId="644DB7D8" w14:textId="48EF88AE" w:rsidR="008C162E" w:rsidRPr="008C162E" w:rsidRDefault="008C162E" w:rsidP="008C162E">
      <w:pPr>
        <w:pStyle w:val="TextoNormalSangraFrancesa"/>
        <w:rPr>
          <w:rStyle w:val="TextoNormalCaracter"/>
        </w:rPr>
      </w:pPr>
      <w:bookmarkStart w:id="384" w:name="DESCRIPTORALFABETICO108"/>
      <w:r w:rsidRPr="008C162E">
        <w:rPr>
          <w:rStyle w:val="TextoNormalNegritaCaracter"/>
        </w:rPr>
        <w:t>Voto particular, formulado uno</w:t>
      </w:r>
      <w:bookmarkEnd w:id="384"/>
      <w:r w:rsidRPr="008C162E">
        <w:rPr>
          <w:rStyle w:val="TextoNormalCaracter"/>
        </w:rPr>
        <w:t xml:space="preserve">, Sentencias </w:t>
      </w:r>
      <w:hyperlink w:anchor="SENTENCIA_2024_7" w:history="1">
        <w:r w:rsidRPr="008C162E">
          <w:rPr>
            <w:rStyle w:val="TextoNormalCaracter"/>
          </w:rPr>
          <w:t>7/2024</w:t>
        </w:r>
      </w:hyperlink>
      <w:r w:rsidRPr="008C162E">
        <w:rPr>
          <w:rStyle w:val="TextoNormalCaracter"/>
        </w:rPr>
        <w:t xml:space="preserve">; </w:t>
      </w:r>
      <w:hyperlink w:anchor="SENTENCIA_2024_10" w:history="1">
        <w:r w:rsidRPr="008C162E">
          <w:rPr>
            <w:rStyle w:val="TextoNormalCaracter"/>
          </w:rPr>
          <w:t>10/2024</w:t>
        </w:r>
      </w:hyperlink>
      <w:r w:rsidRPr="008C162E">
        <w:rPr>
          <w:rStyle w:val="TextoNormalCaracter"/>
        </w:rPr>
        <w:t xml:space="preserve">; </w:t>
      </w:r>
      <w:hyperlink w:anchor="SENTENCIA_2024_11" w:history="1">
        <w:r w:rsidRPr="008C162E">
          <w:rPr>
            <w:rStyle w:val="TextoNormalCaracter"/>
          </w:rPr>
          <w:t>11/2024</w:t>
        </w:r>
      </w:hyperlink>
      <w:r w:rsidRPr="008C162E">
        <w:rPr>
          <w:rStyle w:val="TextoNormalCaracter"/>
        </w:rPr>
        <w:t xml:space="preserve">; </w:t>
      </w:r>
      <w:hyperlink w:anchor="SENTENCIA_2024_18" w:history="1">
        <w:r w:rsidRPr="008C162E">
          <w:rPr>
            <w:rStyle w:val="TextoNormalCaracter"/>
          </w:rPr>
          <w:t>18/2024</w:t>
        </w:r>
      </w:hyperlink>
      <w:r w:rsidRPr="008C162E">
        <w:rPr>
          <w:rStyle w:val="TextoNormalCaracter"/>
        </w:rPr>
        <w:t xml:space="preserve">; </w:t>
      </w:r>
      <w:hyperlink w:anchor="SENTENCIA_2024_20" w:history="1">
        <w:r w:rsidRPr="008C162E">
          <w:rPr>
            <w:rStyle w:val="TextoNormalCaracter"/>
          </w:rPr>
          <w:t>20/2024</w:t>
        </w:r>
      </w:hyperlink>
      <w:r w:rsidRPr="008C162E">
        <w:rPr>
          <w:rStyle w:val="TextoNormalCaracter"/>
        </w:rPr>
        <w:t xml:space="preserve">; </w:t>
      </w:r>
      <w:hyperlink w:anchor="SENTENCIA_2024_28" w:history="1">
        <w:r w:rsidRPr="008C162E">
          <w:rPr>
            <w:rStyle w:val="TextoNormalCaracter"/>
          </w:rPr>
          <w:t>28/2024</w:t>
        </w:r>
      </w:hyperlink>
      <w:r w:rsidRPr="008C162E">
        <w:rPr>
          <w:rStyle w:val="TextoNormalCaracter"/>
        </w:rPr>
        <w:t xml:space="preserve">; </w:t>
      </w:r>
      <w:hyperlink w:anchor="SENTENCIA_2024_35" w:history="1">
        <w:r w:rsidRPr="008C162E">
          <w:rPr>
            <w:rStyle w:val="TextoNormalCaracter"/>
          </w:rPr>
          <w:t>35/2024</w:t>
        </w:r>
      </w:hyperlink>
      <w:r w:rsidRPr="008C162E">
        <w:rPr>
          <w:rStyle w:val="TextoNormalCaracter"/>
        </w:rPr>
        <w:t xml:space="preserve">; </w:t>
      </w:r>
      <w:hyperlink w:anchor="SENTENCIA_2024_37" w:history="1">
        <w:r w:rsidRPr="008C162E">
          <w:rPr>
            <w:rStyle w:val="TextoNormalCaracter"/>
          </w:rPr>
          <w:t>37/2024</w:t>
        </w:r>
      </w:hyperlink>
      <w:r w:rsidRPr="008C162E">
        <w:rPr>
          <w:rStyle w:val="TextoNormalCaracter"/>
        </w:rPr>
        <w:t xml:space="preserve">; </w:t>
      </w:r>
      <w:hyperlink w:anchor="SENTENCIA_2024_40" w:history="1">
        <w:r w:rsidRPr="008C162E">
          <w:rPr>
            <w:rStyle w:val="TextoNormalCaracter"/>
          </w:rPr>
          <w:t>40/2024</w:t>
        </w:r>
      </w:hyperlink>
      <w:r w:rsidRPr="008C162E">
        <w:rPr>
          <w:rStyle w:val="TextoNormalCaracter"/>
        </w:rPr>
        <w:t xml:space="preserve">; </w:t>
      </w:r>
      <w:hyperlink w:anchor="SENTENCIA_2024_42" w:history="1">
        <w:r w:rsidRPr="008C162E">
          <w:rPr>
            <w:rStyle w:val="TextoNormalCaracter"/>
          </w:rPr>
          <w:t>42/2024</w:t>
        </w:r>
      </w:hyperlink>
      <w:r w:rsidRPr="008C162E">
        <w:rPr>
          <w:rStyle w:val="TextoNormalCaracter"/>
        </w:rPr>
        <w:t xml:space="preserve">; </w:t>
      </w:r>
      <w:hyperlink w:anchor="SENTENCIA_2024_43" w:history="1">
        <w:r w:rsidRPr="008C162E">
          <w:rPr>
            <w:rStyle w:val="TextoNormalCaracter"/>
          </w:rPr>
          <w:t>43/2024</w:t>
        </w:r>
      </w:hyperlink>
      <w:r w:rsidRPr="008C162E">
        <w:rPr>
          <w:rStyle w:val="TextoNormalCaracter"/>
        </w:rPr>
        <w:t xml:space="preserve">; </w:t>
      </w:r>
      <w:hyperlink w:anchor="SENTENCIA_2024_46" w:history="1">
        <w:r w:rsidRPr="008C162E">
          <w:rPr>
            <w:rStyle w:val="TextoNormalCaracter"/>
          </w:rPr>
          <w:t>46/2024</w:t>
        </w:r>
      </w:hyperlink>
      <w:r w:rsidRPr="008C162E">
        <w:rPr>
          <w:rStyle w:val="TextoNormalCaracter"/>
        </w:rPr>
        <w:t>.</w:t>
      </w:r>
    </w:p>
    <w:p w14:paraId="7289F440" w14:textId="39A22446" w:rsidR="008C162E" w:rsidRPr="008C162E" w:rsidRDefault="008C162E" w:rsidP="008C162E">
      <w:pPr>
        <w:pStyle w:val="TextoNormalSangraFrancesa"/>
        <w:rPr>
          <w:rStyle w:val="TextoNormalCaracter"/>
        </w:rPr>
      </w:pPr>
      <w:r w:rsidRPr="008C162E">
        <w:rPr>
          <w:rStyle w:val="TextoNormalCaracter"/>
        </w:rPr>
        <w:t xml:space="preserve">    Auto </w:t>
      </w:r>
      <w:hyperlink w:anchor="AUTO_2024_24" w:history="1">
        <w:r w:rsidRPr="008C162E">
          <w:rPr>
            <w:rStyle w:val="TextoNormalCaracter"/>
          </w:rPr>
          <w:t>24/2024</w:t>
        </w:r>
      </w:hyperlink>
      <w:r w:rsidRPr="008C162E">
        <w:rPr>
          <w:rStyle w:val="TextoNormalCaracter"/>
        </w:rPr>
        <w:t>.</w:t>
      </w:r>
    </w:p>
    <w:p w14:paraId="236F087F" w14:textId="6B2BE71F" w:rsidR="008C162E" w:rsidRPr="008C162E" w:rsidRDefault="008C162E" w:rsidP="008C162E">
      <w:pPr>
        <w:pStyle w:val="TextoNormalSangraFrancesa"/>
        <w:rPr>
          <w:rStyle w:val="TextoNormalCaracter"/>
        </w:rPr>
      </w:pPr>
      <w:bookmarkStart w:id="385" w:name="DESCRIPTORALFABETICO109"/>
      <w:r w:rsidRPr="008C162E">
        <w:rPr>
          <w:rStyle w:val="TextoNormalNegritaCaracter"/>
        </w:rPr>
        <w:t xml:space="preserve">Votos particulares, formulados dos </w:t>
      </w:r>
      <w:bookmarkEnd w:id="385"/>
      <w:r w:rsidRPr="008C162E">
        <w:rPr>
          <w:rStyle w:val="TextoNormalCaracter"/>
        </w:rPr>
        <w:t xml:space="preserve">, Sentencias </w:t>
      </w:r>
      <w:hyperlink w:anchor="SENTENCIA_2024_8" w:history="1">
        <w:r w:rsidRPr="008C162E">
          <w:rPr>
            <w:rStyle w:val="TextoNormalCaracter"/>
          </w:rPr>
          <w:t>8/2024</w:t>
        </w:r>
      </w:hyperlink>
      <w:r w:rsidRPr="008C162E">
        <w:rPr>
          <w:rStyle w:val="TextoNormalCaracter"/>
        </w:rPr>
        <w:t xml:space="preserve">; </w:t>
      </w:r>
      <w:hyperlink w:anchor="SENTENCIA_2024_9" w:history="1">
        <w:r w:rsidRPr="008C162E">
          <w:rPr>
            <w:rStyle w:val="TextoNormalCaracter"/>
          </w:rPr>
          <w:t>9/2024</w:t>
        </w:r>
      </w:hyperlink>
      <w:r w:rsidRPr="008C162E">
        <w:rPr>
          <w:rStyle w:val="TextoNormalCaracter"/>
        </w:rPr>
        <w:t xml:space="preserve">; </w:t>
      </w:r>
      <w:hyperlink w:anchor="SENTENCIA_2024_15" w:history="1">
        <w:r w:rsidRPr="008C162E">
          <w:rPr>
            <w:rStyle w:val="TextoNormalCaracter"/>
          </w:rPr>
          <w:t>15/2024</w:t>
        </w:r>
      </w:hyperlink>
      <w:r w:rsidRPr="008C162E">
        <w:rPr>
          <w:rStyle w:val="TextoNormalCaracter"/>
        </w:rPr>
        <w:t xml:space="preserve">; </w:t>
      </w:r>
      <w:hyperlink w:anchor="SENTENCIA_2024_26" w:history="1">
        <w:r w:rsidRPr="008C162E">
          <w:rPr>
            <w:rStyle w:val="TextoNormalCaracter"/>
          </w:rPr>
          <w:t>26/2024</w:t>
        </w:r>
      </w:hyperlink>
      <w:r w:rsidRPr="008C162E">
        <w:rPr>
          <w:rStyle w:val="TextoNormalCaracter"/>
        </w:rPr>
        <w:t xml:space="preserve">; </w:t>
      </w:r>
      <w:hyperlink w:anchor="SENTENCIA_2024_30" w:history="1">
        <w:r w:rsidRPr="008C162E">
          <w:rPr>
            <w:rStyle w:val="TextoNormalCaracter"/>
          </w:rPr>
          <w:t>30/2024</w:t>
        </w:r>
      </w:hyperlink>
      <w:r w:rsidRPr="008C162E">
        <w:rPr>
          <w:rStyle w:val="TextoNormalCaracter"/>
        </w:rPr>
        <w:t xml:space="preserve">; </w:t>
      </w:r>
      <w:hyperlink w:anchor="SENTENCIA_2024_44" w:history="1">
        <w:r w:rsidRPr="008C162E">
          <w:rPr>
            <w:rStyle w:val="TextoNormalCaracter"/>
          </w:rPr>
          <w:t>44/2024</w:t>
        </w:r>
      </w:hyperlink>
      <w:r w:rsidRPr="008C162E">
        <w:rPr>
          <w:rStyle w:val="TextoNormalCaracter"/>
        </w:rPr>
        <w:t>.</w:t>
      </w:r>
    </w:p>
    <w:p w14:paraId="05885BDA" w14:textId="4112C90F" w:rsidR="008C162E" w:rsidRPr="008C162E" w:rsidRDefault="008C162E" w:rsidP="008C162E">
      <w:pPr>
        <w:pStyle w:val="TextoNormalSangraFrancesa"/>
        <w:rPr>
          <w:rStyle w:val="TextoNormalCaracter"/>
        </w:rPr>
      </w:pPr>
      <w:bookmarkStart w:id="386" w:name="DESCRIPTORALFABETICO102"/>
      <w:r w:rsidRPr="008C162E">
        <w:rPr>
          <w:rStyle w:val="TextoNormalNegritaCaracter"/>
        </w:rPr>
        <w:t>Vulneración de derechos fundamentales en la interpretación jurisprudencial de la ley</w:t>
      </w:r>
      <w:bookmarkEnd w:id="386"/>
      <w:r w:rsidRPr="008C162E">
        <w:rPr>
          <w:rStyle w:val="TextoNormalCaracter"/>
        </w:rPr>
        <w:t xml:space="preserve">, Sentencia </w:t>
      </w:r>
      <w:hyperlink w:anchor="SENTENCIA_2024_22" w:history="1">
        <w:r w:rsidRPr="008C162E">
          <w:rPr>
            <w:rStyle w:val="TextoNormalCaracter"/>
          </w:rPr>
          <w:t>22/2024</w:t>
        </w:r>
      </w:hyperlink>
      <w:r w:rsidRPr="008C162E">
        <w:rPr>
          <w:rStyle w:val="TextoNormalCaracter"/>
        </w:rPr>
        <w:t>, f. 2.</w:t>
      </w:r>
    </w:p>
    <w:p w14:paraId="767EFD2F" w14:textId="0612425B" w:rsidR="008C162E" w:rsidRPr="00E7474F" w:rsidRDefault="008C162E" w:rsidP="008C162E">
      <w:pPr>
        <w:pStyle w:val="TextoNormalSangraFrancesa"/>
      </w:pPr>
    </w:p>
    <w:sectPr w:rsidR="008C162E" w:rsidRPr="00E7474F" w:rsidSect="00E7474F">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A2E27" w14:textId="77777777" w:rsidR="00C0716B" w:rsidRDefault="00C0716B" w:rsidP="00C0716B">
      <w:pPr>
        <w:spacing w:after="0" w:line="240" w:lineRule="auto"/>
      </w:pPr>
      <w:r>
        <w:separator/>
      </w:r>
    </w:p>
  </w:endnote>
  <w:endnote w:type="continuationSeparator" w:id="0">
    <w:p w14:paraId="0664FDD2" w14:textId="77777777" w:rsidR="00C0716B" w:rsidRDefault="00C0716B" w:rsidP="00C0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3EEB1" w14:textId="77777777" w:rsidR="00C0716B" w:rsidRDefault="00C0716B" w:rsidP="00366E89">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14:paraId="5F5C10F1" w14:textId="77777777" w:rsidR="00C0716B" w:rsidRDefault="00C0716B" w:rsidP="00C0716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8DB62" w14:textId="7DEF0578" w:rsidR="00C0716B" w:rsidRDefault="00C0716B" w:rsidP="00366E89">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sidR="00366E89">
      <w:rPr>
        <w:rStyle w:val="Nmerodepgina"/>
      </w:rPr>
      <w:fldChar w:fldCharType="separate"/>
    </w:r>
    <w:r w:rsidR="00366E89">
      <w:rPr>
        <w:rStyle w:val="Nmerodepgina"/>
        <w:noProof/>
      </w:rPr>
      <w:t>0</w:t>
    </w:r>
    <w:r>
      <w:rPr>
        <w:rStyle w:val="Nmerodepgina"/>
      </w:rPr>
      <w:fldChar w:fldCharType="end"/>
    </w:r>
  </w:p>
  <w:p w14:paraId="0A657973" w14:textId="77777777" w:rsidR="00C0716B" w:rsidRDefault="00C0716B" w:rsidP="00C0716B">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C1C0" w14:textId="77777777" w:rsidR="00C0716B" w:rsidRDefault="00C0716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034DE" w14:textId="76BAB813" w:rsidR="00C0716B" w:rsidRDefault="00C0716B" w:rsidP="00366E89">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E491F68" w14:textId="77777777" w:rsidR="00C0716B" w:rsidRDefault="00C0716B" w:rsidP="00C0716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474B3" w14:textId="77777777" w:rsidR="00C0716B" w:rsidRDefault="00C0716B" w:rsidP="00C0716B">
      <w:pPr>
        <w:spacing w:after="0" w:line="240" w:lineRule="auto"/>
      </w:pPr>
      <w:r>
        <w:separator/>
      </w:r>
    </w:p>
  </w:footnote>
  <w:footnote w:type="continuationSeparator" w:id="0">
    <w:p w14:paraId="5E768506" w14:textId="77777777" w:rsidR="00C0716B" w:rsidRDefault="00C0716B" w:rsidP="00C0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1365" w14:textId="77777777" w:rsidR="00C0716B" w:rsidRDefault="00C071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09B5" w14:textId="77777777" w:rsidR="00366E89" w:rsidRDefault="00366E89" w:rsidP="00366E89">
    <w:pPr>
      <w:pStyle w:val="CabeceraGaceta"/>
    </w:pPr>
    <w:r>
      <w:t xml:space="preserve">                                                                                                                                             Año 2024</w:t>
    </w:r>
  </w:p>
  <w:p w14:paraId="115CB62C" w14:textId="77777777" w:rsidR="00366E89" w:rsidRDefault="00366E89" w:rsidP="00366E89">
    <w:pPr>
      <w:pStyle w:val="CabeceraGaceta"/>
    </w:pPr>
    <w:r>
      <w:t xml:space="preserve">                         Gaceta de jurisprudencia constitucional</w:t>
    </w:r>
  </w:p>
  <w:p w14:paraId="12B09352" w14:textId="2E48D013" w:rsidR="00C0716B" w:rsidRDefault="00366E89" w:rsidP="00366E89">
    <w:pPr>
      <w:pStyle w:val="CabeceraGaceta"/>
    </w:pPr>
    <w:r>
      <w:t xml:space="preserve">                                                                                                                                  Primer trimestre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9B207" w14:textId="77777777" w:rsidR="00C0716B" w:rsidRDefault="00C071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16cid:durableId="2116250217">
    <w:abstractNumId w:val="8"/>
  </w:num>
  <w:num w:numId="2" w16cid:durableId="230652017">
    <w:abstractNumId w:val="3"/>
  </w:num>
  <w:num w:numId="3" w16cid:durableId="1581864732">
    <w:abstractNumId w:val="2"/>
  </w:num>
  <w:num w:numId="4" w16cid:durableId="288125135">
    <w:abstractNumId w:val="1"/>
  </w:num>
  <w:num w:numId="5" w16cid:durableId="1534003036">
    <w:abstractNumId w:val="0"/>
  </w:num>
  <w:num w:numId="6" w16cid:durableId="543519072">
    <w:abstractNumId w:val="9"/>
  </w:num>
  <w:num w:numId="7" w16cid:durableId="1053845776">
    <w:abstractNumId w:val="7"/>
  </w:num>
  <w:num w:numId="8" w16cid:durableId="556867409">
    <w:abstractNumId w:val="6"/>
  </w:num>
  <w:num w:numId="9" w16cid:durableId="1531265411">
    <w:abstractNumId w:val="5"/>
  </w:num>
  <w:num w:numId="10" w16cid:durableId="721250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58"/>
    <w:rsid w:val="002D2A58"/>
    <w:rsid w:val="00366E89"/>
    <w:rsid w:val="00754ED3"/>
    <w:rsid w:val="007A0825"/>
    <w:rsid w:val="00805D05"/>
    <w:rsid w:val="008C162E"/>
    <w:rsid w:val="00A0031F"/>
    <w:rsid w:val="00C0716B"/>
    <w:rsid w:val="00C256C6"/>
    <w:rsid w:val="00E747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C9E2E"/>
  <w15:chartTrackingRefBased/>
  <w15:docId w15:val="{18CD5CD8-D022-4779-8CA9-E7921169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A58"/>
    <w:pPr>
      <w:spacing w:after="200" w:line="276" w:lineRule="auto"/>
    </w:pPr>
    <w:rPr>
      <w:kern w:val="0"/>
      <w:sz w:val="22"/>
      <w:szCs w:val="22"/>
      <w14:ligatures w14:val="none"/>
    </w:rPr>
  </w:style>
  <w:style w:type="paragraph" w:styleId="Ttulo1">
    <w:name w:val="heading 1"/>
    <w:basedOn w:val="Normal"/>
    <w:next w:val="Normal"/>
    <w:link w:val="Ttulo1Car"/>
    <w:uiPriority w:val="9"/>
    <w:rsid w:val="002D2A58"/>
    <w:pPr>
      <w:keepNext/>
      <w:keepLines/>
      <w:spacing w:before="480" w:after="0" w:line="240" w:lineRule="auto"/>
      <w:jc w:val="both"/>
      <w:outlineLvl w:val="0"/>
    </w:pPr>
    <w:rPr>
      <w:rFonts w:asciiTheme="majorHAnsi" w:eastAsiaTheme="majorEastAsia" w:hAnsiTheme="majorHAnsi" w:cstheme="majorBidi"/>
      <w:b/>
      <w:bCs/>
      <w:color w:val="0F4761" w:themeColor="accent1" w:themeShade="BF"/>
      <w:sz w:val="28"/>
      <w:szCs w:val="28"/>
      <w:lang w:eastAsia="es-ES"/>
    </w:rPr>
  </w:style>
  <w:style w:type="paragraph" w:styleId="Ttulo2">
    <w:name w:val="heading 2"/>
    <w:basedOn w:val="Normal"/>
    <w:next w:val="Normal"/>
    <w:link w:val="Ttulo2Car"/>
    <w:uiPriority w:val="9"/>
    <w:semiHidden/>
    <w:rsid w:val="002D2A58"/>
    <w:pPr>
      <w:keepNext/>
      <w:keepLines/>
      <w:spacing w:before="200" w:after="0" w:line="240" w:lineRule="auto"/>
      <w:jc w:val="both"/>
      <w:outlineLvl w:val="1"/>
    </w:pPr>
    <w:rPr>
      <w:rFonts w:asciiTheme="majorHAnsi" w:eastAsiaTheme="majorEastAsia" w:hAnsiTheme="majorHAnsi" w:cstheme="majorBidi"/>
      <w:b/>
      <w:bCs/>
      <w:color w:val="156082" w:themeColor="accent1"/>
      <w:sz w:val="26"/>
      <w:szCs w:val="26"/>
      <w:lang w:eastAsia="es-ES"/>
    </w:rPr>
  </w:style>
  <w:style w:type="paragraph" w:styleId="Ttulo3">
    <w:name w:val="heading 3"/>
    <w:basedOn w:val="Normal"/>
    <w:next w:val="Normal"/>
    <w:link w:val="Ttulo3Car"/>
    <w:uiPriority w:val="9"/>
    <w:semiHidden/>
    <w:unhideWhenUsed/>
    <w:qFormat/>
    <w:rsid w:val="002D2A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2A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rsid w:val="002D2A58"/>
    <w:pPr>
      <w:keepNext/>
      <w:keepLines/>
      <w:spacing w:before="200" w:after="0" w:line="240" w:lineRule="auto"/>
      <w:jc w:val="both"/>
      <w:outlineLvl w:val="4"/>
    </w:pPr>
    <w:rPr>
      <w:rFonts w:asciiTheme="majorHAnsi" w:eastAsiaTheme="majorEastAsia" w:hAnsiTheme="majorHAnsi" w:cstheme="majorBidi"/>
      <w:color w:val="0A2F40" w:themeColor="accent1" w:themeShade="7F"/>
      <w:sz w:val="24"/>
      <w:szCs w:val="24"/>
      <w:lang w:eastAsia="es-ES"/>
    </w:rPr>
  </w:style>
  <w:style w:type="paragraph" w:styleId="Ttulo6">
    <w:name w:val="heading 6"/>
    <w:basedOn w:val="Normal"/>
    <w:next w:val="Normal"/>
    <w:link w:val="Ttulo6Car"/>
    <w:uiPriority w:val="9"/>
    <w:semiHidden/>
    <w:unhideWhenUsed/>
    <w:qFormat/>
    <w:rsid w:val="002D2A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qFormat/>
    <w:rsid w:val="002D2A58"/>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2D2A58"/>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2D2A58"/>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2D2A58"/>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2D2A58"/>
  </w:style>
  <w:style w:type="character" w:customStyle="1" w:styleId="Ttulo1Car">
    <w:name w:val="Título 1 Car"/>
    <w:basedOn w:val="Fuentedeprrafopredeter"/>
    <w:link w:val="Ttulo1"/>
    <w:uiPriority w:val="9"/>
    <w:rsid w:val="002D2A58"/>
    <w:rPr>
      <w:rFonts w:asciiTheme="majorHAnsi" w:eastAsiaTheme="majorEastAsia" w:hAnsiTheme="majorHAnsi" w:cstheme="majorBidi"/>
      <w:b/>
      <w:bCs/>
      <w:color w:val="0F4761" w:themeColor="accent1" w:themeShade="BF"/>
      <w:kern w:val="0"/>
      <w:sz w:val="28"/>
      <w:szCs w:val="28"/>
      <w:lang w:eastAsia="es-ES"/>
      <w14:ligatures w14:val="none"/>
    </w:rPr>
  </w:style>
  <w:style w:type="character" w:customStyle="1" w:styleId="Ttulo2Car">
    <w:name w:val="Título 2 Car"/>
    <w:basedOn w:val="Fuentedeprrafopredeter"/>
    <w:link w:val="Ttulo2"/>
    <w:uiPriority w:val="9"/>
    <w:semiHidden/>
    <w:rsid w:val="002D2A58"/>
    <w:rPr>
      <w:rFonts w:asciiTheme="majorHAnsi" w:eastAsiaTheme="majorEastAsia" w:hAnsiTheme="majorHAnsi" w:cstheme="majorBidi"/>
      <w:b/>
      <w:bCs/>
      <w:color w:val="156082" w:themeColor="accent1"/>
      <w:kern w:val="0"/>
      <w:sz w:val="26"/>
      <w:szCs w:val="26"/>
      <w:lang w:eastAsia="es-ES"/>
      <w14:ligatures w14:val="none"/>
    </w:rPr>
  </w:style>
  <w:style w:type="character" w:customStyle="1" w:styleId="Ttulo3Car">
    <w:name w:val="Título 3 Car"/>
    <w:basedOn w:val="Fuentedeprrafopredeter"/>
    <w:link w:val="Ttulo3"/>
    <w:uiPriority w:val="9"/>
    <w:semiHidden/>
    <w:rsid w:val="002D2A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2A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2A58"/>
    <w:rPr>
      <w:rFonts w:asciiTheme="majorHAnsi" w:eastAsiaTheme="majorEastAsia" w:hAnsiTheme="majorHAnsi" w:cstheme="majorBidi"/>
      <w:color w:val="0A2F40" w:themeColor="accent1" w:themeShade="7F"/>
      <w:kern w:val="0"/>
      <w:lang w:eastAsia="es-ES"/>
      <w14:ligatures w14:val="none"/>
    </w:rPr>
  </w:style>
  <w:style w:type="character" w:customStyle="1" w:styleId="Ttulo6Car">
    <w:name w:val="Título 6 Car"/>
    <w:basedOn w:val="Fuentedeprrafopredeter"/>
    <w:link w:val="Ttulo6"/>
    <w:uiPriority w:val="9"/>
    <w:semiHidden/>
    <w:rsid w:val="002D2A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2A58"/>
    <w:rPr>
      <w:rFonts w:asciiTheme="majorHAnsi" w:eastAsiaTheme="majorEastAsia" w:hAnsiTheme="majorHAnsi" w:cstheme="majorBidi"/>
      <w:i/>
      <w:iCs/>
      <w:color w:val="404040" w:themeColor="text1" w:themeTint="BF"/>
      <w:kern w:val="0"/>
      <w:sz w:val="22"/>
      <w:szCs w:val="22"/>
      <w14:ligatures w14:val="none"/>
    </w:rPr>
  </w:style>
  <w:style w:type="character" w:customStyle="1" w:styleId="Ttulo8Car">
    <w:name w:val="Título 8 Car"/>
    <w:basedOn w:val="Fuentedeprrafopredeter"/>
    <w:link w:val="Ttulo8"/>
    <w:uiPriority w:val="9"/>
    <w:semiHidden/>
    <w:rsid w:val="002D2A58"/>
    <w:rPr>
      <w:rFonts w:asciiTheme="majorHAnsi" w:eastAsiaTheme="majorEastAsia" w:hAnsiTheme="majorHAnsi" w:cstheme="majorBidi"/>
      <w:color w:val="404040" w:themeColor="text1" w:themeTint="BF"/>
      <w:kern w:val="0"/>
      <w:sz w:val="20"/>
      <w:szCs w:val="20"/>
      <w14:ligatures w14:val="none"/>
    </w:rPr>
  </w:style>
  <w:style w:type="character" w:customStyle="1" w:styleId="Ttulo9Car">
    <w:name w:val="Título 9 Car"/>
    <w:basedOn w:val="Fuentedeprrafopredeter"/>
    <w:link w:val="Ttulo9"/>
    <w:uiPriority w:val="9"/>
    <w:semiHidden/>
    <w:rsid w:val="002D2A58"/>
    <w:rPr>
      <w:rFonts w:asciiTheme="majorHAnsi" w:eastAsiaTheme="majorEastAsia" w:hAnsiTheme="majorHAnsi" w:cstheme="majorBidi"/>
      <w:i/>
      <w:iCs/>
      <w:color w:val="404040" w:themeColor="text1" w:themeTint="BF"/>
      <w:kern w:val="0"/>
      <w:sz w:val="20"/>
      <w:szCs w:val="20"/>
      <w14:ligatures w14:val="none"/>
    </w:rPr>
  </w:style>
  <w:style w:type="paragraph" w:styleId="Ttulo">
    <w:name w:val="Title"/>
    <w:basedOn w:val="Normal"/>
    <w:next w:val="Normal"/>
    <w:link w:val="TtuloCar"/>
    <w:uiPriority w:val="10"/>
    <w:qFormat/>
    <w:rsid w:val="002D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2A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2A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2A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2A58"/>
    <w:pPr>
      <w:spacing w:before="160"/>
      <w:jc w:val="center"/>
    </w:pPr>
    <w:rPr>
      <w:i/>
      <w:iCs/>
      <w:color w:val="404040" w:themeColor="text1" w:themeTint="BF"/>
    </w:rPr>
  </w:style>
  <w:style w:type="character" w:customStyle="1" w:styleId="CitaCar">
    <w:name w:val="Cita Car"/>
    <w:basedOn w:val="Fuentedeprrafopredeter"/>
    <w:link w:val="Cita"/>
    <w:uiPriority w:val="29"/>
    <w:rsid w:val="002D2A58"/>
    <w:rPr>
      <w:i/>
      <w:iCs/>
      <w:color w:val="404040" w:themeColor="text1" w:themeTint="BF"/>
    </w:rPr>
  </w:style>
  <w:style w:type="paragraph" w:styleId="Prrafodelista">
    <w:name w:val="List Paragraph"/>
    <w:basedOn w:val="Normal"/>
    <w:uiPriority w:val="34"/>
    <w:qFormat/>
    <w:rsid w:val="002D2A58"/>
    <w:pPr>
      <w:ind w:left="720"/>
      <w:contextualSpacing/>
    </w:pPr>
  </w:style>
  <w:style w:type="character" w:styleId="nfasisintenso">
    <w:name w:val="Intense Emphasis"/>
    <w:basedOn w:val="Fuentedeprrafopredeter"/>
    <w:uiPriority w:val="21"/>
    <w:qFormat/>
    <w:rsid w:val="002D2A58"/>
    <w:rPr>
      <w:i/>
      <w:iCs/>
      <w:color w:val="0F4761" w:themeColor="accent1" w:themeShade="BF"/>
    </w:rPr>
  </w:style>
  <w:style w:type="paragraph" w:styleId="Citadestacada">
    <w:name w:val="Intense Quote"/>
    <w:basedOn w:val="Normal"/>
    <w:next w:val="Normal"/>
    <w:link w:val="CitadestacadaCar"/>
    <w:uiPriority w:val="30"/>
    <w:qFormat/>
    <w:rsid w:val="002D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2A58"/>
    <w:rPr>
      <w:i/>
      <w:iCs/>
      <w:color w:val="0F4761" w:themeColor="accent1" w:themeShade="BF"/>
    </w:rPr>
  </w:style>
  <w:style w:type="character" w:styleId="Referenciaintensa">
    <w:name w:val="Intense Reference"/>
    <w:basedOn w:val="Fuentedeprrafopredeter"/>
    <w:uiPriority w:val="32"/>
    <w:qFormat/>
    <w:rsid w:val="002D2A58"/>
    <w:rPr>
      <w:b/>
      <w:bCs/>
      <w:smallCaps/>
      <w:color w:val="0F4761" w:themeColor="accent1" w:themeShade="BF"/>
      <w:spacing w:val="5"/>
    </w:rPr>
  </w:style>
  <w:style w:type="paragraph" w:styleId="Sinespaciado">
    <w:name w:val="No Spacing"/>
    <w:uiPriority w:val="1"/>
    <w:rsid w:val="002D2A58"/>
    <w:pPr>
      <w:spacing w:after="0" w:line="240" w:lineRule="auto"/>
    </w:pPr>
    <w:rPr>
      <w:kern w:val="0"/>
      <w:sz w:val="22"/>
      <w:szCs w:val="22"/>
      <w14:ligatures w14:val="none"/>
    </w:rPr>
  </w:style>
  <w:style w:type="paragraph" w:styleId="Textocomentario">
    <w:name w:val="annotation text"/>
    <w:basedOn w:val="Normal"/>
    <w:link w:val="TextocomentarioCar"/>
    <w:uiPriority w:val="99"/>
    <w:semiHidden/>
    <w:rsid w:val="002D2A58"/>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2D2A58"/>
    <w:rPr>
      <w:rFonts w:ascii="Times New Roman" w:eastAsia="Times New Roman" w:hAnsi="Times New Roman" w:cs="Times New Roman"/>
      <w:kern w:val="0"/>
      <w:sz w:val="20"/>
      <w:szCs w:val="20"/>
      <w:lang w:eastAsia="es-ES"/>
      <w14:ligatures w14:val="none"/>
    </w:rPr>
  </w:style>
  <w:style w:type="paragraph" w:styleId="Continuarlista4">
    <w:name w:val="List Continue 4"/>
    <w:basedOn w:val="Normal"/>
    <w:uiPriority w:val="99"/>
    <w:semiHidden/>
    <w:rsid w:val="002D2A58"/>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2D2A58"/>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2D2A58"/>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2D2A58"/>
    <w:rPr>
      <w:rFonts w:ascii="Times New Roman" w:eastAsia="Times New Roman" w:hAnsi="Times New Roman" w:cs="Times New Roman"/>
      <w:b/>
      <w:kern w:val="0"/>
      <w:lang w:eastAsia="es-ES"/>
      <w14:ligatures w14:val="none"/>
    </w:rPr>
  </w:style>
  <w:style w:type="character" w:customStyle="1" w:styleId="TextoNormalCaracter">
    <w:name w:val="Texto Normal Caracter"/>
    <w:basedOn w:val="Fuentedeprrafopredeter"/>
    <w:uiPriority w:val="1"/>
    <w:qFormat/>
    <w:rsid w:val="002D2A58"/>
    <w:rPr>
      <w:rFonts w:ascii="Times New Roman" w:hAnsi="Times New Roman"/>
      <w:i w:val="0"/>
      <w:sz w:val="24"/>
    </w:rPr>
  </w:style>
  <w:style w:type="character" w:customStyle="1" w:styleId="TtuloBOECar">
    <w:name w:val="Título BOE Car"/>
    <w:basedOn w:val="Fuentedeprrafopredeter"/>
    <w:link w:val="TtuloBOE"/>
    <w:rsid w:val="002D2A58"/>
    <w:rPr>
      <w:rFonts w:ascii="Times New Roman" w:eastAsia="Times New Roman" w:hAnsi="Times New Roman" w:cs="Times New Roman"/>
      <w:i/>
      <w:kern w:val="0"/>
      <w:lang w:eastAsia="es-ES"/>
      <w14:ligatures w14:val="none"/>
    </w:rPr>
  </w:style>
  <w:style w:type="character" w:customStyle="1" w:styleId="TextoNormalCursivaCaracter">
    <w:name w:val="Texto Normal Cursiva Caracter"/>
    <w:basedOn w:val="TextoNormalCaracter"/>
    <w:uiPriority w:val="1"/>
    <w:qFormat/>
    <w:rsid w:val="002D2A58"/>
    <w:rPr>
      <w:rFonts w:ascii="Times New Roman" w:hAnsi="Times New Roman"/>
      <w:i/>
      <w:sz w:val="24"/>
    </w:rPr>
  </w:style>
  <w:style w:type="paragraph" w:customStyle="1" w:styleId="Extracto">
    <w:name w:val="Extracto"/>
    <w:basedOn w:val="Normal"/>
    <w:link w:val="ExtractoCar"/>
    <w:qFormat/>
    <w:rsid w:val="002D2A58"/>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2D2A58"/>
    <w:rPr>
      <w:rFonts w:ascii="Times New Roman" w:eastAsia="Times New Roman" w:hAnsi="Times New Roman" w:cs="Times New Roman"/>
      <w:b/>
      <w:color w:val="000000"/>
      <w:kern w:val="0"/>
      <w:lang w:eastAsia="es-ES"/>
      <w14:ligatures w14:val="none"/>
    </w:rPr>
  </w:style>
  <w:style w:type="paragraph" w:customStyle="1" w:styleId="TextoNormal">
    <w:name w:val="Texto Normal"/>
    <w:basedOn w:val="Normal"/>
    <w:link w:val="TextoNormalCar"/>
    <w:qFormat/>
    <w:rsid w:val="002D2A58"/>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2D2A58"/>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2D2A58"/>
    <w:rPr>
      <w:rFonts w:ascii="Times New Roman" w:eastAsia="Times New Roman" w:hAnsi="Times New Roman" w:cs="Times New Roman"/>
      <w:kern w:val="0"/>
      <w:lang w:eastAsia="es-ES"/>
      <w14:ligatures w14:val="none"/>
    </w:rPr>
  </w:style>
  <w:style w:type="character" w:customStyle="1" w:styleId="TextoNormalCentradoCar">
    <w:name w:val="Texto Normal Centrado Car"/>
    <w:basedOn w:val="Fuentedeprrafopredeter"/>
    <w:link w:val="TextoNormalCentrado"/>
    <w:rsid w:val="002D2A58"/>
    <w:rPr>
      <w:rFonts w:ascii="Times New Roman" w:eastAsia="Times New Roman" w:hAnsi="Times New Roman" w:cs="Times New Roman"/>
      <w:kern w:val="0"/>
      <w:lang w:eastAsia="es-ES"/>
      <w14:ligatures w14:val="none"/>
    </w:rPr>
  </w:style>
  <w:style w:type="paragraph" w:customStyle="1" w:styleId="TextoNormalNegritaCentrado">
    <w:name w:val="Texto Normal Negrita Centrado"/>
    <w:basedOn w:val="Normal"/>
    <w:link w:val="TextoNormalNegritaCentradoCar"/>
    <w:qFormat/>
    <w:rsid w:val="002D2A58"/>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2D2A58"/>
    <w:rPr>
      <w:rFonts w:ascii="Times New Roman" w:eastAsia="Times New Roman" w:hAnsi="Times New Roman" w:cs="Times New Roman"/>
      <w:b/>
      <w:kern w:val="0"/>
      <w:sz w:val="28"/>
      <w:lang w:eastAsia="es-ES"/>
      <w14:ligatures w14:val="none"/>
    </w:rPr>
  </w:style>
  <w:style w:type="paragraph" w:customStyle="1" w:styleId="CabeceraApartado">
    <w:name w:val="Cabecera Apartado"/>
    <w:basedOn w:val="Normal"/>
    <w:link w:val="CabeceraApartadoCar"/>
    <w:qFormat/>
    <w:rsid w:val="002D2A58"/>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2D2A58"/>
    <w:rPr>
      <w:rFonts w:ascii="Times New Roman" w:eastAsia="Times New Roman" w:hAnsi="Times New Roman" w:cs="Times New Roman"/>
      <w:kern w:val="0"/>
      <w:sz w:val="48"/>
      <w:lang w:eastAsia="es-ES"/>
      <w14:ligatures w14:val="none"/>
    </w:rPr>
  </w:style>
  <w:style w:type="paragraph" w:customStyle="1" w:styleId="CabeceraApartadoDerecha">
    <w:name w:val="Cabecera Apartado Derecha"/>
    <w:basedOn w:val="Normal"/>
    <w:link w:val="CabeceraApartadoDerechaCar"/>
    <w:qFormat/>
    <w:rsid w:val="002D2A58"/>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2D2A58"/>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2D2A58"/>
    <w:rPr>
      <w:rFonts w:ascii="Times New Roman" w:eastAsia="Times New Roman" w:hAnsi="Times New Roman" w:cs="Times New Roman"/>
      <w:kern w:val="0"/>
      <w:sz w:val="48"/>
      <w:lang w:eastAsia="es-ES"/>
      <w14:ligatures w14:val="none"/>
    </w:rPr>
  </w:style>
  <w:style w:type="paragraph" w:customStyle="1" w:styleId="EntradandiceAuto">
    <w:name w:val="Entrada Índice Auto"/>
    <w:basedOn w:val="Normal"/>
    <w:link w:val="EntradandiceAutoCar"/>
    <w:qFormat/>
    <w:rsid w:val="002D2A58"/>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2D2A58"/>
    <w:rPr>
      <w:rFonts w:ascii="Times New Roman" w:eastAsia="Times New Roman" w:hAnsi="Times New Roman" w:cs="Times New Roman"/>
      <w:kern w:val="0"/>
      <w:lang w:eastAsia="es-ES"/>
      <w14:ligatures w14:val="none"/>
    </w:rPr>
  </w:style>
  <w:style w:type="character" w:customStyle="1" w:styleId="EntradandiceAutoCar">
    <w:name w:val="Entrada Índice Auto Car"/>
    <w:basedOn w:val="Fuentedeprrafopredeter"/>
    <w:link w:val="EntradandiceAuto"/>
    <w:rsid w:val="002D2A58"/>
    <w:rPr>
      <w:rFonts w:ascii="Times New Roman" w:eastAsia="Times New Roman" w:hAnsi="Times New Roman" w:cs="Times New Roman"/>
      <w:kern w:val="0"/>
      <w:lang w:eastAsia="es-ES"/>
      <w14:ligatures w14:val="none"/>
    </w:rPr>
  </w:style>
  <w:style w:type="paragraph" w:customStyle="1" w:styleId="TtuloAbreviaturas">
    <w:name w:val="Título Abreviaturas"/>
    <w:basedOn w:val="Normal"/>
    <w:link w:val="TtuloAbreviaturasCar"/>
    <w:qFormat/>
    <w:rsid w:val="002D2A58"/>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2D2A58"/>
    <w:rPr>
      <w:rFonts w:ascii="Times New Roman" w:eastAsia="Times New Roman" w:hAnsi="Times New Roman" w:cs="Times New Roman"/>
      <w:kern w:val="0"/>
      <w:sz w:val="32"/>
      <w:szCs w:val="32"/>
      <w:lang w:eastAsia="es-ES"/>
      <w14:ligatures w14:val="none"/>
    </w:rPr>
  </w:style>
  <w:style w:type="paragraph" w:customStyle="1" w:styleId="ParrafoNormal">
    <w:name w:val="Parrafo Normal"/>
    <w:basedOn w:val="Normal"/>
    <w:link w:val="ParrafoNormalCar"/>
    <w:qFormat/>
    <w:rsid w:val="002D2A58"/>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2D2A58"/>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2D2A58"/>
    <w:rPr>
      <w:rFonts w:ascii="Times New Roman" w:eastAsia="Times New Roman" w:hAnsi="Times New Roman" w:cs="Times New Roman"/>
      <w:kern w:val="0"/>
      <w:lang w:eastAsia="es-ES"/>
      <w14:ligatures w14:val="none"/>
    </w:rPr>
  </w:style>
  <w:style w:type="paragraph" w:customStyle="1" w:styleId="Ttulondice">
    <w:name w:val="Título Índice"/>
    <w:basedOn w:val="Normal"/>
    <w:link w:val="TtulondiceCar"/>
    <w:qFormat/>
    <w:rsid w:val="002D2A58"/>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2D2A58"/>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2D2A58"/>
    <w:rPr>
      <w:rFonts w:ascii="Times New Roman" w:eastAsia="Times New Roman" w:hAnsi="Times New Roman" w:cs="Times New Roman"/>
      <w:kern w:val="0"/>
      <w:sz w:val="40"/>
      <w:lang w:eastAsia="es-ES"/>
      <w14:ligatures w14:val="none"/>
    </w:rPr>
  </w:style>
  <w:style w:type="character" w:customStyle="1" w:styleId="TextoNormalNegritaCaracter">
    <w:name w:val="Texto Normal Negrita Caracter"/>
    <w:basedOn w:val="Fuentedeprrafopredeter"/>
    <w:uiPriority w:val="1"/>
    <w:qFormat/>
    <w:rsid w:val="002D2A58"/>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2D2A58"/>
    <w:rPr>
      <w:rFonts w:ascii="Times New Roman" w:eastAsia="Times New Roman" w:hAnsi="Times New Roman" w:cs="Times New Roman"/>
      <w:b/>
      <w:i/>
      <w:kern w:val="0"/>
      <w:lang w:eastAsia="es-ES"/>
      <w14:ligatures w14:val="none"/>
    </w:rPr>
  </w:style>
  <w:style w:type="paragraph" w:customStyle="1" w:styleId="TextoNormalNegrita">
    <w:name w:val="Texto Normal Negrita"/>
    <w:basedOn w:val="Normal"/>
    <w:link w:val="TextoNormalNegritaCar"/>
    <w:qFormat/>
    <w:rsid w:val="002D2A58"/>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2D2A58"/>
    <w:rPr>
      <w:rFonts w:ascii="Times New Roman" w:eastAsia="Times New Roman" w:hAnsi="Times New Roman" w:cs="Times New Roman"/>
      <w:b/>
      <w:kern w:val="0"/>
      <w:lang w:eastAsia="es-ES"/>
      <w14:ligatures w14:val="none"/>
    </w:rPr>
  </w:style>
  <w:style w:type="paragraph" w:customStyle="1" w:styleId="IndiceNivel1">
    <w:name w:val="Indice Nivel 1"/>
    <w:basedOn w:val="Normal"/>
    <w:link w:val="IndiceNivel1Car"/>
    <w:qFormat/>
    <w:rsid w:val="002D2A58"/>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2D2A58"/>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2D2A58"/>
    <w:rPr>
      <w:rFonts w:ascii="Times New Roman" w:eastAsia="Times New Roman" w:hAnsi="Times New Roman" w:cs="Times New Roman"/>
      <w:kern w:val="0"/>
      <w:lang w:eastAsia="es-ES"/>
      <w14:ligatures w14:val="none"/>
    </w:rPr>
  </w:style>
  <w:style w:type="character" w:customStyle="1" w:styleId="IndiceNivel2Car">
    <w:name w:val="Indice Nivel 2 Car"/>
    <w:basedOn w:val="Fuentedeprrafopredeter"/>
    <w:link w:val="IndiceNivel2"/>
    <w:rsid w:val="002D2A58"/>
    <w:rPr>
      <w:rFonts w:ascii="Times New Roman" w:eastAsia="Times New Roman" w:hAnsi="Times New Roman" w:cs="Times New Roman"/>
      <w:kern w:val="0"/>
      <w:lang w:eastAsia="es-ES"/>
      <w14:ligatures w14:val="none"/>
    </w:rPr>
  </w:style>
  <w:style w:type="paragraph" w:customStyle="1" w:styleId="SntesisDescriptiva">
    <w:name w:val="Síntesis Descriptiva"/>
    <w:basedOn w:val="ParrafoNormal"/>
    <w:link w:val="SntesisDescriptivaCar"/>
    <w:qFormat/>
    <w:rsid w:val="002D2A58"/>
    <w:pPr>
      <w:ind w:left="624" w:firstLine="709"/>
    </w:pPr>
  </w:style>
  <w:style w:type="paragraph" w:customStyle="1" w:styleId="SntesisAnaltica">
    <w:name w:val="Síntesis Analítica"/>
    <w:basedOn w:val="ParrafoNormal"/>
    <w:link w:val="SntesisAnalticaCar"/>
    <w:qFormat/>
    <w:rsid w:val="002D2A58"/>
    <w:pPr>
      <w:ind w:left="624" w:firstLine="709"/>
    </w:pPr>
    <w:rPr>
      <w:i/>
    </w:rPr>
  </w:style>
  <w:style w:type="character" w:customStyle="1" w:styleId="ParrafoNormalCar">
    <w:name w:val="Parrafo Normal Car"/>
    <w:basedOn w:val="Fuentedeprrafopredeter"/>
    <w:link w:val="ParrafoNormal"/>
    <w:rsid w:val="002D2A58"/>
    <w:rPr>
      <w:rFonts w:ascii="Times New Roman" w:eastAsia="Times New Roman" w:hAnsi="Times New Roman" w:cs="Times New Roman"/>
      <w:kern w:val="0"/>
      <w:lang w:eastAsia="es-ES"/>
      <w14:ligatures w14:val="none"/>
    </w:rPr>
  </w:style>
  <w:style w:type="character" w:customStyle="1" w:styleId="SntesisDescriptivaCar">
    <w:name w:val="Síntesis Descriptiva Car"/>
    <w:basedOn w:val="ParrafoNormalCar"/>
    <w:link w:val="SntesisDescriptiva"/>
    <w:rsid w:val="002D2A58"/>
    <w:rPr>
      <w:rFonts w:ascii="Times New Roman" w:eastAsia="Times New Roman" w:hAnsi="Times New Roman" w:cs="Times New Roman"/>
      <w:kern w:val="0"/>
      <w:lang w:eastAsia="es-ES"/>
      <w14:ligatures w14:val="none"/>
    </w:rPr>
  </w:style>
  <w:style w:type="character" w:customStyle="1" w:styleId="SntesisAnalticaCar">
    <w:name w:val="Síntesis Analítica Car"/>
    <w:basedOn w:val="ParrafoNormalCar"/>
    <w:link w:val="SntesisAnaltica"/>
    <w:rsid w:val="002D2A58"/>
    <w:rPr>
      <w:rFonts w:ascii="Times New Roman" w:eastAsia="Times New Roman" w:hAnsi="Times New Roman" w:cs="Times New Roman"/>
      <w:i/>
      <w:kern w:val="0"/>
      <w:lang w:eastAsia="es-ES"/>
      <w14:ligatures w14:val="none"/>
    </w:rPr>
  </w:style>
  <w:style w:type="paragraph" w:customStyle="1" w:styleId="TextoNormalSangraFrancesa">
    <w:name w:val="Texto Normal Sangría Francesa"/>
    <w:basedOn w:val="Normal"/>
    <w:link w:val="TextoNormalSangraFrancesaCar"/>
    <w:qFormat/>
    <w:rsid w:val="002D2A58"/>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2D2A58"/>
    <w:rPr>
      <w:rFonts w:ascii="Times New Roman" w:eastAsia="Times New Roman" w:hAnsi="Times New Roman" w:cs="Times New Roman"/>
      <w:kern w:val="0"/>
      <w:lang w:eastAsia="es-ES"/>
      <w14:ligatures w14:val="none"/>
    </w:rPr>
  </w:style>
  <w:style w:type="paragraph" w:customStyle="1" w:styleId="DescriptoresJerarquicoTextoNormal">
    <w:name w:val="Descriptores Jerarquico Texto Normal"/>
    <w:basedOn w:val="TextoNormalSangraFrancesa"/>
    <w:link w:val="DescriptoresJerarquicoTextoNormalCar"/>
    <w:qFormat/>
    <w:rsid w:val="002D2A58"/>
    <w:pPr>
      <w:tabs>
        <w:tab w:val="left" w:pos="1134"/>
      </w:tabs>
      <w:ind w:left="3969" w:hanging="4536"/>
      <w:jc w:val="left"/>
    </w:pPr>
    <w:rPr>
      <w:sz w:val="22"/>
    </w:rPr>
  </w:style>
  <w:style w:type="character" w:customStyle="1" w:styleId="DescriptoresJerarquicoTextoNormalCar">
    <w:name w:val="Descriptores Jerarquico Texto Normal Car"/>
    <w:basedOn w:val="TextoNormalSangraFrancesaCar"/>
    <w:link w:val="DescriptoresJerarquicoTextoNormal"/>
    <w:rsid w:val="002D2A58"/>
    <w:rPr>
      <w:rFonts w:ascii="Times New Roman" w:eastAsia="Times New Roman" w:hAnsi="Times New Roman" w:cs="Times New Roman"/>
      <w:kern w:val="0"/>
      <w:sz w:val="22"/>
      <w:lang w:eastAsia="es-ES"/>
      <w14:ligatures w14:val="none"/>
    </w:rPr>
  </w:style>
  <w:style w:type="paragraph" w:styleId="Textodeglobo">
    <w:name w:val="Balloon Text"/>
    <w:basedOn w:val="Normal"/>
    <w:link w:val="TextodegloboCar"/>
    <w:uiPriority w:val="99"/>
    <w:semiHidden/>
    <w:unhideWhenUsed/>
    <w:rsid w:val="002D2A5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2D2A58"/>
    <w:rPr>
      <w:rFonts w:ascii="Tahoma" w:eastAsia="Times New Roman" w:hAnsi="Tahoma" w:cs="Tahoma"/>
      <w:kern w:val="0"/>
      <w:sz w:val="16"/>
      <w:szCs w:val="16"/>
      <w:lang w:eastAsia="es-ES"/>
      <w14:ligatures w14:val="none"/>
    </w:rPr>
  </w:style>
  <w:style w:type="paragraph" w:customStyle="1" w:styleId="Portada1">
    <w:name w:val="Portada 1"/>
    <w:basedOn w:val="Normal"/>
    <w:link w:val="Portada1Car"/>
    <w:qFormat/>
    <w:rsid w:val="002D2A58"/>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2D2A58"/>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2D2A58"/>
    <w:rPr>
      <w:rFonts w:ascii="Times New Roman" w:eastAsia="Times New Roman" w:hAnsi="Times New Roman" w:cs="Times New Roman"/>
      <w:kern w:val="0"/>
      <w:sz w:val="32"/>
      <w:lang w:eastAsia="es-ES"/>
      <w14:ligatures w14:val="none"/>
    </w:rPr>
  </w:style>
  <w:style w:type="paragraph" w:customStyle="1" w:styleId="PortadaPrincipal">
    <w:name w:val="Portada Principal"/>
    <w:basedOn w:val="Normal"/>
    <w:link w:val="PortadaPrincipalCar"/>
    <w:qFormat/>
    <w:rsid w:val="002D2A58"/>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2D2A58"/>
    <w:rPr>
      <w:rFonts w:ascii="Times New Roman" w:eastAsia="Times New Roman" w:hAnsi="Times New Roman" w:cs="Times New Roman"/>
      <w:kern w:val="0"/>
      <w:lang w:eastAsia="es-ES"/>
      <w14:ligatures w14:val="none"/>
    </w:rPr>
  </w:style>
  <w:style w:type="character" w:customStyle="1" w:styleId="PortadaPrincipalCar">
    <w:name w:val="Portada Principal Car"/>
    <w:basedOn w:val="Fuentedeprrafopredeter"/>
    <w:link w:val="PortadaPrincipal"/>
    <w:rsid w:val="002D2A58"/>
    <w:rPr>
      <w:rFonts w:ascii="Times New Roman" w:eastAsia="Times New Roman" w:hAnsi="Times New Roman" w:cs="Times New Roman"/>
      <w:kern w:val="0"/>
      <w:sz w:val="96"/>
      <w:lang w:eastAsia="es-ES"/>
      <w14:ligatures w14:val="none"/>
    </w:rPr>
  </w:style>
  <w:style w:type="paragraph" w:customStyle="1" w:styleId="EntradaSumario">
    <w:name w:val="Entrada Sumario"/>
    <w:basedOn w:val="Normal"/>
    <w:link w:val="EntradaSumarioCar"/>
    <w:qFormat/>
    <w:rsid w:val="002D2A58"/>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2D2A58"/>
    <w:rPr>
      <w:rFonts w:ascii="Times New Roman" w:hAnsi="Times New Roman"/>
      <w:kern w:val="0"/>
      <w:szCs w:val="22"/>
      <w14:ligatures w14:val="none"/>
    </w:rPr>
  </w:style>
  <w:style w:type="paragraph" w:customStyle="1" w:styleId="Prueba">
    <w:name w:val="Prueba"/>
    <w:basedOn w:val="Normal"/>
    <w:link w:val="PruebaCar"/>
    <w:qFormat/>
    <w:rsid w:val="002D2A58"/>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2D2A58"/>
    <w:rPr>
      <w:rFonts w:ascii="Times New Roman" w:hAnsi="Times New Roman" w:cs="Times New Roman"/>
      <w:kern w:val="0"/>
      <w14:ligatures w14:val="none"/>
    </w:rPr>
  </w:style>
  <w:style w:type="paragraph" w:customStyle="1" w:styleId="Paginas">
    <w:name w:val="Paginas"/>
    <w:basedOn w:val="Prueba"/>
    <w:link w:val="PaginasCar"/>
    <w:qFormat/>
    <w:rsid w:val="002D2A58"/>
  </w:style>
  <w:style w:type="character" w:customStyle="1" w:styleId="PaginasCar">
    <w:name w:val="Paginas Car"/>
    <w:basedOn w:val="PruebaCar"/>
    <w:link w:val="Paginas"/>
    <w:rsid w:val="002D2A58"/>
    <w:rPr>
      <w:rFonts w:ascii="Times New Roman" w:hAnsi="Times New Roman" w:cs="Times New Roman"/>
      <w:kern w:val="0"/>
      <w14:ligatures w14:val="none"/>
    </w:rPr>
  </w:style>
  <w:style w:type="paragraph" w:customStyle="1" w:styleId="SangriaFrancesaArticulo">
    <w:name w:val="Sangria Francesa Articulo"/>
    <w:basedOn w:val="ParrafoNormal"/>
    <w:link w:val="SangriaFrancesaArticuloCar"/>
    <w:qFormat/>
    <w:rsid w:val="002D2A58"/>
    <w:pPr>
      <w:ind w:left="568" w:hanging="284"/>
    </w:pPr>
  </w:style>
  <w:style w:type="paragraph" w:customStyle="1" w:styleId="SangriaIzquierdaArticulo">
    <w:name w:val="Sangria Izquierda Articulo"/>
    <w:basedOn w:val="SangriaFrancesaArticulo"/>
    <w:link w:val="SangriaIzquierdaArticuloCar"/>
    <w:qFormat/>
    <w:rsid w:val="002D2A58"/>
    <w:pPr>
      <w:ind w:firstLine="0"/>
    </w:pPr>
  </w:style>
  <w:style w:type="character" w:customStyle="1" w:styleId="SangriaFrancesaArticuloCar">
    <w:name w:val="Sangria Francesa Articulo Car"/>
    <w:basedOn w:val="ParrafoNormalCar"/>
    <w:link w:val="SangriaFrancesaArticulo"/>
    <w:rsid w:val="002D2A58"/>
    <w:rPr>
      <w:rFonts w:ascii="Times New Roman" w:eastAsia="Times New Roman" w:hAnsi="Times New Roman" w:cs="Times New Roman"/>
      <w:kern w:val="0"/>
      <w:lang w:eastAsia="es-ES"/>
      <w14:ligatures w14:val="none"/>
    </w:rPr>
  </w:style>
  <w:style w:type="character" w:customStyle="1" w:styleId="SangriaIzquierdaArticuloCar">
    <w:name w:val="Sangria Izquierda Articulo Car"/>
    <w:basedOn w:val="SangriaFrancesaArticuloCar"/>
    <w:link w:val="SangriaIzquierdaArticulo"/>
    <w:rsid w:val="002D2A58"/>
    <w:rPr>
      <w:rFonts w:ascii="Times New Roman" w:eastAsia="Times New Roman" w:hAnsi="Times New Roman" w:cs="Times New Roman"/>
      <w:kern w:val="0"/>
      <w:lang w:eastAsia="es-ES"/>
      <w14:ligatures w14:val="none"/>
    </w:rPr>
  </w:style>
  <w:style w:type="paragraph" w:customStyle="1" w:styleId="DescriptoresJerarquicoNegrita">
    <w:name w:val="Descriptores Jerarquico Negrita"/>
    <w:basedOn w:val="TextoNormalNegrita"/>
    <w:link w:val="DescriptoresJerarquicoNegritaCar"/>
    <w:qFormat/>
    <w:rsid w:val="002D2A58"/>
    <w:pPr>
      <w:tabs>
        <w:tab w:val="left" w:pos="1134"/>
      </w:tabs>
      <w:ind w:left="-567"/>
    </w:pPr>
    <w:rPr>
      <w:sz w:val="22"/>
    </w:rPr>
  </w:style>
  <w:style w:type="character" w:customStyle="1" w:styleId="DescriptoresJerarquicoNegritaCar">
    <w:name w:val="Descriptores Jerarquico Negrita Car"/>
    <w:basedOn w:val="TextoNormalNegritaCar"/>
    <w:link w:val="DescriptoresJerarquicoNegrita"/>
    <w:rsid w:val="002D2A58"/>
    <w:rPr>
      <w:rFonts w:ascii="Times New Roman" w:eastAsia="Times New Roman" w:hAnsi="Times New Roman" w:cs="Times New Roman"/>
      <w:b/>
      <w:kern w:val="0"/>
      <w:sz w:val="22"/>
      <w:lang w:eastAsia="es-ES"/>
      <w14:ligatures w14:val="none"/>
    </w:rPr>
  </w:style>
  <w:style w:type="paragraph" w:customStyle="1" w:styleId="Notaalpie">
    <w:name w:val="Nota al pie"/>
    <w:basedOn w:val="TextoNormal"/>
    <w:qFormat/>
    <w:rsid w:val="002D2A58"/>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2D2A58"/>
    <w:rPr>
      <w:rFonts w:ascii="Times New Roman" w:hAnsi="Times New Roman"/>
      <w:b/>
      <w:i/>
      <w:sz w:val="24"/>
    </w:rPr>
  </w:style>
  <w:style w:type="paragraph" w:customStyle="1" w:styleId="EntradandiceSumario">
    <w:name w:val="Entrada Índice Sumario"/>
    <w:basedOn w:val="EntradandiceSentencia"/>
    <w:qFormat/>
    <w:rsid w:val="002D2A58"/>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2D2A58"/>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2D2A58"/>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2D2A58"/>
    <w:rPr>
      <w:rFonts w:ascii="Bodoni MT Condensed" w:hAnsi="Bodoni MT Condensed"/>
      <w:b/>
      <w:i/>
      <w:color w:val="A6A6A6" w:themeColor="background1" w:themeShade="A6"/>
      <w:kern w:val="0"/>
      <w:sz w:val="148"/>
      <w:szCs w:val="22"/>
      <w14:textOutline w14:w="9525" w14:cap="rnd" w14:cmpd="sng" w14:algn="ctr">
        <w14:solidFill>
          <w14:schemeClr w14:val="tx1"/>
        </w14:solidFill>
        <w14:prstDash w14:val="solid"/>
        <w14:bevel/>
      </w14:textOutline>
      <w14:props3d w14:extrusionH="57150" w14:contourW="0" w14:prstMaterial="warmMatte">
        <w14:bevelT w14:w="63500" w14:h="12700" w14:prst="angle"/>
      </w14:props3d>
      <w14:ligatures w14:val="none"/>
    </w:rPr>
  </w:style>
  <w:style w:type="character" w:customStyle="1" w:styleId="SntesisDescriptivaTtulo">
    <w:name w:val="Síntesis Descriptiva Título"/>
    <w:basedOn w:val="Fuentedeprrafopredeter"/>
    <w:uiPriority w:val="1"/>
    <w:qFormat/>
    <w:rsid w:val="002D2A58"/>
    <w:rPr>
      <w:rFonts w:ascii="Times New Roman" w:hAnsi="Times New Roman"/>
      <w:color w:val="A7599E"/>
      <w:sz w:val="24"/>
    </w:rPr>
  </w:style>
  <w:style w:type="character" w:customStyle="1" w:styleId="SntesisAnalticaTtulo">
    <w:name w:val="Síntesis Analítica Título"/>
    <w:basedOn w:val="SntesisDescriptivaTtulo"/>
    <w:uiPriority w:val="1"/>
    <w:qFormat/>
    <w:rsid w:val="002D2A58"/>
    <w:rPr>
      <w:rFonts w:ascii="Times New Roman" w:hAnsi="Times New Roman"/>
      <w:i w:val="0"/>
      <w:color w:val="A7599E"/>
      <w:sz w:val="24"/>
    </w:rPr>
  </w:style>
  <w:style w:type="paragraph" w:customStyle="1" w:styleId="CabeceraGaceta">
    <w:name w:val="Cabecera Gaceta"/>
    <w:next w:val="Normal"/>
    <w:link w:val="CabeceraGacetaCar"/>
    <w:qFormat/>
    <w:rsid w:val="002D2A58"/>
    <w:pPr>
      <w:pBdr>
        <w:top w:val="single" w:sz="4" w:space="10" w:color="auto"/>
        <w:bottom w:val="single" w:sz="4" w:space="10" w:color="auto"/>
      </w:pBdr>
      <w:spacing w:after="480" w:line="168" w:lineRule="auto"/>
      <w:contextualSpacing/>
    </w:pPr>
    <w:rPr>
      <w:rFonts w:ascii="Batang" w:hAnsi="Batang"/>
      <w:color w:val="000000" w:themeColor="text1"/>
      <w:kern w:val="0"/>
      <w:sz w:val="20"/>
      <w:szCs w:val="22"/>
      <w14:textOutline w14:w="9525" w14:cap="rnd" w14:cmpd="sng" w14:algn="ctr">
        <w14:noFill/>
        <w14:prstDash w14:val="solid"/>
        <w14:bevel/>
      </w14:textOutline>
      <w14:ligatures w14:val="none"/>
    </w:rPr>
  </w:style>
  <w:style w:type="character" w:customStyle="1" w:styleId="CabeceraGacetaCar">
    <w:name w:val="Cabecera Gaceta Car"/>
    <w:basedOn w:val="Fuentedeprrafopredeter"/>
    <w:link w:val="CabeceraGaceta"/>
    <w:rsid w:val="002D2A58"/>
    <w:rPr>
      <w:rFonts w:ascii="Batang" w:hAnsi="Batang"/>
      <w:color w:val="000000" w:themeColor="text1"/>
      <w:kern w:val="0"/>
      <w:sz w:val="20"/>
      <w:szCs w:val="22"/>
      <w14:textOutline w14:w="9525" w14:cap="rnd" w14:cmpd="sng" w14:algn="ctr">
        <w14:noFill/>
        <w14:prstDash w14:val="solid"/>
        <w14:bevel/>
      </w14:textOutline>
      <w14:ligatures w14:val="none"/>
    </w:rPr>
  </w:style>
  <w:style w:type="paragraph" w:customStyle="1" w:styleId="TextoNormalSeparacionUltimoParrafo">
    <w:name w:val="Texto Normal Separacion Ultimo Parrafo"/>
    <w:basedOn w:val="TextoNormal"/>
    <w:qFormat/>
    <w:rsid w:val="002D2A58"/>
    <w:pPr>
      <w:spacing w:after="1800"/>
    </w:pPr>
  </w:style>
  <w:style w:type="character" w:styleId="nfasis">
    <w:name w:val="Emphasis"/>
    <w:basedOn w:val="Fuentedeprrafopredeter"/>
    <w:uiPriority w:val="20"/>
    <w:qFormat/>
    <w:rsid w:val="002D2A58"/>
    <w:rPr>
      <w:i/>
      <w:iCs/>
    </w:rPr>
  </w:style>
  <w:style w:type="character" w:styleId="Hipervnculo">
    <w:name w:val="Hyperlink"/>
    <w:basedOn w:val="Fuentedeprrafopredeter"/>
    <w:uiPriority w:val="99"/>
    <w:unhideWhenUsed/>
    <w:rsid w:val="002D2A58"/>
    <w:rPr>
      <w:b w:val="0"/>
      <w:color w:val="000000" w:themeColor="text1"/>
      <w:u w:val="none"/>
    </w:rPr>
  </w:style>
  <w:style w:type="paragraph" w:customStyle="1" w:styleId="SntesisDescriptivaConSeparacion">
    <w:name w:val="Síntesis Descriptiva Con Separacion"/>
    <w:basedOn w:val="SntesisDescriptiva"/>
    <w:qFormat/>
    <w:rsid w:val="002D2A58"/>
    <w:pPr>
      <w:spacing w:after="1000"/>
    </w:pPr>
  </w:style>
  <w:style w:type="paragraph" w:customStyle="1" w:styleId="SntesisAnalticaConSeparacin">
    <w:name w:val="Síntesis Analítica Con Separación"/>
    <w:basedOn w:val="SntesisAnaltica"/>
    <w:qFormat/>
    <w:rsid w:val="002D2A58"/>
    <w:pPr>
      <w:spacing w:after="1200"/>
    </w:pPr>
  </w:style>
  <w:style w:type="paragraph" w:customStyle="1" w:styleId="TtuloListado">
    <w:name w:val="Título Listado"/>
    <w:basedOn w:val="TextoNormal"/>
    <w:qFormat/>
    <w:rsid w:val="002D2A58"/>
    <w:pPr>
      <w:spacing w:line="360" w:lineRule="auto"/>
      <w:jc w:val="center"/>
    </w:pPr>
    <w:rPr>
      <w:b/>
      <w:u w:val="single"/>
    </w:rPr>
  </w:style>
  <w:style w:type="paragraph" w:customStyle="1" w:styleId="TextoNormalCentradoCursiva">
    <w:name w:val="Texto Normal Centrado Cursiva"/>
    <w:basedOn w:val="TextoNormalCentrado"/>
    <w:qFormat/>
    <w:rsid w:val="002D2A58"/>
    <w:rPr>
      <w:i/>
    </w:rPr>
  </w:style>
  <w:style w:type="paragraph" w:customStyle="1" w:styleId="TextoConBorde">
    <w:name w:val="Texto Con Borde"/>
    <w:qFormat/>
    <w:rsid w:val="002D2A58"/>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kern w:val="0"/>
      <w:lang w:eastAsia="es-ES"/>
      <w14:ligatures w14:val="none"/>
    </w:rPr>
  </w:style>
  <w:style w:type="paragraph" w:customStyle="1" w:styleId="TtuloSecundarioGaceta">
    <w:name w:val="Título Secundario Gaceta"/>
    <w:basedOn w:val="TtuloPrincipalGaceta"/>
    <w:qFormat/>
    <w:rsid w:val="002D2A58"/>
    <w:rPr>
      <w:sz w:val="76"/>
    </w:rPr>
  </w:style>
  <w:style w:type="paragraph" w:customStyle="1" w:styleId="TextoNormalSinNegrita">
    <w:name w:val="Texto Normal Sin Negrita"/>
    <w:basedOn w:val="TextoNormal"/>
    <w:qFormat/>
    <w:rsid w:val="002D2A58"/>
    <w:pPr>
      <w:ind w:firstLine="0"/>
    </w:pPr>
  </w:style>
  <w:style w:type="paragraph" w:customStyle="1" w:styleId="DescriptoresJerarquicoNegritaTitulo">
    <w:name w:val="Descriptores Jerarquico Negrita Titulo"/>
    <w:basedOn w:val="DescriptoresJerarquicoNegrita"/>
    <w:qFormat/>
    <w:rsid w:val="002D2A58"/>
    <w:pPr>
      <w:ind w:left="0"/>
    </w:pPr>
    <w:rPr>
      <w:sz w:val="28"/>
    </w:rPr>
  </w:style>
  <w:style w:type="paragraph" w:customStyle="1" w:styleId="PieGaceta">
    <w:name w:val="Pie Gaceta"/>
    <w:basedOn w:val="CabeceraGaceta"/>
    <w:next w:val="Normal"/>
    <w:qFormat/>
    <w:rsid w:val="002D2A58"/>
    <w:pPr>
      <w:pBdr>
        <w:bottom w:val="none" w:sz="0" w:space="0" w:color="auto"/>
      </w:pBdr>
    </w:pPr>
    <w:rPr>
      <w:color w:val="auto"/>
    </w:rPr>
  </w:style>
  <w:style w:type="paragraph" w:customStyle="1" w:styleId="CabeceraGacetaAnno">
    <w:name w:val="Cabecera Gaceta Anno"/>
    <w:qFormat/>
    <w:rsid w:val="002D2A58"/>
    <w:pPr>
      <w:pBdr>
        <w:top w:val="single" w:sz="4" w:space="1" w:color="auto"/>
      </w:pBdr>
      <w:spacing w:after="200" w:line="276" w:lineRule="auto"/>
    </w:pPr>
    <w:rPr>
      <w:rFonts w:ascii="Batang" w:hAnsi="Batang"/>
      <w:kern w:val="0"/>
      <w:sz w:val="20"/>
      <w:szCs w:val="22"/>
      <w14:textOutline w14:w="9525" w14:cap="rnd" w14:cmpd="sng" w14:algn="ctr">
        <w14:noFill/>
        <w14:prstDash w14:val="solid"/>
        <w14:bevel/>
      </w14:textOutline>
      <w14:ligatures w14:val="none"/>
    </w:rPr>
  </w:style>
  <w:style w:type="paragraph" w:customStyle="1" w:styleId="CabeceraGacetaSemestre">
    <w:name w:val="Cabecera Gaceta Semestre"/>
    <w:basedOn w:val="CabeceraGacetaAnno"/>
    <w:qFormat/>
    <w:rsid w:val="002D2A58"/>
    <w:pPr>
      <w:pBdr>
        <w:bottom w:val="single" w:sz="4" w:space="1" w:color="auto"/>
      </w:pBdr>
    </w:pPr>
  </w:style>
  <w:style w:type="paragraph" w:customStyle="1" w:styleId="EntradandiceSumarioNivel2">
    <w:name w:val="Entrada Índice Sumario Nivel2"/>
    <w:basedOn w:val="EntradandiceSumario"/>
    <w:next w:val="EntradandiceSumario"/>
    <w:qFormat/>
    <w:rsid w:val="002D2A58"/>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2D2A58"/>
    <w:rPr>
      <w:rFonts w:ascii="Times New Roman" w:hAnsi="Times New Roman"/>
      <w:b/>
      <w:sz w:val="32"/>
      <w:bdr w:val="none" w:sz="0" w:space="0" w:color="auto"/>
      <w:shd w:val="clear" w:color="auto" w:fill="E8E8E8" w:themeFill="background2"/>
    </w:rPr>
  </w:style>
  <w:style w:type="paragraph" w:customStyle="1" w:styleId="TextoIndiceNivel2">
    <w:name w:val="TextoIndice Nivel2"/>
    <w:basedOn w:val="TextoNormalNegritaCentrado"/>
    <w:qFormat/>
    <w:rsid w:val="002D2A58"/>
    <w:rPr>
      <w:sz w:val="36"/>
    </w:rPr>
  </w:style>
  <w:style w:type="character" w:customStyle="1" w:styleId="ndiceJerrquicoDescriptor">
    <w:name w:val="Índice Jerárquico Descriptor"/>
    <w:basedOn w:val="TextoNormalCar"/>
    <w:uiPriority w:val="1"/>
    <w:qFormat/>
    <w:rsid w:val="002D2A58"/>
    <w:rPr>
      <w:rFonts w:ascii="Times New Roman" w:eastAsia="Times New Roman" w:hAnsi="Times New Roman" w:cs="Times New Roman"/>
      <w:kern w:val="0"/>
      <w:sz w:val="18"/>
      <w:lang w:eastAsia="es-ES"/>
      <w14:ligatures w14:val="none"/>
    </w:rPr>
  </w:style>
  <w:style w:type="character" w:customStyle="1" w:styleId="ndiceJerrquicoDescriptorNegrita">
    <w:name w:val="Índice Jerárquico Descriptor Negrita"/>
    <w:basedOn w:val="ndiceJerrquicoDescriptor"/>
    <w:uiPriority w:val="1"/>
    <w:qFormat/>
    <w:rsid w:val="002D2A58"/>
    <w:rPr>
      <w:rFonts w:ascii="Times New Roman" w:eastAsia="Times New Roman" w:hAnsi="Times New Roman" w:cs="Times New Roman"/>
      <w:b/>
      <w:kern w:val="0"/>
      <w:sz w:val="18"/>
      <w:lang w:eastAsia="es-ES"/>
      <w14:ligatures w14:val="none"/>
    </w:rPr>
  </w:style>
  <w:style w:type="paragraph" w:customStyle="1" w:styleId="TextoNormalNegritaCursivandice">
    <w:name w:val="Texto Normal Negrita Cursiva Índice"/>
    <w:basedOn w:val="TextoNormalNegritaCursiva"/>
    <w:next w:val="TextoNormalNegritaCursiva"/>
    <w:link w:val="TextoNormalNegritaCursivandiceCar"/>
    <w:qFormat/>
    <w:rsid w:val="002D2A58"/>
    <w:rPr>
      <w:sz w:val="26"/>
    </w:rPr>
  </w:style>
  <w:style w:type="character" w:customStyle="1" w:styleId="DescriptoresJerrquicoNegritaCarcter">
    <w:name w:val="Descriptores Jerárquico Negrita Carácter"/>
    <w:basedOn w:val="DescriptoresJerarquicoNegritaCar"/>
    <w:uiPriority w:val="1"/>
    <w:qFormat/>
    <w:rsid w:val="002D2A58"/>
    <w:rPr>
      <w:rFonts w:ascii="Times New Roman" w:eastAsia="Times New Roman" w:hAnsi="Times New Roman" w:cs="Times New Roman"/>
      <w:b/>
      <w:kern w:val="0"/>
      <w:sz w:val="22"/>
      <w:lang w:eastAsia="es-ES"/>
      <w14:ligatures w14:val="none"/>
    </w:rPr>
  </w:style>
  <w:style w:type="character" w:styleId="Hipervnculovisitado">
    <w:name w:val="FollowedHyperlink"/>
    <w:basedOn w:val="Fuentedeprrafopredeter"/>
    <w:uiPriority w:val="99"/>
    <w:semiHidden/>
    <w:unhideWhenUsed/>
    <w:rsid w:val="002D2A58"/>
    <w:rPr>
      <w:color w:val="auto"/>
      <w:u w:val="none"/>
    </w:rPr>
  </w:style>
  <w:style w:type="paragraph" w:customStyle="1" w:styleId="TextoNormalNegritaCentradoSubrayado">
    <w:name w:val="Texto Normal Negrita Centrado Subrayado"/>
    <w:basedOn w:val="TextoNormalNegritaCentrado"/>
    <w:qFormat/>
    <w:rsid w:val="002D2A58"/>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2D2A58"/>
    <w:rPr>
      <w:b w:val="0"/>
      <w:i w:val="0"/>
      <w:u w:val="single"/>
    </w:rPr>
  </w:style>
  <w:style w:type="character" w:customStyle="1" w:styleId="TextoNormalNegritaCursivandiceCar">
    <w:name w:val="Texto Normal Negrita Cursiva Índice Car"/>
    <w:basedOn w:val="TextoNormalNegritaCursivaCar"/>
    <w:link w:val="TextoNormalNegritaCursivandice"/>
    <w:rsid w:val="002D2A58"/>
    <w:rPr>
      <w:rFonts w:ascii="Times New Roman" w:eastAsia="Times New Roman" w:hAnsi="Times New Roman" w:cs="Times New Roman"/>
      <w:b/>
      <w:i/>
      <w:kern w:val="0"/>
      <w:sz w:val="26"/>
      <w:lang w:eastAsia="es-ES"/>
      <w14:ligatures w14:val="none"/>
    </w:rPr>
  </w:style>
  <w:style w:type="character" w:customStyle="1" w:styleId="TextoNormalNegritaCursivaSubrayadondiceCar">
    <w:name w:val="Texto Normal Negrita Cursiva Subrayado Índice Car"/>
    <w:basedOn w:val="TextoNormalNegritaCursivandiceCar"/>
    <w:link w:val="TextoNormalNegritaCursivaSubrayadondice"/>
    <w:rsid w:val="002D2A58"/>
    <w:rPr>
      <w:rFonts w:ascii="Times New Roman" w:eastAsia="Times New Roman" w:hAnsi="Times New Roman" w:cs="Times New Roman"/>
      <w:b w:val="0"/>
      <w:i w:val="0"/>
      <w:kern w:val="0"/>
      <w:sz w:val="26"/>
      <w:u w:val="single"/>
      <w:lang w:eastAsia="es-ES"/>
      <w14:ligatures w14:val="none"/>
    </w:rPr>
  </w:style>
  <w:style w:type="character" w:customStyle="1" w:styleId="TextoNormalNegritaCursivandiceCaracter">
    <w:name w:val="Texto Normal Negrita Cursiva Índice Caracter"/>
    <w:basedOn w:val="TextoNormalCar"/>
    <w:uiPriority w:val="1"/>
    <w:qFormat/>
    <w:rsid w:val="002D2A58"/>
    <w:rPr>
      <w:rFonts w:ascii="Times New Roman" w:eastAsia="Times New Roman" w:hAnsi="Times New Roman" w:cs="Times New Roman"/>
      <w:b/>
      <w:i/>
      <w:kern w:val="0"/>
      <w:sz w:val="26"/>
      <w:lang w:eastAsia="es-ES"/>
      <w14:ligatures w14:val="none"/>
    </w:rPr>
  </w:style>
  <w:style w:type="character" w:customStyle="1" w:styleId="TextoNormalNegritaCursivaSubrayadondiceCaracter">
    <w:name w:val="Texto Normal Negrita Cursiva Subrayado Índice Caracter"/>
    <w:basedOn w:val="TextoNormalCaracter"/>
    <w:uiPriority w:val="1"/>
    <w:qFormat/>
    <w:rsid w:val="002D2A58"/>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2D2A58"/>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2D2A58"/>
    <w:rPr>
      <w:rFonts w:ascii="Times New Roman" w:eastAsia="Times New Roman" w:hAnsi="Times New Roman" w:cs="Times New Roman"/>
      <w:b/>
      <w:i/>
      <w:kern w:val="0"/>
      <w:sz w:val="26"/>
      <w:u w:val="single"/>
      <w:lang w:eastAsia="es-ES"/>
      <w14:ligatures w14:val="none"/>
    </w:rPr>
  </w:style>
  <w:style w:type="paragraph" w:styleId="Encabezado">
    <w:name w:val="header"/>
    <w:basedOn w:val="Normal"/>
    <w:link w:val="EncabezadoCar"/>
    <w:uiPriority w:val="99"/>
    <w:unhideWhenUsed/>
    <w:rsid w:val="00C071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716B"/>
    <w:rPr>
      <w:kern w:val="0"/>
      <w:sz w:val="22"/>
      <w:szCs w:val="22"/>
      <w14:ligatures w14:val="none"/>
    </w:rPr>
  </w:style>
  <w:style w:type="paragraph" w:styleId="Piedepgina">
    <w:name w:val="footer"/>
    <w:basedOn w:val="Normal"/>
    <w:link w:val="PiedepginaCar"/>
    <w:uiPriority w:val="99"/>
    <w:unhideWhenUsed/>
    <w:rsid w:val="00C071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716B"/>
    <w:rPr>
      <w:kern w:val="0"/>
      <w:sz w:val="22"/>
      <w:szCs w:val="22"/>
      <w14:ligatures w14:val="none"/>
    </w:rPr>
  </w:style>
  <w:style w:type="character" w:styleId="Nmerodepgina">
    <w:name w:val="page number"/>
    <w:basedOn w:val="Fuentedeprrafopredeter"/>
    <w:uiPriority w:val="99"/>
    <w:semiHidden/>
    <w:unhideWhenUsed/>
    <w:rsid w:val="00C0716B"/>
  </w:style>
  <w:style w:type="character" w:styleId="Mencinsinresolver">
    <w:name w:val="Unresolved Mention"/>
    <w:basedOn w:val="Fuentedeprrafopredeter"/>
    <w:uiPriority w:val="99"/>
    <w:semiHidden/>
    <w:unhideWhenUsed/>
    <w:rsid w:val="00C07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717507696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1717507696Resolucion</Template>
  <TotalTime>7</TotalTime>
  <Pages>43</Pages>
  <Words>49417</Words>
  <Characters>271795</Characters>
  <Application>Microsoft Office Word</Application>
  <DocSecurity>0</DocSecurity>
  <Lines>2264</Lines>
  <Paragraphs>641</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2024-06-04T13:34:00Z</cp:lastPrinted>
  <dcterms:created xsi:type="dcterms:W3CDTF">2024-06-04T13:28:00Z</dcterms:created>
  <dcterms:modified xsi:type="dcterms:W3CDTF">2024-06-04T13:35:00Z</dcterms:modified>
</cp:coreProperties>
</file>