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334A" w14:textId="40112282" w:rsidR="001C4BBA" w:rsidRDefault="008C379D" w:rsidP="00EF268A">
      <w:pPr>
        <w:sectPr w:rsidR="001C4BBA" w:rsidSect="00EF268A">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14:ligatures w14:val="standardContextual"/>
        </w:rPr>
        <mc:AlternateContent>
          <mc:Choice Requires="wps">
            <w:drawing>
              <wp:anchor distT="0" distB="0" distL="114300" distR="114300" simplePos="0" relativeHeight="251659264" behindDoc="0" locked="0" layoutInCell="1" allowOverlap="1" wp14:anchorId="6C65A5D9" wp14:editId="3AEA1D18">
                <wp:simplePos x="0" y="0"/>
                <wp:positionH relativeFrom="column">
                  <wp:posOffset>-817880</wp:posOffset>
                </wp:positionH>
                <wp:positionV relativeFrom="paragraph">
                  <wp:posOffset>5360035</wp:posOffset>
                </wp:positionV>
                <wp:extent cx="520700" cy="3924300"/>
                <wp:effectExtent l="0" t="0" r="0" b="0"/>
                <wp:wrapNone/>
                <wp:docPr id="1784396276"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319A5F" w14:textId="24325B6D" w:rsidR="008C379D" w:rsidRPr="008C379D" w:rsidRDefault="008C379D">
                            <w:pPr>
                              <w:rPr>
                                <w:sz w:val="40"/>
                              </w:rPr>
                            </w:pPr>
                            <w:r w:rsidRPr="008C379D">
                              <w:rPr>
                                <w:sz w:val="40"/>
                              </w:rPr>
                              <w:t>Enero a Marzo de 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65A5D9"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NGAIAAC8EAAAOAAAAZHJzL2Uyb0RvYy54bWysU8lu2zAQvRfoPxC815JlO4tgOXATuChg&#10;JAGcImeaIi0BFIclaUvu13dIyQvSnopeRkO+0SzvDecPXaPIQVhXgy7oeJRSIjSHsta7gv54W325&#10;o8R5pkumQIuCHoWjD4vPn+atyUUGFahSWIJJtMtbU9DKe5MnieOVaJgbgREaQQm2YR6PdpeUlrWY&#10;vVFJlqY3SQu2NBa4cA5vn3qQLmJ+KQX3L1I64YkqKPbmo7XRboNNFnOW7ywzVc2HNtg/dNGwWmPR&#10;c6on5hnZ2/qPVE3NLTiQfsShSUDKmos4A04zTj9Ms6mYEXEWJMeZM03u/6Xlz4eNebXEd1+hQwED&#10;Ia1xucPLME8nbRO+2ClBHCk8nmkTnSccL2dZepsiwhGa3GfTCR4wTXL521jnvwloSHAKalGWyBY7&#10;rJ3vQ08hoZiGVa1UlEZp0hb0ZjJL4w9nBJMrjTUuvQbPd9tuGGAL5RHnstBL7gxf1Vh8zZx/ZRY1&#10;xoZxb/0LGqkAi8DgUVKB/fW3+xBf0GCzW/y9xbUpqPu5Z1ZQor5r1OV+PJ0i5ONhOrvN8GCvke01&#10;ovfNI+BmjvGRGB7dEO/VyZUWmnfc8GUojBDTHJsrqD+5j75fZnwhXCyXMQg3yzC/1hvDQ+rAaGD3&#10;rXtn1gwSeBTvGU4LxvIPSvSxvRbLvQdZR5kCxz2xA/W4lVHo4QWFtb8+x6jLO1/8BgAA//8DAFBL&#10;AwQUAAYACAAAACEAkM0PMeEAAAANAQAADwAAAGRycy9kb3ducmV2LnhtbEyPwU6DQBCG7ya+w2ZM&#10;vNEFQghBlqZpqh6Mh9bG9LhlRyBlZwm7Lfj2jic9zsyXf76/Wi92EDecfO9IQbKKQSA1zvTUKjh+&#10;PEcFCB80GT04QgXf6GFd399VujRupj3eDqEVHEK+1Aq6EMZSSt90aLVfuRGJb19usjrwOLXSTHrm&#10;cDvINI5zaXVP/KHTI247bC6Hq1WwT978uzmFI/l5t7yY0+6TXi9KPT4smycQAZfwB8OvPqtDzU5n&#10;dyXjxaAgStKC3YOCIssSEIxEWc6bM7NZniYg60r+b1H/AAAA//8DAFBLAQItABQABgAIAAAAIQC2&#10;gziS/gAAAOEBAAATAAAAAAAAAAAAAAAAAAAAAABbQ29udGVudF9UeXBlc10ueG1sUEsBAi0AFAAG&#10;AAgAAAAhADj9If/WAAAAlAEAAAsAAAAAAAAAAAAAAAAALwEAAF9yZWxzLy5yZWxzUEsBAi0AFAAG&#10;AAgAAAAhAOmAzI0YAgAALwQAAA4AAAAAAAAAAAAAAAAALgIAAGRycy9lMm9Eb2MueG1sUEsBAi0A&#10;FAAGAAgAAAAhAJDNDzHhAAAADQEAAA8AAAAAAAAAAAAAAAAAcgQAAGRycy9kb3ducmV2LnhtbFBL&#10;BQYAAAAABAAEAPMAAACABQAAAAA=&#10;" filled="f" stroked="f" strokeweight=".5pt">
                <v:fill o:detectmouseclick="t"/>
                <v:textbox style="layout-flow:vertical;mso-layout-flow-alt:bottom-to-top">
                  <w:txbxContent>
                    <w:p w14:paraId="2D319A5F" w14:textId="24325B6D" w:rsidR="008C379D" w:rsidRPr="008C379D" w:rsidRDefault="008C379D">
                      <w:pPr>
                        <w:rPr>
                          <w:sz w:val="40"/>
                        </w:rPr>
                      </w:pPr>
                      <w:r w:rsidRPr="008C379D">
                        <w:rPr>
                          <w:sz w:val="40"/>
                        </w:rPr>
                        <w:t>Enero a Marzo de 2025</w:t>
                      </w:r>
                    </w:p>
                  </w:txbxContent>
                </v:textbox>
              </v:shape>
            </w:pict>
          </mc:Fallback>
        </mc:AlternateContent>
      </w:r>
      <w:r>
        <w:rPr>
          <w:noProof/>
          <w14:ligatures w14:val="standardContextual"/>
        </w:rPr>
        <w:drawing>
          <wp:anchor distT="0" distB="0" distL="114300" distR="114300" simplePos="0" relativeHeight="251658240" behindDoc="1" locked="0" layoutInCell="1" allowOverlap="1" wp14:anchorId="7DF4C258" wp14:editId="122DD1C4">
            <wp:simplePos x="0" y="0"/>
            <wp:positionH relativeFrom="page">
              <wp:posOffset>0</wp:posOffset>
            </wp:positionH>
            <wp:positionV relativeFrom="page">
              <wp:posOffset>0</wp:posOffset>
            </wp:positionV>
            <wp:extent cx="7550785" cy="10668000"/>
            <wp:effectExtent l="0" t="0" r="0" b="0"/>
            <wp:wrapNone/>
            <wp:docPr id="913394233" name="Imagen 1"/>
            <wp:cNvGraphicFramePr/>
            <a:graphic xmlns:a="http://schemas.openxmlformats.org/drawingml/2006/main">
              <a:graphicData uri="http://schemas.openxmlformats.org/drawingml/2006/picture">
                <pic:pic xmlns:pic="http://schemas.openxmlformats.org/drawingml/2006/picture">
                  <pic:nvPicPr>
                    <pic:cNvPr id="913394233"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7BDC683E" w14:textId="77777777" w:rsidR="00EF268A" w:rsidRDefault="00EF268A" w:rsidP="00EF268A">
      <w:pPr>
        <w:pStyle w:val="Ttulondice"/>
      </w:pPr>
      <w:r>
        <w:lastRenderedPageBreak/>
        <w:t>CONTENIDO</w:t>
      </w:r>
    </w:p>
    <w:p w14:paraId="22C28C7C" w14:textId="1C942F04" w:rsidR="00EF268A" w:rsidRDefault="00EF268A" w:rsidP="00EF268A">
      <w:pPr>
        <w:pStyle w:val="Ttulondice"/>
      </w:pPr>
    </w:p>
    <w:p w14:paraId="358FEF27" w14:textId="5B02BEF3" w:rsidR="00EF268A" w:rsidRDefault="00EF268A" w:rsidP="00EF268A">
      <w:pPr>
        <w:pStyle w:val="EntradandiceSumario"/>
        <w:keepNext w:val="0"/>
      </w:pPr>
      <w:r>
        <w:t>1. SENTENCIAS: STC 1/2025 A STC 83/2025</w:t>
      </w:r>
      <w:r>
        <w:tab/>
      </w:r>
      <w:r>
        <w:tab/>
      </w:r>
      <w:r>
        <w:fldChar w:fldCharType="begin"/>
      </w:r>
      <w:r>
        <w:instrText xml:space="preserve"> PAGEREF SUMARIOSENTENCIAS \h </w:instrText>
      </w:r>
      <w:r>
        <w:fldChar w:fldCharType="separate"/>
      </w:r>
      <w:r w:rsidR="00836740">
        <w:rPr>
          <w:noProof/>
        </w:rPr>
        <w:t>3</w:t>
      </w:r>
      <w:r>
        <w:fldChar w:fldCharType="end"/>
      </w:r>
    </w:p>
    <w:p w14:paraId="7C9B2DD9" w14:textId="683ADF28" w:rsidR="00EF268A" w:rsidRDefault="00EF268A" w:rsidP="00EF268A">
      <w:pPr>
        <w:pStyle w:val="EntradandiceSumario"/>
        <w:keepNext w:val="0"/>
      </w:pPr>
    </w:p>
    <w:p w14:paraId="662A1D80" w14:textId="0C75F04D" w:rsidR="00EF268A" w:rsidRDefault="00EF268A" w:rsidP="00EF268A">
      <w:pPr>
        <w:pStyle w:val="EntradandiceSumario"/>
        <w:keepNext w:val="0"/>
      </w:pPr>
      <w:bookmarkStart w:id="0" w:name="SUMARIOSINDICES"/>
      <w:r>
        <w:t>2. AUTOS: ATC 1/2025 A ATC 30/2025</w:t>
      </w:r>
      <w:r>
        <w:tab/>
      </w:r>
      <w:r>
        <w:tab/>
      </w:r>
      <w:r>
        <w:fldChar w:fldCharType="begin"/>
      </w:r>
      <w:r>
        <w:instrText xml:space="preserve"> PAGEREF SUMARIOSAUTOS \h </w:instrText>
      </w:r>
      <w:r>
        <w:fldChar w:fldCharType="separate"/>
      </w:r>
      <w:r w:rsidR="00836740">
        <w:rPr>
          <w:noProof/>
        </w:rPr>
        <w:t>66</w:t>
      </w:r>
      <w:r>
        <w:fldChar w:fldCharType="end"/>
      </w:r>
    </w:p>
    <w:bookmarkEnd w:id="0"/>
    <w:p w14:paraId="154A998B" w14:textId="69F13925" w:rsidR="00EF268A" w:rsidRDefault="00EF268A" w:rsidP="00EF268A">
      <w:pPr>
        <w:pStyle w:val="EntradandiceSumario"/>
        <w:keepNext w:val="0"/>
      </w:pPr>
    </w:p>
    <w:p w14:paraId="0F2E5FEC" w14:textId="77777777" w:rsidR="00EF268A" w:rsidRDefault="00EF268A" w:rsidP="00EF268A">
      <w:pPr>
        <w:pStyle w:val="EntradandiceSumario"/>
        <w:keepNext w:val="0"/>
      </w:pPr>
      <w:r>
        <w:t>3. ÍNDICE DE DISPOSICIONES CON FUERZA DE LEY IMPUGNADAS:</w:t>
      </w:r>
    </w:p>
    <w:p w14:paraId="434AE859" w14:textId="2BC066A4" w:rsidR="00EF268A" w:rsidRDefault="00EF268A" w:rsidP="00EF268A">
      <w:pPr>
        <w:pStyle w:val="EntradandiceSumario"/>
        <w:keepNext w:val="0"/>
      </w:pPr>
    </w:p>
    <w:p w14:paraId="633A6922" w14:textId="5EE78E1B" w:rsidR="00EF268A" w:rsidRDefault="00EF268A" w:rsidP="00EF268A">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836740">
        <w:rPr>
          <w:noProof/>
        </w:rPr>
        <w:t>76</w:t>
      </w:r>
      <w:r>
        <w:fldChar w:fldCharType="end"/>
      </w:r>
    </w:p>
    <w:p w14:paraId="509647C6" w14:textId="5D3E91B7" w:rsidR="00EF268A" w:rsidRDefault="00EF268A" w:rsidP="00EF268A">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836740">
        <w:rPr>
          <w:noProof/>
        </w:rPr>
        <w:t>77</w:t>
      </w:r>
      <w:r>
        <w:fldChar w:fldCharType="end"/>
      </w:r>
    </w:p>
    <w:p w14:paraId="6456685C" w14:textId="77777777" w:rsidR="00EF268A" w:rsidRDefault="00EF268A" w:rsidP="00EF268A">
      <w:pPr>
        <w:spacing w:after="160" w:line="278" w:lineRule="auto"/>
      </w:pPr>
    </w:p>
    <w:p w14:paraId="1C208631" w14:textId="77777777" w:rsidR="00EF268A" w:rsidRDefault="00EF268A" w:rsidP="00EF268A">
      <w:pPr>
        <w:pStyle w:val="EntradandiceSumario"/>
        <w:keepNext w:val="0"/>
      </w:pPr>
      <w:r>
        <w:t>4. ÍNDICE DE DISPOSICIONES GENERALES Y RESOLUCIONES IMPUGNADAS:</w:t>
      </w:r>
    </w:p>
    <w:p w14:paraId="5FEC2F43" w14:textId="02DE1035" w:rsidR="00EF268A" w:rsidRDefault="00EF268A" w:rsidP="00EF268A">
      <w:pPr>
        <w:pStyle w:val="EntradandiceSumario"/>
        <w:keepNext w:val="0"/>
      </w:pPr>
    </w:p>
    <w:p w14:paraId="697FD9C6" w14:textId="0B174DC6" w:rsidR="00EF268A" w:rsidRDefault="00EF268A" w:rsidP="00EF268A">
      <w:pPr>
        <w:pStyle w:val="EntradandiceSumarioNivel2"/>
        <w:keepNext w:val="0"/>
      </w:pPr>
      <w:r>
        <w:t>A) Disposiciones del Estado</w:t>
      </w:r>
      <w:r>
        <w:tab/>
      </w:r>
      <w:r>
        <w:tab/>
      </w:r>
      <w:r>
        <w:fldChar w:fldCharType="begin"/>
      </w:r>
      <w:r>
        <w:instrText xml:space="preserve"> PAGEREF INDICE22803 \h </w:instrText>
      </w:r>
      <w:r>
        <w:fldChar w:fldCharType="separate"/>
      </w:r>
      <w:r w:rsidR="00836740">
        <w:rPr>
          <w:noProof/>
        </w:rPr>
        <w:t>81</w:t>
      </w:r>
      <w:r>
        <w:fldChar w:fldCharType="end"/>
      </w:r>
    </w:p>
    <w:p w14:paraId="4758B171" w14:textId="1E9A2CA6" w:rsidR="00EF268A" w:rsidRDefault="00EF268A" w:rsidP="00EF268A">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836740">
        <w:rPr>
          <w:noProof/>
        </w:rPr>
        <w:t>82</w:t>
      </w:r>
      <w:r>
        <w:fldChar w:fldCharType="end"/>
      </w:r>
    </w:p>
    <w:p w14:paraId="2B6C73FD" w14:textId="77777777" w:rsidR="00EF268A" w:rsidRDefault="00EF268A" w:rsidP="00EF268A">
      <w:pPr>
        <w:spacing w:after="160" w:line="278" w:lineRule="auto"/>
      </w:pPr>
    </w:p>
    <w:p w14:paraId="6F08B84C" w14:textId="77777777" w:rsidR="00EF268A" w:rsidRDefault="00EF268A" w:rsidP="00EF268A">
      <w:pPr>
        <w:pStyle w:val="EntradandiceSumario"/>
        <w:keepNext w:val="0"/>
      </w:pPr>
      <w:r>
        <w:t>5. ÍNDICE DE DISPOSICIONES CITADAS:</w:t>
      </w:r>
    </w:p>
    <w:p w14:paraId="08A60DF6" w14:textId="65725A8D" w:rsidR="00EF268A" w:rsidRDefault="00EF268A" w:rsidP="00EF268A">
      <w:pPr>
        <w:pStyle w:val="EntradandiceSumario"/>
        <w:keepNext w:val="0"/>
      </w:pPr>
    </w:p>
    <w:p w14:paraId="50493A42" w14:textId="38DB40F3" w:rsidR="00EF268A" w:rsidRDefault="00EF268A" w:rsidP="00EF268A">
      <w:pPr>
        <w:pStyle w:val="EntradandiceSumarioNivel2"/>
        <w:keepNext w:val="0"/>
      </w:pPr>
      <w:r>
        <w:t>A) Constitución</w:t>
      </w:r>
      <w:r>
        <w:tab/>
      </w:r>
      <w:r>
        <w:tab/>
      </w:r>
      <w:r>
        <w:fldChar w:fldCharType="begin"/>
      </w:r>
      <w:r>
        <w:instrText xml:space="preserve"> PAGEREF INDICE22804 \h </w:instrText>
      </w:r>
      <w:r>
        <w:fldChar w:fldCharType="separate"/>
      </w:r>
      <w:r w:rsidR="00836740">
        <w:rPr>
          <w:noProof/>
        </w:rPr>
        <w:t>85</w:t>
      </w:r>
      <w:r>
        <w:fldChar w:fldCharType="end"/>
      </w:r>
    </w:p>
    <w:p w14:paraId="2C0B3CD8" w14:textId="0E6E84D5" w:rsidR="00EF268A" w:rsidRDefault="00EF268A" w:rsidP="00EF268A">
      <w:pPr>
        <w:pStyle w:val="EntradandiceSumarioNivel2"/>
        <w:keepNext w:val="0"/>
      </w:pPr>
      <w:r>
        <w:t>B) Tribunal Constitucional</w:t>
      </w:r>
      <w:r>
        <w:tab/>
      </w:r>
      <w:r>
        <w:tab/>
      </w:r>
      <w:r>
        <w:fldChar w:fldCharType="begin"/>
      </w:r>
      <w:r>
        <w:instrText xml:space="preserve"> PAGEREF INDICE22843 \h </w:instrText>
      </w:r>
      <w:r>
        <w:fldChar w:fldCharType="separate"/>
      </w:r>
      <w:r w:rsidR="00836740">
        <w:rPr>
          <w:noProof/>
        </w:rPr>
        <w:t>91</w:t>
      </w:r>
      <w:r>
        <w:fldChar w:fldCharType="end"/>
      </w:r>
    </w:p>
    <w:p w14:paraId="24F9EFF1" w14:textId="033B9FC9" w:rsidR="00EF268A" w:rsidRDefault="00EF268A" w:rsidP="00EF268A">
      <w:pPr>
        <w:pStyle w:val="EntradandiceSumarioNivel2"/>
        <w:keepNext w:val="0"/>
      </w:pPr>
      <w:r>
        <w:t>C) Cortes Generales</w:t>
      </w:r>
      <w:r>
        <w:tab/>
      </w:r>
      <w:r>
        <w:tab/>
      </w:r>
      <w:r>
        <w:fldChar w:fldCharType="begin"/>
      </w:r>
      <w:r>
        <w:instrText xml:space="preserve"> PAGEREF INDICE22844 \h </w:instrText>
      </w:r>
      <w:r>
        <w:fldChar w:fldCharType="separate"/>
      </w:r>
      <w:r w:rsidR="00836740">
        <w:rPr>
          <w:noProof/>
        </w:rPr>
        <w:t>93</w:t>
      </w:r>
      <w:r>
        <w:fldChar w:fldCharType="end"/>
      </w:r>
    </w:p>
    <w:p w14:paraId="493CFD13" w14:textId="02FEC6F9" w:rsidR="00EF268A" w:rsidRDefault="00EF268A" w:rsidP="00EF268A">
      <w:pPr>
        <w:pStyle w:val="EntradandiceSumarioNivel2"/>
        <w:keepNext w:val="0"/>
      </w:pPr>
      <w:r>
        <w:t>D) Leyes Orgánicas</w:t>
      </w:r>
      <w:r>
        <w:tab/>
      </w:r>
      <w:r>
        <w:tab/>
      </w:r>
      <w:r>
        <w:fldChar w:fldCharType="begin"/>
      </w:r>
      <w:r>
        <w:instrText xml:space="preserve"> PAGEREF INDICE22845 \h </w:instrText>
      </w:r>
      <w:r>
        <w:fldChar w:fldCharType="separate"/>
      </w:r>
      <w:r w:rsidR="00836740">
        <w:rPr>
          <w:noProof/>
        </w:rPr>
        <w:t>94</w:t>
      </w:r>
      <w:r>
        <w:fldChar w:fldCharType="end"/>
      </w:r>
    </w:p>
    <w:p w14:paraId="4D4CD6F4" w14:textId="13366453" w:rsidR="00EF268A" w:rsidRDefault="00EF268A" w:rsidP="00EF268A">
      <w:pPr>
        <w:pStyle w:val="EntradandiceSumarioNivel2"/>
        <w:keepNext w:val="0"/>
      </w:pPr>
      <w:r>
        <w:t>E) Leyes de las Cortes Generales</w:t>
      </w:r>
      <w:r>
        <w:tab/>
      </w:r>
      <w:r>
        <w:tab/>
      </w:r>
      <w:r>
        <w:fldChar w:fldCharType="begin"/>
      </w:r>
      <w:r>
        <w:instrText xml:space="preserve"> PAGEREF INDICE22846 \h </w:instrText>
      </w:r>
      <w:r>
        <w:fldChar w:fldCharType="separate"/>
      </w:r>
      <w:r w:rsidR="00836740">
        <w:rPr>
          <w:noProof/>
        </w:rPr>
        <w:t>101</w:t>
      </w:r>
      <w:r>
        <w:fldChar w:fldCharType="end"/>
      </w:r>
    </w:p>
    <w:p w14:paraId="5F1390B2" w14:textId="075486F0" w:rsidR="00EF268A" w:rsidRDefault="00EF268A" w:rsidP="00EF268A">
      <w:pPr>
        <w:pStyle w:val="EntradandiceSumarioNivel2"/>
        <w:keepNext w:val="0"/>
      </w:pPr>
      <w:r>
        <w:t>F) Reales Decretos Legislativos</w:t>
      </w:r>
      <w:r>
        <w:tab/>
      </w:r>
      <w:r>
        <w:tab/>
      </w:r>
      <w:r>
        <w:fldChar w:fldCharType="begin"/>
      </w:r>
      <w:r>
        <w:instrText xml:space="preserve"> PAGEREF INDICE22847 \h </w:instrText>
      </w:r>
      <w:r>
        <w:fldChar w:fldCharType="separate"/>
      </w:r>
      <w:r w:rsidR="00836740">
        <w:rPr>
          <w:noProof/>
        </w:rPr>
        <w:t>110</w:t>
      </w:r>
      <w:r>
        <w:fldChar w:fldCharType="end"/>
      </w:r>
    </w:p>
    <w:p w14:paraId="749A19FE" w14:textId="55A37737" w:rsidR="00EF268A" w:rsidRDefault="00EF268A" w:rsidP="00EF268A">
      <w:pPr>
        <w:pStyle w:val="EntradandiceSumarioNivel2"/>
        <w:keepNext w:val="0"/>
      </w:pPr>
      <w:r>
        <w:t>G) Reales Decretos-leyes</w:t>
      </w:r>
      <w:r>
        <w:tab/>
      </w:r>
      <w:r>
        <w:tab/>
      </w:r>
      <w:r>
        <w:fldChar w:fldCharType="begin"/>
      </w:r>
      <w:r>
        <w:instrText xml:space="preserve"> PAGEREF INDICE22848 \h </w:instrText>
      </w:r>
      <w:r>
        <w:fldChar w:fldCharType="separate"/>
      </w:r>
      <w:r w:rsidR="00836740">
        <w:rPr>
          <w:noProof/>
        </w:rPr>
        <w:t>112</w:t>
      </w:r>
      <w:r>
        <w:fldChar w:fldCharType="end"/>
      </w:r>
    </w:p>
    <w:p w14:paraId="1E15AE38" w14:textId="4AE2D7E6" w:rsidR="00EF268A" w:rsidRDefault="00EF268A" w:rsidP="00EF268A">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836740">
        <w:rPr>
          <w:noProof/>
        </w:rPr>
        <w:t>114</w:t>
      </w:r>
      <w:r>
        <w:fldChar w:fldCharType="end"/>
      </w:r>
    </w:p>
    <w:p w14:paraId="239EEBC4" w14:textId="2D50C593" w:rsidR="00EF268A" w:rsidRDefault="00EF268A" w:rsidP="00EF268A">
      <w:pPr>
        <w:pStyle w:val="EntradandiceSumarioNivel2"/>
        <w:keepNext w:val="0"/>
      </w:pPr>
      <w:r>
        <w:t>I) Legislación preconstitucional</w:t>
      </w:r>
      <w:r>
        <w:tab/>
      </w:r>
      <w:r>
        <w:tab/>
      </w:r>
      <w:r>
        <w:fldChar w:fldCharType="begin"/>
      </w:r>
      <w:r>
        <w:instrText xml:space="preserve"> PAGEREF INDICE22850 \h </w:instrText>
      </w:r>
      <w:r>
        <w:fldChar w:fldCharType="separate"/>
      </w:r>
      <w:r w:rsidR="00836740">
        <w:rPr>
          <w:noProof/>
        </w:rPr>
        <w:t>118</w:t>
      </w:r>
      <w:r>
        <w:fldChar w:fldCharType="end"/>
      </w:r>
    </w:p>
    <w:p w14:paraId="1302E7DD" w14:textId="52C4A00F" w:rsidR="00EF268A" w:rsidRDefault="00EF268A" w:rsidP="00EF268A">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836740">
        <w:rPr>
          <w:noProof/>
        </w:rPr>
        <w:t>121</w:t>
      </w:r>
      <w:r>
        <w:fldChar w:fldCharType="end"/>
      </w:r>
    </w:p>
    <w:p w14:paraId="4BA7D384" w14:textId="36833E42" w:rsidR="00EF268A" w:rsidRDefault="00EF268A" w:rsidP="00EF268A">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836740">
        <w:rPr>
          <w:noProof/>
        </w:rPr>
        <w:t>140</w:t>
      </w:r>
      <w:r>
        <w:fldChar w:fldCharType="end"/>
      </w:r>
    </w:p>
    <w:p w14:paraId="5CD81EC6" w14:textId="4642FB1D" w:rsidR="00EF268A" w:rsidRDefault="00EF268A" w:rsidP="00EF268A">
      <w:pPr>
        <w:pStyle w:val="EntradandiceSumarioNivel2"/>
        <w:keepNext w:val="0"/>
      </w:pPr>
      <w:r>
        <w:t>M) Unión Europea</w:t>
      </w:r>
      <w:r>
        <w:tab/>
      </w:r>
      <w:r>
        <w:tab/>
      </w:r>
      <w:r>
        <w:fldChar w:fldCharType="begin"/>
      </w:r>
      <w:r>
        <w:instrText xml:space="preserve"> PAGEREF INDICE22871 \h </w:instrText>
      </w:r>
      <w:r>
        <w:fldChar w:fldCharType="separate"/>
      </w:r>
      <w:r w:rsidR="00836740">
        <w:rPr>
          <w:noProof/>
        </w:rPr>
        <w:t>141</w:t>
      </w:r>
      <w:r>
        <w:fldChar w:fldCharType="end"/>
      </w:r>
    </w:p>
    <w:p w14:paraId="7CB8D8FF" w14:textId="631395DF" w:rsidR="00EF268A" w:rsidRDefault="00EF268A" w:rsidP="00EF268A">
      <w:pPr>
        <w:pStyle w:val="EntradandiceSumarioNivel2"/>
        <w:keepNext w:val="0"/>
      </w:pPr>
      <w:r>
        <w:t>N) Consejo de Europa</w:t>
      </w:r>
      <w:r>
        <w:tab/>
      </w:r>
      <w:r>
        <w:tab/>
      </w:r>
      <w:r>
        <w:fldChar w:fldCharType="begin"/>
      </w:r>
      <w:r>
        <w:instrText xml:space="preserve"> PAGEREF INDICE27994 \h </w:instrText>
      </w:r>
      <w:r>
        <w:fldChar w:fldCharType="separate"/>
      </w:r>
      <w:r w:rsidR="00836740">
        <w:rPr>
          <w:noProof/>
        </w:rPr>
        <w:t>143</w:t>
      </w:r>
      <w:r>
        <w:fldChar w:fldCharType="end"/>
      </w:r>
    </w:p>
    <w:p w14:paraId="3E330095" w14:textId="77777777" w:rsidR="00EF268A" w:rsidRDefault="00EF268A" w:rsidP="00EF268A">
      <w:pPr>
        <w:spacing w:after="160" w:line="278" w:lineRule="auto"/>
      </w:pPr>
    </w:p>
    <w:p w14:paraId="0172AE72" w14:textId="43752DDE" w:rsidR="00EF268A" w:rsidRDefault="00EF268A" w:rsidP="00EF268A">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836740">
        <w:rPr>
          <w:noProof/>
        </w:rPr>
        <w:t>144</w:t>
      </w:r>
      <w:r>
        <w:fldChar w:fldCharType="end"/>
      </w:r>
    </w:p>
    <w:p w14:paraId="314E1E9E" w14:textId="77777777" w:rsidR="00EF268A" w:rsidRDefault="00EF268A" w:rsidP="00EF268A">
      <w:pPr>
        <w:spacing w:after="160" w:line="278" w:lineRule="auto"/>
      </w:pPr>
    </w:p>
    <w:p w14:paraId="0CA385AF" w14:textId="77777777" w:rsidR="00EF268A" w:rsidRDefault="00EF268A" w:rsidP="00EF268A">
      <w:pPr>
        <w:pStyle w:val="EntradandiceSumario"/>
        <w:keepNext w:val="0"/>
      </w:pPr>
      <w:r>
        <w:t>7. ÍNDICE DE RESOLUCIONES DE OTROS TRIBUNALES CITADAS:</w:t>
      </w:r>
    </w:p>
    <w:p w14:paraId="799DFB3A" w14:textId="3CBBD33C" w:rsidR="00EF268A" w:rsidRDefault="00EF268A" w:rsidP="00EF268A">
      <w:pPr>
        <w:pStyle w:val="EntradandiceSumario"/>
        <w:keepNext w:val="0"/>
      </w:pPr>
    </w:p>
    <w:p w14:paraId="16B43B55" w14:textId="5F7C9452" w:rsidR="00EF268A" w:rsidRDefault="00EF268A" w:rsidP="00EF268A">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836740">
        <w:rPr>
          <w:noProof/>
        </w:rPr>
        <w:t>158</w:t>
      </w:r>
      <w:r>
        <w:fldChar w:fldCharType="end"/>
      </w:r>
    </w:p>
    <w:p w14:paraId="20A4032C" w14:textId="0EFCAC90" w:rsidR="00EF268A" w:rsidRDefault="00EF268A" w:rsidP="00EF268A">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836740">
        <w:rPr>
          <w:noProof/>
        </w:rPr>
        <w:t>166</w:t>
      </w:r>
      <w:r>
        <w:fldChar w:fldCharType="end"/>
      </w:r>
    </w:p>
    <w:p w14:paraId="135A8308" w14:textId="3339CF04" w:rsidR="00EF268A" w:rsidRDefault="00EF268A" w:rsidP="00EF268A">
      <w:pPr>
        <w:pStyle w:val="EntradandiceSumarioNivel2"/>
        <w:keepNext w:val="0"/>
      </w:pPr>
      <w:r>
        <w:t>C) Tribunal Supremo</w:t>
      </w:r>
      <w:r>
        <w:tab/>
      </w:r>
      <w:r>
        <w:tab/>
      </w:r>
      <w:r>
        <w:fldChar w:fldCharType="begin"/>
      </w:r>
      <w:r>
        <w:instrText xml:space="preserve"> PAGEREF INDICE22925 \h </w:instrText>
      </w:r>
      <w:r>
        <w:fldChar w:fldCharType="separate"/>
      </w:r>
      <w:r w:rsidR="00836740">
        <w:rPr>
          <w:noProof/>
        </w:rPr>
        <w:t>167</w:t>
      </w:r>
      <w:r>
        <w:fldChar w:fldCharType="end"/>
      </w:r>
    </w:p>
    <w:p w14:paraId="670E7EF6" w14:textId="46740F36" w:rsidR="00EF268A" w:rsidRDefault="00EF268A" w:rsidP="00EF268A">
      <w:pPr>
        <w:pStyle w:val="EntradandiceSumarioNivel2"/>
        <w:keepNext w:val="0"/>
      </w:pPr>
      <w:r>
        <w:t>D) Otros Tribunales</w:t>
      </w:r>
      <w:r>
        <w:tab/>
      </w:r>
      <w:r>
        <w:tab/>
      </w:r>
      <w:r>
        <w:fldChar w:fldCharType="begin"/>
      </w:r>
      <w:r>
        <w:instrText xml:space="preserve"> PAGEREF INDICE22926 \h </w:instrText>
      </w:r>
      <w:r>
        <w:fldChar w:fldCharType="separate"/>
      </w:r>
      <w:r w:rsidR="00836740">
        <w:rPr>
          <w:noProof/>
        </w:rPr>
        <w:t>168</w:t>
      </w:r>
      <w:r>
        <w:fldChar w:fldCharType="end"/>
      </w:r>
    </w:p>
    <w:p w14:paraId="574165A3" w14:textId="77777777" w:rsidR="00EF268A" w:rsidRDefault="00EF268A" w:rsidP="00EF268A">
      <w:pPr>
        <w:spacing w:after="160" w:line="278" w:lineRule="auto"/>
      </w:pPr>
    </w:p>
    <w:p w14:paraId="3A10E71E" w14:textId="3C68488F" w:rsidR="00EF268A" w:rsidRDefault="00EF268A" w:rsidP="00EF268A">
      <w:pPr>
        <w:pStyle w:val="EntradandiceSumario"/>
      </w:pPr>
      <w:r>
        <w:lastRenderedPageBreak/>
        <w:t>8. ÍNDICE ANALÍTICO</w:t>
      </w:r>
      <w:r>
        <w:tab/>
      </w:r>
      <w:r>
        <w:tab/>
      </w:r>
      <w:r>
        <w:fldChar w:fldCharType="begin"/>
      </w:r>
      <w:r>
        <w:instrText xml:space="preserve"> PAGEREF INDICE5ALFABETICO \h </w:instrText>
      </w:r>
      <w:r>
        <w:fldChar w:fldCharType="separate"/>
      </w:r>
      <w:r w:rsidR="00836740">
        <w:rPr>
          <w:noProof/>
        </w:rPr>
        <w:t>170</w:t>
      </w:r>
      <w:r>
        <w:fldChar w:fldCharType="end"/>
      </w:r>
    </w:p>
    <w:p w14:paraId="5A3EA773" w14:textId="78906A0D" w:rsidR="001C4BBA" w:rsidRDefault="001C4BBA">
      <w:pPr>
        <w:spacing w:after="160" w:line="278" w:lineRule="auto"/>
      </w:pPr>
      <w:r>
        <w:br w:type="page"/>
      </w:r>
    </w:p>
    <w:p w14:paraId="26358AD3" w14:textId="77777777" w:rsidR="001C4BBA" w:rsidRDefault="001C4BBA" w:rsidP="001C4BBA"/>
    <w:p w14:paraId="0EA7009B" w14:textId="77777777" w:rsidR="001C4BBA" w:rsidRDefault="001C4BBA" w:rsidP="001C4BBA"/>
    <w:p w14:paraId="1BA9E57C" w14:textId="77777777" w:rsidR="001C4BBA" w:rsidRDefault="001C4BBA" w:rsidP="001C4BBA"/>
    <w:p w14:paraId="5604E1E4" w14:textId="77777777" w:rsidR="001C4BBA" w:rsidRDefault="001C4BBA" w:rsidP="001C4BBA">
      <w:pPr>
        <w:pStyle w:val="Ttulondice"/>
      </w:pPr>
      <w:bookmarkStart w:id="1" w:name="SUMARIOSENTENCIAS"/>
      <w:r>
        <w:t>1. SENTENCIAS: STC 1/2025 A STC 83/2025</w:t>
      </w:r>
    </w:p>
    <w:bookmarkEnd w:id="1"/>
    <w:p w14:paraId="1B1FA14E" w14:textId="277BDE1E" w:rsidR="001C4BBA" w:rsidRDefault="001C4BBA" w:rsidP="001C4BBA">
      <w:pPr>
        <w:pStyle w:val="Ttulondice"/>
      </w:pPr>
    </w:p>
    <w:p w14:paraId="77EFD85C" w14:textId="77777777" w:rsidR="001C4BBA" w:rsidRDefault="001C4BBA" w:rsidP="001C4BBA">
      <w:pPr>
        <w:pStyle w:val="Ttulondice"/>
      </w:pPr>
    </w:p>
    <w:p w14:paraId="53226D02" w14:textId="77777777" w:rsidR="001C4BBA" w:rsidRDefault="001C4BBA" w:rsidP="001C4BBA">
      <w:pPr>
        <w:pStyle w:val="Ttulondice"/>
      </w:pPr>
    </w:p>
    <w:p w14:paraId="1585AED6" w14:textId="77777777" w:rsidR="001C4BBA" w:rsidRDefault="001C4BBA" w:rsidP="001C4BBA">
      <w:pPr>
        <w:pStyle w:val="Ttulondice"/>
      </w:pPr>
    </w:p>
    <w:p w14:paraId="0C71FD72" w14:textId="77777777" w:rsidR="001C4BBA" w:rsidRDefault="001C4BBA" w:rsidP="001C4BBA">
      <w:pPr>
        <w:pStyle w:val="Ttulondice"/>
      </w:pPr>
    </w:p>
    <w:p w14:paraId="11A5C1BE" w14:textId="77777777" w:rsidR="001C4BBA" w:rsidRDefault="001C4BBA" w:rsidP="001C4BBA">
      <w:pPr>
        <w:pStyle w:val="Ttulondice"/>
      </w:pPr>
    </w:p>
    <w:p w14:paraId="525DA138" w14:textId="77777777" w:rsidR="001C4BBA" w:rsidRDefault="001C4BBA" w:rsidP="001C4BBA">
      <w:pPr>
        <w:pStyle w:val="Ttulondice"/>
      </w:pPr>
    </w:p>
    <w:p w14:paraId="0417C379" w14:textId="77777777" w:rsidR="001C4BBA" w:rsidRDefault="001C4BBA" w:rsidP="001C4BBA">
      <w:pPr>
        <w:pStyle w:val="Ttulondice"/>
      </w:pPr>
    </w:p>
    <w:p w14:paraId="483A683D" w14:textId="77777777" w:rsidR="001C4BBA" w:rsidRDefault="001C4BBA" w:rsidP="001C4BBA">
      <w:pPr>
        <w:pStyle w:val="Ttulondice"/>
      </w:pPr>
    </w:p>
    <w:p w14:paraId="1FC11DF0" w14:textId="77777777" w:rsidR="001C4BBA" w:rsidRDefault="001C4BBA" w:rsidP="001C4BBA">
      <w:pPr>
        <w:pStyle w:val="Ttulondice"/>
      </w:pPr>
    </w:p>
    <w:bookmarkStart w:id="2" w:name="SENTENCIA_2025_1"/>
    <w:p w14:paraId="17FB1AE6" w14:textId="4A036894" w:rsidR="001C4BBA" w:rsidRDefault="001C4BBA" w:rsidP="001C4BBA">
      <w:pPr>
        <w:pStyle w:val="TextoNormalNegrita"/>
      </w:pPr>
      <w:r>
        <w:fldChar w:fldCharType="begin"/>
      </w:r>
      <w:r>
        <w:instrText>HYPERLINK "http://hj.tribunalconstitucional.es/es/Resolucion/Show/31385" \o "Ver resolución"</w:instrText>
      </w:r>
      <w:r>
        <w:fldChar w:fldCharType="separate"/>
      </w:r>
      <w:r>
        <w:t>• Sala Segunda. SENTENCIA 1/2025, de 13 de enero de 2025</w:t>
      </w:r>
      <w:r>
        <w:fldChar w:fldCharType="end"/>
      </w:r>
      <w:bookmarkEnd w:id="2"/>
    </w:p>
    <w:p w14:paraId="3E8BBCDF" w14:textId="77777777" w:rsidR="001C4BBA" w:rsidRDefault="001C4BBA" w:rsidP="001C4BBA">
      <w:pPr>
        <w:pStyle w:val="TextoNormalSinNegrita"/>
      </w:pPr>
      <w:r>
        <w:t xml:space="preserve"> </w:t>
      </w:r>
      <w:r>
        <w:t xml:space="preserve"> </w:t>
      </w:r>
      <w:r>
        <w:t xml:space="preserve"> </w:t>
      </w:r>
      <w:r>
        <w:t> Recurso de amparo 1436-2022.</w:t>
      </w:r>
    </w:p>
    <w:p w14:paraId="67EC9A2E" w14:textId="77777777" w:rsidR="001C4BBA" w:rsidRDefault="001C4BBA" w:rsidP="001C4BBA">
      <w:pPr>
        <w:pStyle w:val="TextoNormalCentradoCursiva"/>
      </w:pPr>
      <w:r>
        <w:t xml:space="preserve"> </w:t>
      </w:r>
      <w:r>
        <w:t xml:space="preserve"> </w:t>
      </w:r>
      <w:r>
        <w:t xml:space="preserve"> </w:t>
      </w:r>
      <w:r>
        <w:t> (BOE núm. 41, de 17 de febrero de 2025)</w:t>
      </w:r>
    </w:p>
    <w:p w14:paraId="15CB2B30" w14:textId="77777777" w:rsidR="001C4BBA" w:rsidRDefault="001C4BBA" w:rsidP="001C4BBA">
      <w:pPr>
        <w:pStyle w:val="TextoNormalCentrado"/>
      </w:pPr>
      <w:r>
        <w:t xml:space="preserve"> </w:t>
      </w:r>
      <w:r>
        <w:t xml:space="preserve"> </w:t>
      </w:r>
      <w:r>
        <w:t xml:space="preserve"> </w:t>
      </w:r>
      <w:r>
        <w:t> ECLI:ES:TC:2025:1</w:t>
      </w:r>
    </w:p>
    <w:p w14:paraId="0D23D573" w14:textId="32C0495C" w:rsidR="001C4BBA" w:rsidRDefault="001C4BBA" w:rsidP="001C4BBA">
      <w:pPr>
        <w:pStyle w:val="TextoNormalCentrado"/>
      </w:pPr>
    </w:p>
    <w:p w14:paraId="6C58ACCF" w14:textId="77777777" w:rsidR="001C4BBA" w:rsidRDefault="001C4BBA" w:rsidP="001C4BBA">
      <w:pPr>
        <w:pStyle w:val="SntesisDescriptiva"/>
      </w:pPr>
      <w:r w:rsidRPr="001C4BBA">
        <w:rPr>
          <w:rStyle w:val="SntesisDescriptivaTtulo"/>
        </w:rPr>
        <w:t xml:space="preserve">Síntesis Descriptiva: </w:t>
      </w:r>
      <w:r>
        <w:t>Promovido por doña Ana Martínez Vidal en relación con las sentencias dictadas por la Sala de lo Civil del Tribunal Supremo y la Audiencia Provincial de Murcia que desestimaron su demanda de protección de derechos fundamentales.</w:t>
      </w:r>
    </w:p>
    <w:p w14:paraId="1CC3F1CA" w14:textId="241FA063" w:rsidR="001C4BBA" w:rsidRDefault="001C4BBA" w:rsidP="001C4BBA">
      <w:pPr>
        <w:pStyle w:val="SntesisDescriptiva"/>
      </w:pPr>
    </w:p>
    <w:p w14:paraId="65279B1F" w14:textId="77777777" w:rsidR="001C4BBA" w:rsidRDefault="001C4BBA" w:rsidP="001C4BBA">
      <w:pPr>
        <w:pStyle w:val="SntesisAnaltica"/>
      </w:pPr>
      <w:r w:rsidRPr="001C4BBA">
        <w:rPr>
          <w:rStyle w:val="SntesisAnalticaTtulo"/>
        </w:rPr>
        <w:t xml:space="preserve">Síntesis Analítica: </w:t>
      </w:r>
      <w:r>
        <w:t>Supuesta vulneración del derecho al honor: improcedencia de ponderar el derecho fundamental invocado con el derecho a la producción y creación literaria por referencia a un texto respecto del cual no puede concluirse que la recurrente haya servido de modelo de su protagonista.</w:t>
      </w:r>
    </w:p>
    <w:p w14:paraId="580F6072" w14:textId="0723029B" w:rsidR="001C4BBA" w:rsidRDefault="001C4BBA" w:rsidP="001C4BBA">
      <w:pPr>
        <w:pStyle w:val="SntesisAnaltica"/>
      </w:pPr>
    </w:p>
    <w:p w14:paraId="6B21AFC2" w14:textId="77777777" w:rsidR="001C4BBA" w:rsidRDefault="001C4BBA" w:rsidP="001C4BBA">
      <w:pPr>
        <w:pStyle w:val="SntesisDescriptiva"/>
      </w:pPr>
      <w:r w:rsidRPr="001C4BBA">
        <w:rPr>
          <w:rStyle w:val="SntesisDescriptivaTtulo"/>
        </w:rPr>
        <w:t xml:space="preserve">Resumen: </w:t>
      </w:r>
      <w:r>
        <w:t xml:space="preserve">La recurrente en amparo se sintió identificada con la protagonista de un relato publicado en la sección de ocio de un diario regional e interpuso demanda por intromisión ilegítima en su derecho al honor. Tras ver estimada su pretensión en primera instancia, las sentencias de apelación y casación rechazaron que la pieza literaria lesionara su derecho fundamental. </w:t>
      </w:r>
    </w:p>
    <w:p w14:paraId="42AFEDC1" w14:textId="77777777" w:rsidR="001C4BBA" w:rsidRDefault="001C4BBA" w:rsidP="001C4BBA">
      <w:pPr>
        <w:pStyle w:val="SntesisDescriptiva"/>
      </w:pPr>
    </w:p>
    <w:p w14:paraId="4D09269D" w14:textId="77777777" w:rsidR="001C4BBA" w:rsidRDefault="001C4BBA" w:rsidP="001C4BBA">
      <w:pPr>
        <w:pStyle w:val="SntesisDescriptiva"/>
      </w:pPr>
      <w:r>
        <w:t>Se desestima el recurso de amparo al no apreciarse vulneración del derecho al honor. No se discute que el relato controvertido se enmarca en el derecho a la libertad de producción y creación literaria. Ahora bien, uno de los límites de este derecho es el respeto a la reputación de las personas. Por lo tanto, es necesario evaluar si quien se siente interpelado por el relato está suficientemente identificado con el personaje y, en caso afirmativo, examinar si su reputación puede verse lesionada. En este caso, el artículo literario no contiene elementos precisos de referencia (personales, geográficos o temporales) que ofrezcan a un lector imparcial pistas para entender que la demandante de amparo es identificable de manera evidente y objetiva con la protagonista.  Por ello, es improcedente la ponderación del derecho fundamental invocado con el derecho a la producción y creación literaria.</w:t>
      </w:r>
    </w:p>
    <w:p w14:paraId="7FA7FB6F" w14:textId="05E8BF8D" w:rsidR="001C4BBA" w:rsidRDefault="001C4BBA" w:rsidP="001C4BBA">
      <w:pPr>
        <w:pStyle w:val="SntesisDescriptivaConSeparacion"/>
      </w:pPr>
    </w:p>
    <w:bookmarkStart w:id="3" w:name="SENTENCIA_2025_2"/>
    <w:p w14:paraId="77072058" w14:textId="544A1B23" w:rsidR="001C4BBA" w:rsidRDefault="001C4BBA" w:rsidP="001C4BBA">
      <w:pPr>
        <w:pStyle w:val="TextoNormalNegrita"/>
      </w:pPr>
      <w:r>
        <w:fldChar w:fldCharType="begin"/>
      </w:r>
      <w:r>
        <w:instrText>HYPERLINK "http://hj.tribunalconstitucional.es/es/Resolucion/Show/31381" \o "Ver resolución"</w:instrText>
      </w:r>
      <w:r>
        <w:fldChar w:fldCharType="separate"/>
      </w:r>
      <w:r>
        <w:t>• Sala Segunda. SENTENCIA 2/2025, de 13 de enero de 2025</w:t>
      </w:r>
      <w:r>
        <w:fldChar w:fldCharType="end"/>
      </w:r>
      <w:bookmarkEnd w:id="3"/>
    </w:p>
    <w:p w14:paraId="11325371" w14:textId="77777777" w:rsidR="001C4BBA" w:rsidRDefault="001C4BBA" w:rsidP="001C4BBA">
      <w:pPr>
        <w:pStyle w:val="TextoNormalSinNegrita"/>
      </w:pPr>
      <w:r>
        <w:t xml:space="preserve"> </w:t>
      </w:r>
      <w:r>
        <w:t xml:space="preserve"> </w:t>
      </w:r>
      <w:r>
        <w:t xml:space="preserve"> </w:t>
      </w:r>
      <w:r>
        <w:t> Recurso de amparo 5759-2022.</w:t>
      </w:r>
    </w:p>
    <w:p w14:paraId="5BAC7936" w14:textId="77777777" w:rsidR="001C4BBA" w:rsidRDefault="001C4BBA" w:rsidP="001C4BBA">
      <w:pPr>
        <w:pStyle w:val="TextoNormalCentradoCursiva"/>
      </w:pPr>
      <w:r>
        <w:t xml:space="preserve"> </w:t>
      </w:r>
      <w:r>
        <w:t xml:space="preserve"> </w:t>
      </w:r>
      <w:r>
        <w:t xml:space="preserve"> </w:t>
      </w:r>
      <w:r>
        <w:t> (BOE núm. 41, de 17 de febrero de 2025)</w:t>
      </w:r>
    </w:p>
    <w:p w14:paraId="713E90BF" w14:textId="77777777" w:rsidR="001C4BBA" w:rsidRDefault="001C4BBA" w:rsidP="001C4BBA">
      <w:pPr>
        <w:pStyle w:val="TextoNormalCentrado"/>
      </w:pPr>
      <w:r>
        <w:t xml:space="preserve"> </w:t>
      </w:r>
      <w:r>
        <w:t xml:space="preserve"> </w:t>
      </w:r>
      <w:r>
        <w:t xml:space="preserve"> </w:t>
      </w:r>
      <w:r>
        <w:t> ECLI:ES:TC:2025:2</w:t>
      </w:r>
    </w:p>
    <w:p w14:paraId="23B02EA5" w14:textId="38FA3135" w:rsidR="001C4BBA" w:rsidRDefault="001C4BBA" w:rsidP="001C4BBA">
      <w:pPr>
        <w:pStyle w:val="TextoNormalCentrado"/>
      </w:pPr>
    </w:p>
    <w:p w14:paraId="1D09D374" w14:textId="77777777" w:rsidR="001C4BBA" w:rsidRDefault="001C4BBA" w:rsidP="001C4BBA">
      <w:pPr>
        <w:pStyle w:val="SntesisDescriptiva"/>
      </w:pPr>
      <w:r w:rsidRPr="001C4BBA">
        <w:rPr>
          <w:rStyle w:val="SntesisDescriptivaTtulo"/>
        </w:rPr>
        <w:t xml:space="preserve">Síntesis Descriptiva: </w:t>
      </w:r>
      <w:r>
        <w:t>Promovido por la entidad Pinazo Abogados, S.L., en relación con los autos dictados por un juzgado de primera instancia de Eivissa en procedimiento de ejecución hipotecaria.</w:t>
      </w:r>
    </w:p>
    <w:p w14:paraId="090DB022" w14:textId="6D2AC664" w:rsidR="001C4BBA" w:rsidRDefault="001C4BBA" w:rsidP="001C4BBA">
      <w:pPr>
        <w:pStyle w:val="SntesisDescriptiva"/>
      </w:pPr>
    </w:p>
    <w:p w14:paraId="6AB6ECC0" w14:textId="77777777" w:rsidR="001C4BBA" w:rsidRDefault="001C4BBA" w:rsidP="001C4BBA">
      <w:pPr>
        <w:pStyle w:val="SntesisAnaltica"/>
      </w:pPr>
      <w:r w:rsidRPr="001C4BBA">
        <w:rPr>
          <w:rStyle w:val="SntesisAnalticaTtulo"/>
        </w:rPr>
        <w:t xml:space="preserve">Síntesis Analítica: </w:t>
      </w:r>
      <w:r>
        <w:t>Vulneración del derecho a la tutela judicial sin indefensión: emplazamiento mediante edictos sin agotar las posibilidades de notificación personal al administrador de la mercantil demandada (STC 12/2024).</w:t>
      </w:r>
    </w:p>
    <w:p w14:paraId="3192B25B" w14:textId="63D12CF7" w:rsidR="001C4BBA" w:rsidRDefault="001C4BBA" w:rsidP="001C4BBA">
      <w:pPr>
        <w:pStyle w:val="SntesisAnaltica"/>
      </w:pPr>
    </w:p>
    <w:p w14:paraId="42C100B2" w14:textId="77777777" w:rsidR="001C4BBA" w:rsidRDefault="001C4BBA" w:rsidP="001C4BBA">
      <w:pPr>
        <w:pStyle w:val="SntesisDescriptiva"/>
      </w:pPr>
      <w:r w:rsidRPr="001C4BBA">
        <w:rPr>
          <w:rStyle w:val="SntesisDescriptivaTtulo"/>
        </w:rPr>
        <w:t xml:space="preserve">Resumen: </w:t>
      </w:r>
      <w:r>
        <w:t>Se otorga el amparo en aplicación de doctrina consolidada (entre otras, STC 12/2024) sobre el agotamiento de todos los medios de comunicación personal por parte del órgano judicial antes de acudir al emplazamiento edictal. Se notificó por edictos a la demandante de amparo sin haber agotado previamente los medios de averiguación domiciliaria que se recogen en la legislación procesal, vulnerándose así su derecho a la tutela judicial sin indefensión.</w:t>
      </w:r>
    </w:p>
    <w:p w14:paraId="1D3D0B5C" w14:textId="1E0F0F0C" w:rsidR="001C4BBA" w:rsidRDefault="001C4BBA" w:rsidP="001C4BBA">
      <w:pPr>
        <w:pStyle w:val="SntesisDescriptivaConSeparacion"/>
      </w:pPr>
    </w:p>
    <w:bookmarkStart w:id="4" w:name="SENTENCIA_2025_3"/>
    <w:p w14:paraId="3F27BAAC" w14:textId="03021CC7" w:rsidR="001C4BBA" w:rsidRDefault="001C4BBA" w:rsidP="001C4BBA">
      <w:pPr>
        <w:pStyle w:val="TextoNormalNegrita"/>
      </w:pPr>
      <w:r>
        <w:fldChar w:fldCharType="begin"/>
      </w:r>
      <w:r>
        <w:instrText>HYPERLINK "http://hj.tribunalconstitucional.es/es/Resolucion/Show/31386" \o "Ver resolución"</w:instrText>
      </w:r>
      <w:r>
        <w:fldChar w:fldCharType="separate"/>
      </w:r>
      <w:r>
        <w:t>• Sala Segunda. SENTENCIA 3/2025, de 13 de enero de 2025</w:t>
      </w:r>
      <w:r>
        <w:fldChar w:fldCharType="end"/>
      </w:r>
      <w:bookmarkEnd w:id="4"/>
    </w:p>
    <w:p w14:paraId="208451BA" w14:textId="77777777" w:rsidR="001C4BBA" w:rsidRDefault="001C4BBA" w:rsidP="001C4BBA">
      <w:pPr>
        <w:pStyle w:val="TextoNormalSinNegrita"/>
      </w:pPr>
      <w:r>
        <w:t xml:space="preserve"> </w:t>
      </w:r>
      <w:r>
        <w:t xml:space="preserve"> </w:t>
      </w:r>
      <w:r>
        <w:t xml:space="preserve"> </w:t>
      </w:r>
      <w:r>
        <w:t> Recurso de amparo 6751-2022.</w:t>
      </w:r>
    </w:p>
    <w:p w14:paraId="210170FB" w14:textId="77777777" w:rsidR="001C4BBA" w:rsidRDefault="001C4BBA" w:rsidP="001C4BBA">
      <w:pPr>
        <w:pStyle w:val="TextoNormalCentradoCursiva"/>
      </w:pPr>
      <w:r>
        <w:t xml:space="preserve"> </w:t>
      </w:r>
      <w:r>
        <w:t xml:space="preserve"> </w:t>
      </w:r>
      <w:r>
        <w:t xml:space="preserve"> </w:t>
      </w:r>
      <w:r>
        <w:t> (BOE núm. 41, de 17 de febrero de 2025)</w:t>
      </w:r>
    </w:p>
    <w:p w14:paraId="4815392B" w14:textId="77777777" w:rsidR="001C4BBA" w:rsidRDefault="001C4BBA" w:rsidP="001C4BBA">
      <w:pPr>
        <w:pStyle w:val="TextoNormalCentrado"/>
      </w:pPr>
      <w:r>
        <w:t xml:space="preserve"> </w:t>
      </w:r>
      <w:r>
        <w:t xml:space="preserve"> </w:t>
      </w:r>
      <w:r>
        <w:t xml:space="preserve"> </w:t>
      </w:r>
      <w:r>
        <w:t> ECLI:ES:TC:2025:3</w:t>
      </w:r>
    </w:p>
    <w:p w14:paraId="0003EF37" w14:textId="31FCBE17" w:rsidR="001C4BBA" w:rsidRDefault="001C4BBA" w:rsidP="001C4BBA">
      <w:pPr>
        <w:pStyle w:val="TextoNormalCentrado"/>
      </w:pPr>
    </w:p>
    <w:p w14:paraId="37343FDE" w14:textId="77777777" w:rsidR="001C4BBA" w:rsidRDefault="001C4BBA" w:rsidP="001C4BBA">
      <w:pPr>
        <w:pStyle w:val="SntesisDescriptiva"/>
      </w:pPr>
      <w:r w:rsidRPr="001C4BBA">
        <w:rPr>
          <w:rStyle w:val="SntesisDescriptivaTtulo"/>
        </w:rPr>
        <w:t xml:space="preserve">Síntesis Descriptiva: </w:t>
      </w:r>
      <w:r>
        <w:t>Promovido por don José Francisco Martínez Vela respecto de los autos de un juzgado de instrucción de Sevilla que acordaron la prórroga de la prisión provisional.</w:t>
      </w:r>
    </w:p>
    <w:p w14:paraId="4EDE4C5F" w14:textId="4124AE01" w:rsidR="001C4BBA" w:rsidRDefault="001C4BBA" w:rsidP="001C4BBA">
      <w:pPr>
        <w:pStyle w:val="SntesisDescriptiva"/>
      </w:pPr>
    </w:p>
    <w:p w14:paraId="3ED8CEC1" w14:textId="77777777" w:rsidR="001C4BBA" w:rsidRDefault="001C4BBA" w:rsidP="001C4BBA">
      <w:pPr>
        <w:pStyle w:val="SntesisAnaltica"/>
      </w:pPr>
      <w:r w:rsidRPr="001C4BBA">
        <w:rPr>
          <w:rStyle w:val="SntesisAnalticaTtulo"/>
        </w:rPr>
        <w:t xml:space="preserve">Síntesis Analítica: </w:t>
      </w:r>
      <w:r>
        <w:t>Vulneración del derecho a la libertad personal: resoluciones judiciales que limitaron desproporcionadamente el derecho puesto que no incluyó los días de detención policial en el cómputo del plazo máximo inicial de la prisión provisional.</w:t>
      </w:r>
    </w:p>
    <w:p w14:paraId="4B5001C0" w14:textId="1A6F6740" w:rsidR="001C4BBA" w:rsidRDefault="001C4BBA" w:rsidP="001C4BBA">
      <w:pPr>
        <w:pStyle w:val="SntesisAnaltica"/>
      </w:pPr>
    </w:p>
    <w:p w14:paraId="773F17FA" w14:textId="77777777" w:rsidR="001C4BBA" w:rsidRDefault="001C4BBA" w:rsidP="001C4BBA">
      <w:pPr>
        <w:pStyle w:val="SntesisDescriptiva"/>
      </w:pPr>
      <w:r w:rsidRPr="001C4BBA">
        <w:rPr>
          <w:rStyle w:val="SntesisDescriptivaTtulo"/>
        </w:rPr>
        <w:t xml:space="preserve">Resumen: </w:t>
      </w:r>
      <w:r>
        <w:t>Un juzgado de instrucción de Sevilla acordó la prórroga de la prisión provisional del ahora demandante sin computar, a efectos del plazo inicial máximo de duración de la prisión provisional, los dos días en los que este estuvo en detención policial.</w:t>
      </w:r>
    </w:p>
    <w:p w14:paraId="5718475B" w14:textId="77777777" w:rsidR="001C4BBA" w:rsidRDefault="001C4BBA" w:rsidP="001C4BBA">
      <w:pPr>
        <w:pStyle w:val="SntesisDescriptiva"/>
      </w:pPr>
    </w:p>
    <w:p w14:paraId="5F602A4D" w14:textId="77777777" w:rsidR="001C4BBA" w:rsidRDefault="001C4BBA" w:rsidP="001C4BBA">
      <w:pPr>
        <w:pStyle w:val="SntesisDescriptiva"/>
      </w:pPr>
      <w:r>
        <w:t>Se otorga el amparo por vulneración del derecho a la libertad personal. La prórroga de la medida cautelar impuesta debe acordarse antes de que el plazo máximo inicial haya expirado. Para el cómputo de este, el legislador dispone claramente que se tendrá en cuenta el tiempo de detención. Dado que, en este caso, el ahora demandante estuvo dos días en detención policial y dos años en prisión, la decisión por la que se acordó la prórroga se adoptó fuera de plazo.</w:t>
      </w:r>
    </w:p>
    <w:p w14:paraId="4A777ECB" w14:textId="2D9C4718" w:rsidR="001C4BBA" w:rsidRDefault="001C4BBA" w:rsidP="001C4BBA">
      <w:pPr>
        <w:pStyle w:val="SntesisDescriptivaConSeparacion"/>
      </w:pPr>
    </w:p>
    <w:bookmarkStart w:id="5" w:name="SENTENCIA_2025_4"/>
    <w:p w14:paraId="49D82740" w14:textId="2EA2C511" w:rsidR="001C4BBA" w:rsidRDefault="001C4BBA" w:rsidP="001C4BBA">
      <w:pPr>
        <w:pStyle w:val="TextoNormalNegrita"/>
      </w:pPr>
      <w:r>
        <w:fldChar w:fldCharType="begin"/>
      </w:r>
      <w:r>
        <w:instrText>HYPERLINK "http://hj.tribunalconstitucional.es/es/Resolucion/Show/31382" \o "Ver resolución"</w:instrText>
      </w:r>
      <w:r>
        <w:fldChar w:fldCharType="separate"/>
      </w:r>
      <w:r>
        <w:t>• Sala Primera. SENTENCIA 4/2025, de 13 de enero de 2025</w:t>
      </w:r>
      <w:r>
        <w:fldChar w:fldCharType="end"/>
      </w:r>
      <w:bookmarkEnd w:id="5"/>
    </w:p>
    <w:p w14:paraId="6F348077" w14:textId="77777777" w:rsidR="001C4BBA" w:rsidRDefault="001C4BBA" w:rsidP="001C4BBA">
      <w:pPr>
        <w:pStyle w:val="TextoNormalSinNegrita"/>
      </w:pPr>
      <w:r>
        <w:t xml:space="preserve"> </w:t>
      </w:r>
      <w:r>
        <w:t xml:space="preserve"> </w:t>
      </w:r>
      <w:r>
        <w:t xml:space="preserve"> </w:t>
      </w:r>
      <w:r>
        <w:t> Recurso de amparo 4631-2023.</w:t>
      </w:r>
    </w:p>
    <w:p w14:paraId="4CB1DAF9" w14:textId="77777777" w:rsidR="001C4BBA" w:rsidRDefault="001C4BBA" w:rsidP="001C4BBA">
      <w:pPr>
        <w:pStyle w:val="TextoNormalCentradoCursiva"/>
      </w:pPr>
      <w:r>
        <w:t xml:space="preserve"> </w:t>
      </w:r>
      <w:r>
        <w:t xml:space="preserve"> </w:t>
      </w:r>
      <w:r>
        <w:t xml:space="preserve"> </w:t>
      </w:r>
      <w:r>
        <w:t> (BOE núm. 41, de 17 de febrero de 2025)</w:t>
      </w:r>
    </w:p>
    <w:p w14:paraId="4AB1CF2B" w14:textId="77777777" w:rsidR="001C4BBA" w:rsidRDefault="001C4BBA" w:rsidP="001C4BBA">
      <w:pPr>
        <w:pStyle w:val="TextoNormalCentrado"/>
      </w:pPr>
      <w:r>
        <w:t xml:space="preserve"> </w:t>
      </w:r>
      <w:r>
        <w:t xml:space="preserve"> </w:t>
      </w:r>
      <w:r>
        <w:t xml:space="preserve"> </w:t>
      </w:r>
      <w:r>
        <w:t> ECLI:ES:TC:2025:4</w:t>
      </w:r>
    </w:p>
    <w:p w14:paraId="1A79DD67" w14:textId="502F8944" w:rsidR="001C4BBA" w:rsidRDefault="001C4BBA" w:rsidP="001C4BBA">
      <w:pPr>
        <w:pStyle w:val="TextoNormalCentrado"/>
      </w:pPr>
    </w:p>
    <w:p w14:paraId="6AC3B831" w14:textId="77777777" w:rsidR="001C4BBA" w:rsidRDefault="001C4BBA" w:rsidP="001C4BBA">
      <w:pPr>
        <w:pStyle w:val="SntesisDescriptiva"/>
      </w:pPr>
      <w:r w:rsidRPr="001C4BBA">
        <w:rPr>
          <w:rStyle w:val="SntesisDescriptivaTtulo"/>
        </w:rPr>
        <w:t xml:space="preserve">Síntesis Descriptiva: </w:t>
      </w:r>
      <w:r>
        <w:t>Promovido por doña Inés González Lobo en relación con las resoluciones administrativas y judiciales que desestimaron su petición de revisión y ampliación de la prestación por nacimiento y cuidado de hijo menor, como madre biológica de familia monoparental.</w:t>
      </w:r>
    </w:p>
    <w:p w14:paraId="43BB7755" w14:textId="1FA07C0D" w:rsidR="001C4BBA" w:rsidRDefault="001C4BBA" w:rsidP="001C4BBA">
      <w:pPr>
        <w:pStyle w:val="SntesisDescriptiva"/>
      </w:pPr>
    </w:p>
    <w:p w14:paraId="400269CF" w14:textId="77777777" w:rsidR="001C4BBA" w:rsidRDefault="001C4BBA" w:rsidP="001C4BBA">
      <w:pPr>
        <w:pStyle w:val="SntesisAnaltica"/>
      </w:pPr>
      <w:r w:rsidRPr="001C4BBA">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0F17CBA" w14:textId="4C003BC9" w:rsidR="001C4BBA" w:rsidRDefault="001C4BBA" w:rsidP="001C4BBA">
      <w:pPr>
        <w:pStyle w:val="SntesisAnaltica"/>
      </w:pPr>
    </w:p>
    <w:p w14:paraId="701B0C86" w14:textId="77777777" w:rsidR="001C4BBA" w:rsidRDefault="001C4BBA" w:rsidP="001C4BBA">
      <w:pPr>
        <w:pStyle w:val="SntesisDescriptiva"/>
      </w:pPr>
      <w:r w:rsidRPr="001C4BBA">
        <w:rPr>
          <w:rStyle w:val="SntesisDescriptivaTtulo"/>
        </w:rPr>
        <w:t xml:space="preserve">Resumen: </w:t>
      </w:r>
      <w:r>
        <w:t xml:space="preserve">En aplicación de la doctrina sentada en la STC 140/2024, de 6 de noviembre, se otorga el amparo por vulneración del derecho a no padecer </w:t>
      </w:r>
      <w:r>
        <w:lastRenderedPageBreak/>
        <w:t>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FEA7CE8" w14:textId="21C72675" w:rsidR="001C4BBA" w:rsidRDefault="001C4BBA" w:rsidP="001C4BBA">
      <w:pPr>
        <w:pStyle w:val="SntesisDescriptivaConSeparacion"/>
      </w:pPr>
    </w:p>
    <w:bookmarkStart w:id="6" w:name="SENTENCIA_2025_5"/>
    <w:p w14:paraId="500CC23B" w14:textId="42BDB2E8" w:rsidR="001C4BBA" w:rsidRDefault="001C4BBA" w:rsidP="001C4BBA">
      <w:pPr>
        <w:pStyle w:val="TextoNormalNegrita"/>
      </w:pPr>
      <w:r>
        <w:fldChar w:fldCharType="begin"/>
      </w:r>
      <w:r>
        <w:instrText>HYPERLINK "http://hj.tribunalconstitucional.es/es/Resolucion/Show/31380" \o "Ver resolución"</w:instrText>
      </w:r>
      <w:r>
        <w:fldChar w:fldCharType="separate"/>
      </w:r>
      <w:r>
        <w:t>• Sala Segunda. SENTENCIA 5/2025, de 13 de enero de 2025</w:t>
      </w:r>
      <w:r>
        <w:fldChar w:fldCharType="end"/>
      </w:r>
      <w:bookmarkEnd w:id="6"/>
    </w:p>
    <w:p w14:paraId="24D6076E" w14:textId="77777777" w:rsidR="001C4BBA" w:rsidRDefault="001C4BBA" w:rsidP="001C4BBA">
      <w:pPr>
        <w:pStyle w:val="TextoNormalSinNegrita"/>
      </w:pPr>
      <w:r>
        <w:t xml:space="preserve"> </w:t>
      </w:r>
      <w:r>
        <w:t xml:space="preserve"> </w:t>
      </w:r>
      <w:r>
        <w:t xml:space="preserve"> </w:t>
      </w:r>
      <w:r>
        <w:t> Recurso de amparo 7107-2023.</w:t>
      </w:r>
    </w:p>
    <w:p w14:paraId="7E1F64D6" w14:textId="77777777" w:rsidR="001C4BBA" w:rsidRDefault="001C4BBA" w:rsidP="001C4BBA">
      <w:pPr>
        <w:pStyle w:val="TextoNormalCentradoCursiva"/>
      </w:pPr>
      <w:r>
        <w:t xml:space="preserve"> </w:t>
      </w:r>
      <w:r>
        <w:t xml:space="preserve"> </w:t>
      </w:r>
      <w:r>
        <w:t xml:space="preserve"> </w:t>
      </w:r>
      <w:r>
        <w:t> (BOE núm. 41, de 17 de febrero de 2025)</w:t>
      </w:r>
    </w:p>
    <w:p w14:paraId="692CFDE9" w14:textId="77777777" w:rsidR="001C4BBA" w:rsidRDefault="001C4BBA" w:rsidP="001C4BBA">
      <w:pPr>
        <w:pStyle w:val="TextoNormalCentrado"/>
      </w:pPr>
      <w:r>
        <w:t xml:space="preserve"> </w:t>
      </w:r>
      <w:r>
        <w:t xml:space="preserve"> </w:t>
      </w:r>
      <w:r>
        <w:t xml:space="preserve"> </w:t>
      </w:r>
      <w:r>
        <w:t> ECLI:ES:TC:2025:5</w:t>
      </w:r>
    </w:p>
    <w:p w14:paraId="7B253FEF" w14:textId="5F12A411" w:rsidR="001C4BBA" w:rsidRDefault="001C4BBA" w:rsidP="001C4BBA">
      <w:pPr>
        <w:pStyle w:val="TextoNormalCentrado"/>
      </w:pPr>
    </w:p>
    <w:p w14:paraId="4797E31B" w14:textId="77777777" w:rsidR="001C4BBA" w:rsidRDefault="001C4BBA" w:rsidP="001C4BBA">
      <w:pPr>
        <w:pStyle w:val="SntesisDescriptiva"/>
      </w:pPr>
      <w:r w:rsidRPr="001C4BBA">
        <w:rPr>
          <w:rStyle w:val="SntesisDescriptivaTtulo"/>
        </w:rPr>
        <w:t xml:space="preserve">Síntesis Descriptiva: </w:t>
      </w:r>
      <w:r>
        <w:t>Promovido por doña Silvia Cubero Rodríguez en relación con las resoluciones administrativas y judiciales que desestimaron su petición de revisión y ampliación de la prestación por nacimiento y cuidado de hijo menor, como madre biológica de familia monoparental.</w:t>
      </w:r>
    </w:p>
    <w:p w14:paraId="11D2A706" w14:textId="13F20AE0" w:rsidR="001C4BBA" w:rsidRDefault="001C4BBA" w:rsidP="001C4BBA">
      <w:pPr>
        <w:pStyle w:val="SntesisDescriptiva"/>
      </w:pPr>
    </w:p>
    <w:p w14:paraId="47939D22" w14:textId="77777777" w:rsidR="001C4BBA" w:rsidRDefault="001C4BBA" w:rsidP="001C4BBA">
      <w:pPr>
        <w:pStyle w:val="SntesisAnaltica"/>
      </w:pPr>
      <w:r w:rsidRPr="001C4BBA">
        <w:rPr>
          <w:rStyle w:val="SntesisAnalticaTtulo"/>
        </w:rPr>
        <w:t xml:space="preserve">Síntesis Analítica: </w:t>
      </w:r>
      <w:r>
        <w:t>Vulneración del derecho a la igualdad y a no padecer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E0F6C3A" w14:textId="326E2BD0" w:rsidR="001C4BBA" w:rsidRDefault="001C4BBA" w:rsidP="001C4BBA">
      <w:pPr>
        <w:pStyle w:val="SntesisAnaltica"/>
      </w:pPr>
    </w:p>
    <w:p w14:paraId="70D8D62E"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no padecer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5C715D12" w14:textId="0DA43D85" w:rsidR="001C4BBA" w:rsidRDefault="001C4BBA" w:rsidP="001C4BBA">
      <w:pPr>
        <w:pStyle w:val="SntesisDescriptivaConSeparacion"/>
      </w:pPr>
    </w:p>
    <w:bookmarkStart w:id="7" w:name="SENTENCIA_2025_6"/>
    <w:p w14:paraId="3C0784CB" w14:textId="16F05054" w:rsidR="001C4BBA" w:rsidRDefault="001C4BBA" w:rsidP="001C4BBA">
      <w:pPr>
        <w:pStyle w:val="TextoNormalNegrita"/>
      </w:pPr>
      <w:r>
        <w:fldChar w:fldCharType="begin"/>
      </w:r>
      <w:r>
        <w:instrText>HYPERLINK "http://hj.tribunalconstitucional.es/es/Resolucion/Show/31383" \o "Ver resolución"</w:instrText>
      </w:r>
      <w:r>
        <w:fldChar w:fldCharType="separate"/>
      </w:r>
      <w:r>
        <w:t>• Sala Primera. SENTENCIA 6/2025, de 13 de enero de 2025</w:t>
      </w:r>
      <w:r>
        <w:fldChar w:fldCharType="end"/>
      </w:r>
      <w:bookmarkEnd w:id="7"/>
    </w:p>
    <w:p w14:paraId="665C5D56" w14:textId="77777777" w:rsidR="001C4BBA" w:rsidRDefault="001C4BBA" w:rsidP="001C4BBA">
      <w:pPr>
        <w:pStyle w:val="TextoNormalSinNegrita"/>
      </w:pPr>
      <w:r>
        <w:t xml:space="preserve"> </w:t>
      </w:r>
      <w:r>
        <w:t xml:space="preserve"> </w:t>
      </w:r>
      <w:r>
        <w:t xml:space="preserve"> </w:t>
      </w:r>
      <w:r>
        <w:t> Recurso de amparo 644-2024.</w:t>
      </w:r>
    </w:p>
    <w:p w14:paraId="1994F2DC" w14:textId="77777777" w:rsidR="001C4BBA" w:rsidRDefault="001C4BBA" w:rsidP="001C4BBA">
      <w:pPr>
        <w:pStyle w:val="TextoNormalCentradoCursiva"/>
      </w:pPr>
      <w:r>
        <w:t xml:space="preserve"> </w:t>
      </w:r>
      <w:r>
        <w:t xml:space="preserve"> </w:t>
      </w:r>
      <w:r>
        <w:t xml:space="preserve"> </w:t>
      </w:r>
      <w:r>
        <w:t> (BOE núm. 41, de 17 de febrero de 2025)</w:t>
      </w:r>
    </w:p>
    <w:p w14:paraId="20333424" w14:textId="77777777" w:rsidR="001C4BBA" w:rsidRDefault="001C4BBA" w:rsidP="001C4BBA">
      <w:pPr>
        <w:pStyle w:val="TextoNormalCentrado"/>
      </w:pPr>
      <w:r>
        <w:t xml:space="preserve"> </w:t>
      </w:r>
      <w:r>
        <w:t xml:space="preserve"> </w:t>
      </w:r>
      <w:r>
        <w:t xml:space="preserve"> </w:t>
      </w:r>
      <w:r>
        <w:t> ECLI:ES:TC:2025:6</w:t>
      </w:r>
    </w:p>
    <w:p w14:paraId="5FB678F0" w14:textId="764A6C8C" w:rsidR="001C4BBA" w:rsidRDefault="001C4BBA" w:rsidP="001C4BBA">
      <w:pPr>
        <w:pStyle w:val="TextoNormalCentrado"/>
      </w:pPr>
    </w:p>
    <w:p w14:paraId="74C12996" w14:textId="77777777" w:rsidR="001C4BBA" w:rsidRDefault="001C4BBA" w:rsidP="001C4BBA">
      <w:pPr>
        <w:pStyle w:val="SntesisDescriptiva"/>
      </w:pPr>
      <w:r w:rsidRPr="001C4BBA">
        <w:rPr>
          <w:rStyle w:val="SntesisDescriptivaTtulo"/>
        </w:rPr>
        <w:lastRenderedPageBreak/>
        <w:t xml:space="preserve">Síntesis Descriptiva: </w:t>
      </w:r>
      <w:r>
        <w:t>Promovido por doña Eva Ordax Cano en relación con las resoluciones administrativas y judiciales que desestimaron su petición de revisión y ampliación de la prestación por nacimiento y cuidado de hijo menor, como madre biológica de familia monoparental.</w:t>
      </w:r>
    </w:p>
    <w:p w14:paraId="6CCAE35E" w14:textId="08B722DD" w:rsidR="001C4BBA" w:rsidRDefault="001C4BBA" w:rsidP="001C4BBA">
      <w:pPr>
        <w:pStyle w:val="SntesisDescriptiva"/>
      </w:pPr>
    </w:p>
    <w:p w14:paraId="6E6F5D47" w14:textId="77777777" w:rsidR="001C4BBA" w:rsidRDefault="001C4BBA" w:rsidP="001C4BBA">
      <w:pPr>
        <w:pStyle w:val="SntesisAnaltica"/>
      </w:pPr>
      <w:r w:rsidRPr="001C4BBA">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7A928215" w14:textId="3BD4D154" w:rsidR="001C4BBA" w:rsidRDefault="001C4BBA" w:rsidP="001C4BBA">
      <w:pPr>
        <w:pStyle w:val="SntesisAnaltica"/>
      </w:pPr>
    </w:p>
    <w:p w14:paraId="35341D04"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054B583" w14:textId="04B880DC" w:rsidR="001C4BBA" w:rsidRDefault="001C4BBA" w:rsidP="001C4BBA">
      <w:pPr>
        <w:pStyle w:val="SntesisDescriptivaConSeparacion"/>
      </w:pPr>
    </w:p>
    <w:bookmarkStart w:id="8" w:name="SENTENCIA_2025_7"/>
    <w:p w14:paraId="4C46E024" w14:textId="3FDB14EF" w:rsidR="001C4BBA" w:rsidRDefault="001C4BBA" w:rsidP="001C4BBA">
      <w:pPr>
        <w:pStyle w:val="TextoNormalNegrita"/>
      </w:pPr>
      <w:r>
        <w:fldChar w:fldCharType="begin"/>
      </w:r>
      <w:r>
        <w:instrText>HYPERLINK "http://hj.tribunalconstitucional.es/es/Resolucion/Show/31384" \o "Ver resolución"</w:instrText>
      </w:r>
      <w:r>
        <w:fldChar w:fldCharType="separate"/>
      </w:r>
      <w:r>
        <w:t>• Sala Segunda. SENTENCIA 7/2025, de 13 de enero de 2025</w:t>
      </w:r>
      <w:r>
        <w:fldChar w:fldCharType="end"/>
      </w:r>
      <w:bookmarkEnd w:id="8"/>
    </w:p>
    <w:p w14:paraId="0F3C698D" w14:textId="77777777" w:rsidR="001C4BBA" w:rsidRDefault="001C4BBA" w:rsidP="001C4BBA">
      <w:pPr>
        <w:pStyle w:val="TextoNormalSinNegrita"/>
      </w:pPr>
      <w:r>
        <w:t xml:space="preserve"> </w:t>
      </w:r>
      <w:r>
        <w:t xml:space="preserve"> </w:t>
      </w:r>
      <w:r>
        <w:t xml:space="preserve"> </w:t>
      </w:r>
      <w:r>
        <w:t> Recurso de amparo 943-2024.</w:t>
      </w:r>
    </w:p>
    <w:p w14:paraId="05847DDF" w14:textId="77777777" w:rsidR="001C4BBA" w:rsidRDefault="001C4BBA" w:rsidP="001C4BBA">
      <w:pPr>
        <w:pStyle w:val="TextoNormalCentradoCursiva"/>
      </w:pPr>
      <w:r>
        <w:t xml:space="preserve"> </w:t>
      </w:r>
      <w:r>
        <w:t xml:space="preserve"> </w:t>
      </w:r>
      <w:r>
        <w:t xml:space="preserve"> </w:t>
      </w:r>
      <w:r>
        <w:t> (BOE núm. 41, de 17 de febrero de 2025)</w:t>
      </w:r>
    </w:p>
    <w:p w14:paraId="7E0D0C3F" w14:textId="77777777" w:rsidR="001C4BBA" w:rsidRDefault="001C4BBA" w:rsidP="001C4BBA">
      <w:pPr>
        <w:pStyle w:val="TextoNormalCentrado"/>
      </w:pPr>
      <w:r>
        <w:t xml:space="preserve"> </w:t>
      </w:r>
      <w:r>
        <w:t xml:space="preserve"> </w:t>
      </w:r>
      <w:r>
        <w:t xml:space="preserve"> </w:t>
      </w:r>
      <w:r>
        <w:t> ECLI:ES:TC:2025:7</w:t>
      </w:r>
    </w:p>
    <w:p w14:paraId="3A0B6A72" w14:textId="62FF7A8B" w:rsidR="001C4BBA" w:rsidRDefault="001C4BBA" w:rsidP="001C4BBA">
      <w:pPr>
        <w:pStyle w:val="TextoNormalCentrado"/>
      </w:pPr>
    </w:p>
    <w:p w14:paraId="0C3E6825" w14:textId="77777777" w:rsidR="001C4BBA" w:rsidRDefault="001C4BBA" w:rsidP="001C4BBA">
      <w:pPr>
        <w:pStyle w:val="SntesisDescriptiva"/>
      </w:pPr>
      <w:r w:rsidRPr="001C4BBA">
        <w:rPr>
          <w:rStyle w:val="SntesisDescriptivaTtulo"/>
        </w:rPr>
        <w:t xml:space="preserve">Síntesis Descriptiva: </w:t>
      </w:r>
      <w:r>
        <w:t>Promovido por doña Ixone Fernández Bustillo en relación con las resoluciones administrativas y judiciales que desestimaron su petición de revisión y ampliación de la prestación por nacimiento y cuidado de hijo menor, como madre biológica de familia monoparental.</w:t>
      </w:r>
    </w:p>
    <w:p w14:paraId="16005C79" w14:textId="38902093" w:rsidR="001C4BBA" w:rsidRDefault="001C4BBA" w:rsidP="001C4BBA">
      <w:pPr>
        <w:pStyle w:val="SntesisDescriptiva"/>
      </w:pPr>
    </w:p>
    <w:p w14:paraId="7BBBF087" w14:textId="77777777" w:rsidR="001C4BBA" w:rsidRDefault="001C4BBA" w:rsidP="001C4BBA">
      <w:pPr>
        <w:pStyle w:val="SntesisAnaltica"/>
      </w:pPr>
      <w:r w:rsidRPr="001C4BBA">
        <w:rPr>
          <w:rStyle w:val="SntesisAnalticaTtulo"/>
        </w:rPr>
        <w:t xml:space="preserve">Síntesis Analítica: </w:t>
      </w:r>
      <w:r>
        <w:t>Vulneración del derecho a la igualdad y a no padecer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FA1EFC7" w14:textId="1244FD73" w:rsidR="001C4BBA" w:rsidRDefault="001C4BBA" w:rsidP="001C4BBA">
      <w:pPr>
        <w:pStyle w:val="SntesisAnaltica"/>
      </w:pPr>
    </w:p>
    <w:p w14:paraId="65FE9729" w14:textId="77777777" w:rsidR="001C4BBA" w:rsidRDefault="001C4BBA" w:rsidP="001C4BBA">
      <w:pPr>
        <w:pStyle w:val="SntesisDescriptiva"/>
      </w:pPr>
      <w:r w:rsidRPr="001C4BBA">
        <w:rPr>
          <w:rStyle w:val="SntesisDescriptivaTtulo"/>
        </w:rPr>
        <w:t xml:space="preserve">Resumen: </w:t>
      </w:r>
      <w:r>
        <w:t xml:space="preserve">En aplicación de la doctrina sentada en la STC 140/2024, de 6 de noviembre, se otorga el amparo por vulneración del derecho a no padecer discriminación. Los órganos judiciales y administrativos se basaron en preceptos declarados inconstitucionales para denegar la petición de revisión y ampliación de la prestación </w:t>
      </w:r>
      <w:r>
        <w:lastRenderedPageBreak/>
        <w:t>por nacimiento y cuidado de hijo menor a madres biológicas de familias monoparentales, trabajadoras por cuenta ajena, para disfrutar del permiso que se reconocería al otro progenitor, caso de existir.</w:t>
      </w:r>
    </w:p>
    <w:p w14:paraId="397249F9" w14:textId="756605EF" w:rsidR="001C4BBA" w:rsidRDefault="001C4BBA" w:rsidP="001C4BBA">
      <w:pPr>
        <w:pStyle w:val="SntesisDescriptivaConSeparacion"/>
      </w:pPr>
    </w:p>
    <w:bookmarkStart w:id="9" w:name="SENTENCIA_2025_8"/>
    <w:p w14:paraId="78BDB4F6" w14:textId="480EC93F" w:rsidR="001C4BBA" w:rsidRDefault="001C4BBA" w:rsidP="001C4BBA">
      <w:pPr>
        <w:pStyle w:val="TextoNormalNegrita"/>
      </w:pPr>
      <w:r>
        <w:fldChar w:fldCharType="begin"/>
      </w:r>
      <w:r>
        <w:instrText>HYPERLINK "http://hj.tribunalconstitucional.es/es/Resolucion/Show/31387" \o "Ver resolución"</w:instrText>
      </w:r>
      <w:r>
        <w:fldChar w:fldCharType="separate"/>
      </w:r>
      <w:r>
        <w:t>• Sala Segunda. SENTENCIA 8/2025, de 13 de enero de 2025</w:t>
      </w:r>
      <w:r>
        <w:fldChar w:fldCharType="end"/>
      </w:r>
      <w:bookmarkEnd w:id="9"/>
    </w:p>
    <w:p w14:paraId="6FCB699A" w14:textId="77777777" w:rsidR="001C4BBA" w:rsidRDefault="001C4BBA" w:rsidP="001C4BBA">
      <w:pPr>
        <w:pStyle w:val="TextoNormalSinNegrita"/>
      </w:pPr>
      <w:r>
        <w:t xml:space="preserve"> </w:t>
      </w:r>
      <w:r>
        <w:t xml:space="preserve"> </w:t>
      </w:r>
      <w:r>
        <w:t xml:space="preserve"> </w:t>
      </w:r>
      <w:r>
        <w:t> Recurso de amparo 1969-2024.</w:t>
      </w:r>
    </w:p>
    <w:p w14:paraId="29F923DD" w14:textId="77777777" w:rsidR="001C4BBA" w:rsidRDefault="001C4BBA" w:rsidP="001C4BBA">
      <w:pPr>
        <w:pStyle w:val="TextoNormalCentradoCursiva"/>
      </w:pPr>
      <w:r>
        <w:t xml:space="preserve"> </w:t>
      </w:r>
      <w:r>
        <w:t xml:space="preserve"> </w:t>
      </w:r>
      <w:r>
        <w:t xml:space="preserve"> </w:t>
      </w:r>
      <w:r>
        <w:t> (BOE núm. 41, de 17 de febrero de 2025)</w:t>
      </w:r>
    </w:p>
    <w:p w14:paraId="55BCBB5F" w14:textId="77777777" w:rsidR="001C4BBA" w:rsidRDefault="001C4BBA" w:rsidP="001C4BBA">
      <w:pPr>
        <w:pStyle w:val="TextoNormalCentrado"/>
      </w:pPr>
      <w:r>
        <w:t xml:space="preserve"> </w:t>
      </w:r>
      <w:r>
        <w:t xml:space="preserve"> </w:t>
      </w:r>
      <w:r>
        <w:t xml:space="preserve"> </w:t>
      </w:r>
      <w:r>
        <w:t> ECLI:ES:TC:2025:8</w:t>
      </w:r>
    </w:p>
    <w:p w14:paraId="48F20AE2" w14:textId="08984C88" w:rsidR="001C4BBA" w:rsidRDefault="001C4BBA" w:rsidP="001C4BBA">
      <w:pPr>
        <w:pStyle w:val="TextoNormalCentrado"/>
      </w:pPr>
    </w:p>
    <w:p w14:paraId="4C92FF2E" w14:textId="77777777" w:rsidR="001C4BBA" w:rsidRDefault="001C4BBA" w:rsidP="001C4BBA">
      <w:pPr>
        <w:pStyle w:val="SntesisDescriptiva"/>
      </w:pPr>
      <w:r w:rsidRPr="001C4BBA">
        <w:rPr>
          <w:rStyle w:val="SntesisDescriptivaTtulo"/>
        </w:rPr>
        <w:t xml:space="preserve">Síntesis Descriptiva: </w:t>
      </w:r>
      <w:r>
        <w:t>Promovido por doña María Ángeles Rojo Setién en relación con las resoluciones administrativas y judiciales que desestimaron su petición de revisión y ampliación de la prestación por nacimiento y cuidado de hijo menor, como madre biológica de familia monoparental.</w:t>
      </w:r>
    </w:p>
    <w:p w14:paraId="67C16CDD" w14:textId="27BB03F1" w:rsidR="001C4BBA" w:rsidRDefault="001C4BBA" w:rsidP="001C4BBA">
      <w:pPr>
        <w:pStyle w:val="SntesisDescriptiva"/>
      </w:pPr>
    </w:p>
    <w:p w14:paraId="4DE587B6" w14:textId="77777777" w:rsidR="001C4BBA" w:rsidRDefault="001C4BBA" w:rsidP="001C4BBA">
      <w:pPr>
        <w:pStyle w:val="SntesisAnaltica"/>
      </w:pPr>
      <w:r w:rsidRPr="001C4BBA">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0A6B0AE" w14:textId="05028CF0" w:rsidR="001C4BBA" w:rsidRDefault="001C4BBA" w:rsidP="001C4BBA">
      <w:pPr>
        <w:pStyle w:val="SntesisAnaltica"/>
      </w:pPr>
    </w:p>
    <w:p w14:paraId="1998B97E"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8F44C87" w14:textId="42CEFBA5" w:rsidR="001C4BBA" w:rsidRDefault="001C4BBA" w:rsidP="001C4BBA">
      <w:pPr>
        <w:pStyle w:val="SntesisDescriptivaConSeparacion"/>
      </w:pPr>
    </w:p>
    <w:bookmarkStart w:id="10" w:name="SENTENCIA_2025_9"/>
    <w:p w14:paraId="07AFD977" w14:textId="21BDD758" w:rsidR="001C4BBA" w:rsidRDefault="001C4BBA" w:rsidP="001C4BBA">
      <w:pPr>
        <w:pStyle w:val="TextoNormalNegrita"/>
      </w:pPr>
      <w:r>
        <w:fldChar w:fldCharType="begin"/>
      </w:r>
      <w:r>
        <w:instrText>HYPERLINK "http://hj.tribunalconstitucional.es/es/Resolucion/Show/31389" \o "Ver resolución"</w:instrText>
      </w:r>
      <w:r>
        <w:fldChar w:fldCharType="separate"/>
      </w:r>
      <w:r>
        <w:t>• Sala Primera. SENTENCIA 9/2025, de 13 de enero de 2025</w:t>
      </w:r>
      <w:r>
        <w:fldChar w:fldCharType="end"/>
      </w:r>
      <w:bookmarkEnd w:id="10"/>
    </w:p>
    <w:p w14:paraId="5156DCFD" w14:textId="77777777" w:rsidR="001C4BBA" w:rsidRDefault="001C4BBA" w:rsidP="001C4BBA">
      <w:pPr>
        <w:pStyle w:val="TextoNormalSinNegrita"/>
      </w:pPr>
      <w:r>
        <w:t xml:space="preserve"> </w:t>
      </w:r>
      <w:r>
        <w:t xml:space="preserve"> </w:t>
      </w:r>
      <w:r>
        <w:t xml:space="preserve"> </w:t>
      </w:r>
      <w:r>
        <w:t> Recurso de amparo 2016-2024.</w:t>
      </w:r>
    </w:p>
    <w:p w14:paraId="357A5A26" w14:textId="77777777" w:rsidR="001C4BBA" w:rsidRDefault="001C4BBA" w:rsidP="001C4BBA">
      <w:pPr>
        <w:pStyle w:val="TextoNormalCentradoCursiva"/>
      </w:pPr>
      <w:r>
        <w:t xml:space="preserve"> </w:t>
      </w:r>
      <w:r>
        <w:t xml:space="preserve"> </w:t>
      </w:r>
      <w:r>
        <w:t xml:space="preserve"> </w:t>
      </w:r>
      <w:r>
        <w:t> (BOE núm. 41, de 17 de febrero de 2025)</w:t>
      </w:r>
    </w:p>
    <w:p w14:paraId="01B32B3D" w14:textId="77777777" w:rsidR="001C4BBA" w:rsidRDefault="001C4BBA" w:rsidP="001C4BBA">
      <w:pPr>
        <w:pStyle w:val="TextoNormalCentrado"/>
      </w:pPr>
      <w:r>
        <w:t xml:space="preserve"> </w:t>
      </w:r>
      <w:r>
        <w:t xml:space="preserve"> </w:t>
      </w:r>
      <w:r>
        <w:t xml:space="preserve"> </w:t>
      </w:r>
      <w:r>
        <w:t> ECLI:ES:TC:2025:9</w:t>
      </w:r>
    </w:p>
    <w:p w14:paraId="277166DA" w14:textId="448371D7" w:rsidR="001C4BBA" w:rsidRDefault="001C4BBA" w:rsidP="001C4BBA">
      <w:pPr>
        <w:pStyle w:val="TextoNormalCentrado"/>
      </w:pPr>
    </w:p>
    <w:p w14:paraId="081B72EF" w14:textId="77777777" w:rsidR="001C4BBA" w:rsidRDefault="001C4BBA" w:rsidP="001C4BBA">
      <w:pPr>
        <w:pStyle w:val="SntesisDescriptiva"/>
      </w:pPr>
      <w:r w:rsidRPr="001C4BBA">
        <w:rPr>
          <w:rStyle w:val="SntesisDescriptivaTtulo"/>
        </w:rPr>
        <w:t xml:space="preserve">Síntesis Descriptiva: </w:t>
      </w:r>
      <w:r>
        <w:t xml:space="preserve">Promovido por doña Marta Pérez Martín en relación con las resoluciones administrativas y judiciales que desestimaron su petición de revisión </w:t>
      </w:r>
      <w:r>
        <w:lastRenderedPageBreak/>
        <w:t>y ampliación de la prestación por nacimiento y cuidado de hijo menor, como madre biológica de familia monoparental.</w:t>
      </w:r>
    </w:p>
    <w:p w14:paraId="5EC06114" w14:textId="18FEF576" w:rsidR="001C4BBA" w:rsidRDefault="001C4BBA" w:rsidP="001C4BBA">
      <w:pPr>
        <w:pStyle w:val="SntesisDescriptiva"/>
      </w:pPr>
    </w:p>
    <w:p w14:paraId="3899BB5F" w14:textId="77777777" w:rsidR="001C4BBA" w:rsidRDefault="001C4BBA" w:rsidP="001C4BBA">
      <w:pPr>
        <w:pStyle w:val="SntesisAnaltica"/>
      </w:pPr>
      <w:r w:rsidRPr="001C4BBA">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7D57CE4A" w14:textId="74CB5C1D" w:rsidR="001C4BBA" w:rsidRDefault="001C4BBA" w:rsidP="001C4BBA">
      <w:pPr>
        <w:pStyle w:val="SntesisAnaltica"/>
      </w:pPr>
    </w:p>
    <w:p w14:paraId="55A75975"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C3B2F19" w14:textId="75D3B3D8" w:rsidR="001C4BBA" w:rsidRDefault="001C4BBA" w:rsidP="001C4BBA">
      <w:pPr>
        <w:pStyle w:val="SntesisDescriptivaConSeparacion"/>
      </w:pPr>
    </w:p>
    <w:bookmarkStart w:id="11" w:name="SENTENCIA_2025_10"/>
    <w:p w14:paraId="2CD1F0BE" w14:textId="2569BB03" w:rsidR="001C4BBA" w:rsidRDefault="001C4BBA" w:rsidP="001C4BBA">
      <w:pPr>
        <w:pStyle w:val="TextoNormalNegrita"/>
      </w:pPr>
      <w:r>
        <w:fldChar w:fldCharType="begin"/>
      </w:r>
      <w:r>
        <w:instrText>HYPERLINK "http://hj.tribunalconstitucional.es/es/Resolucion/Show/31388" \o "Ver resolución"</w:instrText>
      </w:r>
      <w:r>
        <w:fldChar w:fldCharType="separate"/>
      </w:r>
      <w:r>
        <w:t>• Sala Primera. SENTENCIA 10/2025, de 13 de enero de 2025</w:t>
      </w:r>
      <w:r>
        <w:fldChar w:fldCharType="end"/>
      </w:r>
      <w:bookmarkEnd w:id="11"/>
    </w:p>
    <w:p w14:paraId="742E4A45" w14:textId="77777777" w:rsidR="001C4BBA" w:rsidRDefault="001C4BBA" w:rsidP="001C4BBA">
      <w:pPr>
        <w:pStyle w:val="TextoNormalSinNegrita"/>
      </w:pPr>
      <w:r>
        <w:t xml:space="preserve"> </w:t>
      </w:r>
      <w:r>
        <w:t xml:space="preserve"> </w:t>
      </w:r>
      <w:r>
        <w:t xml:space="preserve"> </w:t>
      </w:r>
      <w:r>
        <w:t> Recurso de amparo 2306-2024.</w:t>
      </w:r>
    </w:p>
    <w:p w14:paraId="2C66B8BE" w14:textId="77777777" w:rsidR="001C4BBA" w:rsidRDefault="001C4BBA" w:rsidP="001C4BBA">
      <w:pPr>
        <w:pStyle w:val="TextoNormalCentradoCursiva"/>
      </w:pPr>
      <w:r>
        <w:t xml:space="preserve"> </w:t>
      </w:r>
      <w:r>
        <w:t xml:space="preserve"> </w:t>
      </w:r>
      <w:r>
        <w:t xml:space="preserve"> </w:t>
      </w:r>
      <w:r>
        <w:t> (BOE núm. 41, de 17 de febrero de 2025)</w:t>
      </w:r>
    </w:p>
    <w:p w14:paraId="21C21988" w14:textId="77777777" w:rsidR="001C4BBA" w:rsidRDefault="001C4BBA" w:rsidP="001C4BBA">
      <w:pPr>
        <w:pStyle w:val="TextoNormalCentrado"/>
      </w:pPr>
      <w:r>
        <w:t xml:space="preserve"> </w:t>
      </w:r>
      <w:r>
        <w:t xml:space="preserve"> </w:t>
      </w:r>
      <w:r>
        <w:t xml:space="preserve"> </w:t>
      </w:r>
      <w:r>
        <w:t> ECLI:ES:TC:2025:10</w:t>
      </w:r>
    </w:p>
    <w:p w14:paraId="1649DCFB" w14:textId="2AAF4A4C" w:rsidR="001C4BBA" w:rsidRDefault="001C4BBA" w:rsidP="001C4BBA">
      <w:pPr>
        <w:pStyle w:val="TextoNormalCentrado"/>
      </w:pPr>
    </w:p>
    <w:p w14:paraId="013AE1EB" w14:textId="77777777" w:rsidR="001C4BBA" w:rsidRDefault="001C4BBA" w:rsidP="001C4BBA">
      <w:pPr>
        <w:pStyle w:val="SntesisDescriptiva"/>
      </w:pPr>
      <w:r w:rsidRPr="001C4BBA">
        <w:rPr>
          <w:rStyle w:val="SntesisDescriptivaTtulo"/>
        </w:rPr>
        <w:t xml:space="preserve">Síntesis Descriptiva: </w:t>
      </w:r>
      <w:r>
        <w:t>Promovido por doña Neus Albert Ivars en relación con las resoluciones administrativas y judiciales que desestimaron su petición de revisión y ampliación de la prestación por nacimiento y cuidado de hijo menor, como madre biológica de familia monoparental.</w:t>
      </w:r>
    </w:p>
    <w:p w14:paraId="2EB4CA6F" w14:textId="30AD3E46" w:rsidR="001C4BBA" w:rsidRDefault="001C4BBA" w:rsidP="001C4BBA">
      <w:pPr>
        <w:pStyle w:val="SntesisDescriptiva"/>
      </w:pPr>
    </w:p>
    <w:p w14:paraId="717937C1" w14:textId="77777777" w:rsidR="001C4BBA" w:rsidRDefault="001C4BBA" w:rsidP="001C4BBA">
      <w:pPr>
        <w:pStyle w:val="SntesisAnaltica"/>
      </w:pPr>
      <w:r w:rsidRPr="001C4BBA">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035AC1F" w14:textId="56D62C95" w:rsidR="001C4BBA" w:rsidRDefault="001C4BBA" w:rsidP="001C4BBA">
      <w:pPr>
        <w:pStyle w:val="SntesisAnaltica"/>
      </w:pPr>
    </w:p>
    <w:p w14:paraId="1ED0F460" w14:textId="77777777" w:rsidR="001C4BBA" w:rsidRDefault="001C4BBA" w:rsidP="001C4BBA">
      <w:pPr>
        <w:pStyle w:val="SntesisDescriptiva"/>
      </w:pPr>
      <w:r w:rsidRPr="001C4BBA">
        <w:rPr>
          <w:rStyle w:val="SntesisDescriptivaTtulo"/>
        </w:rPr>
        <w:t xml:space="preserve">Resumen: </w:t>
      </w:r>
      <w:r>
        <w:t xml:space="preserve">En aplicación de la doctrina sentada en la STC 140/2024, de 6 de noviembre, se otorga el amparo por vulneración del derecho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w:t>
      </w:r>
      <w:r>
        <w:lastRenderedPageBreak/>
        <w:t>de familias monoparentales, trabajadoras por cuenta ajena, para disfrutar del permiso que se reconocería al otro progenitor, caso de existir.</w:t>
      </w:r>
    </w:p>
    <w:p w14:paraId="1F49F9D8" w14:textId="44E4F67D" w:rsidR="001C4BBA" w:rsidRDefault="001C4BBA" w:rsidP="001C4BBA">
      <w:pPr>
        <w:pStyle w:val="SntesisDescriptivaConSeparacion"/>
      </w:pPr>
    </w:p>
    <w:bookmarkStart w:id="12" w:name="SENTENCIA_2025_11"/>
    <w:p w14:paraId="7E59FE7B" w14:textId="346F5E88" w:rsidR="001C4BBA" w:rsidRDefault="001C4BBA" w:rsidP="001C4BBA">
      <w:pPr>
        <w:pStyle w:val="TextoNormalNegrita"/>
      </w:pPr>
      <w:r>
        <w:fldChar w:fldCharType="begin"/>
      </w:r>
      <w:r>
        <w:instrText>HYPERLINK "http://hj.tribunalconstitucional.es/es/Resolucion/Show/31391" \o "Ver resolución"</w:instrText>
      </w:r>
      <w:r>
        <w:fldChar w:fldCharType="separate"/>
      </w:r>
      <w:r>
        <w:t>• Sala Primera. SENTENCIA 11/2025, de 13 de enero de 2025</w:t>
      </w:r>
      <w:r>
        <w:fldChar w:fldCharType="end"/>
      </w:r>
      <w:bookmarkEnd w:id="12"/>
    </w:p>
    <w:p w14:paraId="2C967E33" w14:textId="77777777" w:rsidR="001C4BBA" w:rsidRDefault="001C4BBA" w:rsidP="001C4BBA">
      <w:pPr>
        <w:pStyle w:val="TextoNormalSinNegrita"/>
      </w:pPr>
      <w:r>
        <w:t xml:space="preserve"> </w:t>
      </w:r>
      <w:r>
        <w:t xml:space="preserve"> </w:t>
      </w:r>
      <w:r>
        <w:t xml:space="preserve"> </w:t>
      </w:r>
      <w:r>
        <w:t> Recurso de amparo 3143-2024.</w:t>
      </w:r>
    </w:p>
    <w:p w14:paraId="5041F475" w14:textId="77777777" w:rsidR="001C4BBA" w:rsidRDefault="001C4BBA" w:rsidP="001C4BBA">
      <w:pPr>
        <w:pStyle w:val="TextoNormalCentradoCursiva"/>
      </w:pPr>
      <w:r>
        <w:t xml:space="preserve"> </w:t>
      </w:r>
      <w:r>
        <w:t xml:space="preserve"> </w:t>
      </w:r>
      <w:r>
        <w:t xml:space="preserve"> </w:t>
      </w:r>
      <w:r>
        <w:t> (BOE núm. 41, de 17 de febrero de 2025)</w:t>
      </w:r>
    </w:p>
    <w:p w14:paraId="31A7900A" w14:textId="77777777" w:rsidR="001C4BBA" w:rsidRDefault="001C4BBA" w:rsidP="001C4BBA">
      <w:pPr>
        <w:pStyle w:val="TextoNormalCentrado"/>
      </w:pPr>
      <w:r>
        <w:t xml:space="preserve"> </w:t>
      </w:r>
      <w:r>
        <w:t xml:space="preserve"> </w:t>
      </w:r>
      <w:r>
        <w:t xml:space="preserve"> </w:t>
      </w:r>
      <w:r>
        <w:t> ECLI:ES:TC:2025:11</w:t>
      </w:r>
    </w:p>
    <w:p w14:paraId="3B878E04" w14:textId="5A600B8A" w:rsidR="001C4BBA" w:rsidRDefault="001C4BBA" w:rsidP="001C4BBA">
      <w:pPr>
        <w:pStyle w:val="TextoNormalCentrado"/>
      </w:pPr>
    </w:p>
    <w:p w14:paraId="773DD286" w14:textId="77777777" w:rsidR="001C4BBA" w:rsidRDefault="001C4BBA" w:rsidP="001C4BBA">
      <w:pPr>
        <w:pStyle w:val="SntesisDescriptiva"/>
      </w:pPr>
      <w:r w:rsidRPr="001C4BBA">
        <w:rPr>
          <w:rStyle w:val="SntesisDescriptivaTtulo"/>
        </w:rPr>
        <w:t xml:space="preserve">Síntesis Descriptiva: </w:t>
      </w:r>
      <w:r>
        <w:t>Promovido por doña Vanessa Quesada Macías en relación con las resoluciones administrativas y judiciales que desestimaron su petición de revisión y ampliación de la prestación por nacimiento y cuidado de hijo menor, como madre biológica de familia monoparental.</w:t>
      </w:r>
    </w:p>
    <w:p w14:paraId="670D7AA1" w14:textId="5B055940" w:rsidR="001C4BBA" w:rsidRDefault="001C4BBA" w:rsidP="001C4BBA">
      <w:pPr>
        <w:pStyle w:val="SntesisDescriptiva"/>
      </w:pPr>
    </w:p>
    <w:p w14:paraId="0F35AA23" w14:textId="77777777" w:rsidR="001C4BBA" w:rsidRDefault="001C4BBA" w:rsidP="001C4BBA">
      <w:pPr>
        <w:pStyle w:val="SntesisAnaltica"/>
      </w:pPr>
      <w:r w:rsidRPr="001C4BBA">
        <w:rPr>
          <w:rStyle w:val="SntesisAnalticaTtulo"/>
        </w:rPr>
        <w:t xml:space="preserve">Síntesis Analítica: </w:t>
      </w:r>
      <w:r>
        <w:t>Alegada vulneración del derecho a no padecer discriminación: inadmisión del recurso de amparo extemporáneamente interpuesto.</w:t>
      </w:r>
    </w:p>
    <w:p w14:paraId="1721EFBB" w14:textId="0BF69EC5" w:rsidR="001C4BBA" w:rsidRDefault="001C4BBA" w:rsidP="001C4BBA">
      <w:pPr>
        <w:pStyle w:val="SntesisAnaltica"/>
      </w:pPr>
    </w:p>
    <w:p w14:paraId="52FA96ED" w14:textId="77777777" w:rsidR="001C4BBA" w:rsidRDefault="001C4BBA" w:rsidP="001C4BBA">
      <w:pPr>
        <w:pStyle w:val="SntesisDescriptiva"/>
      </w:pPr>
      <w:r w:rsidRPr="001C4BBA">
        <w:rPr>
          <w:rStyle w:val="SntesisDescriptivaTtulo"/>
        </w:rPr>
        <w:t xml:space="preserve">Resumen: </w:t>
      </w:r>
      <w:r>
        <w:t>Se le inadmite el recurso de amparo por extemporáneo a quien impugnó las resoluciones administrativas y judiciales que desestimaron su petición de revisión y ampliación de la prestación por nacimiento y cuidado de hijo menor, como madre biológica de familia monoparental.</w:t>
      </w:r>
    </w:p>
    <w:p w14:paraId="61F5164A" w14:textId="45FE972E" w:rsidR="001C4BBA" w:rsidRDefault="001C4BBA" w:rsidP="001C4BBA">
      <w:pPr>
        <w:pStyle w:val="SntesisDescriptivaConSeparacion"/>
      </w:pPr>
    </w:p>
    <w:bookmarkStart w:id="13" w:name="SENTENCIA_2025_12"/>
    <w:p w14:paraId="3D86BB68" w14:textId="1C09134C" w:rsidR="001C4BBA" w:rsidRDefault="001C4BBA" w:rsidP="001C4BBA">
      <w:pPr>
        <w:pStyle w:val="TextoNormalNegrita"/>
      </w:pPr>
      <w:r>
        <w:fldChar w:fldCharType="begin"/>
      </w:r>
      <w:r>
        <w:instrText>HYPERLINK "http://hj.tribunalconstitucional.es/es/Resolucion/Show/31390" \o "Ver resolución"</w:instrText>
      </w:r>
      <w:r>
        <w:fldChar w:fldCharType="separate"/>
      </w:r>
      <w:r>
        <w:t>• Pleno. SENTENCIA 12/2025, de 15 de enero de 2025</w:t>
      </w:r>
      <w:r>
        <w:fldChar w:fldCharType="end"/>
      </w:r>
      <w:bookmarkEnd w:id="13"/>
    </w:p>
    <w:p w14:paraId="60C47CD0" w14:textId="77777777" w:rsidR="001C4BBA" w:rsidRDefault="001C4BBA" w:rsidP="001C4BBA">
      <w:pPr>
        <w:pStyle w:val="TextoNormalSinNegrita"/>
      </w:pPr>
      <w:r>
        <w:t xml:space="preserve"> </w:t>
      </w:r>
      <w:r>
        <w:t xml:space="preserve"> </w:t>
      </w:r>
      <w:r>
        <w:t xml:space="preserve"> </w:t>
      </w:r>
      <w:r>
        <w:t> Cuestión interna de inconstitucionalidad 6596-2021.</w:t>
      </w:r>
    </w:p>
    <w:p w14:paraId="55B535DB" w14:textId="77777777" w:rsidR="001C4BBA" w:rsidRDefault="001C4BBA" w:rsidP="001C4BBA">
      <w:pPr>
        <w:pStyle w:val="TextoNormalCentradoCursiva"/>
      </w:pPr>
      <w:r>
        <w:t xml:space="preserve"> </w:t>
      </w:r>
      <w:r>
        <w:t xml:space="preserve"> </w:t>
      </w:r>
      <w:r>
        <w:t xml:space="preserve"> </w:t>
      </w:r>
      <w:r>
        <w:t> (BOE núm. 41, de 17 de febrero de 2025)</w:t>
      </w:r>
    </w:p>
    <w:p w14:paraId="7A93D761" w14:textId="77777777" w:rsidR="001C4BBA" w:rsidRDefault="001C4BBA" w:rsidP="001C4BBA">
      <w:pPr>
        <w:pStyle w:val="TextoNormalCentrado"/>
      </w:pPr>
      <w:r>
        <w:t xml:space="preserve"> </w:t>
      </w:r>
      <w:r>
        <w:t xml:space="preserve"> </w:t>
      </w:r>
      <w:r>
        <w:t xml:space="preserve"> </w:t>
      </w:r>
      <w:r>
        <w:t> ECLI:ES:TC:2025:12</w:t>
      </w:r>
    </w:p>
    <w:p w14:paraId="61404DEE" w14:textId="7AFA9786" w:rsidR="001C4BBA" w:rsidRDefault="001C4BBA" w:rsidP="001C4BBA">
      <w:pPr>
        <w:pStyle w:val="TextoNormalCentrado"/>
      </w:pPr>
    </w:p>
    <w:p w14:paraId="5EB67A2D" w14:textId="77777777" w:rsidR="001C4BBA" w:rsidRDefault="001C4BBA" w:rsidP="001C4BBA">
      <w:pPr>
        <w:pStyle w:val="SntesisDescriptiva"/>
      </w:pPr>
      <w:r w:rsidRPr="001C4BBA">
        <w:rPr>
          <w:rStyle w:val="SntesisDescriptivaTtulo"/>
        </w:rPr>
        <w:t xml:space="preserve">Síntesis Descriptiva: </w:t>
      </w:r>
      <w:r>
        <w:t>Planteada por la Sala Segunda del Tribunal Constitucional respecto de los artículos 555.1 y 556 de la Ley Orgánica 6/1985, de 1 de julio, del Poder Judicial, en la redacción dada por la Ley Orgánica 19/2003, de 23 de diciembre.</w:t>
      </w:r>
    </w:p>
    <w:p w14:paraId="4CB2646F" w14:textId="72C3DB06" w:rsidR="001C4BBA" w:rsidRDefault="001C4BBA" w:rsidP="001C4BBA">
      <w:pPr>
        <w:pStyle w:val="SntesisDescriptiva"/>
      </w:pPr>
    </w:p>
    <w:p w14:paraId="126D57E2" w14:textId="77777777" w:rsidR="001C4BBA" w:rsidRDefault="001C4BBA" w:rsidP="001C4BBA">
      <w:pPr>
        <w:pStyle w:val="SntesisAnaltica"/>
      </w:pPr>
      <w:r w:rsidRPr="001C4BBA">
        <w:rPr>
          <w:rStyle w:val="SntesisAnalticaTtulo"/>
        </w:rPr>
        <w:t xml:space="preserve">Síntesis Analítica: </w:t>
      </w:r>
      <w:r>
        <w:t>Derecho a la tutela judicial efectiva y monopolio de jurisdicción: interpretación conforme de los preceptos legales que atribuyen a los letrados de la administración de justicia la potestad de corregir a abogados y procuradores, que exclusivamente puede ejercerse en las actuaciones que se celebren ante ellos en las dependencias de la oficina judicial. Votos particulares.</w:t>
      </w:r>
    </w:p>
    <w:p w14:paraId="1546B99A" w14:textId="3ACAD580" w:rsidR="001C4BBA" w:rsidRDefault="001C4BBA" w:rsidP="001C4BBA">
      <w:pPr>
        <w:pStyle w:val="SntesisAnaltica"/>
      </w:pPr>
    </w:p>
    <w:p w14:paraId="08DFC5AE" w14:textId="77777777" w:rsidR="001C4BBA" w:rsidRDefault="001C4BBA" w:rsidP="001C4BBA">
      <w:pPr>
        <w:pStyle w:val="SntesisDescriptiva"/>
      </w:pPr>
      <w:r w:rsidRPr="001C4BBA">
        <w:rPr>
          <w:rStyle w:val="SntesisDescriptivaTtulo"/>
        </w:rPr>
        <w:lastRenderedPageBreak/>
        <w:t xml:space="preserve">Resumen: </w:t>
      </w:r>
      <w:r>
        <w:t>La Sala Segunda del Tribunal Constitucional, en el marco de un recurso de amparo, planteó una cuestión interna de inconstitucionalidad respecto de los artículos de la Ley Orgánica 6/1985, de 1 de julio, del Poder Judicial, que facultan a los letrados de la administración de justicia a imponer correcciones disciplinarias a abogados y procuradores en el seno del proceso.</w:t>
      </w:r>
    </w:p>
    <w:p w14:paraId="6178E476" w14:textId="77777777" w:rsidR="001C4BBA" w:rsidRDefault="001C4BBA" w:rsidP="001C4BBA">
      <w:pPr>
        <w:pStyle w:val="SntesisDescriptiva"/>
      </w:pPr>
    </w:p>
    <w:p w14:paraId="0DE2B9EC" w14:textId="77777777" w:rsidR="001C4BBA" w:rsidRDefault="001C4BBA" w:rsidP="001C4BBA">
      <w:pPr>
        <w:pStyle w:val="SntesisDescriptiva"/>
      </w:pPr>
      <w:r>
        <w:t>Se desestima la cuestión al no apreciarse invasión de la reserva jurisdiccional ni vulneración del derecho a la tutela judicial efectiva. La sentencia realiza una interpretación conforme con la Constitución de los preceptos cuestionados, estableciendo que el ejercicio de la función correctora de los letrados de la administración de justicia no tiene carácter jurisdiccional, dado que sus decisiones no afectan al objeto del proceso ni a aspectos definitorios del desarrollo procesal. El ejercicio de esta función debe restringirse exclusivamente a las actuaciones celebradas ante ellos en las dependencias de la oficina judicial.</w:t>
      </w:r>
    </w:p>
    <w:p w14:paraId="6F898D33" w14:textId="77777777" w:rsidR="001C4BBA" w:rsidRDefault="001C4BBA" w:rsidP="001C4BBA">
      <w:pPr>
        <w:pStyle w:val="SntesisDescriptiva"/>
      </w:pPr>
    </w:p>
    <w:p w14:paraId="1904D970" w14:textId="77777777" w:rsidR="001C4BBA" w:rsidRDefault="001C4BBA" w:rsidP="001C4BBA">
      <w:pPr>
        <w:pStyle w:val="SntesisDescriptiva"/>
      </w:pPr>
      <w:r>
        <w:t>La sentencia cuenta con dos votos particulares.</w:t>
      </w:r>
    </w:p>
    <w:p w14:paraId="27054AC1" w14:textId="52DA3A8B" w:rsidR="001C4BBA" w:rsidRDefault="001C4BBA" w:rsidP="001C4BBA">
      <w:pPr>
        <w:pStyle w:val="SntesisDescriptivaConSeparacion"/>
      </w:pPr>
    </w:p>
    <w:bookmarkStart w:id="14" w:name="SENTENCIA_2025_13"/>
    <w:p w14:paraId="78DD9FC4" w14:textId="4608F214" w:rsidR="001C4BBA" w:rsidRDefault="001C4BBA" w:rsidP="001C4BBA">
      <w:pPr>
        <w:pStyle w:val="TextoNormalNegrita"/>
      </w:pPr>
      <w:r>
        <w:fldChar w:fldCharType="begin"/>
      </w:r>
      <w:r>
        <w:instrText>HYPERLINK "http://hj.tribunalconstitucional.es/es/Resolucion/Show/31393" \o "Ver resolución"</w:instrText>
      </w:r>
      <w:r>
        <w:fldChar w:fldCharType="separate"/>
      </w:r>
      <w:r>
        <w:t>• Sala Segunda. SENTENCIA 13/2025, de 27 de enero de 2025</w:t>
      </w:r>
      <w:r>
        <w:fldChar w:fldCharType="end"/>
      </w:r>
      <w:bookmarkEnd w:id="14"/>
    </w:p>
    <w:p w14:paraId="26866DC0" w14:textId="77777777" w:rsidR="001C4BBA" w:rsidRDefault="001C4BBA" w:rsidP="001C4BBA">
      <w:pPr>
        <w:pStyle w:val="TextoNormalSinNegrita"/>
      </w:pPr>
      <w:r>
        <w:t xml:space="preserve"> </w:t>
      </w:r>
      <w:r>
        <w:t xml:space="preserve"> </w:t>
      </w:r>
      <w:r>
        <w:t xml:space="preserve"> </w:t>
      </w:r>
      <w:r>
        <w:t> Recurso de amparo 4986-2016.</w:t>
      </w:r>
    </w:p>
    <w:p w14:paraId="14CD7781" w14:textId="77777777" w:rsidR="001C4BBA" w:rsidRDefault="001C4BBA" w:rsidP="001C4BBA">
      <w:pPr>
        <w:pStyle w:val="TextoNormalCentradoCursiva"/>
      </w:pPr>
      <w:r>
        <w:t xml:space="preserve"> </w:t>
      </w:r>
      <w:r>
        <w:t xml:space="preserve"> </w:t>
      </w:r>
      <w:r>
        <w:t xml:space="preserve"> </w:t>
      </w:r>
      <w:r>
        <w:t> (BOE núm. 51, de 28 de febrero de 2025)</w:t>
      </w:r>
    </w:p>
    <w:p w14:paraId="1C0F0857" w14:textId="77777777" w:rsidR="001C4BBA" w:rsidRDefault="001C4BBA" w:rsidP="001C4BBA">
      <w:pPr>
        <w:pStyle w:val="TextoNormalCentrado"/>
      </w:pPr>
      <w:r>
        <w:t xml:space="preserve"> </w:t>
      </w:r>
      <w:r>
        <w:t xml:space="preserve"> </w:t>
      </w:r>
      <w:r>
        <w:t xml:space="preserve"> </w:t>
      </w:r>
      <w:r>
        <w:t> ECLI:ES:TC:2025:13</w:t>
      </w:r>
    </w:p>
    <w:p w14:paraId="057099E9" w14:textId="4BCD3FA2" w:rsidR="001C4BBA" w:rsidRDefault="001C4BBA" w:rsidP="001C4BBA">
      <w:pPr>
        <w:pStyle w:val="TextoNormalCentrado"/>
      </w:pPr>
    </w:p>
    <w:p w14:paraId="289AFB29" w14:textId="77777777" w:rsidR="001C4BBA" w:rsidRDefault="001C4BBA" w:rsidP="001C4BBA">
      <w:pPr>
        <w:pStyle w:val="SntesisDescriptiva"/>
      </w:pPr>
      <w:r w:rsidRPr="001C4BBA">
        <w:rPr>
          <w:rStyle w:val="SntesisDescriptivaTtulo"/>
        </w:rPr>
        <w:t xml:space="preserve">Síntesis Descriptiva: </w:t>
      </w:r>
      <w:r>
        <w:t>Promovido por don José Miguel Morcillo Gómez respecto del acuerdo de la Sala de Gobierno del Tribunal Superior de Justicia de Extremadura y la resolución de la letrada de la administración de justicia de un juzgado de primera instancia de Badajoz imponiéndole corrección disciplinaria.</w:t>
      </w:r>
    </w:p>
    <w:p w14:paraId="14A6B215" w14:textId="6245BE1B" w:rsidR="001C4BBA" w:rsidRDefault="001C4BBA" w:rsidP="001C4BBA">
      <w:pPr>
        <w:pStyle w:val="SntesisDescriptiva"/>
      </w:pPr>
    </w:p>
    <w:p w14:paraId="180A8F1C" w14:textId="77777777" w:rsidR="001C4BBA" w:rsidRDefault="001C4BBA" w:rsidP="001C4BBA">
      <w:pPr>
        <w:pStyle w:val="SntesisAnaltica"/>
      </w:pPr>
      <w:r w:rsidRPr="001C4BBA">
        <w:rPr>
          <w:rStyle w:val="SntesisAnalticaTtulo"/>
        </w:rPr>
        <w:t xml:space="preserve">Síntesis Analítica: </w:t>
      </w:r>
      <w:r>
        <w:t>Vulneración del derecho al juez ordinario predeterminado por la ley: acuerdos correctores adoptados en un ámbito, como son las manifestaciones vertidas en escritos procesales, ajeno a la potestad disciplinaria de los letrados de la administración de justicia (STC 12/2025).</w:t>
      </w:r>
    </w:p>
    <w:p w14:paraId="4F6CA09A" w14:textId="3D704B6E" w:rsidR="001C4BBA" w:rsidRDefault="001C4BBA" w:rsidP="001C4BBA">
      <w:pPr>
        <w:pStyle w:val="SntesisAnaltica"/>
      </w:pPr>
    </w:p>
    <w:p w14:paraId="09924F12" w14:textId="77777777" w:rsidR="001C4BBA" w:rsidRDefault="001C4BBA" w:rsidP="001C4BBA">
      <w:pPr>
        <w:pStyle w:val="SntesisDescriptiva"/>
      </w:pPr>
      <w:r w:rsidRPr="001C4BBA">
        <w:rPr>
          <w:rStyle w:val="SntesisDescriptivaTtulo"/>
        </w:rPr>
        <w:t xml:space="preserve">Resumen: </w:t>
      </w:r>
      <w:r>
        <w:t>El recurrente en amparo, abogado en un procedimiento judicial, fue sancionado disciplinariamente por la letrada de la administración de justicia como consecuencia de las manifestaciones vertidas en varios escritos procesales. Frente a este acuerdo sancionador el ahora recurrente promovió directamente un recurso de alzada ante la Sala de Gobierno del Tribunal Superior de Justicia de Extremadura.</w:t>
      </w:r>
    </w:p>
    <w:p w14:paraId="31F100A5" w14:textId="77777777" w:rsidR="001C4BBA" w:rsidRDefault="001C4BBA" w:rsidP="001C4BBA">
      <w:pPr>
        <w:pStyle w:val="SntesisDescriptiva"/>
      </w:pPr>
    </w:p>
    <w:p w14:paraId="4D210215" w14:textId="77777777" w:rsidR="001C4BBA" w:rsidRDefault="001C4BBA" w:rsidP="001C4BBA">
      <w:pPr>
        <w:pStyle w:val="SntesisDescriptiva"/>
      </w:pPr>
      <w:r>
        <w:t xml:space="preserve">En aplicación de la doctrina contenida en la STC 12/2025, de 15 de enero, se otorga el amparo por vulneración del derecho al juez ordinario predeterminado por la ley. Las palabras y expresiones que motivaron la sanción no fueron vertidas en </w:t>
      </w:r>
      <w:r>
        <w:lastRenderedPageBreak/>
        <w:t>actuaciones celebradas en las dependencias de la oficina judicial ante la letrada de la administración de justicia. Consecuentemente, esta carecía de la competencia para dictar el acuerdo corrector impugnado.</w:t>
      </w:r>
    </w:p>
    <w:p w14:paraId="43365504" w14:textId="7265F97C" w:rsidR="001C4BBA" w:rsidRDefault="001C4BBA" w:rsidP="001C4BBA">
      <w:pPr>
        <w:pStyle w:val="SntesisDescriptivaConSeparacion"/>
      </w:pPr>
    </w:p>
    <w:bookmarkStart w:id="15" w:name="SENTENCIA_2025_14"/>
    <w:p w14:paraId="3B2182C9" w14:textId="231046FE" w:rsidR="001C4BBA" w:rsidRDefault="001C4BBA" w:rsidP="001C4BBA">
      <w:pPr>
        <w:pStyle w:val="TextoNormalNegrita"/>
      </w:pPr>
      <w:r>
        <w:fldChar w:fldCharType="begin"/>
      </w:r>
      <w:r>
        <w:instrText>HYPERLINK "http://hj.tribunalconstitucional.es/es/Resolucion/Show/31392" \o "Ver resolución"</w:instrText>
      </w:r>
      <w:r>
        <w:fldChar w:fldCharType="separate"/>
      </w:r>
      <w:r>
        <w:t>• Sala Segunda. SENTENCIA 14/2025, de 27 de enero de 2025</w:t>
      </w:r>
      <w:r>
        <w:fldChar w:fldCharType="end"/>
      </w:r>
      <w:bookmarkEnd w:id="15"/>
    </w:p>
    <w:p w14:paraId="53457C7A" w14:textId="77777777" w:rsidR="001C4BBA" w:rsidRDefault="001C4BBA" w:rsidP="001C4BBA">
      <w:pPr>
        <w:pStyle w:val="TextoNormalSinNegrita"/>
      </w:pPr>
      <w:r>
        <w:t xml:space="preserve"> </w:t>
      </w:r>
      <w:r>
        <w:t xml:space="preserve"> </w:t>
      </w:r>
      <w:r>
        <w:t xml:space="preserve"> </w:t>
      </w:r>
      <w:r>
        <w:t> Recurso de amparo 230-2022.</w:t>
      </w:r>
    </w:p>
    <w:p w14:paraId="6217E401" w14:textId="77777777" w:rsidR="001C4BBA" w:rsidRDefault="001C4BBA" w:rsidP="001C4BBA">
      <w:pPr>
        <w:pStyle w:val="TextoNormalCentradoCursiva"/>
      </w:pPr>
      <w:r>
        <w:t xml:space="preserve"> </w:t>
      </w:r>
      <w:r>
        <w:t xml:space="preserve"> </w:t>
      </w:r>
      <w:r>
        <w:t xml:space="preserve"> </w:t>
      </w:r>
      <w:r>
        <w:t> (BOE núm. 51, de 28 de febrero de 2025)</w:t>
      </w:r>
    </w:p>
    <w:p w14:paraId="5F15D0DB" w14:textId="77777777" w:rsidR="001C4BBA" w:rsidRDefault="001C4BBA" w:rsidP="001C4BBA">
      <w:pPr>
        <w:pStyle w:val="TextoNormalCentrado"/>
      </w:pPr>
      <w:r>
        <w:t xml:space="preserve"> </w:t>
      </w:r>
      <w:r>
        <w:t xml:space="preserve"> </w:t>
      </w:r>
      <w:r>
        <w:t xml:space="preserve"> </w:t>
      </w:r>
      <w:r>
        <w:t> ECLI:ES:TC:2025:14</w:t>
      </w:r>
    </w:p>
    <w:p w14:paraId="22ACAC00" w14:textId="554F5251" w:rsidR="001C4BBA" w:rsidRDefault="001C4BBA" w:rsidP="001C4BBA">
      <w:pPr>
        <w:pStyle w:val="TextoNormalCentrado"/>
      </w:pPr>
    </w:p>
    <w:p w14:paraId="678ED1A8" w14:textId="77777777" w:rsidR="001C4BBA" w:rsidRDefault="001C4BBA" w:rsidP="001C4BBA">
      <w:pPr>
        <w:pStyle w:val="SntesisDescriptiva"/>
      </w:pPr>
      <w:r w:rsidRPr="001C4BBA">
        <w:rPr>
          <w:rStyle w:val="SntesisDescriptivaTtulo"/>
        </w:rPr>
        <w:t xml:space="preserve">Síntesis Descriptiva: </w:t>
      </w:r>
      <w:r>
        <w:t>Promovido por don Messod Maxo Benalal Bendrihem respecto de los acuerdos de la mesa del Parlamento de las Illes Balears que le inadmitieron o rechazaron diversas peticiones.</w:t>
      </w:r>
    </w:p>
    <w:p w14:paraId="3F340872" w14:textId="4A34D2FB" w:rsidR="001C4BBA" w:rsidRDefault="001C4BBA" w:rsidP="001C4BBA">
      <w:pPr>
        <w:pStyle w:val="SntesisDescriptiva"/>
      </w:pPr>
    </w:p>
    <w:p w14:paraId="1501B454" w14:textId="77777777" w:rsidR="001C4BBA" w:rsidRDefault="001C4BBA" w:rsidP="001C4BBA">
      <w:pPr>
        <w:pStyle w:val="SntesisAnaltica"/>
      </w:pPr>
      <w:r w:rsidRPr="001C4BBA">
        <w:rPr>
          <w:rStyle w:val="SntesisAnalticaTtulo"/>
        </w:rPr>
        <w:t xml:space="preserve">Síntesis Analítica: </w:t>
      </w:r>
      <w:r>
        <w:t>Supuesta vulneración del derecho al ejercicio del cargo representativo: resoluciones parlamentarias relativas a los derechos o facultades de un diputado no adscrito (STC 159/2019). Voto particular.</w:t>
      </w:r>
    </w:p>
    <w:p w14:paraId="0EC6F263" w14:textId="014D7EAF" w:rsidR="001C4BBA" w:rsidRDefault="001C4BBA" w:rsidP="001C4BBA">
      <w:pPr>
        <w:pStyle w:val="SntesisAnaltica"/>
      </w:pPr>
    </w:p>
    <w:p w14:paraId="339A9DE1" w14:textId="77777777" w:rsidR="001C4BBA" w:rsidRDefault="001C4BBA" w:rsidP="001C4BBA">
      <w:pPr>
        <w:pStyle w:val="SntesisDescriptiva"/>
      </w:pPr>
      <w:r w:rsidRPr="001C4BBA">
        <w:rPr>
          <w:rStyle w:val="SntesisDescriptivaTtulo"/>
        </w:rPr>
        <w:t xml:space="preserve">Resumen: </w:t>
      </w:r>
      <w:r>
        <w:t>El demandante de amparo fue expulsado de su grupo parlamentario pasando a ostentar la condición de diputado no adscrito, lo que conllevó su sometimiento a un estatuto específico y diferenciado del resto de miembros del Parlamento de las Illes Balears. Entre otras características, ese estatuto incluye restricciones tanto en el número de interpelaciones y preguntas que el diputado puede presentar, como en su participación en las comisiones permanentes, las propuestas que puede formular y las atribuciones de medios materiales y económicos para el desempeño de su función. El demandante realizó diversas peticiones o reconsideraciones a la mesa del Parlamento de las Illes Balears en relación con los derechos o facultades que la mesa le reconoce en su condición de diputado no adscrito, que fueron inadmitidas o rechazadas.</w:t>
      </w:r>
    </w:p>
    <w:p w14:paraId="320FEF5F" w14:textId="77777777" w:rsidR="001C4BBA" w:rsidRDefault="001C4BBA" w:rsidP="001C4BBA">
      <w:pPr>
        <w:pStyle w:val="SntesisDescriptiva"/>
      </w:pPr>
    </w:p>
    <w:p w14:paraId="5EF9632B" w14:textId="77777777" w:rsidR="001C4BBA" w:rsidRDefault="001C4BBA" w:rsidP="001C4BBA">
      <w:pPr>
        <w:pStyle w:val="SntesisDescriptiva"/>
      </w:pPr>
      <w:r>
        <w:t>Aplicando la doctrina sintetizada en la STC 159/2019, se desestima el recurso de amparo. Las resoluciones de la mesa del Parlamento relativas a los derechos o facultades del diputado no adscrito no vulneraron el derecho al ejercicio del cargo representativo. Las limitaciones propias de la condición de diputado no adscrito persiguen fines constitucionalmente legítimos, como son los de evitar el transfuguismo político y neutralizar la desigualdad en el ejercicio de la función representativa que llevaría aparejada la sobrerrepresentación del diputado no adscrito. Tales fines, derivados de la consagración constitucional de los partidos como expresión del pluralismo político, justifican la imposición de límites al ejercicio de la función representativa.</w:t>
      </w:r>
    </w:p>
    <w:p w14:paraId="5E224F45" w14:textId="77777777" w:rsidR="001C4BBA" w:rsidRDefault="001C4BBA" w:rsidP="001C4BBA">
      <w:pPr>
        <w:pStyle w:val="SntesisDescriptiva"/>
      </w:pPr>
    </w:p>
    <w:p w14:paraId="13A2BA13" w14:textId="77777777" w:rsidR="001C4BBA" w:rsidRDefault="001C4BBA" w:rsidP="001C4BBA">
      <w:pPr>
        <w:pStyle w:val="SntesisDescriptiva"/>
      </w:pPr>
      <w:r>
        <w:t>La sentencia cuenta con un voto particular.</w:t>
      </w:r>
    </w:p>
    <w:p w14:paraId="25C9F2BD" w14:textId="6547EED8" w:rsidR="001C4BBA" w:rsidRDefault="001C4BBA" w:rsidP="001C4BBA">
      <w:pPr>
        <w:pStyle w:val="SntesisDescriptivaConSeparacion"/>
      </w:pPr>
    </w:p>
    <w:bookmarkStart w:id="16" w:name="SENTENCIA_2025_15"/>
    <w:p w14:paraId="145FACBD" w14:textId="6426E68C" w:rsidR="001C4BBA" w:rsidRDefault="001C4BBA" w:rsidP="001C4BBA">
      <w:pPr>
        <w:pStyle w:val="TextoNormalNegrita"/>
      </w:pPr>
      <w:r>
        <w:fldChar w:fldCharType="begin"/>
      </w:r>
      <w:r>
        <w:instrText>HYPERLINK "http://hj.tribunalconstitucional.es/es/Resolucion/Show/31398" \o "Ver resolución"</w:instrText>
      </w:r>
      <w:r>
        <w:fldChar w:fldCharType="separate"/>
      </w:r>
      <w:r>
        <w:t>• Sala Segunda. SENTENCIA 15/2025, de 27 de enero de 2025</w:t>
      </w:r>
      <w:r>
        <w:fldChar w:fldCharType="end"/>
      </w:r>
      <w:bookmarkEnd w:id="16"/>
    </w:p>
    <w:p w14:paraId="08106EA7" w14:textId="77777777" w:rsidR="001C4BBA" w:rsidRDefault="001C4BBA" w:rsidP="001C4BBA">
      <w:pPr>
        <w:pStyle w:val="TextoNormalSinNegrita"/>
      </w:pPr>
      <w:r>
        <w:t xml:space="preserve"> </w:t>
      </w:r>
      <w:r>
        <w:t xml:space="preserve"> </w:t>
      </w:r>
      <w:r>
        <w:t xml:space="preserve"> </w:t>
      </w:r>
      <w:r>
        <w:t> Recurso de amparo 2970-2022.</w:t>
      </w:r>
    </w:p>
    <w:p w14:paraId="5E86038C" w14:textId="77777777" w:rsidR="001C4BBA" w:rsidRDefault="001C4BBA" w:rsidP="001C4BBA">
      <w:pPr>
        <w:pStyle w:val="TextoNormalCentradoCursiva"/>
      </w:pPr>
      <w:r>
        <w:t xml:space="preserve"> </w:t>
      </w:r>
      <w:r>
        <w:t xml:space="preserve"> </w:t>
      </w:r>
      <w:r>
        <w:t xml:space="preserve"> </w:t>
      </w:r>
      <w:r>
        <w:t> (BOE núm. 51, de 28 de febrero de 2025)</w:t>
      </w:r>
    </w:p>
    <w:p w14:paraId="78A98DBA" w14:textId="77777777" w:rsidR="001C4BBA" w:rsidRDefault="001C4BBA" w:rsidP="001C4BBA">
      <w:pPr>
        <w:pStyle w:val="TextoNormalCentrado"/>
      </w:pPr>
      <w:r>
        <w:t xml:space="preserve"> </w:t>
      </w:r>
      <w:r>
        <w:t xml:space="preserve"> </w:t>
      </w:r>
      <w:r>
        <w:t xml:space="preserve"> </w:t>
      </w:r>
      <w:r>
        <w:t> ECLI:ES:TC:2025:15</w:t>
      </w:r>
    </w:p>
    <w:p w14:paraId="62196F86" w14:textId="04D84A5D" w:rsidR="001C4BBA" w:rsidRDefault="001C4BBA" w:rsidP="001C4BBA">
      <w:pPr>
        <w:pStyle w:val="TextoNormalCentrado"/>
      </w:pPr>
    </w:p>
    <w:p w14:paraId="2B40249D" w14:textId="77777777" w:rsidR="001C4BBA" w:rsidRDefault="001C4BBA" w:rsidP="001C4BBA">
      <w:pPr>
        <w:pStyle w:val="SntesisDescriptiva"/>
      </w:pPr>
      <w:r w:rsidRPr="001C4BBA">
        <w:rPr>
          <w:rStyle w:val="SntesisDescriptivaTtulo"/>
        </w:rPr>
        <w:t xml:space="preserve">Síntesis Descriptiva: </w:t>
      </w:r>
      <w:r>
        <w:t>Promovido por don Messod Maxo Benalal Bendrihem respecto de los acuerdos de la mesa del Parlamento de las Illes Balears que le inadmitieron o rechazaron diversas peticiones.</w:t>
      </w:r>
    </w:p>
    <w:p w14:paraId="447D89FC" w14:textId="1F2360AA" w:rsidR="001C4BBA" w:rsidRDefault="001C4BBA" w:rsidP="001C4BBA">
      <w:pPr>
        <w:pStyle w:val="SntesisDescriptiva"/>
      </w:pPr>
    </w:p>
    <w:p w14:paraId="214E232B" w14:textId="77777777" w:rsidR="001C4BBA" w:rsidRDefault="001C4BBA" w:rsidP="001C4BBA">
      <w:pPr>
        <w:pStyle w:val="SntesisAnaltica"/>
      </w:pPr>
      <w:r w:rsidRPr="001C4BBA">
        <w:rPr>
          <w:rStyle w:val="SntesisAnalticaTtulo"/>
        </w:rPr>
        <w:t xml:space="preserve">Síntesis Analítica: </w:t>
      </w:r>
      <w:r>
        <w:t>Supuesta vulneración del derecho al ejercicio del cargo representativo: resoluciones parlamentarias relativas a los derechos o facultades de un diputado no adscrito (STC 159/2019). Voto particular.</w:t>
      </w:r>
    </w:p>
    <w:p w14:paraId="2E78BBCF" w14:textId="68C9D06F" w:rsidR="001C4BBA" w:rsidRDefault="001C4BBA" w:rsidP="001C4BBA">
      <w:pPr>
        <w:pStyle w:val="SntesisAnaltica"/>
      </w:pPr>
    </w:p>
    <w:p w14:paraId="42656EC6" w14:textId="77777777" w:rsidR="001C4BBA" w:rsidRDefault="001C4BBA" w:rsidP="001C4BBA">
      <w:pPr>
        <w:pStyle w:val="SntesisDescriptiva"/>
      </w:pPr>
      <w:r w:rsidRPr="001C4BBA">
        <w:rPr>
          <w:rStyle w:val="SntesisDescriptivaTtulo"/>
        </w:rPr>
        <w:t xml:space="preserve">Resumen: </w:t>
      </w:r>
      <w:r>
        <w:t>El demandante de amparo fue expulsado de su grupo parlamentario pasando a ostentar la condición de diputado no adscrito, lo que conllevó su sometimiento a un estatuto específico y diferenciado del resto de miembros del Parlamento de las Illes Balears. Entre otras características, este estatuto incluye restricciones en la participación en las comisiones permanentes o en las propuestas que puede formular. El demandante realizó diversas peticiones o reconsideraciones a la mesa del Parlamento de las Illes Balears en relación con los derechos o facultades que la mesa le reconoce en su condición de diputado no adscrito, que fueron inadmitidas o rechazadas.</w:t>
      </w:r>
    </w:p>
    <w:p w14:paraId="5CBBA2B0" w14:textId="77777777" w:rsidR="001C4BBA" w:rsidRDefault="001C4BBA" w:rsidP="001C4BBA">
      <w:pPr>
        <w:pStyle w:val="SntesisDescriptiva"/>
      </w:pPr>
    </w:p>
    <w:p w14:paraId="5472237F" w14:textId="77777777" w:rsidR="001C4BBA" w:rsidRDefault="001C4BBA" w:rsidP="001C4BBA">
      <w:pPr>
        <w:pStyle w:val="SntesisDescriptiva"/>
      </w:pPr>
      <w:r>
        <w:t>Aplicando la doctrina sintetizada en la STC 159/2019, se desestima el recurso de amparo. Las resoluciones de la mesa del Parlamento relativas a los derechos o facultades del diputado no adscrito no vulneraron el derecho al ejercicio del cargo representativo. Las limitaciones propias de la condición de diputado no adscrito persiguen fines constitucionalmente legítimos, como son los de evitar el transfuguismo político y neutralizar la desigualdad en el ejercicio de la función representativa que llevaría aparejada la sobrerrepresentación del diputado no adscrito. Tales fines, derivados de la consagración constitucional de los partidos como expresión del pluralismo político, justifican la imposición de límites al ejercicio de la función representativa.</w:t>
      </w:r>
    </w:p>
    <w:p w14:paraId="60CD9E01" w14:textId="77777777" w:rsidR="001C4BBA" w:rsidRDefault="001C4BBA" w:rsidP="001C4BBA">
      <w:pPr>
        <w:pStyle w:val="SntesisDescriptiva"/>
      </w:pPr>
    </w:p>
    <w:p w14:paraId="11208552" w14:textId="77777777" w:rsidR="001C4BBA" w:rsidRDefault="001C4BBA" w:rsidP="001C4BBA">
      <w:pPr>
        <w:pStyle w:val="SntesisDescriptiva"/>
      </w:pPr>
      <w:r>
        <w:t>La sentencia cuenta con un voto particular.</w:t>
      </w:r>
    </w:p>
    <w:p w14:paraId="35136945" w14:textId="4B337BC8" w:rsidR="001C4BBA" w:rsidRDefault="001C4BBA" w:rsidP="001C4BBA">
      <w:pPr>
        <w:pStyle w:val="SntesisDescriptivaConSeparacion"/>
      </w:pPr>
    </w:p>
    <w:bookmarkStart w:id="17" w:name="SENTENCIA_2025_16"/>
    <w:p w14:paraId="58BD1503" w14:textId="63B4DF51" w:rsidR="001C4BBA" w:rsidRDefault="001C4BBA" w:rsidP="001C4BBA">
      <w:pPr>
        <w:pStyle w:val="TextoNormalNegrita"/>
      </w:pPr>
      <w:r>
        <w:lastRenderedPageBreak/>
        <w:fldChar w:fldCharType="begin"/>
      </w:r>
      <w:r>
        <w:instrText>HYPERLINK "http://hj.tribunalconstitucional.es/es/Resolucion/Show/31394" \o "Ver resolución"</w:instrText>
      </w:r>
      <w:r>
        <w:fldChar w:fldCharType="separate"/>
      </w:r>
      <w:r>
        <w:t>• Sala Segunda. SENTENCIA 16/2025, de 27 de enero de 2025</w:t>
      </w:r>
      <w:r>
        <w:fldChar w:fldCharType="end"/>
      </w:r>
      <w:bookmarkEnd w:id="17"/>
    </w:p>
    <w:p w14:paraId="7FC6464A" w14:textId="77777777" w:rsidR="001C4BBA" w:rsidRDefault="001C4BBA" w:rsidP="001C4BBA">
      <w:pPr>
        <w:pStyle w:val="TextoNormalSinNegrita"/>
      </w:pPr>
      <w:r>
        <w:t xml:space="preserve"> </w:t>
      </w:r>
      <w:r>
        <w:t xml:space="preserve"> </w:t>
      </w:r>
      <w:r>
        <w:t xml:space="preserve"> </w:t>
      </w:r>
      <w:r>
        <w:t> Recurso de amparo 4594-2023.</w:t>
      </w:r>
    </w:p>
    <w:p w14:paraId="65D44522" w14:textId="77777777" w:rsidR="001C4BBA" w:rsidRDefault="001C4BBA" w:rsidP="001C4BBA">
      <w:pPr>
        <w:pStyle w:val="TextoNormalCentradoCursiva"/>
      </w:pPr>
      <w:r>
        <w:t xml:space="preserve"> </w:t>
      </w:r>
      <w:r>
        <w:t xml:space="preserve"> </w:t>
      </w:r>
      <w:r>
        <w:t xml:space="preserve"> </w:t>
      </w:r>
      <w:r>
        <w:t> (BOE núm. 51, de 28 de febrero de 2025)</w:t>
      </w:r>
    </w:p>
    <w:p w14:paraId="4A43A089" w14:textId="77777777" w:rsidR="001C4BBA" w:rsidRDefault="001C4BBA" w:rsidP="001C4BBA">
      <w:pPr>
        <w:pStyle w:val="TextoNormalCentrado"/>
      </w:pPr>
      <w:r>
        <w:t xml:space="preserve"> </w:t>
      </w:r>
      <w:r>
        <w:t xml:space="preserve"> </w:t>
      </w:r>
      <w:r>
        <w:t xml:space="preserve"> </w:t>
      </w:r>
      <w:r>
        <w:t> ECLI:ES:TC:2025:16</w:t>
      </w:r>
    </w:p>
    <w:p w14:paraId="40D83832" w14:textId="41F0B459" w:rsidR="001C4BBA" w:rsidRDefault="001C4BBA" w:rsidP="001C4BBA">
      <w:pPr>
        <w:pStyle w:val="TextoNormalCentrado"/>
      </w:pPr>
    </w:p>
    <w:p w14:paraId="340C1A1B" w14:textId="77777777" w:rsidR="001C4BBA" w:rsidRDefault="001C4BBA" w:rsidP="001C4BBA">
      <w:pPr>
        <w:pStyle w:val="SntesisDescriptiva"/>
      </w:pPr>
      <w:r w:rsidRPr="001C4BBA">
        <w:rPr>
          <w:rStyle w:val="SntesisDescriptivaTtulo"/>
        </w:rPr>
        <w:t xml:space="preserve">Síntesis Descriptiva: </w:t>
      </w:r>
      <w:r>
        <w:t>Promovido por don Francisco Javier Pulgarín Milara en relación con las resoluciones dictadas por la Audiencia Provincial de Barcelona en proceso ordinario sobre reclamación de cantidad.</w:t>
      </w:r>
    </w:p>
    <w:p w14:paraId="7348CA80" w14:textId="4A8D914D" w:rsidR="001C4BBA" w:rsidRDefault="001C4BBA" w:rsidP="001C4BBA">
      <w:pPr>
        <w:pStyle w:val="SntesisDescriptiva"/>
      </w:pPr>
    </w:p>
    <w:p w14:paraId="28C99F95" w14:textId="77777777" w:rsidR="001C4BBA" w:rsidRDefault="001C4BBA" w:rsidP="001C4BBA">
      <w:pPr>
        <w:pStyle w:val="SntesisAnaltica"/>
      </w:pPr>
      <w:r w:rsidRPr="001C4BBA">
        <w:rPr>
          <w:rStyle w:val="SntesisAnalticaTtulo"/>
        </w:rPr>
        <w:t xml:space="preserve">Síntesis Analítica: </w:t>
      </w:r>
      <w:r>
        <w:t>Vulneración del derecho a la tutela judicial sin indefensión: inadmisión de un incidente de nulidad de actuaciones fundada en la procedencia del recurso de casación y extraordinario por infracción procesal (STC 143/2020).</w:t>
      </w:r>
    </w:p>
    <w:p w14:paraId="30DA0A44" w14:textId="37C8AE0B" w:rsidR="001C4BBA" w:rsidRDefault="001C4BBA" w:rsidP="001C4BBA">
      <w:pPr>
        <w:pStyle w:val="SntesisAnaltica"/>
      </w:pPr>
    </w:p>
    <w:p w14:paraId="0D6983CD" w14:textId="77777777" w:rsidR="001C4BBA" w:rsidRDefault="001C4BBA" w:rsidP="001C4BBA">
      <w:pPr>
        <w:pStyle w:val="SntesisDescriptiva"/>
      </w:pPr>
      <w:r w:rsidRPr="001C4BBA">
        <w:rPr>
          <w:rStyle w:val="SntesisDescriptivaTtulo"/>
        </w:rPr>
        <w:t xml:space="preserve">Resumen: </w:t>
      </w:r>
      <w:r>
        <w:t>El demandante de amparo fue parte en un proceso civil en materia de reclamación de cantidades resuelto por providencia de la Audiencia Provincial de Barcelona. Frente a esta resolución, promovió un incidente de nulidad de actuaciones que fue inadmitido al entender el órgano sentenciador que el demandante debió haber interpuesto recurso extraordinario por infracción procesal y de casación ante el Tribunal Supremo.</w:t>
      </w:r>
    </w:p>
    <w:p w14:paraId="1944F4F9" w14:textId="77777777" w:rsidR="001C4BBA" w:rsidRDefault="001C4BBA" w:rsidP="001C4BBA">
      <w:pPr>
        <w:pStyle w:val="SntesisDescriptiva"/>
      </w:pPr>
    </w:p>
    <w:p w14:paraId="16C5295E" w14:textId="77777777" w:rsidR="001C4BBA" w:rsidRDefault="001C4BBA" w:rsidP="001C4BBA">
      <w:pPr>
        <w:pStyle w:val="SntesisDescriptiva"/>
      </w:pPr>
      <w:r>
        <w:t>En aplicación de la doctrina sintetizada en la STC 143/2020, de 19 de octubre, se otorga el amparo por vulneración del derecho a la tutela judicial efectiva. La exigencia de presentación conjunta de dos recursos extraordinarios ha excluido la posibilidad de que la propia Audiencia Provincial ejerciera el control sobre la vulneración del derecho fundamental invocado por el recurrente en el incidente de nulidad de actuaciones que planteó. La inadmisión del incidente se fundó en una afirmación apodíctica de la procedencia de un recurso extraordinario que sitúa al órgano judicial en la posición de la parte por cuanto aprecia la concurrencia del interés casacional.</w:t>
      </w:r>
    </w:p>
    <w:p w14:paraId="1A50FFD2" w14:textId="3099C91D" w:rsidR="001C4BBA" w:rsidRDefault="001C4BBA" w:rsidP="001C4BBA">
      <w:pPr>
        <w:pStyle w:val="SntesisDescriptivaConSeparacion"/>
      </w:pPr>
    </w:p>
    <w:bookmarkStart w:id="18" w:name="SENTENCIA_2025_17"/>
    <w:p w14:paraId="73BF8DB1" w14:textId="689A4B8C" w:rsidR="001C4BBA" w:rsidRDefault="001C4BBA" w:rsidP="001C4BBA">
      <w:pPr>
        <w:pStyle w:val="TextoNormalNegrita"/>
      </w:pPr>
      <w:r>
        <w:fldChar w:fldCharType="begin"/>
      </w:r>
      <w:r>
        <w:instrText>HYPERLINK "http://hj.tribunalconstitucional.es/es/Resolucion/Show/31395" \o "Ver resolución"</w:instrText>
      </w:r>
      <w:r>
        <w:fldChar w:fldCharType="separate"/>
      </w:r>
      <w:r>
        <w:t>• Sala Segunda. SENTENCIA 17/2025, de 27 de enero de 2025</w:t>
      </w:r>
      <w:r>
        <w:fldChar w:fldCharType="end"/>
      </w:r>
      <w:bookmarkEnd w:id="18"/>
    </w:p>
    <w:p w14:paraId="68963D0B" w14:textId="77777777" w:rsidR="001C4BBA" w:rsidRDefault="001C4BBA" w:rsidP="001C4BBA">
      <w:pPr>
        <w:pStyle w:val="TextoNormalSinNegrita"/>
      </w:pPr>
      <w:r>
        <w:t xml:space="preserve"> </w:t>
      </w:r>
      <w:r>
        <w:t xml:space="preserve"> </w:t>
      </w:r>
      <w:r>
        <w:t xml:space="preserve"> </w:t>
      </w:r>
      <w:r>
        <w:t> Recurso de amparo 4828-2023.</w:t>
      </w:r>
    </w:p>
    <w:p w14:paraId="69F7EC84" w14:textId="77777777" w:rsidR="001C4BBA" w:rsidRDefault="001C4BBA" w:rsidP="001C4BBA">
      <w:pPr>
        <w:pStyle w:val="TextoNormalCentradoCursiva"/>
      </w:pPr>
      <w:r>
        <w:t xml:space="preserve"> </w:t>
      </w:r>
      <w:r>
        <w:t xml:space="preserve"> </w:t>
      </w:r>
      <w:r>
        <w:t xml:space="preserve"> </w:t>
      </w:r>
      <w:r>
        <w:t> (BOE núm. 51, de 28 de febrero de 2025)</w:t>
      </w:r>
    </w:p>
    <w:p w14:paraId="614A0DE4" w14:textId="77777777" w:rsidR="001C4BBA" w:rsidRDefault="001C4BBA" w:rsidP="001C4BBA">
      <w:pPr>
        <w:pStyle w:val="TextoNormalCentrado"/>
      </w:pPr>
      <w:r>
        <w:t xml:space="preserve"> </w:t>
      </w:r>
      <w:r>
        <w:t xml:space="preserve"> </w:t>
      </w:r>
      <w:r>
        <w:t xml:space="preserve"> </w:t>
      </w:r>
      <w:r>
        <w:t> ECLI:ES:TC:2025:17</w:t>
      </w:r>
    </w:p>
    <w:p w14:paraId="21C40468" w14:textId="77E9D980" w:rsidR="001C4BBA" w:rsidRDefault="001C4BBA" w:rsidP="001C4BBA">
      <w:pPr>
        <w:pStyle w:val="TextoNormalCentrado"/>
      </w:pPr>
    </w:p>
    <w:p w14:paraId="42D1539B" w14:textId="77777777" w:rsidR="001C4BBA" w:rsidRDefault="001C4BBA" w:rsidP="001C4BBA">
      <w:pPr>
        <w:pStyle w:val="SntesisDescriptiva"/>
      </w:pPr>
      <w:r w:rsidRPr="001C4BBA">
        <w:rPr>
          <w:rStyle w:val="SntesisDescriptivaTtulo"/>
        </w:rPr>
        <w:t xml:space="preserve">Síntesis Descriptiva: </w:t>
      </w:r>
      <w:r>
        <w:t>Promovido por doña Vanesa Alejandra Jiménez Serrano en relación con las resoluciones administrativas y judiciales que desestimaron su petición de revisión y ampliación de la prestación por nacimiento y cuidado de hijo menor, como madre biológica de familia monoparental.</w:t>
      </w:r>
    </w:p>
    <w:p w14:paraId="0E833AC8" w14:textId="5D989D24" w:rsidR="001C4BBA" w:rsidRDefault="001C4BBA" w:rsidP="001C4BBA">
      <w:pPr>
        <w:pStyle w:val="SntesisDescriptiva"/>
      </w:pPr>
    </w:p>
    <w:p w14:paraId="46FAD00F" w14:textId="77777777" w:rsidR="001C4BBA" w:rsidRDefault="001C4BBA" w:rsidP="001C4BBA">
      <w:pPr>
        <w:pStyle w:val="SntesisAnaltica"/>
      </w:pPr>
      <w:r w:rsidRPr="001C4BBA">
        <w:rPr>
          <w:rStyle w:val="SntesisAnalticaTtulo"/>
        </w:rPr>
        <w:lastRenderedPageBreak/>
        <w:t xml:space="preserve">Síntesis Analítica: </w:t>
      </w:r>
      <w:r>
        <w:t>Vulneración del derecho a la igualdad y a no padecer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605AFFC" w14:textId="61BA667E" w:rsidR="001C4BBA" w:rsidRDefault="001C4BBA" w:rsidP="001C4BBA">
      <w:pPr>
        <w:pStyle w:val="SntesisAnaltica"/>
      </w:pPr>
    </w:p>
    <w:p w14:paraId="79769A2A"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2DD9ADB" w14:textId="5560B117" w:rsidR="001C4BBA" w:rsidRDefault="001C4BBA" w:rsidP="001C4BBA">
      <w:pPr>
        <w:pStyle w:val="SntesisDescriptivaConSeparacion"/>
      </w:pPr>
    </w:p>
    <w:bookmarkStart w:id="19" w:name="SENTENCIA_2025_18"/>
    <w:p w14:paraId="22EE1FCA" w14:textId="2FD84933" w:rsidR="001C4BBA" w:rsidRDefault="001C4BBA" w:rsidP="001C4BBA">
      <w:pPr>
        <w:pStyle w:val="TextoNormalNegrita"/>
      </w:pPr>
      <w:r>
        <w:fldChar w:fldCharType="begin"/>
      </w:r>
      <w:r>
        <w:instrText>HYPERLINK "http://hj.tribunalconstitucional.es/es/Resolucion/Show/31396" \o "Ver resolución"</w:instrText>
      </w:r>
      <w:r>
        <w:fldChar w:fldCharType="separate"/>
      </w:r>
      <w:r>
        <w:t>• Sala Segunda. SENTENCIA 18/2025, de 27 de enero de 2025</w:t>
      </w:r>
      <w:r>
        <w:fldChar w:fldCharType="end"/>
      </w:r>
      <w:bookmarkEnd w:id="19"/>
    </w:p>
    <w:p w14:paraId="222B1E0D" w14:textId="77777777" w:rsidR="001C4BBA" w:rsidRDefault="001C4BBA" w:rsidP="001C4BBA">
      <w:pPr>
        <w:pStyle w:val="TextoNormalSinNegrita"/>
      </w:pPr>
      <w:r>
        <w:t xml:space="preserve"> </w:t>
      </w:r>
      <w:r>
        <w:t xml:space="preserve"> </w:t>
      </w:r>
      <w:r>
        <w:t xml:space="preserve"> </w:t>
      </w:r>
      <w:r>
        <w:t> Recurso de amparo 5743-2023.</w:t>
      </w:r>
    </w:p>
    <w:p w14:paraId="07240510" w14:textId="77777777" w:rsidR="001C4BBA" w:rsidRDefault="001C4BBA" w:rsidP="001C4BBA">
      <w:pPr>
        <w:pStyle w:val="TextoNormalCentradoCursiva"/>
      </w:pPr>
      <w:r>
        <w:t xml:space="preserve"> </w:t>
      </w:r>
      <w:r>
        <w:t xml:space="preserve"> </w:t>
      </w:r>
      <w:r>
        <w:t xml:space="preserve"> </w:t>
      </w:r>
      <w:r>
        <w:t> (BOE núm. 51, de 28 de febrero de 2025)</w:t>
      </w:r>
    </w:p>
    <w:p w14:paraId="7BAC30D0" w14:textId="77777777" w:rsidR="001C4BBA" w:rsidRDefault="001C4BBA" w:rsidP="001C4BBA">
      <w:pPr>
        <w:pStyle w:val="TextoNormalCentrado"/>
      </w:pPr>
      <w:r>
        <w:t xml:space="preserve"> </w:t>
      </w:r>
      <w:r>
        <w:t xml:space="preserve"> </w:t>
      </w:r>
      <w:r>
        <w:t xml:space="preserve"> </w:t>
      </w:r>
      <w:r>
        <w:t> ECLI:ES:TC:2025:18</w:t>
      </w:r>
    </w:p>
    <w:p w14:paraId="18B3880B" w14:textId="3A76D3E8" w:rsidR="001C4BBA" w:rsidRDefault="001C4BBA" w:rsidP="001C4BBA">
      <w:pPr>
        <w:pStyle w:val="TextoNormalCentrado"/>
      </w:pPr>
    </w:p>
    <w:p w14:paraId="01B49EB3" w14:textId="77777777" w:rsidR="001C4BBA" w:rsidRDefault="001C4BBA" w:rsidP="001C4BBA">
      <w:pPr>
        <w:pStyle w:val="SntesisDescriptiva"/>
      </w:pPr>
      <w:r w:rsidRPr="001C4BBA">
        <w:rPr>
          <w:rStyle w:val="SntesisDescriptivaTtulo"/>
        </w:rPr>
        <w:t xml:space="preserve">Síntesis Descriptiva: </w:t>
      </w:r>
      <w:r>
        <w:t>Promovido por doña Sandra Delgado Aguiar en relación con las resoluciones administrativas y judiciales que desestimaron su petición de revisión y ampliación de la prestación por nacimiento y cuidado de hijo menor, como madre biológica de familia monoparental.</w:t>
      </w:r>
    </w:p>
    <w:p w14:paraId="6D2AA2E6" w14:textId="109365CA" w:rsidR="001C4BBA" w:rsidRDefault="001C4BBA" w:rsidP="001C4BBA">
      <w:pPr>
        <w:pStyle w:val="SntesisDescriptiva"/>
      </w:pPr>
    </w:p>
    <w:p w14:paraId="58DEE845" w14:textId="77777777" w:rsidR="001C4BBA" w:rsidRDefault="001C4BBA" w:rsidP="001C4BBA">
      <w:pPr>
        <w:pStyle w:val="SntesisAnaltica"/>
      </w:pPr>
      <w:r w:rsidRPr="001C4BBA">
        <w:rPr>
          <w:rStyle w:val="SntesisAnalticaTtulo"/>
        </w:rPr>
        <w:t xml:space="preserve">Síntesis Analítica: </w:t>
      </w:r>
      <w:r>
        <w:t>Vulneración del derecho a la igualdad y a no padecer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67F419D" w14:textId="0772C43C" w:rsidR="001C4BBA" w:rsidRDefault="001C4BBA" w:rsidP="001C4BBA">
      <w:pPr>
        <w:pStyle w:val="SntesisAnaltica"/>
      </w:pPr>
    </w:p>
    <w:p w14:paraId="29EC3045"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1712D7A" w14:textId="070D7272" w:rsidR="001C4BBA" w:rsidRDefault="001C4BBA" w:rsidP="001C4BBA">
      <w:pPr>
        <w:pStyle w:val="SntesisDescriptivaConSeparacion"/>
      </w:pPr>
    </w:p>
    <w:bookmarkStart w:id="20" w:name="SENTENCIA_2025_19"/>
    <w:p w14:paraId="7A565BB7" w14:textId="2ADC788F" w:rsidR="001C4BBA" w:rsidRDefault="001C4BBA" w:rsidP="001C4BBA">
      <w:pPr>
        <w:pStyle w:val="TextoNormalNegrita"/>
      </w:pPr>
      <w:r>
        <w:lastRenderedPageBreak/>
        <w:fldChar w:fldCharType="begin"/>
      </w:r>
      <w:r>
        <w:instrText>HYPERLINK "http://hj.tribunalconstitucional.es/es/Resolucion/Show/31397" \o "Ver resolución"</w:instrText>
      </w:r>
      <w:r>
        <w:fldChar w:fldCharType="separate"/>
      </w:r>
      <w:r>
        <w:t>• Sala Segunda. SENTENCIA 19/2025, de 27 de enero de 2025</w:t>
      </w:r>
      <w:r>
        <w:fldChar w:fldCharType="end"/>
      </w:r>
      <w:bookmarkEnd w:id="20"/>
    </w:p>
    <w:p w14:paraId="41C06F73" w14:textId="77777777" w:rsidR="001C4BBA" w:rsidRDefault="001C4BBA" w:rsidP="001C4BBA">
      <w:pPr>
        <w:pStyle w:val="TextoNormalSinNegrita"/>
      </w:pPr>
      <w:r>
        <w:t xml:space="preserve"> </w:t>
      </w:r>
      <w:r>
        <w:t xml:space="preserve"> </w:t>
      </w:r>
      <w:r>
        <w:t xml:space="preserve"> </w:t>
      </w:r>
      <w:r>
        <w:t> Recurso de amparo 5755-2023.</w:t>
      </w:r>
    </w:p>
    <w:p w14:paraId="553B32A6" w14:textId="77777777" w:rsidR="001C4BBA" w:rsidRDefault="001C4BBA" w:rsidP="001C4BBA">
      <w:pPr>
        <w:pStyle w:val="TextoNormalCentradoCursiva"/>
      </w:pPr>
      <w:r>
        <w:t xml:space="preserve"> </w:t>
      </w:r>
      <w:r>
        <w:t xml:space="preserve"> </w:t>
      </w:r>
      <w:r>
        <w:t xml:space="preserve"> </w:t>
      </w:r>
      <w:r>
        <w:t> (BOE núm. 51, de 28 de febrero de 2025)</w:t>
      </w:r>
    </w:p>
    <w:p w14:paraId="145E5ED6" w14:textId="77777777" w:rsidR="001C4BBA" w:rsidRDefault="001C4BBA" w:rsidP="001C4BBA">
      <w:pPr>
        <w:pStyle w:val="TextoNormalCentrado"/>
      </w:pPr>
      <w:r>
        <w:t xml:space="preserve"> </w:t>
      </w:r>
      <w:r>
        <w:t xml:space="preserve"> </w:t>
      </w:r>
      <w:r>
        <w:t xml:space="preserve"> </w:t>
      </w:r>
      <w:r>
        <w:t> ECLI:ES:TC:2025:19</w:t>
      </w:r>
    </w:p>
    <w:p w14:paraId="000642C3" w14:textId="0B3BE8CB" w:rsidR="001C4BBA" w:rsidRDefault="001C4BBA" w:rsidP="001C4BBA">
      <w:pPr>
        <w:pStyle w:val="TextoNormalCentrado"/>
      </w:pPr>
    </w:p>
    <w:p w14:paraId="0CE04CCC" w14:textId="77777777" w:rsidR="001C4BBA" w:rsidRDefault="001C4BBA" w:rsidP="001C4BBA">
      <w:pPr>
        <w:pStyle w:val="SntesisDescriptiva"/>
      </w:pPr>
      <w:r w:rsidRPr="001C4BBA">
        <w:rPr>
          <w:rStyle w:val="SntesisDescriptivaTtulo"/>
        </w:rPr>
        <w:t xml:space="preserve">Síntesis Descriptiva: </w:t>
      </w:r>
      <w:r>
        <w:t>Promovido por doña Laura Ramírez Rodrigo en relación con las resoluciones administrativas y judiciales que desestimaron su petición de revisión y ampliación de la prestación por nacimiento y cuidado de hijo menor, como madre biológica de familia monoparental.</w:t>
      </w:r>
    </w:p>
    <w:p w14:paraId="2B4462D8" w14:textId="3FADE2BD" w:rsidR="001C4BBA" w:rsidRDefault="001C4BBA" w:rsidP="001C4BBA">
      <w:pPr>
        <w:pStyle w:val="SntesisDescriptiva"/>
      </w:pPr>
    </w:p>
    <w:p w14:paraId="6D829D56" w14:textId="77777777" w:rsidR="001C4BBA" w:rsidRDefault="001C4BBA" w:rsidP="001C4BBA">
      <w:pPr>
        <w:pStyle w:val="SntesisAnaltica"/>
      </w:pPr>
      <w:r w:rsidRPr="001C4BBA">
        <w:rPr>
          <w:rStyle w:val="SntesisAnalticaTtulo"/>
        </w:rPr>
        <w:t xml:space="preserve">Síntesis Analítica: </w:t>
      </w:r>
      <w:r>
        <w:t>Vulneración del derecho a la igualdad y a no padecer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C920832" w14:textId="2A53D798" w:rsidR="001C4BBA" w:rsidRDefault="001C4BBA" w:rsidP="001C4BBA">
      <w:pPr>
        <w:pStyle w:val="SntesisAnaltica"/>
      </w:pPr>
    </w:p>
    <w:p w14:paraId="4961889E"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580F2A7" w14:textId="6517493D" w:rsidR="001C4BBA" w:rsidRDefault="001C4BBA" w:rsidP="001C4BBA">
      <w:pPr>
        <w:pStyle w:val="SntesisDescriptivaConSeparacion"/>
      </w:pPr>
    </w:p>
    <w:bookmarkStart w:id="21" w:name="SENTENCIA_2025_20"/>
    <w:p w14:paraId="7CBC6DAC" w14:textId="6380ABFD" w:rsidR="001C4BBA" w:rsidRDefault="001C4BBA" w:rsidP="001C4BBA">
      <w:pPr>
        <w:pStyle w:val="TextoNormalNegrita"/>
      </w:pPr>
      <w:r>
        <w:fldChar w:fldCharType="begin"/>
      </w:r>
      <w:r>
        <w:instrText>HYPERLINK "http://hj.tribunalconstitucional.es/es/Resolucion/Show/31400" \o "Ver resolución"</w:instrText>
      </w:r>
      <w:r>
        <w:fldChar w:fldCharType="separate"/>
      </w:r>
      <w:r>
        <w:t>• Sala Segunda. SENTENCIA 20/2025, de 27 de enero de 2025</w:t>
      </w:r>
      <w:r>
        <w:fldChar w:fldCharType="end"/>
      </w:r>
      <w:bookmarkEnd w:id="21"/>
    </w:p>
    <w:p w14:paraId="19281D51" w14:textId="77777777" w:rsidR="001C4BBA" w:rsidRDefault="001C4BBA" w:rsidP="001C4BBA">
      <w:pPr>
        <w:pStyle w:val="TextoNormalSinNegrita"/>
      </w:pPr>
      <w:r>
        <w:t xml:space="preserve"> </w:t>
      </w:r>
      <w:r>
        <w:t xml:space="preserve"> </w:t>
      </w:r>
      <w:r>
        <w:t xml:space="preserve"> </w:t>
      </w:r>
      <w:r>
        <w:t> Recurso de amparo 612-2024.</w:t>
      </w:r>
    </w:p>
    <w:p w14:paraId="03E60A40" w14:textId="77777777" w:rsidR="001C4BBA" w:rsidRDefault="001C4BBA" w:rsidP="001C4BBA">
      <w:pPr>
        <w:pStyle w:val="TextoNormalCentradoCursiva"/>
      </w:pPr>
      <w:r>
        <w:t xml:space="preserve"> </w:t>
      </w:r>
      <w:r>
        <w:t xml:space="preserve"> </w:t>
      </w:r>
      <w:r>
        <w:t xml:space="preserve"> </w:t>
      </w:r>
      <w:r>
        <w:t> (BOE núm. 51, de 28 de febrero de 2025)</w:t>
      </w:r>
    </w:p>
    <w:p w14:paraId="064EB285" w14:textId="77777777" w:rsidR="001C4BBA" w:rsidRDefault="001C4BBA" w:rsidP="001C4BBA">
      <w:pPr>
        <w:pStyle w:val="TextoNormalCentrado"/>
      </w:pPr>
      <w:r>
        <w:t xml:space="preserve"> </w:t>
      </w:r>
      <w:r>
        <w:t xml:space="preserve"> </w:t>
      </w:r>
      <w:r>
        <w:t xml:space="preserve"> </w:t>
      </w:r>
      <w:r>
        <w:t> ECLI:ES:TC:2025:20</w:t>
      </w:r>
    </w:p>
    <w:p w14:paraId="1BC1D2CE" w14:textId="75C0F39D" w:rsidR="001C4BBA" w:rsidRDefault="001C4BBA" w:rsidP="001C4BBA">
      <w:pPr>
        <w:pStyle w:val="TextoNormalCentrado"/>
      </w:pPr>
    </w:p>
    <w:p w14:paraId="11F8BE05" w14:textId="77777777" w:rsidR="001C4BBA" w:rsidRDefault="001C4BBA" w:rsidP="001C4BBA">
      <w:pPr>
        <w:pStyle w:val="SntesisDescriptiva"/>
      </w:pPr>
      <w:r w:rsidRPr="001C4BBA">
        <w:rPr>
          <w:rStyle w:val="SntesisDescriptivaTtulo"/>
        </w:rPr>
        <w:t xml:space="preserve">Síntesis Descriptiva: </w:t>
      </w:r>
      <w:r>
        <w:t>Promovido por doña María José Rubio Ávila en relación con las resoluciones administrativas y judiciales que desestimaron su petición de revisión y ampliación de la prestación por nacimiento y cuidado de hijo menor, como madre biológica de familia monoparental.</w:t>
      </w:r>
    </w:p>
    <w:p w14:paraId="089A432D" w14:textId="773045F5" w:rsidR="001C4BBA" w:rsidRDefault="001C4BBA" w:rsidP="001C4BBA">
      <w:pPr>
        <w:pStyle w:val="SntesisDescriptiva"/>
      </w:pPr>
    </w:p>
    <w:p w14:paraId="4EAE2791" w14:textId="77777777" w:rsidR="001C4BBA" w:rsidRDefault="001C4BBA" w:rsidP="001C4BBA">
      <w:pPr>
        <w:pStyle w:val="SntesisAnaltica"/>
      </w:pPr>
      <w:r w:rsidRPr="001C4BBA">
        <w:rPr>
          <w:rStyle w:val="SntesisAnalticaTtulo"/>
        </w:rPr>
        <w:t xml:space="preserve">Síntesis Analítica: </w:t>
      </w:r>
      <w:r>
        <w:t xml:space="preserve">Vulneración del derecho a la igualdad y a no padecer discriminación: resoluciones judiciales y administrativas que aplican una regulación legal declarada inconstitucional en la STC 140/2024, en tanto que omite la posibilidad de que las madres biológicas de familias monoparentales, trabajadoras por </w:t>
      </w:r>
      <w:r>
        <w:lastRenderedPageBreak/>
        <w:t>cuenta ajena, puedan ampliar su permiso por nacimiento disfrutando del permiso que correspondería al otro progenitor, caso de existir.</w:t>
      </w:r>
    </w:p>
    <w:p w14:paraId="7BF6FB0F" w14:textId="22F93D37" w:rsidR="001C4BBA" w:rsidRDefault="001C4BBA" w:rsidP="001C4BBA">
      <w:pPr>
        <w:pStyle w:val="SntesisAnaltica"/>
      </w:pPr>
    </w:p>
    <w:p w14:paraId="49E94112"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23034CA" w14:textId="2C295D33" w:rsidR="001C4BBA" w:rsidRDefault="001C4BBA" w:rsidP="001C4BBA">
      <w:pPr>
        <w:pStyle w:val="SntesisDescriptivaConSeparacion"/>
      </w:pPr>
    </w:p>
    <w:bookmarkStart w:id="22" w:name="SENTENCIA_2025_21"/>
    <w:p w14:paraId="7DB53CDC" w14:textId="4D800EA9" w:rsidR="001C4BBA" w:rsidRDefault="001C4BBA" w:rsidP="001C4BBA">
      <w:pPr>
        <w:pStyle w:val="TextoNormalNegrita"/>
      </w:pPr>
      <w:r>
        <w:fldChar w:fldCharType="begin"/>
      </w:r>
      <w:r>
        <w:instrText>HYPERLINK "http://hj.tribunalconstitucional.es/es/Resolucion/Show/31399" \o "Ver resolución"</w:instrText>
      </w:r>
      <w:r>
        <w:fldChar w:fldCharType="separate"/>
      </w:r>
      <w:r>
        <w:t>• Sala Primera. SENTENCIA 21/2025, de 27 de enero de 2025</w:t>
      </w:r>
      <w:r>
        <w:fldChar w:fldCharType="end"/>
      </w:r>
      <w:bookmarkEnd w:id="22"/>
    </w:p>
    <w:p w14:paraId="215FD86C" w14:textId="77777777" w:rsidR="001C4BBA" w:rsidRDefault="001C4BBA" w:rsidP="001C4BBA">
      <w:pPr>
        <w:pStyle w:val="TextoNormalSinNegrita"/>
      </w:pPr>
      <w:r>
        <w:t xml:space="preserve"> </w:t>
      </w:r>
      <w:r>
        <w:t xml:space="preserve"> </w:t>
      </w:r>
      <w:r>
        <w:t xml:space="preserve"> </w:t>
      </w:r>
      <w:r>
        <w:t> Recurso de amparo 874-2024.</w:t>
      </w:r>
    </w:p>
    <w:p w14:paraId="71CFCDCC" w14:textId="77777777" w:rsidR="001C4BBA" w:rsidRDefault="001C4BBA" w:rsidP="001C4BBA">
      <w:pPr>
        <w:pStyle w:val="TextoNormalCentradoCursiva"/>
      </w:pPr>
      <w:r>
        <w:t xml:space="preserve"> </w:t>
      </w:r>
      <w:r>
        <w:t xml:space="preserve"> </w:t>
      </w:r>
      <w:r>
        <w:t xml:space="preserve"> </w:t>
      </w:r>
      <w:r>
        <w:t> (BOE núm. 51, de 28 de febrero de 2025)</w:t>
      </w:r>
    </w:p>
    <w:p w14:paraId="2154034A" w14:textId="77777777" w:rsidR="001C4BBA" w:rsidRDefault="001C4BBA" w:rsidP="001C4BBA">
      <w:pPr>
        <w:pStyle w:val="TextoNormalCentrado"/>
      </w:pPr>
      <w:r>
        <w:t xml:space="preserve"> </w:t>
      </w:r>
      <w:r>
        <w:t xml:space="preserve"> </w:t>
      </w:r>
      <w:r>
        <w:t xml:space="preserve"> </w:t>
      </w:r>
      <w:r>
        <w:t> ECLI:ES:TC:2025:21</w:t>
      </w:r>
    </w:p>
    <w:p w14:paraId="299E5EE2" w14:textId="3BAAC4FD" w:rsidR="001C4BBA" w:rsidRDefault="001C4BBA" w:rsidP="001C4BBA">
      <w:pPr>
        <w:pStyle w:val="TextoNormalCentrado"/>
      </w:pPr>
    </w:p>
    <w:p w14:paraId="4D542676" w14:textId="77777777" w:rsidR="001C4BBA" w:rsidRDefault="001C4BBA" w:rsidP="001C4BBA">
      <w:pPr>
        <w:pStyle w:val="SntesisDescriptiva"/>
      </w:pPr>
      <w:r w:rsidRPr="001C4BBA">
        <w:rPr>
          <w:rStyle w:val="SntesisDescriptivaTtulo"/>
        </w:rPr>
        <w:t xml:space="preserve">Síntesis Descriptiva: </w:t>
      </w:r>
      <w:r>
        <w:t>Promovido por doña Ana Laura Bernal Remón en relación con las resoluciones administrativas y judiciales que desestimaron su petición de revisión y ampliación de la prestación por nacimiento y cuidado de hijo menor, como madre biológica de familia monoparental.</w:t>
      </w:r>
    </w:p>
    <w:p w14:paraId="7351616C" w14:textId="441AA5B7" w:rsidR="001C4BBA" w:rsidRDefault="001C4BBA" w:rsidP="001C4BBA">
      <w:pPr>
        <w:pStyle w:val="SntesisDescriptiva"/>
      </w:pPr>
    </w:p>
    <w:p w14:paraId="01240970"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43A2C9F" w14:textId="0E5C2C81" w:rsidR="001C4BBA" w:rsidRDefault="001C4BBA" w:rsidP="001C4BBA">
      <w:pPr>
        <w:pStyle w:val="SntesisAnaltica"/>
      </w:pPr>
    </w:p>
    <w:p w14:paraId="5264EE13"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F4BDC08" w14:textId="100607C6" w:rsidR="001C4BBA" w:rsidRDefault="001C4BBA" w:rsidP="001C4BBA">
      <w:pPr>
        <w:pStyle w:val="SntesisDescriptivaConSeparacion"/>
      </w:pPr>
    </w:p>
    <w:bookmarkStart w:id="23" w:name="SENTENCIA_2025_22"/>
    <w:p w14:paraId="0F31A52D" w14:textId="72CC686C" w:rsidR="001C4BBA" w:rsidRDefault="001C4BBA" w:rsidP="001C4BBA">
      <w:pPr>
        <w:pStyle w:val="TextoNormalNegrita"/>
      </w:pPr>
      <w:r>
        <w:fldChar w:fldCharType="begin"/>
      </w:r>
      <w:r>
        <w:instrText>HYPERLINK "http://hj.tribunalconstitucional.es/es/Resolucion/Show/31401" \o "Ver resolución"</w:instrText>
      </w:r>
      <w:r>
        <w:fldChar w:fldCharType="separate"/>
      </w:r>
      <w:r>
        <w:t>• Sala Segunda. SENTENCIA 22/2025, de 27 de enero de 2025</w:t>
      </w:r>
      <w:r>
        <w:fldChar w:fldCharType="end"/>
      </w:r>
      <w:bookmarkEnd w:id="23"/>
    </w:p>
    <w:p w14:paraId="4AFA299C" w14:textId="77777777" w:rsidR="001C4BBA" w:rsidRDefault="001C4BBA" w:rsidP="001C4BBA">
      <w:pPr>
        <w:pStyle w:val="TextoNormalSinNegrita"/>
      </w:pPr>
      <w:r>
        <w:lastRenderedPageBreak/>
        <w:t xml:space="preserve"> </w:t>
      </w:r>
      <w:r>
        <w:t xml:space="preserve"> </w:t>
      </w:r>
      <w:r>
        <w:t xml:space="preserve"> </w:t>
      </w:r>
      <w:r>
        <w:t> Recurso de amparo 1325-2024.</w:t>
      </w:r>
    </w:p>
    <w:p w14:paraId="158C324E" w14:textId="77777777" w:rsidR="001C4BBA" w:rsidRDefault="001C4BBA" w:rsidP="001C4BBA">
      <w:pPr>
        <w:pStyle w:val="TextoNormalCentradoCursiva"/>
      </w:pPr>
      <w:r>
        <w:t xml:space="preserve"> </w:t>
      </w:r>
      <w:r>
        <w:t xml:space="preserve"> </w:t>
      </w:r>
      <w:r>
        <w:t xml:space="preserve"> </w:t>
      </w:r>
      <w:r>
        <w:t> (BOE núm. 51, de 28 de febrero de 2025)</w:t>
      </w:r>
    </w:p>
    <w:p w14:paraId="60F1FB0A" w14:textId="77777777" w:rsidR="001C4BBA" w:rsidRDefault="001C4BBA" w:rsidP="001C4BBA">
      <w:pPr>
        <w:pStyle w:val="TextoNormalCentrado"/>
      </w:pPr>
      <w:r>
        <w:t xml:space="preserve"> </w:t>
      </w:r>
      <w:r>
        <w:t xml:space="preserve"> </w:t>
      </w:r>
      <w:r>
        <w:t xml:space="preserve"> </w:t>
      </w:r>
      <w:r>
        <w:t> ECLI:ES:TC:2025:22</w:t>
      </w:r>
    </w:p>
    <w:p w14:paraId="4E0FFB34" w14:textId="5624E855" w:rsidR="001C4BBA" w:rsidRDefault="001C4BBA" w:rsidP="001C4BBA">
      <w:pPr>
        <w:pStyle w:val="TextoNormalCentrado"/>
      </w:pPr>
    </w:p>
    <w:p w14:paraId="1AA78F6F" w14:textId="77777777" w:rsidR="001C4BBA" w:rsidRDefault="001C4BBA" w:rsidP="001C4BBA">
      <w:pPr>
        <w:pStyle w:val="SntesisDescriptiva"/>
      </w:pPr>
      <w:r w:rsidRPr="001C4BBA">
        <w:rPr>
          <w:rStyle w:val="SntesisDescriptivaTtulo"/>
        </w:rPr>
        <w:t xml:space="preserve">Síntesis Descriptiva: </w:t>
      </w:r>
      <w:r>
        <w:t>Promovido por doña Naroa Egurrola Solano en relación con las resoluciones administrativas y judiciales que desestimaron su petición de revisión y ampliación de la prestación por nacimiento y cuidado de hijo menor, como madre biológica de familia monoparental.</w:t>
      </w:r>
    </w:p>
    <w:p w14:paraId="52E52C65" w14:textId="3AA3029A" w:rsidR="001C4BBA" w:rsidRDefault="001C4BBA" w:rsidP="001C4BBA">
      <w:pPr>
        <w:pStyle w:val="SntesisDescriptiva"/>
      </w:pPr>
    </w:p>
    <w:p w14:paraId="11116FE4" w14:textId="77777777" w:rsidR="001C4BBA" w:rsidRDefault="001C4BBA" w:rsidP="001C4BBA">
      <w:pPr>
        <w:pStyle w:val="SntesisAnaltica"/>
      </w:pPr>
      <w:r w:rsidRPr="001C4BBA">
        <w:rPr>
          <w:rStyle w:val="SntesisAnalticaTtulo"/>
        </w:rPr>
        <w:t xml:space="preserve">Síntesis Analítica: </w:t>
      </w:r>
      <w:r>
        <w:t>Vulneración del derecho a la igualdad y a no padecer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324BDE0" w14:textId="149AC8AE" w:rsidR="001C4BBA" w:rsidRDefault="001C4BBA" w:rsidP="001C4BBA">
      <w:pPr>
        <w:pStyle w:val="SntesisAnaltica"/>
      </w:pPr>
    </w:p>
    <w:p w14:paraId="33B08E28"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B25F24A" w14:textId="48C7CA81" w:rsidR="001C4BBA" w:rsidRDefault="001C4BBA" w:rsidP="001C4BBA">
      <w:pPr>
        <w:pStyle w:val="SntesisDescriptivaConSeparacion"/>
      </w:pPr>
    </w:p>
    <w:bookmarkStart w:id="24" w:name="SENTENCIA_2025_23"/>
    <w:p w14:paraId="1B3CFDEC" w14:textId="049861C3" w:rsidR="001C4BBA" w:rsidRDefault="001C4BBA" w:rsidP="001C4BBA">
      <w:pPr>
        <w:pStyle w:val="TextoNormalNegrita"/>
      </w:pPr>
      <w:r>
        <w:fldChar w:fldCharType="begin"/>
      </w:r>
      <w:r>
        <w:instrText>HYPERLINK "http://hj.tribunalconstitucional.es/es/Resolucion/Show/31402" \o "Ver resolución"</w:instrText>
      </w:r>
      <w:r>
        <w:fldChar w:fldCharType="separate"/>
      </w:r>
      <w:r>
        <w:t>• Sala Primera. SENTENCIA 23/2025, de 27 de enero de 2025</w:t>
      </w:r>
      <w:r>
        <w:fldChar w:fldCharType="end"/>
      </w:r>
      <w:bookmarkEnd w:id="24"/>
    </w:p>
    <w:p w14:paraId="6E0092FE" w14:textId="77777777" w:rsidR="001C4BBA" w:rsidRDefault="001C4BBA" w:rsidP="001C4BBA">
      <w:pPr>
        <w:pStyle w:val="TextoNormalSinNegrita"/>
      </w:pPr>
      <w:r>
        <w:t xml:space="preserve"> </w:t>
      </w:r>
      <w:r>
        <w:t xml:space="preserve"> </w:t>
      </w:r>
      <w:r>
        <w:t xml:space="preserve"> </w:t>
      </w:r>
      <w:r>
        <w:t> Recurso de amparo 1640-2024.</w:t>
      </w:r>
    </w:p>
    <w:p w14:paraId="6EFFADA2" w14:textId="77777777" w:rsidR="001C4BBA" w:rsidRDefault="001C4BBA" w:rsidP="001C4BBA">
      <w:pPr>
        <w:pStyle w:val="TextoNormalCentradoCursiva"/>
      </w:pPr>
      <w:r>
        <w:t xml:space="preserve"> </w:t>
      </w:r>
      <w:r>
        <w:t xml:space="preserve"> </w:t>
      </w:r>
      <w:r>
        <w:t xml:space="preserve"> </w:t>
      </w:r>
      <w:r>
        <w:t> (BOE núm. 51, de 28 de febrero de 2025)</w:t>
      </w:r>
    </w:p>
    <w:p w14:paraId="45D0C4A2" w14:textId="77777777" w:rsidR="001C4BBA" w:rsidRDefault="001C4BBA" w:rsidP="001C4BBA">
      <w:pPr>
        <w:pStyle w:val="TextoNormalCentrado"/>
      </w:pPr>
      <w:r>
        <w:t xml:space="preserve"> </w:t>
      </w:r>
      <w:r>
        <w:t xml:space="preserve"> </w:t>
      </w:r>
      <w:r>
        <w:t xml:space="preserve"> </w:t>
      </w:r>
      <w:r>
        <w:t> ECLI:ES:TC:2025:23</w:t>
      </w:r>
    </w:p>
    <w:p w14:paraId="77C4A27F" w14:textId="4D9AC6FD" w:rsidR="001C4BBA" w:rsidRDefault="001C4BBA" w:rsidP="001C4BBA">
      <w:pPr>
        <w:pStyle w:val="TextoNormalCentrado"/>
      </w:pPr>
    </w:p>
    <w:p w14:paraId="04F81227" w14:textId="77777777" w:rsidR="001C4BBA" w:rsidRDefault="001C4BBA" w:rsidP="001C4BBA">
      <w:pPr>
        <w:pStyle w:val="SntesisDescriptiva"/>
      </w:pPr>
      <w:r w:rsidRPr="001C4BBA">
        <w:rPr>
          <w:rStyle w:val="SntesisDescriptivaTtulo"/>
        </w:rPr>
        <w:t xml:space="preserve">Síntesis Descriptiva: </w:t>
      </w:r>
      <w:r>
        <w:t>Promovido por doña Itziar Álvarez Rodríguez en relación con las resoluciones administrativas y judiciales que desestimaron su petición de revisión y ampliación de la prestación por nacimiento y cuidado de hijo menor, como madre biológica de familia monoparental.</w:t>
      </w:r>
    </w:p>
    <w:p w14:paraId="35908D4E" w14:textId="1219DB20" w:rsidR="001C4BBA" w:rsidRDefault="001C4BBA" w:rsidP="001C4BBA">
      <w:pPr>
        <w:pStyle w:val="SntesisDescriptiva"/>
      </w:pPr>
    </w:p>
    <w:p w14:paraId="5AF1D563"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2B1B5DA" w14:textId="35641120" w:rsidR="001C4BBA" w:rsidRDefault="001C4BBA" w:rsidP="001C4BBA">
      <w:pPr>
        <w:pStyle w:val="SntesisAnaltica"/>
      </w:pPr>
    </w:p>
    <w:p w14:paraId="7ADE429E"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04FD250" w14:textId="2CE8D273" w:rsidR="001C4BBA" w:rsidRDefault="001C4BBA" w:rsidP="001C4BBA">
      <w:pPr>
        <w:pStyle w:val="SntesisDescriptivaConSeparacion"/>
      </w:pPr>
    </w:p>
    <w:bookmarkStart w:id="25" w:name="SENTENCIA_2025_24"/>
    <w:p w14:paraId="33753251" w14:textId="40A7F567" w:rsidR="001C4BBA" w:rsidRDefault="001C4BBA" w:rsidP="001C4BBA">
      <w:pPr>
        <w:pStyle w:val="TextoNormalNegrita"/>
      </w:pPr>
      <w:r>
        <w:fldChar w:fldCharType="begin"/>
      </w:r>
      <w:r>
        <w:instrText>HYPERLINK "http://hj.tribunalconstitucional.es/es/Resolucion/Show/31405" \o "Ver resolución"</w:instrText>
      </w:r>
      <w:r>
        <w:fldChar w:fldCharType="separate"/>
      </w:r>
      <w:r>
        <w:t>• Sala Primera. SENTENCIA 24/2025, de 27 de enero de 2025</w:t>
      </w:r>
      <w:r>
        <w:fldChar w:fldCharType="end"/>
      </w:r>
      <w:bookmarkEnd w:id="25"/>
    </w:p>
    <w:p w14:paraId="2DEF4BCB" w14:textId="77777777" w:rsidR="001C4BBA" w:rsidRDefault="001C4BBA" w:rsidP="001C4BBA">
      <w:pPr>
        <w:pStyle w:val="TextoNormalSinNegrita"/>
      </w:pPr>
      <w:r>
        <w:t xml:space="preserve"> </w:t>
      </w:r>
      <w:r>
        <w:t xml:space="preserve"> </w:t>
      </w:r>
      <w:r>
        <w:t xml:space="preserve"> </w:t>
      </w:r>
      <w:r>
        <w:t> Recurso de amparo 2226-2024.</w:t>
      </w:r>
    </w:p>
    <w:p w14:paraId="2AC86A33" w14:textId="77777777" w:rsidR="001C4BBA" w:rsidRDefault="001C4BBA" w:rsidP="001C4BBA">
      <w:pPr>
        <w:pStyle w:val="TextoNormalCentradoCursiva"/>
      </w:pPr>
      <w:r>
        <w:t xml:space="preserve"> </w:t>
      </w:r>
      <w:r>
        <w:t xml:space="preserve"> </w:t>
      </w:r>
      <w:r>
        <w:t xml:space="preserve"> </w:t>
      </w:r>
      <w:r>
        <w:t> (BOE núm. 51, de 28 de febrero de 2025)</w:t>
      </w:r>
    </w:p>
    <w:p w14:paraId="6E6348F0" w14:textId="77777777" w:rsidR="001C4BBA" w:rsidRDefault="001C4BBA" w:rsidP="001C4BBA">
      <w:pPr>
        <w:pStyle w:val="TextoNormalCentrado"/>
      </w:pPr>
      <w:r>
        <w:t xml:space="preserve"> </w:t>
      </w:r>
      <w:r>
        <w:t xml:space="preserve"> </w:t>
      </w:r>
      <w:r>
        <w:t xml:space="preserve"> </w:t>
      </w:r>
      <w:r>
        <w:t> ECLI:ES:TC:2025:24</w:t>
      </w:r>
    </w:p>
    <w:p w14:paraId="1DD87F1A" w14:textId="1590C85D" w:rsidR="001C4BBA" w:rsidRDefault="001C4BBA" w:rsidP="001C4BBA">
      <w:pPr>
        <w:pStyle w:val="TextoNormalCentrado"/>
      </w:pPr>
    </w:p>
    <w:p w14:paraId="243C80C4" w14:textId="77777777" w:rsidR="001C4BBA" w:rsidRDefault="001C4BBA" w:rsidP="001C4BBA">
      <w:pPr>
        <w:pStyle w:val="SntesisDescriptiva"/>
      </w:pPr>
      <w:r w:rsidRPr="001C4BBA">
        <w:rPr>
          <w:rStyle w:val="SntesisDescriptivaTtulo"/>
        </w:rPr>
        <w:t xml:space="preserve">Síntesis Descriptiva: </w:t>
      </w:r>
      <w:r>
        <w:t>Promovido por doña Irene Nieto Giraldo en relación con las resoluciones administrativas y judiciales que desestimaron su petición de revisión y ampliación de la prestación por nacimiento y cuidado de hijo menor, como madre biológica de familia monoparental.</w:t>
      </w:r>
    </w:p>
    <w:p w14:paraId="255BEACC" w14:textId="2F2B1E77" w:rsidR="001C4BBA" w:rsidRDefault="001C4BBA" w:rsidP="001C4BBA">
      <w:pPr>
        <w:pStyle w:val="SntesisDescriptiva"/>
      </w:pPr>
    </w:p>
    <w:p w14:paraId="7A53C797"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CC04365" w14:textId="6E3ECD38" w:rsidR="001C4BBA" w:rsidRDefault="001C4BBA" w:rsidP="001C4BBA">
      <w:pPr>
        <w:pStyle w:val="SntesisAnaltica"/>
      </w:pPr>
    </w:p>
    <w:p w14:paraId="1748F3C4"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33AED0C" w14:textId="2EFC11F0" w:rsidR="001C4BBA" w:rsidRDefault="001C4BBA" w:rsidP="001C4BBA">
      <w:pPr>
        <w:pStyle w:val="SntesisDescriptivaConSeparacion"/>
      </w:pPr>
    </w:p>
    <w:bookmarkStart w:id="26" w:name="SENTENCIA_2025_25"/>
    <w:p w14:paraId="2839805A" w14:textId="3ED50AB4" w:rsidR="001C4BBA" w:rsidRDefault="001C4BBA" w:rsidP="001C4BBA">
      <w:pPr>
        <w:pStyle w:val="TextoNormalNegrita"/>
      </w:pPr>
      <w:r>
        <w:fldChar w:fldCharType="begin"/>
      </w:r>
      <w:r>
        <w:instrText>HYPERLINK "http://hj.tribunalconstitucional.es/es/Resolucion/Show/31403" \o "Ver resolución"</w:instrText>
      </w:r>
      <w:r>
        <w:fldChar w:fldCharType="separate"/>
      </w:r>
      <w:r>
        <w:t>• Pleno. SENTENCIA 25/2025, de 29 de enero de 2025</w:t>
      </w:r>
      <w:r>
        <w:fldChar w:fldCharType="end"/>
      </w:r>
      <w:bookmarkEnd w:id="26"/>
    </w:p>
    <w:p w14:paraId="2CAC66C0" w14:textId="77777777" w:rsidR="001C4BBA" w:rsidRDefault="001C4BBA" w:rsidP="001C4BBA">
      <w:pPr>
        <w:pStyle w:val="TextoNormalSinNegrita"/>
      </w:pPr>
      <w:r>
        <w:t xml:space="preserve"> </w:t>
      </w:r>
      <w:r>
        <w:t xml:space="preserve"> </w:t>
      </w:r>
      <w:r>
        <w:t xml:space="preserve"> </w:t>
      </w:r>
      <w:r>
        <w:t> Recurso de inconstitucionalidad 4038-2022.</w:t>
      </w:r>
    </w:p>
    <w:p w14:paraId="1AA4701B" w14:textId="77777777" w:rsidR="001C4BBA" w:rsidRDefault="001C4BBA" w:rsidP="001C4BBA">
      <w:pPr>
        <w:pStyle w:val="TextoNormalCentradoCursiva"/>
      </w:pPr>
      <w:r>
        <w:t xml:space="preserve"> </w:t>
      </w:r>
      <w:r>
        <w:t xml:space="preserve"> </w:t>
      </w:r>
      <w:r>
        <w:t xml:space="preserve"> </w:t>
      </w:r>
      <w:r>
        <w:t> (BOE núm. 51, de 28 de febrero de 2025)</w:t>
      </w:r>
    </w:p>
    <w:p w14:paraId="1B2A16CD" w14:textId="77777777" w:rsidR="001C4BBA" w:rsidRDefault="001C4BBA" w:rsidP="001C4BBA">
      <w:pPr>
        <w:pStyle w:val="TextoNormalCentrado"/>
      </w:pPr>
      <w:r>
        <w:lastRenderedPageBreak/>
        <w:t xml:space="preserve"> </w:t>
      </w:r>
      <w:r>
        <w:t xml:space="preserve"> </w:t>
      </w:r>
      <w:r>
        <w:t xml:space="preserve"> </w:t>
      </w:r>
      <w:r>
        <w:t> ECLI:ES:TC:2025:25</w:t>
      </w:r>
    </w:p>
    <w:p w14:paraId="4ECBDB43" w14:textId="7DA76DBE" w:rsidR="001C4BBA" w:rsidRDefault="001C4BBA" w:rsidP="001C4BBA">
      <w:pPr>
        <w:pStyle w:val="TextoNormalCentrado"/>
      </w:pPr>
    </w:p>
    <w:p w14:paraId="59BFC679" w14:textId="77777777" w:rsidR="001C4BBA" w:rsidRDefault="001C4BBA" w:rsidP="001C4BBA">
      <w:pPr>
        <w:pStyle w:val="SntesisDescriptiva"/>
      </w:pPr>
      <w:r w:rsidRPr="001C4BBA">
        <w:rPr>
          <w:rStyle w:val="SntesisDescriptivaTtulo"/>
        </w:rPr>
        <w:t xml:space="preserve">Síntesis Descriptiva: </w:t>
      </w:r>
      <w:r>
        <w:t>Interpuesto por más de cincuenta diputados del Grupo Parlamentario Vox en el Congreso en relación con diversos preceptos de la Ley del Parlamento de Cataluña 1/2022, de 3 de marzo, de modificación de la Ley 18/2007, la Ley 24/2015 y la Ley 4/2016, para afrontar la emergencia en el ámbito de la vivienda.</w:t>
      </w:r>
    </w:p>
    <w:p w14:paraId="2395D78F" w14:textId="05D1B956" w:rsidR="001C4BBA" w:rsidRDefault="001C4BBA" w:rsidP="001C4BBA">
      <w:pPr>
        <w:pStyle w:val="SntesisDescriptiva"/>
      </w:pPr>
    </w:p>
    <w:p w14:paraId="251E4D4C" w14:textId="77777777" w:rsidR="001C4BBA" w:rsidRDefault="001C4BBA" w:rsidP="001C4BBA">
      <w:pPr>
        <w:pStyle w:val="SntesisAnaltica"/>
      </w:pPr>
      <w:r w:rsidRPr="001C4BBA">
        <w:rPr>
          <w:rStyle w:val="SntesisAnalticaTtulo"/>
        </w:rPr>
        <w:t xml:space="preserve">Síntesis Analítica: </w:t>
      </w:r>
      <w:r>
        <w:t>Competencias sobre vivienda, condiciones básicas de igualdad en el ejercicio de los derechos y cumplimiento de los deberes constitucionales, legislación procesal y civil y régimen de expropiación forzosa; derecho de propiedad: pérdida parcial de objeto del proceso en los preceptos legales declarados inconstitucionales y nulos por la STC 120/2024, de 8 de octubre; nulidad parcial del precepto legal autonómico que regula la expropiación forzosa de viviendas; interpretación conforme con la Constitución del precepto que tipifica como infracción grave el incumplimiento de los requisitos de la propuesta obligatoria de alquiler social. Votos particulares.</w:t>
      </w:r>
    </w:p>
    <w:p w14:paraId="53E5C416" w14:textId="344062E2" w:rsidR="001C4BBA" w:rsidRDefault="001C4BBA" w:rsidP="001C4BBA">
      <w:pPr>
        <w:pStyle w:val="SntesisAnaltica"/>
      </w:pPr>
    </w:p>
    <w:p w14:paraId="2B03045A" w14:textId="77777777" w:rsidR="001C4BBA" w:rsidRDefault="001C4BBA" w:rsidP="001C4BBA">
      <w:pPr>
        <w:pStyle w:val="SntesisDescriptiva"/>
      </w:pPr>
      <w:r w:rsidRPr="001C4BBA">
        <w:rPr>
          <w:rStyle w:val="SntesisDescriptivaTtulo"/>
        </w:rPr>
        <w:t xml:space="preserve">Resumen: </w:t>
      </w:r>
      <w:r>
        <w:t>Se enjuicia la constitucionalidad de diversos preceptos de la Ley del Parlamento de Cataluña 1/2022, de 3 de marzo, de modificación de la Ley 18/2007, la Ley 24/2015 y la Ley 4/2016, relativos a la función social de la vivienda y su incumplimiento, a los contratos de alquiler social obligatorio y a la expropiación forzosa por causa de interés social.</w:t>
      </w:r>
    </w:p>
    <w:p w14:paraId="533F6FB0" w14:textId="77777777" w:rsidR="001C4BBA" w:rsidRDefault="001C4BBA" w:rsidP="001C4BBA">
      <w:pPr>
        <w:pStyle w:val="SntesisDescriptiva"/>
      </w:pPr>
    </w:p>
    <w:p w14:paraId="122CE679" w14:textId="77777777" w:rsidR="001C4BBA" w:rsidRDefault="001C4BBA" w:rsidP="001C4BBA">
      <w:pPr>
        <w:pStyle w:val="SntesisDescriptiva"/>
      </w:pPr>
      <w:r>
        <w:t xml:space="preserve">En primer lugar, se declara la pérdida parcial de objeto del proceso respecto de los preceptos legales declarados inconstitucionales y nulos por la STC 120/2024, de 8 de octubre. </w:t>
      </w:r>
    </w:p>
    <w:p w14:paraId="119DE13A" w14:textId="77777777" w:rsidR="001C4BBA" w:rsidRDefault="001C4BBA" w:rsidP="001C4BBA">
      <w:pPr>
        <w:pStyle w:val="SntesisDescriptiva"/>
      </w:pPr>
    </w:p>
    <w:p w14:paraId="4808CA04" w14:textId="77777777" w:rsidR="001C4BBA" w:rsidRDefault="001C4BBA" w:rsidP="001C4BBA">
      <w:pPr>
        <w:pStyle w:val="SntesisDescriptiva"/>
      </w:pPr>
      <w:r>
        <w:t>En segundo lugar, se estima parcialmente el recurso. El Estado tiene competencia exclusiva sobre legislación en materia de expropiación forzosa lo que comprende la fijación de los criterios para la determinación del valor de los bienes y derechos a expropiar. Por lo tanto, el precepto que reduce el valor de la propiedad en aquellos casos en que el procedimiento de expropiación forzosa se lleve a cabo por incumplimiento de la función social de la vivienda, vulnera el orden constitucional de distribución de competencias. Por otro lado, la sentencia realiza una interpretación conforme con la Constitución del precepto que tipifica como infracción grave el incumplimiento de los requisitos de la propuesta obligatoria de alquiler social. Establece que solo es sancionable el incumplimiento en aquellos casos en los que la propuesta obligatoria de alquiler social no constituya una condición de acceso al proceso judicial.</w:t>
      </w:r>
    </w:p>
    <w:p w14:paraId="2FFE70F4" w14:textId="77777777" w:rsidR="001C4BBA" w:rsidRDefault="001C4BBA" w:rsidP="001C4BBA">
      <w:pPr>
        <w:pStyle w:val="SntesisDescriptiva"/>
      </w:pPr>
    </w:p>
    <w:p w14:paraId="68647C71" w14:textId="77777777" w:rsidR="001C4BBA" w:rsidRDefault="001C4BBA" w:rsidP="001C4BBA">
      <w:pPr>
        <w:pStyle w:val="SntesisDescriptiva"/>
      </w:pPr>
      <w:r>
        <w:t>Se desestima el recurso en todo lo demás.</w:t>
      </w:r>
    </w:p>
    <w:p w14:paraId="0D3E6831" w14:textId="77777777" w:rsidR="001C4BBA" w:rsidRDefault="001C4BBA" w:rsidP="001C4BBA">
      <w:pPr>
        <w:pStyle w:val="SntesisDescriptiva"/>
      </w:pPr>
    </w:p>
    <w:p w14:paraId="20BAD5FE" w14:textId="77777777" w:rsidR="001C4BBA" w:rsidRDefault="001C4BBA" w:rsidP="001C4BBA">
      <w:pPr>
        <w:pStyle w:val="SntesisDescriptiva"/>
      </w:pPr>
      <w:r>
        <w:t>La sentencia cuenta con dos votos particulares discrepantes, uno de ellos suscrito por cuatro magistrados.</w:t>
      </w:r>
    </w:p>
    <w:p w14:paraId="54B902B9" w14:textId="7A9E29E9" w:rsidR="001C4BBA" w:rsidRDefault="001C4BBA" w:rsidP="001C4BBA">
      <w:pPr>
        <w:pStyle w:val="SntesisDescriptivaConSeparacion"/>
      </w:pPr>
    </w:p>
    <w:bookmarkStart w:id="27" w:name="SENTENCIA_2025_26"/>
    <w:p w14:paraId="166CBE29" w14:textId="5034A81C" w:rsidR="001C4BBA" w:rsidRDefault="001C4BBA" w:rsidP="001C4BBA">
      <w:pPr>
        <w:pStyle w:val="TextoNormalNegrita"/>
      </w:pPr>
      <w:r>
        <w:fldChar w:fldCharType="begin"/>
      </w:r>
      <w:r>
        <w:instrText>HYPERLINK "http://hj.tribunalconstitucional.es/es/Resolucion/Show/31404" \o "Ver resolución"</w:instrText>
      </w:r>
      <w:r>
        <w:fldChar w:fldCharType="separate"/>
      </w:r>
      <w:r>
        <w:t>• Pleno. SENTENCIA 26/2025, de 29 de enero de 2025</w:t>
      </w:r>
      <w:r>
        <w:fldChar w:fldCharType="end"/>
      </w:r>
      <w:bookmarkEnd w:id="27"/>
    </w:p>
    <w:p w14:paraId="35265CEA" w14:textId="77777777" w:rsidR="001C4BBA" w:rsidRDefault="001C4BBA" w:rsidP="001C4BBA">
      <w:pPr>
        <w:pStyle w:val="TextoNormalSinNegrita"/>
      </w:pPr>
      <w:r>
        <w:t xml:space="preserve"> </w:t>
      </w:r>
      <w:r>
        <w:t xml:space="preserve"> </w:t>
      </w:r>
      <w:r>
        <w:t xml:space="preserve"> </w:t>
      </w:r>
      <w:r>
        <w:t> Recurso de inconstitucionalidad 5514-2023.</w:t>
      </w:r>
    </w:p>
    <w:p w14:paraId="0E29F1BB" w14:textId="77777777" w:rsidR="001C4BBA" w:rsidRDefault="001C4BBA" w:rsidP="001C4BBA">
      <w:pPr>
        <w:pStyle w:val="TextoNormalCentradoCursiva"/>
      </w:pPr>
      <w:r>
        <w:t xml:space="preserve"> </w:t>
      </w:r>
      <w:r>
        <w:t xml:space="preserve"> </w:t>
      </w:r>
      <w:r>
        <w:t xml:space="preserve"> </w:t>
      </w:r>
      <w:r>
        <w:t> (BOE núm. 51, de 28 de febrero de 2025)</w:t>
      </w:r>
    </w:p>
    <w:p w14:paraId="77DD8AD6" w14:textId="77777777" w:rsidR="001C4BBA" w:rsidRDefault="001C4BBA" w:rsidP="001C4BBA">
      <w:pPr>
        <w:pStyle w:val="TextoNormalCentrado"/>
      </w:pPr>
      <w:r>
        <w:t xml:space="preserve"> </w:t>
      </w:r>
      <w:r>
        <w:t xml:space="preserve"> </w:t>
      </w:r>
      <w:r>
        <w:t xml:space="preserve"> </w:t>
      </w:r>
      <w:r>
        <w:t> ECLI:ES:TC:2025:26</w:t>
      </w:r>
    </w:p>
    <w:p w14:paraId="6A838CF1" w14:textId="53C2EBD1" w:rsidR="001C4BBA" w:rsidRDefault="001C4BBA" w:rsidP="001C4BBA">
      <w:pPr>
        <w:pStyle w:val="TextoNormalCentrado"/>
      </w:pPr>
    </w:p>
    <w:p w14:paraId="2ABE6CE9" w14:textId="77777777" w:rsidR="001C4BBA" w:rsidRDefault="001C4BBA" w:rsidP="001C4BBA">
      <w:pPr>
        <w:pStyle w:val="SntesisDescriptiva"/>
      </w:pPr>
      <w:r w:rsidRPr="001C4BBA">
        <w:rPr>
          <w:rStyle w:val="SntesisDescriptivaTtulo"/>
        </w:rPr>
        <w:t xml:space="preserve">Síntesis Descriptiva: </w:t>
      </w:r>
      <w:r>
        <w:t>Interpuesto por más de cincuenta diputados del Grupo Parlamentario Popular en el Congreso en relación con diversos preceptos de la Ley 12/2023, de 24 de mayo, por el derecho a la vivienda.</w:t>
      </w:r>
    </w:p>
    <w:p w14:paraId="2E6EB5F9" w14:textId="6847EF91" w:rsidR="001C4BBA" w:rsidRDefault="001C4BBA" w:rsidP="001C4BBA">
      <w:pPr>
        <w:pStyle w:val="SntesisDescriptiva"/>
      </w:pPr>
    </w:p>
    <w:p w14:paraId="2C32A988" w14:textId="77777777" w:rsidR="001C4BBA" w:rsidRDefault="001C4BBA" w:rsidP="001C4BBA">
      <w:pPr>
        <w:pStyle w:val="SntesisAnaltica"/>
      </w:pPr>
      <w:r w:rsidRPr="001C4BBA">
        <w:rPr>
          <w:rStyle w:val="SntesisAnalticaTtulo"/>
        </w:rPr>
        <w:t xml:space="preserve">Síntesis Analítica: </w:t>
      </w:r>
      <w:r>
        <w:t>Competencias sobre ordenación del territorio, urbanismo y vivienda, legislación civil y procedimiento administrativo común; principios de autonomía local y autonomía financiera de las comunidades autónomas; derechos a la propiedad y a la tutela judicial efectiva: pérdida parcial de objeto del proceso en los preceptos legales declarados inconstitucionales y nulos por la STC 79/2024, de 21 de mayo; nulidad parcial de los preceptos legales que regulan la inadmisión de las demandas que pretendan la recuperación de la posesión de una finca cuando el demandante tenga la condición de gran tenedor; extensión de los efectos de la declaración de nulidad al precepto que enumera los documentos que deben acompañar a las demandas ejecutivas. Votos particulares.</w:t>
      </w:r>
    </w:p>
    <w:p w14:paraId="11298009" w14:textId="4A25EE45" w:rsidR="001C4BBA" w:rsidRDefault="001C4BBA" w:rsidP="001C4BBA">
      <w:pPr>
        <w:pStyle w:val="SntesisAnaltica"/>
      </w:pPr>
    </w:p>
    <w:p w14:paraId="6A14E741" w14:textId="77777777" w:rsidR="001C4BBA" w:rsidRDefault="001C4BBA" w:rsidP="001C4BBA">
      <w:pPr>
        <w:pStyle w:val="SntesisDescriptiva"/>
      </w:pPr>
      <w:r w:rsidRPr="001C4BBA">
        <w:rPr>
          <w:rStyle w:val="SntesisDescriptivaTtulo"/>
        </w:rPr>
        <w:t xml:space="preserve">Resumen: </w:t>
      </w:r>
      <w:r>
        <w:t>Se enjuicia la constitucionalidad de los preceptos de la Ley 12/2023, de 24 de mayo, por el derecho a la vivienda, que, entre otras medidas, establecen criterios básicos de ordenación territorial y urbanística; regulan la información mínima en las operaciones de compra o arrendamiento de vivienda; introducen medidas de contención de precios; y regulan determinados requisitos procesales para la admisión de demandas que pretendan la recuperación de la posesión de una finca y para las subastas de bienes inmuebles.</w:t>
      </w:r>
    </w:p>
    <w:p w14:paraId="5FA2E2F3" w14:textId="77777777" w:rsidR="001C4BBA" w:rsidRDefault="001C4BBA" w:rsidP="001C4BBA">
      <w:pPr>
        <w:pStyle w:val="SntesisDescriptiva"/>
      </w:pPr>
    </w:p>
    <w:p w14:paraId="4198B8E6" w14:textId="77777777" w:rsidR="001C4BBA" w:rsidRDefault="001C4BBA" w:rsidP="001C4BBA">
      <w:pPr>
        <w:pStyle w:val="SntesisDescriptiva"/>
      </w:pPr>
      <w:r>
        <w:t xml:space="preserve">En primer lugar, se declara la pérdida parcial sobrevenida del objeto del proceso respecto de aquellas disposiciones ya declaradas inconstitucionales y nulas por la STC 79/2024, de 21 de mayo. </w:t>
      </w:r>
    </w:p>
    <w:p w14:paraId="099FDE8A" w14:textId="77777777" w:rsidR="001C4BBA" w:rsidRDefault="001C4BBA" w:rsidP="001C4BBA">
      <w:pPr>
        <w:pStyle w:val="SntesisDescriptiva"/>
      </w:pPr>
    </w:p>
    <w:p w14:paraId="6848B8C4" w14:textId="77777777" w:rsidR="001C4BBA" w:rsidRDefault="001C4BBA" w:rsidP="001C4BBA">
      <w:pPr>
        <w:pStyle w:val="SntesisDescriptiva"/>
      </w:pPr>
      <w:r>
        <w:t xml:space="preserve">En segundo lugar, se estima el recurso de inconstitucionalidad en lo relativo a la exigencia a la parte actora de acreditar la situación de vulnerabilidad de las personas y hogares afectados en los procesos de recuperación de la posesión y de subasta de bienes inmuebles. Este requisito vulnera el derecho a la tutela judicial efectiva, tanto en su vertiente de acceso al proceso, como en la de ejecución de resoluciones judiciales firmes. Si bien las previsiones cuestionadas persiguen un fin constitucionalmente legítimo, no superan las exigencias del juicio de proporcionalidad, porque existen vías menos lesivas para conseguir la finalidad pretendida. Se extiende la </w:t>
      </w:r>
      <w:r>
        <w:lastRenderedPageBreak/>
        <w:t>declaración de inconstitucionalidad y nulidad, por conexión o consecuencia, al precepto que enumera los documentos que deben acompañar a las demandas ejecutivas, pues incluye la misma acreditación de situación de vulnerabilidad de la parte demandada.</w:t>
      </w:r>
    </w:p>
    <w:p w14:paraId="18978FFB" w14:textId="77777777" w:rsidR="001C4BBA" w:rsidRDefault="001C4BBA" w:rsidP="001C4BBA">
      <w:pPr>
        <w:pStyle w:val="SntesisDescriptiva"/>
      </w:pPr>
    </w:p>
    <w:p w14:paraId="57BA4942" w14:textId="77777777" w:rsidR="001C4BBA" w:rsidRDefault="001C4BBA" w:rsidP="001C4BBA">
      <w:pPr>
        <w:pStyle w:val="SntesisDescriptiva"/>
      </w:pPr>
      <w:r>
        <w:t xml:space="preserve">Se desestima el recurso en todo lo demás. </w:t>
      </w:r>
    </w:p>
    <w:p w14:paraId="3254A138" w14:textId="77777777" w:rsidR="001C4BBA" w:rsidRDefault="001C4BBA" w:rsidP="001C4BBA">
      <w:pPr>
        <w:pStyle w:val="SntesisDescriptiva"/>
      </w:pPr>
    </w:p>
    <w:p w14:paraId="37490C01" w14:textId="77777777" w:rsidR="001C4BBA" w:rsidRDefault="001C4BBA" w:rsidP="001C4BBA">
      <w:pPr>
        <w:pStyle w:val="SntesisDescriptiva"/>
      </w:pPr>
      <w:r>
        <w:t>La sentencia cuenta con dos votos particulares, uno de ellos suscrito por cuatro magistrados.</w:t>
      </w:r>
    </w:p>
    <w:p w14:paraId="0FD35C06" w14:textId="73B9BB08" w:rsidR="001C4BBA" w:rsidRDefault="001C4BBA" w:rsidP="001C4BBA">
      <w:pPr>
        <w:pStyle w:val="SntesisDescriptivaConSeparacion"/>
      </w:pPr>
    </w:p>
    <w:bookmarkStart w:id="28" w:name="SENTENCIA_2025_27"/>
    <w:p w14:paraId="282EFB1D" w14:textId="6C018552" w:rsidR="001C4BBA" w:rsidRDefault="001C4BBA" w:rsidP="001C4BBA">
      <w:pPr>
        <w:pStyle w:val="TextoNormalNegrita"/>
      </w:pPr>
      <w:r>
        <w:fldChar w:fldCharType="begin"/>
      </w:r>
      <w:r>
        <w:instrText>HYPERLINK "http://hj.tribunalconstitucional.es/es/Resolucion/Show/31406" \o "Ver resolución"</w:instrText>
      </w:r>
      <w:r>
        <w:fldChar w:fldCharType="separate"/>
      </w:r>
      <w:r>
        <w:t>• Pleno. SENTENCIA 27/2025, de 29 de enero de 2025</w:t>
      </w:r>
      <w:r>
        <w:fldChar w:fldCharType="end"/>
      </w:r>
      <w:bookmarkEnd w:id="28"/>
    </w:p>
    <w:p w14:paraId="406363AD" w14:textId="77777777" w:rsidR="001C4BBA" w:rsidRDefault="001C4BBA" w:rsidP="001C4BBA">
      <w:pPr>
        <w:pStyle w:val="TextoNormalSinNegrita"/>
      </w:pPr>
      <w:r>
        <w:t xml:space="preserve"> </w:t>
      </w:r>
      <w:r>
        <w:t xml:space="preserve"> </w:t>
      </w:r>
      <w:r>
        <w:t xml:space="preserve"> </w:t>
      </w:r>
      <w:r>
        <w:t> Cuestión de inconstitucionalidad 2796-2024.</w:t>
      </w:r>
    </w:p>
    <w:p w14:paraId="61F4E3ED" w14:textId="77777777" w:rsidR="001C4BBA" w:rsidRDefault="001C4BBA" w:rsidP="001C4BBA">
      <w:pPr>
        <w:pStyle w:val="TextoNormalCentradoCursiva"/>
      </w:pPr>
      <w:r>
        <w:t xml:space="preserve"> </w:t>
      </w:r>
      <w:r>
        <w:t xml:space="preserve"> </w:t>
      </w:r>
      <w:r>
        <w:t xml:space="preserve"> </w:t>
      </w:r>
      <w:r>
        <w:t> (BOE núm. 51, de 28 de febrero de 2025)</w:t>
      </w:r>
    </w:p>
    <w:p w14:paraId="3E4E9C3C" w14:textId="77777777" w:rsidR="001C4BBA" w:rsidRDefault="001C4BBA" w:rsidP="001C4BBA">
      <w:pPr>
        <w:pStyle w:val="TextoNormalCentrado"/>
      </w:pPr>
      <w:r>
        <w:t xml:space="preserve"> </w:t>
      </w:r>
      <w:r>
        <w:t xml:space="preserve"> </w:t>
      </w:r>
      <w:r>
        <w:t xml:space="preserve"> </w:t>
      </w:r>
      <w:r>
        <w:t> ECLI:ES:TC:2025:27</w:t>
      </w:r>
    </w:p>
    <w:p w14:paraId="3DA41362" w14:textId="5A8869C5" w:rsidR="001C4BBA" w:rsidRDefault="001C4BBA" w:rsidP="001C4BBA">
      <w:pPr>
        <w:pStyle w:val="TextoNormalCentrado"/>
      </w:pPr>
    </w:p>
    <w:p w14:paraId="38FC5960" w14:textId="77777777" w:rsidR="001C4BBA" w:rsidRDefault="001C4BBA" w:rsidP="001C4BBA">
      <w:pPr>
        <w:pStyle w:val="SntesisDescriptiva"/>
      </w:pPr>
      <w:r w:rsidRPr="001C4BBA">
        <w:rPr>
          <w:rStyle w:val="SntesisDescriptivaTtulo"/>
        </w:rPr>
        <w:t xml:space="preserve">Síntesis Descriptiva: </w:t>
      </w:r>
      <w:r>
        <w:t>Planteada por la Sección Segunda de la Sala de lo Contencioso-Administrativo del Tribunal Superior de Justicia de Castilla-La Mancha en relación con las disposiciones adicionales sexta y octava de la Ley 20/2021, de 28 de diciembre, de medidas urgentes para la reducción de la temporalidad en el empleo público.</w:t>
      </w:r>
    </w:p>
    <w:p w14:paraId="527FC6F2" w14:textId="1AE40764" w:rsidR="001C4BBA" w:rsidRDefault="001C4BBA" w:rsidP="001C4BBA">
      <w:pPr>
        <w:pStyle w:val="SntesisDescriptiva"/>
      </w:pPr>
    </w:p>
    <w:p w14:paraId="0A546563" w14:textId="77777777" w:rsidR="001C4BBA" w:rsidRDefault="001C4BBA" w:rsidP="001C4BBA">
      <w:pPr>
        <w:pStyle w:val="SntesisAnaltica"/>
      </w:pPr>
      <w:r w:rsidRPr="001C4BBA">
        <w:rPr>
          <w:rStyle w:val="SntesisAnalticaTtulo"/>
        </w:rPr>
        <w:t xml:space="preserve">Síntesis Analítica: </w:t>
      </w:r>
      <w:r>
        <w:t>Derecho de acceso a las funciones públicas y competencias en materia de función pública: inadmisión de la cuestión de inconstitucionalidad por incorrecta formulación del juicio de aplicabilidad.</w:t>
      </w:r>
    </w:p>
    <w:p w14:paraId="4300716E" w14:textId="030C4F8C" w:rsidR="001C4BBA" w:rsidRDefault="001C4BBA" w:rsidP="001C4BBA">
      <w:pPr>
        <w:pStyle w:val="SntesisAnaltica"/>
      </w:pPr>
    </w:p>
    <w:p w14:paraId="0A503055" w14:textId="77777777" w:rsidR="001C4BBA" w:rsidRDefault="001C4BBA" w:rsidP="001C4BBA">
      <w:pPr>
        <w:pStyle w:val="SntesisDescriptiva"/>
      </w:pPr>
      <w:r w:rsidRPr="001C4BBA">
        <w:rPr>
          <w:rStyle w:val="SntesisDescriptivaTtulo"/>
        </w:rPr>
        <w:t xml:space="preserve">Resumen: </w:t>
      </w:r>
      <w:r>
        <w:t>Se inadmite, por indebida formulación del juicio de aplicabilidad, la cuestión de inconstitucionalidad planteada por el Tribunal Superior de Justicia de Castilla-La Mancha respecto de las disposiciones adicionales de la Ley 20/2021, de 28 de diciembre, de medidas urgentes para la reducción de la temporalidad en el empleo público relativas a la estabilización del empleo público temporal.</w:t>
      </w:r>
    </w:p>
    <w:p w14:paraId="7EB5E914" w14:textId="6E067F57" w:rsidR="001C4BBA" w:rsidRDefault="001C4BBA" w:rsidP="001C4BBA">
      <w:pPr>
        <w:pStyle w:val="SntesisDescriptivaConSeparacion"/>
      </w:pPr>
    </w:p>
    <w:bookmarkStart w:id="29" w:name="SENTENCIA_2025_28"/>
    <w:p w14:paraId="5840BF01" w14:textId="4CDC96B9" w:rsidR="001C4BBA" w:rsidRDefault="001C4BBA" w:rsidP="001C4BBA">
      <w:pPr>
        <w:pStyle w:val="TextoNormalNegrita"/>
      </w:pPr>
      <w:r>
        <w:fldChar w:fldCharType="begin"/>
      </w:r>
      <w:r>
        <w:instrText>HYPERLINK "http://hj.tribunalconstitucional.es/es/Resolucion/Show/31415" \o "Ver resolución"</w:instrText>
      </w:r>
      <w:r>
        <w:fldChar w:fldCharType="separate"/>
      </w:r>
      <w:r>
        <w:t>• Sala Primera. SENTENCIA 28/2025, de 10 de febrero de 2025</w:t>
      </w:r>
      <w:r>
        <w:fldChar w:fldCharType="end"/>
      </w:r>
      <w:bookmarkEnd w:id="29"/>
    </w:p>
    <w:p w14:paraId="2C595968" w14:textId="77777777" w:rsidR="001C4BBA" w:rsidRDefault="001C4BBA" w:rsidP="001C4BBA">
      <w:pPr>
        <w:pStyle w:val="TextoNormalSinNegrita"/>
      </w:pPr>
      <w:r>
        <w:t xml:space="preserve"> </w:t>
      </w:r>
      <w:r>
        <w:t xml:space="preserve"> </w:t>
      </w:r>
      <w:r>
        <w:t xml:space="preserve"> </w:t>
      </w:r>
      <w:r>
        <w:t> Recurso de amparo 3672-2022.</w:t>
      </w:r>
    </w:p>
    <w:p w14:paraId="75079CCE" w14:textId="77777777" w:rsidR="001C4BBA" w:rsidRDefault="001C4BBA" w:rsidP="001C4BBA">
      <w:pPr>
        <w:pStyle w:val="TextoNormalCentradoCursiva"/>
      </w:pPr>
      <w:r>
        <w:t xml:space="preserve"> </w:t>
      </w:r>
      <w:r>
        <w:t xml:space="preserve"> </w:t>
      </w:r>
      <w:r>
        <w:t xml:space="preserve"> </w:t>
      </w:r>
      <w:r>
        <w:t> (BOE núm. 69, de 21 de marzo de 2025)</w:t>
      </w:r>
    </w:p>
    <w:p w14:paraId="48D97A66" w14:textId="77777777" w:rsidR="001C4BBA" w:rsidRDefault="001C4BBA" w:rsidP="001C4BBA">
      <w:pPr>
        <w:pStyle w:val="TextoNormalCentrado"/>
      </w:pPr>
      <w:r>
        <w:t xml:space="preserve"> </w:t>
      </w:r>
      <w:r>
        <w:t xml:space="preserve"> </w:t>
      </w:r>
      <w:r>
        <w:t xml:space="preserve"> </w:t>
      </w:r>
      <w:r>
        <w:t> ECLI:ES:TC:2025:28</w:t>
      </w:r>
    </w:p>
    <w:p w14:paraId="5F74F073" w14:textId="243964B7" w:rsidR="001C4BBA" w:rsidRDefault="001C4BBA" w:rsidP="001C4BBA">
      <w:pPr>
        <w:pStyle w:val="TextoNormalCentrado"/>
      </w:pPr>
    </w:p>
    <w:p w14:paraId="63EC034B" w14:textId="77777777" w:rsidR="001C4BBA" w:rsidRDefault="001C4BBA" w:rsidP="001C4BBA">
      <w:pPr>
        <w:pStyle w:val="SntesisDescriptiva"/>
      </w:pPr>
      <w:r w:rsidRPr="001C4BBA">
        <w:rPr>
          <w:rStyle w:val="SntesisDescriptivaTtulo"/>
        </w:rPr>
        <w:lastRenderedPageBreak/>
        <w:t xml:space="preserve">Síntesis Descriptiva: </w:t>
      </w:r>
      <w:r>
        <w:t>Promovido por don Antonio Rico Bellido respecto de las resoluciones dictadas por las salas de lo contencioso-administrativo del Tribunal Supremo y del Tribunal Superior de Justicia de la Comunidad Valenciana que desestimaron su reclamación de responsabilidad patrimonial por acoso laboral.</w:t>
      </w:r>
    </w:p>
    <w:p w14:paraId="42ABE69A" w14:textId="2714CC3D" w:rsidR="001C4BBA" w:rsidRDefault="001C4BBA" w:rsidP="001C4BBA">
      <w:pPr>
        <w:pStyle w:val="SntesisDescriptiva"/>
      </w:pPr>
    </w:p>
    <w:p w14:paraId="2154A2A6" w14:textId="77777777" w:rsidR="001C4BBA" w:rsidRDefault="001C4BBA" w:rsidP="001C4BBA">
      <w:pPr>
        <w:pStyle w:val="SntesisAnaltica"/>
      </w:pPr>
      <w:r w:rsidRPr="001C4BBA">
        <w:rPr>
          <w:rStyle w:val="SntesisAnalticaTtulo"/>
        </w:rPr>
        <w:t xml:space="preserve">Síntesis Analítica: </w:t>
      </w:r>
      <w:r>
        <w:t>Vulneración del derecho a la integridad física y moral en relación con el derecho a la tutela judicial efectiva: resoluciones judiciales que no ponderaron adecuadamente los indicios de hostigamiento padecido por quien formuló denuncia por irregularidades en el funcionamiento de la Policía Local de Torrevieja (Alicante).</w:t>
      </w:r>
    </w:p>
    <w:p w14:paraId="1A325FB6" w14:textId="0C512DBF" w:rsidR="001C4BBA" w:rsidRDefault="001C4BBA" w:rsidP="001C4BBA">
      <w:pPr>
        <w:pStyle w:val="SntesisAnaltica"/>
      </w:pPr>
    </w:p>
    <w:p w14:paraId="237FE95B" w14:textId="77777777" w:rsidR="001C4BBA" w:rsidRDefault="001C4BBA" w:rsidP="001C4BBA">
      <w:pPr>
        <w:pStyle w:val="SntesisDescriptiva"/>
      </w:pPr>
      <w:r w:rsidRPr="001C4BBA">
        <w:rPr>
          <w:rStyle w:val="SntesisDescriptivaTtulo"/>
        </w:rPr>
        <w:t xml:space="preserve">Resumen: </w:t>
      </w:r>
      <w:r>
        <w:t>El recurrente en amparo, agente de policía local, presentó una demanda de responsabilidad patrimonial por el presunto acoso laboral que habría estado sufriendo tras denunciar irregularidades administrativas en el funcionamiento del cuerpo de policía de Torrevieja, al que pertenecía. Si bien el juzgado de lo contencioso-administrativo apreció en primera instancia la existencia de acoso laboral, posteriormente este extremo fue descartado por el Tribunal Superior de Justicia de la Comunidad Valenciana al estimar el recurso de apelación promovido por la entidad local. Intentado el recurso de casación, la Sala de lo Contencioso-Administrativo del Tribunal Supremo acordó su inadmisión a trámite.</w:t>
      </w:r>
    </w:p>
    <w:p w14:paraId="0656157E" w14:textId="77777777" w:rsidR="001C4BBA" w:rsidRDefault="001C4BBA" w:rsidP="001C4BBA">
      <w:pPr>
        <w:pStyle w:val="SntesisDescriptiva"/>
      </w:pPr>
    </w:p>
    <w:p w14:paraId="30773A59" w14:textId="77777777" w:rsidR="001C4BBA" w:rsidRDefault="001C4BBA" w:rsidP="001C4BBA">
      <w:pPr>
        <w:pStyle w:val="SntesisDescriptiva"/>
      </w:pPr>
      <w:r>
        <w:t>Se otorga el amparo por vulneración del derecho a la integridad física y moral en relación con el derecho a la tutela judicial efectiva. El ahora demandante de amparo presentó indicios suficientes para generar una sospecha razonable sobre la producción del hostigamiento que denunciaba. Consecuentemente, debió haber sido la entidad local demandada quien aportara pruebas suficientes para descartar que se hubiera producido el acoso laboral denunciado. En el caso, el ayuntamiento de Torrevieja no discutió los hechos en la vía judicial, ni tampoco propuso ninguna prueba que hubiese sido pertinente —testifical o pericial— y la sentencia de apelación se limitó a apreciar la existencia de cobertura legal de las actuaciones controvertidas de una manera inconexa e independiente, ignorando las garantías constitucionales que operan ante la invocación del derecho a la integridad física y moral.</w:t>
      </w:r>
    </w:p>
    <w:p w14:paraId="5A730EBC" w14:textId="2936A57B" w:rsidR="001C4BBA" w:rsidRDefault="001C4BBA" w:rsidP="001C4BBA">
      <w:pPr>
        <w:pStyle w:val="SntesisDescriptivaConSeparacion"/>
      </w:pPr>
    </w:p>
    <w:bookmarkStart w:id="30" w:name="SENTENCIA_2025_29"/>
    <w:p w14:paraId="2EE931E2" w14:textId="6797A94D" w:rsidR="001C4BBA" w:rsidRDefault="001C4BBA" w:rsidP="001C4BBA">
      <w:pPr>
        <w:pStyle w:val="TextoNormalNegrita"/>
      </w:pPr>
      <w:r>
        <w:fldChar w:fldCharType="begin"/>
      </w:r>
      <w:r>
        <w:instrText>HYPERLINK "http://hj.tribunalconstitucional.es/es/Resolucion/Show/31407" \o "Ver resolución"</w:instrText>
      </w:r>
      <w:r>
        <w:fldChar w:fldCharType="separate"/>
      </w:r>
      <w:r>
        <w:t>• Sala Segunda. SENTENCIA 29/2025, de 10 de febrero de 2025</w:t>
      </w:r>
      <w:r>
        <w:fldChar w:fldCharType="end"/>
      </w:r>
      <w:bookmarkEnd w:id="30"/>
    </w:p>
    <w:p w14:paraId="048433ED" w14:textId="77777777" w:rsidR="001C4BBA" w:rsidRDefault="001C4BBA" w:rsidP="001C4BBA">
      <w:pPr>
        <w:pStyle w:val="TextoNormalSinNegrita"/>
      </w:pPr>
      <w:r>
        <w:t xml:space="preserve"> </w:t>
      </w:r>
      <w:r>
        <w:t xml:space="preserve"> </w:t>
      </w:r>
      <w:r>
        <w:t xml:space="preserve"> </w:t>
      </w:r>
      <w:r>
        <w:t> Recurso de amparo 3182-2023.</w:t>
      </w:r>
    </w:p>
    <w:p w14:paraId="1BDF7EB0" w14:textId="77777777" w:rsidR="001C4BBA" w:rsidRDefault="001C4BBA" w:rsidP="001C4BBA">
      <w:pPr>
        <w:pStyle w:val="TextoNormalCentradoCursiva"/>
      </w:pPr>
      <w:r>
        <w:t xml:space="preserve"> </w:t>
      </w:r>
      <w:r>
        <w:t xml:space="preserve"> </w:t>
      </w:r>
      <w:r>
        <w:t xml:space="preserve"> </w:t>
      </w:r>
      <w:r>
        <w:t> (BOE núm. 69, de 21 de marzo de 2025)</w:t>
      </w:r>
    </w:p>
    <w:p w14:paraId="778D3DB1" w14:textId="77777777" w:rsidR="001C4BBA" w:rsidRDefault="001C4BBA" w:rsidP="001C4BBA">
      <w:pPr>
        <w:pStyle w:val="TextoNormalCentrado"/>
      </w:pPr>
      <w:r>
        <w:t xml:space="preserve"> </w:t>
      </w:r>
      <w:r>
        <w:t xml:space="preserve"> </w:t>
      </w:r>
      <w:r>
        <w:t xml:space="preserve"> </w:t>
      </w:r>
      <w:r>
        <w:t> ECLI:ES:TC:2025:29</w:t>
      </w:r>
    </w:p>
    <w:p w14:paraId="28E89175" w14:textId="7D210A18" w:rsidR="001C4BBA" w:rsidRDefault="001C4BBA" w:rsidP="001C4BBA">
      <w:pPr>
        <w:pStyle w:val="TextoNormalCentrado"/>
      </w:pPr>
    </w:p>
    <w:p w14:paraId="1D47570E" w14:textId="77777777" w:rsidR="001C4BBA" w:rsidRDefault="001C4BBA" w:rsidP="001C4BBA">
      <w:pPr>
        <w:pStyle w:val="SntesisDescriptiva"/>
      </w:pPr>
      <w:r w:rsidRPr="001C4BBA">
        <w:rPr>
          <w:rStyle w:val="SntesisDescriptivaTtulo"/>
        </w:rPr>
        <w:t xml:space="preserve">Síntesis Descriptiva: </w:t>
      </w:r>
      <w:r>
        <w:t xml:space="preserve">Promovido por doña Noelia Velarte Lahoz en relación con las resoluciones administrativas y judiciales que desestimaron su petición de </w:t>
      </w:r>
      <w:r>
        <w:lastRenderedPageBreak/>
        <w:t>revisión y ampliación de la prestación por nacimiento y cuidado de hijo menor, como madre biológica de familia monoparental.</w:t>
      </w:r>
    </w:p>
    <w:p w14:paraId="645BF373" w14:textId="6C15D989" w:rsidR="001C4BBA" w:rsidRDefault="001C4BBA" w:rsidP="001C4BBA">
      <w:pPr>
        <w:pStyle w:val="SntesisDescriptiva"/>
      </w:pPr>
    </w:p>
    <w:p w14:paraId="7A25480E"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5FCEED6" w14:textId="414B205C" w:rsidR="001C4BBA" w:rsidRDefault="001C4BBA" w:rsidP="001C4BBA">
      <w:pPr>
        <w:pStyle w:val="SntesisAnaltica"/>
      </w:pPr>
    </w:p>
    <w:p w14:paraId="2FCAD337"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D72EFCC" w14:textId="047C4E0C" w:rsidR="001C4BBA" w:rsidRDefault="001C4BBA" w:rsidP="001C4BBA">
      <w:pPr>
        <w:pStyle w:val="SntesisDescriptivaConSeparacion"/>
      </w:pPr>
    </w:p>
    <w:bookmarkStart w:id="31" w:name="SENTENCIA_2025_30"/>
    <w:p w14:paraId="40FEF5B9" w14:textId="29796551" w:rsidR="001C4BBA" w:rsidRDefault="001C4BBA" w:rsidP="001C4BBA">
      <w:pPr>
        <w:pStyle w:val="TextoNormalNegrita"/>
      </w:pPr>
      <w:r>
        <w:fldChar w:fldCharType="begin"/>
      </w:r>
      <w:r>
        <w:instrText>HYPERLINK "http://hj.tribunalconstitucional.es/es/Resolucion/Show/31409" \o "Ver resolución"</w:instrText>
      </w:r>
      <w:r>
        <w:fldChar w:fldCharType="separate"/>
      </w:r>
      <w:r>
        <w:t>• Sala Primera. SENTENCIA 30/2025, de 10 de febrero de 2025</w:t>
      </w:r>
      <w:r>
        <w:fldChar w:fldCharType="end"/>
      </w:r>
      <w:bookmarkEnd w:id="31"/>
    </w:p>
    <w:p w14:paraId="6DA03792" w14:textId="77777777" w:rsidR="001C4BBA" w:rsidRDefault="001C4BBA" w:rsidP="001C4BBA">
      <w:pPr>
        <w:pStyle w:val="TextoNormalSinNegrita"/>
      </w:pPr>
      <w:r>
        <w:t xml:space="preserve"> </w:t>
      </w:r>
      <w:r>
        <w:t xml:space="preserve"> </w:t>
      </w:r>
      <w:r>
        <w:t xml:space="preserve"> </w:t>
      </w:r>
      <w:r>
        <w:t> Recurso de amparo 4166-2023.</w:t>
      </w:r>
    </w:p>
    <w:p w14:paraId="718E0B2E" w14:textId="77777777" w:rsidR="001C4BBA" w:rsidRDefault="001C4BBA" w:rsidP="001C4BBA">
      <w:pPr>
        <w:pStyle w:val="TextoNormalCentradoCursiva"/>
      </w:pPr>
      <w:r>
        <w:t xml:space="preserve"> </w:t>
      </w:r>
      <w:r>
        <w:t xml:space="preserve"> </w:t>
      </w:r>
      <w:r>
        <w:t xml:space="preserve"> </w:t>
      </w:r>
      <w:r>
        <w:t> (BOE núm. 69, de 21 de marzo de 2025)</w:t>
      </w:r>
    </w:p>
    <w:p w14:paraId="1B76A571" w14:textId="77777777" w:rsidR="001C4BBA" w:rsidRDefault="001C4BBA" w:rsidP="001C4BBA">
      <w:pPr>
        <w:pStyle w:val="TextoNormalCentrado"/>
      </w:pPr>
      <w:r>
        <w:t xml:space="preserve"> </w:t>
      </w:r>
      <w:r>
        <w:t xml:space="preserve"> </w:t>
      </w:r>
      <w:r>
        <w:t xml:space="preserve"> </w:t>
      </w:r>
      <w:r>
        <w:t> ECLI:ES:TC:2025:30</w:t>
      </w:r>
    </w:p>
    <w:p w14:paraId="1CD3E8A1" w14:textId="08901B5E" w:rsidR="001C4BBA" w:rsidRDefault="001C4BBA" w:rsidP="001C4BBA">
      <w:pPr>
        <w:pStyle w:val="TextoNormalCentrado"/>
      </w:pPr>
    </w:p>
    <w:p w14:paraId="473C9462" w14:textId="77777777" w:rsidR="001C4BBA" w:rsidRDefault="001C4BBA" w:rsidP="001C4BBA">
      <w:pPr>
        <w:pStyle w:val="SntesisDescriptiva"/>
      </w:pPr>
      <w:r w:rsidRPr="001C4BBA">
        <w:rPr>
          <w:rStyle w:val="SntesisDescriptivaTtulo"/>
        </w:rPr>
        <w:t xml:space="preserve">Síntesis Descriptiva: </w:t>
      </w:r>
      <w:r>
        <w:t>Promovido por doña Miriam Gómez Fernández en relación con las resoluciones administrativas y judiciales que desestimaron su petición de revisión y ampliación de la prestación por nacimiento y cuidado de hijo menor, como madre biológica de familia monoparental.</w:t>
      </w:r>
    </w:p>
    <w:p w14:paraId="14FF256D" w14:textId="38664A49" w:rsidR="001C4BBA" w:rsidRDefault="001C4BBA" w:rsidP="001C4BBA">
      <w:pPr>
        <w:pStyle w:val="SntesisDescriptiva"/>
      </w:pPr>
    </w:p>
    <w:p w14:paraId="082364EF" w14:textId="77777777" w:rsidR="001C4BBA" w:rsidRDefault="001C4BBA" w:rsidP="001C4BBA">
      <w:pPr>
        <w:pStyle w:val="SntesisAnaltica"/>
      </w:pPr>
      <w:r w:rsidRPr="001C4BBA">
        <w:rPr>
          <w:rStyle w:val="SntesisAnalticaTtulo"/>
        </w:rPr>
        <w:t xml:space="preserve">Síntesis Analítica: </w:t>
      </w:r>
      <w:r>
        <w:t>Vulneración del derecho a la igualdad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2ABB399" w14:textId="71F2BC01" w:rsidR="001C4BBA" w:rsidRDefault="001C4BBA" w:rsidP="001C4BBA">
      <w:pPr>
        <w:pStyle w:val="SntesisAnaltica"/>
      </w:pPr>
    </w:p>
    <w:p w14:paraId="580617BD" w14:textId="77777777" w:rsidR="001C4BBA" w:rsidRDefault="001C4BBA" w:rsidP="001C4BBA">
      <w:pPr>
        <w:pStyle w:val="SntesisDescriptiva"/>
      </w:pPr>
      <w:r w:rsidRPr="001C4BBA">
        <w:rPr>
          <w:rStyle w:val="SntesisDescriptivaTtulo"/>
        </w:rPr>
        <w:t xml:space="preserve">Resumen: </w:t>
      </w:r>
      <w:r>
        <w:t xml:space="preserve">En aplicación de la doctrina sentada en la STC 140/2024, de 6 de noviembre, se otorga el amparo por vulneración del derecho a la igualdad ante la ley, sin que pueda prevalecer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w:t>
      </w:r>
      <w:r>
        <w:lastRenderedPageBreak/>
        <w:t>cuenta ajena, para disfrutar del permiso que se reconocería al otro progenitor, caso de existir.</w:t>
      </w:r>
    </w:p>
    <w:p w14:paraId="07F06120" w14:textId="712FF63B" w:rsidR="001C4BBA" w:rsidRDefault="001C4BBA" w:rsidP="001C4BBA">
      <w:pPr>
        <w:pStyle w:val="SntesisDescriptivaConSeparacion"/>
      </w:pPr>
    </w:p>
    <w:bookmarkStart w:id="32" w:name="SENTENCIA_2025_31"/>
    <w:p w14:paraId="5C2BF67A" w14:textId="12D3A7D2" w:rsidR="001C4BBA" w:rsidRDefault="001C4BBA" w:rsidP="001C4BBA">
      <w:pPr>
        <w:pStyle w:val="TextoNormalNegrita"/>
      </w:pPr>
      <w:r>
        <w:fldChar w:fldCharType="begin"/>
      </w:r>
      <w:r>
        <w:instrText>HYPERLINK "http://hj.tribunalconstitucional.es/es/Resolucion/Show/31413" \o "Ver resolución"</w:instrText>
      </w:r>
      <w:r>
        <w:fldChar w:fldCharType="separate"/>
      </w:r>
      <w:r>
        <w:t>• Sala Primera. SENTENCIA 31/2025, de 10 de febrero de 2025</w:t>
      </w:r>
      <w:r>
        <w:fldChar w:fldCharType="end"/>
      </w:r>
      <w:bookmarkEnd w:id="32"/>
    </w:p>
    <w:p w14:paraId="3CF1AF88" w14:textId="77777777" w:rsidR="001C4BBA" w:rsidRDefault="001C4BBA" w:rsidP="001C4BBA">
      <w:pPr>
        <w:pStyle w:val="TextoNormalSinNegrita"/>
      </w:pPr>
      <w:r>
        <w:t xml:space="preserve"> </w:t>
      </w:r>
      <w:r>
        <w:t xml:space="preserve"> </w:t>
      </w:r>
      <w:r>
        <w:t xml:space="preserve"> </w:t>
      </w:r>
      <w:r>
        <w:t> Recurso de amparo 5242-2023.</w:t>
      </w:r>
    </w:p>
    <w:p w14:paraId="0D0B7C6B" w14:textId="77777777" w:rsidR="001C4BBA" w:rsidRDefault="001C4BBA" w:rsidP="001C4BBA">
      <w:pPr>
        <w:pStyle w:val="TextoNormalCentradoCursiva"/>
      </w:pPr>
      <w:r>
        <w:t xml:space="preserve"> </w:t>
      </w:r>
      <w:r>
        <w:t xml:space="preserve"> </w:t>
      </w:r>
      <w:r>
        <w:t xml:space="preserve"> </w:t>
      </w:r>
      <w:r>
        <w:t> (BOE núm. 69, de 21 de marzo de 2025)</w:t>
      </w:r>
    </w:p>
    <w:p w14:paraId="26EA372F" w14:textId="77777777" w:rsidR="001C4BBA" w:rsidRDefault="001C4BBA" w:rsidP="001C4BBA">
      <w:pPr>
        <w:pStyle w:val="TextoNormalCentrado"/>
      </w:pPr>
      <w:r>
        <w:t xml:space="preserve"> </w:t>
      </w:r>
      <w:r>
        <w:t xml:space="preserve"> </w:t>
      </w:r>
      <w:r>
        <w:t xml:space="preserve"> </w:t>
      </w:r>
      <w:r>
        <w:t> ECLI:ES:TC:2025:31</w:t>
      </w:r>
    </w:p>
    <w:p w14:paraId="7752F55C" w14:textId="449BC53B" w:rsidR="001C4BBA" w:rsidRDefault="001C4BBA" w:rsidP="001C4BBA">
      <w:pPr>
        <w:pStyle w:val="TextoNormalCentrado"/>
      </w:pPr>
    </w:p>
    <w:p w14:paraId="1B5C46A8" w14:textId="77777777" w:rsidR="001C4BBA" w:rsidRDefault="001C4BBA" w:rsidP="001C4BBA">
      <w:pPr>
        <w:pStyle w:val="SntesisDescriptiva"/>
      </w:pPr>
      <w:r w:rsidRPr="001C4BBA">
        <w:rPr>
          <w:rStyle w:val="SntesisDescriptivaTtulo"/>
        </w:rPr>
        <w:t xml:space="preserve">Síntesis Descriptiva: </w:t>
      </w:r>
      <w:r>
        <w:t>Promovido por doña Wenzhou Zeng respecto de la sentencia dictada por la Audiencia Provincial de Barcelona que anuló su previa absolución de varios delitos contra la hacienda pública.</w:t>
      </w:r>
    </w:p>
    <w:p w14:paraId="4D02283D" w14:textId="66CE81F3" w:rsidR="001C4BBA" w:rsidRDefault="001C4BBA" w:rsidP="001C4BBA">
      <w:pPr>
        <w:pStyle w:val="SntesisDescriptiva"/>
      </w:pPr>
    </w:p>
    <w:p w14:paraId="4E69EFB0" w14:textId="77777777" w:rsidR="001C4BBA" w:rsidRDefault="001C4BBA" w:rsidP="001C4BBA">
      <w:pPr>
        <w:pStyle w:val="SntesisAnaltica"/>
      </w:pPr>
      <w:r w:rsidRPr="001C4BBA">
        <w:rPr>
          <w:rStyle w:val="SntesisAnalticaTtulo"/>
        </w:rPr>
        <w:t xml:space="preserve">Síntesis Analítica: </w:t>
      </w:r>
      <w:r>
        <w:t>Vulneración del derecho a la tutela judicial efectiva (motivación): resolución judicial que, sin ponderar adecuadamente el derecho a la inviolabilidad del domicilio, incorpora a la causa las pruebas de cargo obtenidas a partir de una diligencia de entrada y registro anulada en la instancia y cuya conformidad a Derecho no puede volver a ser enjuiciada.</w:t>
      </w:r>
    </w:p>
    <w:p w14:paraId="0363E623" w14:textId="1D3326F3" w:rsidR="001C4BBA" w:rsidRDefault="001C4BBA" w:rsidP="001C4BBA">
      <w:pPr>
        <w:pStyle w:val="SntesisAnaltica"/>
      </w:pPr>
    </w:p>
    <w:p w14:paraId="2F436158" w14:textId="77777777" w:rsidR="001C4BBA" w:rsidRDefault="001C4BBA" w:rsidP="001C4BBA">
      <w:pPr>
        <w:pStyle w:val="SntesisDescriptiva"/>
      </w:pPr>
      <w:r w:rsidRPr="001C4BBA">
        <w:rPr>
          <w:rStyle w:val="SntesisDescriptivaTtulo"/>
        </w:rPr>
        <w:t xml:space="preserve">Resumen: </w:t>
      </w:r>
      <w:r>
        <w:t xml:space="preserve">Tras una investigación tributaria en la que se practicó una entrada y registro domiciliario, la ahora demandante de amparo fue acusada de varios delitos contra la hacienda pública. En un primer momento, el juzgado de lo penal dictó sentencia absolutoria, declarando expresamente la ilicitud de la diligencia de entrada y registro practicada. Posteriormente, en apelación, la Audiencia Provincial de Barcelona anuló la sentencia de instancia, con retroacción de actuaciones para que se celebrara un nuevo juicio donde se valorase la prueba documental obtenida en el registro. </w:t>
      </w:r>
    </w:p>
    <w:p w14:paraId="06F1CD9D" w14:textId="77777777" w:rsidR="001C4BBA" w:rsidRDefault="001C4BBA" w:rsidP="001C4BBA">
      <w:pPr>
        <w:pStyle w:val="SntesisDescriptiva"/>
      </w:pPr>
    </w:p>
    <w:p w14:paraId="3ECEB1CF" w14:textId="77777777" w:rsidR="001C4BBA" w:rsidRDefault="001C4BBA" w:rsidP="001C4BBA">
      <w:pPr>
        <w:pStyle w:val="SntesisDescriptiva"/>
      </w:pPr>
      <w:r>
        <w:t>Se otorga el amparo por vulneración del derecho a la tutela judicial efectiva en su vertiente de derecho a una resolución motivada. La sentencia en apelación no puede calificarse de fundamentada ni de razonable. Para incorporar al procedimiento y valorar las pruebas de cargo obtenidas a partir de una diligencia de entrada y registro autorizada por los tribunales del orden contencioso-administrativo, el órgano judicial penal debiera haber razonado sobre la exigibilidad de un previo procedimiento inspector abierto y notificado al obligado tributario. Esto se erige como una garantía de la parte acusada en el procedimiento penal. En este caso, el órgano de apelación no satisfizo el requisito de motivación reforzada, sin dar respuesta a las quejas de vulneración del derecho fundamental a la inviolabilidad del domicilio que fueron puestas de manifiesto por la parte acusada.</w:t>
      </w:r>
    </w:p>
    <w:p w14:paraId="4667CE15" w14:textId="78ED331C" w:rsidR="001C4BBA" w:rsidRDefault="001C4BBA" w:rsidP="001C4BBA">
      <w:pPr>
        <w:pStyle w:val="SntesisDescriptivaConSeparacion"/>
      </w:pPr>
    </w:p>
    <w:bookmarkStart w:id="33" w:name="SENTENCIA_2025_32"/>
    <w:p w14:paraId="71DDF208" w14:textId="71E8B6ED" w:rsidR="001C4BBA" w:rsidRDefault="001C4BBA" w:rsidP="001C4BBA">
      <w:pPr>
        <w:pStyle w:val="TextoNormalNegrita"/>
      </w:pPr>
      <w:r>
        <w:lastRenderedPageBreak/>
        <w:fldChar w:fldCharType="begin"/>
      </w:r>
      <w:r>
        <w:instrText>HYPERLINK "http://hj.tribunalconstitucional.es/es/Resolucion/Show/31412" \o "Ver resolución"</w:instrText>
      </w:r>
      <w:r>
        <w:fldChar w:fldCharType="separate"/>
      </w:r>
      <w:r>
        <w:t>• Sala Primera. SENTENCIA 32/2025, de 10 de febrero de 2025</w:t>
      </w:r>
      <w:r>
        <w:fldChar w:fldCharType="end"/>
      </w:r>
      <w:bookmarkEnd w:id="33"/>
    </w:p>
    <w:p w14:paraId="2A4DC55B" w14:textId="77777777" w:rsidR="001C4BBA" w:rsidRDefault="001C4BBA" w:rsidP="001C4BBA">
      <w:pPr>
        <w:pStyle w:val="TextoNormalSinNegrita"/>
      </w:pPr>
      <w:r>
        <w:t xml:space="preserve"> </w:t>
      </w:r>
      <w:r>
        <w:t xml:space="preserve"> </w:t>
      </w:r>
      <w:r>
        <w:t xml:space="preserve"> </w:t>
      </w:r>
      <w:r>
        <w:t> Recurso de amparo 5740-2023.</w:t>
      </w:r>
    </w:p>
    <w:p w14:paraId="0F6277A4" w14:textId="77777777" w:rsidR="001C4BBA" w:rsidRDefault="001C4BBA" w:rsidP="001C4BBA">
      <w:pPr>
        <w:pStyle w:val="TextoNormalCentradoCursiva"/>
      </w:pPr>
      <w:r>
        <w:t xml:space="preserve"> </w:t>
      </w:r>
      <w:r>
        <w:t xml:space="preserve"> </w:t>
      </w:r>
      <w:r>
        <w:t xml:space="preserve"> </w:t>
      </w:r>
      <w:r>
        <w:t> (BOE núm. 69, de 21 de marzo de 2025)</w:t>
      </w:r>
    </w:p>
    <w:p w14:paraId="601C1720" w14:textId="77777777" w:rsidR="001C4BBA" w:rsidRDefault="001C4BBA" w:rsidP="001C4BBA">
      <w:pPr>
        <w:pStyle w:val="TextoNormalCentrado"/>
      </w:pPr>
      <w:r>
        <w:t xml:space="preserve"> </w:t>
      </w:r>
      <w:r>
        <w:t xml:space="preserve"> </w:t>
      </w:r>
      <w:r>
        <w:t xml:space="preserve"> </w:t>
      </w:r>
      <w:r>
        <w:t> ECLI:ES:TC:2025:32</w:t>
      </w:r>
    </w:p>
    <w:p w14:paraId="11258F8D" w14:textId="6900D5EF" w:rsidR="001C4BBA" w:rsidRDefault="001C4BBA" w:rsidP="001C4BBA">
      <w:pPr>
        <w:pStyle w:val="TextoNormalCentrado"/>
      </w:pPr>
    </w:p>
    <w:p w14:paraId="528141CA" w14:textId="77777777" w:rsidR="001C4BBA" w:rsidRDefault="001C4BBA" w:rsidP="001C4BBA">
      <w:pPr>
        <w:pStyle w:val="SntesisDescriptiva"/>
      </w:pPr>
      <w:r w:rsidRPr="001C4BBA">
        <w:rPr>
          <w:rStyle w:val="SntesisDescriptivaTtulo"/>
        </w:rPr>
        <w:t xml:space="preserve">Síntesis Descriptiva: </w:t>
      </w:r>
      <w:r>
        <w:t>Promovido por doña Ruth de Frutos Ortega en relación con las resoluciones administrativas y judiciales que desestimaron su petición de revisión y ampliación de la prestación por nacimiento y cuidado de hijo menor, como madre biológica de familia monoparental.</w:t>
      </w:r>
    </w:p>
    <w:p w14:paraId="104BF205" w14:textId="5D098D5E" w:rsidR="001C4BBA" w:rsidRDefault="001C4BBA" w:rsidP="001C4BBA">
      <w:pPr>
        <w:pStyle w:val="SntesisDescriptiva"/>
      </w:pPr>
    </w:p>
    <w:p w14:paraId="0AF332B6" w14:textId="77777777" w:rsidR="001C4BBA" w:rsidRDefault="001C4BBA" w:rsidP="001C4BBA">
      <w:pPr>
        <w:pStyle w:val="SntesisAnaltica"/>
      </w:pPr>
      <w:r w:rsidRPr="001C4BBA">
        <w:rPr>
          <w:rStyle w:val="SntesisAnalticaTtulo"/>
        </w:rPr>
        <w:t xml:space="preserve">Síntesis Analítica: </w:t>
      </w:r>
      <w:r>
        <w:t>Vulneración del derecho a la igualdad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5B5B0763" w14:textId="37030C14" w:rsidR="001C4BBA" w:rsidRDefault="001C4BBA" w:rsidP="001C4BBA">
      <w:pPr>
        <w:pStyle w:val="SntesisAnaltica"/>
      </w:pPr>
    </w:p>
    <w:p w14:paraId="35944FE1"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50059AEF" w14:textId="4BD14015" w:rsidR="001C4BBA" w:rsidRDefault="001C4BBA" w:rsidP="001C4BBA">
      <w:pPr>
        <w:pStyle w:val="SntesisDescriptivaConSeparacion"/>
      </w:pPr>
    </w:p>
    <w:bookmarkStart w:id="34" w:name="SENTENCIA_2025_33"/>
    <w:p w14:paraId="62DA9025" w14:textId="63AF9DD0" w:rsidR="001C4BBA" w:rsidRDefault="001C4BBA" w:rsidP="001C4BBA">
      <w:pPr>
        <w:pStyle w:val="TextoNormalNegrita"/>
      </w:pPr>
      <w:r>
        <w:fldChar w:fldCharType="begin"/>
      </w:r>
      <w:r>
        <w:instrText>HYPERLINK "http://hj.tribunalconstitucional.es/es/Resolucion/Show/31410" \o "Ver resolución"</w:instrText>
      </w:r>
      <w:r>
        <w:fldChar w:fldCharType="separate"/>
      </w:r>
      <w:r>
        <w:t>• Sala Primera. SENTENCIA 33/2025, de 10 de febrero de 2025</w:t>
      </w:r>
      <w:r>
        <w:fldChar w:fldCharType="end"/>
      </w:r>
      <w:bookmarkEnd w:id="34"/>
    </w:p>
    <w:p w14:paraId="42F77393" w14:textId="77777777" w:rsidR="001C4BBA" w:rsidRDefault="001C4BBA" w:rsidP="001C4BBA">
      <w:pPr>
        <w:pStyle w:val="TextoNormalSinNegrita"/>
      </w:pPr>
      <w:r>
        <w:t xml:space="preserve"> </w:t>
      </w:r>
      <w:r>
        <w:t xml:space="preserve"> </w:t>
      </w:r>
      <w:r>
        <w:t xml:space="preserve"> </w:t>
      </w:r>
      <w:r>
        <w:t> Recurso de amparo 5744-2023.</w:t>
      </w:r>
    </w:p>
    <w:p w14:paraId="3C8793A2" w14:textId="77777777" w:rsidR="001C4BBA" w:rsidRDefault="001C4BBA" w:rsidP="001C4BBA">
      <w:pPr>
        <w:pStyle w:val="TextoNormalCentradoCursiva"/>
      </w:pPr>
      <w:r>
        <w:t xml:space="preserve"> </w:t>
      </w:r>
      <w:r>
        <w:t xml:space="preserve"> </w:t>
      </w:r>
      <w:r>
        <w:t xml:space="preserve"> </w:t>
      </w:r>
      <w:r>
        <w:t> (BOE núm. 69, de 21 de marzo de 2025)</w:t>
      </w:r>
    </w:p>
    <w:p w14:paraId="5744C8CD" w14:textId="77777777" w:rsidR="001C4BBA" w:rsidRDefault="001C4BBA" w:rsidP="001C4BBA">
      <w:pPr>
        <w:pStyle w:val="TextoNormalCentrado"/>
      </w:pPr>
      <w:r>
        <w:t xml:space="preserve"> </w:t>
      </w:r>
      <w:r>
        <w:t xml:space="preserve"> </w:t>
      </w:r>
      <w:r>
        <w:t xml:space="preserve"> </w:t>
      </w:r>
      <w:r>
        <w:t> ECLI:ES:TC:2025:33</w:t>
      </w:r>
    </w:p>
    <w:p w14:paraId="4385F82F" w14:textId="058EEDC8" w:rsidR="001C4BBA" w:rsidRDefault="001C4BBA" w:rsidP="001C4BBA">
      <w:pPr>
        <w:pStyle w:val="TextoNormalCentrado"/>
      </w:pPr>
    </w:p>
    <w:p w14:paraId="0DFCAA86" w14:textId="77777777" w:rsidR="001C4BBA" w:rsidRDefault="001C4BBA" w:rsidP="001C4BBA">
      <w:pPr>
        <w:pStyle w:val="SntesisDescriptiva"/>
      </w:pPr>
      <w:r w:rsidRPr="001C4BBA">
        <w:rPr>
          <w:rStyle w:val="SntesisDescriptivaTtulo"/>
        </w:rPr>
        <w:t xml:space="preserve">Síntesis Descriptiva: </w:t>
      </w:r>
      <w:r>
        <w:t>Promovido por doña Carmen María Alonso Rodríguez en relación con las resoluciones administrativas y judiciales que desestimaron su petición de revisión y ampliación de la prestación por nacimiento y cuidado de hijo menor, como madre biológica de familia monoparental.</w:t>
      </w:r>
    </w:p>
    <w:p w14:paraId="34D3269D" w14:textId="11A1F9E6" w:rsidR="001C4BBA" w:rsidRDefault="001C4BBA" w:rsidP="001C4BBA">
      <w:pPr>
        <w:pStyle w:val="SntesisDescriptiva"/>
      </w:pPr>
    </w:p>
    <w:p w14:paraId="4D9E574C" w14:textId="77777777" w:rsidR="001C4BBA" w:rsidRDefault="001C4BBA" w:rsidP="001C4BBA">
      <w:pPr>
        <w:pStyle w:val="SntesisAnaltica"/>
      </w:pPr>
      <w:r w:rsidRPr="001C4BBA">
        <w:rPr>
          <w:rStyle w:val="SntesisAnalticaTtulo"/>
        </w:rPr>
        <w:t xml:space="preserve">Síntesis Analítica: </w:t>
      </w:r>
      <w:r>
        <w:t xml:space="preserve">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w:t>
      </w:r>
      <w:r>
        <w:lastRenderedPageBreak/>
        <w:t>monoparentales, trabajadoras por cuenta ajena, puedan ampliar su permiso por nacimiento disfrutando del permiso que correspondería al otro progenitor, caso de existir.</w:t>
      </w:r>
    </w:p>
    <w:p w14:paraId="14EBF4E4" w14:textId="1F063EA7" w:rsidR="001C4BBA" w:rsidRDefault="001C4BBA" w:rsidP="001C4BBA">
      <w:pPr>
        <w:pStyle w:val="SntesisAnaltica"/>
      </w:pPr>
    </w:p>
    <w:p w14:paraId="74AEB338"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99984ED" w14:textId="272294AF" w:rsidR="001C4BBA" w:rsidRDefault="001C4BBA" w:rsidP="001C4BBA">
      <w:pPr>
        <w:pStyle w:val="SntesisDescriptivaConSeparacion"/>
      </w:pPr>
    </w:p>
    <w:bookmarkStart w:id="35" w:name="SENTENCIA_2025_34"/>
    <w:p w14:paraId="436127FC" w14:textId="7F9B0C49" w:rsidR="001C4BBA" w:rsidRDefault="001C4BBA" w:rsidP="001C4BBA">
      <w:pPr>
        <w:pStyle w:val="TextoNormalNegrita"/>
      </w:pPr>
      <w:r>
        <w:fldChar w:fldCharType="begin"/>
      </w:r>
      <w:r>
        <w:instrText>HYPERLINK "http://hj.tribunalconstitucional.es/es/Resolucion/Show/31408" \o "Ver resolución"</w:instrText>
      </w:r>
      <w:r>
        <w:fldChar w:fldCharType="separate"/>
      </w:r>
      <w:r>
        <w:t>• Sala Segunda. SENTENCIA 34/2025, de 10 de febrero de 2025</w:t>
      </w:r>
      <w:r>
        <w:fldChar w:fldCharType="end"/>
      </w:r>
      <w:bookmarkEnd w:id="35"/>
    </w:p>
    <w:p w14:paraId="6884E953" w14:textId="77777777" w:rsidR="001C4BBA" w:rsidRDefault="001C4BBA" w:rsidP="001C4BBA">
      <w:pPr>
        <w:pStyle w:val="TextoNormalSinNegrita"/>
      </w:pPr>
      <w:r>
        <w:t xml:space="preserve"> </w:t>
      </w:r>
      <w:r>
        <w:t xml:space="preserve"> </w:t>
      </w:r>
      <w:r>
        <w:t xml:space="preserve"> </w:t>
      </w:r>
      <w:r>
        <w:t> Recurso de amparo 474-2024.</w:t>
      </w:r>
    </w:p>
    <w:p w14:paraId="2EB36A07" w14:textId="77777777" w:rsidR="001C4BBA" w:rsidRDefault="001C4BBA" w:rsidP="001C4BBA">
      <w:pPr>
        <w:pStyle w:val="TextoNormalCentradoCursiva"/>
      </w:pPr>
      <w:r>
        <w:t xml:space="preserve"> </w:t>
      </w:r>
      <w:r>
        <w:t xml:space="preserve"> </w:t>
      </w:r>
      <w:r>
        <w:t xml:space="preserve"> </w:t>
      </w:r>
      <w:r>
        <w:t> (BOE núm. 69, de 21 de marzo de 2025)</w:t>
      </w:r>
    </w:p>
    <w:p w14:paraId="14E802DD" w14:textId="77777777" w:rsidR="001C4BBA" w:rsidRDefault="001C4BBA" w:rsidP="001C4BBA">
      <w:pPr>
        <w:pStyle w:val="TextoNormalCentrado"/>
      </w:pPr>
      <w:r>
        <w:t xml:space="preserve"> </w:t>
      </w:r>
      <w:r>
        <w:t xml:space="preserve"> </w:t>
      </w:r>
      <w:r>
        <w:t xml:space="preserve"> </w:t>
      </w:r>
      <w:r>
        <w:t> ECLI:ES:TC:2025:34</w:t>
      </w:r>
    </w:p>
    <w:p w14:paraId="3463D52C" w14:textId="74F5CDE0" w:rsidR="001C4BBA" w:rsidRDefault="001C4BBA" w:rsidP="001C4BBA">
      <w:pPr>
        <w:pStyle w:val="TextoNormalCentrado"/>
      </w:pPr>
    </w:p>
    <w:p w14:paraId="7A3A74AB" w14:textId="77777777" w:rsidR="001C4BBA" w:rsidRDefault="001C4BBA" w:rsidP="001C4BBA">
      <w:pPr>
        <w:pStyle w:val="SntesisDescriptiva"/>
      </w:pPr>
      <w:r w:rsidRPr="001C4BBA">
        <w:rPr>
          <w:rStyle w:val="SntesisDescriptivaTtulo"/>
        </w:rPr>
        <w:t xml:space="preserve">Síntesis Descriptiva: </w:t>
      </w:r>
      <w:r>
        <w:t>Promovido por doña Sandra Sagredo Ruiz en relación con las resoluciones administrativas y judiciales que desestimaron su petición de revisión y ampliación de la prestación por nacimiento y cuidado de hijo menor, como madre biológica de familia monoparental.</w:t>
      </w:r>
    </w:p>
    <w:p w14:paraId="5FCFD698" w14:textId="16E56AAF" w:rsidR="001C4BBA" w:rsidRDefault="001C4BBA" w:rsidP="001C4BBA">
      <w:pPr>
        <w:pStyle w:val="SntesisDescriptiva"/>
      </w:pPr>
    </w:p>
    <w:p w14:paraId="38C78273"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C3CB5E0" w14:textId="393B736A" w:rsidR="001C4BBA" w:rsidRDefault="001C4BBA" w:rsidP="001C4BBA">
      <w:pPr>
        <w:pStyle w:val="SntesisAnaltica"/>
      </w:pPr>
    </w:p>
    <w:p w14:paraId="46F091B2"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12540EE" w14:textId="7C9A4FB3" w:rsidR="001C4BBA" w:rsidRDefault="001C4BBA" w:rsidP="001C4BBA">
      <w:pPr>
        <w:pStyle w:val="SntesisDescriptivaConSeparacion"/>
      </w:pPr>
    </w:p>
    <w:bookmarkStart w:id="36" w:name="SENTENCIA_2025_35"/>
    <w:p w14:paraId="50E1C978" w14:textId="67C301C5" w:rsidR="001C4BBA" w:rsidRDefault="001C4BBA" w:rsidP="001C4BBA">
      <w:pPr>
        <w:pStyle w:val="TextoNormalNegrita"/>
      </w:pPr>
      <w:r>
        <w:lastRenderedPageBreak/>
        <w:fldChar w:fldCharType="begin"/>
      </w:r>
      <w:r>
        <w:instrText>HYPERLINK "http://hj.tribunalconstitucional.es/es/Resolucion/Show/31411" \o "Ver resolución"</w:instrText>
      </w:r>
      <w:r>
        <w:fldChar w:fldCharType="separate"/>
      </w:r>
      <w:r>
        <w:t>• Sala Primera. SENTENCIA 35/2025, de 10 de febrero de 2025</w:t>
      </w:r>
      <w:r>
        <w:fldChar w:fldCharType="end"/>
      </w:r>
      <w:bookmarkEnd w:id="36"/>
    </w:p>
    <w:p w14:paraId="1CE715A3" w14:textId="77777777" w:rsidR="001C4BBA" w:rsidRDefault="001C4BBA" w:rsidP="001C4BBA">
      <w:pPr>
        <w:pStyle w:val="TextoNormalSinNegrita"/>
      </w:pPr>
      <w:r>
        <w:t xml:space="preserve"> </w:t>
      </w:r>
      <w:r>
        <w:t xml:space="preserve"> </w:t>
      </w:r>
      <w:r>
        <w:t xml:space="preserve"> </w:t>
      </w:r>
      <w:r>
        <w:t> Recurso de amparo 693-2024.</w:t>
      </w:r>
    </w:p>
    <w:p w14:paraId="0AA1B71F" w14:textId="77777777" w:rsidR="001C4BBA" w:rsidRDefault="001C4BBA" w:rsidP="001C4BBA">
      <w:pPr>
        <w:pStyle w:val="TextoNormalCentradoCursiva"/>
      </w:pPr>
      <w:r>
        <w:t xml:space="preserve"> </w:t>
      </w:r>
      <w:r>
        <w:t xml:space="preserve"> </w:t>
      </w:r>
      <w:r>
        <w:t xml:space="preserve"> </w:t>
      </w:r>
      <w:r>
        <w:t> (BOE núm. 69, de 21 de marzo de 2025)</w:t>
      </w:r>
    </w:p>
    <w:p w14:paraId="5E3D9ADD" w14:textId="77777777" w:rsidR="001C4BBA" w:rsidRDefault="001C4BBA" w:rsidP="001C4BBA">
      <w:pPr>
        <w:pStyle w:val="TextoNormalCentrado"/>
      </w:pPr>
      <w:r>
        <w:t xml:space="preserve"> </w:t>
      </w:r>
      <w:r>
        <w:t xml:space="preserve"> </w:t>
      </w:r>
      <w:r>
        <w:t xml:space="preserve"> </w:t>
      </w:r>
      <w:r>
        <w:t> ECLI:ES:TC:2025:35</w:t>
      </w:r>
    </w:p>
    <w:p w14:paraId="4BA213EC" w14:textId="23E3338E" w:rsidR="001C4BBA" w:rsidRDefault="001C4BBA" w:rsidP="001C4BBA">
      <w:pPr>
        <w:pStyle w:val="TextoNormalCentrado"/>
      </w:pPr>
    </w:p>
    <w:p w14:paraId="11F0320D" w14:textId="77777777" w:rsidR="001C4BBA" w:rsidRDefault="001C4BBA" w:rsidP="001C4BBA">
      <w:pPr>
        <w:pStyle w:val="SntesisDescriptiva"/>
      </w:pPr>
      <w:r w:rsidRPr="001C4BBA">
        <w:rPr>
          <w:rStyle w:val="SntesisDescriptivaTtulo"/>
        </w:rPr>
        <w:t xml:space="preserve">Síntesis Descriptiva: </w:t>
      </w:r>
      <w:r>
        <w:t>Promovido por doña Leyre Garaikoetxea Izaguirre en relación con las resoluciones administrativas y judiciales que desestimaron su petición de revisión y ampliación de la prestación por nacimiento y cuidado de hijo menor, como madre biológica de familia monoparental.</w:t>
      </w:r>
    </w:p>
    <w:p w14:paraId="2BD664E6" w14:textId="4FABEEAD" w:rsidR="001C4BBA" w:rsidRDefault="001C4BBA" w:rsidP="001C4BBA">
      <w:pPr>
        <w:pStyle w:val="SntesisDescriptiva"/>
      </w:pPr>
    </w:p>
    <w:p w14:paraId="5AAD8CC3"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EA933FD" w14:textId="1F855F81" w:rsidR="001C4BBA" w:rsidRDefault="001C4BBA" w:rsidP="001C4BBA">
      <w:pPr>
        <w:pStyle w:val="SntesisAnaltica"/>
      </w:pPr>
    </w:p>
    <w:p w14:paraId="042BA0F2"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7630DBD" w14:textId="6AE59254" w:rsidR="001C4BBA" w:rsidRDefault="001C4BBA" w:rsidP="001C4BBA">
      <w:pPr>
        <w:pStyle w:val="SntesisDescriptivaConSeparacion"/>
      </w:pPr>
    </w:p>
    <w:bookmarkStart w:id="37" w:name="SENTENCIA_2025_36"/>
    <w:p w14:paraId="1DDE92C2" w14:textId="0508A47E" w:rsidR="001C4BBA" w:rsidRDefault="001C4BBA" w:rsidP="001C4BBA">
      <w:pPr>
        <w:pStyle w:val="TextoNormalNegrita"/>
      </w:pPr>
      <w:r>
        <w:fldChar w:fldCharType="begin"/>
      </w:r>
      <w:r>
        <w:instrText>HYPERLINK "http://hj.tribunalconstitucional.es/es/Resolucion/Show/31414" \o "Ver resolución"</w:instrText>
      </w:r>
      <w:r>
        <w:fldChar w:fldCharType="separate"/>
      </w:r>
      <w:r>
        <w:t>• Sala Segunda. SENTENCIA 36/2025, de 10 de febrero de 2025</w:t>
      </w:r>
      <w:r>
        <w:fldChar w:fldCharType="end"/>
      </w:r>
      <w:bookmarkEnd w:id="37"/>
    </w:p>
    <w:p w14:paraId="7A8F6707" w14:textId="77777777" w:rsidR="001C4BBA" w:rsidRDefault="001C4BBA" w:rsidP="001C4BBA">
      <w:pPr>
        <w:pStyle w:val="TextoNormalSinNegrita"/>
      </w:pPr>
      <w:r>
        <w:t xml:space="preserve"> </w:t>
      </w:r>
      <w:r>
        <w:t xml:space="preserve"> </w:t>
      </w:r>
      <w:r>
        <w:t xml:space="preserve"> </w:t>
      </w:r>
      <w:r>
        <w:t> Recurso de amparo 841-2024.</w:t>
      </w:r>
    </w:p>
    <w:p w14:paraId="3A6037CF" w14:textId="77777777" w:rsidR="001C4BBA" w:rsidRDefault="001C4BBA" w:rsidP="001C4BBA">
      <w:pPr>
        <w:pStyle w:val="TextoNormalCentradoCursiva"/>
      </w:pPr>
      <w:r>
        <w:t xml:space="preserve"> </w:t>
      </w:r>
      <w:r>
        <w:t xml:space="preserve"> </w:t>
      </w:r>
      <w:r>
        <w:t xml:space="preserve"> </w:t>
      </w:r>
      <w:r>
        <w:t> (BOE núm. 69, de 21 de marzo de 2025)</w:t>
      </w:r>
    </w:p>
    <w:p w14:paraId="2A671DF6" w14:textId="77777777" w:rsidR="001C4BBA" w:rsidRDefault="001C4BBA" w:rsidP="001C4BBA">
      <w:pPr>
        <w:pStyle w:val="TextoNormalCentrado"/>
      </w:pPr>
      <w:r>
        <w:t xml:space="preserve"> </w:t>
      </w:r>
      <w:r>
        <w:t xml:space="preserve"> </w:t>
      </w:r>
      <w:r>
        <w:t xml:space="preserve"> </w:t>
      </w:r>
      <w:r>
        <w:t> ECLI:ES:TC:2025:36</w:t>
      </w:r>
    </w:p>
    <w:p w14:paraId="627B379B" w14:textId="2C112FE5" w:rsidR="001C4BBA" w:rsidRDefault="001C4BBA" w:rsidP="001C4BBA">
      <w:pPr>
        <w:pStyle w:val="TextoNormalCentrado"/>
      </w:pPr>
    </w:p>
    <w:p w14:paraId="7E57A0F8" w14:textId="77777777" w:rsidR="001C4BBA" w:rsidRDefault="001C4BBA" w:rsidP="001C4BBA">
      <w:pPr>
        <w:pStyle w:val="SntesisDescriptiva"/>
      </w:pPr>
      <w:r w:rsidRPr="001C4BBA">
        <w:rPr>
          <w:rStyle w:val="SntesisDescriptivaTtulo"/>
        </w:rPr>
        <w:t xml:space="preserve">Síntesis Descriptiva: </w:t>
      </w:r>
      <w:r>
        <w:t>Promovido por doña Macarena Araujo Zarza en relación con las resoluciones administrativas y judiciales que desestimaron su petición de revisión y ampliación de la prestación por nacimiento y cuidado de hijo menor, como madre biológica de familia monoparental.</w:t>
      </w:r>
    </w:p>
    <w:p w14:paraId="38AB194D" w14:textId="05C554EC" w:rsidR="001C4BBA" w:rsidRDefault="001C4BBA" w:rsidP="001C4BBA">
      <w:pPr>
        <w:pStyle w:val="SntesisDescriptiva"/>
      </w:pPr>
    </w:p>
    <w:p w14:paraId="44B292EB" w14:textId="77777777" w:rsidR="001C4BBA" w:rsidRDefault="001C4BBA" w:rsidP="001C4BBA">
      <w:pPr>
        <w:pStyle w:val="SntesisAnaltica"/>
      </w:pPr>
      <w:r w:rsidRPr="001C4BBA">
        <w:rPr>
          <w:rStyle w:val="SntesisAnalticaTtulo"/>
        </w:rPr>
        <w:t xml:space="preserve">Síntesis Analítica: </w:t>
      </w:r>
      <w:r>
        <w:t xml:space="preserve">Vulneración del derecho a la igualdad y a no padecer discriminación: resoluciones judiciales y administrativas que aplican una regulación legal declarada inconstitucional en la STC 140/2024, en tanto que omite la posibilidad de que las madres biológicas de familias monoparentales, trabajadoras por </w:t>
      </w:r>
      <w:r>
        <w:lastRenderedPageBreak/>
        <w:t>cuenta ajena, puedan ampliar su permiso por nacimiento disfrutando del permiso que correspondería al otro progenitor, caso de existir.</w:t>
      </w:r>
    </w:p>
    <w:p w14:paraId="53886F9C" w14:textId="79762691" w:rsidR="001C4BBA" w:rsidRDefault="001C4BBA" w:rsidP="001C4BBA">
      <w:pPr>
        <w:pStyle w:val="SntesisAnaltica"/>
      </w:pPr>
    </w:p>
    <w:p w14:paraId="26B9A7C3"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sin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B45A10A" w14:textId="539C1AB6" w:rsidR="001C4BBA" w:rsidRDefault="001C4BBA" w:rsidP="001C4BBA">
      <w:pPr>
        <w:pStyle w:val="SntesisDescriptivaConSeparacion"/>
      </w:pPr>
    </w:p>
    <w:bookmarkStart w:id="38" w:name="SENTENCIA_2025_37"/>
    <w:p w14:paraId="471F656C" w14:textId="07F38F96" w:rsidR="001C4BBA" w:rsidRDefault="001C4BBA" w:rsidP="001C4BBA">
      <w:pPr>
        <w:pStyle w:val="TextoNormalNegrita"/>
      </w:pPr>
      <w:r>
        <w:fldChar w:fldCharType="begin"/>
      </w:r>
      <w:r>
        <w:instrText>HYPERLINK "http://hj.tribunalconstitucional.es/es/Resolucion/Show/31416" \o "Ver resolución"</w:instrText>
      </w:r>
      <w:r>
        <w:fldChar w:fldCharType="separate"/>
      </w:r>
      <w:r>
        <w:t>• Sala Segunda. SENTENCIA 37/2025, de 10 de febrero de 2025</w:t>
      </w:r>
      <w:r>
        <w:fldChar w:fldCharType="end"/>
      </w:r>
      <w:bookmarkEnd w:id="38"/>
    </w:p>
    <w:p w14:paraId="40537997" w14:textId="77777777" w:rsidR="001C4BBA" w:rsidRDefault="001C4BBA" w:rsidP="001C4BBA">
      <w:pPr>
        <w:pStyle w:val="TextoNormalSinNegrita"/>
      </w:pPr>
      <w:r>
        <w:t xml:space="preserve"> </w:t>
      </w:r>
      <w:r>
        <w:t xml:space="preserve"> </w:t>
      </w:r>
      <w:r>
        <w:t xml:space="preserve"> </w:t>
      </w:r>
      <w:r>
        <w:t> Recurso de amparo 2126-2024.</w:t>
      </w:r>
    </w:p>
    <w:p w14:paraId="15B68FE3" w14:textId="77777777" w:rsidR="001C4BBA" w:rsidRDefault="001C4BBA" w:rsidP="001C4BBA">
      <w:pPr>
        <w:pStyle w:val="TextoNormalCentradoCursiva"/>
      </w:pPr>
      <w:r>
        <w:t xml:space="preserve"> </w:t>
      </w:r>
      <w:r>
        <w:t xml:space="preserve"> </w:t>
      </w:r>
      <w:r>
        <w:t xml:space="preserve"> </w:t>
      </w:r>
      <w:r>
        <w:t> (BOE núm. 69, de 21 de marzo de 2025)</w:t>
      </w:r>
    </w:p>
    <w:p w14:paraId="3206B85B" w14:textId="77777777" w:rsidR="001C4BBA" w:rsidRDefault="001C4BBA" w:rsidP="001C4BBA">
      <w:pPr>
        <w:pStyle w:val="TextoNormalCentrado"/>
      </w:pPr>
      <w:r>
        <w:t xml:space="preserve"> </w:t>
      </w:r>
      <w:r>
        <w:t xml:space="preserve"> </w:t>
      </w:r>
      <w:r>
        <w:t xml:space="preserve"> </w:t>
      </w:r>
      <w:r>
        <w:t> ECLI:ES:TC:2025:37</w:t>
      </w:r>
    </w:p>
    <w:p w14:paraId="6F1FF283" w14:textId="37A78E31" w:rsidR="001C4BBA" w:rsidRDefault="001C4BBA" w:rsidP="001C4BBA">
      <w:pPr>
        <w:pStyle w:val="TextoNormalCentrado"/>
      </w:pPr>
    </w:p>
    <w:p w14:paraId="645CA7C0" w14:textId="77777777" w:rsidR="001C4BBA" w:rsidRDefault="001C4BBA" w:rsidP="001C4BBA">
      <w:pPr>
        <w:pStyle w:val="SntesisDescriptiva"/>
      </w:pPr>
      <w:r w:rsidRPr="001C4BBA">
        <w:rPr>
          <w:rStyle w:val="SntesisDescriptivaTtulo"/>
        </w:rPr>
        <w:t xml:space="preserve">Síntesis Descriptiva: </w:t>
      </w:r>
      <w:r>
        <w:t>Promovido por don José Miguel Morales Lambán respecto de las resoluciones dictadas por la Audiencia Provincial de Zaragoza en ejecución de sentencia penal.</w:t>
      </w:r>
    </w:p>
    <w:p w14:paraId="1084A851" w14:textId="4C39E6EB" w:rsidR="001C4BBA" w:rsidRDefault="001C4BBA" w:rsidP="001C4BBA">
      <w:pPr>
        <w:pStyle w:val="SntesisDescriptiva"/>
      </w:pPr>
    </w:p>
    <w:p w14:paraId="5F3E888C" w14:textId="77777777" w:rsidR="001C4BBA" w:rsidRDefault="001C4BBA" w:rsidP="001C4BBA">
      <w:pPr>
        <w:pStyle w:val="SntesisAnaltica"/>
      </w:pPr>
      <w:r w:rsidRPr="001C4BBA">
        <w:rPr>
          <w:rStyle w:val="SntesisAnalticaTtulo"/>
        </w:rPr>
        <w:t xml:space="preserve">Síntesis Analítica: </w:t>
      </w:r>
      <w:r>
        <w:t>Vulneración del derecho a la tutela judicial efectiva en relación con el derecho a la libertad personal: resoluciones judiciales que no satisfacen el canon de motivación reforzada al revocar la suspensión de la pena privativa de libertad fundándose en un riesgo no argumentado de reiteración delictiva (STC 32/2022).</w:t>
      </w:r>
    </w:p>
    <w:p w14:paraId="5960EBFF" w14:textId="2512D9E9" w:rsidR="001C4BBA" w:rsidRDefault="001C4BBA" w:rsidP="001C4BBA">
      <w:pPr>
        <w:pStyle w:val="SntesisAnaltica"/>
      </w:pPr>
    </w:p>
    <w:p w14:paraId="5BACAF9F" w14:textId="77777777" w:rsidR="001C4BBA" w:rsidRDefault="001C4BBA" w:rsidP="001C4BBA">
      <w:pPr>
        <w:pStyle w:val="SntesisDescriptiva"/>
      </w:pPr>
      <w:r w:rsidRPr="001C4BBA">
        <w:rPr>
          <w:rStyle w:val="SntesisDescriptivaTtulo"/>
        </w:rPr>
        <w:t xml:space="preserve">Resumen: </w:t>
      </w:r>
      <w:r>
        <w:t>El recurrente en amparo, que había sido condenado a varias penas privativas de libertad, obtuvo la suspensión de la ejecución de las condenas bajo la condición de que no abandonase el tratamiento de desintoxicación que había iniciado y de que no volviese a delinquir. Al haber sido condenado durante los plazos de suspensión acordados como autor de un delito contra la seguridad vial, la sala sentenciadora revocó el beneficio concedido.</w:t>
      </w:r>
    </w:p>
    <w:p w14:paraId="73B3512E" w14:textId="77777777" w:rsidR="001C4BBA" w:rsidRDefault="001C4BBA" w:rsidP="001C4BBA">
      <w:pPr>
        <w:pStyle w:val="SntesisDescriptiva"/>
      </w:pPr>
    </w:p>
    <w:p w14:paraId="69149141" w14:textId="77777777" w:rsidR="001C4BBA" w:rsidRDefault="001C4BBA" w:rsidP="001C4BBA">
      <w:pPr>
        <w:pStyle w:val="SntesisDescriptiva"/>
      </w:pPr>
      <w:r>
        <w:t xml:space="preserve">Se otorga el amparo por vulneración del derecho a la tutela judicial efectiva en relación con el derecho a la libertad personal. Se aplica la doctrina sintetizada en la STC 32/2022, de 7 de marzo, con la particularidad de que en aquella sentencia la revocación de la suspensión de la pena de prisión traía causa de la falta de satisfacción de la responsabilidad civil. En este caso, las resoluciones judiciales impugnadas se limitaron a apreciar la comisión de un nuevo delito, sin ponderar las circunstancias individuales del penado (en particular, las aducidas por este, como el cumplimiento de la obligación de someterse a un tratamiento de deshabituación), ni los valores y </w:t>
      </w:r>
      <w:r>
        <w:lastRenderedPageBreak/>
        <w:t>bienes jurídicos comprometidos en la decisión. Consecuentemente, no se satisficieron las exigencias de motivación reforzada en materia de revocación de la suspensión de la ejecución de las penas privativas de libertad.</w:t>
      </w:r>
    </w:p>
    <w:p w14:paraId="45B53F69" w14:textId="51BD5FE4" w:rsidR="001C4BBA" w:rsidRDefault="001C4BBA" w:rsidP="001C4BBA">
      <w:pPr>
        <w:pStyle w:val="SntesisDescriptivaConSeparacion"/>
      </w:pPr>
    </w:p>
    <w:bookmarkStart w:id="39" w:name="SENTENCIA_2025_38"/>
    <w:p w14:paraId="31E64324" w14:textId="55155877" w:rsidR="001C4BBA" w:rsidRDefault="001C4BBA" w:rsidP="001C4BBA">
      <w:pPr>
        <w:pStyle w:val="TextoNormalNegrita"/>
      </w:pPr>
      <w:r>
        <w:fldChar w:fldCharType="begin"/>
      </w:r>
      <w:r>
        <w:instrText>HYPERLINK "http://hj.tribunalconstitucional.es/es/Resolucion/Show/31417" \o "Ver resolución"</w:instrText>
      </w:r>
      <w:r>
        <w:fldChar w:fldCharType="separate"/>
      </w:r>
      <w:r>
        <w:t>• Sala Primera. SENTENCIA 38/2025, de 10 de febrero de 2025</w:t>
      </w:r>
      <w:r>
        <w:fldChar w:fldCharType="end"/>
      </w:r>
      <w:bookmarkEnd w:id="39"/>
    </w:p>
    <w:p w14:paraId="3FE91A4F" w14:textId="77777777" w:rsidR="001C4BBA" w:rsidRDefault="001C4BBA" w:rsidP="001C4BBA">
      <w:pPr>
        <w:pStyle w:val="TextoNormalSinNegrita"/>
      </w:pPr>
      <w:r>
        <w:t xml:space="preserve"> </w:t>
      </w:r>
      <w:r>
        <w:t xml:space="preserve"> </w:t>
      </w:r>
      <w:r>
        <w:t xml:space="preserve"> </w:t>
      </w:r>
      <w:r>
        <w:t> Recurso de amparo 2149-2024.</w:t>
      </w:r>
    </w:p>
    <w:p w14:paraId="7E9B0350" w14:textId="77777777" w:rsidR="001C4BBA" w:rsidRDefault="001C4BBA" w:rsidP="001C4BBA">
      <w:pPr>
        <w:pStyle w:val="TextoNormalCentradoCursiva"/>
      </w:pPr>
      <w:r>
        <w:t xml:space="preserve"> </w:t>
      </w:r>
      <w:r>
        <w:t xml:space="preserve"> </w:t>
      </w:r>
      <w:r>
        <w:t xml:space="preserve"> </w:t>
      </w:r>
      <w:r>
        <w:t> (BOE núm. 69, de 21 de marzo de 2025)</w:t>
      </w:r>
    </w:p>
    <w:p w14:paraId="3D21E86C" w14:textId="77777777" w:rsidR="001C4BBA" w:rsidRDefault="001C4BBA" w:rsidP="001C4BBA">
      <w:pPr>
        <w:pStyle w:val="TextoNormalCentrado"/>
      </w:pPr>
      <w:r>
        <w:t xml:space="preserve"> </w:t>
      </w:r>
      <w:r>
        <w:t xml:space="preserve"> </w:t>
      </w:r>
      <w:r>
        <w:t xml:space="preserve"> </w:t>
      </w:r>
      <w:r>
        <w:t> ECLI:ES:TC:2025:38</w:t>
      </w:r>
    </w:p>
    <w:p w14:paraId="4048F392" w14:textId="49B4EE2C" w:rsidR="001C4BBA" w:rsidRDefault="001C4BBA" w:rsidP="001C4BBA">
      <w:pPr>
        <w:pStyle w:val="TextoNormalCentrado"/>
      </w:pPr>
    </w:p>
    <w:p w14:paraId="613FB619" w14:textId="77777777" w:rsidR="001C4BBA" w:rsidRDefault="001C4BBA" w:rsidP="001C4BBA">
      <w:pPr>
        <w:pStyle w:val="SntesisDescriptiva"/>
      </w:pPr>
      <w:r w:rsidRPr="001C4BBA">
        <w:rPr>
          <w:rStyle w:val="SntesisDescriptivaTtulo"/>
        </w:rPr>
        <w:t xml:space="preserve">Síntesis Descriptiva: </w:t>
      </w:r>
      <w:r>
        <w:t>Promovido por doña Itsaso González Ibirriaga en relación con las resoluciones administrativas y judiciales que desestimaron su petición de revisión y ampliación de la prestación por nacimiento y cuidado de hijo menor, como madre biológica de familia monoparental.</w:t>
      </w:r>
    </w:p>
    <w:p w14:paraId="0E2F31EA" w14:textId="1DC31D17" w:rsidR="001C4BBA" w:rsidRDefault="001C4BBA" w:rsidP="001C4BBA">
      <w:pPr>
        <w:pStyle w:val="SntesisDescriptiva"/>
      </w:pPr>
    </w:p>
    <w:p w14:paraId="738DC56B" w14:textId="77777777" w:rsidR="001C4BBA" w:rsidRDefault="001C4BBA" w:rsidP="001C4BBA">
      <w:pPr>
        <w:pStyle w:val="SntesisAnaltica"/>
      </w:pPr>
      <w:r w:rsidRPr="001C4BBA">
        <w:rPr>
          <w:rStyle w:val="SntesisAnalticaTtulo"/>
        </w:rPr>
        <w:t xml:space="preserve">Síntesis Analítica: </w:t>
      </w:r>
      <w:r>
        <w:t>Vulneración del derecho a la igualdad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4BB5862" w14:textId="1C9DFA08" w:rsidR="001C4BBA" w:rsidRDefault="001C4BBA" w:rsidP="001C4BBA">
      <w:pPr>
        <w:pStyle w:val="SntesisAnaltica"/>
      </w:pPr>
    </w:p>
    <w:p w14:paraId="33D5BA94"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a la igualdad ante la ley y a no padecer discriminación por razón de nacimiento/ a no padecer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D943F0D" w14:textId="5A66C663" w:rsidR="001C4BBA" w:rsidRDefault="001C4BBA" w:rsidP="001C4BBA">
      <w:pPr>
        <w:pStyle w:val="SntesisDescriptivaConSeparacion"/>
      </w:pPr>
    </w:p>
    <w:bookmarkStart w:id="40" w:name="SENTENCIA_2025_39"/>
    <w:p w14:paraId="6A5F5FA1" w14:textId="0AA0AB52" w:rsidR="001C4BBA" w:rsidRDefault="001C4BBA" w:rsidP="001C4BBA">
      <w:pPr>
        <w:pStyle w:val="TextoNormalNegrita"/>
      </w:pPr>
      <w:r>
        <w:fldChar w:fldCharType="begin"/>
      </w:r>
      <w:r>
        <w:instrText>HYPERLINK "http://hj.tribunalconstitucional.es/es/Resolucion/Show/31426" \o "Ver resolución"</w:instrText>
      </w:r>
      <w:r>
        <w:fldChar w:fldCharType="separate"/>
      </w:r>
      <w:r>
        <w:t>• Sala Primera. SENTENCIA 39/2025, de 10 de febrero de 2025</w:t>
      </w:r>
      <w:r>
        <w:fldChar w:fldCharType="end"/>
      </w:r>
      <w:bookmarkEnd w:id="40"/>
    </w:p>
    <w:p w14:paraId="2A3F03A4" w14:textId="77777777" w:rsidR="001C4BBA" w:rsidRDefault="001C4BBA" w:rsidP="001C4BBA">
      <w:pPr>
        <w:pStyle w:val="TextoNormalSinNegrita"/>
      </w:pPr>
      <w:r>
        <w:t xml:space="preserve"> </w:t>
      </w:r>
      <w:r>
        <w:t xml:space="preserve"> </w:t>
      </w:r>
      <w:r>
        <w:t xml:space="preserve"> </w:t>
      </w:r>
      <w:r>
        <w:t> Recurso de amparo 3366-2024.</w:t>
      </w:r>
    </w:p>
    <w:p w14:paraId="380A8E0F" w14:textId="77777777" w:rsidR="001C4BBA" w:rsidRDefault="001C4BBA" w:rsidP="001C4BBA">
      <w:pPr>
        <w:pStyle w:val="TextoNormalCentradoCursiva"/>
      </w:pPr>
      <w:r>
        <w:t xml:space="preserve"> </w:t>
      </w:r>
      <w:r>
        <w:t xml:space="preserve"> </w:t>
      </w:r>
      <w:r>
        <w:t xml:space="preserve"> </w:t>
      </w:r>
      <w:r>
        <w:t> (BOE núm. 69, de 21 de marzo de 2025)</w:t>
      </w:r>
    </w:p>
    <w:p w14:paraId="62981ADD" w14:textId="77777777" w:rsidR="001C4BBA" w:rsidRDefault="001C4BBA" w:rsidP="001C4BBA">
      <w:pPr>
        <w:pStyle w:val="TextoNormalCentrado"/>
      </w:pPr>
      <w:r>
        <w:t xml:space="preserve"> </w:t>
      </w:r>
      <w:r>
        <w:t xml:space="preserve"> </w:t>
      </w:r>
      <w:r>
        <w:t xml:space="preserve"> </w:t>
      </w:r>
      <w:r>
        <w:t> ECLI:ES:TC:2025:39</w:t>
      </w:r>
    </w:p>
    <w:p w14:paraId="69AEA3F5" w14:textId="6BD4ED14" w:rsidR="001C4BBA" w:rsidRDefault="001C4BBA" w:rsidP="001C4BBA">
      <w:pPr>
        <w:pStyle w:val="TextoNormalCentrado"/>
      </w:pPr>
    </w:p>
    <w:p w14:paraId="2D8A0C14" w14:textId="77777777" w:rsidR="001C4BBA" w:rsidRDefault="001C4BBA" w:rsidP="001C4BBA">
      <w:pPr>
        <w:pStyle w:val="SntesisDescriptiva"/>
      </w:pPr>
      <w:r w:rsidRPr="001C4BBA">
        <w:rPr>
          <w:rStyle w:val="SntesisDescriptivaTtulo"/>
        </w:rPr>
        <w:lastRenderedPageBreak/>
        <w:t xml:space="preserve">Síntesis Descriptiva: </w:t>
      </w:r>
      <w:r>
        <w:t>Promovido por doña Elena Rocío San Martín Téllez en relación con las resoluciones administrativas y judiciales que desestimaron su petición de revisión y ampliación de la prestación por nacimiento y cuidado de hijo menor, como madre biológica de familia monoparental.</w:t>
      </w:r>
    </w:p>
    <w:p w14:paraId="32BFDB24" w14:textId="04FB08B7" w:rsidR="001C4BBA" w:rsidRDefault="001C4BBA" w:rsidP="001C4BBA">
      <w:pPr>
        <w:pStyle w:val="SntesisDescriptiva"/>
      </w:pPr>
    </w:p>
    <w:p w14:paraId="06959647" w14:textId="77777777" w:rsidR="001C4BBA" w:rsidRDefault="001C4BBA" w:rsidP="001C4BBA">
      <w:pPr>
        <w:pStyle w:val="SntesisAnaltica"/>
      </w:pPr>
      <w:r w:rsidRPr="001C4BBA">
        <w:rPr>
          <w:rStyle w:val="SntesisAnalticaTtulo"/>
        </w:rPr>
        <w:t xml:space="preserve">Síntesis Analítica: </w:t>
      </w:r>
      <w:r>
        <w:t>Vulneración del derecho a la igualdad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4E6A603" w14:textId="148327AB" w:rsidR="001C4BBA" w:rsidRDefault="001C4BBA" w:rsidP="001C4BBA">
      <w:pPr>
        <w:pStyle w:val="SntesisAnaltica"/>
      </w:pPr>
    </w:p>
    <w:p w14:paraId="51BD39C3"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a la igualdad ante la ley y a no padecer discriminación por razón de nacimiento/ a no padecer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C7A1136" w14:textId="7B1E3AA8" w:rsidR="001C4BBA" w:rsidRDefault="001C4BBA" w:rsidP="001C4BBA">
      <w:pPr>
        <w:pStyle w:val="SntesisDescriptivaConSeparacion"/>
      </w:pPr>
    </w:p>
    <w:bookmarkStart w:id="41" w:name="SENTENCIA_2025_40"/>
    <w:p w14:paraId="22D00CB5" w14:textId="61DAAFE1" w:rsidR="001C4BBA" w:rsidRDefault="001C4BBA" w:rsidP="001C4BBA">
      <w:pPr>
        <w:pStyle w:val="TextoNormalNegrita"/>
      </w:pPr>
      <w:r>
        <w:fldChar w:fldCharType="begin"/>
      </w:r>
      <w:r>
        <w:instrText>HYPERLINK "http://hj.tribunalconstitucional.es/es/Resolucion/Show/31427" \o "Ver resolución"</w:instrText>
      </w:r>
      <w:r>
        <w:fldChar w:fldCharType="separate"/>
      </w:r>
      <w:r>
        <w:t>• Pleno. SENTENCIA 40/2025, de 11 de febrero de 2025</w:t>
      </w:r>
      <w:r>
        <w:fldChar w:fldCharType="end"/>
      </w:r>
      <w:bookmarkEnd w:id="41"/>
    </w:p>
    <w:p w14:paraId="6DA990FA" w14:textId="77777777" w:rsidR="001C4BBA" w:rsidRDefault="001C4BBA" w:rsidP="001C4BBA">
      <w:pPr>
        <w:pStyle w:val="TextoNormalSinNegrita"/>
      </w:pPr>
      <w:r>
        <w:t xml:space="preserve"> </w:t>
      </w:r>
      <w:r>
        <w:t xml:space="preserve"> </w:t>
      </w:r>
      <w:r>
        <w:t xml:space="preserve"> </w:t>
      </w:r>
      <w:r>
        <w:t> Recurso de inconstitucionalidad 3887-2020.</w:t>
      </w:r>
    </w:p>
    <w:p w14:paraId="67AE099A" w14:textId="77777777" w:rsidR="001C4BBA" w:rsidRDefault="001C4BBA" w:rsidP="001C4BBA">
      <w:pPr>
        <w:pStyle w:val="TextoNormalCentradoCursiva"/>
      </w:pPr>
      <w:r>
        <w:t xml:space="preserve"> </w:t>
      </w:r>
      <w:r>
        <w:t xml:space="preserve"> </w:t>
      </w:r>
      <w:r>
        <w:t xml:space="preserve"> </w:t>
      </w:r>
      <w:r>
        <w:t> (BOE núm. 69, de 21 de marzo de 2025)</w:t>
      </w:r>
    </w:p>
    <w:p w14:paraId="027F1EBF" w14:textId="77777777" w:rsidR="001C4BBA" w:rsidRDefault="001C4BBA" w:rsidP="001C4BBA">
      <w:pPr>
        <w:pStyle w:val="TextoNormalCentrado"/>
      </w:pPr>
      <w:r>
        <w:t xml:space="preserve"> </w:t>
      </w:r>
      <w:r>
        <w:t xml:space="preserve"> </w:t>
      </w:r>
      <w:r>
        <w:t xml:space="preserve"> </w:t>
      </w:r>
      <w:r>
        <w:t> ECLI:ES:TC:2025:40</w:t>
      </w:r>
    </w:p>
    <w:p w14:paraId="6A311DD9" w14:textId="79530F4E" w:rsidR="001C4BBA" w:rsidRDefault="001C4BBA" w:rsidP="001C4BBA">
      <w:pPr>
        <w:pStyle w:val="TextoNormalCentrado"/>
      </w:pPr>
    </w:p>
    <w:p w14:paraId="1D8A07FF" w14:textId="77777777" w:rsidR="001C4BBA" w:rsidRDefault="001C4BBA" w:rsidP="001C4BBA">
      <w:pPr>
        <w:pStyle w:val="SntesisDescriptiva"/>
      </w:pPr>
      <w:r w:rsidRPr="001C4BBA">
        <w:rPr>
          <w:rStyle w:val="SntesisDescriptivaTtulo"/>
        </w:rPr>
        <w:t xml:space="preserve">Síntesis Descriptiva: </w:t>
      </w:r>
      <w:r>
        <w:t>Interpuesto por más de cincuenta senadores del Grupo Parlamentario Socialista respecto del Decreto-ley 2/2020, de 9 de marzo, de mejora y simplificación de la regulación para el fomento de la actividad productiva de Andalucía.</w:t>
      </w:r>
    </w:p>
    <w:p w14:paraId="5635C93F" w14:textId="68764D8D" w:rsidR="001C4BBA" w:rsidRDefault="001C4BBA" w:rsidP="001C4BBA">
      <w:pPr>
        <w:pStyle w:val="SntesisDescriptiva"/>
      </w:pPr>
    </w:p>
    <w:p w14:paraId="01D188B7" w14:textId="77777777" w:rsidR="001C4BBA" w:rsidRDefault="001C4BBA" w:rsidP="001C4BBA">
      <w:pPr>
        <w:pStyle w:val="SntesisAnaltica"/>
      </w:pPr>
      <w:r w:rsidRPr="001C4BBA">
        <w:rPr>
          <w:rStyle w:val="SntesisAnalticaTtulo"/>
        </w:rPr>
        <w:t xml:space="preserve">Síntesis Analítica: </w:t>
      </w:r>
      <w:r>
        <w:t>Límites materiales de los decretos leyes: pérdida parcial de objeto del proceso; convalidación de la norma de urgencia por la diputación permanente, convocada al efecto en el contexto de la crisis sanitaria provocada por la pandemia de la covid-19; nulidad de los preceptos legales que reforman la Ley de creación del Consejo Audiovisual de Andalucía, los reglamentos sobre suelos contaminados y vertidos al dominio público hidráulico y marítimo terrestre, y el decreto de municipio turístico de Andalucía. Votos particulares.</w:t>
      </w:r>
    </w:p>
    <w:p w14:paraId="2C46C7EA" w14:textId="6EDBD043" w:rsidR="001C4BBA" w:rsidRDefault="001C4BBA" w:rsidP="001C4BBA">
      <w:pPr>
        <w:pStyle w:val="SntesisAnaltica"/>
      </w:pPr>
    </w:p>
    <w:p w14:paraId="08255497" w14:textId="77777777" w:rsidR="001C4BBA" w:rsidRDefault="001C4BBA" w:rsidP="001C4BBA">
      <w:pPr>
        <w:pStyle w:val="SntesisDescriptiva"/>
      </w:pPr>
      <w:r w:rsidRPr="001C4BBA">
        <w:rPr>
          <w:rStyle w:val="SntesisDescriptivaTtulo"/>
        </w:rPr>
        <w:lastRenderedPageBreak/>
        <w:t xml:space="preserve">Resumen: </w:t>
      </w:r>
      <w:r>
        <w:t>Se enjuicia la constitucionalidad del Decreto-ley 2/2020, de 9 de marzo, de mejora y simplificación de la regulación para el fomento de la actividad productiva de Andalucía.</w:t>
      </w:r>
    </w:p>
    <w:p w14:paraId="56B41B4C" w14:textId="77777777" w:rsidR="001C4BBA" w:rsidRDefault="001C4BBA" w:rsidP="001C4BBA">
      <w:pPr>
        <w:pStyle w:val="SntesisDescriptiva"/>
      </w:pPr>
    </w:p>
    <w:p w14:paraId="16FD8610" w14:textId="77777777" w:rsidR="001C4BBA" w:rsidRDefault="001C4BBA" w:rsidP="001C4BBA">
      <w:pPr>
        <w:pStyle w:val="SntesisDescriptiva"/>
      </w:pPr>
      <w:r>
        <w:t>Por un lado, la convalidación de la norma de urgencia por la diputación permanente no constituye un vicio de incompetencia constitucionalmente relevante. En particular, en el contexto excepcional derivado de la crisis sanitaria provocada por la covid-19, la convocatoria de la diputación permanente —constituida en proporción a la composición del Pleno de la Cámara— respondió a la necesidad de garantizar la continuidad de la actividad parlamentaria. Por tanto, no puede apreciarse que dicha convocatoria vulnerara el derecho de participación política, ni, en consecuencia, que la convalidación de la norma impugnada estuviera afectada de un defecto competencial.</w:t>
      </w:r>
    </w:p>
    <w:p w14:paraId="60EA0C2E" w14:textId="77777777" w:rsidR="001C4BBA" w:rsidRDefault="001C4BBA" w:rsidP="001C4BBA">
      <w:pPr>
        <w:pStyle w:val="SntesisDescriptiva"/>
      </w:pPr>
    </w:p>
    <w:p w14:paraId="370F6747" w14:textId="77777777" w:rsidR="001C4BBA" w:rsidRDefault="001C4BBA" w:rsidP="001C4BBA">
      <w:pPr>
        <w:pStyle w:val="SntesisDescriptiva"/>
      </w:pPr>
      <w:r>
        <w:t>Por otro lado, se estima parcialmente el recurso. Se declaran inconstitucionales y nulos los preceptos que modifican los reglamentos sobre suelos contaminados y vertidos al dominio público hidráulico y marítimo terrestre, así como el decreto de municipio turístico de Andalucía. El gobierno autonómico no ha justificado la utilización de la legislación de urgencia por lo que no puede apreciarse la concurrencia del presupuesto habilitante de la extraordinaria y urgente necesidad. Asimismo, se declara la inconstitucionalidad y nulidad del precepto que reforma la Ley de creación del Consejo Audiovisual de Andalucía al no poder el Gobierno autonómico regular mediante decreto-ley materias que el Estatuto de Autonomía reserva expresamente a la ley parlamentaria.</w:t>
      </w:r>
    </w:p>
    <w:p w14:paraId="60A9742E" w14:textId="77777777" w:rsidR="001C4BBA" w:rsidRDefault="001C4BBA" w:rsidP="001C4BBA">
      <w:pPr>
        <w:pStyle w:val="SntesisDescriptiva"/>
      </w:pPr>
    </w:p>
    <w:p w14:paraId="42B488DE" w14:textId="77777777" w:rsidR="001C4BBA" w:rsidRDefault="001C4BBA" w:rsidP="001C4BBA">
      <w:pPr>
        <w:pStyle w:val="SntesisDescriptiva"/>
      </w:pPr>
      <w:r>
        <w:t>Por último, se declara la pérdida parcial de objeto del proceso respecto del precepto relativo a la Ley del Patrimonio Histórico de Andalucía, al haber sido modificado por una norma posterior.</w:t>
      </w:r>
    </w:p>
    <w:p w14:paraId="75192875" w14:textId="77777777" w:rsidR="001C4BBA" w:rsidRDefault="001C4BBA" w:rsidP="001C4BBA">
      <w:pPr>
        <w:pStyle w:val="SntesisDescriptiva"/>
      </w:pPr>
    </w:p>
    <w:p w14:paraId="55F4A150" w14:textId="77777777" w:rsidR="001C4BBA" w:rsidRDefault="001C4BBA" w:rsidP="001C4BBA">
      <w:pPr>
        <w:pStyle w:val="SntesisDescriptiva"/>
      </w:pPr>
    </w:p>
    <w:p w14:paraId="5D554F25" w14:textId="77777777" w:rsidR="001C4BBA" w:rsidRDefault="001C4BBA" w:rsidP="001C4BBA">
      <w:pPr>
        <w:pStyle w:val="SntesisDescriptiva"/>
      </w:pPr>
      <w:r>
        <w:t>La sentencia cuenta con un voto particular concurrente y dos votos particulares discrepantes, uno de ellos suscrito por dos magistrados.</w:t>
      </w:r>
    </w:p>
    <w:p w14:paraId="6DB7F5DB" w14:textId="24DD6AC2" w:rsidR="001C4BBA" w:rsidRDefault="001C4BBA" w:rsidP="001C4BBA">
      <w:pPr>
        <w:pStyle w:val="SntesisDescriptivaConSeparacion"/>
      </w:pPr>
    </w:p>
    <w:bookmarkStart w:id="42" w:name="SENTENCIA_2025_41"/>
    <w:p w14:paraId="615CE4F4" w14:textId="1BB43F30" w:rsidR="001C4BBA" w:rsidRDefault="001C4BBA" w:rsidP="001C4BBA">
      <w:pPr>
        <w:pStyle w:val="TextoNormalNegrita"/>
      </w:pPr>
      <w:r>
        <w:fldChar w:fldCharType="begin"/>
      </w:r>
      <w:r>
        <w:instrText>HYPERLINK "http://hj.tribunalconstitucional.es/es/Resolucion/Show/31428" \o "Ver resolución"</w:instrText>
      </w:r>
      <w:r>
        <w:fldChar w:fldCharType="separate"/>
      </w:r>
      <w:r>
        <w:t>• Pleno. SENTENCIA 41/2025, de 11 de febrero de 2025</w:t>
      </w:r>
      <w:r>
        <w:fldChar w:fldCharType="end"/>
      </w:r>
      <w:bookmarkEnd w:id="42"/>
    </w:p>
    <w:p w14:paraId="0DF461F5" w14:textId="77777777" w:rsidR="001C4BBA" w:rsidRDefault="001C4BBA" w:rsidP="001C4BBA">
      <w:pPr>
        <w:pStyle w:val="TextoNormalSinNegrita"/>
      </w:pPr>
      <w:r>
        <w:t xml:space="preserve"> </w:t>
      </w:r>
      <w:r>
        <w:t xml:space="preserve"> </w:t>
      </w:r>
      <w:r>
        <w:t xml:space="preserve"> </w:t>
      </w:r>
      <w:r>
        <w:t> Recurso de amparo 5726-2021.</w:t>
      </w:r>
    </w:p>
    <w:p w14:paraId="24BB0593" w14:textId="77777777" w:rsidR="001C4BBA" w:rsidRDefault="001C4BBA" w:rsidP="001C4BBA">
      <w:pPr>
        <w:pStyle w:val="TextoNormalCentradoCursiva"/>
      </w:pPr>
      <w:r>
        <w:t xml:space="preserve"> </w:t>
      </w:r>
      <w:r>
        <w:t xml:space="preserve"> </w:t>
      </w:r>
      <w:r>
        <w:t xml:space="preserve"> </w:t>
      </w:r>
      <w:r>
        <w:t> (BOE núm. 69, de 21 de marzo de 2025)</w:t>
      </w:r>
    </w:p>
    <w:p w14:paraId="24AEC0BB" w14:textId="77777777" w:rsidR="001C4BBA" w:rsidRDefault="001C4BBA" w:rsidP="001C4BBA">
      <w:pPr>
        <w:pStyle w:val="TextoNormalCentrado"/>
      </w:pPr>
      <w:r>
        <w:t xml:space="preserve"> </w:t>
      </w:r>
      <w:r>
        <w:t xml:space="preserve"> </w:t>
      </w:r>
      <w:r>
        <w:t xml:space="preserve"> </w:t>
      </w:r>
      <w:r>
        <w:t> ECLI:ES:TC:2025:41</w:t>
      </w:r>
    </w:p>
    <w:p w14:paraId="48598A13" w14:textId="2E12DCD6" w:rsidR="001C4BBA" w:rsidRDefault="001C4BBA" w:rsidP="001C4BBA">
      <w:pPr>
        <w:pStyle w:val="TextoNormalCentrado"/>
      </w:pPr>
    </w:p>
    <w:p w14:paraId="0AA1D216" w14:textId="77777777" w:rsidR="001C4BBA" w:rsidRDefault="001C4BBA" w:rsidP="001C4BBA">
      <w:pPr>
        <w:pStyle w:val="SntesisDescriptiva"/>
      </w:pPr>
      <w:r w:rsidRPr="001C4BBA">
        <w:rPr>
          <w:rStyle w:val="SntesisDescriptivaTtulo"/>
        </w:rPr>
        <w:t xml:space="preserve">Síntesis Descriptiva: </w:t>
      </w:r>
      <w:r>
        <w:t xml:space="preserve">Promovido por don Hamza Mouri respecto de las resoluciones dictadas por la Sala de lo Penal del Tribunal Supremo, la Audiencia </w:t>
      </w:r>
      <w:r>
        <w:lastRenderedPageBreak/>
        <w:t>Provincial de Alicante y un juzgado de lo penal de Orihuela que le condenaron por un delito de lesiones en el ámbito de la violencia sobre la mujer.</w:t>
      </w:r>
    </w:p>
    <w:p w14:paraId="3B4EAACD" w14:textId="68BF36AF" w:rsidR="001C4BBA" w:rsidRDefault="001C4BBA" w:rsidP="001C4BBA">
      <w:pPr>
        <w:pStyle w:val="SntesisDescriptiva"/>
      </w:pPr>
    </w:p>
    <w:p w14:paraId="2B49AAD1" w14:textId="77777777" w:rsidR="001C4BBA" w:rsidRDefault="001C4BBA" w:rsidP="001C4BBA">
      <w:pPr>
        <w:pStyle w:val="SntesisAnaltica"/>
      </w:pPr>
      <w:r w:rsidRPr="001C4BBA">
        <w:rPr>
          <w:rStyle w:val="SntesisAnalticaTtulo"/>
        </w:rPr>
        <w:t xml:space="preserve">Síntesis Analítica: </w:t>
      </w:r>
      <w:r>
        <w:t>Supuesta vulneración de los derechos a un proceso con todas las garantías, al juez ordinario predeterminado por la ley y a la presunción de inocencia: valoración del testimonio de quien, siendo pareja del acusado, desplegó una concluyente actividad procesal reveladora de su voluntad de renunciar a la dispensa de la obligación de declarar; intervención del juez que presidió la vista oral tendente a depurar los hechos que no afecta a su imparcialidad. Voto particular.</w:t>
      </w:r>
    </w:p>
    <w:p w14:paraId="78E978FD" w14:textId="5C790F37" w:rsidR="001C4BBA" w:rsidRDefault="001C4BBA" w:rsidP="001C4BBA">
      <w:pPr>
        <w:pStyle w:val="SntesisAnaltica"/>
      </w:pPr>
    </w:p>
    <w:p w14:paraId="08618E2C" w14:textId="77777777" w:rsidR="001C4BBA" w:rsidRDefault="001C4BBA" w:rsidP="001C4BBA">
      <w:pPr>
        <w:pStyle w:val="SntesisDescriptiva"/>
      </w:pPr>
      <w:r w:rsidRPr="001C4BBA">
        <w:rPr>
          <w:rStyle w:val="SntesisDescriptivaTtulo"/>
        </w:rPr>
        <w:t xml:space="preserve">Resumen: </w:t>
      </w:r>
      <w:r>
        <w:t xml:space="preserve">El recurrente en amparo fue condenado por un delito de lesiones en el ámbito de la violencia sobre la mujer. En la causa penal fue prueba concluyente el testimonio de la víctima, pareja del acusado, quien actuó como acusación particular e intentó acogerse a la dispensa de obligación de declarar. El juez aplicó una doctrina constante que rechaza esa posibilidad para quien ha ejercido la acusación y procedió a la lectura, en el acto del juicio, del testimonio prestado por quien decía ser víctima en la fase de instrucción. </w:t>
      </w:r>
    </w:p>
    <w:p w14:paraId="59E80697" w14:textId="77777777" w:rsidR="001C4BBA" w:rsidRDefault="001C4BBA" w:rsidP="001C4BBA">
      <w:pPr>
        <w:pStyle w:val="SntesisDescriptiva"/>
      </w:pPr>
    </w:p>
    <w:p w14:paraId="5D7961F5" w14:textId="77777777" w:rsidR="001C4BBA" w:rsidRDefault="001C4BBA" w:rsidP="001C4BBA">
      <w:pPr>
        <w:pStyle w:val="SntesisDescriptiva"/>
      </w:pPr>
      <w:r>
        <w:t>Se desestima el recurso de amparo. Por un lado, la parte actora que inició el proceso ejerció su derecho a la acción penal y se ratificó en la denuncia presentada, renunciando expresamente a la dispensa de la obligación general de declarar. Así, la voluntad de la denunciante de cooperar con la administración de justicia fue clara en todo momento y su declaración fue idónea como prueba de cargo para enervar la presunción de inocencia del ahora demandante de amparo. Por otro lado, el juez se limitó a leer la declaración presentada por la testigo y preguntar a la misma si los hechos habían ocurrido de tal modo, sin introducir elementos fácticos o probatorios nuevos ni hacer comentarios que pudieran indicar una toma de postura previa al dictado de la sentencia. De este modo, el interrogatorio realizado respondía al propósito de depurar los hechos ante las contradicciones puestas de manifiesto, sin incurrir en una pérdida de la posición de neutralidad debida.</w:t>
      </w:r>
    </w:p>
    <w:p w14:paraId="376A49CA" w14:textId="77777777" w:rsidR="001C4BBA" w:rsidRDefault="001C4BBA" w:rsidP="001C4BBA">
      <w:pPr>
        <w:pStyle w:val="SntesisDescriptiva"/>
      </w:pPr>
    </w:p>
    <w:p w14:paraId="05890F33" w14:textId="77777777" w:rsidR="001C4BBA" w:rsidRDefault="001C4BBA" w:rsidP="001C4BBA">
      <w:pPr>
        <w:pStyle w:val="SntesisDescriptiva"/>
      </w:pPr>
      <w:r>
        <w:t>La sentencia cuenta con un voto particular, suscrito por dos magistrados.</w:t>
      </w:r>
    </w:p>
    <w:p w14:paraId="0FC05CB5" w14:textId="4EF76FCE" w:rsidR="001C4BBA" w:rsidRDefault="001C4BBA" w:rsidP="001C4BBA">
      <w:pPr>
        <w:pStyle w:val="SntesisDescriptivaConSeparacion"/>
      </w:pPr>
    </w:p>
    <w:bookmarkStart w:id="43" w:name="SENTENCIA_2025_42"/>
    <w:p w14:paraId="320DE191" w14:textId="2F683014" w:rsidR="001C4BBA" w:rsidRDefault="001C4BBA" w:rsidP="001C4BBA">
      <w:pPr>
        <w:pStyle w:val="TextoNormalNegrita"/>
      </w:pPr>
      <w:r>
        <w:fldChar w:fldCharType="begin"/>
      </w:r>
      <w:r>
        <w:instrText>HYPERLINK "http://hj.tribunalconstitucional.es/es/Resolucion/Show/31429" \o "Ver resolución"</w:instrText>
      </w:r>
      <w:r>
        <w:fldChar w:fldCharType="separate"/>
      </w:r>
      <w:r>
        <w:t>• Pleno. SENTENCIA 42/2025, de 12 de febrero de 2025</w:t>
      </w:r>
      <w:r>
        <w:fldChar w:fldCharType="end"/>
      </w:r>
      <w:bookmarkEnd w:id="43"/>
    </w:p>
    <w:p w14:paraId="471AE133" w14:textId="77777777" w:rsidR="001C4BBA" w:rsidRDefault="001C4BBA" w:rsidP="001C4BBA">
      <w:pPr>
        <w:pStyle w:val="TextoNormalSinNegrita"/>
      </w:pPr>
      <w:r>
        <w:t xml:space="preserve"> </w:t>
      </w:r>
      <w:r>
        <w:t xml:space="preserve"> </w:t>
      </w:r>
      <w:r>
        <w:t xml:space="preserve"> </w:t>
      </w:r>
      <w:r>
        <w:t> Cuestión de inconstitucionalidad 2795-2024.</w:t>
      </w:r>
    </w:p>
    <w:p w14:paraId="44AC5408" w14:textId="77777777" w:rsidR="001C4BBA" w:rsidRDefault="001C4BBA" w:rsidP="001C4BBA">
      <w:pPr>
        <w:pStyle w:val="TextoNormalCentradoCursiva"/>
      </w:pPr>
      <w:r>
        <w:t xml:space="preserve"> </w:t>
      </w:r>
      <w:r>
        <w:t xml:space="preserve"> </w:t>
      </w:r>
      <w:r>
        <w:t xml:space="preserve"> </w:t>
      </w:r>
      <w:r>
        <w:t> (BOE núm. 69, de 21 de marzo de 2025)</w:t>
      </w:r>
    </w:p>
    <w:p w14:paraId="3B569037" w14:textId="77777777" w:rsidR="001C4BBA" w:rsidRDefault="001C4BBA" w:rsidP="001C4BBA">
      <w:pPr>
        <w:pStyle w:val="TextoNormalCentrado"/>
      </w:pPr>
      <w:r>
        <w:t xml:space="preserve"> </w:t>
      </w:r>
      <w:r>
        <w:t xml:space="preserve"> </w:t>
      </w:r>
      <w:r>
        <w:t xml:space="preserve"> </w:t>
      </w:r>
      <w:r>
        <w:t> ECLI:ES:TC:2025:42</w:t>
      </w:r>
    </w:p>
    <w:p w14:paraId="55160FCD" w14:textId="4A690E4E" w:rsidR="001C4BBA" w:rsidRDefault="001C4BBA" w:rsidP="001C4BBA">
      <w:pPr>
        <w:pStyle w:val="TextoNormalCentrado"/>
      </w:pPr>
    </w:p>
    <w:p w14:paraId="5E216B5D" w14:textId="77777777" w:rsidR="001C4BBA" w:rsidRDefault="001C4BBA" w:rsidP="001C4BBA">
      <w:pPr>
        <w:pStyle w:val="SntesisDescriptiva"/>
      </w:pPr>
      <w:r w:rsidRPr="001C4BBA">
        <w:rPr>
          <w:rStyle w:val="SntesisDescriptivaTtulo"/>
        </w:rPr>
        <w:t xml:space="preserve">Síntesis Descriptiva: </w:t>
      </w:r>
      <w:r>
        <w:t xml:space="preserve">Planteada por la Sección Primera de la Sala de lo Contencioso-Administrativo del Tribunal Superior de Justicia de Murcia, en relación con </w:t>
      </w:r>
      <w:r>
        <w:lastRenderedPageBreak/>
        <w:t>la disposición transitoria quinta de la Ley 6/2019, de 4 de abril, de coordinación de las policías locales de la Comunidad Autónoma de la Región de Murcia.</w:t>
      </w:r>
    </w:p>
    <w:p w14:paraId="3CCC13D7" w14:textId="3C171F88" w:rsidR="001C4BBA" w:rsidRDefault="001C4BBA" w:rsidP="001C4BBA">
      <w:pPr>
        <w:pStyle w:val="SntesisDescriptiva"/>
      </w:pPr>
    </w:p>
    <w:p w14:paraId="3BB6C0F4" w14:textId="77777777" w:rsidR="001C4BBA" w:rsidRDefault="001C4BBA" w:rsidP="001C4BBA">
      <w:pPr>
        <w:pStyle w:val="SntesisAnaltica"/>
      </w:pPr>
      <w:r w:rsidRPr="001C4BBA">
        <w:rPr>
          <w:rStyle w:val="SntesisAnalticaTtulo"/>
        </w:rPr>
        <w:t xml:space="preserve">Síntesis Analítica: </w:t>
      </w:r>
      <w:r>
        <w:t>Competencias sobre función pública: STC 17/2022 (nulidad de la previsión legal autonómica que establece un sistema de promoción interna basado exclusivamente en la posesión de la titulación académica y prescinde de la superación de las correspondientes pruebas selectivas).</w:t>
      </w:r>
    </w:p>
    <w:p w14:paraId="3C83B825" w14:textId="35F9657A" w:rsidR="001C4BBA" w:rsidRDefault="001C4BBA" w:rsidP="001C4BBA">
      <w:pPr>
        <w:pStyle w:val="SntesisAnaltica"/>
      </w:pPr>
    </w:p>
    <w:p w14:paraId="1DFC9124" w14:textId="77777777" w:rsidR="001C4BBA" w:rsidRDefault="001C4BBA" w:rsidP="001C4BBA">
      <w:pPr>
        <w:pStyle w:val="SntesisDescriptiva"/>
      </w:pPr>
      <w:r w:rsidRPr="001C4BBA">
        <w:rPr>
          <w:rStyle w:val="SntesisDescriptivaTtulo"/>
        </w:rPr>
        <w:t xml:space="preserve">Resumen: </w:t>
      </w:r>
      <w:r>
        <w:t>Se cuestiona la constitucionalidad de una disposición transitoria de la Ley de la Asamblea Regional de Murcia 6/2019 que establece un sistema de promoción interna que prescinde de las pruebas selectivas, limitándose a valorar la posesión de determinada titulación.</w:t>
      </w:r>
    </w:p>
    <w:p w14:paraId="545FEA92" w14:textId="77777777" w:rsidR="001C4BBA" w:rsidRDefault="001C4BBA" w:rsidP="001C4BBA">
      <w:pPr>
        <w:pStyle w:val="SntesisDescriptiva"/>
      </w:pPr>
    </w:p>
    <w:p w14:paraId="02D1441C" w14:textId="77777777" w:rsidR="001C4BBA" w:rsidRDefault="001C4BBA" w:rsidP="001C4BBA">
      <w:pPr>
        <w:pStyle w:val="SntesisDescriptiva"/>
      </w:pPr>
      <w:r>
        <w:t>En aplicación de la doctrina contenida en la STC 17/2022, de 8 de febrero, se declara la nulidad de la disposición transitoria controvertida. La disposición cuestionada establece un sistema de promoción interna de los funcionarios basado exclusivamente en la posesión de la titulación académica exigida para el ingreso al cuerpo al que se aspira, sin necesidad de superar las correspondientes pruebas selectivas. Esta integración directa y automática es contraria al orden competencial al contravenir el marco establecido por la legislación básica estatal, cuyo sistema de promoción interna exige tanto la posesión de la titulación académica correspondiente, como la superación de pruebas selectivas a fin de garantizar los principios constitucionales de igualdad, mérito y capacidad.</w:t>
      </w:r>
    </w:p>
    <w:p w14:paraId="7685833E" w14:textId="3B53397D" w:rsidR="001C4BBA" w:rsidRDefault="001C4BBA" w:rsidP="001C4BBA">
      <w:pPr>
        <w:pStyle w:val="SntesisDescriptivaConSeparacion"/>
      </w:pPr>
    </w:p>
    <w:bookmarkStart w:id="44" w:name="SENTENCIA_2025_43"/>
    <w:p w14:paraId="632B2E17" w14:textId="3E0A06DC" w:rsidR="001C4BBA" w:rsidRDefault="001C4BBA" w:rsidP="001C4BBA">
      <w:pPr>
        <w:pStyle w:val="TextoNormalNegrita"/>
      </w:pPr>
      <w:r>
        <w:fldChar w:fldCharType="begin"/>
      </w:r>
      <w:r>
        <w:instrText>HYPERLINK "http://hj.tribunalconstitucional.es/es/Resolucion/Show/31430" \o "Ver resolución"</w:instrText>
      </w:r>
      <w:r>
        <w:fldChar w:fldCharType="separate"/>
      </w:r>
      <w:r>
        <w:t>• Pleno. SENTENCIA 43/2025, de 12 de febrero de 2025</w:t>
      </w:r>
      <w:r>
        <w:fldChar w:fldCharType="end"/>
      </w:r>
      <w:bookmarkEnd w:id="44"/>
    </w:p>
    <w:p w14:paraId="4D5BBE18" w14:textId="77777777" w:rsidR="001C4BBA" w:rsidRDefault="001C4BBA" w:rsidP="001C4BBA">
      <w:pPr>
        <w:pStyle w:val="TextoNormalSinNegrita"/>
      </w:pPr>
      <w:r>
        <w:t xml:space="preserve"> </w:t>
      </w:r>
      <w:r>
        <w:t xml:space="preserve"> </w:t>
      </w:r>
      <w:r>
        <w:t xml:space="preserve"> </w:t>
      </w:r>
      <w:r>
        <w:t> Impugnación de disposiciones autonómicas 7118-2024.</w:t>
      </w:r>
    </w:p>
    <w:p w14:paraId="3E7F0F3E" w14:textId="77777777" w:rsidR="001C4BBA" w:rsidRDefault="001C4BBA" w:rsidP="001C4BBA">
      <w:pPr>
        <w:pStyle w:val="TextoNormalCentradoCursiva"/>
      </w:pPr>
      <w:r>
        <w:t xml:space="preserve"> </w:t>
      </w:r>
      <w:r>
        <w:t xml:space="preserve"> </w:t>
      </w:r>
      <w:r>
        <w:t xml:space="preserve"> </w:t>
      </w:r>
      <w:r>
        <w:t> (BOE núm. 69, de 21 de marzo de 2025)</w:t>
      </w:r>
    </w:p>
    <w:p w14:paraId="71119FAD" w14:textId="77777777" w:rsidR="001C4BBA" w:rsidRDefault="001C4BBA" w:rsidP="001C4BBA">
      <w:pPr>
        <w:pStyle w:val="TextoNormalCentrado"/>
      </w:pPr>
      <w:r>
        <w:t xml:space="preserve"> </w:t>
      </w:r>
      <w:r>
        <w:t xml:space="preserve"> </w:t>
      </w:r>
      <w:r>
        <w:t xml:space="preserve"> </w:t>
      </w:r>
      <w:r>
        <w:t> ECLI:ES:TC:2025:43</w:t>
      </w:r>
    </w:p>
    <w:p w14:paraId="4AF4EC3C" w14:textId="3117973C" w:rsidR="001C4BBA" w:rsidRDefault="001C4BBA" w:rsidP="001C4BBA">
      <w:pPr>
        <w:pStyle w:val="TextoNormalCentrado"/>
      </w:pPr>
    </w:p>
    <w:p w14:paraId="0B32E908" w14:textId="77777777" w:rsidR="001C4BBA" w:rsidRDefault="001C4BBA" w:rsidP="001C4BBA">
      <w:pPr>
        <w:pStyle w:val="SntesisDescriptiva"/>
      </w:pPr>
      <w:r w:rsidRPr="001C4BBA">
        <w:rPr>
          <w:rStyle w:val="SntesisDescriptivaTtulo"/>
        </w:rPr>
        <w:t xml:space="preserve">Síntesis Descriptiva: </w:t>
      </w:r>
      <w:r>
        <w:t>Formulada por el Gobierno de la Nación en relación con diversos apartados del acuerdo del Gobierno de Canarias en relación con los menores extranjeros no acompañados, y la resolución de la Dirección General de Protección a la Infancia y las Familias por la que se establece el protocolo territorial de recepción de menores extranjeros migrantes no acompañados en la Comunidad Autónoma de Canarias.</w:t>
      </w:r>
    </w:p>
    <w:p w14:paraId="5DD84C4E" w14:textId="2D82BA54" w:rsidR="001C4BBA" w:rsidRDefault="001C4BBA" w:rsidP="001C4BBA">
      <w:pPr>
        <w:pStyle w:val="SntesisDescriptiva"/>
      </w:pPr>
    </w:p>
    <w:p w14:paraId="28A723DD" w14:textId="77777777" w:rsidR="001C4BBA" w:rsidRDefault="001C4BBA" w:rsidP="001C4BBA">
      <w:pPr>
        <w:pStyle w:val="SntesisAnaltica"/>
      </w:pPr>
      <w:r w:rsidRPr="001C4BBA">
        <w:rPr>
          <w:rStyle w:val="SntesisAnalticaTtulo"/>
        </w:rPr>
        <w:t xml:space="preserve">Síntesis Analítica: </w:t>
      </w:r>
      <w:r>
        <w:t>Competencias sobre inmigración, extranjería y asistencia social: resolución administrativa y acuerdo gubernamental que excluyen de la función protectora a los menores migrantes no acompañados rescatados en el mar o interceptados a su llegada a la costa.</w:t>
      </w:r>
    </w:p>
    <w:p w14:paraId="0B6F7D46" w14:textId="71997EEC" w:rsidR="001C4BBA" w:rsidRDefault="001C4BBA" w:rsidP="001C4BBA">
      <w:pPr>
        <w:pStyle w:val="SntesisAnaltica"/>
      </w:pPr>
    </w:p>
    <w:p w14:paraId="56D7037A" w14:textId="77777777" w:rsidR="001C4BBA" w:rsidRDefault="001C4BBA" w:rsidP="001C4BBA">
      <w:pPr>
        <w:pStyle w:val="SntesisDescriptiva"/>
      </w:pPr>
      <w:r w:rsidRPr="001C4BBA">
        <w:rPr>
          <w:rStyle w:val="SntesisDescriptivaTtulo"/>
        </w:rPr>
        <w:lastRenderedPageBreak/>
        <w:t xml:space="preserve">Resumen: </w:t>
      </w:r>
      <w:r>
        <w:t xml:space="preserve">Se enjuicia la constitucionalidad de diversos apartados del acuerdo del Gobierno de Canarias en relación con los menores extranjeros no acompañados, y la resolución de la Dirección General de Protección a la Infancia y las Familias por la que se establece el protocolo que excluye de la función protectora a los menores migrantes no acompañados rescatados en el mar o interceptados a su llegada a la costa. </w:t>
      </w:r>
    </w:p>
    <w:p w14:paraId="41423FDB" w14:textId="77777777" w:rsidR="001C4BBA" w:rsidRDefault="001C4BBA" w:rsidP="001C4BBA">
      <w:pPr>
        <w:pStyle w:val="SntesisDescriptiva"/>
      </w:pPr>
      <w:r>
        <w:t xml:space="preserve"> </w:t>
      </w:r>
    </w:p>
    <w:p w14:paraId="01FBD4C8" w14:textId="77777777" w:rsidR="001C4BBA" w:rsidRDefault="001C4BBA" w:rsidP="001C4BBA">
      <w:pPr>
        <w:pStyle w:val="SntesisDescriptiva"/>
      </w:pPr>
      <w:r>
        <w:t>Se estima parcialmente la impugnación. Se declaran inconstitucionales y nulos el apartado del acuerdo que declara la suspensión de la recepción de menores extranjeros no acompañados en centros de acogida autonómicos, y la totalidad de la resolución de la Dirección General de Protección a la Infancia y las Familias por ser contrarios al orden constitucional de distribución de competencias. Las relaciones entre el Estado y las comunidades autónomas se basan en la delimitación de ámbitos de competencia que, por mandato constitucional, son indisponibles e irrenunciables. La recepción y acogimiento inicial de un extranjero menor de edad es competencia de la comunidad autónoma que tenga asumidas estatutariamente competencias en materia de protección de menores. Además, la propia legislación de la Comunidad Autónoma de Canarias en esta materia lo prevé expresamente, incluyendo la atención inmediata.</w:t>
      </w:r>
    </w:p>
    <w:p w14:paraId="0635FEAD" w14:textId="03E1A176" w:rsidR="001C4BBA" w:rsidRDefault="001C4BBA" w:rsidP="001C4BBA">
      <w:pPr>
        <w:pStyle w:val="SntesisDescriptivaConSeparacion"/>
      </w:pPr>
    </w:p>
    <w:bookmarkStart w:id="45" w:name="SENTENCIA_2025_44"/>
    <w:p w14:paraId="765A8E62" w14:textId="3EF1FED0" w:rsidR="001C4BBA" w:rsidRDefault="001C4BBA" w:rsidP="001C4BBA">
      <w:pPr>
        <w:pStyle w:val="TextoNormalNegrita"/>
      </w:pPr>
      <w:r>
        <w:fldChar w:fldCharType="begin"/>
      </w:r>
      <w:r>
        <w:instrText>HYPERLINK "http://hj.tribunalconstitucional.es/es/Resolucion/Show/31431" \o "Ver resolución"</w:instrText>
      </w:r>
      <w:r>
        <w:fldChar w:fldCharType="separate"/>
      </w:r>
      <w:r>
        <w:t>• Pleno. SENTENCIA 44/2025, de 12 de febrero de 2025</w:t>
      </w:r>
      <w:r>
        <w:fldChar w:fldCharType="end"/>
      </w:r>
      <w:bookmarkEnd w:id="45"/>
    </w:p>
    <w:p w14:paraId="1B91F64B" w14:textId="77777777" w:rsidR="001C4BBA" w:rsidRDefault="001C4BBA" w:rsidP="001C4BBA">
      <w:pPr>
        <w:pStyle w:val="TextoNormalSinNegrita"/>
      </w:pPr>
      <w:r>
        <w:t xml:space="preserve"> </w:t>
      </w:r>
      <w:r>
        <w:t xml:space="preserve"> </w:t>
      </w:r>
      <w:r>
        <w:t xml:space="preserve"> </w:t>
      </w:r>
      <w:r>
        <w:t> Recurso de inconstitucionalidad 7245-2024.</w:t>
      </w:r>
    </w:p>
    <w:p w14:paraId="07F1CBAC" w14:textId="77777777" w:rsidR="001C4BBA" w:rsidRDefault="001C4BBA" w:rsidP="001C4BBA">
      <w:pPr>
        <w:pStyle w:val="TextoNormalCentradoCursiva"/>
      </w:pPr>
      <w:r>
        <w:t xml:space="preserve"> </w:t>
      </w:r>
      <w:r>
        <w:t xml:space="preserve"> </w:t>
      </w:r>
      <w:r>
        <w:t xml:space="preserve"> </w:t>
      </w:r>
      <w:r>
        <w:t> (BOE núm. 69, de 21 de marzo de 2025)</w:t>
      </w:r>
    </w:p>
    <w:p w14:paraId="262F2991" w14:textId="77777777" w:rsidR="001C4BBA" w:rsidRDefault="001C4BBA" w:rsidP="001C4BBA">
      <w:pPr>
        <w:pStyle w:val="TextoNormalCentrado"/>
      </w:pPr>
      <w:r>
        <w:t xml:space="preserve"> </w:t>
      </w:r>
      <w:r>
        <w:t xml:space="preserve"> </w:t>
      </w:r>
      <w:r>
        <w:t xml:space="preserve"> </w:t>
      </w:r>
      <w:r>
        <w:t> ECLI:ES:TC:2025:44</w:t>
      </w:r>
    </w:p>
    <w:p w14:paraId="604104E9" w14:textId="39665748" w:rsidR="001C4BBA" w:rsidRDefault="001C4BBA" w:rsidP="001C4BBA">
      <w:pPr>
        <w:pStyle w:val="TextoNormalCentrado"/>
      </w:pPr>
    </w:p>
    <w:p w14:paraId="287E6D12" w14:textId="77777777" w:rsidR="001C4BBA" w:rsidRDefault="001C4BBA" w:rsidP="001C4BBA">
      <w:pPr>
        <w:pStyle w:val="SntesisDescriptiva"/>
      </w:pPr>
      <w:r w:rsidRPr="001C4BBA">
        <w:rPr>
          <w:rStyle w:val="SntesisDescriptivaTtulo"/>
        </w:rPr>
        <w:t xml:space="preserve">Síntesis Descriptiva: </w:t>
      </w:r>
      <w:r>
        <w:t>Interpuesto por el presidente del Gobierno frente a los apartados primero y segundo del artículo 12 de la Ley del Parlamento de La Rioja 13/2023, de 28 de diciembre, de medidas fiscales y administrativas para el año 2024.</w:t>
      </w:r>
    </w:p>
    <w:p w14:paraId="2EF19A4C" w14:textId="05B9159A" w:rsidR="001C4BBA" w:rsidRDefault="001C4BBA" w:rsidP="001C4BBA">
      <w:pPr>
        <w:pStyle w:val="SntesisDescriptiva"/>
      </w:pPr>
    </w:p>
    <w:p w14:paraId="5E53F37F" w14:textId="77777777" w:rsidR="001C4BBA" w:rsidRDefault="001C4BBA" w:rsidP="001C4BBA">
      <w:pPr>
        <w:pStyle w:val="SntesisAnaltica"/>
      </w:pPr>
      <w:r w:rsidRPr="001C4BBA">
        <w:rPr>
          <w:rStyle w:val="SntesisAnalticaTtulo"/>
        </w:rPr>
        <w:t xml:space="preserve">Síntesis Analítica: </w:t>
      </w:r>
      <w:r>
        <w:t>Competencias sobre procedimiento administrativo y contratación pública: constitucionalidad de la regulación autonómica sobre la tramitación urgente de procedimientos de ejecución de gastos con cargo a fondos europeos provenientes del Instrumento Europeo de Recuperación.</w:t>
      </w:r>
    </w:p>
    <w:p w14:paraId="09FF2BC0" w14:textId="7425845E" w:rsidR="001C4BBA" w:rsidRDefault="001C4BBA" w:rsidP="001C4BBA">
      <w:pPr>
        <w:pStyle w:val="SntesisAnaltica"/>
      </w:pPr>
    </w:p>
    <w:p w14:paraId="2586276C" w14:textId="77777777" w:rsidR="001C4BBA" w:rsidRDefault="001C4BBA" w:rsidP="001C4BBA">
      <w:pPr>
        <w:pStyle w:val="SntesisDescriptiva"/>
      </w:pPr>
      <w:r w:rsidRPr="001C4BBA">
        <w:rPr>
          <w:rStyle w:val="SntesisDescriptivaTtulo"/>
        </w:rPr>
        <w:t xml:space="preserve">Resumen: </w:t>
      </w:r>
      <w:r>
        <w:t>Se enjuicia la constitucionalidad de algunos apartados del precepto de la Ley del Parlamento de La Rioja 13/2023, de 28 de diciembre, de medidas fiscales y administrativas para el año 2024, que prevén la tramitación de urgencia de los procedimientos administrativos de ejecución de gastos y de los contratos públicos financiados con cargo a los fondos europeos procedentes del Instrumento Europeo de Recuperación.</w:t>
      </w:r>
    </w:p>
    <w:p w14:paraId="5DD2516B" w14:textId="77777777" w:rsidR="001C4BBA" w:rsidRDefault="001C4BBA" w:rsidP="001C4BBA">
      <w:pPr>
        <w:pStyle w:val="SntesisDescriptiva"/>
      </w:pPr>
    </w:p>
    <w:p w14:paraId="038C73BC" w14:textId="77777777" w:rsidR="001C4BBA" w:rsidRDefault="001C4BBA" w:rsidP="001C4BBA">
      <w:pPr>
        <w:pStyle w:val="SntesisDescriptiva"/>
      </w:pPr>
      <w:r>
        <w:lastRenderedPageBreak/>
        <w:t>Se desestima el recurso en su totalidad. Por un lado, el apartado del precepto que establece la tramitación de urgencia y despacho prioritario, sin necesidad de motivación en el acuerdo de inicio, para los procedimientos administrativos relacionados con los fondos del Instrumento Europeo de Recuperación, reproduce una norma estatal que ha servido de modelo para la legislación autonómica en el ejercicio de sus competencias exclusivas. Por otro lado, aunque el inciso controvertido relativo a la exigencia de motivación de la tramitación urgente en la contratación pública no haga referencia expresa a la normativa estatal básica, su contenido se ajusta a lo establecido en ella. En este sentido, la eficacia de lo básico no precisa de una reproducción por el legislador autonómico. Por lo tanto, no se aprecia invasión competencial sobre el procedimiento administrativo y la contratación pública.</w:t>
      </w:r>
    </w:p>
    <w:p w14:paraId="7C530108" w14:textId="2A290AB4" w:rsidR="001C4BBA" w:rsidRDefault="001C4BBA" w:rsidP="001C4BBA">
      <w:pPr>
        <w:pStyle w:val="SntesisDescriptivaConSeparacion"/>
      </w:pPr>
    </w:p>
    <w:bookmarkStart w:id="46" w:name="SENTENCIA_2025_45"/>
    <w:p w14:paraId="522DE162" w14:textId="2E06213B" w:rsidR="001C4BBA" w:rsidRDefault="001C4BBA" w:rsidP="001C4BBA">
      <w:pPr>
        <w:pStyle w:val="TextoNormalNegrita"/>
      </w:pPr>
      <w:r>
        <w:fldChar w:fldCharType="begin"/>
      </w:r>
      <w:r>
        <w:instrText>HYPERLINK "http://hj.tribunalconstitucional.es/es/Resolucion/Show/31432" \o "Ver resolución"</w:instrText>
      </w:r>
      <w:r>
        <w:fldChar w:fldCharType="separate"/>
      </w:r>
      <w:r>
        <w:t>• Sala Segunda. SENTENCIA 45/2025, de 24 de febrero de 2025</w:t>
      </w:r>
      <w:r>
        <w:fldChar w:fldCharType="end"/>
      </w:r>
      <w:bookmarkEnd w:id="46"/>
    </w:p>
    <w:p w14:paraId="042535D9" w14:textId="77777777" w:rsidR="001C4BBA" w:rsidRDefault="001C4BBA" w:rsidP="001C4BBA">
      <w:pPr>
        <w:pStyle w:val="TextoNormalSinNegrita"/>
      </w:pPr>
      <w:r>
        <w:t xml:space="preserve"> </w:t>
      </w:r>
      <w:r>
        <w:t xml:space="preserve"> </w:t>
      </w:r>
      <w:r>
        <w:t xml:space="preserve"> </w:t>
      </w:r>
      <w:r>
        <w:t> Recurso de amparo 5335-2023.</w:t>
      </w:r>
    </w:p>
    <w:p w14:paraId="01EEA5BE" w14:textId="77777777" w:rsidR="001C4BBA" w:rsidRDefault="001C4BBA" w:rsidP="001C4BBA">
      <w:pPr>
        <w:pStyle w:val="TextoNormalCentradoCursiva"/>
      </w:pPr>
      <w:r>
        <w:t xml:space="preserve"> </w:t>
      </w:r>
      <w:r>
        <w:t xml:space="preserve"> </w:t>
      </w:r>
      <w:r>
        <w:t xml:space="preserve"> </w:t>
      </w:r>
      <w:r>
        <w:t> (BOE núm. 78, de 01 de abril de 2025)</w:t>
      </w:r>
    </w:p>
    <w:p w14:paraId="5163249D" w14:textId="77777777" w:rsidR="001C4BBA" w:rsidRDefault="001C4BBA" w:rsidP="001C4BBA">
      <w:pPr>
        <w:pStyle w:val="TextoNormalCentrado"/>
      </w:pPr>
      <w:r>
        <w:t xml:space="preserve"> </w:t>
      </w:r>
      <w:r>
        <w:t xml:space="preserve"> </w:t>
      </w:r>
      <w:r>
        <w:t xml:space="preserve"> </w:t>
      </w:r>
      <w:r>
        <w:t> ECLI:ES:TC:2025:45</w:t>
      </w:r>
    </w:p>
    <w:p w14:paraId="674E8C55" w14:textId="4B6A8AFF" w:rsidR="001C4BBA" w:rsidRDefault="001C4BBA" w:rsidP="001C4BBA">
      <w:pPr>
        <w:pStyle w:val="TextoNormalCentrado"/>
      </w:pPr>
    </w:p>
    <w:p w14:paraId="36E93996" w14:textId="77777777" w:rsidR="001C4BBA" w:rsidRDefault="001C4BBA" w:rsidP="001C4BBA">
      <w:pPr>
        <w:pStyle w:val="SntesisDescriptiva"/>
      </w:pPr>
      <w:r w:rsidRPr="001C4BBA">
        <w:rPr>
          <w:rStyle w:val="SntesisDescriptivaTtulo"/>
        </w:rPr>
        <w:t xml:space="preserve">Síntesis Descriptiva: </w:t>
      </w:r>
      <w:r>
        <w:t>Promovido por doña Fátima Ouijjane Hadry respecto de las resoluciones de la Audiencia Provincial de Almería y un juzgado de primera instancia e instrucción de El Ejido en procedimiento de ejecución hipotecaria.</w:t>
      </w:r>
    </w:p>
    <w:p w14:paraId="2DA3F709" w14:textId="0648EE43" w:rsidR="001C4BBA" w:rsidRDefault="001C4BBA" w:rsidP="001C4BBA">
      <w:pPr>
        <w:pStyle w:val="SntesisDescriptiva"/>
      </w:pPr>
    </w:p>
    <w:p w14:paraId="4745EFA1" w14:textId="77777777" w:rsidR="001C4BBA" w:rsidRDefault="001C4BBA" w:rsidP="001C4BBA">
      <w:pPr>
        <w:pStyle w:val="SntesisAnaltica"/>
      </w:pPr>
      <w:r w:rsidRPr="001C4BBA">
        <w:rPr>
          <w:rStyle w:val="SntesisAnalticaTtulo"/>
        </w:rPr>
        <w:t xml:space="preserve">Síntesis Analítica: </w:t>
      </w:r>
      <w:r>
        <w:t>Vulneración del derecho a la tutela judicial efectiva (resolución fundada en Derecho): resoluciones judiciales que, ignorando el principio de efectividad del Derecho de la Unión Europea, deniegan la imposición de costas en un proceso en el que se ha declarado el carácter abusivo de cláusulas contractuales (SSTC 91/2023 y 96/2023).</w:t>
      </w:r>
    </w:p>
    <w:p w14:paraId="41917ABD" w14:textId="7F85B38C" w:rsidR="001C4BBA" w:rsidRDefault="001C4BBA" w:rsidP="001C4BBA">
      <w:pPr>
        <w:pStyle w:val="SntesisAnaltica"/>
      </w:pPr>
    </w:p>
    <w:p w14:paraId="3F55DDCA" w14:textId="77777777" w:rsidR="001C4BBA" w:rsidRDefault="001C4BBA" w:rsidP="001C4BBA">
      <w:pPr>
        <w:pStyle w:val="SntesisDescriptiva"/>
      </w:pPr>
      <w:r w:rsidRPr="001C4BBA">
        <w:rPr>
          <w:rStyle w:val="SntesisDescriptivaTtulo"/>
        </w:rPr>
        <w:t xml:space="preserve">Resumen: </w:t>
      </w:r>
      <w:r>
        <w:t>La recurrente en amparo formuló oposición en el marco de un procedimiento de ejecución hipotecaria. El juzgado actuante decretó el carácter abusivo y nulo de la cláusula que permitía la ejecución del contrato de préstamo por incumplimiento y acordó el archivo del proceso. Sin embargo, no condenó en costas a la entidad bancaria ejecutante, decisión que fue posteriormente confirmada en apelación.</w:t>
      </w:r>
    </w:p>
    <w:p w14:paraId="625D3F55" w14:textId="77777777" w:rsidR="001C4BBA" w:rsidRDefault="001C4BBA" w:rsidP="001C4BBA">
      <w:pPr>
        <w:pStyle w:val="SntesisDescriptiva"/>
      </w:pPr>
    </w:p>
    <w:p w14:paraId="2C7A88F4" w14:textId="77777777" w:rsidR="001C4BBA" w:rsidRDefault="001C4BBA" w:rsidP="001C4BBA">
      <w:pPr>
        <w:pStyle w:val="SntesisDescriptiva"/>
      </w:pPr>
      <w:r>
        <w:t xml:space="preserve">En aplicación de la doctrina sintetizada en las SSTC 91/2023, de 11 de septiembre y 96/2023, de 25 de septiembre, se estima el recurso de amparo por vulneración del derecho a la tutela judicial efectiva en su vertiente de derecho a obtener una resolución fundada en Derecho. La decisión del órgano judicial de no condenar en costas a la entidad bancaria ejecutante en el marco de un procedimiento hipotecario es irrazonable y no satisface las exigencias de motivación judicial. Se reitera que, según el Derecho de la Unión Europea, los consumidores no deben soportar cargas </w:t>
      </w:r>
      <w:r>
        <w:lastRenderedPageBreak/>
        <w:t>procesales cuando se ha decretado el carácter abusivo y nulo de las cláusulas contractuales que los vinculan al proceso. De lo contrario, se desconocería el principio de efectividad del Derecho de la Unión Europea, y se crearía un efecto disuasorio para los consumidores que pretendan hacer valer sus derechos por esta causa.</w:t>
      </w:r>
    </w:p>
    <w:p w14:paraId="6A0DC930" w14:textId="726BCBE8" w:rsidR="001C4BBA" w:rsidRDefault="001C4BBA" w:rsidP="001C4BBA">
      <w:pPr>
        <w:pStyle w:val="SntesisDescriptivaConSeparacion"/>
      </w:pPr>
    </w:p>
    <w:bookmarkStart w:id="47" w:name="SENTENCIA_2025_46"/>
    <w:p w14:paraId="2CB08741" w14:textId="32388F80" w:rsidR="001C4BBA" w:rsidRDefault="001C4BBA" w:rsidP="001C4BBA">
      <w:pPr>
        <w:pStyle w:val="TextoNormalNegrita"/>
      </w:pPr>
      <w:r>
        <w:fldChar w:fldCharType="begin"/>
      </w:r>
      <w:r>
        <w:instrText>HYPERLINK "http://hj.tribunalconstitucional.es/es/Resolucion/Show/31433" \o "Ver resolución"</w:instrText>
      </w:r>
      <w:r>
        <w:fldChar w:fldCharType="separate"/>
      </w:r>
      <w:r>
        <w:t>• Sala Segunda. SENTENCIA 46/2025, de 24 de febrero de 2025</w:t>
      </w:r>
      <w:r>
        <w:fldChar w:fldCharType="end"/>
      </w:r>
      <w:bookmarkEnd w:id="47"/>
    </w:p>
    <w:p w14:paraId="07B8CDAF" w14:textId="77777777" w:rsidR="001C4BBA" w:rsidRDefault="001C4BBA" w:rsidP="001C4BBA">
      <w:pPr>
        <w:pStyle w:val="TextoNormalSinNegrita"/>
      </w:pPr>
      <w:r>
        <w:t xml:space="preserve"> </w:t>
      </w:r>
      <w:r>
        <w:t xml:space="preserve"> </w:t>
      </w:r>
      <w:r>
        <w:t xml:space="preserve"> </w:t>
      </w:r>
      <w:r>
        <w:t> Recurso de amparo 911-2024.</w:t>
      </w:r>
    </w:p>
    <w:p w14:paraId="4F9EA527" w14:textId="77777777" w:rsidR="001C4BBA" w:rsidRDefault="001C4BBA" w:rsidP="001C4BBA">
      <w:pPr>
        <w:pStyle w:val="TextoNormalCentradoCursiva"/>
      </w:pPr>
      <w:r>
        <w:t xml:space="preserve"> </w:t>
      </w:r>
      <w:r>
        <w:t xml:space="preserve"> </w:t>
      </w:r>
      <w:r>
        <w:t xml:space="preserve"> </w:t>
      </w:r>
      <w:r>
        <w:t> (BOE núm. 78, de 01 de abril de 2025)</w:t>
      </w:r>
    </w:p>
    <w:p w14:paraId="71C3C54B" w14:textId="77777777" w:rsidR="001C4BBA" w:rsidRDefault="001C4BBA" w:rsidP="001C4BBA">
      <w:pPr>
        <w:pStyle w:val="TextoNormalCentrado"/>
      </w:pPr>
      <w:r>
        <w:t xml:space="preserve"> </w:t>
      </w:r>
      <w:r>
        <w:t xml:space="preserve"> </w:t>
      </w:r>
      <w:r>
        <w:t xml:space="preserve"> </w:t>
      </w:r>
      <w:r>
        <w:t> ECLI:ES:TC:2025:46</w:t>
      </w:r>
    </w:p>
    <w:p w14:paraId="77FFFA3D" w14:textId="322FE07C" w:rsidR="001C4BBA" w:rsidRDefault="001C4BBA" w:rsidP="001C4BBA">
      <w:pPr>
        <w:pStyle w:val="TextoNormalCentrado"/>
      </w:pPr>
    </w:p>
    <w:p w14:paraId="77F1F9FE" w14:textId="77777777" w:rsidR="001C4BBA" w:rsidRDefault="001C4BBA" w:rsidP="001C4BBA">
      <w:pPr>
        <w:pStyle w:val="SntesisDescriptiva"/>
      </w:pPr>
      <w:r w:rsidRPr="001C4BBA">
        <w:rPr>
          <w:rStyle w:val="SntesisDescriptivaTtulo"/>
        </w:rPr>
        <w:t xml:space="preserve">Síntesis Descriptiva: </w:t>
      </w:r>
      <w:r>
        <w:t>Promovido por doña Iratxe Pérez Urdiales en relación con las resoluciones administrativas y judiciales que desestimaron su petición de revisión y ampliación de la prestación por nacimiento y cuidado de hijo menor, como madre biológica de familia monoparental.</w:t>
      </w:r>
    </w:p>
    <w:p w14:paraId="6B718F71" w14:textId="462797A9" w:rsidR="001C4BBA" w:rsidRDefault="001C4BBA" w:rsidP="001C4BBA">
      <w:pPr>
        <w:pStyle w:val="SntesisDescriptiva"/>
      </w:pPr>
    </w:p>
    <w:p w14:paraId="53F970D4"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85D5393" w14:textId="46EED8A1" w:rsidR="001C4BBA" w:rsidRDefault="001C4BBA" w:rsidP="001C4BBA">
      <w:pPr>
        <w:pStyle w:val="SntesisAnaltica"/>
      </w:pPr>
    </w:p>
    <w:p w14:paraId="3A54974C"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5BE99DE5" w14:textId="7874F7D5" w:rsidR="001C4BBA" w:rsidRDefault="001C4BBA" w:rsidP="001C4BBA">
      <w:pPr>
        <w:pStyle w:val="SntesisDescriptivaConSeparacion"/>
      </w:pPr>
    </w:p>
    <w:bookmarkStart w:id="48" w:name="SENTENCIA_2025_47"/>
    <w:p w14:paraId="7358D709" w14:textId="2719DA87" w:rsidR="001C4BBA" w:rsidRDefault="001C4BBA" w:rsidP="001C4BBA">
      <w:pPr>
        <w:pStyle w:val="TextoNormalNegrita"/>
      </w:pPr>
      <w:r>
        <w:fldChar w:fldCharType="begin"/>
      </w:r>
      <w:r>
        <w:instrText>HYPERLINK "http://hj.tribunalconstitucional.es/es/Resolucion/Show/31434" \o "Ver resolución"</w:instrText>
      </w:r>
      <w:r>
        <w:fldChar w:fldCharType="separate"/>
      </w:r>
      <w:r>
        <w:t>• Sala Primera. SENTENCIA 47/2025, de 24 de febrero de 2025</w:t>
      </w:r>
      <w:r>
        <w:fldChar w:fldCharType="end"/>
      </w:r>
      <w:bookmarkEnd w:id="48"/>
    </w:p>
    <w:p w14:paraId="766A44A6" w14:textId="77777777" w:rsidR="001C4BBA" w:rsidRDefault="001C4BBA" w:rsidP="001C4BBA">
      <w:pPr>
        <w:pStyle w:val="TextoNormalSinNegrita"/>
      </w:pPr>
      <w:r>
        <w:t xml:space="preserve"> </w:t>
      </w:r>
      <w:r>
        <w:t xml:space="preserve"> </w:t>
      </w:r>
      <w:r>
        <w:t xml:space="preserve"> </w:t>
      </w:r>
      <w:r>
        <w:t> Recurso de amparo 3089-2024.</w:t>
      </w:r>
    </w:p>
    <w:p w14:paraId="3B135986" w14:textId="77777777" w:rsidR="001C4BBA" w:rsidRDefault="001C4BBA" w:rsidP="001C4BBA">
      <w:pPr>
        <w:pStyle w:val="TextoNormalCentradoCursiva"/>
      </w:pPr>
      <w:r>
        <w:t xml:space="preserve"> </w:t>
      </w:r>
      <w:r>
        <w:t xml:space="preserve"> </w:t>
      </w:r>
      <w:r>
        <w:t xml:space="preserve"> </w:t>
      </w:r>
      <w:r>
        <w:t> (BOE núm. 78, de 01 de abril de 2025)</w:t>
      </w:r>
    </w:p>
    <w:p w14:paraId="6C8A8B51" w14:textId="77777777" w:rsidR="001C4BBA" w:rsidRDefault="001C4BBA" w:rsidP="001C4BBA">
      <w:pPr>
        <w:pStyle w:val="TextoNormalCentrado"/>
      </w:pPr>
      <w:r>
        <w:t xml:space="preserve"> </w:t>
      </w:r>
      <w:r>
        <w:t xml:space="preserve"> </w:t>
      </w:r>
      <w:r>
        <w:t xml:space="preserve"> </w:t>
      </w:r>
      <w:r>
        <w:t> ECLI:ES:TC:2025:47</w:t>
      </w:r>
    </w:p>
    <w:p w14:paraId="69E40769" w14:textId="6BFD3942" w:rsidR="001C4BBA" w:rsidRDefault="001C4BBA" w:rsidP="001C4BBA">
      <w:pPr>
        <w:pStyle w:val="TextoNormalCentrado"/>
      </w:pPr>
    </w:p>
    <w:p w14:paraId="7BCFBC9E" w14:textId="77777777" w:rsidR="001C4BBA" w:rsidRDefault="001C4BBA" w:rsidP="001C4BBA">
      <w:pPr>
        <w:pStyle w:val="SntesisDescriptiva"/>
      </w:pPr>
      <w:r w:rsidRPr="001C4BBA">
        <w:rPr>
          <w:rStyle w:val="SntesisDescriptivaTtulo"/>
        </w:rPr>
        <w:t xml:space="preserve">Síntesis Descriptiva: </w:t>
      </w:r>
      <w:r>
        <w:t xml:space="preserve">Promovido por doña Saioa Guilisasti González en relación con las resoluciones administrativas y judiciales que desestimaron su petición </w:t>
      </w:r>
      <w:r>
        <w:lastRenderedPageBreak/>
        <w:t>de revisión y ampliación de la prestación por nacimiento y cuidado de hijo menor, como madre biológica de familia monoparental.</w:t>
      </w:r>
    </w:p>
    <w:p w14:paraId="38804649" w14:textId="4425DE58" w:rsidR="001C4BBA" w:rsidRDefault="001C4BBA" w:rsidP="001C4BBA">
      <w:pPr>
        <w:pStyle w:val="SntesisDescriptiva"/>
      </w:pPr>
    </w:p>
    <w:p w14:paraId="1A3A1684"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9B8458D" w14:textId="0D47E573" w:rsidR="001C4BBA" w:rsidRDefault="001C4BBA" w:rsidP="001C4BBA">
      <w:pPr>
        <w:pStyle w:val="SntesisAnaltica"/>
      </w:pPr>
    </w:p>
    <w:p w14:paraId="2E3F1376"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FB56CCB" w14:textId="5C3311CF" w:rsidR="001C4BBA" w:rsidRDefault="001C4BBA" w:rsidP="001C4BBA">
      <w:pPr>
        <w:pStyle w:val="SntesisDescriptivaConSeparacion"/>
      </w:pPr>
    </w:p>
    <w:bookmarkStart w:id="49" w:name="SENTENCIA_2025_48"/>
    <w:p w14:paraId="075BCE34" w14:textId="6873D3D1" w:rsidR="001C4BBA" w:rsidRDefault="001C4BBA" w:rsidP="001C4BBA">
      <w:pPr>
        <w:pStyle w:val="TextoNormalNegrita"/>
      </w:pPr>
      <w:r>
        <w:fldChar w:fldCharType="begin"/>
      </w:r>
      <w:r>
        <w:instrText>HYPERLINK "http://hj.tribunalconstitucional.es/es/Resolucion/Show/31435" \o "Ver resolución"</w:instrText>
      </w:r>
      <w:r>
        <w:fldChar w:fldCharType="separate"/>
      </w:r>
      <w:r>
        <w:t>• Sala Primera. SENTENCIA 48/2025, de 24 de febrero de 2025</w:t>
      </w:r>
      <w:r>
        <w:fldChar w:fldCharType="end"/>
      </w:r>
      <w:bookmarkEnd w:id="49"/>
    </w:p>
    <w:p w14:paraId="0093DA15" w14:textId="77777777" w:rsidR="001C4BBA" w:rsidRDefault="001C4BBA" w:rsidP="001C4BBA">
      <w:pPr>
        <w:pStyle w:val="TextoNormalSinNegrita"/>
      </w:pPr>
      <w:r>
        <w:t xml:space="preserve"> </w:t>
      </w:r>
      <w:r>
        <w:t xml:space="preserve"> </w:t>
      </w:r>
      <w:r>
        <w:t xml:space="preserve"> </w:t>
      </w:r>
      <w:r>
        <w:t> Recurso de amparo 3301-2024.</w:t>
      </w:r>
    </w:p>
    <w:p w14:paraId="383998E8" w14:textId="77777777" w:rsidR="001C4BBA" w:rsidRDefault="001C4BBA" w:rsidP="001C4BBA">
      <w:pPr>
        <w:pStyle w:val="TextoNormalCentradoCursiva"/>
      </w:pPr>
      <w:r>
        <w:t xml:space="preserve"> </w:t>
      </w:r>
      <w:r>
        <w:t xml:space="preserve"> </w:t>
      </w:r>
      <w:r>
        <w:t xml:space="preserve"> </w:t>
      </w:r>
      <w:r>
        <w:t> (BOE núm. 78, de 01 de abril de 2025)</w:t>
      </w:r>
    </w:p>
    <w:p w14:paraId="5DC0B8EA" w14:textId="77777777" w:rsidR="001C4BBA" w:rsidRDefault="001C4BBA" w:rsidP="001C4BBA">
      <w:pPr>
        <w:pStyle w:val="TextoNormalCentrado"/>
      </w:pPr>
      <w:r>
        <w:t xml:space="preserve"> </w:t>
      </w:r>
      <w:r>
        <w:t xml:space="preserve"> </w:t>
      </w:r>
      <w:r>
        <w:t xml:space="preserve"> </w:t>
      </w:r>
      <w:r>
        <w:t> ECLI:ES:TC:2025:48</w:t>
      </w:r>
    </w:p>
    <w:p w14:paraId="20842674" w14:textId="08C3E1F9" w:rsidR="001C4BBA" w:rsidRDefault="001C4BBA" w:rsidP="001C4BBA">
      <w:pPr>
        <w:pStyle w:val="TextoNormalCentrado"/>
      </w:pPr>
    </w:p>
    <w:p w14:paraId="653F5B1C" w14:textId="77777777" w:rsidR="001C4BBA" w:rsidRDefault="001C4BBA" w:rsidP="001C4BBA">
      <w:pPr>
        <w:pStyle w:val="SntesisDescriptiva"/>
      </w:pPr>
      <w:r w:rsidRPr="001C4BBA">
        <w:rPr>
          <w:rStyle w:val="SntesisDescriptivaTtulo"/>
        </w:rPr>
        <w:t xml:space="preserve">Síntesis Descriptiva: </w:t>
      </w:r>
      <w:r>
        <w:t>Promovido por doña Clara Pérez Balboa en relación con las resoluciones administrativas y judiciales que desestimaron su petición de revisión y ampliación de la prestación por nacimiento y cuidado de hijo menor, como madre biológica de familia monoparental.</w:t>
      </w:r>
    </w:p>
    <w:p w14:paraId="7077F655" w14:textId="2EE6BF23" w:rsidR="001C4BBA" w:rsidRDefault="001C4BBA" w:rsidP="001C4BBA">
      <w:pPr>
        <w:pStyle w:val="SntesisDescriptiva"/>
      </w:pPr>
    </w:p>
    <w:p w14:paraId="4EC2A65A"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69208DB" w14:textId="4E16763B" w:rsidR="001C4BBA" w:rsidRDefault="001C4BBA" w:rsidP="001C4BBA">
      <w:pPr>
        <w:pStyle w:val="SntesisAnaltica"/>
      </w:pPr>
    </w:p>
    <w:p w14:paraId="3867490D" w14:textId="77777777" w:rsidR="001C4BBA" w:rsidRDefault="001C4BBA" w:rsidP="001C4BBA">
      <w:pPr>
        <w:pStyle w:val="SntesisDescriptiva"/>
      </w:pPr>
      <w:r w:rsidRPr="001C4BBA">
        <w:rPr>
          <w:rStyle w:val="SntesisDescriptivaTtulo"/>
        </w:rPr>
        <w:t xml:space="preserve">Resumen: </w:t>
      </w:r>
      <w:r>
        <w:t xml:space="preserve">En aplicación de la doctrina sentada en la STC 140/2024, de 6 de noviembre, se otorga el amparo por vulneración del derecho a la igualdad sin discriminación por razón de nacimiento. Los órganos judiciales y administrativos se basaron en preceptos declarados inconstitucionales para denegar la petición de revisión y ampliación de la prestación por nacimiento y cuidado de hijo menor a madres </w:t>
      </w:r>
      <w:r>
        <w:lastRenderedPageBreak/>
        <w:t>biológicas de familias monoparentales, trabajadoras por cuenta ajena, para disfrutar del permiso que se reconocería al otro progenitor, caso de existir.</w:t>
      </w:r>
    </w:p>
    <w:p w14:paraId="4A138E7F" w14:textId="01F8948B" w:rsidR="001C4BBA" w:rsidRDefault="001C4BBA" w:rsidP="001C4BBA">
      <w:pPr>
        <w:pStyle w:val="SntesisDescriptivaConSeparacion"/>
      </w:pPr>
    </w:p>
    <w:bookmarkStart w:id="50" w:name="SENTENCIA_2025_49"/>
    <w:p w14:paraId="2112FDA6" w14:textId="446834EC" w:rsidR="001C4BBA" w:rsidRDefault="001C4BBA" w:rsidP="001C4BBA">
      <w:pPr>
        <w:pStyle w:val="TextoNormalNegrita"/>
      </w:pPr>
      <w:r>
        <w:fldChar w:fldCharType="begin"/>
      </w:r>
      <w:r>
        <w:instrText>HYPERLINK "http://hj.tribunalconstitucional.es/es/Resolucion/Show/31440" \o "Ver resolución"</w:instrText>
      </w:r>
      <w:r>
        <w:fldChar w:fldCharType="separate"/>
      </w:r>
      <w:r>
        <w:t>• Sala Segunda. SENTENCIA 49/2025, de 24 de febrero de 2025</w:t>
      </w:r>
      <w:r>
        <w:fldChar w:fldCharType="end"/>
      </w:r>
      <w:bookmarkEnd w:id="50"/>
    </w:p>
    <w:p w14:paraId="087A3649" w14:textId="77777777" w:rsidR="001C4BBA" w:rsidRDefault="001C4BBA" w:rsidP="001C4BBA">
      <w:pPr>
        <w:pStyle w:val="TextoNormalSinNegrita"/>
      </w:pPr>
      <w:r>
        <w:t xml:space="preserve"> </w:t>
      </w:r>
      <w:r>
        <w:t xml:space="preserve"> </w:t>
      </w:r>
      <w:r>
        <w:t xml:space="preserve"> </w:t>
      </w:r>
      <w:r>
        <w:t> Recurso de amparo 4406-2024.</w:t>
      </w:r>
    </w:p>
    <w:p w14:paraId="45A5BD4A" w14:textId="77777777" w:rsidR="001C4BBA" w:rsidRDefault="001C4BBA" w:rsidP="001C4BBA">
      <w:pPr>
        <w:pStyle w:val="TextoNormalCentradoCursiva"/>
      </w:pPr>
      <w:r>
        <w:t xml:space="preserve"> </w:t>
      </w:r>
      <w:r>
        <w:t xml:space="preserve"> </w:t>
      </w:r>
      <w:r>
        <w:t xml:space="preserve"> </w:t>
      </w:r>
      <w:r>
        <w:t> (BOE núm. 78, de 01 de abril de 2025)</w:t>
      </w:r>
    </w:p>
    <w:p w14:paraId="301AB9F0" w14:textId="77777777" w:rsidR="001C4BBA" w:rsidRDefault="001C4BBA" w:rsidP="001C4BBA">
      <w:pPr>
        <w:pStyle w:val="TextoNormalCentrado"/>
      </w:pPr>
      <w:r>
        <w:t xml:space="preserve"> </w:t>
      </w:r>
      <w:r>
        <w:t xml:space="preserve"> </w:t>
      </w:r>
      <w:r>
        <w:t xml:space="preserve"> </w:t>
      </w:r>
      <w:r>
        <w:t> ECLI:ES:TC:2025:49</w:t>
      </w:r>
    </w:p>
    <w:p w14:paraId="0C6A9F4F" w14:textId="716E50B2" w:rsidR="001C4BBA" w:rsidRDefault="001C4BBA" w:rsidP="001C4BBA">
      <w:pPr>
        <w:pStyle w:val="TextoNormalCentrado"/>
      </w:pPr>
    </w:p>
    <w:p w14:paraId="2554289B" w14:textId="77777777" w:rsidR="001C4BBA" w:rsidRDefault="001C4BBA" w:rsidP="001C4BBA">
      <w:pPr>
        <w:pStyle w:val="SntesisDescriptiva"/>
      </w:pPr>
      <w:r w:rsidRPr="001C4BBA">
        <w:rPr>
          <w:rStyle w:val="SntesisDescriptivaTtulo"/>
        </w:rPr>
        <w:t xml:space="preserve">Síntesis Descriptiva: </w:t>
      </w:r>
      <w:r>
        <w:t>Promovido por don Gheorghe Bortas respecto de los autos dictados por la Audiencia Provincial de Navarra en ejecución de sentencia penal.</w:t>
      </w:r>
    </w:p>
    <w:p w14:paraId="34ECE9F5" w14:textId="7FD83AC9" w:rsidR="001C4BBA" w:rsidRDefault="001C4BBA" w:rsidP="001C4BBA">
      <w:pPr>
        <w:pStyle w:val="SntesisDescriptiva"/>
      </w:pPr>
    </w:p>
    <w:p w14:paraId="6A7E1FEC" w14:textId="77777777" w:rsidR="001C4BBA" w:rsidRDefault="001C4BBA" w:rsidP="001C4BBA">
      <w:pPr>
        <w:pStyle w:val="SntesisAnaltica"/>
      </w:pPr>
      <w:r w:rsidRPr="001C4BBA">
        <w:rPr>
          <w:rStyle w:val="SntesisAnalticaTtulo"/>
        </w:rPr>
        <w:t xml:space="preserve">Síntesis Analítica: </w:t>
      </w:r>
      <w:r>
        <w:t>Vulneración del derecho a la tutela judicial efectiva en relación con el derecho a la libertad personal: revocación de la suspensión de la pena de prisión, al no haberse satisfecho la responsabilidad civil, que no satisface las exigencias constitucionales de motivación reforzada (STC 32/2022).</w:t>
      </w:r>
    </w:p>
    <w:p w14:paraId="1B3DADCD" w14:textId="6D54D50C" w:rsidR="001C4BBA" w:rsidRDefault="001C4BBA" w:rsidP="001C4BBA">
      <w:pPr>
        <w:pStyle w:val="SntesisAnaltica"/>
      </w:pPr>
    </w:p>
    <w:p w14:paraId="3ABA26CD" w14:textId="77777777" w:rsidR="001C4BBA" w:rsidRDefault="001C4BBA" w:rsidP="001C4BBA">
      <w:pPr>
        <w:pStyle w:val="SntesisDescriptiva"/>
      </w:pPr>
      <w:r w:rsidRPr="001C4BBA">
        <w:rPr>
          <w:rStyle w:val="SntesisDescriptivaTtulo"/>
        </w:rPr>
        <w:t xml:space="preserve">Resumen: </w:t>
      </w:r>
      <w:r>
        <w:t>En aplicación de la doctrina sintetizada en la STC 32/2022, de 7 de marzo, se otorga el amparo por vulneración del derecho a la tutela judicial efectiva en relación con el derecho a la libertad personal. Las resoluciones judiciales impugnadas no cumplieron con las exigencias de motivación específica o reforzada de analizar, en el momento de acordar y confirmar la revocación, la capacidad económica del penado para valorar el carácter injustificado del impago o su imposibilidad.</w:t>
      </w:r>
    </w:p>
    <w:p w14:paraId="1C9FA450" w14:textId="4E129A66" w:rsidR="001C4BBA" w:rsidRDefault="001C4BBA" w:rsidP="001C4BBA">
      <w:pPr>
        <w:pStyle w:val="SntesisDescriptivaConSeparacion"/>
      </w:pPr>
    </w:p>
    <w:bookmarkStart w:id="51" w:name="SENTENCIA_2025_50"/>
    <w:p w14:paraId="56F3E18B" w14:textId="43FD3A8D" w:rsidR="001C4BBA" w:rsidRDefault="001C4BBA" w:rsidP="001C4BBA">
      <w:pPr>
        <w:pStyle w:val="TextoNormalNegrita"/>
      </w:pPr>
      <w:r>
        <w:fldChar w:fldCharType="begin"/>
      </w:r>
      <w:r>
        <w:instrText>HYPERLINK "http://hj.tribunalconstitucional.es/es/Resolucion/Show/31441" \o "Ver resolución"</w:instrText>
      </w:r>
      <w:r>
        <w:fldChar w:fldCharType="separate"/>
      </w:r>
      <w:r>
        <w:t>• Sala Primera. SENTENCIA 50/2025, de 24 de febrero de 2025</w:t>
      </w:r>
      <w:r>
        <w:fldChar w:fldCharType="end"/>
      </w:r>
      <w:bookmarkEnd w:id="51"/>
    </w:p>
    <w:p w14:paraId="416AF4D7" w14:textId="77777777" w:rsidR="001C4BBA" w:rsidRDefault="001C4BBA" w:rsidP="001C4BBA">
      <w:pPr>
        <w:pStyle w:val="TextoNormalSinNegrita"/>
      </w:pPr>
      <w:r>
        <w:t xml:space="preserve"> </w:t>
      </w:r>
      <w:r>
        <w:t xml:space="preserve"> </w:t>
      </w:r>
      <w:r>
        <w:t xml:space="preserve"> </w:t>
      </w:r>
      <w:r>
        <w:t> Recurso de amparo 5252-2024.</w:t>
      </w:r>
    </w:p>
    <w:p w14:paraId="569EE4A5" w14:textId="77777777" w:rsidR="001C4BBA" w:rsidRDefault="001C4BBA" w:rsidP="001C4BBA">
      <w:pPr>
        <w:pStyle w:val="TextoNormalCentradoCursiva"/>
      </w:pPr>
      <w:r>
        <w:t xml:space="preserve"> </w:t>
      </w:r>
      <w:r>
        <w:t xml:space="preserve"> </w:t>
      </w:r>
      <w:r>
        <w:t xml:space="preserve"> </w:t>
      </w:r>
      <w:r>
        <w:t> (BOE núm. 78, de 01 de abril de 2025)</w:t>
      </w:r>
    </w:p>
    <w:p w14:paraId="0610E22E" w14:textId="77777777" w:rsidR="001C4BBA" w:rsidRDefault="001C4BBA" w:rsidP="001C4BBA">
      <w:pPr>
        <w:pStyle w:val="TextoNormalCentrado"/>
      </w:pPr>
      <w:r>
        <w:t xml:space="preserve"> </w:t>
      </w:r>
      <w:r>
        <w:t xml:space="preserve"> </w:t>
      </w:r>
      <w:r>
        <w:t xml:space="preserve"> </w:t>
      </w:r>
      <w:r>
        <w:t> ECLI:ES:TC:2025:50</w:t>
      </w:r>
    </w:p>
    <w:p w14:paraId="78B27595" w14:textId="7155DD1F" w:rsidR="001C4BBA" w:rsidRDefault="001C4BBA" w:rsidP="001C4BBA">
      <w:pPr>
        <w:pStyle w:val="TextoNormalCentrado"/>
      </w:pPr>
    </w:p>
    <w:p w14:paraId="42746EEF" w14:textId="77777777" w:rsidR="001C4BBA" w:rsidRDefault="001C4BBA" w:rsidP="001C4BBA">
      <w:pPr>
        <w:pStyle w:val="SntesisDescriptiva"/>
      </w:pPr>
      <w:r w:rsidRPr="001C4BBA">
        <w:rPr>
          <w:rStyle w:val="SntesisDescriptivaTtulo"/>
        </w:rPr>
        <w:t xml:space="preserve">Síntesis Descriptiva: </w:t>
      </w:r>
      <w:r>
        <w:t>Promovido por doña Leire Goikoetxea Uriarte en relación con las resoluciones administrativas y judiciales que desestimaron su petición de revisión y ampliación de la prestación por nacimiento y cuidado de hijo menor, como madre biológica de familia monoparental.</w:t>
      </w:r>
    </w:p>
    <w:p w14:paraId="5ABB3689" w14:textId="2C292B72" w:rsidR="001C4BBA" w:rsidRDefault="001C4BBA" w:rsidP="001C4BBA">
      <w:pPr>
        <w:pStyle w:val="SntesisDescriptiva"/>
      </w:pPr>
    </w:p>
    <w:p w14:paraId="3F4D8DF5" w14:textId="77777777" w:rsidR="001C4BBA" w:rsidRDefault="001C4BBA" w:rsidP="001C4BBA">
      <w:pPr>
        <w:pStyle w:val="SntesisAnaltica"/>
      </w:pPr>
      <w:r w:rsidRPr="001C4BBA">
        <w:rPr>
          <w:rStyle w:val="SntesisAnalticaTtulo"/>
        </w:rPr>
        <w:t xml:space="preserve">Síntesis Analítica: </w:t>
      </w:r>
      <w:r>
        <w:t xml:space="preserve">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w:t>
      </w:r>
      <w:r>
        <w:lastRenderedPageBreak/>
        <w:t>monoparentales, trabajadoras por cuenta ajena, puedan ampliar su permiso por nacimiento disfrutando del permiso que correspondería al otro progenitor, caso de existir.</w:t>
      </w:r>
    </w:p>
    <w:p w14:paraId="74B8F085" w14:textId="18ACFC08" w:rsidR="001C4BBA" w:rsidRDefault="001C4BBA" w:rsidP="001C4BBA">
      <w:pPr>
        <w:pStyle w:val="SntesisAnaltica"/>
      </w:pPr>
    </w:p>
    <w:p w14:paraId="3DDEB9A9"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C09B67F" w14:textId="3B1F6126" w:rsidR="001C4BBA" w:rsidRDefault="001C4BBA" w:rsidP="001C4BBA">
      <w:pPr>
        <w:pStyle w:val="SntesisDescriptivaConSeparacion"/>
      </w:pPr>
    </w:p>
    <w:bookmarkStart w:id="52" w:name="SENTENCIA_2025_51"/>
    <w:p w14:paraId="28FA2D4B" w14:textId="17B0A42B" w:rsidR="001C4BBA" w:rsidRDefault="001C4BBA" w:rsidP="001C4BBA">
      <w:pPr>
        <w:pStyle w:val="TextoNormalNegrita"/>
      </w:pPr>
      <w:r>
        <w:fldChar w:fldCharType="begin"/>
      </w:r>
      <w:r>
        <w:instrText>HYPERLINK "http://hj.tribunalconstitucional.es/es/Resolucion/Show/31442" \o "Ver resolución"</w:instrText>
      </w:r>
      <w:r>
        <w:fldChar w:fldCharType="separate"/>
      </w:r>
      <w:r>
        <w:t>• Pleno. SENTENCIA 51/2025, de 26 de febrero de 2025</w:t>
      </w:r>
      <w:r>
        <w:fldChar w:fldCharType="end"/>
      </w:r>
      <w:bookmarkEnd w:id="52"/>
    </w:p>
    <w:p w14:paraId="0C47F15A" w14:textId="77777777" w:rsidR="001C4BBA" w:rsidRDefault="001C4BBA" w:rsidP="001C4BBA">
      <w:pPr>
        <w:pStyle w:val="TextoNormalSinNegrita"/>
      </w:pPr>
      <w:r>
        <w:t xml:space="preserve"> </w:t>
      </w:r>
      <w:r>
        <w:t xml:space="preserve"> </w:t>
      </w:r>
      <w:r>
        <w:t xml:space="preserve"> </w:t>
      </w:r>
      <w:r>
        <w:t> Recurso de amparo 8005-2021.</w:t>
      </w:r>
    </w:p>
    <w:p w14:paraId="457ED728" w14:textId="77777777" w:rsidR="001C4BBA" w:rsidRDefault="001C4BBA" w:rsidP="001C4BBA">
      <w:pPr>
        <w:pStyle w:val="TextoNormalCentradoCursiva"/>
      </w:pPr>
      <w:r>
        <w:t xml:space="preserve"> </w:t>
      </w:r>
      <w:r>
        <w:t xml:space="preserve"> </w:t>
      </w:r>
      <w:r>
        <w:t xml:space="preserve"> </w:t>
      </w:r>
      <w:r>
        <w:t> (BOE núm. 78, de 01 de abril de 2025)</w:t>
      </w:r>
    </w:p>
    <w:p w14:paraId="456698E1" w14:textId="77777777" w:rsidR="001C4BBA" w:rsidRDefault="001C4BBA" w:rsidP="001C4BBA">
      <w:pPr>
        <w:pStyle w:val="TextoNormalCentrado"/>
      </w:pPr>
      <w:r>
        <w:t xml:space="preserve"> </w:t>
      </w:r>
      <w:r>
        <w:t xml:space="preserve"> </w:t>
      </w:r>
      <w:r>
        <w:t xml:space="preserve"> </w:t>
      </w:r>
      <w:r>
        <w:t> ECLI:ES:TC:2025:51</w:t>
      </w:r>
    </w:p>
    <w:p w14:paraId="59CE66C5" w14:textId="5E498455" w:rsidR="001C4BBA" w:rsidRDefault="001C4BBA" w:rsidP="001C4BBA">
      <w:pPr>
        <w:pStyle w:val="TextoNormalCentrado"/>
      </w:pPr>
    </w:p>
    <w:p w14:paraId="5375F168" w14:textId="77777777" w:rsidR="001C4BBA" w:rsidRDefault="001C4BBA" w:rsidP="001C4BBA">
      <w:pPr>
        <w:pStyle w:val="SntesisDescriptiva"/>
      </w:pPr>
      <w:r w:rsidRPr="001C4BBA">
        <w:rPr>
          <w:rStyle w:val="SntesisDescriptivaTtulo"/>
        </w:rPr>
        <w:t xml:space="preserve">Síntesis Descriptiva: </w:t>
      </w:r>
      <w:r>
        <w:t>Promovido por doña Rosa Delia Cabrera Montelongo respecto de la sentencia de la Audiencia Provincial de Las Palmas de Gran Canaria que la condenó por un delito electoral.</w:t>
      </w:r>
    </w:p>
    <w:p w14:paraId="629A97A8" w14:textId="5FB8E6AA" w:rsidR="001C4BBA" w:rsidRDefault="001C4BBA" w:rsidP="001C4BBA">
      <w:pPr>
        <w:pStyle w:val="SntesisDescriptiva"/>
      </w:pPr>
    </w:p>
    <w:p w14:paraId="3EA84C9A" w14:textId="77777777" w:rsidR="001C4BBA" w:rsidRDefault="001C4BBA" w:rsidP="001C4BBA">
      <w:pPr>
        <w:pStyle w:val="SntesisAnaltica"/>
      </w:pPr>
      <w:r w:rsidRPr="001C4BBA">
        <w:rPr>
          <w:rStyle w:val="SntesisAnalticaTtulo"/>
        </w:rPr>
        <w:t xml:space="preserve">Síntesis Analítica: </w:t>
      </w:r>
      <w:r>
        <w:t>Supuesta vulneración del derecho a la legalidad penal: interpretación razonable y acorde a las exigencias constitucionales del precepto legal que tipifica el incumplimiento por los funcionarios públicos de las normas legalmente establecidas para la constitución de las juntas y mesas electorales.</w:t>
      </w:r>
    </w:p>
    <w:p w14:paraId="7F878E76" w14:textId="2C39C0DB" w:rsidR="001C4BBA" w:rsidRDefault="001C4BBA" w:rsidP="001C4BBA">
      <w:pPr>
        <w:pStyle w:val="SntesisAnaltica"/>
      </w:pPr>
    </w:p>
    <w:p w14:paraId="0A86480A" w14:textId="77777777" w:rsidR="001C4BBA" w:rsidRDefault="001C4BBA" w:rsidP="001C4BBA">
      <w:pPr>
        <w:pStyle w:val="SntesisDescriptiva"/>
      </w:pPr>
      <w:r w:rsidRPr="001C4BBA">
        <w:rPr>
          <w:rStyle w:val="SntesisDescriptivaTtulo"/>
        </w:rPr>
        <w:t xml:space="preserve">Resumen: </w:t>
      </w:r>
      <w:r>
        <w:t>La recurrente en amparo, actuando como secretaria accidental del ayuntamiento y, como tal, delegada de la junta electoral de zona, estuvo presente en el sorteo de los distintos miembros que iban a formar parte de las mesas electorales en unas elecciones municipales y autonómicas. Durante el transcurso del mismo, la ahora demandante propuso hasta en dos ocasiones la exclusión de determinados ciudadanos españoles con nombres o apellidos de origen extranjero, bajo el pretexto de que probablemente no conocieran bien la lengua española. Por ello, fue condenada como autora de un delito electoral.</w:t>
      </w:r>
    </w:p>
    <w:p w14:paraId="27DE0FCE" w14:textId="77777777" w:rsidR="001C4BBA" w:rsidRDefault="001C4BBA" w:rsidP="001C4BBA">
      <w:pPr>
        <w:pStyle w:val="SntesisDescriptiva"/>
      </w:pPr>
    </w:p>
    <w:p w14:paraId="0934E2F4" w14:textId="77777777" w:rsidR="001C4BBA" w:rsidRDefault="001C4BBA" w:rsidP="001C4BBA">
      <w:pPr>
        <w:pStyle w:val="SntesisDescriptiva"/>
      </w:pPr>
      <w:r>
        <w:t xml:space="preserve">Se desestima el recurso de amparo al no apreciarse vulneración del derecho a la legalidad penal. El tipo penal se proyecta sobre todo el proceso que se ha de seguir para la constitución de las mesas, que se inicia con la selección de sus posibles miembros. Por lo tanto, la sentencia condenatoria realiza una interpretación razonable y acorde a las exigencias constitucionales del precepto legal que tipifica el incumplimiento por los funcionarios públicos de las normas legalmente establecidas para la </w:t>
      </w:r>
      <w:r>
        <w:lastRenderedPageBreak/>
        <w:t>constitución de las mesas electorales. Además, esta interpretación resulta también coherente con la tutela del bien jurídico protegido, esto eso, la salvaguarda de la pureza del proceso electoral en todas sus fases, en aras de garantizar la neutralidad, imparcialidad e independencia de la administración que interviene en los procesos electorales.</w:t>
      </w:r>
    </w:p>
    <w:p w14:paraId="16904264" w14:textId="46D8E0CD" w:rsidR="001C4BBA" w:rsidRDefault="001C4BBA" w:rsidP="001C4BBA">
      <w:pPr>
        <w:pStyle w:val="SntesisDescriptivaConSeparacion"/>
      </w:pPr>
    </w:p>
    <w:bookmarkStart w:id="53" w:name="SENTENCIA_2025_52"/>
    <w:p w14:paraId="3299121A" w14:textId="24F3FA14" w:rsidR="001C4BBA" w:rsidRDefault="001C4BBA" w:rsidP="001C4BBA">
      <w:pPr>
        <w:pStyle w:val="TextoNormalNegrita"/>
      </w:pPr>
      <w:r>
        <w:fldChar w:fldCharType="begin"/>
      </w:r>
      <w:r>
        <w:instrText>HYPERLINK "http://hj.tribunalconstitucional.es/es/Resolucion/Show/31443" \o "Ver resolución"</w:instrText>
      </w:r>
      <w:r>
        <w:fldChar w:fldCharType="separate"/>
      </w:r>
      <w:r>
        <w:t>• Sala Primera. SENTENCIA 52/2025, de 10 de marzo de 2025</w:t>
      </w:r>
      <w:r>
        <w:fldChar w:fldCharType="end"/>
      </w:r>
      <w:bookmarkEnd w:id="53"/>
    </w:p>
    <w:p w14:paraId="5D9F60A8" w14:textId="77777777" w:rsidR="001C4BBA" w:rsidRDefault="001C4BBA" w:rsidP="001C4BBA">
      <w:pPr>
        <w:pStyle w:val="TextoNormalSinNegrita"/>
      </w:pPr>
      <w:r>
        <w:t xml:space="preserve"> </w:t>
      </w:r>
      <w:r>
        <w:t xml:space="preserve"> </w:t>
      </w:r>
      <w:r>
        <w:t xml:space="preserve"> </w:t>
      </w:r>
      <w:r>
        <w:t> Recurso de amparo 2049-2020.</w:t>
      </w:r>
    </w:p>
    <w:p w14:paraId="208E4324" w14:textId="77777777" w:rsidR="001C4BBA" w:rsidRDefault="001C4BBA" w:rsidP="001C4BBA">
      <w:pPr>
        <w:pStyle w:val="TextoNormalCentradoCursiva"/>
      </w:pPr>
      <w:r>
        <w:t xml:space="preserve"> </w:t>
      </w:r>
      <w:r>
        <w:t xml:space="preserve"> </w:t>
      </w:r>
      <w:r>
        <w:t xml:space="preserve"> </w:t>
      </w:r>
      <w:r>
        <w:t> (BOE núm. 88, de 11 de abril de 2025)</w:t>
      </w:r>
    </w:p>
    <w:p w14:paraId="7F98EF4A" w14:textId="77777777" w:rsidR="001C4BBA" w:rsidRDefault="001C4BBA" w:rsidP="001C4BBA">
      <w:pPr>
        <w:pStyle w:val="TextoNormalCentrado"/>
      </w:pPr>
      <w:r>
        <w:t xml:space="preserve"> </w:t>
      </w:r>
      <w:r>
        <w:t xml:space="preserve"> </w:t>
      </w:r>
      <w:r>
        <w:t xml:space="preserve"> </w:t>
      </w:r>
      <w:r>
        <w:t> ECLI:ES:TC:2025:52</w:t>
      </w:r>
    </w:p>
    <w:p w14:paraId="3687F413" w14:textId="18AB52EC" w:rsidR="001C4BBA" w:rsidRDefault="001C4BBA" w:rsidP="001C4BBA">
      <w:pPr>
        <w:pStyle w:val="TextoNormalCentrado"/>
      </w:pPr>
    </w:p>
    <w:p w14:paraId="69EE0072" w14:textId="77777777" w:rsidR="001C4BBA" w:rsidRDefault="001C4BBA" w:rsidP="001C4BBA">
      <w:pPr>
        <w:pStyle w:val="SntesisDescriptiva"/>
      </w:pPr>
      <w:r w:rsidRPr="001C4BBA">
        <w:rPr>
          <w:rStyle w:val="SntesisDescriptivaTtulo"/>
        </w:rPr>
        <w:t xml:space="preserve">Síntesis Descriptiva: </w:t>
      </w:r>
      <w:r>
        <w:t>Promovido por el grupo parlamentario Adelante Andalucía en el Parlamento de Andalucía y sus diecisiete diputados respecto de las resoluciones de la presidencia de la Cámara habilitando y convocando su diputación permanente durante el estado de alarma.</w:t>
      </w:r>
    </w:p>
    <w:p w14:paraId="2B004A9B" w14:textId="0271FC70" w:rsidR="001C4BBA" w:rsidRDefault="001C4BBA" w:rsidP="001C4BBA">
      <w:pPr>
        <w:pStyle w:val="SntesisDescriptiva"/>
      </w:pPr>
    </w:p>
    <w:p w14:paraId="6D5537CA" w14:textId="77777777" w:rsidR="001C4BBA" w:rsidRDefault="001C4BBA" w:rsidP="001C4BBA">
      <w:pPr>
        <w:pStyle w:val="SntesisAnaltica"/>
      </w:pPr>
      <w:r w:rsidRPr="001C4BBA">
        <w:rPr>
          <w:rStyle w:val="SntesisAnalticaTtulo"/>
        </w:rPr>
        <w:t xml:space="preserve">Síntesis Analítica: </w:t>
      </w:r>
      <w:r>
        <w:t>Supuesta vulneración del derecho al ejercicio de las funciones representativas: interpretación extensiva de las facultades de la diputación permanente que responde a la finalidad de garantizar en lo posible la continuidad de la actividad parlamentaria (STC 40/2025). Voto particular.</w:t>
      </w:r>
    </w:p>
    <w:p w14:paraId="7EEC3469" w14:textId="0E0EEADF" w:rsidR="001C4BBA" w:rsidRDefault="001C4BBA" w:rsidP="001C4BBA">
      <w:pPr>
        <w:pStyle w:val="SntesisAnaltica"/>
      </w:pPr>
    </w:p>
    <w:p w14:paraId="59849805" w14:textId="77777777" w:rsidR="001C4BBA" w:rsidRDefault="001C4BBA" w:rsidP="001C4BBA">
      <w:pPr>
        <w:pStyle w:val="SntesisDescriptiva"/>
      </w:pPr>
      <w:r w:rsidRPr="001C4BBA">
        <w:rPr>
          <w:rStyle w:val="SntesisDescriptivaTtulo"/>
        </w:rPr>
        <w:t xml:space="preserve">Resumen: </w:t>
      </w:r>
      <w:r>
        <w:t>En el contexto de la declaración del estado de alarma por la crisis sanitaria de la covid-19, se suspendieron las sesiones del Parlamento de Andalucía y su Presidencia habilitó y convocó a la diputación permanente, de la que los recurrentes en amparo no formaban parte, a fin de convalidar una serie de decretos leyes y de celebrar varias comparecencias de control de la actividad del Gobierno.</w:t>
      </w:r>
    </w:p>
    <w:p w14:paraId="0A423EA5" w14:textId="77777777" w:rsidR="001C4BBA" w:rsidRDefault="001C4BBA" w:rsidP="001C4BBA">
      <w:pPr>
        <w:pStyle w:val="SntesisDescriptiva"/>
      </w:pPr>
    </w:p>
    <w:p w14:paraId="633FD140" w14:textId="77777777" w:rsidR="001C4BBA" w:rsidRDefault="001C4BBA" w:rsidP="001C4BBA">
      <w:pPr>
        <w:pStyle w:val="SntesisDescriptiva"/>
      </w:pPr>
      <w:r>
        <w:t>En aplicación de la doctrina contenida en la STC 40/2025, de 11 de febrero, se desestima el recurso de amparo al no apreciarse vulneración del derecho al ejercicio de las funciones representativas. Por un lado, la diputación permanente tenía y tiene expresamente atribuida la facultad de convalidar decretos-leyes. Por otro, las resoluciones impugnadas realizaron una interpretación extensiva del reglamento de la Cámara respecto de las facultades de la diputación permanente, a fin de garantizar en lo posible la continuidad de la actividad parlamentaria en unas circunstancias extraordinarias como la de la crisis sanitaria de la covid-19.</w:t>
      </w:r>
    </w:p>
    <w:p w14:paraId="4350C867" w14:textId="77777777" w:rsidR="001C4BBA" w:rsidRDefault="001C4BBA" w:rsidP="001C4BBA">
      <w:pPr>
        <w:pStyle w:val="SntesisDescriptiva"/>
      </w:pPr>
    </w:p>
    <w:p w14:paraId="5D9E7EC4" w14:textId="77777777" w:rsidR="001C4BBA" w:rsidRDefault="001C4BBA" w:rsidP="001C4BBA">
      <w:pPr>
        <w:pStyle w:val="SntesisDescriptiva"/>
      </w:pPr>
      <w:r>
        <w:t>La sentencia cuenta con un voto particular.</w:t>
      </w:r>
    </w:p>
    <w:p w14:paraId="24B50D45" w14:textId="0D24F382" w:rsidR="001C4BBA" w:rsidRDefault="001C4BBA" w:rsidP="001C4BBA">
      <w:pPr>
        <w:pStyle w:val="SntesisDescriptivaConSeparacion"/>
      </w:pPr>
    </w:p>
    <w:bookmarkStart w:id="54" w:name="SENTENCIA_2025_53"/>
    <w:p w14:paraId="48B8E7F9" w14:textId="1727414F" w:rsidR="001C4BBA" w:rsidRDefault="001C4BBA" w:rsidP="001C4BBA">
      <w:pPr>
        <w:pStyle w:val="TextoNormalNegrita"/>
      </w:pPr>
      <w:r>
        <w:lastRenderedPageBreak/>
        <w:fldChar w:fldCharType="begin"/>
      </w:r>
      <w:r>
        <w:instrText>HYPERLINK "http://hj.tribunalconstitucional.es/es/Resolucion/Show/31446" \o "Ver resolución"</w:instrText>
      </w:r>
      <w:r>
        <w:fldChar w:fldCharType="separate"/>
      </w:r>
      <w:r>
        <w:t>• Sala Primera. SENTENCIA 53/2025, de 10 de marzo de 2025</w:t>
      </w:r>
      <w:r>
        <w:fldChar w:fldCharType="end"/>
      </w:r>
      <w:bookmarkEnd w:id="54"/>
    </w:p>
    <w:p w14:paraId="22A89B5F" w14:textId="77777777" w:rsidR="001C4BBA" w:rsidRDefault="001C4BBA" w:rsidP="001C4BBA">
      <w:pPr>
        <w:pStyle w:val="TextoNormalSinNegrita"/>
      </w:pPr>
      <w:r>
        <w:t xml:space="preserve"> </w:t>
      </w:r>
      <w:r>
        <w:t xml:space="preserve"> </w:t>
      </w:r>
      <w:r>
        <w:t xml:space="preserve"> </w:t>
      </w:r>
      <w:r>
        <w:t> Recurso de amparo 3018-2020.</w:t>
      </w:r>
    </w:p>
    <w:p w14:paraId="1E75D67D" w14:textId="77777777" w:rsidR="001C4BBA" w:rsidRDefault="001C4BBA" w:rsidP="001C4BBA">
      <w:pPr>
        <w:pStyle w:val="TextoNormalCentradoCursiva"/>
      </w:pPr>
      <w:r>
        <w:t xml:space="preserve"> </w:t>
      </w:r>
      <w:r>
        <w:t xml:space="preserve"> </w:t>
      </w:r>
      <w:r>
        <w:t xml:space="preserve"> </w:t>
      </w:r>
      <w:r>
        <w:t> (BOE núm. 88, de 11 de abril de 2025)</w:t>
      </w:r>
    </w:p>
    <w:p w14:paraId="1B967D03" w14:textId="77777777" w:rsidR="001C4BBA" w:rsidRDefault="001C4BBA" w:rsidP="001C4BBA">
      <w:pPr>
        <w:pStyle w:val="TextoNormalCentrado"/>
      </w:pPr>
      <w:r>
        <w:t xml:space="preserve"> </w:t>
      </w:r>
      <w:r>
        <w:t xml:space="preserve"> </w:t>
      </w:r>
      <w:r>
        <w:t xml:space="preserve"> </w:t>
      </w:r>
      <w:r>
        <w:t> ECLI:ES:TC:2025:53</w:t>
      </w:r>
    </w:p>
    <w:p w14:paraId="36988DCC" w14:textId="15849D62" w:rsidR="001C4BBA" w:rsidRDefault="001C4BBA" w:rsidP="001C4BBA">
      <w:pPr>
        <w:pStyle w:val="TextoNormalCentrado"/>
      </w:pPr>
    </w:p>
    <w:p w14:paraId="459C3359" w14:textId="77777777" w:rsidR="001C4BBA" w:rsidRDefault="001C4BBA" w:rsidP="001C4BBA">
      <w:pPr>
        <w:pStyle w:val="SntesisDescriptiva"/>
      </w:pPr>
      <w:r w:rsidRPr="001C4BBA">
        <w:rPr>
          <w:rStyle w:val="SntesisDescriptivaTtulo"/>
        </w:rPr>
        <w:t xml:space="preserve">Síntesis Descriptiva: </w:t>
      </w:r>
      <w:r>
        <w:t>Promovido por don Carmelo Gómez Domínguez respecto de las resoluciones de la presidencia de la Cámara habilitando y convocando su diputación permanente durante el estado de alarma.</w:t>
      </w:r>
    </w:p>
    <w:p w14:paraId="721F985D" w14:textId="41250E23" w:rsidR="001C4BBA" w:rsidRDefault="001C4BBA" w:rsidP="001C4BBA">
      <w:pPr>
        <w:pStyle w:val="SntesisDescriptiva"/>
      </w:pPr>
    </w:p>
    <w:p w14:paraId="0B090C23" w14:textId="77777777" w:rsidR="001C4BBA" w:rsidRDefault="001C4BBA" w:rsidP="001C4BBA">
      <w:pPr>
        <w:pStyle w:val="SntesisAnaltica"/>
      </w:pPr>
      <w:r w:rsidRPr="001C4BBA">
        <w:rPr>
          <w:rStyle w:val="SntesisAnalticaTtulo"/>
        </w:rPr>
        <w:t xml:space="preserve">Síntesis Analítica: </w:t>
      </w:r>
      <w:r>
        <w:t>Supuesta vulneración del derecho al ejercicio de las funciones representativas: interpretación extensiva de las facultades de la diputación permanente que responde a la finalidad de garantizar en lo posible la continuidad de la actividad parlamentaria (STC 40/2025). Voto particular.</w:t>
      </w:r>
    </w:p>
    <w:p w14:paraId="5C874A3E" w14:textId="7ADCFDFF" w:rsidR="001C4BBA" w:rsidRDefault="001C4BBA" w:rsidP="001C4BBA">
      <w:pPr>
        <w:pStyle w:val="SntesisAnaltica"/>
      </w:pPr>
    </w:p>
    <w:p w14:paraId="5D2A2B01" w14:textId="77777777" w:rsidR="001C4BBA" w:rsidRDefault="001C4BBA" w:rsidP="001C4BBA">
      <w:pPr>
        <w:pStyle w:val="SntesisDescriptiva"/>
      </w:pPr>
      <w:r w:rsidRPr="001C4BBA">
        <w:rPr>
          <w:rStyle w:val="SntesisDescriptivaTtulo"/>
        </w:rPr>
        <w:t xml:space="preserve">Resumen: </w:t>
      </w:r>
      <w:r>
        <w:t>En el contexto de la declaración del estado de alarma por la crisis sanitaria de la covid-19, se suspendieron las sesiones del Parlamento de Andalucía y su Presidencia habilitó y convocó a la diputación permanente, de la que el recurrente en amparo no formaba parte, a fin de convalidar una serie de decretos leyes y de celebrar varias comparecencias de control de la actividad del Gobierno.</w:t>
      </w:r>
    </w:p>
    <w:p w14:paraId="3A51F7EF" w14:textId="77777777" w:rsidR="001C4BBA" w:rsidRDefault="001C4BBA" w:rsidP="001C4BBA">
      <w:pPr>
        <w:pStyle w:val="SntesisDescriptiva"/>
      </w:pPr>
    </w:p>
    <w:p w14:paraId="5F0F8753" w14:textId="77777777" w:rsidR="001C4BBA" w:rsidRDefault="001C4BBA" w:rsidP="001C4BBA">
      <w:pPr>
        <w:pStyle w:val="SntesisDescriptiva"/>
      </w:pPr>
      <w:r>
        <w:t>En aplicación de la doctrina contenida en la STC 40/2025, de 11 de febrero, se desestima el recurso de amparo al no apreciarse vulneración del derecho al ejercicio de las funciones representativas. Por un lado, la diputación permanente tenía y tiene expresamente atribuida la facultad de convalidar decretos-leyes. Por otro, las resoluciones impugnadas realizaron una interpretación extensiva del reglamento de la Cámara respecto de las facultades de la diputación permanente, a fin de garantizar en lo posible la continuidad de la actividad parlamentaria en unas circunstancias extraordinarias como la de la crisis sanitaria de la covid-19.</w:t>
      </w:r>
    </w:p>
    <w:p w14:paraId="0BA09192" w14:textId="77777777" w:rsidR="001C4BBA" w:rsidRDefault="001C4BBA" w:rsidP="001C4BBA">
      <w:pPr>
        <w:pStyle w:val="SntesisDescriptiva"/>
      </w:pPr>
    </w:p>
    <w:p w14:paraId="7690168D" w14:textId="77777777" w:rsidR="001C4BBA" w:rsidRDefault="001C4BBA" w:rsidP="001C4BBA">
      <w:pPr>
        <w:pStyle w:val="SntesisDescriptiva"/>
      </w:pPr>
      <w:r>
        <w:t>La sentencia cuenta con un voto particular.</w:t>
      </w:r>
    </w:p>
    <w:p w14:paraId="0DBF4BED" w14:textId="29FD5419" w:rsidR="001C4BBA" w:rsidRDefault="001C4BBA" w:rsidP="001C4BBA">
      <w:pPr>
        <w:pStyle w:val="SntesisDescriptivaConSeparacion"/>
      </w:pPr>
    </w:p>
    <w:bookmarkStart w:id="55" w:name="SENTENCIA_2025_54"/>
    <w:p w14:paraId="6508558A" w14:textId="09FD35DC" w:rsidR="001C4BBA" w:rsidRDefault="001C4BBA" w:rsidP="001C4BBA">
      <w:pPr>
        <w:pStyle w:val="TextoNormalNegrita"/>
      </w:pPr>
      <w:r>
        <w:fldChar w:fldCharType="begin"/>
      </w:r>
      <w:r>
        <w:instrText>HYPERLINK "http://hj.tribunalconstitucional.es/es/Resolucion/Show/31460" \o "Ver resolución"</w:instrText>
      </w:r>
      <w:r>
        <w:fldChar w:fldCharType="separate"/>
      </w:r>
      <w:r>
        <w:t>• Sala Segunda. SENTENCIA 54/2025, de 10 de marzo de 2025</w:t>
      </w:r>
      <w:r>
        <w:fldChar w:fldCharType="end"/>
      </w:r>
      <w:bookmarkEnd w:id="55"/>
    </w:p>
    <w:p w14:paraId="694A83EE" w14:textId="77777777" w:rsidR="001C4BBA" w:rsidRDefault="001C4BBA" w:rsidP="001C4BBA">
      <w:pPr>
        <w:pStyle w:val="TextoNormalSinNegrita"/>
      </w:pPr>
      <w:r>
        <w:t xml:space="preserve"> </w:t>
      </w:r>
      <w:r>
        <w:t xml:space="preserve"> </w:t>
      </w:r>
      <w:r>
        <w:t xml:space="preserve"> </w:t>
      </w:r>
      <w:r>
        <w:t> Recurso de amparo 2024-2022.</w:t>
      </w:r>
    </w:p>
    <w:p w14:paraId="06F5CF0F" w14:textId="77777777" w:rsidR="001C4BBA" w:rsidRDefault="001C4BBA" w:rsidP="001C4BBA">
      <w:pPr>
        <w:pStyle w:val="TextoNormalCentradoCursiva"/>
      </w:pPr>
      <w:r>
        <w:t xml:space="preserve"> </w:t>
      </w:r>
      <w:r>
        <w:t xml:space="preserve"> </w:t>
      </w:r>
      <w:r>
        <w:t xml:space="preserve"> </w:t>
      </w:r>
      <w:r>
        <w:t> (BOE núm. 88, de 11 de abril de 2025)</w:t>
      </w:r>
    </w:p>
    <w:p w14:paraId="4084D032" w14:textId="77777777" w:rsidR="001C4BBA" w:rsidRDefault="001C4BBA" w:rsidP="001C4BBA">
      <w:pPr>
        <w:pStyle w:val="TextoNormalCentrado"/>
      </w:pPr>
      <w:r>
        <w:t xml:space="preserve"> </w:t>
      </w:r>
      <w:r>
        <w:t xml:space="preserve"> </w:t>
      </w:r>
      <w:r>
        <w:t xml:space="preserve"> </w:t>
      </w:r>
      <w:r>
        <w:t> ECLI:ES:TC:2025:54</w:t>
      </w:r>
    </w:p>
    <w:p w14:paraId="086B51A3" w14:textId="18278E25" w:rsidR="001C4BBA" w:rsidRDefault="001C4BBA" w:rsidP="001C4BBA">
      <w:pPr>
        <w:pStyle w:val="TextoNormalCentrado"/>
      </w:pPr>
    </w:p>
    <w:p w14:paraId="7DC67976" w14:textId="77777777" w:rsidR="001C4BBA" w:rsidRDefault="001C4BBA" w:rsidP="001C4BBA">
      <w:pPr>
        <w:pStyle w:val="SntesisDescriptiva"/>
      </w:pPr>
      <w:r w:rsidRPr="001C4BBA">
        <w:rPr>
          <w:rStyle w:val="SntesisDescriptivaTtulo"/>
        </w:rPr>
        <w:t xml:space="preserve">Síntesis Descriptiva: </w:t>
      </w:r>
      <w:r>
        <w:t>Promovido por doña O.V.R., respecto del auto de medidas provisionales dictado por un juzgado de violencia sobre la mujer de Vitoria-Gasteiz en proceso de divorcio.</w:t>
      </w:r>
    </w:p>
    <w:p w14:paraId="37BBAF4F" w14:textId="36412F75" w:rsidR="001C4BBA" w:rsidRDefault="001C4BBA" w:rsidP="001C4BBA">
      <w:pPr>
        <w:pStyle w:val="SntesisDescriptiva"/>
      </w:pPr>
    </w:p>
    <w:p w14:paraId="16325F4E" w14:textId="77777777" w:rsidR="001C4BBA" w:rsidRDefault="001C4BBA" w:rsidP="001C4BBA">
      <w:pPr>
        <w:pStyle w:val="SntesisAnaltica"/>
      </w:pPr>
      <w:r w:rsidRPr="001C4BBA">
        <w:rPr>
          <w:rStyle w:val="SntesisAnalticaTtulo"/>
        </w:rPr>
        <w:lastRenderedPageBreak/>
        <w:t xml:space="preserve">Síntesis Analítica: </w:t>
      </w:r>
      <w:r>
        <w:t>Vulneración del derecho a la tutela judicial efectiva (motivación), en conexión con el principio de interés superior del menor y la libertad de circulación y residencia: resolución judicial que no pondera adecuadamente los intereses y derechos en presencia y no tiene en cuenta las nuevas circunstancias y las dinámicas inherentes a la violencia de género. Voto particular.</w:t>
      </w:r>
    </w:p>
    <w:p w14:paraId="1A6532BB" w14:textId="425A1DB4" w:rsidR="001C4BBA" w:rsidRDefault="001C4BBA" w:rsidP="001C4BBA">
      <w:pPr>
        <w:pStyle w:val="SntesisAnaltica"/>
      </w:pPr>
    </w:p>
    <w:p w14:paraId="7DEC5B3D" w14:textId="77777777" w:rsidR="001C4BBA" w:rsidRDefault="001C4BBA" w:rsidP="001C4BBA">
      <w:pPr>
        <w:pStyle w:val="SntesisDescriptiva"/>
      </w:pPr>
      <w:r w:rsidRPr="001C4BBA">
        <w:rPr>
          <w:rStyle w:val="SntesisDescriptivaTtulo"/>
        </w:rPr>
        <w:t xml:space="preserve">Resumen: </w:t>
      </w:r>
      <w:r>
        <w:t>La ahora demandante de amparo se trasladó junto a su hijo menor de edad desde Vitoria, lugar donde radicaba el domicilio familiar, hasta A Coruña, al tiempo que denunciaba a su pareja por violencia de género. Pese a que solicitó la atribución en exclusiva de la guarda y custodia del menor y la adopción de diversas medidas cautelares, en el posterior proceso de divorcio se confirió al padre la condición de progenitor custodio y se designó como lugar de su ejercicio la ciudad de Vitoria, con un régimen de visitas en favor de la madre.</w:t>
      </w:r>
    </w:p>
    <w:p w14:paraId="7C18615C" w14:textId="77777777" w:rsidR="001C4BBA" w:rsidRDefault="001C4BBA" w:rsidP="001C4BBA">
      <w:pPr>
        <w:pStyle w:val="SntesisDescriptiva"/>
      </w:pPr>
    </w:p>
    <w:p w14:paraId="5149E0B6" w14:textId="77777777" w:rsidR="001C4BBA" w:rsidRDefault="001C4BBA" w:rsidP="001C4BBA">
      <w:pPr>
        <w:pStyle w:val="SntesisDescriptiva"/>
      </w:pPr>
      <w:r>
        <w:t>Se otorga el amparo al apreciar que el auto denegatorio de medidas cautelares dictado por el juzgado de violencia sobre la mujer vulneró el derecho de la recurrente a la tutela judicial efectiva en conexión con el principio del interés superior del menor y la libertad de circulación y residencia. El auto incumple el deber de motivación reforzada al no expresar una razón concreta sobre los beneficios o perjuicios para el menor de residir en una u otra ciudad. Además, el órgano judicial no ponderó las nuevas circunstancias del menor, como su empadronamiento y escolarización en A Coruña y la presencia de los abuelos maternos en la misma ciudad, donde ya estaba integrado. Por otro lado, la resolución negó la condición de víctima de violencia de género a la madre atendiendo únicamente a la inexistencia de medidas de protección y obviando los indicios de violencia de género. En consecuencia, el auto ignoró las dinámicas inherentes a la violencia machista en la definición del interés superior del menor al ordenar su regreso a la ciudad donde residía el padre, frente a quien se había incoado un proceso penal por varios delitos de violencia de género. Esto supuso que la madre tuviese que trasladarse a Vitoria-Gasteiz, ciudad de residencia de su presunto agresor. En consecuencia, se declara la nulidad de la resolución objeto del amparo, sin acordar la retroacción de las actuaciones.</w:t>
      </w:r>
    </w:p>
    <w:p w14:paraId="6E7440FF" w14:textId="77777777" w:rsidR="001C4BBA" w:rsidRDefault="001C4BBA" w:rsidP="001C4BBA">
      <w:pPr>
        <w:pStyle w:val="SntesisDescriptiva"/>
      </w:pPr>
    </w:p>
    <w:p w14:paraId="60AB865F" w14:textId="77777777" w:rsidR="001C4BBA" w:rsidRDefault="001C4BBA" w:rsidP="001C4BBA">
      <w:pPr>
        <w:pStyle w:val="SntesisDescriptiva"/>
      </w:pPr>
      <w:r>
        <w:t>La sentencia cuenta con un voto particular suscrito por dos magistrados.</w:t>
      </w:r>
    </w:p>
    <w:p w14:paraId="3F2FD5FF" w14:textId="7CEE6527" w:rsidR="001C4BBA" w:rsidRDefault="001C4BBA" w:rsidP="001C4BBA">
      <w:pPr>
        <w:pStyle w:val="SntesisDescriptivaConSeparacion"/>
      </w:pPr>
    </w:p>
    <w:bookmarkStart w:id="56" w:name="SENTENCIA_2025_55"/>
    <w:p w14:paraId="7ED1DFB4" w14:textId="7D75BE67" w:rsidR="001C4BBA" w:rsidRDefault="001C4BBA" w:rsidP="001C4BBA">
      <w:pPr>
        <w:pStyle w:val="TextoNormalNegrita"/>
      </w:pPr>
      <w:r>
        <w:fldChar w:fldCharType="begin"/>
      </w:r>
      <w:r>
        <w:instrText>HYPERLINK "http://hj.tribunalconstitucional.es/es/Resolucion/Show/31445" \o "Ver resolución"</w:instrText>
      </w:r>
      <w:r>
        <w:fldChar w:fldCharType="separate"/>
      </w:r>
      <w:r>
        <w:t>• Sala Segunda. SENTENCIA 55/2025, de 10 de marzo de 2025</w:t>
      </w:r>
      <w:r>
        <w:fldChar w:fldCharType="end"/>
      </w:r>
      <w:bookmarkEnd w:id="56"/>
    </w:p>
    <w:p w14:paraId="769F7E10" w14:textId="77777777" w:rsidR="001C4BBA" w:rsidRDefault="001C4BBA" w:rsidP="001C4BBA">
      <w:pPr>
        <w:pStyle w:val="TextoNormalSinNegrita"/>
      </w:pPr>
      <w:r>
        <w:t xml:space="preserve"> </w:t>
      </w:r>
      <w:r>
        <w:t xml:space="preserve"> </w:t>
      </w:r>
      <w:r>
        <w:t xml:space="preserve"> </w:t>
      </w:r>
      <w:r>
        <w:t> Recurso de amparo 5159-2023.</w:t>
      </w:r>
    </w:p>
    <w:p w14:paraId="6B402023" w14:textId="77777777" w:rsidR="001C4BBA" w:rsidRDefault="001C4BBA" w:rsidP="001C4BBA">
      <w:pPr>
        <w:pStyle w:val="TextoNormalCentradoCursiva"/>
      </w:pPr>
      <w:r>
        <w:t xml:space="preserve"> </w:t>
      </w:r>
      <w:r>
        <w:t xml:space="preserve"> </w:t>
      </w:r>
      <w:r>
        <w:t xml:space="preserve"> </w:t>
      </w:r>
      <w:r>
        <w:t> (BOE núm. 88, de 11 de abril de 2025)</w:t>
      </w:r>
    </w:p>
    <w:p w14:paraId="465C4DBB" w14:textId="77777777" w:rsidR="001C4BBA" w:rsidRDefault="001C4BBA" w:rsidP="001C4BBA">
      <w:pPr>
        <w:pStyle w:val="TextoNormalCentrado"/>
      </w:pPr>
      <w:r>
        <w:t xml:space="preserve"> </w:t>
      </w:r>
      <w:r>
        <w:t xml:space="preserve"> </w:t>
      </w:r>
      <w:r>
        <w:t xml:space="preserve"> </w:t>
      </w:r>
      <w:r>
        <w:t> ECLI:ES:TC:2025:55</w:t>
      </w:r>
    </w:p>
    <w:p w14:paraId="104EADF4" w14:textId="35743685" w:rsidR="001C4BBA" w:rsidRDefault="001C4BBA" w:rsidP="001C4BBA">
      <w:pPr>
        <w:pStyle w:val="TextoNormalCentrado"/>
      </w:pPr>
    </w:p>
    <w:p w14:paraId="5434CFCC" w14:textId="77777777" w:rsidR="001C4BBA" w:rsidRDefault="001C4BBA" w:rsidP="001C4BBA">
      <w:pPr>
        <w:pStyle w:val="SntesisDescriptiva"/>
      </w:pPr>
      <w:r w:rsidRPr="001C4BBA">
        <w:rPr>
          <w:rStyle w:val="SntesisDescriptivaTtulo"/>
        </w:rPr>
        <w:lastRenderedPageBreak/>
        <w:t xml:space="preserve">Síntesis Descriptiva: </w:t>
      </w:r>
      <w:r>
        <w:t>Promovido por don Gustavo García-Cesto Romero respecto de los autos dictados por un juzgado de lo social de Madrid en proceso de despido.</w:t>
      </w:r>
    </w:p>
    <w:p w14:paraId="670B8B0F" w14:textId="40E2B489" w:rsidR="001C4BBA" w:rsidRDefault="001C4BBA" w:rsidP="001C4BBA">
      <w:pPr>
        <w:pStyle w:val="SntesisDescriptiva"/>
      </w:pPr>
    </w:p>
    <w:p w14:paraId="229B297D" w14:textId="77777777" w:rsidR="001C4BBA" w:rsidRDefault="001C4BBA" w:rsidP="001C4BBA">
      <w:pPr>
        <w:pStyle w:val="SntesisAnaltica"/>
      </w:pPr>
      <w:r w:rsidRPr="001C4BBA">
        <w:rPr>
          <w:rStyle w:val="SntesisAnalticaTtulo"/>
        </w:rPr>
        <w:t xml:space="preserve">Síntesis Analítica: </w:t>
      </w:r>
      <w:r>
        <w:t>Vulneración del derecho a la tutela judicial efectiva (acceso a la jurisdicción): inadmisión de demanda fundada en la falta de aportación de una carta de despido que no poseía la parte actora.</w:t>
      </w:r>
    </w:p>
    <w:p w14:paraId="41DDD13E" w14:textId="75B101B3" w:rsidR="001C4BBA" w:rsidRDefault="001C4BBA" w:rsidP="001C4BBA">
      <w:pPr>
        <w:pStyle w:val="SntesisAnaltica"/>
      </w:pPr>
    </w:p>
    <w:p w14:paraId="3FEB9C86" w14:textId="77777777" w:rsidR="001C4BBA" w:rsidRDefault="001C4BBA" w:rsidP="001C4BBA">
      <w:pPr>
        <w:pStyle w:val="SntesisDescriptiva"/>
      </w:pPr>
      <w:r w:rsidRPr="001C4BBA">
        <w:rPr>
          <w:rStyle w:val="SntesisDescriptivaTtulo"/>
        </w:rPr>
        <w:t xml:space="preserve">Resumen: </w:t>
      </w:r>
      <w:r>
        <w:t xml:space="preserve">El recurrente en amparo presentó demanda de despido improcedente ante un juzgado de lo social. El letrado de la Administración de Justicia requirió al demandante que acreditara la carta de despido para subsanar los defectos de la demanda. En respuesta, el actor declaró que no tenía en su poder ningún ejemplar de dicha carta. Mediante auto, luego confirmado en reposición, el juzgado acordó el archivo de la demanda al considerar que no se había subsanado un defecto que consideró esencial. </w:t>
      </w:r>
    </w:p>
    <w:p w14:paraId="5FCE2F66" w14:textId="77777777" w:rsidR="001C4BBA" w:rsidRDefault="001C4BBA" w:rsidP="001C4BBA">
      <w:pPr>
        <w:pStyle w:val="SntesisDescriptiva"/>
      </w:pPr>
    </w:p>
    <w:p w14:paraId="64C567DA" w14:textId="77777777" w:rsidR="001C4BBA" w:rsidRDefault="001C4BBA" w:rsidP="001C4BBA">
      <w:pPr>
        <w:pStyle w:val="SntesisDescriptiva"/>
      </w:pPr>
      <w:r>
        <w:t>Se otorga el amparo por vulneración del derecho a la tutela judicial efectiva, en su vertiente de acceso a la jurisdicción. El archivo de la demanda y la causa en que se fundamenta resultan rigoristas, excesivamente formalistas y desproporcionados a la luz del principio pro actione,  que es de obligada observancia para los jueces. Este principio impide realizar interpretaciones de los requisitos legales de acceso al proceso que obstaculicen de forma injustificada el derecho a que un órgano judicial conozca o resuelva sobre la pretensión. Además, la legislación aplicable permite suplir la falta de la carta de despido cuando se haga una mención suficiente de su contenido. Por tanto, el juzgado interpretó la regla procesal de subsanación de la demanda en el sentido menos favorable al acceso a la justicia del despedido.</w:t>
      </w:r>
    </w:p>
    <w:p w14:paraId="2D0F04EF" w14:textId="0C063254" w:rsidR="001C4BBA" w:rsidRDefault="001C4BBA" w:rsidP="001C4BBA">
      <w:pPr>
        <w:pStyle w:val="SntesisDescriptivaConSeparacion"/>
      </w:pPr>
    </w:p>
    <w:bookmarkStart w:id="57" w:name="SENTENCIA_2025_56"/>
    <w:p w14:paraId="73722303" w14:textId="7E0BA267" w:rsidR="001C4BBA" w:rsidRDefault="001C4BBA" w:rsidP="001C4BBA">
      <w:pPr>
        <w:pStyle w:val="TextoNormalNegrita"/>
      </w:pPr>
      <w:r>
        <w:fldChar w:fldCharType="begin"/>
      </w:r>
      <w:r>
        <w:instrText>HYPERLINK "http://hj.tribunalconstitucional.es/es/Resolucion/Show/31447" \o "Ver resolución"</w:instrText>
      </w:r>
      <w:r>
        <w:fldChar w:fldCharType="separate"/>
      </w:r>
      <w:r>
        <w:t>• Sala Segunda. SENTENCIA 56/2025, de 10 de marzo de 2025</w:t>
      </w:r>
      <w:r>
        <w:fldChar w:fldCharType="end"/>
      </w:r>
      <w:bookmarkEnd w:id="57"/>
    </w:p>
    <w:p w14:paraId="1AA7BF44" w14:textId="77777777" w:rsidR="001C4BBA" w:rsidRDefault="001C4BBA" w:rsidP="001C4BBA">
      <w:pPr>
        <w:pStyle w:val="TextoNormalSinNegrita"/>
      </w:pPr>
      <w:r>
        <w:t xml:space="preserve"> </w:t>
      </w:r>
      <w:r>
        <w:t xml:space="preserve"> </w:t>
      </w:r>
      <w:r>
        <w:t xml:space="preserve"> </w:t>
      </w:r>
      <w:r>
        <w:t> Recurso de amparo 300-2024.</w:t>
      </w:r>
    </w:p>
    <w:p w14:paraId="3EB5C911" w14:textId="77777777" w:rsidR="001C4BBA" w:rsidRDefault="001C4BBA" w:rsidP="001C4BBA">
      <w:pPr>
        <w:pStyle w:val="TextoNormalCentradoCursiva"/>
      </w:pPr>
      <w:r>
        <w:t xml:space="preserve"> </w:t>
      </w:r>
      <w:r>
        <w:t xml:space="preserve"> </w:t>
      </w:r>
      <w:r>
        <w:t xml:space="preserve"> </w:t>
      </w:r>
      <w:r>
        <w:t> (BOE núm. 88, de 11 de abril de 2025)</w:t>
      </w:r>
    </w:p>
    <w:p w14:paraId="6ABBFF9E" w14:textId="77777777" w:rsidR="001C4BBA" w:rsidRDefault="001C4BBA" w:rsidP="001C4BBA">
      <w:pPr>
        <w:pStyle w:val="TextoNormalCentrado"/>
      </w:pPr>
      <w:r>
        <w:t xml:space="preserve"> </w:t>
      </w:r>
      <w:r>
        <w:t xml:space="preserve"> </w:t>
      </w:r>
      <w:r>
        <w:t xml:space="preserve"> </w:t>
      </w:r>
      <w:r>
        <w:t> ECLI:ES:TC:2025:56</w:t>
      </w:r>
    </w:p>
    <w:p w14:paraId="20DB1649" w14:textId="0FF2A54C" w:rsidR="001C4BBA" w:rsidRDefault="001C4BBA" w:rsidP="001C4BBA">
      <w:pPr>
        <w:pStyle w:val="TextoNormalCentrado"/>
      </w:pPr>
    </w:p>
    <w:p w14:paraId="10F04CE7" w14:textId="77777777" w:rsidR="001C4BBA" w:rsidRDefault="001C4BBA" w:rsidP="001C4BBA">
      <w:pPr>
        <w:pStyle w:val="SntesisDescriptiva"/>
      </w:pPr>
      <w:r w:rsidRPr="001C4BBA">
        <w:rPr>
          <w:rStyle w:val="SntesisDescriptivaTtulo"/>
        </w:rPr>
        <w:t xml:space="preserve">Síntesis Descriptiva: </w:t>
      </w:r>
      <w:r>
        <w:t>Promovido por doña Nuria Pinillos Merinero en relación con las resoluciones administrativas y judiciales que desestimaron su petición de revisión y ampliación de la prestación por nacimiento y cuidado de hijo menor, como madre biológica de familia monoparental.</w:t>
      </w:r>
    </w:p>
    <w:p w14:paraId="1BD8B1F7" w14:textId="4606E0F1" w:rsidR="001C4BBA" w:rsidRDefault="001C4BBA" w:rsidP="001C4BBA">
      <w:pPr>
        <w:pStyle w:val="SntesisDescriptiva"/>
      </w:pPr>
    </w:p>
    <w:p w14:paraId="1BF9CAF3" w14:textId="77777777" w:rsidR="001C4BBA" w:rsidRDefault="001C4BBA" w:rsidP="001C4BBA">
      <w:pPr>
        <w:pStyle w:val="SntesisAnaltica"/>
      </w:pPr>
      <w:r w:rsidRPr="001C4BBA">
        <w:rPr>
          <w:rStyle w:val="SntesisAnalticaTtulo"/>
        </w:rPr>
        <w:t xml:space="preserve">Síntesis Analítica: </w:t>
      </w:r>
      <w:r>
        <w:t xml:space="preserve">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w:t>
      </w:r>
      <w:r>
        <w:lastRenderedPageBreak/>
        <w:t>monoparentales, trabajadoras por cuenta ajena, puedan ampliar su permiso por nacimiento disfrutando del permiso que correspondería al otro progenitor, caso de existir.</w:t>
      </w:r>
    </w:p>
    <w:p w14:paraId="0641FBA1" w14:textId="537A757B" w:rsidR="001C4BBA" w:rsidRDefault="001C4BBA" w:rsidP="001C4BBA">
      <w:pPr>
        <w:pStyle w:val="SntesisAnaltica"/>
      </w:pPr>
    </w:p>
    <w:p w14:paraId="4EED09BF"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a la igualdad ante la ley y a no padecer discriminación por razón de nacimiento/ a no padecer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906BB1B" w14:textId="05CAC4D0" w:rsidR="001C4BBA" w:rsidRDefault="001C4BBA" w:rsidP="001C4BBA">
      <w:pPr>
        <w:pStyle w:val="SntesisDescriptivaConSeparacion"/>
      </w:pPr>
    </w:p>
    <w:bookmarkStart w:id="58" w:name="SENTENCIA_2025_57"/>
    <w:p w14:paraId="51619748" w14:textId="6723973D" w:rsidR="001C4BBA" w:rsidRDefault="001C4BBA" w:rsidP="001C4BBA">
      <w:pPr>
        <w:pStyle w:val="TextoNormalNegrita"/>
      </w:pPr>
      <w:r>
        <w:fldChar w:fldCharType="begin"/>
      </w:r>
      <w:r>
        <w:instrText>HYPERLINK "http://hj.tribunalconstitucional.es/es/Resolucion/Show/31444" \o "Ver resolución"</w:instrText>
      </w:r>
      <w:r>
        <w:fldChar w:fldCharType="separate"/>
      </w:r>
      <w:r>
        <w:t>• Sala Segunda. SENTENCIA 57/2025, de 10 de marzo de 2025</w:t>
      </w:r>
      <w:r>
        <w:fldChar w:fldCharType="end"/>
      </w:r>
      <w:bookmarkEnd w:id="58"/>
    </w:p>
    <w:p w14:paraId="03955AB9" w14:textId="77777777" w:rsidR="001C4BBA" w:rsidRDefault="001C4BBA" w:rsidP="001C4BBA">
      <w:pPr>
        <w:pStyle w:val="TextoNormalSinNegrita"/>
      </w:pPr>
      <w:r>
        <w:t xml:space="preserve"> </w:t>
      </w:r>
      <w:r>
        <w:t xml:space="preserve"> </w:t>
      </w:r>
      <w:r>
        <w:t xml:space="preserve"> </w:t>
      </w:r>
      <w:r>
        <w:t> Recurso de amparo 869-2024.</w:t>
      </w:r>
    </w:p>
    <w:p w14:paraId="7FB68C42" w14:textId="77777777" w:rsidR="001C4BBA" w:rsidRDefault="001C4BBA" w:rsidP="001C4BBA">
      <w:pPr>
        <w:pStyle w:val="TextoNormalCentradoCursiva"/>
      </w:pPr>
      <w:r>
        <w:t xml:space="preserve"> </w:t>
      </w:r>
      <w:r>
        <w:t xml:space="preserve"> </w:t>
      </w:r>
      <w:r>
        <w:t xml:space="preserve"> </w:t>
      </w:r>
      <w:r>
        <w:t> (BOE núm. 88, de 11 de abril de 2025)</w:t>
      </w:r>
    </w:p>
    <w:p w14:paraId="4C6D15D8" w14:textId="77777777" w:rsidR="001C4BBA" w:rsidRDefault="001C4BBA" w:rsidP="001C4BBA">
      <w:pPr>
        <w:pStyle w:val="TextoNormalCentrado"/>
      </w:pPr>
      <w:r>
        <w:t xml:space="preserve"> </w:t>
      </w:r>
      <w:r>
        <w:t xml:space="preserve"> </w:t>
      </w:r>
      <w:r>
        <w:t xml:space="preserve"> </w:t>
      </w:r>
      <w:r>
        <w:t> ECLI:ES:TC:2025:57</w:t>
      </w:r>
    </w:p>
    <w:p w14:paraId="5953C637" w14:textId="7DE81B52" w:rsidR="001C4BBA" w:rsidRDefault="001C4BBA" w:rsidP="001C4BBA">
      <w:pPr>
        <w:pStyle w:val="TextoNormalCentrado"/>
      </w:pPr>
    </w:p>
    <w:p w14:paraId="7DA8D167" w14:textId="77777777" w:rsidR="001C4BBA" w:rsidRDefault="001C4BBA" w:rsidP="001C4BBA">
      <w:pPr>
        <w:pStyle w:val="SntesisDescriptiva"/>
      </w:pPr>
      <w:r w:rsidRPr="001C4BBA">
        <w:rPr>
          <w:rStyle w:val="SntesisDescriptivaTtulo"/>
        </w:rPr>
        <w:t xml:space="preserve">Síntesis Descriptiva: </w:t>
      </w:r>
      <w:r>
        <w:t>Promovido por doña Beatriz Rodríguez Vaquero en relación con las resoluciones administrativas y judiciales que desestimaron su petición de revisión y ampliación de la prestación por nacimiento y cuidado de hijo menor, como madre biológica de familia monoparental.</w:t>
      </w:r>
    </w:p>
    <w:p w14:paraId="461CE2C5" w14:textId="41C35536" w:rsidR="001C4BBA" w:rsidRDefault="001C4BBA" w:rsidP="001C4BBA">
      <w:pPr>
        <w:pStyle w:val="SntesisDescriptiva"/>
      </w:pPr>
    </w:p>
    <w:p w14:paraId="0CA680F9"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8296C0D" w14:textId="73F80360" w:rsidR="001C4BBA" w:rsidRDefault="001C4BBA" w:rsidP="001C4BBA">
      <w:pPr>
        <w:pStyle w:val="SntesisAnaltica"/>
      </w:pPr>
    </w:p>
    <w:p w14:paraId="44DF5969"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a la igualdad ante la ley y a no padecer discriminación por razón de nacimiento/ a no padecer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0F5BB2E" w14:textId="75FB4DAA" w:rsidR="001C4BBA" w:rsidRDefault="001C4BBA" w:rsidP="001C4BBA">
      <w:pPr>
        <w:pStyle w:val="SntesisDescriptivaConSeparacion"/>
      </w:pPr>
    </w:p>
    <w:bookmarkStart w:id="59" w:name="SENTENCIA_2025_58"/>
    <w:p w14:paraId="10EA210D" w14:textId="44544556" w:rsidR="001C4BBA" w:rsidRDefault="001C4BBA" w:rsidP="001C4BBA">
      <w:pPr>
        <w:pStyle w:val="TextoNormalNegrita"/>
      </w:pPr>
      <w:r>
        <w:lastRenderedPageBreak/>
        <w:fldChar w:fldCharType="begin"/>
      </w:r>
      <w:r>
        <w:instrText>HYPERLINK "http://hj.tribunalconstitucional.es/es/Resolucion/Show/31449" \o "Ver resolución"</w:instrText>
      </w:r>
      <w:r>
        <w:fldChar w:fldCharType="separate"/>
      </w:r>
      <w:r>
        <w:t>• Sala Segunda. SENTENCIA 58/2025, de 10 de marzo de 2025</w:t>
      </w:r>
      <w:r>
        <w:fldChar w:fldCharType="end"/>
      </w:r>
      <w:bookmarkEnd w:id="59"/>
    </w:p>
    <w:p w14:paraId="4B5BD5B2" w14:textId="77777777" w:rsidR="001C4BBA" w:rsidRDefault="001C4BBA" w:rsidP="001C4BBA">
      <w:pPr>
        <w:pStyle w:val="TextoNormalSinNegrita"/>
      </w:pPr>
      <w:r>
        <w:t xml:space="preserve"> </w:t>
      </w:r>
      <w:r>
        <w:t xml:space="preserve"> </w:t>
      </w:r>
      <w:r>
        <w:t xml:space="preserve"> </w:t>
      </w:r>
      <w:r>
        <w:t> Recurso de amparo 1991-2024.</w:t>
      </w:r>
    </w:p>
    <w:p w14:paraId="3E66933D" w14:textId="77777777" w:rsidR="001C4BBA" w:rsidRDefault="001C4BBA" w:rsidP="001C4BBA">
      <w:pPr>
        <w:pStyle w:val="TextoNormalCentradoCursiva"/>
      </w:pPr>
      <w:r>
        <w:t xml:space="preserve"> </w:t>
      </w:r>
      <w:r>
        <w:t xml:space="preserve"> </w:t>
      </w:r>
      <w:r>
        <w:t xml:space="preserve"> </w:t>
      </w:r>
      <w:r>
        <w:t> (BOE núm. 88, de 11 de abril de 2025)</w:t>
      </w:r>
    </w:p>
    <w:p w14:paraId="2CFB4D8D" w14:textId="77777777" w:rsidR="001C4BBA" w:rsidRDefault="001C4BBA" w:rsidP="001C4BBA">
      <w:pPr>
        <w:pStyle w:val="TextoNormalCentrado"/>
      </w:pPr>
      <w:r>
        <w:t xml:space="preserve"> </w:t>
      </w:r>
      <w:r>
        <w:t xml:space="preserve"> </w:t>
      </w:r>
      <w:r>
        <w:t xml:space="preserve"> </w:t>
      </w:r>
      <w:r>
        <w:t> ECLI:ES:TC:2025:58</w:t>
      </w:r>
    </w:p>
    <w:p w14:paraId="1D4711BC" w14:textId="4A80098D" w:rsidR="001C4BBA" w:rsidRDefault="001C4BBA" w:rsidP="001C4BBA">
      <w:pPr>
        <w:pStyle w:val="TextoNormalCentrado"/>
      </w:pPr>
    </w:p>
    <w:p w14:paraId="7256F4E0" w14:textId="77777777" w:rsidR="001C4BBA" w:rsidRDefault="001C4BBA" w:rsidP="001C4BBA">
      <w:pPr>
        <w:pStyle w:val="SntesisDescriptiva"/>
      </w:pPr>
      <w:r w:rsidRPr="001C4BBA">
        <w:rPr>
          <w:rStyle w:val="SntesisDescriptivaTtulo"/>
        </w:rPr>
        <w:t xml:space="preserve">Síntesis Descriptiva: </w:t>
      </w:r>
      <w:r>
        <w:t>Promovido por doña Teia Roures Cervera en relación con las resoluciones administrativas y judiciales que desestimaron su petición de revisión y ampliación de la prestación por nacimiento y cuidado de hijo menor, como madre biológica de familia monoparental.</w:t>
      </w:r>
    </w:p>
    <w:p w14:paraId="23517A2E" w14:textId="4750659C" w:rsidR="001C4BBA" w:rsidRDefault="001C4BBA" w:rsidP="001C4BBA">
      <w:pPr>
        <w:pStyle w:val="SntesisDescriptiva"/>
      </w:pPr>
    </w:p>
    <w:p w14:paraId="394C9E72"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6BBDCAA" w14:textId="547C22B7" w:rsidR="001C4BBA" w:rsidRDefault="001C4BBA" w:rsidP="001C4BBA">
      <w:pPr>
        <w:pStyle w:val="SntesisAnaltica"/>
      </w:pPr>
    </w:p>
    <w:p w14:paraId="5CCF6158"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9EF276A" w14:textId="05BA72B6" w:rsidR="001C4BBA" w:rsidRDefault="001C4BBA" w:rsidP="001C4BBA">
      <w:pPr>
        <w:pStyle w:val="SntesisDescriptivaConSeparacion"/>
      </w:pPr>
    </w:p>
    <w:bookmarkStart w:id="60" w:name="SENTENCIA_2025_59"/>
    <w:p w14:paraId="2B588E80" w14:textId="024C5A23" w:rsidR="001C4BBA" w:rsidRDefault="001C4BBA" w:rsidP="001C4BBA">
      <w:pPr>
        <w:pStyle w:val="TextoNormalNegrita"/>
      </w:pPr>
      <w:r>
        <w:fldChar w:fldCharType="begin"/>
      </w:r>
      <w:r>
        <w:instrText>HYPERLINK "http://hj.tribunalconstitucional.es/es/Resolucion/Show/31450" \o "Ver resolución"</w:instrText>
      </w:r>
      <w:r>
        <w:fldChar w:fldCharType="separate"/>
      </w:r>
      <w:r>
        <w:t>• Sala Segunda. SENTENCIA 59/2025, de 10 de marzo de 2025</w:t>
      </w:r>
      <w:r>
        <w:fldChar w:fldCharType="end"/>
      </w:r>
      <w:bookmarkEnd w:id="60"/>
    </w:p>
    <w:p w14:paraId="49EE1A38" w14:textId="77777777" w:rsidR="001C4BBA" w:rsidRDefault="001C4BBA" w:rsidP="001C4BBA">
      <w:pPr>
        <w:pStyle w:val="TextoNormalSinNegrita"/>
      </w:pPr>
      <w:r>
        <w:t xml:space="preserve"> </w:t>
      </w:r>
      <w:r>
        <w:t xml:space="preserve"> </w:t>
      </w:r>
      <w:r>
        <w:t xml:space="preserve"> </w:t>
      </w:r>
      <w:r>
        <w:t> Recurso de amparo 1993-2024.</w:t>
      </w:r>
    </w:p>
    <w:p w14:paraId="58BACD04" w14:textId="77777777" w:rsidR="001C4BBA" w:rsidRDefault="001C4BBA" w:rsidP="001C4BBA">
      <w:pPr>
        <w:pStyle w:val="TextoNormalCentradoCursiva"/>
      </w:pPr>
      <w:r>
        <w:t xml:space="preserve"> </w:t>
      </w:r>
      <w:r>
        <w:t xml:space="preserve"> </w:t>
      </w:r>
      <w:r>
        <w:t xml:space="preserve"> </w:t>
      </w:r>
      <w:r>
        <w:t> (BOE núm. 88, de 11 de abril de 2025)</w:t>
      </w:r>
    </w:p>
    <w:p w14:paraId="54C9241B" w14:textId="77777777" w:rsidR="001C4BBA" w:rsidRDefault="001C4BBA" w:rsidP="001C4BBA">
      <w:pPr>
        <w:pStyle w:val="TextoNormalCentrado"/>
      </w:pPr>
      <w:r>
        <w:t xml:space="preserve"> </w:t>
      </w:r>
      <w:r>
        <w:t xml:space="preserve"> </w:t>
      </w:r>
      <w:r>
        <w:t xml:space="preserve"> </w:t>
      </w:r>
      <w:r>
        <w:t> ECLI:ES:TC:2025:59</w:t>
      </w:r>
    </w:p>
    <w:p w14:paraId="753BE8FA" w14:textId="1665A720" w:rsidR="001C4BBA" w:rsidRDefault="001C4BBA" w:rsidP="001C4BBA">
      <w:pPr>
        <w:pStyle w:val="TextoNormalCentrado"/>
      </w:pPr>
    </w:p>
    <w:p w14:paraId="248E5D6F" w14:textId="77777777" w:rsidR="001C4BBA" w:rsidRDefault="001C4BBA" w:rsidP="001C4BBA">
      <w:pPr>
        <w:pStyle w:val="SntesisDescriptiva"/>
      </w:pPr>
      <w:r w:rsidRPr="001C4BBA">
        <w:rPr>
          <w:rStyle w:val="SntesisDescriptivaTtulo"/>
        </w:rPr>
        <w:t xml:space="preserve">Síntesis Descriptiva: </w:t>
      </w:r>
      <w:r>
        <w:t>Promovido por doña Alicia Domínguez Lage en relación con las resoluciones administrativas y judiciales que desestimaron su petición de revisión y ampliación de la prestación por nacimiento y cuidado de hijo menor, como madre biológica de familia monoparental.</w:t>
      </w:r>
    </w:p>
    <w:p w14:paraId="767CD667" w14:textId="06B33895" w:rsidR="001C4BBA" w:rsidRDefault="001C4BBA" w:rsidP="001C4BBA">
      <w:pPr>
        <w:pStyle w:val="SntesisDescriptiva"/>
      </w:pPr>
    </w:p>
    <w:p w14:paraId="45651722" w14:textId="77777777" w:rsidR="001C4BBA" w:rsidRDefault="001C4BBA" w:rsidP="001C4BBA">
      <w:pPr>
        <w:pStyle w:val="SntesisAnaltica"/>
      </w:pPr>
      <w:r w:rsidRPr="001C4BBA">
        <w:rPr>
          <w:rStyle w:val="SntesisAnalticaTtulo"/>
        </w:rPr>
        <w:t xml:space="preserve">Síntesis Analítica: </w:t>
      </w:r>
      <w:r>
        <w:t xml:space="preserve">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w:t>
      </w:r>
      <w:r>
        <w:lastRenderedPageBreak/>
        <w:t>monoparentales, trabajadoras por cuenta ajena, puedan ampliar su permiso por nacimiento disfrutando del permiso que correspondería al otro progenitor, caso de existir.</w:t>
      </w:r>
    </w:p>
    <w:p w14:paraId="49AF538A" w14:textId="299B49A5" w:rsidR="001C4BBA" w:rsidRDefault="001C4BBA" w:rsidP="001C4BBA">
      <w:pPr>
        <w:pStyle w:val="SntesisAnaltica"/>
      </w:pPr>
    </w:p>
    <w:p w14:paraId="1D145AA8"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0037FDD" w14:textId="36881181" w:rsidR="001C4BBA" w:rsidRDefault="001C4BBA" w:rsidP="001C4BBA">
      <w:pPr>
        <w:pStyle w:val="SntesisDescriptivaConSeparacion"/>
      </w:pPr>
    </w:p>
    <w:bookmarkStart w:id="61" w:name="SENTENCIA_2025_60"/>
    <w:p w14:paraId="19F6A6BC" w14:textId="15ADBEDC" w:rsidR="001C4BBA" w:rsidRDefault="001C4BBA" w:rsidP="001C4BBA">
      <w:pPr>
        <w:pStyle w:val="TextoNormalNegrita"/>
      </w:pPr>
      <w:r>
        <w:fldChar w:fldCharType="begin"/>
      </w:r>
      <w:r>
        <w:instrText>HYPERLINK "http://hj.tribunalconstitucional.es/es/Resolucion/Show/31451" \o "Ver resolución"</w:instrText>
      </w:r>
      <w:r>
        <w:fldChar w:fldCharType="separate"/>
      </w:r>
      <w:r>
        <w:t>• Sala Segunda. SENTENCIA 60/2025, de 10 de marzo de 2025</w:t>
      </w:r>
      <w:r>
        <w:fldChar w:fldCharType="end"/>
      </w:r>
      <w:bookmarkEnd w:id="61"/>
    </w:p>
    <w:p w14:paraId="3D99B61D" w14:textId="77777777" w:rsidR="001C4BBA" w:rsidRDefault="001C4BBA" w:rsidP="001C4BBA">
      <w:pPr>
        <w:pStyle w:val="TextoNormalSinNegrita"/>
      </w:pPr>
      <w:r>
        <w:t xml:space="preserve"> </w:t>
      </w:r>
      <w:r>
        <w:t xml:space="preserve"> </w:t>
      </w:r>
      <w:r>
        <w:t xml:space="preserve"> </w:t>
      </w:r>
      <w:r>
        <w:t> Recurso de amparo 2287-2024.</w:t>
      </w:r>
    </w:p>
    <w:p w14:paraId="24D8745F" w14:textId="77777777" w:rsidR="001C4BBA" w:rsidRDefault="001C4BBA" w:rsidP="001C4BBA">
      <w:pPr>
        <w:pStyle w:val="TextoNormalCentradoCursiva"/>
      </w:pPr>
      <w:r>
        <w:t xml:space="preserve"> </w:t>
      </w:r>
      <w:r>
        <w:t xml:space="preserve"> </w:t>
      </w:r>
      <w:r>
        <w:t xml:space="preserve"> </w:t>
      </w:r>
      <w:r>
        <w:t> (BOE núm. 88, de 11 de abril de 2025)</w:t>
      </w:r>
    </w:p>
    <w:p w14:paraId="1E355CAB" w14:textId="77777777" w:rsidR="001C4BBA" w:rsidRDefault="001C4BBA" w:rsidP="001C4BBA">
      <w:pPr>
        <w:pStyle w:val="TextoNormalCentrado"/>
      </w:pPr>
      <w:r>
        <w:t xml:space="preserve"> </w:t>
      </w:r>
      <w:r>
        <w:t xml:space="preserve"> </w:t>
      </w:r>
      <w:r>
        <w:t xml:space="preserve"> </w:t>
      </w:r>
      <w:r>
        <w:t> ECLI:ES:TC:2025:60</w:t>
      </w:r>
    </w:p>
    <w:p w14:paraId="3DFDC0B3" w14:textId="4AD666DF" w:rsidR="001C4BBA" w:rsidRDefault="001C4BBA" w:rsidP="001C4BBA">
      <w:pPr>
        <w:pStyle w:val="TextoNormalCentrado"/>
      </w:pPr>
    </w:p>
    <w:p w14:paraId="056F335A" w14:textId="77777777" w:rsidR="001C4BBA" w:rsidRDefault="001C4BBA" w:rsidP="001C4BBA">
      <w:pPr>
        <w:pStyle w:val="SntesisDescriptiva"/>
      </w:pPr>
      <w:r w:rsidRPr="001C4BBA">
        <w:rPr>
          <w:rStyle w:val="SntesisDescriptivaTtulo"/>
        </w:rPr>
        <w:t xml:space="preserve">Síntesis Descriptiva: </w:t>
      </w:r>
      <w:r>
        <w:t>Promovido por doña Patricia González Jiménez en relación con las resoluciones administrativas y judiciales que desestimaron su petición de revisión y ampliación de la prestación por nacimiento y cuidado de hijo menor, como madre biológica de familia monoparental.</w:t>
      </w:r>
    </w:p>
    <w:p w14:paraId="5AC0EC79" w14:textId="544F68AA" w:rsidR="001C4BBA" w:rsidRDefault="001C4BBA" w:rsidP="001C4BBA">
      <w:pPr>
        <w:pStyle w:val="SntesisDescriptiva"/>
      </w:pPr>
    </w:p>
    <w:p w14:paraId="557AC894"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0EF1595" w14:textId="2547FB27" w:rsidR="001C4BBA" w:rsidRDefault="001C4BBA" w:rsidP="001C4BBA">
      <w:pPr>
        <w:pStyle w:val="SntesisAnaltica"/>
      </w:pPr>
    </w:p>
    <w:p w14:paraId="4F943476"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A9B8D0A" w14:textId="057E0BB8" w:rsidR="001C4BBA" w:rsidRDefault="001C4BBA" w:rsidP="001C4BBA">
      <w:pPr>
        <w:pStyle w:val="SntesisDescriptivaConSeparacion"/>
      </w:pPr>
    </w:p>
    <w:bookmarkStart w:id="62" w:name="SENTENCIA_2025_61"/>
    <w:p w14:paraId="2EB772DC" w14:textId="5753FF6A" w:rsidR="001C4BBA" w:rsidRDefault="001C4BBA" w:rsidP="001C4BBA">
      <w:pPr>
        <w:pStyle w:val="TextoNormalNegrita"/>
      </w:pPr>
      <w:r>
        <w:lastRenderedPageBreak/>
        <w:fldChar w:fldCharType="begin"/>
      </w:r>
      <w:r>
        <w:instrText>HYPERLINK "http://hj.tribunalconstitucional.es/es/Resolucion/Show/31448" \o "Ver resolución"</w:instrText>
      </w:r>
      <w:r>
        <w:fldChar w:fldCharType="separate"/>
      </w:r>
      <w:r>
        <w:t>• Sala Segunda. SENTENCIA 61/2025, de 10 de marzo de 2025</w:t>
      </w:r>
      <w:r>
        <w:fldChar w:fldCharType="end"/>
      </w:r>
      <w:bookmarkEnd w:id="62"/>
    </w:p>
    <w:p w14:paraId="1C5F4F4F" w14:textId="77777777" w:rsidR="001C4BBA" w:rsidRDefault="001C4BBA" w:rsidP="001C4BBA">
      <w:pPr>
        <w:pStyle w:val="TextoNormalSinNegrita"/>
      </w:pPr>
      <w:r>
        <w:t xml:space="preserve"> </w:t>
      </w:r>
      <w:r>
        <w:t xml:space="preserve"> </w:t>
      </w:r>
      <w:r>
        <w:t xml:space="preserve"> </w:t>
      </w:r>
      <w:r>
        <w:t> Recurso de amparo 7706-2024.</w:t>
      </w:r>
    </w:p>
    <w:p w14:paraId="2FC1B92B" w14:textId="77777777" w:rsidR="001C4BBA" w:rsidRDefault="001C4BBA" w:rsidP="001C4BBA">
      <w:pPr>
        <w:pStyle w:val="TextoNormalCentradoCursiva"/>
      </w:pPr>
      <w:r>
        <w:t xml:space="preserve"> </w:t>
      </w:r>
      <w:r>
        <w:t xml:space="preserve"> </w:t>
      </w:r>
      <w:r>
        <w:t xml:space="preserve"> </w:t>
      </w:r>
      <w:r>
        <w:t> (BOE núm. 88, de 11 de abril de 2025)</w:t>
      </w:r>
    </w:p>
    <w:p w14:paraId="4576F790" w14:textId="77777777" w:rsidR="001C4BBA" w:rsidRDefault="001C4BBA" w:rsidP="001C4BBA">
      <w:pPr>
        <w:pStyle w:val="TextoNormalCentrado"/>
      </w:pPr>
      <w:r>
        <w:t xml:space="preserve"> </w:t>
      </w:r>
      <w:r>
        <w:t xml:space="preserve"> </w:t>
      </w:r>
      <w:r>
        <w:t xml:space="preserve"> </w:t>
      </w:r>
      <w:r>
        <w:t> ECLI:ES:TC:2025:61</w:t>
      </w:r>
    </w:p>
    <w:p w14:paraId="56EFA333" w14:textId="4254ACD3" w:rsidR="001C4BBA" w:rsidRDefault="001C4BBA" w:rsidP="001C4BBA">
      <w:pPr>
        <w:pStyle w:val="TextoNormalCentrado"/>
      </w:pPr>
    </w:p>
    <w:p w14:paraId="16CDC51B" w14:textId="77777777" w:rsidR="001C4BBA" w:rsidRDefault="001C4BBA" w:rsidP="001C4BBA">
      <w:pPr>
        <w:pStyle w:val="SntesisDescriptiva"/>
      </w:pPr>
      <w:r w:rsidRPr="001C4BBA">
        <w:rPr>
          <w:rStyle w:val="SntesisDescriptivaTtulo"/>
        </w:rPr>
        <w:t xml:space="preserve">Síntesis Descriptiva: </w:t>
      </w:r>
      <w:r>
        <w:t>Promovido por doña Nagore Gamboa Uriarte en relación con las resoluciones administrativas y judiciales que desestimaron su petición de revisión y ampliación de la prestación por nacimiento y cuidado de hijo menor, como madre biológica de familia monoparental.</w:t>
      </w:r>
    </w:p>
    <w:p w14:paraId="6153278E" w14:textId="6FC294A7" w:rsidR="001C4BBA" w:rsidRDefault="001C4BBA" w:rsidP="001C4BBA">
      <w:pPr>
        <w:pStyle w:val="SntesisDescriptiva"/>
      </w:pPr>
    </w:p>
    <w:p w14:paraId="50A0CEAB"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694407E" w14:textId="46C36259" w:rsidR="001C4BBA" w:rsidRDefault="001C4BBA" w:rsidP="001C4BBA">
      <w:pPr>
        <w:pStyle w:val="SntesisAnaltica"/>
      </w:pPr>
    </w:p>
    <w:p w14:paraId="241D362C"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E238AC3" w14:textId="3D77484B" w:rsidR="001C4BBA" w:rsidRDefault="001C4BBA" w:rsidP="001C4BBA">
      <w:pPr>
        <w:pStyle w:val="SntesisDescriptivaConSeparacion"/>
      </w:pPr>
    </w:p>
    <w:bookmarkStart w:id="63" w:name="SENTENCIA_2025_62"/>
    <w:p w14:paraId="050D1A2A" w14:textId="341A8EA7" w:rsidR="001C4BBA" w:rsidRDefault="001C4BBA" w:rsidP="001C4BBA">
      <w:pPr>
        <w:pStyle w:val="TextoNormalNegrita"/>
      </w:pPr>
      <w:r>
        <w:fldChar w:fldCharType="begin"/>
      </w:r>
      <w:r>
        <w:instrText>HYPERLINK "http://hj.tribunalconstitucional.es/es/Resolucion/Show/31463" \o "Ver resolución"</w:instrText>
      </w:r>
      <w:r>
        <w:fldChar w:fldCharType="separate"/>
      </w:r>
      <w:r>
        <w:t>• Pleno. SENTENCIA 62/2025, de 11 de marzo de 2025</w:t>
      </w:r>
      <w:r>
        <w:fldChar w:fldCharType="end"/>
      </w:r>
      <w:bookmarkEnd w:id="63"/>
    </w:p>
    <w:p w14:paraId="1AB60D81" w14:textId="77777777" w:rsidR="001C4BBA" w:rsidRDefault="001C4BBA" w:rsidP="001C4BBA">
      <w:pPr>
        <w:pStyle w:val="TextoNormalSinNegrita"/>
      </w:pPr>
      <w:r>
        <w:t xml:space="preserve"> </w:t>
      </w:r>
      <w:r>
        <w:t xml:space="preserve"> </w:t>
      </w:r>
      <w:r>
        <w:t xml:space="preserve"> </w:t>
      </w:r>
      <w:r>
        <w:t> Recurso de amparo 6890-2023.</w:t>
      </w:r>
    </w:p>
    <w:p w14:paraId="71C1A7C1" w14:textId="77777777" w:rsidR="001C4BBA" w:rsidRDefault="001C4BBA" w:rsidP="001C4BBA">
      <w:pPr>
        <w:pStyle w:val="TextoNormalCentradoCursiva"/>
      </w:pPr>
      <w:r>
        <w:t xml:space="preserve"> </w:t>
      </w:r>
      <w:r>
        <w:t xml:space="preserve"> </w:t>
      </w:r>
      <w:r>
        <w:t xml:space="preserve"> </w:t>
      </w:r>
      <w:r>
        <w:t> (BOE núm. 88, de 11 de abril de 2025)</w:t>
      </w:r>
    </w:p>
    <w:p w14:paraId="6CC4550E" w14:textId="77777777" w:rsidR="001C4BBA" w:rsidRDefault="001C4BBA" w:rsidP="001C4BBA">
      <w:pPr>
        <w:pStyle w:val="TextoNormalCentrado"/>
      </w:pPr>
      <w:r>
        <w:t xml:space="preserve"> </w:t>
      </w:r>
      <w:r>
        <w:t xml:space="preserve"> </w:t>
      </w:r>
      <w:r>
        <w:t xml:space="preserve"> </w:t>
      </w:r>
      <w:r>
        <w:t> ECLI:ES:TC:2025:62</w:t>
      </w:r>
    </w:p>
    <w:p w14:paraId="1234ACE3" w14:textId="09D9349E" w:rsidR="001C4BBA" w:rsidRDefault="001C4BBA" w:rsidP="001C4BBA">
      <w:pPr>
        <w:pStyle w:val="TextoNormalCentrado"/>
      </w:pPr>
    </w:p>
    <w:p w14:paraId="4EA46601" w14:textId="77777777" w:rsidR="001C4BBA" w:rsidRDefault="001C4BBA" w:rsidP="001C4BBA">
      <w:pPr>
        <w:pStyle w:val="SntesisDescriptiva"/>
      </w:pPr>
      <w:r w:rsidRPr="001C4BBA">
        <w:rPr>
          <w:rStyle w:val="SntesisDescriptivaTtulo"/>
        </w:rPr>
        <w:t xml:space="preserve">Síntesis Descriptiva: </w:t>
      </w:r>
      <w:r>
        <w:t>Promovido por Diario ABC, S.L., respecto de la sentencia de la Sala de lo Civil del Tribunal Supremo que estimó, en casación, una demanda por vulneración de los derechos al honor y a la propia imagen.</w:t>
      </w:r>
    </w:p>
    <w:p w14:paraId="64893535" w14:textId="7ECB0C50" w:rsidR="001C4BBA" w:rsidRDefault="001C4BBA" w:rsidP="001C4BBA">
      <w:pPr>
        <w:pStyle w:val="SntesisDescriptiva"/>
      </w:pPr>
    </w:p>
    <w:p w14:paraId="76E8DD0C" w14:textId="77777777" w:rsidR="001C4BBA" w:rsidRDefault="001C4BBA" w:rsidP="001C4BBA">
      <w:pPr>
        <w:pStyle w:val="SntesisAnaltica"/>
      </w:pPr>
      <w:r w:rsidRPr="001C4BBA">
        <w:rPr>
          <w:rStyle w:val="SntesisAnalticaTtulo"/>
        </w:rPr>
        <w:t xml:space="preserve">Síntesis Analítica: </w:t>
      </w:r>
      <w:r>
        <w:t>Supuesta vulneración del derecho a la libertad de información: difusión de un video en el que aparecen imágenes de quien no es sujeto de la noticia; doctrina del reportaje neutral. Votos particulares.</w:t>
      </w:r>
    </w:p>
    <w:p w14:paraId="0906E026" w14:textId="67D1CE6B" w:rsidR="001C4BBA" w:rsidRDefault="001C4BBA" w:rsidP="001C4BBA">
      <w:pPr>
        <w:pStyle w:val="SntesisAnaltica"/>
      </w:pPr>
    </w:p>
    <w:p w14:paraId="2AD97C69" w14:textId="77777777" w:rsidR="001C4BBA" w:rsidRDefault="001C4BBA" w:rsidP="001C4BBA">
      <w:pPr>
        <w:pStyle w:val="SntesisDescriptiva"/>
      </w:pPr>
      <w:r w:rsidRPr="001C4BBA">
        <w:rPr>
          <w:rStyle w:val="SntesisDescriptivaTtulo"/>
        </w:rPr>
        <w:t xml:space="preserve">Resumen: </w:t>
      </w:r>
      <w:r>
        <w:t>El diario ABC difundió a través de su portal de Internet un video, elaborado por una agencia de noticias que ilustraba la noticia que tituló “El Nene —</w:t>
      </w:r>
      <w:r>
        <w:lastRenderedPageBreak/>
        <w:t xml:space="preserve">alias de un boxeador interno en un centro penitenciario— mata a golpes a un traficante de drogas por una litera.” En dicho vídeo, de una duración de un minuto y veintidós segundos, aparecía la imagen de otro boxeador, durante cuatro segundos, que se consideró perjudicado en sus derechos al honor y a la propia imagen, y en ese sentido interpuso demanda contra el diario ABC. En primera instancia y en apelación, la demanda se desestimó aplicando la doctrina del reportaje neutral.  El Tribunal Supremo, en cambio, estimó el recurso de casación, declaró la vulneración de los citados derechos fundamentales y condenó al medio a indemnizar al afectado y a suprimir el contenido. </w:t>
      </w:r>
    </w:p>
    <w:p w14:paraId="6A8B6307" w14:textId="77777777" w:rsidR="001C4BBA" w:rsidRDefault="001C4BBA" w:rsidP="001C4BBA">
      <w:pPr>
        <w:pStyle w:val="SntesisDescriptiva"/>
      </w:pPr>
    </w:p>
    <w:p w14:paraId="6E4F0FEC" w14:textId="77777777" w:rsidR="001C4BBA" w:rsidRDefault="001C4BBA" w:rsidP="001C4BBA">
      <w:pPr>
        <w:pStyle w:val="SntesisDescriptiva"/>
      </w:pPr>
      <w:r>
        <w:t>Se desestima el recurso de amparo al no apreciarse vulneración del derecho a la libertad de información. La doctrina del reportaje neutral no puede extenderse a supuestos en que los medios reproducen noticias elaboradas por agencias de información, quedando reservada su aplicación para la publicación de declaraciones de terceros. Sin embargo, la publicación de noticias procedentes de agencias de información puede moderar el deber de diligencia exigible al medio de comunicación en concreto.</w:t>
      </w:r>
    </w:p>
    <w:p w14:paraId="541B1FEB" w14:textId="77777777" w:rsidR="001C4BBA" w:rsidRDefault="001C4BBA" w:rsidP="001C4BBA">
      <w:pPr>
        <w:pStyle w:val="SntesisDescriptiva"/>
      </w:pPr>
    </w:p>
    <w:p w14:paraId="65365D9D" w14:textId="77777777" w:rsidR="001C4BBA" w:rsidRDefault="001C4BBA" w:rsidP="001C4BBA">
      <w:pPr>
        <w:pStyle w:val="SntesisDescriptiva"/>
      </w:pPr>
      <w:r>
        <w:t xml:space="preserve">Sobre el juicio de ponderación, se confirma la sentencia del Tribunal Supremo por cuanto la libertad de información no ampara la difusión de imágenes que presentan a una persona identificable como autora de un delito grave, sin contar con su consentimiento ni verificarse diligentemente la conexión entre las imágenes y el contenido de la noticia. Todo ello, junto con la naturaleza y gravedad de la intromisión del derecho al honor y a la propia imagen y la inexistencia de un efecto disuasorio para el ejercicio del derecho de la libertad de información, justifica la desestimación del amparo.  </w:t>
      </w:r>
    </w:p>
    <w:p w14:paraId="5B0E8745" w14:textId="77777777" w:rsidR="001C4BBA" w:rsidRDefault="001C4BBA" w:rsidP="001C4BBA">
      <w:pPr>
        <w:pStyle w:val="SntesisDescriptiva"/>
      </w:pPr>
    </w:p>
    <w:p w14:paraId="7566AAC9" w14:textId="77777777" w:rsidR="001C4BBA" w:rsidRDefault="001C4BBA" w:rsidP="001C4BBA">
      <w:pPr>
        <w:pStyle w:val="SntesisDescriptiva"/>
      </w:pPr>
      <w:r>
        <w:t>La sentencia cuenta con tres votos particulares, dos concurrentes y uno discrepante suscrito por tres magistrados.</w:t>
      </w:r>
    </w:p>
    <w:p w14:paraId="5562C523" w14:textId="56C8EE31" w:rsidR="001C4BBA" w:rsidRDefault="001C4BBA" w:rsidP="001C4BBA">
      <w:pPr>
        <w:pStyle w:val="SntesisDescriptivaConSeparacion"/>
      </w:pPr>
    </w:p>
    <w:bookmarkStart w:id="64" w:name="SENTENCIA_2025_63"/>
    <w:p w14:paraId="2C1BA00D" w14:textId="2F26CB7F" w:rsidR="001C4BBA" w:rsidRDefault="001C4BBA" w:rsidP="001C4BBA">
      <w:pPr>
        <w:pStyle w:val="TextoNormalNegrita"/>
      </w:pPr>
      <w:r>
        <w:fldChar w:fldCharType="begin"/>
      </w:r>
      <w:r>
        <w:instrText>HYPERLINK "http://hj.tribunalconstitucional.es/es/Resolucion/Show/31462" \o "Ver resolución"</w:instrText>
      </w:r>
      <w:r>
        <w:fldChar w:fldCharType="separate"/>
      </w:r>
      <w:r>
        <w:t>• Pleno. SENTENCIA 63/2025, de 12 de marzo de 2025</w:t>
      </w:r>
      <w:r>
        <w:fldChar w:fldCharType="end"/>
      </w:r>
      <w:bookmarkEnd w:id="64"/>
    </w:p>
    <w:p w14:paraId="311D0F90" w14:textId="77777777" w:rsidR="001C4BBA" w:rsidRDefault="001C4BBA" w:rsidP="001C4BBA">
      <w:pPr>
        <w:pStyle w:val="TextoNormalSinNegrita"/>
      </w:pPr>
      <w:r>
        <w:t xml:space="preserve"> </w:t>
      </w:r>
      <w:r>
        <w:t xml:space="preserve"> </w:t>
      </w:r>
      <w:r>
        <w:t xml:space="preserve"> </w:t>
      </w:r>
      <w:r>
        <w:t> Recurso de inconstitucionalidad 7998-2023.</w:t>
      </w:r>
    </w:p>
    <w:p w14:paraId="4C2C8255" w14:textId="77777777" w:rsidR="001C4BBA" w:rsidRDefault="001C4BBA" w:rsidP="001C4BBA">
      <w:pPr>
        <w:pStyle w:val="TextoNormalCentradoCursiva"/>
      </w:pPr>
      <w:r>
        <w:t xml:space="preserve"> </w:t>
      </w:r>
      <w:r>
        <w:t xml:space="preserve"> </w:t>
      </w:r>
      <w:r>
        <w:t xml:space="preserve"> </w:t>
      </w:r>
      <w:r>
        <w:t> (BOE núm. 88, de 11 de abril de 2025)</w:t>
      </w:r>
    </w:p>
    <w:p w14:paraId="5AA97B02" w14:textId="77777777" w:rsidR="001C4BBA" w:rsidRDefault="001C4BBA" w:rsidP="001C4BBA">
      <w:pPr>
        <w:pStyle w:val="TextoNormalCentrado"/>
      </w:pPr>
      <w:r>
        <w:t xml:space="preserve"> </w:t>
      </w:r>
      <w:r>
        <w:t xml:space="preserve"> </w:t>
      </w:r>
      <w:r>
        <w:t xml:space="preserve"> </w:t>
      </w:r>
      <w:r>
        <w:t> ECLI:ES:TC:2025:63</w:t>
      </w:r>
    </w:p>
    <w:p w14:paraId="6BF3EE5D" w14:textId="080C4B18" w:rsidR="001C4BBA" w:rsidRDefault="001C4BBA" w:rsidP="001C4BBA">
      <w:pPr>
        <w:pStyle w:val="TextoNormalCentrado"/>
      </w:pPr>
    </w:p>
    <w:p w14:paraId="16F21EEB" w14:textId="77777777" w:rsidR="001C4BBA" w:rsidRDefault="001C4BBA" w:rsidP="001C4BBA">
      <w:pPr>
        <w:pStyle w:val="SntesisDescriptiva"/>
      </w:pPr>
      <w:r w:rsidRPr="001C4BBA">
        <w:rPr>
          <w:rStyle w:val="SntesisDescriptivaTtulo"/>
        </w:rPr>
        <w:t xml:space="preserve">Síntesis Descriptiva: </w:t>
      </w:r>
      <w:r>
        <w:t>Interpuesto por más de cincuenta senadores del Grupo Parlamentario Socialista en el Senado respecto de la reforma del Reglamento del Senado relativa al procedimiento legislativo de urgencia.</w:t>
      </w:r>
    </w:p>
    <w:p w14:paraId="734A58D0" w14:textId="063E1682" w:rsidR="001C4BBA" w:rsidRDefault="001C4BBA" w:rsidP="001C4BBA">
      <w:pPr>
        <w:pStyle w:val="SntesisDescriptiva"/>
      </w:pPr>
    </w:p>
    <w:p w14:paraId="32551A53" w14:textId="77777777" w:rsidR="001C4BBA" w:rsidRDefault="001C4BBA" w:rsidP="001C4BBA">
      <w:pPr>
        <w:pStyle w:val="SntesisAnaltica"/>
      </w:pPr>
      <w:r w:rsidRPr="001C4BBA">
        <w:rPr>
          <w:rStyle w:val="SntesisAnalticaTtulo"/>
        </w:rPr>
        <w:t xml:space="preserve">Síntesis Analítica: </w:t>
      </w:r>
      <w:r>
        <w:t xml:space="preserve">Procedimiento legislativo; proyectos y proposiciones de ley: nulidad del precepto que, en el caso de las proposiciones de ley, atribuye a la </w:t>
      </w:r>
      <w:r>
        <w:lastRenderedPageBreak/>
        <w:t>mesa del Senado la competencia exclusiva para decidir la aplicación del procedimiento de urgencia. Voto particular.</w:t>
      </w:r>
    </w:p>
    <w:p w14:paraId="58EC6DC1" w14:textId="60658967" w:rsidR="001C4BBA" w:rsidRDefault="001C4BBA" w:rsidP="001C4BBA">
      <w:pPr>
        <w:pStyle w:val="SntesisAnaltica"/>
      </w:pPr>
    </w:p>
    <w:p w14:paraId="382BEF7A" w14:textId="77777777" w:rsidR="001C4BBA" w:rsidRDefault="001C4BBA" w:rsidP="001C4BBA">
      <w:pPr>
        <w:pStyle w:val="SntesisDescriptiva"/>
      </w:pPr>
      <w:r w:rsidRPr="001C4BBA">
        <w:rPr>
          <w:rStyle w:val="SntesisDescriptivaTtulo"/>
        </w:rPr>
        <w:t xml:space="preserve">Resumen: </w:t>
      </w:r>
      <w:r>
        <w:t>Se enjuicia la constitucionalidad de la reforma del Reglamento del Senado, por la que se confiere a la mesa del Senado la facultad exclusiva para declarar la aplicación del procedimiento legislativo de urgencia a las proposiciones de ley, cuando así lo solicite el Gobierno, el Congreso de los Diputados o una quinta parte de los senadores.</w:t>
      </w:r>
    </w:p>
    <w:p w14:paraId="7000F052" w14:textId="77777777" w:rsidR="001C4BBA" w:rsidRDefault="001C4BBA" w:rsidP="001C4BBA">
      <w:pPr>
        <w:pStyle w:val="SntesisDescriptiva"/>
      </w:pPr>
    </w:p>
    <w:p w14:paraId="4467EA2A" w14:textId="77777777" w:rsidR="001C4BBA" w:rsidRDefault="001C4BBA" w:rsidP="001C4BBA">
      <w:pPr>
        <w:pStyle w:val="SntesisDescriptiva"/>
      </w:pPr>
      <w:r>
        <w:t>Se estima el recurso de inconstitucionalidad. Por un lado, de la interpretación conjunta y sistemática de los distintos preceptos constitucionales que regulan los aspectos nucleares del procedimiento legislativo, ha de entenderse que la locución “proyecto” que contiene el artículo 90.3. de la Constitución es una expresión omnicomprensiva de los conceptos “proyecto de ley” y “proposición de ley”, de tal modo que el reglamento parlamentario no puede introducir previsiones que desconozcan el texto constitucional. Por otro lado, la reforma del Reglamento del Senado resulta contraria a la configuración institucional de ambas cámaras, de la que deriva la “atribución constitucional” al Congreso y al Gobierno que les faculta para declarar la urgencia en la tramitación legislativa. Siendo esto así, la mesa del Senado no puede arrogarse en exclusiva la decisión sobre la aplicación del procedimiento de urgencia a la tramitación de las proposiciones de ley. La interpretación contraria (entender la expresión “proyecto” como equivalente a “proyecto de ley”), implicaría la posibilidad de que el Congreso no se encontrara constitucionalmente obligado a remitir al Senado las proposiciones de ley, escenario éste incompatible con el sistema bicameral.</w:t>
      </w:r>
    </w:p>
    <w:p w14:paraId="4AB3A913" w14:textId="77777777" w:rsidR="001C4BBA" w:rsidRDefault="001C4BBA" w:rsidP="001C4BBA">
      <w:pPr>
        <w:pStyle w:val="SntesisDescriptiva"/>
      </w:pPr>
    </w:p>
    <w:p w14:paraId="266B4235" w14:textId="77777777" w:rsidR="001C4BBA" w:rsidRDefault="001C4BBA" w:rsidP="001C4BBA">
      <w:pPr>
        <w:pStyle w:val="SntesisDescriptiva"/>
      </w:pPr>
      <w:r>
        <w:t>La sentencia cuenta con un voto particular suscrito por tres magistrados.</w:t>
      </w:r>
    </w:p>
    <w:p w14:paraId="2D84E22A" w14:textId="696A19C3" w:rsidR="001C4BBA" w:rsidRDefault="001C4BBA" w:rsidP="001C4BBA">
      <w:pPr>
        <w:pStyle w:val="SntesisDescriptivaConSeparacion"/>
      </w:pPr>
    </w:p>
    <w:bookmarkStart w:id="65" w:name="SENTENCIA_2025_64"/>
    <w:p w14:paraId="1A7297CA" w14:textId="6C157B1F" w:rsidR="001C4BBA" w:rsidRDefault="001C4BBA" w:rsidP="001C4BBA">
      <w:pPr>
        <w:pStyle w:val="TextoNormalNegrita"/>
      </w:pPr>
      <w:r>
        <w:fldChar w:fldCharType="begin"/>
      </w:r>
      <w:r>
        <w:instrText>HYPERLINK "http://hj.tribunalconstitucional.es/es/Resolucion/Show/31461" \o "Ver resolución"</w:instrText>
      </w:r>
      <w:r>
        <w:fldChar w:fldCharType="separate"/>
      </w:r>
      <w:r>
        <w:t>• Pleno. SENTENCIA 64/2025, de 13 de marzo de 2025</w:t>
      </w:r>
      <w:r>
        <w:fldChar w:fldCharType="end"/>
      </w:r>
      <w:bookmarkEnd w:id="65"/>
    </w:p>
    <w:p w14:paraId="18FE21B7" w14:textId="77777777" w:rsidR="001C4BBA" w:rsidRDefault="001C4BBA" w:rsidP="001C4BBA">
      <w:pPr>
        <w:pStyle w:val="TextoNormalSinNegrita"/>
      </w:pPr>
      <w:r>
        <w:t xml:space="preserve"> </w:t>
      </w:r>
      <w:r>
        <w:t xml:space="preserve"> </w:t>
      </w:r>
      <w:r>
        <w:t xml:space="preserve"> </w:t>
      </w:r>
      <w:r>
        <w:t> Recurso de inconstitucionalidad 798-2024.</w:t>
      </w:r>
    </w:p>
    <w:p w14:paraId="105B5F65" w14:textId="77777777" w:rsidR="001C4BBA" w:rsidRDefault="001C4BBA" w:rsidP="001C4BBA">
      <w:pPr>
        <w:pStyle w:val="TextoNormalCentradoCursiva"/>
      </w:pPr>
      <w:r>
        <w:t xml:space="preserve"> </w:t>
      </w:r>
      <w:r>
        <w:t xml:space="preserve"> </w:t>
      </w:r>
      <w:r>
        <w:t xml:space="preserve"> </w:t>
      </w:r>
      <w:r>
        <w:t> (BOE núm. 88, de 11 de abril de 2025)</w:t>
      </w:r>
    </w:p>
    <w:p w14:paraId="20600955" w14:textId="77777777" w:rsidR="001C4BBA" w:rsidRDefault="001C4BBA" w:rsidP="001C4BBA">
      <w:pPr>
        <w:pStyle w:val="TextoNormalCentrado"/>
      </w:pPr>
      <w:r>
        <w:t xml:space="preserve"> </w:t>
      </w:r>
      <w:r>
        <w:t xml:space="preserve"> </w:t>
      </w:r>
      <w:r>
        <w:t xml:space="preserve"> </w:t>
      </w:r>
      <w:r>
        <w:t> ECLI:ES:TC:2025:64</w:t>
      </w:r>
    </w:p>
    <w:p w14:paraId="43619D77" w14:textId="12E2C303" w:rsidR="001C4BBA" w:rsidRDefault="001C4BBA" w:rsidP="001C4BBA">
      <w:pPr>
        <w:pStyle w:val="TextoNormalCentrado"/>
      </w:pPr>
    </w:p>
    <w:p w14:paraId="2B2CC63B" w14:textId="77777777" w:rsidR="001C4BBA" w:rsidRDefault="001C4BBA" w:rsidP="001C4BBA">
      <w:pPr>
        <w:pStyle w:val="SntesisDescriptiva"/>
      </w:pPr>
      <w:r w:rsidRPr="001C4BBA">
        <w:rPr>
          <w:rStyle w:val="SntesisDescriptivaTtulo"/>
        </w:rPr>
        <w:t xml:space="preserve">Síntesis Descriptiva: </w:t>
      </w:r>
      <w:r>
        <w:t>Interpuesto por más de cincuenta diputados del Grupo Parlamentario Popular en el Congreso en relación con diversos preceptos del Decreto-ley del Gobierno de la Generalitat de Cataluña 3/2023, de 7 de noviembre, de medidas urgentes sobre el régimen urbanístico de las viviendas de uso turístico.</w:t>
      </w:r>
    </w:p>
    <w:p w14:paraId="50FBBE02" w14:textId="174773A9" w:rsidR="001C4BBA" w:rsidRDefault="001C4BBA" w:rsidP="001C4BBA">
      <w:pPr>
        <w:pStyle w:val="SntesisDescriptiva"/>
      </w:pPr>
    </w:p>
    <w:p w14:paraId="7EBE9F1F" w14:textId="77777777" w:rsidR="001C4BBA" w:rsidRDefault="001C4BBA" w:rsidP="001C4BBA">
      <w:pPr>
        <w:pStyle w:val="SntesisAnaltica"/>
      </w:pPr>
      <w:r w:rsidRPr="001C4BBA">
        <w:rPr>
          <w:rStyle w:val="SntesisAnalticaTtulo"/>
        </w:rPr>
        <w:t xml:space="preserve">Síntesis Analítica: </w:t>
      </w:r>
      <w:r>
        <w:t xml:space="preserve">Límites de los decretos-leyes: justificación de la concurrencia del presupuesto habilitante para el dictado de una norma de urgencia que, en determinados municipios, supedita la posibilidad de destinar viviendas para uso </w:t>
      </w:r>
      <w:r>
        <w:lastRenderedPageBreak/>
        <w:t>turístico a la previsión expresa en el planeamiento urbanístico y la obtención de licencia previa, limitada en número y vigencia. Voto particular.</w:t>
      </w:r>
    </w:p>
    <w:p w14:paraId="560A2AFD" w14:textId="6C5B1EEF" w:rsidR="001C4BBA" w:rsidRDefault="001C4BBA" w:rsidP="001C4BBA">
      <w:pPr>
        <w:pStyle w:val="SntesisAnaltica"/>
      </w:pPr>
    </w:p>
    <w:p w14:paraId="065B49FE" w14:textId="77777777" w:rsidR="001C4BBA" w:rsidRDefault="001C4BBA" w:rsidP="001C4BBA">
      <w:pPr>
        <w:pStyle w:val="SntesisDescriptiva"/>
      </w:pPr>
      <w:r w:rsidRPr="001C4BBA">
        <w:rPr>
          <w:rStyle w:val="SntesisDescriptivaTtulo"/>
        </w:rPr>
        <w:t xml:space="preserve">Resumen: </w:t>
      </w:r>
      <w:r>
        <w:t xml:space="preserve">Se enjuicia la constitucionalidad de los preceptos del Decreto-ley del Gobierno de la Generalitat de Cataluña 3/2023, de 7 de noviembre, de medidas urgentes sobre el régimen urbanístico de las viviendas de uso turístico, que establecen una serie de restricciones sobre la posibilidad de destinar las viviendas a este tipo de uso. </w:t>
      </w:r>
    </w:p>
    <w:p w14:paraId="5F1DBF6C" w14:textId="77777777" w:rsidR="001C4BBA" w:rsidRDefault="001C4BBA" w:rsidP="001C4BBA">
      <w:pPr>
        <w:pStyle w:val="SntesisDescriptiva"/>
      </w:pPr>
    </w:p>
    <w:p w14:paraId="03D9D1BD" w14:textId="77777777" w:rsidR="001C4BBA" w:rsidRDefault="001C4BBA" w:rsidP="001C4BBA">
      <w:pPr>
        <w:pStyle w:val="SntesisDescriptiva"/>
      </w:pPr>
      <w:r>
        <w:t xml:space="preserve">Se desestima el recurso en su totalidad. En primer lugar, el Gobierno autonómico ha justificado de manera explícita y razonada el uso de la legislación de urgencia en este caso, que además cuenta con la necesaria conexión de sentido con la situación que se pretende afrontar, esto es, las externalidades negativas que produce la proliferación de viviendas turísticas en Cataluña. En segundo lugar, someter el uso turístico de las viviendas a un régimen de licencia administrativa previa, limitada en número y vigencia, no supone una regulación directa y con vocación de generalidad del derecho de propiedad sobre la vivienda, por lo que tampoco se vulneran los límites materiales de los decretos-leyes. </w:t>
      </w:r>
    </w:p>
    <w:p w14:paraId="551DECA7" w14:textId="77777777" w:rsidR="001C4BBA" w:rsidRDefault="001C4BBA" w:rsidP="001C4BBA">
      <w:pPr>
        <w:pStyle w:val="SntesisDescriptiva"/>
      </w:pPr>
    </w:p>
    <w:p w14:paraId="5C628E06" w14:textId="77777777" w:rsidR="001C4BBA" w:rsidRDefault="001C4BBA" w:rsidP="001C4BBA">
      <w:pPr>
        <w:pStyle w:val="SntesisDescriptiva"/>
      </w:pPr>
      <w:r>
        <w:t xml:space="preserve">En tercer lugar, la exigencia de licencia previa no es contraria a la legislación básica del Estado relativa a la garantía de la unidad del mercado y, por tanto, no vulnera las competencias estatales en materia de planificación general de la economía. La medida se dirige a la protección del entorno urbano, siendo además necesaria y proporcionada al objetivo perseguido. En cuarto lugar, la regulación impugnada no infringe el principio de autonomía local de los municipios afectados, por dos razones: por un lado, tanto la vivienda como la ordenación del territorio y el urbanismo son materias de fuerte interés supramunicipal; por otro, el régimen de intervención aplicable al uso turístico de las viviendas afecta de manera muy limitada a las competencias urbanísticas municipales. Es más, a los municipios se les asegura un importante nivel de participación en este ámbito. Finalmente, la relación de municipios en los que resulta aplicable el régimen de licencia urbanística controvertido no vulnera el principio de igualdad, pues no existe homogeneidad de situaciones entre los municipios afectados. Tampoco es contrario al derecho a la tutela judicial efectiva, al no tratarse de una ley singular. Y, por último, no infringe el principio de seguridad jurídica, puesto que la posible indefinición de qué municipios presentan “problemas de acceso a la vivienda” puede solventarse mediante los métodos habituales de interpretación de la ley. </w:t>
      </w:r>
    </w:p>
    <w:p w14:paraId="39BAD8DB" w14:textId="77777777" w:rsidR="001C4BBA" w:rsidRDefault="001C4BBA" w:rsidP="001C4BBA">
      <w:pPr>
        <w:pStyle w:val="SntesisDescriptiva"/>
      </w:pPr>
    </w:p>
    <w:p w14:paraId="2D68C55B" w14:textId="77777777" w:rsidR="001C4BBA" w:rsidRDefault="001C4BBA" w:rsidP="001C4BBA">
      <w:pPr>
        <w:pStyle w:val="SntesisDescriptiva"/>
      </w:pPr>
      <w:r>
        <w:t>La sentencia cuenta con un voto particular discrepante, suscrito por dos magistrados.</w:t>
      </w:r>
    </w:p>
    <w:p w14:paraId="0DE8778B" w14:textId="3057A52F" w:rsidR="001C4BBA" w:rsidRDefault="001C4BBA" w:rsidP="001C4BBA">
      <w:pPr>
        <w:pStyle w:val="SntesisDescriptivaConSeparacion"/>
      </w:pPr>
    </w:p>
    <w:bookmarkStart w:id="66" w:name="SENTENCIA_2025_65"/>
    <w:p w14:paraId="5BDED9C3" w14:textId="394A320F" w:rsidR="001C4BBA" w:rsidRDefault="001C4BBA" w:rsidP="001C4BBA">
      <w:pPr>
        <w:pStyle w:val="TextoNormalNegrita"/>
      </w:pPr>
      <w:r>
        <w:lastRenderedPageBreak/>
        <w:fldChar w:fldCharType="begin"/>
      </w:r>
      <w:r>
        <w:instrText>HYPERLINK "http://hj.tribunalconstitucional.es/es/Resolucion/Show/31464" \o "Ver resolución"</w:instrText>
      </w:r>
      <w:r>
        <w:fldChar w:fldCharType="separate"/>
      </w:r>
      <w:r>
        <w:t>• Pleno. SENTENCIA 65/2025, de 18 de marzo de 2025</w:t>
      </w:r>
      <w:r>
        <w:fldChar w:fldCharType="end"/>
      </w:r>
      <w:bookmarkEnd w:id="66"/>
    </w:p>
    <w:p w14:paraId="4163EB20" w14:textId="77777777" w:rsidR="001C4BBA" w:rsidRDefault="001C4BBA" w:rsidP="001C4BBA">
      <w:pPr>
        <w:pStyle w:val="TextoNormalSinNegrita"/>
      </w:pPr>
      <w:r>
        <w:t xml:space="preserve"> </w:t>
      </w:r>
      <w:r>
        <w:t xml:space="preserve"> </w:t>
      </w:r>
      <w:r>
        <w:t xml:space="preserve"> </w:t>
      </w:r>
      <w:r>
        <w:t> Recurso de amparo 7035-2023.</w:t>
      </w:r>
    </w:p>
    <w:p w14:paraId="76879139" w14:textId="77777777" w:rsidR="001C4BBA" w:rsidRDefault="001C4BBA" w:rsidP="001C4BBA">
      <w:pPr>
        <w:pStyle w:val="TextoNormalCentradoCursiva"/>
      </w:pPr>
      <w:r>
        <w:t xml:space="preserve"> </w:t>
      </w:r>
      <w:r>
        <w:t xml:space="preserve"> </w:t>
      </w:r>
      <w:r>
        <w:t xml:space="preserve"> </w:t>
      </w:r>
      <w:r>
        <w:t> (BOE núm. 88, de 11 de abril de 2025)</w:t>
      </w:r>
    </w:p>
    <w:p w14:paraId="5D8CF937" w14:textId="77777777" w:rsidR="001C4BBA" w:rsidRDefault="001C4BBA" w:rsidP="001C4BBA">
      <w:pPr>
        <w:pStyle w:val="TextoNormalCentrado"/>
      </w:pPr>
      <w:r>
        <w:t xml:space="preserve"> </w:t>
      </w:r>
      <w:r>
        <w:t xml:space="preserve"> </w:t>
      </w:r>
      <w:r>
        <w:t xml:space="preserve"> </w:t>
      </w:r>
      <w:r>
        <w:t> ECLI:ES:TC:2025:65</w:t>
      </w:r>
    </w:p>
    <w:p w14:paraId="7736B742" w14:textId="09214CD3" w:rsidR="001C4BBA" w:rsidRDefault="001C4BBA" w:rsidP="001C4BBA">
      <w:pPr>
        <w:pStyle w:val="TextoNormalCentrado"/>
      </w:pPr>
    </w:p>
    <w:p w14:paraId="30D5277F" w14:textId="77777777" w:rsidR="001C4BBA" w:rsidRDefault="001C4BBA" w:rsidP="001C4BBA">
      <w:pPr>
        <w:pStyle w:val="SntesisDescriptiva"/>
      </w:pPr>
      <w:r w:rsidRPr="001C4BBA">
        <w:rPr>
          <w:rStyle w:val="SntesisDescriptivaTtulo"/>
        </w:rPr>
        <w:t xml:space="preserve">Síntesis Descriptiva: </w:t>
      </w:r>
      <w:r>
        <w:t>Promovido por doña Eva Rosado Fuentes en relación con las resoluciones administrativas y judiciales que desestimaron su petición de revisión y ampliación de la prestación por nacimiento y cuidado de hijo menor, como madre biológica de familia monoparental.</w:t>
      </w:r>
    </w:p>
    <w:p w14:paraId="75CE813F" w14:textId="7B381045" w:rsidR="001C4BBA" w:rsidRDefault="001C4BBA" w:rsidP="001C4BBA">
      <w:pPr>
        <w:pStyle w:val="SntesisDescriptiva"/>
      </w:pPr>
    </w:p>
    <w:p w14:paraId="39F13716"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5EC7075B" w14:textId="7A4EBE8E" w:rsidR="001C4BBA" w:rsidRDefault="001C4BBA" w:rsidP="001C4BBA">
      <w:pPr>
        <w:pStyle w:val="SntesisAnaltica"/>
      </w:pPr>
    </w:p>
    <w:p w14:paraId="3B2280E7"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A87EDA0" w14:textId="09BD3838" w:rsidR="001C4BBA" w:rsidRDefault="001C4BBA" w:rsidP="001C4BBA">
      <w:pPr>
        <w:pStyle w:val="SntesisDescriptivaConSeparacion"/>
      </w:pPr>
    </w:p>
    <w:bookmarkStart w:id="67" w:name="SENTENCIA_2025_66"/>
    <w:p w14:paraId="6ED0B1D3" w14:textId="203EDE32" w:rsidR="001C4BBA" w:rsidRDefault="001C4BBA" w:rsidP="001C4BBA">
      <w:pPr>
        <w:pStyle w:val="TextoNormalNegrita"/>
      </w:pPr>
      <w:r>
        <w:fldChar w:fldCharType="begin"/>
      </w:r>
      <w:r>
        <w:instrText>HYPERLINK "http://hj.tribunalconstitucional.es/es/Resolucion/Show/31465" \o "Ver resolución"</w:instrText>
      </w:r>
      <w:r>
        <w:fldChar w:fldCharType="separate"/>
      </w:r>
      <w:r>
        <w:t>• Pleno. SENTENCIA 66/2025, de 18 de marzo de 2025</w:t>
      </w:r>
      <w:r>
        <w:fldChar w:fldCharType="end"/>
      </w:r>
      <w:bookmarkEnd w:id="67"/>
    </w:p>
    <w:p w14:paraId="48556B05" w14:textId="77777777" w:rsidR="001C4BBA" w:rsidRDefault="001C4BBA" w:rsidP="001C4BBA">
      <w:pPr>
        <w:pStyle w:val="TextoNormalSinNegrita"/>
      </w:pPr>
      <w:r>
        <w:t xml:space="preserve"> </w:t>
      </w:r>
      <w:r>
        <w:t xml:space="preserve"> </w:t>
      </w:r>
      <w:r>
        <w:t xml:space="preserve"> </w:t>
      </w:r>
      <w:r>
        <w:t> Recurso de amparo 4882-2024.</w:t>
      </w:r>
    </w:p>
    <w:p w14:paraId="1C841B09" w14:textId="77777777" w:rsidR="001C4BBA" w:rsidRDefault="001C4BBA" w:rsidP="001C4BBA">
      <w:pPr>
        <w:pStyle w:val="TextoNormalCentradoCursiva"/>
      </w:pPr>
      <w:r>
        <w:t xml:space="preserve"> </w:t>
      </w:r>
      <w:r>
        <w:t xml:space="preserve"> </w:t>
      </w:r>
      <w:r>
        <w:t xml:space="preserve"> </w:t>
      </w:r>
      <w:r>
        <w:t> (BOE núm. 88, de 11 de abril de 2025)</w:t>
      </w:r>
    </w:p>
    <w:p w14:paraId="6EA0CB4E" w14:textId="77777777" w:rsidR="001C4BBA" w:rsidRDefault="001C4BBA" w:rsidP="001C4BBA">
      <w:pPr>
        <w:pStyle w:val="TextoNormalCentrado"/>
      </w:pPr>
      <w:r>
        <w:t xml:space="preserve"> </w:t>
      </w:r>
      <w:r>
        <w:t xml:space="preserve"> </w:t>
      </w:r>
      <w:r>
        <w:t xml:space="preserve"> </w:t>
      </w:r>
      <w:r>
        <w:t> ECLI:ES:TC:2025:66</w:t>
      </w:r>
    </w:p>
    <w:p w14:paraId="166BF7C9" w14:textId="470D91D7" w:rsidR="001C4BBA" w:rsidRDefault="001C4BBA" w:rsidP="001C4BBA">
      <w:pPr>
        <w:pStyle w:val="TextoNormalCentrado"/>
      </w:pPr>
    </w:p>
    <w:p w14:paraId="5AD3A65E" w14:textId="77777777" w:rsidR="001C4BBA" w:rsidRDefault="001C4BBA" w:rsidP="001C4BBA">
      <w:pPr>
        <w:pStyle w:val="SntesisDescriptiva"/>
      </w:pPr>
      <w:r w:rsidRPr="001C4BBA">
        <w:rPr>
          <w:rStyle w:val="SntesisDescriptivaTtulo"/>
        </w:rPr>
        <w:t xml:space="preserve">Síntesis Descriptiva: </w:t>
      </w:r>
      <w:r>
        <w:t>Promovido por doña Núria Samper París en relación con las resoluciones administrativas y judiciales que desestimaron su petición de revisión y ampliación de la prestación por nacimiento y cuidado de hijo menor, como madre biológica de familia monoparental.</w:t>
      </w:r>
    </w:p>
    <w:p w14:paraId="5994CA0B" w14:textId="7B67DE9A" w:rsidR="001C4BBA" w:rsidRDefault="001C4BBA" w:rsidP="001C4BBA">
      <w:pPr>
        <w:pStyle w:val="SntesisDescriptiva"/>
      </w:pPr>
    </w:p>
    <w:p w14:paraId="5FAA9920" w14:textId="77777777" w:rsidR="001C4BBA" w:rsidRDefault="001C4BBA" w:rsidP="001C4BBA">
      <w:pPr>
        <w:pStyle w:val="SntesisAnaltica"/>
      </w:pPr>
      <w:r w:rsidRPr="001C4BBA">
        <w:rPr>
          <w:rStyle w:val="SntesisAnalticaTtulo"/>
        </w:rPr>
        <w:t xml:space="preserve">Síntesis Analítica: </w:t>
      </w:r>
      <w:r>
        <w:t xml:space="preserve">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w:t>
      </w:r>
      <w:r>
        <w:lastRenderedPageBreak/>
        <w:t>monoparentales, trabajadoras por cuenta ajena, puedan ampliar su permiso por nacimiento disfrutando del permiso que correspondería al otro progenitor, caso de existir.</w:t>
      </w:r>
    </w:p>
    <w:p w14:paraId="0C42C883" w14:textId="6A7D3016" w:rsidR="001C4BBA" w:rsidRDefault="001C4BBA" w:rsidP="001C4BBA">
      <w:pPr>
        <w:pStyle w:val="SntesisAnaltica"/>
      </w:pPr>
    </w:p>
    <w:p w14:paraId="18C3367D"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1DA658D5" w14:textId="455CEB7F" w:rsidR="001C4BBA" w:rsidRDefault="001C4BBA" w:rsidP="001C4BBA">
      <w:pPr>
        <w:pStyle w:val="SntesisDescriptivaConSeparacion"/>
      </w:pPr>
    </w:p>
    <w:bookmarkStart w:id="68" w:name="SENTENCIA_2025_67"/>
    <w:p w14:paraId="7C1F3A77" w14:textId="23AE855A" w:rsidR="001C4BBA" w:rsidRDefault="001C4BBA" w:rsidP="001C4BBA">
      <w:pPr>
        <w:pStyle w:val="TextoNormalNegrita"/>
      </w:pPr>
      <w:r>
        <w:fldChar w:fldCharType="begin"/>
      </w:r>
      <w:r>
        <w:instrText>HYPERLINK "http://hj.tribunalconstitucional.es/es/Resolucion/Show/31467" \o "Ver resolución"</w:instrText>
      </w:r>
      <w:r>
        <w:fldChar w:fldCharType="separate"/>
      </w:r>
      <w:r>
        <w:t>• Pleno. SENTENCIA 67/2025, de 18 de marzo de 2025</w:t>
      </w:r>
      <w:r>
        <w:fldChar w:fldCharType="end"/>
      </w:r>
      <w:bookmarkEnd w:id="68"/>
    </w:p>
    <w:p w14:paraId="27AD32D4" w14:textId="77777777" w:rsidR="001C4BBA" w:rsidRDefault="001C4BBA" w:rsidP="001C4BBA">
      <w:pPr>
        <w:pStyle w:val="TextoNormalSinNegrita"/>
      </w:pPr>
      <w:r>
        <w:t xml:space="preserve"> </w:t>
      </w:r>
      <w:r>
        <w:t xml:space="preserve"> </w:t>
      </w:r>
      <w:r>
        <w:t xml:space="preserve"> </w:t>
      </w:r>
      <w:r>
        <w:t> Recurso de amparo 6298-2024.</w:t>
      </w:r>
    </w:p>
    <w:p w14:paraId="17AE7EF5" w14:textId="77777777" w:rsidR="001C4BBA" w:rsidRDefault="001C4BBA" w:rsidP="001C4BBA">
      <w:pPr>
        <w:pStyle w:val="TextoNormalCentradoCursiva"/>
      </w:pPr>
      <w:r>
        <w:t xml:space="preserve"> </w:t>
      </w:r>
      <w:r>
        <w:t xml:space="preserve"> </w:t>
      </w:r>
      <w:r>
        <w:t xml:space="preserve"> </w:t>
      </w:r>
      <w:r>
        <w:t> (BOE núm. 88, de 11 de abril de 2025)</w:t>
      </w:r>
    </w:p>
    <w:p w14:paraId="2AF65B21" w14:textId="77777777" w:rsidR="001C4BBA" w:rsidRDefault="001C4BBA" w:rsidP="001C4BBA">
      <w:pPr>
        <w:pStyle w:val="TextoNormalCentrado"/>
      </w:pPr>
      <w:r>
        <w:t xml:space="preserve"> </w:t>
      </w:r>
      <w:r>
        <w:t xml:space="preserve"> </w:t>
      </w:r>
      <w:r>
        <w:t xml:space="preserve"> </w:t>
      </w:r>
      <w:r>
        <w:t> ECLI:ES:TC:2025:67</w:t>
      </w:r>
    </w:p>
    <w:p w14:paraId="41C6CE79" w14:textId="02EBCBCE" w:rsidR="001C4BBA" w:rsidRDefault="001C4BBA" w:rsidP="001C4BBA">
      <w:pPr>
        <w:pStyle w:val="TextoNormalCentrado"/>
      </w:pPr>
    </w:p>
    <w:p w14:paraId="16E4422D" w14:textId="77777777" w:rsidR="001C4BBA" w:rsidRDefault="001C4BBA" w:rsidP="001C4BBA">
      <w:pPr>
        <w:pStyle w:val="SntesisDescriptiva"/>
      </w:pPr>
      <w:r w:rsidRPr="001C4BBA">
        <w:rPr>
          <w:rStyle w:val="SntesisDescriptivaTtulo"/>
        </w:rPr>
        <w:t xml:space="preserve">Síntesis Descriptiva: </w:t>
      </w:r>
      <w:r>
        <w:t>Promovido por doña Noelia Ortego Muzás en relación con las resoluciones administrativas y judiciales que desestimaron su petición de revisión y ampliación de la prestación por nacimiento y cuidado de hijo menor, como madre biológica de familia monoparental.</w:t>
      </w:r>
    </w:p>
    <w:p w14:paraId="42E312C8" w14:textId="6D029392" w:rsidR="001C4BBA" w:rsidRDefault="001C4BBA" w:rsidP="001C4BBA">
      <w:pPr>
        <w:pStyle w:val="SntesisDescriptiva"/>
      </w:pPr>
    </w:p>
    <w:p w14:paraId="70290607"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0E38B6D6" w14:textId="72422F99" w:rsidR="001C4BBA" w:rsidRDefault="001C4BBA" w:rsidP="001C4BBA">
      <w:pPr>
        <w:pStyle w:val="SntesisAnaltica"/>
      </w:pPr>
    </w:p>
    <w:p w14:paraId="655060BD"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a la igualdad ante la ley y a no padecer discriminación por razón de nacimiento/ a no padecer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84F4F97" w14:textId="1A7067F2" w:rsidR="001C4BBA" w:rsidRDefault="001C4BBA" w:rsidP="001C4BBA">
      <w:pPr>
        <w:pStyle w:val="SntesisDescriptivaConSeparacion"/>
      </w:pPr>
    </w:p>
    <w:bookmarkStart w:id="69" w:name="SENTENCIA_2025_68"/>
    <w:p w14:paraId="1D2487CC" w14:textId="6BBA1BEF" w:rsidR="001C4BBA" w:rsidRDefault="001C4BBA" w:rsidP="001C4BBA">
      <w:pPr>
        <w:pStyle w:val="TextoNormalNegrita"/>
      </w:pPr>
      <w:r>
        <w:lastRenderedPageBreak/>
        <w:fldChar w:fldCharType="begin"/>
      </w:r>
      <w:r>
        <w:instrText>HYPERLINK "http://hj.tribunalconstitucional.es/es/Resolucion/Show/31466" \o "Ver resolución"</w:instrText>
      </w:r>
      <w:r>
        <w:fldChar w:fldCharType="separate"/>
      </w:r>
      <w:r>
        <w:t>• Pleno. SENTENCIA 68/2025, de 18 de marzo de 2025</w:t>
      </w:r>
      <w:r>
        <w:fldChar w:fldCharType="end"/>
      </w:r>
      <w:bookmarkEnd w:id="69"/>
    </w:p>
    <w:p w14:paraId="57FDA6F4" w14:textId="77777777" w:rsidR="001C4BBA" w:rsidRDefault="001C4BBA" w:rsidP="001C4BBA">
      <w:pPr>
        <w:pStyle w:val="TextoNormalSinNegrita"/>
      </w:pPr>
      <w:r>
        <w:t xml:space="preserve"> </w:t>
      </w:r>
      <w:r>
        <w:t xml:space="preserve"> </w:t>
      </w:r>
      <w:r>
        <w:t xml:space="preserve"> </w:t>
      </w:r>
      <w:r>
        <w:t> Recurso de amparo 7723-2024.</w:t>
      </w:r>
    </w:p>
    <w:p w14:paraId="69AB4998" w14:textId="77777777" w:rsidR="001C4BBA" w:rsidRDefault="001C4BBA" w:rsidP="001C4BBA">
      <w:pPr>
        <w:pStyle w:val="TextoNormalCentradoCursiva"/>
      </w:pPr>
      <w:r>
        <w:t xml:space="preserve"> </w:t>
      </w:r>
      <w:r>
        <w:t xml:space="preserve"> </w:t>
      </w:r>
      <w:r>
        <w:t xml:space="preserve"> </w:t>
      </w:r>
      <w:r>
        <w:t> (BOE núm. 88, de 11 de abril de 2025)</w:t>
      </w:r>
    </w:p>
    <w:p w14:paraId="601C5ED5" w14:textId="77777777" w:rsidR="001C4BBA" w:rsidRDefault="001C4BBA" w:rsidP="001C4BBA">
      <w:pPr>
        <w:pStyle w:val="TextoNormalCentrado"/>
      </w:pPr>
      <w:r>
        <w:t xml:space="preserve"> </w:t>
      </w:r>
      <w:r>
        <w:t xml:space="preserve"> </w:t>
      </w:r>
      <w:r>
        <w:t xml:space="preserve"> </w:t>
      </w:r>
      <w:r>
        <w:t> ECLI:ES:TC:2025:68</w:t>
      </w:r>
    </w:p>
    <w:p w14:paraId="296F43C3" w14:textId="2C875D8B" w:rsidR="001C4BBA" w:rsidRDefault="001C4BBA" w:rsidP="001C4BBA">
      <w:pPr>
        <w:pStyle w:val="TextoNormalCentrado"/>
      </w:pPr>
    </w:p>
    <w:p w14:paraId="15139F9C" w14:textId="77777777" w:rsidR="001C4BBA" w:rsidRDefault="001C4BBA" w:rsidP="001C4BBA">
      <w:pPr>
        <w:pStyle w:val="SntesisDescriptiva"/>
      </w:pPr>
      <w:r w:rsidRPr="001C4BBA">
        <w:rPr>
          <w:rStyle w:val="SntesisDescriptivaTtulo"/>
        </w:rPr>
        <w:t xml:space="preserve">Síntesis Descriptiva: </w:t>
      </w:r>
      <w:r>
        <w:t>Promovido por doña Vanesa Pérez Gil en relación con las resoluciones administrativas y judiciales que desestimaron su petición de revisión y ampliación de la prestación por nacimiento y cuidado de hijo menor, como madre biológica de familia monoparental.</w:t>
      </w:r>
    </w:p>
    <w:p w14:paraId="39E23C3F" w14:textId="7FBD1D22" w:rsidR="001C4BBA" w:rsidRDefault="001C4BBA" w:rsidP="001C4BBA">
      <w:pPr>
        <w:pStyle w:val="SntesisDescriptiva"/>
      </w:pPr>
    </w:p>
    <w:p w14:paraId="75772A4C"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5B11C64F" w14:textId="7B5B37C3" w:rsidR="001C4BBA" w:rsidRDefault="001C4BBA" w:rsidP="001C4BBA">
      <w:pPr>
        <w:pStyle w:val="SntesisAnaltica"/>
      </w:pPr>
    </w:p>
    <w:p w14:paraId="7E1CC59B"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1F5E74AD" w14:textId="3A6CE1BC" w:rsidR="001C4BBA" w:rsidRDefault="001C4BBA" w:rsidP="001C4BBA">
      <w:pPr>
        <w:pStyle w:val="SntesisDescriptivaConSeparacion"/>
      </w:pPr>
    </w:p>
    <w:bookmarkStart w:id="70" w:name="SENTENCIA_2025_69"/>
    <w:p w14:paraId="13AB40D3" w14:textId="3CBE7431" w:rsidR="001C4BBA" w:rsidRDefault="001C4BBA" w:rsidP="001C4BBA">
      <w:pPr>
        <w:pStyle w:val="TextoNormalNegrita"/>
      </w:pPr>
      <w:r>
        <w:fldChar w:fldCharType="begin"/>
      </w:r>
      <w:r>
        <w:instrText>HYPERLINK "http://hj.tribunalconstitucional.es/es/Resolucion/Show/31468" \o "Ver resolución"</w:instrText>
      </w:r>
      <w:r>
        <w:fldChar w:fldCharType="separate"/>
      </w:r>
      <w:r>
        <w:t>• Sala Segunda. SENTENCIA 69/2025, de 24 de marzo de 2025</w:t>
      </w:r>
      <w:r>
        <w:fldChar w:fldCharType="end"/>
      </w:r>
      <w:bookmarkEnd w:id="70"/>
    </w:p>
    <w:p w14:paraId="11B4A135" w14:textId="77777777" w:rsidR="001C4BBA" w:rsidRDefault="001C4BBA" w:rsidP="001C4BBA">
      <w:pPr>
        <w:pStyle w:val="TextoNormalSinNegrita"/>
      </w:pPr>
      <w:r>
        <w:t xml:space="preserve"> </w:t>
      </w:r>
      <w:r>
        <w:t xml:space="preserve"> </w:t>
      </w:r>
      <w:r>
        <w:t xml:space="preserve"> </w:t>
      </w:r>
      <w:r>
        <w:t> Recurso de amparo 8334-2021.</w:t>
      </w:r>
    </w:p>
    <w:p w14:paraId="2DD7D227" w14:textId="77777777" w:rsidR="001C4BBA" w:rsidRDefault="001C4BBA" w:rsidP="001C4BBA">
      <w:pPr>
        <w:pStyle w:val="TextoNormalCentradoCursiva"/>
      </w:pPr>
      <w:r>
        <w:t xml:space="preserve"> </w:t>
      </w:r>
      <w:r>
        <w:t xml:space="preserve"> </w:t>
      </w:r>
      <w:r>
        <w:t xml:space="preserve"> </w:t>
      </w:r>
      <w:r>
        <w:t> (BOE núm. 109, de 06 de mayo de 2025)</w:t>
      </w:r>
    </w:p>
    <w:p w14:paraId="70059A70" w14:textId="77777777" w:rsidR="001C4BBA" w:rsidRDefault="001C4BBA" w:rsidP="001C4BBA">
      <w:pPr>
        <w:pStyle w:val="TextoNormalCentrado"/>
      </w:pPr>
      <w:r>
        <w:t xml:space="preserve"> </w:t>
      </w:r>
      <w:r>
        <w:t xml:space="preserve"> </w:t>
      </w:r>
      <w:r>
        <w:t xml:space="preserve"> </w:t>
      </w:r>
      <w:r>
        <w:t> ECLI:ES:TC:2025:69</w:t>
      </w:r>
    </w:p>
    <w:p w14:paraId="3823BD06" w14:textId="4E175430" w:rsidR="001C4BBA" w:rsidRDefault="001C4BBA" w:rsidP="001C4BBA">
      <w:pPr>
        <w:pStyle w:val="TextoNormalCentrado"/>
      </w:pPr>
    </w:p>
    <w:p w14:paraId="3CA1BFAE" w14:textId="77777777" w:rsidR="001C4BBA" w:rsidRDefault="001C4BBA" w:rsidP="001C4BBA">
      <w:pPr>
        <w:pStyle w:val="SntesisDescriptiva"/>
      </w:pPr>
      <w:r w:rsidRPr="001C4BBA">
        <w:rPr>
          <w:rStyle w:val="SntesisDescriptivaTtulo"/>
        </w:rPr>
        <w:t xml:space="preserve">Síntesis Descriptiva: </w:t>
      </w:r>
      <w:r>
        <w:t>Promovido por la asociación Gurasos Elkartea respecto de la sentencia de la Sección Segunda de la Sala de lo Contencioso-Administrativo del Tribunal Superior de Justicia del País Vasco que inadmitió su recurso contra la autorización ambiental de instalación de una incineradora.</w:t>
      </w:r>
    </w:p>
    <w:p w14:paraId="4FC79C88" w14:textId="4E5F6490" w:rsidR="001C4BBA" w:rsidRDefault="001C4BBA" w:rsidP="001C4BBA">
      <w:pPr>
        <w:pStyle w:val="SntesisDescriptiva"/>
      </w:pPr>
    </w:p>
    <w:p w14:paraId="6399D924" w14:textId="77777777" w:rsidR="001C4BBA" w:rsidRDefault="001C4BBA" w:rsidP="001C4BBA">
      <w:pPr>
        <w:pStyle w:val="SntesisAnaltica"/>
      </w:pPr>
      <w:r w:rsidRPr="001C4BBA">
        <w:rPr>
          <w:rStyle w:val="SntesisAnalticaTtulo"/>
        </w:rPr>
        <w:t xml:space="preserve">Síntesis Analítica: </w:t>
      </w:r>
      <w:r>
        <w:t>Vulneración del derecho a la tutela judicial efectiva (acceso a la jurisdicción): resolución judicial que niega legitimación activa a una asociación que no interviene al amparo de una acción pública ambiental sino en defensa de los intereses de los asociados residentes en las inmediaciones de la incineradora proyectada (STC 252/2000).</w:t>
      </w:r>
    </w:p>
    <w:p w14:paraId="5B25BE5C" w14:textId="19F4E8F6" w:rsidR="001C4BBA" w:rsidRDefault="001C4BBA" w:rsidP="001C4BBA">
      <w:pPr>
        <w:pStyle w:val="SntesisAnaltica"/>
      </w:pPr>
    </w:p>
    <w:p w14:paraId="4D4DFB75" w14:textId="77777777" w:rsidR="001C4BBA" w:rsidRDefault="001C4BBA" w:rsidP="001C4BBA">
      <w:pPr>
        <w:pStyle w:val="SntesisDescriptiva"/>
      </w:pPr>
      <w:r w:rsidRPr="001C4BBA">
        <w:rPr>
          <w:rStyle w:val="SntesisDescriptivaTtulo"/>
        </w:rPr>
        <w:t xml:space="preserve">Resumen: </w:t>
      </w:r>
      <w:r>
        <w:t>La recurrente en amparo, una asociación de vecinos, impugnó varias resoluciones administrativas relativas a la autorización ambiental de una incineradora ubicada en las inmediaciones de sus domicilios. Invocó distintos títulos legitimadores, como el interés legítimo de sus asociados y la defensa colectiva de su salud. El tribunal contencioso administrativo consideró que la asociación carecía de legitimación activa para ejercer la acción pública ambiental y fundamentó su decisión en el incumplimiento de determinados requisitos formales.</w:t>
      </w:r>
    </w:p>
    <w:p w14:paraId="049FA775" w14:textId="77777777" w:rsidR="001C4BBA" w:rsidRDefault="001C4BBA" w:rsidP="001C4BBA">
      <w:pPr>
        <w:pStyle w:val="SntesisDescriptiva"/>
      </w:pPr>
    </w:p>
    <w:p w14:paraId="791F33FE" w14:textId="77777777" w:rsidR="001C4BBA" w:rsidRDefault="001C4BBA" w:rsidP="001C4BBA">
      <w:pPr>
        <w:pStyle w:val="SntesisDescriptiva"/>
      </w:pPr>
      <w:r>
        <w:t>En el marco de este proceso contencioso-administrativo, se planteó una cuestión de inconstitucionalidad que dio lugar a la STC 15/2021, de 28 de enero, que declaró la inconstitucionalidad y nulidad del inciso de un artículo de la Ley 3/1998, de 27 de febrero, del Parlamento Vasco, que establecía una acción pública ambiental en vía administrativa y judicial. La sentencia concluyó que el reconocimiento de esta acción en sede jurisdiccional invadía el ámbito competencial reservado al Estado en materia de legislación procesal.</w:t>
      </w:r>
    </w:p>
    <w:p w14:paraId="3F79FD58" w14:textId="77777777" w:rsidR="001C4BBA" w:rsidRDefault="001C4BBA" w:rsidP="001C4BBA">
      <w:pPr>
        <w:pStyle w:val="SntesisDescriptiva"/>
      </w:pPr>
    </w:p>
    <w:p w14:paraId="2D5287E3" w14:textId="77777777" w:rsidR="001C4BBA" w:rsidRDefault="001C4BBA" w:rsidP="001C4BBA">
      <w:pPr>
        <w:pStyle w:val="SntesisDescriptiva"/>
      </w:pPr>
      <w:r>
        <w:t>Se otorga ahora el amparo por vulneración del derecho a la tutela judicial efectiva en su vertiente de acceso a la jurisdicción. La resolución impugnada fue excesivamente formalista al no ponderar otros posibles títulos de legitimación. En aplicación del principio pro actione y de la doctrina contenida en la STC 252/2000, se concluye que la asociación defendía un interés legítimo concreto derivado de la afectación directa a sus asociados.</w:t>
      </w:r>
    </w:p>
    <w:p w14:paraId="38B09C85" w14:textId="7AC9DDE5" w:rsidR="001C4BBA" w:rsidRDefault="001C4BBA" w:rsidP="001C4BBA">
      <w:pPr>
        <w:pStyle w:val="SntesisDescriptivaConSeparacion"/>
      </w:pPr>
    </w:p>
    <w:bookmarkStart w:id="71" w:name="SENTENCIA_2025_70"/>
    <w:p w14:paraId="2C172C2F" w14:textId="53A74636" w:rsidR="001C4BBA" w:rsidRDefault="001C4BBA" w:rsidP="001C4BBA">
      <w:pPr>
        <w:pStyle w:val="TextoNormalNegrita"/>
      </w:pPr>
      <w:r>
        <w:fldChar w:fldCharType="begin"/>
      </w:r>
      <w:r>
        <w:instrText>HYPERLINK "http://hj.tribunalconstitucional.es/es/Resolucion/Show/31469" \o "Ver resolución"</w:instrText>
      </w:r>
      <w:r>
        <w:fldChar w:fldCharType="separate"/>
      </w:r>
      <w:r>
        <w:t>• Sala Primera. SENTENCIA 70/2025, de 24 de marzo de 2025</w:t>
      </w:r>
      <w:r>
        <w:fldChar w:fldCharType="end"/>
      </w:r>
      <w:bookmarkEnd w:id="71"/>
    </w:p>
    <w:p w14:paraId="31F1FA83" w14:textId="77777777" w:rsidR="001C4BBA" w:rsidRDefault="001C4BBA" w:rsidP="001C4BBA">
      <w:pPr>
        <w:pStyle w:val="TextoNormalSinNegrita"/>
      </w:pPr>
      <w:r>
        <w:t xml:space="preserve"> </w:t>
      </w:r>
      <w:r>
        <w:t xml:space="preserve"> </w:t>
      </w:r>
      <w:r>
        <w:t xml:space="preserve"> </w:t>
      </w:r>
      <w:r>
        <w:t> Recurso de amparo 2426-2024.</w:t>
      </w:r>
    </w:p>
    <w:p w14:paraId="0E4610B0" w14:textId="77777777" w:rsidR="001C4BBA" w:rsidRDefault="001C4BBA" w:rsidP="001C4BBA">
      <w:pPr>
        <w:pStyle w:val="TextoNormalCentradoCursiva"/>
      </w:pPr>
      <w:r>
        <w:t xml:space="preserve"> </w:t>
      </w:r>
      <w:r>
        <w:t xml:space="preserve"> </w:t>
      </w:r>
      <w:r>
        <w:t xml:space="preserve"> </w:t>
      </w:r>
      <w:r>
        <w:t> (BOE núm. 109, de 06 de mayo de 2025)</w:t>
      </w:r>
    </w:p>
    <w:p w14:paraId="0A3C6A0A" w14:textId="77777777" w:rsidR="001C4BBA" w:rsidRDefault="001C4BBA" w:rsidP="001C4BBA">
      <w:pPr>
        <w:pStyle w:val="TextoNormalCentrado"/>
      </w:pPr>
      <w:r>
        <w:t xml:space="preserve"> </w:t>
      </w:r>
      <w:r>
        <w:t xml:space="preserve"> </w:t>
      </w:r>
      <w:r>
        <w:t xml:space="preserve"> </w:t>
      </w:r>
      <w:r>
        <w:t> ECLI:ES:TC:2025:70</w:t>
      </w:r>
    </w:p>
    <w:p w14:paraId="23CDCCDD" w14:textId="2938FC86" w:rsidR="001C4BBA" w:rsidRDefault="001C4BBA" w:rsidP="001C4BBA">
      <w:pPr>
        <w:pStyle w:val="TextoNormalCentrado"/>
      </w:pPr>
    </w:p>
    <w:p w14:paraId="68BCAA3B" w14:textId="77777777" w:rsidR="001C4BBA" w:rsidRDefault="001C4BBA" w:rsidP="001C4BBA">
      <w:pPr>
        <w:pStyle w:val="SntesisDescriptiva"/>
      </w:pPr>
      <w:r w:rsidRPr="001C4BBA">
        <w:rPr>
          <w:rStyle w:val="SntesisDescriptivaTtulo"/>
        </w:rPr>
        <w:t xml:space="preserve">Síntesis Descriptiva: </w:t>
      </w:r>
      <w:r>
        <w:t>Promovido por doña Silvia Traba Gilgado en relación con las resoluciones administrativas y judiciales que desestimaron su petición de revisión y ampliación de la prestación por nacimiento y cuidado de hijo menor, como madre biológica de familia monoparental.</w:t>
      </w:r>
    </w:p>
    <w:p w14:paraId="29E6C31A" w14:textId="2C8AED41" w:rsidR="001C4BBA" w:rsidRDefault="001C4BBA" w:rsidP="001C4BBA">
      <w:pPr>
        <w:pStyle w:val="SntesisDescriptiva"/>
      </w:pPr>
    </w:p>
    <w:p w14:paraId="23C9624E"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0FB935C7" w14:textId="6A2836C0" w:rsidR="001C4BBA" w:rsidRDefault="001C4BBA" w:rsidP="001C4BBA">
      <w:pPr>
        <w:pStyle w:val="SntesisAnaltica"/>
      </w:pPr>
    </w:p>
    <w:p w14:paraId="5EEABB78" w14:textId="77777777" w:rsidR="001C4BBA" w:rsidRDefault="001C4BBA" w:rsidP="001C4BBA">
      <w:pPr>
        <w:pStyle w:val="SntesisDescriptiva"/>
      </w:pPr>
      <w:r w:rsidRPr="001C4BBA">
        <w:rPr>
          <w:rStyle w:val="SntesisDescriptivaTtulo"/>
        </w:rPr>
        <w:lastRenderedPageBreak/>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5A672BB" w14:textId="13E1F7C3" w:rsidR="001C4BBA" w:rsidRDefault="001C4BBA" w:rsidP="001C4BBA">
      <w:pPr>
        <w:pStyle w:val="SntesisDescriptivaConSeparacion"/>
      </w:pPr>
    </w:p>
    <w:bookmarkStart w:id="72" w:name="SENTENCIA_2025_71"/>
    <w:p w14:paraId="6404FD0F" w14:textId="77B8D836" w:rsidR="001C4BBA" w:rsidRDefault="001C4BBA" w:rsidP="001C4BBA">
      <w:pPr>
        <w:pStyle w:val="TextoNormalNegrita"/>
      </w:pPr>
      <w:r>
        <w:fldChar w:fldCharType="begin"/>
      </w:r>
      <w:r>
        <w:instrText>HYPERLINK "http://hj.tribunalconstitucional.es/es/Resolucion/Show/31471" \o "Ver resolución"</w:instrText>
      </w:r>
      <w:r>
        <w:fldChar w:fldCharType="separate"/>
      </w:r>
      <w:r>
        <w:t>• Sala Segunda. SENTENCIA 71/2025, de 24 de marzo de 2025</w:t>
      </w:r>
      <w:r>
        <w:fldChar w:fldCharType="end"/>
      </w:r>
      <w:bookmarkEnd w:id="72"/>
    </w:p>
    <w:p w14:paraId="56F68792" w14:textId="77777777" w:rsidR="001C4BBA" w:rsidRDefault="001C4BBA" w:rsidP="001C4BBA">
      <w:pPr>
        <w:pStyle w:val="TextoNormalSinNegrita"/>
      </w:pPr>
      <w:r>
        <w:t xml:space="preserve"> </w:t>
      </w:r>
      <w:r>
        <w:t xml:space="preserve"> </w:t>
      </w:r>
      <w:r>
        <w:t xml:space="preserve"> </w:t>
      </w:r>
      <w:r>
        <w:t> Recurso de amparo 3385-2024.</w:t>
      </w:r>
    </w:p>
    <w:p w14:paraId="4DC2F3A1" w14:textId="77777777" w:rsidR="001C4BBA" w:rsidRDefault="001C4BBA" w:rsidP="001C4BBA">
      <w:pPr>
        <w:pStyle w:val="TextoNormalCentradoCursiva"/>
      </w:pPr>
      <w:r>
        <w:t xml:space="preserve"> </w:t>
      </w:r>
      <w:r>
        <w:t xml:space="preserve"> </w:t>
      </w:r>
      <w:r>
        <w:t xml:space="preserve"> </w:t>
      </w:r>
      <w:r>
        <w:t> (BOE núm. 109, de 06 de mayo de 2025)</w:t>
      </w:r>
    </w:p>
    <w:p w14:paraId="36B39FDD" w14:textId="77777777" w:rsidR="001C4BBA" w:rsidRDefault="001C4BBA" w:rsidP="001C4BBA">
      <w:pPr>
        <w:pStyle w:val="TextoNormalCentrado"/>
      </w:pPr>
      <w:r>
        <w:t xml:space="preserve"> </w:t>
      </w:r>
      <w:r>
        <w:t xml:space="preserve"> </w:t>
      </w:r>
      <w:r>
        <w:t xml:space="preserve"> </w:t>
      </w:r>
      <w:r>
        <w:t> ECLI:ES:TC:2025:71</w:t>
      </w:r>
    </w:p>
    <w:p w14:paraId="3FA2C817" w14:textId="62E2ED39" w:rsidR="001C4BBA" w:rsidRDefault="001C4BBA" w:rsidP="001C4BBA">
      <w:pPr>
        <w:pStyle w:val="TextoNormalCentrado"/>
      </w:pPr>
    </w:p>
    <w:p w14:paraId="3D116CD2" w14:textId="77777777" w:rsidR="001C4BBA" w:rsidRDefault="001C4BBA" w:rsidP="001C4BBA">
      <w:pPr>
        <w:pStyle w:val="SntesisDescriptiva"/>
      </w:pPr>
      <w:r w:rsidRPr="001C4BBA">
        <w:rPr>
          <w:rStyle w:val="SntesisDescriptivaTtulo"/>
        </w:rPr>
        <w:t xml:space="preserve">Síntesis Descriptiva: </w:t>
      </w:r>
      <w:r>
        <w:t>Promovido por doña Ángela María Tapia Raya en relación con las resoluciones administrativas y judiciales que desestimaron su petición de revisión y ampliación de la prestación por nacimiento y cuidado de hijo menor, como madre biológica de familia monoparental.</w:t>
      </w:r>
    </w:p>
    <w:p w14:paraId="73A27124" w14:textId="32C4A597" w:rsidR="001C4BBA" w:rsidRDefault="001C4BBA" w:rsidP="001C4BBA">
      <w:pPr>
        <w:pStyle w:val="SntesisDescriptiva"/>
      </w:pPr>
    </w:p>
    <w:p w14:paraId="6F17CCF2"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08E77A0" w14:textId="3A01B8B5" w:rsidR="001C4BBA" w:rsidRDefault="001C4BBA" w:rsidP="001C4BBA">
      <w:pPr>
        <w:pStyle w:val="SntesisAnaltica"/>
      </w:pPr>
    </w:p>
    <w:p w14:paraId="0C9C7076"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C294ACA" w14:textId="4D673D03" w:rsidR="001C4BBA" w:rsidRDefault="001C4BBA" w:rsidP="001C4BBA">
      <w:pPr>
        <w:pStyle w:val="SntesisDescriptivaConSeparacion"/>
      </w:pPr>
    </w:p>
    <w:bookmarkStart w:id="73" w:name="SENTENCIA_2025_72"/>
    <w:p w14:paraId="703BA8B8" w14:textId="76BF8AC8" w:rsidR="001C4BBA" w:rsidRDefault="001C4BBA" w:rsidP="001C4BBA">
      <w:pPr>
        <w:pStyle w:val="TextoNormalNegrita"/>
      </w:pPr>
      <w:r>
        <w:fldChar w:fldCharType="begin"/>
      </w:r>
      <w:r>
        <w:instrText>HYPERLINK "http://hj.tribunalconstitucional.es/es/Resolucion/Show/31470" \o "Ver resolución"</w:instrText>
      </w:r>
      <w:r>
        <w:fldChar w:fldCharType="separate"/>
      </w:r>
      <w:r>
        <w:t>• Sala Segunda. SENTENCIA 72/2025, de 24 de marzo de 2025</w:t>
      </w:r>
      <w:r>
        <w:fldChar w:fldCharType="end"/>
      </w:r>
      <w:bookmarkEnd w:id="73"/>
    </w:p>
    <w:p w14:paraId="731D771D" w14:textId="77777777" w:rsidR="001C4BBA" w:rsidRDefault="001C4BBA" w:rsidP="001C4BBA">
      <w:pPr>
        <w:pStyle w:val="TextoNormalSinNegrita"/>
      </w:pPr>
      <w:r>
        <w:t xml:space="preserve"> </w:t>
      </w:r>
      <w:r>
        <w:t xml:space="preserve"> </w:t>
      </w:r>
      <w:r>
        <w:t xml:space="preserve"> </w:t>
      </w:r>
      <w:r>
        <w:t> Recurso de amparo 4734-2024.</w:t>
      </w:r>
    </w:p>
    <w:p w14:paraId="047EAB34" w14:textId="77777777" w:rsidR="001C4BBA" w:rsidRDefault="001C4BBA" w:rsidP="001C4BBA">
      <w:pPr>
        <w:pStyle w:val="TextoNormalCentradoCursiva"/>
      </w:pPr>
      <w:r>
        <w:t xml:space="preserve"> </w:t>
      </w:r>
      <w:r>
        <w:t xml:space="preserve"> </w:t>
      </w:r>
      <w:r>
        <w:t xml:space="preserve"> </w:t>
      </w:r>
      <w:r>
        <w:t> (BOE núm. 109, de 06 de mayo de 2025)</w:t>
      </w:r>
    </w:p>
    <w:p w14:paraId="583B74B8" w14:textId="77777777" w:rsidR="001C4BBA" w:rsidRDefault="001C4BBA" w:rsidP="001C4BBA">
      <w:pPr>
        <w:pStyle w:val="TextoNormalCentrado"/>
      </w:pPr>
      <w:r>
        <w:t xml:space="preserve"> </w:t>
      </w:r>
      <w:r>
        <w:t xml:space="preserve"> </w:t>
      </w:r>
      <w:r>
        <w:t xml:space="preserve"> </w:t>
      </w:r>
      <w:r>
        <w:t> ECLI:ES:TC:2025:72</w:t>
      </w:r>
    </w:p>
    <w:p w14:paraId="1D4D0CD0" w14:textId="2FF1544A" w:rsidR="001C4BBA" w:rsidRDefault="001C4BBA" w:rsidP="001C4BBA">
      <w:pPr>
        <w:pStyle w:val="TextoNormalCentrado"/>
      </w:pPr>
    </w:p>
    <w:p w14:paraId="73F6AF19" w14:textId="77777777" w:rsidR="001C4BBA" w:rsidRDefault="001C4BBA" w:rsidP="001C4BBA">
      <w:pPr>
        <w:pStyle w:val="SntesisDescriptiva"/>
      </w:pPr>
      <w:r w:rsidRPr="001C4BBA">
        <w:rPr>
          <w:rStyle w:val="SntesisDescriptivaTtulo"/>
        </w:rPr>
        <w:t xml:space="preserve">Síntesis Descriptiva: </w:t>
      </w:r>
      <w:r>
        <w:t>Promovido por doña Raquel García Pérez en relación con las resoluciones administrativas y judiciales que desestimaron su petición de revisión y ampliación de la prestación por nacimiento y cuidado de hijo menor, como madre biológica de familia monoparental.</w:t>
      </w:r>
    </w:p>
    <w:p w14:paraId="6077E89A" w14:textId="2BE10E84" w:rsidR="001C4BBA" w:rsidRDefault="001C4BBA" w:rsidP="001C4BBA">
      <w:pPr>
        <w:pStyle w:val="SntesisDescriptiva"/>
      </w:pPr>
    </w:p>
    <w:p w14:paraId="761710CA"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533E4568" w14:textId="7C9187E3" w:rsidR="001C4BBA" w:rsidRDefault="001C4BBA" w:rsidP="001C4BBA">
      <w:pPr>
        <w:pStyle w:val="SntesisAnaltica"/>
      </w:pPr>
    </w:p>
    <w:p w14:paraId="048C049B"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BA46F00" w14:textId="0B48D7D0" w:rsidR="001C4BBA" w:rsidRDefault="001C4BBA" w:rsidP="001C4BBA">
      <w:pPr>
        <w:pStyle w:val="SntesisDescriptivaConSeparacion"/>
      </w:pPr>
    </w:p>
    <w:bookmarkStart w:id="74" w:name="SENTENCIA_2025_73"/>
    <w:p w14:paraId="3B93934F" w14:textId="1544668B" w:rsidR="001C4BBA" w:rsidRDefault="001C4BBA" w:rsidP="001C4BBA">
      <w:pPr>
        <w:pStyle w:val="TextoNormalNegrita"/>
      </w:pPr>
      <w:r>
        <w:fldChar w:fldCharType="begin"/>
      </w:r>
      <w:r>
        <w:instrText>HYPERLINK "http://hj.tribunalconstitucional.es/es/Resolucion/Show/31472" \o "Ver resolución"</w:instrText>
      </w:r>
      <w:r>
        <w:fldChar w:fldCharType="separate"/>
      </w:r>
      <w:r>
        <w:t>• Sala Primera. SENTENCIA 73/2025, de 24 de marzo de 2025</w:t>
      </w:r>
      <w:r>
        <w:fldChar w:fldCharType="end"/>
      </w:r>
      <w:bookmarkEnd w:id="74"/>
    </w:p>
    <w:p w14:paraId="1FC3BCC9" w14:textId="77777777" w:rsidR="001C4BBA" w:rsidRDefault="001C4BBA" w:rsidP="001C4BBA">
      <w:pPr>
        <w:pStyle w:val="TextoNormalSinNegrita"/>
      </w:pPr>
      <w:r>
        <w:t xml:space="preserve"> </w:t>
      </w:r>
      <w:r>
        <w:t xml:space="preserve"> </w:t>
      </w:r>
      <w:r>
        <w:t xml:space="preserve"> </w:t>
      </w:r>
      <w:r>
        <w:t> Recurso de amparo 4976-2024.</w:t>
      </w:r>
    </w:p>
    <w:p w14:paraId="6DFB6BAC" w14:textId="77777777" w:rsidR="001C4BBA" w:rsidRDefault="001C4BBA" w:rsidP="001C4BBA">
      <w:pPr>
        <w:pStyle w:val="TextoNormalCentradoCursiva"/>
      </w:pPr>
      <w:r>
        <w:t xml:space="preserve"> </w:t>
      </w:r>
      <w:r>
        <w:t xml:space="preserve"> </w:t>
      </w:r>
      <w:r>
        <w:t xml:space="preserve"> </w:t>
      </w:r>
      <w:r>
        <w:t> (BOE núm. 109, de 06 de mayo de 2025)</w:t>
      </w:r>
    </w:p>
    <w:p w14:paraId="3D618F46" w14:textId="77777777" w:rsidR="001C4BBA" w:rsidRDefault="001C4BBA" w:rsidP="001C4BBA">
      <w:pPr>
        <w:pStyle w:val="TextoNormalCentrado"/>
      </w:pPr>
      <w:r>
        <w:t xml:space="preserve"> </w:t>
      </w:r>
      <w:r>
        <w:t xml:space="preserve"> </w:t>
      </w:r>
      <w:r>
        <w:t xml:space="preserve"> </w:t>
      </w:r>
      <w:r>
        <w:t> ECLI:ES:TC:2025:73</w:t>
      </w:r>
    </w:p>
    <w:p w14:paraId="05FEAE96" w14:textId="167C65FE" w:rsidR="001C4BBA" w:rsidRDefault="001C4BBA" w:rsidP="001C4BBA">
      <w:pPr>
        <w:pStyle w:val="TextoNormalCentrado"/>
      </w:pPr>
    </w:p>
    <w:p w14:paraId="4FE989D3" w14:textId="77777777" w:rsidR="001C4BBA" w:rsidRDefault="001C4BBA" w:rsidP="001C4BBA">
      <w:pPr>
        <w:pStyle w:val="SntesisDescriptiva"/>
      </w:pPr>
      <w:r w:rsidRPr="001C4BBA">
        <w:rPr>
          <w:rStyle w:val="SntesisDescriptivaTtulo"/>
        </w:rPr>
        <w:t xml:space="preserve">Síntesis Descriptiva: </w:t>
      </w:r>
      <w:r>
        <w:t>Promovido por doña Saioa Loizaga Irigoyen en relación con las resoluciones administrativas y judiciales que desestimaron su petición de revisión y ampliación de la prestación por nacimiento y cuidado de hijo menor, como madre biológica de familia monoparental.</w:t>
      </w:r>
    </w:p>
    <w:p w14:paraId="1547B013" w14:textId="33A8058C" w:rsidR="001C4BBA" w:rsidRDefault="001C4BBA" w:rsidP="001C4BBA">
      <w:pPr>
        <w:pStyle w:val="SntesisDescriptiva"/>
      </w:pPr>
    </w:p>
    <w:p w14:paraId="73F5BAB1"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5E6A592" w14:textId="301D6D45" w:rsidR="001C4BBA" w:rsidRDefault="001C4BBA" w:rsidP="001C4BBA">
      <w:pPr>
        <w:pStyle w:val="SntesisAnaltica"/>
      </w:pPr>
    </w:p>
    <w:p w14:paraId="310FE666" w14:textId="77777777" w:rsidR="001C4BBA" w:rsidRDefault="001C4BBA" w:rsidP="001C4BBA">
      <w:pPr>
        <w:pStyle w:val="SntesisDescriptiva"/>
      </w:pPr>
      <w:r w:rsidRPr="001C4BBA">
        <w:rPr>
          <w:rStyle w:val="SntesisDescriptivaTtulo"/>
        </w:rPr>
        <w:t xml:space="preserve">Resumen: </w:t>
      </w:r>
      <w:r>
        <w:t xml:space="preserve">En aplicación de la doctrina sentada en la STC 140/2024, de 6 de noviembre, se otorga el amparo por vulneración del derecho a la igualdad ante la ley sin discriminación por razón de nacimiento. Los órganos judiciales y administrativos </w:t>
      </w:r>
      <w:r>
        <w:lastRenderedPageBreak/>
        <w:t>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DF61F17" w14:textId="15607908" w:rsidR="001C4BBA" w:rsidRDefault="001C4BBA" w:rsidP="001C4BBA">
      <w:pPr>
        <w:pStyle w:val="SntesisDescriptivaConSeparacion"/>
      </w:pPr>
    </w:p>
    <w:bookmarkStart w:id="75" w:name="SENTENCIA_2025_74"/>
    <w:p w14:paraId="7ACBF4BE" w14:textId="3F6571E2" w:rsidR="001C4BBA" w:rsidRDefault="001C4BBA" w:rsidP="001C4BBA">
      <w:pPr>
        <w:pStyle w:val="TextoNormalNegrita"/>
      </w:pPr>
      <w:r>
        <w:fldChar w:fldCharType="begin"/>
      </w:r>
      <w:r>
        <w:instrText>HYPERLINK "http://hj.tribunalconstitucional.es/es/Resolucion/Show/31474" \o "Ver resolución"</w:instrText>
      </w:r>
      <w:r>
        <w:fldChar w:fldCharType="separate"/>
      </w:r>
      <w:r>
        <w:t>• Sala Segunda. SENTENCIA 74/2025, de 24 de marzo de 2025</w:t>
      </w:r>
      <w:r>
        <w:fldChar w:fldCharType="end"/>
      </w:r>
      <w:bookmarkEnd w:id="75"/>
    </w:p>
    <w:p w14:paraId="1D3E3E5B" w14:textId="77777777" w:rsidR="001C4BBA" w:rsidRDefault="001C4BBA" w:rsidP="001C4BBA">
      <w:pPr>
        <w:pStyle w:val="TextoNormalSinNegrita"/>
      </w:pPr>
      <w:r>
        <w:t xml:space="preserve"> </w:t>
      </w:r>
      <w:r>
        <w:t xml:space="preserve"> </w:t>
      </w:r>
      <w:r>
        <w:t xml:space="preserve"> </w:t>
      </w:r>
      <w:r>
        <w:t> Recurso de amparo 5169-2024.</w:t>
      </w:r>
    </w:p>
    <w:p w14:paraId="68A2B233" w14:textId="77777777" w:rsidR="001C4BBA" w:rsidRDefault="001C4BBA" w:rsidP="001C4BBA">
      <w:pPr>
        <w:pStyle w:val="TextoNormalCentradoCursiva"/>
      </w:pPr>
      <w:r>
        <w:t xml:space="preserve"> </w:t>
      </w:r>
      <w:r>
        <w:t xml:space="preserve"> </w:t>
      </w:r>
      <w:r>
        <w:t xml:space="preserve"> </w:t>
      </w:r>
      <w:r>
        <w:t> (BOE núm. 109, de 06 de mayo de 2025)</w:t>
      </w:r>
    </w:p>
    <w:p w14:paraId="25ABE554" w14:textId="77777777" w:rsidR="001C4BBA" w:rsidRDefault="001C4BBA" w:rsidP="001C4BBA">
      <w:pPr>
        <w:pStyle w:val="TextoNormalCentrado"/>
      </w:pPr>
      <w:r>
        <w:t xml:space="preserve"> </w:t>
      </w:r>
      <w:r>
        <w:t xml:space="preserve"> </w:t>
      </w:r>
      <w:r>
        <w:t xml:space="preserve"> </w:t>
      </w:r>
      <w:r>
        <w:t> ECLI:ES:TC:2025:74</w:t>
      </w:r>
    </w:p>
    <w:p w14:paraId="13D4FCDE" w14:textId="6CF59D99" w:rsidR="001C4BBA" w:rsidRDefault="001C4BBA" w:rsidP="001C4BBA">
      <w:pPr>
        <w:pStyle w:val="TextoNormalCentrado"/>
      </w:pPr>
    </w:p>
    <w:p w14:paraId="3C989045" w14:textId="77777777" w:rsidR="001C4BBA" w:rsidRDefault="001C4BBA" w:rsidP="001C4BBA">
      <w:pPr>
        <w:pStyle w:val="SntesisDescriptiva"/>
      </w:pPr>
      <w:r w:rsidRPr="001C4BBA">
        <w:rPr>
          <w:rStyle w:val="SntesisDescriptivaTtulo"/>
        </w:rPr>
        <w:t xml:space="preserve">Síntesis Descriptiva: </w:t>
      </w:r>
      <w:r>
        <w:t>Promovido por doña Izaskun Jiménez Burgos en relación con las resoluciones administrativas y judiciales que desestimaron su petición de revisión y ampliación de la prestación por nacimiento y cuidado de hijo menor, como madre biológica de familia monoparental.</w:t>
      </w:r>
    </w:p>
    <w:p w14:paraId="25D8433A" w14:textId="7F7813B2" w:rsidR="001C4BBA" w:rsidRDefault="001C4BBA" w:rsidP="001C4BBA">
      <w:pPr>
        <w:pStyle w:val="SntesisDescriptiva"/>
      </w:pPr>
    </w:p>
    <w:p w14:paraId="4D3D0455"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7C47476D" w14:textId="7DB6147D" w:rsidR="001C4BBA" w:rsidRDefault="001C4BBA" w:rsidP="001C4BBA">
      <w:pPr>
        <w:pStyle w:val="SntesisAnaltica"/>
      </w:pPr>
    </w:p>
    <w:p w14:paraId="7545BCCA"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5C46C999" w14:textId="68A3F6F3" w:rsidR="001C4BBA" w:rsidRDefault="001C4BBA" w:rsidP="001C4BBA">
      <w:pPr>
        <w:pStyle w:val="SntesisDescriptivaConSeparacion"/>
      </w:pPr>
    </w:p>
    <w:bookmarkStart w:id="76" w:name="SENTENCIA_2025_75"/>
    <w:p w14:paraId="367E3DA8" w14:textId="0C60E9C0" w:rsidR="001C4BBA" w:rsidRDefault="001C4BBA" w:rsidP="001C4BBA">
      <w:pPr>
        <w:pStyle w:val="TextoNormalNegrita"/>
      </w:pPr>
      <w:r>
        <w:fldChar w:fldCharType="begin"/>
      </w:r>
      <w:r>
        <w:instrText>HYPERLINK "http://hj.tribunalconstitucional.es/es/Resolucion/Show/31473" \o "Ver resolución"</w:instrText>
      </w:r>
      <w:r>
        <w:fldChar w:fldCharType="separate"/>
      </w:r>
      <w:r>
        <w:t>• Sala Segunda. SENTENCIA 75/2025, de 24 de marzo de 2025</w:t>
      </w:r>
      <w:r>
        <w:fldChar w:fldCharType="end"/>
      </w:r>
      <w:bookmarkEnd w:id="76"/>
    </w:p>
    <w:p w14:paraId="3D4643BA" w14:textId="77777777" w:rsidR="001C4BBA" w:rsidRDefault="001C4BBA" w:rsidP="001C4BBA">
      <w:pPr>
        <w:pStyle w:val="TextoNormalSinNegrita"/>
      </w:pPr>
      <w:r>
        <w:t xml:space="preserve"> </w:t>
      </w:r>
      <w:r>
        <w:t xml:space="preserve"> </w:t>
      </w:r>
      <w:r>
        <w:t xml:space="preserve"> </w:t>
      </w:r>
      <w:r>
        <w:t> Recurso de amparo 5760-2024.</w:t>
      </w:r>
    </w:p>
    <w:p w14:paraId="31F14673" w14:textId="77777777" w:rsidR="001C4BBA" w:rsidRDefault="001C4BBA" w:rsidP="001C4BBA">
      <w:pPr>
        <w:pStyle w:val="TextoNormalCentradoCursiva"/>
      </w:pPr>
      <w:r>
        <w:t xml:space="preserve"> </w:t>
      </w:r>
      <w:r>
        <w:t xml:space="preserve"> </w:t>
      </w:r>
      <w:r>
        <w:t xml:space="preserve"> </w:t>
      </w:r>
      <w:r>
        <w:t> (BOE núm. 109, de 06 de mayo de 2025)</w:t>
      </w:r>
    </w:p>
    <w:p w14:paraId="274B85BE" w14:textId="77777777" w:rsidR="001C4BBA" w:rsidRDefault="001C4BBA" w:rsidP="001C4BBA">
      <w:pPr>
        <w:pStyle w:val="TextoNormalCentrado"/>
      </w:pPr>
      <w:r>
        <w:t xml:space="preserve"> </w:t>
      </w:r>
      <w:r>
        <w:t xml:space="preserve"> </w:t>
      </w:r>
      <w:r>
        <w:t xml:space="preserve"> </w:t>
      </w:r>
      <w:r>
        <w:t> ECLI:ES:TC:2025:75</w:t>
      </w:r>
    </w:p>
    <w:p w14:paraId="7B17CF8B" w14:textId="5B820D77" w:rsidR="001C4BBA" w:rsidRDefault="001C4BBA" w:rsidP="001C4BBA">
      <w:pPr>
        <w:pStyle w:val="TextoNormalCentrado"/>
      </w:pPr>
    </w:p>
    <w:p w14:paraId="5F7CC281" w14:textId="77777777" w:rsidR="001C4BBA" w:rsidRDefault="001C4BBA" w:rsidP="001C4BBA">
      <w:pPr>
        <w:pStyle w:val="SntesisDescriptiva"/>
      </w:pPr>
      <w:r w:rsidRPr="001C4BBA">
        <w:rPr>
          <w:rStyle w:val="SntesisDescriptivaTtulo"/>
        </w:rPr>
        <w:t xml:space="preserve">Síntesis Descriptiva: </w:t>
      </w:r>
      <w:r>
        <w:t xml:space="preserve">Promovido por doña Cristina Victoria Asenjo Gismero en relación con las resoluciones administrativas y judiciales que desestimaron su </w:t>
      </w:r>
      <w:r>
        <w:lastRenderedPageBreak/>
        <w:t>petición de revisión y ampliación de la prestación por nacimiento y cuidado de hijo menor, como madre biológica de familia monoparental.</w:t>
      </w:r>
    </w:p>
    <w:p w14:paraId="07D0A985" w14:textId="14320F2C" w:rsidR="001C4BBA" w:rsidRDefault="001C4BBA" w:rsidP="001C4BBA">
      <w:pPr>
        <w:pStyle w:val="SntesisDescriptiva"/>
      </w:pPr>
    </w:p>
    <w:p w14:paraId="2440B0EF"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57AB4F6" w14:textId="4B700A1C" w:rsidR="001C4BBA" w:rsidRDefault="001C4BBA" w:rsidP="001C4BBA">
      <w:pPr>
        <w:pStyle w:val="SntesisAnaltica"/>
      </w:pPr>
    </w:p>
    <w:p w14:paraId="5FBCBE6D"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B86638A" w14:textId="34D4B8A7" w:rsidR="001C4BBA" w:rsidRDefault="001C4BBA" w:rsidP="001C4BBA">
      <w:pPr>
        <w:pStyle w:val="SntesisDescriptivaConSeparacion"/>
      </w:pPr>
    </w:p>
    <w:bookmarkStart w:id="77" w:name="SENTENCIA_2025_76"/>
    <w:p w14:paraId="0FF2124F" w14:textId="6201B8D9" w:rsidR="001C4BBA" w:rsidRDefault="001C4BBA" w:rsidP="001C4BBA">
      <w:pPr>
        <w:pStyle w:val="TextoNormalNegrita"/>
      </w:pPr>
      <w:r>
        <w:fldChar w:fldCharType="begin"/>
      </w:r>
      <w:r>
        <w:instrText>HYPERLINK "http://hj.tribunalconstitucional.es/es/Resolucion/Show/31478" \o "Ver resolución"</w:instrText>
      </w:r>
      <w:r>
        <w:fldChar w:fldCharType="separate"/>
      </w:r>
      <w:r>
        <w:t>• Sala Segunda. SENTENCIA 76/2025, de 24 de marzo de 2025</w:t>
      </w:r>
      <w:r>
        <w:fldChar w:fldCharType="end"/>
      </w:r>
      <w:bookmarkEnd w:id="77"/>
    </w:p>
    <w:p w14:paraId="37DC9E66" w14:textId="77777777" w:rsidR="001C4BBA" w:rsidRDefault="001C4BBA" w:rsidP="001C4BBA">
      <w:pPr>
        <w:pStyle w:val="TextoNormalSinNegrita"/>
      </w:pPr>
      <w:r>
        <w:t xml:space="preserve"> </w:t>
      </w:r>
      <w:r>
        <w:t xml:space="preserve"> </w:t>
      </w:r>
      <w:r>
        <w:t xml:space="preserve"> </w:t>
      </w:r>
      <w:r>
        <w:t> Recurso de amparo 5788-2024.</w:t>
      </w:r>
    </w:p>
    <w:p w14:paraId="3C78D4E7" w14:textId="77777777" w:rsidR="001C4BBA" w:rsidRDefault="001C4BBA" w:rsidP="001C4BBA">
      <w:pPr>
        <w:pStyle w:val="TextoNormalCentradoCursiva"/>
      </w:pPr>
      <w:r>
        <w:t xml:space="preserve"> </w:t>
      </w:r>
      <w:r>
        <w:t xml:space="preserve"> </w:t>
      </w:r>
      <w:r>
        <w:t xml:space="preserve"> </w:t>
      </w:r>
      <w:r>
        <w:t> (BOE núm. 109, de 06 de mayo de 2025)</w:t>
      </w:r>
    </w:p>
    <w:p w14:paraId="4C5EA67F" w14:textId="77777777" w:rsidR="001C4BBA" w:rsidRDefault="001C4BBA" w:rsidP="001C4BBA">
      <w:pPr>
        <w:pStyle w:val="TextoNormalCentrado"/>
      </w:pPr>
      <w:r>
        <w:t xml:space="preserve"> </w:t>
      </w:r>
      <w:r>
        <w:t xml:space="preserve"> </w:t>
      </w:r>
      <w:r>
        <w:t xml:space="preserve"> </w:t>
      </w:r>
      <w:r>
        <w:t> ECLI:ES:TC:2025:76</w:t>
      </w:r>
    </w:p>
    <w:p w14:paraId="6212D78B" w14:textId="07E3E1EB" w:rsidR="001C4BBA" w:rsidRDefault="001C4BBA" w:rsidP="001C4BBA">
      <w:pPr>
        <w:pStyle w:val="TextoNormalCentrado"/>
      </w:pPr>
    </w:p>
    <w:p w14:paraId="39E5C097" w14:textId="77777777" w:rsidR="001C4BBA" w:rsidRDefault="001C4BBA" w:rsidP="001C4BBA">
      <w:pPr>
        <w:pStyle w:val="SntesisDescriptiva"/>
      </w:pPr>
      <w:r w:rsidRPr="001C4BBA">
        <w:rPr>
          <w:rStyle w:val="SntesisDescriptivaTtulo"/>
        </w:rPr>
        <w:t xml:space="preserve">Síntesis Descriptiva: </w:t>
      </w:r>
      <w:r>
        <w:t>Promovido por doña Nuria Pérez Agapito en relación con las resoluciones administrativas y judiciales que desestimaron su petición de revisión y ampliación de la prestación por nacimiento y cuidado de hijo menor, como madre biológica de familia monoparental.</w:t>
      </w:r>
    </w:p>
    <w:p w14:paraId="57748137" w14:textId="01B939A9" w:rsidR="001C4BBA" w:rsidRDefault="001C4BBA" w:rsidP="001C4BBA">
      <w:pPr>
        <w:pStyle w:val="SntesisDescriptiva"/>
      </w:pPr>
    </w:p>
    <w:p w14:paraId="70C03221"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06DF6571" w14:textId="07C0210A" w:rsidR="001C4BBA" w:rsidRDefault="001C4BBA" w:rsidP="001C4BBA">
      <w:pPr>
        <w:pStyle w:val="SntesisAnaltica"/>
      </w:pPr>
    </w:p>
    <w:p w14:paraId="2D69F2EF" w14:textId="77777777" w:rsidR="001C4BBA" w:rsidRDefault="001C4BBA" w:rsidP="001C4BBA">
      <w:pPr>
        <w:pStyle w:val="SntesisDescriptiva"/>
      </w:pPr>
      <w:r w:rsidRPr="001C4BBA">
        <w:rPr>
          <w:rStyle w:val="SntesisDescriptivaTtulo"/>
        </w:rPr>
        <w:t xml:space="preserve">Resumen: </w:t>
      </w:r>
      <w:r>
        <w:t xml:space="preserve">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w:t>
      </w:r>
      <w:r>
        <w:lastRenderedPageBreak/>
        <w:t>menor a madres biológicas de familias monoparentales, trabajadoras por cuenta ajena, para disfrutar del permiso que se reconocería al otro progenitor, caso de existir.</w:t>
      </w:r>
    </w:p>
    <w:p w14:paraId="5353FA69" w14:textId="13E0AD6D" w:rsidR="001C4BBA" w:rsidRDefault="001C4BBA" w:rsidP="001C4BBA">
      <w:pPr>
        <w:pStyle w:val="SntesisDescriptivaConSeparacion"/>
      </w:pPr>
    </w:p>
    <w:bookmarkStart w:id="78" w:name="SENTENCIA_2025_77"/>
    <w:p w14:paraId="20EF2631" w14:textId="31D7F7A5" w:rsidR="001C4BBA" w:rsidRDefault="001C4BBA" w:rsidP="001C4BBA">
      <w:pPr>
        <w:pStyle w:val="TextoNormalNegrita"/>
      </w:pPr>
      <w:r>
        <w:fldChar w:fldCharType="begin"/>
      </w:r>
      <w:r>
        <w:instrText>HYPERLINK "http://hj.tribunalconstitucional.es/es/Resolucion/Show/31475" \o "Ver resolución"</w:instrText>
      </w:r>
      <w:r>
        <w:fldChar w:fldCharType="separate"/>
      </w:r>
      <w:r>
        <w:t>• Sala Segunda. SENTENCIA 77/2025, de 24 de marzo de 2025</w:t>
      </w:r>
      <w:r>
        <w:fldChar w:fldCharType="end"/>
      </w:r>
      <w:bookmarkEnd w:id="78"/>
    </w:p>
    <w:p w14:paraId="735CFF04" w14:textId="77777777" w:rsidR="001C4BBA" w:rsidRDefault="001C4BBA" w:rsidP="001C4BBA">
      <w:pPr>
        <w:pStyle w:val="TextoNormalSinNegrita"/>
      </w:pPr>
      <w:r>
        <w:t xml:space="preserve"> </w:t>
      </w:r>
      <w:r>
        <w:t xml:space="preserve"> </w:t>
      </w:r>
      <w:r>
        <w:t xml:space="preserve"> </w:t>
      </w:r>
      <w:r>
        <w:t> Recurso de amparo 5807-2024.</w:t>
      </w:r>
    </w:p>
    <w:p w14:paraId="152B2851" w14:textId="77777777" w:rsidR="001C4BBA" w:rsidRDefault="001C4BBA" w:rsidP="001C4BBA">
      <w:pPr>
        <w:pStyle w:val="TextoNormalCentradoCursiva"/>
      </w:pPr>
      <w:r>
        <w:t xml:space="preserve"> </w:t>
      </w:r>
      <w:r>
        <w:t xml:space="preserve"> </w:t>
      </w:r>
      <w:r>
        <w:t xml:space="preserve"> </w:t>
      </w:r>
      <w:r>
        <w:t> (BOE núm. 109, de 06 de mayo de 2025)</w:t>
      </w:r>
    </w:p>
    <w:p w14:paraId="32FAD2FF" w14:textId="77777777" w:rsidR="001C4BBA" w:rsidRDefault="001C4BBA" w:rsidP="001C4BBA">
      <w:pPr>
        <w:pStyle w:val="TextoNormalCentrado"/>
      </w:pPr>
      <w:r>
        <w:t xml:space="preserve"> </w:t>
      </w:r>
      <w:r>
        <w:t xml:space="preserve"> </w:t>
      </w:r>
      <w:r>
        <w:t xml:space="preserve"> </w:t>
      </w:r>
      <w:r>
        <w:t> ECLI:ES:TC:2025:77</w:t>
      </w:r>
    </w:p>
    <w:p w14:paraId="778BA844" w14:textId="43C335FC" w:rsidR="001C4BBA" w:rsidRDefault="001C4BBA" w:rsidP="001C4BBA">
      <w:pPr>
        <w:pStyle w:val="TextoNormalCentrado"/>
      </w:pPr>
    </w:p>
    <w:p w14:paraId="6E564C36" w14:textId="77777777" w:rsidR="001C4BBA" w:rsidRDefault="001C4BBA" w:rsidP="001C4BBA">
      <w:pPr>
        <w:pStyle w:val="SntesisDescriptiva"/>
      </w:pPr>
      <w:r w:rsidRPr="001C4BBA">
        <w:rPr>
          <w:rStyle w:val="SntesisDescriptivaTtulo"/>
        </w:rPr>
        <w:t xml:space="preserve">Síntesis Descriptiva: </w:t>
      </w:r>
      <w:r>
        <w:t>Promovido por doña Elena Peinado García en relación con las resoluciones administrativas y judiciales que desestimaron su petición de revisión y ampliación de la prestación por nacimiento y cuidado de hijo menor, como madre biológica de familia monoparental.</w:t>
      </w:r>
    </w:p>
    <w:p w14:paraId="04FDD270" w14:textId="5420186F" w:rsidR="001C4BBA" w:rsidRDefault="001C4BBA" w:rsidP="001C4BBA">
      <w:pPr>
        <w:pStyle w:val="SntesisDescriptiva"/>
      </w:pPr>
    </w:p>
    <w:p w14:paraId="1A572D3A"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BE92233" w14:textId="6D6A193D" w:rsidR="001C4BBA" w:rsidRDefault="001C4BBA" w:rsidP="001C4BBA">
      <w:pPr>
        <w:pStyle w:val="SntesisAnaltica"/>
      </w:pPr>
    </w:p>
    <w:p w14:paraId="32803212"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1D42950D" w14:textId="5901BB6D" w:rsidR="001C4BBA" w:rsidRDefault="001C4BBA" w:rsidP="001C4BBA">
      <w:pPr>
        <w:pStyle w:val="SntesisDescriptivaConSeparacion"/>
      </w:pPr>
    </w:p>
    <w:bookmarkStart w:id="79" w:name="SENTENCIA_2025_78"/>
    <w:p w14:paraId="5485822A" w14:textId="5B55A094" w:rsidR="001C4BBA" w:rsidRDefault="001C4BBA" w:rsidP="001C4BBA">
      <w:pPr>
        <w:pStyle w:val="TextoNormalNegrita"/>
      </w:pPr>
      <w:r>
        <w:fldChar w:fldCharType="begin"/>
      </w:r>
      <w:r>
        <w:instrText>HYPERLINK "http://hj.tribunalconstitucional.es/es/Resolucion/Show/31476" \o "Ver resolución"</w:instrText>
      </w:r>
      <w:r>
        <w:fldChar w:fldCharType="separate"/>
      </w:r>
      <w:r>
        <w:t>• Sala Segunda. SENTENCIA 78/2025, de 24 de marzo de 2025</w:t>
      </w:r>
      <w:r>
        <w:fldChar w:fldCharType="end"/>
      </w:r>
      <w:bookmarkEnd w:id="79"/>
    </w:p>
    <w:p w14:paraId="4383A8DB" w14:textId="77777777" w:rsidR="001C4BBA" w:rsidRDefault="001C4BBA" w:rsidP="001C4BBA">
      <w:pPr>
        <w:pStyle w:val="TextoNormalSinNegrita"/>
      </w:pPr>
      <w:r>
        <w:t xml:space="preserve"> </w:t>
      </w:r>
      <w:r>
        <w:t xml:space="preserve"> </w:t>
      </w:r>
      <w:r>
        <w:t xml:space="preserve"> </w:t>
      </w:r>
      <w:r>
        <w:t> Recurso de amparo 6011-2024.</w:t>
      </w:r>
    </w:p>
    <w:p w14:paraId="36E345A9" w14:textId="77777777" w:rsidR="001C4BBA" w:rsidRDefault="001C4BBA" w:rsidP="001C4BBA">
      <w:pPr>
        <w:pStyle w:val="TextoNormalCentradoCursiva"/>
      </w:pPr>
      <w:r>
        <w:t xml:space="preserve"> </w:t>
      </w:r>
      <w:r>
        <w:t xml:space="preserve"> </w:t>
      </w:r>
      <w:r>
        <w:t xml:space="preserve"> </w:t>
      </w:r>
      <w:r>
        <w:t> (BOE núm. 109, de 06 de mayo de 2025)</w:t>
      </w:r>
    </w:p>
    <w:p w14:paraId="5D5EAD89" w14:textId="77777777" w:rsidR="001C4BBA" w:rsidRDefault="001C4BBA" w:rsidP="001C4BBA">
      <w:pPr>
        <w:pStyle w:val="TextoNormalCentrado"/>
      </w:pPr>
      <w:r>
        <w:t xml:space="preserve"> </w:t>
      </w:r>
      <w:r>
        <w:t xml:space="preserve"> </w:t>
      </w:r>
      <w:r>
        <w:t xml:space="preserve"> </w:t>
      </w:r>
      <w:r>
        <w:t> ECLI:ES:TC:2025:78</w:t>
      </w:r>
    </w:p>
    <w:p w14:paraId="017FC467" w14:textId="1D9E4F8E" w:rsidR="001C4BBA" w:rsidRDefault="001C4BBA" w:rsidP="001C4BBA">
      <w:pPr>
        <w:pStyle w:val="TextoNormalCentrado"/>
      </w:pPr>
    </w:p>
    <w:p w14:paraId="3624E35E" w14:textId="77777777" w:rsidR="001C4BBA" w:rsidRDefault="001C4BBA" w:rsidP="001C4BBA">
      <w:pPr>
        <w:pStyle w:val="SntesisDescriptiva"/>
      </w:pPr>
      <w:r w:rsidRPr="001C4BBA">
        <w:rPr>
          <w:rStyle w:val="SntesisDescriptivaTtulo"/>
        </w:rPr>
        <w:t xml:space="preserve">Síntesis Descriptiva: </w:t>
      </w:r>
      <w:r>
        <w:t>Promovido por doña Raquel Lloré Justribó en relación con las resoluciones administrativas y judiciales que desestimaron su petición de revisión y ampliación de la prestación por nacimiento y cuidado de hijo menor, como madre biológica de familia monoparental.</w:t>
      </w:r>
    </w:p>
    <w:p w14:paraId="7FA8423E" w14:textId="74DF509F" w:rsidR="001C4BBA" w:rsidRDefault="001C4BBA" w:rsidP="001C4BBA">
      <w:pPr>
        <w:pStyle w:val="SntesisDescriptiva"/>
      </w:pPr>
    </w:p>
    <w:p w14:paraId="5A677270"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CD0619A" w14:textId="21B93D0A" w:rsidR="001C4BBA" w:rsidRDefault="001C4BBA" w:rsidP="001C4BBA">
      <w:pPr>
        <w:pStyle w:val="SntesisAnaltica"/>
      </w:pPr>
    </w:p>
    <w:p w14:paraId="37450B4C"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09F5BB2" w14:textId="3CD7A0EA" w:rsidR="001C4BBA" w:rsidRDefault="001C4BBA" w:rsidP="001C4BBA">
      <w:pPr>
        <w:pStyle w:val="SntesisDescriptivaConSeparacion"/>
      </w:pPr>
    </w:p>
    <w:bookmarkStart w:id="80" w:name="SENTENCIA_2025_79"/>
    <w:p w14:paraId="1E99C199" w14:textId="24B79502" w:rsidR="001C4BBA" w:rsidRDefault="001C4BBA" w:rsidP="001C4BBA">
      <w:pPr>
        <w:pStyle w:val="TextoNormalNegrita"/>
      </w:pPr>
      <w:r>
        <w:fldChar w:fldCharType="begin"/>
      </w:r>
      <w:r>
        <w:instrText>HYPERLINK "http://hj.tribunalconstitucional.es/es/Resolucion/Show/31477" \o "Ver resolución"</w:instrText>
      </w:r>
      <w:r>
        <w:fldChar w:fldCharType="separate"/>
      </w:r>
      <w:r>
        <w:t>• Sala Segunda. SENTENCIA 79/2025, de 24 de marzo de 2025</w:t>
      </w:r>
      <w:r>
        <w:fldChar w:fldCharType="end"/>
      </w:r>
      <w:bookmarkEnd w:id="80"/>
    </w:p>
    <w:p w14:paraId="0A5F0764" w14:textId="77777777" w:rsidR="001C4BBA" w:rsidRDefault="001C4BBA" w:rsidP="001C4BBA">
      <w:pPr>
        <w:pStyle w:val="TextoNormalSinNegrita"/>
      </w:pPr>
      <w:r>
        <w:t xml:space="preserve"> </w:t>
      </w:r>
      <w:r>
        <w:t xml:space="preserve"> </w:t>
      </w:r>
      <w:r>
        <w:t xml:space="preserve"> </w:t>
      </w:r>
      <w:r>
        <w:t> Recurso de amparo 6315-2024.</w:t>
      </w:r>
    </w:p>
    <w:p w14:paraId="7B2D16D5" w14:textId="77777777" w:rsidR="001C4BBA" w:rsidRDefault="001C4BBA" w:rsidP="001C4BBA">
      <w:pPr>
        <w:pStyle w:val="TextoNormalCentradoCursiva"/>
      </w:pPr>
      <w:r>
        <w:t xml:space="preserve"> </w:t>
      </w:r>
      <w:r>
        <w:t xml:space="preserve"> </w:t>
      </w:r>
      <w:r>
        <w:t xml:space="preserve"> </w:t>
      </w:r>
      <w:r>
        <w:t> (BOE núm. 109, de 06 de mayo de 2025)</w:t>
      </w:r>
    </w:p>
    <w:p w14:paraId="44A6326A" w14:textId="77777777" w:rsidR="001C4BBA" w:rsidRDefault="001C4BBA" w:rsidP="001C4BBA">
      <w:pPr>
        <w:pStyle w:val="TextoNormalCentrado"/>
      </w:pPr>
      <w:r>
        <w:t xml:space="preserve"> </w:t>
      </w:r>
      <w:r>
        <w:t xml:space="preserve"> </w:t>
      </w:r>
      <w:r>
        <w:t xml:space="preserve"> </w:t>
      </w:r>
      <w:r>
        <w:t> ECLI:ES:TC:2025:79</w:t>
      </w:r>
    </w:p>
    <w:p w14:paraId="0C99664C" w14:textId="73F622E9" w:rsidR="001C4BBA" w:rsidRDefault="001C4BBA" w:rsidP="001C4BBA">
      <w:pPr>
        <w:pStyle w:val="TextoNormalCentrado"/>
      </w:pPr>
    </w:p>
    <w:p w14:paraId="52575F47" w14:textId="77777777" w:rsidR="001C4BBA" w:rsidRDefault="001C4BBA" w:rsidP="001C4BBA">
      <w:pPr>
        <w:pStyle w:val="SntesisDescriptiva"/>
      </w:pPr>
      <w:r w:rsidRPr="001C4BBA">
        <w:rPr>
          <w:rStyle w:val="SntesisDescriptivaTtulo"/>
        </w:rPr>
        <w:t xml:space="preserve">Síntesis Descriptiva: </w:t>
      </w:r>
      <w:r>
        <w:t>Promovido por doña Susana Sáiz Sánchez en relación con las resoluciones administrativas y judiciales que desestimaron su petición de revisión y ampliación de la prestación por nacimiento y cuidado de hijo menor, como madre biológica de familia monoparental.</w:t>
      </w:r>
    </w:p>
    <w:p w14:paraId="16232E4A" w14:textId="2B32AE59" w:rsidR="001C4BBA" w:rsidRDefault="001C4BBA" w:rsidP="001C4BBA">
      <w:pPr>
        <w:pStyle w:val="SntesisDescriptiva"/>
      </w:pPr>
    </w:p>
    <w:p w14:paraId="45EE25A9"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D7FE69F" w14:textId="14596E6E" w:rsidR="001C4BBA" w:rsidRDefault="001C4BBA" w:rsidP="001C4BBA">
      <w:pPr>
        <w:pStyle w:val="SntesisAnaltica"/>
      </w:pPr>
    </w:p>
    <w:p w14:paraId="3F80D0EC"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2B37552" w14:textId="20823D92" w:rsidR="001C4BBA" w:rsidRDefault="001C4BBA" w:rsidP="001C4BBA">
      <w:pPr>
        <w:pStyle w:val="SntesisDescriptivaConSeparacion"/>
      </w:pPr>
    </w:p>
    <w:bookmarkStart w:id="81" w:name="SENTENCIA_2025_80"/>
    <w:p w14:paraId="488CEF32" w14:textId="75ED6E13" w:rsidR="001C4BBA" w:rsidRDefault="001C4BBA" w:rsidP="001C4BBA">
      <w:pPr>
        <w:pStyle w:val="TextoNormalNegrita"/>
      </w:pPr>
      <w:r>
        <w:lastRenderedPageBreak/>
        <w:fldChar w:fldCharType="begin"/>
      </w:r>
      <w:r>
        <w:instrText>HYPERLINK "http://hj.tribunalconstitucional.es/es/Resolucion/Show/31480" \o "Ver resolución"</w:instrText>
      </w:r>
      <w:r>
        <w:fldChar w:fldCharType="separate"/>
      </w:r>
      <w:r>
        <w:t>• Sala Primera. SENTENCIA 80/2025, de 24 de marzo de 2025</w:t>
      </w:r>
      <w:r>
        <w:fldChar w:fldCharType="end"/>
      </w:r>
      <w:bookmarkEnd w:id="81"/>
    </w:p>
    <w:p w14:paraId="18A3FCC8" w14:textId="77777777" w:rsidR="001C4BBA" w:rsidRDefault="001C4BBA" w:rsidP="001C4BBA">
      <w:pPr>
        <w:pStyle w:val="TextoNormalSinNegrita"/>
      </w:pPr>
      <w:r>
        <w:t xml:space="preserve"> </w:t>
      </w:r>
      <w:r>
        <w:t xml:space="preserve"> </w:t>
      </w:r>
      <w:r>
        <w:t xml:space="preserve"> </w:t>
      </w:r>
      <w:r>
        <w:t> Recurso de amparo 6644-2024.</w:t>
      </w:r>
    </w:p>
    <w:p w14:paraId="4FED44B0" w14:textId="77777777" w:rsidR="001C4BBA" w:rsidRDefault="001C4BBA" w:rsidP="001C4BBA">
      <w:pPr>
        <w:pStyle w:val="TextoNormalCentradoCursiva"/>
      </w:pPr>
      <w:r>
        <w:t xml:space="preserve"> </w:t>
      </w:r>
      <w:r>
        <w:t xml:space="preserve"> </w:t>
      </w:r>
      <w:r>
        <w:t xml:space="preserve"> </w:t>
      </w:r>
      <w:r>
        <w:t> (BOE núm. 109, de 06 de mayo de 2025)</w:t>
      </w:r>
    </w:p>
    <w:p w14:paraId="7D924D3E" w14:textId="77777777" w:rsidR="001C4BBA" w:rsidRDefault="001C4BBA" w:rsidP="001C4BBA">
      <w:pPr>
        <w:pStyle w:val="TextoNormalCentrado"/>
      </w:pPr>
      <w:r>
        <w:t xml:space="preserve"> </w:t>
      </w:r>
      <w:r>
        <w:t xml:space="preserve"> </w:t>
      </w:r>
      <w:r>
        <w:t xml:space="preserve"> </w:t>
      </w:r>
      <w:r>
        <w:t> ECLI:ES:TC:2025:80</w:t>
      </w:r>
    </w:p>
    <w:p w14:paraId="7483EFC5" w14:textId="049259F9" w:rsidR="001C4BBA" w:rsidRDefault="001C4BBA" w:rsidP="001C4BBA">
      <w:pPr>
        <w:pStyle w:val="TextoNormalCentrado"/>
      </w:pPr>
    </w:p>
    <w:p w14:paraId="68C33730" w14:textId="77777777" w:rsidR="001C4BBA" w:rsidRDefault="001C4BBA" w:rsidP="001C4BBA">
      <w:pPr>
        <w:pStyle w:val="SntesisDescriptiva"/>
      </w:pPr>
      <w:r w:rsidRPr="001C4BBA">
        <w:rPr>
          <w:rStyle w:val="SntesisDescriptivaTtulo"/>
        </w:rPr>
        <w:t xml:space="preserve">Síntesis Descriptiva: </w:t>
      </w:r>
      <w:r>
        <w:t>Promovido por doña María del Castellar García García en relación con las resoluciones administrativas y judiciales que desestimaron su petición de revisión y ampliación de la prestación por nacimiento y cuidado de hijo menor, como madre biológica de familia monoparental.</w:t>
      </w:r>
    </w:p>
    <w:p w14:paraId="568388E8" w14:textId="0F73CE6F" w:rsidR="001C4BBA" w:rsidRDefault="001C4BBA" w:rsidP="001C4BBA">
      <w:pPr>
        <w:pStyle w:val="SntesisDescriptiva"/>
      </w:pPr>
    </w:p>
    <w:p w14:paraId="7945B49B" w14:textId="77777777" w:rsidR="001C4BBA" w:rsidRDefault="001C4BBA" w:rsidP="001C4BBA">
      <w:pPr>
        <w:pStyle w:val="SntesisAnaltica"/>
      </w:pPr>
      <w:r w:rsidRPr="001C4BBA">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5EA6C26" w14:textId="2C4BF6BE" w:rsidR="001C4BBA" w:rsidRDefault="001C4BBA" w:rsidP="001C4BBA">
      <w:pPr>
        <w:pStyle w:val="SntesisAnaltica"/>
      </w:pPr>
    </w:p>
    <w:p w14:paraId="74F59F95"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9ECC594" w14:textId="3F4FD6F1" w:rsidR="001C4BBA" w:rsidRDefault="001C4BBA" w:rsidP="001C4BBA">
      <w:pPr>
        <w:pStyle w:val="SntesisDescriptivaConSeparacion"/>
      </w:pPr>
    </w:p>
    <w:bookmarkStart w:id="82" w:name="SENTENCIA_2025_81"/>
    <w:p w14:paraId="013C6E49" w14:textId="47BCAE32" w:rsidR="001C4BBA" w:rsidRDefault="001C4BBA" w:rsidP="001C4BBA">
      <w:pPr>
        <w:pStyle w:val="TextoNormalNegrita"/>
      </w:pPr>
      <w:r>
        <w:fldChar w:fldCharType="begin"/>
      </w:r>
      <w:r>
        <w:instrText>HYPERLINK "http://hj.tribunalconstitucional.es/es/Resolucion/Show/31479" \o "Ver resolución"</w:instrText>
      </w:r>
      <w:r>
        <w:fldChar w:fldCharType="separate"/>
      </w:r>
      <w:r>
        <w:t>• Sala Primera. SENTENCIA 81/2025, de 24 de marzo de 2025</w:t>
      </w:r>
      <w:r>
        <w:fldChar w:fldCharType="end"/>
      </w:r>
      <w:bookmarkEnd w:id="82"/>
    </w:p>
    <w:p w14:paraId="2AB4A385" w14:textId="77777777" w:rsidR="001C4BBA" w:rsidRDefault="001C4BBA" w:rsidP="001C4BBA">
      <w:pPr>
        <w:pStyle w:val="TextoNormalSinNegrita"/>
      </w:pPr>
      <w:r>
        <w:t xml:space="preserve"> </w:t>
      </w:r>
      <w:r>
        <w:t xml:space="preserve"> </w:t>
      </w:r>
      <w:r>
        <w:t xml:space="preserve"> </w:t>
      </w:r>
      <w:r>
        <w:t> Recurso de amparo 7671-2024.</w:t>
      </w:r>
    </w:p>
    <w:p w14:paraId="5C1361BD" w14:textId="77777777" w:rsidR="001C4BBA" w:rsidRDefault="001C4BBA" w:rsidP="001C4BBA">
      <w:pPr>
        <w:pStyle w:val="TextoNormalCentradoCursiva"/>
      </w:pPr>
      <w:r>
        <w:t xml:space="preserve"> </w:t>
      </w:r>
      <w:r>
        <w:t xml:space="preserve"> </w:t>
      </w:r>
      <w:r>
        <w:t xml:space="preserve"> </w:t>
      </w:r>
      <w:r>
        <w:t> (BOE núm. 109, de 06 de mayo de 2025)</w:t>
      </w:r>
    </w:p>
    <w:p w14:paraId="279F7F90" w14:textId="77777777" w:rsidR="001C4BBA" w:rsidRDefault="001C4BBA" w:rsidP="001C4BBA">
      <w:pPr>
        <w:pStyle w:val="TextoNormalCentrado"/>
      </w:pPr>
      <w:r>
        <w:t xml:space="preserve"> </w:t>
      </w:r>
      <w:r>
        <w:t xml:space="preserve"> </w:t>
      </w:r>
      <w:r>
        <w:t xml:space="preserve"> </w:t>
      </w:r>
      <w:r>
        <w:t> ECLI:ES:TC:2025:81</w:t>
      </w:r>
    </w:p>
    <w:p w14:paraId="115C838D" w14:textId="252F6E19" w:rsidR="001C4BBA" w:rsidRDefault="001C4BBA" w:rsidP="001C4BBA">
      <w:pPr>
        <w:pStyle w:val="TextoNormalCentrado"/>
      </w:pPr>
    </w:p>
    <w:p w14:paraId="5A21154F" w14:textId="77777777" w:rsidR="001C4BBA" w:rsidRDefault="001C4BBA" w:rsidP="001C4BBA">
      <w:pPr>
        <w:pStyle w:val="SntesisDescriptiva"/>
      </w:pPr>
      <w:r w:rsidRPr="001C4BBA">
        <w:rPr>
          <w:rStyle w:val="SntesisDescriptivaTtulo"/>
        </w:rPr>
        <w:t xml:space="preserve">Síntesis Descriptiva: </w:t>
      </w:r>
      <w:r>
        <w:t>Promovido por doña Susana Ferrero Rodríguez en relación con las resoluciones administrativas y judiciales que desestimaron su petición de revisión y ampliación de la prestación por nacimiento y cuidado de hijo menor, como madre biológica de familia monoparental.</w:t>
      </w:r>
    </w:p>
    <w:p w14:paraId="50CC7ABA" w14:textId="6F8B9D5E" w:rsidR="001C4BBA" w:rsidRDefault="001C4BBA" w:rsidP="001C4BBA">
      <w:pPr>
        <w:pStyle w:val="SntesisDescriptiva"/>
      </w:pPr>
    </w:p>
    <w:p w14:paraId="42811286" w14:textId="77777777" w:rsidR="001C4BBA" w:rsidRDefault="001C4BBA" w:rsidP="001C4BBA">
      <w:pPr>
        <w:pStyle w:val="SntesisAnaltica"/>
      </w:pPr>
      <w:r w:rsidRPr="001C4BBA">
        <w:rPr>
          <w:rStyle w:val="SntesisAnalticaTtulo"/>
        </w:rPr>
        <w:t xml:space="preserve">Síntesis Analítica: </w:t>
      </w:r>
      <w:r>
        <w:t xml:space="preserve">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w:t>
      </w:r>
      <w:r>
        <w:lastRenderedPageBreak/>
        <w:t>monoparentales, trabajadoras por cuenta ajena, puedan ampliar su permiso por nacimiento disfrutando del permiso que correspondería al otro progenitor, caso de existir.</w:t>
      </w:r>
    </w:p>
    <w:p w14:paraId="1C57B202" w14:textId="2E1A5023" w:rsidR="001C4BBA" w:rsidRDefault="001C4BBA" w:rsidP="001C4BBA">
      <w:pPr>
        <w:pStyle w:val="SntesisAnaltica"/>
      </w:pPr>
    </w:p>
    <w:p w14:paraId="42D7D9F7" w14:textId="77777777" w:rsidR="001C4BBA" w:rsidRDefault="001C4BBA" w:rsidP="001C4BBA">
      <w:pPr>
        <w:pStyle w:val="SntesisDescriptiva"/>
      </w:pPr>
      <w:r w:rsidRPr="001C4BBA">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F231603" w14:textId="01AF72E8" w:rsidR="001C4BBA" w:rsidRDefault="001C4BBA" w:rsidP="001C4BBA">
      <w:pPr>
        <w:pStyle w:val="SntesisDescriptivaConSeparacion"/>
      </w:pPr>
    </w:p>
    <w:bookmarkStart w:id="83" w:name="SENTENCIA_2025_82"/>
    <w:p w14:paraId="20241A92" w14:textId="4B267C0A" w:rsidR="001C4BBA" w:rsidRDefault="001C4BBA" w:rsidP="001C4BBA">
      <w:pPr>
        <w:pStyle w:val="TextoNormalNegrita"/>
      </w:pPr>
      <w:r>
        <w:fldChar w:fldCharType="begin"/>
      </w:r>
      <w:r>
        <w:instrText>HYPERLINK "http://hj.tribunalconstitucional.es/es/Resolucion/Show/31481" \o "Ver resolución"</w:instrText>
      </w:r>
      <w:r>
        <w:fldChar w:fldCharType="separate"/>
      </w:r>
      <w:r>
        <w:t>• Pleno. SENTENCIA 82/2025, de 26 de marzo de 2025</w:t>
      </w:r>
      <w:r>
        <w:fldChar w:fldCharType="end"/>
      </w:r>
      <w:bookmarkEnd w:id="83"/>
    </w:p>
    <w:p w14:paraId="794D692C" w14:textId="77777777" w:rsidR="001C4BBA" w:rsidRDefault="001C4BBA" w:rsidP="001C4BBA">
      <w:pPr>
        <w:pStyle w:val="TextoNormalSinNegrita"/>
      </w:pPr>
      <w:r>
        <w:t xml:space="preserve"> </w:t>
      </w:r>
      <w:r>
        <w:t xml:space="preserve"> </w:t>
      </w:r>
      <w:r>
        <w:t xml:space="preserve"> </w:t>
      </w:r>
      <w:r>
        <w:t> Conflicto positivo de competencia 7212-2023.</w:t>
      </w:r>
    </w:p>
    <w:p w14:paraId="014B48A4" w14:textId="77777777" w:rsidR="001C4BBA" w:rsidRDefault="001C4BBA" w:rsidP="001C4BBA">
      <w:pPr>
        <w:pStyle w:val="TextoNormalCentradoCursiva"/>
      </w:pPr>
      <w:r>
        <w:t xml:space="preserve"> </w:t>
      </w:r>
      <w:r>
        <w:t xml:space="preserve"> </w:t>
      </w:r>
      <w:r>
        <w:t xml:space="preserve"> </w:t>
      </w:r>
      <w:r>
        <w:t> (BOE núm. 109, de 06 de mayo de 2025)</w:t>
      </w:r>
    </w:p>
    <w:p w14:paraId="3501CD3A" w14:textId="77777777" w:rsidR="001C4BBA" w:rsidRDefault="001C4BBA" w:rsidP="001C4BBA">
      <w:pPr>
        <w:pStyle w:val="TextoNormalCentrado"/>
      </w:pPr>
      <w:r>
        <w:t xml:space="preserve"> </w:t>
      </w:r>
      <w:r>
        <w:t xml:space="preserve"> </w:t>
      </w:r>
      <w:r>
        <w:t xml:space="preserve"> </w:t>
      </w:r>
      <w:r>
        <w:t> ECLI:ES:TC:2025:82</w:t>
      </w:r>
    </w:p>
    <w:p w14:paraId="50F6F74B" w14:textId="2D79CEDD" w:rsidR="001C4BBA" w:rsidRDefault="001C4BBA" w:rsidP="001C4BBA">
      <w:pPr>
        <w:pStyle w:val="TextoNormalCentrado"/>
      </w:pPr>
    </w:p>
    <w:p w14:paraId="22212785" w14:textId="77777777" w:rsidR="001C4BBA" w:rsidRDefault="001C4BBA" w:rsidP="001C4BBA">
      <w:pPr>
        <w:pStyle w:val="SntesisDescriptiva"/>
      </w:pPr>
      <w:r w:rsidRPr="001C4BBA">
        <w:rPr>
          <w:rStyle w:val="SntesisDescriptivaTtulo"/>
        </w:rPr>
        <w:t xml:space="preserve">Síntesis Descriptiva: </w:t>
      </w:r>
      <w:r>
        <w:t>Planteado por el Gobierno de la Generalitat de Cataluña en relación con diversos preceptos del Real Decreto 659/2023, de 18 de julio, por el que se desarrolla la ordenación del sistema de formación profesional.</w:t>
      </w:r>
    </w:p>
    <w:p w14:paraId="25325E66" w14:textId="185C25C1" w:rsidR="001C4BBA" w:rsidRDefault="001C4BBA" w:rsidP="001C4BBA">
      <w:pPr>
        <w:pStyle w:val="SntesisDescriptiva"/>
      </w:pPr>
    </w:p>
    <w:p w14:paraId="3FC58C82" w14:textId="77777777" w:rsidR="001C4BBA" w:rsidRDefault="001C4BBA" w:rsidP="001C4BBA">
      <w:pPr>
        <w:pStyle w:val="SntesisAnaltica"/>
      </w:pPr>
      <w:r w:rsidRPr="001C4BBA">
        <w:rPr>
          <w:rStyle w:val="SntesisAnalticaTtulo"/>
        </w:rPr>
        <w:t xml:space="preserve">Síntesis Analítica: </w:t>
      </w:r>
      <w:r>
        <w:t>Competencias en materia de educación: inadmisión y pérdida parcial de objeto del conflicto; nulidad parcial de los preceptos reglamentarios estatales relativos al carácter e identificación de otras modalidades de formación profesional; asignación del alumnado para la formación en empresas; funciones, perfiles, equipos docentes y régimen de funcionamiento de los centros del sistema de formación profesional y aspectos básicos del régimen de funcionamiento de los centros privados no sostenidos con fondos públicos.</w:t>
      </w:r>
    </w:p>
    <w:p w14:paraId="3DA3E9C2" w14:textId="14A2ACA2" w:rsidR="001C4BBA" w:rsidRDefault="001C4BBA" w:rsidP="001C4BBA">
      <w:pPr>
        <w:pStyle w:val="SntesisAnaltica"/>
      </w:pPr>
    </w:p>
    <w:p w14:paraId="6CC6BF88" w14:textId="77777777" w:rsidR="001C4BBA" w:rsidRDefault="001C4BBA" w:rsidP="001C4BBA">
      <w:pPr>
        <w:pStyle w:val="SntesisDescriptiva"/>
      </w:pPr>
      <w:r w:rsidRPr="001C4BBA">
        <w:rPr>
          <w:rStyle w:val="SntesisDescriptivaTtulo"/>
        </w:rPr>
        <w:t xml:space="preserve">Resumen: </w:t>
      </w:r>
      <w:r>
        <w:t>Se resuelve el conflicto positivo de competencias planteado por el Gobierno de la Generalitat de Cataluña en relación con diversos preceptos del Real Decreto 659/2023, de 18 de julio, por el que se desarrolla la ordenación del sistema de formación profesional.</w:t>
      </w:r>
    </w:p>
    <w:p w14:paraId="0E8B687E" w14:textId="77777777" w:rsidR="001C4BBA" w:rsidRDefault="001C4BBA" w:rsidP="001C4BBA">
      <w:pPr>
        <w:pStyle w:val="SntesisDescriptiva"/>
      </w:pPr>
    </w:p>
    <w:p w14:paraId="4FC93BEA" w14:textId="77777777" w:rsidR="001C4BBA" w:rsidRDefault="001C4BBA" w:rsidP="001C4BBA">
      <w:pPr>
        <w:pStyle w:val="SntesisDescriptiva"/>
      </w:pPr>
      <w:r>
        <w:t xml:space="preserve">Se estima el conflicto de competencias en relación a aquellos preceptos que no encuentran suficiente cobertura en la legislación que permita la regulación reglamentaria del contenido básico de la materia, o que, contando con tal habilitación, inciden de manera desproporcionada, por exceso de detalle, en las competencias de la administración educativa autonómica, sin que pueda justificarse por la aptitud del reglamento para la consecución del objetivo perseguido por la ley. Tal es el caso del precepto que fija un porcentaje mínimo para determinados programas formativos, de </w:t>
      </w:r>
      <w:r>
        <w:lastRenderedPageBreak/>
        <w:t>los preceptos que regulan detalles procedimentales que han de ser fijados por la administración autonómica, así como los que regulan aspectos organizativos, que no operan como complementos necesarios para la realización de la finalidad de la norma.</w:t>
      </w:r>
    </w:p>
    <w:p w14:paraId="54555AB1" w14:textId="77777777" w:rsidR="001C4BBA" w:rsidRDefault="001C4BBA" w:rsidP="001C4BBA">
      <w:pPr>
        <w:pStyle w:val="SntesisDescriptiva"/>
      </w:pPr>
    </w:p>
    <w:p w14:paraId="7A3C0F9D" w14:textId="77777777" w:rsidR="001C4BBA" w:rsidRDefault="001C4BBA" w:rsidP="001C4BBA">
      <w:pPr>
        <w:pStyle w:val="SntesisDescriptiva"/>
      </w:pPr>
      <w:r>
        <w:t>Por el contrario, se desestima el conflicto en relación con la impugnación de los preceptos que, hallando habilitación en la legislación básica, se insertan en el contenido de lo básico, y que se justifican materialmente, bien por la necesidad de articular un tratamiento homogéneo en la materia, bien por resultar complemento técnico necesario de la ley y no agotar las posibilidades de regulación autonómica. Así, se ajustan al modelo de distribución competencial en la materia: la regulación de una plataforma virtual para los centros privados sostenidos con fondos públicos, la regulación de las asignaturas optativas en las diversas enseñanzas del sistema, la fijación temporal y horaria de la formación dual en las empresas, la necesidad de autorización en las modificaciones curriculares de plantes de especialización, el establecimiento de criterios para la asignación de alumnos en la formación dual, así como la fijación de criterios de prioridad ante la insuficiencia de plazas, las medidas de información derivadas del control y supervisión de los centros privados o la autorización para el establecimiento de cursos de especialización. Tampoco se aprecia vulneración competencial en el requisito de autorización estatal de las actividades complementarias a realizar en los centros nacionales de referencia, cuya coordinación compete al Estado.</w:t>
      </w:r>
    </w:p>
    <w:p w14:paraId="60E852A3" w14:textId="77777777" w:rsidR="001C4BBA" w:rsidRDefault="001C4BBA" w:rsidP="001C4BBA">
      <w:pPr>
        <w:pStyle w:val="SntesisDescriptiva"/>
      </w:pPr>
    </w:p>
    <w:p w14:paraId="0C9E1841" w14:textId="77777777" w:rsidR="001C4BBA" w:rsidRDefault="001C4BBA" w:rsidP="001C4BBA">
      <w:pPr>
        <w:pStyle w:val="SntesisDescriptiva"/>
      </w:pPr>
      <w:r>
        <w:t>Se inadmite parcialmente el conflicto, por no haberse incluido algunos de los preceptos impugnados en el requerimiento previo. Se declara, asimismo, la pérdida parcial sobrevenida del objeto del conflicto, que trae causa de una modificación normativa.</w:t>
      </w:r>
    </w:p>
    <w:p w14:paraId="219EBA80" w14:textId="4C3AF38C" w:rsidR="001C4BBA" w:rsidRDefault="001C4BBA" w:rsidP="001C4BBA">
      <w:pPr>
        <w:pStyle w:val="SntesisDescriptivaConSeparacion"/>
      </w:pPr>
    </w:p>
    <w:bookmarkStart w:id="84" w:name="SENTENCIA_2025_83"/>
    <w:p w14:paraId="51516C72" w14:textId="2D1F7789" w:rsidR="001C4BBA" w:rsidRDefault="001C4BBA" w:rsidP="001C4BBA">
      <w:pPr>
        <w:pStyle w:val="TextoNormalNegrita"/>
      </w:pPr>
      <w:r>
        <w:fldChar w:fldCharType="begin"/>
      </w:r>
      <w:r>
        <w:instrText>HYPERLINK "http://hj.tribunalconstitucional.es/es/Resolucion/Show/31482" \o "Ver resolución"</w:instrText>
      </w:r>
      <w:r>
        <w:fldChar w:fldCharType="separate"/>
      </w:r>
      <w:r>
        <w:t>• Pleno. SENTENCIA 83/2025, de 26 de marzo de 2025</w:t>
      </w:r>
      <w:r>
        <w:fldChar w:fldCharType="end"/>
      </w:r>
      <w:bookmarkEnd w:id="84"/>
    </w:p>
    <w:p w14:paraId="1F201B42" w14:textId="77777777" w:rsidR="001C4BBA" w:rsidRDefault="001C4BBA" w:rsidP="001C4BBA">
      <w:pPr>
        <w:pStyle w:val="TextoNormalSinNegrita"/>
      </w:pPr>
      <w:r>
        <w:t xml:space="preserve"> </w:t>
      </w:r>
      <w:r>
        <w:t xml:space="preserve"> </w:t>
      </w:r>
      <w:r>
        <w:t xml:space="preserve"> </w:t>
      </w:r>
      <w:r>
        <w:t> Recurso de amparo 4403-2024.</w:t>
      </w:r>
    </w:p>
    <w:p w14:paraId="5B79812C" w14:textId="77777777" w:rsidR="001C4BBA" w:rsidRDefault="001C4BBA" w:rsidP="001C4BBA">
      <w:pPr>
        <w:pStyle w:val="TextoNormalCentradoCursiva"/>
      </w:pPr>
      <w:r>
        <w:t xml:space="preserve"> </w:t>
      </w:r>
      <w:r>
        <w:t xml:space="preserve"> </w:t>
      </w:r>
      <w:r>
        <w:t xml:space="preserve"> </w:t>
      </w:r>
      <w:r>
        <w:t> (BOE núm. 109, de 06 de mayo de 2025)</w:t>
      </w:r>
    </w:p>
    <w:p w14:paraId="59C4AAC5" w14:textId="77777777" w:rsidR="001C4BBA" w:rsidRDefault="001C4BBA" w:rsidP="001C4BBA">
      <w:pPr>
        <w:pStyle w:val="TextoNormalCentrado"/>
      </w:pPr>
      <w:r>
        <w:t xml:space="preserve"> </w:t>
      </w:r>
      <w:r>
        <w:t xml:space="preserve"> </w:t>
      </w:r>
      <w:r>
        <w:t xml:space="preserve"> </w:t>
      </w:r>
      <w:r>
        <w:t> ECLI:ES:TC:2025:83</w:t>
      </w:r>
    </w:p>
    <w:p w14:paraId="1DEA152F" w14:textId="383B65FF" w:rsidR="001C4BBA" w:rsidRDefault="001C4BBA" w:rsidP="001C4BBA">
      <w:pPr>
        <w:pStyle w:val="TextoNormalCentrado"/>
      </w:pPr>
    </w:p>
    <w:p w14:paraId="5E3B06B6" w14:textId="77777777" w:rsidR="001C4BBA" w:rsidRDefault="001C4BBA" w:rsidP="001C4BBA">
      <w:pPr>
        <w:pStyle w:val="SntesisDescriptiva"/>
      </w:pPr>
      <w:r w:rsidRPr="001C4BBA">
        <w:rPr>
          <w:rStyle w:val="SntesisDescriptivaTtulo"/>
        </w:rPr>
        <w:t xml:space="preserve">Síntesis Descriptiva: </w:t>
      </w:r>
      <w:r>
        <w:t>Promovido por don Alejandro Fernández Álvarez y otros catorce diputados del Parlamento de Cataluña en relación con el acuerdo de la mesa de edad que, en la sesión constitutiva de la Cámara, aceptó la delegación de voto de los diputados don Carles Puigdemont i Casamajó y don Lluís Puig i Gordi en favor del diputado don Albert Batet i Canadell, y otros actos de la misma mesa y del presidente de dicho Parlamento.</w:t>
      </w:r>
    </w:p>
    <w:p w14:paraId="17AF707F" w14:textId="5C0F9E5C" w:rsidR="001C4BBA" w:rsidRDefault="001C4BBA" w:rsidP="001C4BBA">
      <w:pPr>
        <w:pStyle w:val="SntesisDescriptiva"/>
      </w:pPr>
    </w:p>
    <w:p w14:paraId="37AD05AA" w14:textId="77777777" w:rsidR="001C4BBA" w:rsidRDefault="001C4BBA" w:rsidP="001C4BBA">
      <w:pPr>
        <w:pStyle w:val="SntesisAnaltica"/>
      </w:pPr>
      <w:r w:rsidRPr="001C4BBA">
        <w:rPr>
          <w:rStyle w:val="SntesisAnalticaTtulo"/>
        </w:rPr>
        <w:t xml:space="preserve">Síntesis Analítica: </w:t>
      </w:r>
      <w:r>
        <w:t xml:space="preserve">Vulneración del derecho al ejercicio de las funciones representativas en conexión con el derecho de los ciudadanos a participar en los asuntos públicos a través de sus representantes: aceptación de la delegación de voto que </w:t>
      </w:r>
      <w:r>
        <w:lastRenderedPageBreak/>
        <w:t>excepciona el principio de presencialidad de quien voluntariamente ha decidido eludir la acción de la jurisdicción penal española y está sujeto a una orden judicial de busca y captura (SSTC 85/2022 y 86/2024).</w:t>
      </w:r>
    </w:p>
    <w:p w14:paraId="7FC438FF" w14:textId="0EB7AE79" w:rsidR="001C4BBA" w:rsidRDefault="001C4BBA" w:rsidP="001C4BBA">
      <w:pPr>
        <w:pStyle w:val="SntesisAnaltica"/>
      </w:pPr>
    </w:p>
    <w:p w14:paraId="0A2A7ECE" w14:textId="77777777" w:rsidR="001C4BBA" w:rsidRDefault="001C4BBA" w:rsidP="001C4BBA">
      <w:pPr>
        <w:pStyle w:val="SntesisDescriptiva"/>
      </w:pPr>
      <w:r w:rsidRPr="001C4BBA">
        <w:rPr>
          <w:rStyle w:val="SntesisDescriptivaTtulo"/>
        </w:rPr>
        <w:t xml:space="preserve">Resumen: </w:t>
      </w:r>
      <w:r>
        <w:t xml:space="preserve">La mesa de edad del Parlamento de Cataluña aceptó la delegación del voto de dos diputados que no acudieron presencialmente a la sesión constitutiva de la Cámara por encontrarse en busca y captura, lo que permitió contabilizar sus votos en la elección de la nueva mesa del Parlamento. Quince diputados del Grupo Parlamentario Popular promovieron recurso de amparo contra dicho acuerdo, así como contra los actos posteriores derivados del mismo, entre ellos la proclamación de la mesa y la declaración de constitución de la Cámara. </w:t>
      </w:r>
    </w:p>
    <w:p w14:paraId="4CED92E4" w14:textId="77777777" w:rsidR="001C4BBA" w:rsidRDefault="001C4BBA" w:rsidP="001C4BBA">
      <w:pPr>
        <w:pStyle w:val="SntesisDescriptiva"/>
      </w:pPr>
    </w:p>
    <w:p w14:paraId="3E45198A" w14:textId="77777777" w:rsidR="001C4BBA" w:rsidRDefault="001C4BBA" w:rsidP="001C4BBA">
      <w:pPr>
        <w:pStyle w:val="SntesisDescriptiva"/>
      </w:pPr>
      <w:r>
        <w:t>Se otorga parcialmente el amparo por vulneración del derecho al ejercicio de las funciones representativas, en conexión con el derecho de los ciudadanos a la participación política por medio de sus representantes, al haberse aceptado de forma injustificada la delegación del voto de dos diputados que voluntariamente eluden la acción de la justicia. La circunstancia invocada por los diputados delegantes —la entrada en vigor de una ley de amnistía aún no publicada— no constituye una causa constitucionalmente admisible para exceptuar el principio de presencialidad del voto parlamentario. Se declara la nulidad del acuerdo de la mesa de edad por el que se autorizó la delegación del voto. Se desestiman las restantes pretensiones del recurso, al no haber resultado determinantes los votos delegados en la configuración de la mesa del Parlamento ni constar afectación a otros actos parlamentarios.</w:t>
      </w:r>
    </w:p>
    <w:p w14:paraId="433385E8" w14:textId="2B7EE5DD" w:rsidR="001C4BBA" w:rsidRDefault="001C4BBA" w:rsidP="001C4BBA">
      <w:pPr>
        <w:pStyle w:val="SntesisDescriptivaConSeparacion"/>
      </w:pPr>
    </w:p>
    <w:p w14:paraId="7F286DBD" w14:textId="4D06DF20" w:rsidR="001C4BBA" w:rsidRDefault="001C4BBA">
      <w:pPr>
        <w:spacing w:after="160" w:line="278" w:lineRule="auto"/>
        <w:rPr>
          <w:rFonts w:ascii="Times New Roman" w:eastAsia="Times New Roman" w:hAnsi="Times New Roman" w:cs="Times New Roman"/>
          <w:sz w:val="24"/>
          <w:szCs w:val="24"/>
          <w:lang w:eastAsia="es-ES"/>
        </w:rPr>
      </w:pPr>
      <w:r>
        <w:br w:type="page"/>
      </w:r>
    </w:p>
    <w:p w14:paraId="1BAAA505" w14:textId="77777777" w:rsidR="001C4BBA" w:rsidRDefault="001C4BBA" w:rsidP="001C4BBA">
      <w:pPr>
        <w:pStyle w:val="SntesisDescriptivaConSeparacion"/>
      </w:pPr>
      <w:bookmarkStart w:id="85" w:name="SUMARIOSAUTOS"/>
      <w:bookmarkEnd w:id="85"/>
    </w:p>
    <w:p w14:paraId="236C4112" w14:textId="77777777" w:rsidR="00EB71D8" w:rsidRDefault="00EB71D8" w:rsidP="00EB71D8">
      <w:pPr>
        <w:pStyle w:val="Ttulondice"/>
      </w:pPr>
      <w:r>
        <w:t>2. AUTOS: ATC 1/2025 A ATC 30/2025</w:t>
      </w:r>
    </w:p>
    <w:p w14:paraId="1D3C7D14" w14:textId="34971779" w:rsidR="00EB71D8" w:rsidRDefault="00EB71D8" w:rsidP="00EB71D8">
      <w:pPr>
        <w:pStyle w:val="Ttulondice"/>
      </w:pPr>
    </w:p>
    <w:p w14:paraId="74695AC0" w14:textId="77777777" w:rsidR="00EB71D8" w:rsidRDefault="00EB71D8" w:rsidP="00EB71D8">
      <w:pPr>
        <w:pStyle w:val="Ttulondice"/>
      </w:pPr>
    </w:p>
    <w:p w14:paraId="7FFF4662" w14:textId="77777777" w:rsidR="00EB71D8" w:rsidRDefault="00EB71D8" w:rsidP="00EB71D8">
      <w:pPr>
        <w:pStyle w:val="Ttulondice"/>
      </w:pPr>
    </w:p>
    <w:p w14:paraId="3EF4694E" w14:textId="77777777" w:rsidR="00EB71D8" w:rsidRDefault="00EB71D8" w:rsidP="00EB71D8">
      <w:pPr>
        <w:pStyle w:val="Ttulondice"/>
      </w:pPr>
    </w:p>
    <w:p w14:paraId="4FEA8BBD" w14:textId="77777777" w:rsidR="00EB71D8" w:rsidRDefault="00EB71D8" w:rsidP="00EB71D8">
      <w:pPr>
        <w:pStyle w:val="Ttulondice"/>
      </w:pPr>
    </w:p>
    <w:p w14:paraId="362333FA" w14:textId="77777777" w:rsidR="00EB71D8" w:rsidRDefault="00EB71D8" w:rsidP="00EB71D8">
      <w:pPr>
        <w:pStyle w:val="Ttulondice"/>
      </w:pPr>
    </w:p>
    <w:p w14:paraId="003838D4" w14:textId="77777777" w:rsidR="00EB71D8" w:rsidRDefault="00EB71D8" w:rsidP="00EB71D8">
      <w:pPr>
        <w:pStyle w:val="Ttulondice"/>
      </w:pPr>
    </w:p>
    <w:p w14:paraId="0970C501" w14:textId="77777777" w:rsidR="00EB71D8" w:rsidRDefault="00EB71D8" w:rsidP="00EB71D8">
      <w:pPr>
        <w:pStyle w:val="Ttulondice"/>
      </w:pPr>
    </w:p>
    <w:p w14:paraId="7B0986CF" w14:textId="77777777" w:rsidR="00EB71D8" w:rsidRDefault="00EB71D8" w:rsidP="00EB71D8">
      <w:pPr>
        <w:pStyle w:val="Ttulondice"/>
      </w:pPr>
    </w:p>
    <w:p w14:paraId="20AD57D1" w14:textId="77777777" w:rsidR="00EB71D8" w:rsidRDefault="00EB71D8" w:rsidP="00EB71D8">
      <w:pPr>
        <w:pStyle w:val="Ttulondice"/>
      </w:pPr>
    </w:p>
    <w:bookmarkStart w:id="86" w:name="AUTO_2025_1"/>
    <w:p w14:paraId="02E18F38" w14:textId="52652AF0" w:rsidR="00EB71D8" w:rsidRDefault="00EB71D8" w:rsidP="00EB71D8">
      <w:pPr>
        <w:pStyle w:val="TextoNormalNegrita"/>
      </w:pPr>
      <w:r>
        <w:fldChar w:fldCharType="begin"/>
      </w:r>
      <w:r>
        <w:instrText>HYPERLINK "http://hj.tribunalconstitucional.es/es/Resolucion/Show/31418" \o "Ver resolución"</w:instrText>
      </w:r>
      <w:r>
        <w:fldChar w:fldCharType="separate"/>
      </w:r>
      <w:r>
        <w:t>• Sección Primera. AUTO 1/2025, de 7 de enero de 2025</w:t>
      </w:r>
      <w:r>
        <w:fldChar w:fldCharType="end"/>
      </w:r>
      <w:bookmarkEnd w:id="86"/>
    </w:p>
    <w:p w14:paraId="5E8A2308" w14:textId="77777777" w:rsidR="00EB71D8" w:rsidRDefault="00EB71D8" w:rsidP="00EB71D8">
      <w:pPr>
        <w:pStyle w:val="TextoNormalSinNegrita"/>
      </w:pPr>
      <w:r>
        <w:t xml:space="preserve"> </w:t>
      </w:r>
      <w:r>
        <w:t xml:space="preserve"> </w:t>
      </w:r>
      <w:r>
        <w:t xml:space="preserve"> </w:t>
      </w:r>
      <w:r>
        <w:t> Recurso de amparo 7444-2024.</w:t>
      </w:r>
    </w:p>
    <w:p w14:paraId="0A8BA712" w14:textId="77777777" w:rsidR="00EB71D8" w:rsidRDefault="00EB71D8" w:rsidP="00EB71D8">
      <w:pPr>
        <w:pStyle w:val="TextoNormalCentrado"/>
      </w:pPr>
      <w:r>
        <w:t xml:space="preserve"> </w:t>
      </w:r>
      <w:r>
        <w:t xml:space="preserve"> </w:t>
      </w:r>
      <w:r>
        <w:t xml:space="preserve"> </w:t>
      </w:r>
      <w:r>
        <w:t> ECLI:ES:TC:2025:1A</w:t>
      </w:r>
    </w:p>
    <w:p w14:paraId="5B0D08E4" w14:textId="1E1AF091" w:rsidR="00EB71D8" w:rsidRDefault="00EB71D8" w:rsidP="00EB71D8">
      <w:pPr>
        <w:pStyle w:val="TextoNormalCentrado"/>
      </w:pPr>
    </w:p>
    <w:p w14:paraId="18DD7C83" w14:textId="77777777" w:rsidR="00EB71D8" w:rsidRDefault="00EB71D8" w:rsidP="00EB71D8">
      <w:pPr>
        <w:pStyle w:val="SntesisDescriptivaConSeparacion"/>
      </w:pPr>
      <w:r w:rsidRPr="00EB71D8">
        <w:rPr>
          <w:rStyle w:val="SntesisDescriptivaTtulo"/>
        </w:rPr>
        <w:t xml:space="preserve">Síntesis Descriptiva: </w:t>
      </w:r>
      <w:r>
        <w:t>Acepta una abstención en el recurso de amparo 7444-2024, promovido en proceso militar.</w:t>
      </w:r>
    </w:p>
    <w:bookmarkStart w:id="87" w:name="AUTO_2025_2"/>
    <w:p w14:paraId="534E5EC8" w14:textId="1FB4A73A" w:rsidR="00EB71D8" w:rsidRDefault="00EB71D8" w:rsidP="00EB71D8">
      <w:pPr>
        <w:pStyle w:val="TextoNormalNegrita"/>
      </w:pPr>
      <w:r>
        <w:fldChar w:fldCharType="begin"/>
      </w:r>
      <w:r>
        <w:instrText>HYPERLINK "http://hj.tribunalconstitucional.es/es/Resolucion/Show/31419" \o "Ver resolución"</w:instrText>
      </w:r>
      <w:r>
        <w:fldChar w:fldCharType="separate"/>
      </w:r>
      <w:r>
        <w:t>• Sala Primera. AUTO 2/2025, de 13 de enero de 2025</w:t>
      </w:r>
      <w:r>
        <w:fldChar w:fldCharType="end"/>
      </w:r>
      <w:bookmarkEnd w:id="87"/>
    </w:p>
    <w:p w14:paraId="746E58B5" w14:textId="77777777" w:rsidR="00EB71D8" w:rsidRDefault="00EB71D8" w:rsidP="00EB71D8">
      <w:pPr>
        <w:pStyle w:val="TextoNormalSinNegrita"/>
      </w:pPr>
      <w:r>
        <w:t xml:space="preserve"> </w:t>
      </w:r>
      <w:r>
        <w:t xml:space="preserve"> </w:t>
      </w:r>
      <w:r>
        <w:t xml:space="preserve"> </w:t>
      </w:r>
      <w:r>
        <w:t> Recurso de amparo 1443-2023.</w:t>
      </w:r>
    </w:p>
    <w:p w14:paraId="0CC27566" w14:textId="77777777" w:rsidR="00EB71D8" w:rsidRDefault="00EB71D8" w:rsidP="00EB71D8">
      <w:pPr>
        <w:pStyle w:val="TextoNormalCentrado"/>
      </w:pPr>
      <w:r>
        <w:t xml:space="preserve"> </w:t>
      </w:r>
      <w:r>
        <w:t xml:space="preserve"> </w:t>
      </w:r>
      <w:r>
        <w:t xml:space="preserve"> </w:t>
      </w:r>
      <w:r>
        <w:t> ECLI:ES:TC:2025:2A</w:t>
      </w:r>
    </w:p>
    <w:p w14:paraId="73FA6634" w14:textId="682FCC6E" w:rsidR="00EB71D8" w:rsidRDefault="00EB71D8" w:rsidP="00EB71D8">
      <w:pPr>
        <w:pStyle w:val="TextoNormalCentrado"/>
      </w:pPr>
    </w:p>
    <w:p w14:paraId="76ABBCAD" w14:textId="77777777" w:rsidR="00EB71D8" w:rsidRDefault="00EB71D8" w:rsidP="00EB71D8">
      <w:pPr>
        <w:pStyle w:val="SntesisDescriptivaConSeparacion"/>
      </w:pPr>
      <w:r w:rsidRPr="00EB71D8">
        <w:rPr>
          <w:rStyle w:val="SntesisDescriptivaTtulo"/>
        </w:rPr>
        <w:t xml:space="preserve">Síntesis Descriptiva: </w:t>
      </w:r>
      <w:r>
        <w:t>Acuerda el desistimiento en el recurso de amparo 1443-2023, promovido por doña Ana Isabel del Real Amado y otras veintiocho personas en proceso contencioso-administrativo.</w:t>
      </w:r>
    </w:p>
    <w:bookmarkStart w:id="88" w:name="AUTO_2025_3"/>
    <w:p w14:paraId="790C4497" w14:textId="69D2B592" w:rsidR="00EB71D8" w:rsidRDefault="00EB71D8" w:rsidP="00EB71D8">
      <w:pPr>
        <w:pStyle w:val="TextoNormalNegrita"/>
      </w:pPr>
      <w:r>
        <w:fldChar w:fldCharType="begin"/>
      </w:r>
      <w:r>
        <w:instrText>HYPERLINK "http://hj.tribunalconstitucional.es/es/Resolucion/Show/31420" \o "Ver resolución"</w:instrText>
      </w:r>
      <w:r>
        <w:fldChar w:fldCharType="separate"/>
      </w:r>
      <w:r>
        <w:t>• Pleno. AUTO 3/2025, de 14 de enero de 2025</w:t>
      </w:r>
      <w:r>
        <w:fldChar w:fldCharType="end"/>
      </w:r>
      <w:bookmarkEnd w:id="88"/>
    </w:p>
    <w:p w14:paraId="1BC48276" w14:textId="77777777" w:rsidR="00EB71D8" w:rsidRDefault="00EB71D8" w:rsidP="00EB71D8">
      <w:pPr>
        <w:pStyle w:val="TextoNormalSinNegrita"/>
      </w:pPr>
      <w:r>
        <w:lastRenderedPageBreak/>
        <w:t xml:space="preserve"> </w:t>
      </w:r>
      <w:r>
        <w:t xml:space="preserve"> </w:t>
      </w:r>
      <w:r>
        <w:t xml:space="preserve"> </w:t>
      </w:r>
      <w:r>
        <w:t> Recurso de amparo 7432-2023.</w:t>
      </w:r>
    </w:p>
    <w:p w14:paraId="2E119E7B" w14:textId="77777777" w:rsidR="00EB71D8" w:rsidRDefault="00EB71D8" w:rsidP="00EB71D8">
      <w:pPr>
        <w:pStyle w:val="TextoNormalCentrado"/>
      </w:pPr>
      <w:r>
        <w:t xml:space="preserve"> </w:t>
      </w:r>
      <w:r>
        <w:t xml:space="preserve"> </w:t>
      </w:r>
      <w:r>
        <w:t xml:space="preserve"> </w:t>
      </w:r>
      <w:r>
        <w:t> ECLI:ES:TC:2025:3A</w:t>
      </w:r>
    </w:p>
    <w:p w14:paraId="5BAAF753" w14:textId="48DF000C" w:rsidR="00EB71D8" w:rsidRDefault="00EB71D8" w:rsidP="00EB71D8">
      <w:pPr>
        <w:pStyle w:val="TextoNormalCentrado"/>
      </w:pPr>
    </w:p>
    <w:p w14:paraId="005403BA" w14:textId="77777777" w:rsidR="00EB71D8" w:rsidRDefault="00EB71D8" w:rsidP="00EB71D8">
      <w:pPr>
        <w:pStyle w:val="SntesisDescriptivaConSeparacion"/>
      </w:pPr>
      <w:r w:rsidRPr="00EB71D8">
        <w:rPr>
          <w:rStyle w:val="SntesisDescriptivaTtulo"/>
        </w:rPr>
        <w:t xml:space="preserve">Síntesis Descriptiva: </w:t>
      </w:r>
      <w:r>
        <w:t>Acepta una abstención en los recursos de amparo 7432-2023 y 7433-2023, promovidos por don Eduardo Esteban Rincón en proceso contencioso-administrativo.</w:t>
      </w:r>
    </w:p>
    <w:bookmarkStart w:id="89" w:name="AUTO_2025_4"/>
    <w:p w14:paraId="03866324" w14:textId="6148AFE2" w:rsidR="00EB71D8" w:rsidRDefault="00EB71D8" w:rsidP="00EB71D8">
      <w:pPr>
        <w:pStyle w:val="TextoNormalNegrita"/>
      </w:pPr>
      <w:r>
        <w:fldChar w:fldCharType="begin"/>
      </w:r>
      <w:r>
        <w:instrText>HYPERLINK "http://hj.tribunalconstitucional.es/es/Resolucion/Show/31421" \o "Ver resolución"</w:instrText>
      </w:r>
      <w:r>
        <w:fldChar w:fldCharType="separate"/>
      </w:r>
      <w:r>
        <w:t>• Pleno. AUTO 4/2025, de 14 de enero de 2025</w:t>
      </w:r>
      <w:r>
        <w:fldChar w:fldCharType="end"/>
      </w:r>
      <w:bookmarkEnd w:id="89"/>
    </w:p>
    <w:p w14:paraId="05933577" w14:textId="77777777" w:rsidR="00EB71D8" w:rsidRDefault="00EB71D8" w:rsidP="00EB71D8">
      <w:pPr>
        <w:pStyle w:val="TextoNormalSinNegrita"/>
      </w:pPr>
      <w:r>
        <w:t xml:space="preserve"> </w:t>
      </w:r>
      <w:r>
        <w:t xml:space="preserve"> </w:t>
      </w:r>
      <w:r>
        <w:t xml:space="preserve"> </w:t>
      </w:r>
      <w:r>
        <w:t> Recurso de amparo 7432-2023.</w:t>
      </w:r>
    </w:p>
    <w:p w14:paraId="0AC7B8D2" w14:textId="77777777" w:rsidR="00EB71D8" w:rsidRDefault="00EB71D8" w:rsidP="00EB71D8">
      <w:pPr>
        <w:pStyle w:val="TextoNormalCentrado"/>
      </w:pPr>
      <w:r>
        <w:t xml:space="preserve"> </w:t>
      </w:r>
      <w:r>
        <w:t xml:space="preserve"> </w:t>
      </w:r>
      <w:r>
        <w:t xml:space="preserve"> </w:t>
      </w:r>
      <w:r>
        <w:t> ECLI:ES:TC:2025:4A</w:t>
      </w:r>
    </w:p>
    <w:p w14:paraId="14C0B1FA" w14:textId="3F78725A" w:rsidR="00EB71D8" w:rsidRDefault="00EB71D8" w:rsidP="00EB71D8">
      <w:pPr>
        <w:pStyle w:val="TextoNormalCentrado"/>
      </w:pPr>
    </w:p>
    <w:p w14:paraId="3397D5B7" w14:textId="77777777" w:rsidR="00EB71D8" w:rsidRDefault="00EB71D8" w:rsidP="00EB71D8">
      <w:pPr>
        <w:pStyle w:val="SntesisDescriptivaConSeparacion"/>
      </w:pPr>
      <w:r w:rsidRPr="00EB71D8">
        <w:rPr>
          <w:rStyle w:val="SntesisDescriptivaTtulo"/>
        </w:rPr>
        <w:t xml:space="preserve">Síntesis Descriptiva: </w:t>
      </w:r>
      <w:r>
        <w:t>Admite a trámite el recurso de amparo 7432-2023, promovido por don Eduardo Esteban Rincón en proceso contencioso-administrativo. Voto particular.</w:t>
      </w:r>
    </w:p>
    <w:bookmarkStart w:id="90" w:name="AUTO_2025_5"/>
    <w:p w14:paraId="795EFD68" w14:textId="63E72330" w:rsidR="00EB71D8" w:rsidRDefault="00EB71D8" w:rsidP="00EB71D8">
      <w:pPr>
        <w:pStyle w:val="TextoNormalNegrita"/>
      </w:pPr>
      <w:r>
        <w:fldChar w:fldCharType="begin"/>
      </w:r>
      <w:r>
        <w:instrText>HYPERLINK "http://hj.tribunalconstitucional.es/es/Resolucion/Show/31422" \o "Ver resolución"</w:instrText>
      </w:r>
      <w:r>
        <w:fldChar w:fldCharType="separate"/>
      </w:r>
      <w:r>
        <w:t>• Pleno. AUTO 5/2025, de 14 de enero de 2025</w:t>
      </w:r>
      <w:r>
        <w:fldChar w:fldCharType="end"/>
      </w:r>
      <w:bookmarkEnd w:id="90"/>
    </w:p>
    <w:p w14:paraId="243566C5" w14:textId="77777777" w:rsidR="00EB71D8" w:rsidRDefault="00EB71D8" w:rsidP="00EB71D8">
      <w:pPr>
        <w:pStyle w:val="TextoNormalSinNegrita"/>
      </w:pPr>
      <w:r>
        <w:t xml:space="preserve"> </w:t>
      </w:r>
      <w:r>
        <w:t xml:space="preserve"> </w:t>
      </w:r>
      <w:r>
        <w:t xml:space="preserve"> </w:t>
      </w:r>
      <w:r>
        <w:t> Recurso de amparo 7433-2023.</w:t>
      </w:r>
    </w:p>
    <w:p w14:paraId="15222503" w14:textId="77777777" w:rsidR="00EB71D8" w:rsidRDefault="00EB71D8" w:rsidP="00EB71D8">
      <w:pPr>
        <w:pStyle w:val="TextoNormalCentrado"/>
      </w:pPr>
      <w:r>
        <w:t xml:space="preserve"> </w:t>
      </w:r>
      <w:r>
        <w:t xml:space="preserve"> </w:t>
      </w:r>
      <w:r>
        <w:t xml:space="preserve"> </w:t>
      </w:r>
      <w:r>
        <w:t> ECLI:ES:TC:2025:5A</w:t>
      </w:r>
    </w:p>
    <w:p w14:paraId="32DF799E" w14:textId="424967DB" w:rsidR="00EB71D8" w:rsidRDefault="00EB71D8" w:rsidP="00EB71D8">
      <w:pPr>
        <w:pStyle w:val="TextoNormalCentrado"/>
      </w:pPr>
    </w:p>
    <w:p w14:paraId="1A267654" w14:textId="77777777" w:rsidR="00EB71D8" w:rsidRDefault="00EB71D8" w:rsidP="00EB71D8">
      <w:pPr>
        <w:pStyle w:val="SntesisDescriptivaConSeparacion"/>
      </w:pPr>
      <w:r w:rsidRPr="00EB71D8">
        <w:rPr>
          <w:rStyle w:val="SntesisDescriptivaTtulo"/>
        </w:rPr>
        <w:t xml:space="preserve">Síntesis Descriptiva: </w:t>
      </w:r>
      <w:r>
        <w:t>Admite a trámite el recurso de amparo 7433-2023, promovido por don Eduardo Esteban Rincón en proceso contencioso-administrativo. Voto particular.</w:t>
      </w:r>
    </w:p>
    <w:bookmarkStart w:id="91" w:name="AUTO_2025_6"/>
    <w:p w14:paraId="2D99F527" w14:textId="7090264D" w:rsidR="00EB71D8" w:rsidRDefault="00EB71D8" w:rsidP="00EB71D8">
      <w:pPr>
        <w:pStyle w:val="TextoNormalNegrita"/>
      </w:pPr>
      <w:r>
        <w:fldChar w:fldCharType="begin"/>
      </w:r>
      <w:r>
        <w:instrText>HYPERLINK "http://hj.tribunalconstitucional.es/es/Resolucion/Show/31423" \o "Ver resolución"</w:instrText>
      </w:r>
      <w:r>
        <w:fldChar w:fldCharType="separate"/>
      </w:r>
      <w:r>
        <w:t>• Pleno. AUTO 6/2025, de 15 de enero de 2025</w:t>
      </w:r>
      <w:r>
        <w:fldChar w:fldCharType="end"/>
      </w:r>
      <w:bookmarkEnd w:id="91"/>
    </w:p>
    <w:p w14:paraId="2BFE82DC" w14:textId="77777777" w:rsidR="00EB71D8" w:rsidRDefault="00EB71D8" w:rsidP="00EB71D8">
      <w:pPr>
        <w:pStyle w:val="TextoNormalSinNegrita"/>
      </w:pPr>
      <w:r>
        <w:t xml:space="preserve"> </w:t>
      </w:r>
      <w:r>
        <w:t xml:space="preserve"> </w:t>
      </w:r>
      <w:r>
        <w:t xml:space="preserve"> </w:t>
      </w:r>
      <w:r>
        <w:t> Cuestión de inconstitucionalidad 6053-2024.</w:t>
      </w:r>
    </w:p>
    <w:p w14:paraId="0417DA8F" w14:textId="77777777" w:rsidR="00EB71D8" w:rsidRDefault="00EB71D8" w:rsidP="00EB71D8">
      <w:pPr>
        <w:pStyle w:val="TextoNormalCentrado"/>
      </w:pPr>
      <w:r>
        <w:t xml:space="preserve"> </w:t>
      </w:r>
      <w:r>
        <w:t xml:space="preserve"> </w:t>
      </w:r>
      <w:r>
        <w:t xml:space="preserve"> </w:t>
      </w:r>
      <w:r>
        <w:t> ECLI:ES:TC:2025:6A</w:t>
      </w:r>
    </w:p>
    <w:p w14:paraId="366C6BF8" w14:textId="7876E40E" w:rsidR="00EB71D8" w:rsidRDefault="00EB71D8" w:rsidP="00EB71D8">
      <w:pPr>
        <w:pStyle w:val="TextoNormalCentrado"/>
      </w:pPr>
    </w:p>
    <w:p w14:paraId="7D575849" w14:textId="77777777" w:rsidR="00EB71D8" w:rsidRDefault="00EB71D8" w:rsidP="00EB71D8">
      <w:pPr>
        <w:pStyle w:val="SntesisDescriptivaConSeparacion"/>
      </w:pPr>
      <w:r w:rsidRPr="00EB71D8">
        <w:rPr>
          <w:rStyle w:val="SntesisDescriptivaTtulo"/>
        </w:rPr>
        <w:t xml:space="preserve">Síntesis Descriptiva: </w:t>
      </w:r>
      <w:r>
        <w:t>Acuerda una recusación en la cuestión de inconstitucionalidad núm. 6053-2024, planteada por la Sala de lo Penal del Tribunal Supremo en relación con la Ley Orgánica 1/2024, de 10 de junio, de amnistía para la normalización institucional, política y social en Cataluña. Votos particulares.</w:t>
      </w:r>
    </w:p>
    <w:bookmarkStart w:id="92" w:name="AUTO_2025_7"/>
    <w:p w14:paraId="0CF89F1D" w14:textId="1BAE69E5" w:rsidR="00EB71D8" w:rsidRDefault="00EB71D8" w:rsidP="00EB71D8">
      <w:pPr>
        <w:pStyle w:val="TextoNormalNegrita"/>
      </w:pPr>
      <w:r>
        <w:lastRenderedPageBreak/>
        <w:fldChar w:fldCharType="begin"/>
      </w:r>
      <w:r>
        <w:instrText>HYPERLINK "http://hj.tribunalconstitucional.es/es/Resolucion/Show/31424" \o "Ver resolución"</w:instrText>
      </w:r>
      <w:r>
        <w:fldChar w:fldCharType="separate"/>
      </w:r>
      <w:r>
        <w:t>• Sección Segunda. AUTO 7/2025, de 16 de enero de 2025</w:t>
      </w:r>
      <w:r>
        <w:fldChar w:fldCharType="end"/>
      </w:r>
      <w:bookmarkEnd w:id="92"/>
    </w:p>
    <w:p w14:paraId="0D9F1E52" w14:textId="77777777" w:rsidR="00EB71D8" w:rsidRDefault="00EB71D8" w:rsidP="00EB71D8">
      <w:pPr>
        <w:pStyle w:val="TextoNormalSinNegrita"/>
      </w:pPr>
      <w:r>
        <w:t xml:space="preserve"> </w:t>
      </w:r>
      <w:r>
        <w:t xml:space="preserve"> </w:t>
      </w:r>
      <w:r>
        <w:t xml:space="preserve"> </w:t>
      </w:r>
      <w:r>
        <w:t> Recurso de amparo 1866-2024.</w:t>
      </w:r>
    </w:p>
    <w:p w14:paraId="29D08A5D" w14:textId="77777777" w:rsidR="00EB71D8" w:rsidRDefault="00EB71D8" w:rsidP="00EB71D8">
      <w:pPr>
        <w:pStyle w:val="TextoNormalCentrado"/>
      </w:pPr>
      <w:r>
        <w:t xml:space="preserve"> </w:t>
      </w:r>
      <w:r>
        <w:t xml:space="preserve"> </w:t>
      </w:r>
      <w:r>
        <w:t xml:space="preserve"> </w:t>
      </w:r>
      <w:r>
        <w:t> ECLI:ES:TC:2025:7A</w:t>
      </w:r>
    </w:p>
    <w:p w14:paraId="385FBBC3" w14:textId="4BB2EA3A" w:rsidR="00EB71D8" w:rsidRDefault="00EB71D8" w:rsidP="00EB71D8">
      <w:pPr>
        <w:pStyle w:val="TextoNormalCentrado"/>
      </w:pPr>
    </w:p>
    <w:p w14:paraId="3BF995C0" w14:textId="77777777" w:rsidR="00EB71D8" w:rsidRDefault="00EB71D8" w:rsidP="00EB71D8">
      <w:pPr>
        <w:pStyle w:val="SntesisDescriptivaConSeparacion"/>
      </w:pPr>
      <w:r w:rsidRPr="00EB71D8">
        <w:rPr>
          <w:rStyle w:val="SntesisDescriptivaTtulo"/>
        </w:rPr>
        <w:t xml:space="preserve">Síntesis Descriptiva: </w:t>
      </w:r>
      <w:r>
        <w:t>Acuerda la extinción, por pérdida sobrevenida de objeto, del recurso de amparo 1866-2024, promovido por doña Sonia María Rodríguez Fernández en procedimiento parlamentario.</w:t>
      </w:r>
    </w:p>
    <w:bookmarkStart w:id="93" w:name="AUTO_2025_8"/>
    <w:p w14:paraId="28C275D6" w14:textId="4059CEE1" w:rsidR="00EB71D8" w:rsidRDefault="00EB71D8" w:rsidP="00EB71D8">
      <w:pPr>
        <w:pStyle w:val="TextoNormalNegrita"/>
      </w:pPr>
      <w:r>
        <w:fldChar w:fldCharType="begin"/>
      </w:r>
      <w:r>
        <w:instrText>HYPERLINK "http://hj.tribunalconstitucional.es/es/Resolucion/Show/31425" \o "Ver resolución"</w:instrText>
      </w:r>
      <w:r>
        <w:fldChar w:fldCharType="separate"/>
      </w:r>
      <w:r>
        <w:t>• Sección Cuarta. AUTO 8/2025, de 27 de enero de 2025</w:t>
      </w:r>
      <w:r>
        <w:fldChar w:fldCharType="end"/>
      </w:r>
      <w:bookmarkEnd w:id="93"/>
    </w:p>
    <w:p w14:paraId="105309F0" w14:textId="77777777" w:rsidR="00EB71D8" w:rsidRDefault="00EB71D8" w:rsidP="00EB71D8">
      <w:pPr>
        <w:pStyle w:val="TextoNormalSinNegrita"/>
      </w:pPr>
      <w:r>
        <w:t xml:space="preserve"> </w:t>
      </w:r>
      <w:r>
        <w:t xml:space="preserve"> </w:t>
      </w:r>
      <w:r>
        <w:t xml:space="preserve"> </w:t>
      </w:r>
      <w:r>
        <w:t> Recurso de amparo 6141-2023.</w:t>
      </w:r>
    </w:p>
    <w:p w14:paraId="7732439D" w14:textId="77777777" w:rsidR="00EB71D8" w:rsidRDefault="00EB71D8" w:rsidP="00EB71D8">
      <w:pPr>
        <w:pStyle w:val="TextoNormalCentradoCursiva"/>
      </w:pPr>
      <w:r>
        <w:t xml:space="preserve"> </w:t>
      </w:r>
      <w:r>
        <w:t xml:space="preserve"> </w:t>
      </w:r>
      <w:r>
        <w:t xml:space="preserve"> </w:t>
      </w:r>
      <w:r>
        <w:t> (BOE núm. 51, de 28 de febrero de 2025)</w:t>
      </w:r>
    </w:p>
    <w:p w14:paraId="518C091B" w14:textId="77777777" w:rsidR="00EB71D8" w:rsidRDefault="00EB71D8" w:rsidP="00EB71D8">
      <w:pPr>
        <w:pStyle w:val="TextoNormalCentrado"/>
      </w:pPr>
      <w:r>
        <w:t xml:space="preserve"> </w:t>
      </w:r>
      <w:r>
        <w:t xml:space="preserve"> </w:t>
      </w:r>
      <w:r>
        <w:t xml:space="preserve"> </w:t>
      </w:r>
      <w:r>
        <w:t> ECLI:ES:TC:2025:8A</w:t>
      </w:r>
    </w:p>
    <w:p w14:paraId="10CBAD80" w14:textId="70CBB282" w:rsidR="00EB71D8" w:rsidRDefault="00EB71D8" w:rsidP="00EB71D8">
      <w:pPr>
        <w:pStyle w:val="TextoNormalCentrado"/>
      </w:pPr>
    </w:p>
    <w:p w14:paraId="26DA5841" w14:textId="77777777" w:rsidR="00EB71D8" w:rsidRDefault="00EB71D8" w:rsidP="00EB71D8">
      <w:pPr>
        <w:pStyle w:val="SntesisDescriptiva"/>
      </w:pPr>
      <w:r w:rsidRPr="00EB71D8">
        <w:rPr>
          <w:rStyle w:val="SntesisDescriptivaTtulo"/>
        </w:rPr>
        <w:t xml:space="preserve">Síntesis Descriptiva: </w:t>
      </w:r>
      <w:r>
        <w:t>Inadmite a trámite el recurso de amparo 6141-2023, promovido por don Francisco Félix Fernández Liñares en causa penal. Voto particular.</w:t>
      </w:r>
    </w:p>
    <w:p w14:paraId="055C6E3B" w14:textId="45FD70BA" w:rsidR="00EB71D8" w:rsidRDefault="00EB71D8" w:rsidP="00EB71D8">
      <w:pPr>
        <w:pStyle w:val="SntesisDescriptiva"/>
      </w:pPr>
    </w:p>
    <w:p w14:paraId="37BF17C2" w14:textId="77777777" w:rsidR="00EB71D8" w:rsidRDefault="00EB71D8" w:rsidP="00EB71D8">
      <w:pPr>
        <w:pStyle w:val="SntesisDescriptiva"/>
      </w:pPr>
      <w:r w:rsidRPr="00EB71D8">
        <w:rPr>
          <w:rStyle w:val="SntesisDescriptivaTtulo"/>
        </w:rPr>
        <w:t xml:space="preserve">Reseña: </w:t>
      </w:r>
      <w:r>
        <w:t>El demandante interpuso recurso de amparo contra las resoluciones por las que se le condenaba como autor de dos delitos continuados de cohecho y prevaricación. Se inadmite el recurso respecto a las alegadas vulneraciones de los derechos a la intimidad, a la inviolabilidad domiciliaria, al secreto de las comunicaciones, a un juez predeterminado por la ley, a un proceso con todas las garantías, a la tutela judicial efectiva y a la defensa. El caso carece de especial trascendencia constitucional porque la demanda no ha realizado el necesario esfuerzo argumental que ponga en conexión las vulneraciones constitucionales que alega con los criterios establecidos por la ley y jurisprudencia.</w:t>
      </w:r>
    </w:p>
    <w:p w14:paraId="04CCF4ED" w14:textId="50DC8AA1" w:rsidR="00EB71D8" w:rsidRDefault="00EB71D8" w:rsidP="00EB71D8">
      <w:pPr>
        <w:pStyle w:val="SntesisDescriptiva"/>
      </w:pPr>
    </w:p>
    <w:p w14:paraId="38334307" w14:textId="77777777" w:rsidR="00EB71D8" w:rsidRDefault="00EB71D8" w:rsidP="00EB71D8">
      <w:pPr>
        <w:pStyle w:val="SntesisDescriptivaConSeparacion"/>
      </w:pPr>
      <w:r>
        <w:t>El auto cuenta con un voto particular discrepante.</w:t>
      </w:r>
    </w:p>
    <w:bookmarkStart w:id="94" w:name="AUTO_2025_9"/>
    <w:p w14:paraId="7433B395" w14:textId="5AF61C44" w:rsidR="00EB71D8" w:rsidRDefault="00EB71D8" w:rsidP="00EB71D8">
      <w:pPr>
        <w:pStyle w:val="TextoNormalNegrita"/>
      </w:pPr>
      <w:r>
        <w:fldChar w:fldCharType="begin"/>
      </w:r>
      <w:r>
        <w:instrText>HYPERLINK "http://hj.tribunalconstitucional.es/es/Resolucion/Show/31436" \o "Ver resolución"</w:instrText>
      </w:r>
      <w:r>
        <w:fldChar w:fldCharType="separate"/>
      </w:r>
      <w:r>
        <w:t>• Sala Segunda. AUTO 9/2025, de 27 de enero de 2025</w:t>
      </w:r>
      <w:r>
        <w:fldChar w:fldCharType="end"/>
      </w:r>
      <w:bookmarkEnd w:id="94"/>
    </w:p>
    <w:p w14:paraId="1B54B88F" w14:textId="77777777" w:rsidR="00EB71D8" w:rsidRDefault="00EB71D8" w:rsidP="00EB71D8">
      <w:pPr>
        <w:pStyle w:val="TextoNormalSinNegrita"/>
      </w:pPr>
      <w:r>
        <w:t xml:space="preserve"> </w:t>
      </w:r>
      <w:r>
        <w:t xml:space="preserve"> </w:t>
      </w:r>
      <w:r>
        <w:t xml:space="preserve"> </w:t>
      </w:r>
      <w:r>
        <w:t> Recurso de amparo 2779-2024.</w:t>
      </w:r>
    </w:p>
    <w:p w14:paraId="4E6F5E45" w14:textId="77777777" w:rsidR="00EB71D8" w:rsidRDefault="00EB71D8" w:rsidP="00EB71D8">
      <w:pPr>
        <w:pStyle w:val="TextoNormalCentrado"/>
      </w:pPr>
      <w:r>
        <w:t xml:space="preserve"> </w:t>
      </w:r>
      <w:r>
        <w:t xml:space="preserve"> </w:t>
      </w:r>
      <w:r>
        <w:t xml:space="preserve"> </w:t>
      </w:r>
      <w:r>
        <w:t> ECLI:ES:TC:2025:9A</w:t>
      </w:r>
    </w:p>
    <w:p w14:paraId="50865F1D" w14:textId="4DFBC2DC" w:rsidR="00EB71D8" w:rsidRDefault="00EB71D8" w:rsidP="00EB71D8">
      <w:pPr>
        <w:pStyle w:val="TextoNormalCentrado"/>
      </w:pPr>
    </w:p>
    <w:p w14:paraId="43944484" w14:textId="77777777" w:rsidR="00EB71D8" w:rsidRDefault="00EB71D8" w:rsidP="00EB71D8">
      <w:pPr>
        <w:pStyle w:val="SntesisDescriptivaConSeparacion"/>
      </w:pPr>
      <w:r w:rsidRPr="00EB71D8">
        <w:rPr>
          <w:rStyle w:val="SntesisDescriptivaTtulo"/>
        </w:rPr>
        <w:t xml:space="preserve">Síntesis Descriptiva: </w:t>
      </w:r>
      <w:r>
        <w:t>Acuerda el archivo, por pérdida de objeto, del incidente de suspensión en el recurso de amparo 2779-2024, promovido por don Juan Ramón Palacios Palacios en litigio social.</w:t>
      </w:r>
    </w:p>
    <w:bookmarkStart w:id="95" w:name="AUTO_2025_10"/>
    <w:p w14:paraId="0DA91405" w14:textId="4FB470B8" w:rsidR="00EB71D8" w:rsidRDefault="00EB71D8" w:rsidP="00EB71D8">
      <w:pPr>
        <w:pStyle w:val="TextoNormalNegrita"/>
      </w:pPr>
      <w:r>
        <w:lastRenderedPageBreak/>
        <w:fldChar w:fldCharType="begin"/>
      </w:r>
      <w:r>
        <w:instrText>HYPERLINK "http://hj.tribunalconstitucional.es/es/Resolucion/Show/31437" \o "Ver resolución"</w:instrText>
      </w:r>
      <w:r>
        <w:fldChar w:fldCharType="separate"/>
      </w:r>
      <w:r>
        <w:t>• Pleno. AUTO 10/2025, de 28 de enero de 2025</w:t>
      </w:r>
      <w:r>
        <w:fldChar w:fldCharType="end"/>
      </w:r>
      <w:bookmarkEnd w:id="95"/>
    </w:p>
    <w:p w14:paraId="04A05417" w14:textId="77777777" w:rsidR="00EB71D8" w:rsidRDefault="00EB71D8" w:rsidP="00EB71D8">
      <w:pPr>
        <w:pStyle w:val="TextoNormalSinNegrita"/>
      </w:pPr>
      <w:r>
        <w:t xml:space="preserve"> </w:t>
      </w:r>
      <w:r>
        <w:t xml:space="preserve"> </w:t>
      </w:r>
      <w:r>
        <w:t xml:space="preserve"> </w:t>
      </w:r>
      <w:r>
        <w:t> Cuestión de inconstitucionalidad 3591-2023.</w:t>
      </w:r>
    </w:p>
    <w:p w14:paraId="30170027" w14:textId="77777777" w:rsidR="00EB71D8" w:rsidRDefault="00EB71D8" w:rsidP="00EB71D8">
      <w:pPr>
        <w:pStyle w:val="TextoNormalCentrado"/>
      </w:pPr>
      <w:r>
        <w:t xml:space="preserve"> </w:t>
      </w:r>
      <w:r>
        <w:t xml:space="preserve"> </w:t>
      </w:r>
      <w:r>
        <w:t xml:space="preserve"> </w:t>
      </w:r>
      <w:r>
        <w:t> ECLI:ES:TC:2025:10A</w:t>
      </w:r>
    </w:p>
    <w:p w14:paraId="03D54661" w14:textId="27F9AAB7" w:rsidR="00EB71D8" w:rsidRDefault="00EB71D8" w:rsidP="00EB71D8">
      <w:pPr>
        <w:pStyle w:val="TextoNormalCentrado"/>
      </w:pPr>
    </w:p>
    <w:p w14:paraId="15240F46" w14:textId="77777777" w:rsidR="00EB71D8" w:rsidRDefault="00EB71D8" w:rsidP="00EB71D8">
      <w:pPr>
        <w:pStyle w:val="SntesisDescriptivaConSeparacion"/>
      </w:pPr>
      <w:r w:rsidRPr="00EB71D8">
        <w:rPr>
          <w:rStyle w:val="SntesisDescriptivaTtulo"/>
        </w:rPr>
        <w:t xml:space="preserve">Síntesis Descriptiva: </w:t>
      </w:r>
      <w:r>
        <w:t>Inadmite a trámite la cuestión de inconstitucionalidad 3591-2023, planteada por la Sala de lo Social del Tribunal Superior de Justicia del País Vasco, en relación con el artículo 48, apartados 4, 5 y 6, del texto refundido de la Ley del estatuto de los trabajadores, aprobado por Real Decreto Legislativo 2/2015, de 23 de octubre, en conexión con el artículo 177 del texto refundido de la Ley general de la Seguridad Social, aprobado por el Real Decreto Legislativo 8/2015, de 30 de octubre.</w:t>
      </w:r>
    </w:p>
    <w:bookmarkStart w:id="96" w:name="AUTO_2025_11"/>
    <w:p w14:paraId="4F2FB528" w14:textId="208AAE80" w:rsidR="00EB71D8" w:rsidRDefault="00EB71D8" w:rsidP="00EB71D8">
      <w:pPr>
        <w:pStyle w:val="TextoNormalNegrita"/>
      </w:pPr>
      <w:r>
        <w:fldChar w:fldCharType="begin"/>
      </w:r>
      <w:r>
        <w:instrText>HYPERLINK "http://hj.tribunalconstitucional.es/es/Resolucion/Show/31438" \o "Ver resolución"</w:instrText>
      </w:r>
      <w:r>
        <w:fldChar w:fldCharType="separate"/>
      </w:r>
      <w:r>
        <w:t>• Pleno. AUTO 11/2025, de 28 de enero de 2025</w:t>
      </w:r>
      <w:r>
        <w:fldChar w:fldCharType="end"/>
      </w:r>
      <w:bookmarkEnd w:id="96"/>
    </w:p>
    <w:p w14:paraId="491FFFED" w14:textId="77777777" w:rsidR="00EB71D8" w:rsidRDefault="00EB71D8" w:rsidP="00EB71D8">
      <w:pPr>
        <w:pStyle w:val="TextoNormalSinNegrita"/>
      </w:pPr>
      <w:r>
        <w:t xml:space="preserve"> </w:t>
      </w:r>
      <w:r>
        <w:t xml:space="preserve"> </w:t>
      </w:r>
      <w:r>
        <w:t xml:space="preserve"> </w:t>
      </w:r>
      <w:r>
        <w:t> Recurso de amparo 1670-2024.</w:t>
      </w:r>
    </w:p>
    <w:p w14:paraId="539EA923" w14:textId="77777777" w:rsidR="00EB71D8" w:rsidRDefault="00EB71D8" w:rsidP="00EB71D8">
      <w:pPr>
        <w:pStyle w:val="TextoNormalCentrado"/>
      </w:pPr>
      <w:r>
        <w:t xml:space="preserve"> </w:t>
      </w:r>
      <w:r>
        <w:t xml:space="preserve"> </w:t>
      </w:r>
      <w:r>
        <w:t xml:space="preserve"> </w:t>
      </w:r>
      <w:r>
        <w:t> ECLI:ES:TC:2025:11A</w:t>
      </w:r>
    </w:p>
    <w:p w14:paraId="738E2D62" w14:textId="306FFF37" w:rsidR="00EB71D8" w:rsidRDefault="00EB71D8" w:rsidP="00EB71D8">
      <w:pPr>
        <w:pStyle w:val="TextoNormalCentrado"/>
      </w:pPr>
    </w:p>
    <w:p w14:paraId="3FCE8E84" w14:textId="77777777" w:rsidR="00EB71D8" w:rsidRDefault="00EB71D8" w:rsidP="00EB71D8">
      <w:pPr>
        <w:pStyle w:val="SntesisDescriptivaConSeparacion"/>
      </w:pPr>
      <w:r w:rsidRPr="00EB71D8">
        <w:rPr>
          <w:rStyle w:val="SntesisDescriptivaTtulo"/>
        </w:rPr>
        <w:t xml:space="preserve">Síntesis Descriptiva: </w:t>
      </w:r>
      <w:r>
        <w:t>Admite a trámite el recurso de amparo 1670-2024, promovido por doña Dolores Delgado García en proceso contencioso-administrativo. Voto particular.</w:t>
      </w:r>
    </w:p>
    <w:bookmarkStart w:id="97" w:name="AUTO_2025_12"/>
    <w:p w14:paraId="5679893B" w14:textId="2A72A29A" w:rsidR="00EB71D8" w:rsidRDefault="00EB71D8" w:rsidP="00EB71D8">
      <w:pPr>
        <w:pStyle w:val="TextoNormalNegrita"/>
      </w:pPr>
      <w:r>
        <w:fldChar w:fldCharType="begin"/>
      </w:r>
      <w:r>
        <w:instrText>HYPERLINK "http://hj.tribunalconstitucional.es/es/Resolucion/Show/31439" \o "Ver resolución"</w:instrText>
      </w:r>
      <w:r>
        <w:fldChar w:fldCharType="separate"/>
      </w:r>
      <w:r>
        <w:t>• Pleno. AUTO 12/2025, de 29 de enero de 2025</w:t>
      </w:r>
      <w:r>
        <w:fldChar w:fldCharType="end"/>
      </w:r>
      <w:bookmarkEnd w:id="97"/>
    </w:p>
    <w:p w14:paraId="254E6805" w14:textId="77777777" w:rsidR="00EB71D8" w:rsidRDefault="00EB71D8" w:rsidP="00EB71D8">
      <w:pPr>
        <w:pStyle w:val="TextoNormalSinNegrita"/>
      </w:pPr>
      <w:r>
        <w:t xml:space="preserve"> </w:t>
      </w:r>
      <w:r>
        <w:t xml:space="preserve"> </w:t>
      </w:r>
      <w:r>
        <w:t xml:space="preserve"> </w:t>
      </w:r>
      <w:r>
        <w:t> Cuestión de inconstitucionalidad 6053-2024.</w:t>
      </w:r>
    </w:p>
    <w:p w14:paraId="5076091E" w14:textId="77777777" w:rsidR="00EB71D8" w:rsidRDefault="00EB71D8" w:rsidP="00EB71D8">
      <w:pPr>
        <w:pStyle w:val="TextoNormalCentrado"/>
      </w:pPr>
      <w:r>
        <w:t xml:space="preserve"> </w:t>
      </w:r>
      <w:r>
        <w:t xml:space="preserve"> </w:t>
      </w:r>
      <w:r>
        <w:t xml:space="preserve"> </w:t>
      </w:r>
      <w:r>
        <w:t> ECLI:ES:TC:2025:12A</w:t>
      </w:r>
    </w:p>
    <w:p w14:paraId="37A8CCC6" w14:textId="61C4A836" w:rsidR="00EB71D8" w:rsidRDefault="00EB71D8" w:rsidP="00EB71D8">
      <w:pPr>
        <w:pStyle w:val="TextoNormalCentrado"/>
      </w:pPr>
    </w:p>
    <w:p w14:paraId="5B3BFAC0" w14:textId="77777777" w:rsidR="00EB71D8" w:rsidRDefault="00EB71D8" w:rsidP="00EB71D8">
      <w:pPr>
        <w:pStyle w:val="SntesisDescriptivaConSeparacion"/>
      </w:pPr>
      <w:r w:rsidRPr="00EB71D8">
        <w:rPr>
          <w:rStyle w:val="SntesisDescriptivaTtulo"/>
        </w:rPr>
        <w:t xml:space="preserve">Síntesis Descriptiva: </w:t>
      </w:r>
      <w:r>
        <w:t>Extiende los efectos de la recusación acordada en la cuestión de inconstitucionalidad núm. 6053-2024 por el auto 6/2025, de 15 de enero, a dieciséis recursos de inconstitucionalidad y cinco cuestiones de inconstitucionalidad y declara la pérdida sobrevenida de objeto de las recusaciones formuladas en dieciséis recursos de inconstitucionalidad y cuatro cuestiones de inconstitucionalidad, en relación con la Ley Orgánica 1/2024, de 10 de junio, de amnistía para la normalización institucional, política y social en Cataluña. Votos particulares.</w:t>
      </w:r>
    </w:p>
    <w:bookmarkStart w:id="98" w:name="AUTO_2025_13"/>
    <w:p w14:paraId="1A34551C" w14:textId="1AB3E5F0" w:rsidR="00EB71D8" w:rsidRDefault="00EB71D8" w:rsidP="00EB71D8">
      <w:pPr>
        <w:pStyle w:val="TextoNormalNegrita"/>
      </w:pPr>
      <w:r>
        <w:fldChar w:fldCharType="begin"/>
      </w:r>
      <w:r>
        <w:instrText>HYPERLINK "http://hj.tribunalconstitucional.es/es/Resolucion/Show/31452" \o "Ver resolución"</w:instrText>
      </w:r>
      <w:r>
        <w:fldChar w:fldCharType="separate"/>
      </w:r>
      <w:r>
        <w:t>• Pleno. AUTO 13/2025, de 11 de febrero de 2025</w:t>
      </w:r>
      <w:r>
        <w:fldChar w:fldCharType="end"/>
      </w:r>
      <w:bookmarkEnd w:id="98"/>
    </w:p>
    <w:p w14:paraId="46ACF2B2" w14:textId="77777777" w:rsidR="00EB71D8" w:rsidRDefault="00EB71D8" w:rsidP="00EB71D8">
      <w:pPr>
        <w:pStyle w:val="TextoNormalSinNegrita"/>
      </w:pPr>
      <w:r>
        <w:t xml:space="preserve"> </w:t>
      </w:r>
      <w:r>
        <w:t xml:space="preserve"> </w:t>
      </w:r>
      <w:r>
        <w:t xml:space="preserve"> </w:t>
      </w:r>
      <w:r>
        <w:t> Cuestión de inconstitucionalidad 7753-2024.</w:t>
      </w:r>
    </w:p>
    <w:p w14:paraId="53BCA91B" w14:textId="77777777" w:rsidR="00EB71D8" w:rsidRDefault="00EB71D8" w:rsidP="00EB71D8">
      <w:pPr>
        <w:pStyle w:val="TextoNormalCentrado"/>
      </w:pPr>
      <w:r>
        <w:t xml:space="preserve"> </w:t>
      </w:r>
      <w:r>
        <w:t xml:space="preserve"> </w:t>
      </w:r>
      <w:r>
        <w:t xml:space="preserve"> </w:t>
      </w:r>
      <w:r>
        <w:t> ECLI:ES:TC:2025:13A</w:t>
      </w:r>
    </w:p>
    <w:p w14:paraId="0E55B340" w14:textId="08CA4B6F" w:rsidR="00EB71D8" w:rsidRDefault="00EB71D8" w:rsidP="00EB71D8">
      <w:pPr>
        <w:pStyle w:val="TextoNormalCentrado"/>
      </w:pPr>
    </w:p>
    <w:p w14:paraId="1B6BB363" w14:textId="77777777" w:rsidR="00EB71D8" w:rsidRDefault="00EB71D8" w:rsidP="00EB71D8">
      <w:pPr>
        <w:pStyle w:val="SntesisDescriptivaConSeparacion"/>
      </w:pPr>
      <w:r w:rsidRPr="00EB71D8">
        <w:rPr>
          <w:rStyle w:val="SntesisDescriptivaTtulo"/>
        </w:rPr>
        <w:t xml:space="preserve">Síntesis Descriptiva: </w:t>
      </w:r>
      <w:r>
        <w:t>Inadmite a trámite la cuestión de inconstitucionalidad 7753-2024, planteada por el Juzgado de Primera Instancia núm. 8 de A Coruña, en relación con el artículo 1.1 del Real Decreto-ley 11/2020, de 31 de marzo, por el que se adoptan medidas urgentes complementarias en el ámbito social y económico para hacer frente al covid-19.</w:t>
      </w:r>
    </w:p>
    <w:bookmarkStart w:id="99" w:name="AUTO_2025_14"/>
    <w:p w14:paraId="22C9299D" w14:textId="5EB3744D" w:rsidR="00EB71D8" w:rsidRDefault="00EB71D8" w:rsidP="00EB71D8">
      <w:pPr>
        <w:pStyle w:val="TextoNormalNegrita"/>
      </w:pPr>
      <w:r>
        <w:fldChar w:fldCharType="begin"/>
      </w:r>
      <w:r>
        <w:instrText>HYPERLINK "http://hj.tribunalconstitucional.es/es/Resolucion/Show/31453" \o "Ver resolución"</w:instrText>
      </w:r>
      <w:r>
        <w:fldChar w:fldCharType="separate"/>
      </w:r>
      <w:r>
        <w:t>• Pleno. AUTO 14/2025, de 12 de febrero de 2025</w:t>
      </w:r>
      <w:r>
        <w:fldChar w:fldCharType="end"/>
      </w:r>
      <w:bookmarkEnd w:id="99"/>
    </w:p>
    <w:p w14:paraId="4868A6DE" w14:textId="77777777" w:rsidR="00EB71D8" w:rsidRDefault="00EB71D8" w:rsidP="00EB71D8">
      <w:pPr>
        <w:pStyle w:val="TextoNormalSinNegrita"/>
      </w:pPr>
      <w:r>
        <w:t xml:space="preserve"> </w:t>
      </w:r>
      <w:r>
        <w:t xml:space="preserve"> </w:t>
      </w:r>
      <w:r>
        <w:t xml:space="preserve"> </w:t>
      </w:r>
      <w:r>
        <w:t> Recurso de amparo 7432-2023.</w:t>
      </w:r>
    </w:p>
    <w:p w14:paraId="29B02EDF" w14:textId="77777777" w:rsidR="00EB71D8" w:rsidRDefault="00EB71D8" w:rsidP="00EB71D8">
      <w:pPr>
        <w:pStyle w:val="TextoNormalCentrado"/>
      </w:pPr>
      <w:r>
        <w:t xml:space="preserve"> </w:t>
      </w:r>
      <w:r>
        <w:t xml:space="preserve"> </w:t>
      </w:r>
      <w:r>
        <w:t xml:space="preserve"> </w:t>
      </w:r>
      <w:r>
        <w:t> ECLI:ES:TC:2025:14A</w:t>
      </w:r>
    </w:p>
    <w:p w14:paraId="49E1AB06" w14:textId="716ACFBB" w:rsidR="00EB71D8" w:rsidRDefault="00EB71D8" w:rsidP="00EB71D8">
      <w:pPr>
        <w:pStyle w:val="TextoNormalCentrado"/>
      </w:pPr>
    </w:p>
    <w:p w14:paraId="209C2735" w14:textId="77777777" w:rsidR="00EB71D8" w:rsidRDefault="00EB71D8" w:rsidP="00EB71D8">
      <w:pPr>
        <w:pStyle w:val="SntesisDescriptivaConSeparacion"/>
      </w:pPr>
      <w:r w:rsidRPr="00EB71D8">
        <w:rPr>
          <w:rStyle w:val="SntesisDescriptivaTtulo"/>
        </w:rPr>
        <w:t xml:space="preserve">Síntesis Descriptiva: </w:t>
      </w:r>
      <w:r>
        <w:t>Acepta una abstención en el recurso de amparo 7432-2023, promovido por don Eduardo Esteban Rincón en proceso contencioso administrativo.</w:t>
      </w:r>
    </w:p>
    <w:bookmarkStart w:id="100" w:name="AUTO_2025_15"/>
    <w:p w14:paraId="0348725A" w14:textId="400FC02D" w:rsidR="00EB71D8" w:rsidRDefault="00EB71D8" w:rsidP="00EB71D8">
      <w:pPr>
        <w:pStyle w:val="TextoNormalNegrita"/>
      </w:pPr>
      <w:r>
        <w:fldChar w:fldCharType="begin"/>
      </w:r>
      <w:r>
        <w:instrText>HYPERLINK "http://hj.tribunalconstitucional.es/es/Resolucion/Show/31454" \o "Ver resolución"</w:instrText>
      </w:r>
      <w:r>
        <w:fldChar w:fldCharType="separate"/>
      </w:r>
      <w:r>
        <w:t>• Pleno. AUTO 15/2025, de 12 de febrero de 2025</w:t>
      </w:r>
      <w:r>
        <w:fldChar w:fldCharType="end"/>
      </w:r>
      <w:bookmarkEnd w:id="100"/>
    </w:p>
    <w:p w14:paraId="6ECE1C2F" w14:textId="77777777" w:rsidR="00EB71D8" w:rsidRDefault="00EB71D8" w:rsidP="00EB71D8">
      <w:pPr>
        <w:pStyle w:val="TextoNormalSinNegrita"/>
      </w:pPr>
      <w:r>
        <w:t xml:space="preserve"> </w:t>
      </w:r>
      <w:r>
        <w:t xml:space="preserve"> </w:t>
      </w:r>
      <w:r>
        <w:t xml:space="preserve"> </w:t>
      </w:r>
      <w:r>
        <w:t> Recurso de amparo 7433-2023.</w:t>
      </w:r>
    </w:p>
    <w:p w14:paraId="613DAD97" w14:textId="77777777" w:rsidR="00EB71D8" w:rsidRDefault="00EB71D8" w:rsidP="00EB71D8">
      <w:pPr>
        <w:pStyle w:val="TextoNormalCentrado"/>
      </w:pPr>
      <w:r>
        <w:t xml:space="preserve"> </w:t>
      </w:r>
      <w:r>
        <w:t xml:space="preserve"> </w:t>
      </w:r>
      <w:r>
        <w:t xml:space="preserve"> </w:t>
      </w:r>
      <w:r>
        <w:t> ECLI:ES:TC:2025:15A</w:t>
      </w:r>
    </w:p>
    <w:p w14:paraId="78EED70F" w14:textId="7DBD4645" w:rsidR="00EB71D8" w:rsidRDefault="00EB71D8" w:rsidP="00EB71D8">
      <w:pPr>
        <w:pStyle w:val="TextoNormalCentrado"/>
      </w:pPr>
    </w:p>
    <w:p w14:paraId="2EC56E28" w14:textId="77777777" w:rsidR="00EB71D8" w:rsidRDefault="00EB71D8" w:rsidP="00EB71D8">
      <w:pPr>
        <w:pStyle w:val="SntesisDescriptivaConSeparacion"/>
      </w:pPr>
      <w:r w:rsidRPr="00EB71D8">
        <w:rPr>
          <w:rStyle w:val="SntesisDescriptivaTtulo"/>
        </w:rPr>
        <w:t xml:space="preserve">Síntesis Descriptiva: </w:t>
      </w:r>
      <w:r>
        <w:t>Acepta una abstención y declara la pérdida de objeto de la recusación en el recurso de amparo 7433-2023, promovido por don Eduardo Esteban Rincón en proceso contencioso administrativo. Voto particular.</w:t>
      </w:r>
    </w:p>
    <w:bookmarkStart w:id="101" w:name="AUTO_2025_16"/>
    <w:p w14:paraId="4AFD9285" w14:textId="2E6CED51" w:rsidR="00EB71D8" w:rsidRDefault="00EB71D8" w:rsidP="00EB71D8">
      <w:pPr>
        <w:pStyle w:val="TextoNormalNegrita"/>
      </w:pPr>
      <w:r>
        <w:fldChar w:fldCharType="begin"/>
      </w:r>
      <w:r>
        <w:instrText>HYPERLINK "http://hj.tribunalconstitucional.es/es/Resolucion/Show/31455" \o "Ver resolución"</w:instrText>
      </w:r>
      <w:r>
        <w:fldChar w:fldCharType="separate"/>
      </w:r>
      <w:r>
        <w:t>• Sección Cuarta. AUTO 16/2025, de 12 de febrero de 2025</w:t>
      </w:r>
      <w:r>
        <w:fldChar w:fldCharType="end"/>
      </w:r>
      <w:bookmarkEnd w:id="101"/>
    </w:p>
    <w:p w14:paraId="0A00012E" w14:textId="77777777" w:rsidR="00EB71D8" w:rsidRDefault="00EB71D8" w:rsidP="00EB71D8">
      <w:pPr>
        <w:pStyle w:val="TextoNormalSinNegrita"/>
      </w:pPr>
      <w:r>
        <w:t xml:space="preserve"> </w:t>
      </w:r>
      <w:r>
        <w:t xml:space="preserve"> </w:t>
      </w:r>
      <w:r>
        <w:t xml:space="preserve"> </w:t>
      </w:r>
      <w:r>
        <w:t> Recurso de amparo 907-2024.</w:t>
      </w:r>
    </w:p>
    <w:p w14:paraId="15238408" w14:textId="77777777" w:rsidR="00EB71D8" w:rsidRDefault="00EB71D8" w:rsidP="00EB71D8">
      <w:pPr>
        <w:pStyle w:val="TextoNormalCentrado"/>
      </w:pPr>
      <w:r>
        <w:t xml:space="preserve"> </w:t>
      </w:r>
      <w:r>
        <w:t xml:space="preserve"> </w:t>
      </w:r>
      <w:r>
        <w:t xml:space="preserve"> </w:t>
      </w:r>
      <w:r>
        <w:t> ECLI:ES:TC:2025:16A</w:t>
      </w:r>
    </w:p>
    <w:p w14:paraId="752F30B5" w14:textId="2E6C8B2A" w:rsidR="00EB71D8" w:rsidRDefault="00EB71D8" w:rsidP="00EB71D8">
      <w:pPr>
        <w:pStyle w:val="TextoNormalCentrado"/>
      </w:pPr>
    </w:p>
    <w:p w14:paraId="26847BA2" w14:textId="77777777" w:rsidR="00EB71D8" w:rsidRDefault="00EB71D8" w:rsidP="00EB71D8">
      <w:pPr>
        <w:pStyle w:val="SntesisDescriptivaConSeparacion"/>
      </w:pPr>
      <w:r w:rsidRPr="00EB71D8">
        <w:rPr>
          <w:rStyle w:val="SntesisDescriptivaTtulo"/>
        </w:rPr>
        <w:t xml:space="preserve">Síntesis Descriptiva: </w:t>
      </w:r>
      <w:r>
        <w:t>Inadmite las recusaciones formuladas respecto del secretario general del Tribunal y el secretario de justicia de la Sección Cuarta en el recurso de amparo 907-2024, promovido por don Fernando Argote Pons y doña Miren Garbiñe Garagarza Echaniz en causa penal.</w:t>
      </w:r>
    </w:p>
    <w:bookmarkStart w:id="102" w:name="AUTO_2025_17"/>
    <w:p w14:paraId="46F9275E" w14:textId="783DFBC0" w:rsidR="00EB71D8" w:rsidRDefault="00EB71D8" w:rsidP="00EB71D8">
      <w:pPr>
        <w:pStyle w:val="TextoNormalNegrita"/>
      </w:pPr>
      <w:r>
        <w:fldChar w:fldCharType="begin"/>
      </w:r>
      <w:r>
        <w:instrText>HYPERLINK "http://hj.tribunalconstitucional.es/es/Resolucion/Show/31456" \o "Ver resolución"</w:instrText>
      </w:r>
      <w:r>
        <w:fldChar w:fldCharType="separate"/>
      </w:r>
      <w:r>
        <w:t>• Pleno. AUTO 17/2025, de 12 de febrero de 2025</w:t>
      </w:r>
      <w:r>
        <w:fldChar w:fldCharType="end"/>
      </w:r>
      <w:bookmarkEnd w:id="102"/>
    </w:p>
    <w:p w14:paraId="3164321C" w14:textId="77777777" w:rsidR="00EB71D8" w:rsidRDefault="00EB71D8" w:rsidP="00EB71D8">
      <w:pPr>
        <w:pStyle w:val="TextoNormalSinNegrita"/>
      </w:pPr>
      <w:r>
        <w:lastRenderedPageBreak/>
        <w:t xml:space="preserve"> </w:t>
      </w:r>
      <w:r>
        <w:t xml:space="preserve"> </w:t>
      </w:r>
      <w:r>
        <w:t xml:space="preserve"> </w:t>
      </w:r>
      <w:r>
        <w:t> Recurso de amparo 1670-2024.</w:t>
      </w:r>
    </w:p>
    <w:p w14:paraId="2D91A33F" w14:textId="77777777" w:rsidR="00EB71D8" w:rsidRDefault="00EB71D8" w:rsidP="00EB71D8">
      <w:pPr>
        <w:pStyle w:val="TextoNormalCentrado"/>
      </w:pPr>
      <w:r>
        <w:t xml:space="preserve"> </w:t>
      </w:r>
      <w:r>
        <w:t xml:space="preserve"> </w:t>
      </w:r>
      <w:r>
        <w:t xml:space="preserve"> </w:t>
      </w:r>
      <w:r>
        <w:t> ECLI:ES:TC:2025:17A</w:t>
      </w:r>
    </w:p>
    <w:p w14:paraId="04ECB62A" w14:textId="081520A2" w:rsidR="00EB71D8" w:rsidRDefault="00EB71D8" w:rsidP="00EB71D8">
      <w:pPr>
        <w:pStyle w:val="TextoNormalCentrado"/>
      </w:pPr>
    </w:p>
    <w:p w14:paraId="40B8ACD4" w14:textId="77777777" w:rsidR="00EB71D8" w:rsidRDefault="00EB71D8" w:rsidP="00EB71D8">
      <w:pPr>
        <w:pStyle w:val="SntesisDescriptivaConSeparacion"/>
      </w:pPr>
      <w:r w:rsidRPr="00EB71D8">
        <w:rPr>
          <w:rStyle w:val="SntesisDescriptivaTtulo"/>
        </w:rPr>
        <w:t xml:space="preserve">Síntesis Descriptiva: </w:t>
      </w:r>
      <w:r>
        <w:t>Acepta una abstención en el recurso de amparo 1670-2024, promovido por doña Dolores Delgado García en proceso contencioso administrativo.</w:t>
      </w:r>
    </w:p>
    <w:bookmarkStart w:id="103" w:name="AUTO_2025_18"/>
    <w:p w14:paraId="17368532" w14:textId="60AF9B6A" w:rsidR="00EB71D8" w:rsidRDefault="00EB71D8" w:rsidP="00EB71D8">
      <w:pPr>
        <w:pStyle w:val="TextoNormalNegrita"/>
      </w:pPr>
      <w:r>
        <w:fldChar w:fldCharType="begin"/>
      </w:r>
      <w:r>
        <w:instrText>HYPERLINK "http://hj.tribunalconstitucional.es/es/Resolucion/Show/31457" \o "Ver resolución"</w:instrText>
      </w:r>
      <w:r>
        <w:fldChar w:fldCharType="separate"/>
      </w:r>
      <w:r>
        <w:t>• Sala Segunda. AUTO 18/2025, de 24 de febrero de 2025</w:t>
      </w:r>
      <w:r>
        <w:fldChar w:fldCharType="end"/>
      </w:r>
      <w:bookmarkEnd w:id="103"/>
    </w:p>
    <w:p w14:paraId="756F2019" w14:textId="77777777" w:rsidR="00EB71D8" w:rsidRDefault="00EB71D8" w:rsidP="00EB71D8">
      <w:pPr>
        <w:pStyle w:val="TextoNormalSinNegrita"/>
      </w:pPr>
      <w:r>
        <w:t xml:space="preserve"> </w:t>
      </w:r>
      <w:r>
        <w:t xml:space="preserve"> </w:t>
      </w:r>
      <w:r>
        <w:t xml:space="preserve"> </w:t>
      </w:r>
      <w:r>
        <w:t> Recurso de amparo 6293-2024.</w:t>
      </w:r>
    </w:p>
    <w:p w14:paraId="5C8B4C8A" w14:textId="77777777" w:rsidR="00EB71D8" w:rsidRDefault="00EB71D8" w:rsidP="00EB71D8">
      <w:pPr>
        <w:pStyle w:val="TextoNormalCentrado"/>
      </w:pPr>
      <w:r>
        <w:t xml:space="preserve"> </w:t>
      </w:r>
      <w:r>
        <w:t xml:space="preserve"> </w:t>
      </w:r>
      <w:r>
        <w:t xml:space="preserve"> </w:t>
      </w:r>
      <w:r>
        <w:t> ECLI:ES:TC:2025:18A</w:t>
      </w:r>
    </w:p>
    <w:p w14:paraId="09703BD4" w14:textId="31B3DF53" w:rsidR="00EB71D8" w:rsidRDefault="00EB71D8" w:rsidP="00EB71D8">
      <w:pPr>
        <w:pStyle w:val="TextoNormalCentrado"/>
      </w:pPr>
    </w:p>
    <w:p w14:paraId="69756C1F" w14:textId="77777777" w:rsidR="00EB71D8" w:rsidRDefault="00EB71D8" w:rsidP="00EB71D8">
      <w:pPr>
        <w:pStyle w:val="SntesisDescriptivaConSeparacion"/>
      </w:pPr>
      <w:r w:rsidRPr="00EB71D8">
        <w:rPr>
          <w:rStyle w:val="SntesisDescriptivaTtulo"/>
        </w:rPr>
        <w:t xml:space="preserve">Síntesis Descriptiva: </w:t>
      </w:r>
      <w:r>
        <w:t>Acuerda la suspensión en el recurso de amparo 6293-2024, promovido por doña Mary Stefany Vargas Huillca en causa penal.</w:t>
      </w:r>
    </w:p>
    <w:bookmarkStart w:id="104" w:name="AUTO_2025_19"/>
    <w:p w14:paraId="207AA956" w14:textId="34FCD639" w:rsidR="00EB71D8" w:rsidRDefault="00EB71D8" w:rsidP="00EB71D8">
      <w:pPr>
        <w:pStyle w:val="TextoNormalNegrita"/>
      </w:pPr>
      <w:r>
        <w:fldChar w:fldCharType="begin"/>
      </w:r>
      <w:r>
        <w:instrText>HYPERLINK "http://hj.tribunalconstitucional.es/es/Resolucion/Show/31458" \o "Ver resolución"</w:instrText>
      </w:r>
      <w:r>
        <w:fldChar w:fldCharType="separate"/>
      </w:r>
      <w:r>
        <w:t>• Pleno. AUTO 19/2025, de 26 de febrero de 2025</w:t>
      </w:r>
      <w:r>
        <w:fldChar w:fldCharType="end"/>
      </w:r>
      <w:bookmarkEnd w:id="104"/>
    </w:p>
    <w:p w14:paraId="1CBD7F57" w14:textId="77777777" w:rsidR="00EB71D8" w:rsidRDefault="00EB71D8" w:rsidP="00EB71D8">
      <w:pPr>
        <w:pStyle w:val="TextoNormalSinNegrita"/>
      </w:pPr>
      <w:r>
        <w:t xml:space="preserve"> </w:t>
      </w:r>
      <w:r>
        <w:t xml:space="preserve"> </w:t>
      </w:r>
      <w:r>
        <w:t xml:space="preserve"> </w:t>
      </w:r>
      <w:r>
        <w:t> Cuestión de inconstitucionalidad 7619-2023.</w:t>
      </w:r>
    </w:p>
    <w:p w14:paraId="5E400A93" w14:textId="77777777" w:rsidR="00EB71D8" w:rsidRDefault="00EB71D8" w:rsidP="00EB71D8">
      <w:pPr>
        <w:pStyle w:val="TextoNormalCentrado"/>
      </w:pPr>
      <w:r>
        <w:t xml:space="preserve"> </w:t>
      </w:r>
      <w:r>
        <w:t xml:space="preserve"> </w:t>
      </w:r>
      <w:r>
        <w:t xml:space="preserve"> </w:t>
      </w:r>
      <w:r>
        <w:t> ECLI:ES:TC:2025:19A</w:t>
      </w:r>
    </w:p>
    <w:p w14:paraId="01EBAA4D" w14:textId="48F0F050" w:rsidR="00EB71D8" w:rsidRDefault="00EB71D8" w:rsidP="00EB71D8">
      <w:pPr>
        <w:pStyle w:val="TextoNormalCentrado"/>
      </w:pPr>
    </w:p>
    <w:p w14:paraId="41B49001" w14:textId="77777777" w:rsidR="00EB71D8" w:rsidRDefault="00EB71D8" w:rsidP="00EB71D8">
      <w:pPr>
        <w:pStyle w:val="SntesisDescriptivaConSeparacion"/>
      </w:pPr>
      <w:r w:rsidRPr="00EB71D8">
        <w:rPr>
          <w:rStyle w:val="SntesisDescriptivaTtulo"/>
        </w:rPr>
        <w:t xml:space="preserve">Síntesis Descriptiva: </w:t>
      </w:r>
      <w:r>
        <w:t>Inadmite a trámite la cuestión de inconstitucionalidad 7619-2023, planteada por la Sala de lo Social del Tribunal Superior de Justicia del País Vasco, en relación con el artículo 48.4 del texto refundido de la Ley del estatuto de los trabajadores, aprobado por Real Decreto Legislativo 2/2015, de 23 de octubre, y el artículo 177 del texto refundido de la Ley general de la Seguridad Social, aprobado por el Real Decreto Legislativo 8/2015, de 30 de octubre.</w:t>
      </w:r>
    </w:p>
    <w:bookmarkStart w:id="105" w:name="AUTO_2025_20"/>
    <w:p w14:paraId="342192B3" w14:textId="0DFC0062" w:rsidR="00EB71D8" w:rsidRDefault="00EB71D8" w:rsidP="00EB71D8">
      <w:pPr>
        <w:pStyle w:val="TextoNormalNegrita"/>
      </w:pPr>
      <w:r>
        <w:fldChar w:fldCharType="begin"/>
      </w:r>
      <w:r>
        <w:instrText>HYPERLINK "http://hj.tribunalconstitucional.es/es/Resolucion/Show/31459" \o "Ver resolución"</w:instrText>
      </w:r>
      <w:r>
        <w:fldChar w:fldCharType="separate"/>
      </w:r>
      <w:r>
        <w:t>• Pleno. AUTO 20/2025, de 26 de febrero de 2025</w:t>
      </w:r>
      <w:r>
        <w:fldChar w:fldCharType="end"/>
      </w:r>
      <w:bookmarkEnd w:id="105"/>
    </w:p>
    <w:p w14:paraId="084EC894" w14:textId="77777777" w:rsidR="00EB71D8" w:rsidRDefault="00EB71D8" w:rsidP="00EB71D8">
      <w:pPr>
        <w:pStyle w:val="TextoNormalSinNegrita"/>
      </w:pPr>
      <w:r>
        <w:t xml:space="preserve"> </w:t>
      </w:r>
      <w:r>
        <w:t xml:space="preserve"> </w:t>
      </w:r>
      <w:r>
        <w:t xml:space="preserve"> </w:t>
      </w:r>
      <w:r>
        <w:t> Cuestión de inconstitucionalidad 6094-2024.</w:t>
      </w:r>
    </w:p>
    <w:p w14:paraId="5558BBE5" w14:textId="77777777" w:rsidR="00EB71D8" w:rsidRDefault="00EB71D8" w:rsidP="00EB71D8">
      <w:pPr>
        <w:pStyle w:val="TextoNormalCentrado"/>
      </w:pPr>
      <w:r>
        <w:t xml:space="preserve"> </w:t>
      </w:r>
      <w:r>
        <w:t xml:space="preserve"> </w:t>
      </w:r>
      <w:r>
        <w:t xml:space="preserve"> </w:t>
      </w:r>
      <w:r>
        <w:t> ECLI:ES:TC:2025:20A</w:t>
      </w:r>
    </w:p>
    <w:p w14:paraId="0E70E141" w14:textId="1B7E3F8D" w:rsidR="00EB71D8" w:rsidRDefault="00EB71D8" w:rsidP="00EB71D8">
      <w:pPr>
        <w:pStyle w:val="TextoNormalCentrado"/>
      </w:pPr>
    </w:p>
    <w:p w14:paraId="17477161" w14:textId="77777777" w:rsidR="00EB71D8" w:rsidRDefault="00EB71D8" w:rsidP="00EB71D8">
      <w:pPr>
        <w:pStyle w:val="SntesisDescriptivaConSeparacion"/>
      </w:pPr>
      <w:r w:rsidRPr="00EB71D8">
        <w:rPr>
          <w:rStyle w:val="SntesisDescriptivaTtulo"/>
        </w:rPr>
        <w:t xml:space="preserve">Síntesis Descriptiva: </w:t>
      </w:r>
      <w:r>
        <w:t>Inadmite a trámite la cuestión de inconstitucionalidad 6094-2024, planteada por el Juzgado de Primera Instancia núm. 1 de Barcelona, en relación con el artículo 60.1 de la Ley 1/2000, de 7 de enero, de enjuiciamiento civil.</w:t>
      </w:r>
    </w:p>
    <w:bookmarkStart w:id="106" w:name="AUTO_2025_21"/>
    <w:p w14:paraId="546298AD" w14:textId="5CE20301" w:rsidR="00EB71D8" w:rsidRDefault="00EB71D8" w:rsidP="00EB71D8">
      <w:pPr>
        <w:pStyle w:val="TextoNormalNegrita"/>
      </w:pPr>
      <w:r>
        <w:lastRenderedPageBreak/>
        <w:fldChar w:fldCharType="begin"/>
      </w:r>
      <w:r>
        <w:instrText>HYPERLINK "http://hj.tribunalconstitucional.es/es/Resolucion/Show/31483" \o "Ver resolución"</w:instrText>
      </w:r>
      <w:r>
        <w:fldChar w:fldCharType="separate"/>
      </w:r>
      <w:r>
        <w:t>• Sala Segunda. AUTO 21/2025, de 10 de marzo de 2025</w:t>
      </w:r>
      <w:r>
        <w:fldChar w:fldCharType="end"/>
      </w:r>
      <w:bookmarkEnd w:id="106"/>
    </w:p>
    <w:p w14:paraId="3102A64F" w14:textId="77777777" w:rsidR="00EB71D8" w:rsidRDefault="00EB71D8" w:rsidP="00EB71D8">
      <w:pPr>
        <w:pStyle w:val="TextoNormalSinNegrita"/>
      </w:pPr>
      <w:r>
        <w:t xml:space="preserve"> </w:t>
      </w:r>
      <w:r>
        <w:t xml:space="preserve"> </w:t>
      </w:r>
      <w:r>
        <w:t xml:space="preserve"> </w:t>
      </w:r>
      <w:r>
        <w:t> Recurso de amparo 35-2025.</w:t>
      </w:r>
    </w:p>
    <w:p w14:paraId="57C26B22" w14:textId="77777777" w:rsidR="00EB71D8" w:rsidRDefault="00EB71D8" w:rsidP="00EB71D8">
      <w:pPr>
        <w:pStyle w:val="TextoNormalCentrado"/>
      </w:pPr>
      <w:r>
        <w:t xml:space="preserve"> </w:t>
      </w:r>
      <w:r>
        <w:t xml:space="preserve"> </w:t>
      </w:r>
      <w:r>
        <w:t xml:space="preserve"> </w:t>
      </w:r>
      <w:r>
        <w:t> ECLI:ES:TC:2025:21A</w:t>
      </w:r>
    </w:p>
    <w:p w14:paraId="6494400E" w14:textId="266A516C" w:rsidR="00EB71D8" w:rsidRDefault="00EB71D8" w:rsidP="00EB71D8">
      <w:pPr>
        <w:pStyle w:val="TextoNormalCentrado"/>
      </w:pPr>
    </w:p>
    <w:p w14:paraId="07C9698E" w14:textId="77777777" w:rsidR="00EB71D8" w:rsidRDefault="00EB71D8" w:rsidP="00EB71D8">
      <w:pPr>
        <w:pStyle w:val="SntesisDescriptivaConSeparacion"/>
      </w:pPr>
      <w:r w:rsidRPr="00EB71D8">
        <w:rPr>
          <w:rStyle w:val="SntesisDescriptivaTtulo"/>
        </w:rPr>
        <w:t xml:space="preserve">Síntesis Descriptiva: </w:t>
      </w:r>
      <w:r>
        <w:t>Mantiene la suspensión acordada por providencia en el recurso de amparo 35-2025, promovido por don David Bossa Lisón en proceso militar.</w:t>
      </w:r>
    </w:p>
    <w:bookmarkStart w:id="107" w:name="AUTO_2025_22"/>
    <w:p w14:paraId="2796FFE4" w14:textId="1EB15FAE" w:rsidR="00EB71D8" w:rsidRDefault="00EB71D8" w:rsidP="00EB71D8">
      <w:pPr>
        <w:pStyle w:val="TextoNormalNegrita"/>
      </w:pPr>
      <w:r>
        <w:fldChar w:fldCharType="begin"/>
      </w:r>
      <w:r>
        <w:instrText>HYPERLINK "http://hj.tribunalconstitucional.es/es/Resolucion/Show/31484" \o "Ver resolución"</w:instrText>
      </w:r>
      <w:r>
        <w:fldChar w:fldCharType="separate"/>
      </w:r>
      <w:r>
        <w:t>• Sección Primera. AUTO 22/2025, de 11 de marzo de 2025</w:t>
      </w:r>
      <w:r>
        <w:fldChar w:fldCharType="end"/>
      </w:r>
      <w:bookmarkEnd w:id="107"/>
    </w:p>
    <w:p w14:paraId="03DA8BB6" w14:textId="77777777" w:rsidR="00EB71D8" w:rsidRDefault="00EB71D8" w:rsidP="00EB71D8">
      <w:pPr>
        <w:pStyle w:val="TextoNormalSinNegrita"/>
      </w:pPr>
      <w:r>
        <w:t xml:space="preserve"> </w:t>
      </w:r>
      <w:r>
        <w:t xml:space="preserve"> </w:t>
      </w:r>
      <w:r>
        <w:t xml:space="preserve"> </w:t>
      </w:r>
      <w:r>
        <w:t> Recurso de amparo 8325-2022.</w:t>
      </w:r>
    </w:p>
    <w:p w14:paraId="215DA2C6" w14:textId="77777777" w:rsidR="00EB71D8" w:rsidRDefault="00EB71D8" w:rsidP="00EB71D8">
      <w:pPr>
        <w:pStyle w:val="TextoNormalCentrado"/>
      </w:pPr>
      <w:r>
        <w:t xml:space="preserve"> </w:t>
      </w:r>
      <w:r>
        <w:t xml:space="preserve"> </w:t>
      </w:r>
      <w:r>
        <w:t xml:space="preserve"> </w:t>
      </w:r>
      <w:r>
        <w:t> ECLI:ES:TC:2025:22A</w:t>
      </w:r>
    </w:p>
    <w:p w14:paraId="7ABB7D90" w14:textId="05CCEAF0" w:rsidR="00EB71D8" w:rsidRDefault="00EB71D8" w:rsidP="00EB71D8">
      <w:pPr>
        <w:pStyle w:val="TextoNormalCentrado"/>
      </w:pPr>
    </w:p>
    <w:p w14:paraId="3FE1F09C" w14:textId="77777777" w:rsidR="00EB71D8" w:rsidRDefault="00EB71D8" w:rsidP="00EB71D8">
      <w:pPr>
        <w:pStyle w:val="SntesisDescriptivaConSeparacion"/>
      </w:pPr>
      <w:r w:rsidRPr="00EB71D8">
        <w:rPr>
          <w:rStyle w:val="SntesisDescriptivaTtulo"/>
        </w:rPr>
        <w:t xml:space="preserve">Síntesis Descriptiva: </w:t>
      </w:r>
      <w:r>
        <w:t>Desestima la solicitud de aclaración y revisión del ATC 74/2024, de 29 de julio, dictado en el recurso de amparo 8325-2022, promovido por don Salvador López Ortiz y María José López Espinosa en proceso contencioso administrativo.</w:t>
      </w:r>
    </w:p>
    <w:bookmarkStart w:id="108" w:name="AUTO_2025_23"/>
    <w:p w14:paraId="5D6421CE" w14:textId="016323B9" w:rsidR="00EB71D8" w:rsidRDefault="00EB71D8" w:rsidP="00EB71D8">
      <w:pPr>
        <w:pStyle w:val="TextoNormalNegrita"/>
      </w:pPr>
      <w:r>
        <w:fldChar w:fldCharType="begin"/>
      </w:r>
      <w:r>
        <w:instrText>HYPERLINK "http://hj.tribunalconstitucional.es/es/Resolucion/Show/31485" \o "Ver resolución"</w:instrText>
      </w:r>
      <w:r>
        <w:fldChar w:fldCharType="separate"/>
      </w:r>
      <w:r>
        <w:t>• Pleno. AUTO 23/2025, de 11 de marzo de 2025</w:t>
      </w:r>
      <w:r>
        <w:fldChar w:fldCharType="end"/>
      </w:r>
      <w:bookmarkEnd w:id="108"/>
    </w:p>
    <w:p w14:paraId="00B3178B" w14:textId="77777777" w:rsidR="00EB71D8" w:rsidRDefault="00EB71D8" w:rsidP="00EB71D8">
      <w:pPr>
        <w:pStyle w:val="TextoNormalSinNegrita"/>
      </w:pPr>
      <w:r>
        <w:t xml:space="preserve"> </w:t>
      </w:r>
      <w:r>
        <w:t xml:space="preserve"> </w:t>
      </w:r>
      <w:r>
        <w:t xml:space="preserve"> </w:t>
      </w:r>
      <w:r>
        <w:t> Recurso de amparo 7129-2023.</w:t>
      </w:r>
    </w:p>
    <w:p w14:paraId="564BEE40" w14:textId="77777777" w:rsidR="00EB71D8" w:rsidRDefault="00EB71D8" w:rsidP="00EB71D8">
      <w:pPr>
        <w:pStyle w:val="TextoNormalCentrado"/>
      </w:pPr>
      <w:r>
        <w:t xml:space="preserve"> </w:t>
      </w:r>
      <w:r>
        <w:t xml:space="preserve"> </w:t>
      </w:r>
      <w:r>
        <w:t xml:space="preserve"> </w:t>
      </w:r>
      <w:r>
        <w:t> ECLI:ES:TC:2025:23A</w:t>
      </w:r>
    </w:p>
    <w:p w14:paraId="5FC587D3" w14:textId="37F893D4" w:rsidR="00EB71D8" w:rsidRDefault="00EB71D8" w:rsidP="00EB71D8">
      <w:pPr>
        <w:pStyle w:val="TextoNormalCentrado"/>
      </w:pPr>
    </w:p>
    <w:p w14:paraId="7A4019FA" w14:textId="77777777" w:rsidR="00EB71D8" w:rsidRDefault="00EB71D8" w:rsidP="00EB71D8">
      <w:pPr>
        <w:pStyle w:val="SntesisDescriptivaConSeparacion"/>
      </w:pPr>
      <w:r w:rsidRPr="00EB71D8">
        <w:rPr>
          <w:rStyle w:val="SntesisDescriptivaTtulo"/>
        </w:rPr>
        <w:t xml:space="preserve">Síntesis Descriptiva: </w:t>
      </w:r>
      <w:r>
        <w:t>Inadmite diversas recusaciones formuladas en el recurso de amparo 7129-2023, promovido por la Asociación por la Reconciliación y la Verdad Histórica en procedimiento parlamentario.</w:t>
      </w:r>
    </w:p>
    <w:bookmarkStart w:id="109" w:name="AUTO_2025_24"/>
    <w:p w14:paraId="6C9F78E9" w14:textId="4FC153D4" w:rsidR="00EB71D8" w:rsidRDefault="00EB71D8" w:rsidP="00EB71D8">
      <w:pPr>
        <w:pStyle w:val="TextoNormalNegrita"/>
      </w:pPr>
      <w:r>
        <w:fldChar w:fldCharType="begin"/>
      </w:r>
      <w:r>
        <w:instrText>HYPERLINK "http://hj.tribunalconstitucional.es/es/Resolucion/Show/31486" \o "Ver resolución"</w:instrText>
      </w:r>
      <w:r>
        <w:fldChar w:fldCharType="separate"/>
      </w:r>
      <w:r>
        <w:t>• Pleno. AUTO 24/2025, de 11 de marzo de 2025</w:t>
      </w:r>
      <w:r>
        <w:fldChar w:fldCharType="end"/>
      </w:r>
      <w:bookmarkEnd w:id="109"/>
    </w:p>
    <w:p w14:paraId="407F1A2B" w14:textId="77777777" w:rsidR="00EB71D8" w:rsidRDefault="00EB71D8" w:rsidP="00EB71D8">
      <w:pPr>
        <w:pStyle w:val="TextoNormalSinNegrita"/>
      </w:pPr>
      <w:r>
        <w:t xml:space="preserve"> </w:t>
      </w:r>
      <w:r>
        <w:t xml:space="preserve"> </w:t>
      </w:r>
      <w:r>
        <w:t xml:space="preserve"> </w:t>
      </w:r>
      <w:r>
        <w:t> Cuestión de inconstitucionalidad 2200-2024.</w:t>
      </w:r>
    </w:p>
    <w:p w14:paraId="24E055FC" w14:textId="77777777" w:rsidR="00EB71D8" w:rsidRDefault="00EB71D8" w:rsidP="00EB71D8">
      <w:pPr>
        <w:pStyle w:val="TextoNormalCentrado"/>
      </w:pPr>
      <w:r>
        <w:t xml:space="preserve"> </w:t>
      </w:r>
      <w:r>
        <w:t xml:space="preserve"> </w:t>
      </w:r>
      <w:r>
        <w:t xml:space="preserve"> </w:t>
      </w:r>
      <w:r>
        <w:t> ECLI:ES:TC:2025:24A</w:t>
      </w:r>
    </w:p>
    <w:p w14:paraId="2DC1AF3B" w14:textId="7A6C3954" w:rsidR="00EB71D8" w:rsidRDefault="00EB71D8" w:rsidP="00EB71D8">
      <w:pPr>
        <w:pStyle w:val="TextoNormalCentrado"/>
      </w:pPr>
    </w:p>
    <w:p w14:paraId="0A4D74D1" w14:textId="77777777" w:rsidR="00EB71D8" w:rsidRDefault="00EB71D8" w:rsidP="00EB71D8">
      <w:pPr>
        <w:pStyle w:val="SntesisDescriptivaConSeparacion"/>
      </w:pPr>
      <w:r w:rsidRPr="00EB71D8">
        <w:rPr>
          <w:rStyle w:val="SntesisDescriptivaTtulo"/>
        </w:rPr>
        <w:t xml:space="preserve">Síntesis Descriptiva: </w:t>
      </w:r>
      <w:r>
        <w:t xml:space="preserve">Inadmite a trámite la cuestión de inconstitucionalidad 2200-2024, planteada por la Sección Primera de la Sala de lo Contencioso-Administrativo del Tribunal Superior de Justicia de Aragón en relación con diversos preceptos de la Ley de las Cortes de Aragón 3/2020, de 3 de diciembre, por la que se establece el régimen jurídico de alerta sanitaria para el control de la pandemia covid-19 en </w:t>
      </w:r>
      <w:r>
        <w:lastRenderedPageBreak/>
        <w:t>Aragón, y el apartado segundo del artículo único del Decreto-ley del Gobierno de Aragón 4/2021, de 8 de julio, de modificación de la anterior.</w:t>
      </w:r>
    </w:p>
    <w:bookmarkStart w:id="110" w:name="AUTO_2025_25"/>
    <w:p w14:paraId="5751634D" w14:textId="3C9921D8" w:rsidR="00EB71D8" w:rsidRDefault="00EB71D8" w:rsidP="00EB71D8">
      <w:pPr>
        <w:pStyle w:val="TextoNormalNegrita"/>
      </w:pPr>
      <w:r>
        <w:fldChar w:fldCharType="begin"/>
      </w:r>
      <w:r>
        <w:instrText>HYPERLINK "http://hj.tribunalconstitucional.es/es/Resolucion/Show/31487" \o "Ver resolución"</w:instrText>
      </w:r>
      <w:r>
        <w:fldChar w:fldCharType="separate"/>
      </w:r>
      <w:r>
        <w:t>• Pleno. AUTO 25/2025, de 11 de marzo de 2025</w:t>
      </w:r>
      <w:r>
        <w:fldChar w:fldCharType="end"/>
      </w:r>
      <w:bookmarkEnd w:id="110"/>
    </w:p>
    <w:p w14:paraId="34384233" w14:textId="77777777" w:rsidR="00EB71D8" w:rsidRDefault="00EB71D8" w:rsidP="00EB71D8">
      <w:pPr>
        <w:pStyle w:val="TextoNormalSinNegrita"/>
      </w:pPr>
      <w:r>
        <w:t xml:space="preserve"> </w:t>
      </w:r>
      <w:r>
        <w:t xml:space="preserve"> </w:t>
      </w:r>
      <w:r>
        <w:t xml:space="preserve"> </w:t>
      </w:r>
      <w:r>
        <w:t> Recurso de amparo 7379-2024.</w:t>
      </w:r>
    </w:p>
    <w:p w14:paraId="5D2FB3E3" w14:textId="77777777" w:rsidR="00EB71D8" w:rsidRDefault="00EB71D8" w:rsidP="00EB71D8">
      <w:pPr>
        <w:pStyle w:val="TextoNormalCentrado"/>
      </w:pPr>
      <w:r>
        <w:t xml:space="preserve"> </w:t>
      </w:r>
      <w:r>
        <w:t xml:space="preserve"> </w:t>
      </w:r>
      <w:r>
        <w:t xml:space="preserve"> </w:t>
      </w:r>
      <w:r>
        <w:t> ECLI:ES:TC:2025:25A</w:t>
      </w:r>
    </w:p>
    <w:p w14:paraId="431260BA" w14:textId="33158F85" w:rsidR="00EB71D8" w:rsidRDefault="00EB71D8" w:rsidP="00EB71D8">
      <w:pPr>
        <w:pStyle w:val="TextoNormalCentrado"/>
      </w:pPr>
    </w:p>
    <w:p w14:paraId="0678002C" w14:textId="77777777" w:rsidR="00EB71D8" w:rsidRDefault="00EB71D8" w:rsidP="00EB71D8">
      <w:pPr>
        <w:pStyle w:val="SntesisDescriptivaConSeparacion"/>
      </w:pPr>
      <w:r w:rsidRPr="00EB71D8">
        <w:rPr>
          <w:rStyle w:val="SntesisDescriptivaTtulo"/>
        </w:rPr>
        <w:t xml:space="preserve">Síntesis Descriptiva: </w:t>
      </w:r>
      <w:r>
        <w:t>Acepta una abstención en el recurso de amparo 7379-2024, promovido por doña Dolores Delgado García en proceso contencioso administrativo.</w:t>
      </w:r>
    </w:p>
    <w:bookmarkStart w:id="111" w:name="AUTO_2025_26"/>
    <w:p w14:paraId="7CAE2630" w14:textId="743ACAF3" w:rsidR="00EB71D8" w:rsidRDefault="00EB71D8" w:rsidP="00EB71D8">
      <w:pPr>
        <w:pStyle w:val="TextoNormalNegrita"/>
      </w:pPr>
      <w:r>
        <w:fldChar w:fldCharType="begin"/>
      </w:r>
      <w:r>
        <w:instrText>HYPERLINK "http://hj.tribunalconstitucional.es/es/Resolucion/Show/31488" \o "Ver resolución"</w:instrText>
      </w:r>
      <w:r>
        <w:fldChar w:fldCharType="separate"/>
      </w:r>
      <w:r>
        <w:t>• Pleno. AUTO 26/2025, de 11 de marzo de 2025</w:t>
      </w:r>
      <w:r>
        <w:fldChar w:fldCharType="end"/>
      </w:r>
      <w:bookmarkEnd w:id="111"/>
    </w:p>
    <w:p w14:paraId="1ECD6DD7" w14:textId="77777777" w:rsidR="00EB71D8" w:rsidRDefault="00EB71D8" w:rsidP="00EB71D8">
      <w:pPr>
        <w:pStyle w:val="TextoNormalSinNegrita"/>
      </w:pPr>
      <w:r>
        <w:t xml:space="preserve"> </w:t>
      </w:r>
      <w:r>
        <w:t xml:space="preserve"> </w:t>
      </w:r>
      <w:r>
        <w:t xml:space="preserve"> </w:t>
      </w:r>
      <w:r>
        <w:t> Recurso de amparo 7380-2024.</w:t>
      </w:r>
    </w:p>
    <w:p w14:paraId="65DC56F4" w14:textId="77777777" w:rsidR="00EB71D8" w:rsidRDefault="00EB71D8" w:rsidP="00EB71D8">
      <w:pPr>
        <w:pStyle w:val="TextoNormalCentrado"/>
      </w:pPr>
      <w:r>
        <w:t xml:space="preserve"> </w:t>
      </w:r>
      <w:r>
        <w:t xml:space="preserve"> </w:t>
      </w:r>
      <w:r>
        <w:t xml:space="preserve"> </w:t>
      </w:r>
      <w:r>
        <w:t> ECLI:ES:TC:2025:26A</w:t>
      </w:r>
    </w:p>
    <w:p w14:paraId="5555C90B" w14:textId="570E97A4" w:rsidR="00EB71D8" w:rsidRDefault="00EB71D8" w:rsidP="00EB71D8">
      <w:pPr>
        <w:pStyle w:val="TextoNormalCentrado"/>
      </w:pPr>
    </w:p>
    <w:p w14:paraId="427DA8A9" w14:textId="77777777" w:rsidR="00EB71D8" w:rsidRDefault="00EB71D8" w:rsidP="00EB71D8">
      <w:pPr>
        <w:pStyle w:val="SntesisDescriptivaConSeparacion"/>
      </w:pPr>
      <w:r w:rsidRPr="00EB71D8">
        <w:rPr>
          <w:rStyle w:val="SntesisDescriptivaTtulo"/>
        </w:rPr>
        <w:t xml:space="preserve">Síntesis Descriptiva: </w:t>
      </w:r>
      <w:r>
        <w:t>Acepta una abstención en el recurso de amparo 7380-2024, promovido por doña Dolores Delgado García en proceso contencioso administrativo.</w:t>
      </w:r>
    </w:p>
    <w:bookmarkStart w:id="112" w:name="AUTO_2025_27"/>
    <w:p w14:paraId="7347BC7E" w14:textId="5A6E467A" w:rsidR="00EB71D8" w:rsidRDefault="00EB71D8" w:rsidP="00EB71D8">
      <w:pPr>
        <w:pStyle w:val="TextoNormalNegrita"/>
      </w:pPr>
      <w:r>
        <w:fldChar w:fldCharType="begin"/>
      </w:r>
      <w:r>
        <w:instrText>HYPERLINK "http://hj.tribunalconstitucional.es/es/Resolucion/Show/31489" \o "Ver resolución"</w:instrText>
      </w:r>
      <w:r>
        <w:fldChar w:fldCharType="separate"/>
      </w:r>
      <w:r>
        <w:t>• Pleno. AUTO 27/2025, de 11 de marzo de 2025</w:t>
      </w:r>
      <w:r>
        <w:fldChar w:fldCharType="end"/>
      </w:r>
      <w:bookmarkEnd w:id="112"/>
    </w:p>
    <w:p w14:paraId="6862C6AF" w14:textId="77777777" w:rsidR="00EB71D8" w:rsidRDefault="00EB71D8" w:rsidP="00EB71D8">
      <w:pPr>
        <w:pStyle w:val="TextoNormalSinNegrita"/>
      </w:pPr>
      <w:r>
        <w:t xml:space="preserve"> </w:t>
      </w:r>
      <w:r>
        <w:t xml:space="preserve"> </w:t>
      </w:r>
      <w:r>
        <w:t xml:space="preserve"> </w:t>
      </w:r>
      <w:r>
        <w:t> Recurso de amparo 7383-2024.</w:t>
      </w:r>
    </w:p>
    <w:p w14:paraId="4C222CB3" w14:textId="77777777" w:rsidR="00EB71D8" w:rsidRDefault="00EB71D8" w:rsidP="00EB71D8">
      <w:pPr>
        <w:pStyle w:val="TextoNormalCentrado"/>
      </w:pPr>
      <w:r>
        <w:t xml:space="preserve"> </w:t>
      </w:r>
      <w:r>
        <w:t xml:space="preserve"> </w:t>
      </w:r>
      <w:r>
        <w:t xml:space="preserve"> </w:t>
      </w:r>
      <w:r>
        <w:t> ECLI:ES:TC:2025:27A</w:t>
      </w:r>
    </w:p>
    <w:p w14:paraId="65D857C2" w14:textId="37AB928E" w:rsidR="00EB71D8" w:rsidRDefault="00EB71D8" w:rsidP="00EB71D8">
      <w:pPr>
        <w:pStyle w:val="TextoNormalCentrado"/>
      </w:pPr>
    </w:p>
    <w:p w14:paraId="76739883" w14:textId="77777777" w:rsidR="00EB71D8" w:rsidRDefault="00EB71D8" w:rsidP="00EB71D8">
      <w:pPr>
        <w:pStyle w:val="SntesisDescriptivaConSeparacion"/>
      </w:pPr>
      <w:r w:rsidRPr="00EB71D8">
        <w:rPr>
          <w:rStyle w:val="SntesisDescriptivaTtulo"/>
        </w:rPr>
        <w:t xml:space="preserve">Síntesis Descriptiva: </w:t>
      </w:r>
      <w:r>
        <w:t>Acepta una abstención en el recurso de amparo 7383-2024, promovido por doña Dolores Delgado García en proceso contencioso administrativo.</w:t>
      </w:r>
    </w:p>
    <w:bookmarkStart w:id="113" w:name="AUTO_2025_28"/>
    <w:p w14:paraId="0E420E5C" w14:textId="2559BBEF" w:rsidR="00EB71D8" w:rsidRDefault="00EB71D8" w:rsidP="00EB71D8">
      <w:pPr>
        <w:pStyle w:val="TextoNormalNegrita"/>
      </w:pPr>
      <w:r>
        <w:fldChar w:fldCharType="begin"/>
      </w:r>
      <w:r>
        <w:instrText>HYPERLINK "http://hj.tribunalconstitucional.es/es/Resolucion/Show/31490" \o "Ver resolución"</w:instrText>
      </w:r>
      <w:r>
        <w:fldChar w:fldCharType="separate"/>
      </w:r>
      <w:r>
        <w:t>• Pleno. AUTO 28/2025, de 25 de marzo de 2025</w:t>
      </w:r>
      <w:r>
        <w:fldChar w:fldCharType="end"/>
      </w:r>
      <w:bookmarkEnd w:id="113"/>
    </w:p>
    <w:p w14:paraId="113E951A" w14:textId="77777777" w:rsidR="00EB71D8" w:rsidRDefault="00EB71D8" w:rsidP="00EB71D8">
      <w:pPr>
        <w:pStyle w:val="TextoNormalSinNegrita"/>
      </w:pPr>
      <w:r>
        <w:t xml:space="preserve"> </w:t>
      </w:r>
      <w:r>
        <w:t xml:space="preserve"> </w:t>
      </w:r>
      <w:r>
        <w:t xml:space="preserve"> </w:t>
      </w:r>
      <w:r>
        <w:t> Recurso de amparo 1783-2023.</w:t>
      </w:r>
    </w:p>
    <w:p w14:paraId="38A1333B" w14:textId="77777777" w:rsidR="00EB71D8" w:rsidRDefault="00EB71D8" w:rsidP="00EB71D8">
      <w:pPr>
        <w:pStyle w:val="TextoNormalCentradoCursiva"/>
      </w:pPr>
      <w:r>
        <w:t xml:space="preserve"> </w:t>
      </w:r>
      <w:r>
        <w:t xml:space="preserve"> </w:t>
      </w:r>
      <w:r>
        <w:t xml:space="preserve"> </w:t>
      </w:r>
      <w:r>
        <w:t> (BOE núm. 109, de 06 de mayo de 2025)</w:t>
      </w:r>
    </w:p>
    <w:p w14:paraId="4923D78C" w14:textId="77777777" w:rsidR="00EB71D8" w:rsidRDefault="00EB71D8" w:rsidP="00EB71D8">
      <w:pPr>
        <w:pStyle w:val="TextoNormalCentrado"/>
      </w:pPr>
      <w:r>
        <w:t xml:space="preserve"> </w:t>
      </w:r>
      <w:r>
        <w:t xml:space="preserve"> </w:t>
      </w:r>
      <w:r>
        <w:t xml:space="preserve"> </w:t>
      </w:r>
      <w:r>
        <w:t> ECLI:ES:TC:2025:28A</w:t>
      </w:r>
    </w:p>
    <w:p w14:paraId="2DF2C412" w14:textId="5558C253" w:rsidR="00EB71D8" w:rsidRDefault="00EB71D8" w:rsidP="00EB71D8">
      <w:pPr>
        <w:pStyle w:val="TextoNormalCentrado"/>
      </w:pPr>
    </w:p>
    <w:p w14:paraId="1D4614C6" w14:textId="77777777" w:rsidR="00EB71D8" w:rsidRDefault="00EB71D8" w:rsidP="00EB71D8">
      <w:pPr>
        <w:pStyle w:val="SntesisDescriptiva"/>
      </w:pPr>
      <w:r w:rsidRPr="00EB71D8">
        <w:rPr>
          <w:rStyle w:val="SntesisDescriptivaTtulo"/>
        </w:rPr>
        <w:lastRenderedPageBreak/>
        <w:t xml:space="preserve">Síntesis Descriptiva: </w:t>
      </w:r>
      <w:r>
        <w:t>Inadmite a trámite el recurso de amparo 1783-2023, promovido por doña Iratxe Sorzabal Díaz en causa penal. Voto particular.</w:t>
      </w:r>
    </w:p>
    <w:p w14:paraId="4B23D61D" w14:textId="38D9F984" w:rsidR="00EB71D8" w:rsidRDefault="00EB71D8" w:rsidP="00EB71D8">
      <w:pPr>
        <w:pStyle w:val="SntesisDescriptiva"/>
      </w:pPr>
    </w:p>
    <w:p w14:paraId="6A21258C" w14:textId="77777777" w:rsidR="00EB71D8" w:rsidRDefault="00EB71D8" w:rsidP="00EB71D8">
      <w:pPr>
        <w:pStyle w:val="SntesisDescriptiva"/>
      </w:pPr>
      <w:r w:rsidRPr="00EB71D8">
        <w:rPr>
          <w:rStyle w:val="SntesisDescriptivaTtulo"/>
        </w:rPr>
        <w:t xml:space="preserve">Reseña: </w:t>
      </w:r>
      <w:r>
        <w:t>La ahora recurrente en amparo fue condenada en 2022 por delitos de estragos terroristas con base, entre otras pruebas, en una carta manuscrita enviada a la dirección de la organización ETA, en la que reconocía su participación en los hechos. En el recurso de amparo se alegaba que el citado documento estaba vinculado a una declaración obtenida bajo tortura durante una detención incomunicada decretada en 2001, y que se había vulnerado el derecho de defensa de la detenida, a quien no se le había permitido designar a un abogado de confianza.</w:t>
      </w:r>
    </w:p>
    <w:p w14:paraId="4DA1E077" w14:textId="5F917422" w:rsidR="00EB71D8" w:rsidRDefault="00EB71D8" w:rsidP="00EB71D8">
      <w:pPr>
        <w:pStyle w:val="SntesisDescriptiva"/>
      </w:pPr>
    </w:p>
    <w:p w14:paraId="400015CC" w14:textId="77777777" w:rsidR="00EB71D8" w:rsidRDefault="00EB71D8" w:rsidP="00EB71D8">
      <w:pPr>
        <w:pStyle w:val="SntesisDescriptiva"/>
      </w:pPr>
      <w:r>
        <w:t>Se inadmite el recurso de amparo al no concurrir especial trascendencia constitucional. Se concluye que la carta manuscrita, principal prueba de cargo, fue elaborada voluntariamente tras la puesta en libertad de la recurrente, sin conexión jurídica ni temporal con la declaración policial. Además, la legislación sobre detención incomunicada fue modificada en 2015 para adaptarse a los estándares del Tribunal Europeo de Derechos Humanos, lo que descarta la necesidad de una depuración objetiva del ordenamiento jurídico en este caso.</w:t>
      </w:r>
    </w:p>
    <w:p w14:paraId="5AB19A58" w14:textId="518D97A9" w:rsidR="00EB71D8" w:rsidRDefault="00EB71D8" w:rsidP="00EB71D8">
      <w:pPr>
        <w:pStyle w:val="SntesisDescriptiva"/>
      </w:pPr>
    </w:p>
    <w:p w14:paraId="0F5C7211" w14:textId="77777777" w:rsidR="00EB71D8" w:rsidRDefault="00EB71D8" w:rsidP="00EB71D8">
      <w:pPr>
        <w:pStyle w:val="SntesisDescriptivaConSeparacion"/>
      </w:pPr>
      <w:r>
        <w:t>La resolución cuenta con un voto particular discrepante suscrito por dos magistrados.</w:t>
      </w:r>
    </w:p>
    <w:bookmarkStart w:id="114" w:name="AUTO_2025_29"/>
    <w:p w14:paraId="0F8D0B92" w14:textId="192DD24E" w:rsidR="00EB71D8" w:rsidRDefault="00EB71D8" w:rsidP="00EB71D8">
      <w:pPr>
        <w:pStyle w:val="TextoNormalNegrita"/>
      </w:pPr>
      <w:r>
        <w:fldChar w:fldCharType="begin"/>
      </w:r>
      <w:r>
        <w:instrText>HYPERLINK "http://hj.tribunalconstitucional.es/es/Resolucion/Show/31491" \o "Ver resolución"</w:instrText>
      </w:r>
      <w:r>
        <w:fldChar w:fldCharType="separate"/>
      </w:r>
      <w:r>
        <w:t>• Pleno. AUTO 29/2025, de 25 de marzo de 2025</w:t>
      </w:r>
      <w:r>
        <w:fldChar w:fldCharType="end"/>
      </w:r>
      <w:bookmarkEnd w:id="114"/>
    </w:p>
    <w:p w14:paraId="61517B6D" w14:textId="77777777" w:rsidR="00EB71D8" w:rsidRDefault="00EB71D8" w:rsidP="00EB71D8">
      <w:pPr>
        <w:pStyle w:val="TextoNormalSinNegrita"/>
      </w:pPr>
      <w:r>
        <w:t xml:space="preserve"> </w:t>
      </w:r>
      <w:r>
        <w:t xml:space="preserve"> </w:t>
      </w:r>
      <w:r>
        <w:t xml:space="preserve"> </w:t>
      </w:r>
      <w:r>
        <w:t> Cuestión de inconstitucionalidad 3268-2024.</w:t>
      </w:r>
    </w:p>
    <w:p w14:paraId="06D3C952" w14:textId="77777777" w:rsidR="00EB71D8" w:rsidRDefault="00EB71D8" w:rsidP="00EB71D8">
      <w:pPr>
        <w:pStyle w:val="TextoNormalCentrado"/>
      </w:pPr>
      <w:r>
        <w:t xml:space="preserve"> </w:t>
      </w:r>
      <w:r>
        <w:t xml:space="preserve"> </w:t>
      </w:r>
      <w:r>
        <w:t xml:space="preserve"> </w:t>
      </w:r>
      <w:r>
        <w:t> ECLI:ES:TC:2025:29A</w:t>
      </w:r>
    </w:p>
    <w:p w14:paraId="22711E38" w14:textId="68A115F2" w:rsidR="00EB71D8" w:rsidRDefault="00EB71D8" w:rsidP="00EB71D8">
      <w:pPr>
        <w:pStyle w:val="TextoNormalCentrado"/>
      </w:pPr>
    </w:p>
    <w:p w14:paraId="7D6C254B" w14:textId="77777777" w:rsidR="00EB71D8" w:rsidRDefault="00EB71D8" w:rsidP="00EB71D8">
      <w:pPr>
        <w:pStyle w:val="SntesisDescriptivaConSeparacion"/>
      </w:pPr>
      <w:r w:rsidRPr="00EB71D8">
        <w:rPr>
          <w:rStyle w:val="SntesisDescriptivaTtulo"/>
        </w:rPr>
        <w:t xml:space="preserve">Síntesis Descriptiva: </w:t>
      </w:r>
      <w:r>
        <w:t>Inadmite a trámite la cuestión de inconstitucionalidad 3268-2024, planteada por el Juzgado de lo Contencioso-Administrativo núm. 2 de Mérida, en relación con el inciso final del párrafo primero del artículo 3 del Decreto-ley de la Junta de Extremadura 2/2018, de 11 de diciembre, de medidas urgentes para el restablecimiento de los derechos del personal al servicio de la administración de la Junta de Extremadura en las situaciones de incapacidad temporal, y por el que se extienden las mejoras voluntarias de la acción protectora de la Seguridad Social a las situaciones de maternidad, paternidad, riesgo durante el embarazo y riesgo durante la lactancia.</w:t>
      </w:r>
    </w:p>
    <w:bookmarkStart w:id="115" w:name="AUTO_2025_30"/>
    <w:p w14:paraId="786DC0EF" w14:textId="0CF83C69" w:rsidR="00EB71D8" w:rsidRDefault="00EB71D8" w:rsidP="00EB71D8">
      <w:pPr>
        <w:pStyle w:val="TextoNormalNegrita"/>
      </w:pPr>
      <w:r>
        <w:fldChar w:fldCharType="begin"/>
      </w:r>
      <w:r>
        <w:instrText>HYPERLINK "http://hj.tribunalconstitucional.es/es/Resolucion/Show/31492" \o "Ver resolución"</w:instrText>
      </w:r>
      <w:r>
        <w:fldChar w:fldCharType="separate"/>
      </w:r>
      <w:r>
        <w:t>• Pleno. AUTO 30/2025, de 25 de marzo de 2025</w:t>
      </w:r>
      <w:r>
        <w:fldChar w:fldCharType="end"/>
      </w:r>
      <w:bookmarkEnd w:id="115"/>
    </w:p>
    <w:p w14:paraId="54E98B12" w14:textId="77777777" w:rsidR="00EB71D8" w:rsidRDefault="00EB71D8" w:rsidP="00EB71D8">
      <w:pPr>
        <w:pStyle w:val="TextoNormalSinNegrita"/>
      </w:pPr>
      <w:r>
        <w:t xml:space="preserve"> </w:t>
      </w:r>
      <w:r>
        <w:t xml:space="preserve"> </w:t>
      </w:r>
      <w:r>
        <w:t xml:space="preserve"> </w:t>
      </w:r>
      <w:r>
        <w:t> Recurso de amparo 7762-2024.</w:t>
      </w:r>
    </w:p>
    <w:p w14:paraId="47295A73" w14:textId="77777777" w:rsidR="00EB71D8" w:rsidRDefault="00EB71D8" w:rsidP="00EB71D8">
      <w:pPr>
        <w:pStyle w:val="TextoNormalCentrado"/>
      </w:pPr>
      <w:r>
        <w:t xml:space="preserve"> </w:t>
      </w:r>
      <w:r>
        <w:t xml:space="preserve"> </w:t>
      </w:r>
      <w:r>
        <w:t xml:space="preserve"> </w:t>
      </w:r>
      <w:r>
        <w:t> ECLI:ES:TC:2025:30A</w:t>
      </w:r>
    </w:p>
    <w:p w14:paraId="0986856C" w14:textId="08B948C5" w:rsidR="00EB71D8" w:rsidRDefault="00EB71D8" w:rsidP="00EB71D8">
      <w:pPr>
        <w:pStyle w:val="TextoNormalCentrado"/>
      </w:pPr>
    </w:p>
    <w:p w14:paraId="1D4E449A" w14:textId="77777777" w:rsidR="00EB71D8" w:rsidRDefault="00EB71D8" w:rsidP="00EB71D8">
      <w:pPr>
        <w:pStyle w:val="SntesisDescriptivaConSeparacion"/>
      </w:pPr>
      <w:r w:rsidRPr="00EB71D8">
        <w:rPr>
          <w:rStyle w:val="SntesisDescriptivaTtulo"/>
        </w:rPr>
        <w:t xml:space="preserve">Síntesis Descriptiva: </w:t>
      </w:r>
      <w:r>
        <w:t>Inadmite una recusación en el recurso de amparo 7762-2024, promovido por don Jordi Turull i Negre en causa penal.</w:t>
      </w:r>
    </w:p>
    <w:p w14:paraId="4E282614" w14:textId="7549A05C" w:rsidR="00EB71D8" w:rsidRDefault="00EB71D8">
      <w:pPr>
        <w:spacing w:after="160" w:line="278" w:lineRule="auto"/>
        <w:rPr>
          <w:rFonts w:ascii="Times New Roman" w:eastAsia="Times New Roman" w:hAnsi="Times New Roman" w:cs="Times New Roman"/>
          <w:sz w:val="24"/>
          <w:szCs w:val="24"/>
          <w:lang w:eastAsia="es-ES"/>
        </w:rPr>
      </w:pPr>
      <w:r>
        <w:br w:type="page"/>
      </w:r>
    </w:p>
    <w:p w14:paraId="3242A8B1" w14:textId="77777777" w:rsidR="00A90785" w:rsidRDefault="00A90785" w:rsidP="00EB71D8">
      <w:pPr>
        <w:pStyle w:val="SntesisDescriptivaConSeparacion"/>
        <w:sectPr w:rsidR="00A90785" w:rsidSect="00EF268A">
          <w:footerReference w:type="default" r:id="rId14"/>
          <w:pgSz w:w="11906" w:h="16838"/>
          <w:pgMar w:top="1559" w:right="1588" w:bottom="1843" w:left="1588" w:header="708" w:footer="708" w:gutter="0"/>
          <w:cols w:space="708"/>
          <w:docGrid w:linePitch="360"/>
        </w:sectPr>
      </w:pPr>
    </w:p>
    <w:p w14:paraId="2499D41F" w14:textId="77777777" w:rsidR="00EB71D8" w:rsidRDefault="00EB71D8" w:rsidP="00EB71D8">
      <w:pPr>
        <w:pStyle w:val="SntesisDescriptivaConSeparacion"/>
      </w:pPr>
    </w:p>
    <w:p w14:paraId="52B22932" w14:textId="77777777" w:rsidR="00A90785" w:rsidRDefault="00A90785" w:rsidP="00A90785">
      <w:pPr>
        <w:pStyle w:val="TextoNormal"/>
      </w:pPr>
    </w:p>
    <w:p w14:paraId="0645E2E8" w14:textId="77777777" w:rsidR="00A90785" w:rsidRDefault="00A90785" w:rsidP="00A90785">
      <w:pPr>
        <w:pStyle w:val="TextoNormal"/>
      </w:pPr>
    </w:p>
    <w:p w14:paraId="298E33DE" w14:textId="77777777" w:rsidR="00A90785" w:rsidRDefault="00A90785" w:rsidP="00A90785">
      <w:pPr>
        <w:pStyle w:val="TextoNormal"/>
      </w:pPr>
    </w:p>
    <w:p w14:paraId="6A2BE0B8" w14:textId="77777777" w:rsidR="00A90785" w:rsidRDefault="00A90785" w:rsidP="00A90785">
      <w:pPr>
        <w:pStyle w:val="Ttulondice"/>
        <w:suppressAutoHyphens/>
      </w:pPr>
      <w:r>
        <w:t>3. ÍNDICE DE DISPOSICIONES CON FUERZA DE LEY IMPUGNADAS</w:t>
      </w:r>
    </w:p>
    <w:p w14:paraId="78491021" w14:textId="25FCB155" w:rsidR="00A90785" w:rsidRDefault="00A90785" w:rsidP="00A90785">
      <w:pPr>
        <w:pStyle w:val="TextoNormal"/>
        <w:suppressAutoHyphens/>
      </w:pPr>
    </w:p>
    <w:p w14:paraId="5CB0A4B7" w14:textId="77777777" w:rsidR="00A90785" w:rsidRDefault="00A90785" w:rsidP="00A90785">
      <w:pPr>
        <w:pStyle w:val="TextoNormal"/>
        <w:suppressAutoHyphens/>
      </w:pPr>
    </w:p>
    <w:p w14:paraId="00A69929" w14:textId="77777777" w:rsidR="00A90785" w:rsidRDefault="00A90785" w:rsidP="00A90785">
      <w:pPr>
        <w:pStyle w:val="TextoNormal"/>
        <w:suppressAutoHyphens/>
      </w:pPr>
    </w:p>
    <w:p w14:paraId="667E9EE8" w14:textId="77777777" w:rsidR="00A90785" w:rsidRDefault="00A90785" w:rsidP="00A90785">
      <w:pPr>
        <w:pStyle w:val="TextoNormal"/>
        <w:suppressAutoHyphens/>
      </w:pPr>
    </w:p>
    <w:p w14:paraId="6541DF9E" w14:textId="77777777" w:rsidR="00A90785" w:rsidRDefault="00A90785" w:rsidP="00A90785">
      <w:pPr>
        <w:pStyle w:val="TextoNormal"/>
        <w:suppressAutoHyphens/>
      </w:pPr>
    </w:p>
    <w:p w14:paraId="68D10009" w14:textId="77777777" w:rsidR="00A90785" w:rsidRDefault="00A90785" w:rsidP="00A90785">
      <w:pPr>
        <w:pStyle w:val="TextoNormal"/>
        <w:suppressAutoHyphens/>
      </w:pPr>
    </w:p>
    <w:p w14:paraId="252C3C1A" w14:textId="77777777" w:rsidR="00A90785" w:rsidRDefault="00A90785" w:rsidP="00A90785">
      <w:pPr>
        <w:pStyle w:val="TextoNormal"/>
        <w:suppressAutoHyphens/>
      </w:pPr>
    </w:p>
    <w:p w14:paraId="0712D244" w14:textId="77777777" w:rsidR="00A90785" w:rsidRDefault="00A90785" w:rsidP="00A90785">
      <w:pPr>
        <w:pStyle w:val="TextoNormal"/>
        <w:suppressAutoHyphens/>
      </w:pPr>
    </w:p>
    <w:p w14:paraId="7A04A142" w14:textId="77777777" w:rsidR="00A90785" w:rsidRDefault="00A90785" w:rsidP="00A90785">
      <w:pPr>
        <w:pStyle w:val="TextoNormal"/>
        <w:suppressAutoHyphens/>
      </w:pPr>
    </w:p>
    <w:p w14:paraId="2E4C0403" w14:textId="77777777" w:rsidR="00A90785" w:rsidRDefault="00A90785" w:rsidP="00A90785">
      <w:pPr>
        <w:pStyle w:val="TextoNormal"/>
      </w:pPr>
    </w:p>
    <w:p w14:paraId="5C7A616F" w14:textId="77777777" w:rsidR="00A90785" w:rsidRDefault="00A90785" w:rsidP="00A90785">
      <w:pPr>
        <w:pStyle w:val="TextoNormal"/>
      </w:pPr>
      <w:bookmarkStart w:id="116" w:name="INDICE22802"/>
      <w:bookmarkEnd w:id="116"/>
    </w:p>
    <w:p w14:paraId="293AA22E" w14:textId="77777777" w:rsidR="00A90785" w:rsidRDefault="00A90785" w:rsidP="00A90785">
      <w:pPr>
        <w:pStyle w:val="TextoIndiceNivel2"/>
        <w:suppressAutoHyphens/>
      </w:pPr>
      <w:r>
        <w:t>A) Disposiciones con fuerza de ley del Estado</w:t>
      </w:r>
    </w:p>
    <w:p w14:paraId="2C2617F0" w14:textId="4C7114E0" w:rsidR="00A90785" w:rsidRDefault="00A90785" w:rsidP="00A90785">
      <w:pPr>
        <w:pStyle w:val="TextoIndiceNivel2"/>
      </w:pPr>
    </w:p>
    <w:p w14:paraId="146339BE" w14:textId="77777777" w:rsidR="00A90785" w:rsidRDefault="00A90785" w:rsidP="00A90785">
      <w:pPr>
        <w:pStyle w:val="TextoNormalNegritaCursivandice"/>
      </w:pPr>
      <w:r>
        <w:t>Ley 1/2000, de 7 de enero, de enjuiciamiento civil</w:t>
      </w:r>
    </w:p>
    <w:p w14:paraId="32142E88" w14:textId="1279EDFB" w:rsidR="00A90785" w:rsidRDefault="00A90785" w:rsidP="00A90785">
      <w:pPr>
        <w:pStyle w:val="SangriaFrancesaArticulo"/>
      </w:pPr>
      <w:r w:rsidRPr="00A90785">
        <w:rPr>
          <w:rStyle w:val="TextoNormalNegritaCaracter"/>
        </w:rPr>
        <w:t>Artículo 60.1.</w:t>
      </w:r>
      <w:r w:rsidRPr="00A90785">
        <w:rPr>
          <w:rStyle w:val="TextoNormalCaracter"/>
        </w:rPr>
        <w:t>-</w:t>
      </w:r>
      <w:r>
        <w:t xml:space="preserve"> Auto </w:t>
      </w:r>
      <w:hyperlink w:anchor="AUTO_2025_20" w:history="1">
        <w:r w:rsidRPr="00A90785">
          <w:rPr>
            <w:rStyle w:val="TextoNormalCaracter"/>
          </w:rPr>
          <w:t>20/2025</w:t>
        </w:r>
      </w:hyperlink>
      <w:r>
        <w:t>.</w:t>
      </w:r>
    </w:p>
    <w:p w14:paraId="63C70D10" w14:textId="664CF9B3" w:rsidR="00A90785" w:rsidRDefault="00A90785" w:rsidP="00A90785">
      <w:pPr>
        <w:pStyle w:val="SangriaFrancesaArticulo"/>
      </w:pPr>
    </w:p>
    <w:p w14:paraId="389AA1F0" w14:textId="77777777" w:rsidR="00A90785" w:rsidRDefault="00A90785" w:rsidP="00A90785">
      <w:pPr>
        <w:pStyle w:val="TextoNormalNegritaCursivandice"/>
      </w:pPr>
      <w:r>
        <w:t>Ley Orgánica 19/2003, de 23 de diciembre, de modificación de la Ley Orgánica 6/1985, de 1 de julio, del Poder Judicial</w:t>
      </w:r>
    </w:p>
    <w:p w14:paraId="30906A67" w14:textId="1AD51520" w:rsidR="00A90785" w:rsidRDefault="00A90785" w:rsidP="00A90785">
      <w:pPr>
        <w:pStyle w:val="SangriaFrancesaArticulo"/>
      </w:pPr>
      <w:r w:rsidRPr="00A90785">
        <w:rPr>
          <w:rStyle w:val="TextoNormalNegritaCaracter"/>
        </w:rPr>
        <w:t>Artículo 555.1.</w:t>
      </w:r>
      <w:r w:rsidRPr="00A90785">
        <w:rPr>
          <w:rStyle w:val="TextoNormalCaracter"/>
        </w:rPr>
        <w:t>-</w:t>
      </w:r>
      <w:r>
        <w:t xml:space="preserve"> Sentencia </w:t>
      </w:r>
      <w:hyperlink w:anchor="SENTENCIA_2025_12" w:history="1">
        <w:r w:rsidRPr="00A90785">
          <w:rPr>
            <w:rStyle w:val="TextoNormalCaracter"/>
          </w:rPr>
          <w:t>12/2025</w:t>
        </w:r>
      </w:hyperlink>
      <w:r>
        <w:t>.</w:t>
      </w:r>
    </w:p>
    <w:p w14:paraId="25AD0A15" w14:textId="4819F5F4" w:rsidR="00A90785" w:rsidRDefault="00A90785" w:rsidP="00A90785">
      <w:pPr>
        <w:pStyle w:val="SangriaFrancesaArticulo"/>
      </w:pPr>
      <w:r w:rsidRPr="00A90785">
        <w:rPr>
          <w:rStyle w:val="TextoNormalNegritaCaracter"/>
        </w:rPr>
        <w:t>Artículo 556.</w:t>
      </w:r>
      <w:r w:rsidRPr="00A90785">
        <w:rPr>
          <w:rStyle w:val="TextoNormalCaracter"/>
        </w:rPr>
        <w:t>-</w:t>
      </w:r>
      <w:r>
        <w:t xml:space="preserve"> Sentencia </w:t>
      </w:r>
      <w:hyperlink w:anchor="SENTENCIA_2025_12" w:history="1">
        <w:r w:rsidRPr="00A90785">
          <w:rPr>
            <w:rStyle w:val="TextoNormalCaracter"/>
          </w:rPr>
          <w:t>12/2025</w:t>
        </w:r>
      </w:hyperlink>
      <w:r>
        <w:t>.</w:t>
      </w:r>
    </w:p>
    <w:p w14:paraId="15F7986A" w14:textId="569ED061" w:rsidR="00A90785" w:rsidRDefault="00A90785" w:rsidP="00A90785">
      <w:pPr>
        <w:pStyle w:val="SangriaFrancesaArticulo"/>
      </w:pPr>
    </w:p>
    <w:p w14:paraId="1202C77F" w14:textId="77777777" w:rsidR="00A90785" w:rsidRDefault="00A90785" w:rsidP="00A90785">
      <w:pPr>
        <w:pStyle w:val="TextoNormalNegritaCursivandice"/>
      </w:pPr>
      <w:r>
        <w:t>Real Decreto Legislativo 2/2015, de 23 de octubre, por el que se aprueba el texto refundido de la Ley del estatuto de los trabajadores</w:t>
      </w:r>
    </w:p>
    <w:p w14:paraId="70A63554" w14:textId="1D47B3DF" w:rsidR="00A90785" w:rsidRDefault="00A90785" w:rsidP="00A90785">
      <w:pPr>
        <w:pStyle w:val="SangriaFrancesaArticulo"/>
      </w:pPr>
      <w:r w:rsidRPr="00A90785">
        <w:rPr>
          <w:rStyle w:val="TextoNormalNegritaCaracter"/>
        </w:rPr>
        <w:t>Artículo 48.4</w:t>
      </w:r>
      <w:r>
        <w:t xml:space="preserve"> (redactado por el Real Decreto-ley 6/2019, de 1 de marzo)</w:t>
      </w:r>
      <w:r w:rsidRPr="00A90785">
        <w:rPr>
          <w:rStyle w:val="TextoNormalNegritaCaracter"/>
        </w:rPr>
        <w:t>.</w:t>
      </w:r>
      <w:r w:rsidRPr="00A90785">
        <w:rPr>
          <w:rStyle w:val="TextoNormalCaracter"/>
        </w:rPr>
        <w:t>-</w:t>
      </w:r>
      <w:r>
        <w:t xml:space="preserve"> Autos </w:t>
      </w:r>
      <w:hyperlink w:anchor="AUTO_2025_10" w:history="1">
        <w:r w:rsidRPr="00A90785">
          <w:rPr>
            <w:rStyle w:val="TextoNormalCaracter"/>
          </w:rPr>
          <w:t>10/2025</w:t>
        </w:r>
      </w:hyperlink>
      <w:r>
        <w:t xml:space="preserve">; </w:t>
      </w:r>
      <w:hyperlink w:anchor="AUTO_2025_19" w:history="1">
        <w:r w:rsidRPr="00A90785">
          <w:rPr>
            <w:rStyle w:val="TextoNormalCaracter"/>
          </w:rPr>
          <w:t>19/2025</w:t>
        </w:r>
      </w:hyperlink>
      <w:r>
        <w:t>.</w:t>
      </w:r>
    </w:p>
    <w:p w14:paraId="0DD48EE6" w14:textId="61032DC1" w:rsidR="00A90785" w:rsidRDefault="00A90785" w:rsidP="00A90785">
      <w:pPr>
        <w:pStyle w:val="SangriaFrancesaArticulo"/>
      </w:pPr>
      <w:r w:rsidRPr="00A90785">
        <w:rPr>
          <w:rStyle w:val="TextoNormalNegritaCaracter"/>
        </w:rPr>
        <w:t>Artículo 48.5</w:t>
      </w:r>
      <w:r>
        <w:t xml:space="preserve"> (redactado por el Real Decreto-ley 6/2019, de 1 de marzo)</w:t>
      </w:r>
      <w:r w:rsidRPr="00A90785">
        <w:rPr>
          <w:rStyle w:val="TextoNormalNegritaCaracter"/>
        </w:rPr>
        <w:t>.</w:t>
      </w:r>
      <w:r w:rsidRPr="00A90785">
        <w:rPr>
          <w:rStyle w:val="TextoNormalCaracter"/>
        </w:rPr>
        <w:t>-</w:t>
      </w:r>
      <w:r>
        <w:t xml:space="preserve"> Auto </w:t>
      </w:r>
      <w:hyperlink w:anchor="AUTO_2025_10" w:history="1">
        <w:r w:rsidRPr="00A90785">
          <w:rPr>
            <w:rStyle w:val="TextoNormalCaracter"/>
          </w:rPr>
          <w:t>10/2025</w:t>
        </w:r>
      </w:hyperlink>
      <w:r>
        <w:t>.</w:t>
      </w:r>
    </w:p>
    <w:p w14:paraId="44DB05DE" w14:textId="1A123BB7" w:rsidR="00A90785" w:rsidRDefault="00A90785" w:rsidP="00A90785">
      <w:pPr>
        <w:pStyle w:val="SangriaFrancesaArticulo"/>
      </w:pPr>
      <w:r w:rsidRPr="00A90785">
        <w:rPr>
          <w:rStyle w:val="TextoNormalNegritaCaracter"/>
        </w:rPr>
        <w:t>Artículo 48.6</w:t>
      </w:r>
      <w:r>
        <w:t xml:space="preserve"> (redactado por el Real Decreto-ley 6/2019, de 1 de marzo)</w:t>
      </w:r>
      <w:r w:rsidRPr="00A90785">
        <w:rPr>
          <w:rStyle w:val="TextoNormalNegritaCaracter"/>
        </w:rPr>
        <w:t>.</w:t>
      </w:r>
      <w:r w:rsidRPr="00A90785">
        <w:rPr>
          <w:rStyle w:val="TextoNormalCaracter"/>
        </w:rPr>
        <w:t>-</w:t>
      </w:r>
      <w:r>
        <w:t xml:space="preserve"> Auto </w:t>
      </w:r>
      <w:hyperlink w:anchor="AUTO_2025_10" w:history="1">
        <w:r w:rsidRPr="00A90785">
          <w:rPr>
            <w:rStyle w:val="TextoNormalCaracter"/>
          </w:rPr>
          <w:t>10/2025</w:t>
        </w:r>
      </w:hyperlink>
      <w:r>
        <w:t>.</w:t>
      </w:r>
    </w:p>
    <w:p w14:paraId="489D2B66" w14:textId="5096D0F4" w:rsidR="00A90785" w:rsidRDefault="00A90785" w:rsidP="00A90785">
      <w:pPr>
        <w:pStyle w:val="SangriaFrancesaArticulo"/>
      </w:pPr>
    </w:p>
    <w:p w14:paraId="033C141A" w14:textId="77777777" w:rsidR="00A90785" w:rsidRDefault="00A90785" w:rsidP="00A90785">
      <w:pPr>
        <w:pStyle w:val="TextoNormalNegritaCursivandice"/>
      </w:pPr>
      <w:r>
        <w:t>Real Decreto Legislativo 8/2015, de 30 de octubre, por el que se aprueba el texto refundido de la Ley general de la Seguridad Social</w:t>
      </w:r>
    </w:p>
    <w:p w14:paraId="4BD71DF6" w14:textId="52AD8F35" w:rsidR="00A90785" w:rsidRDefault="00A90785" w:rsidP="00A90785">
      <w:pPr>
        <w:pStyle w:val="SangriaFrancesaArticulo"/>
      </w:pPr>
      <w:r w:rsidRPr="00A90785">
        <w:rPr>
          <w:rStyle w:val="TextoNormalNegritaCaracter"/>
        </w:rPr>
        <w:lastRenderedPageBreak/>
        <w:t>Artículo 177</w:t>
      </w:r>
      <w:r>
        <w:t xml:space="preserve"> (redactado por el Real Decreto-ley 6/2019, de 1 de marzo)</w:t>
      </w:r>
      <w:r w:rsidRPr="00A90785">
        <w:rPr>
          <w:rStyle w:val="TextoNormalNegritaCaracter"/>
        </w:rPr>
        <w:t>.</w:t>
      </w:r>
      <w:r w:rsidRPr="00A90785">
        <w:rPr>
          <w:rStyle w:val="TextoNormalCaracter"/>
        </w:rPr>
        <w:t>-</w:t>
      </w:r>
      <w:r>
        <w:t xml:space="preserve"> Autos </w:t>
      </w:r>
      <w:hyperlink w:anchor="AUTO_2025_10" w:history="1">
        <w:r w:rsidRPr="00A90785">
          <w:rPr>
            <w:rStyle w:val="TextoNormalCaracter"/>
          </w:rPr>
          <w:t>10/2025</w:t>
        </w:r>
      </w:hyperlink>
      <w:r>
        <w:t xml:space="preserve">; </w:t>
      </w:r>
      <w:hyperlink w:anchor="AUTO_2025_19" w:history="1">
        <w:r w:rsidRPr="00A90785">
          <w:rPr>
            <w:rStyle w:val="TextoNormalCaracter"/>
          </w:rPr>
          <w:t>19/2025</w:t>
        </w:r>
      </w:hyperlink>
      <w:r>
        <w:t>.</w:t>
      </w:r>
    </w:p>
    <w:p w14:paraId="34B1DE33" w14:textId="26A61096" w:rsidR="00A90785" w:rsidRDefault="00A90785" w:rsidP="00A90785">
      <w:pPr>
        <w:pStyle w:val="SangriaFrancesaArticulo"/>
      </w:pPr>
    </w:p>
    <w:p w14:paraId="71426E94" w14:textId="77777777" w:rsidR="00A90785" w:rsidRDefault="00A90785" w:rsidP="00A90785">
      <w:pPr>
        <w:pStyle w:val="TextoNormalNegritaCursivandice"/>
      </w:pPr>
      <w:r>
        <w:t>Real Decreto-ley 11/2020, de 31 de marzo, por el que se adoptan medidas urgentes complementarias en el ámbito social y económico para hacer frente al Covid-19</w:t>
      </w:r>
    </w:p>
    <w:p w14:paraId="203AF0BF" w14:textId="4ABDCB12" w:rsidR="00A90785" w:rsidRDefault="00A90785" w:rsidP="00A90785">
      <w:pPr>
        <w:pStyle w:val="SangriaFrancesaArticulo"/>
      </w:pPr>
      <w:r w:rsidRPr="00A90785">
        <w:rPr>
          <w:rStyle w:val="TextoNormalNegritaCaracter"/>
        </w:rPr>
        <w:t>Artículo 1.1</w:t>
      </w:r>
      <w:r>
        <w:t xml:space="preserve"> (redactado por el Real Decreto-ley 8/2023, de 27 de diciembre)</w:t>
      </w:r>
      <w:r w:rsidRPr="00A90785">
        <w:rPr>
          <w:rStyle w:val="TextoNormalNegritaCaracter"/>
        </w:rPr>
        <w:t>.</w:t>
      </w:r>
      <w:r w:rsidRPr="00A90785">
        <w:rPr>
          <w:rStyle w:val="TextoNormalCaracter"/>
        </w:rPr>
        <w:t>-</w:t>
      </w:r>
      <w:r>
        <w:t xml:space="preserve"> Auto </w:t>
      </w:r>
      <w:hyperlink w:anchor="AUTO_2025_13" w:history="1">
        <w:r w:rsidRPr="00A90785">
          <w:rPr>
            <w:rStyle w:val="TextoNormalCaracter"/>
          </w:rPr>
          <w:t>13/2025</w:t>
        </w:r>
      </w:hyperlink>
      <w:r>
        <w:t>.</w:t>
      </w:r>
    </w:p>
    <w:p w14:paraId="3600A124" w14:textId="5132AD9B" w:rsidR="00A90785" w:rsidRDefault="00A90785" w:rsidP="00A90785">
      <w:pPr>
        <w:pStyle w:val="SangriaFrancesaArticulo"/>
      </w:pPr>
    </w:p>
    <w:p w14:paraId="0AF0BCB3" w14:textId="77777777" w:rsidR="00A90785" w:rsidRDefault="00A90785" w:rsidP="00A90785">
      <w:pPr>
        <w:pStyle w:val="TextoNormalNegritaCursivandice"/>
      </w:pPr>
      <w:r>
        <w:t>Ley 20/2021, de 28 de diciembre, de medidas urgentes para la reducción de la temporalidad en el empleo público</w:t>
      </w:r>
    </w:p>
    <w:p w14:paraId="53AE15C8" w14:textId="3A39A5F8" w:rsidR="00A90785" w:rsidRDefault="00A90785" w:rsidP="00A90785">
      <w:pPr>
        <w:pStyle w:val="SangriaFrancesaArticulo"/>
      </w:pPr>
      <w:r w:rsidRPr="00A90785">
        <w:rPr>
          <w:rStyle w:val="TextoNormalNegritaCaracter"/>
        </w:rPr>
        <w:t>Disposción adicional octava.</w:t>
      </w:r>
      <w:r w:rsidRPr="00A90785">
        <w:rPr>
          <w:rStyle w:val="TextoNormalCaracter"/>
        </w:rPr>
        <w:t>-</w:t>
      </w:r>
      <w:r>
        <w:t xml:space="preserve"> Sentencia </w:t>
      </w:r>
      <w:hyperlink w:anchor="SENTENCIA_2025_27" w:history="1">
        <w:r w:rsidRPr="00A90785">
          <w:rPr>
            <w:rStyle w:val="TextoNormalCaracter"/>
          </w:rPr>
          <w:t>27/2025</w:t>
        </w:r>
      </w:hyperlink>
      <w:r>
        <w:t>.</w:t>
      </w:r>
    </w:p>
    <w:p w14:paraId="4582CC7D" w14:textId="3162A013" w:rsidR="00A90785" w:rsidRDefault="00A90785" w:rsidP="00A90785">
      <w:pPr>
        <w:pStyle w:val="SangriaFrancesaArticulo"/>
      </w:pPr>
      <w:r w:rsidRPr="00A90785">
        <w:rPr>
          <w:rStyle w:val="TextoNormalNegritaCaracter"/>
        </w:rPr>
        <w:t>Disposición adicional sexta.</w:t>
      </w:r>
      <w:r w:rsidRPr="00A90785">
        <w:rPr>
          <w:rStyle w:val="TextoNormalCaracter"/>
        </w:rPr>
        <w:t>-</w:t>
      </w:r>
      <w:r>
        <w:t xml:space="preserve"> Sentencia </w:t>
      </w:r>
      <w:hyperlink w:anchor="SENTENCIA_2025_27" w:history="1">
        <w:r w:rsidRPr="00A90785">
          <w:rPr>
            <w:rStyle w:val="TextoNormalCaracter"/>
          </w:rPr>
          <w:t>27/2025</w:t>
        </w:r>
      </w:hyperlink>
      <w:r>
        <w:t>.</w:t>
      </w:r>
    </w:p>
    <w:p w14:paraId="4AC73C26" w14:textId="585B66C7" w:rsidR="00A90785" w:rsidRDefault="00A90785" w:rsidP="00A90785">
      <w:pPr>
        <w:pStyle w:val="SangriaFrancesaArticulo"/>
      </w:pPr>
    </w:p>
    <w:p w14:paraId="7CCF9A37" w14:textId="77777777" w:rsidR="00A90785" w:rsidRDefault="00A90785" w:rsidP="00A90785">
      <w:pPr>
        <w:pStyle w:val="TextoNormalNegritaCursivandice"/>
      </w:pPr>
      <w:r>
        <w:t>Ley 12/2023, de 24 de mayo, por el derecho a la vivienda</w:t>
      </w:r>
    </w:p>
    <w:p w14:paraId="241C90CF" w14:textId="22D3120D" w:rsidR="00A90785" w:rsidRDefault="00A90785" w:rsidP="00A90785">
      <w:pPr>
        <w:pStyle w:val="SangriaFrancesaArticulo"/>
      </w:pPr>
      <w:r w:rsidRPr="00A90785">
        <w:rPr>
          <w:rStyle w:val="TextoNormalNegritaCaracter"/>
        </w:rPr>
        <w:t>Artículo 15.1 b).</w:t>
      </w:r>
      <w:r w:rsidRPr="00A90785">
        <w:rPr>
          <w:rStyle w:val="TextoNormalCaracter"/>
        </w:rPr>
        <w:t>-</w:t>
      </w:r>
      <w:r>
        <w:t xml:space="preserve"> Sentencia </w:t>
      </w:r>
      <w:hyperlink w:anchor="SENTENCIA_2025_26" w:history="1">
        <w:r w:rsidRPr="00A90785">
          <w:rPr>
            <w:rStyle w:val="TextoNormalCaracter"/>
          </w:rPr>
          <w:t>26/2025</w:t>
        </w:r>
      </w:hyperlink>
      <w:r>
        <w:t>.</w:t>
      </w:r>
    </w:p>
    <w:p w14:paraId="6031C571" w14:textId="33A52DC0" w:rsidR="00A90785" w:rsidRDefault="00A90785" w:rsidP="00A90785">
      <w:pPr>
        <w:pStyle w:val="SangriaFrancesaArticulo"/>
      </w:pPr>
      <w:r w:rsidRPr="00A90785">
        <w:rPr>
          <w:rStyle w:val="TextoNormalNegritaCaracter"/>
        </w:rPr>
        <w:t>Artículo 15.1 c).</w:t>
      </w:r>
      <w:r w:rsidRPr="00A90785">
        <w:rPr>
          <w:rStyle w:val="TextoNormalCaracter"/>
        </w:rPr>
        <w:t>-</w:t>
      </w:r>
      <w:r>
        <w:t xml:space="preserve"> Sentencia </w:t>
      </w:r>
      <w:hyperlink w:anchor="SENTENCIA_2025_26" w:history="1">
        <w:r w:rsidRPr="00A90785">
          <w:rPr>
            <w:rStyle w:val="TextoNormalCaracter"/>
          </w:rPr>
          <w:t>26/2025</w:t>
        </w:r>
      </w:hyperlink>
      <w:r>
        <w:t>.</w:t>
      </w:r>
    </w:p>
    <w:p w14:paraId="5DBA899B" w14:textId="0256AB8B" w:rsidR="00A90785" w:rsidRDefault="00A90785" w:rsidP="00A90785">
      <w:pPr>
        <w:pStyle w:val="SangriaFrancesaArticulo"/>
      </w:pPr>
      <w:r w:rsidRPr="00A90785">
        <w:rPr>
          <w:rStyle w:val="TextoNormalNegritaCaracter"/>
        </w:rPr>
        <w:t>Artículo 15.1 d).</w:t>
      </w:r>
      <w:r w:rsidRPr="00A90785">
        <w:rPr>
          <w:rStyle w:val="TextoNormalCaracter"/>
        </w:rPr>
        <w:t>-</w:t>
      </w:r>
      <w:r>
        <w:t xml:space="preserve"> Sentencia </w:t>
      </w:r>
      <w:hyperlink w:anchor="SENTENCIA_2025_26" w:history="1">
        <w:r w:rsidRPr="00A90785">
          <w:rPr>
            <w:rStyle w:val="TextoNormalCaracter"/>
          </w:rPr>
          <w:t>26/2025</w:t>
        </w:r>
      </w:hyperlink>
      <w:r>
        <w:t>.</w:t>
      </w:r>
    </w:p>
    <w:p w14:paraId="07BD2F64" w14:textId="6DA3BAFB" w:rsidR="00A90785" w:rsidRDefault="00A90785" w:rsidP="00A90785">
      <w:pPr>
        <w:pStyle w:val="SangriaFrancesaArticulo"/>
      </w:pPr>
      <w:r w:rsidRPr="00A90785">
        <w:rPr>
          <w:rStyle w:val="TextoNormalNegritaCaracter"/>
        </w:rPr>
        <w:t>Artículo 15.1 e).</w:t>
      </w:r>
      <w:r w:rsidRPr="00A90785">
        <w:rPr>
          <w:rStyle w:val="TextoNormalCaracter"/>
        </w:rPr>
        <w:t>-</w:t>
      </w:r>
      <w:r>
        <w:t xml:space="preserve"> Sentencia </w:t>
      </w:r>
      <w:hyperlink w:anchor="SENTENCIA_2025_26" w:history="1">
        <w:r w:rsidRPr="00A90785">
          <w:rPr>
            <w:rStyle w:val="TextoNormalCaracter"/>
          </w:rPr>
          <w:t>26/2025</w:t>
        </w:r>
      </w:hyperlink>
      <w:r>
        <w:t>.</w:t>
      </w:r>
    </w:p>
    <w:p w14:paraId="0370482C" w14:textId="4516A9F4" w:rsidR="00A90785" w:rsidRDefault="00A90785" w:rsidP="00A90785">
      <w:pPr>
        <w:pStyle w:val="SangriaFrancesaArticulo"/>
      </w:pPr>
      <w:r w:rsidRPr="00A90785">
        <w:rPr>
          <w:rStyle w:val="TextoNormalNegritaCaracter"/>
        </w:rPr>
        <w:t>Artículo 16.1 d).</w:t>
      </w:r>
      <w:r w:rsidRPr="00A90785">
        <w:rPr>
          <w:rStyle w:val="TextoNormalCaracter"/>
        </w:rPr>
        <w:t>-</w:t>
      </w:r>
      <w:r>
        <w:t xml:space="preserve"> Sentencia </w:t>
      </w:r>
      <w:hyperlink w:anchor="SENTENCIA_2025_26" w:history="1">
        <w:r w:rsidRPr="00A90785">
          <w:rPr>
            <w:rStyle w:val="TextoNormalCaracter"/>
          </w:rPr>
          <w:t>26/2025</w:t>
        </w:r>
      </w:hyperlink>
      <w:r>
        <w:t>.</w:t>
      </w:r>
    </w:p>
    <w:p w14:paraId="00AC7EF6" w14:textId="373141B7" w:rsidR="00A90785" w:rsidRDefault="00A90785" w:rsidP="00A90785">
      <w:pPr>
        <w:pStyle w:val="SangriaFrancesaArticulo"/>
      </w:pPr>
      <w:r w:rsidRPr="00A90785">
        <w:rPr>
          <w:rStyle w:val="TextoNormalNegritaCaracter"/>
        </w:rPr>
        <w:t>Artículo 18.2.</w:t>
      </w:r>
      <w:r w:rsidRPr="00A90785">
        <w:rPr>
          <w:rStyle w:val="TextoNormalCaracter"/>
        </w:rPr>
        <w:t>-</w:t>
      </w:r>
      <w:r>
        <w:t xml:space="preserve"> Sentencia </w:t>
      </w:r>
      <w:hyperlink w:anchor="SENTENCIA_2025_26" w:history="1">
        <w:r w:rsidRPr="00A90785">
          <w:rPr>
            <w:rStyle w:val="TextoNormalCaracter"/>
          </w:rPr>
          <w:t>26/2025</w:t>
        </w:r>
      </w:hyperlink>
      <w:r>
        <w:t>.</w:t>
      </w:r>
    </w:p>
    <w:p w14:paraId="7690E0F4" w14:textId="239FD605" w:rsidR="00A90785" w:rsidRDefault="00A90785" w:rsidP="00A90785">
      <w:pPr>
        <w:pStyle w:val="SangriaFrancesaArticulo"/>
      </w:pPr>
      <w:r w:rsidRPr="00A90785">
        <w:rPr>
          <w:rStyle w:val="TextoNormalNegritaCaracter"/>
        </w:rPr>
        <w:t>Artículo 18.3.</w:t>
      </w:r>
      <w:r w:rsidRPr="00A90785">
        <w:rPr>
          <w:rStyle w:val="TextoNormalCaracter"/>
        </w:rPr>
        <w:t>-</w:t>
      </w:r>
      <w:r>
        <w:t xml:space="preserve"> Sentencia </w:t>
      </w:r>
      <w:hyperlink w:anchor="SENTENCIA_2025_26" w:history="1">
        <w:r w:rsidRPr="00A90785">
          <w:rPr>
            <w:rStyle w:val="TextoNormalCaracter"/>
          </w:rPr>
          <w:t>26/2025</w:t>
        </w:r>
      </w:hyperlink>
      <w:r>
        <w:t>.</w:t>
      </w:r>
    </w:p>
    <w:p w14:paraId="232AAA87" w14:textId="16E25D92" w:rsidR="00A90785" w:rsidRDefault="00A90785" w:rsidP="00A90785">
      <w:pPr>
        <w:pStyle w:val="SangriaFrancesaArticulo"/>
      </w:pPr>
      <w:r w:rsidRPr="00A90785">
        <w:rPr>
          <w:rStyle w:val="TextoNormalNegritaCaracter"/>
        </w:rPr>
        <w:t>Artículo 18.4.</w:t>
      </w:r>
      <w:r w:rsidRPr="00A90785">
        <w:rPr>
          <w:rStyle w:val="TextoNormalCaracter"/>
        </w:rPr>
        <w:t>-</w:t>
      </w:r>
      <w:r>
        <w:t xml:space="preserve"> Sentencia </w:t>
      </w:r>
      <w:hyperlink w:anchor="SENTENCIA_2025_26" w:history="1">
        <w:r w:rsidRPr="00A90785">
          <w:rPr>
            <w:rStyle w:val="TextoNormalCaracter"/>
          </w:rPr>
          <w:t>26/2025</w:t>
        </w:r>
      </w:hyperlink>
      <w:r>
        <w:t>.</w:t>
      </w:r>
    </w:p>
    <w:p w14:paraId="5F670ECF" w14:textId="3B936F00" w:rsidR="00A90785" w:rsidRDefault="00A90785" w:rsidP="00A90785">
      <w:pPr>
        <w:pStyle w:val="SangriaFrancesaArticulo"/>
      </w:pPr>
      <w:r w:rsidRPr="00A90785">
        <w:rPr>
          <w:rStyle w:val="TextoNormalNegritaCaracter"/>
        </w:rPr>
        <w:t>Artículo 27.1.</w:t>
      </w:r>
      <w:r w:rsidRPr="00A90785">
        <w:rPr>
          <w:rStyle w:val="TextoNormalCaracter"/>
        </w:rPr>
        <w:t>-</w:t>
      </w:r>
      <w:r>
        <w:t xml:space="preserve"> Sentencia </w:t>
      </w:r>
      <w:hyperlink w:anchor="SENTENCIA_2025_26" w:history="1">
        <w:r w:rsidRPr="00A90785">
          <w:rPr>
            <w:rStyle w:val="TextoNormalCaracter"/>
          </w:rPr>
          <w:t>26/2025</w:t>
        </w:r>
      </w:hyperlink>
      <w:r>
        <w:t>.</w:t>
      </w:r>
    </w:p>
    <w:p w14:paraId="0D865646" w14:textId="568DDE14" w:rsidR="00A90785" w:rsidRDefault="00A90785" w:rsidP="00A90785">
      <w:pPr>
        <w:pStyle w:val="SangriaFrancesaArticulo"/>
      </w:pPr>
      <w:r w:rsidRPr="00A90785">
        <w:rPr>
          <w:rStyle w:val="TextoNormalNegritaCaracter"/>
        </w:rPr>
        <w:t>Artículo 27.3.</w:t>
      </w:r>
      <w:r w:rsidRPr="00A90785">
        <w:rPr>
          <w:rStyle w:val="TextoNormalCaracter"/>
        </w:rPr>
        <w:t>-</w:t>
      </w:r>
      <w:r>
        <w:t xml:space="preserve"> Sentencia </w:t>
      </w:r>
      <w:hyperlink w:anchor="SENTENCIA_2025_26" w:history="1">
        <w:r w:rsidRPr="00A90785">
          <w:rPr>
            <w:rStyle w:val="TextoNormalCaracter"/>
          </w:rPr>
          <w:t>26/2025</w:t>
        </w:r>
      </w:hyperlink>
      <w:r>
        <w:t>.</w:t>
      </w:r>
    </w:p>
    <w:p w14:paraId="043CCFF6" w14:textId="15857C16" w:rsidR="00A90785" w:rsidRDefault="00A90785" w:rsidP="00A90785">
      <w:pPr>
        <w:pStyle w:val="SangriaFrancesaArticulo"/>
      </w:pPr>
      <w:r w:rsidRPr="00A90785">
        <w:rPr>
          <w:rStyle w:val="TextoNormalNegritaCaracter"/>
        </w:rPr>
        <w:t>Artículo 28.1 b).</w:t>
      </w:r>
      <w:r w:rsidRPr="00A90785">
        <w:rPr>
          <w:rStyle w:val="TextoNormalCaracter"/>
        </w:rPr>
        <w:t>-</w:t>
      </w:r>
      <w:r>
        <w:t xml:space="preserve"> Sentencia </w:t>
      </w:r>
      <w:hyperlink w:anchor="SENTENCIA_2025_26" w:history="1">
        <w:r w:rsidRPr="00A90785">
          <w:rPr>
            <w:rStyle w:val="TextoNormalCaracter"/>
          </w:rPr>
          <w:t>26/2025</w:t>
        </w:r>
      </w:hyperlink>
      <w:r>
        <w:t>.</w:t>
      </w:r>
    </w:p>
    <w:p w14:paraId="21C049FF" w14:textId="50A5CF06" w:rsidR="00A90785" w:rsidRDefault="00A90785" w:rsidP="00A90785">
      <w:pPr>
        <w:pStyle w:val="SangriaFrancesaArticulo"/>
      </w:pPr>
      <w:r w:rsidRPr="00A90785">
        <w:rPr>
          <w:rStyle w:val="TextoNormalNegritaCaracter"/>
        </w:rPr>
        <w:t>Artículo 28.1 c).</w:t>
      </w:r>
      <w:r w:rsidRPr="00A90785">
        <w:rPr>
          <w:rStyle w:val="TextoNormalCaracter"/>
        </w:rPr>
        <w:t>-</w:t>
      </w:r>
      <w:r>
        <w:t xml:space="preserve"> Sentencia </w:t>
      </w:r>
      <w:hyperlink w:anchor="SENTENCIA_2025_26" w:history="1">
        <w:r w:rsidRPr="00A90785">
          <w:rPr>
            <w:rStyle w:val="TextoNormalCaracter"/>
          </w:rPr>
          <w:t>26/2025</w:t>
        </w:r>
      </w:hyperlink>
      <w:r>
        <w:t>.</w:t>
      </w:r>
    </w:p>
    <w:p w14:paraId="48B37C7B" w14:textId="13087595" w:rsidR="00A90785" w:rsidRDefault="00A90785" w:rsidP="00A90785">
      <w:pPr>
        <w:pStyle w:val="SangriaFrancesaArticulo"/>
      </w:pPr>
      <w:r w:rsidRPr="00A90785">
        <w:rPr>
          <w:rStyle w:val="TextoNormalNegritaCaracter"/>
        </w:rPr>
        <w:t>Artículo 28.1 d).</w:t>
      </w:r>
      <w:r w:rsidRPr="00A90785">
        <w:rPr>
          <w:rStyle w:val="TextoNormalCaracter"/>
        </w:rPr>
        <w:t>-</w:t>
      </w:r>
      <w:r>
        <w:t xml:space="preserve"> Sentencia </w:t>
      </w:r>
      <w:hyperlink w:anchor="SENTENCIA_2025_26" w:history="1">
        <w:r w:rsidRPr="00A90785">
          <w:rPr>
            <w:rStyle w:val="TextoNormalCaracter"/>
          </w:rPr>
          <w:t>26/2025</w:t>
        </w:r>
      </w:hyperlink>
      <w:r>
        <w:t>.</w:t>
      </w:r>
    </w:p>
    <w:p w14:paraId="53A856E7" w14:textId="57618E48" w:rsidR="00A90785" w:rsidRDefault="00A90785" w:rsidP="00A90785">
      <w:pPr>
        <w:pStyle w:val="SangriaFrancesaArticulo"/>
      </w:pPr>
      <w:r w:rsidRPr="00A90785">
        <w:rPr>
          <w:rStyle w:val="TextoNormalNegritaCaracter"/>
        </w:rPr>
        <w:t>Artículo 29.2.</w:t>
      </w:r>
      <w:r w:rsidRPr="00A90785">
        <w:rPr>
          <w:rStyle w:val="TextoNormalCaracter"/>
        </w:rPr>
        <w:t>-</w:t>
      </w:r>
      <w:r>
        <w:t xml:space="preserve"> Sentencia </w:t>
      </w:r>
      <w:hyperlink w:anchor="SENTENCIA_2025_26" w:history="1">
        <w:r w:rsidRPr="00A90785">
          <w:rPr>
            <w:rStyle w:val="TextoNormalCaracter"/>
          </w:rPr>
          <w:t>26/2025</w:t>
        </w:r>
      </w:hyperlink>
      <w:r>
        <w:t>.</w:t>
      </w:r>
    </w:p>
    <w:p w14:paraId="3796430A" w14:textId="1645581B" w:rsidR="00A90785" w:rsidRDefault="00A90785" w:rsidP="00A90785">
      <w:pPr>
        <w:pStyle w:val="SangriaFrancesaArticulo"/>
      </w:pPr>
      <w:r w:rsidRPr="00A90785">
        <w:rPr>
          <w:rStyle w:val="TextoNormalNegritaCaracter"/>
        </w:rPr>
        <w:t>Artículo 31.1.</w:t>
      </w:r>
      <w:r w:rsidRPr="00A90785">
        <w:rPr>
          <w:rStyle w:val="TextoNormalCaracter"/>
        </w:rPr>
        <w:t>-</w:t>
      </w:r>
      <w:r>
        <w:t xml:space="preserve"> Sentencia </w:t>
      </w:r>
      <w:hyperlink w:anchor="SENTENCIA_2025_26" w:history="1">
        <w:r w:rsidRPr="00A90785">
          <w:rPr>
            <w:rStyle w:val="TextoNormalCaracter"/>
          </w:rPr>
          <w:t>26/2025</w:t>
        </w:r>
      </w:hyperlink>
      <w:r>
        <w:t>.</w:t>
      </w:r>
    </w:p>
    <w:p w14:paraId="55D9231F" w14:textId="282C8860" w:rsidR="00A90785" w:rsidRDefault="00A90785" w:rsidP="00A90785">
      <w:pPr>
        <w:pStyle w:val="SangriaFrancesaArticulo"/>
      </w:pPr>
      <w:r w:rsidRPr="00A90785">
        <w:rPr>
          <w:rStyle w:val="TextoNormalNegritaCaracter"/>
        </w:rPr>
        <w:t>Artículo 31.2.</w:t>
      </w:r>
      <w:r w:rsidRPr="00A90785">
        <w:rPr>
          <w:rStyle w:val="TextoNormalCaracter"/>
        </w:rPr>
        <w:t>-</w:t>
      </w:r>
      <w:r>
        <w:t xml:space="preserve"> Sentencia </w:t>
      </w:r>
      <w:hyperlink w:anchor="SENTENCIA_2025_26" w:history="1">
        <w:r w:rsidRPr="00A90785">
          <w:rPr>
            <w:rStyle w:val="TextoNormalCaracter"/>
          </w:rPr>
          <w:t>26/2025</w:t>
        </w:r>
      </w:hyperlink>
      <w:r>
        <w:t>.</w:t>
      </w:r>
    </w:p>
    <w:p w14:paraId="1A521E25" w14:textId="3D1B8A1E" w:rsidR="00A90785" w:rsidRDefault="00A90785" w:rsidP="00A90785">
      <w:pPr>
        <w:pStyle w:val="SangriaFrancesaArticulo"/>
      </w:pPr>
      <w:r w:rsidRPr="00A90785">
        <w:rPr>
          <w:rStyle w:val="TextoNormalNegritaCaracter"/>
        </w:rPr>
        <w:t>Disposición adicional tercera.</w:t>
      </w:r>
      <w:r w:rsidRPr="00A90785">
        <w:rPr>
          <w:rStyle w:val="TextoNormalCaracter"/>
        </w:rPr>
        <w:t>-</w:t>
      </w:r>
      <w:r>
        <w:t xml:space="preserve"> Sentencia </w:t>
      </w:r>
      <w:hyperlink w:anchor="SENTENCIA_2025_26" w:history="1">
        <w:r w:rsidRPr="00A90785">
          <w:rPr>
            <w:rStyle w:val="TextoNormalCaracter"/>
          </w:rPr>
          <w:t>26/2025</w:t>
        </w:r>
      </w:hyperlink>
      <w:r>
        <w:t>.</w:t>
      </w:r>
    </w:p>
    <w:p w14:paraId="0E6168D5" w14:textId="21D33A76" w:rsidR="00A90785" w:rsidRDefault="00A90785" w:rsidP="00A90785">
      <w:pPr>
        <w:pStyle w:val="SangriaFrancesaArticulo"/>
      </w:pPr>
      <w:r w:rsidRPr="00A90785">
        <w:rPr>
          <w:rStyle w:val="TextoNormalNegritaCaracter"/>
        </w:rPr>
        <w:t>Disposición final primera, apartado 3.</w:t>
      </w:r>
      <w:r w:rsidRPr="00A90785">
        <w:rPr>
          <w:rStyle w:val="TextoNormalCaracter"/>
        </w:rPr>
        <w:t>-</w:t>
      </w:r>
      <w:r>
        <w:t xml:space="preserve"> Sentencia </w:t>
      </w:r>
      <w:hyperlink w:anchor="SENTENCIA_2025_26" w:history="1">
        <w:r w:rsidRPr="00A90785">
          <w:rPr>
            <w:rStyle w:val="TextoNormalCaracter"/>
          </w:rPr>
          <w:t>26/2025</w:t>
        </w:r>
      </w:hyperlink>
      <w:r>
        <w:t>.</w:t>
      </w:r>
    </w:p>
    <w:p w14:paraId="12B676E4" w14:textId="61A87726" w:rsidR="00A90785" w:rsidRDefault="00A90785" w:rsidP="00A90785">
      <w:pPr>
        <w:pStyle w:val="SangriaFrancesaArticulo"/>
      </w:pPr>
      <w:r w:rsidRPr="00A90785">
        <w:rPr>
          <w:rStyle w:val="TextoNormalNegritaCaracter"/>
        </w:rPr>
        <w:t>Disposición final cuarta.</w:t>
      </w:r>
      <w:r w:rsidRPr="00A90785">
        <w:rPr>
          <w:rStyle w:val="TextoNormalCaracter"/>
        </w:rPr>
        <w:t>-</w:t>
      </w:r>
      <w:r>
        <w:t xml:space="preserve"> Sentencia </w:t>
      </w:r>
      <w:hyperlink w:anchor="SENTENCIA_2025_26" w:history="1">
        <w:r w:rsidRPr="00A90785">
          <w:rPr>
            <w:rStyle w:val="TextoNormalCaracter"/>
          </w:rPr>
          <w:t>26/2025</w:t>
        </w:r>
      </w:hyperlink>
      <w:r>
        <w:t>.</w:t>
      </w:r>
    </w:p>
    <w:p w14:paraId="6EAE9114" w14:textId="3279B39D" w:rsidR="00A90785" w:rsidRDefault="00A90785" w:rsidP="00A90785">
      <w:pPr>
        <w:pStyle w:val="SangriaFrancesaArticulo"/>
      </w:pPr>
      <w:r w:rsidRPr="00A90785">
        <w:rPr>
          <w:rStyle w:val="TextoNormalNegritaCaracter"/>
        </w:rPr>
        <w:t>Disposición final quinta, apartado 2.</w:t>
      </w:r>
      <w:r w:rsidRPr="00A90785">
        <w:rPr>
          <w:rStyle w:val="TextoNormalCaracter"/>
        </w:rPr>
        <w:t>-</w:t>
      </w:r>
      <w:r>
        <w:t xml:space="preserve"> Sentencia </w:t>
      </w:r>
      <w:hyperlink w:anchor="SENTENCIA_2025_26" w:history="1">
        <w:r w:rsidRPr="00A90785">
          <w:rPr>
            <w:rStyle w:val="TextoNormalCaracter"/>
          </w:rPr>
          <w:t>26/2025</w:t>
        </w:r>
      </w:hyperlink>
      <w:r>
        <w:t xml:space="preserve"> (declara inconstitucional).</w:t>
      </w:r>
    </w:p>
    <w:p w14:paraId="754096B6" w14:textId="6D944F50" w:rsidR="00A90785" w:rsidRDefault="00A90785" w:rsidP="00A90785">
      <w:pPr>
        <w:pStyle w:val="SangriaFrancesaArticulo"/>
      </w:pPr>
      <w:r w:rsidRPr="00A90785">
        <w:rPr>
          <w:rStyle w:val="TextoNormalNegritaCaracter"/>
        </w:rPr>
        <w:t>Disposición final quinta, apartado 6.</w:t>
      </w:r>
      <w:r w:rsidRPr="00A90785">
        <w:rPr>
          <w:rStyle w:val="TextoNormalCaracter"/>
        </w:rPr>
        <w:t>-</w:t>
      </w:r>
      <w:r>
        <w:t xml:space="preserve"> Sentencia </w:t>
      </w:r>
      <w:hyperlink w:anchor="SENTENCIA_2025_26" w:history="1">
        <w:r w:rsidRPr="00A90785">
          <w:rPr>
            <w:rStyle w:val="TextoNormalCaracter"/>
          </w:rPr>
          <w:t>26/2025</w:t>
        </w:r>
      </w:hyperlink>
      <w:r>
        <w:t xml:space="preserve"> (declara inconstitucional).</w:t>
      </w:r>
    </w:p>
    <w:p w14:paraId="6448BA55" w14:textId="55213023" w:rsidR="00A90785" w:rsidRDefault="00A90785" w:rsidP="00A90785">
      <w:pPr>
        <w:pStyle w:val="SangriaFrancesaArticulo"/>
      </w:pPr>
    </w:p>
    <w:p w14:paraId="68ED0856" w14:textId="77777777" w:rsidR="00A90785" w:rsidRDefault="00A90785" w:rsidP="00A90785">
      <w:pPr>
        <w:pStyle w:val="TextoNormalNegritaCursivandice"/>
      </w:pPr>
      <w:r>
        <w:t>Reforma del Reglamento del Senado de 14 de noviembre de 2023 por la que se modifican los artículos 133 y 182</w:t>
      </w:r>
    </w:p>
    <w:p w14:paraId="46088326" w14:textId="52C4B9D0" w:rsidR="00A90785" w:rsidRDefault="00A90785" w:rsidP="00A90785">
      <w:pPr>
        <w:pStyle w:val="SangriaFrancesaArticulo"/>
      </w:pPr>
      <w:r w:rsidRPr="00A90785">
        <w:rPr>
          <w:rStyle w:val="TextoNormalNegritaCaracter"/>
        </w:rPr>
        <w:t>Artículo 133.2.</w:t>
      </w:r>
      <w:r w:rsidRPr="00A90785">
        <w:rPr>
          <w:rStyle w:val="TextoNormalCaracter"/>
        </w:rPr>
        <w:t>-</w:t>
      </w:r>
      <w:r>
        <w:t xml:space="preserve"> Sentencia </w:t>
      </w:r>
      <w:hyperlink w:anchor="SENTENCIA_2025_63" w:history="1">
        <w:r w:rsidRPr="00A90785">
          <w:rPr>
            <w:rStyle w:val="TextoNormalCaracter"/>
          </w:rPr>
          <w:t>63/2025</w:t>
        </w:r>
      </w:hyperlink>
      <w:r>
        <w:t xml:space="preserve"> (anula).</w:t>
      </w:r>
    </w:p>
    <w:p w14:paraId="217A65C6" w14:textId="6F9F1C2B" w:rsidR="00A90785" w:rsidRDefault="00A90785" w:rsidP="00A90785">
      <w:pPr>
        <w:pStyle w:val="TextoNormal"/>
      </w:pPr>
    </w:p>
    <w:p w14:paraId="46466C09" w14:textId="77777777" w:rsidR="00A90785" w:rsidRDefault="00A90785" w:rsidP="00A90785">
      <w:pPr>
        <w:pStyle w:val="SangriaFrancesaArticulo"/>
      </w:pPr>
      <w:bookmarkStart w:id="117" w:name="INDICE22806"/>
    </w:p>
    <w:bookmarkEnd w:id="117"/>
    <w:p w14:paraId="4405BFA2" w14:textId="77777777" w:rsidR="00A90785" w:rsidRDefault="00A90785" w:rsidP="00A90785">
      <w:pPr>
        <w:pStyle w:val="TextoIndiceNivel2"/>
        <w:suppressAutoHyphens/>
      </w:pPr>
      <w:r>
        <w:t>B) Disposiciones con fuerza de ley de las Comunidades Autónomas</w:t>
      </w:r>
    </w:p>
    <w:p w14:paraId="1D3F981C" w14:textId="2BBB1AF4" w:rsidR="00A90785" w:rsidRDefault="00A90785" w:rsidP="00A90785">
      <w:pPr>
        <w:pStyle w:val="TextoNormal"/>
      </w:pPr>
    </w:p>
    <w:p w14:paraId="2115388C" w14:textId="77777777" w:rsidR="00A90785" w:rsidRDefault="00A90785" w:rsidP="00A90785">
      <w:pPr>
        <w:pStyle w:val="TextoIndiceNivel2"/>
      </w:pPr>
    </w:p>
    <w:p w14:paraId="0FCF9D9E" w14:textId="77777777" w:rsidR="00A90785" w:rsidRDefault="00A90785" w:rsidP="00A90785">
      <w:pPr>
        <w:pStyle w:val="TextoNormalNegritaCentrado"/>
        <w:suppressAutoHyphens/>
      </w:pPr>
      <w:r w:rsidRPr="00A90785">
        <w:rPr>
          <w:rStyle w:val="TextoNormalNegritaCentradoSombreado"/>
        </w:rPr>
        <w:t>B.1) Andalucía</w:t>
      </w:r>
    </w:p>
    <w:p w14:paraId="093B84CC" w14:textId="4B62291A" w:rsidR="00A90785" w:rsidRDefault="00A90785" w:rsidP="00A90785">
      <w:pPr>
        <w:pStyle w:val="TextoNormalNegritaCentrado"/>
      </w:pPr>
    </w:p>
    <w:p w14:paraId="284B95A1" w14:textId="77777777" w:rsidR="00A90785" w:rsidRDefault="00A90785" w:rsidP="00A90785">
      <w:pPr>
        <w:pStyle w:val="TextoNormalNegritaCursivandice"/>
      </w:pPr>
      <w:r>
        <w:t>Comunidad Autónoma de Andalucía. Decreto-ley 2/2020, de 9 de marzo, de mejora y simplificación de la regulación para el fomento de la actividad productiva de Andalucía</w:t>
      </w:r>
    </w:p>
    <w:p w14:paraId="0B42C5FA" w14:textId="44D8F30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w:t>
      </w:r>
    </w:p>
    <w:p w14:paraId="57277DC7" w14:textId="253F2CC1" w:rsidR="00A90785" w:rsidRDefault="00A90785" w:rsidP="00A90785">
      <w:pPr>
        <w:pStyle w:val="SangriaFrancesaArticulo"/>
      </w:pPr>
      <w:r w:rsidRPr="00A90785">
        <w:rPr>
          <w:rStyle w:val="TextoNormalNegritaCaracter"/>
        </w:rPr>
        <w:t>Artículo 7.</w:t>
      </w:r>
      <w:r w:rsidRPr="00A90785">
        <w:rPr>
          <w:rStyle w:val="TextoNormalCaracter"/>
        </w:rPr>
        <w:t>-</w:t>
      </w:r>
      <w:r>
        <w:t xml:space="preserve"> Sentencia </w:t>
      </w:r>
      <w:hyperlink w:anchor="SENTENCIA_2025_40" w:history="1">
        <w:r w:rsidRPr="00A90785">
          <w:rPr>
            <w:rStyle w:val="TextoNormalCaracter"/>
          </w:rPr>
          <w:t>40/2025</w:t>
        </w:r>
      </w:hyperlink>
      <w:r>
        <w:t xml:space="preserve"> (anula).</w:t>
      </w:r>
    </w:p>
    <w:p w14:paraId="0AAD206E" w14:textId="7C7CDF6E" w:rsidR="00A90785" w:rsidRDefault="00A90785" w:rsidP="00A90785">
      <w:pPr>
        <w:pStyle w:val="SangriaFrancesaArticulo"/>
      </w:pPr>
      <w:r w:rsidRPr="00A90785">
        <w:rPr>
          <w:rStyle w:val="TextoNormalNegritaCaracter"/>
        </w:rPr>
        <w:t>Artículo 22.</w:t>
      </w:r>
      <w:r w:rsidRPr="00A90785">
        <w:rPr>
          <w:rStyle w:val="TextoNormalCaracter"/>
        </w:rPr>
        <w:t>-</w:t>
      </w:r>
      <w:r>
        <w:t xml:space="preserve"> Sentencia </w:t>
      </w:r>
      <w:hyperlink w:anchor="SENTENCIA_2025_40" w:history="1">
        <w:r w:rsidRPr="00A90785">
          <w:rPr>
            <w:rStyle w:val="TextoNormalCaracter"/>
          </w:rPr>
          <w:t>40/2025</w:t>
        </w:r>
      </w:hyperlink>
      <w:r>
        <w:t xml:space="preserve"> (anula).</w:t>
      </w:r>
    </w:p>
    <w:p w14:paraId="0DC06F6D" w14:textId="07955C40" w:rsidR="00A90785" w:rsidRDefault="00A90785" w:rsidP="00A90785">
      <w:pPr>
        <w:pStyle w:val="SangriaFrancesaArticulo"/>
      </w:pPr>
      <w:r w:rsidRPr="00A90785">
        <w:rPr>
          <w:rStyle w:val="TextoNormalNegritaCaracter"/>
        </w:rPr>
        <w:t>Artículo 23.</w:t>
      </w:r>
      <w:r w:rsidRPr="00A90785">
        <w:rPr>
          <w:rStyle w:val="TextoNormalCaracter"/>
        </w:rPr>
        <w:t>-</w:t>
      </w:r>
      <w:r>
        <w:t xml:space="preserve"> Sentencia </w:t>
      </w:r>
      <w:hyperlink w:anchor="SENTENCIA_2025_40" w:history="1">
        <w:r w:rsidRPr="00A90785">
          <w:rPr>
            <w:rStyle w:val="TextoNormalCaracter"/>
          </w:rPr>
          <w:t>40/2025</w:t>
        </w:r>
      </w:hyperlink>
      <w:r>
        <w:t xml:space="preserve"> (anula).</w:t>
      </w:r>
    </w:p>
    <w:p w14:paraId="1CDE30B3" w14:textId="0F08DF54" w:rsidR="00A90785" w:rsidRDefault="00A90785" w:rsidP="00A90785">
      <w:pPr>
        <w:pStyle w:val="SangriaFrancesaArticulo"/>
      </w:pPr>
      <w:r w:rsidRPr="00A90785">
        <w:rPr>
          <w:rStyle w:val="TextoNormalNegritaCaracter"/>
        </w:rPr>
        <w:t>Artículo 25.</w:t>
      </w:r>
      <w:r w:rsidRPr="00A90785">
        <w:rPr>
          <w:rStyle w:val="TextoNormalCaracter"/>
        </w:rPr>
        <w:t>-</w:t>
      </w:r>
      <w:r>
        <w:t xml:space="preserve"> Sentencia </w:t>
      </w:r>
      <w:hyperlink w:anchor="SENTENCIA_2025_40" w:history="1">
        <w:r w:rsidRPr="00A90785">
          <w:rPr>
            <w:rStyle w:val="TextoNormalCaracter"/>
          </w:rPr>
          <w:t>40/2025</w:t>
        </w:r>
      </w:hyperlink>
      <w:r>
        <w:t xml:space="preserve"> (anula).</w:t>
      </w:r>
    </w:p>
    <w:p w14:paraId="1F82C2D4" w14:textId="76790C6A" w:rsidR="00A90785" w:rsidRDefault="00A90785" w:rsidP="00A90785">
      <w:pPr>
        <w:pStyle w:val="SangriaFrancesaArticulo"/>
      </w:pPr>
    </w:p>
    <w:p w14:paraId="45587527" w14:textId="77777777" w:rsidR="00A90785" w:rsidRDefault="00A90785" w:rsidP="00A90785">
      <w:pPr>
        <w:pStyle w:val="TextoNormalNegritaCursivandice"/>
      </w:pPr>
      <w:r>
        <w:t>Comunidad Autónoma de Andalucía. Acuerdo de la Diputación Permanente del Parlamento de Andalucía de 2 de abril de 2020 por el que se convalida el Decreto-ley 2/2020, de 9 de marzo, de mejora y simplificación de la regulación para el fomento de la actividad productiva de Andalucía</w:t>
      </w:r>
    </w:p>
    <w:p w14:paraId="41A56D2F" w14:textId="4AB3C22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w:t>
      </w:r>
    </w:p>
    <w:p w14:paraId="417AB806" w14:textId="1BF28357" w:rsidR="00A90785" w:rsidRDefault="00A90785" w:rsidP="00A90785">
      <w:pPr>
        <w:pStyle w:val="TextoNormal"/>
      </w:pPr>
    </w:p>
    <w:p w14:paraId="3E17A6F0" w14:textId="77777777" w:rsidR="00A90785" w:rsidRDefault="00A90785" w:rsidP="00A90785">
      <w:pPr>
        <w:pStyle w:val="SangriaFrancesaArticulo"/>
      </w:pPr>
    </w:p>
    <w:p w14:paraId="448C361F" w14:textId="77777777" w:rsidR="00A90785" w:rsidRDefault="00A90785" w:rsidP="00A90785">
      <w:pPr>
        <w:pStyle w:val="TextoNormalNegritaCentrado"/>
        <w:suppressAutoHyphens/>
      </w:pPr>
      <w:r w:rsidRPr="00A90785">
        <w:rPr>
          <w:rStyle w:val="TextoNormalNegritaCentradoSombreado"/>
        </w:rPr>
        <w:t>B.2) Aragón</w:t>
      </w:r>
    </w:p>
    <w:p w14:paraId="0B9E772F" w14:textId="594EF14E" w:rsidR="00A90785" w:rsidRDefault="00A90785" w:rsidP="00A90785">
      <w:pPr>
        <w:pStyle w:val="TextoNormalNegritaCentrado"/>
      </w:pPr>
    </w:p>
    <w:p w14:paraId="2730DB6F" w14:textId="77777777" w:rsidR="00A90785" w:rsidRDefault="00A90785" w:rsidP="00A90785">
      <w:pPr>
        <w:pStyle w:val="TextoNormalNegritaCursivandice"/>
      </w:pPr>
      <w:r>
        <w:t>Comunidad Autónoma de Aragón. Ley 3/2020, de 3 de diciembre, por la que se establece el régimen jurídico de alerta sanitaria para el control de la pandemia COVID-19 en Aragón</w:t>
      </w:r>
    </w:p>
    <w:p w14:paraId="1FA71AD5" w14:textId="3352E5AE"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Auto </w:t>
      </w:r>
      <w:hyperlink w:anchor="AUTO_2025_24" w:history="1">
        <w:r w:rsidRPr="00A90785">
          <w:rPr>
            <w:rStyle w:val="TextoNormalCaracter"/>
          </w:rPr>
          <w:t>24/2025</w:t>
        </w:r>
      </w:hyperlink>
      <w:r>
        <w:t>.</w:t>
      </w:r>
    </w:p>
    <w:p w14:paraId="533524C9" w14:textId="55CA87D8"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Auto </w:t>
      </w:r>
      <w:hyperlink w:anchor="AUTO_2025_24" w:history="1">
        <w:r w:rsidRPr="00A90785">
          <w:rPr>
            <w:rStyle w:val="TextoNormalCaracter"/>
          </w:rPr>
          <w:t>24/2025</w:t>
        </w:r>
      </w:hyperlink>
      <w:r>
        <w:t>.</w:t>
      </w:r>
    </w:p>
    <w:p w14:paraId="0E3F81B7" w14:textId="629BA1B1" w:rsidR="00A90785" w:rsidRDefault="00A90785" w:rsidP="00A90785">
      <w:pPr>
        <w:pStyle w:val="SangriaFrancesaArticulo"/>
      </w:pPr>
      <w:r w:rsidRPr="00A90785">
        <w:rPr>
          <w:rStyle w:val="TextoNormalNegritaCaracter"/>
        </w:rPr>
        <w:t>Artículo 17.4.</w:t>
      </w:r>
      <w:r w:rsidRPr="00A90785">
        <w:rPr>
          <w:rStyle w:val="TextoNormalCaracter"/>
        </w:rPr>
        <w:t>-</w:t>
      </w:r>
      <w:r>
        <w:t xml:space="preserve"> Auto </w:t>
      </w:r>
      <w:hyperlink w:anchor="AUTO_2025_24" w:history="1">
        <w:r w:rsidRPr="00A90785">
          <w:rPr>
            <w:rStyle w:val="TextoNormalCaracter"/>
          </w:rPr>
          <w:t>24/2025</w:t>
        </w:r>
      </w:hyperlink>
      <w:r>
        <w:t>.</w:t>
      </w:r>
    </w:p>
    <w:p w14:paraId="52BCA53B" w14:textId="71E38B4E" w:rsidR="00A90785" w:rsidRDefault="00A90785" w:rsidP="00A90785">
      <w:pPr>
        <w:pStyle w:val="SangriaFrancesaArticulo"/>
      </w:pPr>
      <w:r w:rsidRPr="00A90785">
        <w:rPr>
          <w:rStyle w:val="TextoNormalNegritaCaracter"/>
        </w:rPr>
        <w:t>Artículo 18.1.</w:t>
      </w:r>
      <w:r w:rsidRPr="00A90785">
        <w:rPr>
          <w:rStyle w:val="TextoNormalCaracter"/>
        </w:rPr>
        <w:t>-</w:t>
      </w:r>
      <w:r>
        <w:t xml:space="preserve"> Auto </w:t>
      </w:r>
      <w:hyperlink w:anchor="AUTO_2025_24" w:history="1">
        <w:r w:rsidRPr="00A90785">
          <w:rPr>
            <w:rStyle w:val="TextoNormalCaracter"/>
          </w:rPr>
          <w:t>24/2025</w:t>
        </w:r>
      </w:hyperlink>
      <w:r>
        <w:t>.</w:t>
      </w:r>
    </w:p>
    <w:p w14:paraId="494DA3BB" w14:textId="2A0AD6A8" w:rsidR="00A90785" w:rsidRDefault="00A90785" w:rsidP="00A90785">
      <w:pPr>
        <w:pStyle w:val="SangriaFrancesaArticulo"/>
      </w:pPr>
      <w:r w:rsidRPr="00A90785">
        <w:rPr>
          <w:rStyle w:val="TextoNormalNegritaCaracter"/>
        </w:rPr>
        <w:t>Artículo 18.2.</w:t>
      </w:r>
      <w:r w:rsidRPr="00A90785">
        <w:rPr>
          <w:rStyle w:val="TextoNormalCaracter"/>
        </w:rPr>
        <w:t>-</w:t>
      </w:r>
      <w:r>
        <w:t xml:space="preserve"> Auto </w:t>
      </w:r>
      <w:hyperlink w:anchor="AUTO_2025_24" w:history="1">
        <w:r w:rsidRPr="00A90785">
          <w:rPr>
            <w:rStyle w:val="TextoNormalCaracter"/>
          </w:rPr>
          <w:t>24/2025</w:t>
        </w:r>
      </w:hyperlink>
      <w:r>
        <w:t>.</w:t>
      </w:r>
    </w:p>
    <w:p w14:paraId="7DD379DA" w14:textId="5D3E0B7F" w:rsidR="00A90785" w:rsidRDefault="00A90785" w:rsidP="00A90785">
      <w:pPr>
        <w:pStyle w:val="SangriaFrancesaArticulo"/>
      </w:pPr>
      <w:r w:rsidRPr="00A90785">
        <w:rPr>
          <w:rStyle w:val="TextoNormalNegritaCaracter"/>
        </w:rPr>
        <w:t>Artículo 18.3.</w:t>
      </w:r>
      <w:r w:rsidRPr="00A90785">
        <w:rPr>
          <w:rStyle w:val="TextoNormalCaracter"/>
        </w:rPr>
        <w:t>-</w:t>
      </w:r>
      <w:r>
        <w:t xml:space="preserve"> Auto </w:t>
      </w:r>
      <w:hyperlink w:anchor="AUTO_2025_24" w:history="1">
        <w:r w:rsidRPr="00A90785">
          <w:rPr>
            <w:rStyle w:val="TextoNormalCaracter"/>
          </w:rPr>
          <w:t>24/2025</w:t>
        </w:r>
      </w:hyperlink>
      <w:r>
        <w:t>.</w:t>
      </w:r>
    </w:p>
    <w:p w14:paraId="4DD091DE" w14:textId="710D8AF3" w:rsidR="00A90785" w:rsidRDefault="00A90785" w:rsidP="00A90785">
      <w:pPr>
        <w:pStyle w:val="SangriaFrancesaArticulo"/>
      </w:pPr>
      <w:r w:rsidRPr="00A90785">
        <w:rPr>
          <w:rStyle w:val="TextoNormalNegritaCaracter"/>
        </w:rPr>
        <w:t>Artículo 19.1.</w:t>
      </w:r>
      <w:r w:rsidRPr="00A90785">
        <w:rPr>
          <w:rStyle w:val="TextoNormalCaracter"/>
        </w:rPr>
        <w:t>-</w:t>
      </w:r>
      <w:r>
        <w:t xml:space="preserve"> Auto </w:t>
      </w:r>
      <w:hyperlink w:anchor="AUTO_2025_24" w:history="1">
        <w:r w:rsidRPr="00A90785">
          <w:rPr>
            <w:rStyle w:val="TextoNormalCaracter"/>
          </w:rPr>
          <w:t>24/2025</w:t>
        </w:r>
      </w:hyperlink>
      <w:r>
        <w:t>.</w:t>
      </w:r>
    </w:p>
    <w:p w14:paraId="7C012C84" w14:textId="5E2493B5" w:rsidR="00A90785" w:rsidRDefault="00A90785" w:rsidP="00A90785">
      <w:pPr>
        <w:pStyle w:val="SangriaFrancesaArticulo"/>
      </w:pPr>
      <w:r w:rsidRPr="00A90785">
        <w:rPr>
          <w:rStyle w:val="TextoNormalNegritaCaracter"/>
        </w:rPr>
        <w:t>Artículo 28.</w:t>
      </w:r>
      <w:r w:rsidRPr="00A90785">
        <w:rPr>
          <w:rStyle w:val="TextoNormalCaracter"/>
        </w:rPr>
        <w:t>-</w:t>
      </w:r>
      <w:r>
        <w:t xml:space="preserve"> Auto </w:t>
      </w:r>
      <w:hyperlink w:anchor="AUTO_2025_24" w:history="1">
        <w:r w:rsidRPr="00A90785">
          <w:rPr>
            <w:rStyle w:val="TextoNormalCaracter"/>
          </w:rPr>
          <w:t>24/2025</w:t>
        </w:r>
      </w:hyperlink>
      <w:r>
        <w:t>.</w:t>
      </w:r>
    </w:p>
    <w:p w14:paraId="194BA866" w14:textId="75171540" w:rsidR="00A90785" w:rsidRDefault="00A90785" w:rsidP="00A90785">
      <w:pPr>
        <w:pStyle w:val="SangriaFrancesaArticulo"/>
      </w:pPr>
      <w:r w:rsidRPr="00A90785">
        <w:rPr>
          <w:rStyle w:val="TextoNormalNegritaCaracter"/>
        </w:rPr>
        <w:t>Artículo 29 a).</w:t>
      </w:r>
      <w:r w:rsidRPr="00A90785">
        <w:rPr>
          <w:rStyle w:val="TextoNormalCaracter"/>
        </w:rPr>
        <w:t>-</w:t>
      </w:r>
      <w:r>
        <w:t xml:space="preserve"> Auto </w:t>
      </w:r>
      <w:hyperlink w:anchor="AUTO_2025_24" w:history="1">
        <w:r w:rsidRPr="00A90785">
          <w:rPr>
            <w:rStyle w:val="TextoNormalCaracter"/>
          </w:rPr>
          <w:t>24/2025</w:t>
        </w:r>
      </w:hyperlink>
      <w:r>
        <w:t>.</w:t>
      </w:r>
    </w:p>
    <w:p w14:paraId="15B79541" w14:textId="4B5FD009" w:rsidR="00A90785" w:rsidRDefault="00A90785" w:rsidP="00A90785">
      <w:pPr>
        <w:pStyle w:val="SangriaFrancesaArticulo"/>
      </w:pPr>
      <w:r w:rsidRPr="00A90785">
        <w:rPr>
          <w:rStyle w:val="TextoNormalNegritaCaracter"/>
        </w:rPr>
        <w:t>Artículo 29 a6).</w:t>
      </w:r>
      <w:r w:rsidRPr="00A90785">
        <w:rPr>
          <w:rStyle w:val="TextoNormalCaracter"/>
        </w:rPr>
        <w:t>-</w:t>
      </w:r>
      <w:r>
        <w:t xml:space="preserve"> Auto </w:t>
      </w:r>
      <w:hyperlink w:anchor="AUTO_2025_24" w:history="1">
        <w:r w:rsidRPr="00A90785">
          <w:rPr>
            <w:rStyle w:val="TextoNormalCaracter"/>
          </w:rPr>
          <w:t>24/2025</w:t>
        </w:r>
      </w:hyperlink>
      <w:r>
        <w:t>.</w:t>
      </w:r>
    </w:p>
    <w:p w14:paraId="797E436C" w14:textId="42DDA28D" w:rsidR="00A90785" w:rsidRDefault="00A90785" w:rsidP="00A90785">
      <w:pPr>
        <w:pStyle w:val="SangriaFrancesaArticulo"/>
      </w:pPr>
      <w:r w:rsidRPr="00A90785">
        <w:rPr>
          <w:rStyle w:val="TextoNormalNegritaCaracter"/>
        </w:rPr>
        <w:t>Artículo 31.</w:t>
      </w:r>
      <w:r w:rsidRPr="00A90785">
        <w:rPr>
          <w:rStyle w:val="TextoNormalCaracter"/>
        </w:rPr>
        <w:t>-</w:t>
      </w:r>
      <w:r>
        <w:t xml:space="preserve"> Auto </w:t>
      </w:r>
      <w:hyperlink w:anchor="AUTO_2025_24" w:history="1">
        <w:r w:rsidRPr="00A90785">
          <w:rPr>
            <w:rStyle w:val="TextoNormalCaracter"/>
          </w:rPr>
          <w:t>24/2025</w:t>
        </w:r>
      </w:hyperlink>
      <w:r>
        <w:t>.</w:t>
      </w:r>
    </w:p>
    <w:p w14:paraId="50B02011" w14:textId="58B1255F" w:rsidR="00A90785" w:rsidRDefault="00A90785" w:rsidP="00A90785">
      <w:pPr>
        <w:pStyle w:val="SangriaFrancesaArticulo"/>
      </w:pPr>
      <w:r w:rsidRPr="00A90785">
        <w:rPr>
          <w:rStyle w:val="TextoNormalNegritaCaracter"/>
        </w:rPr>
        <w:t>Anexo II.</w:t>
      </w:r>
      <w:r w:rsidRPr="00A90785">
        <w:rPr>
          <w:rStyle w:val="TextoNormalCaracter"/>
        </w:rPr>
        <w:t>-</w:t>
      </w:r>
      <w:r>
        <w:t xml:space="preserve"> Auto </w:t>
      </w:r>
      <w:hyperlink w:anchor="AUTO_2025_24" w:history="1">
        <w:r w:rsidRPr="00A90785">
          <w:rPr>
            <w:rStyle w:val="TextoNormalCaracter"/>
          </w:rPr>
          <w:t>24/2025</w:t>
        </w:r>
      </w:hyperlink>
      <w:r>
        <w:t>.</w:t>
      </w:r>
    </w:p>
    <w:p w14:paraId="00E5B160" w14:textId="06D2666D" w:rsidR="00A90785" w:rsidRDefault="00A90785" w:rsidP="00A90785">
      <w:pPr>
        <w:pStyle w:val="SangriaFrancesaArticulo"/>
      </w:pPr>
    </w:p>
    <w:p w14:paraId="03E8A6AA" w14:textId="77777777" w:rsidR="00A90785" w:rsidRDefault="00A90785" w:rsidP="00A90785">
      <w:pPr>
        <w:pStyle w:val="TextoNormalNegritaCursivandice"/>
      </w:pPr>
      <w:r>
        <w:t xml:space="preserve">Comunidad Autónoma de Aragón. Decreto-ley 4/2021, de 8 de julio, del Gobierno de Aragón, por el que se modifica la Ley 3/2020, de 3 de diciembre, por la que se establece el régimen jurídico de alerta sanitaria para el control de la pandemia </w:t>
      </w:r>
      <w:r>
        <w:lastRenderedPageBreak/>
        <w:t>COVID-19 en Aragón, para el establecimiento del nivel de alerta sanitaria 2 en la Comunidad Autónoma de Aragón</w:t>
      </w:r>
    </w:p>
    <w:p w14:paraId="4131A350" w14:textId="05BABB3B" w:rsidR="00A90785" w:rsidRDefault="00A90785" w:rsidP="00A90785">
      <w:pPr>
        <w:pStyle w:val="SangriaFrancesaArticulo"/>
      </w:pPr>
      <w:r w:rsidRPr="00A90785">
        <w:rPr>
          <w:rStyle w:val="TextoNormalNegritaCaracter"/>
        </w:rPr>
        <w:t>Artículo único. Dos.</w:t>
      </w:r>
      <w:r w:rsidRPr="00A90785">
        <w:rPr>
          <w:rStyle w:val="TextoNormalCaracter"/>
        </w:rPr>
        <w:t>-</w:t>
      </w:r>
      <w:r>
        <w:t xml:space="preserve"> Auto </w:t>
      </w:r>
      <w:hyperlink w:anchor="AUTO_2025_24" w:history="1">
        <w:r w:rsidRPr="00A90785">
          <w:rPr>
            <w:rStyle w:val="TextoNormalCaracter"/>
          </w:rPr>
          <w:t>24/2025</w:t>
        </w:r>
      </w:hyperlink>
      <w:r>
        <w:t>.</w:t>
      </w:r>
    </w:p>
    <w:p w14:paraId="4E2B7D61" w14:textId="7575BF1D" w:rsidR="00A90785" w:rsidRDefault="00A90785" w:rsidP="00A90785">
      <w:pPr>
        <w:pStyle w:val="TextoNormal"/>
      </w:pPr>
    </w:p>
    <w:p w14:paraId="0305AA06" w14:textId="77777777" w:rsidR="00A90785" w:rsidRDefault="00A90785" w:rsidP="00A90785">
      <w:pPr>
        <w:pStyle w:val="SangriaFrancesaArticulo"/>
      </w:pPr>
    </w:p>
    <w:p w14:paraId="23584CB9" w14:textId="77777777" w:rsidR="00A90785" w:rsidRDefault="00A90785" w:rsidP="00A90785">
      <w:pPr>
        <w:pStyle w:val="TextoNormalNegritaCentrado"/>
        <w:suppressAutoHyphens/>
      </w:pPr>
      <w:r w:rsidRPr="00A90785">
        <w:rPr>
          <w:rStyle w:val="TextoNormalNegritaCentradoSombreado"/>
        </w:rPr>
        <w:t>B.3) Cataluña</w:t>
      </w:r>
    </w:p>
    <w:p w14:paraId="43011EDE" w14:textId="1D09FDBF" w:rsidR="00A90785" w:rsidRDefault="00A90785" w:rsidP="00A90785">
      <w:pPr>
        <w:pStyle w:val="TextoNormalNegritaCentrado"/>
      </w:pPr>
    </w:p>
    <w:p w14:paraId="332253A8" w14:textId="77777777" w:rsidR="00A90785" w:rsidRDefault="00A90785" w:rsidP="00A90785">
      <w:pPr>
        <w:pStyle w:val="TextoNormalNegritaCursivandice"/>
      </w:pPr>
      <w:r>
        <w:t>Comunidad Autónoma de Cataluña. Ley 1/2022, de 3 de marzo, de modificación de la Ley 18/2007, la Ley 24/2015 y la Ley 4/2016, para afrontar la emergencia en el ámbito de la vivienda</w:t>
      </w:r>
    </w:p>
    <w:p w14:paraId="1DA0B13C" w14:textId="4B7E9DF8"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25" w:history="1">
        <w:r w:rsidRPr="00A90785">
          <w:rPr>
            <w:rStyle w:val="TextoNormalCaracter"/>
          </w:rPr>
          <w:t>25/2025</w:t>
        </w:r>
      </w:hyperlink>
      <w:r>
        <w:t>.</w:t>
      </w:r>
    </w:p>
    <w:p w14:paraId="612FC073" w14:textId="787E120D" w:rsidR="00A90785" w:rsidRDefault="00A90785" w:rsidP="00A90785">
      <w:pPr>
        <w:pStyle w:val="SangriaFrancesaArticulo"/>
      </w:pPr>
      <w:r w:rsidRPr="00A90785">
        <w:rPr>
          <w:rStyle w:val="TextoNormalNegritaCaracter"/>
        </w:rPr>
        <w:t>Artículo 1.3.</w:t>
      </w:r>
      <w:r w:rsidRPr="00A90785">
        <w:rPr>
          <w:rStyle w:val="TextoNormalCaracter"/>
        </w:rPr>
        <w:t>-</w:t>
      </w:r>
      <w:r>
        <w:t xml:space="preserve"> Sentencia </w:t>
      </w:r>
      <w:hyperlink w:anchor="SENTENCIA_2025_25" w:history="1">
        <w:r w:rsidRPr="00A90785">
          <w:rPr>
            <w:rStyle w:val="TextoNormalCaracter"/>
          </w:rPr>
          <w:t>25/2025</w:t>
        </w:r>
      </w:hyperlink>
      <w:r>
        <w:t>.</w:t>
      </w:r>
    </w:p>
    <w:p w14:paraId="3EBFA773" w14:textId="35FE9EBB"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25" w:history="1">
        <w:r w:rsidRPr="00A90785">
          <w:rPr>
            <w:rStyle w:val="TextoNormalCaracter"/>
          </w:rPr>
          <w:t>25/2025</w:t>
        </w:r>
      </w:hyperlink>
      <w:r>
        <w:t>.</w:t>
      </w:r>
    </w:p>
    <w:p w14:paraId="0ED13501" w14:textId="14DB4C44" w:rsidR="00A90785" w:rsidRDefault="00A90785" w:rsidP="00A90785">
      <w:pPr>
        <w:pStyle w:val="SangriaFrancesaArticulo"/>
      </w:pPr>
      <w:r w:rsidRPr="00A90785">
        <w:rPr>
          <w:rStyle w:val="TextoNormalNegritaCaracter"/>
        </w:rPr>
        <w:t>Artículo 3.</w:t>
      </w:r>
      <w:r w:rsidRPr="00A90785">
        <w:rPr>
          <w:rStyle w:val="TextoNormalCaracter"/>
        </w:rPr>
        <w:t>-</w:t>
      </w:r>
      <w:r>
        <w:t xml:space="preserve"> Sentencia </w:t>
      </w:r>
      <w:hyperlink w:anchor="SENTENCIA_2025_25" w:history="1">
        <w:r w:rsidRPr="00A90785">
          <w:rPr>
            <w:rStyle w:val="TextoNormalCaracter"/>
          </w:rPr>
          <w:t>25/2025</w:t>
        </w:r>
      </w:hyperlink>
      <w:r>
        <w:t>.</w:t>
      </w:r>
    </w:p>
    <w:p w14:paraId="61C755E1" w14:textId="7B4BE7CD" w:rsidR="00A90785" w:rsidRDefault="00A90785" w:rsidP="00A90785">
      <w:pPr>
        <w:pStyle w:val="SangriaFrancesaArticulo"/>
      </w:pPr>
      <w:r w:rsidRPr="00A90785">
        <w:rPr>
          <w:rStyle w:val="TextoNormalNegritaCaracter"/>
        </w:rPr>
        <w:t>Artículo 4.</w:t>
      </w:r>
      <w:r w:rsidRPr="00A90785">
        <w:rPr>
          <w:rStyle w:val="TextoNormalCaracter"/>
        </w:rPr>
        <w:t>-</w:t>
      </w:r>
      <w:r>
        <w:t xml:space="preserve"> Sentencia </w:t>
      </w:r>
      <w:hyperlink w:anchor="SENTENCIA_2025_25" w:history="1">
        <w:r w:rsidRPr="00A90785">
          <w:rPr>
            <w:rStyle w:val="TextoNormalCaracter"/>
          </w:rPr>
          <w:t>25/2025</w:t>
        </w:r>
      </w:hyperlink>
      <w:r>
        <w:t>.</w:t>
      </w:r>
    </w:p>
    <w:p w14:paraId="17F38327" w14:textId="54D3D675" w:rsidR="00A90785" w:rsidRDefault="00A90785" w:rsidP="00A90785">
      <w:pPr>
        <w:pStyle w:val="SangriaFrancesaArticulo"/>
      </w:pPr>
      <w:r w:rsidRPr="00A90785">
        <w:rPr>
          <w:rStyle w:val="TextoNormalNegritaCaracter"/>
        </w:rPr>
        <w:t>Artículo 5.</w:t>
      </w:r>
      <w:r w:rsidRPr="00A90785">
        <w:rPr>
          <w:rStyle w:val="TextoNormalCaracter"/>
        </w:rPr>
        <w:t>-</w:t>
      </w:r>
      <w:r>
        <w:t xml:space="preserve"> Sentencia </w:t>
      </w:r>
      <w:hyperlink w:anchor="SENTENCIA_2025_25" w:history="1">
        <w:r w:rsidRPr="00A90785">
          <w:rPr>
            <w:rStyle w:val="TextoNormalCaracter"/>
          </w:rPr>
          <w:t>25/2025</w:t>
        </w:r>
      </w:hyperlink>
      <w:r>
        <w:t>.</w:t>
      </w:r>
    </w:p>
    <w:p w14:paraId="1B4D2582" w14:textId="078A1B1E" w:rsidR="00A90785" w:rsidRDefault="00A90785" w:rsidP="00A90785">
      <w:pPr>
        <w:pStyle w:val="SangriaFrancesaArticulo"/>
      </w:pPr>
      <w:r w:rsidRPr="00A90785">
        <w:rPr>
          <w:rStyle w:val="TextoNormalNegritaCaracter"/>
        </w:rPr>
        <w:t>Artículo 6.2.</w:t>
      </w:r>
      <w:r w:rsidRPr="00A90785">
        <w:rPr>
          <w:rStyle w:val="TextoNormalCaracter"/>
        </w:rPr>
        <w:t>-</w:t>
      </w:r>
      <w:r>
        <w:t xml:space="preserve"> Sentencia </w:t>
      </w:r>
      <w:hyperlink w:anchor="SENTENCIA_2025_25" w:history="1">
        <w:r w:rsidRPr="00A90785">
          <w:rPr>
            <w:rStyle w:val="TextoNormalCaracter"/>
          </w:rPr>
          <w:t>25/2025</w:t>
        </w:r>
      </w:hyperlink>
      <w:r>
        <w:t>.</w:t>
      </w:r>
    </w:p>
    <w:p w14:paraId="48FFE88A" w14:textId="52A59762" w:rsidR="00A90785" w:rsidRDefault="00A90785" w:rsidP="00A90785">
      <w:pPr>
        <w:pStyle w:val="SangriaFrancesaArticulo"/>
      </w:pPr>
      <w:r w:rsidRPr="00A90785">
        <w:rPr>
          <w:rStyle w:val="TextoNormalNegritaCaracter"/>
        </w:rPr>
        <w:t>Artículo 6.2.</w:t>
      </w:r>
      <w:r w:rsidRPr="00A90785">
        <w:rPr>
          <w:rStyle w:val="TextoNormalCaracter"/>
        </w:rPr>
        <w:t>-</w:t>
      </w:r>
      <w:r>
        <w:t xml:space="preserve"> Sentencia </w:t>
      </w:r>
      <w:hyperlink w:anchor="SENTENCIA_2025_25" w:history="1">
        <w:r w:rsidRPr="00A90785">
          <w:rPr>
            <w:rStyle w:val="TextoNormalCaracter"/>
          </w:rPr>
          <w:t>25/2025</w:t>
        </w:r>
      </w:hyperlink>
      <w:r>
        <w:t xml:space="preserve"> (interpreta).</w:t>
      </w:r>
    </w:p>
    <w:p w14:paraId="5B01D07F" w14:textId="353E80DA" w:rsidR="00A90785" w:rsidRDefault="00A90785" w:rsidP="00A90785">
      <w:pPr>
        <w:pStyle w:val="SangriaFrancesaArticulo"/>
      </w:pPr>
      <w:r w:rsidRPr="00A90785">
        <w:rPr>
          <w:rStyle w:val="TextoNormalNegritaCaracter"/>
        </w:rPr>
        <w:t>Artículo 7.</w:t>
      </w:r>
      <w:r w:rsidRPr="00A90785">
        <w:rPr>
          <w:rStyle w:val="TextoNormalCaracter"/>
        </w:rPr>
        <w:t>-</w:t>
      </w:r>
      <w:r>
        <w:t xml:space="preserve"> Sentencia </w:t>
      </w:r>
      <w:hyperlink w:anchor="SENTENCIA_2025_25" w:history="1">
        <w:r w:rsidRPr="00A90785">
          <w:rPr>
            <w:rStyle w:val="TextoNormalCaracter"/>
          </w:rPr>
          <w:t>25/2025</w:t>
        </w:r>
      </w:hyperlink>
      <w:r>
        <w:t>.</w:t>
      </w:r>
    </w:p>
    <w:p w14:paraId="3A34861F" w14:textId="3D5E2DBE" w:rsidR="00A90785" w:rsidRDefault="00A90785" w:rsidP="00A90785">
      <w:pPr>
        <w:pStyle w:val="SangriaFrancesaArticulo"/>
      </w:pPr>
      <w:r w:rsidRPr="00A90785">
        <w:rPr>
          <w:rStyle w:val="TextoNormalNegritaCaracter"/>
        </w:rPr>
        <w:t>Artículo 10.</w:t>
      </w:r>
      <w:r w:rsidRPr="00A90785">
        <w:rPr>
          <w:rStyle w:val="TextoNormalCaracter"/>
        </w:rPr>
        <w:t>-</w:t>
      </w:r>
      <w:r>
        <w:t xml:space="preserve"> Sentencia </w:t>
      </w:r>
      <w:hyperlink w:anchor="SENTENCIA_2025_25" w:history="1">
        <w:r w:rsidRPr="00A90785">
          <w:rPr>
            <w:rStyle w:val="TextoNormalCaracter"/>
          </w:rPr>
          <w:t>25/2025</w:t>
        </w:r>
      </w:hyperlink>
      <w:r>
        <w:t>.</w:t>
      </w:r>
    </w:p>
    <w:p w14:paraId="0CC329CC" w14:textId="77FE2191"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Sentencia </w:t>
      </w:r>
      <w:hyperlink w:anchor="SENTENCIA_2025_25" w:history="1">
        <w:r w:rsidRPr="00A90785">
          <w:rPr>
            <w:rStyle w:val="TextoNormalCaracter"/>
          </w:rPr>
          <w:t>25/2025</w:t>
        </w:r>
      </w:hyperlink>
      <w:r>
        <w:t>.</w:t>
      </w:r>
    </w:p>
    <w:p w14:paraId="105EE171" w14:textId="525667E5" w:rsidR="00A90785" w:rsidRDefault="00A90785" w:rsidP="00A90785">
      <w:pPr>
        <w:pStyle w:val="SangriaFrancesaArticulo"/>
      </w:pPr>
      <w:r w:rsidRPr="00A90785">
        <w:rPr>
          <w:rStyle w:val="TextoNormalNegritaCaracter"/>
        </w:rPr>
        <w:t>Artículo 12.</w:t>
      </w:r>
      <w:r w:rsidRPr="00A90785">
        <w:rPr>
          <w:rStyle w:val="TextoNormalCaracter"/>
        </w:rPr>
        <w:t>-</w:t>
      </w:r>
      <w:r>
        <w:t xml:space="preserve"> Sentencia </w:t>
      </w:r>
      <w:hyperlink w:anchor="SENTENCIA_2025_25" w:history="1">
        <w:r w:rsidRPr="00A90785">
          <w:rPr>
            <w:rStyle w:val="TextoNormalCaracter"/>
          </w:rPr>
          <w:t>25/2025</w:t>
        </w:r>
      </w:hyperlink>
      <w:r>
        <w:t>.</w:t>
      </w:r>
    </w:p>
    <w:p w14:paraId="3101FD43" w14:textId="7427CCBB" w:rsidR="00A90785" w:rsidRDefault="00A90785" w:rsidP="00A90785">
      <w:pPr>
        <w:pStyle w:val="SangriaFrancesaArticulo"/>
      </w:pPr>
      <w:r w:rsidRPr="00A90785">
        <w:rPr>
          <w:rStyle w:val="TextoNormalNegritaCaracter"/>
        </w:rPr>
        <w:t>Artículo 12.1.</w:t>
      </w:r>
      <w:r w:rsidRPr="00A90785">
        <w:rPr>
          <w:rStyle w:val="TextoNormalCaracter"/>
        </w:rPr>
        <w:t>-</w:t>
      </w:r>
      <w:r>
        <w:t xml:space="preserve"> Sentencia </w:t>
      </w:r>
      <w:hyperlink w:anchor="SENTENCIA_2025_25" w:history="1">
        <w:r w:rsidRPr="00A90785">
          <w:rPr>
            <w:rStyle w:val="TextoNormalCaracter"/>
          </w:rPr>
          <w:t>25/2025</w:t>
        </w:r>
      </w:hyperlink>
      <w:r>
        <w:t>.</w:t>
      </w:r>
    </w:p>
    <w:p w14:paraId="4E6C5724" w14:textId="6C706B7D" w:rsidR="00A90785" w:rsidRDefault="00A90785" w:rsidP="00A90785">
      <w:pPr>
        <w:pStyle w:val="SangriaFrancesaArticulo"/>
      </w:pPr>
      <w:r w:rsidRPr="00A90785">
        <w:rPr>
          <w:rStyle w:val="TextoNormalNegritaCaracter"/>
        </w:rPr>
        <w:t>Artículo 12.2.</w:t>
      </w:r>
      <w:r w:rsidRPr="00A90785">
        <w:rPr>
          <w:rStyle w:val="TextoNormalCaracter"/>
        </w:rPr>
        <w:t>-</w:t>
      </w:r>
      <w:r>
        <w:t xml:space="preserve"> Sentencia </w:t>
      </w:r>
      <w:hyperlink w:anchor="SENTENCIA_2025_25" w:history="1">
        <w:r w:rsidRPr="00A90785">
          <w:rPr>
            <w:rStyle w:val="TextoNormalCaracter"/>
          </w:rPr>
          <w:t>25/2025</w:t>
        </w:r>
      </w:hyperlink>
      <w:r>
        <w:t>.</w:t>
      </w:r>
    </w:p>
    <w:p w14:paraId="57F5E0D1" w14:textId="1441DDFA" w:rsidR="00A90785" w:rsidRDefault="00A90785" w:rsidP="00A90785">
      <w:pPr>
        <w:pStyle w:val="SangriaFrancesaArticulo"/>
      </w:pPr>
      <w:r w:rsidRPr="00A90785">
        <w:rPr>
          <w:rStyle w:val="TextoNormalNegritaCaracter"/>
        </w:rPr>
        <w:t>Articulo 12.3 inciso "y, en cualquier caso, no inferior a cinco años si el titular de la vivienda es una persona física y no inferior a siete años si es una persona jurídica".</w:t>
      </w:r>
      <w:r w:rsidRPr="00A90785">
        <w:rPr>
          <w:rStyle w:val="TextoNormalCaracter"/>
        </w:rPr>
        <w:t>-</w:t>
      </w:r>
      <w:r>
        <w:t xml:space="preserve"> Sentencia </w:t>
      </w:r>
      <w:hyperlink w:anchor="SENTENCIA_2025_25" w:history="1">
        <w:r w:rsidRPr="00A90785">
          <w:rPr>
            <w:rStyle w:val="TextoNormalCaracter"/>
          </w:rPr>
          <w:t>25/2025</w:t>
        </w:r>
      </w:hyperlink>
      <w:r>
        <w:t>.</w:t>
      </w:r>
    </w:p>
    <w:p w14:paraId="4E5C0E55" w14:textId="0506D97A" w:rsidR="00A90785" w:rsidRDefault="00A90785" w:rsidP="00A90785">
      <w:pPr>
        <w:pStyle w:val="SangriaFrancesaArticulo"/>
      </w:pPr>
      <w:r w:rsidRPr="00A90785">
        <w:rPr>
          <w:rStyle w:val="TextoNormalNegritaCaracter"/>
        </w:rPr>
        <w:t>Artículo 15.</w:t>
      </w:r>
      <w:r w:rsidRPr="00A90785">
        <w:rPr>
          <w:rStyle w:val="TextoNormalCaracter"/>
        </w:rPr>
        <w:t>-</w:t>
      </w:r>
      <w:r>
        <w:t xml:space="preserve"> Sentencia </w:t>
      </w:r>
      <w:hyperlink w:anchor="SENTENCIA_2025_25" w:history="1">
        <w:r w:rsidRPr="00A90785">
          <w:rPr>
            <w:rStyle w:val="TextoNormalCaracter"/>
          </w:rPr>
          <w:t>25/2025</w:t>
        </w:r>
      </w:hyperlink>
      <w:r>
        <w:t>.</w:t>
      </w:r>
    </w:p>
    <w:p w14:paraId="4217D17F" w14:textId="7F77F69C" w:rsidR="00A90785" w:rsidRDefault="00A90785" w:rsidP="00A90785">
      <w:pPr>
        <w:pStyle w:val="SangriaFrancesaArticulo"/>
      </w:pPr>
      <w:r w:rsidRPr="00A90785">
        <w:rPr>
          <w:rStyle w:val="TextoNormalNegritaCaracter"/>
        </w:rPr>
        <w:t>Artículo 15 inciso "y de que, de conformidad con el artículo 49.3 del texto refundido de la Ley del suelo y rehabilitación urbana, el contenido del derecho de propiedad se reduce en un 50 por 100 de su valor, cuya diferencia corresponde a la administración expropiante".</w:t>
      </w:r>
      <w:r w:rsidRPr="00A90785">
        <w:rPr>
          <w:rStyle w:val="TextoNormalCaracter"/>
        </w:rPr>
        <w:t>-</w:t>
      </w:r>
      <w:r>
        <w:t xml:space="preserve"> Sentencia </w:t>
      </w:r>
      <w:hyperlink w:anchor="SENTENCIA_2025_25" w:history="1">
        <w:r w:rsidRPr="00A90785">
          <w:rPr>
            <w:rStyle w:val="TextoNormalCaracter"/>
          </w:rPr>
          <w:t>25/2025</w:t>
        </w:r>
      </w:hyperlink>
      <w:r>
        <w:t xml:space="preserve"> (anula).</w:t>
      </w:r>
    </w:p>
    <w:p w14:paraId="47F46309" w14:textId="23BC79E5" w:rsidR="00A90785" w:rsidRDefault="00A90785" w:rsidP="00A90785">
      <w:pPr>
        <w:pStyle w:val="SangriaFrancesaArticulo"/>
      </w:pPr>
      <w:r w:rsidRPr="00A90785">
        <w:rPr>
          <w:rStyle w:val="TextoNormalNegritaCaracter"/>
        </w:rPr>
        <w:t>Disposición transitoria.</w:t>
      </w:r>
      <w:r w:rsidRPr="00A90785">
        <w:rPr>
          <w:rStyle w:val="TextoNormalCaracter"/>
        </w:rPr>
        <w:t>-</w:t>
      </w:r>
      <w:r>
        <w:t xml:space="preserve"> Sentencia </w:t>
      </w:r>
      <w:hyperlink w:anchor="SENTENCIA_2025_25" w:history="1">
        <w:r w:rsidRPr="00A90785">
          <w:rPr>
            <w:rStyle w:val="TextoNormalCaracter"/>
          </w:rPr>
          <w:t>25/2025</w:t>
        </w:r>
      </w:hyperlink>
      <w:r>
        <w:t>.</w:t>
      </w:r>
    </w:p>
    <w:p w14:paraId="0A150FEC" w14:textId="6510936B" w:rsidR="00A90785" w:rsidRDefault="00A90785" w:rsidP="00A90785">
      <w:pPr>
        <w:pStyle w:val="SangriaFrancesaArticulo"/>
      </w:pPr>
    </w:p>
    <w:p w14:paraId="4D6EBE6D" w14:textId="77777777" w:rsidR="00A90785" w:rsidRDefault="00A90785" w:rsidP="00A90785">
      <w:pPr>
        <w:pStyle w:val="TextoNormalNegritaCursivandice"/>
      </w:pPr>
      <w:r>
        <w:t>Comunidad Autónoma de Cataluña. Decreto-ley 3/2023, de 7 de noviembre, de medidas urgentes sobre el régimen urbanístico de las viviendas de uso turístico</w:t>
      </w:r>
    </w:p>
    <w:p w14:paraId="24D147A8" w14:textId="4E4B8B7F"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64" w:history="1">
        <w:r w:rsidRPr="00A90785">
          <w:rPr>
            <w:rStyle w:val="TextoNormalCaracter"/>
          </w:rPr>
          <w:t>64/2025</w:t>
        </w:r>
      </w:hyperlink>
      <w:r>
        <w:t>.</w:t>
      </w:r>
    </w:p>
    <w:p w14:paraId="6DF39018" w14:textId="3BF274BF"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64" w:history="1">
        <w:r w:rsidRPr="00A90785">
          <w:rPr>
            <w:rStyle w:val="TextoNormalCaracter"/>
          </w:rPr>
          <w:t>64/2025</w:t>
        </w:r>
      </w:hyperlink>
      <w:r>
        <w:t>.</w:t>
      </w:r>
    </w:p>
    <w:p w14:paraId="287E8A45" w14:textId="2B43C666" w:rsidR="00A90785" w:rsidRDefault="00A90785" w:rsidP="00A90785">
      <w:pPr>
        <w:pStyle w:val="SangriaFrancesaArticulo"/>
      </w:pPr>
      <w:r w:rsidRPr="00A90785">
        <w:rPr>
          <w:rStyle w:val="TextoNormalNegritaCaracter"/>
        </w:rPr>
        <w:t>Artículo 3.</w:t>
      </w:r>
      <w:r w:rsidRPr="00A90785">
        <w:rPr>
          <w:rStyle w:val="TextoNormalCaracter"/>
        </w:rPr>
        <w:t>-</w:t>
      </w:r>
      <w:r>
        <w:t xml:space="preserve"> Sentencia </w:t>
      </w:r>
      <w:hyperlink w:anchor="SENTENCIA_2025_64" w:history="1">
        <w:r w:rsidRPr="00A90785">
          <w:rPr>
            <w:rStyle w:val="TextoNormalCaracter"/>
          </w:rPr>
          <w:t>64/2025</w:t>
        </w:r>
      </w:hyperlink>
      <w:r>
        <w:t>.</w:t>
      </w:r>
    </w:p>
    <w:p w14:paraId="21893744" w14:textId="0BCED89E" w:rsidR="00A90785" w:rsidRDefault="00A90785" w:rsidP="00A90785">
      <w:pPr>
        <w:pStyle w:val="SangriaFrancesaArticulo"/>
      </w:pPr>
      <w:r w:rsidRPr="00A90785">
        <w:rPr>
          <w:rStyle w:val="TextoNormalNegritaCaracter"/>
        </w:rPr>
        <w:t>Disposición transitoria primera, apartado 1 a).</w:t>
      </w:r>
      <w:r w:rsidRPr="00A90785">
        <w:rPr>
          <w:rStyle w:val="TextoNormalCaracter"/>
        </w:rPr>
        <w:t>-</w:t>
      </w:r>
      <w:r>
        <w:t xml:space="preserve"> Sentencia </w:t>
      </w:r>
      <w:hyperlink w:anchor="SENTENCIA_2025_64" w:history="1">
        <w:r w:rsidRPr="00A90785">
          <w:rPr>
            <w:rStyle w:val="TextoNormalCaracter"/>
          </w:rPr>
          <w:t>64/2025</w:t>
        </w:r>
      </w:hyperlink>
      <w:r>
        <w:t>.</w:t>
      </w:r>
    </w:p>
    <w:p w14:paraId="404E8420" w14:textId="292363CA" w:rsidR="00A90785" w:rsidRDefault="00A90785" w:rsidP="00A90785">
      <w:pPr>
        <w:pStyle w:val="SangriaFrancesaArticulo"/>
      </w:pPr>
      <w:r w:rsidRPr="00A90785">
        <w:rPr>
          <w:rStyle w:val="TextoNormalNegritaCaracter"/>
        </w:rPr>
        <w:t>Disposición transitoria segunda.</w:t>
      </w:r>
      <w:r w:rsidRPr="00A90785">
        <w:rPr>
          <w:rStyle w:val="TextoNormalCaracter"/>
        </w:rPr>
        <w:t>-</w:t>
      </w:r>
      <w:r>
        <w:t xml:space="preserve"> Sentencia </w:t>
      </w:r>
      <w:hyperlink w:anchor="SENTENCIA_2025_64" w:history="1">
        <w:r w:rsidRPr="00A90785">
          <w:rPr>
            <w:rStyle w:val="TextoNormalCaracter"/>
          </w:rPr>
          <w:t>64/2025</w:t>
        </w:r>
      </w:hyperlink>
      <w:r>
        <w:t>.</w:t>
      </w:r>
    </w:p>
    <w:p w14:paraId="6EB6384C" w14:textId="04471E06" w:rsidR="00A90785" w:rsidRDefault="00A90785" w:rsidP="00A90785">
      <w:pPr>
        <w:pStyle w:val="SangriaFrancesaArticulo"/>
      </w:pPr>
      <w:r w:rsidRPr="00A90785">
        <w:rPr>
          <w:rStyle w:val="TextoNormalNegritaCaracter"/>
        </w:rPr>
        <w:t>Disposición final primera.</w:t>
      </w:r>
      <w:r w:rsidRPr="00A90785">
        <w:rPr>
          <w:rStyle w:val="TextoNormalCaracter"/>
        </w:rPr>
        <w:t>-</w:t>
      </w:r>
      <w:r>
        <w:t xml:space="preserve"> Sentencia </w:t>
      </w:r>
      <w:hyperlink w:anchor="SENTENCIA_2025_64" w:history="1">
        <w:r w:rsidRPr="00A90785">
          <w:rPr>
            <w:rStyle w:val="TextoNormalCaracter"/>
          </w:rPr>
          <w:t>64/2025</w:t>
        </w:r>
      </w:hyperlink>
      <w:r>
        <w:t>.</w:t>
      </w:r>
    </w:p>
    <w:p w14:paraId="0F19ADAE" w14:textId="1F46DE89" w:rsidR="00A90785" w:rsidRDefault="00A90785" w:rsidP="00A90785">
      <w:pPr>
        <w:pStyle w:val="SangriaFrancesaArticulo"/>
      </w:pPr>
      <w:r w:rsidRPr="00A90785">
        <w:rPr>
          <w:rStyle w:val="TextoNormalNegritaCaracter"/>
        </w:rPr>
        <w:t>Anexo.</w:t>
      </w:r>
      <w:r w:rsidRPr="00A90785">
        <w:rPr>
          <w:rStyle w:val="TextoNormalCaracter"/>
        </w:rPr>
        <w:t>-</w:t>
      </w:r>
      <w:r>
        <w:t xml:space="preserve"> Sentencia </w:t>
      </w:r>
      <w:hyperlink w:anchor="SENTENCIA_2025_64" w:history="1">
        <w:r w:rsidRPr="00A90785">
          <w:rPr>
            <w:rStyle w:val="TextoNormalCaracter"/>
          </w:rPr>
          <w:t>64/2025</w:t>
        </w:r>
      </w:hyperlink>
      <w:r>
        <w:t>.</w:t>
      </w:r>
    </w:p>
    <w:p w14:paraId="30567DE6" w14:textId="0128A39F" w:rsidR="00A90785" w:rsidRDefault="00A90785" w:rsidP="00A90785">
      <w:pPr>
        <w:pStyle w:val="TextoNormal"/>
      </w:pPr>
    </w:p>
    <w:p w14:paraId="69E1E39F" w14:textId="77777777" w:rsidR="00A90785" w:rsidRDefault="00A90785" w:rsidP="00A90785">
      <w:pPr>
        <w:pStyle w:val="SangriaFrancesaArticulo"/>
      </w:pPr>
    </w:p>
    <w:p w14:paraId="165A85C8" w14:textId="77777777" w:rsidR="00A90785" w:rsidRDefault="00A90785" w:rsidP="00A90785">
      <w:pPr>
        <w:pStyle w:val="TextoNormalNegritaCentrado"/>
        <w:suppressAutoHyphens/>
      </w:pPr>
      <w:r w:rsidRPr="00A90785">
        <w:rPr>
          <w:rStyle w:val="TextoNormalNegritaCentradoSombreado"/>
        </w:rPr>
        <w:t>B.4) Extremadura</w:t>
      </w:r>
    </w:p>
    <w:p w14:paraId="3BA0D487" w14:textId="24060780" w:rsidR="00A90785" w:rsidRDefault="00A90785" w:rsidP="00A90785">
      <w:pPr>
        <w:pStyle w:val="TextoNormalNegritaCentrado"/>
      </w:pPr>
    </w:p>
    <w:p w14:paraId="2E8D29AA" w14:textId="77777777" w:rsidR="00A90785" w:rsidRDefault="00A90785" w:rsidP="00A90785">
      <w:pPr>
        <w:pStyle w:val="TextoNormalNegritaCursivandice"/>
      </w:pPr>
      <w:r>
        <w:t>Comunidad Autónoma de Extremadura. Decreto-ley 2/2018, de 11 de diciembre, de medidas urgentes para el restablecimiento de los derechos del personal al servicio de la Administración de la Junta de Extremadura en las situaciones de incapacidad temporal, y por el que se extienden las mejoras voluntarias de la acción protectora de la Seguridad Social a las situaciones de maternidad, paternidad, riesgo durante el embarazo y riesgo durante la lactancia</w:t>
      </w:r>
    </w:p>
    <w:p w14:paraId="0937D22B" w14:textId="2D4B23AC" w:rsidR="00A90785" w:rsidRDefault="00A90785" w:rsidP="00A90785">
      <w:pPr>
        <w:pStyle w:val="SangriaFrancesaArticulo"/>
      </w:pPr>
      <w:r w:rsidRPr="00A90785">
        <w:rPr>
          <w:rStyle w:val="TextoNormalNegritaCaracter"/>
        </w:rPr>
        <w:t>Artículo 3, párrafo primero, inciso "en las mismas condiciones a las establecidas en el artículo 1".</w:t>
      </w:r>
      <w:r w:rsidRPr="00A90785">
        <w:rPr>
          <w:rStyle w:val="TextoNormalCaracter"/>
        </w:rPr>
        <w:t>-</w:t>
      </w:r>
      <w:r>
        <w:t xml:space="preserve"> Auto </w:t>
      </w:r>
      <w:hyperlink w:anchor="AUTO_2025_29" w:history="1">
        <w:r w:rsidRPr="00A90785">
          <w:rPr>
            <w:rStyle w:val="TextoNormalCaracter"/>
          </w:rPr>
          <w:t>29/2025</w:t>
        </w:r>
      </w:hyperlink>
      <w:r>
        <w:t>.</w:t>
      </w:r>
    </w:p>
    <w:p w14:paraId="02CF9F04" w14:textId="721420B6" w:rsidR="00A90785" w:rsidRDefault="00A90785" w:rsidP="00A90785">
      <w:pPr>
        <w:pStyle w:val="TextoNormal"/>
      </w:pPr>
    </w:p>
    <w:p w14:paraId="599469E0" w14:textId="77777777" w:rsidR="00A90785" w:rsidRDefault="00A90785" w:rsidP="00A90785">
      <w:pPr>
        <w:pStyle w:val="SangriaFrancesaArticulo"/>
      </w:pPr>
    </w:p>
    <w:p w14:paraId="24E2CF44" w14:textId="77777777" w:rsidR="00A90785" w:rsidRDefault="00A90785" w:rsidP="00A90785">
      <w:pPr>
        <w:pStyle w:val="TextoNormalNegritaCentrado"/>
        <w:suppressAutoHyphens/>
      </w:pPr>
      <w:r w:rsidRPr="00A90785">
        <w:rPr>
          <w:rStyle w:val="TextoNormalNegritaCentradoSombreado"/>
        </w:rPr>
        <w:t>B.5) La Rioja</w:t>
      </w:r>
    </w:p>
    <w:p w14:paraId="640B9901" w14:textId="2BF9B007" w:rsidR="00A90785" w:rsidRDefault="00A90785" w:rsidP="00A90785">
      <w:pPr>
        <w:pStyle w:val="TextoNormalNegritaCentrado"/>
      </w:pPr>
    </w:p>
    <w:p w14:paraId="60604924" w14:textId="77777777" w:rsidR="00A90785" w:rsidRDefault="00A90785" w:rsidP="00A90785">
      <w:pPr>
        <w:pStyle w:val="TextoNormalNegritaCursivandice"/>
      </w:pPr>
      <w:r>
        <w:t>Comunidad Autónoma de La Rioja. Ley 13/2023, de 28 de diciembre, de medidas fiscales y administrativas para el año 2024</w:t>
      </w:r>
    </w:p>
    <w:p w14:paraId="1B4E3773" w14:textId="1531EE0C" w:rsidR="00A90785" w:rsidRDefault="00A90785" w:rsidP="00A90785">
      <w:pPr>
        <w:pStyle w:val="SangriaFrancesaArticulo"/>
      </w:pPr>
      <w:r w:rsidRPr="00A90785">
        <w:rPr>
          <w:rStyle w:val="TextoNormalNegritaCaracter"/>
        </w:rPr>
        <w:t>Artículo 12.1.</w:t>
      </w:r>
      <w:r w:rsidRPr="00A90785">
        <w:rPr>
          <w:rStyle w:val="TextoNormalCaracter"/>
        </w:rPr>
        <w:t>-</w:t>
      </w:r>
      <w:r>
        <w:t xml:space="preserve"> Sentencia </w:t>
      </w:r>
      <w:hyperlink w:anchor="SENTENCIA_2025_44" w:history="1">
        <w:r w:rsidRPr="00A90785">
          <w:rPr>
            <w:rStyle w:val="TextoNormalCaracter"/>
          </w:rPr>
          <w:t>44/2025</w:t>
        </w:r>
      </w:hyperlink>
      <w:r>
        <w:t>.</w:t>
      </w:r>
    </w:p>
    <w:p w14:paraId="3297B7FD" w14:textId="673C09EF" w:rsidR="00A90785" w:rsidRDefault="00A90785" w:rsidP="00A90785">
      <w:pPr>
        <w:pStyle w:val="SangriaFrancesaArticulo"/>
      </w:pPr>
      <w:r w:rsidRPr="00A90785">
        <w:rPr>
          <w:rStyle w:val="TextoNormalNegritaCaracter"/>
        </w:rPr>
        <w:t>Artículo 12.2.</w:t>
      </w:r>
      <w:r w:rsidRPr="00A90785">
        <w:rPr>
          <w:rStyle w:val="TextoNormalCaracter"/>
        </w:rPr>
        <w:t>-</w:t>
      </w:r>
      <w:r>
        <w:t xml:space="preserve"> Sentencia </w:t>
      </w:r>
      <w:hyperlink w:anchor="SENTENCIA_2025_44" w:history="1">
        <w:r w:rsidRPr="00A90785">
          <w:rPr>
            <w:rStyle w:val="TextoNormalCaracter"/>
          </w:rPr>
          <w:t>44/2025</w:t>
        </w:r>
      </w:hyperlink>
      <w:r>
        <w:t>.</w:t>
      </w:r>
    </w:p>
    <w:p w14:paraId="2A0C7AB7" w14:textId="3BCC95B3" w:rsidR="00A90785" w:rsidRDefault="00A90785" w:rsidP="00A90785">
      <w:pPr>
        <w:pStyle w:val="TextoNormal"/>
      </w:pPr>
    </w:p>
    <w:p w14:paraId="4FA6D51A" w14:textId="77777777" w:rsidR="00A90785" w:rsidRDefault="00A90785" w:rsidP="00A90785">
      <w:pPr>
        <w:pStyle w:val="SangriaFrancesaArticulo"/>
      </w:pPr>
    </w:p>
    <w:p w14:paraId="45239A8C" w14:textId="77777777" w:rsidR="00A90785" w:rsidRDefault="00A90785" w:rsidP="00A90785">
      <w:pPr>
        <w:pStyle w:val="TextoNormalNegritaCentrado"/>
        <w:suppressAutoHyphens/>
      </w:pPr>
      <w:r w:rsidRPr="00A90785">
        <w:rPr>
          <w:rStyle w:val="TextoNormalNegritaCentradoSombreado"/>
        </w:rPr>
        <w:t>B.6) Murcia</w:t>
      </w:r>
    </w:p>
    <w:p w14:paraId="20374A48" w14:textId="042972BE" w:rsidR="00A90785" w:rsidRDefault="00A90785" w:rsidP="00A90785">
      <w:pPr>
        <w:pStyle w:val="TextoNormalNegritaCentrado"/>
      </w:pPr>
    </w:p>
    <w:p w14:paraId="2A2CA96A" w14:textId="77777777" w:rsidR="00A90785" w:rsidRDefault="00A90785" w:rsidP="00A90785">
      <w:pPr>
        <w:pStyle w:val="TextoNormalNegritaCursivandice"/>
      </w:pPr>
      <w:r>
        <w:t>Comunidad Autónoma de Murcia. Ley 6/2019, de 4 de abril, de coordinación de las policías locales de la Comunidad Autónoma de la Región de Murcia</w:t>
      </w:r>
    </w:p>
    <w:p w14:paraId="35E37B3E" w14:textId="1A10AD02" w:rsidR="00A90785" w:rsidRDefault="00A90785" w:rsidP="00A90785">
      <w:pPr>
        <w:pStyle w:val="SangriaFrancesaArticulo"/>
      </w:pPr>
      <w:r w:rsidRPr="00A90785">
        <w:rPr>
          <w:rStyle w:val="TextoNormalNegritaCaracter"/>
        </w:rPr>
        <w:t>Disposición transitoria quinta.</w:t>
      </w:r>
      <w:r w:rsidRPr="00A90785">
        <w:rPr>
          <w:rStyle w:val="TextoNormalCaracter"/>
        </w:rPr>
        <w:t>-</w:t>
      </w:r>
      <w:r>
        <w:t xml:space="preserve"> Sentencia </w:t>
      </w:r>
      <w:hyperlink w:anchor="SENTENCIA_2025_42" w:history="1">
        <w:r w:rsidRPr="00A90785">
          <w:rPr>
            <w:rStyle w:val="TextoNormalCaracter"/>
          </w:rPr>
          <w:t>42/2025</w:t>
        </w:r>
      </w:hyperlink>
      <w:r>
        <w:t xml:space="preserve"> (anula).</w:t>
      </w:r>
    </w:p>
    <w:p w14:paraId="3AFC9F41" w14:textId="0876622C" w:rsidR="00A90785" w:rsidRDefault="00A90785">
      <w:pPr>
        <w:spacing w:after="160" w:line="278" w:lineRule="auto"/>
        <w:rPr>
          <w:rFonts w:ascii="Times New Roman" w:eastAsia="Times New Roman" w:hAnsi="Times New Roman" w:cs="Times New Roman"/>
          <w:sz w:val="24"/>
          <w:szCs w:val="24"/>
          <w:lang w:eastAsia="es-ES"/>
        </w:rPr>
      </w:pPr>
      <w:r>
        <w:br w:type="page"/>
      </w:r>
    </w:p>
    <w:p w14:paraId="40A0F87E" w14:textId="77777777" w:rsidR="00A90785" w:rsidRDefault="00A90785" w:rsidP="00A90785">
      <w:pPr>
        <w:pStyle w:val="SangriaFrancesaArticulo"/>
      </w:pPr>
    </w:p>
    <w:p w14:paraId="4877E4C0" w14:textId="77777777" w:rsidR="00A90785" w:rsidRDefault="00A90785" w:rsidP="00A90785">
      <w:pPr>
        <w:pStyle w:val="TextoNormal"/>
      </w:pPr>
    </w:p>
    <w:p w14:paraId="2D5AADA1" w14:textId="77777777" w:rsidR="00A90785" w:rsidRDefault="00A90785" w:rsidP="00A90785">
      <w:pPr>
        <w:pStyle w:val="TextoNormal"/>
      </w:pPr>
    </w:p>
    <w:p w14:paraId="162A4835" w14:textId="77777777" w:rsidR="00A90785" w:rsidRDefault="00A90785" w:rsidP="00A90785">
      <w:pPr>
        <w:pStyle w:val="TextoNormal"/>
      </w:pPr>
    </w:p>
    <w:p w14:paraId="60882675" w14:textId="77777777" w:rsidR="00A90785" w:rsidRDefault="00A90785" w:rsidP="00A90785">
      <w:pPr>
        <w:pStyle w:val="Ttulondice"/>
        <w:suppressAutoHyphens/>
      </w:pPr>
      <w:r>
        <w:t>4. ÍNDICE DE DISPOSICIONES GENERALES Y RESOLUCIONES IMPUGNADAS</w:t>
      </w:r>
    </w:p>
    <w:p w14:paraId="596EE730" w14:textId="0EA8105B" w:rsidR="00A90785" w:rsidRDefault="00A90785" w:rsidP="00A90785">
      <w:pPr>
        <w:pStyle w:val="TextoNormal"/>
        <w:suppressAutoHyphens/>
      </w:pPr>
    </w:p>
    <w:p w14:paraId="241E898D" w14:textId="77777777" w:rsidR="00A90785" w:rsidRDefault="00A90785" w:rsidP="00A90785">
      <w:pPr>
        <w:pStyle w:val="TextoNormal"/>
        <w:suppressAutoHyphens/>
      </w:pPr>
    </w:p>
    <w:p w14:paraId="1DFC0C2E" w14:textId="77777777" w:rsidR="00A90785" w:rsidRDefault="00A90785" w:rsidP="00A90785">
      <w:pPr>
        <w:pStyle w:val="TextoNormal"/>
        <w:suppressAutoHyphens/>
      </w:pPr>
    </w:p>
    <w:p w14:paraId="6E865B78" w14:textId="77777777" w:rsidR="00A90785" w:rsidRDefault="00A90785" w:rsidP="00A90785">
      <w:pPr>
        <w:pStyle w:val="TextoNormal"/>
        <w:suppressAutoHyphens/>
      </w:pPr>
    </w:p>
    <w:p w14:paraId="6872B2DC" w14:textId="77777777" w:rsidR="00A90785" w:rsidRDefault="00A90785" w:rsidP="00A90785">
      <w:pPr>
        <w:pStyle w:val="TextoNormal"/>
        <w:suppressAutoHyphens/>
      </w:pPr>
    </w:p>
    <w:p w14:paraId="487A34EA" w14:textId="77777777" w:rsidR="00A90785" w:rsidRDefault="00A90785" w:rsidP="00A90785">
      <w:pPr>
        <w:pStyle w:val="TextoNormal"/>
        <w:suppressAutoHyphens/>
      </w:pPr>
    </w:p>
    <w:p w14:paraId="0249A7CC" w14:textId="77777777" w:rsidR="00A90785" w:rsidRDefault="00A90785" w:rsidP="00A90785">
      <w:pPr>
        <w:pStyle w:val="TextoNormal"/>
        <w:suppressAutoHyphens/>
      </w:pPr>
    </w:p>
    <w:p w14:paraId="293BB30F" w14:textId="77777777" w:rsidR="00A90785" w:rsidRDefault="00A90785" w:rsidP="00A90785">
      <w:pPr>
        <w:pStyle w:val="TextoNormal"/>
        <w:suppressAutoHyphens/>
      </w:pPr>
    </w:p>
    <w:p w14:paraId="2B0622F0" w14:textId="77777777" w:rsidR="00A90785" w:rsidRDefault="00A90785" w:rsidP="00A90785">
      <w:pPr>
        <w:pStyle w:val="TextoNormal"/>
        <w:suppressAutoHyphens/>
      </w:pPr>
    </w:p>
    <w:p w14:paraId="6730836C" w14:textId="77777777" w:rsidR="00A90785" w:rsidRDefault="00A90785" w:rsidP="00A90785">
      <w:pPr>
        <w:pStyle w:val="TextoNormal"/>
      </w:pPr>
    </w:p>
    <w:p w14:paraId="57948101" w14:textId="77777777" w:rsidR="00A90785" w:rsidRDefault="00A90785" w:rsidP="00A90785">
      <w:pPr>
        <w:pStyle w:val="TextoNormal"/>
      </w:pPr>
      <w:bookmarkStart w:id="118" w:name="INDICE22803"/>
      <w:bookmarkEnd w:id="118"/>
    </w:p>
    <w:p w14:paraId="4293316A" w14:textId="77777777" w:rsidR="00A90785" w:rsidRDefault="00A90785" w:rsidP="00A90785">
      <w:pPr>
        <w:pStyle w:val="TextoIndiceNivel2"/>
        <w:suppressAutoHyphens/>
      </w:pPr>
      <w:r>
        <w:t>A) Disposiciones del Estado</w:t>
      </w:r>
    </w:p>
    <w:p w14:paraId="02DD62FB" w14:textId="022AE4AB" w:rsidR="00A90785" w:rsidRDefault="00A90785" w:rsidP="00A90785">
      <w:pPr>
        <w:pStyle w:val="TextoIndiceNivel2"/>
      </w:pPr>
    </w:p>
    <w:p w14:paraId="23573A23" w14:textId="77777777" w:rsidR="00A90785" w:rsidRDefault="00A90785" w:rsidP="00A90785">
      <w:pPr>
        <w:pStyle w:val="TextoNormalNegritaCursivandice"/>
      </w:pPr>
      <w:r>
        <w:t>Real Decreto 659/2023, de 18 de julio, por el que se desarrolla la ordenación del sistema de formación profesional</w:t>
      </w:r>
    </w:p>
    <w:p w14:paraId="5C7A5D7A" w14:textId="0245F69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xml:space="preserve"> (anula parcialmente).</w:t>
      </w:r>
    </w:p>
    <w:p w14:paraId="638EABFC" w14:textId="7DCCB1BE" w:rsidR="00A90785" w:rsidRDefault="00A90785" w:rsidP="00A90785">
      <w:pPr>
        <w:pStyle w:val="SangriaFrancesaArticulo"/>
      </w:pPr>
      <w:r w:rsidRPr="00A90785">
        <w:rPr>
          <w:rStyle w:val="TextoNormalNegritaCaracter"/>
        </w:rPr>
        <w:t>Artículo 9.3.</w:t>
      </w:r>
      <w:r w:rsidRPr="00A90785">
        <w:rPr>
          <w:rStyle w:val="TextoNormalCaracter"/>
        </w:rPr>
        <w:t>-</w:t>
      </w:r>
      <w:r>
        <w:t xml:space="preserve"> Sentencia </w:t>
      </w:r>
      <w:hyperlink w:anchor="SENTENCIA_2025_82" w:history="1">
        <w:r w:rsidRPr="00A90785">
          <w:rPr>
            <w:rStyle w:val="TextoNormalCaracter"/>
          </w:rPr>
          <w:t>82/2025</w:t>
        </w:r>
      </w:hyperlink>
      <w:r>
        <w:t>.</w:t>
      </w:r>
    </w:p>
    <w:p w14:paraId="4850887F" w14:textId="60950256" w:rsidR="00A90785" w:rsidRDefault="00A90785" w:rsidP="00A90785">
      <w:pPr>
        <w:pStyle w:val="SangriaFrancesaArticulo"/>
      </w:pPr>
      <w:r w:rsidRPr="00A90785">
        <w:rPr>
          <w:rStyle w:val="TextoNormalNegritaCaracter"/>
        </w:rPr>
        <w:t>Artículo 9.5.</w:t>
      </w:r>
      <w:r w:rsidRPr="00A90785">
        <w:rPr>
          <w:rStyle w:val="TextoNormalCaracter"/>
        </w:rPr>
        <w:t>-</w:t>
      </w:r>
      <w:r>
        <w:t xml:space="preserve"> Sentencia </w:t>
      </w:r>
      <w:hyperlink w:anchor="SENTENCIA_2025_82" w:history="1">
        <w:r w:rsidRPr="00A90785">
          <w:rPr>
            <w:rStyle w:val="TextoNormalCaracter"/>
          </w:rPr>
          <w:t>82/2025</w:t>
        </w:r>
      </w:hyperlink>
      <w:r>
        <w:t>.</w:t>
      </w:r>
    </w:p>
    <w:p w14:paraId="50EE9513" w14:textId="196E7463" w:rsidR="00A90785" w:rsidRDefault="00A90785" w:rsidP="00A90785">
      <w:pPr>
        <w:pStyle w:val="SangriaFrancesaArticulo"/>
      </w:pPr>
      <w:r w:rsidRPr="00A90785">
        <w:rPr>
          <w:rStyle w:val="TextoNormalNegritaCaracter"/>
        </w:rPr>
        <w:t>Artículo 25.1 b).</w:t>
      </w:r>
      <w:r w:rsidRPr="00A90785">
        <w:rPr>
          <w:rStyle w:val="TextoNormalCaracter"/>
        </w:rPr>
        <w:t>-</w:t>
      </w:r>
      <w:r>
        <w:t xml:space="preserve"> Sentencia </w:t>
      </w:r>
      <w:hyperlink w:anchor="SENTENCIA_2025_82" w:history="1">
        <w:r w:rsidRPr="00A90785">
          <w:rPr>
            <w:rStyle w:val="TextoNormalCaracter"/>
          </w:rPr>
          <w:t>82/2025</w:t>
        </w:r>
      </w:hyperlink>
      <w:r>
        <w:t>.</w:t>
      </w:r>
    </w:p>
    <w:p w14:paraId="5994F09D" w14:textId="63514766" w:rsidR="00A90785" w:rsidRDefault="00A90785" w:rsidP="00A90785">
      <w:pPr>
        <w:pStyle w:val="SangriaFrancesaArticulo"/>
      </w:pPr>
      <w:r w:rsidRPr="00A90785">
        <w:rPr>
          <w:rStyle w:val="TextoNormalNegritaCaracter"/>
        </w:rPr>
        <w:t>Artículo  47.1 b).</w:t>
      </w:r>
      <w:r w:rsidRPr="00A90785">
        <w:rPr>
          <w:rStyle w:val="TextoNormalCaracter"/>
        </w:rPr>
        <w:t>-</w:t>
      </w:r>
      <w:r>
        <w:t xml:space="preserve"> Sentencia </w:t>
      </w:r>
      <w:hyperlink w:anchor="SENTENCIA_2025_82" w:history="1">
        <w:r w:rsidRPr="00A90785">
          <w:rPr>
            <w:rStyle w:val="TextoNormalCaracter"/>
          </w:rPr>
          <w:t>82/2025</w:t>
        </w:r>
      </w:hyperlink>
      <w:r>
        <w:t xml:space="preserve"> (anula).</w:t>
      </w:r>
    </w:p>
    <w:p w14:paraId="1CEAF26C" w14:textId="20D69713" w:rsidR="00A90785" w:rsidRDefault="00A90785" w:rsidP="00A90785">
      <w:pPr>
        <w:pStyle w:val="SangriaFrancesaArticulo"/>
      </w:pPr>
      <w:r w:rsidRPr="00A90785">
        <w:rPr>
          <w:rStyle w:val="TextoNormalNegritaCaracter"/>
        </w:rPr>
        <w:t>Artículo 84.1 b).</w:t>
      </w:r>
      <w:r w:rsidRPr="00A90785">
        <w:rPr>
          <w:rStyle w:val="TextoNormalCaracter"/>
        </w:rPr>
        <w:t>-</w:t>
      </w:r>
      <w:r>
        <w:t xml:space="preserve"> Sentencia </w:t>
      </w:r>
      <w:hyperlink w:anchor="SENTENCIA_2025_82" w:history="1">
        <w:r w:rsidRPr="00A90785">
          <w:rPr>
            <w:rStyle w:val="TextoNormalCaracter"/>
          </w:rPr>
          <w:t>82/2025</w:t>
        </w:r>
      </w:hyperlink>
      <w:r>
        <w:t>.</w:t>
      </w:r>
    </w:p>
    <w:p w14:paraId="403C4F0A" w14:textId="70EC9646" w:rsidR="00A90785" w:rsidRDefault="00A90785" w:rsidP="00A90785">
      <w:pPr>
        <w:pStyle w:val="SangriaFrancesaArticulo"/>
      </w:pPr>
      <w:r w:rsidRPr="00A90785">
        <w:rPr>
          <w:rStyle w:val="TextoNormalNegritaCaracter"/>
        </w:rPr>
        <w:t>Artículo 96.1 b).</w:t>
      </w:r>
      <w:r w:rsidRPr="00A90785">
        <w:rPr>
          <w:rStyle w:val="TextoNormalCaracter"/>
        </w:rPr>
        <w:t>-</w:t>
      </w:r>
      <w:r>
        <w:t xml:space="preserve"> Sentencia </w:t>
      </w:r>
      <w:hyperlink w:anchor="SENTENCIA_2025_82" w:history="1">
        <w:r w:rsidRPr="00A90785">
          <w:rPr>
            <w:rStyle w:val="TextoNormalCaracter"/>
          </w:rPr>
          <w:t>82/2025</w:t>
        </w:r>
      </w:hyperlink>
      <w:r>
        <w:t>.</w:t>
      </w:r>
    </w:p>
    <w:p w14:paraId="38B85A2C" w14:textId="50D9F865" w:rsidR="00A90785" w:rsidRDefault="00A90785" w:rsidP="00A90785">
      <w:pPr>
        <w:pStyle w:val="SangriaFrancesaArticulo"/>
      </w:pPr>
      <w:r w:rsidRPr="00A90785">
        <w:rPr>
          <w:rStyle w:val="TextoNormalNegritaCaracter"/>
        </w:rPr>
        <w:t>Artículo 96.2 c).</w:t>
      </w:r>
      <w:r w:rsidRPr="00A90785">
        <w:rPr>
          <w:rStyle w:val="TextoNormalCaracter"/>
        </w:rPr>
        <w:t>-</w:t>
      </w:r>
      <w:r>
        <w:t xml:space="preserve"> Sentencia </w:t>
      </w:r>
      <w:hyperlink w:anchor="SENTENCIA_2025_82" w:history="1">
        <w:r w:rsidRPr="00A90785">
          <w:rPr>
            <w:rStyle w:val="TextoNormalCaracter"/>
          </w:rPr>
          <w:t>82/2025</w:t>
        </w:r>
      </w:hyperlink>
      <w:r>
        <w:t>.</w:t>
      </w:r>
    </w:p>
    <w:p w14:paraId="7CF0624A" w14:textId="5397682B" w:rsidR="00A90785" w:rsidRDefault="00A90785" w:rsidP="00A90785">
      <w:pPr>
        <w:pStyle w:val="SangriaFrancesaArticulo"/>
      </w:pPr>
      <w:r w:rsidRPr="00A90785">
        <w:rPr>
          <w:rStyle w:val="TextoNormalNegritaCaracter"/>
        </w:rPr>
        <w:t xml:space="preserve">Artículo 97.3 a) </w:t>
      </w:r>
      <w:r w:rsidRPr="00A90785">
        <w:rPr>
          <w:rStyle w:val="TextoNormalNegritaCursivaCaracter"/>
        </w:rPr>
        <w:t>in fine</w:t>
      </w:r>
      <w:r w:rsidRPr="00A90785">
        <w:rPr>
          <w:rStyle w:val="TextoNormalNegritaCaracter"/>
        </w:rPr>
        <w:t>.</w:t>
      </w:r>
      <w:r w:rsidRPr="00A90785">
        <w:rPr>
          <w:rStyle w:val="TextoNormalCaracter"/>
        </w:rPr>
        <w:t>-</w:t>
      </w:r>
      <w:r>
        <w:t xml:space="preserve"> Sentencia </w:t>
      </w:r>
      <w:hyperlink w:anchor="SENTENCIA_2025_82" w:history="1">
        <w:r w:rsidRPr="00A90785">
          <w:rPr>
            <w:rStyle w:val="TextoNormalCaracter"/>
          </w:rPr>
          <w:t>82/2025</w:t>
        </w:r>
      </w:hyperlink>
      <w:r>
        <w:t>.</w:t>
      </w:r>
    </w:p>
    <w:p w14:paraId="4CAB6323" w14:textId="7B2BBBC8" w:rsidR="00A90785" w:rsidRDefault="00A90785" w:rsidP="00A90785">
      <w:pPr>
        <w:pStyle w:val="SangriaFrancesaArticulo"/>
      </w:pPr>
      <w:r w:rsidRPr="00A90785">
        <w:rPr>
          <w:rStyle w:val="TextoNormalNegritaCaracter"/>
        </w:rPr>
        <w:t>Artículo 102.1.</w:t>
      </w:r>
      <w:r w:rsidRPr="00A90785">
        <w:rPr>
          <w:rStyle w:val="TextoNormalCaracter"/>
        </w:rPr>
        <w:t>-</w:t>
      </w:r>
      <w:r>
        <w:t xml:space="preserve"> Sentencia </w:t>
      </w:r>
      <w:hyperlink w:anchor="SENTENCIA_2025_82" w:history="1">
        <w:r w:rsidRPr="00A90785">
          <w:rPr>
            <w:rStyle w:val="TextoNormalCaracter"/>
          </w:rPr>
          <w:t>82/2025</w:t>
        </w:r>
      </w:hyperlink>
      <w:r>
        <w:t>.</w:t>
      </w:r>
    </w:p>
    <w:p w14:paraId="546B1FFC" w14:textId="589A6335" w:rsidR="00A90785" w:rsidRDefault="00A90785" w:rsidP="00A90785">
      <w:pPr>
        <w:pStyle w:val="SangriaFrancesaArticulo"/>
      </w:pPr>
      <w:r w:rsidRPr="00A90785">
        <w:rPr>
          <w:rStyle w:val="TextoNormalNegritaCaracter"/>
        </w:rPr>
        <w:t>Artículo 103.2 apartados a), b).</w:t>
      </w:r>
      <w:r w:rsidRPr="00A90785">
        <w:rPr>
          <w:rStyle w:val="TextoNormalCaracter"/>
        </w:rPr>
        <w:t>-</w:t>
      </w:r>
      <w:r>
        <w:t xml:space="preserve"> Sentencia </w:t>
      </w:r>
      <w:hyperlink w:anchor="SENTENCIA_2025_82" w:history="1">
        <w:r w:rsidRPr="00A90785">
          <w:rPr>
            <w:rStyle w:val="TextoNormalCaracter"/>
          </w:rPr>
          <w:t>82/2025</w:t>
        </w:r>
      </w:hyperlink>
      <w:r>
        <w:t>.</w:t>
      </w:r>
    </w:p>
    <w:p w14:paraId="1B3B18C4" w14:textId="3CF37016" w:rsidR="00A90785" w:rsidRDefault="00A90785" w:rsidP="00A90785">
      <w:pPr>
        <w:pStyle w:val="SangriaFrancesaArticulo"/>
      </w:pPr>
      <w:r w:rsidRPr="00A90785">
        <w:rPr>
          <w:rStyle w:val="TextoNormalNegritaCaracter"/>
        </w:rPr>
        <w:t>Artículo 105 apartados b), c).</w:t>
      </w:r>
      <w:r w:rsidRPr="00A90785">
        <w:rPr>
          <w:rStyle w:val="TextoNormalCaracter"/>
        </w:rPr>
        <w:t>-</w:t>
      </w:r>
      <w:r>
        <w:t xml:space="preserve"> Sentencia </w:t>
      </w:r>
      <w:hyperlink w:anchor="SENTENCIA_2025_82" w:history="1">
        <w:r w:rsidRPr="00A90785">
          <w:rPr>
            <w:rStyle w:val="TextoNormalCaracter"/>
          </w:rPr>
          <w:t>82/2025</w:t>
        </w:r>
      </w:hyperlink>
      <w:r>
        <w:t>.</w:t>
      </w:r>
    </w:p>
    <w:p w14:paraId="1913C49E" w14:textId="1ADFE09B" w:rsidR="00A90785" w:rsidRDefault="00A90785" w:rsidP="00A90785">
      <w:pPr>
        <w:pStyle w:val="SangriaFrancesaArticulo"/>
      </w:pPr>
      <w:r w:rsidRPr="00A90785">
        <w:rPr>
          <w:rStyle w:val="TextoNormalNegritaCaracter"/>
        </w:rPr>
        <w:t>Artículo 108.1 d).</w:t>
      </w:r>
      <w:r w:rsidRPr="00A90785">
        <w:rPr>
          <w:rStyle w:val="TextoNormalCaracter"/>
        </w:rPr>
        <w:t>-</w:t>
      </w:r>
      <w:r>
        <w:t xml:space="preserve"> Sentencia </w:t>
      </w:r>
      <w:hyperlink w:anchor="SENTENCIA_2025_82" w:history="1">
        <w:r w:rsidRPr="00A90785">
          <w:rPr>
            <w:rStyle w:val="TextoNormalCaracter"/>
          </w:rPr>
          <w:t>82/2025</w:t>
        </w:r>
      </w:hyperlink>
      <w:r>
        <w:t>.</w:t>
      </w:r>
    </w:p>
    <w:p w14:paraId="1CEC9CC5" w14:textId="618B62E9" w:rsidR="00A90785" w:rsidRDefault="00A90785" w:rsidP="00A90785">
      <w:pPr>
        <w:pStyle w:val="SangriaFrancesaArticulo"/>
      </w:pPr>
      <w:r w:rsidRPr="00A90785">
        <w:rPr>
          <w:rStyle w:val="TextoNormalNegritaCaracter"/>
        </w:rPr>
        <w:t>Artículo 109.1.</w:t>
      </w:r>
      <w:r w:rsidRPr="00A90785">
        <w:rPr>
          <w:rStyle w:val="TextoNormalCaracter"/>
        </w:rPr>
        <w:t>-</w:t>
      </w:r>
      <w:r>
        <w:t xml:space="preserve"> Sentencia </w:t>
      </w:r>
      <w:hyperlink w:anchor="SENTENCIA_2025_82" w:history="1">
        <w:r w:rsidRPr="00A90785">
          <w:rPr>
            <w:rStyle w:val="TextoNormalCaracter"/>
          </w:rPr>
          <w:t>82/2025</w:t>
        </w:r>
      </w:hyperlink>
      <w:r>
        <w:t>.</w:t>
      </w:r>
    </w:p>
    <w:p w14:paraId="2C17A497" w14:textId="481673EB" w:rsidR="00A90785" w:rsidRDefault="00A90785" w:rsidP="00A90785">
      <w:pPr>
        <w:pStyle w:val="SangriaFrancesaArticulo"/>
      </w:pPr>
      <w:r w:rsidRPr="00A90785">
        <w:rPr>
          <w:rStyle w:val="TextoNormalNegritaCaracter"/>
        </w:rPr>
        <w:t>Artículo 109.4.</w:t>
      </w:r>
      <w:r w:rsidRPr="00A90785">
        <w:rPr>
          <w:rStyle w:val="TextoNormalCaracter"/>
        </w:rPr>
        <w:t>-</w:t>
      </w:r>
      <w:r>
        <w:t xml:space="preserve"> Sentencia </w:t>
      </w:r>
      <w:hyperlink w:anchor="SENTENCIA_2025_82" w:history="1">
        <w:r w:rsidRPr="00A90785">
          <w:rPr>
            <w:rStyle w:val="TextoNormalCaracter"/>
          </w:rPr>
          <w:t>82/2025</w:t>
        </w:r>
      </w:hyperlink>
      <w:r>
        <w:t>.</w:t>
      </w:r>
    </w:p>
    <w:p w14:paraId="6B6EBFC0" w14:textId="0FDDC6F0" w:rsidR="00A90785" w:rsidRDefault="00A90785" w:rsidP="00A90785">
      <w:pPr>
        <w:pStyle w:val="SangriaFrancesaArticulo"/>
      </w:pPr>
      <w:r w:rsidRPr="00A90785">
        <w:rPr>
          <w:rStyle w:val="TextoNormalNegritaCaracter"/>
        </w:rPr>
        <w:lastRenderedPageBreak/>
        <w:t>Artículo 111.2 inciso 2.</w:t>
      </w:r>
      <w:r w:rsidRPr="00A90785">
        <w:rPr>
          <w:rStyle w:val="TextoNormalCaracter"/>
        </w:rPr>
        <w:t>-</w:t>
      </w:r>
      <w:r>
        <w:t xml:space="preserve"> Sentencia </w:t>
      </w:r>
      <w:hyperlink w:anchor="SENTENCIA_2025_82" w:history="1">
        <w:r w:rsidRPr="00A90785">
          <w:rPr>
            <w:rStyle w:val="TextoNormalCaracter"/>
          </w:rPr>
          <w:t>82/2025</w:t>
        </w:r>
      </w:hyperlink>
      <w:r>
        <w:t>.</w:t>
      </w:r>
    </w:p>
    <w:p w14:paraId="6F1F0EFE" w14:textId="6E3EE8D9" w:rsidR="00A90785" w:rsidRDefault="00A90785" w:rsidP="00A90785">
      <w:pPr>
        <w:pStyle w:val="SangriaFrancesaArticulo"/>
      </w:pPr>
      <w:r w:rsidRPr="00A90785">
        <w:rPr>
          <w:rStyle w:val="TextoNormalNegritaCaracter"/>
        </w:rPr>
        <w:t>Artículo 112.1 d).</w:t>
      </w:r>
      <w:r w:rsidRPr="00A90785">
        <w:rPr>
          <w:rStyle w:val="TextoNormalCaracter"/>
        </w:rPr>
        <w:t>-</w:t>
      </w:r>
      <w:r>
        <w:t xml:space="preserve"> Sentencia </w:t>
      </w:r>
      <w:hyperlink w:anchor="SENTENCIA_2025_82" w:history="1">
        <w:r w:rsidRPr="00A90785">
          <w:rPr>
            <w:rStyle w:val="TextoNormalCaracter"/>
          </w:rPr>
          <w:t>82/2025</w:t>
        </w:r>
      </w:hyperlink>
      <w:r>
        <w:t>.</w:t>
      </w:r>
    </w:p>
    <w:p w14:paraId="5DB69845" w14:textId="174B3F9E" w:rsidR="00A90785" w:rsidRDefault="00A90785" w:rsidP="00A90785">
      <w:pPr>
        <w:pStyle w:val="SangriaFrancesaArticulo"/>
      </w:pPr>
      <w:r w:rsidRPr="00A90785">
        <w:rPr>
          <w:rStyle w:val="TextoNormalNegritaCaracter"/>
        </w:rPr>
        <w:t>Artículo 113.4.</w:t>
      </w:r>
      <w:r w:rsidRPr="00A90785">
        <w:rPr>
          <w:rStyle w:val="TextoNormalCaracter"/>
        </w:rPr>
        <w:t>-</w:t>
      </w:r>
      <w:r>
        <w:t xml:space="preserve"> Sentencia </w:t>
      </w:r>
      <w:hyperlink w:anchor="SENTENCIA_2025_82" w:history="1">
        <w:r w:rsidRPr="00A90785">
          <w:rPr>
            <w:rStyle w:val="TextoNormalCaracter"/>
          </w:rPr>
          <w:t>82/2025</w:t>
        </w:r>
      </w:hyperlink>
      <w:r>
        <w:t>.</w:t>
      </w:r>
    </w:p>
    <w:p w14:paraId="295254A8" w14:textId="3E6D57AF" w:rsidR="00A90785" w:rsidRDefault="00A90785" w:rsidP="00A90785">
      <w:pPr>
        <w:pStyle w:val="SangriaFrancesaArticulo"/>
      </w:pPr>
      <w:r w:rsidRPr="00A90785">
        <w:rPr>
          <w:rStyle w:val="TextoNormalNegritaCaracter"/>
        </w:rPr>
        <w:t>Artículo 117.2.</w:t>
      </w:r>
      <w:r w:rsidRPr="00A90785">
        <w:rPr>
          <w:rStyle w:val="TextoNormalCaracter"/>
        </w:rPr>
        <w:t>-</w:t>
      </w:r>
      <w:r>
        <w:t xml:space="preserve"> Sentencia </w:t>
      </w:r>
      <w:hyperlink w:anchor="SENTENCIA_2025_82" w:history="1">
        <w:r w:rsidRPr="00A90785">
          <w:rPr>
            <w:rStyle w:val="TextoNormalCaracter"/>
          </w:rPr>
          <w:t>82/2025</w:t>
        </w:r>
      </w:hyperlink>
      <w:r>
        <w:t>.</w:t>
      </w:r>
    </w:p>
    <w:p w14:paraId="04BD4980" w14:textId="02AC746D" w:rsidR="00A90785" w:rsidRDefault="00A90785" w:rsidP="00A90785">
      <w:pPr>
        <w:pStyle w:val="SangriaFrancesaArticulo"/>
      </w:pPr>
      <w:r w:rsidRPr="00A90785">
        <w:rPr>
          <w:rStyle w:val="TextoNormalNegritaCaracter"/>
        </w:rPr>
        <w:t>Artículo 130.</w:t>
      </w:r>
      <w:r w:rsidRPr="00A90785">
        <w:rPr>
          <w:rStyle w:val="TextoNormalCaracter"/>
        </w:rPr>
        <w:t>-</w:t>
      </w:r>
      <w:r>
        <w:t xml:space="preserve"> Sentencia </w:t>
      </w:r>
      <w:hyperlink w:anchor="SENTENCIA_2025_82" w:history="1">
        <w:r w:rsidRPr="00A90785">
          <w:rPr>
            <w:rStyle w:val="TextoNormalCaracter"/>
          </w:rPr>
          <w:t>82/2025</w:t>
        </w:r>
      </w:hyperlink>
      <w:r>
        <w:t>.</w:t>
      </w:r>
    </w:p>
    <w:p w14:paraId="5B7FC321" w14:textId="66BD9CED" w:rsidR="00A90785" w:rsidRDefault="00A90785" w:rsidP="00A90785">
      <w:pPr>
        <w:pStyle w:val="SangriaFrancesaArticulo"/>
      </w:pPr>
      <w:r w:rsidRPr="00A90785">
        <w:rPr>
          <w:rStyle w:val="TextoNormalNegritaCaracter"/>
        </w:rPr>
        <w:t>Artículo 154.6.</w:t>
      </w:r>
      <w:r w:rsidRPr="00A90785">
        <w:rPr>
          <w:rStyle w:val="TextoNormalCaracter"/>
        </w:rPr>
        <w:t>-</w:t>
      </w:r>
      <w:r>
        <w:t xml:space="preserve"> Sentencia </w:t>
      </w:r>
      <w:hyperlink w:anchor="SENTENCIA_2025_82" w:history="1">
        <w:r w:rsidRPr="00A90785">
          <w:rPr>
            <w:rStyle w:val="TextoNormalCaracter"/>
          </w:rPr>
          <w:t>82/2025</w:t>
        </w:r>
      </w:hyperlink>
      <w:r>
        <w:t>.</w:t>
      </w:r>
    </w:p>
    <w:p w14:paraId="763E6C7E" w14:textId="13C8A39D" w:rsidR="00A90785" w:rsidRDefault="00A90785" w:rsidP="00A90785">
      <w:pPr>
        <w:pStyle w:val="SangriaFrancesaArticulo"/>
      </w:pPr>
      <w:r w:rsidRPr="00A90785">
        <w:rPr>
          <w:rStyle w:val="TextoNormalNegritaCaracter"/>
        </w:rPr>
        <w:t>Artículo 154.7.</w:t>
      </w:r>
      <w:r w:rsidRPr="00A90785">
        <w:rPr>
          <w:rStyle w:val="TextoNormalCaracter"/>
        </w:rPr>
        <w:t>-</w:t>
      </w:r>
      <w:r>
        <w:t xml:space="preserve"> Sentencia </w:t>
      </w:r>
      <w:hyperlink w:anchor="SENTENCIA_2025_82" w:history="1">
        <w:r w:rsidRPr="00A90785">
          <w:rPr>
            <w:rStyle w:val="TextoNormalCaracter"/>
          </w:rPr>
          <w:t>82/2025</w:t>
        </w:r>
      </w:hyperlink>
      <w:r>
        <w:t>.</w:t>
      </w:r>
    </w:p>
    <w:p w14:paraId="19033199" w14:textId="7AE67231" w:rsidR="00A90785" w:rsidRDefault="00A90785" w:rsidP="00A90785">
      <w:pPr>
        <w:pStyle w:val="SangriaFrancesaArticulo"/>
      </w:pPr>
      <w:r w:rsidRPr="00A90785">
        <w:rPr>
          <w:rStyle w:val="TextoNormalNegritaCaracter"/>
        </w:rPr>
        <w:t>Artículo 155.2 párrafo 1 inciso 2 "Los centros recogerán las solicitudes de cada alumno o alumna con indicación de la preferencia en participar en el régimen general o intensivo, en el caso de ofertar una misma especialidad en ambos regímenes, así como de la preferencias de las empresas".</w:t>
      </w:r>
      <w:r w:rsidRPr="00A90785">
        <w:rPr>
          <w:rStyle w:val="TextoNormalCaracter"/>
        </w:rPr>
        <w:t>-</w:t>
      </w:r>
      <w:r>
        <w:t xml:space="preserve"> Sentencia </w:t>
      </w:r>
      <w:hyperlink w:anchor="SENTENCIA_2025_82" w:history="1">
        <w:r w:rsidRPr="00A90785">
          <w:rPr>
            <w:rStyle w:val="TextoNormalCaracter"/>
          </w:rPr>
          <w:t>82/2025</w:t>
        </w:r>
      </w:hyperlink>
      <w:r>
        <w:t xml:space="preserve"> (anula).</w:t>
      </w:r>
    </w:p>
    <w:p w14:paraId="601C2756" w14:textId="686160C9" w:rsidR="00A90785" w:rsidRDefault="00A90785" w:rsidP="00A90785">
      <w:pPr>
        <w:pStyle w:val="SangriaFrancesaArticulo"/>
      </w:pPr>
      <w:r w:rsidRPr="00A90785">
        <w:rPr>
          <w:rStyle w:val="TextoNormalNegritaCaracter"/>
        </w:rPr>
        <w:t>Artículo 157.3.</w:t>
      </w:r>
      <w:r w:rsidRPr="00A90785">
        <w:rPr>
          <w:rStyle w:val="TextoNormalCaracter"/>
        </w:rPr>
        <w:t>-</w:t>
      </w:r>
      <w:r>
        <w:t xml:space="preserve"> Sentencia </w:t>
      </w:r>
      <w:hyperlink w:anchor="SENTENCIA_2025_82" w:history="1">
        <w:r w:rsidRPr="00A90785">
          <w:rPr>
            <w:rStyle w:val="TextoNormalCaracter"/>
          </w:rPr>
          <w:t>82/2025</w:t>
        </w:r>
      </w:hyperlink>
      <w:r>
        <w:t>.</w:t>
      </w:r>
    </w:p>
    <w:p w14:paraId="09E11AF6" w14:textId="05870F40" w:rsidR="00A90785" w:rsidRDefault="00A90785" w:rsidP="00A90785">
      <w:pPr>
        <w:pStyle w:val="SangriaFrancesaArticulo"/>
      </w:pPr>
      <w:r w:rsidRPr="00A90785">
        <w:rPr>
          <w:rStyle w:val="TextoNormalNegritaCaracter"/>
        </w:rPr>
        <w:t>Artículo 160.1 inciso 2.</w:t>
      </w:r>
      <w:r w:rsidRPr="00A90785">
        <w:rPr>
          <w:rStyle w:val="TextoNormalCaracter"/>
        </w:rPr>
        <w:t>-</w:t>
      </w:r>
      <w:r>
        <w:t xml:space="preserve"> Sentencia </w:t>
      </w:r>
      <w:hyperlink w:anchor="SENTENCIA_2025_82" w:history="1">
        <w:r w:rsidRPr="00A90785">
          <w:rPr>
            <w:rStyle w:val="TextoNormalCaracter"/>
          </w:rPr>
          <w:t>82/2025</w:t>
        </w:r>
      </w:hyperlink>
      <w:r>
        <w:t>.</w:t>
      </w:r>
    </w:p>
    <w:p w14:paraId="33E96E69" w14:textId="1DD29A7F" w:rsidR="00A90785" w:rsidRDefault="00A90785" w:rsidP="00A90785">
      <w:pPr>
        <w:pStyle w:val="SangriaFrancesaArticulo"/>
      </w:pPr>
      <w:r w:rsidRPr="00A90785">
        <w:rPr>
          <w:rStyle w:val="TextoNormalNegritaCaracter"/>
        </w:rPr>
        <w:t>Artículos 166 apartados 2 a 4, 6.</w:t>
      </w:r>
      <w:r w:rsidRPr="00A90785">
        <w:rPr>
          <w:rStyle w:val="TextoNormalCaracter"/>
        </w:rPr>
        <w:t>-</w:t>
      </w:r>
      <w:r>
        <w:t xml:space="preserve"> Sentencia </w:t>
      </w:r>
      <w:hyperlink w:anchor="SENTENCIA_2025_82" w:history="1">
        <w:r w:rsidRPr="00A90785">
          <w:rPr>
            <w:rStyle w:val="TextoNormalCaracter"/>
          </w:rPr>
          <w:t>82/2025</w:t>
        </w:r>
      </w:hyperlink>
      <w:r>
        <w:t xml:space="preserve"> (anula).</w:t>
      </w:r>
    </w:p>
    <w:p w14:paraId="2840C971" w14:textId="133C0DBC" w:rsidR="00A90785" w:rsidRDefault="00A90785" w:rsidP="00A90785">
      <w:pPr>
        <w:pStyle w:val="SangriaFrancesaArticulo"/>
      </w:pPr>
      <w:r w:rsidRPr="00A90785">
        <w:rPr>
          <w:rStyle w:val="TextoNormalNegritaCaracter"/>
        </w:rPr>
        <w:t>Artículo 203 apartados 2 a 4.</w:t>
      </w:r>
      <w:r w:rsidRPr="00A90785">
        <w:rPr>
          <w:rStyle w:val="TextoNormalCaracter"/>
        </w:rPr>
        <w:t>-</w:t>
      </w:r>
      <w:r>
        <w:t xml:space="preserve"> Sentencia </w:t>
      </w:r>
      <w:hyperlink w:anchor="SENTENCIA_2025_82" w:history="1">
        <w:r w:rsidRPr="00A90785">
          <w:rPr>
            <w:rStyle w:val="TextoNormalCaracter"/>
          </w:rPr>
          <w:t>82/2025</w:t>
        </w:r>
      </w:hyperlink>
      <w:r>
        <w:t xml:space="preserve"> (anula).</w:t>
      </w:r>
    </w:p>
    <w:p w14:paraId="00341E16" w14:textId="2B2DFE1F" w:rsidR="00A90785" w:rsidRDefault="00A90785" w:rsidP="00A90785">
      <w:pPr>
        <w:pStyle w:val="SangriaFrancesaArticulo"/>
      </w:pPr>
      <w:r w:rsidRPr="00A90785">
        <w:rPr>
          <w:rStyle w:val="TextoNormalNegritaCaracter"/>
        </w:rPr>
        <w:t>Artículo 205.1 a) párrafo 1 inciso "con una antelación no inferior a treinta días a la fecha de inicio".</w:t>
      </w:r>
      <w:r w:rsidRPr="00A90785">
        <w:rPr>
          <w:rStyle w:val="TextoNormalCaracter"/>
        </w:rPr>
        <w:t>-</w:t>
      </w:r>
      <w:r>
        <w:t xml:space="preserve"> Sentencia </w:t>
      </w:r>
      <w:hyperlink w:anchor="SENTENCIA_2025_82" w:history="1">
        <w:r w:rsidRPr="00A90785">
          <w:rPr>
            <w:rStyle w:val="TextoNormalCaracter"/>
          </w:rPr>
          <w:t>82/2025</w:t>
        </w:r>
      </w:hyperlink>
      <w:r>
        <w:t xml:space="preserve"> (anula).</w:t>
      </w:r>
    </w:p>
    <w:p w14:paraId="4C77126A" w14:textId="4E3E3C2C" w:rsidR="00A90785" w:rsidRDefault="00A90785" w:rsidP="00A90785">
      <w:pPr>
        <w:pStyle w:val="SangriaFrancesaArticulo"/>
      </w:pPr>
      <w:r w:rsidRPr="00A90785">
        <w:rPr>
          <w:rStyle w:val="TextoNormalNegritaCaracter"/>
        </w:rPr>
        <w:t>Artículo 205.1 a) párrafo 2 apartados 1 a 5.</w:t>
      </w:r>
      <w:r w:rsidRPr="00A90785">
        <w:rPr>
          <w:rStyle w:val="TextoNormalCaracter"/>
        </w:rPr>
        <w:t>-</w:t>
      </w:r>
      <w:r>
        <w:t xml:space="preserve"> Sentencia </w:t>
      </w:r>
      <w:hyperlink w:anchor="SENTENCIA_2025_82" w:history="1">
        <w:r w:rsidRPr="00A90785">
          <w:rPr>
            <w:rStyle w:val="TextoNormalCaracter"/>
          </w:rPr>
          <w:t>82/2025</w:t>
        </w:r>
      </w:hyperlink>
      <w:r>
        <w:t xml:space="preserve"> (anula).</w:t>
      </w:r>
    </w:p>
    <w:p w14:paraId="1EA5285B" w14:textId="52CFF69B" w:rsidR="00A90785" w:rsidRDefault="00A90785" w:rsidP="00A90785">
      <w:pPr>
        <w:pStyle w:val="SangriaFrancesaArticulo"/>
      </w:pPr>
      <w:r w:rsidRPr="00A90785">
        <w:rPr>
          <w:rStyle w:val="TextoNormalNegritaCaracter"/>
        </w:rPr>
        <w:t>Artículo 205.1 c) inciso "en un plazo no superior a dos meses desde la finalización de la acción formativa".</w:t>
      </w:r>
      <w:r w:rsidRPr="00A90785">
        <w:rPr>
          <w:rStyle w:val="TextoNormalCaracter"/>
        </w:rPr>
        <w:t>-</w:t>
      </w:r>
      <w:r>
        <w:t xml:space="preserve"> Sentencia </w:t>
      </w:r>
      <w:hyperlink w:anchor="SENTENCIA_2025_82" w:history="1">
        <w:r w:rsidRPr="00A90785">
          <w:rPr>
            <w:rStyle w:val="TextoNormalCaracter"/>
          </w:rPr>
          <w:t>82/2025</w:t>
        </w:r>
      </w:hyperlink>
      <w:r>
        <w:t xml:space="preserve"> (anula).</w:t>
      </w:r>
    </w:p>
    <w:p w14:paraId="70AEDD88" w14:textId="647C7A00" w:rsidR="00A90785" w:rsidRDefault="00A90785" w:rsidP="00A90785">
      <w:pPr>
        <w:pStyle w:val="SangriaFrancesaArticulo"/>
      </w:pPr>
      <w:r w:rsidRPr="00A90785">
        <w:rPr>
          <w:rStyle w:val="TextoNormalNegritaCaracter"/>
        </w:rPr>
        <w:t>Artículo 205.2.</w:t>
      </w:r>
      <w:r w:rsidRPr="00A90785">
        <w:rPr>
          <w:rStyle w:val="TextoNormalCaracter"/>
        </w:rPr>
        <w:t>-</w:t>
      </w:r>
      <w:r>
        <w:t xml:space="preserve"> Sentencia </w:t>
      </w:r>
      <w:hyperlink w:anchor="SENTENCIA_2025_82" w:history="1">
        <w:r w:rsidRPr="00A90785">
          <w:rPr>
            <w:rStyle w:val="TextoNormalCaracter"/>
          </w:rPr>
          <w:t>82/2025</w:t>
        </w:r>
      </w:hyperlink>
      <w:r>
        <w:t>.</w:t>
      </w:r>
    </w:p>
    <w:p w14:paraId="5CA31E31" w14:textId="342A6D31" w:rsidR="00A90785" w:rsidRDefault="00A90785" w:rsidP="00A90785">
      <w:pPr>
        <w:pStyle w:val="SangriaFrancesaArticulo"/>
      </w:pPr>
      <w:r w:rsidRPr="00A90785">
        <w:rPr>
          <w:rStyle w:val="TextoNormalNegritaCaracter"/>
        </w:rPr>
        <w:t>Disposición final segunda.</w:t>
      </w:r>
      <w:r w:rsidRPr="00A90785">
        <w:rPr>
          <w:rStyle w:val="TextoNormalCaracter"/>
        </w:rPr>
        <w:t>-</w:t>
      </w:r>
      <w:r>
        <w:t xml:space="preserve"> Sentencia </w:t>
      </w:r>
      <w:hyperlink w:anchor="SENTENCIA_2025_82" w:history="1">
        <w:r w:rsidRPr="00A90785">
          <w:rPr>
            <w:rStyle w:val="TextoNormalCaracter"/>
          </w:rPr>
          <w:t>82/2025</w:t>
        </w:r>
      </w:hyperlink>
      <w:r>
        <w:t>.</w:t>
      </w:r>
    </w:p>
    <w:p w14:paraId="4C9D5663" w14:textId="504D263B" w:rsidR="00A90785" w:rsidRDefault="00A90785" w:rsidP="00A90785">
      <w:pPr>
        <w:pStyle w:val="SangriaFrancesaArticulo"/>
      </w:pPr>
      <w:r w:rsidRPr="00A90785">
        <w:rPr>
          <w:rStyle w:val="TextoNormalNegritaCaracter"/>
        </w:rPr>
        <w:t>Disposición final sexta.</w:t>
      </w:r>
      <w:r w:rsidRPr="00A90785">
        <w:rPr>
          <w:rStyle w:val="TextoNormalCaracter"/>
        </w:rPr>
        <w:t>-</w:t>
      </w:r>
      <w:r>
        <w:t xml:space="preserve"> Sentencia </w:t>
      </w:r>
      <w:hyperlink w:anchor="SENTENCIA_2025_82" w:history="1">
        <w:r w:rsidRPr="00A90785">
          <w:rPr>
            <w:rStyle w:val="TextoNormalCaracter"/>
          </w:rPr>
          <w:t>82/2025</w:t>
        </w:r>
      </w:hyperlink>
      <w:r>
        <w:t>.</w:t>
      </w:r>
    </w:p>
    <w:p w14:paraId="68321498" w14:textId="4DA02D93" w:rsidR="00A90785" w:rsidRDefault="00A90785" w:rsidP="00A90785">
      <w:pPr>
        <w:pStyle w:val="SangriaFrancesaArticulo"/>
      </w:pPr>
      <w:r w:rsidRPr="00A90785">
        <w:rPr>
          <w:rStyle w:val="TextoNormalNegritaCaracter"/>
        </w:rPr>
        <w:t>Anexo IV.</w:t>
      </w:r>
      <w:r w:rsidRPr="00A90785">
        <w:rPr>
          <w:rStyle w:val="TextoNormalCaracter"/>
        </w:rPr>
        <w:t>-</w:t>
      </w:r>
      <w:r>
        <w:t xml:space="preserve"> Sentencia </w:t>
      </w:r>
      <w:hyperlink w:anchor="SENTENCIA_2025_82" w:history="1">
        <w:r w:rsidRPr="00A90785">
          <w:rPr>
            <w:rStyle w:val="TextoNormalCaracter"/>
          </w:rPr>
          <w:t>82/2025</w:t>
        </w:r>
      </w:hyperlink>
      <w:r>
        <w:t>.</w:t>
      </w:r>
    </w:p>
    <w:p w14:paraId="453658A8" w14:textId="324C1B78" w:rsidR="00A90785" w:rsidRDefault="00A90785" w:rsidP="00A90785">
      <w:pPr>
        <w:pStyle w:val="SangriaFrancesaArticulo"/>
      </w:pPr>
      <w:r w:rsidRPr="00A90785">
        <w:rPr>
          <w:rStyle w:val="TextoNormalNegritaCaracter"/>
        </w:rPr>
        <w:t>Anexo XI.</w:t>
      </w:r>
      <w:r w:rsidRPr="00A90785">
        <w:rPr>
          <w:rStyle w:val="TextoNormalCaracter"/>
        </w:rPr>
        <w:t>-</w:t>
      </w:r>
      <w:r>
        <w:t xml:space="preserve"> Sentencia </w:t>
      </w:r>
      <w:hyperlink w:anchor="SENTENCIA_2025_82" w:history="1">
        <w:r w:rsidRPr="00A90785">
          <w:rPr>
            <w:rStyle w:val="TextoNormalCaracter"/>
          </w:rPr>
          <w:t>82/2025</w:t>
        </w:r>
      </w:hyperlink>
      <w:r>
        <w:t>.</w:t>
      </w:r>
    </w:p>
    <w:p w14:paraId="6D74538D" w14:textId="22B64308" w:rsidR="00A90785" w:rsidRDefault="00A90785" w:rsidP="00A90785">
      <w:pPr>
        <w:pStyle w:val="TextoNormal"/>
      </w:pPr>
    </w:p>
    <w:p w14:paraId="58D62811" w14:textId="77777777" w:rsidR="00A90785" w:rsidRDefault="00A90785" w:rsidP="00A90785">
      <w:pPr>
        <w:pStyle w:val="SangriaFrancesaArticulo"/>
      </w:pPr>
      <w:bookmarkStart w:id="119" w:name="INDICE22824"/>
    </w:p>
    <w:bookmarkEnd w:id="119"/>
    <w:p w14:paraId="0890D07A" w14:textId="77777777" w:rsidR="00A90785" w:rsidRDefault="00A90785" w:rsidP="00A90785">
      <w:pPr>
        <w:pStyle w:val="TextoIndiceNivel2"/>
        <w:suppressAutoHyphens/>
      </w:pPr>
      <w:r>
        <w:t>B) Disposiciones de las Comunidades y Ciudades Autónomas</w:t>
      </w:r>
    </w:p>
    <w:p w14:paraId="0164E30C" w14:textId="166700A7" w:rsidR="00A90785" w:rsidRDefault="00A90785" w:rsidP="00A90785">
      <w:pPr>
        <w:pStyle w:val="TextoNormal"/>
      </w:pPr>
    </w:p>
    <w:p w14:paraId="632F847D" w14:textId="77777777" w:rsidR="00A90785" w:rsidRDefault="00A90785" w:rsidP="00A90785">
      <w:pPr>
        <w:pStyle w:val="TextoIndiceNivel2"/>
      </w:pPr>
    </w:p>
    <w:p w14:paraId="623BBE77" w14:textId="77777777" w:rsidR="00A90785" w:rsidRDefault="00A90785" w:rsidP="00A90785">
      <w:pPr>
        <w:pStyle w:val="TextoNormalNegritaCentrado"/>
        <w:suppressAutoHyphens/>
      </w:pPr>
      <w:r w:rsidRPr="00A90785">
        <w:rPr>
          <w:rStyle w:val="TextoNormalNegritaCentradoSombreado"/>
        </w:rPr>
        <w:t>B.1) Andalucía</w:t>
      </w:r>
    </w:p>
    <w:p w14:paraId="3B8B3A21" w14:textId="6741CBFE" w:rsidR="00A90785" w:rsidRDefault="00A90785" w:rsidP="00A90785">
      <w:pPr>
        <w:pStyle w:val="TextoNormalNegritaCentrado"/>
      </w:pPr>
    </w:p>
    <w:p w14:paraId="15F882DF" w14:textId="77777777" w:rsidR="00A90785" w:rsidRDefault="00A90785" w:rsidP="00A90785">
      <w:pPr>
        <w:pStyle w:val="TextoNormalNegritaCursivandice"/>
      </w:pPr>
      <w:r>
        <w:t>Comunidad Autónoma de Andalucía. Resoluciones de la Presidencia del Parlamento de Andalucía de 18 de marzo de 2020, sobre habilitación de la convocatoria de la Diputación Permanente en una situación de declaración de estado de alarma; y de 31 de marzo de 2020, por la que se convoca para el 2 de abril de 2020 la Diputación Permanente del Parlamento de Andalucía</w:t>
      </w:r>
    </w:p>
    <w:p w14:paraId="6BED42D5" w14:textId="2DF69E3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52" w:history="1">
        <w:r w:rsidRPr="00A90785">
          <w:rPr>
            <w:rStyle w:val="TextoNormalCaracter"/>
          </w:rPr>
          <w:t>52/2025</w:t>
        </w:r>
      </w:hyperlink>
      <w:r>
        <w:t xml:space="preserve">; </w:t>
      </w:r>
      <w:hyperlink w:anchor="SENTENCIA_2025_53" w:history="1">
        <w:r w:rsidRPr="00A90785">
          <w:rPr>
            <w:rStyle w:val="TextoNormalCaracter"/>
          </w:rPr>
          <w:t>53/2025</w:t>
        </w:r>
      </w:hyperlink>
      <w:r>
        <w:t>.</w:t>
      </w:r>
    </w:p>
    <w:p w14:paraId="0C5AC355" w14:textId="1104458F" w:rsidR="00A90785" w:rsidRDefault="00A90785" w:rsidP="00A90785">
      <w:pPr>
        <w:pStyle w:val="SangriaFrancesaArticulo"/>
      </w:pPr>
    </w:p>
    <w:p w14:paraId="085A54D6" w14:textId="77777777" w:rsidR="00A90785" w:rsidRDefault="00A90785" w:rsidP="00A90785">
      <w:pPr>
        <w:pStyle w:val="TextoNormalNegritaCursivandice"/>
      </w:pPr>
      <w:r>
        <w:lastRenderedPageBreak/>
        <w:t>Comunidad Autónoma de Andalucía. Acuerdos de 25 de marzo, 2, 16 y 24 de abril de 2020, de la Diputación Permanente de convalidación de diversos decretos-leyes</w:t>
      </w:r>
    </w:p>
    <w:p w14:paraId="5D74CBC7" w14:textId="5A67EBE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3" w:history="1">
        <w:r w:rsidRPr="00A90785">
          <w:rPr>
            <w:rStyle w:val="TextoNormalCaracter"/>
          </w:rPr>
          <w:t>53/2025</w:t>
        </w:r>
      </w:hyperlink>
      <w:r>
        <w:t>.</w:t>
      </w:r>
    </w:p>
    <w:p w14:paraId="0D4CBB13" w14:textId="53B18CD6" w:rsidR="00A90785" w:rsidRDefault="00A90785" w:rsidP="00A90785">
      <w:pPr>
        <w:pStyle w:val="TextoNormal"/>
      </w:pPr>
    </w:p>
    <w:p w14:paraId="01B80877" w14:textId="77777777" w:rsidR="00A90785" w:rsidRDefault="00A90785" w:rsidP="00A90785">
      <w:pPr>
        <w:pStyle w:val="SangriaFrancesaArticulo"/>
      </w:pPr>
    </w:p>
    <w:p w14:paraId="0B8FFFBD" w14:textId="77777777" w:rsidR="00A90785" w:rsidRDefault="00A90785" w:rsidP="00A90785">
      <w:pPr>
        <w:pStyle w:val="TextoNormalNegritaCentrado"/>
        <w:suppressAutoHyphens/>
      </w:pPr>
      <w:r w:rsidRPr="00A90785">
        <w:rPr>
          <w:rStyle w:val="TextoNormalNegritaCentradoSombreado"/>
        </w:rPr>
        <w:t>B.2) Baleares</w:t>
      </w:r>
    </w:p>
    <w:p w14:paraId="37F0413F" w14:textId="1703E5B5" w:rsidR="00A90785" w:rsidRDefault="00A90785" w:rsidP="00A90785">
      <w:pPr>
        <w:pStyle w:val="TextoNormalNegritaCentrado"/>
      </w:pPr>
    </w:p>
    <w:p w14:paraId="36E233DC" w14:textId="77777777" w:rsidR="00A90785" w:rsidRDefault="00A90785" w:rsidP="00A90785">
      <w:pPr>
        <w:pStyle w:val="TextoNormalNegritaCursivandice"/>
      </w:pPr>
      <w:r>
        <w:t>Comunidad Autónoma de las Illes Balears. Acuerdos de la mesa del Parlamento de las Illes Balears de 14 y 27 de octubre, 24 de noviembre y 9 y 15 de diciembre de 2021 por los que se delimita el ejercicio de los derechos y facultades de un diputado no adscrito a grupo parlamentario y se desestiman las reconsideraciones formuladas contra dichas limitaciones</w:t>
      </w:r>
    </w:p>
    <w:p w14:paraId="0A7011EC" w14:textId="32B2744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4" w:history="1">
        <w:r w:rsidRPr="00A90785">
          <w:rPr>
            <w:rStyle w:val="TextoNormalCaracter"/>
          </w:rPr>
          <w:t>14/2025</w:t>
        </w:r>
      </w:hyperlink>
      <w:r>
        <w:t>.</w:t>
      </w:r>
    </w:p>
    <w:p w14:paraId="6C3880F5" w14:textId="4EB82BAB" w:rsidR="00A90785" w:rsidRDefault="00A90785" w:rsidP="00A90785">
      <w:pPr>
        <w:pStyle w:val="SangriaFrancesaArticulo"/>
      </w:pPr>
    </w:p>
    <w:p w14:paraId="4F903752" w14:textId="77777777" w:rsidR="00A90785" w:rsidRDefault="00A90785" w:rsidP="00A90785">
      <w:pPr>
        <w:pStyle w:val="TextoNormalNegritaCursivandice"/>
      </w:pPr>
      <w:r>
        <w:t>Comunidad Autónoma de las Illes Balears. Acuerdos de la mesa del Parlamento de 26 de enero, de 16 de febrero, de 7 y de 23 de marzo de 2022, por los que se inadmiten o deniegan las reconsideraciones formuladas por un diputado no adscrito, en relación con sus derechos o facultades</w:t>
      </w:r>
    </w:p>
    <w:p w14:paraId="43658473" w14:textId="60AB414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5" w:history="1">
        <w:r w:rsidRPr="00A90785">
          <w:rPr>
            <w:rStyle w:val="TextoNormalCaracter"/>
          </w:rPr>
          <w:t>15/2025</w:t>
        </w:r>
      </w:hyperlink>
      <w:r>
        <w:t>.</w:t>
      </w:r>
    </w:p>
    <w:p w14:paraId="28BC133F" w14:textId="523B2E21" w:rsidR="00A90785" w:rsidRDefault="00A90785" w:rsidP="00A90785">
      <w:pPr>
        <w:pStyle w:val="TextoNormal"/>
      </w:pPr>
    </w:p>
    <w:p w14:paraId="62C3248C" w14:textId="77777777" w:rsidR="00A90785" w:rsidRDefault="00A90785" w:rsidP="00A90785">
      <w:pPr>
        <w:pStyle w:val="SangriaFrancesaArticulo"/>
      </w:pPr>
    </w:p>
    <w:p w14:paraId="00F296BE" w14:textId="77777777" w:rsidR="00A90785" w:rsidRDefault="00A90785" w:rsidP="00A90785">
      <w:pPr>
        <w:pStyle w:val="TextoNormalNegritaCentrado"/>
        <w:suppressAutoHyphens/>
      </w:pPr>
      <w:r w:rsidRPr="00A90785">
        <w:rPr>
          <w:rStyle w:val="TextoNormalNegritaCentradoSombreado"/>
        </w:rPr>
        <w:t>B.3) Canarias</w:t>
      </w:r>
    </w:p>
    <w:p w14:paraId="64B70215" w14:textId="5BD7CD7A" w:rsidR="00A90785" w:rsidRDefault="00A90785" w:rsidP="00A90785">
      <w:pPr>
        <w:pStyle w:val="TextoNormalNegritaCentrado"/>
      </w:pPr>
    </w:p>
    <w:p w14:paraId="4808351B" w14:textId="77777777" w:rsidR="00A90785" w:rsidRDefault="00A90785" w:rsidP="00A90785">
      <w:pPr>
        <w:pStyle w:val="TextoNormalNegritaCursivandice"/>
      </w:pPr>
      <w:r>
        <w:t>Comunidad Autónoma de Canarias. Acuerdo del Gobierno de Canarias, de 2 de septiembre de 2024, en relación con los menores extranjeros no acompañados</w:t>
      </w:r>
    </w:p>
    <w:p w14:paraId="2EC84269" w14:textId="0F167AF9" w:rsidR="00A90785" w:rsidRDefault="00A90785" w:rsidP="00A90785">
      <w:pPr>
        <w:pStyle w:val="SangriaFrancesaArticulo"/>
      </w:pPr>
      <w:r w:rsidRPr="00A90785">
        <w:rPr>
          <w:rStyle w:val="TextoNormalNegritaCaracter"/>
        </w:rPr>
        <w:t>Apartado segundo.</w:t>
      </w:r>
      <w:r w:rsidRPr="00A90785">
        <w:rPr>
          <w:rStyle w:val="TextoNormalCaracter"/>
        </w:rPr>
        <w:t>-</w:t>
      </w:r>
      <w:r>
        <w:t xml:space="preserve"> Sentencia </w:t>
      </w:r>
      <w:hyperlink w:anchor="SENTENCIA_2025_43" w:history="1">
        <w:r w:rsidRPr="00A90785">
          <w:rPr>
            <w:rStyle w:val="TextoNormalCaracter"/>
          </w:rPr>
          <w:t>43/2025</w:t>
        </w:r>
      </w:hyperlink>
      <w:r>
        <w:t xml:space="preserve"> (anula).</w:t>
      </w:r>
    </w:p>
    <w:p w14:paraId="38FB4467" w14:textId="28050C4B" w:rsidR="00A90785" w:rsidRDefault="00A90785" w:rsidP="00A90785">
      <w:pPr>
        <w:pStyle w:val="SangriaFrancesaArticulo"/>
      </w:pPr>
      <w:r w:rsidRPr="00A90785">
        <w:rPr>
          <w:rStyle w:val="TextoNormalNegritaCaracter"/>
        </w:rPr>
        <w:t>Apartado sexto.</w:t>
      </w:r>
      <w:r w:rsidRPr="00A90785">
        <w:rPr>
          <w:rStyle w:val="TextoNormalCaracter"/>
        </w:rPr>
        <w:t>-</w:t>
      </w:r>
      <w:r>
        <w:t xml:space="preserve"> Sentencia </w:t>
      </w:r>
      <w:hyperlink w:anchor="SENTENCIA_2025_43" w:history="1">
        <w:r w:rsidRPr="00A90785">
          <w:rPr>
            <w:rStyle w:val="TextoNormalCaracter"/>
          </w:rPr>
          <w:t>43/2025</w:t>
        </w:r>
      </w:hyperlink>
      <w:r>
        <w:t>.</w:t>
      </w:r>
    </w:p>
    <w:p w14:paraId="7223731F" w14:textId="51E66FA3" w:rsidR="00A90785" w:rsidRDefault="00A90785" w:rsidP="00A90785">
      <w:pPr>
        <w:pStyle w:val="SangriaFrancesaArticulo"/>
      </w:pPr>
      <w:r w:rsidRPr="00A90785">
        <w:rPr>
          <w:rStyle w:val="TextoNormalNegritaCaracter"/>
        </w:rPr>
        <w:t>Apartado tercero.</w:t>
      </w:r>
      <w:r w:rsidRPr="00A90785">
        <w:rPr>
          <w:rStyle w:val="TextoNormalCaracter"/>
        </w:rPr>
        <w:t>-</w:t>
      </w:r>
      <w:r>
        <w:t xml:space="preserve"> Sentencia </w:t>
      </w:r>
      <w:hyperlink w:anchor="SENTENCIA_2025_43" w:history="1">
        <w:r w:rsidRPr="00A90785">
          <w:rPr>
            <w:rStyle w:val="TextoNormalCaracter"/>
          </w:rPr>
          <w:t>43/2025</w:t>
        </w:r>
      </w:hyperlink>
      <w:r>
        <w:t>.</w:t>
      </w:r>
    </w:p>
    <w:p w14:paraId="1F9CC9B6" w14:textId="5CF30569" w:rsidR="00A90785" w:rsidRDefault="00A90785" w:rsidP="00A90785">
      <w:pPr>
        <w:pStyle w:val="SangriaFrancesaArticulo"/>
      </w:pPr>
    </w:p>
    <w:p w14:paraId="44A19EE5" w14:textId="77777777" w:rsidR="00A90785" w:rsidRDefault="00A90785" w:rsidP="00A90785">
      <w:pPr>
        <w:pStyle w:val="TextoNormalNegritaCursivandice"/>
      </w:pPr>
      <w:r>
        <w:t>Comunidad Autónoma de Canarias. Resolución de 10 de septiembre de 2024, de la Dirección General de Protección a la Infancia y las Familias, por la que se establece el Protocolo territorial de recepción de menores extranjeros migrantes no acompañados en la Comunidad Autónoma de Canarias</w:t>
      </w:r>
    </w:p>
    <w:p w14:paraId="272DA5CA" w14:textId="392BA3E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3" w:history="1">
        <w:r w:rsidRPr="00A90785">
          <w:rPr>
            <w:rStyle w:val="TextoNormalCaracter"/>
          </w:rPr>
          <w:t>43/2025</w:t>
        </w:r>
      </w:hyperlink>
      <w:r>
        <w:t xml:space="preserve"> (anula).</w:t>
      </w:r>
    </w:p>
    <w:p w14:paraId="109F62C8" w14:textId="4D9D50B2" w:rsidR="00A90785" w:rsidRDefault="00A90785" w:rsidP="00A90785">
      <w:pPr>
        <w:pStyle w:val="TextoNormal"/>
      </w:pPr>
    </w:p>
    <w:p w14:paraId="129F757F" w14:textId="77777777" w:rsidR="00A90785" w:rsidRDefault="00A90785" w:rsidP="00A90785">
      <w:pPr>
        <w:pStyle w:val="SangriaFrancesaArticulo"/>
      </w:pPr>
    </w:p>
    <w:p w14:paraId="5D8C77FC" w14:textId="77777777" w:rsidR="00A90785" w:rsidRDefault="00A90785" w:rsidP="00A90785">
      <w:pPr>
        <w:pStyle w:val="TextoNormalNegritaCentrado"/>
        <w:suppressAutoHyphens/>
      </w:pPr>
      <w:r w:rsidRPr="00A90785">
        <w:rPr>
          <w:rStyle w:val="TextoNormalNegritaCentradoSombreado"/>
        </w:rPr>
        <w:t>B.4) Cataluña</w:t>
      </w:r>
    </w:p>
    <w:p w14:paraId="4DBBECA4" w14:textId="3D721B42" w:rsidR="00A90785" w:rsidRDefault="00A90785" w:rsidP="00A90785">
      <w:pPr>
        <w:pStyle w:val="TextoNormalNegritaCentrado"/>
      </w:pPr>
    </w:p>
    <w:p w14:paraId="7E95A7F5" w14:textId="77777777" w:rsidR="00A90785" w:rsidRDefault="00A90785" w:rsidP="00A90785">
      <w:pPr>
        <w:pStyle w:val="TextoNormalNegritaCursivandice"/>
      </w:pPr>
      <w:r>
        <w:t>Comunidad Autónoma de Cataluña. Acuerdo de 10 de junio de 2024 de la mesa de edad del Parlamento de Cataluña sobre delegación de voto</w:t>
      </w:r>
    </w:p>
    <w:p w14:paraId="463BB773" w14:textId="59E178CD" w:rsidR="00A90785" w:rsidRDefault="00A90785" w:rsidP="00A90785">
      <w:pPr>
        <w:pStyle w:val="SangriaFrancesaArticulo"/>
      </w:pPr>
      <w:r w:rsidRPr="00A90785">
        <w:rPr>
          <w:rStyle w:val="TextoNormalNegritaCaracter"/>
        </w:rPr>
        <w:lastRenderedPageBreak/>
        <w:t>En general.</w:t>
      </w:r>
      <w:r w:rsidRPr="00A90785">
        <w:rPr>
          <w:rStyle w:val="TextoNormalCaracter"/>
        </w:rPr>
        <w:t>-</w:t>
      </w:r>
      <w:r>
        <w:t xml:space="preserve"> Sentencia </w:t>
      </w:r>
      <w:hyperlink w:anchor="SENTENCIA_2025_83" w:history="1">
        <w:r w:rsidRPr="00A90785">
          <w:rPr>
            <w:rStyle w:val="TextoNormalCaracter"/>
          </w:rPr>
          <w:t>83/2025</w:t>
        </w:r>
      </w:hyperlink>
      <w:r>
        <w:t xml:space="preserve"> (anula).</w:t>
      </w:r>
    </w:p>
    <w:p w14:paraId="549B0E46" w14:textId="5B7F85C5" w:rsidR="00A90785" w:rsidRDefault="00A90785" w:rsidP="00A90785">
      <w:pPr>
        <w:pStyle w:val="SangriaFrancesaArticulo"/>
      </w:pPr>
    </w:p>
    <w:p w14:paraId="5CD7FFC0" w14:textId="77777777" w:rsidR="00A90785" w:rsidRDefault="00A90785" w:rsidP="00A90785">
      <w:pPr>
        <w:pStyle w:val="TextoNormalNegritaCursivandice"/>
      </w:pPr>
      <w:r>
        <w:t>Comunidad Autónoma de Cataluña. Acuerdo de 10 de junio de 2024 del presidente del Parlamento de Cataluña que declara constituido el Parlamento</w:t>
      </w:r>
    </w:p>
    <w:p w14:paraId="56A6FC83" w14:textId="6EDC4856"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3" w:history="1">
        <w:r w:rsidRPr="00A90785">
          <w:rPr>
            <w:rStyle w:val="TextoNormalCaracter"/>
          </w:rPr>
          <w:t>83/2025</w:t>
        </w:r>
      </w:hyperlink>
      <w:r>
        <w:t>.</w:t>
      </w:r>
    </w:p>
    <w:p w14:paraId="2FC6E0FD" w14:textId="7BB21EE0" w:rsidR="00A90785" w:rsidRDefault="00A90785">
      <w:pPr>
        <w:spacing w:after="160" w:line="278" w:lineRule="auto"/>
        <w:rPr>
          <w:rFonts w:ascii="Times New Roman" w:eastAsia="Times New Roman" w:hAnsi="Times New Roman" w:cs="Times New Roman"/>
          <w:sz w:val="24"/>
          <w:szCs w:val="24"/>
          <w:lang w:eastAsia="es-ES"/>
        </w:rPr>
      </w:pPr>
      <w:r>
        <w:br w:type="page"/>
      </w:r>
    </w:p>
    <w:p w14:paraId="7B5776D3" w14:textId="77777777" w:rsidR="00A90785" w:rsidRDefault="00A90785" w:rsidP="00A90785">
      <w:pPr>
        <w:pStyle w:val="SangriaFrancesaArticulo"/>
      </w:pPr>
    </w:p>
    <w:p w14:paraId="0D78711F" w14:textId="77777777" w:rsidR="00A90785" w:rsidRDefault="00A90785" w:rsidP="00A90785">
      <w:pPr>
        <w:pStyle w:val="TextoNormal"/>
      </w:pPr>
    </w:p>
    <w:p w14:paraId="4FA3CAEE" w14:textId="77777777" w:rsidR="00A90785" w:rsidRDefault="00A90785" w:rsidP="00A90785">
      <w:pPr>
        <w:pStyle w:val="TextoNormal"/>
      </w:pPr>
    </w:p>
    <w:p w14:paraId="58A18E6E" w14:textId="77777777" w:rsidR="00A90785" w:rsidRDefault="00A90785" w:rsidP="00A90785">
      <w:pPr>
        <w:pStyle w:val="TextoNormal"/>
      </w:pPr>
    </w:p>
    <w:p w14:paraId="7A1C0AC0" w14:textId="77777777" w:rsidR="00A90785" w:rsidRDefault="00A90785" w:rsidP="00A90785">
      <w:pPr>
        <w:pStyle w:val="Ttulondice"/>
        <w:suppressAutoHyphens/>
      </w:pPr>
      <w:r>
        <w:t>5. ÍNDICE DE DISPOSICIONES CITADAS</w:t>
      </w:r>
    </w:p>
    <w:p w14:paraId="1DE94B9B" w14:textId="1A062DE9" w:rsidR="00A90785" w:rsidRDefault="00A90785" w:rsidP="00A90785">
      <w:pPr>
        <w:pStyle w:val="TextoNormal"/>
        <w:suppressAutoHyphens/>
      </w:pPr>
    </w:p>
    <w:p w14:paraId="326CD692" w14:textId="77777777" w:rsidR="00A90785" w:rsidRDefault="00A90785" w:rsidP="00A90785">
      <w:pPr>
        <w:pStyle w:val="TextoNormal"/>
        <w:suppressAutoHyphens/>
      </w:pPr>
    </w:p>
    <w:p w14:paraId="3592F2AF" w14:textId="77777777" w:rsidR="00A90785" w:rsidRDefault="00A90785" w:rsidP="00A90785">
      <w:pPr>
        <w:pStyle w:val="TextoNormal"/>
        <w:suppressAutoHyphens/>
      </w:pPr>
    </w:p>
    <w:p w14:paraId="5FAF02BD" w14:textId="77777777" w:rsidR="00A90785" w:rsidRDefault="00A90785" w:rsidP="00A90785">
      <w:pPr>
        <w:pStyle w:val="TextoNormal"/>
        <w:suppressAutoHyphens/>
      </w:pPr>
    </w:p>
    <w:p w14:paraId="6BFD85F3" w14:textId="77777777" w:rsidR="00A90785" w:rsidRDefault="00A90785" w:rsidP="00A90785">
      <w:pPr>
        <w:pStyle w:val="TextoNormal"/>
        <w:suppressAutoHyphens/>
      </w:pPr>
    </w:p>
    <w:p w14:paraId="7FA32B28" w14:textId="77777777" w:rsidR="00A90785" w:rsidRDefault="00A90785" w:rsidP="00A90785">
      <w:pPr>
        <w:pStyle w:val="TextoNormal"/>
        <w:suppressAutoHyphens/>
      </w:pPr>
    </w:p>
    <w:p w14:paraId="061D815B" w14:textId="77777777" w:rsidR="00A90785" w:rsidRDefault="00A90785" w:rsidP="00A90785">
      <w:pPr>
        <w:pStyle w:val="TextoNormal"/>
        <w:suppressAutoHyphens/>
      </w:pPr>
    </w:p>
    <w:p w14:paraId="336A6316" w14:textId="77777777" w:rsidR="00A90785" w:rsidRDefault="00A90785" w:rsidP="00A90785">
      <w:pPr>
        <w:pStyle w:val="TextoNormal"/>
        <w:suppressAutoHyphens/>
      </w:pPr>
    </w:p>
    <w:p w14:paraId="19DF634E" w14:textId="77777777" w:rsidR="00A90785" w:rsidRDefault="00A90785" w:rsidP="00A90785">
      <w:pPr>
        <w:pStyle w:val="TextoNormal"/>
        <w:suppressAutoHyphens/>
      </w:pPr>
    </w:p>
    <w:p w14:paraId="2FC79A9A" w14:textId="77777777" w:rsidR="00A90785" w:rsidRDefault="00A90785" w:rsidP="00A90785">
      <w:pPr>
        <w:pStyle w:val="TextoNormal"/>
      </w:pPr>
    </w:p>
    <w:p w14:paraId="0E9A0431" w14:textId="77777777" w:rsidR="00A90785" w:rsidRDefault="00A90785" w:rsidP="00A90785">
      <w:pPr>
        <w:pStyle w:val="TextoNormal"/>
      </w:pPr>
      <w:bookmarkStart w:id="120" w:name="INDICE22804"/>
      <w:bookmarkEnd w:id="120"/>
    </w:p>
    <w:p w14:paraId="53AEBC2C" w14:textId="77777777" w:rsidR="00A90785" w:rsidRDefault="00A90785" w:rsidP="00A90785">
      <w:pPr>
        <w:pStyle w:val="TextoIndiceNivel2"/>
        <w:suppressAutoHyphens/>
      </w:pPr>
      <w:r>
        <w:t>A) Constitución</w:t>
      </w:r>
    </w:p>
    <w:p w14:paraId="1472267E" w14:textId="7A3B656B" w:rsidR="00A90785" w:rsidRDefault="00A90785" w:rsidP="00A90785">
      <w:pPr>
        <w:pStyle w:val="TextoIndiceNivel2"/>
      </w:pPr>
    </w:p>
    <w:p w14:paraId="64358BBC" w14:textId="77777777" w:rsidR="00A90785" w:rsidRDefault="00A90785" w:rsidP="00A90785">
      <w:pPr>
        <w:pStyle w:val="TextoNormalNegritaCursivandice"/>
      </w:pPr>
      <w:r>
        <w:t>Constitución española, de 27 de diciembre de 1978</w:t>
      </w:r>
    </w:p>
    <w:p w14:paraId="1DD447F1" w14:textId="02B9E6B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12" w:history="1">
        <w:r w:rsidRPr="00A90785">
          <w:rPr>
            <w:rStyle w:val="TextoNormalCaracter"/>
          </w:rPr>
          <w:t>12/2025</w:t>
        </w:r>
      </w:hyperlink>
      <w:r>
        <w:t xml:space="preserve">, f. 4; </w:t>
      </w:r>
      <w:hyperlink w:anchor="SENTENCIA_2025_26" w:history="1">
        <w:r w:rsidRPr="00A90785">
          <w:rPr>
            <w:rStyle w:val="TextoNormalCaracter"/>
          </w:rPr>
          <w:t>26/2025</w:t>
        </w:r>
      </w:hyperlink>
      <w:r>
        <w:t xml:space="preserve">, f. 6; </w:t>
      </w:r>
      <w:hyperlink w:anchor="SENTENCIA_2025_82" w:history="1">
        <w:r w:rsidRPr="00A90785">
          <w:rPr>
            <w:rStyle w:val="TextoNormalCaracter"/>
          </w:rPr>
          <w:t>82/2025</w:t>
        </w:r>
      </w:hyperlink>
      <w:r>
        <w:t>, ff. 4, 6.</w:t>
      </w:r>
    </w:p>
    <w:p w14:paraId="1DAD45ED" w14:textId="4BCE3B37" w:rsidR="00A90785" w:rsidRDefault="00A90785" w:rsidP="00A90785">
      <w:pPr>
        <w:pStyle w:val="SangriaFrancesaArticulo"/>
      </w:pPr>
      <w:r w:rsidRPr="00A90785">
        <w:rPr>
          <w:rStyle w:val="TextoNormalNegritaCaracter"/>
        </w:rPr>
        <w:t>Título I.</w:t>
      </w:r>
      <w:r w:rsidRPr="00A90785">
        <w:rPr>
          <w:rStyle w:val="TextoNormalCaracter"/>
        </w:rPr>
        <w:t>-</w:t>
      </w:r>
      <w:r>
        <w:t xml:space="preserve"> Sentencias </w:t>
      </w:r>
      <w:hyperlink w:anchor="SENTENCIA_2025_1" w:history="1">
        <w:r w:rsidRPr="00A90785">
          <w:rPr>
            <w:rStyle w:val="TextoNormalCaracter"/>
          </w:rPr>
          <w:t>1/2025</w:t>
        </w:r>
      </w:hyperlink>
      <w:r>
        <w:t xml:space="preserve">, f. 3; </w:t>
      </w:r>
      <w:hyperlink w:anchor="SENTENCIA_2025_25" w:history="1">
        <w:r w:rsidRPr="00A90785">
          <w:rPr>
            <w:rStyle w:val="TextoNormalCaracter"/>
          </w:rPr>
          <w:t>25/2025</w:t>
        </w:r>
      </w:hyperlink>
      <w:r>
        <w:t xml:space="preserve">, f. 3; </w:t>
      </w:r>
      <w:hyperlink w:anchor="SENTENCIA_2025_40" w:history="1">
        <w:r w:rsidRPr="00A90785">
          <w:rPr>
            <w:rStyle w:val="TextoNormalCaracter"/>
          </w:rPr>
          <w:t>40/2025</w:t>
        </w:r>
      </w:hyperlink>
      <w:r>
        <w:t xml:space="preserve">, VP III; </w:t>
      </w:r>
      <w:hyperlink w:anchor="SENTENCIA_2025_64" w:history="1">
        <w:r w:rsidRPr="00A90785">
          <w:rPr>
            <w:rStyle w:val="TextoNormalCaracter"/>
          </w:rPr>
          <w:t>64/2025</w:t>
        </w:r>
      </w:hyperlink>
      <w:r>
        <w:t>, f. 4.</w:t>
      </w:r>
    </w:p>
    <w:p w14:paraId="312A804D" w14:textId="4456ED57" w:rsidR="00A90785" w:rsidRDefault="00A90785" w:rsidP="00A90785">
      <w:pPr>
        <w:pStyle w:val="SangriaFrancesaArticulo"/>
      </w:pPr>
      <w:r w:rsidRPr="00A90785">
        <w:rPr>
          <w:rStyle w:val="TextoNormalNegritaCaracter"/>
        </w:rPr>
        <w:t>Título III, capítulo II.</w:t>
      </w:r>
      <w:r w:rsidRPr="00A90785">
        <w:rPr>
          <w:rStyle w:val="TextoNormalCaracter"/>
        </w:rPr>
        <w:t>-</w:t>
      </w:r>
      <w:r>
        <w:t xml:space="preserve"> Sentencia </w:t>
      </w:r>
      <w:hyperlink w:anchor="SENTENCIA_2025_63" w:history="1">
        <w:r w:rsidRPr="00A90785">
          <w:rPr>
            <w:rStyle w:val="TextoNormalCaracter"/>
          </w:rPr>
          <w:t>63/2025</w:t>
        </w:r>
      </w:hyperlink>
      <w:r>
        <w:t>, f. 9.</w:t>
      </w:r>
    </w:p>
    <w:p w14:paraId="68570BCD" w14:textId="66711441" w:rsidR="00A90785" w:rsidRDefault="00A90785" w:rsidP="00A90785">
      <w:pPr>
        <w:pStyle w:val="SangriaFrancesaArticulo"/>
      </w:pPr>
      <w:r w:rsidRPr="00A90785">
        <w:rPr>
          <w:rStyle w:val="TextoNormalNegritaCaracter"/>
        </w:rPr>
        <w:t>Título VI.</w:t>
      </w:r>
      <w:r w:rsidRPr="00A90785">
        <w:rPr>
          <w:rStyle w:val="TextoNormalCaracter"/>
        </w:rPr>
        <w:t>-</w:t>
      </w:r>
      <w:r>
        <w:t xml:space="preserve"> Sentencia </w:t>
      </w:r>
      <w:hyperlink w:anchor="SENTENCIA_2025_12" w:history="1">
        <w:r w:rsidRPr="00A90785">
          <w:rPr>
            <w:rStyle w:val="TextoNormalCaracter"/>
          </w:rPr>
          <w:t>12/2025</w:t>
        </w:r>
      </w:hyperlink>
      <w:r>
        <w:t>, f. 4.</w:t>
      </w:r>
    </w:p>
    <w:p w14:paraId="7CBD5CD8" w14:textId="4203477A" w:rsidR="00A90785" w:rsidRDefault="00A90785" w:rsidP="00A90785">
      <w:pPr>
        <w:pStyle w:val="SangriaFrancesaArticulo"/>
      </w:pPr>
      <w:r w:rsidRPr="00A90785">
        <w:rPr>
          <w:rStyle w:val="TextoNormalNegritaCaracter"/>
        </w:rPr>
        <w:t>Capítulo II.</w:t>
      </w:r>
      <w:r w:rsidRPr="00A90785">
        <w:rPr>
          <w:rStyle w:val="TextoNormalCaracter"/>
        </w:rPr>
        <w:t>-</w:t>
      </w:r>
      <w:r>
        <w:t xml:space="preserve"> Sentencia </w:t>
      </w:r>
      <w:hyperlink w:anchor="SENTENCIA_2025_63" w:history="1">
        <w:r w:rsidRPr="00A90785">
          <w:rPr>
            <w:rStyle w:val="TextoNormalCaracter"/>
          </w:rPr>
          <w:t>63/2025</w:t>
        </w:r>
      </w:hyperlink>
      <w:r>
        <w:t>, f. 9.</w:t>
      </w:r>
    </w:p>
    <w:p w14:paraId="062D689D" w14:textId="79809EE6"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51" w:history="1">
        <w:r w:rsidRPr="00A90785">
          <w:rPr>
            <w:rStyle w:val="TextoNormalCaracter"/>
          </w:rPr>
          <w:t>51/2025</w:t>
        </w:r>
      </w:hyperlink>
      <w:r>
        <w:t>, f. 3.</w:t>
      </w:r>
    </w:p>
    <w:p w14:paraId="01BD5300" w14:textId="06B5B0B0"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Sentencias </w:t>
      </w:r>
      <w:hyperlink w:anchor="SENTENCIA_2025_12" w:history="1">
        <w:r w:rsidRPr="00A90785">
          <w:rPr>
            <w:rStyle w:val="TextoNormalCaracter"/>
          </w:rPr>
          <w:t>12/2025</w:t>
        </w:r>
      </w:hyperlink>
      <w:r>
        <w:t xml:space="preserve">, f. 4; </w:t>
      </w:r>
      <w:hyperlink w:anchor="SENTENCIA_2025_40" w:history="1">
        <w:r w:rsidRPr="00A90785">
          <w:rPr>
            <w:rStyle w:val="TextoNormalCaracter"/>
          </w:rPr>
          <w:t>40/2025</w:t>
        </w:r>
      </w:hyperlink>
      <w:r>
        <w:t xml:space="preserve">, f. 4, VP III; </w:t>
      </w:r>
      <w:hyperlink w:anchor="SENTENCIA_2025_51" w:history="1">
        <w:r w:rsidRPr="00A90785">
          <w:rPr>
            <w:rStyle w:val="TextoNormalCaracter"/>
          </w:rPr>
          <w:t>51/2025</w:t>
        </w:r>
      </w:hyperlink>
      <w:r>
        <w:t>, f. 3.</w:t>
      </w:r>
    </w:p>
    <w:p w14:paraId="0290C3F0" w14:textId="4F1FC263" w:rsidR="00A90785" w:rsidRDefault="00A90785" w:rsidP="00A90785">
      <w:pPr>
        <w:pStyle w:val="SangriaIzquierdaArticulo"/>
      </w:pPr>
      <w:r>
        <w:t xml:space="preserve">Autos </w:t>
      </w:r>
      <w:hyperlink w:anchor="AUTO_2025_6" w:history="1">
        <w:r w:rsidRPr="00A90785">
          <w:rPr>
            <w:rStyle w:val="TextoNormalCaracter"/>
          </w:rPr>
          <w:t>6/2025</w:t>
        </w:r>
      </w:hyperlink>
      <w:r>
        <w:t xml:space="preserve">, f. 3; </w:t>
      </w:r>
      <w:hyperlink w:anchor="AUTO_2025_12" w:history="1">
        <w:r w:rsidRPr="00A90785">
          <w:rPr>
            <w:rStyle w:val="TextoNormalCaracter"/>
          </w:rPr>
          <w:t>12/2025</w:t>
        </w:r>
      </w:hyperlink>
      <w:r>
        <w:t>, f. 1.</w:t>
      </w:r>
    </w:p>
    <w:p w14:paraId="5A96B6FB" w14:textId="08F6C93D" w:rsidR="00A90785" w:rsidRDefault="00A90785" w:rsidP="00A90785">
      <w:pPr>
        <w:pStyle w:val="SangriaFrancesaArticulo"/>
      </w:pPr>
      <w:r w:rsidRPr="00A90785">
        <w:rPr>
          <w:rStyle w:val="TextoNormalNegritaCaracter"/>
        </w:rPr>
        <w:t>Artículo 1.2.</w:t>
      </w:r>
      <w:r w:rsidRPr="00A90785">
        <w:rPr>
          <w:rStyle w:val="TextoNormalCaracter"/>
        </w:rPr>
        <w:t>-</w:t>
      </w:r>
      <w:r>
        <w:t xml:space="preserve"> Sentencia </w:t>
      </w:r>
      <w:hyperlink w:anchor="SENTENCIA_2025_51" w:history="1">
        <w:r w:rsidRPr="00A90785">
          <w:rPr>
            <w:rStyle w:val="TextoNormalCaracter"/>
          </w:rPr>
          <w:t>51/2025</w:t>
        </w:r>
      </w:hyperlink>
      <w:r>
        <w:t>, f. 3.</w:t>
      </w:r>
    </w:p>
    <w:p w14:paraId="5E4957FB" w14:textId="5350F435"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43" w:history="1">
        <w:r w:rsidRPr="00A90785">
          <w:rPr>
            <w:rStyle w:val="TextoNormalCaracter"/>
          </w:rPr>
          <w:t>43/2025</w:t>
        </w:r>
      </w:hyperlink>
      <w:r>
        <w:t>, f. 3.</w:t>
      </w:r>
    </w:p>
    <w:p w14:paraId="4B4997B7" w14:textId="59F4B815" w:rsidR="00A90785" w:rsidRDefault="00A90785" w:rsidP="00A90785">
      <w:pPr>
        <w:pStyle w:val="SangriaFrancesaArticulo"/>
      </w:pPr>
      <w:r w:rsidRPr="00A90785">
        <w:rPr>
          <w:rStyle w:val="TextoNormalNegritaCaracter"/>
        </w:rPr>
        <w:t>Artículo 3.1.</w:t>
      </w:r>
      <w:r w:rsidRPr="00A90785">
        <w:rPr>
          <w:rStyle w:val="TextoNormalCaracter"/>
        </w:rPr>
        <w:t>-</w:t>
      </w:r>
      <w:r>
        <w:t xml:space="preserve"> Sentencia </w:t>
      </w:r>
      <w:hyperlink w:anchor="SENTENCIA_2025_51" w:history="1">
        <w:r w:rsidRPr="00A90785">
          <w:rPr>
            <w:rStyle w:val="TextoNormalCaracter"/>
          </w:rPr>
          <w:t>51/2025</w:t>
        </w:r>
      </w:hyperlink>
      <w:r>
        <w:t>, f. 3.</w:t>
      </w:r>
    </w:p>
    <w:p w14:paraId="2BB34BBB" w14:textId="4434B369" w:rsidR="00A90785" w:rsidRDefault="00A90785" w:rsidP="00A90785">
      <w:pPr>
        <w:pStyle w:val="SangriaFrancesaArticulo"/>
      </w:pPr>
      <w:r w:rsidRPr="00A90785">
        <w:rPr>
          <w:rStyle w:val="TextoNormalNegritaCaracter"/>
        </w:rPr>
        <w:t>Artículo 9.</w:t>
      </w:r>
      <w:r w:rsidRPr="00A90785">
        <w:rPr>
          <w:rStyle w:val="TextoNormalCaracter"/>
        </w:rPr>
        <w:t>-</w:t>
      </w:r>
      <w:r>
        <w:t xml:space="preserve"> Sentencia </w:t>
      </w:r>
      <w:hyperlink w:anchor="SENTENCIA_2025_41" w:history="1">
        <w:r w:rsidRPr="00A90785">
          <w:rPr>
            <w:rStyle w:val="TextoNormalCaracter"/>
          </w:rPr>
          <w:t>41/2025</w:t>
        </w:r>
      </w:hyperlink>
      <w:r>
        <w:t>, f. 1.</w:t>
      </w:r>
    </w:p>
    <w:p w14:paraId="775CD695" w14:textId="674B849E" w:rsidR="00A90785" w:rsidRDefault="00A90785" w:rsidP="00A90785">
      <w:pPr>
        <w:pStyle w:val="SangriaFrancesaArticulo"/>
      </w:pPr>
      <w:r w:rsidRPr="00A90785">
        <w:rPr>
          <w:rStyle w:val="TextoNormalNegritaCaracter"/>
        </w:rPr>
        <w:t>Artículo 9.2.</w:t>
      </w:r>
      <w:r w:rsidRPr="00A90785">
        <w:rPr>
          <w:rStyle w:val="TextoNormalCaracter"/>
        </w:rPr>
        <w:t>-</w:t>
      </w:r>
      <w:r>
        <w:t xml:space="preserve"> Sentencias </w:t>
      </w:r>
      <w:hyperlink w:anchor="SENTENCIA_2025_1" w:history="1">
        <w:r w:rsidRPr="00A90785">
          <w:rPr>
            <w:rStyle w:val="TextoNormalCaracter"/>
          </w:rPr>
          <w:t>1/2025</w:t>
        </w:r>
      </w:hyperlink>
      <w:r>
        <w:t xml:space="preserve">, f. 3; </w:t>
      </w:r>
      <w:hyperlink w:anchor="SENTENCIA_2025_51" w:history="1">
        <w:r w:rsidRPr="00A90785">
          <w:rPr>
            <w:rStyle w:val="TextoNormalCaracter"/>
          </w:rPr>
          <w:t>51/2025</w:t>
        </w:r>
      </w:hyperlink>
      <w:r>
        <w:t xml:space="preserve">, f. 3; </w:t>
      </w:r>
      <w:hyperlink w:anchor="SENTENCIA_2025_82" w:history="1">
        <w:r w:rsidRPr="00A90785">
          <w:rPr>
            <w:rStyle w:val="TextoNormalCaracter"/>
          </w:rPr>
          <w:t>82/2025</w:t>
        </w:r>
      </w:hyperlink>
      <w:r>
        <w:t>, f. 4.</w:t>
      </w:r>
    </w:p>
    <w:p w14:paraId="06492B80" w14:textId="3C722418" w:rsidR="00A90785" w:rsidRDefault="00A90785" w:rsidP="00A90785">
      <w:pPr>
        <w:pStyle w:val="SangriaFrancesaArticulo"/>
      </w:pPr>
      <w:r w:rsidRPr="00A90785">
        <w:rPr>
          <w:rStyle w:val="TextoNormalNegritaCaracter"/>
        </w:rPr>
        <w:t>Artículo 9.3.</w:t>
      </w:r>
      <w:r w:rsidRPr="00A90785">
        <w:rPr>
          <w:rStyle w:val="TextoNormalCaracter"/>
        </w:rPr>
        <w:t>-</w:t>
      </w:r>
      <w:r>
        <w:t xml:space="preserve"> Sentencias </w:t>
      </w:r>
      <w:hyperlink w:anchor="SENTENCIA_2025_25" w:history="1">
        <w:r w:rsidRPr="00A90785">
          <w:rPr>
            <w:rStyle w:val="TextoNormalCaracter"/>
          </w:rPr>
          <w:t>25/2025</w:t>
        </w:r>
      </w:hyperlink>
      <w:r>
        <w:t xml:space="preserve">, VP I; </w:t>
      </w:r>
      <w:hyperlink w:anchor="SENTENCIA_2025_26" w:history="1">
        <w:r w:rsidRPr="00A90785">
          <w:rPr>
            <w:rStyle w:val="TextoNormalCaracter"/>
          </w:rPr>
          <w:t>26/2025</w:t>
        </w:r>
      </w:hyperlink>
      <w:r>
        <w:t xml:space="preserve">, VP II; </w:t>
      </w:r>
      <w:hyperlink w:anchor="SENTENCIA_2025_31" w:history="1">
        <w:r w:rsidRPr="00A90785">
          <w:rPr>
            <w:rStyle w:val="TextoNormalCaracter"/>
          </w:rPr>
          <w:t>31/2025</w:t>
        </w:r>
      </w:hyperlink>
      <w:r>
        <w:t xml:space="preserve">, f. 2; </w:t>
      </w:r>
      <w:hyperlink w:anchor="SENTENCIA_2025_64" w:history="1">
        <w:r w:rsidRPr="00A90785">
          <w:rPr>
            <w:rStyle w:val="TextoNormalCaracter"/>
          </w:rPr>
          <w:t>64/2025</w:t>
        </w:r>
      </w:hyperlink>
      <w:r>
        <w:t>, ff. 1, 7.</w:t>
      </w:r>
    </w:p>
    <w:p w14:paraId="2FB154C8" w14:textId="483172C1" w:rsidR="00A90785" w:rsidRDefault="00A90785" w:rsidP="00A90785">
      <w:pPr>
        <w:pStyle w:val="SangriaIzquierdaArticulo"/>
      </w:pPr>
      <w:r>
        <w:t xml:space="preserve">Auto </w:t>
      </w:r>
      <w:hyperlink w:anchor="AUTO_2025_24" w:history="1">
        <w:r w:rsidRPr="00A90785">
          <w:rPr>
            <w:rStyle w:val="TextoNormalCaracter"/>
          </w:rPr>
          <w:t>24/2025</w:t>
        </w:r>
      </w:hyperlink>
      <w:r>
        <w:t>, ff. 1, 4.</w:t>
      </w:r>
    </w:p>
    <w:p w14:paraId="530FAE2B" w14:textId="068FA883" w:rsidR="00A90785" w:rsidRDefault="00A90785" w:rsidP="00A90785">
      <w:pPr>
        <w:pStyle w:val="SangriaFrancesaArticulo"/>
      </w:pPr>
      <w:r w:rsidRPr="00A90785">
        <w:rPr>
          <w:rStyle w:val="TextoNormalNegritaCaracter"/>
        </w:rPr>
        <w:t>Artículo 9.3</w:t>
      </w:r>
      <w:r>
        <w:t xml:space="preserve"> (interdicción de la arbitrariedad de los poderes públicos)</w:t>
      </w:r>
      <w:r w:rsidRPr="00A90785">
        <w:rPr>
          <w:rStyle w:val="TextoNormalNegritaCaracter"/>
        </w:rPr>
        <w:t>.</w:t>
      </w:r>
      <w:r w:rsidRPr="00A90785">
        <w:rPr>
          <w:rStyle w:val="TextoNormalCaracter"/>
        </w:rPr>
        <w:t>-</w:t>
      </w:r>
      <w:r>
        <w:t xml:space="preserve"> Auto </w:t>
      </w:r>
      <w:hyperlink w:anchor="AUTO_2025_20" w:history="1">
        <w:r w:rsidRPr="00A90785">
          <w:rPr>
            <w:rStyle w:val="TextoNormalCaracter"/>
          </w:rPr>
          <w:t>20/2025</w:t>
        </w:r>
      </w:hyperlink>
      <w:r>
        <w:t>, f. 1.</w:t>
      </w:r>
    </w:p>
    <w:p w14:paraId="72A899BD" w14:textId="2A64CC18" w:rsidR="00A90785" w:rsidRDefault="00A90785" w:rsidP="00A90785">
      <w:pPr>
        <w:pStyle w:val="SangriaFrancesaArticulo"/>
      </w:pPr>
      <w:r w:rsidRPr="00A90785">
        <w:rPr>
          <w:rStyle w:val="TextoNormalNegritaCaracter"/>
        </w:rPr>
        <w:t>Artículo 9.3</w:t>
      </w:r>
      <w:r>
        <w:t xml:space="preserve"> (principio de legalidad)</w:t>
      </w:r>
      <w:r w:rsidRPr="00A90785">
        <w:rPr>
          <w:rStyle w:val="TextoNormalNegritaCaracter"/>
        </w:rPr>
        <w:t>.</w:t>
      </w:r>
      <w:r w:rsidRPr="00A90785">
        <w:rPr>
          <w:rStyle w:val="TextoNormalCaracter"/>
        </w:rPr>
        <w:t>-</w:t>
      </w:r>
      <w:r>
        <w:t xml:space="preserve"> Auto </w:t>
      </w:r>
      <w:hyperlink w:anchor="AUTO_2025_20" w:history="1">
        <w:r w:rsidRPr="00A90785">
          <w:rPr>
            <w:rStyle w:val="TextoNormalCaracter"/>
          </w:rPr>
          <w:t>20/2025</w:t>
        </w:r>
      </w:hyperlink>
      <w:r>
        <w:t>, f. 1.</w:t>
      </w:r>
    </w:p>
    <w:p w14:paraId="1E026F9A" w14:textId="4463278E" w:rsidR="00A90785" w:rsidRDefault="00A90785" w:rsidP="00A90785">
      <w:pPr>
        <w:pStyle w:val="SangriaFrancesaArticulo"/>
      </w:pPr>
      <w:r w:rsidRPr="00A90785">
        <w:rPr>
          <w:rStyle w:val="TextoNormalNegritaCaracter"/>
        </w:rPr>
        <w:lastRenderedPageBreak/>
        <w:t>Artículo 9.3</w:t>
      </w:r>
      <w:r>
        <w:t xml:space="preserve"> (seguridad jurídica)</w:t>
      </w:r>
      <w:r w:rsidRPr="00A90785">
        <w:rPr>
          <w:rStyle w:val="TextoNormalNegritaCaracter"/>
        </w:rPr>
        <w:t>.</w:t>
      </w:r>
      <w:r w:rsidRPr="00A90785">
        <w:rPr>
          <w:rStyle w:val="TextoNormalCaracter"/>
        </w:rPr>
        <w:t>-</w:t>
      </w:r>
      <w:r>
        <w:t xml:space="preserve"> Sentencia </w:t>
      </w:r>
      <w:hyperlink w:anchor="SENTENCIA_2025_83" w:history="1">
        <w:r w:rsidRPr="00A90785">
          <w:rPr>
            <w:rStyle w:val="TextoNormalCaracter"/>
          </w:rPr>
          <w:t>83/2025</w:t>
        </w:r>
      </w:hyperlink>
      <w:r>
        <w:t>, f. 2.</w:t>
      </w:r>
    </w:p>
    <w:p w14:paraId="6F578BDD" w14:textId="4A1D89BD" w:rsidR="00A90785" w:rsidRDefault="00A90785" w:rsidP="00A90785">
      <w:pPr>
        <w:pStyle w:val="SangriaFrancesaArticulo"/>
      </w:pPr>
      <w:r w:rsidRPr="00A90785">
        <w:rPr>
          <w:rStyle w:val="TextoNormalNegritaCaracter"/>
        </w:rPr>
        <w:t>Artículo 10.</w:t>
      </w:r>
      <w:r w:rsidRPr="00A90785">
        <w:rPr>
          <w:rStyle w:val="TextoNormalCaracter"/>
        </w:rPr>
        <w:t>-</w:t>
      </w:r>
      <w:r>
        <w:t xml:space="preserve"> Sentencias </w:t>
      </w:r>
      <w:hyperlink w:anchor="SENTENCIA_2025_25" w:history="1">
        <w:r w:rsidRPr="00A90785">
          <w:rPr>
            <w:rStyle w:val="TextoNormalCaracter"/>
          </w:rPr>
          <w:t>25/2025</w:t>
        </w:r>
      </w:hyperlink>
      <w:r>
        <w:t xml:space="preserve">, f. 1; </w:t>
      </w:r>
      <w:hyperlink w:anchor="SENTENCIA_2025_28" w:history="1">
        <w:r w:rsidRPr="00A90785">
          <w:rPr>
            <w:rStyle w:val="TextoNormalCaracter"/>
          </w:rPr>
          <w:t>28/2025</w:t>
        </w:r>
      </w:hyperlink>
      <w:r>
        <w:t>, f. 4.</w:t>
      </w:r>
    </w:p>
    <w:p w14:paraId="27C6490A" w14:textId="72FE4CE9" w:rsidR="00A90785" w:rsidRDefault="00A90785" w:rsidP="00A90785">
      <w:pPr>
        <w:pStyle w:val="SangriaFrancesaArticulo"/>
      </w:pPr>
      <w:r w:rsidRPr="00A90785">
        <w:rPr>
          <w:rStyle w:val="TextoNormalNegritaCaracter"/>
        </w:rPr>
        <w:t>Artículo 10.1.</w:t>
      </w:r>
      <w:r w:rsidRPr="00A90785">
        <w:rPr>
          <w:rStyle w:val="TextoNormalCaracter"/>
        </w:rPr>
        <w:t>-</w:t>
      </w:r>
      <w:r>
        <w:t xml:space="preserve"> Sentencias </w:t>
      </w:r>
      <w:hyperlink w:anchor="SENTENCIA_2025_1" w:history="1">
        <w:r w:rsidRPr="00A90785">
          <w:rPr>
            <w:rStyle w:val="TextoNormalCaracter"/>
          </w:rPr>
          <w:t>1/2025</w:t>
        </w:r>
      </w:hyperlink>
      <w:r>
        <w:t xml:space="preserve">, f. 3; </w:t>
      </w:r>
      <w:hyperlink w:anchor="SENTENCIA_2025_28" w:history="1">
        <w:r w:rsidRPr="00A90785">
          <w:rPr>
            <w:rStyle w:val="TextoNormalCaracter"/>
          </w:rPr>
          <w:t>28/2025</w:t>
        </w:r>
      </w:hyperlink>
      <w:r>
        <w:t xml:space="preserve">, ff. 3, 4; </w:t>
      </w:r>
      <w:hyperlink w:anchor="SENTENCIA_2025_43" w:history="1">
        <w:r w:rsidRPr="00A90785">
          <w:rPr>
            <w:rStyle w:val="TextoNormalCaracter"/>
          </w:rPr>
          <w:t>43/2025</w:t>
        </w:r>
      </w:hyperlink>
      <w:r>
        <w:t>, f. 1.</w:t>
      </w:r>
    </w:p>
    <w:p w14:paraId="7F67852F" w14:textId="49DD3487" w:rsidR="00A90785" w:rsidRDefault="00A90785" w:rsidP="00A90785">
      <w:pPr>
        <w:pStyle w:val="SangriaIzquierdaArticulo"/>
      </w:pPr>
      <w:r>
        <w:t xml:space="preserve">Auto </w:t>
      </w:r>
      <w:hyperlink w:anchor="AUTO_2025_8" w:history="1">
        <w:r w:rsidRPr="00A90785">
          <w:rPr>
            <w:rStyle w:val="TextoNormalCaracter"/>
          </w:rPr>
          <w:t>8/2025</w:t>
        </w:r>
      </w:hyperlink>
      <w:r>
        <w:t>, VP.</w:t>
      </w:r>
    </w:p>
    <w:p w14:paraId="6476197D" w14:textId="6BFF142A" w:rsidR="00A90785" w:rsidRDefault="00A90785" w:rsidP="00A90785">
      <w:pPr>
        <w:pStyle w:val="SangriaFrancesaArticulo"/>
      </w:pPr>
      <w:r w:rsidRPr="00A90785">
        <w:rPr>
          <w:rStyle w:val="TextoNormalNegritaCaracter"/>
        </w:rPr>
        <w:t>Artículo 10.2.</w:t>
      </w:r>
      <w:r w:rsidRPr="00A90785">
        <w:rPr>
          <w:rStyle w:val="TextoNormalCaracter"/>
        </w:rPr>
        <w:t>-</w:t>
      </w:r>
      <w:r>
        <w:t xml:space="preserve"> Sentencias </w:t>
      </w:r>
      <w:hyperlink w:anchor="SENTENCIA_2025_12" w:history="1">
        <w:r w:rsidRPr="00A90785">
          <w:rPr>
            <w:rStyle w:val="TextoNormalCaracter"/>
          </w:rPr>
          <w:t>12/2025</w:t>
        </w:r>
      </w:hyperlink>
      <w:r>
        <w:t xml:space="preserve">, VP I; </w:t>
      </w:r>
      <w:hyperlink w:anchor="SENTENCIA_2025_41" w:history="1">
        <w:r w:rsidRPr="00A90785">
          <w:rPr>
            <w:rStyle w:val="TextoNormalCaracter"/>
          </w:rPr>
          <w:t>41/2025</w:t>
        </w:r>
      </w:hyperlink>
      <w:r>
        <w:t xml:space="preserve">, VP; </w:t>
      </w:r>
      <w:hyperlink w:anchor="SENTENCIA_2025_69" w:history="1">
        <w:r w:rsidRPr="00A90785">
          <w:rPr>
            <w:rStyle w:val="TextoNormalCaracter"/>
          </w:rPr>
          <w:t>69/2025</w:t>
        </w:r>
      </w:hyperlink>
      <w:r>
        <w:t>, f. 3.</w:t>
      </w:r>
    </w:p>
    <w:p w14:paraId="69989C3B" w14:textId="7E417CC3" w:rsidR="00A90785" w:rsidRDefault="00A90785" w:rsidP="00A90785">
      <w:pPr>
        <w:pStyle w:val="SangriaFrancesaArticulo"/>
      </w:pPr>
      <w:r w:rsidRPr="00A90785">
        <w:rPr>
          <w:rStyle w:val="TextoNormalNegritaCaracter"/>
        </w:rPr>
        <w:t>Artículo 13.2.</w:t>
      </w:r>
      <w:r w:rsidRPr="00A90785">
        <w:rPr>
          <w:rStyle w:val="TextoNormalCaracter"/>
        </w:rPr>
        <w:t>-</w:t>
      </w:r>
      <w:r>
        <w:t xml:space="preserve"> Sentencia </w:t>
      </w:r>
      <w:hyperlink w:anchor="SENTENCIA_2025_51" w:history="1">
        <w:r w:rsidRPr="00A90785">
          <w:rPr>
            <w:rStyle w:val="TextoNormalCaracter"/>
          </w:rPr>
          <w:t>51/2025</w:t>
        </w:r>
      </w:hyperlink>
      <w:r>
        <w:t>, f. 3.</w:t>
      </w:r>
    </w:p>
    <w:p w14:paraId="7CDA718C" w14:textId="74E475AE" w:rsidR="00A90785" w:rsidRDefault="00A90785" w:rsidP="00A90785">
      <w:pPr>
        <w:pStyle w:val="SangriaFrancesaArticulo"/>
      </w:pPr>
      <w:r w:rsidRPr="00A90785">
        <w:rPr>
          <w:rStyle w:val="TextoNormalNegritaCaracter"/>
        </w:rPr>
        <w:t>Artículo 14.</w:t>
      </w:r>
      <w:r w:rsidRPr="00A90785">
        <w:rPr>
          <w:rStyle w:val="TextoNormalCaracter"/>
        </w:rPr>
        <w:t>-</w:t>
      </w:r>
      <w:r>
        <w:t xml:space="preserve"> Sentencias </w:t>
      </w:r>
      <w:hyperlink w:anchor="SENTENCIA_2025_5" w:history="1">
        <w:r w:rsidRPr="00A90785">
          <w:rPr>
            <w:rStyle w:val="TextoNormalCaracter"/>
          </w:rPr>
          <w:t>5/2025</w:t>
        </w:r>
      </w:hyperlink>
      <w:r>
        <w:t xml:space="preserve">, f. único; </w:t>
      </w:r>
      <w:hyperlink w:anchor="SENTENCIA_2025_6" w:history="1">
        <w:r w:rsidRPr="00A90785">
          <w:rPr>
            <w:rStyle w:val="TextoNormalCaracter"/>
          </w:rPr>
          <w:t>6/2025</w:t>
        </w:r>
      </w:hyperlink>
      <w:r>
        <w:t xml:space="preserve">, ff. 1, 3; </w:t>
      </w:r>
      <w:hyperlink w:anchor="SENTENCIA_2025_8" w:history="1">
        <w:r w:rsidRPr="00A90785">
          <w:rPr>
            <w:rStyle w:val="TextoNormalCaracter"/>
          </w:rPr>
          <w:t>8/2025</w:t>
        </w:r>
      </w:hyperlink>
      <w:r>
        <w:t xml:space="preserve">, ff. 1 a 3; </w:t>
      </w:r>
      <w:hyperlink w:anchor="SENTENCIA_2025_10" w:history="1">
        <w:r w:rsidRPr="00A90785">
          <w:rPr>
            <w:rStyle w:val="TextoNormalCaracter"/>
          </w:rPr>
          <w:t>10/2025</w:t>
        </w:r>
      </w:hyperlink>
      <w:r>
        <w:t xml:space="preserve">, ff. 1, 3; </w:t>
      </w:r>
      <w:hyperlink w:anchor="SENTENCIA_2025_11" w:history="1">
        <w:r w:rsidRPr="00A90785">
          <w:rPr>
            <w:rStyle w:val="TextoNormalCaracter"/>
          </w:rPr>
          <w:t>11/2025</w:t>
        </w:r>
      </w:hyperlink>
      <w:r>
        <w:t xml:space="preserve">, ff. 1, 2; </w:t>
      </w:r>
      <w:hyperlink w:anchor="SENTENCIA_2025_14" w:history="1">
        <w:r w:rsidRPr="00A90785">
          <w:rPr>
            <w:rStyle w:val="TextoNormalCaracter"/>
          </w:rPr>
          <w:t>14/2025</w:t>
        </w:r>
      </w:hyperlink>
      <w:r>
        <w:t xml:space="preserve">, ff. 1, 4; </w:t>
      </w:r>
      <w:hyperlink w:anchor="SENTENCIA_2025_15" w:history="1">
        <w:r w:rsidRPr="00A90785">
          <w:rPr>
            <w:rStyle w:val="TextoNormalCaracter"/>
          </w:rPr>
          <w:t>15/2025</w:t>
        </w:r>
      </w:hyperlink>
      <w:r>
        <w:t xml:space="preserve">, ff. 1, 3; </w:t>
      </w:r>
      <w:hyperlink w:anchor="SENTENCIA_2025_17" w:history="1">
        <w:r w:rsidRPr="00A90785">
          <w:rPr>
            <w:rStyle w:val="TextoNormalCaracter"/>
          </w:rPr>
          <w:t>17/2025</w:t>
        </w:r>
      </w:hyperlink>
      <w:r>
        <w:t xml:space="preserve">, f. único; </w:t>
      </w:r>
      <w:hyperlink w:anchor="SENTENCIA_2025_18" w:history="1">
        <w:r w:rsidRPr="00A90785">
          <w:rPr>
            <w:rStyle w:val="TextoNormalCaracter"/>
          </w:rPr>
          <w:t>18/2025</w:t>
        </w:r>
      </w:hyperlink>
      <w:r>
        <w:t xml:space="preserve">, f. único; </w:t>
      </w:r>
      <w:hyperlink w:anchor="SENTENCIA_2025_19" w:history="1">
        <w:r w:rsidRPr="00A90785">
          <w:rPr>
            <w:rStyle w:val="TextoNormalCaracter"/>
          </w:rPr>
          <w:t>19/2025</w:t>
        </w:r>
      </w:hyperlink>
      <w:r>
        <w:t xml:space="preserve">, f. único; </w:t>
      </w:r>
      <w:hyperlink w:anchor="SENTENCIA_2025_20" w:history="1">
        <w:r w:rsidRPr="00A90785">
          <w:rPr>
            <w:rStyle w:val="TextoNormalCaracter"/>
          </w:rPr>
          <w:t>20/2025</w:t>
        </w:r>
      </w:hyperlink>
      <w:r>
        <w:t xml:space="preserve">, f. único; </w:t>
      </w:r>
      <w:hyperlink w:anchor="SENTENCIA_2025_21" w:history="1">
        <w:r w:rsidRPr="00A90785">
          <w:rPr>
            <w:rStyle w:val="TextoNormalCaracter"/>
          </w:rPr>
          <w:t>21/2025</w:t>
        </w:r>
      </w:hyperlink>
      <w:r>
        <w:t xml:space="preserve">, f. 1; </w:t>
      </w:r>
      <w:hyperlink w:anchor="SENTENCIA_2025_22" w:history="1">
        <w:r w:rsidRPr="00A90785">
          <w:rPr>
            <w:rStyle w:val="TextoNormalCaracter"/>
          </w:rPr>
          <w:t>22/2025</w:t>
        </w:r>
      </w:hyperlink>
      <w:r>
        <w:t xml:space="preserve">, f. único; </w:t>
      </w:r>
      <w:hyperlink w:anchor="SENTENCIA_2025_23" w:history="1">
        <w:r w:rsidRPr="00A90785">
          <w:rPr>
            <w:rStyle w:val="TextoNormalCaracter"/>
          </w:rPr>
          <w:t>23/2025</w:t>
        </w:r>
      </w:hyperlink>
      <w:r>
        <w:t xml:space="preserve">, ff. 1, 2; </w:t>
      </w:r>
      <w:hyperlink w:anchor="SENTENCIA_2025_24" w:history="1">
        <w:r w:rsidRPr="00A90785">
          <w:rPr>
            <w:rStyle w:val="TextoNormalCaracter"/>
          </w:rPr>
          <w:t>24/2025</w:t>
        </w:r>
      </w:hyperlink>
      <w:r>
        <w:t xml:space="preserve">, ff. 1, 2; </w:t>
      </w:r>
      <w:hyperlink w:anchor="SENTENCIA_2025_25" w:history="1">
        <w:r w:rsidRPr="00A90785">
          <w:rPr>
            <w:rStyle w:val="TextoNormalCaracter"/>
          </w:rPr>
          <w:t>25/2025</w:t>
        </w:r>
      </w:hyperlink>
      <w:r>
        <w:t xml:space="preserve">, ff. 1, 2, VP II; </w:t>
      </w:r>
      <w:hyperlink w:anchor="SENTENCIA_2025_28" w:history="1">
        <w:r w:rsidRPr="00A90785">
          <w:rPr>
            <w:rStyle w:val="TextoNormalCaracter"/>
          </w:rPr>
          <w:t>28/2025</w:t>
        </w:r>
      </w:hyperlink>
      <w:r>
        <w:t xml:space="preserve">, f. 4; </w:t>
      </w:r>
      <w:hyperlink w:anchor="SENTENCIA_2025_30" w:history="1">
        <w:r w:rsidRPr="00A90785">
          <w:rPr>
            <w:rStyle w:val="TextoNormalCaracter"/>
          </w:rPr>
          <w:t>30/2025</w:t>
        </w:r>
      </w:hyperlink>
      <w:r>
        <w:t xml:space="preserve">, ff. 1, 2; </w:t>
      </w:r>
      <w:hyperlink w:anchor="SENTENCIA_2025_32" w:history="1">
        <w:r w:rsidRPr="00A90785">
          <w:rPr>
            <w:rStyle w:val="TextoNormalCaracter"/>
          </w:rPr>
          <w:t>32/2025</w:t>
        </w:r>
      </w:hyperlink>
      <w:r>
        <w:t xml:space="preserve">, ff. 1, 2; </w:t>
      </w:r>
      <w:hyperlink w:anchor="SENTENCIA_2025_33" w:history="1">
        <w:r w:rsidRPr="00A90785">
          <w:rPr>
            <w:rStyle w:val="TextoNormalCaracter"/>
          </w:rPr>
          <w:t>33/2025</w:t>
        </w:r>
      </w:hyperlink>
      <w:r>
        <w:t xml:space="preserve">, ff. 1, 2; </w:t>
      </w:r>
      <w:hyperlink w:anchor="SENTENCIA_2025_35" w:history="1">
        <w:r w:rsidRPr="00A90785">
          <w:rPr>
            <w:rStyle w:val="TextoNormalCaracter"/>
          </w:rPr>
          <w:t>35/2025</w:t>
        </w:r>
      </w:hyperlink>
      <w:r>
        <w:t xml:space="preserve">, ff. 1, 2; </w:t>
      </w:r>
      <w:hyperlink w:anchor="SENTENCIA_2025_36" w:history="1">
        <w:r w:rsidRPr="00A90785">
          <w:rPr>
            <w:rStyle w:val="TextoNormalCaracter"/>
          </w:rPr>
          <w:t>36/2025</w:t>
        </w:r>
      </w:hyperlink>
      <w:r>
        <w:t xml:space="preserve">, f. único; </w:t>
      </w:r>
      <w:hyperlink w:anchor="SENTENCIA_2025_38" w:history="1">
        <w:r w:rsidRPr="00A90785">
          <w:rPr>
            <w:rStyle w:val="TextoNormalCaracter"/>
          </w:rPr>
          <w:t>38/2025</w:t>
        </w:r>
      </w:hyperlink>
      <w:r>
        <w:t xml:space="preserve">, ff. 1, 2; </w:t>
      </w:r>
      <w:hyperlink w:anchor="SENTENCIA_2025_39" w:history="1">
        <w:r w:rsidRPr="00A90785">
          <w:rPr>
            <w:rStyle w:val="TextoNormalCaracter"/>
          </w:rPr>
          <w:t>39/2025</w:t>
        </w:r>
      </w:hyperlink>
      <w:r>
        <w:t xml:space="preserve">, ff. 1, 2; </w:t>
      </w:r>
      <w:hyperlink w:anchor="SENTENCIA_2025_46" w:history="1">
        <w:r w:rsidRPr="00A90785">
          <w:rPr>
            <w:rStyle w:val="TextoNormalCaracter"/>
          </w:rPr>
          <w:t>46/2025</w:t>
        </w:r>
      </w:hyperlink>
      <w:r>
        <w:t xml:space="preserve">, f. único; </w:t>
      </w:r>
      <w:hyperlink w:anchor="SENTENCIA_2025_47" w:history="1">
        <w:r w:rsidRPr="00A90785">
          <w:rPr>
            <w:rStyle w:val="TextoNormalCaracter"/>
          </w:rPr>
          <w:t>47/2025</w:t>
        </w:r>
      </w:hyperlink>
      <w:r>
        <w:t xml:space="preserve">, f. único; </w:t>
      </w:r>
      <w:hyperlink w:anchor="SENTENCIA_2025_48" w:history="1">
        <w:r w:rsidRPr="00A90785">
          <w:rPr>
            <w:rStyle w:val="TextoNormalCaracter"/>
          </w:rPr>
          <w:t>48/2025</w:t>
        </w:r>
      </w:hyperlink>
      <w:r>
        <w:t xml:space="preserve">, ff. 1, 2; </w:t>
      </w:r>
      <w:hyperlink w:anchor="SENTENCIA_2025_50" w:history="1">
        <w:r w:rsidRPr="00A90785">
          <w:rPr>
            <w:rStyle w:val="TextoNormalCaracter"/>
          </w:rPr>
          <w:t>50/2025</w:t>
        </w:r>
      </w:hyperlink>
      <w:r>
        <w:t xml:space="preserve">, ff. 1, 2; </w:t>
      </w:r>
      <w:hyperlink w:anchor="SENTENCIA_2025_56" w:history="1">
        <w:r w:rsidRPr="00A90785">
          <w:rPr>
            <w:rStyle w:val="TextoNormalCaracter"/>
          </w:rPr>
          <w:t>56/2025</w:t>
        </w:r>
      </w:hyperlink>
      <w:r>
        <w:t xml:space="preserve">, ff. 1, 2; </w:t>
      </w:r>
      <w:hyperlink w:anchor="SENTENCIA_2025_57" w:history="1">
        <w:r w:rsidRPr="00A90785">
          <w:rPr>
            <w:rStyle w:val="TextoNormalCaracter"/>
          </w:rPr>
          <w:t>57/2025</w:t>
        </w:r>
      </w:hyperlink>
      <w:r>
        <w:t xml:space="preserve">, ff. 1, 2; </w:t>
      </w:r>
      <w:hyperlink w:anchor="SENTENCIA_2025_58" w:history="1">
        <w:r w:rsidRPr="00A90785">
          <w:rPr>
            <w:rStyle w:val="TextoNormalCaracter"/>
          </w:rPr>
          <w:t>58/2025</w:t>
        </w:r>
      </w:hyperlink>
      <w:r>
        <w:t xml:space="preserve">, ff. 1, 2; </w:t>
      </w:r>
      <w:hyperlink w:anchor="SENTENCIA_2025_59" w:history="1">
        <w:r w:rsidRPr="00A90785">
          <w:rPr>
            <w:rStyle w:val="TextoNormalCaracter"/>
          </w:rPr>
          <w:t>59/2025</w:t>
        </w:r>
      </w:hyperlink>
      <w:r>
        <w:t xml:space="preserve">, ff. 1, 2; </w:t>
      </w:r>
      <w:hyperlink w:anchor="SENTENCIA_2025_60" w:history="1">
        <w:r w:rsidRPr="00A90785">
          <w:rPr>
            <w:rStyle w:val="TextoNormalCaracter"/>
          </w:rPr>
          <w:t>60/2025</w:t>
        </w:r>
      </w:hyperlink>
      <w:r>
        <w:t xml:space="preserve">, f. 1; </w:t>
      </w:r>
      <w:hyperlink w:anchor="SENTENCIA_2025_61" w:history="1">
        <w:r w:rsidRPr="00A90785">
          <w:rPr>
            <w:rStyle w:val="TextoNormalCaracter"/>
          </w:rPr>
          <w:t>61/2025</w:t>
        </w:r>
      </w:hyperlink>
      <w:r>
        <w:t xml:space="preserve">, f. único; </w:t>
      </w:r>
      <w:hyperlink w:anchor="SENTENCIA_2025_64" w:history="1">
        <w:r w:rsidRPr="00A90785">
          <w:rPr>
            <w:rStyle w:val="TextoNormalCaracter"/>
          </w:rPr>
          <w:t>64/2025</w:t>
        </w:r>
      </w:hyperlink>
      <w:r>
        <w:t xml:space="preserve">, ff. 1, 7; </w:t>
      </w:r>
      <w:hyperlink w:anchor="SENTENCIA_2025_65" w:history="1">
        <w:r w:rsidRPr="00A90785">
          <w:rPr>
            <w:rStyle w:val="TextoNormalCaracter"/>
          </w:rPr>
          <w:t>65/2025</w:t>
        </w:r>
      </w:hyperlink>
      <w:r>
        <w:t xml:space="preserve">, f. único; </w:t>
      </w:r>
      <w:hyperlink w:anchor="SENTENCIA_2025_66" w:history="1">
        <w:r w:rsidRPr="00A90785">
          <w:rPr>
            <w:rStyle w:val="TextoNormalCaracter"/>
          </w:rPr>
          <w:t>66/2025</w:t>
        </w:r>
      </w:hyperlink>
      <w:r>
        <w:t xml:space="preserve">, ff. 1, 2; </w:t>
      </w:r>
      <w:hyperlink w:anchor="SENTENCIA_2025_67" w:history="1">
        <w:r w:rsidRPr="00A90785">
          <w:rPr>
            <w:rStyle w:val="TextoNormalCaracter"/>
          </w:rPr>
          <w:t>67/2025</w:t>
        </w:r>
      </w:hyperlink>
      <w:r>
        <w:t xml:space="preserve">, ff. 1, 2; </w:t>
      </w:r>
      <w:hyperlink w:anchor="SENTENCIA_2025_68" w:history="1">
        <w:r w:rsidRPr="00A90785">
          <w:rPr>
            <w:rStyle w:val="TextoNormalCaracter"/>
          </w:rPr>
          <w:t>68/2025</w:t>
        </w:r>
      </w:hyperlink>
      <w:r>
        <w:t xml:space="preserve">, ff. 1, 2; </w:t>
      </w:r>
      <w:hyperlink w:anchor="SENTENCIA_2025_70" w:history="1">
        <w:r w:rsidRPr="00A90785">
          <w:rPr>
            <w:rStyle w:val="TextoNormalCaracter"/>
          </w:rPr>
          <w:t>70/2025</w:t>
        </w:r>
      </w:hyperlink>
      <w:r>
        <w:t xml:space="preserve">, ff. 1, 2; </w:t>
      </w:r>
      <w:hyperlink w:anchor="SENTENCIA_2025_71" w:history="1">
        <w:r w:rsidRPr="00A90785">
          <w:rPr>
            <w:rStyle w:val="TextoNormalCaracter"/>
          </w:rPr>
          <w:t>71/2025</w:t>
        </w:r>
      </w:hyperlink>
      <w:r>
        <w:t xml:space="preserve">, f. único; </w:t>
      </w:r>
      <w:hyperlink w:anchor="SENTENCIA_2025_72" w:history="1">
        <w:r w:rsidRPr="00A90785">
          <w:rPr>
            <w:rStyle w:val="TextoNormalCaracter"/>
          </w:rPr>
          <w:t>72/2025</w:t>
        </w:r>
      </w:hyperlink>
      <w:r>
        <w:t xml:space="preserve">, f. único; </w:t>
      </w:r>
      <w:hyperlink w:anchor="SENTENCIA_2025_73" w:history="1">
        <w:r w:rsidRPr="00A90785">
          <w:rPr>
            <w:rStyle w:val="TextoNormalCaracter"/>
          </w:rPr>
          <w:t>73/2025</w:t>
        </w:r>
      </w:hyperlink>
      <w:r>
        <w:t xml:space="preserve">, ff. 1, 2; </w:t>
      </w:r>
      <w:hyperlink w:anchor="SENTENCIA_2025_74" w:history="1">
        <w:r w:rsidRPr="00A90785">
          <w:rPr>
            <w:rStyle w:val="TextoNormalCaracter"/>
          </w:rPr>
          <w:t>74/2025</w:t>
        </w:r>
      </w:hyperlink>
      <w:r>
        <w:t xml:space="preserve">, f. único; </w:t>
      </w:r>
      <w:hyperlink w:anchor="SENTENCIA_2025_75" w:history="1">
        <w:r w:rsidRPr="00A90785">
          <w:rPr>
            <w:rStyle w:val="TextoNormalCaracter"/>
          </w:rPr>
          <w:t>75/2025</w:t>
        </w:r>
      </w:hyperlink>
      <w:r>
        <w:t xml:space="preserve">, f. único; </w:t>
      </w:r>
      <w:hyperlink w:anchor="SENTENCIA_2025_76" w:history="1">
        <w:r w:rsidRPr="00A90785">
          <w:rPr>
            <w:rStyle w:val="TextoNormalCaracter"/>
          </w:rPr>
          <w:t>76/2025</w:t>
        </w:r>
      </w:hyperlink>
      <w:r>
        <w:t xml:space="preserve">, ff. 1, 2; </w:t>
      </w:r>
      <w:hyperlink w:anchor="SENTENCIA_2025_77" w:history="1">
        <w:r w:rsidRPr="00A90785">
          <w:rPr>
            <w:rStyle w:val="TextoNormalCaracter"/>
          </w:rPr>
          <w:t>77/2025</w:t>
        </w:r>
      </w:hyperlink>
      <w:r>
        <w:t xml:space="preserve">, f. único; </w:t>
      </w:r>
      <w:hyperlink w:anchor="SENTENCIA_2025_78" w:history="1">
        <w:r w:rsidRPr="00A90785">
          <w:rPr>
            <w:rStyle w:val="TextoNormalCaracter"/>
          </w:rPr>
          <w:t>78/2025</w:t>
        </w:r>
      </w:hyperlink>
      <w:r>
        <w:t xml:space="preserve">, f. único; </w:t>
      </w:r>
      <w:hyperlink w:anchor="SENTENCIA_2025_79" w:history="1">
        <w:r w:rsidRPr="00A90785">
          <w:rPr>
            <w:rStyle w:val="TextoNormalCaracter"/>
          </w:rPr>
          <w:t>79/2025</w:t>
        </w:r>
      </w:hyperlink>
      <w:r>
        <w:t xml:space="preserve">, ff. 1, 3; </w:t>
      </w:r>
      <w:hyperlink w:anchor="SENTENCIA_2025_80" w:history="1">
        <w:r w:rsidRPr="00A90785">
          <w:rPr>
            <w:rStyle w:val="TextoNormalCaracter"/>
          </w:rPr>
          <w:t>80/2025</w:t>
        </w:r>
      </w:hyperlink>
      <w:r>
        <w:t xml:space="preserve">, ff. 1, 2; </w:t>
      </w:r>
      <w:hyperlink w:anchor="SENTENCIA_2025_81" w:history="1">
        <w:r w:rsidRPr="00A90785">
          <w:rPr>
            <w:rStyle w:val="TextoNormalCaracter"/>
          </w:rPr>
          <w:t>81/2025</w:t>
        </w:r>
      </w:hyperlink>
      <w:r>
        <w:t>, ff. 1, 2.</w:t>
      </w:r>
    </w:p>
    <w:p w14:paraId="73B0D702" w14:textId="35D5351E"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xml:space="preserve">, VP; </w:t>
      </w:r>
      <w:hyperlink w:anchor="AUTO_2025_8" w:history="1">
        <w:r w:rsidRPr="00A90785">
          <w:rPr>
            <w:rStyle w:val="TextoNormalCaracter"/>
          </w:rPr>
          <w:t>8/2025</w:t>
        </w:r>
      </w:hyperlink>
      <w:r>
        <w:t xml:space="preserve">, VP; </w:t>
      </w:r>
      <w:hyperlink w:anchor="AUTO_2025_10" w:history="1">
        <w:r w:rsidRPr="00A90785">
          <w:rPr>
            <w:rStyle w:val="TextoNormalCaracter"/>
          </w:rPr>
          <w:t>10/2025</w:t>
        </w:r>
      </w:hyperlink>
      <w:r>
        <w:t xml:space="preserve">, f. único; </w:t>
      </w:r>
      <w:hyperlink w:anchor="AUTO_2025_11" w:history="1">
        <w:r w:rsidRPr="00A90785">
          <w:rPr>
            <w:rStyle w:val="TextoNormalCaracter"/>
          </w:rPr>
          <w:t>11/2025</w:t>
        </w:r>
      </w:hyperlink>
      <w:r>
        <w:t xml:space="preserve">, VP; </w:t>
      </w:r>
      <w:hyperlink w:anchor="AUTO_2025_19" w:history="1">
        <w:r w:rsidRPr="00A90785">
          <w:rPr>
            <w:rStyle w:val="TextoNormalCaracter"/>
          </w:rPr>
          <w:t>19/2025</w:t>
        </w:r>
      </w:hyperlink>
      <w:r>
        <w:t xml:space="preserve">, f. único; </w:t>
      </w:r>
      <w:hyperlink w:anchor="AUTO_2025_24" w:history="1">
        <w:r w:rsidRPr="00A90785">
          <w:rPr>
            <w:rStyle w:val="TextoNormalCaracter"/>
          </w:rPr>
          <w:t>24/2025</w:t>
        </w:r>
      </w:hyperlink>
      <w:r>
        <w:t xml:space="preserve">, f. 1; </w:t>
      </w:r>
      <w:hyperlink w:anchor="AUTO_2025_29" w:history="1">
        <w:r w:rsidRPr="00A90785">
          <w:rPr>
            <w:rStyle w:val="TextoNormalCaracter"/>
          </w:rPr>
          <w:t>29/2025</w:t>
        </w:r>
      </w:hyperlink>
      <w:r>
        <w:t>, f. 1.</w:t>
      </w:r>
    </w:p>
    <w:p w14:paraId="15296929" w14:textId="59ACA52F" w:rsidR="00A90785" w:rsidRDefault="00A90785" w:rsidP="00A90785">
      <w:pPr>
        <w:pStyle w:val="SangriaFrancesaArticulo"/>
      </w:pPr>
      <w:r w:rsidRPr="00A90785">
        <w:rPr>
          <w:rStyle w:val="TextoNormalNegritaCaracter"/>
        </w:rPr>
        <w:t>Artículo 14</w:t>
      </w:r>
      <w:r>
        <w:t xml:space="preserve"> (discriminación por nacimiento)</w:t>
      </w:r>
      <w:r w:rsidRPr="00A90785">
        <w:rPr>
          <w:rStyle w:val="TextoNormalNegritaCaracter"/>
        </w:rPr>
        <w:t>.</w:t>
      </w:r>
      <w:r w:rsidRPr="00A90785">
        <w:rPr>
          <w:rStyle w:val="TextoNormalCaracter"/>
        </w:rPr>
        <w:t>-</w:t>
      </w:r>
      <w:r>
        <w:t xml:space="preserve"> Sentencias </w:t>
      </w:r>
      <w:hyperlink w:anchor="SENTENCIA_2025_4" w:history="1">
        <w:r w:rsidRPr="00A90785">
          <w:rPr>
            <w:rStyle w:val="TextoNormalCaracter"/>
          </w:rPr>
          <w:t>4/2025</w:t>
        </w:r>
      </w:hyperlink>
      <w:r>
        <w:t xml:space="preserve">, ff. 1, 3; </w:t>
      </w:r>
      <w:hyperlink w:anchor="SENTENCIA_2025_7" w:history="1">
        <w:r w:rsidRPr="00A90785">
          <w:rPr>
            <w:rStyle w:val="TextoNormalCaracter"/>
          </w:rPr>
          <w:t>7/2025</w:t>
        </w:r>
      </w:hyperlink>
      <w:r>
        <w:t xml:space="preserve">, f. único; </w:t>
      </w:r>
      <w:hyperlink w:anchor="SENTENCIA_2025_9" w:history="1">
        <w:r w:rsidRPr="00A90785">
          <w:rPr>
            <w:rStyle w:val="TextoNormalCaracter"/>
          </w:rPr>
          <w:t>9/2025</w:t>
        </w:r>
      </w:hyperlink>
      <w:r>
        <w:t xml:space="preserve">, ff. 1, 2; </w:t>
      </w:r>
      <w:hyperlink w:anchor="SENTENCIA_2025_29" w:history="1">
        <w:r w:rsidRPr="00A90785">
          <w:rPr>
            <w:rStyle w:val="TextoNormalCaracter"/>
          </w:rPr>
          <w:t>29/2025</w:t>
        </w:r>
      </w:hyperlink>
      <w:r>
        <w:t xml:space="preserve">, f. único; </w:t>
      </w:r>
      <w:hyperlink w:anchor="SENTENCIA_2025_34" w:history="1">
        <w:r w:rsidRPr="00A90785">
          <w:rPr>
            <w:rStyle w:val="TextoNormalCaracter"/>
          </w:rPr>
          <w:t>34/2025</w:t>
        </w:r>
      </w:hyperlink>
      <w:r>
        <w:t>, f. único.</w:t>
      </w:r>
    </w:p>
    <w:p w14:paraId="75DE6283" w14:textId="5D9D2B5B" w:rsidR="00A90785" w:rsidRDefault="00A90785" w:rsidP="00A90785">
      <w:pPr>
        <w:pStyle w:val="SangriaFrancesaArticulo"/>
      </w:pPr>
      <w:r w:rsidRPr="00A90785">
        <w:rPr>
          <w:rStyle w:val="TextoNormalNegritaCaracter"/>
        </w:rPr>
        <w:t>Artículo 14</w:t>
      </w:r>
      <w:r>
        <w:t xml:space="preserve"> (discriminación por sexo)</w:t>
      </w:r>
      <w:r w:rsidRPr="00A90785">
        <w:rPr>
          <w:rStyle w:val="TextoNormalNegritaCaracter"/>
        </w:rPr>
        <w:t>.</w:t>
      </w:r>
      <w:r w:rsidRPr="00A90785">
        <w:rPr>
          <w:rStyle w:val="TextoNormalCaracter"/>
        </w:rPr>
        <w:t>-</w:t>
      </w:r>
      <w:r>
        <w:t xml:space="preserve"> Sentencia </w:t>
      </w:r>
      <w:hyperlink w:anchor="SENTENCIA_2025_54" w:history="1">
        <w:r w:rsidRPr="00A90785">
          <w:rPr>
            <w:rStyle w:val="TextoNormalCaracter"/>
          </w:rPr>
          <w:t>54/2025</w:t>
        </w:r>
      </w:hyperlink>
      <w:r>
        <w:t>, f. 2, VP.</w:t>
      </w:r>
    </w:p>
    <w:p w14:paraId="0854713C" w14:textId="7BEE9FAF" w:rsidR="00A90785" w:rsidRDefault="00A90785" w:rsidP="00A90785">
      <w:pPr>
        <w:pStyle w:val="SangriaFrancesaArticulo"/>
      </w:pPr>
      <w:r w:rsidRPr="00A90785">
        <w:rPr>
          <w:rStyle w:val="TextoNormalNegritaCaracter"/>
        </w:rPr>
        <w:t>Artículos 14 a 30.</w:t>
      </w:r>
      <w:r w:rsidRPr="00A90785">
        <w:rPr>
          <w:rStyle w:val="TextoNormalCaracter"/>
        </w:rPr>
        <w:t>-</w:t>
      </w:r>
      <w:r>
        <w:t xml:space="preserve"> Sentencia </w:t>
      </w:r>
      <w:hyperlink w:anchor="SENTENCIA_2025_69" w:history="1">
        <w:r w:rsidRPr="00A90785">
          <w:rPr>
            <w:rStyle w:val="TextoNormalCaracter"/>
          </w:rPr>
          <w:t>69/2025</w:t>
        </w:r>
      </w:hyperlink>
      <w:r>
        <w:t>, f. 3.</w:t>
      </w:r>
    </w:p>
    <w:p w14:paraId="1E8FB60D" w14:textId="5AC7A7B3" w:rsidR="00A90785" w:rsidRDefault="00A90785" w:rsidP="00A90785">
      <w:pPr>
        <w:pStyle w:val="SangriaFrancesaArticulo"/>
      </w:pPr>
      <w:r w:rsidRPr="00A90785">
        <w:rPr>
          <w:rStyle w:val="TextoNormalNegritaCaracter"/>
        </w:rPr>
        <w:t>Artículo 15.</w:t>
      </w:r>
      <w:r w:rsidRPr="00A90785">
        <w:rPr>
          <w:rStyle w:val="TextoNormalCaracter"/>
        </w:rPr>
        <w:t>-</w:t>
      </w:r>
      <w:r>
        <w:t xml:space="preserve"> Sentencias </w:t>
      </w:r>
      <w:hyperlink w:anchor="SENTENCIA_2025_28" w:history="1">
        <w:r w:rsidRPr="00A90785">
          <w:rPr>
            <w:rStyle w:val="TextoNormalCaracter"/>
          </w:rPr>
          <w:t>28/2025</w:t>
        </w:r>
      </w:hyperlink>
      <w:r>
        <w:t xml:space="preserve">, ff. 1 a 6; </w:t>
      </w:r>
      <w:hyperlink w:anchor="SENTENCIA_2025_43" w:history="1">
        <w:r w:rsidRPr="00A90785">
          <w:rPr>
            <w:rStyle w:val="TextoNormalCaracter"/>
          </w:rPr>
          <w:t>43/2025</w:t>
        </w:r>
      </w:hyperlink>
      <w:r>
        <w:t>, f. 1.</w:t>
      </w:r>
    </w:p>
    <w:p w14:paraId="28E1CC44" w14:textId="669ACB81" w:rsidR="00A90785" w:rsidRDefault="00A90785" w:rsidP="00A90785">
      <w:pPr>
        <w:pStyle w:val="SangriaIzquierdaArticulo"/>
      </w:pPr>
      <w:r>
        <w:t xml:space="preserve">Auto </w:t>
      </w:r>
      <w:hyperlink w:anchor="AUTO_2025_28" w:history="1">
        <w:r w:rsidRPr="00A90785">
          <w:rPr>
            <w:rStyle w:val="TextoNormalCaracter"/>
          </w:rPr>
          <w:t>28/2025</w:t>
        </w:r>
      </w:hyperlink>
      <w:r>
        <w:t>, f. 1, VP.</w:t>
      </w:r>
    </w:p>
    <w:p w14:paraId="028528BF" w14:textId="33E58011" w:rsidR="00A90785" w:rsidRDefault="00A90785" w:rsidP="00A90785">
      <w:pPr>
        <w:pStyle w:val="SangriaFrancesaArticulo"/>
      </w:pPr>
      <w:r w:rsidRPr="00A90785">
        <w:rPr>
          <w:rStyle w:val="TextoNormalNegritaCaracter"/>
        </w:rPr>
        <w:t>Artículo 17.</w:t>
      </w:r>
      <w:r w:rsidRPr="00A90785">
        <w:rPr>
          <w:rStyle w:val="TextoNormalCaracter"/>
        </w:rPr>
        <w:t>-</w:t>
      </w:r>
      <w:r>
        <w:t xml:space="preserve"> Sentencias </w:t>
      </w:r>
      <w:hyperlink w:anchor="SENTENCIA_2025_3" w:history="1">
        <w:r w:rsidRPr="00A90785">
          <w:rPr>
            <w:rStyle w:val="TextoNormalCaracter"/>
          </w:rPr>
          <w:t>3/2025</w:t>
        </w:r>
      </w:hyperlink>
      <w:r>
        <w:t xml:space="preserve">, ff. 1 a 4; </w:t>
      </w:r>
      <w:hyperlink w:anchor="SENTENCIA_2025_37" w:history="1">
        <w:r w:rsidRPr="00A90785">
          <w:rPr>
            <w:rStyle w:val="TextoNormalCaracter"/>
          </w:rPr>
          <w:t>37/2025</w:t>
        </w:r>
      </w:hyperlink>
      <w:r>
        <w:t>, f. 3.</w:t>
      </w:r>
    </w:p>
    <w:p w14:paraId="5ACA19A9" w14:textId="4B611C3B" w:rsidR="00A90785" w:rsidRDefault="00A90785" w:rsidP="00A90785">
      <w:pPr>
        <w:pStyle w:val="SangriaFrancesaArticulo"/>
      </w:pPr>
      <w:r w:rsidRPr="00A90785">
        <w:rPr>
          <w:rStyle w:val="TextoNormalNegritaCaracter"/>
        </w:rPr>
        <w:t>Artículo 17.1.</w:t>
      </w:r>
      <w:r w:rsidRPr="00A90785">
        <w:rPr>
          <w:rStyle w:val="TextoNormalCaracter"/>
        </w:rPr>
        <w:t>-</w:t>
      </w:r>
      <w:r>
        <w:t xml:space="preserve"> Sentencias </w:t>
      </w:r>
      <w:hyperlink w:anchor="SENTENCIA_2025_3" w:history="1">
        <w:r w:rsidRPr="00A90785">
          <w:rPr>
            <w:rStyle w:val="TextoNormalCaracter"/>
          </w:rPr>
          <w:t>3/2025</w:t>
        </w:r>
      </w:hyperlink>
      <w:r>
        <w:t xml:space="preserve">, ff. 1, 3, 4; </w:t>
      </w:r>
      <w:hyperlink w:anchor="SENTENCIA_2025_37" w:history="1">
        <w:r w:rsidRPr="00A90785">
          <w:rPr>
            <w:rStyle w:val="TextoNormalCaracter"/>
          </w:rPr>
          <w:t>37/2025</w:t>
        </w:r>
      </w:hyperlink>
      <w:r>
        <w:t xml:space="preserve">, f. 1; </w:t>
      </w:r>
      <w:hyperlink w:anchor="SENTENCIA_2025_41" w:history="1">
        <w:r w:rsidRPr="00A90785">
          <w:rPr>
            <w:rStyle w:val="TextoNormalCaracter"/>
          </w:rPr>
          <w:t>41/2025</w:t>
        </w:r>
      </w:hyperlink>
      <w:r>
        <w:t xml:space="preserve">, VP; </w:t>
      </w:r>
      <w:hyperlink w:anchor="SENTENCIA_2025_49" w:history="1">
        <w:r w:rsidRPr="00A90785">
          <w:rPr>
            <w:rStyle w:val="TextoNormalCaracter"/>
          </w:rPr>
          <w:t>49/2025</w:t>
        </w:r>
      </w:hyperlink>
      <w:r>
        <w:t>, f. único.</w:t>
      </w:r>
    </w:p>
    <w:p w14:paraId="686C6F62" w14:textId="1C6DA831" w:rsidR="00A90785" w:rsidRDefault="00A90785" w:rsidP="00A90785">
      <w:pPr>
        <w:pStyle w:val="SangriaIzquierdaArticulo"/>
      </w:pPr>
      <w:r>
        <w:t xml:space="preserve">Auto </w:t>
      </w:r>
      <w:hyperlink w:anchor="AUTO_2025_8" w:history="1">
        <w:r w:rsidRPr="00A90785">
          <w:rPr>
            <w:rStyle w:val="TextoNormalCaracter"/>
          </w:rPr>
          <w:t>8/2025</w:t>
        </w:r>
      </w:hyperlink>
      <w:r>
        <w:t>, VP.</w:t>
      </w:r>
    </w:p>
    <w:p w14:paraId="72A00302" w14:textId="7D07FDEF" w:rsidR="00A90785" w:rsidRDefault="00A90785" w:rsidP="00A90785">
      <w:pPr>
        <w:pStyle w:val="SangriaFrancesaArticulo"/>
      </w:pPr>
      <w:r w:rsidRPr="00A90785">
        <w:rPr>
          <w:rStyle w:val="TextoNormalNegritaCaracter"/>
        </w:rPr>
        <w:t>Artículo 17.2.</w:t>
      </w:r>
      <w:r w:rsidRPr="00A90785">
        <w:rPr>
          <w:rStyle w:val="TextoNormalCaracter"/>
        </w:rPr>
        <w:t>-</w:t>
      </w:r>
      <w:r>
        <w:t xml:space="preserve"> Sentencia </w:t>
      </w:r>
      <w:hyperlink w:anchor="SENTENCIA_2025_3" w:history="1">
        <w:r w:rsidRPr="00A90785">
          <w:rPr>
            <w:rStyle w:val="TextoNormalCaracter"/>
          </w:rPr>
          <w:t>3/2025</w:t>
        </w:r>
      </w:hyperlink>
      <w:r>
        <w:t>, f. 3.</w:t>
      </w:r>
    </w:p>
    <w:p w14:paraId="38BC98F7" w14:textId="3FDEC32C" w:rsidR="00A90785" w:rsidRDefault="00A90785" w:rsidP="00A90785">
      <w:pPr>
        <w:pStyle w:val="SangriaFrancesaArticulo"/>
      </w:pPr>
      <w:r w:rsidRPr="00A90785">
        <w:rPr>
          <w:rStyle w:val="TextoNormalNegritaCaracter"/>
        </w:rPr>
        <w:t>Artículo 17.3.</w:t>
      </w:r>
      <w:r w:rsidRPr="00A90785">
        <w:rPr>
          <w:rStyle w:val="TextoNormalCaracter"/>
        </w:rPr>
        <w:t>-</w:t>
      </w:r>
      <w:r>
        <w:t xml:space="preserve"> Autos </w:t>
      </w:r>
      <w:hyperlink w:anchor="AUTO_2025_8" w:history="1">
        <w:r w:rsidRPr="00A90785">
          <w:rPr>
            <w:rStyle w:val="TextoNormalCaracter"/>
          </w:rPr>
          <w:t>8/2025</w:t>
        </w:r>
      </w:hyperlink>
      <w:r>
        <w:t xml:space="preserve">, VP; </w:t>
      </w:r>
      <w:hyperlink w:anchor="AUTO_2025_28" w:history="1">
        <w:r w:rsidRPr="00A90785">
          <w:rPr>
            <w:rStyle w:val="TextoNormalCaracter"/>
          </w:rPr>
          <w:t>28/2025</w:t>
        </w:r>
      </w:hyperlink>
      <w:r>
        <w:t>, f. 2, VP.</w:t>
      </w:r>
    </w:p>
    <w:p w14:paraId="3C95FD6B" w14:textId="79EBAE1A" w:rsidR="00A90785" w:rsidRDefault="00A90785" w:rsidP="00A90785">
      <w:pPr>
        <w:pStyle w:val="SangriaFrancesaArticulo"/>
      </w:pPr>
      <w:r w:rsidRPr="00A90785">
        <w:rPr>
          <w:rStyle w:val="TextoNormalNegritaCaracter"/>
        </w:rPr>
        <w:t>Artículo 17.4.</w:t>
      </w:r>
      <w:r w:rsidRPr="00A90785">
        <w:rPr>
          <w:rStyle w:val="TextoNormalCaracter"/>
        </w:rPr>
        <w:t>-</w:t>
      </w:r>
      <w:r>
        <w:t xml:space="preserve"> Sentencia </w:t>
      </w:r>
      <w:hyperlink w:anchor="SENTENCIA_2025_3" w:history="1">
        <w:r w:rsidRPr="00A90785">
          <w:rPr>
            <w:rStyle w:val="TextoNormalCaracter"/>
          </w:rPr>
          <w:t>3/2025</w:t>
        </w:r>
      </w:hyperlink>
      <w:r>
        <w:t>, ff. 1, 3, 4.</w:t>
      </w:r>
    </w:p>
    <w:p w14:paraId="38FAFCBE" w14:textId="2B73E5AC" w:rsidR="00A90785" w:rsidRDefault="00A90785" w:rsidP="00A90785">
      <w:pPr>
        <w:pStyle w:val="SangriaFrancesaArticulo"/>
      </w:pPr>
      <w:r w:rsidRPr="00A90785">
        <w:rPr>
          <w:rStyle w:val="TextoNormalNegritaCaracter"/>
        </w:rPr>
        <w:t>Artículo 18.</w:t>
      </w:r>
      <w:r w:rsidRPr="00A90785">
        <w:rPr>
          <w:rStyle w:val="TextoNormalCaracter"/>
        </w:rPr>
        <w:t>-</w:t>
      </w:r>
      <w:r>
        <w:t xml:space="preserve"> Sentencias </w:t>
      </w:r>
      <w:hyperlink w:anchor="SENTENCIA_2025_14" w:history="1">
        <w:r w:rsidRPr="00A90785">
          <w:rPr>
            <w:rStyle w:val="TextoNormalCaracter"/>
          </w:rPr>
          <w:t>14/2025</w:t>
        </w:r>
      </w:hyperlink>
      <w:r>
        <w:t xml:space="preserve">, f. 2; </w:t>
      </w:r>
      <w:hyperlink w:anchor="SENTENCIA_2025_28" w:history="1">
        <w:r w:rsidRPr="00A90785">
          <w:rPr>
            <w:rStyle w:val="TextoNormalCaracter"/>
          </w:rPr>
          <w:t>28/2025</w:t>
        </w:r>
      </w:hyperlink>
      <w:r>
        <w:t xml:space="preserve">, ff. 3, 4; </w:t>
      </w:r>
      <w:hyperlink w:anchor="SENTENCIA_2025_62" w:history="1">
        <w:r w:rsidRPr="00A90785">
          <w:rPr>
            <w:rStyle w:val="TextoNormalCaracter"/>
          </w:rPr>
          <w:t>62/2025</w:t>
        </w:r>
      </w:hyperlink>
      <w:r>
        <w:t>, f. 2.</w:t>
      </w:r>
    </w:p>
    <w:p w14:paraId="666604E0" w14:textId="77B3EB7A" w:rsidR="00A90785" w:rsidRDefault="00A90785" w:rsidP="00A90785">
      <w:pPr>
        <w:pStyle w:val="SangriaIzquierdaArticulo"/>
      </w:pPr>
      <w:r>
        <w:t xml:space="preserve">Auto </w:t>
      </w:r>
      <w:hyperlink w:anchor="AUTO_2025_8" w:history="1">
        <w:r w:rsidRPr="00A90785">
          <w:rPr>
            <w:rStyle w:val="TextoNormalCaracter"/>
          </w:rPr>
          <w:t>8/2025</w:t>
        </w:r>
      </w:hyperlink>
      <w:r>
        <w:t>, f. 1.</w:t>
      </w:r>
    </w:p>
    <w:p w14:paraId="5DA4EC24" w14:textId="57291D00" w:rsidR="00A90785" w:rsidRDefault="00A90785" w:rsidP="00A90785">
      <w:pPr>
        <w:pStyle w:val="SangriaFrancesaArticulo"/>
      </w:pPr>
      <w:r w:rsidRPr="00A90785">
        <w:rPr>
          <w:rStyle w:val="TextoNormalNegritaCaracter"/>
        </w:rPr>
        <w:t>Artículo 18.1.</w:t>
      </w:r>
      <w:r w:rsidRPr="00A90785">
        <w:rPr>
          <w:rStyle w:val="TextoNormalCaracter"/>
        </w:rPr>
        <w:t>-</w:t>
      </w:r>
      <w:r>
        <w:t xml:space="preserve"> Sentencias </w:t>
      </w:r>
      <w:hyperlink w:anchor="SENTENCIA_2025_1" w:history="1">
        <w:r w:rsidRPr="00A90785">
          <w:rPr>
            <w:rStyle w:val="TextoNormalCaracter"/>
          </w:rPr>
          <w:t>1/2025</w:t>
        </w:r>
      </w:hyperlink>
      <w:r>
        <w:t xml:space="preserve">, ff. 1, 2, 4, 5; </w:t>
      </w:r>
      <w:hyperlink w:anchor="SENTENCIA_2025_41" w:history="1">
        <w:r w:rsidRPr="00A90785">
          <w:rPr>
            <w:rStyle w:val="TextoNormalCaracter"/>
          </w:rPr>
          <w:t>41/2025</w:t>
        </w:r>
      </w:hyperlink>
      <w:r>
        <w:t xml:space="preserve">, f. 2; </w:t>
      </w:r>
      <w:hyperlink w:anchor="SENTENCIA_2025_62" w:history="1">
        <w:r w:rsidRPr="00A90785">
          <w:rPr>
            <w:rStyle w:val="TextoNormalCaracter"/>
          </w:rPr>
          <w:t>62/2025</w:t>
        </w:r>
      </w:hyperlink>
      <w:r>
        <w:t>, ff. 3, 4, VP II, VP III,.</w:t>
      </w:r>
    </w:p>
    <w:p w14:paraId="22D195B1" w14:textId="0C46E9AC" w:rsidR="00A90785" w:rsidRDefault="00A90785" w:rsidP="00A90785">
      <w:pPr>
        <w:pStyle w:val="SangriaFrancesaArticulo"/>
      </w:pPr>
      <w:r w:rsidRPr="00A90785">
        <w:rPr>
          <w:rStyle w:val="TextoNormalNegritaCaracter"/>
        </w:rPr>
        <w:t>Artículo 18.2.</w:t>
      </w:r>
      <w:r w:rsidRPr="00A90785">
        <w:rPr>
          <w:rStyle w:val="TextoNormalCaracter"/>
        </w:rPr>
        <w:t>-</w:t>
      </w:r>
      <w:r>
        <w:t xml:space="preserve"> Sentencia </w:t>
      </w:r>
      <w:hyperlink w:anchor="SENTENCIA_2025_31" w:history="1">
        <w:r w:rsidRPr="00A90785">
          <w:rPr>
            <w:rStyle w:val="TextoNormalCaracter"/>
          </w:rPr>
          <w:t>31/2025</w:t>
        </w:r>
      </w:hyperlink>
      <w:r>
        <w:t>, ff. 1, 5, 6.</w:t>
      </w:r>
    </w:p>
    <w:p w14:paraId="6950DAA5" w14:textId="4B1C2FFD" w:rsidR="00A90785" w:rsidRDefault="00A90785" w:rsidP="00A90785">
      <w:pPr>
        <w:pStyle w:val="SangriaIzquierdaArticulo"/>
      </w:pPr>
      <w:r>
        <w:t xml:space="preserve">Auto </w:t>
      </w:r>
      <w:hyperlink w:anchor="AUTO_2025_8" w:history="1">
        <w:r w:rsidRPr="00A90785">
          <w:rPr>
            <w:rStyle w:val="TextoNormalCaracter"/>
          </w:rPr>
          <w:t>8/2025</w:t>
        </w:r>
      </w:hyperlink>
      <w:r>
        <w:t>, VP.</w:t>
      </w:r>
    </w:p>
    <w:p w14:paraId="7BD9BF22" w14:textId="64BEEE4C" w:rsidR="00A90785" w:rsidRDefault="00A90785" w:rsidP="00A90785">
      <w:pPr>
        <w:pStyle w:val="SangriaFrancesaArticulo"/>
      </w:pPr>
      <w:r w:rsidRPr="00A90785">
        <w:rPr>
          <w:rStyle w:val="TextoNormalNegritaCaracter"/>
        </w:rPr>
        <w:t>Artículo 18.3.</w:t>
      </w:r>
      <w:r w:rsidRPr="00A90785">
        <w:rPr>
          <w:rStyle w:val="TextoNormalCaracter"/>
        </w:rPr>
        <w:t>-</w:t>
      </w:r>
      <w:r>
        <w:t xml:space="preserve"> Auto </w:t>
      </w:r>
      <w:hyperlink w:anchor="AUTO_2025_8" w:history="1">
        <w:r w:rsidRPr="00A90785">
          <w:rPr>
            <w:rStyle w:val="TextoNormalCaracter"/>
          </w:rPr>
          <w:t>8/2025</w:t>
        </w:r>
      </w:hyperlink>
      <w:r>
        <w:t>, VP.</w:t>
      </w:r>
    </w:p>
    <w:p w14:paraId="532836E9" w14:textId="48B99F19" w:rsidR="00A90785" w:rsidRDefault="00A90785" w:rsidP="00A90785">
      <w:pPr>
        <w:pStyle w:val="SangriaFrancesaArticulo"/>
      </w:pPr>
      <w:r w:rsidRPr="00A90785">
        <w:rPr>
          <w:rStyle w:val="TextoNormalNegritaCaracter"/>
        </w:rPr>
        <w:t>Artículo 19.</w:t>
      </w:r>
      <w:r w:rsidRPr="00A90785">
        <w:rPr>
          <w:rStyle w:val="TextoNormalCaracter"/>
        </w:rPr>
        <w:t>-</w:t>
      </w:r>
      <w:r>
        <w:t xml:space="preserve"> Sentencia </w:t>
      </w:r>
      <w:hyperlink w:anchor="SENTENCIA_2025_54" w:history="1">
        <w:r w:rsidRPr="00A90785">
          <w:rPr>
            <w:rStyle w:val="TextoNormalCaracter"/>
          </w:rPr>
          <w:t>54/2025</w:t>
        </w:r>
      </w:hyperlink>
      <w:r>
        <w:t>, ff. 1 a 3, VP.</w:t>
      </w:r>
    </w:p>
    <w:p w14:paraId="14D14AD8" w14:textId="12D46ED4" w:rsidR="00A90785" w:rsidRDefault="00A90785" w:rsidP="00A90785">
      <w:pPr>
        <w:pStyle w:val="SangriaFrancesaArticulo"/>
      </w:pPr>
      <w:r w:rsidRPr="00A90785">
        <w:rPr>
          <w:rStyle w:val="TextoNormalNegritaCaracter"/>
        </w:rPr>
        <w:t>Artículo 20.</w:t>
      </w:r>
      <w:r w:rsidRPr="00A90785">
        <w:rPr>
          <w:rStyle w:val="TextoNormalCaracter"/>
        </w:rPr>
        <w:t>-</w:t>
      </w:r>
      <w:r>
        <w:t xml:space="preserve"> Sentencia </w:t>
      </w:r>
      <w:hyperlink w:anchor="SENTENCIA_2025_62" w:history="1">
        <w:r w:rsidRPr="00A90785">
          <w:rPr>
            <w:rStyle w:val="TextoNormalCaracter"/>
          </w:rPr>
          <w:t>62/2025</w:t>
        </w:r>
      </w:hyperlink>
      <w:r>
        <w:t>, f. 1, VP III.</w:t>
      </w:r>
    </w:p>
    <w:p w14:paraId="11E5ADC2" w14:textId="680661C3" w:rsidR="00A90785" w:rsidRDefault="00A90785" w:rsidP="00A90785">
      <w:pPr>
        <w:pStyle w:val="SangriaFrancesaArticulo"/>
      </w:pPr>
      <w:r w:rsidRPr="00A90785">
        <w:rPr>
          <w:rStyle w:val="TextoNormalNegritaCaracter"/>
        </w:rPr>
        <w:t>Artículo 20.1.</w:t>
      </w:r>
      <w:r w:rsidRPr="00A90785">
        <w:rPr>
          <w:rStyle w:val="TextoNormalCaracter"/>
        </w:rPr>
        <w:t>-</w:t>
      </w:r>
      <w:r>
        <w:t xml:space="preserve"> Sentencia </w:t>
      </w:r>
      <w:hyperlink w:anchor="SENTENCIA_2025_1" w:history="1">
        <w:r w:rsidRPr="00A90785">
          <w:rPr>
            <w:rStyle w:val="TextoNormalCaracter"/>
          </w:rPr>
          <w:t>1/2025</w:t>
        </w:r>
      </w:hyperlink>
      <w:r>
        <w:t>, f. 3.</w:t>
      </w:r>
    </w:p>
    <w:p w14:paraId="1407CB20" w14:textId="66093EFE" w:rsidR="00A90785" w:rsidRDefault="00A90785" w:rsidP="00A90785">
      <w:pPr>
        <w:pStyle w:val="SangriaFrancesaArticulo"/>
      </w:pPr>
      <w:r w:rsidRPr="00A90785">
        <w:rPr>
          <w:rStyle w:val="TextoNormalNegritaCaracter"/>
        </w:rPr>
        <w:t>Artículo 20.1 a).</w:t>
      </w:r>
      <w:r w:rsidRPr="00A90785">
        <w:rPr>
          <w:rStyle w:val="TextoNormalCaracter"/>
        </w:rPr>
        <w:t>-</w:t>
      </w:r>
      <w:r>
        <w:t xml:space="preserve"> Sentencias </w:t>
      </w:r>
      <w:hyperlink w:anchor="SENTENCIA_2025_1" w:history="1">
        <w:r w:rsidRPr="00A90785">
          <w:rPr>
            <w:rStyle w:val="TextoNormalCaracter"/>
          </w:rPr>
          <w:t>1/2025</w:t>
        </w:r>
      </w:hyperlink>
      <w:r>
        <w:t xml:space="preserve">, ff. 3, 4; </w:t>
      </w:r>
      <w:hyperlink w:anchor="SENTENCIA_2025_12" w:history="1">
        <w:r w:rsidRPr="00A90785">
          <w:rPr>
            <w:rStyle w:val="TextoNormalCaracter"/>
          </w:rPr>
          <w:t>12/2025</w:t>
        </w:r>
      </w:hyperlink>
      <w:r>
        <w:t xml:space="preserve">, VP I; </w:t>
      </w:r>
      <w:hyperlink w:anchor="SENTENCIA_2025_13" w:history="1">
        <w:r w:rsidRPr="00A90785">
          <w:rPr>
            <w:rStyle w:val="TextoNormalCaracter"/>
          </w:rPr>
          <w:t>13/2025</w:t>
        </w:r>
      </w:hyperlink>
      <w:r>
        <w:t>, f. 1.</w:t>
      </w:r>
    </w:p>
    <w:p w14:paraId="647FD5D8" w14:textId="7BC91E9F" w:rsidR="00A90785" w:rsidRDefault="00A90785" w:rsidP="00A90785">
      <w:pPr>
        <w:pStyle w:val="SangriaFrancesaArticulo"/>
      </w:pPr>
      <w:r w:rsidRPr="00A90785">
        <w:rPr>
          <w:rStyle w:val="TextoNormalNegritaCaracter"/>
        </w:rPr>
        <w:t>Artículo 20.1 b).</w:t>
      </w:r>
      <w:r w:rsidRPr="00A90785">
        <w:rPr>
          <w:rStyle w:val="TextoNormalCaracter"/>
        </w:rPr>
        <w:t>-</w:t>
      </w:r>
      <w:r>
        <w:t xml:space="preserve"> Sentencia </w:t>
      </w:r>
      <w:hyperlink w:anchor="SENTENCIA_2025_1" w:history="1">
        <w:r w:rsidRPr="00A90785">
          <w:rPr>
            <w:rStyle w:val="TextoNormalCaracter"/>
          </w:rPr>
          <w:t>1/2025</w:t>
        </w:r>
      </w:hyperlink>
      <w:r>
        <w:t>, f. 2.</w:t>
      </w:r>
    </w:p>
    <w:p w14:paraId="42F3500B" w14:textId="1E547C0C" w:rsidR="00A90785" w:rsidRDefault="00A90785" w:rsidP="00A90785">
      <w:pPr>
        <w:pStyle w:val="SangriaFrancesaArticulo"/>
      </w:pPr>
      <w:r w:rsidRPr="00A90785">
        <w:rPr>
          <w:rStyle w:val="TextoNormalNegritaCaracter"/>
        </w:rPr>
        <w:t>Artículo 20.1 c).</w:t>
      </w:r>
      <w:r w:rsidRPr="00A90785">
        <w:rPr>
          <w:rStyle w:val="TextoNormalCaracter"/>
        </w:rPr>
        <w:t>-</w:t>
      </w:r>
      <w:r>
        <w:t xml:space="preserve"> Sentencia </w:t>
      </w:r>
      <w:hyperlink w:anchor="SENTENCIA_2025_1" w:history="1">
        <w:r w:rsidRPr="00A90785">
          <w:rPr>
            <w:rStyle w:val="TextoNormalCaracter"/>
          </w:rPr>
          <w:t>1/2025</w:t>
        </w:r>
      </w:hyperlink>
      <w:r>
        <w:t>, f. 3.</w:t>
      </w:r>
    </w:p>
    <w:p w14:paraId="44DF7CB7" w14:textId="53C30A5B" w:rsidR="00A90785" w:rsidRDefault="00A90785" w:rsidP="00A90785">
      <w:pPr>
        <w:pStyle w:val="SangriaFrancesaArticulo"/>
      </w:pPr>
      <w:r w:rsidRPr="00A90785">
        <w:rPr>
          <w:rStyle w:val="TextoNormalNegritaCaracter"/>
        </w:rPr>
        <w:lastRenderedPageBreak/>
        <w:t>Artículo 20.1 d).</w:t>
      </w:r>
      <w:r w:rsidRPr="00A90785">
        <w:rPr>
          <w:rStyle w:val="TextoNormalCaracter"/>
        </w:rPr>
        <w:t>-</w:t>
      </w:r>
      <w:r>
        <w:t xml:space="preserve"> Sentencias </w:t>
      </w:r>
      <w:hyperlink w:anchor="SENTENCIA_2025_1" w:history="1">
        <w:r w:rsidRPr="00A90785">
          <w:rPr>
            <w:rStyle w:val="TextoNormalCaracter"/>
          </w:rPr>
          <w:t>1/2025</w:t>
        </w:r>
      </w:hyperlink>
      <w:r>
        <w:t xml:space="preserve">, ff. 3, 4; </w:t>
      </w:r>
      <w:hyperlink w:anchor="SENTENCIA_2025_62" w:history="1">
        <w:r w:rsidRPr="00A90785">
          <w:rPr>
            <w:rStyle w:val="TextoNormalCaracter"/>
          </w:rPr>
          <w:t>62/2025</w:t>
        </w:r>
      </w:hyperlink>
      <w:r>
        <w:t>, ff. 2, 4, VP II.</w:t>
      </w:r>
    </w:p>
    <w:p w14:paraId="56BC0C9E" w14:textId="39BD2E24" w:rsidR="00A90785" w:rsidRDefault="00A90785" w:rsidP="00A90785">
      <w:pPr>
        <w:pStyle w:val="SangriaFrancesaArticulo"/>
      </w:pPr>
      <w:r w:rsidRPr="00A90785">
        <w:rPr>
          <w:rStyle w:val="TextoNormalNegritaCaracter"/>
        </w:rPr>
        <w:t>Artículo 20.2.</w:t>
      </w:r>
      <w:r w:rsidRPr="00A90785">
        <w:rPr>
          <w:rStyle w:val="TextoNormalCaracter"/>
        </w:rPr>
        <w:t>-</w:t>
      </w:r>
      <w:r>
        <w:t xml:space="preserve"> Sentencia </w:t>
      </w:r>
      <w:hyperlink w:anchor="SENTENCIA_2025_1" w:history="1">
        <w:r w:rsidRPr="00A90785">
          <w:rPr>
            <w:rStyle w:val="TextoNormalCaracter"/>
          </w:rPr>
          <w:t>1/2025</w:t>
        </w:r>
      </w:hyperlink>
      <w:r>
        <w:t>, f. 3.</w:t>
      </w:r>
    </w:p>
    <w:p w14:paraId="588D4A7A" w14:textId="31FC0627" w:rsidR="00A90785" w:rsidRDefault="00A90785" w:rsidP="00A90785">
      <w:pPr>
        <w:pStyle w:val="SangriaFrancesaArticulo"/>
      </w:pPr>
      <w:r w:rsidRPr="00A90785">
        <w:rPr>
          <w:rStyle w:val="TextoNormalNegritaCaracter"/>
        </w:rPr>
        <w:t>Artículo 20.4.</w:t>
      </w:r>
      <w:r w:rsidRPr="00A90785">
        <w:rPr>
          <w:rStyle w:val="TextoNormalCaracter"/>
        </w:rPr>
        <w:t>-</w:t>
      </w:r>
      <w:r>
        <w:t xml:space="preserve"> Sentencias </w:t>
      </w:r>
      <w:hyperlink w:anchor="SENTENCIA_2025_1" w:history="1">
        <w:r w:rsidRPr="00A90785">
          <w:rPr>
            <w:rStyle w:val="TextoNormalCaracter"/>
          </w:rPr>
          <w:t>1/2025</w:t>
        </w:r>
      </w:hyperlink>
      <w:r>
        <w:t xml:space="preserve">, ff. 3, 4; </w:t>
      </w:r>
      <w:hyperlink w:anchor="SENTENCIA_2025_62" w:history="1">
        <w:r w:rsidRPr="00A90785">
          <w:rPr>
            <w:rStyle w:val="TextoNormalCaracter"/>
          </w:rPr>
          <w:t>62/2025</w:t>
        </w:r>
      </w:hyperlink>
      <w:r>
        <w:t>, VP III.</w:t>
      </w:r>
    </w:p>
    <w:p w14:paraId="26AD6BB3" w14:textId="2CBBAB4B" w:rsidR="00A90785" w:rsidRDefault="00A90785" w:rsidP="00A90785">
      <w:pPr>
        <w:pStyle w:val="SangriaFrancesaArticulo"/>
      </w:pPr>
      <w:r w:rsidRPr="00A90785">
        <w:rPr>
          <w:rStyle w:val="TextoNormalNegritaCaracter"/>
        </w:rPr>
        <w:t>Artículo 20.5.</w:t>
      </w:r>
      <w:r w:rsidRPr="00A90785">
        <w:rPr>
          <w:rStyle w:val="TextoNormalCaracter"/>
        </w:rPr>
        <w:t>-</w:t>
      </w:r>
      <w:r>
        <w:t xml:space="preserve"> Sentencia </w:t>
      </w:r>
      <w:hyperlink w:anchor="SENTENCIA_2025_1" w:history="1">
        <w:r w:rsidRPr="00A90785">
          <w:rPr>
            <w:rStyle w:val="TextoNormalCaracter"/>
          </w:rPr>
          <w:t>1/2025</w:t>
        </w:r>
      </w:hyperlink>
      <w:r>
        <w:t>, f. 3.</w:t>
      </w:r>
    </w:p>
    <w:p w14:paraId="00ECCFE5" w14:textId="3383537C" w:rsidR="00A90785" w:rsidRDefault="00A90785" w:rsidP="00A90785">
      <w:pPr>
        <w:pStyle w:val="SangriaFrancesaArticulo"/>
      </w:pPr>
      <w:r w:rsidRPr="00A90785">
        <w:rPr>
          <w:rStyle w:val="TextoNormalNegritaCaracter"/>
        </w:rPr>
        <w:t>Artículo 23.</w:t>
      </w:r>
      <w:r w:rsidRPr="00A90785">
        <w:rPr>
          <w:rStyle w:val="TextoNormalCaracter"/>
        </w:rPr>
        <w:t>-</w:t>
      </w:r>
      <w:r>
        <w:t xml:space="preserve"> Sentencias </w:t>
      </w:r>
      <w:hyperlink w:anchor="SENTENCIA_2025_14" w:history="1">
        <w:r w:rsidRPr="00A90785">
          <w:rPr>
            <w:rStyle w:val="TextoNormalCaracter"/>
          </w:rPr>
          <w:t>14/2025</w:t>
        </w:r>
      </w:hyperlink>
      <w:r>
        <w:t xml:space="preserve">, f. 4, VP; </w:t>
      </w:r>
      <w:hyperlink w:anchor="SENTENCIA_2025_15" w:history="1">
        <w:r w:rsidRPr="00A90785">
          <w:rPr>
            <w:rStyle w:val="TextoNormalCaracter"/>
          </w:rPr>
          <w:t>15/2025</w:t>
        </w:r>
      </w:hyperlink>
      <w:r>
        <w:t>, f. 3.</w:t>
      </w:r>
    </w:p>
    <w:p w14:paraId="3F78B1B3" w14:textId="3E11B4E3" w:rsidR="00A90785" w:rsidRDefault="00A90785" w:rsidP="00A90785">
      <w:pPr>
        <w:pStyle w:val="SangriaIzquierdaArticulo"/>
      </w:pPr>
      <w:r>
        <w:t xml:space="preserve">Autos </w:t>
      </w:r>
      <w:hyperlink w:anchor="AUTO_2025_6" w:history="1">
        <w:r w:rsidRPr="00A90785">
          <w:rPr>
            <w:rStyle w:val="TextoNormalCaracter"/>
          </w:rPr>
          <w:t>6/2025</w:t>
        </w:r>
      </w:hyperlink>
      <w:r>
        <w:t xml:space="preserve">, VP II; </w:t>
      </w:r>
      <w:hyperlink w:anchor="AUTO_2025_11" w:history="1">
        <w:r w:rsidRPr="00A90785">
          <w:rPr>
            <w:rStyle w:val="TextoNormalCaracter"/>
          </w:rPr>
          <w:t>11/2025</w:t>
        </w:r>
      </w:hyperlink>
      <w:r>
        <w:t>, VP.</w:t>
      </w:r>
    </w:p>
    <w:p w14:paraId="4A1E2894" w14:textId="36EB90C5" w:rsidR="00A90785" w:rsidRDefault="00A90785" w:rsidP="00A90785">
      <w:pPr>
        <w:pStyle w:val="SangriaFrancesaArticulo"/>
      </w:pPr>
      <w:r w:rsidRPr="00A90785">
        <w:rPr>
          <w:rStyle w:val="TextoNormalNegritaCaracter"/>
        </w:rPr>
        <w:t>Artículo 23.1.</w:t>
      </w:r>
      <w:r w:rsidRPr="00A90785">
        <w:rPr>
          <w:rStyle w:val="TextoNormalCaracter"/>
        </w:rPr>
        <w:t>-</w:t>
      </w:r>
      <w:r>
        <w:t xml:space="preserve"> Sentencias </w:t>
      </w:r>
      <w:hyperlink w:anchor="SENTENCIA_2025_14" w:history="1">
        <w:r w:rsidRPr="00A90785">
          <w:rPr>
            <w:rStyle w:val="TextoNormalCaracter"/>
          </w:rPr>
          <w:t>14/2025</w:t>
        </w:r>
      </w:hyperlink>
      <w:r>
        <w:t xml:space="preserve">, f. 4; </w:t>
      </w:r>
      <w:hyperlink w:anchor="SENTENCIA_2025_15" w:history="1">
        <w:r w:rsidRPr="00A90785">
          <w:rPr>
            <w:rStyle w:val="TextoNormalCaracter"/>
          </w:rPr>
          <w:t>15/2025</w:t>
        </w:r>
      </w:hyperlink>
      <w:r>
        <w:t xml:space="preserve">, f. 3; </w:t>
      </w:r>
      <w:hyperlink w:anchor="SENTENCIA_2025_83" w:history="1">
        <w:r w:rsidRPr="00A90785">
          <w:rPr>
            <w:rStyle w:val="TextoNormalCaracter"/>
          </w:rPr>
          <w:t>83/2025</w:t>
        </w:r>
      </w:hyperlink>
      <w:r>
        <w:t>, ff. 1 a 3.</w:t>
      </w:r>
    </w:p>
    <w:p w14:paraId="1CA5112C" w14:textId="3064B01B" w:rsidR="00A90785" w:rsidRDefault="00A90785" w:rsidP="00A90785">
      <w:pPr>
        <w:pStyle w:val="SangriaIzquierdaArticulo"/>
      </w:pPr>
      <w:r>
        <w:t xml:space="preserve">Auto </w:t>
      </w:r>
      <w:hyperlink w:anchor="AUTO_2025_7" w:history="1">
        <w:r w:rsidRPr="00A90785">
          <w:rPr>
            <w:rStyle w:val="TextoNormalCaracter"/>
          </w:rPr>
          <w:t>7/2025</w:t>
        </w:r>
      </w:hyperlink>
      <w:r>
        <w:t>, f. único.</w:t>
      </w:r>
    </w:p>
    <w:p w14:paraId="3DCDF27F" w14:textId="56D0AE97" w:rsidR="00A90785" w:rsidRDefault="00A90785" w:rsidP="00A90785">
      <w:pPr>
        <w:pStyle w:val="SangriaFrancesaArticulo"/>
      </w:pPr>
      <w:r w:rsidRPr="00A90785">
        <w:rPr>
          <w:rStyle w:val="TextoNormalNegritaCaracter"/>
        </w:rPr>
        <w:t>Artículo 23.2.</w:t>
      </w:r>
      <w:r w:rsidRPr="00A90785">
        <w:rPr>
          <w:rStyle w:val="TextoNormalCaracter"/>
        </w:rPr>
        <w:t>-</w:t>
      </w:r>
      <w:r>
        <w:t xml:space="preserve"> Sentencias </w:t>
      </w:r>
      <w:hyperlink w:anchor="SENTENCIA_2025_14" w:history="1">
        <w:r w:rsidRPr="00A90785">
          <w:rPr>
            <w:rStyle w:val="TextoNormalCaracter"/>
          </w:rPr>
          <w:t>14/2025</w:t>
        </w:r>
      </w:hyperlink>
      <w:r>
        <w:t xml:space="preserve">, ff. 1, 4, 5, VP; </w:t>
      </w:r>
      <w:hyperlink w:anchor="SENTENCIA_2025_15" w:history="1">
        <w:r w:rsidRPr="00A90785">
          <w:rPr>
            <w:rStyle w:val="TextoNormalCaracter"/>
          </w:rPr>
          <w:t>15/2025</w:t>
        </w:r>
      </w:hyperlink>
      <w:r>
        <w:t xml:space="preserve">, ff. 1, 3, 4; </w:t>
      </w:r>
      <w:hyperlink w:anchor="SENTENCIA_2025_27" w:history="1">
        <w:r w:rsidRPr="00A90785">
          <w:rPr>
            <w:rStyle w:val="TextoNormalCaracter"/>
          </w:rPr>
          <w:t>27/2025</w:t>
        </w:r>
      </w:hyperlink>
      <w:r>
        <w:t xml:space="preserve">, f. 1; </w:t>
      </w:r>
      <w:hyperlink w:anchor="SENTENCIA_2025_40" w:history="1">
        <w:r w:rsidRPr="00A90785">
          <w:rPr>
            <w:rStyle w:val="TextoNormalCaracter"/>
          </w:rPr>
          <w:t>40/2025</w:t>
        </w:r>
      </w:hyperlink>
      <w:r>
        <w:t xml:space="preserve">, ff. 1, 3, VP I, VP III; </w:t>
      </w:r>
      <w:hyperlink w:anchor="SENTENCIA_2025_52" w:history="1">
        <w:r w:rsidRPr="00A90785">
          <w:rPr>
            <w:rStyle w:val="TextoNormalCaracter"/>
          </w:rPr>
          <w:t>52/2025</w:t>
        </w:r>
      </w:hyperlink>
      <w:r>
        <w:t xml:space="preserve">, f. único; </w:t>
      </w:r>
      <w:hyperlink w:anchor="SENTENCIA_2025_53" w:history="1">
        <w:r w:rsidRPr="00A90785">
          <w:rPr>
            <w:rStyle w:val="TextoNormalCaracter"/>
          </w:rPr>
          <w:t>53/2025</w:t>
        </w:r>
      </w:hyperlink>
      <w:r>
        <w:t xml:space="preserve">, f. único; </w:t>
      </w:r>
      <w:hyperlink w:anchor="SENTENCIA_2025_63" w:history="1">
        <w:r w:rsidRPr="00A90785">
          <w:rPr>
            <w:rStyle w:val="TextoNormalCaracter"/>
          </w:rPr>
          <w:t>63/2025</w:t>
        </w:r>
      </w:hyperlink>
      <w:r>
        <w:t xml:space="preserve">, f. 1, VP I; </w:t>
      </w:r>
      <w:hyperlink w:anchor="SENTENCIA_2025_83" w:history="1">
        <w:r w:rsidRPr="00A90785">
          <w:rPr>
            <w:rStyle w:val="TextoNormalCaracter"/>
          </w:rPr>
          <w:t>83/2025</w:t>
        </w:r>
      </w:hyperlink>
      <w:r>
        <w:t>, ff. 1 a 3.</w:t>
      </w:r>
    </w:p>
    <w:p w14:paraId="2338DDF0" w14:textId="0D81AAB1"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f. único, VP; </w:t>
      </w:r>
      <w:hyperlink w:anchor="AUTO_2025_5" w:history="1">
        <w:r w:rsidRPr="00A90785">
          <w:rPr>
            <w:rStyle w:val="TextoNormalCaracter"/>
          </w:rPr>
          <w:t>5/2025</w:t>
        </w:r>
      </w:hyperlink>
      <w:r>
        <w:t xml:space="preserve">, f. único, VP; </w:t>
      </w:r>
      <w:hyperlink w:anchor="AUTO_2025_6" w:history="1">
        <w:r w:rsidRPr="00A90785">
          <w:rPr>
            <w:rStyle w:val="TextoNormalCaracter"/>
          </w:rPr>
          <w:t>6/2025</w:t>
        </w:r>
      </w:hyperlink>
      <w:r>
        <w:t xml:space="preserve">, VP II; </w:t>
      </w:r>
      <w:hyperlink w:anchor="AUTO_2025_7" w:history="1">
        <w:r w:rsidRPr="00A90785">
          <w:rPr>
            <w:rStyle w:val="TextoNormalCaracter"/>
          </w:rPr>
          <w:t>7/2025</w:t>
        </w:r>
      </w:hyperlink>
      <w:r>
        <w:t xml:space="preserve">, f. único; </w:t>
      </w:r>
      <w:hyperlink w:anchor="AUTO_2025_11" w:history="1">
        <w:r w:rsidRPr="00A90785">
          <w:rPr>
            <w:rStyle w:val="TextoNormalCaracter"/>
          </w:rPr>
          <w:t>11/2025</w:t>
        </w:r>
      </w:hyperlink>
      <w:r>
        <w:t xml:space="preserve">, f. único, VP; </w:t>
      </w:r>
      <w:hyperlink w:anchor="AUTO_2025_12" w:history="1">
        <w:r w:rsidRPr="00A90785">
          <w:rPr>
            <w:rStyle w:val="TextoNormalCaracter"/>
          </w:rPr>
          <w:t>12/2025</w:t>
        </w:r>
      </w:hyperlink>
      <w:r>
        <w:t>, VP III.</w:t>
      </w:r>
    </w:p>
    <w:p w14:paraId="0C02D8E3" w14:textId="0087A2AB" w:rsidR="00A90785" w:rsidRDefault="00A90785" w:rsidP="00A90785">
      <w:pPr>
        <w:pStyle w:val="SangriaFrancesaArticulo"/>
      </w:pPr>
      <w:r w:rsidRPr="00A90785">
        <w:rPr>
          <w:rStyle w:val="TextoNormalNegritaCaracter"/>
        </w:rPr>
        <w:t>Artículo 24.</w:t>
      </w:r>
      <w:r w:rsidRPr="00A90785">
        <w:rPr>
          <w:rStyle w:val="TextoNormalCaracter"/>
        </w:rPr>
        <w:t>-</w:t>
      </w:r>
      <w:r>
        <w:t xml:space="preserve"> Sentencias </w:t>
      </w:r>
      <w:hyperlink w:anchor="SENTENCIA_2025_1" w:history="1">
        <w:r w:rsidRPr="00A90785">
          <w:rPr>
            <w:rStyle w:val="TextoNormalCaracter"/>
          </w:rPr>
          <w:t>1/2025</w:t>
        </w:r>
      </w:hyperlink>
      <w:r>
        <w:t xml:space="preserve">, f. 2; </w:t>
      </w:r>
      <w:hyperlink w:anchor="SENTENCIA_2025_2" w:history="1">
        <w:r w:rsidRPr="00A90785">
          <w:rPr>
            <w:rStyle w:val="TextoNormalCaracter"/>
          </w:rPr>
          <w:t>2/2025</w:t>
        </w:r>
      </w:hyperlink>
      <w:r>
        <w:t xml:space="preserve">, f, 2; </w:t>
      </w:r>
      <w:hyperlink w:anchor="SENTENCIA_2025_12" w:history="1">
        <w:r w:rsidRPr="00A90785">
          <w:rPr>
            <w:rStyle w:val="TextoNormalCaracter"/>
          </w:rPr>
          <w:t>12/2025</w:t>
        </w:r>
      </w:hyperlink>
      <w:r>
        <w:t xml:space="preserve">, f. 3, VP I, VP II; </w:t>
      </w:r>
      <w:hyperlink w:anchor="SENTENCIA_2025_13" w:history="1">
        <w:r w:rsidRPr="00A90785">
          <w:rPr>
            <w:rStyle w:val="TextoNormalCaracter"/>
          </w:rPr>
          <w:t>13/2025</w:t>
        </w:r>
      </w:hyperlink>
      <w:r>
        <w:t xml:space="preserve">, f. 1; </w:t>
      </w:r>
      <w:hyperlink w:anchor="SENTENCIA_2025_25" w:history="1">
        <w:r w:rsidRPr="00A90785">
          <w:rPr>
            <w:rStyle w:val="TextoNormalCaracter"/>
          </w:rPr>
          <w:t>25/2025</w:t>
        </w:r>
      </w:hyperlink>
      <w:r>
        <w:t xml:space="preserve">, f. 1; </w:t>
      </w:r>
      <w:hyperlink w:anchor="SENTENCIA_2025_26" w:history="1">
        <w:r w:rsidRPr="00A90785">
          <w:rPr>
            <w:rStyle w:val="TextoNormalCaracter"/>
          </w:rPr>
          <w:t>26/2025</w:t>
        </w:r>
      </w:hyperlink>
      <w:r>
        <w:t xml:space="preserve">, VP II; </w:t>
      </w:r>
      <w:hyperlink w:anchor="SENTENCIA_2025_28" w:history="1">
        <w:r w:rsidRPr="00A90785">
          <w:rPr>
            <w:rStyle w:val="TextoNormalCaracter"/>
          </w:rPr>
          <w:t>28/2025</w:t>
        </w:r>
      </w:hyperlink>
      <w:r>
        <w:t xml:space="preserve">, ff. 1, 2, 4; </w:t>
      </w:r>
      <w:hyperlink w:anchor="SENTENCIA_2025_55" w:history="1">
        <w:r w:rsidRPr="00A90785">
          <w:rPr>
            <w:rStyle w:val="TextoNormalCaracter"/>
          </w:rPr>
          <w:t>55/2025</w:t>
        </w:r>
      </w:hyperlink>
      <w:r>
        <w:t>, f. 2.</w:t>
      </w:r>
    </w:p>
    <w:p w14:paraId="34AD741E" w14:textId="57270E83" w:rsidR="00A90785" w:rsidRDefault="00A90785" w:rsidP="00A90785">
      <w:pPr>
        <w:pStyle w:val="SangriaIzquierdaArticulo"/>
      </w:pPr>
      <w:r>
        <w:t xml:space="preserve">Autos </w:t>
      </w:r>
      <w:hyperlink w:anchor="AUTO_2025_11" w:history="1">
        <w:r w:rsidRPr="00A90785">
          <w:rPr>
            <w:rStyle w:val="TextoNormalCaracter"/>
          </w:rPr>
          <w:t>11/2025</w:t>
        </w:r>
      </w:hyperlink>
      <w:r>
        <w:t xml:space="preserve">, VP; </w:t>
      </w:r>
      <w:hyperlink w:anchor="AUTO_2025_12" w:history="1">
        <w:r w:rsidRPr="00A90785">
          <w:rPr>
            <w:rStyle w:val="TextoNormalCaracter"/>
          </w:rPr>
          <w:t>12/2025</w:t>
        </w:r>
      </w:hyperlink>
      <w:r>
        <w:t xml:space="preserve">, VP II; </w:t>
      </w:r>
      <w:hyperlink w:anchor="AUTO_2025_15" w:history="1">
        <w:r w:rsidRPr="00A90785">
          <w:rPr>
            <w:rStyle w:val="TextoNormalCaracter"/>
          </w:rPr>
          <w:t>15/2025</w:t>
        </w:r>
      </w:hyperlink>
      <w:r>
        <w:t xml:space="preserve">, VP; </w:t>
      </w:r>
      <w:hyperlink w:anchor="AUTO_2025_20" w:history="1">
        <w:r w:rsidRPr="00A90785">
          <w:rPr>
            <w:rStyle w:val="TextoNormalCaracter"/>
          </w:rPr>
          <w:t>20/2025</w:t>
        </w:r>
      </w:hyperlink>
      <w:r>
        <w:t xml:space="preserve">, f. 6; </w:t>
      </w:r>
      <w:hyperlink w:anchor="AUTO_2025_24" w:history="1">
        <w:r w:rsidRPr="00A90785">
          <w:rPr>
            <w:rStyle w:val="TextoNormalCaracter"/>
          </w:rPr>
          <w:t>24/2025</w:t>
        </w:r>
      </w:hyperlink>
      <w:r>
        <w:t>, f. 1.</w:t>
      </w:r>
    </w:p>
    <w:p w14:paraId="4CC95C4E" w14:textId="575E2D7C" w:rsidR="00A90785" w:rsidRDefault="00A90785" w:rsidP="00A90785">
      <w:pPr>
        <w:pStyle w:val="SangriaFrancesaArticulo"/>
      </w:pPr>
      <w:r w:rsidRPr="00A90785">
        <w:rPr>
          <w:rStyle w:val="TextoNormalNegritaCaracter"/>
        </w:rPr>
        <w:t>Artículo 24.1.</w:t>
      </w:r>
      <w:r w:rsidRPr="00A90785">
        <w:rPr>
          <w:rStyle w:val="TextoNormalCaracter"/>
        </w:rPr>
        <w:t>-</w:t>
      </w:r>
      <w:r>
        <w:t xml:space="preserve"> Sentencias </w:t>
      </w:r>
      <w:hyperlink w:anchor="SENTENCIA_2025_2" w:history="1">
        <w:r w:rsidRPr="00A90785">
          <w:rPr>
            <w:rStyle w:val="TextoNormalCaracter"/>
          </w:rPr>
          <w:t>2/2025</w:t>
        </w:r>
      </w:hyperlink>
      <w:r>
        <w:t xml:space="preserve">, ff. 1, 4; </w:t>
      </w:r>
      <w:hyperlink w:anchor="SENTENCIA_2025_3" w:history="1">
        <w:r w:rsidRPr="00A90785">
          <w:rPr>
            <w:rStyle w:val="TextoNormalCaracter"/>
          </w:rPr>
          <w:t>3/2025</w:t>
        </w:r>
      </w:hyperlink>
      <w:r>
        <w:t xml:space="preserve">, f. 1; </w:t>
      </w:r>
      <w:hyperlink w:anchor="SENTENCIA_2025_10" w:history="1">
        <w:r w:rsidRPr="00A90785">
          <w:rPr>
            <w:rStyle w:val="TextoNormalCaracter"/>
          </w:rPr>
          <w:t>10/2025</w:t>
        </w:r>
      </w:hyperlink>
      <w:r>
        <w:t xml:space="preserve">, f. 1; </w:t>
      </w:r>
      <w:hyperlink w:anchor="SENTENCIA_2025_12" w:history="1">
        <w:r w:rsidRPr="00A90785">
          <w:rPr>
            <w:rStyle w:val="TextoNormalCaracter"/>
          </w:rPr>
          <w:t>12/2025</w:t>
        </w:r>
      </w:hyperlink>
      <w:r>
        <w:t xml:space="preserve">, ff. 1, 2, 4, VP I, VP II; </w:t>
      </w:r>
      <w:hyperlink w:anchor="SENTENCIA_2025_13" w:history="1">
        <w:r w:rsidRPr="00A90785">
          <w:rPr>
            <w:rStyle w:val="TextoNormalCaracter"/>
          </w:rPr>
          <w:t>13/2025</w:t>
        </w:r>
      </w:hyperlink>
      <w:r>
        <w:t xml:space="preserve">, f. 2; </w:t>
      </w:r>
      <w:hyperlink w:anchor="SENTENCIA_2025_16" w:history="1">
        <w:r w:rsidRPr="00A90785">
          <w:rPr>
            <w:rStyle w:val="TextoNormalCaracter"/>
          </w:rPr>
          <w:t>16/2025</w:t>
        </w:r>
      </w:hyperlink>
      <w:r>
        <w:t xml:space="preserve">, ff. 1 a 3; </w:t>
      </w:r>
      <w:hyperlink w:anchor="SENTENCIA_2025_26" w:history="1">
        <w:r w:rsidRPr="00A90785">
          <w:rPr>
            <w:rStyle w:val="TextoNormalCaracter"/>
          </w:rPr>
          <w:t>26/2025</w:t>
        </w:r>
      </w:hyperlink>
      <w:r>
        <w:t xml:space="preserve">, ff. 1, 2, 6, VP II; </w:t>
      </w:r>
      <w:hyperlink w:anchor="SENTENCIA_2025_28" w:history="1">
        <w:r w:rsidRPr="00A90785">
          <w:rPr>
            <w:rStyle w:val="TextoNormalCaracter"/>
          </w:rPr>
          <w:t>28/2025</w:t>
        </w:r>
      </w:hyperlink>
      <w:r>
        <w:t xml:space="preserve">, ff. 1 a 6; </w:t>
      </w:r>
      <w:hyperlink w:anchor="SENTENCIA_2025_31" w:history="1">
        <w:r w:rsidRPr="00A90785">
          <w:rPr>
            <w:rStyle w:val="TextoNormalCaracter"/>
          </w:rPr>
          <w:t>31/2025</w:t>
        </w:r>
      </w:hyperlink>
      <w:r>
        <w:t xml:space="preserve">, ff. 1 a 3, 5, 6; </w:t>
      </w:r>
      <w:hyperlink w:anchor="SENTENCIA_2025_37" w:history="1">
        <w:r w:rsidRPr="00A90785">
          <w:rPr>
            <w:rStyle w:val="TextoNormalCaracter"/>
          </w:rPr>
          <w:t>37/2025</w:t>
        </w:r>
      </w:hyperlink>
      <w:r>
        <w:t xml:space="preserve">, ff. 1, 3; </w:t>
      </w:r>
      <w:hyperlink w:anchor="SENTENCIA_2025_41" w:history="1">
        <w:r w:rsidRPr="00A90785">
          <w:rPr>
            <w:rStyle w:val="TextoNormalCaracter"/>
          </w:rPr>
          <w:t>41/2025</w:t>
        </w:r>
      </w:hyperlink>
      <w:r>
        <w:t xml:space="preserve">, ff. 1, 2, VP; </w:t>
      </w:r>
      <w:hyperlink w:anchor="SENTENCIA_2025_45" w:history="1">
        <w:r w:rsidRPr="00A90785">
          <w:rPr>
            <w:rStyle w:val="TextoNormalCaracter"/>
          </w:rPr>
          <w:t>45/2025</w:t>
        </w:r>
      </w:hyperlink>
      <w:r>
        <w:t xml:space="preserve">, ff. 1 a 3; </w:t>
      </w:r>
      <w:hyperlink w:anchor="SENTENCIA_2025_49" w:history="1">
        <w:r w:rsidRPr="00A90785">
          <w:rPr>
            <w:rStyle w:val="TextoNormalCaracter"/>
          </w:rPr>
          <w:t>49/2025</w:t>
        </w:r>
      </w:hyperlink>
      <w:r>
        <w:t xml:space="preserve">, f. único; </w:t>
      </w:r>
      <w:hyperlink w:anchor="SENTENCIA_2025_51" w:history="1">
        <w:r w:rsidRPr="00A90785">
          <w:rPr>
            <w:rStyle w:val="TextoNormalCaracter"/>
          </w:rPr>
          <w:t>51/2025</w:t>
        </w:r>
      </w:hyperlink>
      <w:r>
        <w:t xml:space="preserve">, f. 1; </w:t>
      </w:r>
      <w:hyperlink w:anchor="SENTENCIA_2025_54" w:history="1">
        <w:r w:rsidRPr="00A90785">
          <w:rPr>
            <w:rStyle w:val="TextoNormalCaracter"/>
          </w:rPr>
          <w:t>54/2025</w:t>
        </w:r>
      </w:hyperlink>
      <w:r>
        <w:t xml:space="preserve">, ff. 1 a 3, VP; </w:t>
      </w:r>
      <w:hyperlink w:anchor="SENTENCIA_2025_55" w:history="1">
        <w:r w:rsidRPr="00A90785">
          <w:rPr>
            <w:rStyle w:val="TextoNormalCaracter"/>
          </w:rPr>
          <w:t>55/2025</w:t>
        </w:r>
      </w:hyperlink>
      <w:r>
        <w:t xml:space="preserve">, ff. 1, 2; </w:t>
      </w:r>
      <w:hyperlink w:anchor="SENTENCIA_2025_64" w:history="1">
        <w:r w:rsidRPr="00A90785">
          <w:rPr>
            <w:rStyle w:val="TextoNormalCaracter"/>
          </w:rPr>
          <w:t>64/2025</w:t>
        </w:r>
      </w:hyperlink>
      <w:r>
        <w:t xml:space="preserve">, ff. 1, 7; </w:t>
      </w:r>
      <w:hyperlink w:anchor="SENTENCIA_2025_69" w:history="1">
        <w:r w:rsidRPr="00A90785">
          <w:rPr>
            <w:rStyle w:val="TextoNormalCaracter"/>
          </w:rPr>
          <w:t>69/2025</w:t>
        </w:r>
      </w:hyperlink>
      <w:r>
        <w:t>, ff. 1 a 3.</w:t>
      </w:r>
    </w:p>
    <w:p w14:paraId="6A6811A5" w14:textId="536472EF"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xml:space="preserve">, VP; </w:t>
      </w:r>
      <w:hyperlink w:anchor="AUTO_2025_8" w:history="1">
        <w:r w:rsidRPr="00A90785">
          <w:rPr>
            <w:rStyle w:val="TextoNormalCaracter"/>
          </w:rPr>
          <w:t>8/2025</w:t>
        </w:r>
      </w:hyperlink>
      <w:r>
        <w:t xml:space="preserve">, f. 1, VP; </w:t>
      </w:r>
      <w:hyperlink w:anchor="AUTO_2025_11" w:history="1">
        <w:r w:rsidRPr="00A90785">
          <w:rPr>
            <w:rStyle w:val="TextoNormalCaracter"/>
          </w:rPr>
          <w:t>11/2025</w:t>
        </w:r>
      </w:hyperlink>
      <w:r>
        <w:t>, VP.</w:t>
      </w:r>
    </w:p>
    <w:p w14:paraId="6E5BDC52" w14:textId="492DB5D3" w:rsidR="00A90785" w:rsidRDefault="00A90785" w:rsidP="00A90785">
      <w:pPr>
        <w:pStyle w:val="SangriaFrancesaArticulo"/>
      </w:pPr>
      <w:r w:rsidRPr="00A90785">
        <w:rPr>
          <w:rStyle w:val="TextoNormalNegritaCaracter"/>
        </w:rPr>
        <w:t>Artículo 24.2.</w:t>
      </w:r>
      <w:r w:rsidRPr="00A90785">
        <w:rPr>
          <w:rStyle w:val="TextoNormalCaracter"/>
        </w:rPr>
        <w:t>-</w:t>
      </w:r>
      <w:r>
        <w:t xml:space="preserve"> Sentencias </w:t>
      </w:r>
      <w:hyperlink w:anchor="SENTENCIA_2025_3" w:history="1">
        <w:r w:rsidRPr="00A90785">
          <w:rPr>
            <w:rStyle w:val="TextoNormalCaracter"/>
          </w:rPr>
          <w:t>3/2025</w:t>
        </w:r>
      </w:hyperlink>
      <w:r>
        <w:t xml:space="preserve">, ff. 1, 2; </w:t>
      </w:r>
      <w:hyperlink w:anchor="SENTENCIA_2025_10" w:history="1">
        <w:r w:rsidRPr="00A90785">
          <w:rPr>
            <w:rStyle w:val="TextoNormalCaracter"/>
          </w:rPr>
          <w:t>10/2025</w:t>
        </w:r>
      </w:hyperlink>
      <w:r>
        <w:t xml:space="preserve">, f. 1; </w:t>
      </w:r>
      <w:hyperlink w:anchor="SENTENCIA_2025_12" w:history="1">
        <w:r w:rsidRPr="00A90785">
          <w:rPr>
            <w:rStyle w:val="TextoNormalCaracter"/>
          </w:rPr>
          <w:t>12/2025</w:t>
        </w:r>
      </w:hyperlink>
      <w:r>
        <w:t xml:space="preserve">, f. 4, VP I; </w:t>
      </w:r>
      <w:hyperlink w:anchor="SENTENCIA_2025_31" w:history="1">
        <w:r w:rsidRPr="00A90785">
          <w:rPr>
            <w:rStyle w:val="TextoNormalCaracter"/>
          </w:rPr>
          <w:t>31/2025</w:t>
        </w:r>
      </w:hyperlink>
      <w:r>
        <w:t xml:space="preserve">, f. 3; </w:t>
      </w:r>
      <w:hyperlink w:anchor="SENTENCIA_2025_41" w:history="1">
        <w:r w:rsidRPr="00A90785">
          <w:rPr>
            <w:rStyle w:val="TextoNormalCaracter"/>
          </w:rPr>
          <w:t>41/2025</w:t>
        </w:r>
      </w:hyperlink>
      <w:r>
        <w:t>, ff. 1 a 3, VP.</w:t>
      </w:r>
    </w:p>
    <w:p w14:paraId="6EC3414A" w14:textId="4C7FB68D" w:rsidR="00A90785" w:rsidRDefault="00A90785" w:rsidP="00A90785">
      <w:pPr>
        <w:pStyle w:val="SangriaIzquierdaArticulo"/>
      </w:pPr>
      <w:r>
        <w:t xml:space="preserve">Autos </w:t>
      </w:r>
      <w:hyperlink w:anchor="AUTO_2025_8" w:history="1">
        <w:r w:rsidRPr="00A90785">
          <w:rPr>
            <w:rStyle w:val="TextoNormalCaracter"/>
          </w:rPr>
          <w:t>8/2025</w:t>
        </w:r>
      </w:hyperlink>
      <w:r>
        <w:t xml:space="preserve">, VP; </w:t>
      </w:r>
      <w:hyperlink w:anchor="AUTO_2025_12" w:history="1">
        <w:r w:rsidRPr="00A90785">
          <w:rPr>
            <w:rStyle w:val="TextoNormalCaracter"/>
          </w:rPr>
          <w:t>12/2025</w:t>
        </w:r>
      </w:hyperlink>
      <w:r>
        <w:t xml:space="preserve">, f. 1, VP III; </w:t>
      </w:r>
      <w:hyperlink w:anchor="AUTO_2025_20" w:history="1">
        <w:r w:rsidRPr="00A90785">
          <w:rPr>
            <w:rStyle w:val="TextoNormalCaracter"/>
          </w:rPr>
          <w:t>20/2025</w:t>
        </w:r>
      </w:hyperlink>
      <w:r>
        <w:t xml:space="preserve">, f. 1; </w:t>
      </w:r>
      <w:hyperlink w:anchor="AUTO_2025_28" w:history="1">
        <w:r w:rsidRPr="00A90785">
          <w:rPr>
            <w:rStyle w:val="TextoNormalCaracter"/>
          </w:rPr>
          <w:t>28/2025</w:t>
        </w:r>
      </w:hyperlink>
      <w:r>
        <w:t>, ff. 1, 2, 4, VP.</w:t>
      </w:r>
    </w:p>
    <w:p w14:paraId="504492D9" w14:textId="520F609B" w:rsidR="00A90785" w:rsidRDefault="00A90785" w:rsidP="00A90785">
      <w:pPr>
        <w:pStyle w:val="SangriaFrancesaArticulo"/>
      </w:pPr>
      <w:r w:rsidRPr="00A90785">
        <w:rPr>
          <w:rStyle w:val="TextoNormalNegritaCaracter"/>
        </w:rPr>
        <w:t>Artículo 24.2</w:t>
      </w:r>
      <w:r>
        <w:t xml:space="preserve"> (derecho a la defensa)</w:t>
      </w:r>
      <w:r w:rsidRPr="00A90785">
        <w:rPr>
          <w:rStyle w:val="TextoNormalNegritaCaracter"/>
        </w:rPr>
        <w:t>.</w:t>
      </w:r>
      <w:r w:rsidRPr="00A90785">
        <w:rPr>
          <w:rStyle w:val="TextoNormalCaracter"/>
        </w:rPr>
        <w:t>-</w:t>
      </w:r>
      <w:r>
        <w:t xml:space="preserve"> Auto </w:t>
      </w:r>
      <w:hyperlink w:anchor="AUTO_2025_8" w:history="1">
        <w:r w:rsidRPr="00A90785">
          <w:rPr>
            <w:rStyle w:val="TextoNormalCaracter"/>
          </w:rPr>
          <w:t>8/2025</w:t>
        </w:r>
      </w:hyperlink>
      <w:r>
        <w:t>, f. 1.</w:t>
      </w:r>
    </w:p>
    <w:p w14:paraId="55EF93F9" w14:textId="541F4CB3" w:rsidR="00A90785" w:rsidRDefault="00A90785" w:rsidP="00A90785">
      <w:pPr>
        <w:pStyle w:val="SangriaFrancesaArticulo"/>
      </w:pPr>
      <w:r w:rsidRPr="00A90785">
        <w:rPr>
          <w:rStyle w:val="TextoNormalNegritaCaracter"/>
        </w:rPr>
        <w:t>Artículo 24.2</w:t>
      </w:r>
      <w:r>
        <w:t xml:space="preserve"> (derecho a la presunción de inocencia)</w:t>
      </w:r>
      <w:r w:rsidRPr="00A90785">
        <w:rPr>
          <w:rStyle w:val="TextoNormalNegritaCaracter"/>
        </w:rPr>
        <w:t>.</w:t>
      </w:r>
      <w:r w:rsidRPr="00A90785">
        <w:rPr>
          <w:rStyle w:val="TextoNormalCaracter"/>
        </w:rPr>
        <w:t>-</w:t>
      </w:r>
      <w:r>
        <w:t xml:space="preserve"> Sentencia </w:t>
      </w:r>
      <w:hyperlink w:anchor="SENTENCIA_2025_54" w:history="1">
        <w:r w:rsidRPr="00A90785">
          <w:rPr>
            <w:rStyle w:val="TextoNormalCaracter"/>
          </w:rPr>
          <w:t>54/2025</w:t>
        </w:r>
      </w:hyperlink>
      <w:r>
        <w:t>, VP.</w:t>
      </w:r>
    </w:p>
    <w:p w14:paraId="2F5BF2AA" w14:textId="6315868E" w:rsidR="00A90785" w:rsidRDefault="00A90785" w:rsidP="00A90785">
      <w:pPr>
        <w:pStyle w:val="SangriaIzquierdaArticulo"/>
      </w:pPr>
      <w:r>
        <w:t xml:space="preserve">Auto </w:t>
      </w:r>
      <w:hyperlink w:anchor="AUTO_2025_8" w:history="1">
        <w:r w:rsidRPr="00A90785">
          <w:rPr>
            <w:rStyle w:val="TextoNormalCaracter"/>
          </w:rPr>
          <w:t>8/2025</w:t>
        </w:r>
      </w:hyperlink>
      <w:r>
        <w:t>, VP.</w:t>
      </w:r>
    </w:p>
    <w:p w14:paraId="12FC5070" w14:textId="151F0EE0" w:rsidR="00A90785" w:rsidRDefault="00A90785" w:rsidP="00A90785">
      <w:pPr>
        <w:pStyle w:val="SangriaFrancesaArticulo"/>
      </w:pPr>
      <w:r w:rsidRPr="00A90785">
        <w:rPr>
          <w:rStyle w:val="TextoNormalNegritaCaracter"/>
        </w:rPr>
        <w:t>Artículo 24.2</w:t>
      </w:r>
      <w:r>
        <w:t xml:space="preserve"> (derecho a un juez imparcial)</w:t>
      </w:r>
      <w:r w:rsidRPr="00A90785">
        <w:rPr>
          <w:rStyle w:val="TextoNormalNegritaCaracter"/>
        </w:rPr>
        <w:t>.</w:t>
      </w:r>
      <w:r w:rsidRPr="00A90785">
        <w:rPr>
          <w:rStyle w:val="TextoNormalCaracter"/>
        </w:rPr>
        <w:t>-</w:t>
      </w:r>
      <w:r>
        <w:t xml:space="preserve"> Sentencia </w:t>
      </w:r>
      <w:hyperlink w:anchor="SENTENCIA_2025_13" w:history="1">
        <w:r w:rsidRPr="00A90785">
          <w:rPr>
            <w:rStyle w:val="TextoNormalCaracter"/>
          </w:rPr>
          <w:t>13/2025</w:t>
        </w:r>
      </w:hyperlink>
      <w:r>
        <w:t>, f. 1.</w:t>
      </w:r>
    </w:p>
    <w:p w14:paraId="6BF848F4" w14:textId="602D1A09" w:rsidR="00A90785" w:rsidRDefault="00A90785" w:rsidP="00A90785">
      <w:pPr>
        <w:pStyle w:val="SangriaFrancesaArticulo"/>
      </w:pPr>
      <w:r w:rsidRPr="00A90785">
        <w:rPr>
          <w:rStyle w:val="TextoNormalNegritaCaracter"/>
        </w:rPr>
        <w:t>Artículo 24.2</w:t>
      </w:r>
      <w:r>
        <w:t xml:space="preserve"> (derecho a un proceso con todas las garantías)</w:t>
      </w:r>
      <w:r w:rsidRPr="00A90785">
        <w:rPr>
          <w:rStyle w:val="TextoNormalNegritaCaracter"/>
        </w:rPr>
        <w:t>.</w:t>
      </w:r>
      <w:r w:rsidRPr="00A90785">
        <w:rPr>
          <w:rStyle w:val="TextoNormalCaracter"/>
        </w:rPr>
        <w:t>-</w:t>
      </w:r>
      <w:r>
        <w:t xml:space="preserve"> Auto </w:t>
      </w:r>
      <w:hyperlink w:anchor="AUTO_2025_8" w:history="1">
        <w:r w:rsidRPr="00A90785">
          <w:rPr>
            <w:rStyle w:val="TextoNormalCaracter"/>
          </w:rPr>
          <w:t>8/2025</w:t>
        </w:r>
      </w:hyperlink>
      <w:r>
        <w:t>, f. 1, VP.</w:t>
      </w:r>
    </w:p>
    <w:p w14:paraId="40F63332" w14:textId="265B59D0" w:rsidR="00A90785" w:rsidRDefault="00A90785" w:rsidP="00A90785">
      <w:pPr>
        <w:pStyle w:val="SangriaFrancesaArticulo"/>
      </w:pPr>
      <w:r w:rsidRPr="00A90785">
        <w:rPr>
          <w:rStyle w:val="TextoNormalNegritaCaracter"/>
        </w:rPr>
        <w:t>Artículo 24.2</w:t>
      </w:r>
      <w:r>
        <w:t xml:space="preserve"> (derecho al juez ordinario predeterminado por la ley)</w:t>
      </w:r>
      <w:r w:rsidRPr="00A90785">
        <w:rPr>
          <w:rStyle w:val="TextoNormalNegritaCaracter"/>
        </w:rPr>
        <w:t>.</w:t>
      </w:r>
      <w:r w:rsidRPr="00A90785">
        <w:rPr>
          <w:rStyle w:val="TextoNormalCaracter"/>
        </w:rPr>
        <w:t>-</w:t>
      </w:r>
      <w:r>
        <w:t xml:space="preserve"> Sentencia </w:t>
      </w:r>
      <w:hyperlink w:anchor="SENTENCIA_2025_13" w:history="1">
        <w:r w:rsidRPr="00A90785">
          <w:rPr>
            <w:rStyle w:val="TextoNormalCaracter"/>
          </w:rPr>
          <w:t>13/2025</w:t>
        </w:r>
      </w:hyperlink>
      <w:r>
        <w:t>, ff. 1, 2, 4.</w:t>
      </w:r>
    </w:p>
    <w:p w14:paraId="389398BD" w14:textId="10155E28" w:rsidR="00A90785" w:rsidRDefault="00A90785" w:rsidP="00A90785">
      <w:pPr>
        <w:pStyle w:val="SangriaIzquierdaArticulo"/>
      </w:pPr>
      <w:r>
        <w:t xml:space="preserve">Auto </w:t>
      </w:r>
      <w:hyperlink w:anchor="AUTO_2025_8" w:history="1">
        <w:r w:rsidRPr="00A90785">
          <w:rPr>
            <w:rStyle w:val="TextoNormalCaracter"/>
          </w:rPr>
          <w:t>8/2025</w:t>
        </w:r>
      </w:hyperlink>
      <w:r>
        <w:t>, f. 1.</w:t>
      </w:r>
    </w:p>
    <w:p w14:paraId="0F766F75" w14:textId="61804996" w:rsidR="00A90785" w:rsidRDefault="00A90785" w:rsidP="00A90785">
      <w:pPr>
        <w:pStyle w:val="SangriaFrancesaArticulo"/>
      </w:pPr>
      <w:r w:rsidRPr="00A90785">
        <w:rPr>
          <w:rStyle w:val="TextoNormalNegritaCaracter"/>
        </w:rPr>
        <w:t>Artículo 24.2 párrafo 1.</w:t>
      </w:r>
      <w:r w:rsidRPr="00A90785">
        <w:rPr>
          <w:rStyle w:val="TextoNormalCaracter"/>
        </w:rPr>
        <w:t>-</w:t>
      </w:r>
      <w:r>
        <w:t xml:space="preserve"> Sentencia </w:t>
      </w:r>
      <w:hyperlink w:anchor="SENTENCIA_2025_41" w:history="1">
        <w:r w:rsidRPr="00A90785">
          <w:rPr>
            <w:rStyle w:val="TextoNormalCaracter"/>
          </w:rPr>
          <w:t>41/2025</w:t>
        </w:r>
      </w:hyperlink>
      <w:r>
        <w:t>, f. 2.</w:t>
      </w:r>
    </w:p>
    <w:p w14:paraId="6DE5045C" w14:textId="7D563D2F" w:rsidR="00A90785" w:rsidRDefault="00A90785" w:rsidP="00A90785">
      <w:pPr>
        <w:pStyle w:val="SangriaFrancesaArticulo"/>
      </w:pPr>
      <w:r w:rsidRPr="00A90785">
        <w:rPr>
          <w:rStyle w:val="TextoNormalNegritaCaracter"/>
        </w:rPr>
        <w:t>Artículo 24.2 párrafo 2.</w:t>
      </w:r>
      <w:r w:rsidRPr="00A90785">
        <w:rPr>
          <w:rStyle w:val="TextoNormalCaracter"/>
        </w:rPr>
        <w:t>-</w:t>
      </w:r>
      <w:r>
        <w:t xml:space="preserve"> Sentencia </w:t>
      </w:r>
      <w:hyperlink w:anchor="SENTENCIA_2025_41" w:history="1">
        <w:r w:rsidRPr="00A90785">
          <w:rPr>
            <w:rStyle w:val="TextoNormalCaracter"/>
          </w:rPr>
          <w:t>41/2025</w:t>
        </w:r>
      </w:hyperlink>
      <w:r>
        <w:t>, ff. 1, 2, VP.</w:t>
      </w:r>
    </w:p>
    <w:p w14:paraId="474ED8D7" w14:textId="53982455" w:rsidR="00A90785" w:rsidRDefault="00A90785" w:rsidP="00A90785">
      <w:pPr>
        <w:pStyle w:val="SangriaFrancesaArticulo"/>
      </w:pPr>
      <w:r w:rsidRPr="00A90785">
        <w:rPr>
          <w:rStyle w:val="TextoNormalNegritaCaracter"/>
        </w:rPr>
        <w:t>Artículo 24.2, inciso final.</w:t>
      </w:r>
      <w:r w:rsidRPr="00A90785">
        <w:rPr>
          <w:rStyle w:val="TextoNormalCaracter"/>
        </w:rPr>
        <w:t>-</w:t>
      </w:r>
      <w:r>
        <w:t xml:space="preserve"> Sentencia </w:t>
      </w:r>
      <w:hyperlink w:anchor="SENTENCIA_2025_41" w:history="1">
        <w:r w:rsidRPr="00A90785">
          <w:rPr>
            <w:rStyle w:val="TextoNormalCaracter"/>
          </w:rPr>
          <w:t>41/2025</w:t>
        </w:r>
      </w:hyperlink>
      <w:r>
        <w:t>, VP.</w:t>
      </w:r>
    </w:p>
    <w:p w14:paraId="425181DC" w14:textId="70B22490" w:rsidR="00A90785" w:rsidRDefault="00A90785" w:rsidP="00A90785">
      <w:pPr>
        <w:pStyle w:val="SangriaFrancesaArticulo"/>
      </w:pPr>
      <w:r w:rsidRPr="00A90785">
        <w:rPr>
          <w:rStyle w:val="TextoNormalNegritaCaracter"/>
        </w:rPr>
        <w:t>Artículo 25.</w:t>
      </w:r>
      <w:r w:rsidRPr="00A90785">
        <w:rPr>
          <w:rStyle w:val="TextoNormalCaracter"/>
        </w:rPr>
        <w:t>-</w:t>
      </w:r>
      <w:r>
        <w:t xml:space="preserve"> Sentencia </w:t>
      </w:r>
      <w:hyperlink w:anchor="SENTENCIA_2025_12" w:history="1">
        <w:r w:rsidRPr="00A90785">
          <w:rPr>
            <w:rStyle w:val="TextoNormalCaracter"/>
          </w:rPr>
          <w:t>12/2025</w:t>
        </w:r>
      </w:hyperlink>
      <w:r>
        <w:t>, f. 4.</w:t>
      </w:r>
    </w:p>
    <w:p w14:paraId="32DB52C8" w14:textId="69187543" w:rsidR="00A90785" w:rsidRDefault="00A90785" w:rsidP="00A90785">
      <w:pPr>
        <w:pStyle w:val="SangriaIzquierdaArticulo"/>
      </w:pPr>
      <w:r>
        <w:t xml:space="preserve">Auto </w:t>
      </w:r>
      <w:hyperlink w:anchor="AUTO_2025_8" w:history="1">
        <w:r w:rsidRPr="00A90785">
          <w:rPr>
            <w:rStyle w:val="TextoNormalCaracter"/>
          </w:rPr>
          <w:t>8/2025</w:t>
        </w:r>
      </w:hyperlink>
      <w:r>
        <w:t>, VP.</w:t>
      </w:r>
    </w:p>
    <w:p w14:paraId="12A1A18A" w14:textId="4D3F7676" w:rsidR="00A90785" w:rsidRDefault="00A90785" w:rsidP="00A90785">
      <w:pPr>
        <w:pStyle w:val="SangriaFrancesaArticulo"/>
      </w:pPr>
      <w:r w:rsidRPr="00A90785">
        <w:rPr>
          <w:rStyle w:val="TextoNormalNegritaCaracter"/>
        </w:rPr>
        <w:t>Artículo 25.1.</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51" w:history="1">
        <w:r w:rsidRPr="00A90785">
          <w:rPr>
            <w:rStyle w:val="TextoNormalCaracter"/>
          </w:rPr>
          <w:t>51/2025</w:t>
        </w:r>
      </w:hyperlink>
      <w:r>
        <w:t>, ff. 1 a 4.</w:t>
      </w:r>
    </w:p>
    <w:p w14:paraId="24C0E44A" w14:textId="53F70972" w:rsidR="00A90785" w:rsidRDefault="00A90785" w:rsidP="00A90785">
      <w:pPr>
        <w:pStyle w:val="SangriaIzquierdaArticulo"/>
      </w:pPr>
      <w:r>
        <w:t xml:space="preserve">Auto </w:t>
      </w:r>
      <w:hyperlink w:anchor="AUTO_2025_8" w:history="1">
        <w:r w:rsidRPr="00A90785">
          <w:rPr>
            <w:rStyle w:val="TextoNormalCaracter"/>
          </w:rPr>
          <w:t>8/2025</w:t>
        </w:r>
      </w:hyperlink>
      <w:r>
        <w:t>, VP.</w:t>
      </w:r>
    </w:p>
    <w:p w14:paraId="45F34406" w14:textId="38BF9194" w:rsidR="00A90785" w:rsidRDefault="00A90785" w:rsidP="00A90785">
      <w:pPr>
        <w:pStyle w:val="SangriaFrancesaArticulo"/>
      </w:pPr>
      <w:r w:rsidRPr="00A90785">
        <w:rPr>
          <w:rStyle w:val="TextoNormalNegritaCaracter"/>
        </w:rPr>
        <w:t>Artículo 25.3.</w:t>
      </w:r>
      <w:r w:rsidRPr="00A90785">
        <w:rPr>
          <w:rStyle w:val="TextoNormalCaracter"/>
        </w:rPr>
        <w:t>-</w:t>
      </w:r>
      <w:r>
        <w:t xml:space="preserve"> Auto </w:t>
      </w:r>
      <w:hyperlink w:anchor="AUTO_2025_8" w:history="1">
        <w:r w:rsidRPr="00A90785">
          <w:rPr>
            <w:rStyle w:val="TextoNormalCaracter"/>
          </w:rPr>
          <w:t>8/2025</w:t>
        </w:r>
      </w:hyperlink>
      <w:r>
        <w:t>, VP.</w:t>
      </w:r>
    </w:p>
    <w:p w14:paraId="7FA43564" w14:textId="166C4301" w:rsidR="00A90785" w:rsidRDefault="00A90785" w:rsidP="00A90785">
      <w:pPr>
        <w:pStyle w:val="SangriaFrancesaArticulo"/>
      </w:pPr>
      <w:r w:rsidRPr="00A90785">
        <w:rPr>
          <w:rStyle w:val="TextoNormalNegritaCaracter"/>
        </w:rPr>
        <w:t>Artículo 27.</w:t>
      </w:r>
      <w:r w:rsidRPr="00A90785">
        <w:rPr>
          <w:rStyle w:val="TextoNormalCaracter"/>
        </w:rPr>
        <w:t>-</w:t>
      </w:r>
      <w:r>
        <w:t xml:space="preserve"> Sentencia </w:t>
      </w:r>
      <w:hyperlink w:anchor="SENTENCIA_2025_82" w:history="1">
        <w:r w:rsidRPr="00A90785">
          <w:rPr>
            <w:rStyle w:val="TextoNormalCaracter"/>
          </w:rPr>
          <w:t>82/2025</w:t>
        </w:r>
      </w:hyperlink>
      <w:r>
        <w:t>, ff. 4, 8.</w:t>
      </w:r>
    </w:p>
    <w:p w14:paraId="7E50B265" w14:textId="3F2C8732" w:rsidR="00A90785" w:rsidRDefault="00A90785" w:rsidP="00A90785">
      <w:pPr>
        <w:pStyle w:val="SangriaFrancesaArticulo"/>
      </w:pPr>
      <w:r w:rsidRPr="00A90785">
        <w:rPr>
          <w:rStyle w:val="TextoNormalNegritaCaracter"/>
        </w:rPr>
        <w:t>Artículo 29.1.</w:t>
      </w:r>
      <w:r w:rsidRPr="00A90785">
        <w:rPr>
          <w:rStyle w:val="TextoNormalCaracter"/>
        </w:rPr>
        <w:t>-</w:t>
      </w:r>
      <w:r>
        <w:t xml:space="preserve"> Auto </w:t>
      </w:r>
      <w:hyperlink w:anchor="AUTO_2025_7" w:history="1">
        <w:r w:rsidRPr="00A90785">
          <w:rPr>
            <w:rStyle w:val="TextoNormalCaracter"/>
          </w:rPr>
          <w:t>7/2025</w:t>
        </w:r>
      </w:hyperlink>
      <w:r>
        <w:t>, f. único.</w:t>
      </w:r>
    </w:p>
    <w:p w14:paraId="6E4EEE8B" w14:textId="7480B5BB" w:rsidR="00A90785" w:rsidRDefault="00A90785" w:rsidP="00A90785">
      <w:pPr>
        <w:pStyle w:val="SangriaFrancesaArticulo"/>
      </w:pPr>
      <w:r w:rsidRPr="00A90785">
        <w:rPr>
          <w:rStyle w:val="TextoNormalNegritaCaracter"/>
        </w:rPr>
        <w:t>Artículo 33.</w:t>
      </w:r>
      <w:r w:rsidRPr="00A90785">
        <w:rPr>
          <w:rStyle w:val="TextoNormalCaracter"/>
        </w:rPr>
        <w:t>-</w:t>
      </w:r>
      <w:r>
        <w:t xml:space="preserve"> Sentencias </w:t>
      </w:r>
      <w:hyperlink w:anchor="SENTENCIA_2025_25" w:history="1">
        <w:r w:rsidRPr="00A90785">
          <w:rPr>
            <w:rStyle w:val="TextoNormalCaracter"/>
          </w:rPr>
          <w:t>25/2025</w:t>
        </w:r>
      </w:hyperlink>
      <w:r>
        <w:t xml:space="preserve">, ff. 1 a 5, VP I, VP II; </w:t>
      </w:r>
      <w:hyperlink w:anchor="SENTENCIA_2025_26" w:history="1">
        <w:r w:rsidRPr="00A90785">
          <w:rPr>
            <w:rStyle w:val="TextoNormalCaracter"/>
          </w:rPr>
          <w:t>26/2025</w:t>
        </w:r>
      </w:hyperlink>
      <w:r>
        <w:t xml:space="preserve">, ff. 1, 2, 5, VP II; </w:t>
      </w:r>
      <w:hyperlink w:anchor="SENTENCIA_2025_64" w:history="1">
        <w:r w:rsidRPr="00A90785">
          <w:rPr>
            <w:rStyle w:val="TextoNormalCaracter"/>
          </w:rPr>
          <w:t>64/2025</w:t>
        </w:r>
      </w:hyperlink>
      <w:r>
        <w:t>, ff. 1, 4, VP.</w:t>
      </w:r>
    </w:p>
    <w:p w14:paraId="07171547" w14:textId="409D620D" w:rsidR="00A90785" w:rsidRDefault="00A90785" w:rsidP="00A90785">
      <w:pPr>
        <w:pStyle w:val="SangriaFrancesaArticulo"/>
      </w:pPr>
      <w:r w:rsidRPr="00A90785">
        <w:rPr>
          <w:rStyle w:val="TextoNormalNegritaCaracter"/>
        </w:rPr>
        <w:lastRenderedPageBreak/>
        <w:t>Artículo 33.1.</w:t>
      </w:r>
      <w:r w:rsidRPr="00A90785">
        <w:rPr>
          <w:rStyle w:val="TextoNormalCaracter"/>
        </w:rPr>
        <w:t>-</w:t>
      </w:r>
      <w:r>
        <w:t xml:space="preserve"> Sentencias </w:t>
      </w:r>
      <w:hyperlink w:anchor="SENTENCIA_2025_26" w:history="1">
        <w:r w:rsidRPr="00A90785">
          <w:rPr>
            <w:rStyle w:val="TextoNormalCaracter"/>
          </w:rPr>
          <w:t>26/2025</w:t>
        </w:r>
      </w:hyperlink>
      <w:r>
        <w:t xml:space="preserve">, f. 5; </w:t>
      </w:r>
      <w:hyperlink w:anchor="SENTENCIA_2025_64" w:history="1">
        <w:r w:rsidRPr="00A90785">
          <w:rPr>
            <w:rStyle w:val="TextoNormalCaracter"/>
          </w:rPr>
          <w:t>64/2025</w:t>
        </w:r>
      </w:hyperlink>
      <w:r>
        <w:t>, f. 4.</w:t>
      </w:r>
    </w:p>
    <w:p w14:paraId="4BC0F74A" w14:textId="118E27E2" w:rsidR="00A90785" w:rsidRDefault="00A90785" w:rsidP="00A90785">
      <w:pPr>
        <w:pStyle w:val="SangriaIzquierdaArticulo"/>
      </w:pPr>
      <w:r>
        <w:t xml:space="preserve">Auto </w:t>
      </w:r>
      <w:hyperlink w:anchor="AUTO_2025_13" w:history="1">
        <w:r w:rsidRPr="00A90785">
          <w:rPr>
            <w:rStyle w:val="TextoNormalCaracter"/>
          </w:rPr>
          <w:t>13/2025</w:t>
        </w:r>
      </w:hyperlink>
      <w:r>
        <w:t>, f. 1.</w:t>
      </w:r>
    </w:p>
    <w:p w14:paraId="58A3E616" w14:textId="39F4B64F" w:rsidR="00A90785" w:rsidRDefault="00A90785" w:rsidP="00A90785">
      <w:pPr>
        <w:pStyle w:val="SangriaFrancesaArticulo"/>
      </w:pPr>
      <w:r w:rsidRPr="00A90785">
        <w:rPr>
          <w:rStyle w:val="TextoNormalNegritaCaracter"/>
        </w:rPr>
        <w:t>Artículo 33.2.</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xml:space="preserve">, f. 5, VP II; </w:t>
      </w:r>
      <w:hyperlink w:anchor="SENTENCIA_2025_64" w:history="1">
        <w:r w:rsidRPr="00A90785">
          <w:rPr>
            <w:rStyle w:val="TextoNormalCaracter"/>
          </w:rPr>
          <w:t>64/2025</w:t>
        </w:r>
      </w:hyperlink>
      <w:r>
        <w:t>, ff. 4, 5.</w:t>
      </w:r>
    </w:p>
    <w:p w14:paraId="2963D48E" w14:textId="5566D8C4" w:rsidR="00A90785" w:rsidRDefault="00A90785" w:rsidP="00A90785">
      <w:pPr>
        <w:pStyle w:val="SangriaIzquierdaArticulo"/>
      </w:pPr>
      <w:r>
        <w:t xml:space="preserve">Auto </w:t>
      </w:r>
      <w:hyperlink w:anchor="AUTO_2025_13" w:history="1">
        <w:r w:rsidRPr="00A90785">
          <w:rPr>
            <w:rStyle w:val="TextoNormalCaracter"/>
          </w:rPr>
          <w:t>13/2025</w:t>
        </w:r>
      </w:hyperlink>
      <w:r>
        <w:t>, f. 1.</w:t>
      </w:r>
    </w:p>
    <w:p w14:paraId="50A98CF2" w14:textId="12039F8B" w:rsidR="00A90785" w:rsidRDefault="00A90785" w:rsidP="00A90785">
      <w:pPr>
        <w:pStyle w:val="SangriaFrancesaArticulo"/>
      </w:pPr>
      <w:r w:rsidRPr="00A90785">
        <w:rPr>
          <w:rStyle w:val="TextoNormalNegritaCaracter"/>
        </w:rPr>
        <w:t>Artículo 33.3.</w:t>
      </w:r>
      <w:r w:rsidRPr="00A90785">
        <w:rPr>
          <w:rStyle w:val="TextoNormalCaracter"/>
        </w:rPr>
        <w:t>-</w:t>
      </w:r>
      <w:r>
        <w:t xml:space="preserve"> Sentencias </w:t>
      </w:r>
      <w:hyperlink w:anchor="SENTENCIA_2025_25" w:history="1">
        <w:r w:rsidRPr="00A90785">
          <w:rPr>
            <w:rStyle w:val="TextoNormalCaracter"/>
          </w:rPr>
          <w:t>25/2025</w:t>
        </w:r>
      </w:hyperlink>
      <w:r>
        <w:t xml:space="preserve">, f. 5, VP I; </w:t>
      </w:r>
      <w:hyperlink w:anchor="SENTENCIA_2025_26" w:history="1">
        <w:r w:rsidRPr="00A90785">
          <w:rPr>
            <w:rStyle w:val="TextoNormalCaracter"/>
          </w:rPr>
          <w:t>26/2025</w:t>
        </w:r>
      </w:hyperlink>
      <w:r>
        <w:t xml:space="preserve">, f. 5; </w:t>
      </w:r>
      <w:hyperlink w:anchor="SENTENCIA_2025_64" w:history="1">
        <w:r w:rsidRPr="00A90785">
          <w:rPr>
            <w:rStyle w:val="TextoNormalCaracter"/>
          </w:rPr>
          <w:t>64/2025</w:t>
        </w:r>
      </w:hyperlink>
      <w:r>
        <w:t>, ff. 1, 4, VP.</w:t>
      </w:r>
    </w:p>
    <w:p w14:paraId="7E60546A" w14:textId="641AF4F6" w:rsidR="00A90785" w:rsidRDefault="00A90785" w:rsidP="00A90785">
      <w:pPr>
        <w:pStyle w:val="SangriaFrancesaArticulo"/>
      </w:pPr>
      <w:r w:rsidRPr="00A90785">
        <w:rPr>
          <w:rStyle w:val="TextoNormalNegritaCaracter"/>
        </w:rPr>
        <w:t>Artículo 38.</w:t>
      </w:r>
      <w:r w:rsidRPr="00A90785">
        <w:rPr>
          <w:rStyle w:val="TextoNormalCaracter"/>
        </w:rPr>
        <w:t>-</w:t>
      </w:r>
      <w:r>
        <w:t xml:space="preserve"> Sentencia </w:t>
      </w:r>
      <w:hyperlink w:anchor="SENTENCIA_2025_25" w:history="1">
        <w:r w:rsidRPr="00A90785">
          <w:rPr>
            <w:rStyle w:val="TextoNormalCaracter"/>
          </w:rPr>
          <w:t>25/2025</w:t>
        </w:r>
      </w:hyperlink>
      <w:r>
        <w:t>, f. 1.</w:t>
      </w:r>
    </w:p>
    <w:p w14:paraId="2FBA326E" w14:textId="39096253" w:rsidR="00A90785" w:rsidRDefault="00A90785" w:rsidP="00A90785">
      <w:pPr>
        <w:pStyle w:val="SangriaFrancesaArticulo"/>
      </w:pPr>
      <w:r w:rsidRPr="00A90785">
        <w:rPr>
          <w:rStyle w:val="TextoNormalNegritaCaracter"/>
        </w:rPr>
        <w:t>Artículo 39.</w:t>
      </w:r>
      <w:r w:rsidRPr="00A90785">
        <w:rPr>
          <w:rStyle w:val="TextoNormalCaracter"/>
        </w:rPr>
        <w:t>-</w:t>
      </w:r>
      <w:r>
        <w:t xml:space="preserve"> Sentencias </w:t>
      </w:r>
      <w:hyperlink w:anchor="SENTENCIA_2025_4" w:history="1">
        <w:r w:rsidRPr="00A90785">
          <w:rPr>
            <w:rStyle w:val="TextoNormalCaracter"/>
          </w:rPr>
          <w:t>4/2025</w:t>
        </w:r>
      </w:hyperlink>
      <w:r>
        <w:t xml:space="preserve">, ff. 1, 3; </w:t>
      </w:r>
      <w:hyperlink w:anchor="SENTENCIA_2025_5" w:history="1">
        <w:r w:rsidRPr="00A90785">
          <w:rPr>
            <w:rStyle w:val="TextoNormalCaracter"/>
          </w:rPr>
          <w:t>5/2025</w:t>
        </w:r>
      </w:hyperlink>
      <w:r>
        <w:t xml:space="preserve">, f. único; </w:t>
      </w:r>
      <w:hyperlink w:anchor="SENTENCIA_2025_6" w:history="1">
        <w:r w:rsidRPr="00A90785">
          <w:rPr>
            <w:rStyle w:val="TextoNormalCaracter"/>
          </w:rPr>
          <w:t>6/2025</w:t>
        </w:r>
      </w:hyperlink>
      <w:r>
        <w:t xml:space="preserve">, ff. 1, 3; </w:t>
      </w:r>
      <w:hyperlink w:anchor="SENTENCIA_2025_7" w:history="1">
        <w:r w:rsidRPr="00A90785">
          <w:rPr>
            <w:rStyle w:val="TextoNormalCaracter"/>
          </w:rPr>
          <w:t>7/2025</w:t>
        </w:r>
      </w:hyperlink>
      <w:r>
        <w:t xml:space="preserve">, f. único; </w:t>
      </w:r>
      <w:hyperlink w:anchor="SENTENCIA_2025_8" w:history="1">
        <w:r w:rsidRPr="00A90785">
          <w:rPr>
            <w:rStyle w:val="TextoNormalCaracter"/>
          </w:rPr>
          <w:t>8/2025</w:t>
        </w:r>
      </w:hyperlink>
      <w:r>
        <w:t xml:space="preserve">, ff. 1, 3; </w:t>
      </w:r>
      <w:hyperlink w:anchor="SENTENCIA_2025_9" w:history="1">
        <w:r w:rsidRPr="00A90785">
          <w:rPr>
            <w:rStyle w:val="TextoNormalCaracter"/>
          </w:rPr>
          <w:t>9/2025</w:t>
        </w:r>
      </w:hyperlink>
      <w:r>
        <w:t xml:space="preserve">, ff. 1, 2; </w:t>
      </w:r>
      <w:hyperlink w:anchor="SENTENCIA_2025_10" w:history="1">
        <w:r w:rsidRPr="00A90785">
          <w:rPr>
            <w:rStyle w:val="TextoNormalCaracter"/>
          </w:rPr>
          <w:t>10/2025</w:t>
        </w:r>
      </w:hyperlink>
      <w:r>
        <w:t xml:space="preserve">, ff. 1, 3; </w:t>
      </w:r>
      <w:hyperlink w:anchor="SENTENCIA_2025_11" w:history="1">
        <w:r w:rsidRPr="00A90785">
          <w:rPr>
            <w:rStyle w:val="TextoNormalCaracter"/>
          </w:rPr>
          <w:t>11/2025</w:t>
        </w:r>
      </w:hyperlink>
      <w:r>
        <w:t xml:space="preserve">, f. 2; </w:t>
      </w:r>
      <w:hyperlink w:anchor="SENTENCIA_2025_17" w:history="1">
        <w:r w:rsidRPr="00A90785">
          <w:rPr>
            <w:rStyle w:val="TextoNormalCaracter"/>
          </w:rPr>
          <w:t>17/2025</w:t>
        </w:r>
      </w:hyperlink>
      <w:r>
        <w:t xml:space="preserve">, f. único; </w:t>
      </w:r>
      <w:hyperlink w:anchor="SENTENCIA_2025_18" w:history="1">
        <w:r w:rsidRPr="00A90785">
          <w:rPr>
            <w:rStyle w:val="TextoNormalCaracter"/>
          </w:rPr>
          <w:t>18/2025</w:t>
        </w:r>
      </w:hyperlink>
      <w:r>
        <w:t xml:space="preserve">, f. único; </w:t>
      </w:r>
      <w:hyperlink w:anchor="SENTENCIA_2025_19" w:history="1">
        <w:r w:rsidRPr="00A90785">
          <w:rPr>
            <w:rStyle w:val="TextoNormalCaracter"/>
          </w:rPr>
          <w:t>19/2025</w:t>
        </w:r>
      </w:hyperlink>
      <w:r>
        <w:t xml:space="preserve">, f. único; </w:t>
      </w:r>
      <w:hyperlink w:anchor="SENTENCIA_2025_20" w:history="1">
        <w:r w:rsidRPr="00A90785">
          <w:rPr>
            <w:rStyle w:val="TextoNormalCaracter"/>
          </w:rPr>
          <w:t>20/2025</w:t>
        </w:r>
      </w:hyperlink>
      <w:r>
        <w:t xml:space="preserve">, f. único; </w:t>
      </w:r>
      <w:hyperlink w:anchor="SENTENCIA_2025_21" w:history="1">
        <w:r w:rsidRPr="00A90785">
          <w:rPr>
            <w:rStyle w:val="TextoNormalCaracter"/>
          </w:rPr>
          <w:t>21/2025</w:t>
        </w:r>
      </w:hyperlink>
      <w:r>
        <w:t xml:space="preserve">, f. 1; </w:t>
      </w:r>
      <w:hyperlink w:anchor="SENTENCIA_2025_22" w:history="1">
        <w:r w:rsidRPr="00A90785">
          <w:rPr>
            <w:rStyle w:val="TextoNormalCaracter"/>
          </w:rPr>
          <w:t>22/2025</w:t>
        </w:r>
      </w:hyperlink>
      <w:r>
        <w:t xml:space="preserve">, f. único; </w:t>
      </w:r>
      <w:hyperlink w:anchor="SENTENCIA_2025_23" w:history="1">
        <w:r w:rsidRPr="00A90785">
          <w:rPr>
            <w:rStyle w:val="TextoNormalCaracter"/>
          </w:rPr>
          <w:t>23/2025</w:t>
        </w:r>
      </w:hyperlink>
      <w:r>
        <w:t xml:space="preserve">, ff. 1, 2; </w:t>
      </w:r>
      <w:hyperlink w:anchor="SENTENCIA_2025_24" w:history="1">
        <w:r w:rsidRPr="00A90785">
          <w:rPr>
            <w:rStyle w:val="TextoNormalCaracter"/>
          </w:rPr>
          <w:t>24/2025</w:t>
        </w:r>
      </w:hyperlink>
      <w:r>
        <w:t xml:space="preserve">, ff. 1, 2; </w:t>
      </w:r>
      <w:hyperlink w:anchor="SENTENCIA_2025_26" w:history="1">
        <w:r w:rsidRPr="00A90785">
          <w:rPr>
            <w:rStyle w:val="TextoNormalCaracter"/>
          </w:rPr>
          <w:t>26/2025</w:t>
        </w:r>
      </w:hyperlink>
      <w:r>
        <w:t xml:space="preserve">, f. 6; </w:t>
      </w:r>
      <w:hyperlink w:anchor="SENTENCIA_2025_29" w:history="1">
        <w:r w:rsidRPr="00A90785">
          <w:rPr>
            <w:rStyle w:val="TextoNormalCaracter"/>
          </w:rPr>
          <w:t>29/2025</w:t>
        </w:r>
      </w:hyperlink>
      <w:r>
        <w:t xml:space="preserve">, f. único; </w:t>
      </w:r>
      <w:hyperlink w:anchor="SENTENCIA_2025_30" w:history="1">
        <w:r w:rsidRPr="00A90785">
          <w:rPr>
            <w:rStyle w:val="TextoNormalCaracter"/>
          </w:rPr>
          <w:t>30/2025</w:t>
        </w:r>
      </w:hyperlink>
      <w:r>
        <w:t xml:space="preserve">, ff. 1, 2; </w:t>
      </w:r>
      <w:hyperlink w:anchor="SENTENCIA_2025_32" w:history="1">
        <w:r w:rsidRPr="00A90785">
          <w:rPr>
            <w:rStyle w:val="TextoNormalCaracter"/>
          </w:rPr>
          <w:t>32/2025</w:t>
        </w:r>
      </w:hyperlink>
      <w:r>
        <w:t xml:space="preserve">, ff. 1, 2; </w:t>
      </w:r>
      <w:hyperlink w:anchor="SENTENCIA_2025_33" w:history="1">
        <w:r w:rsidRPr="00A90785">
          <w:rPr>
            <w:rStyle w:val="TextoNormalCaracter"/>
          </w:rPr>
          <w:t>33/2025</w:t>
        </w:r>
      </w:hyperlink>
      <w:r>
        <w:t xml:space="preserve">, ff. 1, 2; </w:t>
      </w:r>
      <w:hyperlink w:anchor="SENTENCIA_2025_34" w:history="1">
        <w:r w:rsidRPr="00A90785">
          <w:rPr>
            <w:rStyle w:val="TextoNormalCaracter"/>
          </w:rPr>
          <w:t>34/2025</w:t>
        </w:r>
      </w:hyperlink>
      <w:r>
        <w:t xml:space="preserve">, f. único; </w:t>
      </w:r>
      <w:hyperlink w:anchor="SENTENCIA_2025_35" w:history="1">
        <w:r w:rsidRPr="00A90785">
          <w:rPr>
            <w:rStyle w:val="TextoNormalCaracter"/>
          </w:rPr>
          <w:t>35/2025</w:t>
        </w:r>
      </w:hyperlink>
      <w:r>
        <w:t xml:space="preserve">, ff. 1, 2; </w:t>
      </w:r>
      <w:hyperlink w:anchor="SENTENCIA_2025_36" w:history="1">
        <w:r w:rsidRPr="00A90785">
          <w:rPr>
            <w:rStyle w:val="TextoNormalCaracter"/>
          </w:rPr>
          <w:t>36/2025</w:t>
        </w:r>
      </w:hyperlink>
      <w:r>
        <w:t xml:space="preserve">, f. único; </w:t>
      </w:r>
      <w:hyperlink w:anchor="SENTENCIA_2025_38" w:history="1">
        <w:r w:rsidRPr="00A90785">
          <w:rPr>
            <w:rStyle w:val="TextoNormalCaracter"/>
          </w:rPr>
          <w:t>38/2025</w:t>
        </w:r>
      </w:hyperlink>
      <w:r>
        <w:t xml:space="preserve">, ff. 1, 2; </w:t>
      </w:r>
      <w:hyperlink w:anchor="SENTENCIA_2025_39" w:history="1">
        <w:r w:rsidRPr="00A90785">
          <w:rPr>
            <w:rStyle w:val="TextoNormalCaracter"/>
          </w:rPr>
          <w:t>39/2025</w:t>
        </w:r>
      </w:hyperlink>
      <w:r>
        <w:t xml:space="preserve">, ff. 1, 2; </w:t>
      </w:r>
      <w:hyperlink w:anchor="SENTENCIA_2025_43" w:history="1">
        <w:r w:rsidRPr="00A90785">
          <w:rPr>
            <w:rStyle w:val="TextoNormalCaracter"/>
          </w:rPr>
          <w:t>43/2025</w:t>
        </w:r>
      </w:hyperlink>
      <w:r>
        <w:t xml:space="preserve">, f. 3; </w:t>
      </w:r>
      <w:hyperlink w:anchor="SENTENCIA_2025_46" w:history="1">
        <w:r w:rsidRPr="00A90785">
          <w:rPr>
            <w:rStyle w:val="TextoNormalCaracter"/>
          </w:rPr>
          <w:t>46/2025</w:t>
        </w:r>
      </w:hyperlink>
      <w:r>
        <w:t xml:space="preserve">, f. único; </w:t>
      </w:r>
      <w:hyperlink w:anchor="SENTENCIA_2025_47" w:history="1">
        <w:r w:rsidRPr="00A90785">
          <w:rPr>
            <w:rStyle w:val="TextoNormalCaracter"/>
          </w:rPr>
          <w:t>47/2025</w:t>
        </w:r>
      </w:hyperlink>
      <w:r>
        <w:t xml:space="preserve">, f. único; </w:t>
      </w:r>
      <w:hyperlink w:anchor="SENTENCIA_2025_48" w:history="1">
        <w:r w:rsidRPr="00A90785">
          <w:rPr>
            <w:rStyle w:val="TextoNormalCaracter"/>
          </w:rPr>
          <w:t>48/2025</w:t>
        </w:r>
      </w:hyperlink>
      <w:r>
        <w:t xml:space="preserve">, f. 2; </w:t>
      </w:r>
      <w:hyperlink w:anchor="SENTENCIA_2025_50" w:history="1">
        <w:r w:rsidRPr="00A90785">
          <w:rPr>
            <w:rStyle w:val="TextoNormalCaracter"/>
          </w:rPr>
          <w:t>50/2025</w:t>
        </w:r>
      </w:hyperlink>
      <w:r>
        <w:t xml:space="preserve">, ff. 1, 2; </w:t>
      </w:r>
      <w:hyperlink w:anchor="SENTENCIA_2025_54" w:history="1">
        <w:r w:rsidRPr="00A90785">
          <w:rPr>
            <w:rStyle w:val="TextoNormalCaracter"/>
          </w:rPr>
          <w:t>54/2025</w:t>
        </w:r>
      </w:hyperlink>
      <w:r>
        <w:t xml:space="preserve">, ff. 1 a 3, VP; </w:t>
      </w:r>
      <w:hyperlink w:anchor="SENTENCIA_2025_56" w:history="1">
        <w:r w:rsidRPr="00A90785">
          <w:rPr>
            <w:rStyle w:val="TextoNormalCaracter"/>
          </w:rPr>
          <w:t>56/2025</w:t>
        </w:r>
      </w:hyperlink>
      <w:r>
        <w:t xml:space="preserve">, ff. 1, 2; </w:t>
      </w:r>
      <w:hyperlink w:anchor="SENTENCIA_2025_57" w:history="1">
        <w:r w:rsidRPr="00A90785">
          <w:rPr>
            <w:rStyle w:val="TextoNormalCaracter"/>
          </w:rPr>
          <w:t>57/2025</w:t>
        </w:r>
      </w:hyperlink>
      <w:r>
        <w:t xml:space="preserve">, ff. 1, 2; </w:t>
      </w:r>
      <w:hyperlink w:anchor="SENTENCIA_2025_58" w:history="1">
        <w:r w:rsidRPr="00A90785">
          <w:rPr>
            <w:rStyle w:val="TextoNormalCaracter"/>
          </w:rPr>
          <w:t>58/2025</w:t>
        </w:r>
      </w:hyperlink>
      <w:r>
        <w:t xml:space="preserve">, ff. 1, 2; </w:t>
      </w:r>
      <w:hyperlink w:anchor="SENTENCIA_2025_59" w:history="1">
        <w:r w:rsidRPr="00A90785">
          <w:rPr>
            <w:rStyle w:val="TextoNormalCaracter"/>
          </w:rPr>
          <w:t>59/2025</w:t>
        </w:r>
      </w:hyperlink>
      <w:r>
        <w:t xml:space="preserve">, ff. 1, 2; </w:t>
      </w:r>
      <w:hyperlink w:anchor="SENTENCIA_2025_60" w:history="1">
        <w:r w:rsidRPr="00A90785">
          <w:rPr>
            <w:rStyle w:val="TextoNormalCaracter"/>
          </w:rPr>
          <w:t>60/2025</w:t>
        </w:r>
      </w:hyperlink>
      <w:r>
        <w:t xml:space="preserve">, f. 1; </w:t>
      </w:r>
      <w:hyperlink w:anchor="SENTENCIA_2025_61" w:history="1">
        <w:r w:rsidRPr="00A90785">
          <w:rPr>
            <w:rStyle w:val="TextoNormalCaracter"/>
          </w:rPr>
          <w:t>61/2025</w:t>
        </w:r>
      </w:hyperlink>
      <w:r>
        <w:t xml:space="preserve">, f. único; </w:t>
      </w:r>
      <w:hyperlink w:anchor="SENTENCIA_2025_65" w:history="1">
        <w:r w:rsidRPr="00A90785">
          <w:rPr>
            <w:rStyle w:val="TextoNormalCaracter"/>
          </w:rPr>
          <w:t>65/2025</w:t>
        </w:r>
      </w:hyperlink>
      <w:r>
        <w:t xml:space="preserve">, f. único; </w:t>
      </w:r>
      <w:hyperlink w:anchor="SENTENCIA_2025_66" w:history="1">
        <w:r w:rsidRPr="00A90785">
          <w:rPr>
            <w:rStyle w:val="TextoNormalCaracter"/>
          </w:rPr>
          <w:t>66/2025</w:t>
        </w:r>
      </w:hyperlink>
      <w:r>
        <w:t xml:space="preserve">, ff. 1, 2; </w:t>
      </w:r>
      <w:hyperlink w:anchor="SENTENCIA_2025_67" w:history="1">
        <w:r w:rsidRPr="00A90785">
          <w:rPr>
            <w:rStyle w:val="TextoNormalCaracter"/>
          </w:rPr>
          <w:t>67/2025</w:t>
        </w:r>
      </w:hyperlink>
      <w:r>
        <w:t xml:space="preserve">, ff. 1, 2; </w:t>
      </w:r>
      <w:hyperlink w:anchor="SENTENCIA_2025_68" w:history="1">
        <w:r w:rsidRPr="00A90785">
          <w:rPr>
            <w:rStyle w:val="TextoNormalCaracter"/>
          </w:rPr>
          <w:t>68/2025</w:t>
        </w:r>
      </w:hyperlink>
      <w:r>
        <w:t xml:space="preserve">, ff. 1, 2; </w:t>
      </w:r>
      <w:hyperlink w:anchor="SENTENCIA_2025_70" w:history="1">
        <w:r w:rsidRPr="00A90785">
          <w:rPr>
            <w:rStyle w:val="TextoNormalCaracter"/>
          </w:rPr>
          <w:t>70/2025</w:t>
        </w:r>
      </w:hyperlink>
      <w:r>
        <w:t xml:space="preserve">, ff. 1, 2; </w:t>
      </w:r>
      <w:hyperlink w:anchor="SENTENCIA_2025_71" w:history="1">
        <w:r w:rsidRPr="00A90785">
          <w:rPr>
            <w:rStyle w:val="TextoNormalCaracter"/>
          </w:rPr>
          <w:t>71/2025</w:t>
        </w:r>
      </w:hyperlink>
      <w:r>
        <w:t xml:space="preserve">, f. único; </w:t>
      </w:r>
      <w:hyperlink w:anchor="SENTENCIA_2025_72" w:history="1">
        <w:r w:rsidRPr="00A90785">
          <w:rPr>
            <w:rStyle w:val="TextoNormalCaracter"/>
          </w:rPr>
          <w:t>72/2025</w:t>
        </w:r>
      </w:hyperlink>
      <w:r>
        <w:t xml:space="preserve">, f. único; </w:t>
      </w:r>
      <w:hyperlink w:anchor="SENTENCIA_2025_73" w:history="1">
        <w:r w:rsidRPr="00A90785">
          <w:rPr>
            <w:rStyle w:val="TextoNormalCaracter"/>
          </w:rPr>
          <w:t>73/2025</w:t>
        </w:r>
      </w:hyperlink>
      <w:r>
        <w:t xml:space="preserve">, ff. 1, 2; </w:t>
      </w:r>
      <w:hyperlink w:anchor="SENTENCIA_2025_74" w:history="1">
        <w:r w:rsidRPr="00A90785">
          <w:rPr>
            <w:rStyle w:val="TextoNormalCaracter"/>
          </w:rPr>
          <w:t>74/2025</w:t>
        </w:r>
      </w:hyperlink>
      <w:r>
        <w:t xml:space="preserve">, f. único; </w:t>
      </w:r>
      <w:hyperlink w:anchor="SENTENCIA_2025_75" w:history="1">
        <w:r w:rsidRPr="00A90785">
          <w:rPr>
            <w:rStyle w:val="TextoNormalCaracter"/>
          </w:rPr>
          <w:t>75/2025</w:t>
        </w:r>
      </w:hyperlink>
      <w:r>
        <w:t xml:space="preserve">, f. único; </w:t>
      </w:r>
      <w:hyperlink w:anchor="SENTENCIA_2025_76" w:history="1">
        <w:r w:rsidRPr="00A90785">
          <w:rPr>
            <w:rStyle w:val="TextoNormalCaracter"/>
          </w:rPr>
          <w:t>76/2025</w:t>
        </w:r>
      </w:hyperlink>
      <w:r>
        <w:t xml:space="preserve">, ff. 1, 2; </w:t>
      </w:r>
      <w:hyperlink w:anchor="SENTENCIA_2025_77" w:history="1">
        <w:r w:rsidRPr="00A90785">
          <w:rPr>
            <w:rStyle w:val="TextoNormalCaracter"/>
          </w:rPr>
          <w:t>77/2025</w:t>
        </w:r>
      </w:hyperlink>
      <w:r>
        <w:t xml:space="preserve">, f. único; </w:t>
      </w:r>
      <w:hyperlink w:anchor="SENTENCIA_2025_78" w:history="1">
        <w:r w:rsidRPr="00A90785">
          <w:rPr>
            <w:rStyle w:val="TextoNormalCaracter"/>
          </w:rPr>
          <w:t>78/2025</w:t>
        </w:r>
      </w:hyperlink>
      <w:r>
        <w:t xml:space="preserve">, f. único; </w:t>
      </w:r>
      <w:hyperlink w:anchor="SENTENCIA_2025_79" w:history="1">
        <w:r w:rsidRPr="00A90785">
          <w:rPr>
            <w:rStyle w:val="TextoNormalCaracter"/>
          </w:rPr>
          <w:t>79/2025</w:t>
        </w:r>
      </w:hyperlink>
      <w:r>
        <w:t xml:space="preserve">, f. 3; </w:t>
      </w:r>
      <w:hyperlink w:anchor="SENTENCIA_2025_80" w:history="1">
        <w:r w:rsidRPr="00A90785">
          <w:rPr>
            <w:rStyle w:val="TextoNormalCaracter"/>
          </w:rPr>
          <w:t>80/2025</w:t>
        </w:r>
      </w:hyperlink>
      <w:r>
        <w:t xml:space="preserve">, ff. 1, 2; </w:t>
      </w:r>
      <w:hyperlink w:anchor="SENTENCIA_2025_81" w:history="1">
        <w:r w:rsidRPr="00A90785">
          <w:rPr>
            <w:rStyle w:val="TextoNormalCaracter"/>
          </w:rPr>
          <w:t>81/2025</w:t>
        </w:r>
      </w:hyperlink>
      <w:r>
        <w:t>, ff. 1, 2.</w:t>
      </w:r>
    </w:p>
    <w:p w14:paraId="543CE2D3" w14:textId="50E5BB2B" w:rsidR="00A90785" w:rsidRDefault="00A90785" w:rsidP="00A90785">
      <w:pPr>
        <w:pStyle w:val="SangriaIzquierdaArticulo"/>
      </w:pPr>
      <w:r>
        <w:t xml:space="preserve">Autos </w:t>
      </w:r>
      <w:hyperlink w:anchor="AUTO_2025_10" w:history="1">
        <w:r w:rsidRPr="00A90785">
          <w:rPr>
            <w:rStyle w:val="TextoNormalCaracter"/>
          </w:rPr>
          <w:t>10/2025</w:t>
        </w:r>
      </w:hyperlink>
      <w:r>
        <w:t xml:space="preserve">, f. único; </w:t>
      </w:r>
      <w:hyperlink w:anchor="AUTO_2025_19" w:history="1">
        <w:r w:rsidRPr="00A90785">
          <w:rPr>
            <w:rStyle w:val="TextoNormalCaracter"/>
          </w:rPr>
          <w:t>19/2025</w:t>
        </w:r>
      </w:hyperlink>
      <w:r>
        <w:t xml:space="preserve">, f. único; </w:t>
      </w:r>
      <w:hyperlink w:anchor="AUTO_2025_29" w:history="1">
        <w:r w:rsidRPr="00A90785">
          <w:rPr>
            <w:rStyle w:val="TextoNormalCaracter"/>
          </w:rPr>
          <w:t>29/2025</w:t>
        </w:r>
      </w:hyperlink>
      <w:r>
        <w:t>, f. 1.</w:t>
      </w:r>
    </w:p>
    <w:p w14:paraId="4E891CEB" w14:textId="3DCA7A2D" w:rsidR="00A90785" w:rsidRDefault="00A90785" w:rsidP="00A90785">
      <w:pPr>
        <w:pStyle w:val="SangriaFrancesaArticulo"/>
      </w:pPr>
      <w:r w:rsidRPr="00A90785">
        <w:rPr>
          <w:rStyle w:val="TextoNormalNegritaCaracter"/>
        </w:rPr>
        <w:t>Artículo 40.2.</w:t>
      </w:r>
      <w:r w:rsidRPr="00A90785">
        <w:rPr>
          <w:rStyle w:val="TextoNormalCaracter"/>
        </w:rPr>
        <w:t>-</w:t>
      </w:r>
      <w:r>
        <w:t xml:space="preserve"> Sentencia </w:t>
      </w:r>
      <w:hyperlink w:anchor="SENTENCIA_2025_28" w:history="1">
        <w:r w:rsidRPr="00A90785">
          <w:rPr>
            <w:rStyle w:val="TextoNormalCaracter"/>
          </w:rPr>
          <w:t>28/2025</w:t>
        </w:r>
      </w:hyperlink>
      <w:r>
        <w:t>, ff. 3, 4.</w:t>
      </w:r>
    </w:p>
    <w:p w14:paraId="7E043D8F" w14:textId="527AF289" w:rsidR="00A90785" w:rsidRDefault="00A90785" w:rsidP="00A90785">
      <w:pPr>
        <w:pStyle w:val="SangriaFrancesaArticulo"/>
      </w:pPr>
      <w:r w:rsidRPr="00A90785">
        <w:rPr>
          <w:rStyle w:val="TextoNormalNegritaCaracter"/>
        </w:rPr>
        <w:t>Artículo 41.</w:t>
      </w:r>
      <w:r w:rsidRPr="00A90785">
        <w:rPr>
          <w:rStyle w:val="TextoNormalCaracter"/>
        </w:rPr>
        <w:t>-</w:t>
      </w:r>
      <w:r>
        <w:t xml:space="preserve"> Auto </w:t>
      </w:r>
      <w:hyperlink w:anchor="AUTO_2025_19" w:history="1">
        <w:r w:rsidRPr="00A90785">
          <w:rPr>
            <w:rStyle w:val="TextoNormalCaracter"/>
          </w:rPr>
          <w:t>19/2025</w:t>
        </w:r>
      </w:hyperlink>
      <w:r>
        <w:t>, f. único.</w:t>
      </w:r>
    </w:p>
    <w:p w14:paraId="6AD01F6B" w14:textId="14AD6364" w:rsidR="00A90785" w:rsidRDefault="00A90785" w:rsidP="00A90785">
      <w:pPr>
        <w:pStyle w:val="SangriaFrancesaArticulo"/>
      </w:pPr>
      <w:r w:rsidRPr="00A90785">
        <w:rPr>
          <w:rStyle w:val="TextoNormalNegritaCaracter"/>
        </w:rPr>
        <w:t>Artículo 44.1.</w:t>
      </w:r>
      <w:r w:rsidRPr="00A90785">
        <w:rPr>
          <w:rStyle w:val="TextoNormalCaracter"/>
        </w:rPr>
        <w:t>-</w:t>
      </w:r>
      <w:r>
        <w:t xml:space="preserve"> Sentencia </w:t>
      </w:r>
      <w:hyperlink w:anchor="SENTENCIA_2025_1" w:history="1">
        <w:r w:rsidRPr="00A90785">
          <w:rPr>
            <w:rStyle w:val="TextoNormalCaracter"/>
          </w:rPr>
          <w:t>1/2025</w:t>
        </w:r>
      </w:hyperlink>
      <w:r>
        <w:t>, f. 3.</w:t>
      </w:r>
    </w:p>
    <w:p w14:paraId="221AC6BB" w14:textId="534AD446" w:rsidR="00A90785" w:rsidRDefault="00A90785" w:rsidP="00A90785">
      <w:pPr>
        <w:pStyle w:val="SangriaFrancesaArticulo"/>
      </w:pPr>
      <w:r w:rsidRPr="00A90785">
        <w:rPr>
          <w:rStyle w:val="TextoNormalNegritaCaracter"/>
        </w:rPr>
        <w:t>Artículo 44.2.</w:t>
      </w:r>
      <w:r w:rsidRPr="00A90785">
        <w:rPr>
          <w:rStyle w:val="TextoNormalCaracter"/>
        </w:rPr>
        <w:t>-</w:t>
      </w:r>
      <w:r>
        <w:t xml:space="preserve"> Sentencia </w:t>
      </w:r>
      <w:hyperlink w:anchor="SENTENCIA_2025_1" w:history="1">
        <w:r w:rsidRPr="00A90785">
          <w:rPr>
            <w:rStyle w:val="TextoNormalCaracter"/>
          </w:rPr>
          <w:t>1/2025</w:t>
        </w:r>
      </w:hyperlink>
      <w:r>
        <w:t>, f. 3.</w:t>
      </w:r>
    </w:p>
    <w:p w14:paraId="2AF0007C" w14:textId="5B608FC9" w:rsidR="00A90785" w:rsidRDefault="00A90785" w:rsidP="00A90785">
      <w:pPr>
        <w:pStyle w:val="SangriaFrancesaArticulo"/>
      </w:pPr>
      <w:r w:rsidRPr="00A90785">
        <w:rPr>
          <w:rStyle w:val="TextoNormalNegritaCaracter"/>
        </w:rPr>
        <w:t>Artículo 47.</w:t>
      </w:r>
      <w:r w:rsidRPr="00A90785">
        <w:rPr>
          <w:rStyle w:val="TextoNormalCaracter"/>
        </w:rPr>
        <w:t>-</w:t>
      </w:r>
      <w:r>
        <w:t xml:space="preserve"> Sentencias </w:t>
      </w:r>
      <w:hyperlink w:anchor="SENTENCIA_2025_25" w:history="1">
        <w:r w:rsidRPr="00A90785">
          <w:rPr>
            <w:rStyle w:val="TextoNormalCaracter"/>
          </w:rPr>
          <w:t>25/2025</w:t>
        </w:r>
      </w:hyperlink>
      <w:r>
        <w:t xml:space="preserve">, f. 5, VP II; </w:t>
      </w:r>
      <w:hyperlink w:anchor="SENTENCIA_2025_26" w:history="1">
        <w:r w:rsidRPr="00A90785">
          <w:rPr>
            <w:rStyle w:val="TextoNormalCaracter"/>
          </w:rPr>
          <w:t>26/2025</w:t>
        </w:r>
      </w:hyperlink>
      <w:r>
        <w:t xml:space="preserve">, ff. 5, 6, VP I, VP II; </w:t>
      </w:r>
      <w:hyperlink w:anchor="SENTENCIA_2025_64" w:history="1">
        <w:r w:rsidRPr="00A90785">
          <w:rPr>
            <w:rStyle w:val="TextoNormalCaracter"/>
          </w:rPr>
          <w:t>64/2025</w:t>
        </w:r>
      </w:hyperlink>
      <w:r>
        <w:t>, ff. 4, 5.</w:t>
      </w:r>
    </w:p>
    <w:p w14:paraId="16BF3547" w14:textId="3B0B4837" w:rsidR="00A90785" w:rsidRDefault="00A90785" w:rsidP="00A90785">
      <w:pPr>
        <w:pStyle w:val="SangriaFrancesaArticulo"/>
      </w:pPr>
      <w:r w:rsidRPr="00A90785">
        <w:rPr>
          <w:rStyle w:val="TextoNormalNegritaCaracter"/>
        </w:rPr>
        <w:t>Artículo 47.1.</w:t>
      </w:r>
      <w:r w:rsidRPr="00A90785">
        <w:rPr>
          <w:rStyle w:val="TextoNormalCaracter"/>
        </w:rPr>
        <w:t>-</w:t>
      </w:r>
      <w:r>
        <w:t xml:space="preserve"> Sentencia </w:t>
      </w:r>
      <w:hyperlink w:anchor="SENTENCIA_2025_25" w:history="1">
        <w:r w:rsidRPr="00A90785">
          <w:rPr>
            <w:rStyle w:val="TextoNormalCaracter"/>
          </w:rPr>
          <w:t>25/2025</w:t>
        </w:r>
      </w:hyperlink>
      <w:r>
        <w:t>, f. 5.</w:t>
      </w:r>
    </w:p>
    <w:p w14:paraId="6CCF5074" w14:textId="076E7742" w:rsidR="00A90785" w:rsidRDefault="00A90785" w:rsidP="00A90785">
      <w:pPr>
        <w:pStyle w:val="SangriaFrancesaArticulo"/>
      </w:pPr>
      <w:r w:rsidRPr="00A90785">
        <w:rPr>
          <w:rStyle w:val="TextoNormalNegritaCaracter"/>
        </w:rPr>
        <w:t>Artículo 51.</w:t>
      </w:r>
      <w:r w:rsidRPr="00A90785">
        <w:rPr>
          <w:rStyle w:val="TextoNormalCaracter"/>
        </w:rPr>
        <w:t>-</w:t>
      </w:r>
      <w:r>
        <w:t xml:space="preserve"> Sentencia </w:t>
      </w:r>
      <w:hyperlink w:anchor="SENTENCIA_2025_26" w:history="1">
        <w:r w:rsidRPr="00A90785">
          <w:rPr>
            <w:rStyle w:val="TextoNormalCaracter"/>
          </w:rPr>
          <w:t>26/2025</w:t>
        </w:r>
      </w:hyperlink>
      <w:r>
        <w:t>, VP I.</w:t>
      </w:r>
    </w:p>
    <w:p w14:paraId="5888EAF6" w14:textId="7619807A" w:rsidR="00A90785" w:rsidRDefault="00A90785" w:rsidP="00A90785">
      <w:pPr>
        <w:pStyle w:val="SangriaFrancesaArticulo"/>
      </w:pPr>
      <w:r w:rsidRPr="00A90785">
        <w:rPr>
          <w:rStyle w:val="TextoNormalNegritaCaracter"/>
        </w:rPr>
        <w:t>Artículo 53.</w:t>
      </w:r>
      <w:r w:rsidRPr="00A90785">
        <w:rPr>
          <w:rStyle w:val="TextoNormalCaracter"/>
        </w:rPr>
        <w:t>-</w:t>
      </w:r>
      <w:r>
        <w:t xml:space="preserve"> Sentencia </w:t>
      </w:r>
      <w:hyperlink w:anchor="SENTENCIA_2025_64" w:history="1">
        <w:r w:rsidRPr="00A90785">
          <w:rPr>
            <w:rStyle w:val="TextoNormalCaracter"/>
          </w:rPr>
          <w:t>64/2025</w:t>
        </w:r>
      </w:hyperlink>
      <w:r>
        <w:t>, f. 4.</w:t>
      </w:r>
    </w:p>
    <w:p w14:paraId="256C9DDA" w14:textId="57E70E65" w:rsidR="00A90785" w:rsidRDefault="00A90785" w:rsidP="00A90785">
      <w:pPr>
        <w:pStyle w:val="SangriaFrancesaArticulo"/>
      </w:pPr>
      <w:r w:rsidRPr="00A90785">
        <w:rPr>
          <w:rStyle w:val="TextoNormalNegritaCaracter"/>
        </w:rPr>
        <w:t>Artículo 53.1.</w:t>
      </w:r>
      <w:r w:rsidRPr="00A90785">
        <w:rPr>
          <w:rStyle w:val="TextoNormalCaracter"/>
        </w:rPr>
        <w:t>-</w:t>
      </w:r>
      <w:r>
        <w:t xml:space="preserve"> Sentencias </w:t>
      </w:r>
      <w:hyperlink w:anchor="SENTENCIA_2025_25" w:history="1">
        <w:r w:rsidRPr="00A90785">
          <w:rPr>
            <w:rStyle w:val="TextoNormalCaracter"/>
          </w:rPr>
          <w:t>25/2025</w:t>
        </w:r>
      </w:hyperlink>
      <w:r>
        <w:t xml:space="preserve">, ff. 2, 5, VP I; </w:t>
      </w:r>
      <w:hyperlink w:anchor="SENTENCIA_2025_26" w:history="1">
        <w:r w:rsidRPr="00A90785">
          <w:rPr>
            <w:rStyle w:val="TextoNormalCaracter"/>
          </w:rPr>
          <w:t>26/2025</w:t>
        </w:r>
      </w:hyperlink>
      <w:r>
        <w:t xml:space="preserve">, ff. 5, 6, VP II; </w:t>
      </w:r>
      <w:hyperlink w:anchor="SENTENCIA_2025_41" w:history="1">
        <w:r w:rsidRPr="00A90785">
          <w:rPr>
            <w:rStyle w:val="TextoNormalCaracter"/>
          </w:rPr>
          <w:t>41/2025</w:t>
        </w:r>
      </w:hyperlink>
      <w:r>
        <w:t xml:space="preserve">, f. 1; </w:t>
      </w:r>
      <w:hyperlink w:anchor="SENTENCIA_2025_64" w:history="1">
        <w:r w:rsidRPr="00A90785">
          <w:rPr>
            <w:rStyle w:val="TextoNormalCaracter"/>
          </w:rPr>
          <w:t>64/2025</w:t>
        </w:r>
      </w:hyperlink>
      <w:r>
        <w:t>, f. 4.</w:t>
      </w:r>
    </w:p>
    <w:p w14:paraId="71E62AF2" w14:textId="5D70409F" w:rsidR="00A90785" w:rsidRDefault="00A90785" w:rsidP="00A90785">
      <w:pPr>
        <w:pStyle w:val="SangriaFrancesaArticulo"/>
      </w:pPr>
      <w:r w:rsidRPr="00A90785">
        <w:rPr>
          <w:rStyle w:val="TextoNormalNegritaCaracter"/>
        </w:rPr>
        <w:t>Artículo 53.2.</w:t>
      </w:r>
      <w:r w:rsidRPr="00A90785">
        <w:rPr>
          <w:rStyle w:val="TextoNormalCaracter"/>
        </w:rPr>
        <w:t>-</w:t>
      </w:r>
      <w:r>
        <w:t xml:space="preserve"> Sentencia </w:t>
      </w:r>
      <w:hyperlink w:anchor="SENTENCIA_2025_64" w:history="1">
        <w:r w:rsidRPr="00A90785">
          <w:rPr>
            <w:rStyle w:val="TextoNormalCaracter"/>
          </w:rPr>
          <w:t>64/2025</w:t>
        </w:r>
      </w:hyperlink>
      <w:r>
        <w:t>, f. 4.</w:t>
      </w:r>
    </w:p>
    <w:p w14:paraId="407EFF05" w14:textId="772249BD"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VP.</w:t>
      </w:r>
    </w:p>
    <w:p w14:paraId="0E1BD292" w14:textId="0F8C4A9D" w:rsidR="00A90785" w:rsidRDefault="00A90785" w:rsidP="00A90785">
      <w:pPr>
        <w:pStyle w:val="SangriaFrancesaArticulo"/>
      </w:pPr>
      <w:r w:rsidRPr="00A90785">
        <w:rPr>
          <w:rStyle w:val="TextoNormalNegritaCaracter"/>
        </w:rPr>
        <w:t>Artículo 66.</w:t>
      </w:r>
      <w:r w:rsidRPr="00A90785">
        <w:rPr>
          <w:rStyle w:val="TextoNormalCaracter"/>
        </w:rPr>
        <w:t>-</w:t>
      </w:r>
      <w:r>
        <w:t xml:space="preserve"> Sentencia </w:t>
      </w:r>
      <w:hyperlink w:anchor="SENTENCIA_2025_63" w:history="1">
        <w:r w:rsidRPr="00A90785">
          <w:rPr>
            <w:rStyle w:val="TextoNormalCaracter"/>
          </w:rPr>
          <w:t>63/2025</w:t>
        </w:r>
      </w:hyperlink>
      <w:r>
        <w:t>, f. 9.</w:t>
      </w:r>
    </w:p>
    <w:p w14:paraId="011F02A0" w14:textId="21C32712" w:rsidR="00A90785" w:rsidRDefault="00A90785" w:rsidP="00A90785">
      <w:pPr>
        <w:pStyle w:val="SangriaFrancesaArticulo"/>
      </w:pPr>
      <w:r w:rsidRPr="00A90785">
        <w:rPr>
          <w:rStyle w:val="TextoNormalNegritaCaracter"/>
        </w:rPr>
        <w:t>Artículo 66.2.</w:t>
      </w:r>
      <w:r w:rsidRPr="00A90785">
        <w:rPr>
          <w:rStyle w:val="TextoNormalCaracter"/>
        </w:rPr>
        <w:t>-</w:t>
      </w:r>
      <w:r>
        <w:t xml:space="preserve"> Sentencia </w:t>
      </w:r>
      <w:hyperlink w:anchor="SENTENCIA_2025_63" w:history="1">
        <w:r w:rsidRPr="00A90785">
          <w:rPr>
            <w:rStyle w:val="TextoNormalCaracter"/>
          </w:rPr>
          <w:t>63/2025</w:t>
        </w:r>
      </w:hyperlink>
      <w:r>
        <w:t>, ff. 9, 10, VP I.</w:t>
      </w:r>
    </w:p>
    <w:p w14:paraId="7471E560" w14:textId="68C93CCC" w:rsidR="00A90785" w:rsidRDefault="00A90785" w:rsidP="00A90785">
      <w:pPr>
        <w:pStyle w:val="SangriaFrancesaArticulo"/>
      </w:pPr>
      <w:r w:rsidRPr="00A90785">
        <w:rPr>
          <w:rStyle w:val="TextoNormalNegritaCaracter"/>
        </w:rPr>
        <w:t>Artículo 72.1.</w:t>
      </w:r>
      <w:r w:rsidRPr="00A90785">
        <w:rPr>
          <w:rStyle w:val="TextoNormalCaracter"/>
        </w:rPr>
        <w:t>-</w:t>
      </w:r>
      <w:r>
        <w:t xml:space="preserve"> Sentencia </w:t>
      </w:r>
      <w:hyperlink w:anchor="SENTENCIA_2025_63" w:history="1">
        <w:r w:rsidRPr="00A90785">
          <w:rPr>
            <w:rStyle w:val="TextoNormalCaracter"/>
          </w:rPr>
          <w:t>63/2025</w:t>
        </w:r>
      </w:hyperlink>
      <w:r>
        <w:t>, ff. 1, 3, 7, VP I.</w:t>
      </w:r>
    </w:p>
    <w:p w14:paraId="153D69BF" w14:textId="2771B1CA" w:rsidR="00A90785" w:rsidRDefault="00A90785" w:rsidP="00A90785">
      <w:pPr>
        <w:pStyle w:val="SangriaFrancesaArticulo"/>
      </w:pPr>
      <w:r w:rsidRPr="00A90785">
        <w:rPr>
          <w:rStyle w:val="TextoNormalNegritaCaracter"/>
        </w:rPr>
        <w:t>Artículo 73.</w:t>
      </w:r>
      <w:r w:rsidRPr="00A90785">
        <w:rPr>
          <w:rStyle w:val="TextoNormalCaracter"/>
        </w:rPr>
        <w:t>-</w:t>
      </w:r>
      <w:r>
        <w:t xml:space="preserve"> Sentencia </w:t>
      </w:r>
      <w:hyperlink w:anchor="SENTENCIA_2025_40" w:history="1">
        <w:r w:rsidRPr="00A90785">
          <w:rPr>
            <w:rStyle w:val="TextoNormalCaracter"/>
          </w:rPr>
          <w:t>40/2025</w:t>
        </w:r>
      </w:hyperlink>
      <w:r>
        <w:t>, VP III.</w:t>
      </w:r>
    </w:p>
    <w:p w14:paraId="1FD98376" w14:textId="251E45C0" w:rsidR="00A90785" w:rsidRDefault="00A90785" w:rsidP="00A90785">
      <w:pPr>
        <w:pStyle w:val="SangriaFrancesaArticulo"/>
      </w:pPr>
      <w:r w:rsidRPr="00A90785">
        <w:rPr>
          <w:rStyle w:val="TextoNormalNegritaCaracter"/>
        </w:rPr>
        <w:t>Artículo 74.2.</w:t>
      </w:r>
      <w:r w:rsidRPr="00A90785">
        <w:rPr>
          <w:rStyle w:val="TextoNormalCaracter"/>
        </w:rPr>
        <w:t>-</w:t>
      </w:r>
      <w:r>
        <w:t xml:space="preserve"> Sentencia </w:t>
      </w:r>
      <w:hyperlink w:anchor="SENTENCIA_2025_63" w:history="1">
        <w:r w:rsidRPr="00A90785">
          <w:rPr>
            <w:rStyle w:val="TextoNormalCaracter"/>
          </w:rPr>
          <w:t>63/2025</w:t>
        </w:r>
      </w:hyperlink>
      <w:r>
        <w:t>, f. 9, VP I.</w:t>
      </w:r>
    </w:p>
    <w:p w14:paraId="4BFD2270" w14:textId="40DF9AD4" w:rsidR="00A90785" w:rsidRDefault="00A90785" w:rsidP="00A90785">
      <w:pPr>
        <w:pStyle w:val="SangriaFrancesaArticulo"/>
      </w:pPr>
      <w:r w:rsidRPr="00A90785">
        <w:rPr>
          <w:rStyle w:val="TextoNormalNegritaCaracter"/>
        </w:rPr>
        <w:t>Artículo 75.</w:t>
      </w:r>
      <w:r w:rsidRPr="00A90785">
        <w:rPr>
          <w:rStyle w:val="TextoNormalCaracter"/>
        </w:rPr>
        <w:t>-</w:t>
      </w:r>
      <w:r>
        <w:t xml:space="preserve"> Sentencia </w:t>
      </w:r>
      <w:hyperlink w:anchor="SENTENCIA_2025_63" w:history="1">
        <w:r w:rsidRPr="00A90785">
          <w:rPr>
            <w:rStyle w:val="TextoNormalCaracter"/>
          </w:rPr>
          <w:t>63/2025</w:t>
        </w:r>
      </w:hyperlink>
      <w:r>
        <w:t>, f. 9.</w:t>
      </w:r>
    </w:p>
    <w:p w14:paraId="58601C7D" w14:textId="26354C80" w:rsidR="00A90785" w:rsidRDefault="00A90785" w:rsidP="00A90785">
      <w:pPr>
        <w:pStyle w:val="SangriaFrancesaArticulo"/>
      </w:pPr>
      <w:r w:rsidRPr="00A90785">
        <w:rPr>
          <w:rStyle w:val="TextoNormalNegritaCaracter"/>
        </w:rPr>
        <w:t>Artículo 77.</w:t>
      </w:r>
      <w:r w:rsidRPr="00A90785">
        <w:rPr>
          <w:rStyle w:val="TextoNormalCaracter"/>
        </w:rPr>
        <w:t>-</w:t>
      </w:r>
      <w:r>
        <w:t xml:space="preserve"> Sentencia </w:t>
      </w:r>
      <w:hyperlink w:anchor="SENTENCIA_2025_43" w:history="1">
        <w:r w:rsidRPr="00A90785">
          <w:rPr>
            <w:rStyle w:val="TextoNormalCaracter"/>
          </w:rPr>
          <w:t>43/2025</w:t>
        </w:r>
      </w:hyperlink>
      <w:r>
        <w:t>, f. 1.</w:t>
      </w:r>
    </w:p>
    <w:p w14:paraId="23A7D4F8" w14:textId="2DE79AA9" w:rsidR="00A90785" w:rsidRDefault="00A90785" w:rsidP="00A90785">
      <w:pPr>
        <w:pStyle w:val="SangriaFrancesaArticulo"/>
      </w:pPr>
      <w:r w:rsidRPr="00A90785">
        <w:rPr>
          <w:rStyle w:val="TextoNormalNegritaCaracter"/>
        </w:rPr>
        <w:t>Artículo 78.</w:t>
      </w:r>
      <w:r w:rsidRPr="00A90785">
        <w:rPr>
          <w:rStyle w:val="TextoNormalCaracter"/>
        </w:rPr>
        <w:t>-</w:t>
      </w:r>
      <w:r>
        <w:t xml:space="preserve"> Sentencia </w:t>
      </w:r>
      <w:hyperlink w:anchor="SENTENCIA_2025_40" w:history="1">
        <w:r w:rsidRPr="00A90785">
          <w:rPr>
            <w:rStyle w:val="TextoNormalCaracter"/>
          </w:rPr>
          <w:t>40/2025</w:t>
        </w:r>
      </w:hyperlink>
      <w:r>
        <w:t>, f. 3, VP III.</w:t>
      </w:r>
    </w:p>
    <w:p w14:paraId="0ED0B6DF" w14:textId="1F78E75F" w:rsidR="00A90785" w:rsidRDefault="00A90785" w:rsidP="00A90785">
      <w:pPr>
        <w:pStyle w:val="SangriaFrancesaArticulo"/>
      </w:pPr>
      <w:r w:rsidRPr="00A90785">
        <w:rPr>
          <w:rStyle w:val="TextoNormalNegritaCaracter"/>
        </w:rPr>
        <w:t>Artículo 78.2.</w:t>
      </w:r>
      <w:r w:rsidRPr="00A90785">
        <w:rPr>
          <w:rStyle w:val="TextoNormalCaracter"/>
        </w:rPr>
        <w:t>-</w:t>
      </w:r>
      <w:r>
        <w:t xml:space="preserve"> Sentencia </w:t>
      </w:r>
      <w:hyperlink w:anchor="SENTENCIA_2025_40" w:history="1">
        <w:r w:rsidRPr="00A90785">
          <w:rPr>
            <w:rStyle w:val="TextoNormalCaracter"/>
          </w:rPr>
          <w:t>40/2025</w:t>
        </w:r>
      </w:hyperlink>
      <w:r>
        <w:t>, f. 3, VP III.</w:t>
      </w:r>
    </w:p>
    <w:p w14:paraId="073CADD4" w14:textId="3BF5D273" w:rsidR="00A90785" w:rsidRDefault="00A90785" w:rsidP="00A90785">
      <w:pPr>
        <w:pStyle w:val="SangriaFrancesaArticulo"/>
      </w:pPr>
      <w:r w:rsidRPr="00A90785">
        <w:rPr>
          <w:rStyle w:val="TextoNormalNegritaCaracter"/>
        </w:rPr>
        <w:t>Artículo 78.3.</w:t>
      </w:r>
      <w:r w:rsidRPr="00A90785">
        <w:rPr>
          <w:rStyle w:val="TextoNormalCaracter"/>
        </w:rPr>
        <w:t>-</w:t>
      </w:r>
      <w:r>
        <w:t xml:space="preserve"> Sentencia </w:t>
      </w:r>
      <w:hyperlink w:anchor="SENTENCIA_2025_40" w:history="1">
        <w:r w:rsidRPr="00A90785">
          <w:rPr>
            <w:rStyle w:val="TextoNormalCaracter"/>
          </w:rPr>
          <w:t>40/2025</w:t>
        </w:r>
      </w:hyperlink>
      <w:r>
        <w:t>, f. 3, VP III.</w:t>
      </w:r>
    </w:p>
    <w:p w14:paraId="675F8DAF" w14:textId="6067670C" w:rsidR="00A90785" w:rsidRDefault="00A90785" w:rsidP="00A90785">
      <w:pPr>
        <w:pStyle w:val="SangriaFrancesaArticulo"/>
      </w:pPr>
      <w:r w:rsidRPr="00A90785">
        <w:rPr>
          <w:rStyle w:val="TextoNormalNegritaCaracter"/>
        </w:rPr>
        <w:t>Artículo 79.3.</w:t>
      </w:r>
      <w:r w:rsidRPr="00A90785">
        <w:rPr>
          <w:rStyle w:val="TextoNormalCaracter"/>
        </w:rPr>
        <w:t>-</w:t>
      </w:r>
      <w:r>
        <w:t xml:space="preserve"> Sentencias </w:t>
      </w:r>
      <w:hyperlink w:anchor="SENTENCIA_2025_40" w:history="1">
        <w:r w:rsidRPr="00A90785">
          <w:rPr>
            <w:rStyle w:val="TextoNormalCaracter"/>
          </w:rPr>
          <w:t>40/2025</w:t>
        </w:r>
      </w:hyperlink>
      <w:r>
        <w:t xml:space="preserve">, VP III; </w:t>
      </w:r>
      <w:hyperlink w:anchor="SENTENCIA_2025_83" w:history="1">
        <w:r w:rsidRPr="00A90785">
          <w:rPr>
            <w:rStyle w:val="TextoNormalCaracter"/>
          </w:rPr>
          <w:t>83/2025</w:t>
        </w:r>
      </w:hyperlink>
      <w:r>
        <w:t>, f. 2.</w:t>
      </w:r>
    </w:p>
    <w:p w14:paraId="7CFA5271" w14:textId="00E7163B" w:rsidR="00A90785" w:rsidRDefault="00A90785" w:rsidP="00A90785">
      <w:pPr>
        <w:pStyle w:val="SangriaFrancesaArticulo"/>
      </w:pPr>
      <w:r w:rsidRPr="00A90785">
        <w:rPr>
          <w:rStyle w:val="TextoNormalNegritaCaracter"/>
        </w:rPr>
        <w:t>Artículo 81.</w:t>
      </w:r>
      <w:r w:rsidRPr="00A90785">
        <w:rPr>
          <w:rStyle w:val="TextoNormalCaracter"/>
        </w:rPr>
        <w:t>-</w:t>
      </w:r>
      <w:r>
        <w:t xml:space="preserve"> Sentencia </w:t>
      </w:r>
      <w:hyperlink w:anchor="SENTENCIA_2025_63" w:history="1">
        <w:r w:rsidRPr="00A90785">
          <w:rPr>
            <w:rStyle w:val="TextoNormalCaracter"/>
          </w:rPr>
          <w:t>63/2025</w:t>
        </w:r>
      </w:hyperlink>
      <w:r>
        <w:t>, f. 9.</w:t>
      </w:r>
    </w:p>
    <w:p w14:paraId="2120FDEF" w14:textId="4C313C4D" w:rsidR="00A90785" w:rsidRDefault="00A90785" w:rsidP="00A90785">
      <w:pPr>
        <w:pStyle w:val="SangriaFrancesaArticulo"/>
      </w:pPr>
      <w:r w:rsidRPr="00A90785">
        <w:rPr>
          <w:rStyle w:val="TextoNormalNegritaCaracter"/>
        </w:rPr>
        <w:t>Artículo 81.1.</w:t>
      </w:r>
      <w:r w:rsidRPr="00A90785">
        <w:rPr>
          <w:rStyle w:val="TextoNormalCaracter"/>
        </w:rPr>
        <w:t>-</w:t>
      </w:r>
      <w:r>
        <w:t xml:space="preserve"> Sentencias </w:t>
      </w:r>
      <w:hyperlink w:anchor="SENTENCIA_2025_26" w:history="1">
        <w:r w:rsidRPr="00A90785">
          <w:rPr>
            <w:rStyle w:val="TextoNormalCaracter"/>
          </w:rPr>
          <w:t>26/2025</w:t>
        </w:r>
      </w:hyperlink>
      <w:r>
        <w:t xml:space="preserve">, f. 6, VP II; </w:t>
      </w:r>
      <w:hyperlink w:anchor="SENTENCIA_2025_82" w:history="1">
        <w:r w:rsidRPr="00A90785">
          <w:rPr>
            <w:rStyle w:val="TextoNormalCaracter"/>
          </w:rPr>
          <w:t>82/2025</w:t>
        </w:r>
      </w:hyperlink>
      <w:r>
        <w:t>, f. 4.</w:t>
      </w:r>
    </w:p>
    <w:p w14:paraId="7C0C2B74" w14:textId="3A6410A0" w:rsidR="00A90785" w:rsidRDefault="00A90785" w:rsidP="00A90785">
      <w:pPr>
        <w:pStyle w:val="SangriaIzquierdaArticulo"/>
      </w:pPr>
      <w:r>
        <w:lastRenderedPageBreak/>
        <w:t xml:space="preserve">Auto </w:t>
      </w:r>
      <w:hyperlink w:anchor="AUTO_2025_24" w:history="1">
        <w:r w:rsidRPr="00A90785">
          <w:rPr>
            <w:rStyle w:val="TextoNormalCaracter"/>
          </w:rPr>
          <w:t>24/2025</w:t>
        </w:r>
      </w:hyperlink>
      <w:r>
        <w:t>, f. 1.</w:t>
      </w:r>
    </w:p>
    <w:p w14:paraId="0D18C2F3" w14:textId="56A4B2C5" w:rsidR="00A90785" w:rsidRDefault="00A90785" w:rsidP="00A90785">
      <w:pPr>
        <w:pStyle w:val="SangriaFrancesaArticulo"/>
      </w:pPr>
      <w:r w:rsidRPr="00A90785">
        <w:rPr>
          <w:rStyle w:val="TextoNormalNegritaCaracter"/>
        </w:rPr>
        <w:t>Artículo 81.2.</w:t>
      </w:r>
      <w:r w:rsidRPr="00A90785">
        <w:rPr>
          <w:rStyle w:val="TextoNormalCaracter"/>
        </w:rPr>
        <w:t>-</w:t>
      </w:r>
      <w:r>
        <w:t xml:space="preserve"> Sentencia </w:t>
      </w:r>
      <w:hyperlink w:anchor="SENTENCIA_2025_63" w:history="1">
        <w:r w:rsidRPr="00A90785">
          <w:rPr>
            <w:rStyle w:val="TextoNormalCaracter"/>
          </w:rPr>
          <w:t>63/2025</w:t>
        </w:r>
      </w:hyperlink>
      <w:r>
        <w:t>, f. 5.</w:t>
      </w:r>
    </w:p>
    <w:p w14:paraId="26C058D8" w14:textId="6262F077" w:rsidR="00A90785" w:rsidRDefault="00A90785" w:rsidP="00A90785">
      <w:pPr>
        <w:pStyle w:val="SangriaFrancesaArticulo"/>
      </w:pPr>
      <w:r w:rsidRPr="00A90785">
        <w:rPr>
          <w:rStyle w:val="TextoNormalNegritaCaracter"/>
        </w:rPr>
        <w:t>Artículos 82 a 86.</w:t>
      </w:r>
      <w:r w:rsidRPr="00A90785">
        <w:rPr>
          <w:rStyle w:val="TextoNormalCaracter"/>
        </w:rPr>
        <w:t>-</w:t>
      </w:r>
      <w:r>
        <w:t xml:space="preserve"> Sentencia </w:t>
      </w:r>
      <w:hyperlink w:anchor="SENTENCIA_2025_63" w:history="1">
        <w:r w:rsidRPr="00A90785">
          <w:rPr>
            <w:rStyle w:val="TextoNormalCaracter"/>
          </w:rPr>
          <w:t>63/2025</w:t>
        </w:r>
      </w:hyperlink>
      <w:r>
        <w:t>, f. 9.</w:t>
      </w:r>
    </w:p>
    <w:p w14:paraId="159505CB" w14:textId="30C16EBE" w:rsidR="00A90785" w:rsidRDefault="00A90785" w:rsidP="00A90785">
      <w:pPr>
        <w:pStyle w:val="SangriaFrancesaArticulo"/>
      </w:pPr>
      <w:r w:rsidRPr="00A90785">
        <w:rPr>
          <w:rStyle w:val="TextoNormalNegritaCaracter"/>
        </w:rPr>
        <w:t>Artículo 86.</w:t>
      </w:r>
      <w:r w:rsidRPr="00A90785">
        <w:rPr>
          <w:rStyle w:val="TextoNormalCaracter"/>
        </w:rPr>
        <w:t>-</w:t>
      </w:r>
      <w:r>
        <w:t xml:space="preserve"> Sentencia </w:t>
      </w:r>
      <w:hyperlink w:anchor="SENTENCIA_2025_40" w:history="1">
        <w:r w:rsidRPr="00A90785">
          <w:rPr>
            <w:rStyle w:val="TextoNormalCaracter"/>
          </w:rPr>
          <w:t>40/2025</w:t>
        </w:r>
      </w:hyperlink>
      <w:r>
        <w:t>, VP III.</w:t>
      </w:r>
    </w:p>
    <w:p w14:paraId="6EB643C4" w14:textId="0F54E717" w:rsidR="00A90785" w:rsidRDefault="00A90785" w:rsidP="00A90785">
      <w:pPr>
        <w:pStyle w:val="SangriaFrancesaArticulo"/>
      </w:pPr>
      <w:r w:rsidRPr="00A90785">
        <w:rPr>
          <w:rStyle w:val="TextoNormalNegritaCaracter"/>
        </w:rPr>
        <w:t>Artículo 86.1.</w:t>
      </w:r>
      <w:r w:rsidRPr="00A90785">
        <w:rPr>
          <w:rStyle w:val="TextoNormalCaracter"/>
        </w:rPr>
        <w:t>-</w:t>
      </w:r>
      <w:r>
        <w:t xml:space="preserve"> Sentencias </w:t>
      </w:r>
      <w:hyperlink w:anchor="SENTENCIA_2025_25" w:history="1">
        <w:r w:rsidRPr="00A90785">
          <w:rPr>
            <w:rStyle w:val="TextoNormalCaracter"/>
          </w:rPr>
          <w:t>25/2025</w:t>
        </w:r>
      </w:hyperlink>
      <w:r>
        <w:t xml:space="preserve">, f. 3; </w:t>
      </w:r>
      <w:hyperlink w:anchor="SENTENCIA_2025_27" w:history="1">
        <w:r w:rsidRPr="00A90785">
          <w:rPr>
            <w:rStyle w:val="TextoNormalCaracter"/>
          </w:rPr>
          <w:t>27/2025</w:t>
        </w:r>
      </w:hyperlink>
      <w:r>
        <w:t xml:space="preserve">, f. 1; </w:t>
      </w:r>
      <w:hyperlink w:anchor="SENTENCIA_2025_40" w:history="1">
        <w:r w:rsidRPr="00A90785">
          <w:rPr>
            <w:rStyle w:val="TextoNormalCaracter"/>
          </w:rPr>
          <w:t>40/2025</w:t>
        </w:r>
      </w:hyperlink>
      <w:r>
        <w:t xml:space="preserve">, ff. 1, 4 a 6, VP I, VP II, VP III; </w:t>
      </w:r>
      <w:hyperlink w:anchor="SENTENCIA_2025_64" w:history="1">
        <w:r w:rsidRPr="00A90785">
          <w:rPr>
            <w:rStyle w:val="TextoNormalCaracter"/>
          </w:rPr>
          <w:t>64/2025</w:t>
        </w:r>
      </w:hyperlink>
      <w:r>
        <w:t>, ff. 1, 3, 4, VP.</w:t>
      </w:r>
    </w:p>
    <w:p w14:paraId="55E3FA2D" w14:textId="05E45612" w:rsidR="00A90785" w:rsidRDefault="00A90785" w:rsidP="00A90785">
      <w:pPr>
        <w:pStyle w:val="SangriaFrancesaArticulo"/>
      </w:pPr>
      <w:r w:rsidRPr="00A90785">
        <w:rPr>
          <w:rStyle w:val="TextoNormalNegritaCaracter"/>
        </w:rPr>
        <w:t>Artículo 86.2.</w:t>
      </w:r>
      <w:r w:rsidRPr="00A90785">
        <w:rPr>
          <w:rStyle w:val="TextoNormalCaracter"/>
        </w:rPr>
        <w:t>-</w:t>
      </w:r>
      <w:r>
        <w:t xml:space="preserve"> Sentencias </w:t>
      </w:r>
      <w:hyperlink w:anchor="SENTENCIA_2025_25" w:history="1">
        <w:r w:rsidRPr="00A90785">
          <w:rPr>
            <w:rStyle w:val="TextoNormalCaracter"/>
          </w:rPr>
          <w:t>25/2025</w:t>
        </w:r>
      </w:hyperlink>
      <w:r>
        <w:t xml:space="preserve">, VP II; </w:t>
      </w:r>
      <w:hyperlink w:anchor="SENTENCIA_2025_40" w:history="1">
        <w:r w:rsidRPr="00A90785">
          <w:rPr>
            <w:rStyle w:val="TextoNormalCaracter"/>
          </w:rPr>
          <w:t>40/2025</w:t>
        </w:r>
      </w:hyperlink>
      <w:r>
        <w:t>, ff. 1, 3.</w:t>
      </w:r>
    </w:p>
    <w:p w14:paraId="3E30AA63" w14:textId="5A7AD641" w:rsidR="00A90785" w:rsidRDefault="00A90785" w:rsidP="00A90785">
      <w:pPr>
        <w:pStyle w:val="SangriaFrancesaArticulo"/>
      </w:pPr>
      <w:r w:rsidRPr="00A90785">
        <w:rPr>
          <w:rStyle w:val="TextoNormalNegritaCaracter"/>
        </w:rPr>
        <w:t>Artículo 87.</w:t>
      </w:r>
      <w:r w:rsidRPr="00A90785">
        <w:rPr>
          <w:rStyle w:val="TextoNormalCaracter"/>
        </w:rPr>
        <w:t>-</w:t>
      </w:r>
      <w:r>
        <w:t xml:space="preserve"> Sentencia </w:t>
      </w:r>
      <w:hyperlink w:anchor="SENTENCIA_2025_63" w:history="1">
        <w:r w:rsidRPr="00A90785">
          <w:rPr>
            <w:rStyle w:val="TextoNormalCaracter"/>
          </w:rPr>
          <w:t>63/2025</w:t>
        </w:r>
      </w:hyperlink>
      <w:r>
        <w:t>, ff. 3, 5, 9, VP I.</w:t>
      </w:r>
    </w:p>
    <w:p w14:paraId="4CCBE5B4" w14:textId="13DC9646" w:rsidR="00A90785" w:rsidRDefault="00A90785" w:rsidP="00A90785">
      <w:pPr>
        <w:pStyle w:val="SangriaFrancesaArticulo"/>
      </w:pPr>
      <w:r w:rsidRPr="00A90785">
        <w:rPr>
          <w:rStyle w:val="TextoNormalNegritaCaracter"/>
        </w:rPr>
        <w:t>Artículo 87.1.</w:t>
      </w:r>
      <w:r w:rsidRPr="00A90785">
        <w:rPr>
          <w:rStyle w:val="TextoNormalCaracter"/>
        </w:rPr>
        <w:t>-</w:t>
      </w:r>
      <w:r>
        <w:t xml:space="preserve"> Sentencia </w:t>
      </w:r>
      <w:hyperlink w:anchor="SENTENCIA_2025_63" w:history="1">
        <w:r w:rsidRPr="00A90785">
          <w:rPr>
            <w:rStyle w:val="TextoNormalCaracter"/>
          </w:rPr>
          <w:t>63/2025</w:t>
        </w:r>
      </w:hyperlink>
      <w:r>
        <w:t>, f. 9, VP I.</w:t>
      </w:r>
    </w:p>
    <w:p w14:paraId="17B8E89F" w14:textId="4BE910AA" w:rsidR="00A90785" w:rsidRDefault="00A90785" w:rsidP="00A90785">
      <w:pPr>
        <w:pStyle w:val="SangriaFrancesaArticulo"/>
      </w:pPr>
      <w:r w:rsidRPr="00A90785">
        <w:rPr>
          <w:rStyle w:val="TextoNormalNegritaCaracter"/>
        </w:rPr>
        <w:t>Artículo 87.2.</w:t>
      </w:r>
      <w:r w:rsidRPr="00A90785">
        <w:rPr>
          <w:rStyle w:val="TextoNormalCaracter"/>
        </w:rPr>
        <w:t>-</w:t>
      </w:r>
      <w:r>
        <w:t xml:space="preserve"> Sentencia </w:t>
      </w:r>
      <w:hyperlink w:anchor="SENTENCIA_2025_63" w:history="1">
        <w:r w:rsidRPr="00A90785">
          <w:rPr>
            <w:rStyle w:val="TextoNormalCaracter"/>
          </w:rPr>
          <w:t>63/2025</w:t>
        </w:r>
      </w:hyperlink>
      <w:r>
        <w:t>, f. 9.</w:t>
      </w:r>
    </w:p>
    <w:p w14:paraId="53F1D11C" w14:textId="4CBF22B7" w:rsidR="00A90785" w:rsidRDefault="00A90785" w:rsidP="00A90785">
      <w:pPr>
        <w:pStyle w:val="SangriaFrancesaArticulo"/>
      </w:pPr>
      <w:r w:rsidRPr="00A90785">
        <w:rPr>
          <w:rStyle w:val="TextoNormalNegritaCaracter"/>
        </w:rPr>
        <w:t>Artículo 87.3.</w:t>
      </w:r>
      <w:r w:rsidRPr="00A90785">
        <w:rPr>
          <w:rStyle w:val="TextoNormalCaracter"/>
        </w:rPr>
        <w:t>-</w:t>
      </w:r>
      <w:r>
        <w:t xml:space="preserve"> Sentencia </w:t>
      </w:r>
      <w:hyperlink w:anchor="SENTENCIA_2025_63" w:history="1">
        <w:r w:rsidRPr="00A90785">
          <w:rPr>
            <w:rStyle w:val="TextoNormalCaracter"/>
          </w:rPr>
          <w:t>63/2025</w:t>
        </w:r>
      </w:hyperlink>
      <w:r>
        <w:t>, f. 9.</w:t>
      </w:r>
    </w:p>
    <w:p w14:paraId="12FBFFCE" w14:textId="04D2725E" w:rsidR="00A90785" w:rsidRDefault="00A90785" w:rsidP="00A90785">
      <w:pPr>
        <w:pStyle w:val="SangriaFrancesaArticulo"/>
      </w:pPr>
      <w:r w:rsidRPr="00A90785">
        <w:rPr>
          <w:rStyle w:val="TextoNormalNegritaCaracter"/>
        </w:rPr>
        <w:t>Artículos 87 a 91.</w:t>
      </w:r>
      <w:r w:rsidRPr="00A90785">
        <w:rPr>
          <w:rStyle w:val="TextoNormalCaracter"/>
        </w:rPr>
        <w:t>-</w:t>
      </w:r>
      <w:r>
        <w:t xml:space="preserve"> Sentencia </w:t>
      </w:r>
      <w:hyperlink w:anchor="SENTENCIA_2025_63" w:history="1">
        <w:r w:rsidRPr="00A90785">
          <w:rPr>
            <w:rStyle w:val="TextoNormalCaracter"/>
          </w:rPr>
          <w:t>63/2025</w:t>
        </w:r>
      </w:hyperlink>
      <w:r>
        <w:t>, f. 9.</w:t>
      </w:r>
    </w:p>
    <w:p w14:paraId="7A0CAFF4" w14:textId="25AD455A" w:rsidR="00A90785" w:rsidRDefault="00A90785" w:rsidP="00A90785">
      <w:pPr>
        <w:pStyle w:val="SangriaFrancesaArticulo"/>
      </w:pPr>
      <w:r w:rsidRPr="00A90785">
        <w:rPr>
          <w:rStyle w:val="TextoNormalNegritaCaracter"/>
        </w:rPr>
        <w:t>Artículo 88.</w:t>
      </w:r>
      <w:r w:rsidRPr="00A90785">
        <w:rPr>
          <w:rStyle w:val="TextoNormalCaracter"/>
        </w:rPr>
        <w:t>-</w:t>
      </w:r>
      <w:r>
        <w:t xml:space="preserve"> Sentencia </w:t>
      </w:r>
      <w:hyperlink w:anchor="SENTENCIA_2025_63" w:history="1">
        <w:r w:rsidRPr="00A90785">
          <w:rPr>
            <w:rStyle w:val="TextoNormalCaracter"/>
          </w:rPr>
          <w:t>63/2025</w:t>
        </w:r>
      </w:hyperlink>
      <w:r>
        <w:t>, ff. 5, 9, VP I.</w:t>
      </w:r>
    </w:p>
    <w:p w14:paraId="7A47DB69" w14:textId="6D9263EE" w:rsidR="00A90785" w:rsidRDefault="00A90785" w:rsidP="00A90785">
      <w:pPr>
        <w:pStyle w:val="SangriaFrancesaArticulo"/>
      </w:pPr>
      <w:r w:rsidRPr="00A90785">
        <w:rPr>
          <w:rStyle w:val="TextoNormalNegritaCaracter"/>
        </w:rPr>
        <w:t>Artículo 89.</w:t>
      </w:r>
      <w:r w:rsidRPr="00A90785">
        <w:rPr>
          <w:rStyle w:val="TextoNormalCaracter"/>
        </w:rPr>
        <w:t>-</w:t>
      </w:r>
      <w:r>
        <w:t xml:space="preserve"> Sentencia </w:t>
      </w:r>
      <w:hyperlink w:anchor="SENTENCIA_2025_63" w:history="1">
        <w:r w:rsidRPr="00A90785">
          <w:rPr>
            <w:rStyle w:val="TextoNormalCaracter"/>
          </w:rPr>
          <w:t>63/2025</w:t>
        </w:r>
      </w:hyperlink>
      <w:r>
        <w:t>, ff. 1, 5, 7, 9, VP I.</w:t>
      </w:r>
    </w:p>
    <w:p w14:paraId="50C80BB3" w14:textId="23656793" w:rsidR="00A90785" w:rsidRDefault="00A90785" w:rsidP="00A90785">
      <w:pPr>
        <w:pStyle w:val="SangriaFrancesaArticulo"/>
      </w:pPr>
      <w:r w:rsidRPr="00A90785">
        <w:rPr>
          <w:rStyle w:val="TextoNormalNegritaCaracter"/>
        </w:rPr>
        <w:t>Artículo 89.1.</w:t>
      </w:r>
      <w:r w:rsidRPr="00A90785">
        <w:rPr>
          <w:rStyle w:val="TextoNormalCaracter"/>
        </w:rPr>
        <w:t>-</w:t>
      </w:r>
      <w:r>
        <w:t xml:space="preserve"> Sentencia </w:t>
      </w:r>
      <w:hyperlink w:anchor="SENTENCIA_2025_63" w:history="1">
        <w:r w:rsidRPr="00A90785">
          <w:rPr>
            <w:rStyle w:val="TextoNormalCaracter"/>
          </w:rPr>
          <w:t>63/2025</w:t>
        </w:r>
      </w:hyperlink>
      <w:r>
        <w:t>, ff. 3, 10, VP I.</w:t>
      </w:r>
    </w:p>
    <w:p w14:paraId="5609CACD" w14:textId="4D7C5705" w:rsidR="00A90785" w:rsidRDefault="00A90785" w:rsidP="00A90785">
      <w:pPr>
        <w:pStyle w:val="SangriaFrancesaArticulo"/>
      </w:pPr>
      <w:r w:rsidRPr="00A90785">
        <w:rPr>
          <w:rStyle w:val="TextoNormalNegritaCaracter"/>
        </w:rPr>
        <w:t>Artículo 89.2.</w:t>
      </w:r>
      <w:r w:rsidRPr="00A90785">
        <w:rPr>
          <w:rStyle w:val="TextoNormalCaracter"/>
        </w:rPr>
        <w:t>-</w:t>
      </w:r>
      <w:r>
        <w:t xml:space="preserve"> Sentencia </w:t>
      </w:r>
      <w:hyperlink w:anchor="SENTENCIA_2025_63" w:history="1">
        <w:r w:rsidRPr="00A90785">
          <w:rPr>
            <w:rStyle w:val="TextoNormalCaracter"/>
          </w:rPr>
          <w:t>63/2025</w:t>
        </w:r>
      </w:hyperlink>
      <w:r>
        <w:t>, f. 9, VP I.</w:t>
      </w:r>
    </w:p>
    <w:p w14:paraId="36D272BD" w14:textId="3ED238CE" w:rsidR="00A90785" w:rsidRDefault="00A90785" w:rsidP="00A90785">
      <w:pPr>
        <w:pStyle w:val="SangriaFrancesaArticulo"/>
      </w:pPr>
      <w:r w:rsidRPr="00A90785">
        <w:rPr>
          <w:rStyle w:val="TextoNormalNegritaCaracter"/>
        </w:rPr>
        <w:t>Artículo 90.</w:t>
      </w:r>
      <w:r w:rsidRPr="00A90785">
        <w:rPr>
          <w:rStyle w:val="TextoNormalCaracter"/>
        </w:rPr>
        <w:t>-</w:t>
      </w:r>
      <w:r>
        <w:t xml:space="preserve"> Sentencia </w:t>
      </w:r>
      <w:hyperlink w:anchor="SENTENCIA_2025_63" w:history="1">
        <w:r w:rsidRPr="00A90785">
          <w:rPr>
            <w:rStyle w:val="TextoNormalCaracter"/>
          </w:rPr>
          <w:t>63/2025</w:t>
        </w:r>
      </w:hyperlink>
      <w:r>
        <w:t>, ff. 1 a 3, 6 a 10.</w:t>
      </w:r>
    </w:p>
    <w:p w14:paraId="4C6E7956" w14:textId="6CE33A24" w:rsidR="00A90785" w:rsidRDefault="00A90785" w:rsidP="00A90785">
      <w:pPr>
        <w:pStyle w:val="SangriaFrancesaArticulo"/>
      </w:pPr>
      <w:r w:rsidRPr="00A90785">
        <w:rPr>
          <w:rStyle w:val="TextoNormalNegritaCaracter"/>
        </w:rPr>
        <w:t>Artículo 90.1.</w:t>
      </w:r>
      <w:r w:rsidRPr="00A90785">
        <w:rPr>
          <w:rStyle w:val="TextoNormalCaracter"/>
        </w:rPr>
        <w:t>-</w:t>
      </w:r>
      <w:r>
        <w:t xml:space="preserve"> Sentencia </w:t>
      </w:r>
      <w:hyperlink w:anchor="SENTENCIA_2025_63" w:history="1">
        <w:r w:rsidRPr="00A90785">
          <w:rPr>
            <w:rStyle w:val="TextoNormalCaracter"/>
          </w:rPr>
          <w:t>63/2025</w:t>
        </w:r>
      </w:hyperlink>
      <w:r>
        <w:t>, ff. 9, 10, VP I.</w:t>
      </w:r>
    </w:p>
    <w:p w14:paraId="4A7529F1" w14:textId="132D995B" w:rsidR="00A90785" w:rsidRDefault="00A90785" w:rsidP="00A90785">
      <w:pPr>
        <w:pStyle w:val="SangriaFrancesaArticulo"/>
      </w:pPr>
      <w:r w:rsidRPr="00A90785">
        <w:rPr>
          <w:rStyle w:val="TextoNormalNegritaCaracter"/>
        </w:rPr>
        <w:t>Artículo 90.2.</w:t>
      </w:r>
      <w:r w:rsidRPr="00A90785">
        <w:rPr>
          <w:rStyle w:val="TextoNormalCaracter"/>
        </w:rPr>
        <w:t>-</w:t>
      </w:r>
      <w:r>
        <w:t xml:space="preserve"> Sentencia </w:t>
      </w:r>
      <w:hyperlink w:anchor="SENTENCIA_2025_63" w:history="1">
        <w:r w:rsidRPr="00A90785">
          <w:rPr>
            <w:rStyle w:val="TextoNormalCaracter"/>
          </w:rPr>
          <w:t>63/2025</w:t>
        </w:r>
      </w:hyperlink>
      <w:r>
        <w:t>, ff. 7 a 10.</w:t>
      </w:r>
    </w:p>
    <w:p w14:paraId="1E46BA6C" w14:textId="6E086E37" w:rsidR="00A90785" w:rsidRDefault="00A90785" w:rsidP="00A90785">
      <w:pPr>
        <w:pStyle w:val="SangriaFrancesaArticulo"/>
      </w:pPr>
      <w:r w:rsidRPr="00A90785">
        <w:rPr>
          <w:rStyle w:val="TextoNormalNegritaCaracter"/>
        </w:rPr>
        <w:t>Artículo 90.3.</w:t>
      </w:r>
      <w:r w:rsidRPr="00A90785">
        <w:rPr>
          <w:rStyle w:val="TextoNormalCaracter"/>
        </w:rPr>
        <w:t>-</w:t>
      </w:r>
      <w:r>
        <w:t xml:space="preserve"> Sentencia </w:t>
      </w:r>
      <w:hyperlink w:anchor="SENTENCIA_2025_63" w:history="1">
        <w:r w:rsidRPr="00A90785">
          <w:rPr>
            <w:rStyle w:val="TextoNormalCaracter"/>
          </w:rPr>
          <w:t>63/2025</w:t>
        </w:r>
      </w:hyperlink>
      <w:r>
        <w:t>, ff. 1, 3 a 11, VP I.</w:t>
      </w:r>
    </w:p>
    <w:p w14:paraId="3680CD97" w14:textId="427217EB" w:rsidR="00A90785" w:rsidRDefault="00A90785" w:rsidP="00A90785">
      <w:pPr>
        <w:pStyle w:val="SangriaFrancesaArticulo"/>
      </w:pPr>
      <w:r w:rsidRPr="00A90785">
        <w:rPr>
          <w:rStyle w:val="TextoNormalNegritaCaracter"/>
        </w:rPr>
        <w:t>Artículo 91.</w:t>
      </w:r>
      <w:r w:rsidRPr="00A90785">
        <w:rPr>
          <w:rStyle w:val="TextoNormalCaracter"/>
        </w:rPr>
        <w:t>-</w:t>
      </w:r>
      <w:r>
        <w:t xml:space="preserve"> Sentencia </w:t>
      </w:r>
      <w:hyperlink w:anchor="SENTENCIA_2025_63" w:history="1">
        <w:r w:rsidRPr="00A90785">
          <w:rPr>
            <w:rStyle w:val="TextoNormalCaracter"/>
          </w:rPr>
          <w:t>63/2025</w:t>
        </w:r>
      </w:hyperlink>
      <w:r>
        <w:t>, f. 9.</w:t>
      </w:r>
    </w:p>
    <w:p w14:paraId="23AA58D3" w14:textId="4AA20496" w:rsidR="00A90785" w:rsidRDefault="00A90785" w:rsidP="00A90785">
      <w:pPr>
        <w:pStyle w:val="SangriaFrancesaArticulo"/>
      </w:pPr>
      <w:r w:rsidRPr="00A90785">
        <w:rPr>
          <w:rStyle w:val="TextoNormalNegritaCaracter"/>
        </w:rPr>
        <w:t>Artículo 92.</w:t>
      </w:r>
      <w:r w:rsidRPr="00A90785">
        <w:rPr>
          <w:rStyle w:val="TextoNormalCaracter"/>
        </w:rPr>
        <w:t>-</w:t>
      </w:r>
      <w:r>
        <w:t xml:space="preserve"> Sentencia </w:t>
      </w:r>
      <w:hyperlink w:anchor="SENTENCIA_2025_63" w:history="1">
        <w:r w:rsidRPr="00A90785">
          <w:rPr>
            <w:rStyle w:val="TextoNormalCaracter"/>
          </w:rPr>
          <w:t>63/2025</w:t>
        </w:r>
      </w:hyperlink>
      <w:r>
        <w:t>, f. 9.</w:t>
      </w:r>
    </w:p>
    <w:p w14:paraId="561BD08F" w14:textId="7AC0D560" w:rsidR="00A90785" w:rsidRDefault="00A90785" w:rsidP="00A90785">
      <w:pPr>
        <w:pStyle w:val="SangriaFrancesaArticulo"/>
      </w:pPr>
      <w:r w:rsidRPr="00A90785">
        <w:rPr>
          <w:rStyle w:val="TextoNormalNegritaCaracter"/>
        </w:rPr>
        <w:t>Artículo 99.</w:t>
      </w:r>
      <w:r w:rsidRPr="00A90785">
        <w:rPr>
          <w:rStyle w:val="TextoNormalCaracter"/>
        </w:rPr>
        <w:t>-</w:t>
      </w:r>
      <w:r>
        <w:t xml:space="preserve"> Sentencia </w:t>
      </w:r>
      <w:hyperlink w:anchor="SENTENCIA_2025_63" w:history="1">
        <w:r w:rsidRPr="00A90785">
          <w:rPr>
            <w:rStyle w:val="TextoNormalCaracter"/>
          </w:rPr>
          <w:t>63/2025</w:t>
        </w:r>
      </w:hyperlink>
      <w:r>
        <w:t>, f. 10.</w:t>
      </w:r>
    </w:p>
    <w:p w14:paraId="626C2D45" w14:textId="395FDB30" w:rsidR="00A90785" w:rsidRDefault="00A90785" w:rsidP="00A90785">
      <w:pPr>
        <w:pStyle w:val="SangriaFrancesaArticulo"/>
      </w:pPr>
      <w:r w:rsidRPr="00A90785">
        <w:rPr>
          <w:rStyle w:val="TextoNormalNegritaCaracter"/>
        </w:rPr>
        <w:t>Artículo 103.3.</w:t>
      </w:r>
      <w:r w:rsidRPr="00A90785">
        <w:rPr>
          <w:rStyle w:val="TextoNormalCaracter"/>
        </w:rPr>
        <w:t>-</w:t>
      </w:r>
      <w:r>
        <w:t xml:space="preserve"> 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VP.</w:t>
      </w:r>
    </w:p>
    <w:p w14:paraId="5CB1EED2" w14:textId="638E5F5E" w:rsidR="00A90785" w:rsidRDefault="00A90785" w:rsidP="00A90785">
      <w:pPr>
        <w:pStyle w:val="SangriaFrancesaArticulo"/>
      </w:pPr>
      <w:r w:rsidRPr="00A90785">
        <w:rPr>
          <w:rStyle w:val="TextoNormalNegritaCaracter"/>
        </w:rPr>
        <w:t>Artículo 106.1.</w:t>
      </w:r>
      <w:r w:rsidRPr="00A90785">
        <w:rPr>
          <w:rStyle w:val="TextoNormalCaracter"/>
        </w:rPr>
        <w:t>-</w:t>
      </w:r>
      <w:r>
        <w:t xml:space="preserve"> Sentencias </w:t>
      </w:r>
      <w:hyperlink w:anchor="SENTENCIA_2025_12" w:history="1">
        <w:r w:rsidRPr="00A90785">
          <w:rPr>
            <w:rStyle w:val="TextoNormalCaracter"/>
          </w:rPr>
          <w:t>12/2025</w:t>
        </w:r>
      </w:hyperlink>
      <w:r>
        <w:t xml:space="preserve">, f. 4; </w:t>
      </w:r>
      <w:hyperlink w:anchor="SENTENCIA_2025_25" w:history="1">
        <w:r w:rsidRPr="00A90785">
          <w:rPr>
            <w:rStyle w:val="TextoNormalCaracter"/>
          </w:rPr>
          <w:t>25/2025</w:t>
        </w:r>
      </w:hyperlink>
      <w:r>
        <w:t xml:space="preserve">, VP I; </w:t>
      </w:r>
      <w:hyperlink w:anchor="SENTENCIA_2025_31" w:history="1">
        <w:r w:rsidRPr="00A90785">
          <w:rPr>
            <w:rStyle w:val="TextoNormalCaracter"/>
          </w:rPr>
          <w:t>31/2025</w:t>
        </w:r>
      </w:hyperlink>
      <w:r>
        <w:t>, f. 5.</w:t>
      </w:r>
    </w:p>
    <w:p w14:paraId="4D11ADF8" w14:textId="491E0AED" w:rsidR="00A90785" w:rsidRDefault="00A90785" w:rsidP="00A90785">
      <w:pPr>
        <w:pStyle w:val="SangriaFrancesaArticulo"/>
      </w:pPr>
      <w:r w:rsidRPr="00A90785">
        <w:rPr>
          <w:rStyle w:val="TextoNormalNegritaCaracter"/>
        </w:rPr>
        <w:t>Artículo 106.2.</w:t>
      </w:r>
      <w:r w:rsidRPr="00A90785">
        <w:rPr>
          <w:rStyle w:val="TextoNormalCaracter"/>
        </w:rPr>
        <w:t>-</w:t>
      </w:r>
      <w:r>
        <w:t xml:space="preserve"> Sentencia </w:t>
      </w:r>
      <w:hyperlink w:anchor="SENTENCIA_2025_64" w:history="1">
        <w:r w:rsidRPr="00A90785">
          <w:rPr>
            <w:rStyle w:val="TextoNormalCaracter"/>
          </w:rPr>
          <w:t>64/2025</w:t>
        </w:r>
      </w:hyperlink>
      <w:r>
        <w:t>, f. 4.</w:t>
      </w:r>
    </w:p>
    <w:p w14:paraId="27B9EFF4" w14:textId="350F5460" w:rsidR="00A90785" w:rsidRDefault="00A90785" w:rsidP="00A90785">
      <w:pPr>
        <w:pStyle w:val="SangriaFrancesaArticulo"/>
      </w:pPr>
      <w:r w:rsidRPr="00A90785">
        <w:rPr>
          <w:rStyle w:val="TextoNormalNegritaCaracter"/>
        </w:rPr>
        <w:t>Artículo 108.</w:t>
      </w:r>
      <w:r w:rsidRPr="00A90785">
        <w:rPr>
          <w:rStyle w:val="TextoNormalCaracter"/>
        </w:rPr>
        <w:t>-</w:t>
      </w:r>
      <w:r>
        <w:t xml:space="preserve"> Sentencia </w:t>
      </w:r>
      <w:hyperlink w:anchor="SENTENCIA_2025_63" w:history="1">
        <w:r w:rsidRPr="00A90785">
          <w:rPr>
            <w:rStyle w:val="TextoNormalCaracter"/>
          </w:rPr>
          <w:t>63/2025</w:t>
        </w:r>
      </w:hyperlink>
      <w:r>
        <w:t>, f. 10.</w:t>
      </w:r>
    </w:p>
    <w:p w14:paraId="3F33C006" w14:textId="26982D3F" w:rsidR="00A90785" w:rsidRDefault="00A90785" w:rsidP="00A90785">
      <w:pPr>
        <w:pStyle w:val="SangriaFrancesaArticulo"/>
      </w:pPr>
      <w:r w:rsidRPr="00A90785">
        <w:rPr>
          <w:rStyle w:val="TextoNormalNegritaCaracter"/>
        </w:rPr>
        <w:t>Artículo 112.</w:t>
      </w:r>
      <w:r w:rsidRPr="00A90785">
        <w:rPr>
          <w:rStyle w:val="TextoNormalCaracter"/>
        </w:rPr>
        <w:t>-</w:t>
      </w:r>
      <w:r>
        <w:t xml:space="preserve"> Sentencia </w:t>
      </w:r>
      <w:hyperlink w:anchor="SENTENCIA_2025_63" w:history="1">
        <w:r w:rsidRPr="00A90785">
          <w:rPr>
            <w:rStyle w:val="TextoNormalCaracter"/>
          </w:rPr>
          <w:t>63/2025</w:t>
        </w:r>
      </w:hyperlink>
      <w:r>
        <w:t>, f. 10.</w:t>
      </w:r>
    </w:p>
    <w:p w14:paraId="5997AE03" w14:textId="1E7075FA" w:rsidR="00A90785" w:rsidRDefault="00A90785" w:rsidP="00A90785">
      <w:pPr>
        <w:pStyle w:val="SangriaFrancesaArticulo"/>
      </w:pPr>
      <w:r w:rsidRPr="00A90785">
        <w:rPr>
          <w:rStyle w:val="TextoNormalNegritaCaracter"/>
        </w:rPr>
        <w:t>Artículo 113.</w:t>
      </w:r>
      <w:r w:rsidRPr="00A90785">
        <w:rPr>
          <w:rStyle w:val="TextoNormalCaracter"/>
        </w:rPr>
        <w:t>-</w:t>
      </w:r>
      <w:r>
        <w:t xml:space="preserve"> Sentencia </w:t>
      </w:r>
      <w:hyperlink w:anchor="SENTENCIA_2025_63" w:history="1">
        <w:r w:rsidRPr="00A90785">
          <w:rPr>
            <w:rStyle w:val="TextoNormalCaracter"/>
          </w:rPr>
          <w:t>63/2025</w:t>
        </w:r>
      </w:hyperlink>
      <w:r>
        <w:t>, f. 10.</w:t>
      </w:r>
    </w:p>
    <w:p w14:paraId="6FC12668" w14:textId="5E2FF5AB" w:rsidR="00A90785" w:rsidRDefault="00A90785" w:rsidP="00A90785">
      <w:pPr>
        <w:pStyle w:val="SangriaFrancesaArticulo"/>
      </w:pPr>
      <w:r w:rsidRPr="00A90785">
        <w:rPr>
          <w:rStyle w:val="TextoNormalNegritaCaracter"/>
        </w:rPr>
        <w:t>Artículo 114.</w:t>
      </w:r>
      <w:r w:rsidRPr="00A90785">
        <w:rPr>
          <w:rStyle w:val="TextoNormalCaracter"/>
        </w:rPr>
        <w:t>-</w:t>
      </w:r>
      <w:r>
        <w:t xml:space="preserve"> Sentencia </w:t>
      </w:r>
      <w:hyperlink w:anchor="SENTENCIA_2025_63" w:history="1">
        <w:r w:rsidRPr="00A90785">
          <w:rPr>
            <w:rStyle w:val="TextoNormalCaracter"/>
          </w:rPr>
          <w:t>63/2025</w:t>
        </w:r>
      </w:hyperlink>
      <w:r>
        <w:t>, f. 10.</w:t>
      </w:r>
    </w:p>
    <w:p w14:paraId="410730F8" w14:textId="136F712F" w:rsidR="00A90785" w:rsidRDefault="00A90785" w:rsidP="00A90785">
      <w:pPr>
        <w:pStyle w:val="SangriaFrancesaArticulo"/>
      </w:pPr>
      <w:r w:rsidRPr="00A90785">
        <w:rPr>
          <w:rStyle w:val="TextoNormalNegritaCaracter"/>
        </w:rPr>
        <w:t>Artículo 116.</w:t>
      </w:r>
      <w:r w:rsidRPr="00A90785">
        <w:rPr>
          <w:rStyle w:val="TextoNormalCaracter"/>
        </w:rPr>
        <w:t>-</w:t>
      </w:r>
      <w:r>
        <w:t xml:space="preserve"> Sentencia </w:t>
      </w:r>
      <w:hyperlink w:anchor="SENTENCIA_2025_40" w:history="1">
        <w:r w:rsidRPr="00A90785">
          <w:rPr>
            <w:rStyle w:val="TextoNormalCaracter"/>
          </w:rPr>
          <w:t>40/2025</w:t>
        </w:r>
      </w:hyperlink>
      <w:r>
        <w:t>, VP III.</w:t>
      </w:r>
    </w:p>
    <w:p w14:paraId="177371A7" w14:textId="5D70E7B8" w:rsidR="00A90785" w:rsidRDefault="00A90785" w:rsidP="00A90785">
      <w:pPr>
        <w:pStyle w:val="SangriaFrancesaArticulo"/>
      </w:pPr>
      <w:r w:rsidRPr="00A90785">
        <w:rPr>
          <w:rStyle w:val="TextoNormalNegritaCaracter"/>
        </w:rPr>
        <w:t>Artículo 116.5.</w:t>
      </w:r>
      <w:r w:rsidRPr="00A90785">
        <w:rPr>
          <w:rStyle w:val="TextoNormalCaracter"/>
        </w:rPr>
        <w:t>-</w:t>
      </w:r>
      <w:r>
        <w:t xml:space="preserve"> Sentencia </w:t>
      </w:r>
      <w:hyperlink w:anchor="SENTENCIA_2025_40" w:history="1">
        <w:r w:rsidRPr="00A90785">
          <w:rPr>
            <w:rStyle w:val="TextoNormalCaracter"/>
          </w:rPr>
          <w:t>40/2025</w:t>
        </w:r>
      </w:hyperlink>
      <w:r>
        <w:t>, VP III.</w:t>
      </w:r>
    </w:p>
    <w:p w14:paraId="2242D69C" w14:textId="2BB1FD6A" w:rsidR="00A90785" w:rsidRDefault="00A90785" w:rsidP="00A90785">
      <w:pPr>
        <w:pStyle w:val="SangriaFrancesaArticulo"/>
      </w:pPr>
      <w:r w:rsidRPr="00A90785">
        <w:rPr>
          <w:rStyle w:val="TextoNormalNegritaCaracter"/>
        </w:rPr>
        <w:t>Artículo 117.</w:t>
      </w:r>
      <w:r w:rsidRPr="00A90785">
        <w:rPr>
          <w:rStyle w:val="TextoNormalCaracter"/>
        </w:rPr>
        <w:t>-</w:t>
      </w:r>
      <w:r>
        <w:t xml:space="preserve"> Sentencia </w:t>
      </w:r>
      <w:hyperlink w:anchor="SENTENCIA_2025_12" w:history="1">
        <w:r w:rsidRPr="00A90785">
          <w:rPr>
            <w:rStyle w:val="TextoNormalCaracter"/>
          </w:rPr>
          <w:t>12/2025</w:t>
        </w:r>
      </w:hyperlink>
      <w:r>
        <w:t>, VP I.</w:t>
      </w:r>
    </w:p>
    <w:p w14:paraId="23AE6FAB" w14:textId="6A6B50E2" w:rsidR="00A90785" w:rsidRDefault="00A90785" w:rsidP="00A90785">
      <w:pPr>
        <w:pStyle w:val="SangriaIzquierdaArticulo"/>
      </w:pPr>
      <w:r>
        <w:t xml:space="preserve">Autos </w:t>
      </w:r>
      <w:hyperlink w:anchor="AUTO_2025_8" w:history="1">
        <w:r w:rsidRPr="00A90785">
          <w:rPr>
            <w:rStyle w:val="TextoNormalCaracter"/>
          </w:rPr>
          <w:t>8/2025</w:t>
        </w:r>
      </w:hyperlink>
      <w:r>
        <w:t xml:space="preserve">, VP; </w:t>
      </w:r>
      <w:hyperlink w:anchor="AUTO_2025_12" w:history="1">
        <w:r w:rsidRPr="00A90785">
          <w:rPr>
            <w:rStyle w:val="TextoNormalCaracter"/>
          </w:rPr>
          <w:t>12/2025</w:t>
        </w:r>
      </w:hyperlink>
      <w:r>
        <w:t>, f. 1.</w:t>
      </w:r>
    </w:p>
    <w:p w14:paraId="041C3D36" w14:textId="342F8FD2" w:rsidR="00A90785" w:rsidRDefault="00A90785" w:rsidP="00A90785">
      <w:pPr>
        <w:pStyle w:val="SangriaFrancesaArticulo"/>
      </w:pPr>
      <w:r w:rsidRPr="00A90785">
        <w:rPr>
          <w:rStyle w:val="TextoNormalNegritaCaracter"/>
        </w:rPr>
        <w:t>Artículo 117.1.</w:t>
      </w:r>
      <w:r w:rsidRPr="00A90785">
        <w:rPr>
          <w:rStyle w:val="TextoNormalCaracter"/>
        </w:rPr>
        <w:t>-</w:t>
      </w:r>
      <w:r>
        <w:t xml:space="preserve"> Sentencias </w:t>
      </w:r>
      <w:hyperlink w:anchor="SENTENCIA_2025_12" w:history="1">
        <w:r w:rsidRPr="00A90785">
          <w:rPr>
            <w:rStyle w:val="TextoNormalCaracter"/>
          </w:rPr>
          <w:t>12/2025</w:t>
        </w:r>
      </w:hyperlink>
      <w:r>
        <w:t xml:space="preserve">, VP I; </w:t>
      </w:r>
      <w:hyperlink w:anchor="SENTENCIA_2025_41" w:history="1">
        <w:r w:rsidRPr="00A90785">
          <w:rPr>
            <w:rStyle w:val="TextoNormalCaracter"/>
          </w:rPr>
          <w:t>41/2025</w:t>
        </w:r>
      </w:hyperlink>
      <w:r>
        <w:t>, VP.</w:t>
      </w:r>
    </w:p>
    <w:p w14:paraId="6CE4AFC9" w14:textId="4FC6A96F" w:rsidR="00A90785" w:rsidRDefault="00A90785" w:rsidP="00A90785">
      <w:pPr>
        <w:pStyle w:val="SangriaFrancesaArticulo"/>
      </w:pPr>
      <w:r w:rsidRPr="00A90785">
        <w:rPr>
          <w:rStyle w:val="TextoNormalNegritaCaracter"/>
        </w:rPr>
        <w:t>Artículo 117.3.</w:t>
      </w:r>
      <w:r w:rsidRPr="00A90785">
        <w:rPr>
          <w:rStyle w:val="TextoNormalCaracter"/>
        </w:rPr>
        <w:t>-</w:t>
      </w:r>
      <w:r>
        <w:t xml:space="preserve"> Sentencias </w:t>
      </w:r>
      <w:hyperlink w:anchor="SENTENCIA_2025_12" w:history="1">
        <w:r w:rsidRPr="00A90785">
          <w:rPr>
            <w:rStyle w:val="TextoNormalCaracter"/>
          </w:rPr>
          <w:t>12/2025</w:t>
        </w:r>
      </w:hyperlink>
      <w:r>
        <w:t xml:space="preserve">, ff. 1 a 4, VP I, VP II; </w:t>
      </w:r>
      <w:hyperlink w:anchor="SENTENCIA_2025_13" w:history="1">
        <w:r w:rsidRPr="00A90785">
          <w:rPr>
            <w:rStyle w:val="TextoNormalCaracter"/>
          </w:rPr>
          <w:t>13/2025</w:t>
        </w:r>
      </w:hyperlink>
      <w:r>
        <w:t xml:space="preserve">, ff. 2, 3; </w:t>
      </w:r>
      <w:hyperlink w:anchor="SENTENCIA_2025_27" w:history="1">
        <w:r w:rsidRPr="00A90785">
          <w:rPr>
            <w:rStyle w:val="TextoNormalCaracter"/>
          </w:rPr>
          <w:t>27/2025</w:t>
        </w:r>
      </w:hyperlink>
      <w:r>
        <w:t xml:space="preserve">, f. 2; </w:t>
      </w:r>
      <w:hyperlink w:anchor="SENTENCIA_2025_31" w:history="1">
        <w:r w:rsidRPr="00A90785">
          <w:rPr>
            <w:rStyle w:val="TextoNormalCaracter"/>
          </w:rPr>
          <w:t>31/2025</w:t>
        </w:r>
      </w:hyperlink>
      <w:r>
        <w:t xml:space="preserve">, f. 2; </w:t>
      </w:r>
      <w:hyperlink w:anchor="SENTENCIA_2025_41" w:history="1">
        <w:r w:rsidRPr="00A90785">
          <w:rPr>
            <w:rStyle w:val="TextoNormalCaracter"/>
          </w:rPr>
          <w:t>41/2025</w:t>
        </w:r>
      </w:hyperlink>
      <w:r>
        <w:t xml:space="preserve">, VP; </w:t>
      </w:r>
      <w:hyperlink w:anchor="SENTENCIA_2025_51" w:history="1">
        <w:r w:rsidRPr="00A90785">
          <w:rPr>
            <w:rStyle w:val="TextoNormalCaracter"/>
          </w:rPr>
          <w:t>51/2025</w:t>
        </w:r>
      </w:hyperlink>
      <w:r>
        <w:t xml:space="preserve">, f. 4; </w:t>
      </w:r>
      <w:hyperlink w:anchor="SENTENCIA_2025_55" w:history="1">
        <w:r w:rsidRPr="00A90785">
          <w:rPr>
            <w:rStyle w:val="TextoNormalCaracter"/>
          </w:rPr>
          <w:t>55/2025</w:t>
        </w:r>
      </w:hyperlink>
      <w:r>
        <w:t xml:space="preserve">, f. 2; </w:t>
      </w:r>
      <w:hyperlink w:anchor="SENTENCIA_2025_69" w:history="1">
        <w:r w:rsidRPr="00A90785">
          <w:rPr>
            <w:rStyle w:val="TextoNormalCaracter"/>
          </w:rPr>
          <w:t>69/2025</w:t>
        </w:r>
      </w:hyperlink>
      <w:r>
        <w:t>, f. 3.</w:t>
      </w:r>
    </w:p>
    <w:p w14:paraId="7C19A215" w14:textId="1F270520"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xml:space="preserve">, VP; </w:t>
      </w:r>
      <w:hyperlink w:anchor="AUTO_2025_8" w:history="1">
        <w:r w:rsidRPr="00A90785">
          <w:rPr>
            <w:rStyle w:val="TextoNormalCaracter"/>
          </w:rPr>
          <w:t>8/2025</w:t>
        </w:r>
      </w:hyperlink>
      <w:r>
        <w:t xml:space="preserve">, VP; </w:t>
      </w:r>
      <w:hyperlink w:anchor="AUTO_2025_9" w:history="1">
        <w:r w:rsidRPr="00A90785">
          <w:rPr>
            <w:rStyle w:val="TextoNormalCaracter"/>
          </w:rPr>
          <w:t>9/2025</w:t>
        </w:r>
      </w:hyperlink>
      <w:r>
        <w:t xml:space="preserve">, f. 1; </w:t>
      </w:r>
      <w:hyperlink w:anchor="AUTO_2025_11" w:history="1">
        <w:r w:rsidRPr="00A90785">
          <w:rPr>
            <w:rStyle w:val="TextoNormalCaracter"/>
          </w:rPr>
          <w:t>11/2025</w:t>
        </w:r>
      </w:hyperlink>
      <w:r>
        <w:t xml:space="preserve">, VP; </w:t>
      </w:r>
      <w:hyperlink w:anchor="AUTO_2025_13" w:history="1">
        <w:r w:rsidRPr="00A90785">
          <w:rPr>
            <w:rStyle w:val="TextoNormalCaracter"/>
          </w:rPr>
          <w:t>13/2025</w:t>
        </w:r>
      </w:hyperlink>
      <w:r>
        <w:t xml:space="preserve">, f. 2; </w:t>
      </w:r>
      <w:hyperlink w:anchor="AUTO_2025_24" w:history="1">
        <w:r w:rsidRPr="00A90785">
          <w:rPr>
            <w:rStyle w:val="TextoNormalCaracter"/>
          </w:rPr>
          <w:t>24/2025</w:t>
        </w:r>
      </w:hyperlink>
      <w:r>
        <w:t>, f. 3.</w:t>
      </w:r>
    </w:p>
    <w:p w14:paraId="483E33A6" w14:textId="6D4D4E36" w:rsidR="00A90785" w:rsidRDefault="00A90785" w:rsidP="00A90785">
      <w:pPr>
        <w:pStyle w:val="SangriaFrancesaArticulo"/>
      </w:pPr>
      <w:r w:rsidRPr="00A90785">
        <w:rPr>
          <w:rStyle w:val="TextoNormalNegritaCaracter"/>
        </w:rPr>
        <w:t>Artículo 117.4.</w:t>
      </w:r>
      <w:r w:rsidRPr="00A90785">
        <w:rPr>
          <w:rStyle w:val="TextoNormalCaracter"/>
        </w:rPr>
        <w:t>-</w:t>
      </w:r>
      <w:r>
        <w:t xml:space="preserve"> Sentencias </w:t>
      </w:r>
      <w:hyperlink w:anchor="SENTENCIA_2025_12" w:history="1">
        <w:r w:rsidRPr="00A90785">
          <w:rPr>
            <w:rStyle w:val="TextoNormalCaracter"/>
          </w:rPr>
          <w:t>12/2025</w:t>
        </w:r>
      </w:hyperlink>
      <w:r>
        <w:t xml:space="preserve">, VP I; </w:t>
      </w:r>
      <w:hyperlink w:anchor="SENTENCIA_2025_13" w:history="1">
        <w:r w:rsidRPr="00A90785">
          <w:rPr>
            <w:rStyle w:val="TextoNormalCaracter"/>
          </w:rPr>
          <w:t>13/2025</w:t>
        </w:r>
      </w:hyperlink>
      <w:r>
        <w:t>, f. 3.</w:t>
      </w:r>
    </w:p>
    <w:p w14:paraId="1CEC3C0A" w14:textId="588E5BC5" w:rsidR="00A90785" w:rsidRDefault="00A90785" w:rsidP="00A90785">
      <w:pPr>
        <w:pStyle w:val="SangriaFrancesaArticulo"/>
      </w:pPr>
      <w:r w:rsidRPr="00A90785">
        <w:rPr>
          <w:rStyle w:val="TextoNormalNegritaCaracter"/>
        </w:rPr>
        <w:t>Artículo 117.5.</w:t>
      </w:r>
      <w:r w:rsidRPr="00A90785">
        <w:rPr>
          <w:rStyle w:val="TextoNormalCaracter"/>
        </w:rPr>
        <w:t>-</w:t>
      </w:r>
      <w:r>
        <w:t xml:space="preserve"> Sentencia </w:t>
      </w:r>
      <w:hyperlink w:anchor="SENTENCIA_2025_12" w:history="1">
        <w:r w:rsidRPr="00A90785">
          <w:rPr>
            <w:rStyle w:val="TextoNormalCaracter"/>
          </w:rPr>
          <w:t>12/2025</w:t>
        </w:r>
      </w:hyperlink>
      <w:r>
        <w:t>, f. 4.</w:t>
      </w:r>
    </w:p>
    <w:p w14:paraId="1760D521" w14:textId="1923DD41" w:rsidR="00A90785" w:rsidRDefault="00A90785" w:rsidP="00A90785">
      <w:pPr>
        <w:pStyle w:val="SangriaFrancesaArticulo"/>
      </w:pPr>
      <w:r w:rsidRPr="00A90785">
        <w:rPr>
          <w:rStyle w:val="TextoNormalNegritaCaracter"/>
        </w:rPr>
        <w:t>Artículo 118.</w:t>
      </w:r>
      <w:r w:rsidRPr="00A90785">
        <w:rPr>
          <w:rStyle w:val="TextoNormalCaracter"/>
        </w:rPr>
        <w:t>-</w:t>
      </w:r>
      <w:r>
        <w:t xml:space="preserve"> Sentencias </w:t>
      </w:r>
      <w:hyperlink w:anchor="SENTENCIA_2025_12" w:history="1">
        <w:r w:rsidRPr="00A90785">
          <w:rPr>
            <w:rStyle w:val="TextoNormalCaracter"/>
          </w:rPr>
          <w:t>12/2025</w:t>
        </w:r>
      </w:hyperlink>
      <w:r>
        <w:t xml:space="preserve">, f. 4; </w:t>
      </w:r>
      <w:hyperlink w:anchor="SENTENCIA_2025_25" w:history="1">
        <w:r w:rsidRPr="00A90785">
          <w:rPr>
            <w:rStyle w:val="TextoNormalCaracter"/>
          </w:rPr>
          <w:t>25/2025</w:t>
        </w:r>
      </w:hyperlink>
      <w:r>
        <w:t>, f. 1.</w:t>
      </w:r>
    </w:p>
    <w:p w14:paraId="3F66DD5E" w14:textId="66FC60D8" w:rsidR="00A90785" w:rsidRDefault="00A90785" w:rsidP="00A90785">
      <w:pPr>
        <w:pStyle w:val="SangriaFrancesaArticulo"/>
      </w:pPr>
      <w:r w:rsidRPr="00A90785">
        <w:rPr>
          <w:rStyle w:val="TextoNormalNegritaCaracter"/>
        </w:rPr>
        <w:t>Artículo 120.3.</w:t>
      </w:r>
      <w:r w:rsidRPr="00A90785">
        <w:rPr>
          <w:rStyle w:val="TextoNormalCaracter"/>
        </w:rPr>
        <w:t>-</w:t>
      </w:r>
      <w:r>
        <w:t xml:space="preserve"> Sentencia </w:t>
      </w:r>
      <w:hyperlink w:anchor="SENTENCIA_2025_31" w:history="1">
        <w:r w:rsidRPr="00A90785">
          <w:rPr>
            <w:rStyle w:val="TextoNormalCaracter"/>
          </w:rPr>
          <w:t>31/2025</w:t>
        </w:r>
      </w:hyperlink>
      <w:r>
        <w:t>, f. 3.</w:t>
      </w:r>
    </w:p>
    <w:p w14:paraId="05655D8E" w14:textId="541F3A18" w:rsidR="00A90785" w:rsidRDefault="00A90785" w:rsidP="00A90785">
      <w:pPr>
        <w:pStyle w:val="SangriaFrancesaArticulo"/>
      </w:pPr>
      <w:r w:rsidRPr="00A90785">
        <w:rPr>
          <w:rStyle w:val="TextoNormalNegritaCaracter"/>
        </w:rPr>
        <w:t>Artículo 121.1.</w:t>
      </w:r>
      <w:r w:rsidRPr="00A90785">
        <w:rPr>
          <w:rStyle w:val="TextoNormalCaracter"/>
        </w:rPr>
        <w:t>-</w:t>
      </w:r>
      <w:r>
        <w:t xml:space="preserve"> Auto </w:t>
      </w:r>
      <w:hyperlink w:anchor="AUTO_2025_8" w:history="1">
        <w:r w:rsidRPr="00A90785">
          <w:rPr>
            <w:rStyle w:val="TextoNormalCaracter"/>
          </w:rPr>
          <w:t>8/2025</w:t>
        </w:r>
      </w:hyperlink>
      <w:r>
        <w:t>, VP.</w:t>
      </w:r>
    </w:p>
    <w:p w14:paraId="6699C3E2" w14:textId="1FED6BFD" w:rsidR="00A90785" w:rsidRDefault="00A90785" w:rsidP="00A90785">
      <w:pPr>
        <w:pStyle w:val="SangriaFrancesaArticulo"/>
      </w:pPr>
      <w:r w:rsidRPr="00A90785">
        <w:rPr>
          <w:rStyle w:val="TextoNormalNegritaCaracter"/>
        </w:rPr>
        <w:t>Artículo 123.1.</w:t>
      </w:r>
      <w:r w:rsidRPr="00A90785">
        <w:rPr>
          <w:rStyle w:val="TextoNormalCaracter"/>
        </w:rPr>
        <w:t>-</w:t>
      </w:r>
      <w:r>
        <w:t xml:space="preserve"> 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xml:space="preserve">, VP; </w:t>
      </w:r>
      <w:hyperlink w:anchor="AUTO_2025_11" w:history="1">
        <w:r w:rsidRPr="00A90785">
          <w:rPr>
            <w:rStyle w:val="TextoNormalCaracter"/>
          </w:rPr>
          <w:t>11/2025</w:t>
        </w:r>
      </w:hyperlink>
      <w:r>
        <w:t>, VP.</w:t>
      </w:r>
    </w:p>
    <w:p w14:paraId="5749299B" w14:textId="21027E00" w:rsidR="00A90785" w:rsidRDefault="00A90785" w:rsidP="00A90785">
      <w:pPr>
        <w:pStyle w:val="SangriaFrancesaArticulo"/>
      </w:pPr>
      <w:r w:rsidRPr="00A90785">
        <w:rPr>
          <w:rStyle w:val="TextoNormalNegritaCaracter"/>
        </w:rPr>
        <w:lastRenderedPageBreak/>
        <w:t>Artículo 124.</w:t>
      </w:r>
      <w:r w:rsidRPr="00A90785">
        <w:rPr>
          <w:rStyle w:val="TextoNormalCaracter"/>
        </w:rPr>
        <w:t>-</w:t>
      </w:r>
      <w:r>
        <w:t xml:space="preserve"> Autos </w:t>
      </w:r>
      <w:hyperlink w:anchor="AUTO_2025_6" w:history="1">
        <w:r w:rsidRPr="00A90785">
          <w:rPr>
            <w:rStyle w:val="TextoNormalCaracter"/>
          </w:rPr>
          <w:t>6/2025</w:t>
        </w:r>
      </w:hyperlink>
      <w:r>
        <w:t xml:space="preserve">, VP II; </w:t>
      </w:r>
      <w:hyperlink w:anchor="AUTO_2025_8" w:history="1">
        <w:r w:rsidRPr="00A90785">
          <w:rPr>
            <w:rStyle w:val="TextoNormalCaracter"/>
          </w:rPr>
          <w:t>8/2025</w:t>
        </w:r>
      </w:hyperlink>
      <w:r>
        <w:t>, VP.</w:t>
      </w:r>
    </w:p>
    <w:p w14:paraId="092D8125" w14:textId="57AFC6E6" w:rsidR="00A90785" w:rsidRDefault="00A90785" w:rsidP="00A90785">
      <w:pPr>
        <w:pStyle w:val="SangriaFrancesaArticulo"/>
      </w:pPr>
      <w:r w:rsidRPr="00A90785">
        <w:rPr>
          <w:rStyle w:val="TextoNormalNegritaCaracter"/>
        </w:rPr>
        <w:t>Artículo 124.1.</w:t>
      </w:r>
      <w:r w:rsidRPr="00A90785">
        <w:rPr>
          <w:rStyle w:val="TextoNormalCaracter"/>
        </w:rPr>
        <w:t>-</w:t>
      </w:r>
      <w:r>
        <w:t xml:space="preserve"> Auto </w:t>
      </w:r>
      <w:hyperlink w:anchor="AUTO_2025_6" w:history="1">
        <w:r w:rsidRPr="00A90785">
          <w:rPr>
            <w:rStyle w:val="TextoNormalCaracter"/>
          </w:rPr>
          <w:t>6/2025</w:t>
        </w:r>
      </w:hyperlink>
      <w:r>
        <w:t>, VP II.</w:t>
      </w:r>
    </w:p>
    <w:p w14:paraId="512670DE" w14:textId="27F8D95D" w:rsidR="00A90785" w:rsidRDefault="00A90785" w:rsidP="00A90785">
      <w:pPr>
        <w:pStyle w:val="SangriaFrancesaArticulo"/>
      </w:pPr>
      <w:r w:rsidRPr="00A90785">
        <w:rPr>
          <w:rStyle w:val="TextoNormalNegritaCaracter"/>
        </w:rPr>
        <w:t>Artículo 126.</w:t>
      </w:r>
      <w:r w:rsidRPr="00A90785">
        <w:rPr>
          <w:rStyle w:val="TextoNormalCaracter"/>
        </w:rPr>
        <w:t>-</w:t>
      </w:r>
      <w:r>
        <w:t xml:space="preserve"> Auto </w:t>
      </w:r>
      <w:hyperlink w:anchor="AUTO_2025_8" w:history="1">
        <w:r w:rsidRPr="00A90785">
          <w:rPr>
            <w:rStyle w:val="TextoNormalCaracter"/>
          </w:rPr>
          <w:t>8/2025</w:t>
        </w:r>
      </w:hyperlink>
      <w:r>
        <w:t>, VP.</w:t>
      </w:r>
    </w:p>
    <w:p w14:paraId="72FCF778" w14:textId="6F19C7ED" w:rsidR="00A90785" w:rsidRDefault="00A90785" w:rsidP="00A90785">
      <w:pPr>
        <w:pStyle w:val="SangriaFrancesaArticulo"/>
      </w:pPr>
      <w:r w:rsidRPr="00A90785">
        <w:rPr>
          <w:rStyle w:val="TextoNormalNegritaCaracter"/>
        </w:rPr>
        <w:t>Artículo 131.</w:t>
      </w:r>
      <w:r w:rsidRPr="00A90785">
        <w:rPr>
          <w:rStyle w:val="TextoNormalCaracter"/>
        </w:rPr>
        <w:t>-</w:t>
      </w:r>
      <w:r>
        <w:t xml:space="preserve"> Sentencia </w:t>
      </w:r>
      <w:hyperlink w:anchor="SENTENCIA_2025_63" w:history="1">
        <w:r w:rsidRPr="00A90785">
          <w:rPr>
            <w:rStyle w:val="TextoNormalCaracter"/>
          </w:rPr>
          <w:t>63/2025</w:t>
        </w:r>
      </w:hyperlink>
      <w:r>
        <w:t>, f. 5.</w:t>
      </w:r>
    </w:p>
    <w:p w14:paraId="2C1A4827" w14:textId="448B3DA0" w:rsidR="00A90785" w:rsidRDefault="00A90785" w:rsidP="00A90785">
      <w:pPr>
        <w:pStyle w:val="SangriaFrancesaArticulo"/>
      </w:pPr>
      <w:r w:rsidRPr="00A90785">
        <w:rPr>
          <w:rStyle w:val="TextoNormalNegritaCaracter"/>
        </w:rPr>
        <w:t>Artículo 134.</w:t>
      </w:r>
      <w:r w:rsidRPr="00A90785">
        <w:rPr>
          <w:rStyle w:val="TextoNormalCaracter"/>
        </w:rPr>
        <w:t>-</w:t>
      </w:r>
      <w:r>
        <w:t xml:space="preserve"> Sentencia </w:t>
      </w:r>
      <w:hyperlink w:anchor="SENTENCIA_2025_63" w:history="1">
        <w:r w:rsidRPr="00A90785">
          <w:rPr>
            <w:rStyle w:val="TextoNormalCaracter"/>
          </w:rPr>
          <w:t>63/2025</w:t>
        </w:r>
      </w:hyperlink>
      <w:r>
        <w:t>, f. 5.</w:t>
      </w:r>
    </w:p>
    <w:p w14:paraId="2AF25EC0" w14:textId="6F357D2F" w:rsidR="00A90785" w:rsidRDefault="00A90785" w:rsidP="00A90785">
      <w:pPr>
        <w:pStyle w:val="SangriaFrancesaArticulo"/>
      </w:pPr>
      <w:r w:rsidRPr="00A90785">
        <w:rPr>
          <w:rStyle w:val="TextoNormalNegritaCaracter"/>
        </w:rPr>
        <w:t>Artículo 134.6.</w:t>
      </w:r>
      <w:r w:rsidRPr="00A90785">
        <w:rPr>
          <w:rStyle w:val="TextoNormalCaracter"/>
        </w:rPr>
        <w:t>-</w:t>
      </w:r>
      <w:r>
        <w:t xml:space="preserve"> Sentencia </w:t>
      </w:r>
      <w:hyperlink w:anchor="SENTENCIA_2025_63" w:history="1">
        <w:r w:rsidRPr="00A90785">
          <w:rPr>
            <w:rStyle w:val="TextoNormalCaracter"/>
          </w:rPr>
          <w:t>63/2025</w:t>
        </w:r>
      </w:hyperlink>
      <w:r>
        <w:t>, VP I.</w:t>
      </w:r>
    </w:p>
    <w:p w14:paraId="632A20CB" w14:textId="07B2C4F6" w:rsidR="00A90785" w:rsidRDefault="00A90785" w:rsidP="00A90785">
      <w:pPr>
        <w:pStyle w:val="SangriaFrancesaArticulo"/>
      </w:pPr>
      <w:r w:rsidRPr="00A90785">
        <w:rPr>
          <w:rStyle w:val="TextoNormalNegritaCaracter"/>
        </w:rPr>
        <w:t>Artículo 137.</w:t>
      </w:r>
      <w:r w:rsidRPr="00A90785">
        <w:rPr>
          <w:rStyle w:val="TextoNormalCaracter"/>
        </w:rPr>
        <w:t>-</w:t>
      </w:r>
      <w:r>
        <w:t xml:space="preserve"> Sentencias </w:t>
      </w:r>
      <w:hyperlink w:anchor="SENTENCIA_2025_26" w:history="1">
        <w:r w:rsidRPr="00A90785">
          <w:rPr>
            <w:rStyle w:val="TextoNormalCaracter"/>
          </w:rPr>
          <w:t>26/2025</w:t>
        </w:r>
      </w:hyperlink>
      <w:r>
        <w:t xml:space="preserve">, ff. 1 a 3, VP II; </w:t>
      </w:r>
      <w:hyperlink w:anchor="SENTENCIA_2025_43" w:history="1">
        <w:r w:rsidRPr="00A90785">
          <w:rPr>
            <w:rStyle w:val="TextoNormalCaracter"/>
          </w:rPr>
          <w:t>43/2025</w:t>
        </w:r>
      </w:hyperlink>
      <w:r>
        <w:t xml:space="preserve">, f. 3; </w:t>
      </w:r>
      <w:hyperlink w:anchor="SENTENCIA_2025_64" w:history="1">
        <w:r w:rsidRPr="00A90785">
          <w:rPr>
            <w:rStyle w:val="TextoNormalCaracter"/>
          </w:rPr>
          <w:t>64/2025</w:t>
        </w:r>
      </w:hyperlink>
      <w:r>
        <w:t>, ff. 1, 6.</w:t>
      </w:r>
    </w:p>
    <w:p w14:paraId="125A87B1" w14:textId="01746A43" w:rsidR="00A90785" w:rsidRDefault="00A90785" w:rsidP="00A90785">
      <w:pPr>
        <w:pStyle w:val="SangriaFrancesaArticulo"/>
      </w:pPr>
      <w:r w:rsidRPr="00A90785">
        <w:rPr>
          <w:rStyle w:val="TextoNormalNegritaCaracter"/>
        </w:rPr>
        <w:t>Artículo 139.</w:t>
      </w:r>
      <w:r w:rsidRPr="00A90785">
        <w:rPr>
          <w:rStyle w:val="TextoNormalCaracter"/>
        </w:rPr>
        <w:t>-</w:t>
      </w:r>
      <w:r>
        <w:t xml:space="preserve"> Sentencia </w:t>
      </w:r>
      <w:hyperlink w:anchor="SENTENCIA_2025_25" w:history="1">
        <w:r w:rsidRPr="00A90785">
          <w:rPr>
            <w:rStyle w:val="TextoNormalCaracter"/>
          </w:rPr>
          <w:t>25/2025</w:t>
        </w:r>
      </w:hyperlink>
      <w:r>
        <w:t>, ff. 1, 2, VP II.</w:t>
      </w:r>
    </w:p>
    <w:p w14:paraId="211C46D8" w14:textId="24239A2C" w:rsidR="00A90785" w:rsidRDefault="00A90785" w:rsidP="00A90785">
      <w:pPr>
        <w:pStyle w:val="SangriaFrancesaArticulo"/>
      </w:pPr>
      <w:r w:rsidRPr="00A90785">
        <w:rPr>
          <w:rStyle w:val="TextoNormalNegritaCaracter"/>
        </w:rPr>
        <w:t>Artículo 140.</w:t>
      </w:r>
      <w:r w:rsidRPr="00A90785">
        <w:rPr>
          <w:rStyle w:val="TextoNormalCaracter"/>
        </w:rPr>
        <w:t>-</w:t>
      </w:r>
      <w:r>
        <w:t xml:space="preserve"> Sentencias </w:t>
      </w:r>
      <w:hyperlink w:anchor="SENTENCIA_2025_26" w:history="1">
        <w:r w:rsidRPr="00A90785">
          <w:rPr>
            <w:rStyle w:val="TextoNormalCaracter"/>
          </w:rPr>
          <w:t>26/2025</w:t>
        </w:r>
      </w:hyperlink>
      <w:r>
        <w:t xml:space="preserve">, ff. 1 a 3, VP I, VP II; </w:t>
      </w:r>
      <w:hyperlink w:anchor="SENTENCIA_2025_64" w:history="1">
        <w:r w:rsidRPr="00A90785">
          <w:rPr>
            <w:rStyle w:val="TextoNormalCaracter"/>
          </w:rPr>
          <w:t>64/2025</w:t>
        </w:r>
      </w:hyperlink>
      <w:r>
        <w:t>, f. 6.</w:t>
      </w:r>
    </w:p>
    <w:p w14:paraId="6E37718F" w14:textId="15282454" w:rsidR="00A90785" w:rsidRDefault="00A90785" w:rsidP="00A90785">
      <w:pPr>
        <w:pStyle w:val="SangriaFrancesaArticulo"/>
      </w:pPr>
      <w:r w:rsidRPr="00A90785">
        <w:rPr>
          <w:rStyle w:val="TextoNormalNegritaCaracter"/>
        </w:rPr>
        <w:t>Artículo 141.</w:t>
      </w:r>
      <w:r w:rsidRPr="00A90785">
        <w:rPr>
          <w:rStyle w:val="TextoNormalCaracter"/>
        </w:rPr>
        <w:t>-</w:t>
      </w:r>
      <w:r>
        <w:t xml:space="preserve"> Sentencia </w:t>
      </w:r>
      <w:hyperlink w:anchor="SENTENCIA_2025_64" w:history="1">
        <w:r w:rsidRPr="00A90785">
          <w:rPr>
            <w:rStyle w:val="TextoNormalCaracter"/>
          </w:rPr>
          <w:t>64/2025</w:t>
        </w:r>
      </w:hyperlink>
      <w:r>
        <w:t>, ff. 1, 6.</w:t>
      </w:r>
    </w:p>
    <w:p w14:paraId="051FD299" w14:textId="297AF35C" w:rsidR="00A90785" w:rsidRDefault="00A90785" w:rsidP="00A90785">
      <w:pPr>
        <w:pStyle w:val="SangriaFrancesaArticulo"/>
      </w:pPr>
      <w:r w:rsidRPr="00A90785">
        <w:rPr>
          <w:rStyle w:val="TextoNormalNegritaCaracter"/>
        </w:rPr>
        <w:t>Artículo 147.2 c).</w:t>
      </w:r>
      <w:r w:rsidRPr="00A90785">
        <w:rPr>
          <w:rStyle w:val="TextoNormalCaracter"/>
        </w:rPr>
        <w:t>-</w:t>
      </w:r>
      <w:r>
        <w:t xml:space="preserve"> Sentencia </w:t>
      </w:r>
      <w:hyperlink w:anchor="SENTENCIA_2025_40" w:history="1">
        <w:r w:rsidRPr="00A90785">
          <w:rPr>
            <w:rStyle w:val="TextoNormalCaracter"/>
          </w:rPr>
          <w:t>40/2025</w:t>
        </w:r>
      </w:hyperlink>
      <w:r>
        <w:t>, f. 3.</w:t>
      </w:r>
    </w:p>
    <w:p w14:paraId="627B3B71" w14:textId="72FE9763" w:rsidR="00A90785" w:rsidRDefault="00A90785" w:rsidP="00A90785">
      <w:pPr>
        <w:pStyle w:val="SangriaFrancesaArticulo"/>
      </w:pPr>
      <w:r w:rsidRPr="00A90785">
        <w:rPr>
          <w:rStyle w:val="TextoNormalNegritaCaracter"/>
        </w:rPr>
        <w:t>Artículo 148.1.3.</w:t>
      </w:r>
      <w:r w:rsidRPr="00A90785">
        <w:rPr>
          <w:rStyle w:val="TextoNormalCaracter"/>
        </w:rPr>
        <w:t>-</w:t>
      </w:r>
      <w:r>
        <w:t xml:space="preserve"> Sentencias </w:t>
      </w:r>
      <w:hyperlink w:anchor="SENTENCIA_2025_26" w:history="1">
        <w:r w:rsidRPr="00A90785">
          <w:rPr>
            <w:rStyle w:val="TextoNormalCaracter"/>
          </w:rPr>
          <w:t>26/2025</w:t>
        </w:r>
      </w:hyperlink>
      <w:r>
        <w:t xml:space="preserve">, f. 3, VP I; </w:t>
      </w:r>
      <w:hyperlink w:anchor="SENTENCIA_2025_64" w:history="1">
        <w:r w:rsidRPr="00A90785">
          <w:rPr>
            <w:rStyle w:val="TextoNormalCaracter"/>
          </w:rPr>
          <w:t>64/2025</w:t>
        </w:r>
      </w:hyperlink>
      <w:r>
        <w:t>, f. 6.</w:t>
      </w:r>
    </w:p>
    <w:p w14:paraId="175A894F" w14:textId="7B80369A" w:rsidR="00A90785" w:rsidRDefault="00A90785" w:rsidP="00A90785">
      <w:pPr>
        <w:pStyle w:val="SangriaFrancesaArticulo"/>
      </w:pPr>
      <w:r w:rsidRPr="00A90785">
        <w:rPr>
          <w:rStyle w:val="TextoNormalNegritaCaracter"/>
        </w:rPr>
        <w:t>Artículo 148.1.20.</w:t>
      </w:r>
      <w:r w:rsidRPr="00A90785">
        <w:rPr>
          <w:rStyle w:val="TextoNormalCaracter"/>
        </w:rPr>
        <w:t>-</w:t>
      </w:r>
      <w:r>
        <w:t xml:space="preserve"> Sentencia </w:t>
      </w:r>
      <w:hyperlink w:anchor="SENTENCIA_2025_43" w:history="1">
        <w:r w:rsidRPr="00A90785">
          <w:rPr>
            <w:rStyle w:val="TextoNormalCaracter"/>
          </w:rPr>
          <w:t>43/2025</w:t>
        </w:r>
      </w:hyperlink>
      <w:r>
        <w:t>, f. 3.</w:t>
      </w:r>
    </w:p>
    <w:p w14:paraId="3FE3BE93" w14:textId="5084C618" w:rsidR="00A90785" w:rsidRDefault="00A90785" w:rsidP="00A90785">
      <w:pPr>
        <w:pStyle w:val="SangriaFrancesaArticulo"/>
      </w:pPr>
      <w:r w:rsidRPr="00A90785">
        <w:rPr>
          <w:rStyle w:val="TextoNormalNegritaCaracter"/>
        </w:rPr>
        <w:t>Artículo 149.1.</w:t>
      </w:r>
      <w:r w:rsidRPr="00A90785">
        <w:rPr>
          <w:rStyle w:val="TextoNormalCaracter"/>
        </w:rPr>
        <w:t>-</w:t>
      </w:r>
      <w:r>
        <w:t xml:space="preserve"> Sentencia </w:t>
      </w:r>
      <w:hyperlink w:anchor="SENTENCIA_2025_44" w:history="1">
        <w:r w:rsidRPr="00A90785">
          <w:rPr>
            <w:rStyle w:val="TextoNormalCaracter"/>
          </w:rPr>
          <w:t>44/2025</w:t>
        </w:r>
      </w:hyperlink>
      <w:r>
        <w:t>, f. 4.</w:t>
      </w:r>
    </w:p>
    <w:p w14:paraId="2737A26E" w14:textId="61AF41C3" w:rsidR="00A90785" w:rsidRDefault="00A90785" w:rsidP="00A90785">
      <w:pPr>
        <w:pStyle w:val="SangriaFrancesaArticulo"/>
      </w:pPr>
      <w:r w:rsidRPr="00A90785">
        <w:rPr>
          <w:rStyle w:val="TextoNormalNegritaCaracter"/>
        </w:rPr>
        <w:t>Artículo 149.1.1.</w:t>
      </w:r>
      <w:r w:rsidRPr="00A90785">
        <w:rPr>
          <w:rStyle w:val="TextoNormalCaracter"/>
        </w:rPr>
        <w:t>-</w:t>
      </w:r>
      <w:r>
        <w:t xml:space="preserve"> Sentencias </w:t>
      </w:r>
      <w:hyperlink w:anchor="SENTENCIA_2025_25" w:history="1">
        <w:r w:rsidRPr="00A90785">
          <w:rPr>
            <w:rStyle w:val="TextoNormalCaracter"/>
          </w:rPr>
          <w:t>25/2025</w:t>
        </w:r>
      </w:hyperlink>
      <w:r>
        <w:t xml:space="preserve">, ff. 1, 2, VP II; </w:t>
      </w:r>
      <w:hyperlink w:anchor="SENTENCIA_2025_26" w:history="1">
        <w:r w:rsidRPr="00A90785">
          <w:rPr>
            <w:rStyle w:val="TextoNormalCaracter"/>
          </w:rPr>
          <w:t>26/2025</w:t>
        </w:r>
      </w:hyperlink>
      <w:r>
        <w:t xml:space="preserve">, ff. 2 a 4, VP I, VP II; </w:t>
      </w:r>
      <w:hyperlink w:anchor="SENTENCIA_2025_82" w:history="1">
        <w:r w:rsidRPr="00A90785">
          <w:rPr>
            <w:rStyle w:val="TextoNormalCaracter"/>
          </w:rPr>
          <w:t>82/2025</w:t>
        </w:r>
      </w:hyperlink>
      <w:r>
        <w:t>, f. 8.</w:t>
      </w:r>
    </w:p>
    <w:p w14:paraId="6B901C86" w14:textId="5D3BA15A" w:rsidR="00A90785" w:rsidRDefault="00A90785" w:rsidP="00A90785">
      <w:pPr>
        <w:pStyle w:val="SangriaIzquierdaArticulo"/>
      </w:pPr>
      <w:r>
        <w:t xml:space="preserve">Autos </w:t>
      </w:r>
      <w:hyperlink w:anchor="AUTO_2025_8" w:history="1">
        <w:r w:rsidRPr="00A90785">
          <w:rPr>
            <w:rStyle w:val="TextoNormalCaracter"/>
          </w:rPr>
          <w:t>8/2025</w:t>
        </w:r>
      </w:hyperlink>
      <w:r>
        <w:t xml:space="preserve">, VP; </w:t>
      </w:r>
      <w:hyperlink w:anchor="AUTO_2025_24" w:history="1">
        <w:r w:rsidRPr="00A90785">
          <w:rPr>
            <w:rStyle w:val="TextoNormalCaracter"/>
          </w:rPr>
          <w:t>24/2025</w:t>
        </w:r>
      </w:hyperlink>
      <w:r>
        <w:t>, ff. 1, 2.</w:t>
      </w:r>
    </w:p>
    <w:p w14:paraId="0B3BDED4" w14:textId="3C9147A5" w:rsidR="00A90785" w:rsidRDefault="00A90785" w:rsidP="00A90785">
      <w:pPr>
        <w:pStyle w:val="SangriaFrancesaArticulo"/>
      </w:pPr>
      <w:r w:rsidRPr="00A90785">
        <w:rPr>
          <w:rStyle w:val="TextoNormalNegritaCaracter"/>
        </w:rPr>
        <w:t>Artículo 149.1.2.</w:t>
      </w:r>
      <w:r w:rsidRPr="00A90785">
        <w:rPr>
          <w:rStyle w:val="TextoNormalCaracter"/>
        </w:rPr>
        <w:t>-</w:t>
      </w:r>
      <w:r>
        <w:t xml:space="preserve"> Sentencia </w:t>
      </w:r>
      <w:hyperlink w:anchor="SENTENCIA_2025_43" w:history="1">
        <w:r w:rsidRPr="00A90785">
          <w:rPr>
            <w:rStyle w:val="TextoNormalCaracter"/>
          </w:rPr>
          <w:t>43/2025</w:t>
        </w:r>
      </w:hyperlink>
      <w:r>
        <w:t>, ff. 1, 3.</w:t>
      </w:r>
    </w:p>
    <w:p w14:paraId="6E426268" w14:textId="7486F82C" w:rsidR="00A90785" w:rsidRDefault="00A90785" w:rsidP="00A90785">
      <w:pPr>
        <w:pStyle w:val="SangriaFrancesaArticulo"/>
      </w:pPr>
      <w:r w:rsidRPr="00A90785">
        <w:rPr>
          <w:rStyle w:val="TextoNormalNegritaCaracter"/>
        </w:rPr>
        <w:t>Artículo 149.1.5.</w:t>
      </w:r>
      <w:r w:rsidRPr="00A90785">
        <w:rPr>
          <w:rStyle w:val="TextoNormalCaracter"/>
        </w:rPr>
        <w:t>-</w:t>
      </w:r>
      <w:r>
        <w:t xml:space="preserve"> Auto </w:t>
      </w:r>
      <w:hyperlink w:anchor="AUTO_2025_24" w:history="1">
        <w:r w:rsidRPr="00A90785">
          <w:rPr>
            <w:rStyle w:val="TextoNormalCaracter"/>
          </w:rPr>
          <w:t>24/2025</w:t>
        </w:r>
      </w:hyperlink>
      <w:r>
        <w:t>, ff. 1, 2.</w:t>
      </w:r>
    </w:p>
    <w:p w14:paraId="2FEC8673" w14:textId="6A3B451B" w:rsidR="00A90785" w:rsidRDefault="00A90785" w:rsidP="00A90785">
      <w:pPr>
        <w:pStyle w:val="SangriaFrancesaArticulo"/>
      </w:pPr>
      <w:r w:rsidRPr="00A90785">
        <w:rPr>
          <w:rStyle w:val="TextoNormalNegritaCaracter"/>
        </w:rPr>
        <w:t>Artículo 149.1.6.</w:t>
      </w:r>
      <w:r w:rsidRPr="00A90785">
        <w:rPr>
          <w:rStyle w:val="TextoNormalCaracter"/>
        </w:rPr>
        <w:t>-</w:t>
      </w:r>
      <w:r>
        <w:t xml:space="preserve"> Sentencia </w:t>
      </w:r>
      <w:hyperlink w:anchor="SENTENCIA_2025_25" w:history="1">
        <w:r w:rsidRPr="00A90785">
          <w:rPr>
            <w:rStyle w:val="TextoNormalCaracter"/>
          </w:rPr>
          <w:t>25/2025</w:t>
        </w:r>
      </w:hyperlink>
      <w:r>
        <w:t>, ff. 1, 2, 5.</w:t>
      </w:r>
    </w:p>
    <w:p w14:paraId="3C07DA98" w14:textId="40990EFF" w:rsidR="00A90785" w:rsidRDefault="00A90785" w:rsidP="00A90785">
      <w:pPr>
        <w:pStyle w:val="SangriaIzquierdaArticulo"/>
      </w:pPr>
      <w:r>
        <w:t xml:space="preserve">Autos </w:t>
      </w:r>
      <w:hyperlink w:anchor="AUTO_2025_8" w:history="1">
        <w:r w:rsidRPr="00A90785">
          <w:rPr>
            <w:rStyle w:val="TextoNormalCaracter"/>
          </w:rPr>
          <w:t>8/2025</w:t>
        </w:r>
      </w:hyperlink>
      <w:r>
        <w:t xml:space="preserve">, VP; </w:t>
      </w:r>
      <w:hyperlink w:anchor="AUTO_2025_24" w:history="1">
        <w:r w:rsidRPr="00A90785">
          <w:rPr>
            <w:rStyle w:val="TextoNormalCaracter"/>
          </w:rPr>
          <w:t>24/2025</w:t>
        </w:r>
      </w:hyperlink>
      <w:r>
        <w:t>, ff. 1, 2.</w:t>
      </w:r>
    </w:p>
    <w:p w14:paraId="24079CF1" w14:textId="52BE5EB5" w:rsidR="00A90785" w:rsidRDefault="00A90785" w:rsidP="00A90785">
      <w:pPr>
        <w:pStyle w:val="SangriaFrancesaArticulo"/>
      </w:pPr>
      <w:r w:rsidRPr="00A90785">
        <w:rPr>
          <w:rStyle w:val="TextoNormalNegritaCaracter"/>
        </w:rPr>
        <w:t>Artículo 149.1.7.</w:t>
      </w:r>
      <w:r w:rsidRPr="00A90785">
        <w:rPr>
          <w:rStyle w:val="TextoNormalCaracter"/>
        </w:rPr>
        <w:t>-</w:t>
      </w:r>
      <w:r>
        <w:t xml:space="preserve"> Sentencia </w:t>
      </w:r>
      <w:hyperlink w:anchor="SENTENCIA_2025_82" w:history="1">
        <w:r w:rsidRPr="00A90785">
          <w:rPr>
            <w:rStyle w:val="TextoNormalCaracter"/>
          </w:rPr>
          <w:t>82/2025</w:t>
        </w:r>
      </w:hyperlink>
      <w:r>
        <w:t>, f. 8.</w:t>
      </w:r>
    </w:p>
    <w:p w14:paraId="5E576988" w14:textId="0F712F21" w:rsidR="00A90785" w:rsidRDefault="00A90785" w:rsidP="00A90785">
      <w:pPr>
        <w:pStyle w:val="SangriaFrancesaArticulo"/>
      </w:pPr>
      <w:r w:rsidRPr="00A90785">
        <w:rPr>
          <w:rStyle w:val="TextoNormalNegritaCaracter"/>
        </w:rPr>
        <w:t>Artículo 149.1.8.</w:t>
      </w:r>
      <w:r w:rsidRPr="00A90785">
        <w:rPr>
          <w:rStyle w:val="TextoNormalCaracter"/>
        </w:rPr>
        <w:t>-</w:t>
      </w:r>
      <w:r>
        <w:t xml:space="preserve"> Sentencias </w:t>
      </w:r>
      <w:hyperlink w:anchor="SENTENCIA_2025_25" w:history="1">
        <w:r w:rsidRPr="00A90785">
          <w:rPr>
            <w:rStyle w:val="TextoNormalCaracter"/>
          </w:rPr>
          <w:t>25/2025</w:t>
        </w:r>
      </w:hyperlink>
      <w:r>
        <w:t xml:space="preserve">, ff. 1, 2; </w:t>
      </w:r>
      <w:hyperlink w:anchor="SENTENCIA_2025_26" w:history="1">
        <w:r w:rsidRPr="00A90785">
          <w:rPr>
            <w:rStyle w:val="TextoNormalCaracter"/>
          </w:rPr>
          <w:t>26/2025</w:t>
        </w:r>
      </w:hyperlink>
      <w:r>
        <w:t xml:space="preserve">, ff. 2 a 4, VP I, VP II; </w:t>
      </w:r>
      <w:hyperlink w:anchor="SENTENCIA_2025_43" w:history="1">
        <w:r w:rsidRPr="00A90785">
          <w:rPr>
            <w:rStyle w:val="TextoNormalCaracter"/>
          </w:rPr>
          <w:t>43/2025</w:t>
        </w:r>
      </w:hyperlink>
      <w:r>
        <w:t>, f. 1.</w:t>
      </w:r>
    </w:p>
    <w:p w14:paraId="7AB142A4" w14:textId="0F0A2D65" w:rsidR="00A90785" w:rsidRDefault="00A90785" w:rsidP="00A90785">
      <w:pPr>
        <w:pStyle w:val="SangriaFrancesaArticulo"/>
      </w:pPr>
      <w:r w:rsidRPr="00A90785">
        <w:rPr>
          <w:rStyle w:val="TextoNormalNegritaCaracter"/>
        </w:rPr>
        <w:t>Artículo 149.1.13.</w:t>
      </w:r>
      <w:r w:rsidRPr="00A90785">
        <w:rPr>
          <w:rStyle w:val="TextoNormalCaracter"/>
        </w:rPr>
        <w:t>-</w:t>
      </w:r>
      <w:r>
        <w:t xml:space="preserve"> Sentencias </w:t>
      </w:r>
      <w:hyperlink w:anchor="SENTENCIA_2025_26" w:history="1">
        <w:r w:rsidRPr="00A90785">
          <w:rPr>
            <w:rStyle w:val="TextoNormalCaracter"/>
          </w:rPr>
          <w:t>26/2025</w:t>
        </w:r>
      </w:hyperlink>
      <w:r>
        <w:t xml:space="preserve">, ff. 2 a 4, VP I, VP II; </w:t>
      </w:r>
      <w:hyperlink w:anchor="SENTENCIA_2025_64" w:history="1">
        <w:r w:rsidRPr="00A90785">
          <w:rPr>
            <w:rStyle w:val="TextoNormalCaracter"/>
          </w:rPr>
          <w:t>64/2025</w:t>
        </w:r>
      </w:hyperlink>
      <w:r>
        <w:t>, ff. 1, 5.</w:t>
      </w:r>
    </w:p>
    <w:p w14:paraId="3842F841" w14:textId="29ABAE34" w:rsidR="00A90785" w:rsidRDefault="00A90785" w:rsidP="00A90785">
      <w:pPr>
        <w:pStyle w:val="SangriaFrancesaArticulo"/>
      </w:pPr>
      <w:r w:rsidRPr="00A90785">
        <w:rPr>
          <w:rStyle w:val="TextoNormalNegritaCaracter"/>
        </w:rPr>
        <w:t>Artículo 149.1.16.</w:t>
      </w:r>
      <w:r w:rsidRPr="00A90785">
        <w:rPr>
          <w:rStyle w:val="TextoNormalCaracter"/>
        </w:rPr>
        <w:t>-</w:t>
      </w:r>
      <w:r>
        <w:t xml:space="preserve"> Sentencia </w:t>
      </w:r>
      <w:hyperlink w:anchor="SENTENCIA_2025_26" w:history="1">
        <w:r w:rsidRPr="00A90785">
          <w:rPr>
            <w:rStyle w:val="TextoNormalCaracter"/>
          </w:rPr>
          <w:t>26/2025</w:t>
        </w:r>
      </w:hyperlink>
      <w:r>
        <w:t>, VP I.</w:t>
      </w:r>
    </w:p>
    <w:p w14:paraId="21E8A567" w14:textId="48D633F0" w:rsidR="00A90785" w:rsidRDefault="00A90785" w:rsidP="00A90785">
      <w:pPr>
        <w:pStyle w:val="SangriaFrancesaArticulo"/>
      </w:pPr>
      <w:r w:rsidRPr="00A90785">
        <w:rPr>
          <w:rStyle w:val="TextoNormalNegritaCaracter"/>
        </w:rPr>
        <w:t>Artículo 149.1.18.</w:t>
      </w:r>
      <w:r w:rsidRPr="00A90785">
        <w:rPr>
          <w:rStyle w:val="TextoNormalCaracter"/>
        </w:rPr>
        <w:t>-</w:t>
      </w:r>
      <w:r>
        <w:t xml:space="preserve"> Sentencias </w:t>
      </w:r>
      <w:hyperlink w:anchor="SENTENCIA_2025_25" w:history="1">
        <w:r w:rsidRPr="00A90785">
          <w:rPr>
            <w:rStyle w:val="TextoNormalCaracter"/>
          </w:rPr>
          <w:t>25/2025</w:t>
        </w:r>
      </w:hyperlink>
      <w:r>
        <w:t xml:space="preserve">, ff. 1, 2, 4; </w:t>
      </w:r>
      <w:hyperlink w:anchor="SENTENCIA_2025_27" w:history="1">
        <w:r w:rsidRPr="00A90785">
          <w:rPr>
            <w:rStyle w:val="TextoNormalCaracter"/>
          </w:rPr>
          <w:t>27/2025</w:t>
        </w:r>
      </w:hyperlink>
      <w:r>
        <w:t xml:space="preserve">, f. 1; </w:t>
      </w:r>
      <w:hyperlink w:anchor="SENTENCIA_2025_42" w:history="1">
        <w:r w:rsidRPr="00A90785">
          <w:rPr>
            <w:rStyle w:val="TextoNormalCaracter"/>
          </w:rPr>
          <w:t>42/2025</w:t>
        </w:r>
      </w:hyperlink>
      <w:r>
        <w:t xml:space="preserve">, ff. 1, 4; </w:t>
      </w:r>
      <w:hyperlink w:anchor="SENTENCIA_2025_44" w:history="1">
        <w:r w:rsidRPr="00A90785">
          <w:rPr>
            <w:rStyle w:val="TextoNormalCaracter"/>
          </w:rPr>
          <w:t>44/2025</w:t>
        </w:r>
      </w:hyperlink>
      <w:r>
        <w:t xml:space="preserve">, ff. 1, 2, 4; </w:t>
      </w:r>
      <w:hyperlink w:anchor="SENTENCIA_2025_82" w:history="1">
        <w:r w:rsidRPr="00A90785">
          <w:rPr>
            <w:rStyle w:val="TextoNormalCaracter"/>
          </w:rPr>
          <w:t>82/2025</w:t>
        </w:r>
      </w:hyperlink>
      <w:r>
        <w:t>, f. 8.</w:t>
      </w:r>
    </w:p>
    <w:p w14:paraId="7B647164" w14:textId="06D49F75" w:rsidR="00A90785" w:rsidRDefault="00A90785" w:rsidP="00A90785">
      <w:pPr>
        <w:pStyle w:val="SangriaFrancesaArticulo"/>
      </w:pPr>
      <w:r w:rsidRPr="00A90785">
        <w:rPr>
          <w:rStyle w:val="TextoNormalNegritaCaracter"/>
        </w:rPr>
        <w:t>Artículo 149.1.23.</w:t>
      </w:r>
      <w:r w:rsidRPr="00A90785">
        <w:rPr>
          <w:rStyle w:val="TextoNormalCaracter"/>
        </w:rPr>
        <w:t>-</w:t>
      </w:r>
      <w:r>
        <w:t xml:space="preserve"> Sentencia </w:t>
      </w:r>
      <w:hyperlink w:anchor="SENTENCIA_2025_26" w:history="1">
        <w:r w:rsidRPr="00A90785">
          <w:rPr>
            <w:rStyle w:val="TextoNormalCaracter"/>
          </w:rPr>
          <w:t>26/2025</w:t>
        </w:r>
      </w:hyperlink>
      <w:r>
        <w:t>, VP I.</w:t>
      </w:r>
    </w:p>
    <w:p w14:paraId="1EF28595" w14:textId="06DD5D87" w:rsidR="00A90785" w:rsidRDefault="00A90785" w:rsidP="00A90785">
      <w:pPr>
        <w:pStyle w:val="SangriaFrancesaArticulo"/>
      </w:pPr>
      <w:r w:rsidRPr="00A90785">
        <w:rPr>
          <w:rStyle w:val="TextoNormalNegritaCaracter"/>
        </w:rPr>
        <w:t>Artículo 149.1.26.</w:t>
      </w:r>
      <w:r w:rsidRPr="00A90785">
        <w:rPr>
          <w:rStyle w:val="TextoNormalCaracter"/>
        </w:rPr>
        <w:t>-</w:t>
      </w:r>
      <w:r>
        <w:t xml:space="preserve"> Auto </w:t>
      </w:r>
      <w:hyperlink w:anchor="AUTO_2025_8" w:history="1">
        <w:r w:rsidRPr="00A90785">
          <w:rPr>
            <w:rStyle w:val="TextoNormalCaracter"/>
          </w:rPr>
          <w:t>8/2025</w:t>
        </w:r>
      </w:hyperlink>
      <w:r>
        <w:t>, VP.</w:t>
      </w:r>
    </w:p>
    <w:p w14:paraId="476D2A15" w14:textId="6874E1E9" w:rsidR="00A90785" w:rsidRDefault="00A90785" w:rsidP="00A90785">
      <w:pPr>
        <w:pStyle w:val="SangriaFrancesaArticulo"/>
      </w:pPr>
      <w:r w:rsidRPr="00A90785">
        <w:rPr>
          <w:rStyle w:val="TextoNormalNegritaCaracter"/>
        </w:rPr>
        <w:t>Artículo 149.1.28.</w:t>
      </w:r>
      <w:r w:rsidRPr="00A90785">
        <w:rPr>
          <w:rStyle w:val="TextoNormalCaracter"/>
        </w:rPr>
        <w:t>-</w:t>
      </w:r>
      <w:r>
        <w:t xml:space="preserve"> Sentencia </w:t>
      </w:r>
      <w:hyperlink w:anchor="SENTENCIA_2025_40" w:history="1">
        <w:r w:rsidRPr="00A90785">
          <w:rPr>
            <w:rStyle w:val="TextoNormalCaracter"/>
          </w:rPr>
          <w:t>40/2025</w:t>
        </w:r>
      </w:hyperlink>
      <w:r>
        <w:t>, ff. 1, 2.</w:t>
      </w:r>
    </w:p>
    <w:p w14:paraId="492270D9" w14:textId="34E748F9" w:rsidR="00A90785" w:rsidRDefault="00A90785" w:rsidP="00A90785">
      <w:pPr>
        <w:pStyle w:val="SangriaFrancesaArticulo"/>
      </w:pPr>
      <w:r w:rsidRPr="00A90785">
        <w:rPr>
          <w:rStyle w:val="TextoNormalNegritaCaracter"/>
        </w:rPr>
        <w:t>Artículo 149.1.30.</w:t>
      </w:r>
      <w:r w:rsidRPr="00A90785">
        <w:rPr>
          <w:rStyle w:val="TextoNormalCaracter"/>
        </w:rPr>
        <w:t>-</w:t>
      </w:r>
      <w:r>
        <w:t xml:space="preserve"> Sentencia </w:t>
      </w:r>
      <w:hyperlink w:anchor="SENTENCIA_2025_82" w:history="1">
        <w:r w:rsidRPr="00A90785">
          <w:rPr>
            <w:rStyle w:val="TextoNormalCaracter"/>
          </w:rPr>
          <w:t>82/2025</w:t>
        </w:r>
      </w:hyperlink>
      <w:r>
        <w:t>, ff. 4, 5, 7, 8.</w:t>
      </w:r>
    </w:p>
    <w:p w14:paraId="72B28AAE" w14:textId="0A33EF7E" w:rsidR="00A90785" w:rsidRDefault="00A90785" w:rsidP="00A90785">
      <w:pPr>
        <w:pStyle w:val="SangriaFrancesaArticulo"/>
      </w:pPr>
      <w:r w:rsidRPr="00A90785">
        <w:rPr>
          <w:rStyle w:val="TextoNormalNegritaCaracter"/>
        </w:rPr>
        <w:t>Artículo 156.1.</w:t>
      </w:r>
      <w:r w:rsidRPr="00A90785">
        <w:rPr>
          <w:rStyle w:val="TextoNormalCaracter"/>
        </w:rPr>
        <w:t>-</w:t>
      </w:r>
      <w:r>
        <w:t xml:space="preserve"> Sentencia </w:t>
      </w:r>
      <w:hyperlink w:anchor="SENTENCIA_2025_26" w:history="1">
        <w:r w:rsidRPr="00A90785">
          <w:rPr>
            <w:rStyle w:val="TextoNormalCaracter"/>
          </w:rPr>
          <w:t>26/2025</w:t>
        </w:r>
      </w:hyperlink>
      <w:r>
        <w:t>, f. 1.</w:t>
      </w:r>
    </w:p>
    <w:p w14:paraId="50887719" w14:textId="4AF449CD" w:rsidR="00A90785" w:rsidRDefault="00A90785" w:rsidP="00A90785">
      <w:pPr>
        <w:pStyle w:val="SangriaFrancesaArticulo"/>
      </w:pPr>
      <w:r w:rsidRPr="00A90785">
        <w:rPr>
          <w:rStyle w:val="TextoNormalNegritaCaracter"/>
        </w:rPr>
        <w:t>Artículo 159.1.</w:t>
      </w:r>
      <w:r w:rsidRPr="00A90785">
        <w:rPr>
          <w:rStyle w:val="TextoNormalCaracter"/>
        </w:rPr>
        <w:t>-</w:t>
      </w:r>
      <w:r>
        <w:t xml:space="preserve"> Auto </w:t>
      </w:r>
      <w:hyperlink w:anchor="AUTO_2025_23" w:history="1">
        <w:r w:rsidRPr="00A90785">
          <w:rPr>
            <w:rStyle w:val="TextoNormalCaracter"/>
          </w:rPr>
          <w:t>23/2025</w:t>
        </w:r>
      </w:hyperlink>
      <w:r>
        <w:t>, f. 2.</w:t>
      </w:r>
    </w:p>
    <w:p w14:paraId="11E513CC" w14:textId="185EE46F" w:rsidR="00A90785" w:rsidRDefault="00A90785" w:rsidP="00A90785">
      <w:pPr>
        <w:pStyle w:val="SangriaFrancesaArticulo"/>
      </w:pPr>
      <w:r w:rsidRPr="00A90785">
        <w:rPr>
          <w:rStyle w:val="TextoNormalNegritaCaracter"/>
        </w:rPr>
        <w:t>Artículo 159.2.</w:t>
      </w:r>
      <w:r w:rsidRPr="00A90785">
        <w:rPr>
          <w:rStyle w:val="TextoNormalCaracter"/>
        </w:rPr>
        <w:t>-</w:t>
      </w:r>
      <w:r>
        <w:t xml:space="preserve"> Autos </w:t>
      </w:r>
      <w:hyperlink w:anchor="AUTO_2025_6" w:history="1">
        <w:r w:rsidRPr="00A90785">
          <w:rPr>
            <w:rStyle w:val="TextoNormalCaracter"/>
          </w:rPr>
          <w:t>6/2025</w:t>
        </w:r>
      </w:hyperlink>
      <w:r>
        <w:t xml:space="preserve">, f. 3, VP II; </w:t>
      </w:r>
      <w:hyperlink w:anchor="AUTO_2025_12" w:history="1">
        <w:r w:rsidRPr="00A90785">
          <w:rPr>
            <w:rStyle w:val="TextoNormalCaracter"/>
          </w:rPr>
          <w:t>12/2025</w:t>
        </w:r>
      </w:hyperlink>
      <w:r>
        <w:t xml:space="preserve">, VP II; </w:t>
      </w:r>
      <w:hyperlink w:anchor="AUTO_2025_23" w:history="1">
        <w:r w:rsidRPr="00A90785">
          <w:rPr>
            <w:rStyle w:val="TextoNormalCaracter"/>
          </w:rPr>
          <w:t>23/2025</w:t>
        </w:r>
      </w:hyperlink>
      <w:r>
        <w:t>, f. 3.</w:t>
      </w:r>
    </w:p>
    <w:p w14:paraId="62AC5776" w14:textId="53C52886" w:rsidR="00A90785" w:rsidRDefault="00A90785" w:rsidP="00A90785">
      <w:pPr>
        <w:pStyle w:val="SangriaFrancesaArticulo"/>
      </w:pPr>
      <w:r w:rsidRPr="00A90785">
        <w:rPr>
          <w:rStyle w:val="TextoNormalNegritaCaracter"/>
        </w:rPr>
        <w:t>Artículo 159.3.</w:t>
      </w:r>
      <w:r w:rsidRPr="00A90785">
        <w:rPr>
          <w:rStyle w:val="TextoNormalCaracter"/>
        </w:rPr>
        <w:t>-</w:t>
      </w:r>
      <w:r>
        <w:t xml:space="preserve"> Auto </w:t>
      </w:r>
      <w:hyperlink w:anchor="AUTO_2025_6" w:history="1">
        <w:r w:rsidRPr="00A90785">
          <w:rPr>
            <w:rStyle w:val="TextoNormalCaracter"/>
          </w:rPr>
          <w:t>6/2025</w:t>
        </w:r>
      </w:hyperlink>
      <w:r>
        <w:t>, VP II.</w:t>
      </w:r>
    </w:p>
    <w:p w14:paraId="453D3EB4" w14:textId="120CF0EE" w:rsidR="00A90785" w:rsidRDefault="00A90785" w:rsidP="00A90785">
      <w:pPr>
        <w:pStyle w:val="SangriaFrancesaArticulo"/>
      </w:pPr>
      <w:r w:rsidRPr="00A90785">
        <w:rPr>
          <w:rStyle w:val="TextoNormalNegritaCaracter"/>
        </w:rPr>
        <w:t>Artículo 161.1 a).</w:t>
      </w:r>
      <w:r w:rsidRPr="00A90785">
        <w:rPr>
          <w:rStyle w:val="TextoNormalCaracter"/>
        </w:rPr>
        <w:t>-</w:t>
      </w:r>
      <w:r>
        <w:t xml:space="preserve"> Sentencia </w:t>
      </w:r>
      <w:hyperlink w:anchor="SENTENCIA_2025_40" w:history="1">
        <w:r w:rsidRPr="00A90785">
          <w:rPr>
            <w:rStyle w:val="TextoNormalCaracter"/>
          </w:rPr>
          <w:t>40/2025</w:t>
        </w:r>
      </w:hyperlink>
      <w:r>
        <w:t>, ff. 3, 5, VP II.</w:t>
      </w:r>
    </w:p>
    <w:p w14:paraId="26CD064E" w14:textId="653E8F3F" w:rsidR="00A90785" w:rsidRDefault="00A90785" w:rsidP="00A90785">
      <w:pPr>
        <w:pStyle w:val="SangriaFrancesaArticulo"/>
      </w:pPr>
      <w:r w:rsidRPr="00A90785">
        <w:rPr>
          <w:rStyle w:val="TextoNormalNegritaCaracter"/>
        </w:rPr>
        <w:t>Artículo 161.1 b).</w:t>
      </w:r>
      <w:r w:rsidRPr="00A90785">
        <w:rPr>
          <w:rStyle w:val="TextoNormalCaracter"/>
        </w:rPr>
        <w:t>-</w:t>
      </w:r>
      <w:r>
        <w:t xml:space="preserve"> 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VP.</w:t>
      </w:r>
    </w:p>
    <w:p w14:paraId="397385FC" w14:textId="720E496B" w:rsidR="00A90785" w:rsidRDefault="00A90785" w:rsidP="00A90785">
      <w:pPr>
        <w:pStyle w:val="SangriaFrancesaArticulo"/>
      </w:pPr>
      <w:r w:rsidRPr="00A90785">
        <w:rPr>
          <w:rStyle w:val="TextoNormalNegritaCaracter"/>
        </w:rPr>
        <w:t>Artículo 161.2.</w:t>
      </w:r>
      <w:r w:rsidRPr="00A90785">
        <w:rPr>
          <w:rStyle w:val="TextoNormalCaracter"/>
        </w:rPr>
        <w:t>-</w:t>
      </w:r>
      <w:r>
        <w:t xml:space="preserve"> Sentencias </w:t>
      </w:r>
      <w:hyperlink w:anchor="SENTENCIA_2025_43" w:history="1">
        <w:r w:rsidRPr="00A90785">
          <w:rPr>
            <w:rStyle w:val="TextoNormalCaracter"/>
          </w:rPr>
          <w:t>43/2025</w:t>
        </w:r>
      </w:hyperlink>
      <w:r>
        <w:t xml:space="preserve">, ff. 1, 2, 5; </w:t>
      </w:r>
      <w:hyperlink w:anchor="SENTENCIA_2025_44" w:history="1">
        <w:r w:rsidRPr="00A90785">
          <w:rPr>
            <w:rStyle w:val="TextoNormalCaracter"/>
          </w:rPr>
          <w:t>44/2025</w:t>
        </w:r>
      </w:hyperlink>
      <w:r>
        <w:t>, f. 4.</w:t>
      </w:r>
    </w:p>
    <w:p w14:paraId="02A86A75" w14:textId="5F22403C" w:rsidR="00A90785" w:rsidRDefault="00A90785" w:rsidP="00A90785">
      <w:pPr>
        <w:pStyle w:val="SangriaFrancesaArticulo"/>
      </w:pPr>
      <w:r w:rsidRPr="00A90785">
        <w:rPr>
          <w:rStyle w:val="TextoNormalNegritaCaracter"/>
        </w:rPr>
        <w:t>Artículo 162.1 a).</w:t>
      </w:r>
      <w:r w:rsidRPr="00A90785">
        <w:rPr>
          <w:rStyle w:val="TextoNormalCaracter"/>
        </w:rPr>
        <w:t>-</w:t>
      </w:r>
      <w:r>
        <w:t xml:space="preserve"> Sentencias </w:t>
      </w:r>
      <w:hyperlink w:anchor="SENTENCIA_2025_27" w:history="1">
        <w:r w:rsidRPr="00A90785">
          <w:rPr>
            <w:rStyle w:val="TextoNormalCaracter"/>
          </w:rPr>
          <w:t>27/2025</w:t>
        </w:r>
      </w:hyperlink>
      <w:r>
        <w:t xml:space="preserve">, f. 2; </w:t>
      </w:r>
      <w:hyperlink w:anchor="SENTENCIA_2025_40" w:history="1">
        <w:r w:rsidRPr="00A90785">
          <w:rPr>
            <w:rStyle w:val="TextoNormalCaracter"/>
          </w:rPr>
          <w:t>40/2025</w:t>
        </w:r>
      </w:hyperlink>
      <w:r>
        <w:t>, f. 5, VP II.</w:t>
      </w:r>
    </w:p>
    <w:p w14:paraId="09C5257A" w14:textId="5D9D1EB3" w:rsidR="00A90785" w:rsidRDefault="00A90785" w:rsidP="00A90785">
      <w:pPr>
        <w:pStyle w:val="SangriaIzquierdaArticulo"/>
      </w:pPr>
      <w:r>
        <w:t xml:space="preserve">Autos </w:t>
      </w:r>
      <w:hyperlink w:anchor="AUTO_2025_12" w:history="1">
        <w:r w:rsidRPr="00A90785">
          <w:rPr>
            <w:rStyle w:val="TextoNormalCaracter"/>
          </w:rPr>
          <w:t>12/2025</w:t>
        </w:r>
      </w:hyperlink>
      <w:r>
        <w:t xml:space="preserve">, VP II, VP III; </w:t>
      </w:r>
      <w:hyperlink w:anchor="AUTO_2025_13" w:history="1">
        <w:r w:rsidRPr="00A90785">
          <w:rPr>
            <w:rStyle w:val="TextoNormalCaracter"/>
          </w:rPr>
          <w:t>13/2025</w:t>
        </w:r>
      </w:hyperlink>
      <w:r>
        <w:t xml:space="preserve">, f. 2; </w:t>
      </w:r>
      <w:hyperlink w:anchor="AUTO_2025_20" w:history="1">
        <w:r w:rsidRPr="00A90785">
          <w:rPr>
            <w:rStyle w:val="TextoNormalCaracter"/>
          </w:rPr>
          <w:t>20/2025</w:t>
        </w:r>
      </w:hyperlink>
      <w:r>
        <w:t xml:space="preserve">, f. 5; </w:t>
      </w:r>
      <w:hyperlink w:anchor="AUTO_2025_24" w:history="1">
        <w:r w:rsidRPr="00A90785">
          <w:rPr>
            <w:rStyle w:val="TextoNormalCaracter"/>
          </w:rPr>
          <w:t>24/2025</w:t>
        </w:r>
      </w:hyperlink>
      <w:r>
        <w:t>, f. 3.</w:t>
      </w:r>
    </w:p>
    <w:p w14:paraId="2E814121" w14:textId="4E8BB212" w:rsidR="00A90785" w:rsidRDefault="00A90785" w:rsidP="00A90785">
      <w:pPr>
        <w:pStyle w:val="SangriaFrancesaArticulo"/>
      </w:pPr>
      <w:r w:rsidRPr="00A90785">
        <w:rPr>
          <w:rStyle w:val="TextoNormalNegritaCaracter"/>
        </w:rPr>
        <w:t>Artículo 162.2.</w:t>
      </w:r>
      <w:r w:rsidRPr="00A90785">
        <w:rPr>
          <w:rStyle w:val="TextoNormalCaracter"/>
        </w:rPr>
        <w:t>-</w:t>
      </w:r>
      <w:r>
        <w:t xml:space="preserve"> Sentencia </w:t>
      </w:r>
      <w:hyperlink w:anchor="SENTENCIA_2025_44" w:history="1">
        <w:r w:rsidRPr="00A90785">
          <w:rPr>
            <w:rStyle w:val="TextoNormalCaracter"/>
          </w:rPr>
          <w:t>44/2025</w:t>
        </w:r>
      </w:hyperlink>
      <w:r>
        <w:t>, f. 4.</w:t>
      </w:r>
    </w:p>
    <w:p w14:paraId="6B62BC0C" w14:textId="22B1F370" w:rsidR="00A90785" w:rsidRDefault="00A90785" w:rsidP="00A90785">
      <w:pPr>
        <w:pStyle w:val="SangriaFrancesaArticulo"/>
      </w:pPr>
      <w:r w:rsidRPr="00A90785">
        <w:rPr>
          <w:rStyle w:val="TextoNormalNegritaCaracter"/>
        </w:rPr>
        <w:t>Artículo 163.</w:t>
      </w:r>
      <w:r w:rsidRPr="00A90785">
        <w:rPr>
          <w:rStyle w:val="TextoNormalCaracter"/>
        </w:rPr>
        <w:t>-</w:t>
      </w:r>
      <w:r>
        <w:t xml:space="preserve"> Sentencias </w:t>
      </w:r>
      <w:hyperlink w:anchor="SENTENCIA_2025_27" w:history="1">
        <w:r w:rsidRPr="00A90785">
          <w:rPr>
            <w:rStyle w:val="TextoNormalCaracter"/>
          </w:rPr>
          <w:t>27/2025</w:t>
        </w:r>
      </w:hyperlink>
      <w:r>
        <w:t xml:space="preserve">, f. 2; </w:t>
      </w:r>
      <w:hyperlink w:anchor="SENTENCIA_2025_40" w:history="1">
        <w:r w:rsidRPr="00A90785">
          <w:rPr>
            <w:rStyle w:val="TextoNormalCaracter"/>
          </w:rPr>
          <w:t>40/2025</w:t>
        </w:r>
      </w:hyperlink>
      <w:r>
        <w:t>, f. 5.</w:t>
      </w:r>
    </w:p>
    <w:p w14:paraId="4AE4BE5F" w14:textId="72C2F962" w:rsidR="00A90785" w:rsidRDefault="00A90785" w:rsidP="00A90785">
      <w:pPr>
        <w:pStyle w:val="SangriaIzquierdaArticulo"/>
      </w:pPr>
      <w:r>
        <w:t xml:space="preserve">Autos </w:t>
      </w:r>
      <w:hyperlink w:anchor="AUTO_2025_20" w:history="1">
        <w:r w:rsidRPr="00A90785">
          <w:rPr>
            <w:rStyle w:val="TextoNormalCaracter"/>
          </w:rPr>
          <w:t>20/2025</w:t>
        </w:r>
      </w:hyperlink>
      <w:r>
        <w:t xml:space="preserve">, f. 5; </w:t>
      </w:r>
      <w:hyperlink w:anchor="AUTO_2025_24" w:history="1">
        <w:r w:rsidRPr="00A90785">
          <w:rPr>
            <w:rStyle w:val="TextoNormalCaracter"/>
          </w:rPr>
          <w:t>24/2025</w:t>
        </w:r>
      </w:hyperlink>
      <w:r>
        <w:t xml:space="preserve">, ff. 2, 3; </w:t>
      </w:r>
      <w:hyperlink w:anchor="AUTO_2025_29" w:history="1">
        <w:r w:rsidRPr="00A90785">
          <w:rPr>
            <w:rStyle w:val="TextoNormalCaracter"/>
          </w:rPr>
          <w:t>29/2025</w:t>
        </w:r>
      </w:hyperlink>
      <w:r>
        <w:t>, f. 2.</w:t>
      </w:r>
    </w:p>
    <w:p w14:paraId="1ED89CD1" w14:textId="1C42D393" w:rsidR="00A90785" w:rsidRDefault="00A90785" w:rsidP="00A90785">
      <w:pPr>
        <w:pStyle w:val="SangriaFrancesaArticulo"/>
      </w:pPr>
      <w:r w:rsidRPr="00A90785">
        <w:rPr>
          <w:rStyle w:val="TextoNormalNegritaCaracter"/>
        </w:rPr>
        <w:t>Artículo 167.</w:t>
      </w:r>
      <w:r w:rsidRPr="00A90785">
        <w:rPr>
          <w:rStyle w:val="TextoNormalCaracter"/>
        </w:rPr>
        <w:t>-</w:t>
      </w:r>
      <w:r>
        <w:t xml:space="preserve"> Sentencia </w:t>
      </w:r>
      <w:hyperlink w:anchor="SENTENCIA_2025_63" w:history="1">
        <w:r w:rsidRPr="00A90785">
          <w:rPr>
            <w:rStyle w:val="TextoNormalCaracter"/>
          </w:rPr>
          <w:t>63/2025</w:t>
        </w:r>
      </w:hyperlink>
      <w:r>
        <w:t>, f. 5.</w:t>
      </w:r>
    </w:p>
    <w:p w14:paraId="5FA6B80E" w14:textId="19EFC801" w:rsidR="00A90785" w:rsidRDefault="00A90785" w:rsidP="00A90785">
      <w:pPr>
        <w:pStyle w:val="TextoNormal"/>
      </w:pPr>
    </w:p>
    <w:p w14:paraId="15FC547E" w14:textId="77777777" w:rsidR="00A90785" w:rsidRDefault="00A90785" w:rsidP="00A90785">
      <w:pPr>
        <w:pStyle w:val="SangriaFrancesaArticulo"/>
      </w:pPr>
      <w:bookmarkStart w:id="121" w:name="INDICE22843"/>
    </w:p>
    <w:bookmarkEnd w:id="121"/>
    <w:p w14:paraId="75A66041" w14:textId="77777777" w:rsidR="00A90785" w:rsidRDefault="00A90785" w:rsidP="00A90785">
      <w:pPr>
        <w:pStyle w:val="TextoIndiceNivel2"/>
        <w:suppressAutoHyphens/>
      </w:pPr>
      <w:r>
        <w:t>B) Tribunal Constitucional</w:t>
      </w:r>
    </w:p>
    <w:p w14:paraId="7AD5B030" w14:textId="72D522D6" w:rsidR="00A90785" w:rsidRDefault="00A90785" w:rsidP="00A90785">
      <w:pPr>
        <w:pStyle w:val="TextoIndiceNivel2"/>
      </w:pPr>
    </w:p>
    <w:p w14:paraId="1BE43510" w14:textId="77777777" w:rsidR="00A90785" w:rsidRDefault="00A90785" w:rsidP="00A90785">
      <w:pPr>
        <w:pStyle w:val="TextoNormalNegritaCursivandice"/>
      </w:pPr>
      <w:r>
        <w:t>Ley Orgánica 2/1979, de 3 de octubre. Tribunal Constitucional</w:t>
      </w:r>
    </w:p>
    <w:p w14:paraId="04FABC6A" w14:textId="0135439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f. 5, VP I, VP II.</w:t>
      </w:r>
    </w:p>
    <w:p w14:paraId="42D2C3BC" w14:textId="791C312D" w:rsidR="00A90785" w:rsidRDefault="00A90785" w:rsidP="00A90785">
      <w:pPr>
        <w:pStyle w:val="SangriaFrancesaArticulo"/>
      </w:pPr>
      <w:r w:rsidRPr="00A90785">
        <w:rPr>
          <w:rStyle w:val="TextoNormalNegritaCaracter"/>
        </w:rPr>
        <w:t>Título V.</w:t>
      </w:r>
      <w:r w:rsidRPr="00A90785">
        <w:rPr>
          <w:rStyle w:val="TextoNormalCaracter"/>
        </w:rPr>
        <w:t>-</w:t>
      </w:r>
      <w:r>
        <w:t xml:space="preserve"> Sentencia </w:t>
      </w:r>
      <w:hyperlink w:anchor="SENTENCIA_2025_43" w:history="1">
        <w:r w:rsidRPr="00A90785">
          <w:rPr>
            <w:rStyle w:val="TextoNormalCaracter"/>
          </w:rPr>
          <w:t>43/2025</w:t>
        </w:r>
      </w:hyperlink>
      <w:r>
        <w:t>, f. 2.</w:t>
      </w:r>
    </w:p>
    <w:p w14:paraId="1C2C44DA" w14:textId="7219FB23" w:rsidR="00A90785" w:rsidRDefault="00A90785" w:rsidP="00A90785">
      <w:pPr>
        <w:pStyle w:val="SangriaFrancesaArticulo"/>
      </w:pPr>
      <w:r w:rsidRPr="00A90785">
        <w:rPr>
          <w:rStyle w:val="TextoNormalNegritaCaracter"/>
        </w:rPr>
        <w:t>Artículo 4.1.</w:t>
      </w:r>
      <w:r w:rsidRPr="00A90785">
        <w:rPr>
          <w:rStyle w:val="TextoNormalCaracter"/>
        </w:rPr>
        <w:t>-</w:t>
      </w:r>
      <w:r>
        <w:t xml:space="preserve"> Auto </w:t>
      </w:r>
      <w:hyperlink w:anchor="AUTO_2025_23" w:history="1">
        <w:r w:rsidRPr="00A90785">
          <w:rPr>
            <w:rStyle w:val="TextoNormalCaracter"/>
          </w:rPr>
          <w:t>23/2025</w:t>
        </w:r>
      </w:hyperlink>
      <w:r>
        <w:t>, f. 2.</w:t>
      </w:r>
    </w:p>
    <w:p w14:paraId="5D80733A" w14:textId="6EF2AEA9" w:rsidR="00A90785" w:rsidRDefault="00A90785" w:rsidP="00A90785">
      <w:pPr>
        <w:pStyle w:val="SangriaFrancesaArticulo"/>
      </w:pPr>
      <w:r w:rsidRPr="00A90785">
        <w:rPr>
          <w:rStyle w:val="TextoNormalNegritaCaracter"/>
        </w:rPr>
        <w:t>Artículo 10.1 j).</w:t>
      </w:r>
      <w:r w:rsidRPr="00A90785">
        <w:rPr>
          <w:rStyle w:val="TextoNormalCaracter"/>
        </w:rPr>
        <w:t>-</w:t>
      </w:r>
      <w:r>
        <w:t xml:space="preserve"> Auto </w:t>
      </w:r>
      <w:hyperlink w:anchor="AUTO_2025_6" w:history="1">
        <w:r w:rsidRPr="00A90785">
          <w:rPr>
            <w:rStyle w:val="TextoNormalCaracter"/>
          </w:rPr>
          <w:t>6/2025</w:t>
        </w:r>
      </w:hyperlink>
      <w:r>
        <w:t>, VP II.</w:t>
      </w:r>
    </w:p>
    <w:p w14:paraId="2E5BD102" w14:textId="44AC5F93" w:rsidR="00A90785" w:rsidRDefault="00A90785" w:rsidP="00A90785">
      <w:pPr>
        <w:pStyle w:val="SangriaFrancesaArticulo"/>
      </w:pPr>
      <w:r w:rsidRPr="00A90785">
        <w:rPr>
          <w:rStyle w:val="TextoNormalNegritaCaracter"/>
        </w:rPr>
        <w:t>Artículo 10.1 k).</w:t>
      </w:r>
      <w:r w:rsidRPr="00A90785">
        <w:rPr>
          <w:rStyle w:val="TextoNormalCaracter"/>
        </w:rPr>
        <w:t>-</w:t>
      </w:r>
      <w:r>
        <w:t xml:space="preserve"> Autos </w:t>
      </w:r>
      <w:hyperlink w:anchor="AUTO_2025_3" w:history="1">
        <w:r w:rsidRPr="00A90785">
          <w:rPr>
            <w:rStyle w:val="TextoNormalCaracter"/>
          </w:rPr>
          <w:t>3/2025</w:t>
        </w:r>
      </w:hyperlink>
      <w:r>
        <w:t xml:space="preserve">, f. único; </w:t>
      </w:r>
      <w:hyperlink w:anchor="AUTO_2025_16" w:history="1">
        <w:r w:rsidRPr="00A90785">
          <w:rPr>
            <w:rStyle w:val="TextoNormalCaracter"/>
          </w:rPr>
          <w:t>16/2025</w:t>
        </w:r>
      </w:hyperlink>
      <w:r>
        <w:t xml:space="preserve">, f. 1; </w:t>
      </w:r>
      <w:hyperlink w:anchor="AUTO_2025_23" w:history="1">
        <w:r w:rsidRPr="00A90785">
          <w:rPr>
            <w:rStyle w:val="TextoNormalCaracter"/>
          </w:rPr>
          <w:t>23/2025</w:t>
        </w:r>
      </w:hyperlink>
      <w:r>
        <w:t>, f. 2.</w:t>
      </w:r>
    </w:p>
    <w:p w14:paraId="1FE00BBA" w14:textId="0FAF3DCB" w:rsidR="00A90785" w:rsidRDefault="00A90785" w:rsidP="00A90785">
      <w:pPr>
        <w:pStyle w:val="SangriaFrancesaArticulo"/>
      </w:pPr>
      <w:r w:rsidRPr="00A90785">
        <w:rPr>
          <w:rStyle w:val="TextoNormalNegritaCaracter"/>
        </w:rPr>
        <w:t>Artículo 14.</w:t>
      </w:r>
      <w:r w:rsidRPr="00A90785">
        <w:rPr>
          <w:rStyle w:val="TextoNormalCaracter"/>
        </w:rPr>
        <w:t>-</w:t>
      </w:r>
      <w:r>
        <w:t xml:space="preserve"> Auto </w:t>
      </w:r>
      <w:hyperlink w:anchor="AUTO_2025_23" w:history="1">
        <w:r w:rsidRPr="00A90785">
          <w:rPr>
            <w:rStyle w:val="TextoNormalCaracter"/>
          </w:rPr>
          <w:t>23/2025</w:t>
        </w:r>
      </w:hyperlink>
      <w:r>
        <w:t>, f. 2.</w:t>
      </w:r>
    </w:p>
    <w:p w14:paraId="156CFF5F" w14:textId="7C34D426" w:rsidR="00A90785" w:rsidRDefault="00A90785" w:rsidP="00A90785">
      <w:pPr>
        <w:pStyle w:val="SangriaFrancesaArticulo"/>
      </w:pPr>
      <w:r w:rsidRPr="00A90785">
        <w:rPr>
          <w:rStyle w:val="TextoNormalNegritaCaracter"/>
        </w:rPr>
        <w:t>Artículo 22.</w:t>
      </w:r>
      <w:r w:rsidRPr="00A90785">
        <w:rPr>
          <w:rStyle w:val="TextoNormalCaracter"/>
        </w:rPr>
        <w:t>-</w:t>
      </w:r>
      <w:r>
        <w:t xml:space="preserve"> Autos </w:t>
      </w:r>
      <w:hyperlink w:anchor="AUTO_2025_6" w:history="1">
        <w:r w:rsidRPr="00A90785">
          <w:rPr>
            <w:rStyle w:val="TextoNormalCaracter"/>
          </w:rPr>
          <w:t>6/2025</w:t>
        </w:r>
      </w:hyperlink>
      <w:r>
        <w:t xml:space="preserve">, ff. 3, 5, VP II; </w:t>
      </w:r>
      <w:hyperlink w:anchor="AUTO_2025_12" w:history="1">
        <w:r w:rsidRPr="00A90785">
          <w:rPr>
            <w:rStyle w:val="TextoNormalCaracter"/>
          </w:rPr>
          <w:t>12/2025</w:t>
        </w:r>
      </w:hyperlink>
      <w:r>
        <w:t>, f. 1, VP II.</w:t>
      </w:r>
    </w:p>
    <w:p w14:paraId="5304F289" w14:textId="46138226" w:rsidR="00A90785" w:rsidRDefault="00A90785" w:rsidP="00A90785">
      <w:pPr>
        <w:pStyle w:val="SangriaFrancesaArticulo"/>
      </w:pPr>
      <w:r w:rsidRPr="00A90785">
        <w:rPr>
          <w:rStyle w:val="TextoNormalNegritaCaracter"/>
        </w:rPr>
        <w:t>Artículo 27.1.</w:t>
      </w:r>
      <w:r w:rsidRPr="00A90785">
        <w:rPr>
          <w:rStyle w:val="TextoNormalCaracter"/>
        </w:rPr>
        <w:t>-</w:t>
      </w:r>
      <w:r>
        <w:t xml:space="preserve"> Sentencia </w:t>
      </w:r>
      <w:hyperlink w:anchor="SENTENCIA_2025_63" w:history="1">
        <w:r w:rsidRPr="00A90785">
          <w:rPr>
            <w:rStyle w:val="TextoNormalCaracter"/>
          </w:rPr>
          <w:t>63/2025</w:t>
        </w:r>
      </w:hyperlink>
      <w:r>
        <w:t>, f. 4.</w:t>
      </w:r>
    </w:p>
    <w:p w14:paraId="08277845" w14:textId="1E1289E1" w:rsidR="00A90785" w:rsidRDefault="00A90785" w:rsidP="00A90785">
      <w:pPr>
        <w:pStyle w:val="SangriaFrancesaArticulo"/>
      </w:pPr>
      <w:r w:rsidRPr="00A90785">
        <w:rPr>
          <w:rStyle w:val="TextoNormalNegritaCaracter"/>
        </w:rPr>
        <w:t>Artículo 27.2 e).</w:t>
      </w:r>
      <w:r w:rsidRPr="00A90785">
        <w:rPr>
          <w:rStyle w:val="TextoNormalCaracter"/>
        </w:rPr>
        <w:t>-</w:t>
      </w:r>
      <w:r>
        <w:t xml:space="preserve"> Sentencia </w:t>
      </w:r>
      <w:hyperlink w:anchor="SENTENCIA_2025_40" w:history="1">
        <w:r w:rsidRPr="00A90785">
          <w:rPr>
            <w:rStyle w:val="TextoNormalCaracter"/>
          </w:rPr>
          <w:t>40/2025</w:t>
        </w:r>
      </w:hyperlink>
      <w:r>
        <w:t>, f. 3.</w:t>
      </w:r>
    </w:p>
    <w:p w14:paraId="325663E7" w14:textId="7DE2B2D2" w:rsidR="00A90785" w:rsidRDefault="00A90785" w:rsidP="00A90785">
      <w:pPr>
        <w:pStyle w:val="SangriaFrancesaArticulo"/>
      </w:pPr>
      <w:r w:rsidRPr="00A90785">
        <w:rPr>
          <w:rStyle w:val="TextoNormalNegritaCaracter"/>
        </w:rPr>
        <w:t>Artículo 27.2 f).</w:t>
      </w:r>
      <w:r w:rsidRPr="00A90785">
        <w:rPr>
          <w:rStyle w:val="TextoNormalCaracter"/>
        </w:rPr>
        <w:t>-</w:t>
      </w:r>
      <w:r>
        <w:t xml:space="preserve"> Sentencias </w:t>
      </w:r>
      <w:hyperlink w:anchor="SENTENCIA_2025_14" w:history="1">
        <w:r w:rsidRPr="00A90785">
          <w:rPr>
            <w:rStyle w:val="TextoNormalCaracter"/>
          </w:rPr>
          <w:t>14/2025</w:t>
        </w:r>
      </w:hyperlink>
      <w:r>
        <w:t xml:space="preserve">, VP; </w:t>
      </w:r>
      <w:hyperlink w:anchor="SENTENCIA_2025_63" w:history="1">
        <w:r w:rsidRPr="00A90785">
          <w:rPr>
            <w:rStyle w:val="TextoNormalCaracter"/>
          </w:rPr>
          <w:t>63/2025</w:t>
        </w:r>
      </w:hyperlink>
      <w:r>
        <w:t>, f. 4.</w:t>
      </w:r>
    </w:p>
    <w:p w14:paraId="628F53C4" w14:textId="6FB88B0A" w:rsidR="00A90785" w:rsidRDefault="00A90785" w:rsidP="00A90785">
      <w:pPr>
        <w:pStyle w:val="SangriaFrancesaArticulo"/>
      </w:pPr>
      <w:r w:rsidRPr="00A90785">
        <w:rPr>
          <w:rStyle w:val="TextoNormalNegritaCaracter"/>
        </w:rPr>
        <w:t>Artículo 32.1.</w:t>
      </w:r>
      <w:r w:rsidRPr="00A90785">
        <w:rPr>
          <w:rStyle w:val="TextoNormalCaracter"/>
        </w:rPr>
        <w:t>-</w:t>
      </w:r>
      <w:r>
        <w:t xml:space="preserve"> Sentencias </w:t>
      </w:r>
      <w:hyperlink w:anchor="SENTENCIA_2025_27" w:history="1">
        <w:r w:rsidRPr="00A90785">
          <w:rPr>
            <w:rStyle w:val="TextoNormalCaracter"/>
          </w:rPr>
          <w:t>27/2025</w:t>
        </w:r>
      </w:hyperlink>
      <w:r>
        <w:t xml:space="preserve">, f. 2; </w:t>
      </w:r>
      <w:hyperlink w:anchor="SENTENCIA_2025_40" w:history="1">
        <w:r w:rsidRPr="00A90785">
          <w:rPr>
            <w:rStyle w:val="TextoNormalCaracter"/>
          </w:rPr>
          <w:t>40/2025</w:t>
        </w:r>
      </w:hyperlink>
      <w:r>
        <w:t>, f. 3.</w:t>
      </w:r>
    </w:p>
    <w:p w14:paraId="6D4879BB" w14:textId="26DBFC35" w:rsidR="00A90785" w:rsidRDefault="00A90785" w:rsidP="00A90785">
      <w:pPr>
        <w:pStyle w:val="SangriaIzquierdaArticulo"/>
      </w:pPr>
      <w:r>
        <w:t xml:space="preserve">Autos </w:t>
      </w:r>
      <w:hyperlink w:anchor="AUTO_2025_13" w:history="1">
        <w:r w:rsidRPr="00A90785">
          <w:rPr>
            <w:rStyle w:val="TextoNormalCaracter"/>
          </w:rPr>
          <w:t>13/2025</w:t>
        </w:r>
      </w:hyperlink>
      <w:r>
        <w:t xml:space="preserve">, f. 2; </w:t>
      </w:r>
      <w:hyperlink w:anchor="AUTO_2025_20" w:history="1">
        <w:r w:rsidRPr="00A90785">
          <w:rPr>
            <w:rStyle w:val="TextoNormalCaracter"/>
          </w:rPr>
          <w:t>20/2025</w:t>
        </w:r>
      </w:hyperlink>
      <w:r>
        <w:t xml:space="preserve">, f. 5; </w:t>
      </w:r>
      <w:hyperlink w:anchor="AUTO_2025_24" w:history="1">
        <w:r w:rsidRPr="00A90785">
          <w:rPr>
            <w:rStyle w:val="TextoNormalCaracter"/>
          </w:rPr>
          <w:t>24/2025</w:t>
        </w:r>
      </w:hyperlink>
      <w:r>
        <w:t>, f. 3.</w:t>
      </w:r>
    </w:p>
    <w:p w14:paraId="53EB2F1B" w14:textId="092C2522" w:rsidR="00A90785" w:rsidRDefault="00A90785" w:rsidP="00A90785">
      <w:pPr>
        <w:pStyle w:val="SangriaFrancesaArticulo"/>
      </w:pPr>
      <w:r w:rsidRPr="00A90785">
        <w:rPr>
          <w:rStyle w:val="TextoNormalNegritaCaracter"/>
        </w:rPr>
        <w:t>Artículo 34.1.</w:t>
      </w:r>
      <w:r w:rsidRPr="00A90785">
        <w:rPr>
          <w:rStyle w:val="TextoNormalCaracter"/>
        </w:rPr>
        <w:t>-</w:t>
      </w:r>
      <w:r>
        <w:t xml:space="preserve"> Auto </w:t>
      </w:r>
      <w:hyperlink w:anchor="AUTO_2025_6" w:history="1">
        <w:r w:rsidRPr="00A90785">
          <w:rPr>
            <w:rStyle w:val="TextoNormalCaracter"/>
          </w:rPr>
          <w:t>6/2025</w:t>
        </w:r>
      </w:hyperlink>
      <w:r>
        <w:t>, f. 1.</w:t>
      </w:r>
    </w:p>
    <w:p w14:paraId="3CA3E607" w14:textId="309077E9" w:rsidR="00A90785" w:rsidRDefault="00A90785" w:rsidP="00A90785">
      <w:pPr>
        <w:pStyle w:val="SangriaFrancesaArticulo"/>
      </w:pPr>
      <w:r w:rsidRPr="00A90785">
        <w:rPr>
          <w:rStyle w:val="TextoNormalNegritaCaracter"/>
        </w:rPr>
        <w:t>Artículo 35.</w:t>
      </w:r>
      <w:r w:rsidRPr="00A90785">
        <w:rPr>
          <w:rStyle w:val="TextoNormalCaracter"/>
        </w:rPr>
        <w:t>-</w:t>
      </w:r>
      <w:r>
        <w:t xml:space="preserve"> Sentencia </w:t>
      </w:r>
      <w:hyperlink w:anchor="SENTENCIA_2025_27" w:history="1">
        <w:r w:rsidRPr="00A90785">
          <w:rPr>
            <w:rStyle w:val="TextoNormalCaracter"/>
          </w:rPr>
          <w:t>27/2025</w:t>
        </w:r>
      </w:hyperlink>
      <w:r>
        <w:t>, f. 2.</w:t>
      </w:r>
    </w:p>
    <w:p w14:paraId="7F4C77C9" w14:textId="6518D396" w:rsidR="00A90785" w:rsidRDefault="00A90785" w:rsidP="00A90785">
      <w:pPr>
        <w:pStyle w:val="SangriaIzquierdaArticulo"/>
      </w:pPr>
      <w:r>
        <w:t xml:space="preserve">Autos </w:t>
      </w:r>
      <w:hyperlink w:anchor="AUTO_2025_6" w:history="1">
        <w:r w:rsidRPr="00A90785">
          <w:rPr>
            <w:rStyle w:val="TextoNormalCaracter"/>
          </w:rPr>
          <w:t>6/2025</w:t>
        </w:r>
      </w:hyperlink>
      <w:r>
        <w:t xml:space="preserve">, VP II; </w:t>
      </w:r>
      <w:hyperlink w:anchor="AUTO_2025_13" w:history="1">
        <w:r w:rsidRPr="00A90785">
          <w:rPr>
            <w:rStyle w:val="TextoNormalCaracter"/>
          </w:rPr>
          <w:t>13/2025</w:t>
        </w:r>
      </w:hyperlink>
      <w:r>
        <w:t xml:space="preserve">, f. 2; </w:t>
      </w:r>
      <w:hyperlink w:anchor="AUTO_2025_20" w:history="1">
        <w:r w:rsidRPr="00A90785">
          <w:rPr>
            <w:rStyle w:val="TextoNormalCaracter"/>
          </w:rPr>
          <w:t>20/2025</w:t>
        </w:r>
      </w:hyperlink>
      <w:r>
        <w:t xml:space="preserve">, f. 5; </w:t>
      </w:r>
      <w:hyperlink w:anchor="AUTO_2025_24" w:history="1">
        <w:r w:rsidRPr="00A90785">
          <w:rPr>
            <w:rStyle w:val="TextoNormalCaracter"/>
          </w:rPr>
          <w:t>24/2025</w:t>
        </w:r>
      </w:hyperlink>
      <w:r>
        <w:t xml:space="preserve">, ff. 1, 2; </w:t>
      </w:r>
      <w:hyperlink w:anchor="AUTO_2025_29" w:history="1">
        <w:r w:rsidRPr="00A90785">
          <w:rPr>
            <w:rStyle w:val="TextoNormalCaracter"/>
          </w:rPr>
          <w:t>29/2025</w:t>
        </w:r>
      </w:hyperlink>
      <w:r>
        <w:t>, f. 3.</w:t>
      </w:r>
    </w:p>
    <w:p w14:paraId="637B2B27" w14:textId="3AC6E4A4" w:rsidR="00A90785" w:rsidRDefault="00A90785" w:rsidP="00A90785">
      <w:pPr>
        <w:pStyle w:val="SangriaFrancesaArticulo"/>
      </w:pPr>
      <w:r w:rsidRPr="00A90785">
        <w:rPr>
          <w:rStyle w:val="TextoNormalNegritaCaracter"/>
        </w:rPr>
        <w:t>Artículo 35.1.</w:t>
      </w:r>
      <w:r w:rsidRPr="00A90785">
        <w:rPr>
          <w:rStyle w:val="TextoNormalCaracter"/>
        </w:rPr>
        <w:t>-</w:t>
      </w:r>
      <w:r>
        <w:t xml:space="preserve"> Sentencia </w:t>
      </w:r>
      <w:hyperlink w:anchor="SENTENCIA_2025_69" w:history="1">
        <w:r w:rsidRPr="00A90785">
          <w:rPr>
            <w:rStyle w:val="TextoNormalCaracter"/>
          </w:rPr>
          <w:t>69/2025</w:t>
        </w:r>
      </w:hyperlink>
      <w:r>
        <w:t>, f. 3.</w:t>
      </w:r>
    </w:p>
    <w:p w14:paraId="2BC9708E" w14:textId="337B2946" w:rsidR="00A90785" w:rsidRDefault="00A90785" w:rsidP="00A90785">
      <w:pPr>
        <w:pStyle w:val="SangriaIzquierdaArticulo"/>
      </w:pPr>
      <w:r>
        <w:t xml:space="preserve">Autos </w:t>
      </w:r>
      <w:hyperlink w:anchor="AUTO_2025_13" w:history="1">
        <w:r w:rsidRPr="00A90785">
          <w:rPr>
            <w:rStyle w:val="TextoNormalCaracter"/>
          </w:rPr>
          <w:t>13/2025</w:t>
        </w:r>
      </w:hyperlink>
      <w:r>
        <w:t xml:space="preserve">, f. 2; </w:t>
      </w:r>
      <w:hyperlink w:anchor="AUTO_2025_24" w:history="1">
        <w:r w:rsidRPr="00A90785">
          <w:rPr>
            <w:rStyle w:val="TextoNormalCaracter"/>
          </w:rPr>
          <w:t>24/2025</w:t>
        </w:r>
      </w:hyperlink>
      <w:r>
        <w:t>, f. 3.</w:t>
      </w:r>
    </w:p>
    <w:p w14:paraId="3DFCE535" w14:textId="56FDF3B0" w:rsidR="00A90785" w:rsidRDefault="00A90785" w:rsidP="00A90785">
      <w:pPr>
        <w:pStyle w:val="SangriaFrancesaArticulo"/>
      </w:pPr>
      <w:r w:rsidRPr="00A90785">
        <w:rPr>
          <w:rStyle w:val="TextoNormalNegritaCaracter"/>
        </w:rPr>
        <w:t>Artículo 35.2.</w:t>
      </w:r>
      <w:r w:rsidRPr="00A90785">
        <w:rPr>
          <w:rStyle w:val="TextoNormalCaracter"/>
        </w:rPr>
        <w:t>-</w:t>
      </w:r>
      <w:r>
        <w:t xml:space="preserve"> Autos </w:t>
      </w:r>
      <w:hyperlink w:anchor="AUTO_2025_6" w:history="1">
        <w:r w:rsidRPr="00A90785">
          <w:rPr>
            <w:rStyle w:val="TextoNormalCaracter"/>
          </w:rPr>
          <w:t>6/2025</w:t>
        </w:r>
      </w:hyperlink>
      <w:r>
        <w:t xml:space="preserve">, VP II; </w:t>
      </w:r>
      <w:hyperlink w:anchor="AUTO_2025_20" w:history="1">
        <w:r w:rsidRPr="00A90785">
          <w:rPr>
            <w:rStyle w:val="TextoNormalCaracter"/>
          </w:rPr>
          <w:t>20/2025</w:t>
        </w:r>
      </w:hyperlink>
      <w:r>
        <w:t xml:space="preserve">, ff. 2, 4; </w:t>
      </w:r>
      <w:hyperlink w:anchor="AUTO_2025_24" w:history="1">
        <w:r w:rsidRPr="00A90785">
          <w:rPr>
            <w:rStyle w:val="TextoNormalCaracter"/>
          </w:rPr>
          <w:t>24/2025</w:t>
        </w:r>
      </w:hyperlink>
      <w:r>
        <w:t xml:space="preserve">, ff. 2, 3; </w:t>
      </w:r>
      <w:hyperlink w:anchor="AUTO_2025_29" w:history="1">
        <w:r w:rsidRPr="00A90785">
          <w:rPr>
            <w:rStyle w:val="TextoNormalCaracter"/>
          </w:rPr>
          <w:t>29/2025</w:t>
        </w:r>
      </w:hyperlink>
      <w:r>
        <w:t>, ff. 1, 3.</w:t>
      </w:r>
    </w:p>
    <w:p w14:paraId="6A2CF455" w14:textId="5AA6554E" w:rsidR="00A90785" w:rsidRDefault="00A90785" w:rsidP="00A90785">
      <w:pPr>
        <w:pStyle w:val="SangriaFrancesaArticulo"/>
      </w:pPr>
      <w:r w:rsidRPr="00A90785">
        <w:rPr>
          <w:rStyle w:val="TextoNormalNegritaCaracter"/>
        </w:rPr>
        <w:t>Artículo 35.2</w:t>
      </w:r>
      <w:r>
        <w:t xml:space="preserve"> (redactado por la Ley Orgánica 6/2007, de 24 de mayo)</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II.</w:t>
      </w:r>
    </w:p>
    <w:p w14:paraId="573B1721" w14:textId="18FF35D5" w:rsidR="00A90785" w:rsidRDefault="00A90785" w:rsidP="00A90785">
      <w:pPr>
        <w:pStyle w:val="SangriaIzquierdaArticulo"/>
      </w:pPr>
      <w:r>
        <w:t xml:space="preserve">Auto </w:t>
      </w:r>
      <w:hyperlink w:anchor="AUTO_2025_20" w:history="1">
        <w:r w:rsidRPr="00A90785">
          <w:rPr>
            <w:rStyle w:val="TextoNormalCaracter"/>
          </w:rPr>
          <w:t>20/2025</w:t>
        </w:r>
      </w:hyperlink>
      <w:r>
        <w:t>, f. 4.</w:t>
      </w:r>
    </w:p>
    <w:p w14:paraId="386003E9" w14:textId="2F4FC960" w:rsidR="00A90785" w:rsidRDefault="00A90785" w:rsidP="00A90785">
      <w:pPr>
        <w:pStyle w:val="SangriaFrancesaArticulo"/>
      </w:pPr>
      <w:r w:rsidRPr="00A90785">
        <w:rPr>
          <w:rStyle w:val="TextoNormalNegritaCaracter"/>
        </w:rPr>
        <w:t>Artículos 35 a 37.</w:t>
      </w:r>
      <w:r w:rsidRPr="00A90785">
        <w:rPr>
          <w:rStyle w:val="TextoNormalCaracter"/>
        </w:rPr>
        <w:t>-</w:t>
      </w:r>
      <w:r>
        <w:t xml:space="preserve"> Auto </w:t>
      </w:r>
      <w:hyperlink w:anchor="AUTO_2025_29" w:history="1">
        <w:r w:rsidRPr="00A90785">
          <w:rPr>
            <w:rStyle w:val="TextoNormalCaracter"/>
          </w:rPr>
          <w:t>29/2025</w:t>
        </w:r>
      </w:hyperlink>
      <w:r>
        <w:t>, f. 2.</w:t>
      </w:r>
    </w:p>
    <w:p w14:paraId="4EFF2FF9" w14:textId="1A693EBD" w:rsidR="00A90785" w:rsidRDefault="00A90785" w:rsidP="00A90785">
      <w:pPr>
        <w:pStyle w:val="SangriaFrancesaArticulo"/>
      </w:pPr>
      <w:r w:rsidRPr="00A90785">
        <w:rPr>
          <w:rStyle w:val="TextoNormalNegritaCaracter"/>
        </w:rPr>
        <w:t>Artículo 37.</w:t>
      </w:r>
      <w:r w:rsidRPr="00A90785">
        <w:rPr>
          <w:rStyle w:val="TextoNormalCaracter"/>
        </w:rPr>
        <w:t>-</w:t>
      </w:r>
      <w:r>
        <w:t xml:space="preserve"> Autos </w:t>
      </w:r>
      <w:hyperlink w:anchor="AUTO_2025_6" w:history="1">
        <w:r w:rsidRPr="00A90785">
          <w:rPr>
            <w:rStyle w:val="TextoNormalCaracter"/>
          </w:rPr>
          <w:t>6/2025</w:t>
        </w:r>
      </w:hyperlink>
      <w:r>
        <w:t xml:space="preserve">, VP II; </w:t>
      </w:r>
      <w:hyperlink w:anchor="AUTO_2025_29" w:history="1">
        <w:r w:rsidRPr="00A90785">
          <w:rPr>
            <w:rStyle w:val="TextoNormalCaracter"/>
          </w:rPr>
          <w:t>29/2025</w:t>
        </w:r>
      </w:hyperlink>
      <w:r>
        <w:t>, f. 3.</w:t>
      </w:r>
    </w:p>
    <w:p w14:paraId="31B26F11" w14:textId="2848EEC3" w:rsidR="00A90785" w:rsidRDefault="00A90785" w:rsidP="00A90785">
      <w:pPr>
        <w:pStyle w:val="SangriaFrancesaArticulo"/>
      </w:pPr>
      <w:r w:rsidRPr="00A90785">
        <w:rPr>
          <w:rStyle w:val="TextoNormalNegritaCaracter"/>
        </w:rPr>
        <w:t>Artículo 37.1.</w:t>
      </w:r>
      <w:r w:rsidRPr="00A90785">
        <w:rPr>
          <w:rStyle w:val="TextoNormalCaracter"/>
        </w:rPr>
        <w:t>-</w:t>
      </w:r>
      <w:r>
        <w:t xml:space="preserve"> Sentencias </w:t>
      </w:r>
      <w:hyperlink w:anchor="SENTENCIA_2025_27" w:history="1">
        <w:r w:rsidRPr="00A90785">
          <w:rPr>
            <w:rStyle w:val="TextoNormalCaracter"/>
          </w:rPr>
          <w:t>27/2025</w:t>
        </w:r>
      </w:hyperlink>
      <w:r>
        <w:t xml:space="preserve">, f. 2; </w:t>
      </w:r>
      <w:hyperlink w:anchor="SENTENCIA_2025_69" w:history="1">
        <w:r w:rsidRPr="00A90785">
          <w:rPr>
            <w:rStyle w:val="TextoNormalCaracter"/>
          </w:rPr>
          <w:t>69/2025</w:t>
        </w:r>
      </w:hyperlink>
      <w:r>
        <w:t>, f. 3.</w:t>
      </w:r>
    </w:p>
    <w:p w14:paraId="5169E0A8" w14:textId="4B33987A" w:rsidR="00A90785" w:rsidRDefault="00A90785" w:rsidP="00A90785">
      <w:pPr>
        <w:pStyle w:val="SangriaIzquierdaArticulo"/>
      </w:pPr>
      <w:r>
        <w:t xml:space="preserve">Autos </w:t>
      </w:r>
      <w:hyperlink w:anchor="AUTO_2025_6" w:history="1">
        <w:r w:rsidRPr="00A90785">
          <w:rPr>
            <w:rStyle w:val="TextoNormalCaracter"/>
          </w:rPr>
          <w:t>6/2025</w:t>
        </w:r>
      </w:hyperlink>
      <w:r>
        <w:t xml:space="preserve">, f. 1, VP II; </w:t>
      </w:r>
      <w:hyperlink w:anchor="AUTO_2025_12" w:history="1">
        <w:r w:rsidRPr="00A90785">
          <w:rPr>
            <w:rStyle w:val="TextoNormalCaracter"/>
          </w:rPr>
          <w:t>12/2025</w:t>
        </w:r>
      </w:hyperlink>
      <w:r>
        <w:t xml:space="preserve">, VP II; </w:t>
      </w:r>
      <w:hyperlink w:anchor="AUTO_2025_13" w:history="1">
        <w:r w:rsidRPr="00A90785">
          <w:rPr>
            <w:rStyle w:val="TextoNormalCaracter"/>
          </w:rPr>
          <w:t>13/2025</w:t>
        </w:r>
      </w:hyperlink>
      <w:r>
        <w:t xml:space="preserve">, ff. 1, 2; </w:t>
      </w:r>
      <w:hyperlink w:anchor="AUTO_2025_20" w:history="1">
        <w:r w:rsidRPr="00A90785">
          <w:rPr>
            <w:rStyle w:val="TextoNormalCaracter"/>
          </w:rPr>
          <w:t>20/2025</w:t>
        </w:r>
      </w:hyperlink>
      <w:r>
        <w:t xml:space="preserve">, ff. 2, 3, 6; </w:t>
      </w:r>
      <w:hyperlink w:anchor="AUTO_2025_24" w:history="1">
        <w:r w:rsidRPr="00A90785">
          <w:rPr>
            <w:rStyle w:val="TextoNormalCaracter"/>
          </w:rPr>
          <w:t>24/2025</w:t>
        </w:r>
      </w:hyperlink>
      <w:r>
        <w:t xml:space="preserve">, ff. 1, 2; </w:t>
      </w:r>
      <w:hyperlink w:anchor="AUTO_2025_29" w:history="1">
        <w:r w:rsidRPr="00A90785">
          <w:rPr>
            <w:rStyle w:val="TextoNormalCaracter"/>
          </w:rPr>
          <w:t>29/2025</w:t>
        </w:r>
      </w:hyperlink>
      <w:r>
        <w:t>, ff. 1, 2.</w:t>
      </w:r>
    </w:p>
    <w:p w14:paraId="519D8406" w14:textId="559F0CD2" w:rsidR="00A90785" w:rsidRDefault="00A90785" w:rsidP="00A90785">
      <w:pPr>
        <w:pStyle w:val="SangriaFrancesaArticulo"/>
      </w:pPr>
      <w:r w:rsidRPr="00A90785">
        <w:rPr>
          <w:rStyle w:val="TextoNormalNegritaCaracter"/>
        </w:rPr>
        <w:t>Artículo 37.2.</w:t>
      </w:r>
      <w:r w:rsidRPr="00A90785">
        <w:rPr>
          <w:rStyle w:val="TextoNormalCaracter"/>
        </w:rPr>
        <w:t>-</w:t>
      </w:r>
      <w:r>
        <w:t xml:space="preserve"> Auto </w:t>
      </w:r>
      <w:hyperlink w:anchor="AUTO_2025_12" w:history="1">
        <w:r w:rsidRPr="00A90785">
          <w:rPr>
            <w:rStyle w:val="TextoNormalCaracter"/>
          </w:rPr>
          <w:t>12/2025</w:t>
        </w:r>
      </w:hyperlink>
      <w:r>
        <w:t>, VP II.</w:t>
      </w:r>
    </w:p>
    <w:p w14:paraId="2C053B3E" w14:textId="7CEECB2C" w:rsidR="00A90785" w:rsidRDefault="00A90785" w:rsidP="00A90785">
      <w:pPr>
        <w:pStyle w:val="SangriaFrancesaArticulo"/>
      </w:pPr>
      <w:r w:rsidRPr="00A90785">
        <w:rPr>
          <w:rStyle w:val="TextoNormalNegritaCaracter"/>
        </w:rPr>
        <w:t>Artículo 37.3.</w:t>
      </w:r>
      <w:r w:rsidRPr="00A90785">
        <w:rPr>
          <w:rStyle w:val="TextoNormalCaracter"/>
        </w:rPr>
        <w:t>-</w:t>
      </w:r>
      <w:r>
        <w:t xml:space="preserve"> Auto </w:t>
      </w:r>
      <w:hyperlink w:anchor="AUTO_2025_12" w:history="1">
        <w:r w:rsidRPr="00A90785">
          <w:rPr>
            <w:rStyle w:val="TextoNormalCaracter"/>
          </w:rPr>
          <w:t>12/2025</w:t>
        </w:r>
      </w:hyperlink>
      <w:r>
        <w:t>, VP II.</w:t>
      </w:r>
    </w:p>
    <w:p w14:paraId="1E9FAF92" w14:textId="3D136575" w:rsidR="00A90785" w:rsidRDefault="00A90785" w:rsidP="00A90785">
      <w:pPr>
        <w:pStyle w:val="SangriaFrancesaArticulo"/>
      </w:pPr>
      <w:r w:rsidRPr="00A90785">
        <w:rPr>
          <w:rStyle w:val="TextoNormalNegritaCaracter"/>
        </w:rPr>
        <w:t>Artículo 39.1.</w:t>
      </w:r>
      <w:r w:rsidRPr="00A90785">
        <w:rPr>
          <w:rStyle w:val="TextoNormalCaracter"/>
        </w:rPr>
        <w:t>-</w:t>
      </w:r>
      <w:r>
        <w:t xml:space="preserve"> Sentencias </w:t>
      </w:r>
      <w:hyperlink w:anchor="SENTENCIA_2025_26" w:history="1">
        <w:r w:rsidRPr="00A90785">
          <w:rPr>
            <w:rStyle w:val="TextoNormalCaracter"/>
          </w:rPr>
          <w:t>26/2025</w:t>
        </w:r>
      </w:hyperlink>
      <w:r>
        <w:t xml:space="preserve">, f. 7, VP II; </w:t>
      </w:r>
      <w:hyperlink w:anchor="SENTENCIA_2025_42" w:history="1">
        <w:r w:rsidRPr="00A90785">
          <w:rPr>
            <w:rStyle w:val="TextoNormalCaracter"/>
          </w:rPr>
          <w:t>42/2025</w:t>
        </w:r>
      </w:hyperlink>
      <w:r>
        <w:t>, f. 4.</w:t>
      </w:r>
    </w:p>
    <w:p w14:paraId="08A03490" w14:textId="3D7216A3" w:rsidR="00A90785" w:rsidRDefault="00A90785" w:rsidP="00A90785">
      <w:pPr>
        <w:pStyle w:val="SangriaFrancesaArticulo"/>
      </w:pPr>
      <w:r w:rsidRPr="00A90785">
        <w:rPr>
          <w:rStyle w:val="TextoNormalNegritaCaracter"/>
        </w:rPr>
        <w:t>Artículo 40.1.</w:t>
      </w:r>
      <w:r w:rsidRPr="00A90785">
        <w:rPr>
          <w:rStyle w:val="TextoNormalCaracter"/>
        </w:rPr>
        <w:t>-</w:t>
      </w:r>
      <w:r>
        <w:t xml:space="preserve"> Auto </w:t>
      </w:r>
      <w:hyperlink w:anchor="AUTO_2025_6" w:history="1">
        <w:r w:rsidRPr="00A90785">
          <w:rPr>
            <w:rStyle w:val="TextoNormalCaracter"/>
          </w:rPr>
          <w:t>6/2025</w:t>
        </w:r>
      </w:hyperlink>
      <w:r>
        <w:t>, VP I.</w:t>
      </w:r>
    </w:p>
    <w:p w14:paraId="15BAA6D4" w14:textId="232BF8C8" w:rsidR="00A90785" w:rsidRDefault="00A90785" w:rsidP="00A90785">
      <w:pPr>
        <w:pStyle w:val="SangriaFrancesaArticulo"/>
      </w:pPr>
      <w:r w:rsidRPr="00A90785">
        <w:rPr>
          <w:rStyle w:val="TextoNormalNegritaCaracter"/>
        </w:rPr>
        <w:t>Artículo 41.</w:t>
      </w:r>
      <w:r w:rsidRPr="00A90785">
        <w:rPr>
          <w:rStyle w:val="TextoNormalCaracter"/>
        </w:rPr>
        <w:t>-</w:t>
      </w:r>
      <w:r>
        <w:t xml:space="preserve"> 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VP.</w:t>
      </w:r>
    </w:p>
    <w:p w14:paraId="15711028" w14:textId="2943BCDF" w:rsidR="00A90785" w:rsidRDefault="00A90785" w:rsidP="00A90785">
      <w:pPr>
        <w:pStyle w:val="SangriaFrancesaArticulo"/>
      </w:pPr>
      <w:r w:rsidRPr="00A90785">
        <w:rPr>
          <w:rStyle w:val="TextoNormalNegritaCaracter"/>
        </w:rPr>
        <w:t>Artículo 41.3.</w:t>
      </w:r>
      <w:r w:rsidRPr="00A90785">
        <w:rPr>
          <w:rStyle w:val="TextoNormalCaracter"/>
        </w:rPr>
        <w:t>-</w:t>
      </w:r>
      <w:r>
        <w:t xml:space="preserve"> Sentencia </w:t>
      </w:r>
      <w:hyperlink w:anchor="SENTENCIA_2025_69" w:history="1">
        <w:r w:rsidRPr="00A90785">
          <w:rPr>
            <w:rStyle w:val="TextoNormalCaracter"/>
          </w:rPr>
          <w:t>69/2025</w:t>
        </w:r>
      </w:hyperlink>
      <w:r>
        <w:t>, f. 3.</w:t>
      </w:r>
    </w:p>
    <w:p w14:paraId="7B4581CF" w14:textId="20B301AC" w:rsidR="00A90785" w:rsidRDefault="00A90785" w:rsidP="00A90785">
      <w:pPr>
        <w:pStyle w:val="SangriaFrancesaArticulo"/>
      </w:pPr>
      <w:r w:rsidRPr="00A90785">
        <w:rPr>
          <w:rStyle w:val="TextoNormalNegritaCaracter"/>
        </w:rPr>
        <w:t>Artículo 42.</w:t>
      </w:r>
      <w:r w:rsidRPr="00A90785">
        <w:rPr>
          <w:rStyle w:val="TextoNormalCaracter"/>
        </w:rPr>
        <w:t>-</w:t>
      </w:r>
      <w:r>
        <w:t xml:space="preserve"> Sentencias </w:t>
      </w:r>
      <w:hyperlink w:anchor="SENTENCIA_2025_14" w:history="1">
        <w:r w:rsidRPr="00A90785">
          <w:rPr>
            <w:rStyle w:val="TextoNormalCaracter"/>
          </w:rPr>
          <w:t>14/2025</w:t>
        </w:r>
      </w:hyperlink>
      <w:r>
        <w:t xml:space="preserve">, ff. 3, 5; </w:t>
      </w:r>
      <w:hyperlink w:anchor="SENTENCIA_2025_83" w:history="1">
        <w:r w:rsidRPr="00A90785">
          <w:rPr>
            <w:rStyle w:val="TextoNormalCaracter"/>
          </w:rPr>
          <w:t>83/2025</w:t>
        </w:r>
      </w:hyperlink>
      <w:r>
        <w:t>, f. 1.</w:t>
      </w:r>
    </w:p>
    <w:p w14:paraId="26ABE289" w14:textId="573DCFB6" w:rsidR="00A90785" w:rsidRDefault="00A90785" w:rsidP="00A90785">
      <w:pPr>
        <w:pStyle w:val="SangriaFrancesaArticulo"/>
      </w:pPr>
      <w:r w:rsidRPr="00A90785">
        <w:rPr>
          <w:rStyle w:val="TextoNormalNegritaCaracter"/>
        </w:rPr>
        <w:t>Artículo 43.</w:t>
      </w:r>
      <w:r w:rsidRPr="00A90785">
        <w:rPr>
          <w:rStyle w:val="TextoNormalCaracter"/>
        </w:rPr>
        <w:t>-</w:t>
      </w:r>
      <w:r>
        <w:t xml:space="preserve"> Sentencias </w:t>
      </w:r>
      <w:hyperlink w:anchor="SENTENCIA_2025_11" w:history="1">
        <w:r w:rsidRPr="00A90785">
          <w:rPr>
            <w:rStyle w:val="TextoNormalCaracter"/>
          </w:rPr>
          <w:t>11/2025</w:t>
        </w:r>
      </w:hyperlink>
      <w:r>
        <w:t xml:space="preserve">, f. 2; </w:t>
      </w:r>
      <w:hyperlink w:anchor="SENTENCIA_2025_28" w:history="1">
        <w:r w:rsidRPr="00A90785">
          <w:rPr>
            <w:rStyle w:val="TextoNormalCaracter"/>
          </w:rPr>
          <w:t>28/2025</w:t>
        </w:r>
      </w:hyperlink>
      <w:r>
        <w:t>, f. 5.</w:t>
      </w:r>
    </w:p>
    <w:p w14:paraId="1B09FAA5" w14:textId="702FF2F6" w:rsidR="00A90785" w:rsidRDefault="00A90785" w:rsidP="00A90785">
      <w:pPr>
        <w:pStyle w:val="SangriaFrancesaArticulo"/>
      </w:pPr>
      <w:r w:rsidRPr="00A90785">
        <w:rPr>
          <w:rStyle w:val="TextoNormalNegritaCaracter"/>
        </w:rPr>
        <w:t>Artículo 43.2.</w:t>
      </w:r>
      <w:r w:rsidRPr="00A90785">
        <w:rPr>
          <w:rStyle w:val="TextoNormalCaracter"/>
        </w:rPr>
        <w:t>-</w:t>
      </w:r>
      <w:r>
        <w:t xml:space="preserve"> Sentencia </w:t>
      </w:r>
      <w:hyperlink w:anchor="SENTENCIA_2025_11" w:history="1">
        <w:r w:rsidRPr="00A90785">
          <w:rPr>
            <w:rStyle w:val="TextoNormalCaracter"/>
          </w:rPr>
          <w:t>11/2025</w:t>
        </w:r>
      </w:hyperlink>
      <w:r>
        <w:t>, ff. 1, 2.</w:t>
      </w:r>
    </w:p>
    <w:p w14:paraId="70D874CC" w14:textId="45E0013D" w:rsidR="00A90785" w:rsidRDefault="00A90785" w:rsidP="00A90785">
      <w:pPr>
        <w:pStyle w:val="SangriaFrancesaArticulo"/>
      </w:pPr>
      <w:r w:rsidRPr="00A90785">
        <w:rPr>
          <w:rStyle w:val="TextoNormalNegritaCaracter"/>
        </w:rPr>
        <w:t>Artículo 44.</w:t>
      </w:r>
      <w:r w:rsidRPr="00A90785">
        <w:rPr>
          <w:rStyle w:val="TextoNormalCaracter"/>
        </w:rPr>
        <w:t>-</w:t>
      </w:r>
      <w:r>
        <w:t xml:space="preserve"> Sentencias </w:t>
      </w:r>
      <w:hyperlink w:anchor="SENTENCIA_2025_28" w:history="1">
        <w:r w:rsidRPr="00A90785">
          <w:rPr>
            <w:rStyle w:val="TextoNormalCaracter"/>
          </w:rPr>
          <w:t>28/2025</w:t>
        </w:r>
      </w:hyperlink>
      <w:r>
        <w:t xml:space="preserve">, f. 5; </w:t>
      </w:r>
      <w:hyperlink w:anchor="SENTENCIA_2025_51" w:history="1">
        <w:r w:rsidRPr="00A90785">
          <w:rPr>
            <w:rStyle w:val="TextoNormalCaracter"/>
          </w:rPr>
          <w:t>51/2025</w:t>
        </w:r>
      </w:hyperlink>
      <w:r>
        <w:t>, f. 1.</w:t>
      </w:r>
    </w:p>
    <w:p w14:paraId="425B945F" w14:textId="4699E26A" w:rsidR="00A90785" w:rsidRDefault="00A90785" w:rsidP="00A90785">
      <w:pPr>
        <w:pStyle w:val="SangriaFrancesaArticulo"/>
      </w:pPr>
      <w:r w:rsidRPr="00A90785">
        <w:rPr>
          <w:rStyle w:val="TextoNormalNegritaCaracter"/>
        </w:rPr>
        <w:t>Artículo 44.1.</w:t>
      </w:r>
      <w:r w:rsidRPr="00A90785">
        <w:rPr>
          <w:rStyle w:val="TextoNormalCaracter"/>
        </w:rPr>
        <w:t>-</w:t>
      </w:r>
      <w:r>
        <w:t xml:space="preserve"> 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xml:space="preserve">, VP; </w:t>
      </w:r>
      <w:hyperlink w:anchor="AUTO_2025_11" w:history="1">
        <w:r w:rsidRPr="00A90785">
          <w:rPr>
            <w:rStyle w:val="TextoNormalCaracter"/>
          </w:rPr>
          <w:t>11/2025</w:t>
        </w:r>
      </w:hyperlink>
      <w:r>
        <w:t>, VP.</w:t>
      </w:r>
    </w:p>
    <w:p w14:paraId="3E9DD6F8" w14:textId="21D90D32" w:rsidR="00A90785" w:rsidRDefault="00A90785" w:rsidP="00A90785">
      <w:pPr>
        <w:pStyle w:val="SangriaFrancesaArticulo"/>
      </w:pPr>
      <w:r w:rsidRPr="00A90785">
        <w:rPr>
          <w:rStyle w:val="TextoNormalNegritaCaracter"/>
        </w:rPr>
        <w:lastRenderedPageBreak/>
        <w:t>Artículo 44.1 a).</w:t>
      </w:r>
      <w:r w:rsidRPr="00A90785">
        <w:rPr>
          <w:rStyle w:val="TextoNormalCaracter"/>
        </w:rPr>
        <w:t>-</w:t>
      </w:r>
      <w:r>
        <w:t xml:space="preserve"> Sentencias </w:t>
      </w:r>
      <w:hyperlink w:anchor="SENTENCIA_2025_28" w:history="1">
        <w:r w:rsidRPr="00A90785">
          <w:rPr>
            <w:rStyle w:val="TextoNormalCaracter"/>
          </w:rPr>
          <w:t>28/2025</w:t>
        </w:r>
      </w:hyperlink>
      <w:r>
        <w:t xml:space="preserve">, f. 2; </w:t>
      </w:r>
      <w:hyperlink w:anchor="SENTENCIA_2025_78" w:history="1">
        <w:r w:rsidRPr="00A90785">
          <w:rPr>
            <w:rStyle w:val="TextoNormalCaracter"/>
          </w:rPr>
          <w:t>78/2025</w:t>
        </w:r>
      </w:hyperlink>
      <w:r>
        <w:t xml:space="preserve">, f. único; </w:t>
      </w:r>
      <w:hyperlink w:anchor="SENTENCIA_2025_79" w:history="1">
        <w:r w:rsidRPr="00A90785">
          <w:rPr>
            <w:rStyle w:val="TextoNormalCaracter"/>
          </w:rPr>
          <w:t>79/2025</w:t>
        </w:r>
      </w:hyperlink>
      <w:r>
        <w:t>, f. 2.</w:t>
      </w:r>
    </w:p>
    <w:p w14:paraId="405F9F2A" w14:textId="32D3DFA7" w:rsidR="00A90785" w:rsidRDefault="00A90785" w:rsidP="00A90785">
      <w:pPr>
        <w:pStyle w:val="SangriaFrancesaArticulo"/>
      </w:pPr>
      <w:r w:rsidRPr="00A90785">
        <w:rPr>
          <w:rStyle w:val="TextoNormalNegritaCaracter"/>
        </w:rPr>
        <w:t>Artículo 44.1 b).</w:t>
      </w:r>
      <w:r w:rsidRPr="00A90785">
        <w:rPr>
          <w:rStyle w:val="TextoNormalCaracter"/>
        </w:rPr>
        <w:t>-</w:t>
      </w:r>
      <w:r>
        <w:t xml:space="preserve"> Sentencias </w:t>
      </w:r>
      <w:hyperlink w:anchor="SENTENCIA_2025_28" w:history="1">
        <w:r w:rsidRPr="00A90785">
          <w:rPr>
            <w:rStyle w:val="TextoNormalCaracter"/>
          </w:rPr>
          <w:t>28/2025</w:t>
        </w:r>
      </w:hyperlink>
      <w:r>
        <w:t xml:space="preserve">, ff. 2, 5; </w:t>
      </w:r>
      <w:hyperlink w:anchor="SENTENCIA_2025_62" w:history="1">
        <w:r w:rsidRPr="00A90785">
          <w:rPr>
            <w:rStyle w:val="TextoNormalCaracter"/>
          </w:rPr>
          <w:t>62/2025</w:t>
        </w:r>
      </w:hyperlink>
      <w:r>
        <w:t>, f. 4.</w:t>
      </w:r>
    </w:p>
    <w:p w14:paraId="134C7364" w14:textId="40E3EFF7" w:rsidR="00A90785" w:rsidRDefault="00A90785" w:rsidP="00A90785">
      <w:pPr>
        <w:pStyle w:val="SangriaFrancesaArticulo"/>
      </w:pPr>
      <w:r w:rsidRPr="00A90785">
        <w:rPr>
          <w:rStyle w:val="TextoNormalNegritaCaracter"/>
        </w:rPr>
        <w:t>Artículo 44.1 c).</w:t>
      </w:r>
      <w:r w:rsidRPr="00A90785">
        <w:rPr>
          <w:rStyle w:val="TextoNormalCaracter"/>
        </w:rPr>
        <w:t>-</w:t>
      </w:r>
      <w:r>
        <w:t xml:space="preserve"> Sentencia </w:t>
      </w:r>
      <w:hyperlink w:anchor="SENTENCIA_2025_28" w:history="1">
        <w:r w:rsidRPr="00A90785">
          <w:rPr>
            <w:rStyle w:val="TextoNormalCaracter"/>
          </w:rPr>
          <w:t>28/2025</w:t>
        </w:r>
      </w:hyperlink>
      <w:r>
        <w:t>, f. 2.</w:t>
      </w:r>
    </w:p>
    <w:p w14:paraId="3241FC18" w14:textId="75190EAF" w:rsidR="00A90785" w:rsidRDefault="00A90785" w:rsidP="00A90785">
      <w:pPr>
        <w:pStyle w:val="SangriaFrancesaArticulo"/>
      </w:pPr>
      <w:r w:rsidRPr="00A90785">
        <w:rPr>
          <w:rStyle w:val="TextoNormalNegritaCaracter"/>
        </w:rPr>
        <w:t>Artículo 49.1.</w:t>
      </w:r>
      <w:r w:rsidRPr="00A90785">
        <w:rPr>
          <w:rStyle w:val="TextoNormalCaracter"/>
        </w:rPr>
        <w:t>-</w:t>
      </w:r>
      <w:r>
        <w:t xml:space="preserve"> Sentencia </w:t>
      </w:r>
      <w:hyperlink w:anchor="SENTENCIA_2025_28" w:history="1">
        <w:r w:rsidRPr="00A90785">
          <w:rPr>
            <w:rStyle w:val="TextoNormalCaracter"/>
          </w:rPr>
          <w:t>28/2025</w:t>
        </w:r>
      </w:hyperlink>
      <w:r>
        <w:t>, f. 2.</w:t>
      </w:r>
    </w:p>
    <w:p w14:paraId="63900A94" w14:textId="480DE214" w:rsidR="00A90785" w:rsidRDefault="00A90785" w:rsidP="00A90785">
      <w:pPr>
        <w:pStyle w:val="SangriaIzquierdaArticulo"/>
      </w:pPr>
      <w:r>
        <w:t xml:space="preserve">Auto </w:t>
      </w:r>
      <w:hyperlink w:anchor="AUTO_2025_8" w:history="1">
        <w:r w:rsidRPr="00A90785">
          <w:rPr>
            <w:rStyle w:val="TextoNormalCaracter"/>
          </w:rPr>
          <w:t>8/2025</w:t>
        </w:r>
      </w:hyperlink>
      <w:r>
        <w:t>, f. 2.</w:t>
      </w:r>
    </w:p>
    <w:p w14:paraId="181AA9E1" w14:textId="0F05584C" w:rsidR="00A90785" w:rsidRDefault="00A90785" w:rsidP="00A90785">
      <w:pPr>
        <w:pStyle w:val="SangriaFrancesaArticulo"/>
      </w:pPr>
      <w:r w:rsidRPr="00A90785">
        <w:rPr>
          <w:rStyle w:val="TextoNormalNegritaCaracter"/>
        </w:rPr>
        <w:t xml:space="preserve">Artículo 49.1 </w:t>
      </w:r>
      <w:r w:rsidRPr="00A90785">
        <w:rPr>
          <w:rStyle w:val="TextoNormalNegritaCursivaCaracter"/>
        </w:rPr>
        <w:t>in fine</w:t>
      </w:r>
      <w:r w:rsidRPr="00A90785">
        <w:rPr>
          <w:rStyle w:val="TextoNormalNegritaCaracter"/>
        </w:rPr>
        <w:t>.</w:t>
      </w:r>
      <w:r w:rsidRPr="00A90785">
        <w:rPr>
          <w:rStyle w:val="TextoNormalCaracter"/>
        </w:rPr>
        <w:t>-</w:t>
      </w:r>
      <w:r>
        <w:t xml:space="preserve"> Sentencias </w:t>
      </w:r>
      <w:hyperlink w:anchor="SENTENCIA_2025_4" w:history="1">
        <w:r w:rsidRPr="00A90785">
          <w:rPr>
            <w:rStyle w:val="TextoNormalCaracter"/>
          </w:rPr>
          <w:t>4/2025</w:t>
        </w:r>
      </w:hyperlink>
      <w:r>
        <w:t xml:space="preserve">, f. 2; </w:t>
      </w:r>
      <w:hyperlink w:anchor="SENTENCIA_2025_10" w:history="1">
        <w:r w:rsidRPr="00A90785">
          <w:rPr>
            <w:rStyle w:val="TextoNormalCaracter"/>
          </w:rPr>
          <w:t>10/2025</w:t>
        </w:r>
      </w:hyperlink>
      <w:r>
        <w:t>, f. 2.</w:t>
      </w:r>
    </w:p>
    <w:p w14:paraId="7928E45F" w14:textId="78B86613"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xml:space="preserve">, VP; </w:t>
      </w:r>
      <w:hyperlink w:anchor="AUTO_2025_8" w:history="1">
        <w:r w:rsidRPr="00A90785">
          <w:rPr>
            <w:rStyle w:val="TextoNormalCaracter"/>
          </w:rPr>
          <w:t>8/2025</w:t>
        </w:r>
      </w:hyperlink>
      <w:r>
        <w:t xml:space="preserve">, VP; </w:t>
      </w:r>
      <w:hyperlink w:anchor="AUTO_2025_11" w:history="1">
        <w:r w:rsidRPr="00A90785">
          <w:rPr>
            <w:rStyle w:val="TextoNormalCaracter"/>
          </w:rPr>
          <w:t>11/2025</w:t>
        </w:r>
      </w:hyperlink>
      <w:r>
        <w:t>, VP.</w:t>
      </w:r>
    </w:p>
    <w:p w14:paraId="555FDC41" w14:textId="196012E1" w:rsidR="00A90785" w:rsidRDefault="00A90785" w:rsidP="00A90785">
      <w:pPr>
        <w:pStyle w:val="SangriaFrancesaArticulo"/>
      </w:pPr>
      <w:r w:rsidRPr="00A90785">
        <w:rPr>
          <w:rStyle w:val="TextoNormalNegritaCaracter"/>
        </w:rPr>
        <w:t>Artículo 49.4.</w:t>
      </w:r>
      <w:r w:rsidRPr="00A90785">
        <w:rPr>
          <w:rStyle w:val="TextoNormalCaracter"/>
        </w:rPr>
        <w:t>-</w:t>
      </w:r>
      <w:r>
        <w:t xml:space="preserve"> Auto </w:t>
      </w:r>
      <w:hyperlink w:anchor="AUTO_2025_16" w:history="1">
        <w:r w:rsidRPr="00A90785">
          <w:rPr>
            <w:rStyle w:val="TextoNormalCaracter"/>
          </w:rPr>
          <w:t>16/2025</w:t>
        </w:r>
      </w:hyperlink>
      <w:r>
        <w:t>, f. 2.</w:t>
      </w:r>
    </w:p>
    <w:p w14:paraId="17F5480F" w14:textId="5FB4C2F5" w:rsidR="00A90785" w:rsidRDefault="00A90785" w:rsidP="00A90785">
      <w:pPr>
        <w:pStyle w:val="SangriaFrancesaArticulo"/>
      </w:pPr>
      <w:r w:rsidRPr="00A90785">
        <w:rPr>
          <w:rStyle w:val="TextoNormalNegritaCaracter"/>
        </w:rPr>
        <w:t>Artículo 50.1.</w:t>
      </w:r>
      <w:r w:rsidRPr="00A90785">
        <w:rPr>
          <w:rStyle w:val="TextoNormalCaracter"/>
        </w:rPr>
        <w:t>-</w:t>
      </w:r>
      <w:r>
        <w:t xml:space="preserve"> Sentencias </w:t>
      </w:r>
      <w:hyperlink w:anchor="SENTENCIA_2025_14" w:history="1">
        <w:r w:rsidRPr="00A90785">
          <w:rPr>
            <w:rStyle w:val="TextoNormalCaracter"/>
          </w:rPr>
          <w:t>14/2025</w:t>
        </w:r>
      </w:hyperlink>
      <w:r>
        <w:t xml:space="preserve">, f. 3; </w:t>
      </w:r>
      <w:hyperlink w:anchor="SENTENCIA_2025_15" w:history="1">
        <w:r w:rsidRPr="00A90785">
          <w:rPr>
            <w:rStyle w:val="TextoNormalCaracter"/>
          </w:rPr>
          <w:t>15/2025</w:t>
        </w:r>
      </w:hyperlink>
      <w:r>
        <w:t xml:space="preserve">, f. 2; </w:t>
      </w:r>
      <w:hyperlink w:anchor="SENTENCIA_2025_28" w:history="1">
        <w:r w:rsidRPr="00A90785">
          <w:rPr>
            <w:rStyle w:val="TextoNormalCaracter"/>
          </w:rPr>
          <w:t>28/2025</w:t>
        </w:r>
      </w:hyperlink>
      <w:r>
        <w:t xml:space="preserve">, f. 2; </w:t>
      </w:r>
      <w:hyperlink w:anchor="SENTENCIA_2025_69" w:history="1">
        <w:r w:rsidRPr="00A90785">
          <w:rPr>
            <w:rStyle w:val="TextoNormalCaracter"/>
          </w:rPr>
          <w:t>69/2025</w:t>
        </w:r>
      </w:hyperlink>
      <w:r>
        <w:t>, f. 1.</w:t>
      </w:r>
    </w:p>
    <w:p w14:paraId="2C864075" w14:textId="43C4FD05"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f. único; </w:t>
      </w:r>
      <w:hyperlink w:anchor="AUTO_2025_5" w:history="1">
        <w:r w:rsidRPr="00A90785">
          <w:rPr>
            <w:rStyle w:val="TextoNormalCaracter"/>
          </w:rPr>
          <w:t>5/2025</w:t>
        </w:r>
      </w:hyperlink>
      <w:r>
        <w:t xml:space="preserve">, f. único; </w:t>
      </w:r>
      <w:hyperlink w:anchor="AUTO_2025_11" w:history="1">
        <w:r w:rsidRPr="00A90785">
          <w:rPr>
            <w:rStyle w:val="TextoNormalCaracter"/>
          </w:rPr>
          <w:t>11/2025</w:t>
        </w:r>
      </w:hyperlink>
      <w:r>
        <w:t xml:space="preserve">, f. único; </w:t>
      </w:r>
      <w:hyperlink w:anchor="AUTO_2025_16" w:history="1">
        <w:r w:rsidRPr="00A90785">
          <w:rPr>
            <w:rStyle w:val="TextoNormalCaracter"/>
          </w:rPr>
          <w:t>16/2025</w:t>
        </w:r>
      </w:hyperlink>
      <w:r>
        <w:t>, f. 1.</w:t>
      </w:r>
    </w:p>
    <w:p w14:paraId="1CC99E86" w14:textId="2606321F" w:rsidR="00A90785" w:rsidRDefault="00A90785" w:rsidP="00A90785">
      <w:pPr>
        <w:pStyle w:val="SangriaFrancesaArticulo"/>
      </w:pPr>
      <w:r w:rsidRPr="00A90785">
        <w:rPr>
          <w:rStyle w:val="TextoNormalNegritaCaracter"/>
        </w:rPr>
        <w:t>Artículo 50.1 a).</w:t>
      </w:r>
      <w:r w:rsidRPr="00A90785">
        <w:rPr>
          <w:rStyle w:val="TextoNormalCaracter"/>
        </w:rPr>
        <w:t>-</w:t>
      </w:r>
      <w:r>
        <w:t xml:space="preserve"> Sentencias </w:t>
      </w:r>
      <w:hyperlink w:anchor="SENTENCIA_2025_78" w:history="1">
        <w:r w:rsidRPr="00A90785">
          <w:rPr>
            <w:rStyle w:val="TextoNormalCaracter"/>
          </w:rPr>
          <w:t>78/2025</w:t>
        </w:r>
      </w:hyperlink>
      <w:r>
        <w:t xml:space="preserve">, f. único; </w:t>
      </w:r>
      <w:hyperlink w:anchor="SENTENCIA_2025_79" w:history="1">
        <w:r w:rsidRPr="00A90785">
          <w:rPr>
            <w:rStyle w:val="TextoNormalCaracter"/>
          </w:rPr>
          <w:t>79/2025</w:t>
        </w:r>
      </w:hyperlink>
      <w:r>
        <w:t>, f. 2.</w:t>
      </w:r>
    </w:p>
    <w:p w14:paraId="59281AAC" w14:textId="1FB9E931" w:rsidR="00A90785" w:rsidRDefault="00A90785" w:rsidP="00A90785">
      <w:pPr>
        <w:pStyle w:val="SangriaIzquierdaArticulo"/>
      </w:pPr>
      <w:r>
        <w:t xml:space="preserve">Auto </w:t>
      </w:r>
      <w:hyperlink w:anchor="AUTO_2025_28" w:history="1">
        <w:r w:rsidRPr="00A90785">
          <w:rPr>
            <w:rStyle w:val="TextoNormalCaracter"/>
          </w:rPr>
          <w:t>28/2025</w:t>
        </w:r>
      </w:hyperlink>
      <w:r>
        <w:t>, f. 4.</w:t>
      </w:r>
    </w:p>
    <w:p w14:paraId="76699B70" w14:textId="133CE44A" w:rsidR="00A90785" w:rsidRDefault="00A90785" w:rsidP="00A90785">
      <w:pPr>
        <w:pStyle w:val="SangriaFrancesaArticulo"/>
      </w:pPr>
      <w:r w:rsidRPr="00A90785">
        <w:rPr>
          <w:rStyle w:val="TextoNormalNegritaCaracter"/>
        </w:rPr>
        <w:t>Artículo 50.1 b).</w:t>
      </w:r>
      <w:r w:rsidRPr="00A90785">
        <w:rPr>
          <w:rStyle w:val="TextoNormalCaracter"/>
        </w:rPr>
        <w:t>-</w:t>
      </w:r>
      <w:r>
        <w:t xml:space="preserve"> Sentencias </w:t>
      </w:r>
      <w:hyperlink w:anchor="SENTENCIA_2025_4" w:history="1">
        <w:r w:rsidRPr="00A90785">
          <w:rPr>
            <w:rStyle w:val="TextoNormalCaracter"/>
          </w:rPr>
          <w:t>4/2025</w:t>
        </w:r>
      </w:hyperlink>
      <w:r>
        <w:t xml:space="preserve">, f. 2; </w:t>
      </w:r>
      <w:hyperlink w:anchor="SENTENCIA_2025_10" w:history="1">
        <w:r w:rsidRPr="00A90785">
          <w:rPr>
            <w:rStyle w:val="TextoNormalCaracter"/>
          </w:rPr>
          <w:t>10/2025</w:t>
        </w:r>
      </w:hyperlink>
      <w:r>
        <w:t xml:space="preserve">, f. 2; </w:t>
      </w:r>
      <w:hyperlink w:anchor="SENTENCIA_2025_28" w:history="1">
        <w:r w:rsidRPr="00A90785">
          <w:rPr>
            <w:rStyle w:val="TextoNormalCaracter"/>
          </w:rPr>
          <w:t>28/2025</w:t>
        </w:r>
      </w:hyperlink>
      <w:r>
        <w:t>, f. 2.</w:t>
      </w:r>
    </w:p>
    <w:p w14:paraId="75FBC611" w14:textId="2E36CF0B"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xml:space="preserve">, VP; </w:t>
      </w:r>
      <w:hyperlink w:anchor="AUTO_2025_8" w:history="1">
        <w:r w:rsidRPr="00A90785">
          <w:rPr>
            <w:rStyle w:val="TextoNormalCaracter"/>
          </w:rPr>
          <w:t>8/2025</w:t>
        </w:r>
      </w:hyperlink>
      <w:r>
        <w:t xml:space="preserve">, f. 2, VP; </w:t>
      </w:r>
      <w:hyperlink w:anchor="AUTO_2025_11" w:history="1">
        <w:r w:rsidRPr="00A90785">
          <w:rPr>
            <w:rStyle w:val="TextoNormalCaracter"/>
          </w:rPr>
          <w:t>11/2025</w:t>
        </w:r>
      </w:hyperlink>
      <w:r>
        <w:t xml:space="preserve">, VP; </w:t>
      </w:r>
      <w:hyperlink w:anchor="AUTO_2025_28" w:history="1">
        <w:r w:rsidRPr="00A90785">
          <w:rPr>
            <w:rStyle w:val="TextoNormalCaracter"/>
          </w:rPr>
          <w:t>28/2025</w:t>
        </w:r>
      </w:hyperlink>
      <w:r>
        <w:t>, VP.</w:t>
      </w:r>
    </w:p>
    <w:p w14:paraId="23473102" w14:textId="17BC58EB" w:rsidR="00A90785" w:rsidRDefault="00A90785" w:rsidP="00A90785">
      <w:pPr>
        <w:pStyle w:val="SangriaFrancesaArticulo"/>
      </w:pPr>
      <w:r w:rsidRPr="00A90785">
        <w:rPr>
          <w:rStyle w:val="TextoNormalNegritaCaracter"/>
        </w:rPr>
        <w:t>Artículo 50.4.</w:t>
      </w:r>
      <w:r w:rsidRPr="00A90785">
        <w:rPr>
          <w:rStyle w:val="TextoNormalCaracter"/>
        </w:rPr>
        <w:t>-</w:t>
      </w:r>
      <w:r>
        <w:t xml:space="preserve"> Auto </w:t>
      </w:r>
      <w:hyperlink w:anchor="AUTO_2025_16" w:history="1">
        <w:r w:rsidRPr="00A90785">
          <w:rPr>
            <w:rStyle w:val="TextoNormalCaracter"/>
          </w:rPr>
          <w:t>16/2025</w:t>
        </w:r>
      </w:hyperlink>
      <w:r>
        <w:t>, f. 2.</w:t>
      </w:r>
    </w:p>
    <w:p w14:paraId="0CEA1748" w14:textId="05271992" w:rsidR="00A90785" w:rsidRDefault="00A90785" w:rsidP="00A90785">
      <w:pPr>
        <w:pStyle w:val="SangriaFrancesaArticulo"/>
      </w:pPr>
      <w:r w:rsidRPr="00A90785">
        <w:rPr>
          <w:rStyle w:val="TextoNormalNegritaCaracter"/>
        </w:rPr>
        <w:t>Artículo 52.</w:t>
      </w:r>
      <w:r w:rsidRPr="00A90785">
        <w:rPr>
          <w:rStyle w:val="TextoNormalCaracter"/>
        </w:rPr>
        <w:t>-</w:t>
      </w:r>
      <w:r>
        <w:t xml:space="preserve"> Sentencias </w:t>
      </w:r>
      <w:hyperlink w:anchor="SENTENCIA_2025_4" w:history="1">
        <w:r w:rsidRPr="00A90785">
          <w:rPr>
            <w:rStyle w:val="TextoNormalCaracter"/>
          </w:rPr>
          <w:t>4/2025</w:t>
        </w:r>
      </w:hyperlink>
      <w:r>
        <w:t xml:space="preserve">, f. 2; </w:t>
      </w:r>
      <w:hyperlink w:anchor="SENTENCIA_2025_10" w:history="1">
        <w:r w:rsidRPr="00A90785">
          <w:rPr>
            <w:rStyle w:val="TextoNormalCaracter"/>
          </w:rPr>
          <w:t>10/2025</w:t>
        </w:r>
      </w:hyperlink>
      <w:r>
        <w:t>, f. 2.</w:t>
      </w:r>
    </w:p>
    <w:p w14:paraId="3BAB5EFA" w14:textId="616E1311" w:rsidR="00A90785" w:rsidRDefault="00A90785" w:rsidP="00A90785">
      <w:pPr>
        <w:pStyle w:val="SangriaFrancesaArticulo"/>
      </w:pPr>
      <w:r w:rsidRPr="00A90785">
        <w:rPr>
          <w:rStyle w:val="TextoNormalNegritaCaracter"/>
        </w:rPr>
        <w:t>Artículo 52.2.</w:t>
      </w:r>
      <w:r w:rsidRPr="00A90785">
        <w:rPr>
          <w:rStyle w:val="TextoNormalCaracter"/>
        </w:rPr>
        <w:t>-</w:t>
      </w:r>
      <w:r>
        <w:t xml:space="preserve"> Auto </w:t>
      </w:r>
      <w:hyperlink w:anchor="AUTO_2025_18" w:history="1">
        <w:r w:rsidRPr="00A90785">
          <w:rPr>
            <w:rStyle w:val="TextoNormalCaracter"/>
          </w:rPr>
          <w:t>18/2025</w:t>
        </w:r>
      </w:hyperlink>
      <w:r>
        <w:t>, ff. 1, 2.</w:t>
      </w:r>
    </w:p>
    <w:p w14:paraId="35FC71C4" w14:textId="6244C29E" w:rsidR="00A90785" w:rsidRDefault="00A90785" w:rsidP="00A90785">
      <w:pPr>
        <w:pStyle w:val="SangriaFrancesaArticulo"/>
      </w:pPr>
      <w:r w:rsidRPr="00A90785">
        <w:rPr>
          <w:rStyle w:val="TextoNormalNegritaCaracter"/>
        </w:rPr>
        <w:t>Artículo 53.</w:t>
      </w:r>
      <w:r w:rsidRPr="00A90785">
        <w:rPr>
          <w:rStyle w:val="TextoNormalCaracter"/>
        </w:rPr>
        <w:t>-</w:t>
      </w:r>
      <w:r>
        <w:t xml:space="preserve"> Sentencia </w:t>
      </w:r>
      <w:hyperlink w:anchor="SENTENCIA_2025_11" w:history="1">
        <w:r w:rsidRPr="00A90785">
          <w:rPr>
            <w:rStyle w:val="TextoNormalCaracter"/>
          </w:rPr>
          <w:t>11/2025</w:t>
        </w:r>
      </w:hyperlink>
      <w:r>
        <w:t>, f. 2.</w:t>
      </w:r>
    </w:p>
    <w:p w14:paraId="0C63F311" w14:textId="2C4C83B7" w:rsidR="00A90785" w:rsidRDefault="00A90785" w:rsidP="00A90785">
      <w:pPr>
        <w:pStyle w:val="SangriaFrancesaArticulo"/>
      </w:pPr>
      <w:r w:rsidRPr="00A90785">
        <w:rPr>
          <w:rStyle w:val="TextoNormalNegritaCaracter"/>
        </w:rPr>
        <w:t>Artículo 53 a).</w:t>
      </w:r>
      <w:r w:rsidRPr="00A90785">
        <w:rPr>
          <w:rStyle w:val="TextoNormalCaracter"/>
        </w:rPr>
        <w:t>-</w:t>
      </w:r>
      <w:r>
        <w:t xml:space="preserve"> Sentencias </w:t>
      </w:r>
      <w:hyperlink w:anchor="SENTENCIA_2025_31" w:history="1">
        <w:r w:rsidRPr="00A90785">
          <w:rPr>
            <w:rStyle w:val="TextoNormalCaracter"/>
          </w:rPr>
          <w:t>31/2025</w:t>
        </w:r>
      </w:hyperlink>
      <w:r>
        <w:t xml:space="preserve">, f. 6; </w:t>
      </w:r>
      <w:hyperlink w:anchor="SENTENCIA_2025_49" w:history="1">
        <w:r w:rsidRPr="00A90785">
          <w:rPr>
            <w:rStyle w:val="TextoNormalCaracter"/>
          </w:rPr>
          <w:t>49/2025</w:t>
        </w:r>
      </w:hyperlink>
      <w:r>
        <w:t>, f. único.</w:t>
      </w:r>
    </w:p>
    <w:p w14:paraId="56E49539" w14:textId="2110C6C3" w:rsidR="00A90785" w:rsidRDefault="00A90785" w:rsidP="00A90785">
      <w:pPr>
        <w:pStyle w:val="SangriaFrancesaArticulo"/>
      </w:pPr>
      <w:r w:rsidRPr="00A90785">
        <w:rPr>
          <w:rStyle w:val="TextoNormalNegritaCaracter"/>
        </w:rPr>
        <w:t>Artículo 55.1.</w:t>
      </w:r>
      <w:r w:rsidRPr="00A90785">
        <w:rPr>
          <w:rStyle w:val="TextoNormalCaracter"/>
        </w:rPr>
        <w:t>-</w:t>
      </w:r>
      <w:r>
        <w:t xml:space="preserve"> Sentencias </w:t>
      </w:r>
      <w:hyperlink w:anchor="SENTENCIA_2025_31" w:history="1">
        <w:r w:rsidRPr="00A90785">
          <w:rPr>
            <w:rStyle w:val="TextoNormalCaracter"/>
          </w:rPr>
          <w:t>31/2025</w:t>
        </w:r>
      </w:hyperlink>
      <w:r>
        <w:t xml:space="preserve">, f. 6; </w:t>
      </w:r>
      <w:hyperlink w:anchor="SENTENCIA_2025_49" w:history="1">
        <w:r w:rsidRPr="00A90785">
          <w:rPr>
            <w:rStyle w:val="TextoNormalCaracter"/>
          </w:rPr>
          <w:t>49/2025</w:t>
        </w:r>
      </w:hyperlink>
      <w:r>
        <w:t>, f. único.</w:t>
      </w:r>
    </w:p>
    <w:p w14:paraId="701C2A18" w14:textId="44A0CBEC" w:rsidR="00A90785" w:rsidRDefault="00A90785" w:rsidP="00A90785">
      <w:pPr>
        <w:pStyle w:val="SangriaFrancesaArticulo"/>
      </w:pPr>
      <w:r w:rsidRPr="00A90785">
        <w:rPr>
          <w:rStyle w:val="TextoNormalNegritaCaracter"/>
        </w:rPr>
        <w:t>Artículo 55.2.</w:t>
      </w:r>
      <w:r w:rsidRPr="00A90785">
        <w:rPr>
          <w:rStyle w:val="TextoNormalCaracter"/>
        </w:rPr>
        <w:t>-</w:t>
      </w:r>
      <w:r>
        <w:t xml:space="preserve"> Sentencia </w:t>
      </w:r>
      <w:hyperlink w:anchor="SENTENCIA_2025_14" w:history="1">
        <w:r w:rsidRPr="00A90785">
          <w:rPr>
            <w:rStyle w:val="TextoNormalCaracter"/>
          </w:rPr>
          <w:t>14/2025</w:t>
        </w:r>
      </w:hyperlink>
      <w:r>
        <w:t>, VP.</w:t>
      </w:r>
    </w:p>
    <w:p w14:paraId="3E03B24C" w14:textId="4FBCFADD" w:rsidR="00A90785" w:rsidRDefault="00A90785" w:rsidP="00A90785">
      <w:pPr>
        <w:pStyle w:val="SangriaFrancesaArticulo"/>
      </w:pPr>
      <w:r w:rsidRPr="00A90785">
        <w:rPr>
          <w:rStyle w:val="TextoNormalNegritaCaracter"/>
        </w:rPr>
        <w:t>Artículo 55.2</w:t>
      </w:r>
      <w:r>
        <w:t xml:space="preserve"> (redactado por la Ley Orgánica 6/2007, de 24 de mayo)</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II.</w:t>
      </w:r>
    </w:p>
    <w:p w14:paraId="43E097A1" w14:textId="12C75D70" w:rsidR="00A90785" w:rsidRDefault="00A90785" w:rsidP="00A90785">
      <w:pPr>
        <w:pStyle w:val="SangriaFrancesaArticulo"/>
      </w:pPr>
      <w:r w:rsidRPr="00A90785">
        <w:rPr>
          <w:rStyle w:val="TextoNormalNegritaCaracter"/>
        </w:rPr>
        <w:t>Artículo 56.</w:t>
      </w:r>
      <w:r w:rsidRPr="00A90785">
        <w:rPr>
          <w:rStyle w:val="TextoNormalCaracter"/>
        </w:rPr>
        <w:t>-</w:t>
      </w:r>
      <w:r>
        <w:t xml:space="preserve"> Autos </w:t>
      </w:r>
      <w:hyperlink w:anchor="AUTO_2025_9" w:history="1">
        <w:r w:rsidRPr="00A90785">
          <w:rPr>
            <w:rStyle w:val="TextoNormalCaracter"/>
          </w:rPr>
          <w:t>9/2025</w:t>
        </w:r>
      </w:hyperlink>
      <w:r>
        <w:t xml:space="preserve">, ff. 1, 2; </w:t>
      </w:r>
      <w:hyperlink w:anchor="AUTO_2025_18" w:history="1">
        <w:r w:rsidRPr="00A90785">
          <w:rPr>
            <w:rStyle w:val="TextoNormalCaracter"/>
          </w:rPr>
          <w:t>18/2025</w:t>
        </w:r>
      </w:hyperlink>
      <w:r>
        <w:t xml:space="preserve">, f. 2; </w:t>
      </w:r>
      <w:hyperlink w:anchor="AUTO_2025_20" w:history="1">
        <w:r w:rsidRPr="00A90785">
          <w:rPr>
            <w:rStyle w:val="TextoNormalCaracter"/>
          </w:rPr>
          <w:t>20/2025</w:t>
        </w:r>
      </w:hyperlink>
      <w:r>
        <w:t xml:space="preserve">, f. 5; </w:t>
      </w:r>
      <w:hyperlink w:anchor="AUTO_2025_21" w:history="1">
        <w:r w:rsidRPr="00A90785">
          <w:rPr>
            <w:rStyle w:val="TextoNormalCaracter"/>
          </w:rPr>
          <w:t>21/2025</w:t>
        </w:r>
      </w:hyperlink>
      <w:r>
        <w:t>, f. 2.</w:t>
      </w:r>
    </w:p>
    <w:p w14:paraId="59F4C503" w14:textId="3EF49005" w:rsidR="00A90785" w:rsidRDefault="00A90785" w:rsidP="00A90785">
      <w:pPr>
        <w:pStyle w:val="SangriaFrancesaArticulo"/>
      </w:pPr>
      <w:r w:rsidRPr="00A90785">
        <w:rPr>
          <w:rStyle w:val="TextoNormalNegritaCaracter"/>
        </w:rPr>
        <w:t>Artículo 56.1.</w:t>
      </w:r>
      <w:r w:rsidRPr="00A90785">
        <w:rPr>
          <w:rStyle w:val="TextoNormalCaracter"/>
        </w:rPr>
        <w:t>-</w:t>
      </w:r>
      <w:r>
        <w:t xml:space="preserve"> Auto </w:t>
      </w:r>
      <w:hyperlink w:anchor="AUTO_2025_18" w:history="1">
        <w:r w:rsidRPr="00A90785">
          <w:rPr>
            <w:rStyle w:val="TextoNormalCaracter"/>
          </w:rPr>
          <w:t>18/2025</w:t>
        </w:r>
      </w:hyperlink>
      <w:r>
        <w:t>, ff. 1, 2.</w:t>
      </w:r>
    </w:p>
    <w:p w14:paraId="2A1B60FD" w14:textId="6AAA0CDC" w:rsidR="00A90785" w:rsidRDefault="00A90785" w:rsidP="00A90785">
      <w:pPr>
        <w:pStyle w:val="SangriaFrancesaArticulo"/>
      </w:pPr>
      <w:r w:rsidRPr="00A90785">
        <w:rPr>
          <w:rStyle w:val="TextoNormalNegritaCaracter"/>
        </w:rPr>
        <w:t>Artículo 56.2.</w:t>
      </w:r>
      <w:r w:rsidRPr="00A90785">
        <w:rPr>
          <w:rStyle w:val="TextoNormalCaracter"/>
        </w:rPr>
        <w:t>-</w:t>
      </w:r>
      <w:r>
        <w:t xml:space="preserve"> Auto </w:t>
      </w:r>
      <w:hyperlink w:anchor="AUTO_2025_21" w:history="1">
        <w:r w:rsidRPr="00A90785">
          <w:rPr>
            <w:rStyle w:val="TextoNormalCaracter"/>
          </w:rPr>
          <w:t>21/2025</w:t>
        </w:r>
      </w:hyperlink>
      <w:r>
        <w:t>, f. 2.</w:t>
      </w:r>
    </w:p>
    <w:p w14:paraId="1FB40580" w14:textId="6AEA53F2" w:rsidR="00A90785" w:rsidRDefault="00A90785" w:rsidP="00A90785">
      <w:pPr>
        <w:pStyle w:val="SangriaFrancesaArticulo"/>
      </w:pPr>
      <w:r w:rsidRPr="00A90785">
        <w:rPr>
          <w:rStyle w:val="TextoNormalNegritaCaracter"/>
        </w:rPr>
        <w:t>Artículo 56.6.</w:t>
      </w:r>
      <w:r w:rsidRPr="00A90785">
        <w:rPr>
          <w:rStyle w:val="TextoNormalCaracter"/>
        </w:rPr>
        <w:t>-</w:t>
      </w:r>
      <w:r>
        <w:t xml:space="preserve"> Autos </w:t>
      </w:r>
      <w:hyperlink w:anchor="AUTO_2025_5" w:history="1">
        <w:r w:rsidRPr="00A90785">
          <w:rPr>
            <w:rStyle w:val="TextoNormalCaracter"/>
          </w:rPr>
          <w:t>5/2025</w:t>
        </w:r>
      </w:hyperlink>
      <w:r>
        <w:t xml:space="preserve">, f. único; </w:t>
      </w:r>
      <w:hyperlink w:anchor="AUTO_2025_21" w:history="1">
        <w:r w:rsidRPr="00A90785">
          <w:rPr>
            <w:rStyle w:val="TextoNormalCaracter"/>
          </w:rPr>
          <w:t>21/2025</w:t>
        </w:r>
      </w:hyperlink>
      <w:r>
        <w:t>, f. 1.</w:t>
      </w:r>
    </w:p>
    <w:p w14:paraId="5C735A28" w14:textId="47AA719C" w:rsidR="00A90785" w:rsidRDefault="00A90785" w:rsidP="00A90785">
      <w:pPr>
        <w:pStyle w:val="SangriaFrancesaArticulo"/>
      </w:pPr>
      <w:r w:rsidRPr="00A90785">
        <w:rPr>
          <w:rStyle w:val="TextoNormalNegritaCaracter"/>
        </w:rPr>
        <w:t>Artículo 63.3.</w:t>
      </w:r>
      <w:r w:rsidRPr="00A90785">
        <w:rPr>
          <w:rStyle w:val="TextoNormalCaracter"/>
        </w:rPr>
        <w:t>-</w:t>
      </w:r>
      <w:r>
        <w:t xml:space="preserve"> Sentencia </w:t>
      </w:r>
      <w:hyperlink w:anchor="SENTENCIA_2025_82" w:history="1">
        <w:r w:rsidRPr="00A90785">
          <w:rPr>
            <w:rStyle w:val="TextoNormalCaracter"/>
          </w:rPr>
          <w:t>82/2025</w:t>
        </w:r>
      </w:hyperlink>
      <w:r>
        <w:t>, f. 2.</w:t>
      </w:r>
    </w:p>
    <w:p w14:paraId="73C8C3BD" w14:textId="560CE277" w:rsidR="00A90785" w:rsidRDefault="00A90785" w:rsidP="00A90785">
      <w:pPr>
        <w:pStyle w:val="SangriaFrancesaArticulo"/>
      </w:pPr>
      <w:r w:rsidRPr="00A90785">
        <w:rPr>
          <w:rStyle w:val="TextoNormalNegritaCaracter"/>
        </w:rPr>
        <w:t>Artículo 76.</w:t>
      </w:r>
      <w:r w:rsidRPr="00A90785">
        <w:rPr>
          <w:rStyle w:val="TextoNormalCaracter"/>
        </w:rPr>
        <w:t>-</w:t>
      </w:r>
      <w:r>
        <w:t xml:space="preserve"> Sentencia </w:t>
      </w:r>
      <w:hyperlink w:anchor="SENTENCIA_2025_43" w:history="1">
        <w:r w:rsidRPr="00A90785">
          <w:rPr>
            <w:rStyle w:val="TextoNormalCaracter"/>
          </w:rPr>
          <w:t>43/2025</w:t>
        </w:r>
      </w:hyperlink>
      <w:r>
        <w:t>, ff. 1, 2.</w:t>
      </w:r>
    </w:p>
    <w:p w14:paraId="59420B9B" w14:textId="2C73DAEC" w:rsidR="00A90785" w:rsidRDefault="00A90785" w:rsidP="00A90785">
      <w:pPr>
        <w:pStyle w:val="SangriaFrancesaArticulo"/>
      </w:pPr>
      <w:r w:rsidRPr="00A90785">
        <w:rPr>
          <w:rStyle w:val="TextoNormalNegritaCaracter"/>
        </w:rPr>
        <w:t>Artículo 77.</w:t>
      </w:r>
      <w:r w:rsidRPr="00A90785">
        <w:rPr>
          <w:rStyle w:val="TextoNormalCaracter"/>
        </w:rPr>
        <w:t>-</w:t>
      </w:r>
      <w:r>
        <w:t xml:space="preserve"> Sentencia </w:t>
      </w:r>
      <w:hyperlink w:anchor="SENTENCIA_2025_43" w:history="1">
        <w:r w:rsidRPr="00A90785">
          <w:rPr>
            <w:rStyle w:val="TextoNormalCaracter"/>
          </w:rPr>
          <w:t>43/2025</w:t>
        </w:r>
      </w:hyperlink>
      <w:r>
        <w:t>, ff. 1, 2.</w:t>
      </w:r>
    </w:p>
    <w:p w14:paraId="313AA9DA" w14:textId="51FF764B" w:rsidR="00A90785" w:rsidRDefault="00A90785" w:rsidP="00A90785">
      <w:pPr>
        <w:pStyle w:val="SangriaFrancesaArticulo"/>
      </w:pPr>
      <w:r w:rsidRPr="00A90785">
        <w:rPr>
          <w:rStyle w:val="TextoNormalNegritaCaracter"/>
        </w:rPr>
        <w:t>Artículo 80.</w:t>
      </w:r>
      <w:r w:rsidRPr="00A90785">
        <w:rPr>
          <w:rStyle w:val="TextoNormalCaracter"/>
        </w:rPr>
        <w:t>-</w:t>
      </w:r>
      <w:r>
        <w:t xml:space="preserve"> Autos </w:t>
      </w:r>
      <w:hyperlink w:anchor="AUTO_2025_1" w:history="1">
        <w:r w:rsidRPr="00A90785">
          <w:rPr>
            <w:rStyle w:val="TextoNormalCaracter"/>
          </w:rPr>
          <w:t>1/2025</w:t>
        </w:r>
      </w:hyperlink>
      <w:r>
        <w:t xml:space="preserve">, f. único; </w:t>
      </w:r>
      <w:hyperlink w:anchor="AUTO_2025_2" w:history="1">
        <w:r w:rsidRPr="00A90785">
          <w:rPr>
            <w:rStyle w:val="TextoNormalCaracter"/>
          </w:rPr>
          <w:t>2/2025</w:t>
        </w:r>
      </w:hyperlink>
      <w:r>
        <w:t xml:space="preserve">, f. único; </w:t>
      </w:r>
      <w:hyperlink w:anchor="AUTO_2025_6" w:history="1">
        <w:r w:rsidRPr="00A90785">
          <w:rPr>
            <w:rStyle w:val="TextoNormalCaracter"/>
          </w:rPr>
          <w:t>6/2025</w:t>
        </w:r>
      </w:hyperlink>
      <w:r>
        <w:t xml:space="preserve">, ff. 1, 3, VP II; </w:t>
      </w:r>
      <w:hyperlink w:anchor="AUTO_2025_12" w:history="1">
        <w:r w:rsidRPr="00A90785">
          <w:rPr>
            <w:rStyle w:val="TextoNormalCaracter"/>
          </w:rPr>
          <w:t>12/2025</w:t>
        </w:r>
      </w:hyperlink>
      <w:r>
        <w:t xml:space="preserve">, VP II, VP III; </w:t>
      </w:r>
      <w:hyperlink w:anchor="AUTO_2025_14" w:history="1">
        <w:r w:rsidRPr="00A90785">
          <w:rPr>
            <w:rStyle w:val="TextoNormalCaracter"/>
          </w:rPr>
          <w:t>14/2025</w:t>
        </w:r>
      </w:hyperlink>
      <w:r>
        <w:t xml:space="preserve">, f. 2; </w:t>
      </w:r>
      <w:hyperlink w:anchor="AUTO_2025_15" w:history="1">
        <w:r w:rsidRPr="00A90785">
          <w:rPr>
            <w:rStyle w:val="TextoNormalCaracter"/>
          </w:rPr>
          <w:t>15/2025</w:t>
        </w:r>
      </w:hyperlink>
      <w:r>
        <w:t xml:space="preserve">, f. 2, VP; </w:t>
      </w:r>
      <w:hyperlink w:anchor="AUTO_2025_16" w:history="1">
        <w:r w:rsidRPr="00A90785">
          <w:rPr>
            <w:rStyle w:val="TextoNormalCaracter"/>
          </w:rPr>
          <w:t>16/2025</w:t>
        </w:r>
      </w:hyperlink>
      <w:r>
        <w:t xml:space="preserve">, f. 1; </w:t>
      </w:r>
      <w:hyperlink w:anchor="AUTO_2025_17" w:history="1">
        <w:r w:rsidRPr="00A90785">
          <w:rPr>
            <w:rStyle w:val="TextoNormalCaracter"/>
          </w:rPr>
          <w:t>17/2025</w:t>
        </w:r>
      </w:hyperlink>
      <w:r>
        <w:t xml:space="preserve">, f. 2; </w:t>
      </w:r>
      <w:hyperlink w:anchor="AUTO_2025_23" w:history="1">
        <w:r w:rsidRPr="00A90785">
          <w:rPr>
            <w:rStyle w:val="TextoNormalCaracter"/>
          </w:rPr>
          <w:t>23/2025</w:t>
        </w:r>
      </w:hyperlink>
      <w:r>
        <w:t xml:space="preserve">, f. 2; </w:t>
      </w:r>
      <w:hyperlink w:anchor="AUTO_2025_25" w:history="1">
        <w:r w:rsidRPr="00A90785">
          <w:rPr>
            <w:rStyle w:val="TextoNormalCaracter"/>
          </w:rPr>
          <w:t>25/2025</w:t>
        </w:r>
      </w:hyperlink>
      <w:r>
        <w:t xml:space="preserve">, f. 2; </w:t>
      </w:r>
      <w:hyperlink w:anchor="AUTO_2025_26" w:history="1">
        <w:r w:rsidRPr="00A90785">
          <w:rPr>
            <w:rStyle w:val="TextoNormalCaracter"/>
          </w:rPr>
          <w:t>26/2025</w:t>
        </w:r>
      </w:hyperlink>
      <w:r>
        <w:t xml:space="preserve">, f. 2; </w:t>
      </w:r>
      <w:hyperlink w:anchor="AUTO_2025_27" w:history="1">
        <w:r w:rsidRPr="00A90785">
          <w:rPr>
            <w:rStyle w:val="TextoNormalCaracter"/>
          </w:rPr>
          <w:t>27/2025</w:t>
        </w:r>
      </w:hyperlink>
      <w:r>
        <w:t xml:space="preserve">, f. 2; </w:t>
      </w:r>
      <w:hyperlink w:anchor="AUTO_2025_30" w:history="1">
        <w:r w:rsidRPr="00A90785">
          <w:rPr>
            <w:rStyle w:val="TextoNormalCaracter"/>
          </w:rPr>
          <w:t>30/2025</w:t>
        </w:r>
      </w:hyperlink>
      <w:r>
        <w:t>, f. único.</w:t>
      </w:r>
    </w:p>
    <w:p w14:paraId="30AAB37C" w14:textId="338C13EE" w:rsidR="00A90785" w:rsidRDefault="00A90785" w:rsidP="00A90785">
      <w:pPr>
        <w:pStyle w:val="SangriaFrancesaArticulo"/>
      </w:pPr>
      <w:r w:rsidRPr="00A90785">
        <w:rPr>
          <w:rStyle w:val="TextoNormalNegritaCaracter"/>
        </w:rPr>
        <w:t>Artículo 84.</w:t>
      </w:r>
      <w:r w:rsidRPr="00A90785">
        <w:rPr>
          <w:rStyle w:val="TextoNormalCaracter"/>
        </w:rPr>
        <w:t>-</w:t>
      </w:r>
      <w:r>
        <w:t xml:space="preserve"> Sentencia </w:t>
      </w:r>
      <w:hyperlink w:anchor="SENTENCIA_2025_3" w:history="1">
        <w:r w:rsidRPr="00A90785">
          <w:rPr>
            <w:rStyle w:val="TextoNormalCaracter"/>
          </w:rPr>
          <w:t>3/2025</w:t>
        </w:r>
      </w:hyperlink>
      <w:r>
        <w:t>, f. 2.</w:t>
      </w:r>
    </w:p>
    <w:p w14:paraId="1896D2B9" w14:textId="30850135" w:rsidR="00A90785" w:rsidRDefault="00A90785" w:rsidP="00A90785">
      <w:pPr>
        <w:pStyle w:val="SangriaFrancesaArticulo"/>
      </w:pPr>
      <w:r w:rsidRPr="00A90785">
        <w:rPr>
          <w:rStyle w:val="TextoNormalNegritaCaracter"/>
        </w:rPr>
        <w:t>Artículo 86.1.</w:t>
      </w:r>
      <w:r w:rsidRPr="00A90785">
        <w:rPr>
          <w:rStyle w:val="TextoNormalCaracter"/>
        </w:rPr>
        <w:t>-</w:t>
      </w:r>
      <w:r>
        <w:t xml:space="preserve"> Autos </w:t>
      </w:r>
      <w:hyperlink w:anchor="AUTO_2025_2" w:history="1">
        <w:r w:rsidRPr="00A90785">
          <w:rPr>
            <w:rStyle w:val="TextoNormalCaracter"/>
          </w:rPr>
          <w:t>2/2025</w:t>
        </w:r>
      </w:hyperlink>
      <w:r>
        <w:t xml:space="preserve">, f. único; </w:t>
      </w:r>
      <w:hyperlink w:anchor="AUTO_2025_6" w:history="1">
        <w:r w:rsidRPr="00A90785">
          <w:rPr>
            <w:rStyle w:val="TextoNormalCaracter"/>
          </w:rPr>
          <w:t>6/2025</w:t>
        </w:r>
      </w:hyperlink>
      <w:r>
        <w:t xml:space="preserve">, f. 1; </w:t>
      </w:r>
      <w:hyperlink w:anchor="AUTO_2025_7" w:history="1">
        <w:r w:rsidRPr="00A90785">
          <w:rPr>
            <w:rStyle w:val="TextoNormalCaracter"/>
          </w:rPr>
          <w:t>7/2025</w:t>
        </w:r>
      </w:hyperlink>
      <w:r>
        <w:t xml:space="preserve">, f. único; </w:t>
      </w:r>
      <w:hyperlink w:anchor="AUTO_2025_9" w:history="1">
        <w:r w:rsidRPr="00A90785">
          <w:rPr>
            <w:rStyle w:val="TextoNormalCaracter"/>
          </w:rPr>
          <w:t>9/2025</w:t>
        </w:r>
      </w:hyperlink>
      <w:r>
        <w:t>, f. 2.</w:t>
      </w:r>
    </w:p>
    <w:p w14:paraId="1AAFD888" w14:textId="067CC140" w:rsidR="00A90785" w:rsidRDefault="00A90785" w:rsidP="00A90785">
      <w:pPr>
        <w:pStyle w:val="SangriaFrancesaArticulo"/>
      </w:pPr>
      <w:r w:rsidRPr="00A90785">
        <w:rPr>
          <w:rStyle w:val="TextoNormalNegritaCaracter"/>
        </w:rPr>
        <w:t>Artículo 86.3.</w:t>
      </w:r>
      <w:r w:rsidRPr="00A90785">
        <w:rPr>
          <w:rStyle w:val="TextoNormalCaracter"/>
        </w:rPr>
        <w:t>-</w:t>
      </w:r>
      <w:r>
        <w:t xml:space="preserve"> Sentencia </w:t>
      </w:r>
      <w:hyperlink w:anchor="SENTENCIA_2025_54" w:history="1">
        <w:r w:rsidRPr="00A90785">
          <w:rPr>
            <w:rStyle w:val="TextoNormalCaracter"/>
          </w:rPr>
          <w:t>54/2025</w:t>
        </w:r>
      </w:hyperlink>
      <w:r>
        <w:t>, f. 1.</w:t>
      </w:r>
    </w:p>
    <w:p w14:paraId="4C10DC43" w14:textId="45E8BE4E" w:rsidR="00A90785" w:rsidRDefault="00A90785" w:rsidP="00A90785">
      <w:pPr>
        <w:pStyle w:val="SangriaFrancesaArticulo"/>
      </w:pPr>
      <w:r w:rsidRPr="00A90785">
        <w:rPr>
          <w:rStyle w:val="TextoNormalNegritaCaracter"/>
        </w:rPr>
        <w:t>Artículo 90.</w:t>
      </w:r>
      <w:r w:rsidRPr="00A90785">
        <w:rPr>
          <w:rStyle w:val="TextoNormalCaracter"/>
        </w:rPr>
        <w:t>-</w:t>
      </w:r>
      <w:r>
        <w:t xml:space="preserve"> Sentencia </w:t>
      </w:r>
      <w:hyperlink w:anchor="SENTENCIA_2025_63" w:history="1">
        <w:r w:rsidRPr="00A90785">
          <w:rPr>
            <w:rStyle w:val="TextoNormalCaracter"/>
          </w:rPr>
          <w:t>63/2025</w:t>
        </w:r>
      </w:hyperlink>
      <w:r>
        <w:t>, VP I.</w:t>
      </w:r>
    </w:p>
    <w:p w14:paraId="30FFAF9D" w14:textId="10ABBD34" w:rsidR="00A90785" w:rsidRDefault="00A90785" w:rsidP="00A90785">
      <w:pPr>
        <w:pStyle w:val="SangriaFrancesaArticulo"/>
      </w:pPr>
      <w:r w:rsidRPr="00A90785">
        <w:rPr>
          <w:rStyle w:val="TextoNormalNegritaCaracter"/>
        </w:rPr>
        <w:t>Artículo 90.1.</w:t>
      </w:r>
      <w:r w:rsidRPr="00A90785">
        <w:rPr>
          <w:rStyle w:val="TextoNormalCaracter"/>
        </w:rPr>
        <w:t>-</w:t>
      </w:r>
      <w:r>
        <w:t xml:space="preserve"> Sentencia </w:t>
      </w:r>
      <w:hyperlink w:anchor="SENTENCIA_2025_63" w:history="1">
        <w:r w:rsidRPr="00A90785">
          <w:rPr>
            <w:rStyle w:val="TextoNormalCaracter"/>
          </w:rPr>
          <w:t>63/2025</w:t>
        </w:r>
      </w:hyperlink>
      <w:r>
        <w:t>, VP I.</w:t>
      </w:r>
    </w:p>
    <w:p w14:paraId="28240F2F" w14:textId="7B50DC2D" w:rsidR="00A90785" w:rsidRDefault="00A90785" w:rsidP="00A90785">
      <w:pPr>
        <w:pStyle w:val="SangriaFrancesaArticulo"/>
      </w:pPr>
      <w:r w:rsidRPr="00A90785">
        <w:rPr>
          <w:rStyle w:val="TextoNormalNegritaCaracter"/>
        </w:rPr>
        <w:t>Artículo 90.2.</w:t>
      </w:r>
      <w:r w:rsidRPr="00A90785">
        <w:rPr>
          <w:rStyle w:val="TextoNormalCaracter"/>
        </w:rPr>
        <w:t>-</w:t>
      </w:r>
      <w:r>
        <w:t xml:space="preserve"> Sentencias </w:t>
      </w:r>
      <w:hyperlink w:anchor="SENTENCIA_2025_12" w:history="1">
        <w:r w:rsidRPr="00A90785">
          <w:rPr>
            <w:rStyle w:val="TextoNormalCaracter"/>
          </w:rPr>
          <w:t>12/2025</w:t>
        </w:r>
      </w:hyperlink>
      <w:r>
        <w:t xml:space="preserve">, VP I, VP II; </w:t>
      </w:r>
      <w:hyperlink w:anchor="SENTENCIA_2025_14" w:history="1">
        <w:r w:rsidRPr="00A90785">
          <w:rPr>
            <w:rStyle w:val="TextoNormalCaracter"/>
          </w:rPr>
          <w:t>14/2025</w:t>
        </w:r>
      </w:hyperlink>
      <w:r>
        <w:t xml:space="preserve">, VP; </w:t>
      </w:r>
      <w:hyperlink w:anchor="SENTENCIA_2025_15" w:history="1">
        <w:r w:rsidRPr="00A90785">
          <w:rPr>
            <w:rStyle w:val="TextoNormalCaracter"/>
          </w:rPr>
          <w:t>15/2025</w:t>
        </w:r>
      </w:hyperlink>
      <w:r>
        <w:t xml:space="preserve">, VP; </w:t>
      </w:r>
      <w:hyperlink w:anchor="SENTENCIA_2025_25" w:history="1">
        <w:r w:rsidRPr="00A90785">
          <w:rPr>
            <w:rStyle w:val="TextoNormalCaracter"/>
          </w:rPr>
          <w:t>25/2025</w:t>
        </w:r>
      </w:hyperlink>
      <w:r>
        <w:t xml:space="preserve">, VP I, VP II; </w:t>
      </w:r>
      <w:hyperlink w:anchor="SENTENCIA_2025_26" w:history="1">
        <w:r w:rsidRPr="00A90785">
          <w:rPr>
            <w:rStyle w:val="TextoNormalCaracter"/>
          </w:rPr>
          <w:t>26/2025</w:t>
        </w:r>
      </w:hyperlink>
      <w:r>
        <w:t xml:space="preserve">, VP I, VP II; </w:t>
      </w:r>
      <w:hyperlink w:anchor="SENTENCIA_2025_40" w:history="1">
        <w:r w:rsidRPr="00A90785">
          <w:rPr>
            <w:rStyle w:val="TextoNormalCaracter"/>
          </w:rPr>
          <w:t>40/2025</w:t>
        </w:r>
      </w:hyperlink>
      <w:r>
        <w:t xml:space="preserve">, VP I, VP II, VP III; </w:t>
      </w:r>
      <w:hyperlink w:anchor="SENTENCIA_2025_41" w:history="1">
        <w:r w:rsidRPr="00A90785">
          <w:rPr>
            <w:rStyle w:val="TextoNormalCaracter"/>
          </w:rPr>
          <w:t>41/2025</w:t>
        </w:r>
      </w:hyperlink>
      <w:r>
        <w:t xml:space="preserve">, VP; </w:t>
      </w:r>
      <w:hyperlink w:anchor="SENTENCIA_2025_52" w:history="1">
        <w:r w:rsidRPr="00A90785">
          <w:rPr>
            <w:rStyle w:val="TextoNormalCaracter"/>
          </w:rPr>
          <w:t>52/2025</w:t>
        </w:r>
      </w:hyperlink>
      <w:r>
        <w:t xml:space="preserve">, VP I; </w:t>
      </w:r>
      <w:hyperlink w:anchor="SENTENCIA_2025_53" w:history="1">
        <w:r w:rsidRPr="00A90785">
          <w:rPr>
            <w:rStyle w:val="TextoNormalCaracter"/>
          </w:rPr>
          <w:t>53/2025</w:t>
        </w:r>
      </w:hyperlink>
      <w:r>
        <w:t xml:space="preserve">, VP I; </w:t>
      </w:r>
      <w:hyperlink w:anchor="SENTENCIA_2025_54" w:history="1">
        <w:r w:rsidRPr="00A90785">
          <w:rPr>
            <w:rStyle w:val="TextoNormalCaracter"/>
          </w:rPr>
          <w:t>54/2025</w:t>
        </w:r>
      </w:hyperlink>
      <w:r>
        <w:t xml:space="preserve">, VP; </w:t>
      </w:r>
      <w:hyperlink w:anchor="SENTENCIA_2025_62" w:history="1">
        <w:r w:rsidRPr="00A90785">
          <w:rPr>
            <w:rStyle w:val="TextoNormalCaracter"/>
          </w:rPr>
          <w:t>62/2025</w:t>
        </w:r>
      </w:hyperlink>
      <w:r>
        <w:t xml:space="preserve">, VP I, VP II; </w:t>
      </w:r>
      <w:hyperlink w:anchor="SENTENCIA_2025_63" w:history="1">
        <w:r w:rsidRPr="00A90785">
          <w:rPr>
            <w:rStyle w:val="TextoNormalCaracter"/>
          </w:rPr>
          <w:t>63/2025</w:t>
        </w:r>
      </w:hyperlink>
      <w:r>
        <w:t xml:space="preserve">, VP I; </w:t>
      </w:r>
      <w:hyperlink w:anchor="SENTENCIA_2025_64" w:history="1">
        <w:r w:rsidRPr="00A90785">
          <w:rPr>
            <w:rStyle w:val="TextoNormalCaracter"/>
          </w:rPr>
          <w:t>64/2025</w:t>
        </w:r>
      </w:hyperlink>
      <w:r>
        <w:t>, VP.</w:t>
      </w:r>
    </w:p>
    <w:p w14:paraId="65450024" w14:textId="66285D44" w:rsidR="00A90785" w:rsidRDefault="00A90785" w:rsidP="00A90785">
      <w:pPr>
        <w:pStyle w:val="SangriaIzquierdaArticulo"/>
      </w:pPr>
      <w:r>
        <w:t xml:space="preserve">Autos </w:t>
      </w:r>
      <w:hyperlink w:anchor="AUTO_2025_4" w:history="1">
        <w:r w:rsidRPr="00A90785">
          <w:rPr>
            <w:rStyle w:val="TextoNormalCaracter"/>
          </w:rPr>
          <w:t>4/2025</w:t>
        </w:r>
      </w:hyperlink>
      <w:r>
        <w:t xml:space="preserve">, VP; </w:t>
      </w:r>
      <w:hyperlink w:anchor="AUTO_2025_5" w:history="1">
        <w:r w:rsidRPr="00A90785">
          <w:rPr>
            <w:rStyle w:val="TextoNormalCaracter"/>
          </w:rPr>
          <w:t>5/2025</w:t>
        </w:r>
      </w:hyperlink>
      <w:r>
        <w:t xml:space="preserve">, VP; </w:t>
      </w:r>
      <w:hyperlink w:anchor="AUTO_2025_6" w:history="1">
        <w:r w:rsidRPr="00A90785">
          <w:rPr>
            <w:rStyle w:val="TextoNormalCaracter"/>
          </w:rPr>
          <w:t>6/2025</w:t>
        </w:r>
      </w:hyperlink>
      <w:r>
        <w:t xml:space="preserve">, VP I, VP II; </w:t>
      </w:r>
      <w:hyperlink w:anchor="AUTO_2025_8" w:history="1">
        <w:r w:rsidRPr="00A90785">
          <w:rPr>
            <w:rStyle w:val="TextoNormalCaracter"/>
          </w:rPr>
          <w:t>8/2025</w:t>
        </w:r>
      </w:hyperlink>
      <w:r>
        <w:t xml:space="preserve">, VP; </w:t>
      </w:r>
      <w:hyperlink w:anchor="AUTO_2025_11" w:history="1">
        <w:r w:rsidRPr="00A90785">
          <w:rPr>
            <w:rStyle w:val="TextoNormalCaracter"/>
          </w:rPr>
          <w:t>11/2025</w:t>
        </w:r>
      </w:hyperlink>
      <w:r>
        <w:t xml:space="preserve">, VP; </w:t>
      </w:r>
      <w:hyperlink w:anchor="AUTO_2025_12" w:history="1">
        <w:r w:rsidRPr="00A90785">
          <w:rPr>
            <w:rStyle w:val="TextoNormalCaracter"/>
          </w:rPr>
          <w:t>12/2025</w:t>
        </w:r>
      </w:hyperlink>
      <w:r>
        <w:t xml:space="preserve">, VP I, VP II, VP III; </w:t>
      </w:r>
      <w:hyperlink w:anchor="AUTO_2025_15" w:history="1">
        <w:r w:rsidRPr="00A90785">
          <w:rPr>
            <w:rStyle w:val="TextoNormalCaracter"/>
          </w:rPr>
          <w:t>15/2025</w:t>
        </w:r>
      </w:hyperlink>
      <w:r>
        <w:t xml:space="preserve">, VP; </w:t>
      </w:r>
      <w:hyperlink w:anchor="AUTO_2025_28" w:history="1">
        <w:r w:rsidRPr="00A90785">
          <w:rPr>
            <w:rStyle w:val="TextoNormalCaracter"/>
          </w:rPr>
          <w:t>28/2025</w:t>
        </w:r>
      </w:hyperlink>
      <w:r>
        <w:t>, VP.</w:t>
      </w:r>
    </w:p>
    <w:p w14:paraId="259E08DB" w14:textId="713CE84D" w:rsidR="00A90785" w:rsidRDefault="00A90785" w:rsidP="00A90785">
      <w:pPr>
        <w:pStyle w:val="SangriaFrancesaArticulo"/>
      </w:pPr>
      <w:r w:rsidRPr="00A90785">
        <w:rPr>
          <w:rStyle w:val="TextoNormalNegritaCaracter"/>
        </w:rPr>
        <w:t>Artículo 90.3.</w:t>
      </w:r>
      <w:r w:rsidRPr="00A90785">
        <w:rPr>
          <w:rStyle w:val="TextoNormalCaracter"/>
        </w:rPr>
        <w:t>-</w:t>
      </w:r>
      <w:r>
        <w:t xml:space="preserve"> Sentencia </w:t>
      </w:r>
      <w:hyperlink w:anchor="SENTENCIA_2025_63" w:history="1">
        <w:r w:rsidRPr="00A90785">
          <w:rPr>
            <w:rStyle w:val="TextoNormalCaracter"/>
          </w:rPr>
          <w:t>63/2025</w:t>
        </w:r>
      </w:hyperlink>
      <w:r>
        <w:t>, VP I.</w:t>
      </w:r>
    </w:p>
    <w:p w14:paraId="47F697E3" w14:textId="5A2DAEF6" w:rsidR="00A90785" w:rsidRDefault="00A90785" w:rsidP="00A90785">
      <w:pPr>
        <w:pStyle w:val="SangriaFrancesaArticulo"/>
      </w:pPr>
    </w:p>
    <w:p w14:paraId="475D12A2" w14:textId="77777777" w:rsidR="00A90785" w:rsidRDefault="00A90785" w:rsidP="00A90785">
      <w:pPr>
        <w:pStyle w:val="TextoNormalNegritaCursivandice"/>
      </w:pPr>
      <w:r>
        <w:lastRenderedPageBreak/>
        <w:t>Ley Orgánica 6/2007, de 24 de mayo, por la que se modifica la Ley Orgánica 2/1979, de 3 de octubre, del Tribunal Constitucional</w:t>
      </w:r>
    </w:p>
    <w:p w14:paraId="36D54B4A" w14:textId="64CB5E8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0" w:history="1">
        <w:r w:rsidRPr="00A90785">
          <w:rPr>
            <w:rStyle w:val="TextoNormalCaracter"/>
          </w:rPr>
          <w:t>20/2025</w:t>
        </w:r>
      </w:hyperlink>
      <w:r>
        <w:t>, f. 4.</w:t>
      </w:r>
    </w:p>
    <w:p w14:paraId="26E0B88D" w14:textId="1614CBA6" w:rsidR="00A90785" w:rsidRDefault="00A90785" w:rsidP="00A90785">
      <w:pPr>
        <w:pStyle w:val="SangriaFrancesaArticulo"/>
      </w:pPr>
    </w:p>
    <w:p w14:paraId="13F8868E" w14:textId="77777777" w:rsidR="00A90785" w:rsidRDefault="00A90785" w:rsidP="00A90785">
      <w:pPr>
        <w:pStyle w:val="TextoNormalNegritaCursivandice"/>
      </w:pPr>
      <w:r>
        <w:t>Acuerdo de 23 de julio de 2015, del Pleno del Tribunal Constitucional, por el que se regula la exclusión de los datos de identidad personal en la publicación de las resoluciones jurisdiccionales</w:t>
      </w:r>
    </w:p>
    <w:p w14:paraId="119CD02E" w14:textId="147C700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f. 1.</w:t>
      </w:r>
    </w:p>
    <w:p w14:paraId="2359EC44" w14:textId="4BC9A3C6" w:rsidR="00A90785" w:rsidRDefault="00A90785" w:rsidP="00A90785">
      <w:pPr>
        <w:pStyle w:val="TextoNormal"/>
      </w:pPr>
    </w:p>
    <w:p w14:paraId="55561521" w14:textId="77777777" w:rsidR="00A90785" w:rsidRDefault="00A90785" w:rsidP="00A90785">
      <w:pPr>
        <w:pStyle w:val="SangriaFrancesaArticulo"/>
      </w:pPr>
      <w:bookmarkStart w:id="122" w:name="INDICE22844"/>
    </w:p>
    <w:bookmarkEnd w:id="122"/>
    <w:p w14:paraId="332A5EF3" w14:textId="77777777" w:rsidR="00A90785" w:rsidRDefault="00A90785" w:rsidP="00A90785">
      <w:pPr>
        <w:pStyle w:val="TextoIndiceNivel2"/>
        <w:suppressAutoHyphens/>
      </w:pPr>
      <w:r>
        <w:t>C) Cortes Generales</w:t>
      </w:r>
    </w:p>
    <w:p w14:paraId="713647F1" w14:textId="4A72DA37" w:rsidR="00A90785" w:rsidRDefault="00A90785" w:rsidP="00A90785">
      <w:pPr>
        <w:pStyle w:val="TextoIndiceNivel2"/>
      </w:pPr>
    </w:p>
    <w:p w14:paraId="5130D983" w14:textId="77777777" w:rsidR="00A90785" w:rsidRDefault="00A90785" w:rsidP="00A90785">
      <w:pPr>
        <w:pStyle w:val="TextoNormalNegritaCursivandice"/>
      </w:pPr>
      <w:r>
        <w:t>Reglamento del Senado, de 26 de mayo de 1982</w:t>
      </w:r>
    </w:p>
    <w:p w14:paraId="695DA0A0" w14:textId="136F731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3" w:history="1">
        <w:r w:rsidRPr="00A90785">
          <w:rPr>
            <w:rStyle w:val="TextoNormalCaracter"/>
          </w:rPr>
          <w:t>63/2025</w:t>
        </w:r>
      </w:hyperlink>
      <w:r>
        <w:t>, f. 1.</w:t>
      </w:r>
    </w:p>
    <w:p w14:paraId="142E4764" w14:textId="1F8D7BE5" w:rsidR="00A90785" w:rsidRDefault="00A90785" w:rsidP="00A90785">
      <w:pPr>
        <w:pStyle w:val="SangriaFrancesaArticulo"/>
      </w:pPr>
      <w:r w:rsidRPr="00A90785">
        <w:rPr>
          <w:rStyle w:val="TextoNormalNegritaCaracter"/>
        </w:rPr>
        <w:t>Título IV, capítulo II, sección III.</w:t>
      </w:r>
      <w:r w:rsidRPr="00A90785">
        <w:rPr>
          <w:rStyle w:val="TextoNormalCaracter"/>
        </w:rPr>
        <w:t>-</w:t>
      </w:r>
      <w:r>
        <w:t xml:space="preserve"> Sentencia </w:t>
      </w:r>
      <w:hyperlink w:anchor="SENTENCIA_2025_63" w:history="1">
        <w:r w:rsidRPr="00A90785">
          <w:rPr>
            <w:rStyle w:val="TextoNormalCaracter"/>
          </w:rPr>
          <w:t>63/2025</w:t>
        </w:r>
      </w:hyperlink>
      <w:r>
        <w:t>, f. 3.</w:t>
      </w:r>
    </w:p>
    <w:p w14:paraId="59D69A25" w14:textId="6D41F175" w:rsidR="00A90785" w:rsidRDefault="00A90785" w:rsidP="00A90785">
      <w:pPr>
        <w:pStyle w:val="SangriaFrancesaArticulo"/>
      </w:pPr>
      <w:r w:rsidRPr="00A90785">
        <w:rPr>
          <w:rStyle w:val="TextoNormalNegritaCaracter"/>
        </w:rPr>
        <w:t>Artículo 71.1.</w:t>
      </w:r>
      <w:r w:rsidRPr="00A90785">
        <w:rPr>
          <w:rStyle w:val="TextoNormalCaracter"/>
        </w:rPr>
        <w:t>-</w:t>
      </w:r>
      <w:r>
        <w:t xml:space="preserve"> Sentencia </w:t>
      </w:r>
      <w:hyperlink w:anchor="SENTENCIA_2025_63" w:history="1">
        <w:r w:rsidRPr="00A90785">
          <w:rPr>
            <w:rStyle w:val="TextoNormalCaracter"/>
          </w:rPr>
          <w:t>63/2025</w:t>
        </w:r>
      </w:hyperlink>
      <w:r>
        <w:t>, f. 1.</w:t>
      </w:r>
    </w:p>
    <w:p w14:paraId="6A1FA5C9" w14:textId="26E95210" w:rsidR="00A90785" w:rsidRDefault="00A90785" w:rsidP="00A90785">
      <w:pPr>
        <w:pStyle w:val="SangriaFrancesaArticulo"/>
      </w:pPr>
      <w:r w:rsidRPr="00A90785">
        <w:rPr>
          <w:rStyle w:val="TextoNormalNegritaCaracter"/>
        </w:rPr>
        <w:t>Artículo 108.</w:t>
      </w:r>
      <w:r w:rsidRPr="00A90785">
        <w:rPr>
          <w:rStyle w:val="TextoNormalCaracter"/>
        </w:rPr>
        <w:t>-</w:t>
      </w:r>
      <w:r>
        <w:t xml:space="preserve"> Sentencia </w:t>
      </w:r>
      <w:hyperlink w:anchor="SENTENCIA_2025_63" w:history="1">
        <w:r w:rsidRPr="00A90785">
          <w:rPr>
            <w:rStyle w:val="TextoNormalCaracter"/>
          </w:rPr>
          <w:t>63/2025</w:t>
        </w:r>
      </w:hyperlink>
      <w:r>
        <w:t>, f. 1.</w:t>
      </w:r>
    </w:p>
    <w:p w14:paraId="662BC42C" w14:textId="72910900" w:rsidR="00A90785" w:rsidRDefault="00A90785" w:rsidP="00A90785">
      <w:pPr>
        <w:pStyle w:val="SangriaFrancesaArticulo"/>
      </w:pPr>
      <w:r w:rsidRPr="00A90785">
        <w:rPr>
          <w:rStyle w:val="TextoNormalNegritaCaracter"/>
        </w:rPr>
        <w:t>Artículo 108.3.</w:t>
      </w:r>
      <w:r w:rsidRPr="00A90785">
        <w:rPr>
          <w:rStyle w:val="TextoNormalCaracter"/>
        </w:rPr>
        <w:t>-</w:t>
      </w:r>
      <w:r>
        <w:t xml:space="preserve"> Sentencia </w:t>
      </w:r>
      <w:hyperlink w:anchor="SENTENCIA_2025_63" w:history="1">
        <w:r w:rsidRPr="00A90785">
          <w:rPr>
            <w:rStyle w:val="TextoNormalCaracter"/>
          </w:rPr>
          <w:t>63/2025</w:t>
        </w:r>
      </w:hyperlink>
      <w:r>
        <w:t>, f. 1.</w:t>
      </w:r>
    </w:p>
    <w:p w14:paraId="5A7651E9" w14:textId="4ED2F0D5" w:rsidR="00A90785" w:rsidRDefault="00A90785" w:rsidP="00A90785">
      <w:pPr>
        <w:pStyle w:val="SangriaFrancesaArticulo"/>
      </w:pPr>
      <w:r w:rsidRPr="00A90785">
        <w:rPr>
          <w:rStyle w:val="TextoNormalNegritaCaracter"/>
        </w:rPr>
        <w:t>Artículo 113.</w:t>
      </w:r>
      <w:r w:rsidRPr="00A90785">
        <w:rPr>
          <w:rStyle w:val="TextoNormalCaracter"/>
        </w:rPr>
        <w:t>-</w:t>
      </w:r>
      <w:r>
        <w:t xml:space="preserve"> Sentencia </w:t>
      </w:r>
      <w:hyperlink w:anchor="SENTENCIA_2025_63" w:history="1">
        <w:r w:rsidRPr="00A90785">
          <w:rPr>
            <w:rStyle w:val="TextoNormalCaracter"/>
          </w:rPr>
          <w:t>63/2025</w:t>
        </w:r>
      </w:hyperlink>
      <w:r>
        <w:t>, f. 5.</w:t>
      </w:r>
    </w:p>
    <w:p w14:paraId="07691ABB" w14:textId="5C2C9884" w:rsidR="00A90785" w:rsidRDefault="00A90785" w:rsidP="00A90785">
      <w:pPr>
        <w:pStyle w:val="SangriaFrancesaArticulo"/>
      </w:pPr>
      <w:r w:rsidRPr="00A90785">
        <w:rPr>
          <w:rStyle w:val="TextoNormalNegritaCaracter"/>
        </w:rPr>
        <w:t>Artículo 117.</w:t>
      </w:r>
      <w:r w:rsidRPr="00A90785">
        <w:rPr>
          <w:rStyle w:val="TextoNormalCaracter"/>
        </w:rPr>
        <w:t>-</w:t>
      </w:r>
      <w:r>
        <w:t xml:space="preserve"> Sentencia </w:t>
      </w:r>
      <w:hyperlink w:anchor="SENTENCIA_2025_63" w:history="1">
        <w:r w:rsidRPr="00A90785">
          <w:rPr>
            <w:rStyle w:val="TextoNormalCaracter"/>
          </w:rPr>
          <w:t>63/2025</w:t>
        </w:r>
      </w:hyperlink>
      <w:r>
        <w:t>, f. 5.</w:t>
      </w:r>
    </w:p>
    <w:p w14:paraId="5D7B2B47" w14:textId="38A4D55F" w:rsidR="00A90785" w:rsidRDefault="00A90785" w:rsidP="00A90785">
      <w:pPr>
        <w:pStyle w:val="SangriaFrancesaArticulo"/>
      </w:pPr>
      <w:r w:rsidRPr="00A90785">
        <w:rPr>
          <w:rStyle w:val="TextoNormalNegritaCaracter"/>
        </w:rPr>
        <w:t>Artículo 120.</w:t>
      </w:r>
      <w:r w:rsidRPr="00A90785">
        <w:rPr>
          <w:rStyle w:val="TextoNormalCaracter"/>
        </w:rPr>
        <w:t>-</w:t>
      </w:r>
      <w:r>
        <w:t xml:space="preserve"> Sentencia </w:t>
      </w:r>
      <w:hyperlink w:anchor="SENTENCIA_2025_63" w:history="1">
        <w:r w:rsidRPr="00A90785">
          <w:rPr>
            <w:rStyle w:val="TextoNormalCaracter"/>
          </w:rPr>
          <w:t>63/2025</w:t>
        </w:r>
      </w:hyperlink>
      <w:r>
        <w:t>, f. 5.</w:t>
      </w:r>
    </w:p>
    <w:p w14:paraId="07E99B7A" w14:textId="4CAEE231" w:rsidR="00A90785" w:rsidRDefault="00A90785" w:rsidP="00A90785">
      <w:pPr>
        <w:pStyle w:val="SangriaFrancesaArticulo"/>
      </w:pPr>
      <w:r w:rsidRPr="00A90785">
        <w:rPr>
          <w:rStyle w:val="TextoNormalNegritaCaracter"/>
        </w:rPr>
        <w:t>Artículo 121.</w:t>
      </w:r>
      <w:r w:rsidRPr="00A90785">
        <w:rPr>
          <w:rStyle w:val="TextoNormalCaracter"/>
        </w:rPr>
        <w:t>-</w:t>
      </w:r>
      <w:r>
        <w:t xml:space="preserve"> Sentencia </w:t>
      </w:r>
      <w:hyperlink w:anchor="SENTENCIA_2025_63" w:history="1">
        <w:r w:rsidRPr="00A90785">
          <w:rPr>
            <w:rStyle w:val="TextoNormalCaracter"/>
          </w:rPr>
          <w:t>63/2025</w:t>
        </w:r>
      </w:hyperlink>
      <w:r>
        <w:t>, f. 5.</w:t>
      </w:r>
    </w:p>
    <w:p w14:paraId="1B537859" w14:textId="11742AAB" w:rsidR="00A90785" w:rsidRDefault="00A90785" w:rsidP="00A90785">
      <w:pPr>
        <w:pStyle w:val="SangriaFrancesaArticulo"/>
      </w:pPr>
      <w:r w:rsidRPr="00A90785">
        <w:rPr>
          <w:rStyle w:val="TextoNormalNegritaCaracter"/>
        </w:rPr>
        <w:t>Artículo 122.</w:t>
      </w:r>
      <w:r w:rsidRPr="00A90785">
        <w:rPr>
          <w:rStyle w:val="TextoNormalCaracter"/>
        </w:rPr>
        <w:t>-</w:t>
      </w:r>
      <w:r>
        <w:t xml:space="preserve"> Sentencia </w:t>
      </w:r>
      <w:hyperlink w:anchor="SENTENCIA_2025_63" w:history="1">
        <w:r w:rsidRPr="00A90785">
          <w:rPr>
            <w:rStyle w:val="TextoNormalCaracter"/>
          </w:rPr>
          <w:t>63/2025</w:t>
        </w:r>
      </w:hyperlink>
      <w:r>
        <w:t>, f. 5.</w:t>
      </w:r>
    </w:p>
    <w:p w14:paraId="46A77219" w14:textId="25C765BC" w:rsidR="00A90785" w:rsidRDefault="00A90785" w:rsidP="00A90785">
      <w:pPr>
        <w:pStyle w:val="SangriaFrancesaArticulo"/>
      </w:pPr>
      <w:r w:rsidRPr="00A90785">
        <w:rPr>
          <w:rStyle w:val="TextoNormalNegritaCaracter"/>
        </w:rPr>
        <w:t>Artículo 123.</w:t>
      </w:r>
      <w:r w:rsidRPr="00A90785">
        <w:rPr>
          <w:rStyle w:val="TextoNormalCaracter"/>
        </w:rPr>
        <w:t>-</w:t>
      </w:r>
      <w:r>
        <w:t xml:space="preserve"> Sentencia </w:t>
      </w:r>
      <w:hyperlink w:anchor="SENTENCIA_2025_63" w:history="1">
        <w:r w:rsidRPr="00A90785">
          <w:rPr>
            <w:rStyle w:val="TextoNormalCaracter"/>
          </w:rPr>
          <w:t>63/2025</w:t>
        </w:r>
      </w:hyperlink>
      <w:r>
        <w:t>, f. 5.</w:t>
      </w:r>
    </w:p>
    <w:p w14:paraId="6497224E" w14:textId="660276AB" w:rsidR="00A90785" w:rsidRDefault="00A90785" w:rsidP="00A90785">
      <w:pPr>
        <w:pStyle w:val="SangriaFrancesaArticulo"/>
      </w:pPr>
      <w:r w:rsidRPr="00A90785">
        <w:rPr>
          <w:rStyle w:val="TextoNormalNegritaCaracter"/>
        </w:rPr>
        <w:t>Artículo 125.</w:t>
      </w:r>
      <w:r w:rsidRPr="00A90785">
        <w:rPr>
          <w:rStyle w:val="TextoNormalCaracter"/>
        </w:rPr>
        <w:t>-</w:t>
      </w:r>
      <w:r>
        <w:t xml:space="preserve"> Sentencia </w:t>
      </w:r>
      <w:hyperlink w:anchor="SENTENCIA_2025_63" w:history="1">
        <w:r w:rsidRPr="00A90785">
          <w:rPr>
            <w:rStyle w:val="TextoNormalCaracter"/>
          </w:rPr>
          <w:t>63/2025</w:t>
        </w:r>
      </w:hyperlink>
      <w:r>
        <w:t>, VP I.</w:t>
      </w:r>
    </w:p>
    <w:p w14:paraId="4E04C721" w14:textId="7B8105B3" w:rsidR="00A90785" w:rsidRDefault="00A90785" w:rsidP="00A90785">
      <w:pPr>
        <w:pStyle w:val="SangriaFrancesaArticulo"/>
      </w:pPr>
      <w:r w:rsidRPr="00A90785">
        <w:rPr>
          <w:rStyle w:val="TextoNormalNegritaCaracter"/>
        </w:rPr>
        <w:t>Artículo 129.</w:t>
      </w:r>
      <w:r w:rsidRPr="00A90785">
        <w:rPr>
          <w:rStyle w:val="TextoNormalCaracter"/>
        </w:rPr>
        <w:t>-</w:t>
      </w:r>
      <w:r>
        <w:t xml:space="preserve"> Sentencia </w:t>
      </w:r>
      <w:hyperlink w:anchor="SENTENCIA_2025_63" w:history="1">
        <w:r w:rsidRPr="00A90785">
          <w:rPr>
            <w:rStyle w:val="TextoNormalCaracter"/>
          </w:rPr>
          <w:t>63/2025</w:t>
        </w:r>
      </w:hyperlink>
      <w:r>
        <w:t>, f. 5.</w:t>
      </w:r>
    </w:p>
    <w:p w14:paraId="7CAA9AED" w14:textId="7A0FC480" w:rsidR="00A90785" w:rsidRDefault="00A90785" w:rsidP="00A90785">
      <w:pPr>
        <w:pStyle w:val="SangriaFrancesaArticulo"/>
      </w:pPr>
      <w:r w:rsidRPr="00A90785">
        <w:rPr>
          <w:rStyle w:val="TextoNormalNegritaCaracter"/>
        </w:rPr>
        <w:t>Artículo 133.</w:t>
      </w:r>
      <w:r w:rsidRPr="00A90785">
        <w:rPr>
          <w:rStyle w:val="TextoNormalCaracter"/>
        </w:rPr>
        <w:t>-</w:t>
      </w:r>
      <w:r>
        <w:t xml:space="preserve"> Sentencia </w:t>
      </w:r>
      <w:hyperlink w:anchor="SENTENCIA_2025_63" w:history="1">
        <w:r w:rsidRPr="00A90785">
          <w:rPr>
            <w:rStyle w:val="TextoNormalCaracter"/>
          </w:rPr>
          <w:t>63/2025</w:t>
        </w:r>
      </w:hyperlink>
      <w:r>
        <w:t>, ff. 3, 4.</w:t>
      </w:r>
    </w:p>
    <w:p w14:paraId="00D5C439" w14:textId="04B115B8" w:rsidR="00A90785" w:rsidRDefault="00A90785" w:rsidP="00A90785">
      <w:pPr>
        <w:pStyle w:val="SangriaFrancesaArticulo"/>
      </w:pPr>
      <w:r w:rsidRPr="00A90785">
        <w:rPr>
          <w:rStyle w:val="TextoNormalNegritaCaracter"/>
        </w:rPr>
        <w:t>Artículo 135.</w:t>
      </w:r>
      <w:r w:rsidRPr="00A90785">
        <w:rPr>
          <w:rStyle w:val="TextoNormalCaracter"/>
        </w:rPr>
        <w:t>-</w:t>
      </w:r>
      <w:r>
        <w:t xml:space="preserve"> Sentencia </w:t>
      </w:r>
      <w:hyperlink w:anchor="SENTENCIA_2025_63" w:history="1">
        <w:r w:rsidRPr="00A90785">
          <w:rPr>
            <w:rStyle w:val="TextoNormalCaracter"/>
          </w:rPr>
          <w:t>63/2025</w:t>
        </w:r>
      </w:hyperlink>
      <w:r>
        <w:t>, f. 5.</w:t>
      </w:r>
    </w:p>
    <w:p w14:paraId="2EEE0DC5" w14:textId="79BBCB28" w:rsidR="00A90785" w:rsidRDefault="00A90785" w:rsidP="00A90785">
      <w:pPr>
        <w:pStyle w:val="SangriaFrancesaArticulo"/>
      </w:pPr>
      <w:r w:rsidRPr="00A90785">
        <w:rPr>
          <w:rStyle w:val="TextoNormalNegritaCaracter"/>
        </w:rPr>
        <w:t>Artículo 136.</w:t>
      </w:r>
      <w:r w:rsidRPr="00A90785">
        <w:rPr>
          <w:rStyle w:val="TextoNormalCaracter"/>
        </w:rPr>
        <w:t>-</w:t>
      </w:r>
      <w:r>
        <w:t xml:space="preserve"> Sentencia </w:t>
      </w:r>
      <w:hyperlink w:anchor="SENTENCIA_2025_63" w:history="1">
        <w:r w:rsidRPr="00A90785">
          <w:rPr>
            <w:rStyle w:val="TextoNormalCaracter"/>
          </w:rPr>
          <w:t>63/2025</w:t>
        </w:r>
      </w:hyperlink>
      <w:r>
        <w:t>, f. 5.</w:t>
      </w:r>
    </w:p>
    <w:p w14:paraId="4B50ABB7" w14:textId="421B170F" w:rsidR="00A90785" w:rsidRDefault="00A90785" w:rsidP="00A90785">
      <w:pPr>
        <w:pStyle w:val="SangriaFrancesaArticulo"/>
      </w:pPr>
      <w:r w:rsidRPr="00A90785">
        <w:rPr>
          <w:rStyle w:val="TextoNormalNegritaCaracter"/>
        </w:rPr>
        <w:t>Artículo 149.</w:t>
      </w:r>
      <w:r w:rsidRPr="00A90785">
        <w:rPr>
          <w:rStyle w:val="TextoNormalCaracter"/>
        </w:rPr>
        <w:t>-</w:t>
      </w:r>
      <w:r>
        <w:t xml:space="preserve"> Sentencia </w:t>
      </w:r>
      <w:hyperlink w:anchor="SENTENCIA_2025_63" w:history="1">
        <w:r w:rsidRPr="00A90785">
          <w:rPr>
            <w:rStyle w:val="TextoNormalCaracter"/>
          </w:rPr>
          <w:t>63/2025</w:t>
        </w:r>
      </w:hyperlink>
      <w:r>
        <w:t>, f. 5.</w:t>
      </w:r>
    </w:p>
    <w:p w14:paraId="766C7D8F" w14:textId="0587AAE2" w:rsidR="00A90785" w:rsidRDefault="00A90785" w:rsidP="00A90785">
      <w:pPr>
        <w:pStyle w:val="SangriaFrancesaArticulo"/>
      </w:pPr>
      <w:r w:rsidRPr="00A90785">
        <w:rPr>
          <w:rStyle w:val="TextoNormalNegritaCaracter"/>
        </w:rPr>
        <w:t>Artículo 151.</w:t>
      </w:r>
      <w:r w:rsidRPr="00A90785">
        <w:rPr>
          <w:rStyle w:val="TextoNormalCaracter"/>
        </w:rPr>
        <w:t>-</w:t>
      </w:r>
      <w:r>
        <w:t xml:space="preserve"> Sentencia </w:t>
      </w:r>
      <w:hyperlink w:anchor="SENTENCIA_2025_63" w:history="1">
        <w:r w:rsidRPr="00A90785">
          <w:rPr>
            <w:rStyle w:val="TextoNormalCaracter"/>
          </w:rPr>
          <w:t>63/2025</w:t>
        </w:r>
      </w:hyperlink>
      <w:r>
        <w:t>, f. 5.</w:t>
      </w:r>
    </w:p>
    <w:p w14:paraId="031E2C89" w14:textId="32B121AB" w:rsidR="00A90785" w:rsidRDefault="00A90785" w:rsidP="00A90785">
      <w:pPr>
        <w:pStyle w:val="SangriaFrancesaArticulo"/>
      </w:pPr>
      <w:r w:rsidRPr="00A90785">
        <w:rPr>
          <w:rStyle w:val="TextoNormalNegritaCaracter"/>
        </w:rPr>
        <w:t>Artículo 153.</w:t>
      </w:r>
      <w:r w:rsidRPr="00A90785">
        <w:rPr>
          <w:rStyle w:val="TextoNormalCaracter"/>
        </w:rPr>
        <w:t>-</w:t>
      </w:r>
      <w:r>
        <w:t xml:space="preserve"> Sentencia </w:t>
      </w:r>
      <w:hyperlink w:anchor="SENTENCIA_2025_63" w:history="1">
        <w:r w:rsidRPr="00A90785">
          <w:rPr>
            <w:rStyle w:val="TextoNormalCaracter"/>
          </w:rPr>
          <w:t>63/2025</w:t>
        </w:r>
      </w:hyperlink>
      <w:r>
        <w:t>, f. 5.</w:t>
      </w:r>
    </w:p>
    <w:p w14:paraId="2A4F8DBE" w14:textId="281F824C" w:rsidR="00A90785" w:rsidRDefault="00A90785" w:rsidP="00A90785">
      <w:pPr>
        <w:pStyle w:val="SangriaFrancesaArticulo"/>
      </w:pPr>
      <w:r w:rsidRPr="00A90785">
        <w:rPr>
          <w:rStyle w:val="TextoNormalNegritaCaracter"/>
        </w:rPr>
        <w:t>Artículo 196.</w:t>
      </w:r>
      <w:r w:rsidRPr="00A90785">
        <w:rPr>
          <w:rStyle w:val="TextoNormalCaracter"/>
        </w:rPr>
        <w:t>-</w:t>
      </w:r>
      <w:r>
        <w:t xml:space="preserve"> Sentencia </w:t>
      </w:r>
      <w:hyperlink w:anchor="SENTENCIA_2025_63" w:history="1">
        <w:r w:rsidRPr="00A90785">
          <w:rPr>
            <w:rStyle w:val="TextoNormalCaracter"/>
          </w:rPr>
          <w:t>63/2025</w:t>
        </w:r>
      </w:hyperlink>
      <w:r>
        <w:t>, f. 1.</w:t>
      </w:r>
    </w:p>
    <w:p w14:paraId="5CDFAC13" w14:textId="0BD94C44" w:rsidR="00A90785" w:rsidRDefault="00A90785" w:rsidP="00A90785">
      <w:pPr>
        <w:pStyle w:val="SangriaFrancesaArticulo"/>
      </w:pPr>
    </w:p>
    <w:p w14:paraId="46B33F12" w14:textId="77777777" w:rsidR="00A90785" w:rsidRDefault="00A90785" w:rsidP="00A90785">
      <w:pPr>
        <w:pStyle w:val="TextoNormalNegritaCursivandice"/>
      </w:pPr>
      <w:r>
        <w:t>Reforma del Reglamento del Senado de 14 de noviembre de 2023 por la que se modifican los artículos 133 y 182</w:t>
      </w:r>
    </w:p>
    <w:p w14:paraId="7A94A110" w14:textId="0A4A840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3" w:history="1">
        <w:r w:rsidRPr="00A90785">
          <w:rPr>
            <w:rStyle w:val="TextoNormalCaracter"/>
          </w:rPr>
          <w:t>63/2025</w:t>
        </w:r>
      </w:hyperlink>
      <w:r>
        <w:t>, f. 1, VP I.</w:t>
      </w:r>
    </w:p>
    <w:p w14:paraId="4D539CE6" w14:textId="6C4056EF" w:rsidR="00A90785" w:rsidRDefault="00A90785" w:rsidP="00A90785">
      <w:pPr>
        <w:pStyle w:val="SangriaFrancesaArticulo"/>
      </w:pPr>
      <w:r w:rsidRPr="00A90785">
        <w:rPr>
          <w:rStyle w:val="TextoNormalNegritaCaracter"/>
        </w:rPr>
        <w:t>Artículo 133.</w:t>
      </w:r>
      <w:r w:rsidRPr="00A90785">
        <w:rPr>
          <w:rStyle w:val="TextoNormalCaracter"/>
        </w:rPr>
        <w:t>-</w:t>
      </w:r>
      <w:r>
        <w:t xml:space="preserve"> Sentencia </w:t>
      </w:r>
      <w:hyperlink w:anchor="SENTENCIA_2025_63" w:history="1">
        <w:r w:rsidRPr="00A90785">
          <w:rPr>
            <w:rStyle w:val="TextoNormalCaracter"/>
          </w:rPr>
          <w:t>63/2025</w:t>
        </w:r>
      </w:hyperlink>
      <w:r>
        <w:t>, ff. 2, 3, 4, 7, 10.</w:t>
      </w:r>
    </w:p>
    <w:p w14:paraId="2617ACBB" w14:textId="2F67C6E5" w:rsidR="00A90785" w:rsidRDefault="00A90785" w:rsidP="00A90785">
      <w:pPr>
        <w:pStyle w:val="SangriaFrancesaArticulo"/>
      </w:pPr>
      <w:r w:rsidRPr="00A90785">
        <w:rPr>
          <w:rStyle w:val="TextoNormalNegritaCaracter"/>
        </w:rPr>
        <w:t>Artículo 133.1.</w:t>
      </w:r>
      <w:r w:rsidRPr="00A90785">
        <w:rPr>
          <w:rStyle w:val="TextoNormalCaracter"/>
        </w:rPr>
        <w:t>-</w:t>
      </w:r>
      <w:r>
        <w:t xml:space="preserve"> Sentencia </w:t>
      </w:r>
      <w:hyperlink w:anchor="SENTENCIA_2025_63" w:history="1">
        <w:r w:rsidRPr="00A90785">
          <w:rPr>
            <w:rStyle w:val="TextoNormalCaracter"/>
          </w:rPr>
          <w:t>63/2025</w:t>
        </w:r>
      </w:hyperlink>
      <w:r>
        <w:t>, f. 3.</w:t>
      </w:r>
    </w:p>
    <w:p w14:paraId="4E372146" w14:textId="74117AA6" w:rsidR="00A90785" w:rsidRDefault="00A90785" w:rsidP="00A90785">
      <w:pPr>
        <w:pStyle w:val="SangriaFrancesaArticulo"/>
      </w:pPr>
      <w:r w:rsidRPr="00A90785">
        <w:rPr>
          <w:rStyle w:val="TextoNormalNegritaCaracter"/>
        </w:rPr>
        <w:t>Artículo 133.2.</w:t>
      </w:r>
      <w:r w:rsidRPr="00A90785">
        <w:rPr>
          <w:rStyle w:val="TextoNormalCaracter"/>
        </w:rPr>
        <w:t>-</w:t>
      </w:r>
      <w:r>
        <w:t xml:space="preserve"> Sentencia </w:t>
      </w:r>
      <w:hyperlink w:anchor="SENTENCIA_2025_63" w:history="1">
        <w:r w:rsidRPr="00A90785">
          <w:rPr>
            <w:rStyle w:val="TextoNormalCaracter"/>
          </w:rPr>
          <w:t>63/2025</w:t>
        </w:r>
      </w:hyperlink>
      <w:r>
        <w:t>, ff. 1 a 5, 7, 10, VP I.</w:t>
      </w:r>
    </w:p>
    <w:p w14:paraId="603EB6E5" w14:textId="5047CAAF" w:rsidR="00A90785" w:rsidRDefault="00A90785" w:rsidP="00A90785">
      <w:pPr>
        <w:pStyle w:val="SangriaFrancesaArticulo"/>
      </w:pPr>
      <w:r w:rsidRPr="00A90785">
        <w:rPr>
          <w:rStyle w:val="TextoNormalNegritaCaracter"/>
        </w:rPr>
        <w:t>Artículo 182.</w:t>
      </w:r>
      <w:r w:rsidRPr="00A90785">
        <w:rPr>
          <w:rStyle w:val="TextoNormalCaracter"/>
        </w:rPr>
        <w:t>-</w:t>
      </w:r>
      <w:r>
        <w:t xml:space="preserve"> Sentencia </w:t>
      </w:r>
      <w:hyperlink w:anchor="SENTENCIA_2025_63" w:history="1">
        <w:r w:rsidRPr="00A90785">
          <w:rPr>
            <w:rStyle w:val="TextoNormalCaracter"/>
          </w:rPr>
          <w:t>63/2025</w:t>
        </w:r>
      </w:hyperlink>
      <w:r>
        <w:t>, f. 2.</w:t>
      </w:r>
    </w:p>
    <w:p w14:paraId="263273DF" w14:textId="7893FC30" w:rsidR="00A90785" w:rsidRDefault="00A90785" w:rsidP="00A90785">
      <w:pPr>
        <w:pStyle w:val="TextoNormal"/>
      </w:pPr>
    </w:p>
    <w:p w14:paraId="0640D6EC" w14:textId="77777777" w:rsidR="00A90785" w:rsidRDefault="00A90785" w:rsidP="00A90785">
      <w:pPr>
        <w:pStyle w:val="SangriaFrancesaArticulo"/>
      </w:pPr>
      <w:bookmarkStart w:id="123" w:name="INDICE22845"/>
    </w:p>
    <w:bookmarkEnd w:id="123"/>
    <w:p w14:paraId="57468342" w14:textId="77777777" w:rsidR="00A90785" w:rsidRDefault="00A90785" w:rsidP="00A90785">
      <w:pPr>
        <w:pStyle w:val="TextoIndiceNivel2"/>
        <w:suppressAutoHyphens/>
      </w:pPr>
      <w:r>
        <w:t>D) Leyes Orgánicas</w:t>
      </w:r>
    </w:p>
    <w:p w14:paraId="1972B3C0" w14:textId="60667FED" w:rsidR="00A90785" w:rsidRDefault="00A90785" w:rsidP="00A90785">
      <w:pPr>
        <w:pStyle w:val="TextoIndiceNivel2"/>
      </w:pPr>
    </w:p>
    <w:p w14:paraId="1EABE479" w14:textId="77777777" w:rsidR="00A90785" w:rsidRDefault="00A90785" w:rsidP="00A90785">
      <w:pPr>
        <w:pStyle w:val="TextoNormalNegritaCursivandice"/>
      </w:pPr>
      <w:r>
        <w:t>Ley Orgánica 1/1982, de 5 de mayo. Protección civil del derecho al honor, a la intimidad personal y familiar y a la propia imagen</w:t>
      </w:r>
    </w:p>
    <w:p w14:paraId="72A9C476" w14:textId="6DE9BD2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2" w:history="1">
        <w:r w:rsidRPr="00A90785">
          <w:rPr>
            <w:rStyle w:val="TextoNormalCaracter"/>
          </w:rPr>
          <w:t>62/2025</w:t>
        </w:r>
      </w:hyperlink>
      <w:r>
        <w:t>, f. 4, VP III.</w:t>
      </w:r>
    </w:p>
    <w:p w14:paraId="4C197414" w14:textId="4B23AD75" w:rsidR="00A90785" w:rsidRDefault="00A90785" w:rsidP="00A90785">
      <w:pPr>
        <w:pStyle w:val="SangriaFrancesaArticulo"/>
      </w:pPr>
      <w:r w:rsidRPr="00A90785">
        <w:rPr>
          <w:rStyle w:val="TextoNormalNegritaCaracter"/>
        </w:rPr>
        <w:t>Artículo 9.2 a).</w:t>
      </w:r>
      <w:r w:rsidRPr="00A90785">
        <w:rPr>
          <w:rStyle w:val="TextoNormalCaracter"/>
        </w:rPr>
        <w:t>-</w:t>
      </w:r>
      <w:r>
        <w:t xml:space="preserve"> Sentencia </w:t>
      </w:r>
      <w:hyperlink w:anchor="SENTENCIA_2025_62" w:history="1">
        <w:r w:rsidRPr="00A90785">
          <w:rPr>
            <w:rStyle w:val="TextoNormalCaracter"/>
          </w:rPr>
          <w:t>62/2025</w:t>
        </w:r>
      </w:hyperlink>
      <w:r>
        <w:t>, VP III.</w:t>
      </w:r>
    </w:p>
    <w:p w14:paraId="26624CD6" w14:textId="1F61B341" w:rsidR="00A90785" w:rsidRDefault="00A90785" w:rsidP="00A90785">
      <w:pPr>
        <w:pStyle w:val="SangriaFrancesaArticulo"/>
      </w:pPr>
      <w:r w:rsidRPr="00A90785">
        <w:rPr>
          <w:rStyle w:val="TextoNormalNegritaCaracter"/>
        </w:rPr>
        <w:t>Artículo 9.2 d).</w:t>
      </w:r>
      <w:r w:rsidRPr="00A90785">
        <w:rPr>
          <w:rStyle w:val="TextoNormalCaracter"/>
        </w:rPr>
        <w:t>-</w:t>
      </w:r>
      <w:r>
        <w:t xml:space="preserve"> Sentencia </w:t>
      </w:r>
      <w:hyperlink w:anchor="SENTENCIA_2025_62" w:history="1">
        <w:r w:rsidRPr="00A90785">
          <w:rPr>
            <w:rStyle w:val="TextoNormalCaracter"/>
          </w:rPr>
          <w:t>62/2025</w:t>
        </w:r>
      </w:hyperlink>
      <w:r>
        <w:t>, VP III.</w:t>
      </w:r>
    </w:p>
    <w:p w14:paraId="60E42B35" w14:textId="2C5A7C61" w:rsidR="00A90785" w:rsidRDefault="00A90785" w:rsidP="00A90785">
      <w:pPr>
        <w:pStyle w:val="SangriaFrancesaArticulo"/>
      </w:pPr>
    </w:p>
    <w:p w14:paraId="16433FF2" w14:textId="77777777" w:rsidR="00A90785" w:rsidRDefault="00A90785" w:rsidP="00A90785">
      <w:pPr>
        <w:pStyle w:val="TextoNormalNegritaCursivandice"/>
      </w:pPr>
      <w:r>
        <w:t>Ley Orgánica 3/1984, de 26 de marzo, reguladora de la iniciativa legislativa popular</w:t>
      </w:r>
    </w:p>
    <w:p w14:paraId="37B11DEF" w14:textId="274AB61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3" w:history="1">
        <w:r w:rsidRPr="00A90785">
          <w:rPr>
            <w:rStyle w:val="TextoNormalCaracter"/>
          </w:rPr>
          <w:t>63/2025</w:t>
        </w:r>
      </w:hyperlink>
      <w:r>
        <w:t>, f. 9.</w:t>
      </w:r>
    </w:p>
    <w:p w14:paraId="61C80108" w14:textId="50DC8A43" w:rsidR="00A90785" w:rsidRDefault="00A90785" w:rsidP="00A90785">
      <w:pPr>
        <w:pStyle w:val="SangriaFrancesaArticulo"/>
      </w:pPr>
    </w:p>
    <w:p w14:paraId="2E4A4396" w14:textId="77777777" w:rsidR="00A90785" w:rsidRDefault="00A90785" w:rsidP="00A90785">
      <w:pPr>
        <w:pStyle w:val="TextoNormalNegritaCursivandice"/>
      </w:pPr>
      <w:r>
        <w:t>Ley Orgánica 5/1985, de 19 de junio, del régimen electoral general</w:t>
      </w:r>
    </w:p>
    <w:p w14:paraId="7D7E33E3" w14:textId="0577E5B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1" w:history="1">
        <w:r w:rsidRPr="00A90785">
          <w:rPr>
            <w:rStyle w:val="TextoNormalCaracter"/>
          </w:rPr>
          <w:t>51/2025</w:t>
        </w:r>
      </w:hyperlink>
      <w:r>
        <w:t>, f. 3.</w:t>
      </w:r>
    </w:p>
    <w:p w14:paraId="10492259" w14:textId="50CB0999" w:rsidR="00A90785" w:rsidRDefault="00A90785" w:rsidP="00A90785">
      <w:pPr>
        <w:pStyle w:val="SangriaFrancesaArticulo"/>
      </w:pPr>
      <w:r w:rsidRPr="00A90785">
        <w:rPr>
          <w:rStyle w:val="TextoNormalNegritaCaracter"/>
        </w:rPr>
        <w:t>Título I, capítulo VI, sección decimosegunda.</w:t>
      </w:r>
      <w:r w:rsidRPr="00A90785">
        <w:rPr>
          <w:rStyle w:val="TextoNormalCaracter"/>
        </w:rPr>
        <w:t>-</w:t>
      </w:r>
      <w:r>
        <w:t xml:space="preserve"> Sentencia </w:t>
      </w:r>
      <w:hyperlink w:anchor="SENTENCIA_2025_51" w:history="1">
        <w:r w:rsidRPr="00A90785">
          <w:rPr>
            <w:rStyle w:val="TextoNormalCaracter"/>
          </w:rPr>
          <w:t>51/2025</w:t>
        </w:r>
      </w:hyperlink>
      <w:r>
        <w:t>, f. 3.</w:t>
      </w:r>
    </w:p>
    <w:p w14:paraId="6AB8AEDA" w14:textId="3EC2A793" w:rsidR="00A90785" w:rsidRDefault="00A90785" w:rsidP="00A90785">
      <w:pPr>
        <w:pStyle w:val="SangriaFrancesaArticulo"/>
      </w:pPr>
      <w:r w:rsidRPr="00A90785">
        <w:rPr>
          <w:rStyle w:val="TextoNormalNegritaCaracter"/>
        </w:rPr>
        <w:t>Artículo 8.</w:t>
      </w:r>
      <w:r w:rsidRPr="00A90785">
        <w:rPr>
          <w:rStyle w:val="TextoNormalCaracter"/>
        </w:rPr>
        <w:t>-</w:t>
      </w:r>
      <w:r>
        <w:t xml:space="preserve"> Sentencia </w:t>
      </w:r>
      <w:hyperlink w:anchor="SENTENCIA_2025_51" w:history="1">
        <w:r w:rsidRPr="00A90785">
          <w:rPr>
            <w:rStyle w:val="TextoNormalCaracter"/>
          </w:rPr>
          <w:t>51/2025</w:t>
        </w:r>
      </w:hyperlink>
      <w:r>
        <w:t>, f. 4.</w:t>
      </w:r>
    </w:p>
    <w:p w14:paraId="60E2DE36" w14:textId="75B17D09" w:rsidR="00A90785" w:rsidRDefault="00A90785" w:rsidP="00A90785">
      <w:pPr>
        <w:pStyle w:val="SangriaFrancesaArticulo"/>
      </w:pPr>
      <w:r w:rsidRPr="00A90785">
        <w:rPr>
          <w:rStyle w:val="TextoNormalNegritaCaracter"/>
        </w:rPr>
        <w:t>Artículo 8.1.</w:t>
      </w:r>
      <w:r w:rsidRPr="00A90785">
        <w:rPr>
          <w:rStyle w:val="TextoNormalCaracter"/>
        </w:rPr>
        <w:t>-</w:t>
      </w:r>
      <w:r>
        <w:t xml:space="preserve"> Sentencia </w:t>
      </w:r>
      <w:hyperlink w:anchor="SENTENCIA_2025_51" w:history="1">
        <w:r w:rsidRPr="00A90785">
          <w:rPr>
            <w:rStyle w:val="TextoNormalCaracter"/>
          </w:rPr>
          <w:t>51/2025</w:t>
        </w:r>
      </w:hyperlink>
      <w:r>
        <w:t>, f. 3.</w:t>
      </w:r>
    </w:p>
    <w:p w14:paraId="289D93C6" w14:textId="3A8AF7BD" w:rsidR="00A90785" w:rsidRDefault="00A90785" w:rsidP="00A90785">
      <w:pPr>
        <w:pStyle w:val="SangriaFrancesaArticulo"/>
      </w:pPr>
      <w:r w:rsidRPr="00A90785">
        <w:rPr>
          <w:rStyle w:val="TextoNormalNegritaCaracter"/>
        </w:rPr>
        <w:t>Artículo 8.2.</w:t>
      </w:r>
      <w:r w:rsidRPr="00A90785">
        <w:rPr>
          <w:rStyle w:val="TextoNormalCaracter"/>
        </w:rPr>
        <w:t>-</w:t>
      </w:r>
      <w:r>
        <w:t xml:space="preserve"> Sentencia </w:t>
      </w:r>
      <w:hyperlink w:anchor="SENTENCIA_2025_51" w:history="1">
        <w:r w:rsidRPr="00A90785">
          <w:rPr>
            <w:rStyle w:val="TextoNormalCaracter"/>
          </w:rPr>
          <w:t>51/2025</w:t>
        </w:r>
      </w:hyperlink>
      <w:r>
        <w:t>, f. 3.</w:t>
      </w:r>
    </w:p>
    <w:p w14:paraId="67F730D0" w14:textId="42A85014" w:rsidR="00A90785" w:rsidRDefault="00A90785" w:rsidP="00A90785">
      <w:pPr>
        <w:pStyle w:val="SangriaFrancesaArticulo"/>
      </w:pPr>
      <w:r w:rsidRPr="00A90785">
        <w:rPr>
          <w:rStyle w:val="TextoNormalNegritaCaracter"/>
        </w:rPr>
        <w:t>Artículo 11.4.</w:t>
      </w:r>
      <w:r w:rsidRPr="00A90785">
        <w:rPr>
          <w:rStyle w:val="TextoNormalCaracter"/>
        </w:rPr>
        <w:t>-</w:t>
      </w:r>
      <w:r>
        <w:t xml:space="preserve"> Sentencia </w:t>
      </w:r>
      <w:hyperlink w:anchor="SENTENCIA_2025_51" w:history="1">
        <w:r w:rsidRPr="00A90785">
          <w:rPr>
            <w:rStyle w:val="TextoNormalCaracter"/>
          </w:rPr>
          <w:t>51/2025</w:t>
        </w:r>
      </w:hyperlink>
      <w:r>
        <w:t>, f. 3.</w:t>
      </w:r>
    </w:p>
    <w:p w14:paraId="1DC110F7" w14:textId="4056036B" w:rsidR="00A90785" w:rsidRDefault="00A90785" w:rsidP="00A90785">
      <w:pPr>
        <w:pStyle w:val="SangriaFrancesaArticulo"/>
      </w:pPr>
      <w:r w:rsidRPr="00A90785">
        <w:rPr>
          <w:rStyle w:val="TextoNormalNegritaCaracter"/>
        </w:rPr>
        <w:t>Artículo 19.</w:t>
      </w:r>
      <w:r w:rsidRPr="00A90785">
        <w:rPr>
          <w:rStyle w:val="TextoNormalCaracter"/>
        </w:rPr>
        <w:t>-</w:t>
      </w:r>
      <w:r>
        <w:t xml:space="preserve"> Sentencia </w:t>
      </w:r>
      <w:hyperlink w:anchor="SENTENCIA_2025_51" w:history="1">
        <w:r w:rsidRPr="00A90785">
          <w:rPr>
            <w:rStyle w:val="TextoNormalCaracter"/>
          </w:rPr>
          <w:t>51/2025</w:t>
        </w:r>
      </w:hyperlink>
      <w:r>
        <w:t>, f. 3.</w:t>
      </w:r>
    </w:p>
    <w:p w14:paraId="4CE73B2E" w14:textId="238B6F24" w:rsidR="00A90785" w:rsidRDefault="00A90785" w:rsidP="00A90785">
      <w:pPr>
        <w:pStyle w:val="SangriaFrancesaArticulo"/>
      </w:pPr>
      <w:r w:rsidRPr="00A90785">
        <w:rPr>
          <w:rStyle w:val="TextoNormalNegritaCaracter"/>
        </w:rPr>
        <w:t>Artículo 23.</w:t>
      </w:r>
      <w:r w:rsidRPr="00A90785">
        <w:rPr>
          <w:rStyle w:val="TextoNormalCaracter"/>
        </w:rPr>
        <w:t>-</w:t>
      </w:r>
      <w:r>
        <w:t xml:space="preserve"> Sentencia </w:t>
      </w:r>
      <w:hyperlink w:anchor="SENTENCIA_2025_51" w:history="1">
        <w:r w:rsidRPr="00A90785">
          <w:rPr>
            <w:rStyle w:val="TextoNormalCaracter"/>
          </w:rPr>
          <w:t>51/2025</w:t>
        </w:r>
      </w:hyperlink>
      <w:r>
        <w:t>, f. 3.</w:t>
      </w:r>
    </w:p>
    <w:p w14:paraId="3687E1C8" w14:textId="65945BBA" w:rsidR="00A90785" w:rsidRDefault="00A90785" w:rsidP="00A90785">
      <w:pPr>
        <w:pStyle w:val="SangriaFrancesaArticulo"/>
      </w:pPr>
      <w:r w:rsidRPr="00A90785">
        <w:rPr>
          <w:rStyle w:val="TextoNormalNegritaCaracter"/>
        </w:rPr>
        <w:t>Artículo 25.2.</w:t>
      </w:r>
      <w:r w:rsidRPr="00A90785">
        <w:rPr>
          <w:rStyle w:val="TextoNormalCaracter"/>
        </w:rPr>
        <w:t>-</w:t>
      </w:r>
      <w:r>
        <w:t xml:space="preserve"> Sentencia </w:t>
      </w:r>
      <w:hyperlink w:anchor="SENTENCIA_2025_51" w:history="1">
        <w:r w:rsidRPr="00A90785">
          <w:rPr>
            <w:rStyle w:val="TextoNormalCaracter"/>
          </w:rPr>
          <w:t>51/2025</w:t>
        </w:r>
      </w:hyperlink>
      <w:r>
        <w:t>, f. 3.</w:t>
      </w:r>
    </w:p>
    <w:p w14:paraId="07FC8EE9" w14:textId="00A7CD79" w:rsidR="00A90785" w:rsidRDefault="00A90785" w:rsidP="00A90785">
      <w:pPr>
        <w:pStyle w:val="SangriaFrancesaArticulo"/>
      </w:pPr>
      <w:r w:rsidRPr="00A90785">
        <w:rPr>
          <w:rStyle w:val="TextoNormalNegritaCaracter"/>
        </w:rPr>
        <w:t>Artículo 26.</w:t>
      </w:r>
      <w:r w:rsidRPr="00A90785">
        <w:rPr>
          <w:rStyle w:val="TextoNormalCaracter"/>
        </w:rPr>
        <w:t>-</w:t>
      </w:r>
      <w:r>
        <w:t xml:space="preserve"> Sentencia </w:t>
      </w:r>
      <w:hyperlink w:anchor="SENTENCIA_2025_51" w:history="1">
        <w:r w:rsidRPr="00A90785">
          <w:rPr>
            <w:rStyle w:val="TextoNormalCaracter"/>
          </w:rPr>
          <w:t>51/2025</w:t>
        </w:r>
      </w:hyperlink>
      <w:r>
        <w:t>, ff. 3, 4.</w:t>
      </w:r>
    </w:p>
    <w:p w14:paraId="5A5659C9" w14:textId="1E9DF708" w:rsidR="00A90785" w:rsidRDefault="00A90785" w:rsidP="00A90785">
      <w:pPr>
        <w:pStyle w:val="SangriaFrancesaArticulo"/>
      </w:pPr>
      <w:r w:rsidRPr="00A90785">
        <w:rPr>
          <w:rStyle w:val="TextoNormalNegritaCaracter"/>
        </w:rPr>
        <w:t>Artículo 26.2.</w:t>
      </w:r>
      <w:r w:rsidRPr="00A90785">
        <w:rPr>
          <w:rStyle w:val="TextoNormalCaracter"/>
        </w:rPr>
        <w:t>-</w:t>
      </w:r>
      <w:r>
        <w:t xml:space="preserve"> Sentencia </w:t>
      </w:r>
      <w:hyperlink w:anchor="SENTENCIA_2025_51" w:history="1">
        <w:r w:rsidRPr="00A90785">
          <w:rPr>
            <w:rStyle w:val="TextoNormalCaracter"/>
          </w:rPr>
          <w:t>51/2025</w:t>
        </w:r>
      </w:hyperlink>
      <w:r>
        <w:t>, ff. 3, 4.</w:t>
      </w:r>
    </w:p>
    <w:p w14:paraId="44DDBB96" w14:textId="3B69FBB5" w:rsidR="00A90785" w:rsidRDefault="00A90785" w:rsidP="00A90785">
      <w:pPr>
        <w:pStyle w:val="SangriaFrancesaArticulo"/>
      </w:pPr>
      <w:r w:rsidRPr="00A90785">
        <w:rPr>
          <w:rStyle w:val="TextoNormalNegritaCaracter"/>
        </w:rPr>
        <w:t>Artículo 26.4.</w:t>
      </w:r>
      <w:r w:rsidRPr="00A90785">
        <w:rPr>
          <w:rStyle w:val="TextoNormalCaracter"/>
        </w:rPr>
        <w:t>-</w:t>
      </w:r>
      <w:r>
        <w:t xml:space="preserve"> Sentencia </w:t>
      </w:r>
      <w:hyperlink w:anchor="SENTENCIA_2025_51" w:history="1">
        <w:r w:rsidRPr="00A90785">
          <w:rPr>
            <w:rStyle w:val="TextoNormalCaracter"/>
          </w:rPr>
          <w:t>51/2025</w:t>
        </w:r>
      </w:hyperlink>
      <w:r>
        <w:t>, f. 3.</w:t>
      </w:r>
    </w:p>
    <w:p w14:paraId="6A5BD633" w14:textId="2E1582B2" w:rsidR="00A90785" w:rsidRDefault="00A90785" w:rsidP="00A90785">
      <w:pPr>
        <w:pStyle w:val="SangriaFrancesaArticulo"/>
      </w:pPr>
      <w:r w:rsidRPr="00A90785">
        <w:rPr>
          <w:rStyle w:val="TextoNormalNegritaCaracter"/>
        </w:rPr>
        <w:t>Artículo 27.3.</w:t>
      </w:r>
      <w:r w:rsidRPr="00A90785">
        <w:rPr>
          <w:rStyle w:val="TextoNormalCaracter"/>
        </w:rPr>
        <w:t>-</w:t>
      </w:r>
      <w:r>
        <w:t xml:space="preserve"> Sentencia </w:t>
      </w:r>
      <w:hyperlink w:anchor="SENTENCIA_2025_51" w:history="1">
        <w:r w:rsidRPr="00A90785">
          <w:rPr>
            <w:rStyle w:val="TextoNormalCaracter"/>
          </w:rPr>
          <w:t>51/2025</w:t>
        </w:r>
      </w:hyperlink>
      <w:r>
        <w:t>, f. 3.</w:t>
      </w:r>
    </w:p>
    <w:p w14:paraId="51DF0071" w14:textId="14BEF076" w:rsidR="00A90785" w:rsidRDefault="00A90785" w:rsidP="00A90785">
      <w:pPr>
        <w:pStyle w:val="SangriaFrancesaArticulo"/>
      </w:pPr>
      <w:r w:rsidRPr="00A90785">
        <w:rPr>
          <w:rStyle w:val="TextoNormalNegritaCaracter"/>
        </w:rPr>
        <w:t>Artículo 58 bis</w:t>
      </w:r>
      <w:r>
        <w:t xml:space="preserve"> (redactado por la Ley Orgánica 3/2018, de 5 de diciembre)</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VP I.</w:t>
      </w:r>
    </w:p>
    <w:p w14:paraId="5AC11BED" w14:textId="38984869" w:rsidR="00A90785" w:rsidRDefault="00A90785" w:rsidP="00A90785">
      <w:pPr>
        <w:pStyle w:val="SangriaFrancesaArticulo"/>
      </w:pPr>
      <w:r w:rsidRPr="00A90785">
        <w:rPr>
          <w:rStyle w:val="TextoNormalNegritaCaracter"/>
        </w:rPr>
        <w:t>Artículo 80.</w:t>
      </w:r>
      <w:r w:rsidRPr="00A90785">
        <w:rPr>
          <w:rStyle w:val="TextoNormalCaracter"/>
        </w:rPr>
        <w:t>-</w:t>
      </w:r>
      <w:r>
        <w:t xml:space="preserve"> Sentencia </w:t>
      </w:r>
      <w:hyperlink w:anchor="SENTENCIA_2025_51" w:history="1">
        <w:r w:rsidRPr="00A90785">
          <w:rPr>
            <w:rStyle w:val="TextoNormalCaracter"/>
          </w:rPr>
          <w:t>51/2025</w:t>
        </w:r>
      </w:hyperlink>
      <w:r>
        <w:t>, f. 3.</w:t>
      </w:r>
    </w:p>
    <w:p w14:paraId="1A72D248" w14:textId="09F9C55A" w:rsidR="00A90785" w:rsidRDefault="00A90785" w:rsidP="00A90785">
      <w:pPr>
        <w:pStyle w:val="SangriaFrancesaArticulo"/>
      </w:pPr>
      <w:r w:rsidRPr="00A90785">
        <w:rPr>
          <w:rStyle w:val="TextoNormalNegritaCaracter"/>
        </w:rPr>
        <w:t>Artículos 80 a 83.</w:t>
      </w:r>
      <w:r w:rsidRPr="00A90785">
        <w:rPr>
          <w:rStyle w:val="TextoNormalCaracter"/>
        </w:rPr>
        <w:t>-</w:t>
      </w:r>
      <w:r>
        <w:t xml:space="preserve"> Sentencia </w:t>
      </w:r>
      <w:hyperlink w:anchor="SENTENCIA_2025_51" w:history="1">
        <w:r w:rsidRPr="00A90785">
          <w:rPr>
            <w:rStyle w:val="TextoNormalCaracter"/>
          </w:rPr>
          <w:t>51/2025</w:t>
        </w:r>
      </w:hyperlink>
      <w:r>
        <w:t>, f. 3.</w:t>
      </w:r>
    </w:p>
    <w:p w14:paraId="4ABACFB1" w14:textId="0715C345" w:rsidR="00A90785" w:rsidRDefault="00A90785" w:rsidP="00A90785">
      <w:pPr>
        <w:pStyle w:val="SangriaFrancesaArticulo"/>
      </w:pPr>
      <w:r w:rsidRPr="00A90785">
        <w:rPr>
          <w:rStyle w:val="TextoNormalNegritaCaracter"/>
        </w:rPr>
        <w:t>Artículos 81 a 83.</w:t>
      </w:r>
      <w:r w:rsidRPr="00A90785">
        <w:rPr>
          <w:rStyle w:val="TextoNormalCaracter"/>
        </w:rPr>
        <w:t>-</w:t>
      </w:r>
      <w:r>
        <w:t xml:space="preserve"> Sentencia </w:t>
      </w:r>
      <w:hyperlink w:anchor="SENTENCIA_2025_51" w:history="1">
        <w:r w:rsidRPr="00A90785">
          <w:rPr>
            <w:rStyle w:val="TextoNormalCaracter"/>
          </w:rPr>
          <w:t>51/2025</w:t>
        </w:r>
      </w:hyperlink>
      <w:r>
        <w:t>, f. 4.</w:t>
      </w:r>
    </w:p>
    <w:p w14:paraId="34E3C76D" w14:textId="0B41009C" w:rsidR="00A90785" w:rsidRDefault="00A90785" w:rsidP="00A90785">
      <w:pPr>
        <w:pStyle w:val="SangriaFrancesaArticulo"/>
      </w:pPr>
      <w:r w:rsidRPr="00A90785">
        <w:rPr>
          <w:rStyle w:val="TextoNormalNegritaCaracter"/>
        </w:rPr>
        <w:t>Artículo 137.</w:t>
      </w:r>
      <w:r w:rsidRPr="00A90785">
        <w:rPr>
          <w:rStyle w:val="TextoNormalCaracter"/>
        </w:rPr>
        <w:t>-</w:t>
      </w:r>
      <w:r>
        <w:t xml:space="preserve"> Sentencia </w:t>
      </w:r>
      <w:hyperlink w:anchor="SENTENCIA_2025_51" w:history="1">
        <w:r w:rsidRPr="00A90785">
          <w:rPr>
            <w:rStyle w:val="TextoNormalCaracter"/>
          </w:rPr>
          <w:t>51/2025</w:t>
        </w:r>
      </w:hyperlink>
      <w:r>
        <w:t>, f. 3.</w:t>
      </w:r>
    </w:p>
    <w:p w14:paraId="2AC87DC3" w14:textId="31ED1DFB" w:rsidR="00A90785" w:rsidRDefault="00A90785" w:rsidP="00A90785">
      <w:pPr>
        <w:pStyle w:val="SangriaFrancesaArticulo"/>
      </w:pPr>
      <w:r w:rsidRPr="00A90785">
        <w:rPr>
          <w:rStyle w:val="TextoNormalNegritaCaracter"/>
        </w:rPr>
        <w:t>Artículo 139.2.</w:t>
      </w:r>
      <w:r w:rsidRPr="00A90785">
        <w:rPr>
          <w:rStyle w:val="TextoNormalCaracter"/>
        </w:rPr>
        <w:t>-</w:t>
      </w:r>
      <w:r>
        <w:t xml:space="preserve"> Sentencia </w:t>
      </w:r>
      <w:hyperlink w:anchor="SENTENCIA_2025_51" w:history="1">
        <w:r w:rsidRPr="00A90785">
          <w:rPr>
            <w:rStyle w:val="TextoNormalCaracter"/>
          </w:rPr>
          <w:t>51/2025</w:t>
        </w:r>
      </w:hyperlink>
      <w:r>
        <w:t>, ff. 1, 3, 4.</w:t>
      </w:r>
    </w:p>
    <w:p w14:paraId="32AF1879" w14:textId="3DD7D27A" w:rsidR="00A90785" w:rsidRDefault="00A90785" w:rsidP="00A90785">
      <w:pPr>
        <w:pStyle w:val="SangriaFrancesaArticulo"/>
      </w:pPr>
      <w:r w:rsidRPr="00A90785">
        <w:rPr>
          <w:rStyle w:val="TextoNormalNegritaCaracter"/>
        </w:rPr>
        <w:t>Artículo 153.</w:t>
      </w:r>
      <w:r w:rsidRPr="00A90785">
        <w:rPr>
          <w:rStyle w:val="TextoNormalCaracter"/>
        </w:rPr>
        <w:t>-</w:t>
      </w:r>
      <w:r>
        <w:t xml:space="preserve"> Sentencia </w:t>
      </w:r>
      <w:hyperlink w:anchor="SENTENCIA_2025_51" w:history="1">
        <w:r w:rsidRPr="00A90785">
          <w:rPr>
            <w:rStyle w:val="TextoNormalCaracter"/>
          </w:rPr>
          <w:t>51/2025</w:t>
        </w:r>
      </w:hyperlink>
      <w:r>
        <w:t>, f. 4.</w:t>
      </w:r>
    </w:p>
    <w:p w14:paraId="5AEA42A8" w14:textId="680C15D9" w:rsidR="00A90785" w:rsidRDefault="00A90785" w:rsidP="00A90785">
      <w:pPr>
        <w:pStyle w:val="SangriaFrancesaArticulo"/>
      </w:pPr>
    </w:p>
    <w:p w14:paraId="33183BF9" w14:textId="77777777" w:rsidR="00A90785" w:rsidRDefault="00A90785" w:rsidP="00A90785">
      <w:pPr>
        <w:pStyle w:val="TextoNormalNegritaCursivandice"/>
      </w:pPr>
      <w:r>
        <w:t>Ley Orgánica 6/1985, de 1 de julio. Poder judicial</w:t>
      </w:r>
    </w:p>
    <w:p w14:paraId="0D1A05D4" w14:textId="7472D24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2" w:history="1">
        <w:r w:rsidRPr="00A90785">
          <w:rPr>
            <w:rStyle w:val="TextoNormalCaracter"/>
          </w:rPr>
          <w:t>12/2025</w:t>
        </w:r>
      </w:hyperlink>
      <w:r>
        <w:t>, ff. 1, 3, 4, VP I.</w:t>
      </w:r>
    </w:p>
    <w:p w14:paraId="6272A414" w14:textId="22E98107" w:rsidR="00A90785" w:rsidRDefault="00A90785" w:rsidP="00A90785">
      <w:pPr>
        <w:pStyle w:val="SangriaIzquierdaArticulo"/>
      </w:pPr>
      <w:r>
        <w:t xml:space="preserve">Autos </w:t>
      </w:r>
      <w:hyperlink w:anchor="AUTO_2025_6" w:history="1">
        <w:r w:rsidRPr="00A90785">
          <w:rPr>
            <w:rStyle w:val="TextoNormalCaracter"/>
          </w:rPr>
          <w:t>6/2025</w:t>
        </w:r>
      </w:hyperlink>
      <w:r>
        <w:t xml:space="preserve">, f. 5, VP I, VP II; </w:t>
      </w:r>
      <w:hyperlink w:anchor="AUTO_2025_8" w:history="1">
        <w:r w:rsidRPr="00A90785">
          <w:rPr>
            <w:rStyle w:val="TextoNormalCaracter"/>
          </w:rPr>
          <w:t>8/2025</w:t>
        </w:r>
      </w:hyperlink>
      <w:r>
        <w:t xml:space="preserve">, VP; </w:t>
      </w:r>
      <w:hyperlink w:anchor="AUTO_2025_12" w:history="1">
        <w:r w:rsidRPr="00A90785">
          <w:rPr>
            <w:rStyle w:val="TextoNormalCaracter"/>
          </w:rPr>
          <w:t>12/2025</w:t>
        </w:r>
      </w:hyperlink>
      <w:r>
        <w:t xml:space="preserve">, VP II; </w:t>
      </w:r>
      <w:hyperlink w:anchor="AUTO_2025_16" w:history="1">
        <w:r w:rsidRPr="00A90785">
          <w:rPr>
            <w:rStyle w:val="TextoNormalCaracter"/>
          </w:rPr>
          <w:t>16/2025</w:t>
        </w:r>
      </w:hyperlink>
      <w:r>
        <w:t xml:space="preserve">, f. 1; </w:t>
      </w:r>
      <w:hyperlink w:anchor="AUTO_2025_23" w:history="1">
        <w:r w:rsidRPr="00A90785">
          <w:rPr>
            <w:rStyle w:val="TextoNormalCaracter"/>
          </w:rPr>
          <w:t>23/2025</w:t>
        </w:r>
      </w:hyperlink>
      <w:r>
        <w:t>, f. 2.</w:t>
      </w:r>
    </w:p>
    <w:p w14:paraId="02F1ED6F" w14:textId="21A2DA18" w:rsidR="00A90785" w:rsidRDefault="00A90785" w:rsidP="00A90785">
      <w:pPr>
        <w:pStyle w:val="SangriaFrancesaArticulo"/>
      </w:pPr>
      <w:r w:rsidRPr="00A90785">
        <w:rPr>
          <w:rStyle w:val="TextoNormalNegritaCaracter"/>
        </w:rPr>
        <w:t>Título V.</w:t>
      </w:r>
      <w:r w:rsidRPr="00A90785">
        <w:rPr>
          <w:rStyle w:val="TextoNormalCaracter"/>
        </w:rPr>
        <w:t>-</w:t>
      </w:r>
      <w:r>
        <w:t xml:space="preserve"> Sentencia </w:t>
      </w:r>
      <w:hyperlink w:anchor="SENTENCIA_2025_12" w:history="1">
        <w:r w:rsidRPr="00A90785">
          <w:rPr>
            <w:rStyle w:val="TextoNormalCaracter"/>
          </w:rPr>
          <w:t>12/2025</w:t>
        </w:r>
      </w:hyperlink>
      <w:r>
        <w:t>, f. 1.</w:t>
      </w:r>
    </w:p>
    <w:p w14:paraId="7645E0EA" w14:textId="4D45685A" w:rsidR="00A90785" w:rsidRDefault="00A90785" w:rsidP="00A90785">
      <w:pPr>
        <w:pStyle w:val="SangriaFrancesaArticulo"/>
      </w:pPr>
      <w:r w:rsidRPr="00A90785">
        <w:rPr>
          <w:rStyle w:val="TextoNormalNegritaCaracter"/>
        </w:rPr>
        <w:t>Artículo 5.4.</w:t>
      </w:r>
      <w:r w:rsidRPr="00A90785">
        <w:rPr>
          <w:rStyle w:val="TextoNormalCaracter"/>
        </w:rPr>
        <w:t>-</w:t>
      </w:r>
      <w:r>
        <w:t xml:space="preserve"> Auto </w:t>
      </w:r>
      <w:hyperlink w:anchor="AUTO_2025_8" w:history="1">
        <w:r w:rsidRPr="00A90785">
          <w:rPr>
            <w:rStyle w:val="TextoNormalCaracter"/>
          </w:rPr>
          <w:t>8/2025</w:t>
        </w:r>
      </w:hyperlink>
      <w:r>
        <w:t>, VP.</w:t>
      </w:r>
    </w:p>
    <w:p w14:paraId="506A8DF9" w14:textId="32CF278F"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Auto </w:t>
      </w:r>
      <w:hyperlink w:anchor="AUTO_2025_8" w:history="1">
        <w:r w:rsidRPr="00A90785">
          <w:rPr>
            <w:rStyle w:val="TextoNormalCaracter"/>
          </w:rPr>
          <w:t>8/2025</w:t>
        </w:r>
      </w:hyperlink>
      <w:r>
        <w:t>, VP.</w:t>
      </w:r>
    </w:p>
    <w:p w14:paraId="32F7F606" w14:textId="7967E828" w:rsidR="00A90785" w:rsidRDefault="00A90785" w:rsidP="00A90785">
      <w:pPr>
        <w:pStyle w:val="SangriaFrancesaArticulo"/>
      </w:pPr>
      <w:r w:rsidRPr="00A90785">
        <w:rPr>
          <w:rStyle w:val="TextoNormalNegritaCaracter"/>
        </w:rPr>
        <w:lastRenderedPageBreak/>
        <w:t>Artículo 11.1.</w:t>
      </w:r>
      <w:r w:rsidRPr="00A90785">
        <w:rPr>
          <w:rStyle w:val="TextoNormalCaracter"/>
        </w:rPr>
        <w:t>-</w:t>
      </w:r>
      <w:r>
        <w:t xml:space="preserve"> Auto </w:t>
      </w:r>
      <w:hyperlink w:anchor="AUTO_2025_8" w:history="1">
        <w:r w:rsidRPr="00A90785">
          <w:rPr>
            <w:rStyle w:val="TextoNormalCaracter"/>
          </w:rPr>
          <w:t>8/2025</w:t>
        </w:r>
      </w:hyperlink>
      <w:r>
        <w:t>, VP.</w:t>
      </w:r>
    </w:p>
    <w:p w14:paraId="3997D043" w14:textId="14D05C23" w:rsidR="00A90785" w:rsidRDefault="00A90785" w:rsidP="00A90785">
      <w:pPr>
        <w:pStyle w:val="SangriaFrancesaArticulo"/>
      </w:pPr>
      <w:r w:rsidRPr="00A90785">
        <w:rPr>
          <w:rStyle w:val="TextoNormalNegritaCaracter"/>
        </w:rPr>
        <w:t>Artículo 11.2.</w:t>
      </w:r>
      <w:r w:rsidRPr="00A90785">
        <w:rPr>
          <w:rStyle w:val="TextoNormalCaracter"/>
        </w:rPr>
        <w:t>-</w:t>
      </w:r>
      <w:r>
        <w:t xml:space="preserve"> Autos </w:t>
      </w:r>
      <w:hyperlink w:anchor="AUTO_2025_16" w:history="1">
        <w:r w:rsidRPr="00A90785">
          <w:rPr>
            <w:rStyle w:val="TextoNormalCaracter"/>
          </w:rPr>
          <w:t>16/2025</w:t>
        </w:r>
      </w:hyperlink>
      <w:r>
        <w:t xml:space="preserve">, f. 1; </w:t>
      </w:r>
      <w:hyperlink w:anchor="AUTO_2025_30" w:history="1">
        <w:r w:rsidRPr="00A90785">
          <w:rPr>
            <w:rStyle w:val="TextoNormalCaracter"/>
          </w:rPr>
          <w:t>30/2025</w:t>
        </w:r>
      </w:hyperlink>
      <w:r>
        <w:t>, f. único.</w:t>
      </w:r>
    </w:p>
    <w:p w14:paraId="39AB3318" w14:textId="56199532" w:rsidR="00A90785" w:rsidRDefault="00A90785" w:rsidP="00A90785">
      <w:pPr>
        <w:pStyle w:val="SangriaFrancesaArticulo"/>
      </w:pPr>
      <w:r w:rsidRPr="00A90785">
        <w:rPr>
          <w:rStyle w:val="TextoNormalNegritaCaracter"/>
        </w:rPr>
        <w:t>Artículo 61.</w:t>
      </w:r>
      <w:r w:rsidRPr="00A90785">
        <w:rPr>
          <w:rStyle w:val="TextoNormalCaracter"/>
        </w:rPr>
        <w:t>-</w:t>
      </w:r>
      <w:r>
        <w:t xml:space="preserve"> Auto </w:t>
      </w:r>
      <w:hyperlink w:anchor="AUTO_2025_6" w:history="1">
        <w:r w:rsidRPr="00A90785">
          <w:rPr>
            <w:rStyle w:val="TextoNormalCaracter"/>
          </w:rPr>
          <w:t>6/2025</w:t>
        </w:r>
      </w:hyperlink>
      <w:r>
        <w:t>, f. 4, VP II.</w:t>
      </w:r>
    </w:p>
    <w:p w14:paraId="4C468C61" w14:textId="36A82BF9" w:rsidR="00A90785" w:rsidRDefault="00A90785" w:rsidP="00A90785">
      <w:pPr>
        <w:pStyle w:val="SangriaFrancesaArticulo"/>
      </w:pPr>
      <w:r w:rsidRPr="00A90785">
        <w:rPr>
          <w:rStyle w:val="TextoNormalNegritaCaracter"/>
        </w:rPr>
        <w:t>Artículo 91.2.</w:t>
      </w:r>
      <w:r w:rsidRPr="00A90785">
        <w:rPr>
          <w:rStyle w:val="TextoNormalCaracter"/>
        </w:rPr>
        <w:t>-</w:t>
      </w:r>
      <w:r>
        <w:t xml:space="preserve"> Sentencia </w:t>
      </w:r>
      <w:hyperlink w:anchor="SENTENCIA_2025_31" w:history="1">
        <w:r w:rsidRPr="00A90785">
          <w:rPr>
            <w:rStyle w:val="TextoNormalCaracter"/>
          </w:rPr>
          <w:t>31/2025</w:t>
        </w:r>
      </w:hyperlink>
      <w:r>
        <w:t>, f. 5.</w:t>
      </w:r>
    </w:p>
    <w:p w14:paraId="547F7484" w14:textId="06E459F4" w:rsidR="00A90785" w:rsidRDefault="00A90785" w:rsidP="00A90785">
      <w:pPr>
        <w:pStyle w:val="SangriaFrancesaArticulo"/>
      </w:pPr>
      <w:r w:rsidRPr="00A90785">
        <w:rPr>
          <w:rStyle w:val="TextoNormalNegritaCaracter"/>
        </w:rPr>
        <w:t>Artículo 108.</w:t>
      </w:r>
      <w:r w:rsidRPr="00A90785">
        <w:rPr>
          <w:rStyle w:val="TextoNormalCaracter"/>
        </w:rPr>
        <w:t>-</w:t>
      </w:r>
      <w:r>
        <w:t xml:space="preserve"> Auto </w:t>
      </w:r>
      <w:hyperlink w:anchor="AUTO_2025_6" w:history="1">
        <w:r w:rsidRPr="00A90785">
          <w:rPr>
            <w:rStyle w:val="TextoNormalCaracter"/>
          </w:rPr>
          <w:t>6/2025</w:t>
        </w:r>
      </w:hyperlink>
      <w:r>
        <w:t>, f. 4.</w:t>
      </w:r>
    </w:p>
    <w:p w14:paraId="29770F61" w14:textId="6CDBE571" w:rsidR="00A90785" w:rsidRDefault="00A90785" w:rsidP="00A90785">
      <w:pPr>
        <w:pStyle w:val="SangriaFrancesaArticulo"/>
      </w:pPr>
      <w:r w:rsidRPr="00A90785">
        <w:rPr>
          <w:rStyle w:val="TextoNormalNegritaCaracter"/>
        </w:rPr>
        <w:t>Artículo 108.1 e) y f)</w:t>
      </w:r>
      <w:r>
        <w:t xml:space="preserve"> (redactado por la Ley Orgánica 16/1994, de 8 de noviembre)</w:t>
      </w:r>
      <w:r w:rsidRPr="00A90785">
        <w:rPr>
          <w:rStyle w:val="TextoNormalNegritaCaracter"/>
        </w:rPr>
        <w:t>.</w:t>
      </w:r>
      <w:r w:rsidRPr="00A90785">
        <w:rPr>
          <w:rStyle w:val="TextoNormalCaracter"/>
        </w:rPr>
        <w:t>-</w:t>
      </w:r>
      <w:r>
        <w:t xml:space="preserve"> Auto </w:t>
      </w:r>
      <w:hyperlink w:anchor="AUTO_2025_6" w:history="1">
        <w:r w:rsidRPr="00A90785">
          <w:rPr>
            <w:rStyle w:val="TextoNormalCaracter"/>
          </w:rPr>
          <w:t>6/2025</w:t>
        </w:r>
      </w:hyperlink>
      <w:r>
        <w:t>, VP I, VP II.</w:t>
      </w:r>
    </w:p>
    <w:p w14:paraId="612E4F7F" w14:textId="5B5B1D44" w:rsidR="00A90785" w:rsidRDefault="00A90785" w:rsidP="00A90785">
      <w:pPr>
        <w:pStyle w:val="SangriaFrancesaArticulo"/>
      </w:pPr>
      <w:r w:rsidRPr="00A90785">
        <w:rPr>
          <w:rStyle w:val="TextoNormalNegritaCaracter"/>
        </w:rPr>
        <w:t>Artículo 149.2.</w:t>
      </w:r>
      <w:r w:rsidRPr="00A90785">
        <w:rPr>
          <w:rStyle w:val="TextoNormalCaracter"/>
        </w:rPr>
        <w:t>-</w:t>
      </w:r>
      <w:r>
        <w:t xml:space="preserve"> Sentencia </w:t>
      </w:r>
      <w:hyperlink w:anchor="SENTENCIA_2025_12" w:history="1">
        <w:r w:rsidRPr="00A90785">
          <w:rPr>
            <w:rStyle w:val="TextoNormalCaracter"/>
          </w:rPr>
          <w:t>12/2025</w:t>
        </w:r>
      </w:hyperlink>
      <w:r>
        <w:t>, f. 3.</w:t>
      </w:r>
    </w:p>
    <w:p w14:paraId="4A2862B3" w14:textId="4F5C1867" w:rsidR="00A90785" w:rsidRDefault="00A90785" w:rsidP="00A90785">
      <w:pPr>
        <w:pStyle w:val="SangriaFrancesaArticulo"/>
      </w:pPr>
      <w:r w:rsidRPr="00A90785">
        <w:rPr>
          <w:rStyle w:val="TextoNormalNegritaCaracter"/>
        </w:rPr>
        <w:t>Artículo 152.</w:t>
      </w:r>
      <w:r w:rsidRPr="00A90785">
        <w:rPr>
          <w:rStyle w:val="TextoNormalCaracter"/>
        </w:rPr>
        <w:t>-</w:t>
      </w:r>
      <w:r>
        <w:t xml:space="preserve"> Sentencia </w:t>
      </w:r>
      <w:hyperlink w:anchor="SENTENCIA_2025_12" w:history="1">
        <w:r w:rsidRPr="00A90785">
          <w:rPr>
            <w:rStyle w:val="TextoNormalCaracter"/>
          </w:rPr>
          <w:t>12/2025</w:t>
        </w:r>
      </w:hyperlink>
      <w:r>
        <w:t>, f. 3.</w:t>
      </w:r>
    </w:p>
    <w:p w14:paraId="79ED36C5" w14:textId="2BB95617" w:rsidR="00A90785" w:rsidRDefault="00A90785" w:rsidP="00A90785">
      <w:pPr>
        <w:pStyle w:val="SangriaFrancesaArticulo"/>
      </w:pPr>
      <w:r w:rsidRPr="00A90785">
        <w:rPr>
          <w:rStyle w:val="TextoNormalNegritaCaracter"/>
        </w:rPr>
        <w:t>Artículo 190.</w:t>
      </w:r>
      <w:r w:rsidRPr="00A90785">
        <w:rPr>
          <w:rStyle w:val="TextoNormalCaracter"/>
        </w:rPr>
        <w:t>-</w:t>
      </w:r>
      <w:r>
        <w:t xml:space="preserve"> Sentencias </w:t>
      </w:r>
      <w:hyperlink w:anchor="SENTENCIA_2025_12" w:history="1">
        <w:r w:rsidRPr="00A90785">
          <w:rPr>
            <w:rStyle w:val="TextoNormalCaracter"/>
          </w:rPr>
          <w:t>12/2025</w:t>
        </w:r>
      </w:hyperlink>
      <w:r>
        <w:t xml:space="preserve">, f. 4; </w:t>
      </w:r>
      <w:hyperlink w:anchor="SENTENCIA_2025_13" w:history="1">
        <w:r w:rsidRPr="00A90785">
          <w:rPr>
            <w:rStyle w:val="TextoNormalCaracter"/>
          </w:rPr>
          <w:t>13/2025</w:t>
        </w:r>
      </w:hyperlink>
      <w:r>
        <w:t>, f. 3.</w:t>
      </w:r>
    </w:p>
    <w:p w14:paraId="65CC4749" w14:textId="510753FC" w:rsidR="00A90785" w:rsidRDefault="00A90785" w:rsidP="00A90785">
      <w:pPr>
        <w:pStyle w:val="SangriaFrancesaArticulo"/>
      </w:pPr>
      <w:r w:rsidRPr="00A90785">
        <w:rPr>
          <w:rStyle w:val="TextoNormalNegritaCaracter"/>
        </w:rPr>
        <w:t>Artículo 190.3.</w:t>
      </w:r>
      <w:r w:rsidRPr="00A90785">
        <w:rPr>
          <w:rStyle w:val="TextoNormalCaracter"/>
        </w:rPr>
        <w:t>-</w:t>
      </w:r>
      <w:r>
        <w:t xml:space="preserve"> Sentencias </w:t>
      </w:r>
      <w:hyperlink w:anchor="SENTENCIA_2025_12" w:history="1">
        <w:r w:rsidRPr="00A90785">
          <w:rPr>
            <w:rStyle w:val="TextoNormalCaracter"/>
          </w:rPr>
          <w:t>12/2025</w:t>
        </w:r>
      </w:hyperlink>
      <w:r>
        <w:t xml:space="preserve">, f. 4; </w:t>
      </w:r>
      <w:hyperlink w:anchor="SENTENCIA_2025_13" w:history="1">
        <w:r w:rsidRPr="00A90785">
          <w:rPr>
            <w:rStyle w:val="TextoNormalCaracter"/>
          </w:rPr>
          <w:t>13/2025</w:t>
        </w:r>
      </w:hyperlink>
      <w:r>
        <w:t>, f. 4.</w:t>
      </w:r>
    </w:p>
    <w:p w14:paraId="1257AF41" w14:textId="77B1F37A" w:rsidR="00A90785" w:rsidRDefault="00A90785" w:rsidP="00A90785">
      <w:pPr>
        <w:pStyle w:val="SangriaFrancesaArticulo"/>
      </w:pPr>
      <w:r w:rsidRPr="00A90785">
        <w:rPr>
          <w:rStyle w:val="TextoNormalNegritaCaracter"/>
        </w:rPr>
        <w:t>Artículo 217.</w:t>
      </w:r>
      <w:r w:rsidRPr="00A90785">
        <w:rPr>
          <w:rStyle w:val="TextoNormalCaracter"/>
        </w:rPr>
        <w:t>-</w:t>
      </w:r>
      <w:r>
        <w:t xml:space="preserve"> Auto </w:t>
      </w:r>
      <w:hyperlink w:anchor="AUTO_2025_12" w:history="1">
        <w:r w:rsidRPr="00A90785">
          <w:rPr>
            <w:rStyle w:val="TextoNormalCaracter"/>
          </w:rPr>
          <w:t>12/2025</w:t>
        </w:r>
      </w:hyperlink>
      <w:r>
        <w:t>, f. 1.</w:t>
      </w:r>
    </w:p>
    <w:p w14:paraId="0DAB68D3" w14:textId="080D7584" w:rsidR="00A90785" w:rsidRDefault="00A90785" w:rsidP="00A90785">
      <w:pPr>
        <w:pStyle w:val="SangriaFrancesaArticulo"/>
      </w:pPr>
      <w:r w:rsidRPr="00A90785">
        <w:rPr>
          <w:rStyle w:val="TextoNormalNegritaCaracter"/>
        </w:rPr>
        <w:t>Artículo 218.1.</w:t>
      </w:r>
      <w:r w:rsidRPr="00A90785">
        <w:rPr>
          <w:rStyle w:val="TextoNormalCaracter"/>
        </w:rPr>
        <w:t>-</w:t>
      </w:r>
      <w:r>
        <w:t xml:space="preserve"> Auto </w:t>
      </w:r>
      <w:hyperlink w:anchor="AUTO_2025_12" w:history="1">
        <w:r w:rsidRPr="00A90785">
          <w:rPr>
            <w:rStyle w:val="TextoNormalCaracter"/>
          </w:rPr>
          <w:t>12/2025</w:t>
        </w:r>
      </w:hyperlink>
      <w:r>
        <w:t>, VP I.</w:t>
      </w:r>
    </w:p>
    <w:p w14:paraId="4604B966" w14:textId="3A2303C4" w:rsidR="00A90785" w:rsidRDefault="00A90785" w:rsidP="00A90785">
      <w:pPr>
        <w:pStyle w:val="SangriaFrancesaArticulo"/>
      </w:pPr>
      <w:r w:rsidRPr="00A90785">
        <w:rPr>
          <w:rStyle w:val="TextoNormalNegritaCaracter"/>
        </w:rPr>
        <w:t>Artículo 219.</w:t>
      </w:r>
      <w:r w:rsidRPr="00A90785">
        <w:rPr>
          <w:rStyle w:val="TextoNormalCaracter"/>
        </w:rPr>
        <w:t>-</w:t>
      </w:r>
      <w:r>
        <w:t xml:space="preserve"> Auto </w:t>
      </w:r>
      <w:hyperlink w:anchor="AUTO_2025_12" w:history="1">
        <w:r w:rsidRPr="00A90785">
          <w:rPr>
            <w:rStyle w:val="TextoNormalCaracter"/>
          </w:rPr>
          <w:t>12/2025</w:t>
        </w:r>
      </w:hyperlink>
      <w:r>
        <w:t>, f. 1.</w:t>
      </w:r>
    </w:p>
    <w:p w14:paraId="3BA282AD" w14:textId="581AA666" w:rsidR="00A90785" w:rsidRDefault="00A90785" w:rsidP="00A90785">
      <w:pPr>
        <w:pStyle w:val="SangriaFrancesaArticulo"/>
      </w:pPr>
      <w:r w:rsidRPr="00A90785">
        <w:rPr>
          <w:rStyle w:val="TextoNormalNegritaCaracter"/>
        </w:rPr>
        <w:t>Artículo 219.9.</w:t>
      </w:r>
      <w:r w:rsidRPr="00A90785">
        <w:rPr>
          <w:rStyle w:val="TextoNormalCaracter"/>
        </w:rPr>
        <w:t>-</w:t>
      </w:r>
      <w:r>
        <w:t xml:space="preserve"> Auto </w:t>
      </w:r>
      <w:hyperlink w:anchor="AUTO_2025_23" w:history="1">
        <w:r w:rsidRPr="00A90785">
          <w:rPr>
            <w:rStyle w:val="TextoNormalCaracter"/>
          </w:rPr>
          <w:t>23/2025</w:t>
        </w:r>
      </w:hyperlink>
      <w:r>
        <w:t>, f. 3.</w:t>
      </w:r>
    </w:p>
    <w:p w14:paraId="2911CE61" w14:textId="659AA43A" w:rsidR="00A90785" w:rsidRDefault="00A90785" w:rsidP="00A90785">
      <w:pPr>
        <w:pStyle w:val="SangriaFrancesaArticulo"/>
      </w:pPr>
      <w:r w:rsidRPr="00A90785">
        <w:rPr>
          <w:rStyle w:val="TextoNormalNegritaCaracter"/>
        </w:rPr>
        <w:t>Artículo 219.10.</w:t>
      </w:r>
      <w:r w:rsidRPr="00A90785">
        <w:rPr>
          <w:rStyle w:val="TextoNormalCaracter"/>
        </w:rPr>
        <w:t>-</w:t>
      </w:r>
      <w:r>
        <w:t xml:space="preserve"> Auto </w:t>
      </w:r>
      <w:hyperlink w:anchor="AUTO_2025_23" w:history="1">
        <w:r w:rsidRPr="00A90785">
          <w:rPr>
            <w:rStyle w:val="TextoNormalCaracter"/>
          </w:rPr>
          <w:t>23/2025</w:t>
        </w:r>
      </w:hyperlink>
      <w:r>
        <w:t>, f. 3.</w:t>
      </w:r>
    </w:p>
    <w:p w14:paraId="792857D8" w14:textId="0BC70573" w:rsidR="00A90785" w:rsidRDefault="00A90785" w:rsidP="00A90785">
      <w:pPr>
        <w:pStyle w:val="SangriaFrancesaArticulo"/>
      </w:pPr>
      <w:r w:rsidRPr="00A90785">
        <w:rPr>
          <w:rStyle w:val="TextoNormalNegritaCaracter"/>
        </w:rPr>
        <w:t>Artículo 219.11.</w:t>
      </w:r>
      <w:r w:rsidRPr="00A90785">
        <w:rPr>
          <w:rStyle w:val="TextoNormalCaracter"/>
        </w:rPr>
        <w:t>-</w:t>
      </w:r>
      <w:r>
        <w:t xml:space="preserve"> Auto </w:t>
      </w:r>
      <w:hyperlink w:anchor="AUTO_2025_6" w:history="1">
        <w:r w:rsidRPr="00A90785">
          <w:rPr>
            <w:rStyle w:val="TextoNormalCaracter"/>
          </w:rPr>
          <w:t>6/2025</w:t>
        </w:r>
      </w:hyperlink>
      <w:r>
        <w:t>, f. 4, VP II.</w:t>
      </w:r>
    </w:p>
    <w:p w14:paraId="08760FF8" w14:textId="210FAE69" w:rsidR="00A90785" w:rsidRDefault="00A90785" w:rsidP="00A90785">
      <w:pPr>
        <w:pStyle w:val="SangriaFrancesaArticulo"/>
      </w:pPr>
      <w:r w:rsidRPr="00A90785">
        <w:rPr>
          <w:rStyle w:val="TextoNormalNegritaCaracter"/>
        </w:rPr>
        <w:t>Artículo 219.12.</w:t>
      </w:r>
      <w:r w:rsidRPr="00A90785">
        <w:rPr>
          <w:rStyle w:val="TextoNormalCaracter"/>
        </w:rPr>
        <w:t>-</w:t>
      </w:r>
      <w:r>
        <w:t xml:space="preserve"> Autos </w:t>
      </w:r>
      <w:hyperlink w:anchor="AUTO_2025_14" w:history="1">
        <w:r w:rsidRPr="00A90785">
          <w:rPr>
            <w:rStyle w:val="TextoNormalCaracter"/>
          </w:rPr>
          <w:t>14/2025</w:t>
        </w:r>
      </w:hyperlink>
      <w:r>
        <w:t xml:space="preserve">, f. 2; </w:t>
      </w:r>
      <w:hyperlink w:anchor="AUTO_2025_15" w:history="1">
        <w:r w:rsidRPr="00A90785">
          <w:rPr>
            <w:rStyle w:val="TextoNormalCaracter"/>
          </w:rPr>
          <w:t>15/2025</w:t>
        </w:r>
      </w:hyperlink>
      <w:r>
        <w:t xml:space="preserve">, f. 2, VP; </w:t>
      </w:r>
      <w:hyperlink w:anchor="AUTO_2025_17" w:history="1">
        <w:r w:rsidRPr="00A90785">
          <w:rPr>
            <w:rStyle w:val="TextoNormalCaracter"/>
          </w:rPr>
          <w:t>17/2025</w:t>
        </w:r>
      </w:hyperlink>
      <w:r>
        <w:t xml:space="preserve">, f. 2; </w:t>
      </w:r>
      <w:hyperlink w:anchor="AUTO_2025_25" w:history="1">
        <w:r w:rsidRPr="00A90785">
          <w:rPr>
            <w:rStyle w:val="TextoNormalCaracter"/>
          </w:rPr>
          <w:t>25/2025</w:t>
        </w:r>
      </w:hyperlink>
      <w:r>
        <w:t xml:space="preserve">, f. 2; </w:t>
      </w:r>
      <w:hyperlink w:anchor="AUTO_2025_26" w:history="1">
        <w:r w:rsidRPr="00A90785">
          <w:rPr>
            <w:rStyle w:val="TextoNormalCaracter"/>
          </w:rPr>
          <w:t>26/2025</w:t>
        </w:r>
      </w:hyperlink>
      <w:r>
        <w:t xml:space="preserve">, f. 2; </w:t>
      </w:r>
      <w:hyperlink w:anchor="AUTO_2025_27" w:history="1">
        <w:r w:rsidRPr="00A90785">
          <w:rPr>
            <w:rStyle w:val="TextoNormalCaracter"/>
          </w:rPr>
          <w:t>27/2025</w:t>
        </w:r>
      </w:hyperlink>
      <w:r>
        <w:t>, f. 2.</w:t>
      </w:r>
    </w:p>
    <w:p w14:paraId="405830E3" w14:textId="08DF5D2F" w:rsidR="00A90785" w:rsidRDefault="00A90785" w:rsidP="00A90785">
      <w:pPr>
        <w:pStyle w:val="SangriaFrancesaArticulo"/>
      </w:pPr>
      <w:r w:rsidRPr="00A90785">
        <w:rPr>
          <w:rStyle w:val="TextoNormalNegritaCaracter"/>
        </w:rPr>
        <w:t>Artículo 219.13.</w:t>
      </w:r>
      <w:r w:rsidRPr="00A90785">
        <w:rPr>
          <w:rStyle w:val="TextoNormalCaracter"/>
        </w:rPr>
        <w:t>-</w:t>
      </w:r>
      <w:r>
        <w:t xml:space="preserve"> Autos </w:t>
      </w:r>
      <w:hyperlink w:anchor="AUTO_2025_3" w:history="1">
        <w:r w:rsidRPr="00A90785">
          <w:rPr>
            <w:rStyle w:val="TextoNormalCaracter"/>
          </w:rPr>
          <w:t>3/2025</w:t>
        </w:r>
      </w:hyperlink>
      <w:r>
        <w:t xml:space="preserve">, f. único; </w:t>
      </w:r>
      <w:hyperlink w:anchor="AUTO_2025_6" w:history="1">
        <w:r w:rsidRPr="00A90785">
          <w:rPr>
            <w:rStyle w:val="TextoNormalCaracter"/>
          </w:rPr>
          <w:t>6/2025</w:t>
        </w:r>
      </w:hyperlink>
      <w:r>
        <w:t xml:space="preserve">, ff. 2, 3, 5, VP I, VP II; </w:t>
      </w:r>
      <w:hyperlink w:anchor="AUTO_2025_12" w:history="1">
        <w:r w:rsidRPr="00A90785">
          <w:rPr>
            <w:rStyle w:val="TextoNormalCaracter"/>
          </w:rPr>
          <w:t>12/2025</w:t>
        </w:r>
      </w:hyperlink>
      <w:r>
        <w:t xml:space="preserve">, ff. 3, 4, VP II, VP III; </w:t>
      </w:r>
      <w:hyperlink w:anchor="AUTO_2025_23" w:history="1">
        <w:r w:rsidRPr="00A90785">
          <w:rPr>
            <w:rStyle w:val="TextoNormalCaracter"/>
          </w:rPr>
          <w:t>23/2025</w:t>
        </w:r>
      </w:hyperlink>
      <w:r>
        <w:t>, f. 3.</w:t>
      </w:r>
    </w:p>
    <w:p w14:paraId="6CA33414" w14:textId="2796A566" w:rsidR="00A90785" w:rsidRDefault="00A90785" w:rsidP="00A90785">
      <w:pPr>
        <w:pStyle w:val="SangriaFrancesaArticulo"/>
      </w:pPr>
      <w:r w:rsidRPr="00A90785">
        <w:rPr>
          <w:rStyle w:val="TextoNormalNegritaCaracter"/>
        </w:rPr>
        <w:t>Artículo 219.15.</w:t>
      </w:r>
      <w:r w:rsidRPr="00A90785">
        <w:rPr>
          <w:rStyle w:val="TextoNormalCaracter"/>
        </w:rPr>
        <w:t>-</w:t>
      </w:r>
      <w:r>
        <w:t xml:space="preserve"> Auto </w:t>
      </w:r>
      <w:hyperlink w:anchor="AUTO_2025_1" w:history="1">
        <w:r w:rsidRPr="00A90785">
          <w:rPr>
            <w:rStyle w:val="TextoNormalCaracter"/>
          </w:rPr>
          <w:t>1/2025</w:t>
        </w:r>
      </w:hyperlink>
      <w:r>
        <w:t>, f. único.</w:t>
      </w:r>
    </w:p>
    <w:p w14:paraId="0E05BAD6" w14:textId="3F797A71" w:rsidR="00A90785" w:rsidRDefault="00A90785" w:rsidP="00A90785">
      <w:pPr>
        <w:pStyle w:val="SangriaFrancesaArticulo"/>
      </w:pPr>
      <w:r w:rsidRPr="00A90785">
        <w:rPr>
          <w:rStyle w:val="TextoNormalNegritaCaracter"/>
        </w:rPr>
        <w:t>Artículo 219.16.</w:t>
      </w:r>
      <w:r w:rsidRPr="00A90785">
        <w:rPr>
          <w:rStyle w:val="TextoNormalCaracter"/>
        </w:rPr>
        <w:t>-</w:t>
      </w:r>
      <w:r>
        <w:t xml:space="preserve"> Autos </w:t>
      </w:r>
      <w:hyperlink w:anchor="AUTO_2025_6" w:history="1">
        <w:r w:rsidRPr="00A90785">
          <w:rPr>
            <w:rStyle w:val="TextoNormalCaracter"/>
          </w:rPr>
          <w:t>6/2025</w:t>
        </w:r>
      </w:hyperlink>
      <w:r>
        <w:t xml:space="preserve">, ff. 2, 3, 5, VP I, VP II; </w:t>
      </w:r>
      <w:hyperlink w:anchor="AUTO_2025_12" w:history="1">
        <w:r w:rsidRPr="00A90785">
          <w:rPr>
            <w:rStyle w:val="TextoNormalCaracter"/>
          </w:rPr>
          <w:t>12/2025</w:t>
        </w:r>
      </w:hyperlink>
      <w:r>
        <w:t>, ff. 3, 4, VP II, VP III.</w:t>
      </w:r>
    </w:p>
    <w:p w14:paraId="332FC77F" w14:textId="1B877FBB" w:rsidR="00A90785" w:rsidRDefault="00A90785" w:rsidP="00A90785">
      <w:pPr>
        <w:pStyle w:val="SangriaFrancesaArticulo"/>
      </w:pPr>
      <w:r w:rsidRPr="00A90785">
        <w:rPr>
          <w:rStyle w:val="TextoNormalNegritaCaracter"/>
        </w:rPr>
        <w:t>Artículo 223.</w:t>
      </w:r>
      <w:r w:rsidRPr="00A90785">
        <w:rPr>
          <w:rStyle w:val="TextoNormalCaracter"/>
        </w:rPr>
        <w:t>-</w:t>
      </w:r>
      <w:r>
        <w:t xml:space="preserve"> Auto </w:t>
      </w:r>
      <w:hyperlink w:anchor="AUTO_2025_6" w:history="1">
        <w:r w:rsidRPr="00A90785">
          <w:rPr>
            <w:rStyle w:val="TextoNormalCaracter"/>
          </w:rPr>
          <w:t>6/2025</w:t>
        </w:r>
      </w:hyperlink>
      <w:r>
        <w:t>, VP II.</w:t>
      </w:r>
    </w:p>
    <w:p w14:paraId="608B8B3C" w14:textId="263301DA" w:rsidR="00A90785" w:rsidRDefault="00A90785" w:rsidP="00A90785">
      <w:pPr>
        <w:pStyle w:val="SangriaFrancesaArticulo"/>
      </w:pPr>
      <w:r w:rsidRPr="00A90785">
        <w:rPr>
          <w:rStyle w:val="TextoNormalNegritaCaracter"/>
        </w:rPr>
        <w:t>Artículo 223.1.</w:t>
      </w:r>
      <w:r w:rsidRPr="00A90785">
        <w:rPr>
          <w:rStyle w:val="TextoNormalCaracter"/>
        </w:rPr>
        <w:t>-</w:t>
      </w:r>
      <w:r>
        <w:t xml:space="preserve"> Autos </w:t>
      </w:r>
      <w:hyperlink w:anchor="AUTO_2025_6" w:history="1">
        <w:r w:rsidRPr="00A90785">
          <w:rPr>
            <w:rStyle w:val="TextoNormalCaracter"/>
          </w:rPr>
          <w:t>6/2025</w:t>
        </w:r>
      </w:hyperlink>
      <w:r>
        <w:t xml:space="preserve">, f. 1, VP II; </w:t>
      </w:r>
      <w:hyperlink w:anchor="AUTO_2025_12" w:history="1">
        <w:r w:rsidRPr="00A90785">
          <w:rPr>
            <w:rStyle w:val="TextoNormalCaracter"/>
          </w:rPr>
          <w:t>12/2025</w:t>
        </w:r>
      </w:hyperlink>
      <w:r>
        <w:t xml:space="preserve">, VP III; </w:t>
      </w:r>
      <w:hyperlink w:anchor="AUTO_2025_30" w:history="1">
        <w:r w:rsidRPr="00A90785">
          <w:rPr>
            <w:rStyle w:val="TextoNormalCaracter"/>
          </w:rPr>
          <w:t>30/2025</w:t>
        </w:r>
      </w:hyperlink>
      <w:r>
        <w:t>, f. único.</w:t>
      </w:r>
    </w:p>
    <w:p w14:paraId="0A65E9B0" w14:textId="18B58134" w:rsidR="00A90785" w:rsidRDefault="00A90785" w:rsidP="00A90785">
      <w:pPr>
        <w:pStyle w:val="SangriaFrancesaArticulo"/>
      </w:pPr>
      <w:r w:rsidRPr="00A90785">
        <w:rPr>
          <w:rStyle w:val="TextoNormalNegritaCaracter"/>
        </w:rPr>
        <w:t>Artículo 223.1.1.</w:t>
      </w:r>
      <w:r w:rsidRPr="00A90785">
        <w:rPr>
          <w:rStyle w:val="TextoNormalCaracter"/>
        </w:rPr>
        <w:t>-</w:t>
      </w:r>
      <w:r>
        <w:t xml:space="preserve"> Auto </w:t>
      </w:r>
      <w:hyperlink w:anchor="AUTO_2025_6" w:history="1">
        <w:r w:rsidRPr="00A90785">
          <w:rPr>
            <w:rStyle w:val="TextoNormalCaracter"/>
          </w:rPr>
          <w:t>6/2025</w:t>
        </w:r>
      </w:hyperlink>
      <w:r>
        <w:t>, VP II.</w:t>
      </w:r>
    </w:p>
    <w:p w14:paraId="4005237A" w14:textId="1DD414B6" w:rsidR="00A90785" w:rsidRDefault="00A90785" w:rsidP="00A90785">
      <w:pPr>
        <w:pStyle w:val="SangriaFrancesaArticulo"/>
      </w:pPr>
      <w:r w:rsidRPr="00A90785">
        <w:rPr>
          <w:rStyle w:val="TextoNormalNegritaCaracter"/>
        </w:rPr>
        <w:t>Artículo 223.1.2.</w:t>
      </w:r>
      <w:r w:rsidRPr="00A90785">
        <w:rPr>
          <w:rStyle w:val="TextoNormalCaracter"/>
        </w:rPr>
        <w:t>-</w:t>
      </w:r>
      <w:r>
        <w:t xml:space="preserve"> Auto </w:t>
      </w:r>
      <w:hyperlink w:anchor="AUTO_2025_6" w:history="1">
        <w:r w:rsidRPr="00A90785">
          <w:rPr>
            <w:rStyle w:val="TextoNormalCaracter"/>
          </w:rPr>
          <w:t>6/2025</w:t>
        </w:r>
      </w:hyperlink>
      <w:r>
        <w:t>, VP II.</w:t>
      </w:r>
    </w:p>
    <w:p w14:paraId="72F81BA9" w14:textId="42D4057D" w:rsidR="00A90785" w:rsidRDefault="00A90785" w:rsidP="00A90785">
      <w:pPr>
        <w:pStyle w:val="SangriaFrancesaArticulo"/>
      </w:pPr>
      <w:r w:rsidRPr="00A90785">
        <w:rPr>
          <w:rStyle w:val="TextoNormalNegritaCaracter"/>
        </w:rPr>
        <w:t>Artículo 223.2.</w:t>
      </w:r>
      <w:r w:rsidRPr="00A90785">
        <w:rPr>
          <w:rStyle w:val="TextoNormalCaracter"/>
        </w:rPr>
        <w:t>-</w:t>
      </w:r>
      <w:r>
        <w:t xml:space="preserve"> Auto </w:t>
      </w:r>
      <w:hyperlink w:anchor="AUTO_2025_12" w:history="1">
        <w:r w:rsidRPr="00A90785">
          <w:rPr>
            <w:rStyle w:val="TextoNormalCaracter"/>
          </w:rPr>
          <w:t>12/2025</w:t>
        </w:r>
      </w:hyperlink>
      <w:r>
        <w:t>, VP III.</w:t>
      </w:r>
    </w:p>
    <w:p w14:paraId="7389D185" w14:textId="62E7A568" w:rsidR="00A90785" w:rsidRDefault="00A90785" w:rsidP="00A90785">
      <w:pPr>
        <w:pStyle w:val="SangriaFrancesaArticulo"/>
      </w:pPr>
      <w:r w:rsidRPr="00A90785">
        <w:rPr>
          <w:rStyle w:val="TextoNormalNegritaCaracter"/>
        </w:rPr>
        <w:t>Artículo 223.3.</w:t>
      </w:r>
      <w:r w:rsidRPr="00A90785">
        <w:rPr>
          <w:rStyle w:val="TextoNormalCaracter"/>
        </w:rPr>
        <w:t>-</w:t>
      </w:r>
      <w:r>
        <w:t xml:space="preserve"> Auto </w:t>
      </w:r>
      <w:hyperlink w:anchor="AUTO_2025_12" w:history="1">
        <w:r w:rsidRPr="00A90785">
          <w:rPr>
            <w:rStyle w:val="TextoNormalCaracter"/>
          </w:rPr>
          <w:t>12/2025</w:t>
        </w:r>
      </w:hyperlink>
      <w:r>
        <w:t>, VP I, VP II, VP III.</w:t>
      </w:r>
    </w:p>
    <w:p w14:paraId="75048B3D" w14:textId="7D6CA669" w:rsidR="00A90785" w:rsidRDefault="00A90785" w:rsidP="00A90785">
      <w:pPr>
        <w:pStyle w:val="SangriaFrancesaArticulo"/>
      </w:pPr>
      <w:r w:rsidRPr="00A90785">
        <w:rPr>
          <w:rStyle w:val="TextoNormalNegritaCaracter"/>
        </w:rPr>
        <w:t xml:space="preserve">Artículo 223.3 </w:t>
      </w:r>
      <w:r w:rsidRPr="00A90785">
        <w:rPr>
          <w:rStyle w:val="TextoNormalNegritaCursivaCaracter"/>
        </w:rPr>
        <w:t>in fine</w:t>
      </w:r>
      <w:r w:rsidRPr="00A90785">
        <w:rPr>
          <w:rStyle w:val="TextoNormalNegritaCaracter"/>
        </w:rPr>
        <w:t>.</w:t>
      </w:r>
      <w:r w:rsidRPr="00A90785">
        <w:rPr>
          <w:rStyle w:val="TextoNormalCaracter"/>
        </w:rPr>
        <w:t>-</w:t>
      </w:r>
      <w:r>
        <w:t xml:space="preserve"> Auto </w:t>
      </w:r>
      <w:hyperlink w:anchor="AUTO_2025_12" w:history="1">
        <w:r w:rsidRPr="00A90785">
          <w:rPr>
            <w:rStyle w:val="TextoNormalCaracter"/>
          </w:rPr>
          <w:t>12/2025</w:t>
        </w:r>
      </w:hyperlink>
      <w:r>
        <w:t>, VP II.</w:t>
      </w:r>
    </w:p>
    <w:p w14:paraId="2A144408" w14:textId="2704CE1C" w:rsidR="00A90785" w:rsidRDefault="00A90785" w:rsidP="00A90785">
      <w:pPr>
        <w:pStyle w:val="SangriaFrancesaArticulo"/>
      </w:pPr>
      <w:r w:rsidRPr="00A90785">
        <w:rPr>
          <w:rStyle w:val="TextoNormalNegritaCaracter"/>
        </w:rPr>
        <w:t>Artículo 223.4.</w:t>
      </w:r>
      <w:r w:rsidRPr="00A90785">
        <w:rPr>
          <w:rStyle w:val="TextoNormalCaracter"/>
        </w:rPr>
        <w:t>-</w:t>
      </w:r>
      <w:r>
        <w:t xml:space="preserve"> Auto </w:t>
      </w:r>
      <w:hyperlink w:anchor="AUTO_2025_12" w:history="1">
        <w:r w:rsidRPr="00A90785">
          <w:rPr>
            <w:rStyle w:val="TextoNormalCaracter"/>
          </w:rPr>
          <w:t>12/2025</w:t>
        </w:r>
      </w:hyperlink>
      <w:r>
        <w:t>, VP III.</w:t>
      </w:r>
    </w:p>
    <w:p w14:paraId="25800BB5" w14:textId="073F1B25" w:rsidR="00A90785" w:rsidRDefault="00A90785" w:rsidP="00A90785">
      <w:pPr>
        <w:pStyle w:val="SangriaFrancesaArticulo"/>
      </w:pPr>
      <w:r w:rsidRPr="00A90785">
        <w:rPr>
          <w:rStyle w:val="TextoNormalNegritaCaracter"/>
        </w:rPr>
        <w:t>Artículos 223 y ss.</w:t>
      </w:r>
      <w:r w:rsidRPr="00A90785">
        <w:rPr>
          <w:rStyle w:val="TextoNormalCaracter"/>
        </w:rPr>
        <w:t>-</w:t>
      </w:r>
      <w:r>
        <w:t xml:space="preserve"> Auto </w:t>
      </w:r>
      <w:hyperlink w:anchor="AUTO_2025_12" w:history="1">
        <w:r w:rsidRPr="00A90785">
          <w:rPr>
            <w:rStyle w:val="TextoNormalCaracter"/>
          </w:rPr>
          <w:t>12/2025</w:t>
        </w:r>
      </w:hyperlink>
      <w:r>
        <w:t>, VP II.</w:t>
      </w:r>
    </w:p>
    <w:p w14:paraId="37E8799D" w14:textId="2B272722" w:rsidR="00A90785" w:rsidRDefault="00A90785" w:rsidP="00A90785">
      <w:pPr>
        <w:pStyle w:val="SangriaFrancesaArticulo"/>
      </w:pPr>
      <w:r w:rsidRPr="00A90785">
        <w:rPr>
          <w:rStyle w:val="TextoNormalNegritaCaracter"/>
        </w:rPr>
        <w:t>Artículo 225.3.</w:t>
      </w:r>
      <w:r w:rsidRPr="00A90785">
        <w:rPr>
          <w:rStyle w:val="TextoNormalCaracter"/>
        </w:rPr>
        <w:t>-</w:t>
      </w:r>
      <w:r>
        <w:t xml:space="preserve"> Auto </w:t>
      </w:r>
      <w:hyperlink w:anchor="AUTO_2025_6" w:history="1">
        <w:r w:rsidRPr="00A90785">
          <w:rPr>
            <w:rStyle w:val="TextoNormalCaracter"/>
          </w:rPr>
          <w:t>6/2025</w:t>
        </w:r>
      </w:hyperlink>
      <w:r>
        <w:t>, VP II.</w:t>
      </w:r>
    </w:p>
    <w:p w14:paraId="56AAB1D0" w14:textId="0B0BD99A" w:rsidR="00A90785" w:rsidRDefault="00A90785" w:rsidP="00A90785">
      <w:pPr>
        <w:pStyle w:val="SangriaFrancesaArticulo"/>
      </w:pPr>
      <w:r w:rsidRPr="00A90785">
        <w:rPr>
          <w:rStyle w:val="TextoNormalNegritaCaracter"/>
        </w:rPr>
        <w:t>Artículo 225.3 párrafo 3.</w:t>
      </w:r>
      <w:r w:rsidRPr="00A90785">
        <w:rPr>
          <w:rStyle w:val="TextoNormalCaracter"/>
        </w:rPr>
        <w:t>-</w:t>
      </w:r>
      <w:r>
        <w:t xml:space="preserve"> Auto </w:t>
      </w:r>
      <w:hyperlink w:anchor="AUTO_2025_6" w:history="1">
        <w:r w:rsidRPr="00A90785">
          <w:rPr>
            <w:rStyle w:val="TextoNormalCaracter"/>
          </w:rPr>
          <w:t>6/2025</w:t>
        </w:r>
      </w:hyperlink>
      <w:r>
        <w:t>, VP II.</w:t>
      </w:r>
    </w:p>
    <w:p w14:paraId="793ED70D" w14:textId="3352D578" w:rsidR="00A90785" w:rsidRDefault="00A90785" w:rsidP="00A90785">
      <w:pPr>
        <w:pStyle w:val="SangriaFrancesaArticulo"/>
      </w:pPr>
      <w:r w:rsidRPr="00A90785">
        <w:rPr>
          <w:rStyle w:val="TextoNormalNegritaCaracter"/>
        </w:rPr>
        <w:t>Artículo 227.</w:t>
      </w:r>
      <w:r w:rsidRPr="00A90785">
        <w:rPr>
          <w:rStyle w:val="TextoNormalCaracter"/>
        </w:rPr>
        <w:t>-</w:t>
      </w:r>
      <w:r>
        <w:t xml:space="preserve"> Auto </w:t>
      </w:r>
      <w:hyperlink w:anchor="AUTO_2025_23" w:history="1">
        <w:r w:rsidRPr="00A90785">
          <w:rPr>
            <w:rStyle w:val="TextoNormalCaracter"/>
          </w:rPr>
          <w:t>23/2025</w:t>
        </w:r>
      </w:hyperlink>
      <w:r>
        <w:t>, f. 2.</w:t>
      </w:r>
    </w:p>
    <w:p w14:paraId="2F4C47D3" w14:textId="15D6C966" w:rsidR="00A90785" w:rsidRDefault="00A90785" w:rsidP="00A90785">
      <w:pPr>
        <w:pStyle w:val="SangriaFrancesaArticulo"/>
      </w:pPr>
      <w:r w:rsidRPr="00A90785">
        <w:rPr>
          <w:rStyle w:val="TextoNormalNegritaCaracter"/>
        </w:rPr>
        <w:t>Artículo 241.</w:t>
      </w:r>
      <w:r w:rsidRPr="00A90785">
        <w:rPr>
          <w:rStyle w:val="TextoNormalCaracter"/>
        </w:rPr>
        <w:t>-</w:t>
      </w:r>
      <w:r>
        <w:t xml:space="preserve"> Sentencias </w:t>
      </w:r>
      <w:hyperlink w:anchor="SENTENCIA_2025_16" w:history="1">
        <w:r w:rsidRPr="00A90785">
          <w:rPr>
            <w:rStyle w:val="TextoNormalCaracter"/>
          </w:rPr>
          <w:t>16/2025</w:t>
        </w:r>
      </w:hyperlink>
      <w:r>
        <w:t xml:space="preserve">, ff. 2, 3; </w:t>
      </w:r>
      <w:hyperlink w:anchor="SENTENCIA_2025_28" w:history="1">
        <w:r w:rsidRPr="00A90785">
          <w:rPr>
            <w:rStyle w:val="TextoNormalCaracter"/>
          </w:rPr>
          <w:t>28/2025</w:t>
        </w:r>
      </w:hyperlink>
      <w:r>
        <w:t>, f. 2.</w:t>
      </w:r>
    </w:p>
    <w:p w14:paraId="3B3DA441" w14:textId="5519F6EC" w:rsidR="00A90785" w:rsidRDefault="00A90785" w:rsidP="00A90785">
      <w:pPr>
        <w:pStyle w:val="SangriaFrancesaArticulo"/>
      </w:pPr>
      <w:r w:rsidRPr="00A90785">
        <w:rPr>
          <w:rStyle w:val="TextoNormalNegritaCaracter"/>
        </w:rPr>
        <w:t>Artículo 241.1.</w:t>
      </w:r>
      <w:r w:rsidRPr="00A90785">
        <w:rPr>
          <w:rStyle w:val="TextoNormalCaracter"/>
        </w:rPr>
        <w:t>-</w:t>
      </w:r>
      <w:r>
        <w:t xml:space="preserve"> Sentencias </w:t>
      </w:r>
      <w:hyperlink w:anchor="SENTENCIA_2025_16" w:history="1">
        <w:r w:rsidRPr="00A90785">
          <w:rPr>
            <w:rStyle w:val="TextoNormalCaracter"/>
          </w:rPr>
          <w:t>16/2025</w:t>
        </w:r>
      </w:hyperlink>
      <w:r>
        <w:t xml:space="preserve">, f. 2; </w:t>
      </w:r>
      <w:hyperlink w:anchor="SENTENCIA_2025_79" w:history="1">
        <w:r w:rsidRPr="00A90785">
          <w:rPr>
            <w:rStyle w:val="TextoNormalCaracter"/>
          </w:rPr>
          <w:t>79/2025</w:t>
        </w:r>
      </w:hyperlink>
      <w:r>
        <w:t>, f. 2.</w:t>
      </w:r>
    </w:p>
    <w:p w14:paraId="005FD960" w14:textId="30C9DA85" w:rsidR="00A90785" w:rsidRDefault="00A90785" w:rsidP="00A90785">
      <w:pPr>
        <w:pStyle w:val="SangriaFrancesaArticulo"/>
      </w:pPr>
      <w:r w:rsidRPr="00A90785">
        <w:rPr>
          <w:rStyle w:val="TextoNormalNegritaCaracter"/>
        </w:rPr>
        <w:t>Artículo 435.1.</w:t>
      </w:r>
      <w:r w:rsidRPr="00A90785">
        <w:rPr>
          <w:rStyle w:val="TextoNormalCaracter"/>
        </w:rPr>
        <w:t>-</w:t>
      </w:r>
      <w:r>
        <w:t xml:space="preserve"> Sentencia </w:t>
      </w:r>
      <w:hyperlink w:anchor="SENTENCIA_2025_12" w:history="1">
        <w:r w:rsidRPr="00A90785">
          <w:rPr>
            <w:rStyle w:val="TextoNormalCaracter"/>
          </w:rPr>
          <w:t>12/2025</w:t>
        </w:r>
      </w:hyperlink>
      <w:r>
        <w:t>, VP I.</w:t>
      </w:r>
    </w:p>
    <w:p w14:paraId="3D23A0C7" w14:textId="126A39D2" w:rsidR="00A90785" w:rsidRDefault="00A90785" w:rsidP="00A90785">
      <w:pPr>
        <w:pStyle w:val="SangriaFrancesaArticulo"/>
      </w:pPr>
      <w:r w:rsidRPr="00A90785">
        <w:rPr>
          <w:rStyle w:val="TextoNormalNegritaCaracter"/>
        </w:rPr>
        <w:t>Artículo 435.4</w:t>
      </w:r>
      <w:r>
        <w:t xml:space="preserve"> (redactado por la Ley Orgánica 19/2003, de 23 de diciembre)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f. 2.</w:t>
      </w:r>
    </w:p>
    <w:p w14:paraId="7CA9272B" w14:textId="5C6FA1D7" w:rsidR="00A90785" w:rsidRDefault="00A90785" w:rsidP="00A90785">
      <w:pPr>
        <w:pStyle w:val="SangriaFrancesaArticulo"/>
      </w:pPr>
      <w:r w:rsidRPr="00A90785">
        <w:rPr>
          <w:rStyle w:val="TextoNormalNegritaCaracter"/>
        </w:rPr>
        <w:t>Artículo 437.1.</w:t>
      </w:r>
      <w:r w:rsidRPr="00A90785">
        <w:rPr>
          <w:rStyle w:val="TextoNormalCaracter"/>
        </w:rPr>
        <w:t>-</w:t>
      </w:r>
      <w:r>
        <w:t xml:space="preserve"> Sentencia </w:t>
      </w:r>
      <w:hyperlink w:anchor="SENTENCIA_2025_12" w:history="1">
        <w:r w:rsidRPr="00A90785">
          <w:rPr>
            <w:rStyle w:val="TextoNormalCaracter"/>
          </w:rPr>
          <w:t>12/2025</w:t>
        </w:r>
      </w:hyperlink>
      <w:r>
        <w:t>, VP I.</w:t>
      </w:r>
    </w:p>
    <w:p w14:paraId="7139D8D5" w14:textId="0AF588EE" w:rsidR="00A90785" w:rsidRDefault="00A90785" w:rsidP="00A90785">
      <w:pPr>
        <w:pStyle w:val="SangriaFrancesaArticulo"/>
      </w:pPr>
      <w:r w:rsidRPr="00A90785">
        <w:rPr>
          <w:rStyle w:val="TextoNormalNegritaCaracter"/>
        </w:rPr>
        <w:t>Artículo 448.</w:t>
      </w:r>
      <w:r w:rsidRPr="00A90785">
        <w:rPr>
          <w:rStyle w:val="TextoNormalCaracter"/>
        </w:rPr>
        <w:t>-</w:t>
      </w:r>
      <w:r>
        <w:t xml:space="preserve"> Sentencia </w:t>
      </w:r>
      <w:hyperlink w:anchor="SENTENCIA_2025_12" w:history="1">
        <w:r w:rsidRPr="00A90785">
          <w:rPr>
            <w:rStyle w:val="TextoNormalCaracter"/>
          </w:rPr>
          <w:t>12/2025</w:t>
        </w:r>
      </w:hyperlink>
      <w:r>
        <w:t>, VP I.</w:t>
      </w:r>
    </w:p>
    <w:p w14:paraId="087A5069" w14:textId="78683051" w:rsidR="00A90785" w:rsidRDefault="00A90785" w:rsidP="00A90785">
      <w:pPr>
        <w:pStyle w:val="SangriaFrancesaArticulo"/>
      </w:pPr>
      <w:r w:rsidRPr="00A90785">
        <w:rPr>
          <w:rStyle w:val="TextoNormalNegritaCaracter"/>
        </w:rPr>
        <w:t>Artículo 450.2.</w:t>
      </w:r>
      <w:r w:rsidRPr="00A90785">
        <w:rPr>
          <w:rStyle w:val="TextoNormalCaracter"/>
        </w:rPr>
        <w:t>-</w:t>
      </w:r>
      <w:r>
        <w:t xml:space="preserve"> Sentencia </w:t>
      </w:r>
      <w:hyperlink w:anchor="SENTENCIA_2025_12" w:history="1">
        <w:r w:rsidRPr="00A90785">
          <w:rPr>
            <w:rStyle w:val="TextoNormalCaracter"/>
          </w:rPr>
          <w:t>12/2025</w:t>
        </w:r>
      </w:hyperlink>
      <w:r>
        <w:t>, f. 3.</w:t>
      </w:r>
    </w:p>
    <w:p w14:paraId="679974E8" w14:textId="3E7AE25B" w:rsidR="00A90785" w:rsidRDefault="00A90785" w:rsidP="00A90785">
      <w:pPr>
        <w:pStyle w:val="SangriaFrancesaArticulo"/>
      </w:pPr>
      <w:r w:rsidRPr="00A90785">
        <w:rPr>
          <w:rStyle w:val="TextoNormalNegritaCaracter"/>
        </w:rPr>
        <w:t>Artículo 451.1.</w:t>
      </w:r>
      <w:r w:rsidRPr="00A90785">
        <w:rPr>
          <w:rStyle w:val="TextoNormalCaracter"/>
        </w:rPr>
        <w:t>-</w:t>
      </w:r>
      <w:r>
        <w:t xml:space="preserve"> Sentencia </w:t>
      </w:r>
      <w:hyperlink w:anchor="SENTENCIA_2025_12" w:history="1">
        <w:r w:rsidRPr="00A90785">
          <w:rPr>
            <w:rStyle w:val="TextoNormalCaracter"/>
          </w:rPr>
          <w:t>12/2025</w:t>
        </w:r>
      </w:hyperlink>
      <w:r>
        <w:t>, VP I.</w:t>
      </w:r>
    </w:p>
    <w:p w14:paraId="41FAAA42" w14:textId="0E19DD7A" w:rsidR="00A90785" w:rsidRDefault="00A90785" w:rsidP="00A90785">
      <w:pPr>
        <w:pStyle w:val="SangriaFrancesaArticulo"/>
      </w:pPr>
      <w:r w:rsidRPr="00A90785">
        <w:rPr>
          <w:rStyle w:val="TextoNormalNegritaCaracter"/>
        </w:rPr>
        <w:t>Artículo 452.</w:t>
      </w:r>
      <w:r w:rsidRPr="00A90785">
        <w:rPr>
          <w:rStyle w:val="TextoNormalCaracter"/>
        </w:rPr>
        <w:t>-</w:t>
      </w:r>
      <w:r>
        <w:t xml:space="preserve"> Sentencia </w:t>
      </w:r>
      <w:hyperlink w:anchor="SENTENCIA_2025_12" w:history="1">
        <w:r w:rsidRPr="00A90785">
          <w:rPr>
            <w:rStyle w:val="TextoNormalCaracter"/>
          </w:rPr>
          <w:t>12/2025</w:t>
        </w:r>
      </w:hyperlink>
      <w:r>
        <w:t>, f. 4.</w:t>
      </w:r>
    </w:p>
    <w:p w14:paraId="5F0B2696" w14:textId="4DD9A7EF" w:rsidR="00A90785" w:rsidRDefault="00A90785" w:rsidP="00A90785">
      <w:pPr>
        <w:pStyle w:val="SangriaFrancesaArticulo"/>
      </w:pPr>
      <w:r w:rsidRPr="00A90785">
        <w:rPr>
          <w:rStyle w:val="TextoNormalNegritaCaracter"/>
        </w:rPr>
        <w:lastRenderedPageBreak/>
        <w:t>Artículo 548.1.</w:t>
      </w:r>
      <w:r w:rsidRPr="00A90785">
        <w:rPr>
          <w:rStyle w:val="TextoNormalCaracter"/>
        </w:rPr>
        <w:t>-</w:t>
      </w:r>
      <w:r>
        <w:t xml:space="preserve"> Auto </w:t>
      </w:r>
      <w:hyperlink w:anchor="AUTO_2025_8" w:history="1">
        <w:r w:rsidRPr="00A90785">
          <w:rPr>
            <w:rStyle w:val="TextoNormalCaracter"/>
          </w:rPr>
          <w:t>8/2025</w:t>
        </w:r>
      </w:hyperlink>
      <w:r>
        <w:t>, VP.</w:t>
      </w:r>
    </w:p>
    <w:p w14:paraId="1A14607A" w14:textId="35080547" w:rsidR="00A90785" w:rsidRDefault="00A90785" w:rsidP="00A90785">
      <w:pPr>
        <w:pStyle w:val="SangriaFrancesaArticulo"/>
      </w:pPr>
      <w:r w:rsidRPr="00A90785">
        <w:rPr>
          <w:rStyle w:val="TextoNormalNegritaCaracter"/>
        </w:rPr>
        <w:t>Artículos 548 y ss..</w:t>
      </w:r>
      <w:r w:rsidRPr="00A90785">
        <w:rPr>
          <w:rStyle w:val="TextoNormalCaracter"/>
        </w:rPr>
        <w:t>-</w:t>
      </w:r>
      <w:r>
        <w:t xml:space="preserve"> Auto </w:t>
      </w:r>
      <w:hyperlink w:anchor="AUTO_2025_8" w:history="1">
        <w:r w:rsidRPr="00A90785">
          <w:rPr>
            <w:rStyle w:val="TextoNormalCaracter"/>
          </w:rPr>
          <w:t>8/2025</w:t>
        </w:r>
      </w:hyperlink>
      <w:r>
        <w:t>, VP.</w:t>
      </w:r>
    </w:p>
    <w:p w14:paraId="7F88ADCB" w14:textId="60969E71" w:rsidR="00A90785" w:rsidRDefault="00A90785" w:rsidP="00A90785">
      <w:pPr>
        <w:pStyle w:val="SangriaFrancesaArticulo"/>
      </w:pPr>
      <w:r w:rsidRPr="00A90785">
        <w:rPr>
          <w:rStyle w:val="TextoNormalNegritaCaracter"/>
        </w:rPr>
        <w:t>Artículo 549.1.</w:t>
      </w:r>
      <w:r w:rsidRPr="00A90785">
        <w:rPr>
          <w:rStyle w:val="TextoNormalCaracter"/>
        </w:rPr>
        <w:t>-</w:t>
      </w:r>
      <w:r>
        <w:t xml:space="preserve"> Auto </w:t>
      </w:r>
      <w:hyperlink w:anchor="AUTO_2025_8" w:history="1">
        <w:r w:rsidRPr="00A90785">
          <w:rPr>
            <w:rStyle w:val="TextoNormalCaracter"/>
          </w:rPr>
          <w:t>8/2025</w:t>
        </w:r>
      </w:hyperlink>
      <w:r>
        <w:t>, VP.</w:t>
      </w:r>
    </w:p>
    <w:p w14:paraId="33F4E689" w14:textId="27553611" w:rsidR="00A90785" w:rsidRDefault="00A90785" w:rsidP="00A90785">
      <w:pPr>
        <w:pStyle w:val="SangriaFrancesaArticulo"/>
      </w:pPr>
      <w:r w:rsidRPr="00A90785">
        <w:rPr>
          <w:rStyle w:val="TextoNormalNegritaCaracter"/>
        </w:rPr>
        <w:t>Artículo 550.1.</w:t>
      </w:r>
      <w:r w:rsidRPr="00A90785">
        <w:rPr>
          <w:rStyle w:val="TextoNormalCaracter"/>
        </w:rPr>
        <w:t>-</w:t>
      </w:r>
      <w:r>
        <w:t xml:space="preserve"> Auto </w:t>
      </w:r>
      <w:hyperlink w:anchor="AUTO_2025_8" w:history="1">
        <w:r w:rsidRPr="00A90785">
          <w:rPr>
            <w:rStyle w:val="TextoNormalCaracter"/>
          </w:rPr>
          <w:t>8/2025</w:t>
        </w:r>
      </w:hyperlink>
      <w:r>
        <w:t>, VP.</w:t>
      </w:r>
    </w:p>
    <w:p w14:paraId="65C569F1" w14:textId="1531519D" w:rsidR="00A90785" w:rsidRDefault="00A90785" w:rsidP="00A90785">
      <w:pPr>
        <w:pStyle w:val="SangriaFrancesaArticulo"/>
      </w:pPr>
      <w:r w:rsidRPr="00A90785">
        <w:rPr>
          <w:rStyle w:val="TextoNormalNegritaCaracter"/>
        </w:rPr>
        <w:t>Artículo 552</w:t>
      </w:r>
      <w:r>
        <w:t xml:space="preserve"> (redactado por la Ley Orgánica 19/2003, de 23 de diciembre)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ff. 1, 4.</w:t>
      </w:r>
    </w:p>
    <w:p w14:paraId="43E6B0A5" w14:textId="71FDC52E" w:rsidR="00A90785" w:rsidRDefault="00A90785" w:rsidP="00A90785">
      <w:pPr>
        <w:pStyle w:val="SangriaFrancesaArticulo"/>
      </w:pPr>
      <w:r w:rsidRPr="00A90785">
        <w:rPr>
          <w:rStyle w:val="TextoNormalNegritaCaracter"/>
        </w:rPr>
        <w:t>Artículo 553.</w:t>
      </w:r>
      <w:r w:rsidRPr="00A90785">
        <w:rPr>
          <w:rStyle w:val="TextoNormalCaracter"/>
        </w:rPr>
        <w:t>-</w:t>
      </w:r>
      <w:r>
        <w:t xml:space="preserve"> Sentencia </w:t>
      </w:r>
      <w:hyperlink w:anchor="SENTENCIA_2025_12" w:history="1">
        <w:r w:rsidRPr="00A90785">
          <w:rPr>
            <w:rStyle w:val="TextoNormalCaracter"/>
          </w:rPr>
          <w:t>12/2025</w:t>
        </w:r>
      </w:hyperlink>
      <w:r>
        <w:t>, ff. 1, 4.</w:t>
      </w:r>
    </w:p>
    <w:p w14:paraId="2E719266" w14:textId="16471419" w:rsidR="00A90785" w:rsidRDefault="00A90785" w:rsidP="00A90785">
      <w:pPr>
        <w:pStyle w:val="SangriaFrancesaArticulo"/>
      </w:pPr>
      <w:r w:rsidRPr="00A90785">
        <w:rPr>
          <w:rStyle w:val="TextoNormalNegritaCaracter"/>
        </w:rPr>
        <w:t>Artículo 553.1.</w:t>
      </w:r>
      <w:r w:rsidRPr="00A90785">
        <w:rPr>
          <w:rStyle w:val="TextoNormalCaracter"/>
        </w:rPr>
        <w:t>-</w:t>
      </w:r>
      <w:r>
        <w:t xml:space="preserve"> Sentencia </w:t>
      </w:r>
      <w:hyperlink w:anchor="SENTENCIA_2025_13" w:history="1">
        <w:r w:rsidRPr="00A90785">
          <w:rPr>
            <w:rStyle w:val="TextoNormalCaracter"/>
          </w:rPr>
          <w:t>13/2025</w:t>
        </w:r>
      </w:hyperlink>
      <w:r>
        <w:t>, f. 1.</w:t>
      </w:r>
    </w:p>
    <w:p w14:paraId="54B487A3" w14:textId="793F6B3D" w:rsidR="00A90785" w:rsidRDefault="00A90785" w:rsidP="00A90785">
      <w:pPr>
        <w:pStyle w:val="SangriaFrancesaArticulo"/>
      </w:pPr>
      <w:r w:rsidRPr="00A90785">
        <w:rPr>
          <w:rStyle w:val="TextoNormalNegritaCaracter"/>
        </w:rPr>
        <w:t>Artículo 553.1</w:t>
      </w:r>
      <w:r>
        <w:t xml:space="preserve"> (redactado por la Ley Orgánica 19/2003, de 23 de diciembre)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f. 4.</w:t>
      </w:r>
    </w:p>
    <w:p w14:paraId="54893760" w14:textId="2D53E5A1" w:rsidR="00A90785" w:rsidRDefault="00A90785" w:rsidP="00A90785">
      <w:pPr>
        <w:pStyle w:val="SangriaFrancesaArticulo"/>
      </w:pPr>
      <w:r w:rsidRPr="00A90785">
        <w:rPr>
          <w:rStyle w:val="TextoNormalNegritaCaracter"/>
        </w:rPr>
        <w:t>Artículo 554.</w:t>
      </w:r>
      <w:r w:rsidRPr="00A90785">
        <w:rPr>
          <w:rStyle w:val="TextoNormalCaracter"/>
        </w:rPr>
        <w:t>-</w:t>
      </w:r>
      <w:r>
        <w:t xml:space="preserve"> Sentencia </w:t>
      </w:r>
      <w:hyperlink w:anchor="SENTENCIA_2025_12" w:history="1">
        <w:r w:rsidRPr="00A90785">
          <w:rPr>
            <w:rStyle w:val="TextoNormalCaracter"/>
          </w:rPr>
          <w:t>12/2025</w:t>
        </w:r>
      </w:hyperlink>
      <w:r>
        <w:t>, f. 1.</w:t>
      </w:r>
    </w:p>
    <w:p w14:paraId="0142369F" w14:textId="32AC9991" w:rsidR="00A90785" w:rsidRDefault="00A90785" w:rsidP="00A90785">
      <w:pPr>
        <w:pStyle w:val="SangriaFrancesaArticulo"/>
      </w:pPr>
      <w:r w:rsidRPr="00A90785">
        <w:rPr>
          <w:rStyle w:val="TextoNormalNegritaCaracter"/>
        </w:rPr>
        <w:t>Artículo 554.2</w:t>
      </w:r>
      <w:r>
        <w:t xml:space="preserve"> (redactado por la Ley Orgánica 19/2003, de 23 de diciembre)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f. 3.</w:t>
      </w:r>
    </w:p>
    <w:p w14:paraId="77E16CBE" w14:textId="0C37BC91" w:rsidR="00A90785" w:rsidRDefault="00A90785" w:rsidP="00A90785">
      <w:pPr>
        <w:pStyle w:val="SangriaFrancesaArticulo"/>
      </w:pPr>
      <w:r w:rsidRPr="00A90785">
        <w:rPr>
          <w:rStyle w:val="TextoNormalNegritaCaracter"/>
        </w:rPr>
        <w:t>Artículo 555.</w:t>
      </w:r>
      <w:r w:rsidRPr="00A90785">
        <w:rPr>
          <w:rStyle w:val="TextoNormalCaracter"/>
        </w:rPr>
        <w:t>-</w:t>
      </w:r>
      <w:r>
        <w:t xml:space="preserve"> Sentencia </w:t>
      </w:r>
      <w:hyperlink w:anchor="SENTENCIA_2025_12" w:history="1">
        <w:r w:rsidRPr="00A90785">
          <w:rPr>
            <w:rStyle w:val="TextoNormalCaracter"/>
          </w:rPr>
          <w:t>12/2025</w:t>
        </w:r>
      </w:hyperlink>
      <w:r>
        <w:t>, f. 4.</w:t>
      </w:r>
    </w:p>
    <w:p w14:paraId="420DB533" w14:textId="41254F60" w:rsidR="00A90785" w:rsidRDefault="00A90785" w:rsidP="00A90785">
      <w:pPr>
        <w:pStyle w:val="SangriaFrancesaArticulo"/>
      </w:pPr>
      <w:r w:rsidRPr="00A90785">
        <w:rPr>
          <w:rStyle w:val="TextoNormalNegritaCaracter"/>
        </w:rPr>
        <w:t>Artículo 555.1</w:t>
      </w:r>
      <w:r>
        <w:t xml:space="preserve"> (redactado por la Ley Orgánica 19/2003, de 23 de diciembre)</w:t>
      </w:r>
      <w:r w:rsidRPr="00A90785">
        <w:rPr>
          <w:rStyle w:val="TextoNormalNegritaCaracter"/>
        </w:rPr>
        <w:t>.</w:t>
      </w:r>
      <w:r w:rsidRPr="00A90785">
        <w:rPr>
          <w:rStyle w:val="TextoNormalCaracter"/>
        </w:rPr>
        <w:t>-</w:t>
      </w:r>
      <w:r>
        <w:t xml:space="preserve"> Sentencias </w:t>
      </w:r>
      <w:hyperlink w:anchor="SENTENCIA_2025_12" w:history="1">
        <w:r w:rsidRPr="00A90785">
          <w:rPr>
            <w:rStyle w:val="TextoNormalCaracter"/>
          </w:rPr>
          <w:t>12/2025</w:t>
        </w:r>
      </w:hyperlink>
      <w:r>
        <w:t xml:space="preserve">, ff. 1, 2, 4, VP I, VP II; </w:t>
      </w:r>
      <w:hyperlink w:anchor="SENTENCIA_2025_13" w:history="1">
        <w:r w:rsidRPr="00A90785">
          <w:rPr>
            <w:rStyle w:val="TextoNormalCaracter"/>
          </w:rPr>
          <w:t>13/2025</w:t>
        </w:r>
      </w:hyperlink>
      <w:r>
        <w:t>, ff. 2 a 4.</w:t>
      </w:r>
    </w:p>
    <w:p w14:paraId="1DFB5611" w14:textId="003CB735" w:rsidR="00A90785" w:rsidRDefault="00A90785" w:rsidP="00A90785">
      <w:pPr>
        <w:pStyle w:val="SangriaFrancesaArticulo"/>
      </w:pPr>
      <w:r w:rsidRPr="00A90785">
        <w:rPr>
          <w:rStyle w:val="TextoNormalNegritaCaracter"/>
        </w:rPr>
        <w:t>Artículo 555.2</w:t>
      </w:r>
      <w:r>
        <w:t xml:space="preserve"> (redactado por la Ley Orgánica 19/2003, de 23 de diciembre)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w:t>
      </w:r>
    </w:p>
    <w:p w14:paraId="7CBBD145" w14:textId="6B1FCB00" w:rsidR="00A90785" w:rsidRDefault="00A90785" w:rsidP="00A90785">
      <w:pPr>
        <w:pStyle w:val="SangriaFrancesaArticulo"/>
      </w:pPr>
      <w:r w:rsidRPr="00A90785">
        <w:rPr>
          <w:rStyle w:val="TextoNormalNegritaCaracter"/>
        </w:rPr>
        <w:t>Artículo 556.</w:t>
      </w:r>
      <w:r w:rsidRPr="00A90785">
        <w:rPr>
          <w:rStyle w:val="TextoNormalCaracter"/>
        </w:rPr>
        <w:t>-</w:t>
      </w:r>
      <w:r>
        <w:t xml:space="preserve"> Sentencia </w:t>
      </w:r>
      <w:hyperlink w:anchor="SENTENCIA_2025_12" w:history="1">
        <w:r w:rsidRPr="00A90785">
          <w:rPr>
            <w:rStyle w:val="TextoNormalCaracter"/>
          </w:rPr>
          <w:t>12/2025</w:t>
        </w:r>
      </w:hyperlink>
      <w:r>
        <w:t>, ff. 1, 2, 4, VP I, VP II.</w:t>
      </w:r>
    </w:p>
    <w:p w14:paraId="019A4727" w14:textId="0BBBA91C" w:rsidR="00A90785" w:rsidRDefault="00A90785" w:rsidP="00A90785">
      <w:pPr>
        <w:pStyle w:val="SangriaFrancesaArticulo"/>
      </w:pPr>
      <w:r w:rsidRPr="00A90785">
        <w:rPr>
          <w:rStyle w:val="TextoNormalNegritaCaracter"/>
        </w:rPr>
        <w:t>Artículo 556</w:t>
      </w:r>
      <w:r>
        <w:t xml:space="preserve"> (redactado por la Ley Orgánica 19/2003, de 23 de diciembre)</w:t>
      </w:r>
      <w:r w:rsidRPr="00A90785">
        <w:rPr>
          <w:rStyle w:val="TextoNormalNegritaCaracter"/>
        </w:rPr>
        <w:t>.</w:t>
      </w:r>
      <w:r w:rsidRPr="00A90785">
        <w:rPr>
          <w:rStyle w:val="TextoNormalCaracter"/>
        </w:rPr>
        <w:t>-</w:t>
      </w:r>
      <w:r>
        <w:t xml:space="preserve"> Sentencias </w:t>
      </w:r>
      <w:hyperlink w:anchor="SENTENCIA_2025_12" w:history="1">
        <w:r w:rsidRPr="00A90785">
          <w:rPr>
            <w:rStyle w:val="TextoNormalCaracter"/>
          </w:rPr>
          <w:t>12/2025</w:t>
        </w:r>
      </w:hyperlink>
      <w:r>
        <w:t xml:space="preserve">, VP I; </w:t>
      </w:r>
      <w:hyperlink w:anchor="SENTENCIA_2025_13" w:history="1">
        <w:r w:rsidRPr="00A90785">
          <w:rPr>
            <w:rStyle w:val="TextoNormalCaracter"/>
          </w:rPr>
          <w:t>13/2025</w:t>
        </w:r>
      </w:hyperlink>
      <w:r>
        <w:t>, ff. 2 a 4.</w:t>
      </w:r>
    </w:p>
    <w:p w14:paraId="342ACE3F" w14:textId="304BB995" w:rsidR="00A90785" w:rsidRDefault="00A90785" w:rsidP="00A90785">
      <w:pPr>
        <w:pStyle w:val="SangriaFrancesaArticulo"/>
      </w:pPr>
      <w:r w:rsidRPr="00A90785">
        <w:rPr>
          <w:rStyle w:val="TextoNormalNegritaCaracter"/>
        </w:rPr>
        <w:t>Artículo 561</w:t>
      </w:r>
      <w:r>
        <w:t xml:space="preserve"> (redactado por la Ley Orgánica 4/2018, de 28 de diciembre)</w:t>
      </w:r>
      <w:r w:rsidRPr="00A90785">
        <w:rPr>
          <w:rStyle w:val="TextoNormalNegritaCaracter"/>
        </w:rPr>
        <w:t>.</w:t>
      </w:r>
      <w:r w:rsidRPr="00A90785">
        <w:rPr>
          <w:rStyle w:val="TextoNormalCaracter"/>
        </w:rPr>
        <w:t>-</w:t>
      </w:r>
      <w:r>
        <w:t xml:space="preserve"> Auto </w:t>
      </w:r>
      <w:hyperlink w:anchor="AUTO_2025_6" w:history="1">
        <w:r w:rsidRPr="00A90785">
          <w:rPr>
            <w:rStyle w:val="TextoNormalCaracter"/>
          </w:rPr>
          <w:t>6/2025</w:t>
        </w:r>
      </w:hyperlink>
      <w:r>
        <w:t>, f. 4.</w:t>
      </w:r>
    </w:p>
    <w:p w14:paraId="0D1705AA" w14:textId="5CE5DB04" w:rsidR="00A90785" w:rsidRDefault="00A90785" w:rsidP="00A90785">
      <w:pPr>
        <w:pStyle w:val="SangriaFrancesaArticulo"/>
      </w:pPr>
      <w:r w:rsidRPr="00A90785">
        <w:rPr>
          <w:rStyle w:val="TextoNormalNegritaCaracter"/>
        </w:rPr>
        <w:t>Artículo 561.1</w:t>
      </w:r>
      <w:r>
        <w:t xml:space="preserve"> (redactado por la Ley Orgánica 4/2013, de 28 de junio)</w:t>
      </w:r>
      <w:r w:rsidRPr="00A90785">
        <w:rPr>
          <w:rStyle w:val="TextoNormalNegritaCaracter"/>
        </w:rPr>
        <w:t>.</w:t>
      </w:r>
      <w:r w:rsidRPr="00A90785">
        <w:rPr>
          <w:rStyle w:val="TextoNormalCaracter"/>
        </w:rPr>
        <w:t>-</w:t>
      </w:r>
      <w:r>
        <w:t xml:space="preserve"> Auto </w:t>
      </w:r>
      <w:hyperlink w:anchor="AUTO_2025_6" w:history="1">
        <w:r w:rsidRPr="00A90785">
          <w:rPr>
            <w:rStyle w:val="TextoNormalCaracter"/>
          </w:rPr>
          <w:t>6/2025</w:t>
        </w:r>
      </w:hyperlink>
      <w:r>
        <w:t>, f. 5, VP II.</w:t>
      </w:r>
    </w:p>
    <w:p w14:paraId="0FBC65AB" w14:textId="5746D0C3" w:rsidR="00A90785" w:rsidRDefault="00A90785" w:rsidP="00A90785">
      <w:pPr>
        <w:pStyle w:val="SangriaFrancesaArticulo"/>
      </w:pPr>
      <w:r w:rsidRPr="00A90785">
        <w:rPr>
          <w:rStyle w:val="TextoNormalNegritaCaracter"/>
        </w:rPr>
        <w:t>Artículo 568.1.</w:t>
      </w:r>
      <w:r w:rsidRPr="00A90785">
        <w:rPr>
          <w:rStyle w:val="TextoNormalCaracter"/>
        </w:rPr>
        <w:t>-</w:t>
      </w:r>
      <w:r>
        <w:t xml:space="preserve"> Auto </w:t>
      </w:r>
      <w:hyperlink w:anchor="AUTO_2025_7" w:history="1">
        <w:r w:rsidRPr="00A90785">
          <w:rPr>
            <w:rStyle w:val="TextoNormalCaracter"/>
          </w:rPr>
          <w:t>7/2025</w:t>
        </w:r>
      </w:hyperlink>
      <w:r>
        <w:t>, f. único.</w:t>
      </w:r>
    </w:p>
    <w:p w14:paraId="7856F058" w14:textId="3A4F4FFD" w:rsidR="00A90785" w:rsidRDefault="00A90785" w:rsidP="00A90785">
      <w:pPr>
        <w:pStyle w:val="SangriaFrancesaArticulo"/>
      </w:pPr>
    </w:p>
    <w:p w14:paraId="04E1FA64" w14:textId="77777777" w:rsidR="00A90785" w:rsidRDefault="00A90785" w:rsidP="00A90785">
      <w:pPr>
        <w:pStyle w:val="TextoNormalNegritaCursivandice"/>
      </w:pPr>
      <w:r>
        <w:t>Ley Orgánica 13/1985, de 9 de diciembre. Código penal militar</w:t>
      </w:r>
    </w:p>
    <w:p w14:paraId="7D6761EE" w14:textId="3B58721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1" w:history="1">
        <w:r w:rsidRPr="00A90785">
          <w:rPr>
            <w:rStyle w:val="TextoNormalCaracter"/>
          </w:rPr>
          <w:t>21/2025</w:t>
        </w:r>
      </w:hyperlink>
      <w:r>
        <w:t>, f. 3.</w:t>
      </w:r>
    </w:p>
    <w:p w14:paraId="3E64EDD7" w14:textId="410524F3" w:rsidR="00A90785" w:rsidRDefault="00A90785" w:rsidP="00A90785">
      <w:pPr>
        <w:pStyle w:val="SangriaFrancesaArticulo"/>
      </w:pPr>
    </w:p>
    <w:p w14:paraId="62875E70" w14:textId="77777777" w:rsidR="00A90785" w:rsidRDefault="00A90785" w:rsidP="00A90785">
      <w:pPr>
        <w:pStyle w:val="TextoNormalNegritaCursivandice"/>
      </w:pPr>
      <w:r>
        <w:t>Ley Orgánica 2/1986, de 13 de marzo, de fuerzas y cuerpos de seguridad</w:t>
      </w:r>
    </w:p>
    <w:p w14:paraId="71E0F53D" w14:textId="240A9EEE" w:rsidR="00A90785" w:rsidRDefault="00A90785" w:rsidP="00A90785">
      <w:pPr>
        <w:pStyle w:val="SangriaFrancesaArticulo"/>
      </w:pPr>
      <w:r w:rsidRPr="00A90785">
        <w:rPr>
          <w:rStyle w:val="TextoNormalNegritaCaracter"/>
        </w:rPr>
        <w:t>Artículo 29.1.</w:t>
      </w:r>
      <w:r w:rsidRPr="00A90785">
        <w:rPr>
          <w:rStyle w:val="TextoNormalCaracter"/>
        </w:rPr>
        <w:t>-</w:t>
      </w:r>
      <w:r>
        <w:t xml:space="preserve"> Auto </w:t>
      </w:r>
      <w:hyperlink w:anchor="AUTO_2025_8" w:history="1">
        <w:r w:rsidRPr="00A90785">
          <w:rPr>
            <w:rStyle w:val="TextoNormalCaracter"/>
          </w:rPr>
          <w:t>8/2025</w:t>
        </w:r>
      </w:hyperlink>
      <w:r>
        <w:t>, VP.</w:t>
      </w:r>
    </w:p>
    <w:p w14:paraId="1354C272" w14:textId="232A9A8D" w:rsidR="00A90785" w:rsidRDefault="00A90785" w:rsidP="00A90785">
      <w:pPr>
        <w:pStyle w:val="SangriaFrancesaArticulo"/>
      </w:pPr>
      <w:r w:rsidRPr="00A90785">
        <w:rPr>
          <w:rStyle w:val="TextoNormalNegritaCaracter"/>
        </w:rPr>
        <w:t>Artículo 29.2.</w:t>
      </w:r>
      <w:r w:rsidRPr="00A90785">
        <w:rPr>
          <w:rStyle w:val="TextoNormalCaracter"/>
        </w:rPr>
        <w:t>-</w:t>
      </w:r>
      <w:r>
        <w:t xml:space="preserve"> Auto </w:t>
      </w:r>
      <w:hyperlink w:anchor="AUTO_2025_8" w:history="1">
        <w:r w:rsidRPr="00A90785">
          <w:rPr>
            <w:rStyle w:val="TextoNormalCaracter"/>
          </w:rPr>
          <w:t>8/2025</w:t>
        </w:r>
      </w:hyperlink>
      <w:r>
        <w:t>, VP.</w:t>
      </w:r>
    </w:p>
    <w:p w14:paraId="4F4E683B" w14:textId="22E6A9B4" w:rsidR="00A90785" w:rsidRDefault="00A90785" w:rsidP="00A90785">
      <w:pPr>
        <w:pStyle w:val="SangriaFrancesaArticulo"/>
      </w:pPr>
      <w:r w:rsidRPr="00A90785">
        <w:rPr>
          <w:rStyle w:val="TextoNormalNegritaCaracter"/>
        </w:rPr>
        <w:t>Artículos 29 y ss..</w:t>
      </w:r>
      <w:r w:rsidRPr="00A90785">
        <w:rPr>
          <w:rStyle w:val="TextoNormalCaracter"/>
        </w:rPr>
        <w:t>-</w:t>
      </w:r>
      <w:r>
        <w:t xml:space="preserve"> Auto </w:t>
      </w:r>
      <w:hyperlink w:anchor="AUTO_2025_8" w:history="1">
        <w:r w:rsidRPr="00A90785">
          <w:rPr>
            <w:rStyle w:val="TextoNormalCaracter"/>
          </w:rPr>
          <w:t>8/2025</w:t>
        </w:r>
      </w:hyperlink>
      <w:r>
        <w:t>, VP.</w:t>
      </w:r>
    </w:p>
    <w:p w14:paraId="05A040FF" w14:textId="4520D79B" w:rsidR="00A90785" w:rsidRDefault="00A90785" w:rsidP="00A90785">
      <w:pPr>
        <w:pStyle w:val="SangriaFrancesaArticulo"/>
      </w:pPr>
      <w:r w:rsidRPr="00A90785">
        <w:rPr>
          <w:rStyle w:val="TextoNormalNegritaCaracter"/>
        </w:rPr>
        <w:t>Artículo 30.1.</w:t>
      </w:r>
      <w:r w:rsidRPr="00A90785">
        <w:rPr>
          <w:rStyle w:val="TextoNormalCaracter"/>
        </w:rPr>
        <w:t>-</w:t>
      </w:r>
      <w:r>
        <w:t xml:space="preserve"> Auto </w:t>
      </w:r>
      <w:hyperlink w:anchor="AUTO_2025_8" w:history="1">
        <w:r w:rsidRPr="00A90785">
          <w:rPr>
            <w:rStyle w:val="TextoNormalCaracter"/>
          </w:rPr>
          <w:t>8/2025</w:t>
        </w:r>
      </w:hyperlink>
      <w:r>
        <w:t>, VP.</w:t>
      </w:r>
    </w:p>
    <w:p w14:paraId="3B6F3473" w14:textId="35402CBD" w:rsidR="00A90785" w:rsidRDefault="00A90785" w:rsidP="00A90785">
      <w:pPr>
        <w:pStyle w:val="SangriaFrancesaArticulo"/>
      </w:pPr>
      <w:r w:rsidRPr="00A90785">
        <w:rPr>
          <w:rStyle w:val="TextoNormalNegritaCaracter"/>
        </w:rPr>
        <w:t>Artículo 30.2.</w:t>
      </w:r>
      <w:r w:rsidRPr="00A90785">
        <w:rPr>
          <w:rStyle w:val="TextoNormalCaracter"/>
        </w:rPr>
        <w:t>-</w:t>
      </w:r>
      <w:r>
        <w:t xml:space="preserve"> Auto </w:t>
      </w:r>
      <w:hyperlink w:anchor="AUTO_2025_8" w:history="1">
        <w:r w:rsidRPr="00A90785">
          <w:rPr>
            <w:rStyle w:val="TextoNormalCaracter"/>
          </w:rPr>
          <w:t>8/2025</w:t>
        </w:r>
      </w:hyperlink>
      <w:r>
        <w:t>, VP.</w:t>
      </w:r>
    </w:p>
    <w:p w14:paraId="585D5AEE" w14:textId="4E8C6706" w:rsidR="00A90785" w:rsidRDefault="00A90785" w:rsidP="00A90785">
      <w:pPr>
        <w:pStyle w:val="SangriaFrancesaArticulo"/>
      </w:pPr>
      <w:r w:rsidRPr="00A90785">
        <w:rPr>
          <w:rStyle w:val="TextoNormalNegritaCaracter"/>
        </w:rPr>
        <w:t>Artículo 31.1.</w:t>
      </w:r>
      <w:r w:rsidRPr="00A90785">
        <w:rPr>
          <w:rStyle w:val="TextoNormalCaracter"/>
        </w:rPr>
        <w:t>-</w:t>
      </w:r>
      <w:r>
        <w:t xml:space="preserve"> Auto </w:t>
      </w:r>
      <w:hyperlink w:anchor="AUTO_2025_8" w:history="1">
        <w:r w:rsidRPr="00A90785">
          <w:rPr>
            <w:rStyle w:val="TextoNormalCaracter"/>
          </w:rPr>
          <w:t>8/2025</w:t>
        </w:r>
      </w:hyperlink>
      <w:r>
        <w:t>, VP.</w:t>
      </w:r>
    </w:p>
    <w:p w14:paraId="10D9211E" w14:textId="4AB67F5A" w:rsidR="00A90785" w:rsidRDefault="00A90785" w:rsidP="00A90785">
      <w:pPr>
        <w:pStyle w:val="SangriaFrancesaArticulo"/>
      </w:pPr>
      <w:r w:rsidRPr="00A90785">
        <w:rPr>
          <w:rStyle w:val="TextoNormalNegritaCaracter"/>
        </w:rPr>
        <w:t>Artículo 35.</w:t>
      </w:r>
      <w:r w:rsidRPr="00A90785">
        <w:rPr>
          <w:rStyle w:val="TextoNormalCaracter"/>
        </w:rPr>
        <w:t>-</w:t>
      </w:r>
      <w:r>
        <w:t xml:space="preserve"> Auto </w:t>
      </w:r>
      <w:hyperlink w:anchor="AUTO_2025_8" w:history="1">
        <w:r w:rsidRPr="00A90785">
          <w:rPr>
            <w:rStyle w:val="TextoNormalCaracter"/>
          </w:rPr>
          <w:t>8/2025</w:t>
        </w:r>
      </w:hyperlink>
      <w:r>
        <w:t>, VP.</w:t>
      </w:r>
    </w:p>
    <w:p w14:paraId="3D037785" w14:textId="202D22AE" w:rsidR="00A90785" w:rsidRDefault="00A90785" w:rsidP="00A90785">
      <w:pPr>
        <w:pStyle w:val="SangriaFrancesaArticulo"/>
      </w:pPr>
      <w:r w:rsidRPr="00A90785">
        <w:rPr>
          <w:rStyle w:val="TextoNormalNegritaCaracter"/>
        </w:rPr>
        <w:t>Artículo 38.2 b).</w:t>
      </w:r>
      <w:r w:rsidRPr="00A90785">
        <w:rPr>
          <w:rStyle w:val="TextoNormalCaracter"/>
        </w:rPr>
        <w:t>-</w:t>
      </w:r>
      <w:r>
        <w:t xml:space="preserve"> Auto </w:t>
      </w:r>
      <w:hyperlink w:anchor="AUTO_2025_8" w:history="1">
        <w:r w:rsidRPr="00A90785">
          <w:rPr>
            <w:rStyle w:val="TextoNormalCaracter"/>
          </w:rPr>
          <w:t>8/2025</w:t>
        </w:r>
      </w:hyperlink>
      <w:r>
        <w:t>, VP.</w:t>
      </w:r>
    </w:p>
    <w:p w14:paraId="117D2108" w14:textId="34B48712" w:rsidR="00A90785" w:rsidRDefault="00A90785" w:rsidP="00A90785">
      <w:pPr>
        <w:pStyle w:val="SangriaFrancesaArticulo"/>
      </w:pPr>
      <w:r w:rsidRPr="00A90785">
        <w:rPr>
          <w:rStyle w:val="TextoNormalNegritaCaracter"/>
        </w:rPr>
        <w:t>Artículo 46.</w:t>
      </w:r>
      <w:r w:rsidRPr="00A90785">
        <w:rPr>
          <w:rStyle w:val="TextoNormalCaracter"/>
        </w:rPr>
        <w:t>-</w:t>
      </w:r>
      <w:r>
        <w:t xml:space="preserve"> Auto </w:t>
      </w:r>
      <w:hyperlink w:anchor="AUTO_2025_8" w:history="1">
        <w:r w:rsidRPr="00A90785">
          <w:rPr>
            <w:rStyle w:val="TextoNormalCaracter"/>
          </w:rPr>
          <w:t>8/2025</w:t>
        </w:r>
      </w:hyperlink>
      <w:r>
        <w:t>, VP.</w:t>
      </w:r>
    </w:p>
    <w:p w14:paraId="5E15FA14" w14:textId="2E9EAC62" w:rsidR="00A90785" w:rsidRDefault="00A90785" w:rsidP="00A90785">
      <w:pPr>
        <w:pStyle w:val="SangriaFrancesaArticulo"/>
      </w:pPr>
      <w:r w:rsidRPr="00A90785">
        <w:rPr>
          <w:rStyle w:val="TextoNormalNegritaCaracter"/>
        </w:rPr>
        <w:t>Artículo 53.1 e).</w:t>
      </w:r>
      <w:r w:rsidRPr="00A90785">
        <w:rPr>
          <w:rStyle w:val="TextoNormalCaracter"/>
        </w:rPr>
        <w:t>-</w:t>
      </w:r>
      <w:r>
        <w:t xml:space="preserve"> Auto </w:t>
      </w:r>
      <w:hyperlink w:anchor="AUTO_2025_8" w:history="1">
        <w:r w:rsidRPr="00A90785">
          <w:rPr>
            <w:rStyle w:val="TextoNormalCaracter"/>
          </w:rPr>
          <w:t>8/2025</w:t>
        </w:r>
      </w:hyperlink>
      <w:r>
        <w:t>, VP.</w:t>
      </w:r>
    </w:p>
    <w:p w14:paraId="4A65D6A4" w14:textId="77D371E9" w:rsidR="00A90785" w:rsidRDefault="00A90785" w:rsidP="00A90785">
      <w:pPr>
        <w:pStyle w:val="SangriaFrancesaArticulo"/>
      </w:pPr>
      <w:r w:rsidRPr="00A90785">
        <w:rPr>
          <w:rStyle w:val="TextoNormalNegritaCaracter"/>
        </w:rPr>
        <w:t>Artículo 126.</w:t>
      </w:r>
      <w:r w:rsidRPr="00A90785">
        <w:rPr>
          <w:rStyle w:val="TextoNormalCaracter"/>
        </w:rPr>
        <w:t>-</w:t>
      </w:r>
      <w:r>
        <w:t xml:space="preserve"> Auto </w:t>
      </w:r>
      <w:hyperlink w:anchor="AUTO_2025_8" w:history="1">
        <w:r w:rsidRPr="00A90785">
          <w:rPr>
            <w:rStyle w:val="TextoNormalCaracter"/>
          </w:rPr>
          <w:t>8/2025</w:t>
        </w:r>
      </w:hyperlink>
      <w:r>
        <w:t>, VP.</w:t>
      </w:r>
    </w:p>
    <w:p w14:paraId="1AE9558C" w14:textId="0483ABE3" w:rsidR="00A90785" w:rsidRDefault="00A90785" w:rsidP="00A90785">
      <w:pPr>
        <w:pStyle w:val="SangriaFrancesaArticulo"/>
      </w:pPr>
    </w:p>
    <w:p w14:paraId="5665F982" w14:textId="77777777" w:rsidR="00A90785" w:rsidRDefault="00A90785" w:rsidP="00A90785">
      <w:pPr>
        <w:pStyle w:val="TextoNormalNegritaCursivandice"/>
      </w:pPr>
      <w:r>
        <w:lastRenderedPageBreak/>
        <w:t>Ley Orgánica 3/1986, de 14 de abril, de medidas especiales en materia de salud pública</w:t>
      </w:r>
    </w:p>
    <w:p w14:paraId="254C5CCF" w14:textId="58F6F1D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4" w:history="1">
        <w:r w:rsidRPr="00A90785">
          <w:rPr>
            <w:rStyle w:val="TextoNormalCaracter"/>
          </w:rPr>
          <w:t>24/2025</w:t>
        </w:r>
      </w:hyperlink>
      <w:r>
        <w:t>, f. 1.</w:t>
      </w:r>
    </w:p>
    <w:p w14:paraId="27D065AB" w14:textId="00D92425" w:rsidR="00A90785" w:rsidRDefault="00A90785" w:rsidP="00A90785">
      <w:pPr>
        <w:pStyle w:val="SangriaFrancesaArticulo"/>
      </w:pPr>
    </w:p>
    <w:p w14:paraId="2CBBC6A3" w14:textId="77777777" w:rsidR="00A90785" w:rsidRDefault="00A90785" w:rsidP="00A90785">
      <w:pPr>
        <w:pStyle w:val="TextoNormalNegritaCursivandice"/>
      </w:pPr>
      <w:r>
        <w:t>Ley Orgánica 16/1994, de 8 de noviembre, por la que se reforma la Ley Orgánica 6/1985, de 1 de julio, del Poder Judicial</w:t>
      </w:r>
    </w:p>
    <w:p w14:paraId="6C484382" w14:textId="0CF9E90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VP I.</w:t>
      </w:r>
    </w:p>
    <w:p w14:paraId="79C8F6E0" w14:textId="2DB3F845" w:rsidR="00A90785" w:rsidRDefault="00A90785" w:rsidP="00A90785">
      <w:pPr>
        <w:pStyle w:val="SangriaFrancesaArticulo"/>
      </w:pPr>
    </w:p>
    <w:p w14:paraId="257F9C42" w14:textId="77777777" w:rsidR="00A90785" w:rsidRDefault="00A90785" w:rsidP="00A90785">
      <w:pPr>
        <w:pStyle w:val="TextoNormalNegritaCursivandice"/>
      </w:pPr>
      <w:r>
        <w:t>Ley Orgánica 5/1995, de 22 de mayo, del Tribunal del jurado</w:t>
      </w:r>
    </w:p>
    <w:p w14:paraId="57B675D3" w14:textId="5617E4B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3" w:history="1">
        <w:r w:rsidRPr="00A90785">
          <w:rPr>
            <w:rStyle w:val="TextoNormalCaracter"/>
          </w:rPr>
          <w:t>3/2025</w:t>
        </w:r>
      </w:hyperlink>
      <w:r>
        <w:t>, f. 3.</w:t>
      </w:r>
    </w:p>
    <w:p w14:paraId="5A5F30B0" w14:textId="10DBB4DE" w:rsidR="00A90785" w:rsidRDefault="00A90785" w:rsidP="00A90785">
      <w:pPr>
        <w:pStyle w:val="SangriaFrancesaArticulo"/>
      </w:pPr>
    </w:p>
    <w:p w14:paraId="0D1A91A1" w14:textId="77777777" w:rsidR="00A90785" w:rsidRDefault="00A90785" w:rsidP="00A90785">
      <w:pPr>
        <w:pStyle w:val="TextoNormalNegritaCursivandice"/>
      </w:pPr>
      <w:r>
        <w:t>Ley Orgánica 10/1995, de 23 de noviembre, del Código penal</w:t>
      </w:r>
    </w:p>
    <w:p w14:paraId="215EDC0B" w14:textId="7804D6D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5480F715" w14:textId="3CB15254" w:rsidR="00A90785" w:rsidRDefault="00A90785" w:rsidP="00A90785">
      <w:pPr>
        <w:pStyle w:val="SangriaFrancesaArticulo"/>
      </w:pPr>
      <w:r w:rsidRPr="00A90785">
        <w:rPr>
          <w:rStyle w:val="TextoNormalNegritaCaracter"/>
        </w:rPr>
        <w:t>Artículo 3.1.</w:t>
      </w:r>
      <w:r w:rsidRPr="00A90785">
        <w:rPr>
          <w:rStyle w:val="TextoNormalCaracter"/>
        </w:rPr>
        <w:t>-</w:t>
      </w:r>
      <w:r>
        <w:t xml:space="preserve"> Sentencia </w:t>
      </w:r>
      <w:hyperlink w:anchor="SENTENCIA_2025_41" w:history="1">
        <w:r w:rsidRPr="00A90785">
          <w:rPr>
            <w:rStyle w:val="TextoNormalCaracter"/>
          </w:rPr>
          <w:t>41/2025</w:t>
        </w:r>
      </w:hyperlink>
      <w:r>
        <w:t>, VP.</w:t>
      </w:r>
    </w:p>
    <w:p w14:paraId="053B7BC5" w14:textId="0B742129" w:rsidR="00A90785" w:rsidRDefault="00A90785" w:rsidP="00A90785">
      <w:pPr>
        <w:pStyle w:val="SangriaFrancesaArticulo"/>
      </w:pPr>
      <w:r w:rsidRPr="00A90785">
        <w:rPr>
          <w:rStyle w:val="TextoNormalNegritaCaracter"/>
        </w:rPr>
        <w:t>Artículo 20.1.</w:t>
      </w:r>
      <w:r w:rsidRPr="00A90785">
        <w:rPr>
          <w:rStyle w:val="TextoNormalCaracter"/>
        </w:rPr>
        <w:t>-</w:t>
      </w:r>
      <w:r>
        <w:t xml:space="preserve"> Sentencia </w:t>
      </w:r>
      <w:hyperlink w:anchor="SENTENCIA_2025_37" w:history="1">
        <w:r w:rsidRPr="00A90785">
          <w:rPr>
            <w:rStyle w:val="TextoNormalCaracter"/>
          </w:rPr>
          <w:t>37/2025</w:t>
        </w:r>
      </w:hyperlink>
      <w:r>
        <w:t>, f. 2.</w:t>
      </w:r>
    </w:p>
    <w:p w14:paraId="4F2B14F1" w14:textId="093D979E" w:rsidR="00A90785" w:rsidRDefault="00A90785" w:rsidP="00A90785">
      <w:pPr>
        <w:pStyle w:val="SangriaFrancesaArticulo"/>
      </w:pPr>
      <w:r w:rsidRPr="00A90785">
        <w:rPr>
          <w:rStyle w:val="TextoNormalNegritaCaracter"/>
        </w:rPr>
        <w:t>Artículo 33.</w:t>
      </w:r>
      <w:r w:rsidRPr="00A90785">
        <w:rPr>
          <w:rStyle w:val="TextoNormalCaracter"/>
        </w:rPr>
        <w:t>-</w:t>
      </w:r>
      <w:r>
        <w:t xml:space="preserve"> Auto </w:t>
      </w:r>
      <w:hyperlink w:anchor="AUTO_2025_21" w:history="1">
        <w:r w:rsidRPr="00A90785">
          <w:rPr>
            <w:rStyle w:val="TextoNormalCaracter"/>
          </w:rPr>
          <w:t>21/2025</w:t>
        </w:r>
      </w:hyperlink>
      <w:r>
        <w:t>, f. 2.</w:t>
      </w:r>
    </w:p>
    <w:p w14:paraId="5CE93E88" w14:textId="2ED15FCC" w:rsidR="00A90785" w:rsidRDefault="00A90785" w:rsidP="00A90785">
      <w:pPr>
        <w:pStyle w:val="SangriaFrancesaArticulo"/>
      </w:pPr>
      <w:r w:rsidRPr="00A90785">
        <w:rPr>
          <w:rStyle w:val="TextoNormalNegritaCaracter"/>
        </w:rPr>
        <w:t>Artículo 80.1.</w:t>
      </w:r>
      <w:r w:rsidRPr="00A90785">
        <w:rPr>
          <w:rStyle w:val="TextoNormalCaracter"/>
        </w:rPr>
        <w:t>-</w:t>
      </w:r>
      <w:r>
        <w:t xml:space="preserve"> Sentencia </w:t>
      </w:r>
      <w:hyperlink w:anchor="SENTENCIA_2025_37" w:history="1">
        <w:r w:rsidRPr="00A90785">
          <w:rPr>
            <w:rStyle w:val="TextoNormalCaracter"/>
          </w:rPr>
          <w:t>37/2025</w:t>
        </w:r>
      </w:hyperlink>
      <w:r>
        <w:t>, f. 3.</w:t>
      </w:r>
    </w:p>
    <w:p w14:paraId="17BA40BA" w14:textId="06291A68" w:rsidR="00A90785" w:rsidRDefault="00A90785" w:rsidP="00A90785">
      <w:pPr>
        <w:pStyle w:val="SangriaFrancesaArticulo"/>
      </w:pPr>
      <w:r w:rsidRPr="00A90785">
        <w:rPr>
          <w:rStyle w:val="TextoNormalNegritaCaracter"/>
        </w:rPr>
        <w:t>Artículo 80.2.</w:t>
      </w:r>
      <w:r w:rsidRPr="00A90785">
        <w:rPr>
          <w:rStyle w:val="TextoNormalCaracter"/>
        </w:rPr>
        <w:t>-</w:t>
      </w:r>
      <w:r>
        <w:t xml:space="preserve"> Auto </w:t>
      </w:r>
      <w:hyperlink w:anchor="AUTO_2025_8" w:history="1">
        <w:r w:rsidRPr="00A90785">
          <w:rPr>
            <w:rStyle w:val="TextoNormalCaracter"/>
          </w:rPr>
          <w:t>8/2025</w:t>
        </w:r>
      </w:hyperlink>
      <w:r>
        <w:t>, VP.</w:t>
      </w:r>
    </w:p>
    <w:p w14:paraId="2AF03A1F" w14:textId="3DF200DE" w:rsidR="00A90785" w:rsidRDefault="00A90785" w:rsidP="00A90785">
      <w:pPr>
        <w:pStyle w:val="SangriaFrancesaArticulo"/>
      </w:pPr>
      <w:r w:rsidRPr="00A90785">
        <w:rPr>
          <w:rStyle w:val="TextoNormalNegritaCaracter"/>
        </w:rPr>
        <w:t>Artículo 80.5</w:t>
      </w:r>
      <w:r>
        <w:t xml:space="preserve"> (redactado por la Ley Orgánica 1/2015, de 30 de marzo)</w:t>
      </w:r>
      <w:r w:rsidRPr="00A90785">
        <w:rPr>
          <w:rStyle w:val="TextoNormalNegritaCaracter"/>
        </w:rPr>
        <w:t>.</w:t>
      </w:r>
      <w:r w:rsidRPr="00A90785">
        <w:rPr>
          <w:rStyle w:val="TextoNormalCaracter"/>
        </w:rPr>
        <w:t>-</w:t>
      </w:r>
      <w:r>
        <w:t xml:space="preserve"> Sentencia </w:t>
      </w:r>
      <w:hyperlink w:anchor="SENTENCIA_2025_37" w:history="1">
        <w:r w:rsidRPr="00A90785">
          <w:rPr>
            <w:rStyle w:val="TextoNormalCaracter"/>
          </w:rPr>
          <w:t>37/2025</w:t>
        </w:r>
      </w:hyperlink>
      <w:r>
        <w:t>, ff. 2, 3.</w:t>
      </w:r>
    </w:p>
    <w:p w14:paraId="5976E48A" w14:textId="332A960F" w:rsidR="00A90785" w:rsidRDefault="00A90785" w:rsidP="00A90785">
      <w:pPr>
        <w:pStyle w:val="SangriaFrancesaArticulo"/>
      </w:pPr>
      <w:r w:rsidRPr="00A90785">
        <w:rPr>
          <w:rStyle w:val="TextoNormalNegritaCaracter"/>
        </w:rPr>
        <w:t>Artículo 83.</w:t>
      </w:r>
      <w:r w:rsidRPr="00A90785">
        <w:rPr>
          <w:rStyle w:val="TextoNormalCaracter"/>
        </w:rPr>
        <w:t>-</w:t>
      </w:r>
      <w:r>
        <w:t xml:space="preserve"> Sentencia </w:t>
      </w:r>
      <w:hyperlink w:anchor="SENTENCIA_2025_37" w:history="1">
        <w:r w:rsidRPr="00A90785">
          <w:rPr>
            <w:rStyle w:val="TextoNormalCaracter"/>
          </w:rPr>
          <w:t>37/2025</w:t>
        </w:r>
      </w:hyperlink>
      <w:r>
        <w:t>, f. 3.</w:t>
      </w:r>
    </w:p>
    <w:p w14:paraId="60CC6478" w14:textId="6E8882BB" w:rsidR="00A90785" w:rsidRDefault="00A90785" w:rsidP="00A90785">
      <w:pPr>
        <w:pStyle w:val="SangriaFrancesaArticulo"/>
      </w:pPr>
      <w:r w:rsidRPr="00A90785">
        <w:rPr>
          <w:rStyle w:val="TextoNormalNegritaCaracter"/>
        </w:rPr>
        <w:t>Artículo 84.</w:t>
      </w:r>
      <w:r w:rsidRPr="00A90785">
        <w:rPr>
          <w:rStyle w:val="TextoNormalCaracter"/>
        </w:rPr>
        <w:t>-</w:t>
      </w:r>
      <w:r>
        <w:t xml:space="preserve"> Sentencia </w:t>
      </w:r>
      <w:hyperlink w:anchor="SENTENCIA_2025_37" w:history="1">
        <w:r w:rsidRPr="00A90785">
          <w:rPr>
            <w:rStyle w:val="TextoNormalCaracter"/>
          </w:rPr>
          <w:t>37/2025</w:t>
        </w:r>
      </w:hyperlink>
      <w:r>
        <w:t>, f. 3.</w:t>
      </w:r>
    </w:p>
    <w:p w14:paraId="23F86EF5" w14:textId="6FEA65E0" w:rsidR="00A90785" w:rsidRDefault="00A90785" w:rsidP="00A90785">
      <w:pPr>
        <w:pStyle w:val="SangriaFrancesaArticulo"/>
      </w:pPr>
      <w:r w:rsidRPr="00A90785">
        <w:rPr>
          <w:rStyle w:val="TextoNormalNegritaCaracter"/>
        </w:rPr>
        <w:t>Artículo 86.</w:t>
      </w:r>
      <w:r w:rsidRPr="00A90785">
        <w:rPr>
          <w:rStyle w:val="TextoNormalCaracter"/>
        </w:rPr>
        <w:t>-</w:t>
      </w:r>
      <w:r>
        <w:t xml:space="preserve"> Sentencia </w:t>
      </w:r>
      <w:hyperlink w:anchor="SENTENCIA_2025_37" w:history="1">
        <w:r w:rsidRPr="00A90785">
          <w:rPr>
            <w:rStyle w:val="TextoNormalCaracter"/>
          </w:rPr>
          <w:t>37/2025</w:t>
        </w:r>
      </w:hyperlink>
      <w:r>
        <w:t>, ff. 2, 3.</w:t>
      </w:r>
    </w:p>
    <w:p w14:paraId="0D2ADFE8" w14:textId="631AF762" w:rsidR="00A90785" w:rsidRDefault="00A90785" w:rsidP="00A90785">
      <w:pPr>
        <w:pStyle w:val="SangriaFrancesaArticulo"/>
      </w:pPr>
      <w:r w:rsidRPr="00A90785">
        <w:rPr>
          <w:rStyle w:val="TextoNormalNegritaCaracter"/>
        </w:rPr>
        <w:t>Artículo 86.1.</w:t>
      </w:r>
      <w:r w:rsidRPr="00A90785">
        <w:rPr>
          <w:rStyle w:val="TextoNormalCaracter"/>
        </w:rPr>
        <w:t>-</w:t>
      </w:r>
      <w:r>
        <w:t xml:space="preserve"> Sentencia </w:t>
      </w:r>
      <w:hyperlink w:anchor="SENTENCIA_2025_37" w:history="1">
        <w:r w:rsidRPr="00A90785">
          <w:rPr>
            <w:rStyle w:val="TextoNormalCaracter"/>
          </w:rPr>
          <w:t>37/2025</w:t>
        </w:r>
      </w:hyperlink>
      <w:r>
        <w:t>, f. 3.</w:t>
      </w:r>
    </w:p>
    <w:p w14:paraId="1888D84D" w14:textId="0A84585D" w:rsidR="00A90785" w:rsidRDefault="00A90785" w:rsidP="00A90785">
      <w:pPr>
        <w:pStyle w:val="SangriaFrancesaArticulo"/>
      </w:pPr>
      <w:r w:rsidRPr="00A90785">
        <w:rPr>
          <w:rStyle w:val="TextoNormalNegritaCaracter"/>
        </w:rPr>
        <w:t>Artículo 86.1</w:t>
      </w:r>
      <w:r>
        <w:t xml:space="preserve"> (redactado por la Ley Orgánica 1/2015, de 30 de marzo)</w:t>
      </w:r>
      <w:r w:rsidRPr="00A90785">
        <w:rPr>
          <w:rStyle w:val="TextoNormalNegritaCaracter"/>
        </w:rPr>
        <w:t>.</w:t>
      </w:r>
      <w:r w:rsidRPr="00A90785">
        <w:rPr>
          <w:rStyle w:val="TextoNormalCaracter"/>
        </w:rPr>
        <w:t>-</w:t>
      </w:r>
      <w:r>
        <w:t xml:space="preserve"> Sentencia </w:t>
      </w:r>
      <w:hyperlink w:anchor="SENTENCIA_2025_37" w:history="1">
        <w:r w:rsidRPr="00A90785">
          <w:rPr>
            <w:rStyle w:val="TextoNormalCaracter"/>
          </w:rPr>
          <w:t>37/2025</w:t>
        </w:r>
      </w:hyperlink>
      <w:r>
        <w:t>, f. 3.</w:t>
      </w:r>
    </w:p>
    <w:p w14:paraId="0517C041" w14:textId="3E2906FF" w:rsidR="00A90785" w:rsidRDefault="00A90785" w:rsidP="00A90785">
      <w:pPr>
        <w:pStyle w:val="SangriaFrancesaArticulo"/>
      </w:pPr>
      <w:r w:rsidRPr="00A90785">
        <w:rPr>
          <w:rStyle w:val="TextoNormalNegritaCaracter"/>
        </w:rPr>
        <w:t>Artículo 86.1 a).</w:t>
      </w:r>
      <w:r w:rsidRPr="00A90785">
        <w:rPr>
          <w:rStyle w:val="TextoNormalCaracter"/>
        </w:rPr>
        <w:t>-</w:t>
      </w:r>
      <w:r>
        <w:t xml:space="preserve"> Sentencia </w:t>
      </w:r>
      <w:hyperlink w:anchor="SENTENCIA_2025_37" w:history="1">
        <w:r w:rsidRPr="00A90785">
          <w:rPr>
            <w:rStyle w:val="TextoNormalCaracter"/>
          </w:rPr>
          <w:t>37/2025</w:t>
        </w:r>
      </w:hyperlink>
      <w:r>
        <w:t>, f. 3.</w:t>
      </w:r>
    </w:p>
    <w:p w14:paraId="23AB6D4B" w14:textId="594EE530" w:rsidR="00A90785" w:rsidRDefault="00A90785" w:rsidP="00A90785">
      <w:pPr>
        <w:pStyle w:val="SangriaFrancesaArticulo"/>
      </w:pPr>
      <w:r w:rsidRPr="00A90785">
        <w:rPr>
          <w:rStyle w:val="TextoNormalNegritaCaracter"/>
        </w:rPr>
        <w:t>Artículo 86.1 d).</w:t>
      </w:r>
      <w:r w:rsidRPr="00A90785">
        <w:rPr>
          <w:rStyle w:val="TextoNormalCaracter"/>
        </w:rPr>
        <w:t>-</w:t>
      </w:r>
      <w:r>
        <w:t xml:space="preserve"> Sentencias </w:t>
      </w:r>
      <w:hyperlink w:anchor="SENTENCIA_2025_37" w:history="1">
        <w:r w:rsidRPr="00A90785">
          <w:rPr>
            <w:rStyle w:val="TextoNormalCaracter"/>
          </w:rPr>
          <w:t>37/2025</w:t>
        </w:r>
      </w:hyperlink>
      <w:r>
        <w:t xml:space="preserve">, ff. 2, 3; </w:t>
      </w:r>
      <w:hyperlink w:anchor="SENTENCIA_2025_49" w:history="1">
        <w:r w:rsidRPr="00A90785">
          <w:rPr>
            <w:rStyle w:val="TextoNormalCaracter"/>
          </w:rPr>
          <w:t>49/2025</w:t>
        </w:r>
      </w:hyperlink>
      <w:r>
        <w:t>, f. único.</w:t>
      </w:r>
    </w:p>
    <w:p w14:paraId="52B8EE0A" w14:textId="30D193A8" w:rsidR="00A90785" w:rsidRDefault="00A90785" w:rsidP="00A90785">
      <w:pPr>
        <w:pStyle w:val="SangriaFrancesaArticulo"/>
      </w:pPr>
      <w:r w:rsidRPr="00A90785">
        <w:rPr>
          <w:rStyle w:val="TextoNormalNegritaCaracter"/>
        </w:rPr>
        <w:t>Artículo 86.4.</w:t>
      </w:r>
      <w:r w:rsidRPr="00A90785">
        <w:rPr>
          <w:rStyle w:val="TextoNormalCaracter"/>
        </w:rPr>
        <w:t>-</w:t>
      </w:r>
      <w:r>
        <w:t xml:space="preserve"> Sentencia </w:t>
      </w:r>
      <w:hyperlink w:anchor="SENTENCIA_2025_49" w:history="1">
        <w:r w:rsidRPr="00A90785">
          <w:rPr>
            <w:rStyle w:val="TextoNormalCaracter"/>
          </w:rPr>
          <w:t>49/2025</w:t>
        </w:r>
      </w:hyperlink>
      <w:r>
        <w:t>, f. único.</w:t>
      </w:r>
    </w:p>
    <w:p w14:paraId="60BB6376" w14:textId="242C145F" w:rsidR="00A90785" w:rsidRDefault="00A90785" w:rsidP="00A90785">
      <w:pPr>
        <w:pStyle w:val="SangriaFrancesaArticulo"/>
      </w:pPr>
      <w:r w:rsidRPr="00A90785">
        <w:rPr>
          <w:rStyle w:val="TextoNormalNegritaCaracter"/>
        </w:rPr>
        <w:t>Artículo 87</w:t>
      </w:r>
      <w:r>
        <w:t xml:space="preserve"> (redactado por la Ley Orgánica 15/2003, de 25 de noviembre)</w:t>
      </w:r>
      <w:r w:rsidRPr="00A90785">
        <w:rPr>
          <w:rStyle w:val="TextoNormalNegritaCaracter"/>
        </w:rPr>
        <w:t>.</w:t>
      </w:r>
      <w:r w:rsidRPr="00A90785">
        <w:rPr>
          <w:rStyle w:val="TextoNormalCaracter"/>
        </w:rPr>
        <w:t>-</w:t>
      </w:r>
      <w:r>
        <w:t xml:space="preserve"> Sentencia </w:t>
      </w:r>
      <w:hyperlink w:anchor="SENTENCIA_2025_37" w:history="1">
        <w:r w:rsidRPr="00A90785">
          <w:rPr>
            <w:rStyle w:val="TextoNormalCaracter"/>
          </w:rPr>
          <w:t>37/2025</w:t>
        </w:r>
      </w:hyperlink>
      <w:r>
        <w:t>, f. 2.</w:t>
      </w:r>
    </w:p>
    <w:p w14:paraId="61BB0F4D" w14:textId="5CCF8C2F" w:rsidR="00A90785" w:rsidRDefault="00A90785" w:rsidP="00A90785">
      <w:pPr>
        <w:pStyle w:val="SangriaFrancesaArticulo"/>
      </w:pPr>
      <w:r w:rsidRPr="00A90785">
        <w:rPr>
          <w:rStyle w:val="TextoNormalNegritaCaracter"/>
        </w:rPr>
        <w:t>Artículo 87.1</w:t>
      </w:r>
      <w:r>
        <w:t xml:space="preserve"> (redactado por la Ley Orgánica 15/2003, de 25 de noviembre)</w:t>
      </w:r>
      <w:r w:rsidRPr="00A90785">
        <w:rPr>
          <w:rStyle w:val="TextoNormalNegritaCaracter"/>
        </w:rPr>
        <w:t>.</w:t>
      </w:r>
      <w:r w:rsidRPr="00A90785">
        <w:rPr>
          <w:rStyle w:val="TextoNormalCaracter"/>
        </w:rPr>
        <w:t>-</w:t>
      </w:r>
      <w:r>
        <w:t xml:space="preserve"> Sentencia </w:t>
      </w:r>
      <w:hyperlink w:anchor="SENTENCIA_2025_37" w:history="1">
        <w:r w:rsidRPr="00A90785">
          <w:rPr>
            <w:rStyle w:val="TextoNormalCaracter"/>
          </w:rPr>
          <w:t>37/2025</w:t>
        </w:r>
      </w:hyperlink>
      <w:r>
        <w:t>, f. 2.</w:t>
      </w:r>
    </w:p>
    <w:p w14:paraId="2DB77DA1" w14:textId="26227320" w:rsidR="00A90785" w:rsidRDefault="00A90785" w:rsidP="00A90785">
      <w:pPr>
        <w:pStyle w:val="SangriaFrancesaArticulo"/>
      </w:pPr>
      <w:r w:rsidRPr="00A90785">
        <w:rPr>
          <w:rStyle w:val="TextoNormalNegritaCaracter"/>
        </w:rPr>
        <w:t>Artículo 153.1.</w:t>
      </w:r>
      <w:r w:rsidRPr="00A90785">
        <w:rPr>
          <w:rStyle w:val="TextoNormalCaracter"/>
        </w:rPr>
        <w:t>-</w:t>
      </w:r>
      <w:r>
        <w:t xml:space="preserve"> Sentencia </w:t>
      </w:r>
      <w:hyperlink w:anchor="SENTENCIA_2025_41" w:history="1">
        <w:r w:rsidRPr="00A90785">
          <w:rPr>
            <w:rStyle w:val="TextoNormalCaracter"/>
          </w:rPr>
          <w:t>41/2025</w:t>
        </w:r>
      </w:hyperlink>
      <w:r>
        <w:t>, f. 1.</w:t>
      </w:r>
    </w:p>
    <w:p w14:paraId="5D60F0AB" w14:textId="6266B07E" w:rsidR="00A90785" w:rsidRDefault="00A90785" w:rsidP="00A90785">
      <w:pPr>
        <w:pStyle w:val="SangriaFrancesaArticulo"/>
      </w:pPr>
      <w:r w:rsidRPr="00A90785">
        <w:rPr>
          <w:rStyle w:val="TextoNormalNegritaCaracter"/>
        </w:rPr>
        <w:t>Artículo 173.1</w:t>
      </w:r>
      <w:r>
        <w:t xml:space="preserve"> (redactado por la Ley Orgánica 5/2010, de 22 de junio)</w:t>
      </w:r>
      <w:r w:rsidRPr="00A90785">
        <w:rPr>
          <w:rStyle w:val="TextoNormalNegritaCaracter"/>
        </w:rPr>
        <w:t>.</w:t>
      </w:r>
      <w:r w:rsidRPr="00A90785">
        <w:rPr>
          <w:rStyle w:val="TextoNormalCaracter"/>
        </w:rPr>
        <w:t>-</w:t>
      </w:r>
      <w:r>
        <w:t xml:space="preserve"> Sentencia </w:t>
      </w:r>
      <w:hyperlink w:anchor="SENTENCIA_2025_28" w:history="1">
        <w:r w:rsidRPr="00A90785">
          <w:rPr>
            <w:rStyle w:val="TextoNormalCaracter"/>
          </w:rPr>
          <w:t>28/2025</w:t>
        </w:r>
      </w:hyperlink>
      <w:r>
        <w:t>, f. 3.</w:t>
      </w:r>
    </w:p>
    <w:p w14:paraId="5157C5C7" w14:textId="02C35C96" w:rsidR="00A90785" w:rsidRDefault="00A90785" w:rsidP="00A90785">
      <w:pPr>
        <w:pStyle w:val="SangriaFrancesaArticulo"/>
      </w:pPr>
      <w:r w:rsidRPr="00A90785">
        <w:rPr>
          <w:rStyle w:val="TextoNormalNegritaCaracter"/>
        </w:rPr>
        <w:t>Artículo 305.1.</w:t>
      </w:r>
      <w:r w:rsidRPr="00A90785">
        <w:rPr>
          <w:rStyle w:val="TextoNormalCaracter"/>
        </w:rPr>
        <w:t>-</w:t>
      </w:r>
      <w:r>
        <w:t xml:space="preserve"> Sentencia </w:t>
      </w:r>
      <w:hyperlink w:anchor="SENTENCIA_2025_31" w:history="1">
        <w:r w:rsidRPr="00A90785">
          <w:rPr>
            <w:rStyle w:val="TextoNormalCaracter"/>
          </w:rPr>
          <w:t>31/2025</w:t>
        </w:r>
      </w:hyperlink>
      <w:r>
        <w:t>, f. 5.</w:t>
      </w:r>
    </w:p>
    <w:p w14:paraId="5D1E97C4" w14:textId="41D507E3" w:rsidR="00A90785" w:rsidRDefault="00A90785" w:rsidP="00A90785">
      <w:pPr>
        <w:pStyle w:val="SangriaFrancesaArticulo"/>
      </w:pPr>
      <w:r w:rsidRPr="00A90785">
        <w:rPr>
          <w:rStyle w:val="TextoNormalNegritaCaracter"/>
        </w:rPr>
        <w:t>Artículo 305.2.</w:t>
      </w:r>
      <w:r w:rsidRPr="00A90785">
        <w:rPr>
          <w:rStyle w:val="TextoNormalCaracter"/>
        </w:rPr>
        <w:t>-</w:t>
      </w:r>
      <w:r>
        <w:t xml:space="preserve"> Sentencia </w:t>
      </w:r>
      <w:hyperlink w:anchor="SENTENCIA_2025_31" w:history="1">
        <w:r w:rsidRPr="00A90785">
          <w:rPr>
            <w:rStyle w:val="TextoNormalCaracter"/>
          </w:rPr>
          <w:t>31/2025</w:t>
        </w:r>
      </w:hyperlink>
      <w:r>
        <w:t>, f. 5.</w:t>
      </w:r>
    </w:p>
    <w:p w14:paraId="3A134F7A" w14:textId="11DCC281" w:rsidR="00A90785" w:rsidRDefault="00A90785" w:rsidP="00A90785">
      <w:pPr>
        <w:pStyle w:val="SangriaFrancesaArticulo"/>
      </w:pPr>
    </w:p>
    <w:p w14:paraId="7B4E8E8F" w14:textId="77777777" w:rsidR="00A90785" w:rsidRDefault="00A90785" w:rsidP="00A90785">
      <w:pPr>
        <w:pStyle w:val="TextoNormalNegritaCursivandice"/>
      </w:pPr>
      <w:r>
        <w:t>Ley Orgánica 12/1995, de 12 de diciembre, de represión del contrabando</w:t>
      </w:r>
    </w:p>
    <w:p w14:paraId="46E0A717" w14:textId="50773CD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1B80B8E2" w14:textId="6845CA93" w:rsidR="00A90785" w:rsidRDefault="00A90785" w:rsidP="00A90785">
      <w:pPr>
        <w:pStyle w:val="SangriaFrancesaArticulo"/>
      </w:pPr>
      <w:r w:rsidRPr="00A90785">
        <w:rPr>
          <w:rStyle w:val="TextoNormalNegritaCaracter"/>
        </w:rPr>
        <w:t>Disposición adicional primera.</w:t>
      </w:r>
      <w:r w:rsidRPr="00A90785">
        <w:rPr>
          <w:rStyle w:val="TextoNormalCaracter"/>
        </w:rPr>
        <w:t>-</w:t>
      </w:r>
      <w:r>
        <w:t xml:space="preserve"> Auto </w:t>
      </w:r>
      <w:hyperlink w:anchor="AUTO_2025_8" w:history="1">
        <w:r w:rsidRPr="00A90785">
          <w:rPr>
            <w:rStyle w:val="TextoNormalCaracter"/>
          </w:rPr>
          <w:t>8/2025</w:t>
        </w:r>
      </w:hyperlink>
      <w:r>
        <w:t>, VP.</w:t>
      </w:r>
    </w:p>
    <w:p w14:paraId="7ADAA931" w14:textId="54D3C462" w:rsidR="00A90785" w:rsidRDefault="00A90785" w:rsidP="00A90785">
      <w:pPr>
        <w:pStyle w:val="SangriaFrancesaArticulo"/>
      </w:pPr>
      <w:r w:rsidRPr="00A90785">
        <w:rPr>
          <w:rStyle w:val="TextoNormalNegritaCaracter"/>
        </w:rPr>
        <w:t>Disposición adicional cuarta, apartado 3.</w:t>
      </w:r>
      <w:r w:rsidRPr="00A90785">
        <w:rPr>
          <w:rStyle w:val="TextoNormalCaracter"/>
        </w:rPr>
        <w:t>-</w:t>
      </w:r>
      <w:r>
        <w:t xml:space="preserve"> Auto </w:t>
      </w:r>
      <w:hyperlink w:anchor="AUTO_2025_8" w:history="1">
        <w:r w:rsidRPr="00A90785">
          <w:rPr>
            <w:rStyle w:val="TextoNormalCaracter"/>
          </w:rPr>
          <w:t>8/2025</w:t>
        </w:r>
      </w:hyperlink>
      <w:r>
        <w:t>, VP.</w:t>
      </w:r>
    </w:p>
    <w:p w14:paraId="3FD32AA9" w14:textId="23186B57" w:rsidR="00A90785" w:rsidRDefault="00A90785" w:rsidP="00A90785">
      <w:pPr>
        <w:pStyle w:val="SangriaFrancesaArticulo"/>
      </w:pPr>
    </w:p>
    <w:p w14:paraId="2B4AE9C1" w14:textId="77777777" w:rsidR="00A90785" w:rsidRDefault="00A90785" w:rsidP="00A90785">
      <w:pPr>
        <w:pStyle w:val="TextoNormalNegritaCursivandice"/>
      </w:pPr>
      <w:r>
        <w:lastRenderedPageBreak/>
        <w:t>Ley Orgánica 1/1996, de 15 de enero, de protección jurídica del menor, de modificación parcial del Código civil y de la Ley de enjuiciamiento civil</w:t>
      </w:r>
    </w:p>
    <w:p w14:paraId="66F1D5B8" w14:textId="30FA82A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3" w:history="1">
        <w:r w:rsidRPr="00A90785">
          <w:rPr>
            <w:rStyle w:val="TextoNormalCaracter"/>
          </w:rPr>
          <w:t>43/2025</w:t>
        </w:r>
      </w:hyperlink>
      <w:r>
        <w:t>, f. 3.</w:t>
      </w:r>
    </w:p>
    <w:p w14:paraId="5FCB7965" w14:textId="66813C18"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43" w:history="1">
        <w:r w:rsidRPr="00A90785">
          <w:rPr>
            <w:rStyle w:val="TextoNormalCaracter"/>
          </w:rPr>
          <w:t>43/2025</w:t>
        </w:r>
      </w:hyperlink>
      <w:r>
        <w:t>, f. 3.</w:t>
      </w:r>
    </w:p>
    <w:p w14:paraId="418007F3" w14:textId="68148A24"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54" w:history="1">
        <w:r w:rsidRPr="00A90785">
          <w:rPr>
            <w:rStyle w:val="TextoNormalCaracter"/>
          </w:rPr>
          <w:t>54/2025</w:t>
        </w:r>
      </w:hyperlink>
      <w:r>
        <w:t>, f. 2.</w:t>
      </w:r>
    </w:p>
    <w:p w14:paraId="713BC6D3" w14:textId="061FC193" w:rsidR="00A90785" w:rsidRDefault="00A90785" w:rsidP="00A90785">
      <w:pPr>
        <w:pStyle w:val="SangriaFrancesaArticulo"/>
      </w:pPr>
      <w:r w:rsidRPr="00A90785">
        <w:rPr>
          <w:rStyle w:val="TextoNormalNegritaCaracter"/>
        </w:rPr>
        <w:t>Artículo 2.2.</w:t>
      </w:r>
      <w:r w:rsidRPr="00A90785">
        <w:rPr>
          <w:rStyle w:val="TextoNormalCaracter"/>
        </w:rPr>
        <w:t>-</w:t>
      </w:r>
      <w:r>
        <w:t xml:space="preserve"> Sentencia </w:t>
      </w:r>
      <w:hyperlink w:anchor="SENTENCIA_2025_54" w:history="1">
        <w:r w:rsidRPr="00A90785">
          <w:rPr>
            <w:rStyle w:val="TextoNormalCaracter"/>
          </w:rPr>
          <w:t>54/2025</w:t>
        </w:r>
      </w:hyperlink>
      <w:r>
        <w:t>, f. 2.</w:t>
      </w:r>
    </w:p>
    <w:p w14:paraId="577A707D" w14:textId="12D0C9E0" w:rsidR="00A90785" w:rsidRDefault="00A90785" w:rsidP="00A90785">
      <w:pPr>
        <w:pStyle w:val="SangriaFrancesaArticulo"/>
      </w:pPr>
      <w:r w:rsidRPr="00A90785">
        <w:rPr>
          <w:rStyle w:val="TextoNormalNegritaCaracter"/>
        </w:rPr>
        <w:t>Artículo 2.2 c).</w:t>
      </w:r>
      <w:r w:rsidRPr="00A90785">
        <w:rPr>
          <w:rStyle w:val="TextoNormalCaracter"/>
        </w:rPr>
        <w:t>-</w:t>
      </w:r>
      <w:r>
        <w:t xml:space="preserve"> Sentencia </w:t>
      </w:r>
      <w:hyperlink w:anchor="SENTENCIA_2025_54" w:history="1">
        <w:r w:rsidRPr="00A90785">
          <w:rPr>
            <w:rStyle w:val="TextoNormalCaracter"/>
          </w:rPr>
          <w:t>54/2025</w:t>
        </w:r>
      </w:hyperlink>
      <w:r>
        <w:t>, f. 2.</w:t>
      </w:r>
    </w:p>
    <w:p w14:paraId="7957DBF8" w14:textId="2B2C9DC6" w:rsidR="00A90785" w:rsidRDefault="00A90785" w:rsidP="00A90785">
      <w:pPr>
        <w:pStyle w:val="SangriaFrancesaArticulo"/>
      </w:pPr>
      <w:r w:rsidRPr="00A90785">
        <w:rPr>
          <w:rStyle w:val="TextoNormalNegritaCaracter"/>
        </w:rPr>
        <w:t>Artículo 10.3.</w:t>
      </w:r>
      <w:r w:rsidRPr="00A90785">
        <w:rPr>
          <w:rStyle w:val="TextoNormalCaracter"/>
        </w:rPr>
        <w:t>-</w:t>
      </w:r>
      <w:r>
        <w:t xml:space="preserve"> Sentencia </w:t>
      </w:r>
      <w:hyperlink w:anchor="SENTENCIA_2025_43" w:history="1">
        <w:r w:rsidRPr="00A90785">
          <w:rPr>
            <w:rStyle w:val="TextoNormalCaracter"/>
          </w:rPr>
          <w:t>43/2025</w:t>
        </w:r>
      </w:hyperlink>
      <w:r>
        <w:t>, f. 3.</w:t>
      </w:r>
    </w:p>
    <w:p w14:paraId="56C7CD01" w14:textId="71DEAF7F" w:rsidR="00A90785" w:rsidRDefault="00A90785" w:rsidP="00A90785">
      <w:pPr>
        <w:pStyle w:val="SangriaFrancesaArticulo"/>
      </w:pPr>
      <w:r w:rsidRPr="00A90785">
        <w:rPr>
          <w:rStyle w:val="TextoNormalNegritaCaracter"/>
        </w:rPr>
        <w:t>Artículo 10.4.</w:t>
      </w:r>
      <w:r w:rsidRPr="00A90785">
        <w:rPr>
          <w:rStyle w:val="TextoNormalCaracter"/>
        </w:rPr>
        <w:t>-</w:t>
      </w:r>
      <w:r>
        <w:t xml:space="preserve"> Sentencia </w:t>
      </w:r>
      <w:hyperlink w:anchor="SENTENCIA_2025_43" w:history="1">
        <w:r w:rsidRPr="00A90785">
          <w:rPr>
            <w:rStyle w:val="TextoNormalCaracter"/>
          </w:rPr>
          <w:t>43/2025</w:t>
        </w:r>
      </w:hyperlink>
      <w:r>
        <w:t>, f. 3.</w:t>
      </w:r>
    </w:p>
    <w:p w14:paraId="15C7F3FB" w14:textId="3F63F6A5" w:rsidR="00A90785" w:rsidRDefault="00A90785" w:rsidP="00A90785">
      <w:pPr>
        <w:pStyle w:val="SangriaFrancesaArticulo"/>
      </w:pPr>
      <w:r w:rsidRPr="00A90785">
        <w:rPr>
          <w:rStyle w:val="TextoNormalNegritaCaracter"/>
        </w:rPr>
        <w:t>Artículo 12.</w:t>
      </w:r>
      <w:r w:rsidRPr="00A90785">
        <w:rPr>
          <w:rStyle w:val="TextoNormalCaracter"/>
        </w:rPr>
        <w:t>-</w:t>
      </w:r>
      <w:r>
        <w:t xml:space="preserve"> Sentencia </w:t>
      </w:r>
      <w:hyperlink w:anchor="SENTENCIA_2025_43" w:history="1">
        <w:r w:rsidRPr="00A90785">
          <w:rPr>
            <w:rStyle w:val="TextoNormalCaracter"/>
          </w:rPr>
          <w:t>43/2025</w:t>
        </w:r>
      </w:hyperlink>
      <w:r>
        <w:t>, f. 3.</w:t>
      </w:r>
    </w:p>
    <w:p w14:paraId="4FDB1EF0" w14:textId="2299036F" w:rsidR="00A90785" w:rsidRDefault="00A90785" w:rsidP="00A90785">
      <w:pPr>
        <w:pStyle w:val="SangriaFrancesaArticulo"/>
      </w:pPr>
      <w:r w:rsidRPr="00A90785">
        <w:rPr>
          <w:rStyle w:val="TextoNormalNegritaCaracter"/>
        </w:rPr>
        <w:t>Artículo 14 bis.</w:t>
      </w:r>
      <w:r w:rsidRPr="00A90785">
        <w:rPr>
          <w:rStyle w:val="TextoNormalCaracter"/>
        </w:rPr>
        <w:t>-</w:t>
      </w:r>
      <w:r>
        <w:t xml:space="preserve"> Sentencia </w:t>
      </w:r>
      <w:hyperlink w:anchor="SENTENCIA_2025_43" w:history="1">
        <w:r w:rsidRPr="00A90785">
          <w:rPr>
            <w:rStyle w:val="TextoNormalCaracter"/>
          </w:rPr>
          <w:t>43/2025</w:t>
        </w:r>
      </w:hyperlink>
      <w:r>
        <w:t>, f. 3.</w:t>
      </w:r>
    </w:p>
    <w:p w14:paraId="62F5B506" w14:textId="4B826C98" w:rsidR="00A90785" w:rsidRDefault="00A90785" w:rsidP="00A90785">
      <w:pPr>
        <w:pStyle w:val="SangriaFrancesaArticulo"/>
      </w:pPr>
      <w:r w:rsidRPr="00A90785">
        <w:rPr>
          <w:rStyle w:val="TextoNormalNegritaCaracter"/>
        </w:rPr>
        <w:t>Artículo 14.2.</w:t>
      </w:r>
      <w:r w:rsidRPr="00A90785">
        <w:rPr>
          <w:rStyle w:val="TextoNormalCaracter"/>
        </w:rPr>
        <w:t>-</w:t>
      </w:r>
      <w:r>
        <w:t xml:space="preserve"> Sentencia </w:t>
      </w:r>
      <w:hyperlink w:anchor="SENTENCIA_2025_43" w:history="1">
        <w:r w:rsidRPr="00A90785">
          <w:rPr>
            <w:rStyle w:val="TextoNormalCaracter"/>
          </w:rPr>
          <w:t>43/2025</w:t>
        </w:r>
      </w:hyperlink>
      <w:r>
        <w:t>, f. 3.</w:t>
      </w:r>
    </w:p>
    <w:p w14:paraId="2DDFE53E" w14:textId="016A3812" w:rsidR="00A90785" w:rsidRDefault="00A90785" w:rsidP="00A90785">
      <w:pPr>
        <w:pStyle w:val="SangriaFrancesaArticulo"/>
      </w:pPr>
    </w:p>
    <w:p w14:paraId="6C41D6F0" w14:textId="77777777" w:rsidR="00A90785" w:rsidRDefault="00A90785" w:rsidP="00A90785">
      <w:pPr>
        <w:pStyle w:val="TextoNormalNegritaCursivandice"/>
      </w:pPr>
      <w:r>
        <w:t>Ley Orgánica 4/2000, de 11 de enero, sobre derechos y libertades de los extranjeros en España y su integración social</w:t>
      </w:r>
    </w:p>
    <w:p w14:paraId="6299CB81" w14:textId="186AA653" w:rsidR="00A90785" w:rsidRDefault="00A90785" w:rsidP="00A90785">
      <w:pPr>
        <w:pStyle w:val="SangriaFrancesaArticulo"/>
      </w:pPr>
      <w:r w:rsidRPr="00A90785">
        <w:rPr>
          <w:rStyle w:val="TextoNormalNegritaCaracter"/>
        </w:rPr>
        <w:t>Artículo 2 bis.</w:t>
      </w:r>
      <w:r w:rsidRPr="00A90785">
        <w:rPr>
          <w:rStyle w:val="TextoNormalCaracter"/>
        </w:rPr>
        <w:t>-</w:t>
      </w:r>
      <w:r>
        <w:t xml:space="preserve"> Sentencia </w:t>
      </w:r>
      <w:hyperlink w:anchor="SENTENCIA_2025_43" w:history="1">
        <w:r w:rsidRPr="00A90785">
          <w:rPr>
            <w:rStyle w:val="TextoNormalCaracter"/>
          </w:rPr>
          <w:t>43/2025</w:t>
        </w:r>
      </w:hyperlink>
      <w:r>
        <w:t>, f. 3.</w:t>
      </w:r>
    </w:p>
    <w:p w14:paraId="1296239A" w14:textId="5FF94672" w:rsidR="00A90785" w:rsidRDefault="00A90785" w:rsidP="00A90785">
      <w:pPr>
        <w:pStyle w:val="SangriaFrancesaArticulo"/>
      </w:pPr>
      <w:r w:rsidRPr="00A90785">
        <w:rPr>
          <w:rStyle w:val="TextoNormalNegritaCaracter"/>
        </w:rPr>
        <w:t>Artículo 35.</w:t>
      </w:r>
      <w:r w:rsidRPr="00A90785">
        <w:rPr>
          <w:rStyle w:val="TextoNormalCaracter"/>
        </w:rPr>
        <w:t>-</w:t>
      </w:r>
      <w:r>
        <w:t xml:space="preserve"> Sentencia </w:t>
      </w:r>
      <w:hyperlink w:anchor="SENTENCIA_2025_43" w:history="1">
        <w:r w:rsidRPr="00A90785">
          <w:rPr>
            <w:rStyle w:val="TextoNormalCaracter"/>
          </w:rPr>
          <w:t>43/2025</w:t>
        </w:r>
      </w:hyperlink>
      <w:r>
        <w:t>, f. 3.</w:t>
      </w:r>
    </w:p>
    <w:p w14:paraId="74BC9160" w14:textId="01220E95" w:rsidR="00A90785" w:rsidRDefault="00A90785" w:rsidP="00A90785">
      <w:pPr>
        <w:pStyle w:val="SangriaFrancesaArticulo"/>
      </w:pPr>
    </w:p>
    <w:p w14:paraId="197BF768" w14:textId="77777777" w:rsidR="00A90785" w:rsidRDefault="00A90785" w:rsidP="00A90785">
      <w:pPr>
        <w:pStyle w:val="TextoNormalNegritaCursivandice"/>
      </w:pPr>
      <w:r>
        <w:t>Ley Orgánica 5/2002, de 19 de junio, de cualificaciones y formación profesional</w:t>
      </w:r>
    </w:p>
    <w:p w14:paraId="5D0015A0" w14:textId="373FE10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 3.</w:t>
      </w:r>
    </w:p>
    <w:p w14:paraId="10E2A76D" w14:textId="0EC9C83D" w:rsidR="00A90785" w:rsidRDefault="00A90785" w:rsidP="00A90785">
      <w:pPr>
        <w:pStyle w:val="SangriaFrancesaArticulo"/>
      </w:pPr>
      <w:r w:rsidRPr="00A90785">
        <w:rPr>
          <w:rStyle w:val="TextoNormalNegritaCaracter"/>
        </w:rPr>
        <w:t>Artículo 11.6.</w:t>
      </w:r>
      <w:r w:rsidRPr="00A90785">
        <w:rPr>
          <w:rStyle w:val="TextoNormalCaracter"/>
        </w:rPr>
        <w:t>-</w:t>
      </w:r>
      <w:r>
        <w:t xml:space="preserve"> Sentencia </w:t>
      </w:r>
      <w:hyperlink w:anchor="SENTENCIA_2025_82" w:history="1">
        <w:r w:rsidRPr="00A90785">
          <w:rPr>
            <w:rStyle w:val="TextoNormalCaracter"/>
          </w:rPr>
          <w:t>82/2025</w:t>
        </w:r>
      </w:hyperlink>
      <w:r>
        <w:t>, f. 5.</w:t>
      </w:r>
    </w:p>
    <w:p w14:paraId="406986BE" w14:textId="2B6305CF" w:rsidR="00A90785" w:rsidRDefault="00A90785" w:rsidP="00A90785">
      <w:pPr>
        <w:pStyle w:val="SangriaFrancesaArticulo"/>
      </w:pPr>
    </w:p>
    <w:p w14:paraId="337B7F30" w14:textId="77777777" w:rsidR="00A90785" w:rsidRDefault="00A90785" w:rsidP="00A90785">
      <w:pPr>
        <w:pStyle w:val="TextoNormalNegritaCursivandice"/>
      </w:pPr>
      <w:r>
        <w:t>Ley Orgánica 6/2002, de 27 de junio, de partidos políticos</w:t>
      </w:r>
    </w:p>
    <w:p w14:paraId="45D5E3DF" w14:textId="0812547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f. 4.</w:t>
      </w:r>
    </w:p>
    <w:p w14:paraId="43737A35" w14:textId="40242616" w:rsidR="00A90785" w:rsidRDefault="00A90785" w:rsidP="00A90785">
      <w:pPr>
        <w:pStyle w:val="SangriaFrancesaArticulo"/>
      </w:pPr>
    </w:p>
    <w:p w14:paraId="65AD2951" w14:textId="77777777" w:rsidR="00A90785" w:rsidRDefault="00A90785" w:rsidP="00A90785">
      <w:pPr>
        <w:pStyle w:val="TextoNormalNegritaCursivandice"/>
      </w:pPr>
      <w:r>
        <w:t>Ley Orgánica 13/2003, de 24 octubre, de reforma de la Ley de enjuiciamiento criminal en materia de prisión provisional</w:t>
      </w:r>
    </w:p>
    <w:p w14:paraId="074EB533" w14:textId="16754F5D"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3" w:history="1">
        <w:r w:rsidRPr="00A90785">
          <w:rPr>
            <w:rStyle w:val="TextoNormalCaracter"/>
          </w:rPr>
          <w:t>3/2025</w:t>
        </w:r>
      </w:hyperlink>
      <w:r>
        <w:t>, ff. 3, 4.</w:t>
      </w:r>
    </w:p>
    <w:p w14:paraId="6CBC5352" w14:textId="0FD55C9D" w:rsidR="00A90785" w:rsidRDefault="00A90785" w:rsidP="00A90785">
      <w:pPr>
        <w:pStyle w:val="SangriaFrancesaArticulo"/>
      </w:pPr>
    </w:p>
    <w:p w14:paraId="0BA4E4C6" w14:textId="77777777" w:rsidR="00A90785" w:rsidRDefault="00A90785" w:rsidP="00A90785">
      <w:pPr>
        <w:pStyle w:val="TextoNormalNegritaCursivandice"/>
      </w:pPr>
      <w:r>
        <w:t>Ley Orgánica 15/2003, de 25 de noviembre, por la que se modifica la Ley Orgánica 10/1995, de 23 de noviembre, del Código penal</w:t>
      </w:r>
    </w:p>
    <w:p w14:paraId="75979EA8" w14:textId="3B3A356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37" w:history="1">
        <w:r w:rsidRPr="00A90785">
          <w:rPr>
            <w:rStyle w:val="TextoNormalCaracter"/>
          </w:rPr>
          <w:t>37/2025</w:t>
        </w:r>
      </w:hyperlink>
      <w:r>
        <w:t>, f. 2.</w:t>
      </w:r>
    </w:p>
    <w:p w14:paraId="4082AD29" w14:textId="7039D46F" w:rsidR="00A90785" w:rsidRDefault="00A90785" w:rsidP="00A90785">
      <w:pPr>
        <w:pStyle w:val="SangriaFrancesaArticulo"/>
      </w:pPr>
    </w:p>
    <w:p w14:paraId="78825948" w14:textId="77777777" w:rsidR="00A90785" w:rsidRDefault="00A90785" w:rsidP="00A90785">
      <w:pPr>
        <w:pStyle w:val="TextoNormalNegritaCursivandice"/>
      </w:pPr>
      <w:r>
        <w:t>Ley Orgánica 19/2003, de 23 de diciembre, de modificación de la Ley Orgánica 6/1985, de 1 de julio, del Poder Judicial</w:t>
      </w:r>
    </w:p>
    <w:p w14:paraId="2394B5B8" w14:textId="73C7FF6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2" w:history="1">
        <w:r w:rsidRPr="00A90785">
          <w:rPr>
            <w:rStyle w:val="TextoNormalCaracter"/>
          </w:rPr>
          <w:t>12/2025</w:t>
        </w:r>
      </w:hyperlink>
      <w:r>
        <w:t>, ff. 1, 2, 4, VP I, VP II.</w:t>
      </w:r>
    </w:p>
    <w:p w14:paraId="1D2C0A5A" w14:textId="6D6E9429" w:rsidR="00A90785" w:rsidRDefault="00A90785" w:rsidP="00A90785">
      <w:pPr>
        <w:pStyle w:val="SangriaFrancesaArticulo"/>
      </w:pPr>
      <w:r w:rsidRPr="00A90785">
        <w:rPr>
          <w:rStyle w:val="TextoNormalNegritaCaracter"/>
        </w:rPr>
        <w:t>Artículo 552.</w:t>
      </w:r>
      <w:r w:rsidRPr="00A90785">
        <w:rPr>
          <w:rStyle w:val="TextoNormalCaracter"/>
        </w:rPr>
        <w:t>-</w:t>
      </w:r>
      <w:r>
        <w:t xml:space="preserve"> Sentencia </w:t>
      </w:r>
      <w:hyperlink w:anchor="SENTENCIA_2025_12" w:history="1">
        <w:r w:rsidRPr="00A90785">
          <w:rPr>
            <w:rStyle w:val="TextoNormalCaracter"/>
          </w:rPr>
          <w:t>12/2025</w:t>
        </w:r>
      </w:hyperlink>
      <w:r>
        <w:t>, VP I.</w:t>
      </w:r>
    </w:p>
    <w:p w14:paraId="010F0C22" w14:textId="7503EA27" w:rsidR="00A90785" w:rsidRDefault="00A90785" w:rsidP="00A90785">
      <w:pPr>
        <w:pStyle w:val="SangriaFrancesaArticulo"/>
      </w:pPr>
      <w:r w:rsidRPr="00A90785">
        <w:rPr>
          <w:rStyle w:val="TextoNormalNegritaCaracter"/>
        </w:rPr>
        <w:t>Artículo 555.1.</w:t>
      </w:r>
      <w:r w:rsidRPr="00A90785">
        <w:rPr>
          <w:rStyle w:val="TextoNormalCaracter"/>
        </w:rPr>
        <w:t>-</w:t>
      </w:r>
      <w:r>
        <w:t xml:space="preserve"> Sentencia </w:t>
      </w:r>
      <w:hyperlink w:anchor="SENTENCIA_2025_12" w:history="1">
        <w:r w:rsidRPr="00A90785">
          <w:rPr>
            <w:rStyle w:val="TextoNormalCaracter"/>
          </w:rPr>
          <w:t>12/2025</w:t>
        </w:r>
      </w:hyperlink>
      <w:r>
        <w:t>, f. 1, VP I.</w:t>
      </w:r>
    </w:p>
    <w:p w14:paraId="017D4BB8" w14:textId="576C95A2" w:rsidR="00A90785" w:rsidRDefault="00A90785" w:rsidP="00A90785">
      <w:pPr>
        <w:pStyle w:val="SangriaFrancesaArticulo"/>
      </w:pPr>
      <w:r w:rsidRPr="00A90785">
        <w:rPr>
          <w:rStyle w:val="TextoNormalNegritaCaracter"/>
        </w:rPr>
        <w:t>Artículo 556.</w:t>
      </w:r>
      <w:r w:rsidRPr="00A90785">
        <w:rPr>
          <w:rStyle w:val="TextoNormalCaracter"/>
        </w:rPr>
        <w:t>-</w:t>
      </w:r>
      <w:r>
        <w:t xml:space="preserve"> Sentencia </w:t>
      </w:r>
      <w:hyperlink w:anchor="SENTENCIA_2025_12" w:history="1">
        <w:r w:rsidRPr="00A90785">
          <w:rPr>
            <w:rStyle w:val="TextoNormalCaracter"/>
          </w:rPr>
          <w:t>12/2025</w:t>
        </w:r>
      </w:hyperlink>
      <w:r>
        <w:t>, f. 1, VP I.</w:t>
      </w:r>
    </w:p>
    <w:p w14:paraId="17149D78" w14:textId="0CE9D42C" w:rsidR="00A90785" w:rsidRDefault="00A90785" w:rsidP="00A90785">
      <w:pPr>
        <w:pStyle w:val="SangriaFrancesaArticulo"/>
      </w:pPr>
    </w:p>
    <w:p w14:paraId="562B11EB" w14:textId="77777777" w:rsidR="00A90785" w:rsidRDefault="00A90785" w:rsidP="00A90785">
      <w:pPr>
        <w:pStyle w:val="TextoNormalNegritaCursivandice"/>
      </w:pPr>
      <w:r>
        <w:t>Ley Orgánica 1/2004, de 28 de diciembre, de medidas de protección integral contra la violencia de género</w:t>
      </w:r>
    </w:p>
    <w:p w14:paraId="22CAC584" w14:textId="23A10432"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54" w:history="1">
        <w:r w:rsidRPr="00A90785">
          <w:rPr>
            <w:rStyle w:val="TextoNormalCaracter"/>
          </w:rPr>
          <w:t>54/2025</w:t>
        </w:r>
      </w:hyperlink>
      <w:r>
        <w:t>, f. 2.</w:t>
      </w:r>
    </w:p>
    <w:p w14:paraId="14F4F6E2" w14:textId="1EE02005" w:rsidR="00A90785" w:rsidRDefault="00A90785" w:rsidP="00A90785">
      <w:pPr>
        <w:pStyle w:val="SangriaFrancesaArticulo"/>
      </w:pPr>
      <w:r w:rsidRPr="00A90785">
        <w:rPr>
          <w:rStyle w:val="TextoNormalNegritaCaracter"/>
        </w:rPr>
        <w:t>Artículo 20.</w:t>
      </w:r>
      <w:r w:rsidRPr="00A90785">
        <w:rPr>
          <w:rStyle w:val="TextoNormalCaracter"/>
        </w:rPr>
        <w:t>-</w:t>
      </w:r>
      <w:r>
        <w:t xml:space="preserve"> Sentencia </w:t>
      </w:r>
      <w:hyperlink w:anchor="SENTENCIA_2025_41" w:history="1">
        <w:r w:rsidRPr="00A90785">
          <w:rPr>
            <w:rStyle w:val="TextoNormalCaracter"/>
          </w:rPr>
          <w:t>41/2025</w:t>
        </w:r>
      </w:hyperlink>
      <w:r>
        <w:t>, VP.</w:t>
      </w:r>
    </w:p>
    <w:p w14:paraId="0C8D96FB" w14:textId="644DF838" w:rsidR="00A90785" w:rsidRDefault="00A90785" w:rsidP="00A90785">
      <w:pPr>
        <w:pStyle w:val="SangriaFrancesaArticulo"/>
      </w:pPr>
      <w:r w:rsidRPr="00A90785">
        <w:rPr>
          <w:rStyle w:val="TextoNormalNegritaCaracter"/>
        </w:rPr>
        <w:lastRenderedPageBreak/>
        <w:t>Artículo 61.</w:t>
      </w:r>
      <w:r w:rsidRPr="00A90785">
        <w:rPr>
          <w:rStyle w:val="TextoNormalCaracter"/>
        </w:rPr>
        <w:t>-</w:t>
      </w:r>
      <w:r>
        <w:t xml:space="preserve"> Sentencia </w:t>
      </w:r>
      <w:hyperlink w:anchor="SENTENCIA_2025_54" w:history="1">
        <w:r w:rsidRPr="00A90785">
          <w:rPr>
            <w:rStyle w:val="TextoNormalCaracter"/>
          </w:rPr>
          <w:t>54/2025</w:t>
        </w:r>
      </w:hyperlink>
      <w:r>
        <w:t>, f. 2.</w:t>
      </w:r>
    </w:p>
    <w:p w14:paraId="74F0DDBE" w14:textId="09DC03D4" w:rsidR="00A90785" w:rsidRDefault="00A90785" w:rsidP="00A90785">
      <w:pPr>
        <w:pStyle w:val="SangriaFrancesaArticulo"/>
      </w:pPr>
      <w:r w:rsidRPr="00A90785">
        <w:rPr>
          <w:rStyle w:val="TextoNormalNegritaCaracter"/>
        </w:rPr>
        <w:t>Artículo 65.</w:t>
      </w:r>
      <w:r w:rsidRPr="00A90785">
        <w:rPr>
          <w:rStyle w:val="TextoNormalCaracter"/>
        </w:rPr>
        <w:t>-</w:t>
      </w:r>
      <w:r>
        <w:t xml:space="preserve"> Sentencia </w:t>
      </w:r>
      <w:hyperlink w:anchor="SENTENCIA_2025_54" w:history="1">
        <w:r w:rsidRPr="00A90785">
          <w:rPr>
            <w:rStyle w:val="TextoNormalCaracter"/>
          </w:rPr>
          <w:t>54/2025</w:t>
        </w:r>
      </w:hyperlink>
      <w:r>
        <w:t>, f. 2.</w:t>
      </w:r>
    </w:p>
    <w:p w14:paraId="76798AC3" w14:textId="2FCD6037" w:rsidR="00A90785" w:rsidRDefault="00A90785" w:rsidP="00A90785">
      <w:pPr>
        <w:pStyle w:val="SangriaFrancesaArticulo"/>
      </w:pPr>
    </w:p>
    <w:p w14:paraId="27A2E3A1" w14:textId="77777777" w:rsidR="00A90785" w:rsidRDefault="00A90785" w:rsidP="00A90785">
      <w:pPr>
        <w:pStyle w:val="TextoNormalNegritaCursivandice"/>
      </w:pPr>
      <w:r>
        <w:t>Ley Orgánica 2/2006, de 3 de mayo, de educación</w:t>
      </w:r>
    </w:p>
    <w:p w14:paraId="767B0604" w14:textId="18C1D25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ff. 3 a 5.</w:t>
      </w:r>
    </w:p>
    <w:p w14:paraId="099FFD79" w14:textId="2E79F9A9" w:rsidR="00A90785" w:rsidRDefault="00A90785" w:rsidP="00A90785">
      <w:pPr>
        <w:pStyle w:val="SangriaFrancesaArticulo"/>
      </w:pPr>
      <w:r w:rsidRPr="00A90785">
        <w:rPr>
          <w:rStyle w:val="TextoNormalNegritaCaracter"/>
        </w:rPr>
        <w:t>Artículo 6.</w:t>
      </w:r>
      <w:r w:rsidRPr="00A90785">
        <w:rPr>
          <w:rStyle w:val="TextoNormalCaracter"/>
        </w:rPr>
        <w:t>-</w:t>
      </w:r>
      <w:r>
        <w:t xml:space="preserve"> Sentencia </w:t>
      </w:r>
      <w:hyperlink w:anchor="SENTENCIA_2025_82" w:history="1">
        <w:r w:rsidRPr="00A90785">
          <w:rPr>
            <w:rStyle w:val="TextoNormalCaracter"/>
          </w:rPr>
          <w:t>82/2025</w:t>
        </w:r>
      </w:hyperlink>
      <w:r>
        <w:t>, f. 5.</w:t>
      </w:r>
    </w:p>
    <w:p w14:paraId="0CC95095" w14:textId="6535D032" w:rsidR="00A90785" w:rsidRDefault="00A90785" w:rsidP="00A90785">
      <w:pPr>
        <w:pStyle w:val="SangriaFrancesaArticulo"/>
      </w:pPr>
      <w:r w:rsidRPr="00A90785">
        <w:rPr>
          <w:rStyle w:val="TextoNormalNegritaCaracter"/>
        </w:rPr>
        <w:t>Artículo 6.1.</w:t>
      </w:r>
      <w:r w:rsidRPr="00A90785">
        <w:rPr>
          <w:rStyle w:val="TextoNormalCaracter"/>
        </w:rPr>
        <w:t>-</w:t>
      </w:r>
      <w:r>
        <w:t xml:space="preserve"> Sentencia </w:t>
      </w:r>
      <w:hyperlink w:anchor="SENTENCIA_2025_82" w:history="1">
        <w:r w:rsidRPr="00A90785">
          <w:rPr>
            <w:rStyle w:val="TextoNormalCaracter"/>
          </w:rPr>
          <w:t>82/2025</w:t>
        </w:r>
      </w:hyperlink>
      <w:r>
        <w:t>, f. 5.</w:t>
      </w:r>
    </w:p>
    <w:p w14:paraId="0257299D" w14:textId="791DD704" w:rsidR="00A90785" w:rsidRDefault="00A90785" w:rsidP="00A90785">
      <w:pPr>
        <w:pStyle w:val="SangriaFrancesaArticulo"/>
      </w:pPr>
      <w:r w:rsidRPr="00A90785">
        <w:rPr>
          <w:rStyle w:val="TextoNormalNegritaCaracter"/>
        </w:rPr>
        <w:t>Artículo 6.3.</w:t>
      </w:r>
      <w:r w:rsidRPr="00A90785">
        <w:rPr>
          <w:rStyle w:val="TextoNormalCaracter"/>
        </w:rPr>
        <w:t>-</w:t>
      </w:r>
      <w:r>
        <w:t xml:space="preserve"> Sentencia </w:t>
      </w:r>
      <w:hyperlink w:anchor="SENTENCIA_2025_82" w:history="1">
        <w:r w:rsidRPr="00A90785">
          <w:rPr>
            <w:rStyle w:val="TextoNormalCaracter"/>
          </w:rPr>
          <w:t>82/2025</w:t>
        </w:r>
      </w:hyperlink>
      <w:r>
        <w:t>, f. 5.</w:t>
      </w:r>
    </w:p>
    <w:p w14:paraId="13488390" w14:textId="31340A86" w:rsidR="00A90785" w:rsidRDefault="00A90785" w:rsidP="00A90785">
      <w:pPr>
        <w:pStyle w:val="SangriaFrancesaArticulo"/>
      </w:pPr>
      <w:r w:rsidRPr="00A90785">
        <w:rPr>
          <w:rStyle w:val="TextoNormalNegritaCaracter"/>
        </w:rPr>
        <w:t>Artículo 6.4.</w:t>
      </w:r>
      <w:r w:rsidRPr="00A90785">
        <w:rPr>
          <w:rStyle w:val="TextoNormalCaracter"/>
        </w:rPr>
        <w:t>-</w:t>
      </w:r>
      <w:r>
        <w:t xml:space="preserve"> Sentencia </w:t>
      </w:r>
      <w:hyperlink w:anchor="SENTENCIA_2025_82" w:history="1">
        <w:r w:rsidRPr="00A90785">
          <w:rPr>
            <w:rStyle w:val="TextoNormalCaracter"/>
          </w:rPr>
          <w:t>82/2025</w:t>
        </w:r>
      </w:hyperlink>
      <w:r>
        <w:t>, f. 5.</w:t>
      </w:r>
    </w:p>
    <w:p w14:paraId="3DBC76EB" w14:textId="3E7B3B84" w:rsidR="00A90785" w:rsidRDefault="00A90785" w:rsidP="00A90785">
      <w:pPr>
        <w:pStyle w:val="SangriaFrancesaArticulo"/>
      </w:pPr>
      <w:r w:rsidRPr="00A90785">
        <w:rPr>
          <w:rStyle w:val="TextoNormalNegritaCaracter"/>
        </w:rPr>
        <w:t>Artículo 6.5.</w:t>
      </w:r>
      <w:r w:rsidRPr="00A90785">
        <w:rPr>
          <w:rStyle w:val="TextoNormalCaracter"/>
        </w:rPr>
        <w:t>-</w:t>
      </w:r>
      <w:r>
        <w:t xml:space="preserve"> Sentencia </w:t>
      </w:r>
      <w:hyperlink w:anchor="SENTENCIA_2025_82" w:history="1">
        <w:r w:rsidRPr="00A90785">
          <w:rPr>
            <w:rStyle w:val="TextoNormalCaracter"/>
          </w:rPr>
          <w:t>82/2025</w:t>
        </w:r>
      </w:hyperlink>
      <w:r>
        <w:t>, f. 5.</w:t>
      </w:r>
    </w:p>
    <w:p w14:paraId="0F045DD1" w14:textId="54959D00" w:rsidR="00A90785" w:rsidRDefault="00A90785" w:rsidP="00A90785">
      <w:pPr>
        <w:pStyle w:val="SangriaFrancesaArticulo"/>
      </w:pPr>
      <w:r w:rsidRPr="00A90785">
        <w:rPr>
          <w:rStyle w:val="TextoNormalNegritaCaracter"/>
        </w:rPr>
        <w:t>Artículo 39.4.</w:t>
      </w:r>
      <w:r w:rsidRPr="00A90785">
        <w:rPr>
          <w:rStyle w:val="TextoNormalCaracter"/>
        </w:rPr>
        <w:t>-</w:t>
      </w:r>
      <w:r>
        <w:t xml:space="preserve"> Sentencia </w:t>
      </w:r>
      <w:hyperlink w:anchor="SENTENCIA_2025_82" w:history="1">
        <w:r w:rsidRPr="00A90785">
          <w:rPr>
            <w:rStyle w:val="TextoNormalCaracter"/>
          </w:rPr>
          <w:t>82/2025</w:t>
        </w:r>
      </w:hyperlink>
      <w:r>
        <w:t>, f. 5.</w:t>
      </w:r>
    </w:p>
    <w:p w14:paraId="1ADBC4A9" w14:textId="6B6A0C66" w:rsidR="00A90785" w:rsidRDefault="00A90785" w:rsidP="00A90785">
      <w:pPr>
        <w:pStyle w:val="SangriaFrancesaArticulo"/>
      </w:pPr>
      <w:r w:rsidRPr="00A90785">
        <w:rPr>
          <w:rStyle w:val="TextoNormalNegritaCaracter"/>
        </w:rPr>
        <w:t>Artículo 41.</w:t>
      </w:r>
      <w:r w:rsidRPr="00A90785">
        <w:rPr>
          <w:rStyle w:val="TextoNormalCaracter"/>
        </w:rPr>
        <w:t>-</w:t>
      </w:r>
      <w:r>
        <w:t xml:space="preserve"> Sentencia </w:t>
      </w:r>
      <w:hyperlink w:anchor="SENTENCIA_2025_82" w:history="1">
        <w:r w:rsidRPr="00A90785">
          <w:rPr>
            <w:rStyle w:val="TextoNormalCaracter"/>
          </w:rPr>
          <w:t>82/2025</w:t>
        </w:r>
      </w:hyperlink>
      <w:r>
        <w:t>, f. 5.</w:t>
      </w:r>
    </w:p>
    <w:p w14:paraId="702A4F12" w14:textId="707991D9" w:rsidR="00A90785" w:rsidRDefault="00A90785" w:rsidP="00A90785">
      <w:pPr>
        <w:pStyle w:val="SangriaFrancesaArticulo"/>
      </w:pPr>
      <w:r w:rsidRPr="00A90785">
        <w:rPr>
          <w:rStyle w:val="TextoNormalNegritaCaracter"/>
        </w:rPr>
        <w:t>Artículo 42 bis.2.</w:t>
      </w:r>
      <w:r w:rsidRPr="00A90785">
        <w:rPr>
          <w:rStyle w:val="TextoNormalCaracter"/>
        </w:rPr>
        <w:t>-</w:t>
      </w:r>
      <w:r>
        <w:t xml:space="preserve"> Sentencia </w:t>
      </w:r>
      <w:hyperlink w:anchor="SENTENCIA_2025_82" w:history="1">
        <w:r w:rsidRPr="00A90785">
          <w:rPr>
            <w:rStyle w:val="TextoNormalCaracter"/>
          </w:rPr>
          <w:t>82/2025</w:t>
        </w:r>
      </w:hyperlink>
      <w:r>
        <w:t>, f. 5.</w:t>
      </w:r>
    </w:p>
    <w:p w14:paraId="702F68E1" w14:textId="15DECC76" w:rsidR="00A90785" w:rsidRDefault="00A90785" w:rsidP="00A90785">
      <w:pPr>
        <w:pStyle w:val="SangriaFrancesaArticulo"/>
      </w:pPr>
      <w:r w:rsidRPr="00A90785">
        <w:rPr>
          <w:rStyle w:val="TextoNormalNegritaCaracter"/>
        </w:rPr>
        <w:t>Artículo 85.2.</w:t>
      </w:r>
      <w:r w:rsidRPr="00A90785">
        <w:rPr>
          <w:rStyle w:val="TextoNormalCaracter"/>
        </w:rPr>
        <w:t>-</w:t>
      </w:r>
      <w:r>
        <w:t xml:space="preserve"> Sentencia </w:t>
      </w:r>
      <w:hyperlink w:anchor="SENTENCIA_2025_82" w:history="1">
        <w:r w:rsidRPr="00A90785">
          <w:rPr>
            <w:rStyle w:val="TextoNormalCaracter"/>
          </w:rPr>
          <w:t>82/2025</w:t>
        </w:r>
      </w:hyperlink>
      <w:r>
        <w:t>, f. 5.</w:t>
      </w:r>
    </w:p>
    <w:p w14:paraId="7852B68B" w14:textId="73E38A92" w:rsidR="00A90785" w:rsidRDefault="00A90785" w:rsidP="00A90785">
      <w:pPr>
        <w:pStyle w:val="SangriaFrancesaArticulo"/>
      </w:pPr>
      <w:r w:rsidRPr="00A90785">
        <w:rPr>
          <w:rStyle w:val="TextoNormalNegritaCaracter"/>
        </w:rPr>
        <w:t>Artículo 107.2.</w:t>
      </w:r>
      <w:r w:rsidRPr="00A90785">
        <w:rPr>
          <w:rStyle w:val="TextoNormalCaracter"/>
        </w:rPr>
        <w:t>-</w:t>
      </w:r>
      <w:r>
        <w:t xml:space="preserve"> Sentencia </w:t>
      </w:r>
      <w:hyperlink w:anchor="SENTENCIA_2025_82" w:history="1">
        <w:r w:rsidRPr="00A90785">
          <w:rPr>
            <w:rStyle w:val="TextoNormalCaracter"/>
          </w:rPr>
          <w:t>82/2025</w:t>
        </w:r>
      </w:hyperlink>
      <w:r>
        <w:t>, f. 5.</w:t>
      </w:r>
    </w:p>
    <w:p w14:paraId="3348B446" w14:textId="4ED37BC1" w:rsidR="00A90785" w:rsidRDefault="00A90785" w:rsidP="00A90785">
      <w:pPr>
        <w:pStyle w:val="SangriaFrancesaArticulo"/>
      </w:pPr>
      <w:r w:rsidRPr="00A90785">
        <w:rPr>
          <w:rStyle w:val="TextoNormalNegritaCaracter"/>
        </w:rPr>
        <w:t>Artículo 118.5.</w:t>
      </w:r>
      <w:r w:rsidRPr="00A90785">
        <w:rPr>
          <w:rStyle w:val="TextoNormalCaracter"/>
        </w:rPr>
        <w:t>-</w:t>
      </w:r>
      <w:r>
        <w:t xml:space="preserve"> Sentencia </w:t>
      </w:r>
      <w:hyperlink w:anchor="SENTENCIA_2025_82" w:history="1">
        <w:r w:rsidRPr="00A90785">
          <w:rPr>
            <w:rStyle w:val="TextoNormalCaracter"/>
          </w:rPr>
          <w:t>82/2025</w:t>
        </w:r>
      </w:hyperlink>
      <w:r>
        <w:t>, f. 5.</w:t>
      </w:r>
    </w:p>
    <w:p w14:paraId="6558647F" w14:textId="3A594E0C" w:rsidR="00A90785" w:rsidRDefault="00A90785" w:rsidP="00A90785">
      <w:pPr>
        <w:pStyle w:val="SangriaFrancesaArticulo"/>
      </w:pPr>
      <w:r w:rsidRPr="00A90785">
        <w:rPr>
          <w:rStyle w:val="TextoNormalNegritaCaracter"/>
        </w:rPr>
        <w:t>Artículo 130.</w:t>
      </w:r>
      <w:r w:rsidRPr="00A90785">
        <w:rPr>
          <w:rStyle w:val="TextoNormalCaracter"/>
        </w:rPr>
        <w:t>-</w:t>
      </w:r>
      <w:r>
        <w:t xml:space="preserve"> Sentencia </w:t>
      </w:r>
      <w:hyperlink w:anchor="SENTENCIA_2025_82" w:history="1">
        <w:r w:rsidRPr="00A90785">
          <w:rPr>
            <w:rStyle w:val="TextoNormalCaracter"/>
          </w:rPr>
          <w:t>82/2025</w:t>
        </w:r>
      </w:hyperlink>
      <w:r>
        <w:t>, f. 5.</w:t>
      </w:r>
    </w:p>
    <w:p w14:paraId="6EE3FFC4" w14:textId="15E82E50" w:rsidR="00A90785" w:rsidRDefault="00A90785" w:rsidP="00A90785">
      <w:pPr>
        <w:pStyle w:val="SangriaFrancesaArticulo"/>
      </w:pPr>
      <w:r w:rsidRPr="00A90785">
        <w:rPr>
          <w:rStyle w:val="TextoNormalNegritaCaracter"/>
        </w:rPr>
        <w:t>Artículo 148.1.</w:t>
      </w:r>
      <w:r w:rsidRPr="00A90785">
        <w:rPr>
          <w:rStyle w:val="TextoNormalCaracter"/>
        </w:rPr>
        <w:t>-</w:t>
      </w:r>
      <w:r>
        <w:t xml:space="preserve"> Sentencia </w:t>
      </w:r>
      <w:hyperlink w:anchor="SENTENCIA_2025_82" w:history="1">
        <w:r w:rsidRPr="00A90785">
          <w:rPr>
            <w:rStyle w:val="TextoNormalCaracter"/>
          </w:rPr>
          <w:t>82/2025</w:t>
        </w:r>
      </w:hyperlink>
      <w:r>
        <w:t>, f. 5.</w:t>
      </w:r>
    </w:p>
    <w:p w14:paraId="6F17E088" w14:textId="6095AE4D" w:rsidR="00A90785" w:rsidRDefault="00A90785" w:rsidP="00A90785">
      <w:pPr>
        <w:pStyle w:val="SangriaFrancesaArticulo"/>
      </w:pPr>
      <w:r w:rsidRPr="00A90785">
        <w:rPr>
          <w:rStyle w:val="TextoNormalNegritaCaracter"/>
        </w:rPr>
        <w:t>Disposición adicional cuarta, apartado 3.</w:t>
      </w:r>
      <w:r w:rsidRPr="00A90785">
        <w:rPr>
          <w:rStyle w:val="TextoNormalCaracter"/>
        </w:rPr>
        <w:t>-</w:t>
      </w:r>
      <w:r>
        <w:t xml:space="preserve"> Sentencia </w:t>
      </w:r>
      <w:hyperlink w:anchor="SENTENCIA_2025_82" w:history="1">
        <w:r w:rsidRPr="00A90785">
          <w:rPr>
            <w:rStyle w:val="TextoNormalCaracter"/>
          </w:rPr>
          <w:t>82/2025</w:t>
        </w:r>
      </w:hyperlink>
      <w:r>
        <w:t>, f. 5.</w:t>
      </w:r>
    </w:p>
    <w:p w14:paraId="0BD4D54F" w14:textId="7F07F390" w:rsidR="00A90785" w:rsidRDefault="00A90785" w:rsidP="00A90785">
      <w:pPr>
        <w:pStyle w:val="SangriaFrancesaArticulo"/>
      </w:pPr>
    </w:p>
    <w:p w14:paraId="602CCD9D" w14:textId="77777777" w:rsidR="00A90785" w:rsidRDefault="00A90785" w:rsidP="00A90785">
      <w:pPr>
        <w:pStyle w:val="TextoNormalNegritaCursivandice"/>
      </w:pPr>
      <w:r>
        <w:t>Ley Orgánica 2/2010, de 3 de marzo, de salud sexual y reproductiva y de la interrupción voluntaria del embarazo</w:t>
      </w:r>
    </w:p>
    <w:p w14:paraId="40F93ABA" w14:textId="0109661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f. 4, VP I.</w:t>
      </w:r>
    </w:p>
    <w:p w14:paraId="6C5B3C4C" w14:textId="0325173D" w:rsidR="00A90785" w:rsidRDefault="00A90785" w:rsidP="00A90785">
      <w:pPr>
        <w:pStyle w:val="SangriaFrancesaArticulo"/>
      </w:pPr>
    </w:p>
    <w:p w14:paraId="365C2AD4" w14:textId="77777777" w:rsidR="00A90785" w:rsidRDefault="00A90785" w:rsidP="00A90785">
      <w:pPr>
        <w:pStyle w:val="TextoNormalNegritaCursivandice"/>
      </w:pPr>
      <w:r>
        <w:t>Ley Orgánica 5/2010, de 22 de junio, por la que se modifica la Ley Orgánica 10/1995, de 23 de noviembre, del Código penal</w:t>
      </w:r>
    </w:p>
    <w:p w14:paraId="4BF75B74" w14:textId="74A1169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2" w:history="1">
        <w:r w:rsidRPr="00A90785">
          <w:rPr>
            <w:rStyle w:val="TextoNormalCaracter"/>
          </w:rPr>
          <w:t>62/2025</w:t>
        </w:r>
      </w:hyperlink>
      <w:r>
        <w:t>, VP III.</w:t>
      </w:r>
    </w:p>
    <w:p w14:paraId="7577A6F1" w14:textId="10B09CF1" w:rsidR="00A90785" w:rsidRDefault="00A90785" w:rsidP="00A90785">
      <w:pPr>
        <w:pStyle w:val="SangriaFrancesaArticulo"/>
      </w:pPr>
      <w:r w:rsidRPr="00A90785">
        <w:rPr>
          <w:rStyle w:val="TextoNormalNegritaCaracter"/>
        </w:rPr>
        <w:t>Preámbulo, apartado 11.</w:t>
      </w:r>
      <w:r w:rsidRPr="00A90785">
        <w:rPr>
          <w:rStyle w:val="TextoNormalCaracter"/>
        </w:rPr>
        <w:t>-</w:t>
      </w:r>
      <w:r>
        <w:t xml:space="preserve"> Sentencia </w:t>
      </w:r>
      <w:hyperlink w:anchor="SENTENCIA_2025_28" w:history="1">
        <w:r w:rsidRPr="00A90785">
          <w:rPr>
            <w:rStyle w:val="TextoNormalCaracter"/>
          </w:rPr>
          <w:t>28/2025</w:t>
        </w:r>
      </w:hyperlink>
      <w:r>
        <w:t>, f. 3.</w:t>
      </w:r>
    </w:p>
    <w:p w14:paraId="509E1E8E" w14:textId="5D072086" w:rsidR="00A90785" w:rsidRDefault="00A90785" w:rsidP="00A90785">
      <w:pPr>
        <w:pStyle w:val="SangriaFrancesaArticulo"/>
      </w:pPr>
    </w:p>
    <w:p w14:paraId="332200D4" w14:textId="77777777" w:rsidR="00A90785" w:rsidRDefault="00A90785" w:rsidP="00A90785">
      <w:pPr>
        <w:pStyle w:val="TextoNormalNegritaCursivandice"/>
      </w:pPr>
      <w:r>
        <w:t>Ley Orgánica 4/2013, de 28 de junio, de reforma del Consejo General del Poder Judicial, por la que se modifica la Ley Orgánica 6/1985, de 1 de julio, del Poder Judicial</w:t>
      </w:r>
    </w:p>
    <w:p w14:paraId="507C2681" w14:textId="73E0BD7D"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f. 5, VP I.</w:t>
      </w:r>
    </w:p>
    <w:p w14:paraId="559536C1" w14:textId="58625C4F" w:rsidR="00A90785" w:rsidRDefault="00A90785" w:rsidP="00A90785">
      <w:pPr>
        <w:pStyle w:val="SangriaFrancesaArticulo"/>
      </w:pPr>
    </w:p>
    <w:p w14:paraId="3CE5A426" w14:textId="77777777" w:rsidR="00A90785" w:rsidRDefault="00A90785" w:rsidP="00A90785">
      <w:pPr>
        <w:pStyle w:val="TextoNormalNegritaCursivandice"/>
      </w:pPr>
      <w:r>
        <w:t>Ley Orgánica 1/2015, de 30 de marzo, por la que se modifica la Ley Orgánica 10/1995, de 23 de noviembre, del Código penal</w:t>
      </w:r>
    </w:p>
    <w:p w14:paraId="391A512E" w14:textId="75562F56"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37" w:history="1">
        <w:r w:rsidRPr="00A90785">
          <w:rPr>
            <w:rStyle w:val="TextoNormalCaracter"/>
          </w:rPr>
          <w:t>37/2025</w:t>
        </w:r>
      </w:hyperlink>
      <w:r>
        <w:t>, ff. 2, 3.</w:t>
      </w:r>
    </w:p>
    <w:p w14:paraId="6617036F" w14:textId="1BEB9E08" w:rsidR="00A90785" w:rsidRDefault="00A90785" w:rsidP="00A90785">
      <w:pPr>
        <w:pStyle w:val="SangriaFrancesaArticulo"/>
      </w:pPr>
    </w:p>
    <w:p w14:paraId="56261503" w14:textId="77777777" w:rsidR="00A90785" w:rsidRDefault="00A90785" w:rsidP="00A90785">
      <w:pPr>
        <w:pStyle w:val="TextoNormalNegritaCursivandice"/>
      </w:pPr>
      <w:r>
        <w:t>Ley Orgánica 7/2015, de 21 de julio, por la que se modifica la Ley Orgánica 6/1985, de 1 de julio, del Poder Judicial</w:t>
      </w:r>
    </w:p>
    <w:p w14:paraId="59536D94" w14:textId="398310C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2" w:history="1">
        <w:r w:rsidRPr="00A90785">
          <w:rPr>
            <w:rStyle w:val="TextoNormalCaracter"/>
          </w:rPr>
          <w:t>12/2025</w:t>
        </w:r>
      </w:hyperlink>
      <w:r>
        <w:t>, ff. 2, 4.</w:t>
      </w:r>
    </w:p>
    <w:p w14:paraId="539DC1AD" w14:textId="661BF358" w:rsidR="00A90785" w:rsidRDefault="00A90785" w:rsidP="00A90785">
      <w:pPr>
        <w:pStyle w:val="SangriaFrancesaArticulo"/>
      </w:pPr>
    </w:p>
    <w:p w14:paraId="684AF7F5" w14:textId="77777777" w:rsidR="00A90785" w:rsidRDefault="00A90785" w:rsidP="00A90785">
      <w:pPr>
        <w:pStyle w:val="TextoNormalNegritaCursivandice"/>
      </w:pPr>
      <w:r>
        <w:lastRenderedPageBreak/>
        <w:t>Ley Orgánica 13/2015, de 5 de octubre, de modificación de la Ley de enjuiciamiento criminal para el fortalecimiento de las garantías procesales y la regulación de las medidas de investigación tecnológica</w:t>
      </w:r>
    </w:p>
    <w:p w14:paraId="3289B476" w14:textId="67C47FA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8" w:history="1">
        <w:r w:rsidRPr="00A90785">
          <w:rPr>
            <w:rStyle w:val="TextoNormalCaracter"/>
          </w:rPr>
          <w:t>28/2025</w:t>
        </w:r>
      </w:hyperlink>
      <w:r>
        <w:t>, ff. 2, 4, VP.</w:t>
      </w:r>
    </w:p>
    <w:p w14:paraId="5F2F47D3" w14:textId="33E3503B" w:rsidR="00A90785" w:rsidRDefault="00A90785" w:rsidP="00A90785">
      <w:pPr>
        <w:pStyle w:val="SangriaFrancesaArticulo"/>
      </w:pPr>
    </w:p>
    <w:p w14:paraId="6F7FAB2A" w14:textId="77777777" w:rsidR="00A90785" w:rsidRDefault="00A90785" w:rsidP="00A90785">
      <w:pPr>
        <w:pStyle w:val="TextoNormalNegritaCursivandice"/>
      </w:pPr>
      <w:r>
        <w:t>Ley Orgánica 4/2018, de 28 de diciembre, de reforma de la Ley Orgánica 6/1985, de 1 de julio, del Poder Judicial</w:t>
      </w:r>
    </w:p>
    <w:p w14:paraId="6CAED315" w14:textId="70D557D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f. 4.</w:t>
      </w:r>
    </w:p>
    <w:p w14:paraId="2E7D111A" w14:textId="0F05CDA4" w:rsidR="00A90785" w:rsidRDefault="00A90785" w:rsidP="00A90785">
      <w:pPr>
        <w:pStyle w:val="SangriaFrancesaArticulo"/>
      </w:pPr>
    </w:p>
    <w:p w14:paraId="5CBCBCA7" w14:textId="77777777" w:rsidR="00A90785" w:rsidRDefault="00A90785" w:rsidP="00A90785">
      <w:pPr>
        <w:pStyle w:val="TextoNormalNegritaCursivandice"/>
      </w:pPr>
      <w:r>
        <w:t>Ley Orgánica 8/2021, de 4 de junio, de protección integral a la infancia y la adolescencia frente a la violencia</w:t>
      </w:r>
    </w:p>
    <w:p w14:paraId="42BC6A29" w14:textId="295211E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1" w:history="1">
        <w:r w:rsidRPr="00A90785">
          <w:rPr>
            <w:rStyle w:val="TextoNormalCaracter"/>
          </w:rPr>
          <w:t>41/2025</w:t>
        </w:r>
      </w:hyperlink>
      <w:r>
        <w:t>, VP.</w:t>
      </w:r>
    </w:p>
    <w:p w14:paraId="788D98B6" w14:textId="5794BBD1" w:rsidR="00A90785" w:rsidRDefault="00A90785" w:rsidP="00A90785">
      <w:pPr>
        <w:pStyle w:val="SangriaFrancesaArticulo"/>
      </w:pPr>
      <w:r w:rsidRPr="00A90785">
        <w:rPr>
          <w:rStyle w:val="TextoNormalNegritaCaracter"/>
        </w:rPr>
        <w:t>Preámbulo, apartado II.</w:t>
      </w:r>
      <w:r w:rsidRPr="00A90785">
        <w:rPr>
          <w:rStyle w:val="TextoNormalCaracter"/>
        </w:rPr>
        <w:t>-</w:t>
      </w:r>
      <w:r>
        <w:t xml:space="preserve"> Sentencia </w:t>
      </w:r>
      <w:hyperlink w:anchor="SENTENCIA_2025_41" w:history="1">
        <w:r w:rsidRPr="00A90785">
          <w:rPr>
            <w:rStyle w:val="TextoNormalCaracter"/>
          </w:rPr>
          <w:t>41/2025</w:t>
        </w:r>
      </w:hyperlink>
      <w:r>
        <w:t>, VP.</w:t>
      </w:r>
    </w:p>
    <w:p w14:paraId="23C546E7" w14:textId="623DD126" w:rsidR="00A90785" w:rsidRDefault="00A90785" w:rsidP="00A90785">
      <w:pPr>
        <w:pStyle w:val="SangriaFrancesaArticulo"/>
      </w:pPr>
    </w:p>
    <w:p w14:paraId="7E6AC59C" w14:textId="77777777" w:rsidR="00A90785" w:rsidRDefault="00A90785" w:rsidP="00A90785">
      <w:pPr>
        <w:pStyle w:val="TextoNormalNegritaCursivandice"/>
      </w:pPr>
      <w:r>
        <w:t>Ley Orgánica 3/2022, de 31 de marzo, de ordenación e integración de la formación profesional</w:t>
      </w:r>
    </w:p>
    <w:p w14:paraId="7E8D9956" w14:textId="794A0E36"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ff. 2 a 5, 7.</w:t>
      </w:r>
    </w:p>
    <w:p w14:paraId="3F739A85" w14:textId="43103883" w:rsidR="00A90785" w:rsidRDefault="00A90785" w:rsidP="00A90785">
      <w:pPr>
        <w:pStyle w:val="SangriaFrancesaArticulo"/>
      </w:pPr>
      <w:r w:rsidRPr="00A90785">
        <w:rPr>
          <w:rStyle w:val="TextoNormalNegritaCaracter"/>
        </w:rPr>
        <w:t>Preámbulo.</w:t>
      </w:r>
      <w:r w:rsidRPr="00A90785">
        <w:rPr>
          <w:rStyle w:val="TextoNormalCaracter"/>
        </w:rPr>
        <w:t>-</w:t>
      </w:r>
      <w:r>
        <w:t xml:space="preserve"> Sentencia </w:t>
      </w:r>
      <w:hyperlink w:anchor="SENTENCIA_2025_82" w:history="1">
        <w:r w:rsidRPr="00A90785">
          <w:rPr>
            <w:rStyle w:val="TextoNormalCaracter"/>
          </w:rPr>
          <w:t>82/2025</w:t>
        </w:r>
      </w:hyperlink>
      <w:r>
        <w:t>, f. 3.</w:t>
      </w:r>
    </w:p>
    <w:p w14:paraId="14CDCF34" w14:textId="6A548C60" w:rsidR="00A90785" w:rsidRDefault="00A90785" w:rsidP="00A90785">
      <w:pPr>
        <w:pStyle w:val="SangriaFrancesaArticulo"/>
      </w:pPr>
      <w:r w:rsidRPr="00A90785">
        <w:rPr>
          <w:rStyle w:val="TextoNormalNegritaCaracter"/>
        </w:rPr>
        <w:t>Artículo 2.12.</w:t>
      </w:r>
      <w:r w:rsidRPr="00A90785">
        <w:rPr>
          <w:rStyle w:val="TextoNormalCaracter"/>
        </w:rPr>
        <w:t>-</w:t>
      </w:r>
      <w:r>
        <w:t xml:space="preserve"> Sentencia </w:t>
      </w:r>
      <w:hyperlink w:anchor="SENTENCIA_2025_82" w:history="1">
        <w:r w:rsidRPr="00A90785">
          <w:rPr>
            <w:rStyle w:val="TextoNormalCaracter"/>
          </w:rPr>
          <w:t>82/2025</w:t>
        </w:r>
      </w:hyperlink>
      <w:r>
        <w:t>, f. 5.</w:t>
      </w:r>
    </w:p>
    <w:p w14:paraId="183DADAB" w14:textId="11A9F603" w:rsidR="00A90785" w:rsidRDefault="00A90785" w:rsidP="00A90785">
      <w:pPr>
        <w:pStyle w:val="SangriaFrancesaArticulo"/>
      </w:pPr>
      <w:r w:rsidRPr="00A90785">
        <w:rPr>
          <w:rStyle w:val="TextoNormalNegritaCaracter"/>
        </w:rPr>
        <w:t>Artículo 2.17.</w:t>
      </w:r>
      <w:r w:rsidRPr="00A90785">
        <w:rPr>
          <w:rStyle w:val="TextoNormalCaracter"/>
        </w:rPr>
        <w:t>-</w:t>
      </w:r>
      <w:r>
        <w:t xml:space="preserve"> Sentencia </w:t>
      </w:r>
      <w:hyperlink w:anchor="SENTENCIA_2025_82" w:history="1">
        <w:r w:rsidRPr="00A90785">
          <w:rPr>
            <w:rStyle w:val="TextoNormalCaracter"/>
          </w:rPr>
          <w:t>82/2025</w:t>
        </w:r>
      </w:hyperlink>
      <w:r>
        <w:t>, f. 5.</w:t>
      </w:r>
    </w:p>
    <w:p w14:paraId="444E3ACD" w14:textId="26768A69" w:rsidR="00A90785" w:rsidRDefault="00A90785" w:rsidP="00A90785">
      <w:pPr>
        <w:pStyle w:val="SangriaFrancesaArticulo"/>
      </w:pPr>
      <w:r w:rsidRPr="00A90785">
        <w:rPr>
          <w:rStyle w:val="TextoNormalNegritaCaracter"/>
        </w:rPr>
        <w:t>Artículo 2.18.</w:t>
      </w:r>
      <w:r w:rsidRPr="00A90785">
        <w:rPr>
          <w:rStyle w:val="TextoNormalCaracter"/>
        </w:rPr>
        <w:t>-</w:t>
      </w:r>
      <w:r>
        <w:t xml:space="preserve"> Sentencia </w:t>
      </w:r>
      <w:hyperlink w:anchor="SENTENCIA_2025_82" w:history="1">
        <w:r w:rsidRPr="00A90785">
          <w:rPr>
            <w:rStyle w:val="TextoNormalCaracter"/>
          </w:rPr>
          <w:t>82/2025</w:t>
        </w:r>
      </w:hyperlink>
      <w:r>
        <w:t>, f. 5.</w:t>
      </w:r>
    </w:p>
    <w:p w14:paraId="723BDBF6" w14:textId="2678DC52" w:rsidR="00A90785" w:rsidRDefault="00A90785" w:rsidP="00A90785">
      <w:pPr>
        <w:pStyle w:val="SangriaFrancesaArticulo"/>
      </w:pPr>
      <w:r w:rsidRPr="00A90785">
        <w:rPr>
          <w:rStyle w:val="TextoNormalNegritaCaracter"/>
        </w:rPr>
        <w:t>Artículo 13.2.</w:t>
      </w:r>
      <w:r w:rsidRPr="00A90785">
        <w:rPr>
          <w:rStyle w:val="TextoNormalCaracter"/>
        </w:rPr>
        <w:t>-</w:t>
      </w:r>
      <w:r>
        <w:t xml:space="preserve"> Sentencia </w:t>
      </w:r>
      <w:hyperlink w:anchor="SENTENCIA_2025_82" w:history="1">
        <w:r w:rsidRPr="00A90785">
          <w:rPr>
            <w:rStyle w:val="TextoNormalCaracter"/>
          </w:rPr>
          <w:t>82/2025</w:t>
        </w:r>
      </w:hyperlink>
      <w:r>
        <w:t>, f. 5.</w:t>
      </w:r>
    </w:p>
    <w:p w14:paraId="5D0359BE" w14:textId="22F0A0DA" w:rsidR="00A90785" w:rsidRDefault="00A90785" w:rsidP="00A90785">
      <w:pPr>
        <w:pStyle w:val="SangriaFrancesaArticulo"/>
      </w:pPr>
      <w:r w:rsidRPr="00A90785">
        <w:rPr>
          <w:rStyle w:val="TextoNormalNegritaCaracter"/>
        </w:rPr>
        <w:t>Artículo 23.5.</w:t>
      </w:r>
      <w:r w:rsidRPr="00A90785">
        <w:rPr>
          <w:rStyle w:val="TextoNormalCaracter"/>
        </w:rPr>
        <w:t>-</w:t>
      </w:r>
      <w:r>
        <w:t xml:space="preserve"> Sentencia </w:t>
      </w:r>
      <w:hyperlink w:anchor="SENTENCIA_2025_82" w:history="1">
        <w:r w:rsidRPr="00A90785">
          <w:rPr>
            <w:rStyle w:val="TextoNormalCaracter"/>
          </w:rPr>
          <w:t>82/2025</w:t>
        </w:r>
      </w:hyperlink>
      <w:r>
        <w:t>, f. 5.</w:t>
      </w:r>
    </w:p>
    <w:p w14:paraId="33C17B1E" w14:textId="66AB3C27" w:rsidR="00A90785" w:rsidRDefault="00A90785" w:rsidP="00A90785">
      <w:pPr>
        <w:pStyle w:val="SangriaFrancesaArticulo"/>
      </w:pPr>
      <w:r w:rsidRPr="00A90785">
        <w:rPr>
          <w:rStyle w:val="TextoNormalNegritaCaracter"/>
        </w:rPr>
        <w:t>Artículo 39.1.</w:t>
      </w:r>
      <w:r w:rsidRPr="00A90785">
        <w:rPr>
          <w:rStyle w:val="TextoNormalCaracter"/>
        </w:rPr>
        <w:t>-</w:t>
      </w:r>
      <w:r>
        <w:t xml:space="preserve"> Sentencia </w:t>
      </w:r>
      <w:hyperlink w:anchor="SENTENCIA_2025_82" w:history="1">
        <w:r w:rsidRPr="00A90785">
          <w:rPr>
            <w:rStyle w:val="TextoNormalCaracter"/>
          </w:rPr>
          <w:t>82/2025</w:t>
        </w:r>
      </w:hyperlink>
      <w:r>
        <w:t>, ff. 3, 5.</w:t>
      </w:r>
    </w:p>
    <w:p w14:paraId="67509FA6" w14:textId="2B805911" w:rsidR="00A90785" w:rsidRDefault="00A90785" w:rsidP="00A90785">
      <w:pPr>
        <w:pStyle w:val="SangriaFrancesaArticulo"/>
      </w:pPr>
      <w:r w:rsidRPr="00A90785">
        <w:rPr>
          <w:rStyle w:val="TextoNormalNegritaCaracter"/>
        </w:rPr>
        <w:t>Artículo 40.</w:t>
      </w:r>
      <w:r w:rsidRPr="00A90785">
        <w:rPr>
          <w:rStyle w:val="TextoNormalCaracter"/>
        </w:rPr>
        <w:t>-</w:t>
      </w:r>
      <w:r>
        <w:t xml:space="preserve"> Sentencia </w:t>
      </w:r>
      <w:hyperlink w:anchor="SENTENCIA_2025_82" w:history="1">
        <w:r w:rsidRPr="00A90785">
          <w:rPr>
            <w:rStyle w:val="TextoNormalCaracter"/>
          </w:rPr>
          <w:t>82/2025</w:t>
        </w:r>
      </w:hyperlink>
      <w:r>
        <w:t>, f. 5.</w:t>
      </w:r>
    </w:p>
    <w:p w14:paraId="01EE5BCA" w14:textId="6BCC867B" w:rsidR="00A90785" w:rsidRDefault="00A90785" w:rsidP="00A90785">
      <w:pPr>
        <w:pStyle w:val="SangriaFrancesaArticulo"/>
      </w:pPr>
      <w:r w:rsidRPr="00A90785">
        <w:rPr>
          <w:rStyle w:val="TextoNormalNegritaCaracter"/>
        </w:rPr>
        <w:t>Artículo 40.1 c).</w:t>
      </w:r>
      <w:r w:rsidRPr="00A90785">
        <w:rPr>
          <w:rStyle w:val="TextoNormalCaracter"/>
        </w:rPr>
        <w:t>-</w:t>
      </w:r>
      <w:r>
        <w:t xml:space="preserve"> Sentencia </w:t>
      </w:r>
      <w:hyperlink w:anchor="SENTENCIA_2025_82" w:history="1">
        <w:r w:rsidRPr="00A90785">
          <w:rPr>
            <w:rStyle w:val="TextoNormalCaracter"/>
          </w:rPr>
          <w:t>82/2025</w:t>
        </w:r>
      </w:hyperlink>
      <w:r>
        <w:t>, f. 5.</w:t>
      </w:r>
    </w:p>
    <w:p w14:paraId="1CC5B99D" w14:textId="730F7097" w:rsidR="00A90785" w:rsidRDefault="00A90785" w:rsidP="00A90785">
      <w:pPr>
        <w:pStyle w:val="SangriaFrancesaArticulo"/>
      </w:pPr>
      <w:r w:rsidRPr="00A90785">
        <w:rPr>
          <w:rStyle w:val="TextoNormalNegritaCaracter"/>
        </w:rPr>
        <w:t>Artículo 45.2 b).</w:t>
      </w:r>
      <w:r w:rsidRPr="00A90785">
        <w:rPr>
          <w:rStyle w:val="TextoNormalCaracter"/>
        </w:rPr>
        <w:t>-</w:t>
      </w:r>
      <w:r>
        <w:t xml:space="preserve"> Sentencia </w:t>
      </w:r>
      <w:hyperlink w:anchor="SENTENCIA_2025_82" w:history="1">
        <w:r w:rsidRPr="00A90785">
          <w:rPr>
            <w:rStyle w:val="TextoNormalCaracter"/>
          </w:rPr>
          <w:t>82/2025</w:t>
        </w:r>
      </w:hyperlink>
      <w:r>
        <w:t>, f. 5.</w:t>
      </w:r>
    </w:p>
    <w:p w14:paraId="6013D595" w14:textId="3987B6EC" w:rsidR="00A90785" w:rsidRDefault="00A90785" w:rsidP="00A90785">
      <w:pPr>
        <w:pStyle w:val="SangriaFrancesaArticulo"/>
      </w:pPr>
      <w:r w:rsidRPr="00A90785">
        <w:rPr>
          <w:rStyle w:val="TextoNormalNegritaCaracter"/>
        </w:rPr>
        <w:t>Artículo 45.3.</w:t>
      </w:r>
      <w:r w:rsidRPr="00A90785">
        <w:rPr>
          <w:rStyle w:val="TextoNormalCaracter"/>
        </w:rPr>
        <w:t>-</w:t>
      </w:r>
      <w:r>
        <w:t xml:space="preserve"> Sentencia </w:t>
      </w:r>
      <w:hyperlink w:anchor="SENTENCIA_2025_82" w:history="1">
        <w:r w:rsidRPr="00A90785">
          <w:rPr>
            <w:rStyle w:val="TextoNormalCaracter"/>
          </w:rPr>
          <w:t>82/2025</w:t>
        </w:r>
      </w:hyperlink>
      <w:r>
        <w:t>, f. 5.</w:t>
      </w:r>
    </w:p>
    <w:p w14:paraId="14505FE1" w14:textId="32F72BCF" w:rsidR="00A90785" w:rsidRDefault="00A90785" w:rsidP="00A90785">
      <w:pPr>
        <w:pStyle w:val="SangriaFrancesaArticulo"/>
      </w:pPr>
      <w:r w:rsidRPr="00A90785">
        <w:rPr>
          <w:rStyle w:val="TextoNormalNegritaCaracter"/>
        </w:rPr>
        <w:t>Artículo 48.</w:t>
      </w:r>
      <w:r w:rsidRPr="00A90785">
        <w:rPr>
          <w:rStyle w:val="TextoNormalCaracter"/>
        </w:rPr>
        <w:t>-</w:t>
      </w:r>
      <w:r>
        <w:t xml:space="preserve"> Sentencia </w:t>
      </w:r>
      <w:hyperlink w:anchor="SENTENCIA_2025_82" w:history="1">
        <w:r w:rsidRPr="00A90785">
          <w:rPr>
            <w:rStyle w:val="TextoNormalCaracter"/>
          </w:rPr>
          <w:t>82/2025</w:t>
        </w:r>
      </w:hyperlink>
      <w:r>
        <w:t>, f. 7.</w:t>
      </w:r>
    </w:p>
    <w:p w14:paraId="5DBCDA12" w14:textId="7E17CB7F" w:rsidR="00A90785" w:rsidRDefault="00A90785" w:rsidP="00A90785">
      <w:pPr>
        <w:pStyle w:val="SangriaFrancesaArticulo"/>
      </w:pPr>
      <w:r w:rsidRPr="00A90785">
        <w:rPr>
          <w:rStyle w:val="TextoNormalNegritaCaracter"/>
        </w:rPr>
        <w:t>Artículo 49.</w:t>
      </w:r>
      <w:r w:rsidRPr="00A90785">
        <w:rPr>
          <w:rStyle w:val="TextoNormalCaracter"/>
        </w:rPr>
        <w:t>-</w:t>
      </w:r>
      <w:r>
        <w:t xml:space="preserve"> Sentencia </w:t>
      </w:r>
      <w:hyperlink w:anchor="SENTENCIA_2025_82" w:history="1">
        <w:r w:rsidRPr="00A90785">
          <w:rPr>
            <w:rStyle w:val="TextoNormalCaracter"/>
          </w:rPr>
          <w:t>82/2025</w:t>
        </w:r>
      </w:hyperlink>
      <w:r>
        <w:t>, f. 7.</w:t>
      </w:r>
    </w:p>
    <w:p w14:paraId="47A334A4" w14:textId="0E9E82FB" w:rsidR="00A90785" w:rsidRDefault="00A90785" w:rsidP="00A90785">
      <w:pPr>
        <w:pStyle w:val="SangriaFrancesaArticulo"/>
      </w:pPr>
      <w:r w:rsidRPr="00A90785">
        <w:rPr>
          <w:rStyle w:val="TextoNormalNegritaCaracter"/>
        </w:rPr>
        <w:t>Artículo 51.</w:t>
      </w:r>
      <w:r w:rsidRPr="00A90785">
        <w:rPr>
          <w:rStyle w:val="TextoNormalCaracter"/>
        </w:rPr>
        <w:t>-</w:t>
      </w:r>
      <w:r>
        <w:t xml:space="preserve"> Sentencia </w:t>
      </w:r>
      <w:hyperlink w:anchor="SENTENCIA_2025_82" w:history="1">
        <w:r w:rsidRPr="00A90785">
          <w:rPr>
            <w:rStyle w:val="TextoNormalCaracter"/>
          </w:rPr>
          <w:t>82/2025</w:t>
        </w:r>
      </w:hyperlink>
      <w:r>
        <w:t>, f. 5.</w:t>
      </w:r>
    </w:p>
    <w:p w14:paraId="7BBC4858" w14:textId="284F3040" w:rsidR="00A90785" w:rsidRDefault="00A90785" w:rsidP="00A90785">
      <w:pPr>
        <w:pStyle w:val="SangriaFrancesaArticulo"/>
      </w:pPr>
      <w:r w:rsidRPr="00A90785">
        <w:rPr>
          <w:rStyle w:val="TextoNormalNegritaCaracter"/>
        </w:rPr>
        <w:t>Artículo 51 y ss.</w:t>
      </w:r>
      <w:r w:rsidRPr="00A90785">
        <w:rPr>
          <w:rStyle w:val="TextoNormalCaracter"/>
        </w:rPr>
        <w:t>-</w:t>
      </w:r>
      <w:r>
        <w:t xml:space="preserve"> Sentencia </w:t>
      </w:r>
      <w:hyperlink w:anchor="SENTENCIA_2025_82" w:history="1">
        <w:r w:rsidRPr="00A90785">
          <w:rPr>
            <w:rStyle w:val="TextoNormalCaracter"/>
          </w:rPr>
          <w:t>82/2025</w:t>
        </w:r>
      </w:hyperlink>
      <w:r>
        <w:t>, f. 3.</w:t>
      </w:r>
    </w:p>
    <w:p w14:paraId="2FA0104B" w14:textId="52D54E01" w:rsidR="00A90785" w:rsidRDefault="00A90785" w:rsidP="00A90785">
      <w:pPr>
        <w:pStyle w:val="SangriaFrancesaArticulo"/>
      </w:pPr>
      <w:r w:rsidRPr="00A90785">
        <w:rPr>
          <w:rStyle w:val="TextoNormalNegritaCaracter"/>
        </w:rPr>
        <w:t>Artículo 52.2.</w:t>
      </w:r>
      <w:r w:rsidRPr="00A90785">
        <w:rPr>
          <w:rStyle w:val="TextoNormalCaracter"/>
        </w:rPr>
        <w:t>-</w:t>
      </w:r>
      <w:r>
        <w:t xml:space="preserve"> Sentencia </w:t>
      </w:r>
      <w:hyperlink w:anchor="SENTENCIA_2025_82" w:history="1">
        <w:r w:rsidRPr="00A90785">
          <w:rPr>
            <w:rStyle w:val="TextoNormalCaracter"/>
          </w:rPr>
          <w:t>82/2025</w:t>
        </w:r>
      </w:hyperlink>
      <w:r>
        <w:t>, f. 5.</w:t>
      </w:r>
    </w:p>
    <w:p w14:paraId="126EEF0B" w14:textId="082D1FB5" w:rsidR="00A90785" w:rsidRDefault="00A90785" w:rsidP="00A90785">
      <w:pPr>
        <w:pStyle w:val="SangriaFrancesaArticulo"/>
      </w:pPr>
      <w:r w:rsidRPr="00A90785">
        <w:rPr>
          <w:rStyle w:val="TextoNormalNegritaCaracter"/>
        </w:rPr>
        <w:t>Artículo 55.1.</w:t>
      </w:r>
      <w:r w:rsidRPr="00A90785">
        <w:rPr>
          <w:rStyle w:val="TextoNormalCaracter"/>
        </w:rPr>
        <w:t>-</w:t>
      </w:r>
      <w:r>
        <w:t xml:space="preserve"> Sentencia </w:t>
      </w:r>
      <w:hyperlink w:anchor="SENTENCIA_2025_82" w:history="1">
        <w:r w:rsidRPr="00A90785">
          <w:rPr>
            <w:rStyle w:val="TextoNormalCaracter"/>
          </w:rPr>
          <w:t>82/2025</w:t>
        </w:r>
      </w:hyperlink>
      <w:r>
        <w:t>, f. 5.</w:t>
      </w:r>
    </w:p>
    <w:p w14:paraId="13582A7F" w14:textId="7DFB613E" w:rsidR="00A90785" w:rsidRDefault="00A90785" w:rsidP="00A90785">
      <w:pPr>
        <w:pStyle w:val="SangriaFrancesaArticulo"/>
      </w:pPr>
      <w:r w:rsidRPr="00A90785">
        <w:rPr>
          <w:rStyle w:val="TextoNormalNegritaCaracter"/>
        </w:rPr>
        <w:t>Artículo 55.2.</w:t>
      </w:r>
      <w:r w:rsidRPr="00A90785">
        <w:rPr>
          <w:rStyle w:val="TextoNormalCaracter"/>
        </w:rPr>
        <w:t>-</w:t>
      </w:r>
      <w:r>
        <w:t xml:space="preserve"> Sentencia </w:t>
      </w:r>
      <w:hyperlink w:anchor="SENTENCIA_2025_82" w:history="1">
        <w:r w:rsidRPr="00A90785">
          <w:rPr>
            <w:rStyle w:val="TextoNormalCaracter"/>
          </w:rPr>
          <w:t>82/2025</w:t>
        </w:r>
      </w:hyperlink>
      <w:r>
        <w:t>, f. 5.</w:t>
      </w:r>
    </w:p>
    <w:p w14:paraId="2FC46D1F" w14:textId="750446C2" w:rsidR="00A90785" w:rsidRDefault="00A90785" w:rsidP="00A90785">
      <w:pPr>
        <w:pStyle w:val="SangriaFrancesaArticulo"/>
      </w:pPr>
      <w:r w:rsidRPr="00A90785">
        <w:rPr>
          <w:rStyle w:val="TextoNormalNegritaCaracter"/>
        </w:rPr>
        <w:t>Artículo 55.5.</w:t>
      </w:r>
      <w:r w:rsidRPr="00A90785">
        <w:rPr>
          <w:rStyle w:val="TextoNormalCaracter"/>
        </w:rPr>
        <w:t>-</w:t>
      </w:r>
      <w:r>
        <w:t xml:space="preserve"> Sentencia </w:t>
      </w:r>
      <w:hyperlink w:anchor="SENTENCIA_2025_82" w:history="1">
        <w:r w:rsidRPr="00A90785">
          <w:rPr>
            <w:rStyle w:val="TextoNormalCaracter"/>
          </w:rPr>
          <w:t>82/2025</w:t>
        </w:r>
      </w:hyperlink>
      <w:r>
        <w:t>, f. 5.</w:t>
      </w:r>
    </w:p>
    <w:p w14:paraId="5240CE3A" w14:textId="4C3D8263" w:rsidR="00A90785" w:rsidRDefault="00A90785" w:rsidP="00A90785">
      <w:pPr>
        <w:pStyle w:val="SangriaFrancesaArticulo"/>
      </w:pPr>
      <w:r w:rsidRPr="00A90785">
        <w:rPr>
          <w:rStyle w:val="TextoNormalNegritaCaracter"/>
        </w:rPr>
        <w:t>Artículos 55 a 58.</w:t>
      </w:r>
      <w:r w:rsidRPr="00A90785">
        <w:rPr>
          <w:rStyle w:val="TextoNormalCaracter"/>
        </w:rPr>
        <w:t>-</w:t>
      </w:r>
      <w:r>
        <w:t xml:space="preserve"> Sentencia </w:t>
      </w:r>
      <w:hyperlink w:anchor="SENTENCIA_2025_82" w:history="1">
        <w:r w:rsidRPr="00A90785">
          <w:rPr>
            <w:rStyle w:val="TextoNormalCaracter"/>
          </w:rPr>
          <w:t>82/2025</w:t>
        </w:r>
      </w:hyperlink>
      <w:r>
        <w:t>, f. 5.</w:t>
      </w:r>
    </w:p>
    <w:p w14:paraId="3E343B8E" w14:textId="51B79302" w:rsidR="00A90785" w:rsidRDefault="00A90785" w:rsidP="00A90785">
      <w:pPr>
        <w:pStyle w:val="SangriaFrancesaArticulo"/>
      </w:pPr>
      <w:r w:rsidRPr="00A90785">
        <w:rPr>
          <w:rStyle w:val="TextoNormalNegritaCaracter"/>
        </w:rPr>
        <w:t>Artículo 56.</w:t>
      </w:r>
      <w:r w:rsidRPr="00A90785">
        <w:rPr>
          <w:rStyle w:val="TextoNormalCaracter"/>
        </w:rPr>
        <w:t>-</w:t>
      </w:r>
      <w:r>
        <w:t xml:space="preserve"> Sentencia </w:t>
      </w:r>
      <w:hyperlink w:anchor="SENTENCIA_2025_82" w:history="1">
        <w:r w:rsidRPr="00A90785">
          <w:rPr>
            <w:rStyle w:val="TextoNormalCaracter"/>
          </w:rPr>
          <w:t>82/2025</w:t>
        </w:r>
      </w:hyperlink>
      <w:r>
        <w:t>, f. 5.</w:t>
      </w:r>
    </w:p>
    <w:p w14:paraId="01AC340B" w14:textId="2220D1C7" w:rsidR="00A90785" w:rsidRDefault="00A90785" w:rsidP="00A90785">
      <w:pPr>
        <w:pStyle w:val="SangriaFrancesaArticulo"/>
      </w:pPr>
      <w:r w:rsidRPr="00A90785">
        <w:rPr>
          <w:rStyle w:val="TextoNormalNegritaCaracter"/>
        </w:rPr>
        <w:t>Artículo 57.3.</w:t>
      </w:r>
      <w:r w:rsidRPr="00A90785">
        <w:rPr>
          <w:rStyle w:val="TextoNormalCaracter"/>
        </w:rPr>
        <w:t>-</w:t>
      </w:r>
      <w:r>
        <w:t xml:space="preserve"> Sentencia </w:t>
      </w:r>
      <w:hyperlink w:anchor="SENTENCIA_2025_82" w:history="1">
        <w:r w:rsidRPr="00A90785">
          <w:rPr>
            <w:rStyle w:val="TextoNormalCaracter"/>
          </w:rPr>
          <w:t>82/2025</w:t>
        </w:r>
      </w:hyperlink>
      <w:r>
        <w:t>, f. 5.</w:t>
      </w:r>
    </w:p>
    <w:p w14:paraId="2CE2BF75" w14:textId="3F861C14" w:rsidR="00A90785" w:rsidRDefault="00A90785" w:rsidP="00A90785">
      <w:pPr>
        <w:pStyle w:val="SangriaFrancesaArticulo"/>
      </w:pPr>
      <w:r w:rsidRPr="00A90785">
        <w:rPr>
          <w:rStyle w:val="TextoNormalNegritaCaracter"/>
        </w:rPr>
        <w:t>Artículo 57.4.</w:t>
      </w:r>
      <w:r w:rsidRPr="00A90785">
        <w:rPr>
          <w:rStyle w:val="TextoNormalCaracter"/>
        </w:rPr>
        <w:t>-</w:t>
      </w:r>
      <w:r>
        <w:t xml:space="preserve"> Sentencia </w:t>
      </w:r>
      <w:hyperlink w:anchor="SENTENCIA_2025_82" w:history="1">
        <w:r w:rsidRPr="00A90785">
          <w:rPr>
            <w:rStyle w:val="TextoNormalCaracter"/>
          </w:rPr>
          <w:t>82/2025</w:t>
        </w:r>
      </w:hyperlink>
      <w:r>
        <w:t>, f. 5.</w:t>
      </w:r>
    </w:p>
    <w:p w14:paraId="06D1415F" w14:textId="294C9F79" w:rsidR="00A90785" w:rsidRDefault="00A90785" w:rsidP="00A90785">
      <w:pPr>
        <w:pStyle w:val="SangriaFrancesaArticulo"/>
      </w:pPr>
      <w:r w:rsidRPr="00A90785">
        <w:rPr>
          <w:rStyle w:val="TextoNormalNegritaCaracter"/>
        </w:rPr>
        <w:t>Artículo 58.</w:t>
      </w:r>
      <w:r w:rsidRPr="00A90785">
        <w:rPr>
          <w:rStyle w:val="TextoNormalCaracter"/>
        </w:rPr>
        <w:t>-</w:t>
      </w:r>
      <w:r>
        <w:t xml:space="preserve"> Sentencia </w:t>
      </w:r>
      <w:hyperlink w:anchor="SENTENCIA_2025_82" w:history="1">
        <w:r w:rsidRPr="00A90785">
          <w:rPr>
            <w:rStyle w:val="TextoNormalCaracter"/>
          </w:rPr>
          <w:t>82/2025</w:t>
        </w:r>
      </w:hyperlink>
      <w:r>
        <w:t>, f. 5.</w:t>
      </w:r>
    </w:p>
    <w:p w14:paraId="3469E7E8" w14:textId="71187E23" w:rsidR="00A90785" w:rsidRDefault="00A90785" w:rsidP="00A90785">
      <w:pPr>
        <w:pStyle w:val="SangriaFrancesaArticulo"/>
      </w:pPr>
      <w:r w:rsidRPr="00A90785">
        <w:rPr>
          <w:rStyle w:val="TextoNormalNegritaCaracter"/>
        </w:rPr>
        <w:t>Artículo 58.2.</w:t>
      </w:r>
      <w:r w:rsidRPr="00A90785">
        <w:rPr>
          <w:rStyle w:val="TextoNormalCaracter"/>
        </w:rPr>
        <w:t>-</w:t>
      </w:r>
      <w:r>
        <w:t xml:space="preserve"> Sentencia </w:t>
      </w:r>
      <w:hyperlink w:anchor="SENTENCIA_2025_82" w:history="1">
        <w:r w:rsidRPr="00A90785">
          <w:rPr>
            <w:rStyle w:val="TextoNormalCaracter"/>
          </w:rPr>
          <w:t>82/2025</w:t>
        </w:r>
      </w:hyperlink>
      <w:r>
        <w:t>, f. 5.</w:t>
      </w:r>
    </w:p>
    <w:p w14:paraId="7DA9E96E" w14:textId="47035337" w:rsidR="00A90785" w:rsidRDefault="00A90785" w:rsidP="00A90785">
      <w:pPr>
        <w:pStyle w:val="SangriaFrancesaArticulo"/>
      </w:pPr>
      <w:r w:rsidRPr="00A90785">
        <w:rPr>
          <w:rStyle w:val="TextoNormalNegritaCaracter"/>
        </w:rPr>
        <w:t>Artículo 59.</w:t>
      </w:r>
      <w:r w:rsidRPr="00A90785">
        <w:rPr>
          <w:rStyle w:val="TextoNormalCaracter"/>
        </w:rPr>
        <w:t>-</w:t>
      </w:r>
      <w:r>
        <w:t xml:space="preserve"> Sentencia </w:t>
      </w:r>
      <w:hyperlink w:anchor="SENTENCIA_2025_82" w:history="1">
        <w:r w:rsidRPr="00A90785">
          <w:rPr>
            <w:rStyle w:val="TextoNormalCaracter"/>
          </w:rPr>
          <w:t>82/2025</w:t>
        </w:r>
      </w:hyperlink>
      <w:r>
        <w:t>, f. 5.</w:t>
      </w:r>
    </w:p>
    <w:p w14:paraId="35E91922" w14:textId="43DDC503" w:rsidR="00A90785" w:rsidRDefault="00A90785" w:rsidP="00A90785">
      <w:pPr>
        <w:pStyle w:val="SangriaFrancesaArticulo"/>
      </w:pPr>
      <w:r w:rsidRPr="00A90785">
        <w:rPr>
          <w:rStyle w:val="TextoNormalNegritaCaracter"/>
        </w:rPr>
        <w:t>Artículo 60.</w:t>
      </w:r>
      <w:r w:rsidRPr="00A90785">
        <w:rPr>
          <w:rStyle w:val="TextoNormalCaracter"/>
        </w:rPr>
        <w:t>-</w:t>
      </w:r>
      <w:r>
        <w:t xml:space="preserve"> Sentencia </w:t>
      </w:r>
      <w:hyperlink w:anchor="SENTENCIA_2025_82" w:history="1">
        <w:r w:rsidRPr="00A90785">
          <w:rPr>
            <w:rStyle w:val="TextoNormalCaracter"/>
          </w:rPr>
          <w:t>82/2025</w:t>
        </w:r>
      </w:hyperlink>
      <w:r>
        <w:t>, f. 5.</w:t>
      </w:r>
    </w:p>
    <w:p w14:paraId="705D46EC" w14:textId="6B78DE29" w:rsidR="00A90785" w:rsidRDefault="00A90785" w:rsidP="00A90785">
      <w:pPr>
        <w:pStyle w:val="SangriaFrancesaArticulo"/>
      </w:pPr>
      <w:r w:rsidRPr="00A90785">
        <w:rPr>
          <w:rStyle w:val="TextoNormalNegritaCaracter"/>
        </w:rPr>
        <w:lastRenderedPageBreak/>
        <w:t>Artículo 60.3 a).</w:t>
      </w:r>
      <w:r w:rsidRPr="00A90785">
        <w:rPr>
          <w:rStyle w:val="TextoNormalCaracter"/>
        </w:rPr>
        <w:t>-</w:t>
      </w:r>
      <w:r>
        <w:t xml:space="preserve"> Sentencia </w:t>
      </w:r>
      <w:hyperlink w:anchor="SENTENCIA_2025_82" w:history="1">
        <w:r w:rsidRPr="00A90785">
          <w:rPr>
            <w:rStyle w:val="TextoNormalCaracter"/>
          </w:rPr>
          <w:t>82/2025</w:t>
        </w:r>
      </w:hyperlink>
      <w:r>
        <w:t>, f. 5.</w:t>
      </w:r>
    </w:p>
    <w:p w14:paraId="4F27FE3D" w14:textId="631F6152" w:rsidR="00A90785" w:rsidRDefault="00A90785" w:rsidP="00A90785">
      <w:pPr>
        <w:pStyle w:val="SangriaFrancesaArticulo"/>
      </w:pPr>
      <w:r w:rsidRPr="00A90785">
        <w:rPr>
          <w:rStyle w:val="TextoNormalNegritaCaracter"/>
        </w:rPr>
        <w:t>Artículo 60.4.</w:t>
      </w:r>
      <w:r w:rsidRPr="00A90785">
        <w:rPr>
          <w:rStyle w:val="TextoNormalCaracter"/>
        </w:rPr>
        <w:t>-</w:t>
      </w:r>
      <w:r>
        <w:t xml:space="preserve"> Sentencia </w:t>
      </w:r>
      <w:hyperlink w:anchor="SENTENCIA_2025_82" w:history="1">
        <w:r w:rsidRPr="00A90785">
          <w:rPr>
            <w:rStyle w:val="TextoNormalCaracter"/>
          </w:rPr>
          <w:t>82/2025</w:t>
        </w:r>
      </w:hyperlink>
      <w:r>
        <w:t>, f. 5.</w:t>
      </w:r>
    </w:p>
    <w:p w14:paraId="5A18F161" w14:textId="7ECC7BEC" w:rsidR="00A90785" w:rsidRDefault="00A90785" w:rsidP="00A90785">
      <w:pPr>
        <w:pStyle w:val="SangriaFrancesaArticulo"/>
      </w:pPr>
      <w:r w:rsidRPr="00A90785">
        <w:rPr>
          <w:rStyle w:val="TextoNormalNegritaCaracter"/>
        </w:rPr>
        <w:t>Artículo 61.</w:t>
      </w:r>
      <w:r w:rsidRPr="00A90785">
        <w:rPr>
          <w:rStyle w:val="TextoNormalCaracter"/>
        </w:rPr>
        <w:t>-</w:t>
      </w:r>
      <w:r>
        <w:t xml:space="preserve"> Sentencia </w:t>
      </w:r>
      <w:hyperlink w:anchor="SENTENCIA_2025_82" w:history="1">
        <w:r w:rsidRPr="00A90785">
          <w:rPr>
            <w:rStyle w:val="TextoNormalCaracter"/>
          </w:rPr>
          <w:t>82/2025</w:t>
        </w:r>
      </w:hyperlink>
      <w:r>
        <w:t>, f. 5.</w:t>
      </w:r>
    </w:p>
    <w:p w14:paraId="57FC154B" w14:textId="57262CE9" w:rsidR="00A90785" w:rsidRDefault="00A90785" w:rsidP="00A90785">
      <w:pPr>
        <w:pStyle w:val="SangriaFrancesaArticulo"/>
      </w:pPr>
      <w:r w:rsidRPr="00A90785">
        <w:rPr>
          <w:rStyle w:val="TextoNormalNegritaCaracter"/>
        </w:rPr>
        <w:t>Artículo 61.4.</w:t>
      </w:r>
      <w:r w:rsidRPr="00A90785">
        <w:rPr>
          <w:rStyle w:val="TextoNormalCaracter"/>
        </w:rPr>
        <w:t>-</w:t>
      </w:r>
      <w:r>
        <w:t xml:space="preserve"> Sentencia </w:t>
      </w:r>
      <w:hyperlink w:anchor="SENTENCIA_2025_82" w:history="1">
        <w:r w:rsidRPr="00A90785">
          <w:rPr>
            <w:rStyle w:val="TextoNormalCaracter"/>
          </w:rPr>
          <w:t>82/2025</w:t>
        </w:r>
      </w:hyperlink>
      <w:r>
        <w:t>, f. 5.</w:t>
      </w:r>
    </w:p>
    <w:p w14:paraId="3579E96A" w14:textId="367B9599" w:rsidR="00A90785" w:rsidRDefault="00A90785" w:rsidP="00A90785">
      <w:pPr>
        <w:pStyle w:val="SangriaFrancesaArticulo"/>
      </w:pPr>
      <w:r w:rsidRPr="00A90785">
        <w:rPr>
          <w:rStyle w:val="TextoNormalNegritaCaracter"/>
        </w:rPr>
        <w:t>Artículo 62.</w:t>
      </w:r>
      <w:r w:rsidRPr="00A90785">
        <w:rPr>
          <w:rStyle w:val="TextoNormalCaracter"/>
        </w:rPr>
        <w:t>-</w:t>
      </w:r>
      <w:r>
        <w:t xml:space="preserve"> Sentencia </w:t>
      </w:r>
      <w:hyperlink w:anchor="SENTENCIA_2025_82" w:history="1">
        <w:r w:rsidRPr="00A90785">
          <w:rPr>
            <w:rStyle w:val="TextoNormalCaracter"/>
          </w:rPr>
          <w:t>82/2025</w:t>
        </w:r>
      </w:hyperlink>
      <w:r>
        <w:t>, f. 5.</w:t>
      </w:r>
    </w:p>
    <w:p w14:paraId="5EC3228A" w14:textId="1C92165A" w:rsidR="00A90785" w:rsidRDefault="00A90785" w:rsidP="00A90785">
      <w:pPr>
        <w:pStyle w:val="SangriaFrancesaArticulo"/>
      </w:pPr>
      <w:r w:rsidRPr="00A90785">
        <w:rPr>
          <w:rStyle w:val="TextoNormalNegritaCaracter"/>
        </w:rPr>
        <w:t>Artículo 62 c).</w:t>
      </w:r>
      <w:r w:rsidRPr="00A90785">
        <w:rPr>
          <w:rStyle w:val="TextoNormalCaracter"/>
        </w:rPr>
        <w:t>-</w:t>
      </w:r>
      <w:r>
        <w:t xml:space="preserve"> Sentencia </w:t>
      </w:r>
      <w:hyperlink w:anchor="SENTENCIA_2025_82" w:history="1">
        <w:r w:rsidRPr="00A90785">
          <w:rPr>
            <w:rStyle w:val="TextoNormalCaracter"/>
          </w:rPr>
          <w:t>82/2025</w:t>
        </w:r>
      </w:hyperlink>
      <w:r>
        <w:t>, f. 5.</w:t>
      </w:r>
    </w:p>
    <w:p w14:paraId="013B6A3E" w14:textId="1B8B9E8E" w:rsidR="00A90785" w:rsidRDefault="00A90785" w:rsidP="00A90785">
      <w:pPr>
        <w:pStyle w:val="SangriaFrancesaArticulo"/>
      </w:pPr>
      <w:r w:rsidRPr="00A90785">
        <w:rPr>
          <w:rStyle w:val="TextoNormalNegritaCaracter"/>
        </w:rPr>
        <w:t>Artículo 68.1 a).</w:t>
      </w:r>
      <w:r w:rsidRPr="00A90785">
        <w:rPr>
          <w:rStyle w:val="TextoNormalCaracter"/>
        </w:rPr>
        <w:t>-</w:t>
      </w:r>
      <w:r>
        <w:t xml:space="preserve"> Sentencia </w:t>
      </w:r>
      <w:hyperlink w:anchor="SENTENCIA_2025_82" w:history="1">
        <w:r w:rsidRPr="00A90785">
          <w:rPr>
            <w:rStyle w:val="TextoNormalCaracter"/>
          </w:rPr>
          <w:t>82/2025</w:t>
        </w:r>
      </w:hyperlink>
      <w:r>
        <w:t>, f. 5.</w:t>
      </w:r>
    </w:p>
    <w:p w14:paraId="1F12016A" w14:textId="16058233" w:rsidR="00A90785" w:rsidRDefault="00A90785" w:rsidP="00A90785">
      <w:pPr>
        <w:pStyle w:val="SangriaFrancesaArticulo"/>
      </w:pPr>
      <w:r w:rsidRPr="00A90785">
        <w:rPr>
          <w:rStyle w:val="TextoNormalNegritaCaracter"/>
        </w:rPr>
        <w:t>Artículo 68.6.</w:t>
      </w:r>
      <w:r w:rsidRPr="00A90785">
        <w:rPr>
          <w:rStyle w:val="TextoNormalCaracter"/>
        </w:rPr>
        <w:t>-</w:t>
      </w:r>
      <w:r>
        <w:t xml:space="preserve"> Sentencia </w:t>
      </w:r>
      <w:hyperlink w:anchor="SENTENCIA_2025_82" w:history="1">
        <w:r w:rsidRPr="00A90785">
          <w:rPr>
            <w:rStyle w:val="TextoNormalCaracter"/>
          </w:rPr>
          <w:t>82/2025</w:t>
        </w:r>
      </w:hyperlink>
      <w:r>
        <w:t>, f. 5.</w:t>
      </w:r>
    </w:p>
    <w:p w14:paraId="6DB60ED5" w14:textId="06DA8C4A" w:rsidR="00A90785" w:rsidRDefault="00A90785" w:rsidP="00A90785">
      <w:pPr>
        <w:pStyle w:val="SangriaFrancesaArticulo"/>
      </w:pPr>
      <w:r w:rsidRPr="00A90785">
        <w:rPr>
          <w:rStyle w:val="TextoNormalNegritaCaracter"/>
        </w:rPr>
        <w:t>Artículo 68.6 a).</w:t>
      </w:r>
      <w:r w:rsidRPr="00A90785">
        <w:rPr>
          <w:rStyle w:val="TextoNormalCaracter"/>
        </w:rPr>
        <w:t>-</w:t>
      </w:r>
      <w:r>
        <w:t xml:space="preserve"> Sentencia </w:t>
      </w:r>
      <w:hyperlink w:anchor="SENTENCIA_2025_82" w:history="1">
        <w:r w:rsidRPr="00A90785">
          <w:rPr>
            <w:rStyle w:val="TextoNormalCaracter"/>
          </w:rPr>
          <w:t>82/2025</w:t>
        </w:r>
      </w:hyperlink>
      <w:r>
        <w:t>, f. 5.</w:t>
      </w:r>
    </w:p>
    <w:p w14:paraId="682FD8F1" w14:textId="0E815FA5" w:rsidR="00A90785" w:rsidRDefault="00A90785" w:rsidP="00A90785">
      <w:pPr>
        <w:pStyle w:val="SangriaFrancesaArticulo"/>
      </w:pPr>
      <w:r w:rsidRPr="00A90785">
        <w:rPr>
          <w:rStyle w:val="TextoNormalNegritaCaracter"/>
        </w:rPr>
        <w:t>Artículo 68.6 b).</w:t>
      </w:r>
      <w:r w:rsidRPr="00A90785">
        <w:rPr>
          <w:rStyle w:val="TextoNormalCaracter"/>
        </w:rPr>
        <w:t>-</w:t>
      </w:r>
      <w:r>
        <w:t xml:space="preserve"> Sentencia </w:t>
      </w:r>
      <w:hyperlink w:anchor="SENTENCIA_2025_82" w:history="1">
        <w:r w:rsidRPr="00A90785">
          <w:rPr>
            <w:rStyle w:val="TextoNormalCaracter"/>
          </w:rPr>
          <w:t>82/2025</w:t>
        </w:r>
      </w:hyperlink>
      <w:r>
        <w:t>, f. 5.</w:t>
      </w:r>
    </w:p>
    <w:p w14:paraId="11356CA5" w14:textId="0B4BE309" w:rsidR="00A90785" w:rsidRDefault="00A90785" w:rsidP="00A90785">
      <w:pPr>
        <w:pStyle w:val="SangriaFrancesaArticulo"/>
      </w:pPr>
      <w:r w:rsidRPr="00A90785">
        <w:rPr>
          <w:rStyle w:val="TextoNormalNegritaCaracter"/>
        </w:rPr>
        <w:t>Artículo 73.</w:t>
      </w:r>
      <w:r w:rsidRPr="00A90785">
        <w:rPr>
          <w:rStyle w:val="TextoNormalCaracter"/>
        </w:rPr>
        <w:t>-</w:t>
      </w:r>
      <w:r>
        <w:t xml:space="preserve"> Sentencia </w:t>
      </w:r>
      <w:hyperlink w:anchor="SENTENCIA_2025_82" w:history="1">
        <w:r w:rsidRPr="00A90785">
          <w:rPr>
            <w:rStyle w:val="TextoNormalCaracter"/>
          </w:rPr>
          <w:t>82/2025</w:t>
        </w:r>
      </w:hyperlink>
      <w:r>
        <w:t>, f. 5.</w:t>
      </w:r>
    </w:p>
    <w:p w14:paraId="1A6DA152" w14:textId="7D94AD45" w:rsidR="00A90785" w:rsidRDefault="00A90785" w:rsidP="00A90785">
      <w:pPr>
        <w:pStyle w:val="SangriaFrancesaArticulo"/>
      </w:pPr>
      <w:r w:rsidRPr="00A90785">
        <w:rPr>
          <w:rStyle w:val="TextoNormalNegritaCaracter"/>
        </w:rPr>
        <w:t>Artículo 110.2.</w:t>
      </w:r>
      <w:r w:rsidRPr="00A90785">
        <w:rPr>
          <w:rStyle w:val="TextoNormalCaracter"/>
        </w:rPr>
        <w:t>-</w:t>
      </w:r>
      <w:r>
        <w:t xml:space="preserve"> Sentencia </w:t>
      </w:r>
      <w:hyperlink w:anchor="SENTENCIA_2025_82" w:history="1">
        <w:r w:rsidRPr="00A90785">
          <w:rPr>
            <w:rStyle w:val="TextoNormalCaracter"/>
          </w:rPr>
          <w:t>82/2025</w:t>
        </w:r>
      </w:hyperlink>
      <w:r>
        <w:t>, f. 5.</w:t>
      </w:r>
    </w:p>
    <w:p w14:paraId="4EFFF6EB" w14:textId="53F7FFF7" w:rsidR="00A90785" w:rsidRDefault="00A90785" w:rsidP="00A90785">
      <w:pPr>
        <w:pStyle w:val="SangriaFrancesaArticulo"/>
      </w:pPr>
      <w:r w:rsidRPr="00A90785">
        <w:rPr>
          <w:rStyle w:val="TextoNormalNegritaCaracter"/>
        </w:rPr>
        <w:t>Artículo 113.</w:t>
      </w:r>
      <w:r w:rsidRPr="00A90785">
        <w:rPr>
          <w:rStyle w:val="TextoNormalCaracter"/>
        </w:rPr>
        <w:t>-</w:t>
      </w:r>
      <w:r>
        <w:t xml:space="preserve"> Sentencia </w:t>
      </w:r>
      <w:hyperlink w:anchor="SENTENCIA_2025_82" w:history="1">
        <w:r w:rsidRPr="00A90785">
          <w:rPr>
            <w:rStyle w:val="TextoNormalCaracter"/>
          </w:rPr>
          <w:t>82/2025</w:t>
        </w:r>
      </w:hyperlink>
      <w:r>
        <w:t>, f. 5.</w:t>
      </w:r>
    </w:p>
    <w:p w14:paraId="72ED6CC1" w14:textId="3EBC33FA" w:rsidR="00A90785" w:rsidRDefault="00A90785" w:rsidP="00A90785">
      <w:pPr>
        <w:pStyle w:val="SangriaFrancesaArticulo"/>
      </w:pPr>
      <w:r w:rsidRPr="00A90785">
        <w:rPr>
          <w:rStyle w:val="TextoNormalNegritaCaracter"/>
        </w:rPr>
        <w:t>Artículo 113.1.</w:t>
      </w:r>
      <w:r w:rsidRPr="00A90785">
        <w:rPr>
          <w:rStyle w:val="TextoNormalCaracter"/>
        </w:rPr>
        <w:t>-</w:t>
      </w:r>
      <w:r>
        <w:t xml:space="preserve"> Sentencia </w:t>
      </w:r>
      <w:hyperlink w:anchor="SENTENCIA_2025_82" w:history="1">
        <w:r w:rsidRPr="00A90785">
          <w:rPr>
            <w:rStyle w:val="TextoNormalCaracter"/>
          </w:rPr>
          <w:t>82/2025</w:t>
        </w:r>
      </w:hyperlink>
      <w:r>
        <w:t>, f. 5.</w:t>
      </w:r>
    </w:p>
    <w:p w14:paraId="185245FF" w14:textId="45C707B9" w:rsidR="00A90785" w:rsidRDefault="00A90785" w:rsidP="00A90785">
      <w:pPr>
        <w:pStyle w:val="SangriaFrancesaArticulo"/>
      </w:pPr>
      <w:r w:rsidRPr="00A90785">
        <w:rPr>
          <w:rStyle w:val="TextoNormalNegritaCaracter"/>
        </w:rPr>
        <w:t>Artículo 113.1 a).</w:t>
      </w:r>
      <w:r w:rsidRPr="00A90785">
        <w:rPr>
          <w:rStyle w:val="TextoNormalCaracter"/>
        </w:rPr>
        <w:t>-</w:t>
      </w:r>
      <w:r>
        <w:t xml:space="preserve"> Sentencia </w:t>
      </w:r>
      <w:hyperlink w:anchor="SENTENCIA_2025_82" w:history="1">
        <w:r w:rsidRPr="00A90785">
          <w:rPr>
            <w:rStyle w:val="TextoNormalCaracter"/>
          </w:rPr>
          <w:t>82/2025</w:t>
        </w:r>
      </w:hyperlink>
      <w:r>
        <w:t>, f. 5.</w:t>
      </w:r>
    </w:p>
    <w:p w14:paraId="17A2A824" w14:textId="1C2C0846" w:rsidR="00A90785" w:rsidRDefault="00A90785" w:rsidP="00A90785">
      <w:pPr>
        <w:pStyle w:val="SangriaFrancesaArticulo"/>
      </w:pPr>
      <w:r w:rsidRPr="00A90785">
        <w:rPr>
          <w:rStyle w:val="TextoNormalNegritaCaracter"/>
        </w:rPr>
        <w:t>Artículo 113.1 b).</w:t>
      </w:r>
      <w:r w:rsidRPr="00A90785">
        <w:rPr>
          <w:rStyle w:val="TextoNormalCaracter"/>
        </w:rPr>
        <w:t>-</w:t>
      </w:r>
      <w:r>
        <w:t xml:space="preserve"> Sentencia </w:t>
      </w:r>
      <w:hyperlink w:anchor="SENTENCIA_2025_82" w:history="1">
        <w:r w:rsidRPr="00A90785">
          <w:rPr>
            <w:rStyle w:val="TextoNormalCaracter"/>
          </w:rPr>
          <w:t>82/2025</w:t>
        </w:r>
      </w:hyperlink>
      <w:r>
        <w:t>, f. 5.</w:t>
      </w:r>
    </w:p>
    <w:p w14:paraId="6CBE20B8" w14:textId="2957EA95" w:rsidR="00A90785" w:rsidRDefault="00A90785" w:rsidP="00A90785">
      <w:pPr>
        <w:pStyle w:val="SangriaFrancesaArticulo"/>
      </w:pPr>
      <w:r w:rsidRPr="00A90785">
        <w:rPr>
          <w:rStyle w:val="TextoNormalNegritaCaracter"/>
        </w:rPr>
        <w:t>Artículo 113.1 g).</w:t>
      </w:r>
      <w:r w:rsidRPr="00A90785">
        <w:rPr>
          <w:rStyle w:val="TextoNormalCaracter"/>
        </w:rPr>
        <w:t>-</w:t>
      </w:r>
      <w:r>
        <w:t xml:space="preserve"> Sentencia </w:t>
      </w:r>
      <w:hyperlink w:anchor="SENTENCIA_2025_82" w:history="1">
        <w:r w:rsidRPr="00A90785">
          <w:rPr>
            <w:rStyle w:val="TextoNormalCaracter"/>
          </w:rPr>
          <w:t>82/2025</w:t>
        </w:r>
      </w:hyperlink>
      <w:r>
        <w:t>, f. 5.</w:t>
      </w:r>
    </w:p>
    <w:p w14:paraId="39599BFF" w14:textId="7038EC8A" w:rsidR="00A90785" w:rsidRDefault="00A90785" w:rsidP="00A90785">
      <w:pPr>
        <w:pStyle w:val="SangriaFrancesaArticulo"/>
      </w:pPr>
      <w:r w:rsidRPr="00A90785">
        <w:rPr>
          <w:rStyle w:val="TextoNormalNegritaCaracter"/>
        </w:rPr>
        <w:t>Artículo 113.1 i).</w:t>
      </w:r>
      <w:r w:rsidRPr="00A90785">
        <w:rPr>
          <w:rStyle w:val="TextoNormalCaracter"/>
        </w:rPr>
        <w:t>-</w:t>
      </w:r>
      <w:r>
        <w:t xml:space="preserve"> Sentencia </w:t>
      </w:r>
      <w:hyperlink w:anchor="SENTENCIA_2025_82" w:history="1">
        <w:r w:rsidRPr="00A90785">
          <w:rPr>
            <w:rStyle w:val="TextoNormalCaracter"/>
          </w:rPr>
          <w:t>82/2025</w:t>
        </w:r>
      </w:hyperlink>
      <w:r>
        <w:t>, f. 7.</w:t>
      </w:r>
    </w:p>
    <w:p w14:paraId="20CF6D08" w14:textId="5096842D" w:rsidR="00A90785" w:rsidRDefault="00A90785" w:rsidP="00A90785">
      <w:pPr>
        <w:pStyle w:val="SangriaFrancesaArticulo"/>
      </w:pPr>
    </w:p>
    <w:p w14:paraId="6F7D7538" w14:textId="77777777" w:rsidR="00A90785" w:rsidRDefault="00A90785" w:rsidP="00A90785">
      <w:pPr>
        <w:pStyle w:val="TextoNormalNegritaCursivandice"/>
      </w:pPr>
      <w:r>
        <w:t>Ley Orgánica 10/2022, de 6 de septiembre, de garantía integral de la libertad sexual</w:t>
      </w:r>
    </w:p>
    <w:p w14:paraId="0AE68435" w14:textId="7C26A0C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8" w:history="1">
        <w:r w:rsidRPr="00A90785">
          <w:rPr>
            <w:rStyle w:val="TextoNormalCaracter"/>
          </w:rPr>
          <w:t>28/2025</w:t>
        </w:r>
      </w:hyperlink>
      <w:r>
        <w:t>, f. 3.</w:t>
      </w:r>
    </w:p>
    <w:p w14:paraId="42950830" w14:textId="71C0EAAB" w:rsidR="00A90785" w:rsidRDefault="00A90785" w:rsidP="00A90785">
      <w:pPr>
        <w:pStyle w:val="SangriaFrancesaArticulo"/>
      </w:pPr>
      <w:r w:rsidRPr="00A90785">
        <w:rPr>
          <w:rStyle w:val="TextoNormalNegritaCaracter"/>
        </w:rPr>
        <w:t>Artículo 12.1.</w:t>
      </w:r>
      <w:r w:rsidRPr="00A90785">
        <w:rPr>
          <w:rStyle w:val="TextoNormalCaracter"/>
        </w:rPr>
        <w:t>-</w:t>
      </w:r>
      <w:r>
        <w:t xml:space="preserve"> Sentencia </w:t>
      </w:r>
      <w:hyperlink w:anchor="SENTENCIA_2025_28" w:history="1">
        <w:r w:rsidRPr="00A90785">
          <w:rPr>
            <w:rStyle w:val="TextoNormalCaracter"/>
          </w:rPr>
          <w:t>28/2025</w:t>
        </w:r>
      </w:hyperlink>
      <w:r>
        <w:t>, f. 3.</w:t>
      </w:r>
    </w:p>
    <w:p w14:paraId="53898F6C" w14:textId="06A3C67D" w:rsidR="00A90785" w:rsidRDefault="00A90785" w:rsidP="00A90785">
      <w:pPr>
        <w:pStyle w:val="SangriaFrancesaArticulo"/>
      </w:pPr>
      <w:r w:rsidRPr="00A90785">
        <w:rPr>
          <w:rStyle w:val="TextoNormalNegritaCaracter"/>
        </w:rPr>
        <w:t>Artículo 13.1.</w:t>
      </w:r>
      <w:r w:rsidRPr="00A90785">
        <w:rPr>
          <w:rStyle w:val="TextoNormalCaracter"/>
        </w:rPr>
        <w:t>-</w:t>
      </w:r>
      <w:r>
        <w:t xml:space="preserve"> Sentencia </w:t>
      </w:r>
      <w:hyperlink w:anchor="SENTENCIA_2025_28" w:history="1">
        <w:r w:rsidRPr="00A90785">
          <w:rPr>
            <w:rStyle w:val="TextoNormalCaracter"/>
          </w:rPr>
          <w:t>28/2025</w:t>
        </w:r>
      </w:hyperlink>
      <w:r>
        <w:t>, f. 3.</w:t>
      </w:r>
    </w:p>
    <w:p w14:paraId="071DFBB3" w14:textId="244DB0EF" w:rsidR="00A90785" w:rsidRDefault="00A90785" w:rsidP="00A90785">
      <w:pPr>
        <w:pStyle w:val="SangriaFrancesaArticulo"/>
      </w:pPr>
    </w:p>
    <w:p w14:paraId="67CA9E25" w14:textId="77777777" w:rsidR="00A90785" w:rsidRDefault="00A90785" w:rsidP="00A90785">
      <w:pPr>
        <w:pStyle w:val="TextoNormalNegritaCursivandice"/>
      </w:pPr>
      <w:r>
        <w:t>Ley Orgánica 2/2023, de 22 de marzo, del sistema universitario</w:t>
      </w:r>
    </w:p>
    <w:p w14:paraId="4A4BEE62" w14:textId="2E2EF19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 7.</w:t>
      </w:r>
    </w:p>
    <w:p w14:paraId="162166D6" w14:textId="5F92A9BD" w:rsidR="00A90785" w:rsidRDefault="00A90785" w:rsidP="00A90785">
      <w:pPr>
        <w:pStyle w:val="SangriaFrancesaArticulo"/>
      </w:pPr>
      <w:r w:rsidRPr="00A90785">
        <w:rPr>
          <w:rStyle w:val="TextoNormalNegritaCaracter"/>
        </w:rPr>
        <w:t>Artículo 10 e).</w:t>
      </w:r>
      <w:r w:rsidRPr="00A90785">
        <w:rPr>
          <w:rStyle w:val="TextoNormalCaracter"/>
        </w:rPr>
        <w:t>-</w:t>
      </w:r>
      <w:r>
        <w:t xml:space="preserve"> Sentencia </w:t>
      </w:r>
      <w:hyperlink w:anchor="SENTENCIA_2025_82" w:history="1">
        <w:r w:rsidRPr="00A90785">
          <w:rPr>
            <w:rStyle w:val="TextoNormalCaracter"/>
          </w:rPr>
          <w:t>82/2025</w:t>
        </w:r>
      </w:hyperlink>
      <w:r>
        <w:t>, f. 7.</w:t>
      </w:r>
    </w:p>
    <w:p w14:paraId="5474EAA8" w14:textId="6299DC68" w:rsidR="00A90785" w:rsidRDefault="00A90785" w:rsidP="00A90785">
      <w:pPr>
        <w:pStyle w:val="SangriaFrancesaArticulo"/>
      </w:pPr>
      <w:r w:rsidRPr="00A90785">
        <w:rPr>
          <w:rStyle w:val="TextoNormalNegritaCaracter"/>
        </w:rPr>
        <w:t>Artículo 15.1 b).</w:t>
      </w:r>
      <w:r w:rsidRPr="00A90785">
        <w:rPr>
          <w:rStyle w:val="TextoNormalCaracter"/>
        </w:rPr>
        <w:t>-</w:t>
      </w:r>
      <w:r>
        <w:t xml:space="preserve"> Sentencia </w:t>
      </w:r>
      <w:hyperlink w:anchor="SENTENCIA_2025_82" w:history="1">
        <w:r w:rsidRPr="00A90785">
          <w:rPr>
            <w:rStyle w:val="TextoNormalCaracter"/>
          </w:rPr>
          <w:t>82/2025</w:t>
        </w:r>
      </w:hyperlink>
      <w:r>
        <w:t>, f. 7.</w:t>
      </w:r>
    </w:p>
    <w:p w14:paraId="52E36B20" w14:textId="45A9E476" w:rsidR="00A90785" w:rsidRDefault="00A90785" w:rsidP="00A90785">
      <w:pPr>
        <w:pStyle w:val="SangriaFrancesaArticulo"/>
      </w:pPr>
      <w:r w:rsidRPr="00A90785">
        <w:rPr>
          <w:rStyle w:val="TextoNormalNegritaCaracter"/>
        </w:rPr>
        <w:t>Artículo 16.</w:t>
      </w:r>
      <w:r w:rsidRPr="00A90785">
        <w:rPr>
          <w:rStyle w:val="TextoNormalCaracter"/>
        </w:rPr>
        <w:t>-</w:t>
      </w:r>
      <w:r>
        <w:t xml:space="preserve"> Sentencia </w:t>
      </w:r>
      <w:hyperlink w:anchor="SENTENCIA_2025_82" w:history="1">
        <w:r w:rsidRPr="00A90785">
          <w:rPr>
            <w:rStyle w:val="TextoNormalCaracter"/>
          </w:rPr>
          <w:t>82/2025</w:t>
        </w:r>
      </w:hyperlink>
      <w:r>
        <w:t>, f. 7.</w:t>
      </w:r>
    </w:p>
    <w:p w14:paraId="55B09777" w14:textId="72AF8738" w:rsidR="00A90785" w:rsidRDefault="00A90785" w:rsidP="00A90785">
      <w:pPr>
        <w:pStyle w:val="SangriaFrancesaArticulo"/>
      </w:pPr>
    </w:p>
    <w:p w14:paraId="5904DA10" w14:textId="77777777" w:rsidR="00A90785" w:rsidRDefault="00A90785" w:rsidP="00A90785">
      <w:pPr>
        <w:pStyle w:val="TextoNormalNegritaCursivandice"/>
      </w:pPr>
      <w:r>
        <w:t>Ley Orgánica 1/2024, de 10 de junio, de amnistía para la normalización institucional, política y social en Cataluña</w:t>
      </w:r>
    </w:p>
    <w:p w14:paraId="326F4F88" w14:textId="4C965A7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Autos </w:t>
      </w:r>
      <w:hyperlink w:anchor="AUTO_2025_6" w:history="1">
        <w:r w:rsidRPr="00A90785">
          <w:rPr>
            <w:rStyle w:val="TextoNormalCaracter"/>
          </w:rPr>
          <w:t>6/2025</w:t>
        </w:r>
      </w:hyperlink>
      <w:r>
        <w:t xml:space="preserve">, ff. 1, 2, 4, 5, VP I, VP II; </w:t>
      </w:r>
      <w:hyperlink w:anchor="AUTO_2025_12" w:history="1">
        <w:r w:rsidRPr="00A90785">
          <w:rPr>
            <w:rStyle w:val="TextoNormalCaracter"/>
          </w:rPr>
          <w:t>12/2025</w:t>
        </w:r>
      </w:hyperlink>
      <w:r>
        <w:t>, ff. 3, 4, VP II, VP III.</w:t>
      </w:r>
    </w:p>
    <w:p w14:paraId="53E1B8CB" w14:textId="157B3364" w:rsidR="00A90785" w:rsidRDefault="00A90785" w:rsidP="00A90785">
      <w:pPr>
        <w:pStyle w:val="TextoNormal"/>
      </w:pPr>
    </w:p>
    <w:p w14:paraId="7891FC2A" w14:textId="77777777" w:rsidR="00A90785" w:rsidRDefault="00A90785" w:rsidP="00A90785">
      <w:pPr>
        <w:pStyle w:val="SangriaFrancesaArticulo"/>
      </w:pPr>
      <w:bookmarkStart w:id="124" w:name="INDICE22846"/>
    </w:p>
    <w:bookmarkEnd w:id="124"/>
    <w:p w14:paraId="0C691BD2" w14:textId="77777777" w:rsidR="00A90785" w:rsidRDefault="00A90785" w:rsidP="00A90785">
      <w:pPr>
        <w:pStyle w:val="TextoIndiceNivel2"/>
        <w:suppressAutoHyphens/>
      </w:pPr>
      <w:r>
        <w:t>E) Leyes de las Cortes Generales</w:t>
      </w:r>
    </w:p>
    <w:p w14:paraId="12AF5883" w14:textId="6BE35CB9" w:rsidR="00A90785" w:rsidRDefault="00A90785" w:rsidP="00A90785">
      <w:pPr>
        <w:pStyle w:val="TextoIndiceNivel2"/>
      </w:pPr>
    </w:p>
    <w:p w14:paraId="2A102EB6" w14:textId="77777777" w:rsidR="00A90785" w:rsidRDefault="00A90785" w:rsidP="00A90785">
      <w:pPr>
        <w:pStyle w:val="TextoNormalNegritaCursivandice"/>
      </w:pPr>
      <w:r>
        <w:t>Ley 34/1979, de 16 de noviembre, sobre fincas manifiestamente mejorables</w:t>
      </w:r>
    </w:p>
    <w:p w14:paraId="1BBAC12B" w14:textId="6274A2F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VP I.</w:t>
      </w:r>
    </w:p>
    <w:p w14:paraId="1DD1E8C9" w14:textId="123B5DA3" w:rsidR="00A90785" w:rsidRDefault="00A90785" w:rsidP="00A90785">
      <w:pPr>
        <w:pStyle w:val="SangriaFrancesaArticulo"/>
      </w:pPr>
      <w:r w:rsidRPr="00A90785">
        <w:rPr>
          <w:rStyle w:val="TextoNormalNegritaCaracter"/>
        </w:rPr>
        <w:t>Artículo 10 a 12.</w:t>
      </w:r>
      <w:r w:rsidRPr="00A90785">
        <w:rPr>
          <w:rStyle w:val="TextoNormalCaracter"/>
        </w:rPr>
        <w:t>-</w:t>
      </w:r>
      <w:r>
        <w:t xml:space="preserve"> Sentencia </w:t>
      </w:r>
      <w:hyperlink w:anchor="SENTENCIA_2025_25" w:history="1">
        <w:r w:rsidRPr="00A90785">
          <w:rPr>
            <w:rStyle w:val="TextoNormalCaracter"/>
          </w:rPr>
          <w:t>25/2025</w:t>
        </w:r>
      </w:hyperlink>
      <w:r>
        <w:t>, VP I.</w:t>
      </w:r>
    </w:p>
    <w:p w14:paraId="056C95A5" w14:textId="31B592EA" w:rsidR="00A90785" w:rsidRDefault="00A90785" w:rsidP="00A90785">
      <w:pPr>
        <w:pStyle w:val="SangriaFrancesaArticulo"/>
      </w:pPr>
    </w:p>
    <w:p w14:paraId="0CFBE7A9" w14:textId="77777777" w:rsidR="00A90785" w:rsidRDefault="00A90785" w:rsidP="00A90785">
      <w:pPr>
        <w:pStyle w:val="TextoNormalNegritaCursivandice"/>
      </w:pPr>
      <w:r>
        <w:lastRenderedPageBreak/>
        <w:t>Ley 50/1981, de 30 de diciembre, por la que se regula el Estatuto orgánico del Ministerio Fiscal</w:t>
      </w:r>
    </w:p>
    <w:p w14:paraId="68E102DA" w14:textId="2D4C82A9" w:rsidR="00A90785" w:rsidRDefault="00A90785" w:rsidP="00A90785">
      <w:pPr>
        <w:pStyle w:val="SangriaFrancesaArticulo"/>
      </w:pPr>
      <w:r w:rsidRPr="00A90785">
        <w:rPr>
          <w:rStyle w:val="TextoNormalNegritaCaracter"/>
        </w:rPr>
        <w:t>Artículo 25.</w:t>
      </w:r>
      <w:r w:rsidRPr="00A90785">
        <w:rPr>
          <w:rStyle w:val="TextoNormalCaracter"/>
        </w:rPr>
        <w:t>-</w:t>
      </w:r>
      <w:r>
        <w:t xml:space="preserve"> Auto </w:t>
      </w:r>
      <w:hyperlink w:anchor="AUTO_2025_6" w:history="1">
        <w:r w:rsidRPr="00A90785">
          <w:rPr>
            <w:rStyle w:val="TextoNormalCaracter"/>
          </w:rPr>
          <w:t>6/2025</w:t>
        </w:r>
      </w:hyperlink>
      <w:r>
        <w:t>, VP II.</w:t>
      </w:r>
    </w:p>
    <w:p w14:paraId="226C3BB8" w14:textId="2D3BC428" w:rsidR="00A90785" w:rsidRDefault="00A90785" w:rsidP="00A90785">
      <w:pPr>
        <w:pStyle w:val="SangriaFrancesaArticulo"/>
      </w:pPr>
    </w:p>
    <w:p w14:paraId="0985BAB3" w14:textId="77777777" w:rsidR="00A90785" w:rsidRDefault="00A90785" w:rsidP="00A90785">
      <w:pPr>
        <w:pStyle w:val="TextoNormalNegritaCursivandice"/>
      </w:pPr>
      <w:r>
        <w:t>Ley 26/1984, de 19 de julio. General para la defensa de los consumidores y usuarios</w:t>
      </w:r>
    </w:p>
    <w:p w14:paraId="3C13525C" w14:textId="183AC847" w:rsidR="00A90785" w:rsidRDefault="00A90785" w:rsidP="00A90785">
      <w:pPr>
        <w:pStyle w:val="SangriaFrancesaArticulo"/>
      </w:pPr>
      <w:r w:rsidRPr="00A90785">
        <w:rPr>
          <w:rStyle w:val="TextoNormalNegritaCaracter"/>
        </w:rPr>
        <w:t>Capítulo III.</w:t>
      </w:r>
      <w:r w:rsidRPr="00A90785">
        <w:rPr>
          <w:rStyle w:val="TextoNormalCaracter"/>
        </w:rPr>
        <w:t>-</w:t>
      </w:r>
      <w:r>
        <w:t xml:space="preserve"> Sentencia </w:t>
      </w:r>
      <w:hyperlink w:anchor="SENTENCIA_2025_26" w:history="1">
        <w:r w:rsidRPr="00A90785">
          <w:rPr>
            <w:rStyle w:val="TextoNormalCaracter"/>
          </w:rPr>
          <w:t>26/2025</w:t>
        </w:r>
      </w:hyperlink>
      <w:r>
        <w:t>, VP I.</w:t>
      </w:r>
    </w:p>
    <w:p w14:paraId="5A2CE1A0" w14:textId="14FE6DF7" w:rsidR="00A90785" w:rsidRDefault="00A90785" w:rsidP="00A90785">
      <w:pPr>
        <w:pStyle w:val="SangriaFrancesaArticulo"/>
      </w:pPr>
      <w:r w:rsidRPr="00A90785">
        <w:rPr>
          <w:rStyle w:val="TextoNormalNegritaCaracter"/>
        </w:rPr>
        <w:t>Capítulo IV.</w:t>
      </w:r>
      <w:r w:rsidRPr="00A90785">
        <w:rPr>
          <w:rStyle w:val="TextoNormalCaracter"/>
        </w:rPr>
        <w:t>-</w:t>
      </w:r>
      <w:r>
        <w:t xml:space="preserve"> Sentencia </w:t>
      </w:r>
      <w:hyperlink w:anchor="SENTENCIA_2025_26" w:history="1">
        <w:r w:rsidRPr="00A90785">
          <w:rPr>
            <w:rStyle w:val="TextoNormalCaracter"/>
          </w:rPr>
          <w:t>26/2025</w:t>
        </w:r>
      </w:hyperlink>
      <w:r>
        <w:t>, VP I.</w:t>
      </w:r>
    </w:p>
    <w:p w14:paraId="63DD6CDB" w14:textId="605EEAA2" w:rsidR="00A90785" w:rsidRDefault="00A90785" w:rsidP="00A90785">
      <w:pPr>
        <w:pStyle w:val="SangriaFrancesaArticulo"/>
      </w:pPr>
      <w:r w:rsidRPr="00A90785">
        <w:rPr>
          <w:rStyle w:val="TextoNormalNegritaCaracter"/>
        </w:rPr>
        <w:t>Artículo 13.2.</w:t>
      </w:r>
      <w:r w:rsidRPr="00A90785">
        <w:rPr>
          <w:rStyle w:val="TextoNormalCaracter"/>
        </w:rPr>
        <w:t>-</w:t>
      </w:r>
      <w:r>
        <w:t xml:space="preserve"> Sentencia </w:t>
      </w:r>
      <w:hyperlink w:anchor="SENTENCIA_2025_26" w:history="1">
        <w:r w:rsidRPr="00A90785">
          <w:rPr>
            <w:rStyle w:val="TextoNormalCaracter"/>
          </w:rPr>
          <w:t>26/2025</w:t>
        </w:r>
      </w:hyperlink>
      <w:r>
        <w:t>, VP I.</w:t>
      </w:r>
    </w:p>
    <w:p w14:paraId="04C6D932" w14:textId="5B86F7CD" w:rsidR="00A90785" w:rsidRDefault="00A90785" w:rsidP="00A90785">
      <w:pPr>
        <w:pStyle w:val="SangriaFrancesaArticulo"/>
      </w:pPr>
    </w:p>
    <w:p w14:paraId="709F603F" w14:textId="77777777" w:rsidR="00A90785" w:rsidRDefault="00A90785" w:rsidP="00A90785">
      <w:pPr>
        <w:pStyle w:val="TextoNormalNegritaCursivandice"/>
      </w:pPr>
      <w:r>
        <w:t>Ley 7/1985, de 2 de abril, reguladora de las bases del régimen local</w:t>
      </w:r>
    </w:p>
    <w:p w14:paraId="3FF8C4DC" w14:textId="54FA076E" w:rsidR="00A90785" w:rsidRDefault="00A90785" w:rsidP="00A90785">
      <w:pPr>
        <w:pStyle w:val="SangriaFrancesaArticulo"/>
      </w:pPr>
      <w:r w:rsidRPr="00A90785">
        <w:rPr>
          <w:rStyle w:val="TextoNormalNegritaCaracter"/>
        </w:rPr>
        <w:t>Artículo 25.2 a).</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7E290FBB" w14:textId="7A7E0149" w:rsidR="00A90785" w:rsidRDefault="00A90785" w:rsidP="00A90785">
      <w:pPr>
        <w:pStyle w:val="SangriaFrancesaArticulo"/>
      </w:pPr>
      <w:r w:rsidRPr="00A90785">
        <w:rPr>
          <w:rStyle w:val="TextoNormalNegritaCaracter"/>
        </w:rPr>
        <w:t>Artículo 92.</w:t>
      </w:r>
      <w:r w:rsidRPr="00A90785">
        <w:rPr>
          <w:rStyle w:val="TextoNormalCaracter"/>
        </w:rPr>
        <w:t>-</w:t>
      </w:r>
      <w:r>
        <w:t xml:space="preserve"> Sentencia </w:t>
      </w:r>
      <w:hyperlink w:anchor="SENTENCIA_2025_42" w:history="1">
        <w:r w:rsidRPr="00A90785">
          <w:rPr>
            <w:rStyle w:val="TextoNormalCaracter"/>
          </w:rPr>
          <w:t>42/2025</w:t>
        </w:r>
      </w:hyperlink>
      <w:r>
        <w:t>, f. 4.</w:t>
      </w:r>
    </w:p>
    <w:p w14:paraId="5941FAC1" w14:textId="533D9FD2" w:rsidR="00A90785" w:rsidRDefault="00A90785" w:rsidP="00A90785">
      <w:pPr>
        <w:pStyle w:val="SangriaFrancesaArticulo"/>
      </w:pPr>
    </w:p>
    <w:p w14:paraId="655FC209" w14:textId="77777777" w:rsidR="00A90785" w:rsidRDefault="00A90785" w:rsidP="00A90785">
      <w:pPr>
        <w:pStyle w:val="TextoNormalNegritaCursivandice"/>
      </w:pPr>
      <w:r>
        <w:t>Ley 29/1994, de 24 de noviembre, de arrendamientos urbanos</w:t>
      </w:r>
    </w:p>
    <w:p w14:paraId="4B139997" w14:textId="3793360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6327335A" w14:textId="7EA4BEB3" w:rsidR="00A90785" w:rsidRDefault="00A90785" w:rsidP="00A90785">
      <w:pPr>
        <w:pStyle w:val="SangriaIzquierdaArticulo"/>
      </w:pPr>
      <w:r>
        <w:t xml:space="preserve">Auto </w:t>
      </w:r>
      <w:hyperlink w:anchor="AUTO_2025_13" w:history="1">
        <w:r w:rsidRPr="00A90785">
          <w:rPr>
            <w:rStyle w:val="TextoNormalCaracter"/>
          </w:rPr>
          <w:t>13/2025</w:t>
        </w:r>
      </w:hyperlink>
      <w:r>
        <w:t>, ff. 1, 3.</w:t>
      </w:r>
    </w:p>
    <w:p w14:paraId="22B532B9" w14:textId="59108CD5" w:rsidR="00A90785" w:rsidRDefault="00A90785" w:rsidP="00A90785">
      <w:pPr>
        <w:pStyle w:val="SangriaFrancesaArticulo"/>
      </w:pPr>
      <w:r w:rsidRPr="00A90785">
        <w:rPr>
          <w:rStyle w:val="TextoNormalNegritaCaracter"/>
        </w:rPr>
        <w:t>Artículo 10</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5.</w:t>
      </w:r>
    </w:p>
    <w:p w14:paraId="3D2E770A" w14:textId="013863C4" w:rsidR="00A90785" w:rsidRDefault="00A90785" w:rsidP="00A90785">
      <w:pPr>
        <w:pStyle w:val="SangriaFrancesaArticulo"/>
      </w:pPr>
      <w:r w:rsidRPr="00A90785">
        <w:rPr>
          <w:rStyle w:val="TextoNormalNegritaCaracter"/>
        </w:rPr>
        <w:t>Artículo 17.</w:t>
      </w:r>
      <w:r w:rsidRPr="00A90785">
        <w:rPr>
          <w:rStyle w:val="TextoNormalCaracter"/>
        </w:rPr>
        <w:t>-</w:t>
      </w:r>
      <w:r>
        <w:t xml:space="preserve"> Sentencia </w:t>
      </w:r>
      <w:hyperlink w:anchor="SENTENCIA_2025_26" w:history="1">
        <w:r w:rsidRPr="00A90785">
          <w:rPr>
            <w:rStyle w:val="TextoNormalCaracter"/>
          </w:rPr>
          <w:t>26/2025</w:t>
        </w:r>
      </w:hyperlink>
      <w:r>
        <w:t>, f. 5.</w:t>
      </w:r>
    </w:p>
    <w:p w14:paraId="7D78B1B3" w14:textId="6194B98B" w:rsidR="00A90785" w:rsidRDefault="00A90785" w:rsidP="00A90785">
      <w:pPr>
        <w:pStyle w:val="SangriaFrancesaArticulo"/>
      </w:pPr>
      <w:r w:rsidRPr="00A90785">
        <w:rPr>
          <w:rStyle w:val="TextoNormalNegritaCaracter"/>
        </w:rPr>
        <w:t>Artículo 17.6</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5, VP II.</w:t>
      </w:r>
    </w:p>
    <w:p w14:paraId="07C4DC49" w14:textId="2EBB0A46" w:rsidR="00A90785" w:rsidRDefault="00A90785" w:rsidP="00A90785">
      <w:pPr>
        <w:pStyle w:val="SangriaFrancesaArticulo"/>
      </w:pPr>
      <w:r w:rsidRPr="00A90785">
        <w:rPr>
          <w:rStyle w:val="TextoNormalNegritaCaracter"/>
        </w:rPr>
        <w:t>Artículo 17.7</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5, VP I, VP II.</w:t>
      </w:r>
    </w:p>
    <w:p w14:paraId="0BEE24BC" w14:textId="357A3A4F" w:rsidR="00A90785" w:rsidRDefault="00A90785" w:rsidP="00A90785">
      <w:pPr>
        <w:pStyle w:val="SangriaFrancesaArticulo"/>
      </w:pPr>
      <w:r w:rsidRPr="00A90785">
        <w:rPr>
          <w:rStyle w:val="TextoNormalNegritaCaracter"/>
        </w:rPr>
        <w:t>Artículo 17.7, párrafo 1</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7CB46C8D" w14:textId="4323939E" w:rsidR="00A90785" w:rsidRDefault="00A90785" w:rsidP="00A90785">
      <w:pPr>
        <w:pStyle w:val="SangriaFrancesaArticulo"/>
      </w:pPr>
      <w:r w:rsidRPr="00A90785">
        <w:rPr>
          <w:rStyle w:val="TextoNormalNegritaCaracter"/>
        </w:rPr>
        <w:t>Artículo 17.7, párrafo 2</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01108FA0" w14:textId="3309C2A9" w:rsidR="00A90785" w:rsidRDefault="00A90785" w:rsidP="00A90785">
      <w:pPr>
        <w:pStyle w:val="SangriaFrancesaArticulo"/>
      </w:pPr>
      <w:r w:rsidRPr="00A90785">
        <w:rPr>
          <w:rStyle w:val="TextoNormalNegritaCaracter"/>
        </w:rPr>
        <w:t>Disposición transitoria.</w:t>
      </w:r>
      <w:r w:rsidRPr="00A90785">
        <w:rPr>
          <w:rStyle w:val="TextoNormalCaracter"/>
        </w:rPr>
        <w:t>-</w:t>
      </w:r>
      <w:r>
        <w:t xml:space="preserve"> Sentencia </w:t>
      </w:r>
      <w:hyperlink w:anchor="SENTENCIA_2025_26" w:history="1">
        <w:r w:rsidRPr="00A90785">
          <w:rPr>
            <w:rStyle w:val="TextoNormalCaracter"/>
          </w:rPr>
          <w:t>26/2025</w:t>
        </w:r>
      </w:hyperlink>
      <w:r>
        <w:t>, f. 5.</w:t>
      </w:r>
    </w:p>
    <w:p w14:paraId="6DC2CD19" w14:textId="4ECF420A" w:rsidR="00A90785" w:rsidRDefault="00A90785" w:rsidP="00A90785">
      <w:pPr>
        <w:pStyle w:val="SangriaFrancesaArticulo"/>
      </w:pPr>
      <w:r w:rsidRPr="00A90785">
        <w:rPr>
          <w:rStyle w:val="TextoNormalNegritaCaracter"/>
        </w:rPr>
        <w:t>Disposición transitoria séptima</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5.</w:t>
      </w:r>
    </w:p>
    <w:p w14:paraId="1FA1C537" w14:textId="4BA20532" w:rsidR="00A90785" w:rsidRDefault="00A90785" w:rsidP="00A90785">
      <w:pPr>
        <w:pStyle w:val="SangriaFrancesaArticulo"/>
      </w:pPr>
      <w:r w:rsidRPr="00A90785">
        <w:rPr>
          <w:rStyle w:val="TextoNormalNegritaCaracter"/>
        </w:rPr>
        <w:t>Disposición transitoria séptima, apartado 1</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5.</w:t>
      </w:r>
    </w:p>
    <w:p w14:paraId="09EBD248" w14:textId="1F2CDF89" w:rsidR="00A90785" w:rsidRDefault="00A90785" w:rsidP="00A90785">
      <w:pPr>
        <w:pStyle w:val="SangriaFrancesaArticulo"/>
      </w:pPr>
      <w:r w:rsidRPr="00A90785">
        <w:rPr>
          <w:rStyle w:val="TextoNormalNegritaCaracter"/>
        </w:rPr>
        <w:t>Disposición transitoria séptima, apartado 2</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5.</w:t>
      </w:r>
    </w:p>
    <w:p w14:paraId="33450791" w14:textId="7A402581" w:rsidR="00A90785" w:rsidRDefault="00A90785" w:rsidP="00A90785">
      <w:pPr>
        <w:pStyle w:val="SangriaFrancesaArticulo"/>
      </w:pPr>
    </w:p>
    <w:p w14:paraId="40962971" w14:textId="77777777" w:rsidR="00A90785" w:rsidRDefault="00A90785" w:rsidP="00A90785">
      <w:pPr>
        <w:pStyle w:val="TextoNormalNegritaCursivandice"/>
      </w:pPr>
      <w:r>
        <w:t>Ley 31/1995, de 8 de noviembre. Prevención de riesgos laborales</w:t>
      </w:r>
    </w:p>
    <w:p w14:paraId="3F55699B" w14:textId="496FC79C" w:rsidR="00A90785" w:rsidRDefault="00A90785" w:rsidP="00A90785">
      <w:pPr>
        <w:pStyle w:val="SangriaFrancesaArticulo"/>
      </w:pPr>
      <w:r w:rsidRPr="00A90785">
        <w:rPr>
          <w:rStyle w:val="TextoNormalNegritaCaracter"/>
        </w:rPr>
        <w:t>Artículo 14.</w:t>
      </w:r>
      <w:r w:rsidRPr="00A90785">
        <w:rPr>
          <w:rStyle w:val="TextoNormalCaracter"/>
        </w:rPr>
        <w:t>-</w:t>
      </w:r>
      <w:r>
        <w:t xml:space="preserve"> Sentencia </w:t>
      </w:r>
      <w:hyperlink w:anchor="SENTENCIA_2025_28" w:history="1">
        <w:r w:rsidRPr="00A90785">
          <w:rPr>
            <w:rStyle w:val="TextoNormalCaracter"/>
          </w:rPr>
          <w:t>28/2025</w:t>
        </w:r>
      </w:hyperlink>
      <w:r>
        <w:t>, f. 3.</w:t>
      </w:r>
    </w:p>
    <w:p w14:paraId="0C1ABBA3" w14:textId="789D2305" w:rsidR="00A90785" w:rsidRDefault="00A90785" w:rsidP="00A90785">
      <w:pPr>
        <w:pStyle w:val="SangriaFrancesaArticulo"/>
      </w:pPr>
    </w:p>
    <w:p w14:paraId="36728CA5" w14:textId="77777777" w:rsidR="00A90785" w:rsidRDefault="00A90785" w:rsidP="00A90785">
      <w:pPr>
        <w:pStyle w:val="TextoNormalNegritaCursivandice"/>
      </w:pPr>
      <w:r>
        <w:t>Ley 50/1997, de 27 de noviembre, del Gobierno</w:t>
      </w:r>
    </w:p>
    <w:p w14:paraId="563629A3" w14:textId="51615CBC" w:rsidR="00A90785" w:rsidRDefault="00A90785" w:rsidP="00A90785">
      <w:pPr>
        <w:pStyle w:val="SangriaFrancesaArticulo"/>
      </w:pPr>
      <w:r w:rsidRPr="00A90785">
        <w:rPr>
          <w:rStyle w:val="TextoNormalNegritaCaracter"/>
        </w:rPr>
        <w:t>Artículo 5.</w:t>
      </w:r>
      <w:r w:rsidRPr="00A90785">
        <w:rPr>
          <w:rStyle w:val="TextoNormalCaracter"/>
        </w:rPr>
        <w:t>-</w:t>
      </w:r>
      <w:r>
        <w:t xml:space="preserve"> Auto </w:t>
      </w:r>
      <w:hyperlink w:anchor="AUTO_2025_6" w:history="1">
        <w:r w:rsidRPr="00A90785">
          <w:rPr>
            <w:rStyle w:val="TextoNormalCaracter"/>
          </w:rPr>
          <w:t>6/2025</w:t>
        </w:r>
      </w:hyperlink>
      <w:r>
        <w:t>, f. 4.</w:t>
      </w:r>
    </w:p>
    <w:p w14:paraId="4E3A5C7F" w14:textId="2FFB4942" w:rsidR="00A90785" w:rsidRDefault="00A90785" w:rsidP="00A90785">
      <w:pPr>
        <w:pStyle w:val="SangriaFrancesaArticulo"/>
      </w:pPr>
    </w:p>
    <w:p w14:paraId="55AD7BE1" w14:textId="77777777" w:rsidR="00A90785" w:rsidRDefault="00A90785" w:rsidP="00A90785">
      <w:pPr>
        <w:pStyle w:val="TextoNormalNegritaCursivandice"/>
      </w:pPr>
      <w:r>
        <w:t>Ley 29/1998, de 13 de julio, reguladora de la jurisdicción contencioso-administrativa</w:t>
      </w:r>
    </w:p>
    <w:p w14:paraId="7D038151" w14:textId="49740027"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64" w:history="1">
        <w:r w:rsidRPr="00A90785">
          <w:rPr>
            <w:rStyle w:val="TextoNormalCaracter"/>
          </w:rPr>
          <w:t>64/2025</w:t>
        </w:r>
      </w:hyperlink>
      <w:r>
        <w:t>, f. 7.</w:t>
      </w:r>
    </w:p>
    <w:p w14:paraId="452E0AC5" w14:textId="6ECBFF86" w:rsidR="00A90785" w:rsidRDefault="00A90785" w:rsidP="00A90785">
      <w:pPr>
        <w:pStyle w:val="SangriaFrancesaArticulo"/>
      </w:pPr>
      <w:r w:rsidRPr="00A90785">
        <w:rPr>
          <w:rStyle w:val="TextoNormalNegritaCaracter"/>
        </w:rPr>
        <w:lastRenderedPageBreak/>
        <w:t>Artículo 8.6.</w:t>
      </w:r>
      <w:r w:rsidRPr="00A90785">
        <w:rPr>
          <w:rStyle w:val="TextoNormalCaracter"/>
        </w:rPr>
        <w:t>-</w:t>
      </w:r>
      <w:r>
        <w:t xml:space="preserve"> Sentencia </w:t>
      </w:r>
      <w:hyperlink w:anchor="SENTENCIA_2025_31" w:history="1">
        <w:r w:rsidRPr="00A90785">
          <w:rPr>
            <w:rStyle w:val="TextoNormalCaracter"/>
          </w:rPr>
          <w:t>31/2025</w:t>
        </w:r>
      </w:hyperlink>
      <w:r>
        <w:t>, f. 5.</w:t>
      </w:r>
    </w:p>
    <w:p w14:paraId="30EA6381" w14:textId="1E1FC46C" w:rsidR="00A90785" w:rsidRDefault="00A90785" w:rsidP="00A90785">
      <w:pPr>
        <w:pStyle w:val="SangriaFrancesaArticulo"/>
      </w:pPr>
      <w:r w:rsidRPr="00A90785">
        <w:rPr>
          <w:rStyle w:val="TextoNormalNegritaCaracter"/>
        </w:rPr>
        <w:t>Artículo 19.</w:t>
      </w:r>
      <w:r w:rsidRPr="00A90785">
        <w:rPr>
          <w:rStyle w:val="TextoNormalCaracter"/>
        </w:rPr>
        <w:t>-</w:t>
      </w:r>
      <w:r>
        <w:t xml:space="preserve"> Sentencia </w:t>
      </w:r>
      <w:hyperlink w:anchor="SENTENCIA_2025_69" w:history="1">
        <w:r w:rsidRPr="00A90785">
          <w:rPr>
            <w:rStyle w:val="TextoNormalCaracter"/>
          </w:rPr>
          <w:t>69/2025</w:t>
        </w:r>
      </w:hyperlink>
      <w:r>
        <w:t>, f. 2.</w:t>
      </w:r>
    </w:p>
    <w:p w14:paraId="75142074" w14:textId="22357012" w:rsidR="00A90785" w:rsidRDefault="00A90785" w:rsidP="00A90785">
      <w:pPr>
        <w:pStyle w:val="SangriaFrancesaArticulo"/>
      </w:pPr>
      <w:r w:rsidRPr="00A90785">
        <w:rPr>
          <w:rStyle w:val="TextoNormalNegritaCaracter"/>
        </w:rPr>
        <w:t>Artículo 19.1 a).</w:t>
      </w:r>
      <w:r w:rsidRPr="00A90785">
        <w:rPr>
          <w:rStyle w:val="TextoNormalCaracter"/>
        </w:rPr>
        <w:t>-</w:t>
      </w:r>
      <w:r>
        <w:t xml:space="preserve"> Sentencia </w:t>
      </w:r>
      <w:hyperlink w:anchor="SENTENCIA_2025_69" w:history="1">
        <w:r w:rsidRPr="00A90785">
          <w:rPr>
            <w:rStyle w:val="TextoNormalCaracter"/>
          </w:rPr>
          <w:t>69/2025</w:t>
        </w:r>
      </w:hyperlink>
      <w:r>
        <w:t>, ff. 2, 3.</w:t>
      </w:r>
    </w:p>
    <w:p w14:paraId="113AB7F3" w14:textId="4EB87B7E" w:rsidR="00A90785" w:rsidRDefault="00A90785" w:rsidP="00A90785">
      <w:pPr>
        <w:pStyle w:val="SangriaFrancesaArticulo"/>
      </w:pPr>
      <w:r w:rsidRPr="00A90785">
        <w:rPr>
          <w:rStyle w:val="TextoNormalNegritaCaracter"/>
        </w:rPr>
        <w:t>Artículo 19.1 b).</w:t>
      </w:r>
      <w:r w:rsidRPr="00A90785">
        <w:rPr>
          <w:rStyle w:val="TextoNormalCaracter"/>
        </w:rPr>
        <w:t>-</w:t>
      </w:r>
      <w:r>
        <w:t xml:space="preserve"> Sentencia </w:t>
      </w:r>
      <w:hyperlink w:anchor="SENTENCIA_2025_69" w:history="1">
        <w:r w:rsidRPr="00A90785">
          <w:rPr>
            <w:rStyle w:val="TextoNormalCaracter"/>
          </w:rPr>
          <w:t>69/2025</w:t>
        </w:r>
      </w:hyperlink>
      <w:r>
        <w:t>, f. 3.</w:t>
      </w:r>
    </w:p>
    <w:p w14:paraId="401163BA" w14:textId="3E0C329B" w:rsidR="00A90785" w:rsidRDefault="00A90785" w:rsidP="00A90785">
      <w:pPr>
        <w:pStyle w:val="SangriaFrancesaArticulo"/>
      </w:pPr>
      <w:r w:rsidRPr="00A90785">
        <w:rPr>
          <w:rStyle w:val="TextoNormalNegritaCaracter"/>
        </w:rPr>
        <w:t>Artículo 44.</w:t>
      </w:r>
      <w:r w:rsidRPr="00A90785">
        <w:rPr>
          <w:rStyle w:val="TextoNormalCaracter"/>
        </w:rPr>
        <w:t>-</w:t>
      </w:r>
      <w:r>
        <w:t xml:space="preserve"> Sentencia </w:t>
      </w:r>
      <w:hyperlink w:anchor="SENTENCIA_2025_43" w:history="1">
        <w:r w:rsidRPr="00A90785">
          <w:rPr>
            <w:rStyle w:val="TextoNormalCaracter"/>
          </w:rPr>
          <w:t>43/2025</w:t>
        </w:r>
      </w:hyperlink>
      <w:r>
        <w:t>, f. 3.</w:t>
      </w:r>
    </w:p>
    <w:p w14:paraId="123A6778" w14:textId="7CDA9B72" w:rsidR="00A90785" w:rsidRDefault="00A90785" w:rsidP="00A90785">
      <w:pPr>
        <w:pStyle w:val="SangriaFrancesaArticulo"/>
      </w:pPr>
      <w:r w:rsidRPr="00A90785">
        <w:rPr>
          <w:rStyle w:val="TextoNormalNegritaCaracter"/>
        </w:rPr>
        <w:t>Artículo 70.2.</w:t>
      </w:r>
      <w:r w:rsidRPr="00A90785">
        <w:rPr>
          <w:rStyle w:val="TextoNormalCaracter"/>
        </w:rPr>
        <w:t>-</w:t>
      </w:r>
      <w:r>
        <w:t xml:space="preserve"> Auto </w:t>
      </w:r>
      <w:hyperlink w:anchor="AUTO_2025_11" w:history="1">
        <w:r w:rsidRPr="00A90785">
          <w:rPr>
            <w:rStyle w:val="TextoNormalCaracter"/>
          </w:rPr>
          <w:t>11/2025</w:t>
        </w:r>
      </w:hyperlink>
      <w:r>
        <w:t>, VP.</w:t>
      </w:r>
    </w:p>
    <w:p w14:paraId="3D3309AD" w14:textId="5FD7473B" w:rsidR="00A90785" w:rsidRDefault="00A90785" w:rsidP="00A90785">
      <w:pPr>
        <w:pStyle w:val="SangriaFrancesaArticulo"/>
      </w:pPr>
      <w:r w:rsidRPr="00A90785">
        <w:rPr>
          <w:rStyle w:val="TextoNormalNegritaCaracter"/>
        </w:rPr>
        <w:t>Artículo 78.3</w:t>
      </w:r>
      <w:r>
        <w:t xml:space="preserve"> (redactado por la Ley 13/2009, de 3 de noviembre)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w:t>
      </w:r>
    </w:p>
    <w:p w14:paraId="71915836" w14:textId="645D7663" w:rsidR="00A90785" w:rsidRDefault="00A90785" w:rsidP="00A90785">
      <w:pPr>
        <w:pStyle w:val="SangriaFrancesaArticulo"/>
      </w:pPr>
      <w:r w:rsidRPr="00A90785">
        <w:rPr>
          <w:rStyle w:val="TextoNormalNegritaCaracter"/>
        </w:rPr>
        <w:t>Artículo 102 bis.2, párrafo 1</w:t>
      </w:r>
      <w:r>
        <w:t xml:space="preserve"> (redactado por la Ley 13/2009, de 3 de noviembre)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w:t>
      </w:r>
    </w:p>
    <w:p w14:paraId="554E1CF8" w14:textId="30BA2E5C" w:rsidR="00A90785" w:rsidRDefault="00A90785" w:rsidP="00A90785">
      <w:pPr>
        <w:pStyle w:val="SangriaFrancesaArticulo"/>
      </w:pPr>
    </w:p>
    <w:p w14:paraId="3520F6A1" w14:textId="77777777" w:rsidR="00A90785" w:rsidRDefault="00A90785" w:rsidP="00A90785">
      <w:pPr>
        <w:pStyle w:val="TextoNormalNegritaCursivandice"/>
      </w:pPr>
      <w:r>
        <w:t>Ley 1/2000, de 7 de enero, de enjuiciamiento civil</w:t>
      </w:r>
    </w:p>
    <w:p w14:paraId="5DDCDD4B" w14:textId="62FB14E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6" w:history="1">
        <w:r w:rsidRPr="00A90785">
          <w:rPr>
            <w:rStyle w:val="TextoNormalCaracter"/>
          </w:rPr>
          <w:t>26/2025</w:t>
        </w:r>
      </w:hyperlink>
      <w:r>
        <w:t>, ff. 6, 7.</w:t>
      </w:r>
    </w:p>
    <w:p w14:paraId="07A3516B" w14:textId="21D4F765" w:rsidR="00A90785" w:rsidRDefault="00A90785" w:rsidP="00A90785">
      <w:pPr>
        <w:pStyle w:val="SangriaIzquierdaArticulo"/>
      </w:pPr>
      <w:r>
        <w:t xml:space="preserve">Autos </w:t>
      </w:r>
      <w:hyperlink w:anchor="AUTO_2025_6" w:history="1">
        <w:r w:rsidRPr="00A90785">
          <w:rPr>
            <w:rStyle w:val="TextoNormalCaracter"/>
          </w:rPr>
          <w:t>6/2025</w:t>
        </w:r>
      </w:hyperlink>
      <w:r>
        <w:t xml:space="preserve">, f. 5, VP II; </w:t>
      </w:r>
      <w:hyperlink w:anchor="AUTO_2025_12" w:history="1">
        <w:r w:rsidRPr="00A90785">
          <w:rPr>
            <w:rStyle w:val="TextoNormalCaracter"/>
          </w:rPr>
          <w:t>12/2025</w:t>
        </w:r>
      </w:hyperlink>
      <w:r>
        <w:t xml:space="preserve">, VP II; </w:t>
      </w:r>
      <w:hyperlink w:anchor="AUTO_2025_16" w:history="1">
        <w:r w:rsidRPr="00A90785">
          <w:rPr>
            <w:rStyle w:val="TextoNormalCaracter"/>
          </w:rPr>
          <w:t>16/2025</w:t>
        </w:r>
      </w:hyperlink>
      <w:r>
        <w:t>, f. 1.</w:t>
      </w:r>
    </w:p>
    <w:p w14:paraId="40C4A690" w14:textId="6A152B44" w:rsidR="00A90785" w:rsidRDefault="00A90785" w:rsidP="00A90785">
      <w:pPr>
        <w:pStyle w:val="SangriaFrancesaArticulo"/>
      </w:pPr>
      <w:r w:rsidRPr="00A90785">
        <w:rPr>
          <w:rStyle w:val="TextoNormalNegritaCaracter"/>
        </w:rPr>
        <w:t>Artículo 19.1.</w:t>
      </w:r>
      <w:r w:rsidRPr="00A90785">
        <w:rPr>
          <w:rStyle w:val="TextoNormalCaracter"/>
        </w:rPr>
        <w:t>-</w:t>
      </w:r>
      <w:r>
        <w:t xml:space="preserve"> Auto </w:t>
      </w:r>
      <w:hyperlink w:anchor="AUTO_2025_2" w:history="1">
        <w:r w:rsidRPr="00A90785">
          <w:rPr>
            <w:rStyle w:val="TextoNormalCaracter"/>
          </w:rPr>
          <w:t>2/2025</w:t>
        </w:r>
      </w:hyperlink>
      <w:r>
        <w:t>, f. único.</w:t>
      </w:r>
    </w:p>
    <w:p w14:paraId="3940746C" w14:textId="27072FE7" w:rsidR="00A90785" w:rsidRDefault="00A90785" w:rsidP="00A90785">
      <w:pPr>
        <w:pStyle w:val="SangriaFrancesaArticulo"/>
      </w:pPr>
      <w:r w:rsidRPr="00A90785">
        <w:rPr>
          <w:rStyle w:val="TextoNormalNegritaCaracter"/>
        </w:rPr>
        <w:t>Artículo 20.2.</w:t>
      </w:r>
      <w:r w:rsidRPr="00A90785">
        <w:rPr>
          <w:rStyle w:val="TextoNormalCaracter"/>
        </w:rPr>
        <w:t>-</w:t>
      </w:r>
      <w:r>
        <w:t xml:space="preserve"> Auto </w:t>
      </w:r>
      <w:hyperlink w:anchor="AUTO_2025_2" w:history="1">
        <w:r w:rsidRPr="00A90785">
          <w:rPr>
            <w:rStyle w:val="TextoNormalCaracter"/>
          </w:rPr>
          <w:t>2/2025</w:t>
        </w:r>
      </w:hyperlink>
      <w:r>
        <w:t>, f. único.</w:t>
      </w:r>
    </w:p>
    <w:p w14:paraId="4D17A0ED" w14:textId="4C33A126" w:rsidR="00A90785" w:rsidRDefault="00A90785" w:rsidP="00A90785">
      <w:pPr>
        <w:pStyle w:val="SangriaFrancesaArticulo"/>
      </w:pPr>
      <w:r w:rsidRPr="00A90785">
        <w:rPr>
          <w:rStyle w:val="TextoNormalNegritaCaracter"/>
        </w:rPr>
        <w:t>Artículo 20.3.</w:t>
      </w:r>
      <w:r w:rsidRPr="00A90785">
        <w:rPr>
          <w:rStyle w:val="TextoNormalCaracter"/>
        </w:rPr>
        <w:t>-</w:t>
      </w:r>
      <w:r>
        <w:t xml:space="preserve"> Auto </w:t>
      </w:r>
      <w:hyperlink w:anchor="AUTO_2025_2" w:history="1">
        <w:r w:rsidRPr="00A90785">
          <w:rPr>
            <w:rStyle w:val="TextoNormalCaracter"/>
          </w:rPr>
          <w:t>2/2025</w:t>
        </w:r>
      </w:hyperlink>
      <w:r>
        <w:t>, f. único.</w:t>
      </w:r>
    </w:p>
    <w:p w14:paraId="55771F4D" w14:textId="7BBF9CA0" w:rsidR="00A90785" w:rsidRDefault="00A90785" w:rsidP="00A90785">
      <w:pPr>
        <w:pStyle w:val="SangriaFrancesaArticulo"/>
      </w:pPr>
      <w:r w:rsidRPr="00A90785">
        <w:rPr>
          <w:rStyle w:val="TextoNormalNegritaCaracter"/>
        </w:rPr>
        <w:t>Artículo 34.2 párrafo 2</w:t>
      </w:r>
      <w:r>
        <w:t xml:space="preserve"> (redactado por la Ley 13/2009, de 3 de noviembre)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w:t>
      </w:r>
    </w:p>
    <w:p w14:paraId="39EB8BC5" w14:textId="62FF36C4" w:rsidR="00A90785" w:rsidRDefault="00A90785" w:rsidP="00A90785">
      <w:pPr>
        <w:pStyle w:val="SangriaFrancesaArticulo"/>
      </w:pPr>
      <w:r w:rsidRPr="00A90785">
        <w:rPr>
          <w:rStyle w:val="TextoNormalNegritaCaracter"/>
        </w:rPr>
        <w:t>Artículo 34.2 párrafo 3</w:t>
      </w:r>
      <w:r>
        <w:t xml:space="preserve"> (redactado por la Ley 13/2009, de 3 de noviembre)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w:t>
      </w:r>
    </w:p>
    <w:p w14:paraId="375B6F1C" w14:textId="135FA488" w:rsidR="00A90785" w:rsidRDefault="00A90785" w:rsidP="00A90785">
      <w:pPr>
        <w:pStyle w:val="SangriaFrancesaArticulo"/>
      </w:pPr>
      <w:r w:rsidRPr="00A90785">
        <w:rPr>
          <w:rStyle w:val="TextoNormalNegritaCaracter"/>
        </w:rPr>
        <w:t>Artículo 35.2</w:t>
      </w:r>
      <w:r>
        <w:t xml:space="preserve"> (redactado por la Ley 13/2009, de 3 de noviembre)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w:t>
      </w:r>
    </w:p>
    <w:p w14:paraId="260F04A0" w14:textId="3B0D2287" w:rsidR="00A90785" w:rsidRDefault="00A90785" w:rsidP="00A90785">
      <w:pPr>
        <w:pStyle w:val="SangriaFrancesaArticulo"/>
      </w:pPr>
      <w:r w:rsidRPr="00A90785">
        <w:rPr>
          <w:rStyle w:val="TextoNormalNegritaCaracter"/>
        </w:rPr>
        <w:t>Artículo 54.</w:t>
      </w:r>
      <w:r w:rsidRPr="00A90785">
        <w:rPr>
          <w:rStyle w:val="TextoNormalCaracter"/>
        </w:rPr>
        <w:t>-</w:t>
      </w:r>
      <w:r>
        <w:t xml:space="preserve"> Auto </w:t>
      </w:r>
      <w:hyperlink w:anchor="AUTO_2025_20" w:history="1">
        <w:r w:rsidRPr="00A90785">
          <w:rPr>
            <w:rStyle w:val="TextoNormalCaracter"/>
          </w:rPr>
          <w:t>20/2025</w:t>
        </w:r>
      </w:hyperlink>
      <w:r>
        <w:t>, f. 6.</w:t>
      </w:r>
    </w:p>
    <w:p w14:paraId="4A341DFE" w14:textId="799B5965" w:rsidR="00A90785" w:rsidRDefault="00A90785" w:rsidP="00A90785">
      <w:pPr>
        <w:pStyle w:val="SangriaFrancesaArticulo"/>
      </w:pPr>
      <w:r w:rsidRPr="00A90785">
        <w:rPr>
          <w:rStyle w:val="TextoNormalNegritaCaracter"/>
        </w:rPr>
        <w:t>Artículo 60.1.</w:t>
      </w:r>
      <w:r w:rsidRPr="00A90785">
        <w:rPr>
          <w:rStyle w:val="TextoNormalCaracter"/>
        </w:rPr>
        <w:t>-</w:t>
      </w:r>
      <w:r>
        <w:t xml:space="preserve"> Auto </w:t>
      </w:r>
      <w:hyperlink w:anchor="AUTO_2025_20" w:history="1">
        <w:r w:rsidRPr="00A90785">
          <w:rPr>
            <w:rStyle w:val="TextoNormalCaracter"/>
          </w:rPr>
          <w:t>20/2025</w:t>
        </w:r>
      </w:hyperlink>
      <w:r>
        <w:t>, ff. 1, 4, 5.</w:t>
      </w:r>
    </w:p>
    <w:p w14:paraId="4E345E83" w14:textId="7CED7A31" w:rsidR="00A90785" w:rsidRDefault="00A90785" w:rsidP="00A90785">
      <w:pPr>
        <w:pStyle w:val="SangriaFrancesaArticulo"/>
      </w:pPr>
      <w:r w:rsidRPr="00A90785">
        <w:rPr>
          <w:rStyle w:val="TextoNormalNegritaCaracter"/>
        </w:rPr>
        <w:t>Artículo 101.</w:t>
      </w:r>
      <w:r w:rsidRPr="00A90785">
        <w:rPr>
          <w:rStyle w:val="TextoNormalCaracter"/>
        </w:rPr>
        <w:t>-</w:t>
      </w:r>
      <w:r>
        <w:t xml:space="preserve"> Auto </w:t>
      </w:r>
      <w:hyperlink w:anchor="AUTO_2025_12" w:history="1">
        <w:r w:rsidRPr="00A90785">
          <w:rPr>
            <w:rStyle w:val="TextoNormalCaracter"/>
          </w:rPr>
          <w:t>12/2025</w:t>
        </w:r>
      </w:hyperlink>
      <w:r>
        <w:t>, VP I.</w:t>
      </w:r>
    </w:p>
    <w:p w14:paraId="0E4E885C" w14:textId="21420BAD" w:rsidR="00A90785" w:rsidRDefault="00A90785" w:rsidP="00A90785">
      <w:pPr>
        <w:pStyle w:val="SangriaFrancesaArticulo"/>
      </w:pPr>
      <w:r w:rsidRPr="00A90785">
        <w:rPr>
          <w:rStyle w:val="TextoNormalNegritaCaracter"/>
        </w:rPr>
        <w:t>Artículo 107 y ss..</w:t>
      </w:r>
      <w:r w:rsidRPr="00A90785">
        <w:rPr>
          <w:rStyle w:val="TextoNormalCaracter"/>
        </w:rPr>
        <w:t>-</w:t>
      </w:r>
      <w:r>
        <w:t xml:space="preserve"> Auto </w:t>
      </w:r>
      <w:hyperlink w:anchor="AUTO_2025_12" w:history="1">
        <w:r w:rsidRPr="00A90785">
          <w:rPr>
            <w:rStyle w:val="TextoNormalCaracter"/>
          </w:rPr>
          <w:t>12/2025</w:t>
        </w:r>
      </w:hyperlink>
      <w:r>
        <w:t>, VP II.</w:t>
      </w:r>
    </w:p>
    <w:p w14:paraId="31549773" w14:textId="7A58B1F5" w:rsidR="00A90785" w:rsidRDefault="00A90785" w:rsidP="00A90785">
      <w:pPr>
        <w:pStyle w:val="SangriaFrancesaArticulo"/>
      </w:pPr>
      <w:r w:rsidRPr="00A90785">
        <w:rPr>
          <w:rStyle w:val="TextoNormalNegritaCaracter"/>
        </w:rPr>
        <w:t>Artículo 107.1.</w:t>
      </w:r>
      <w:r w:rsidRPr="00A90785">
        <w:rPr>
          <w:rStyle w:val="TextoNormalCaracter"/>
        </w:rPr>
        <w:t>-</w:t>
      </w:r>
      <w:r>
        <w:t xml:space="preserve"> Auto </w:t>
      </w:r>
      <w:hyperlink w:anchor="AUTO_2025_12" w:history="1">
        <w:r w:rsidRPr="00A90785">
          <w:rPr>
            <w:rStyle w:val="TextoNormalCaracter"/>
          </w:rPr>
          <w:t>12/2025</w:t>
        </w:r>
      </w:hyperlink>
      <w:r>
        <w:t>, VP III.</w:t>
      </w:r>
    </w:p>
    <w:p w14:paraId="75DE390B" w14:textId="7077A665" w:rsidR="00A90785" w:rsidRDefault="00A90785" w:rsidP="00A90785">
      <w:pPr>
        <w:pStyle w:val="SangriaFrancesaArticulo"/>
      </w:pPr>
      <w:r w:rsidRPr="00A90785">
        <w:rPr>
          <w:rStyle w:val="TextoNormalNegritaCaracter"/>
        </w:rPr>
        <w:t>Artículo 107.2.</w:t>
      </w:r>
      <w:r w:rsidRPr="00A90785">
        <w:rPr>
          <w:rStyle w:val="TextoNormalCaracter"/>
        </w:rPr>
        <w:t>-</w:t>
      </w:r>
      <w:r>
        <w:t xml:space="preserve"> Auto </w:t>
      </w:r>
      <w:hyperlink w:anchor="AUTO_2025_12" w:history="1">
        <w:r w:rsidRPr="00A90785">
          <w:rPr>
            <w:rStyle w:val="TextoNormalCaracter"/>
          </w:rPr>
          <w:t>12/2025</w:t>
        </w:r>
      </w:hyperlink>
      <w:r>
        <w:t>, VP III.</w:t>
      </w:r>
    </w:p>
    <w:p w14:paraId="4ACD7F7E" w14:textId="2FB3882B" w:rsidR="00A90785" w:rsidRDefault="00A90785" w:rsidP="00A90785">
      <w:pPr>
        <w:pStyle w:val="SangriaFrancesaArticulo"/>
      </w:pPr>
      <w:r w:rsidRPr="00A90785">
        <w:rPr>
          <w:rStyle w:val="TextoNormalNegritaCaracter"/>
        </w:rPr>
        <w:t>Artículo 107.3.</w:t>
      </w:r>
      <w:r w:rsidRPr="00A90785">
        <w:rPr>
          <w:rStyle w:val="TextoNormalCaracter"/>
        </w:rPr>
        <w:t>-</w:t>
      </w:r>
      <w:r>
        <w:t xml:space="preserve"> Auto </w:t>
      </w:r>
      <w:hyperlink w:anchor="AUTO_2025_12" w:history="1">
        <w:r w:rsidRPr="00A90785">
          <w:rPr>
            <w:rStyle w:val="TextoNormalCaracter"/>
          </w:rPr>
          <w:t>12/2025</w:t>
        </w:r>
      </w:hyperlink>
      <w:r>
        <w:t>, VP I, VP II, VP III.</w:t>
      </w:r>
    </w:p>
    <w:p w14:paraId="2EC4BB6A" w14:textId="20A91492" w:rsidR="00A90785" w:rsidRDefault="00A90785" w:rsidP="00A90785">
      <w:pPr>
        <w:pStyle w:val="SangriaFrancesaArticulo"/>
      </w:pPr>
      <w:r w:rsidRPr="00A90785">
        <w:rPr>
          <w:rStyle w:val="TextoNormalNegritaCaracter"/>
        </w:rPr>
        <w:t>Artículo 107.4.</w:t>
      </w:r>
      <w:r w:rsidRPr="00A90785">
        <w:rPr>
          <w:rStyle w:val="TextoNormalCaracter"/>
        </w:rPr>
        <w:t>-</w:t>
      </w:r>
      <w:r>
        <w:t xml:space="preserve"> Auto </w:t>
      </w:r>
      <w:hyperlink w:anchor="AUTO_2025_12" w:history="1">
        <w:r w:rsidRPr="00A90785">
          <w:rPr>
            <w:rStyle w:val="TextoNormalCaracter"/>
          </w:rPr>
          <w:t>12/2025</w:t>
        </w:r>
      </w:hyperlink>
      <w:r>
        <w:t>, VP II, VP III.</w:t>
      </w:r>
    </w:p>
    <w:p w14:paraId="0222F383" w14:textId="5714561C" w:rsidR="00A90785" w:rsidRDefault="00A90785" w:rsidP="00A90785">
      <w:pPr>
        <w:pStyle w:val="SangriaFrancesaArticulo"/>
      </w:pPr>
      <w:r w:rsidRPr="00A90785">
        <w:rPr>
          <w:rStyle w:val="TextoNormalNegritaCaracter"/>
        </w:rPr>
        <w:t>Artículo 155.3.</w:t>
      </w:r>
      <w:r w:rsidRPr="00A90785">
        <w:rPr>
          <w:rStyle w:val="TextoNormalCaracter"/>
        </w:rPr>
        <w:t>-</w:t>
      </w:r>
      <w:r>
        <w:t xml:space="preserve"> Sentencia </w:t>
      </w:r>
      <w:hyperlink w:anchor="SENTENCIA_2025_2" w:history="1">
        <w:r w:rsidRPr="00A90785">
          <w:rPr>
            <w:rStyle w:val="TextoNormalCaracter"/>
          </w:rPr>
          <w:t>2/2025</w:t>
        </w:r>
      </w:hyperlink>
      <w:r>
        <w:t>, f. 3.</w:t>
      </w:r>
    </w:p>
    <w:p w14:paraId="0CADAA24" w14:textId="4AFB6382" w:rsidR="00A90785" w:rsidRDefault="00A90785" w:rsidP="00A90785">
      <w:pPr>
        <w:pStyle w:val="SangriaFrancesaArticulo"/>
      </w:pPr>
      <w:r w:rsidRPr="00A90785">
        <w:rPr>
          <w:rStyle w:val="TextoNormalNegritaCaracter"/>
        </w:rPr>
        <w:t>Artículo 186.</w:t>
      </w:r>
      <w:r w:rsidRPr="00A90785">
        <w:rPr>
          <w:rStyle w:val="TextoNormalCaracter"/>
        </w:rPr>
        <w:t>-</w:t>
      </w:r>
      <w:r>
        <w:t xml:space="preserve"> Sentencias </w:t>
      </w:r>
      <w:hyperlink w:anchor="SENTENCIA_2025_12" w:history="1">
        <w:r w:rsidRPr="00A90785">
          <w:rPr>
            <w:rStyle w:val="TextoNormalCaracter"/>
          </w:rPr>
          <w:t>12/2025</w:t>
        </w:r>
      </w:hyperlink>
      <w:r>
        <w:t xml:space="preserve">, f. 4, VP I; </w:t>
      </w:r>
      <w:hyperlink w:anchor="SENTENCIA_2025_13" w:history="1">
        <w:r w:rsidRPr="00A90785">
          <w:rPr>
            <w:rStyle w:val="TextoNormalCaracter"/>
          </w:rPr>
          <w:t>13/2025</w:t>
        </w:r>
      </w:hyperlink>
      <w:r>
        <w:t>, ff. 3, 4.</w:t>
      </w:r>
    </w:p>
    <w:p w14:paraId="2225C4DB" w14:textId="0F29178A" w:rsidR="00A90785" w:rsidRDefault="00A90785" w:rsidP="00A90785">
      <w:pPr>
        <w:pStyle w:val="SangriaFrancesaArticulo"/>
      </w:pPr>
      <w:r w:rsidRPr="00A90785">
        <w:rPr>
          <w:rStyle w:val="TextoNormalNegritaCaracter"/>
        </w:rPr>
        <w:t>Artículo 250.1.</w:t>
      </w:r>
      <w:r w:rsidRPr="00A90785">
        <w:rPr>
          <w:rStyle w:val="TextoNormalCaracter"/>
        </w:rPr>
        <w:t>-</w:t>
      </w:r>
      <w:r>
        <w:t xml:space="preserve"> Sentencia </w:t>
      </w:r>
      <w:hyperlink w:anchor="SENTENCIA_2025_26" w:history="1">
        <w:r w:rsidRPr="00A90785">
          <w:rPr>
            <w:rStyle w:val="TextoNormalCaracter"/>
          </w:rPr>
          <w:t>26/2025</w:t>
        </w:r>
      </w:hyperlink>
      <w:r>
        <w:t>, f. 6.</w:t>
      </w:r>
    </w:p>
    <w:p w14:paraId="65C9B815" w14:textId="4952005F" w:rsidR="00A90785" w:rsidRDefault="00A90785" w:rsidP="00A90785">
      <w:pPr>
        <w:pStyle w:val="SangriaFrancesaArticulo"/>
      </w:pPr>
      <w:r w:rsidRPr="00A90785">
        <w:rPr>
          <w:rStyle w:val="TextoNormalNegritaCaracter"/>
        </w:rPr>
        <w:t>Artículo 250.1.1.</w:t>
      </w:r>
      <w:r w:rsidRPr="00A90785">
        <w:rPr>
          <w:rStyle w:val="TextoNormalCaracter"/>
        </w:rPr>
        <w:t>-</w:t>
      </w:r>
      <w:r>
        <w:t xml:space="preserve"> Sentencia </w:t>
      </w:r>
      <w:hyperlink w:anchor="SENTENCIA_2025_26" w:history="1">
        <w:r w:rsidRPr="00A90785">
          <w:rPr>
            <w:rStyle w:val="TextoNormalCaracter"/>
          </w:rPr>
          <w:t>26/2025</w:t>
        </w:r>
      </w:hyperlink>
      <w:r>
        <w:t>, f. 6, VP II.</w:t>
      </w:r>
    </w:p>
    <w:p w14:paraId="23C53DC2" w14:textId="1FF0DEAE" w:rsidR="00A90785" w:rsidRDefault="00A90785" w:rsidP="00A90785">
      <w:pPr>
        <w:pStyle w:val="SangriaFrancesaArticulo"/>
      </w:pPr>
      <w:r w:rsidRPr="00A90785">
        <w:rPr>
          <w:rStyle w:val="TextoNormalNegritaCaracter"/>
        </w:rPr>
        <w:t>Artículo 250.1.2.</w:t>
      </w:r>
      <w:r w:rsidRPr="00A90785">
        <w:rPr>
          <w:rStyle w:val="TextoNormalCaracter"/>
        </w:rPr>
        <w:t>-</w:t>
      </w:r>
      <w:r>
        <w:t xml:space="preserve"> Sentencia </w:t>
      </w:r>
      <w:hyperlink w:anchor="SENTENCIA_2025_26" w:history="1">
        <w:r w:rsidRPr="00A90785">
          <w:rPr>
            <w:rStyle w:val="TextoNormalCaracter"/>
          </w:rPr>
          <w:t>26/2025</w:t>
        </w:r>
      </w:hyperlink>
      <w:r>
        <w:t>, f. 6, VP II.</w:t>
      </w:r>
    </w:p>
    <w:p w14:paraId="4EA220C0" w14:textId="56B6A8D1" w:rsidR="00A90785" w:rsidRDefault="00A90785" w:rsidP="00A90785">
      <w:pPr>
        <w:pStyle w:val="SangriaFrancesaArticulo"/>
      </w:pPr>
      <w:r w:rsidRPr="00A90785">
        <w:rPr>
          <w:rStyle w:val="TextoNormalNegritaCaracter"/>
        </w:rPr>
        <w:t>Artículo 250.1.4.</w:t>
      </w:r>
      <w:r w:rsidRPr="00A90785">
        <w:rPr>
          <w:rStyle w:val="TextoNormalCaracter"/>
        </w:rPr>
        <w:t>-</w:t>
      </w:r>
      <w:r>
        <w:t xml:space="preserve"> Sentencia </w:t>
      </w:r>
      <w:hyperlink w:anchor="SENTENCIA_2025_26" w:history="1">
        <w:r w:rsidRPr="00A90785">
          <w:rPr>
            <w:rStyle w:val="TextoNormalCaracter"/>
          </w:rPr>
          <w:t>26/2025</w:t>
        </w:r>
      </w:hyperlink>
      <w:r>
        <w:t>, f. 6, VP II.</w:t>
      </w:r>
    </w:p>
    <w:p w14:paraId="5969EC45" w14:textId="652BE2F0" w:rsidR="00A90785" w:rsidRDefault="00A90785" w:rsidP="00A90785">
      <w:pPr>
        <w:pStyle w:val="SangriaFrancesaArticulo"/>
      </w:pPr>
      <w:r w:rsidRPr="00A90785">
        <w:rPr>
          <w:rStyle w:val="TextoNormalNegritaCaracter"/>
        </w:rPr>
        <w:t>Artículo 250.1.7.</w:t>
      </w:r>
      <w:r w:rsidRPr="00A90785">
        <w:rPr>
          <w:rStyle w:val="TextoNormalCaracter"/>
        </w:rPr>
        <w:t>-</w:t>
      </w:r>
      <w:r>
        <w:t xml:space="preserve"> Sentencia </w:t>
      </w:r>
      <w:hyperlink w:anchor="SENTENCIA_2025_26" w:history="1">
        <w:r w:rsidRPr="00A90785">
          <w:rPr>
            <w:rStyle w:val="TextoNormalCaracter"/>
          </w:rPr>
          <w:t>26/2025</w:t>
        </w:r>
      </w:hyperlink>
      <w:r>
        <w:t>, f. 6, VP II.</w:t>
      </w:r>
    </w:p>
    <w:p w14:paraId="0CE0D896" w14:textId="0C924C5F" w:rsidR="00A90785" w:rsidRDefault="00A90785" w:rsidP="00A90785">
      <w:pPr>
        <w:pStyle w:val="SangriaFrancesaArticulo"/>
      </w:pPr>
      <w:r w:rsidRPr="00A90785">
        <w:rPr>
          <w:rStyle w:val="TextoNormalNegritaCaracter"/>
        </w:rPr>
        <w:t>Artículo 394.</w:t>
      </w:r>
      <w:r w:rsidRPr="00A90785">
        <w:rPr>
          <w:rStyle w:val="TextoNormalCaracter"/>
        </w:rPr>
        <w:t>-</w:t>
      </w:r>
      <w:r>
        <w:t xml:space="preserve"> Sentencia </w:t>
      </w:r>
      <w:hyperlink w:anchor="SENTENCIA_2025_45" w:history="1">
        <w:r w:rsidRPr="00A90785">
          <w:rPr>
            <w:rStyle w:val="TextoNormalCaracter"/>
          </w:rPr>
          <w:t>45/2025</w:t>
        </w:r>
      </w:hyperlink>
      <w:r>
        <w:t>, ff. 2, 3.</w:t>
      </w:r>
    </w:p>
    <w:p w14:paraId="4751F154" w14:textId="702FE3F0" w:rsidR="00A90785" w:rsidRDefault="00A90785" w:rsidP="00A90785">
      <w:pPr>
        <w:pStyle w:val="SangriaFrancesaArticulo"/>
      </w:pPr>
      <w:r w:rsidRPr="00A90785">
        <w:rPr>
          <w:rStyle w:val="TextoNormalNegritaCaracter"/>
        </w:rPr>
        <w:t>Artículo 394.1.</w:t>
      </w:r>
      <w:r w:rsidRPr="00A90785">
        <w:rPr>
          <w:rStyle w:val="TextoNormalCaracter"/>
        </w:rPr>
        <w:t>-</w:t>
      </w:r>
      <w:r>
        <w:t xml:space="preserve"> Sentencia </w:t>
      </w:r>
      <w:hyperlink w:anchor="SENTENCIA_2025_45" w:history="1">
        <w:r w:rsidRPr="00A90785">
          <w:rPr>
            <w:rStyle w:val="TextoNormalCaracter"/>
          </w:rPr>
          <w:t>45/2025</w:t>
        </w:r>
      </w:hyperlink>
      <w:r>
        <w:t>, ff. 1 a 3.</w:t>
      </w:r>
    </w:p>
    <w:p w14:paraId="61F675CB" w14:textId="46E5A2B8" w:rsidR="00A90785" w:rsidRDefault="00A90785" w:rsidP="00A90785">
      <w:pPr>
        <w:pStyle w:val="SangriaFrancesaArticulo"/>
      </w:pPr>
      <w:r w:rsidRPr="00A90785">
        <w:rPr>
          <w:rStyle w:val="TextoNormalNegritaCaracter"/>
        </w:rPr>
        <w:t>Artículo 439.3.</w:t>
      </w:r>
      <w:r w:rsidRPr="00A90785">
        <w:rPr>
          <w:rStyle w:val="TextoNormalCaracter"/>
        </w:rPr>
        <w:t>-</w:t>
      </w:r>
      <w:r>
        <w:t xml:space="preserve"> Auto </w:t>
      </w:r>
      <w:hyperlink w:anchor="AUTO_2025_13" w:history="1">
        <w:r w:rsidRPr="00A90785">
          <w:rPr>
            <w:rStyle w:val="TextoNormalCaracter"/>
          </w:rPr>
          <w:t>13/2025</w:t>
        </w:r>
      </w:hyperlink>
      <w:r>
        <w:t>, f. 3.</w:t>
      </w:r>
    </w:p>
    <w:p w14:paraId="0566B15F" w14:textId="4EE83881" w:rsidR="00A90785" w:rsidRDefault="00A90785" w:rsidP="00A90785">
      <w:pPr>
        <w:pStyle w:val="SangriaFrancesaArticulo"/>
      </w:pPr>
      <w:r w:rsidRPr="00A90785">
        <w:rPr>
          <w:rStyle w:val="TextoNormalNegritaCaracter"/>
        </w:rPr>
        <w:t>Artículo 439.6</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6, VP II.</w:t>
      </w:r>
    </w:p>
    <w:p w14:paraId="52288E17" w14:textId="7A635113" w:rsidR="00A90785" w:rsidRDefault="00A90785" w:rsidP="00A90785">
      <w:pPr>
        <w:pStyle w:val="SangriaFrancesaArticulo"/>
      </w:pPr>
      <w:r w:rsidRPr="00A90785">
        <w:rPr>
          <w:rStyle w:val="TextoNormalNegritaCaracter"/>
        </w:rPr>
        <w:t>Artículo 439.6 a)</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6.</w:t>
      </w:r>
    </w:p>
    <w:p w14:paraId="7F1B461E" w14:textId="5663CCFC" w:rsidR="00A90785" w:rsidRDefault="00A90785" w:rsidP="00A90785">
      <w:pPr>
        <w:pStyle w:val="SangriaFrancesaArticulo"/>
      </w:pPr>
      <w:r w:rsidRPr="00A90785">
        <w:rPr>
          <w:rStyle w:val="TextoNormalNegritaCaracter"/>
        </w:rPr>
        <w:lastRenderedPageBreak/>
        <w:t>Artículo 439.6 b)</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6.</w:t>
      </w:r>
    </w:p>
    <w:p w14:paraId="5B2420BA" w14:textId="531C36CC" w:rsidR="00A90785" w:rsidRDefault="00A90785" w:rsidP="00A90785">
      <w:pPr>
        <w:pStyle w:val="SangriaFrancesaArticulo"/>
      </w:pPr>
      <w:r w:rsidRPr="00A90785">
        <w:rPr>
          <w:rStyle w:val="TextoNormalNegritaCaracter"/>
        </w:rPr>
        <w:t>Artículo 439.6 c)</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ff. 6, 7, VP II.</w:t>
      </w:r>
    </w:p>
    <w:p w14:paraId="39BC0ED2" w14:textId="1813E9B8" w:rsidR="00A90785" w:rsidRDefault="00A90785" w:rsidP="00A90785">
      <w:pPr>
        <w:pStyle w:val="SangriaFrancesaArticulo"/>
      </w:pPr>
      <w:r w:rsidRPr="00A90785">
        <w:rPr>
          <w:rStyle w:val="TextoNormalNegritaCaracter"/>
        </w:rPr>
        <w:t>Artículo 439.7</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ff. 6, 7, VP II.</w:t>
      </w:r>
    </w:p>
    <w:p w14:paraId="5223B958" w14:textId="2264E0B7" w:rsidR="00A90785" w:rsidRDefault="00A90785" w:rsidP="00A90785">
      <w:pPr>
        <w:pStyle w:val="SangriaFrancesaArticulo"/>
      </w:pPr>
      <w:r w:rsidRPr="00A90785">
        <w:rPr>
          <w:rStyle w:val="TextoNormalNegritaCaracter"/>
        </w:rPr>
        <w:t>Artículo 439.7, párrafo 1</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00071F64" w14:textId="7F2A0161" w:rsidR="00A90785" w:rsidRDefault="00A90785" w:rsidP="00A90785">
      <w:pPr>
        <w:pStyle w:val="SangriaFrancesaArticulo"/>
      </w:pPr>
      <w:r w:rsidRPr="00A90785">
        <w:rPr>
          <w:rStyle w:val="TextoNormalNegritaCaracter"/>
        </w:rPr>
        <w:t>Artículo 440.3.</w:t>
      </w:r>
      <w:r w:rsidRPr="00A90785">
        <w:rPr>
          <w:rStyle w:val="TextoNormalCaracter"/>
        </w:rPr>
        <w:t>-</w:t>
      </w:r>
      <w:r>
        <w:t xml:space="preserve"> Auto </w:t>
      </w:r>
      <w:hyperlink w:anchor="AUTO_2025_13" w:history="1">
        <w:r w:rsidRPr="00A90785">
          <w:rPr>
            <w:rStyle w:val="TextoNormalCaracter"/>
          </w:rPr>
          <w:t>13/2025</w:t>
        </w:r>
      </w:hyperlink>
      <w:r>
        <w:t>, ff. 1, 3.</w:t>
      </w:r>
    </w:p>
    <w:p w14:paraId="7CEB4F9C" w14:textId="2856AF04" w:rsidR="00A90785" w:rsidRDefault="00A90785" w:rsidP="00A90785">
      <w:pPr>
        <w:pStyle w:val="SangriaFrancesaArticulo"/>
      </w:pPr>
      <w:r w:rsidRPr="00A90785">
        <w:rPr>
          <w:rStyle w:val="TextoNormalNegritaCaracter"/>
        </w:rPr>
        <w:t>Artículo 441.5.</w:t>
      </w:r>
      <w:r w:rsidRPr="00A90785">
        <w:rPr>
          <w:rStyle w:val="TextoNormalCaracter"/>
        </w:rPr>
        <w:t>-</w:t>
      </w:r>
      <w:r>
        <w:t xml:space="preserve"> Auto </w:t>
      </w:r>
      <w:hyperlink w:anchor="AUTO_2025_13" w:history="1">
        <w:r w:rsidRPr="00A90785">
          <w:rPr>
            <w:rStyle w:val="TextoNormalCaracter"/>
          </w:rPr>
          <w:t>13/2025</w:t>
        </w:r>
      </w:hyperlink>
      <w:r>
        <w:t>, f. 1.</w:t>
      </w:r>
    </w:p>
    <w:p w14:paraId="50F30E9A" w14:textId="4143971C" w:rsidR="00A90785" w:rsidRDefault="00A90785" w:rsidP="00A90785">
      <w:pPr>
        <w:pStyle w:val="SangriaFrancesaArticulo"/>
      </w:pPr>
      <w:r w:rsidRPr="00A90785">
        <w:rPr>
          <w:rStyle w:val="TextoNormalNegritaCaracter"/>
        </w:rPr>
        <w:t>Artículo 441.5</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6.</w:t>
      </w:r>
    </w:p>
    <w:p w14:paraId="191A467F" w14:textId="75CCC923" w:rsidR="00A90785" w:rsidRDefault="00A90785" w:rsidP="00A90785">
      <w:pPr>
        <w:pStyle w:val="SangriaFrancesaArticulo"/>
      </w:pPr>
      <w:r w:rsidRPr="00A90785">
        <w:rPr>
          <w:rStyle w:val="TextoNormalNegritaCaracter"/>
        </w:rPr>
        <w:t>Artículo 454 bis.1.</w:t>
      </w:r>
      <w:r w:rsidRPr="00A90785">
        <w:rPr>
          <w:rStyle w:val="TextoNormalCaracter"/>
        </w:rPr>
        <w:t>-</w:t>
      </w:r>
      <w:r>
        <w:t xml:space="preserve"> Sentencia </w:t>
      </w:r>
      <w:hyperlink w:anchor="SENTENCIA_2025_13" w:history="1">
        <w:r w:rsidRPr="00A90785">
          <w:rPr>
            <w:rStyle w:val="TextoNormalCaracter"/>
          </w:rPr>
          <w:t>13/2025</w:t>
        </w:r>
      </w:hyperlink>
      <w:r>
        <w:t>, f. 4.</w:t>
      </w:r>
    </w:p>
    <w:p w14:paraId="68F18DD6" w14:textId="557F9FD1" w:rsidR="00A90785" w:rsidRDefault="00A90785" w:rsidP="00A90785">
      <w:pPr>
        <w:pStyle w:val="SangriaFrancesaArticulo"/>
      </w:pPr>
      <w:r w:rsidRPr="00A90785">
        <w:rPr>
          <w:rStyle w:val="TextoNormalNegritaCaracter"/>
        </w:rPr>
        <w:t>Artículo 454 bis.1 párrafo primero</w:t>
      </w:r>
      <w:r>
        <w:t xml:space="preserve"> (redactado por la Ley 37/2011, de 10 de octubre)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w:t>
      </w:r>
    </w:p>
    <w:p w14:paraId="4C6AD1BA" w14:textId="0A098D67" w:rsidR="00A90785" w:rsidRDefault="00A90785" w:rsidP="00A90785">
      <w:pPr>
        <w:pStyle w:val="SangriaFrancesaArticulo"/>
      </w:pPr>
      <w:r w:rsidRPr="00A90785">
        <w:rPr>
          <w:rStyle w:val="TextoNormalNegritaCaracter"/>
        </w:rPr>
        <w:t>Artículo 477.</w:t>
      </w:r>
      <w:r w:rsidRPr="00A90785">
        <w:rPr>
          <w:rStyle w:val="TextoNormalCaracter"/>
        </w:rPr>
        <w:t>-</w:t>
      </w:r>
      <w:r>
        <w:t xml:space="preserve"> Sentencia </w:t>
      </w:r>
      <w:hyperlink w:anchor="SENTENCIA_2025_16" w:history="1">
        <w:r w:rsidRPr="00A90785">
          <w:rPr>
            <w:rStyle w:val="TextoNormalCaracter"/>
          </w:rPr>
          <w:t>16/2025</w:t>
        </w:r>
      </w:hyperlink>
      <w:r>
        <w:t>, f. 3.</w:t>
      </w:r>
    </w:p>
    <w:p w14:paraId="3C755A0F" w14:textId="2555D5AE" w:rsidR="00A90785" w:rsidRDefault="00A90785" w:rsidP="00A90785">
      <w:pPr>
        <w:pStyle w:val="SangriaFrancesaArticulo"/>
      </w:pPr>
      <w:r w:rsidRPr="00A90785">
        <w:rPr>
          <w:rStyle w:val="TextoNormalNegritaCaracter"/>
        </w:rPr>
        <w:t>Artículo 477.1.</w:t>
      </w:r>
      <w:r w:rsidRPr="00A90785">
        <w:rPr>
          <w:rStyle w:val="TextoNormalCaracter"/>
        </w:rPr>
        <w:t>-</w:t>
      </w:r>
      <w:r>
        <w:t xml:space="preserve"> Sentencia </w:t>
      </w:r>
      <w:hyperlink w:anchor="SENTENCIA_2025_16" w:history="1">
        <w:r w:rsidRPr="00A90785">
          <w:rPr>
            <w:rStyle w:val="TextoNormalCaracter"/>
          </w:rPr>
          <w:t>16/2025</w:t>
        </w:r>
      </w:hyperlink>
      <w:r>
        <w:t>, f. 3.</w:t>
      </w:r>
    </w:p>
    <w:p w14:paraId="38BD17F5" w14:textId="04F16FD4" w:rsidR="00A90785" w:rsidRDefault="00A90785" w:rsidP="00A90785">
      <w:pPr>
        <w:pStyle w:val="SangriaFrancesaArticulo"/>
      </w:pPr>
      <w:r w:rsidRPr="00A90785">
        <w:rPr>
          <w:rStyle w:val="TextoNormalNegritaCaracter"/>
        </w:rPr>
        <w:t>Artículo 477.2.3.</w:t>
      </w:r>
      <w:r w:rsidRPr="00A90785">
        <w:rPr>
          <w:rStyle w:val="TextoNormalCaracter"/>
        </w:rPr>
        <w:t>-</w:t>
      </w:r>
      <w:r>
        <w:t xml:space="preserve"> Sentencia </w:t>
      </w:r>
      <w:hyperlink w:anchor="SENTENCIA_2025_16" w:history="1">
        <w:r w:rsidRPr="00A90785">
          <w:rPr>
            <w:rStyle w:val="TextoNormalCaracter"/>
          </w:rPr>
          <w:t>16/2025</w:t>
        </w:r>
      </w:hyperlink>
      <w:r>
        <w:t>, f. 3.</w:t>
      </w:r>
    </w:p>
    <w:p w14:paraId="4BC25407" w14:textId="2E5AB64D" w:rsidR="00A90785" w:rsidRDefault="00A90785" w:rsidP="00A90785">
      <w:pPr>
        <w:pStyle w:val="SangriaFrancesaArticulo"/>
      </w:pPr>
      <w:r w:rsidRPr="00A90785">
        <w:rPr>
          <w:rStyle w:val="TextoNormalNegritaCaracter"/>
        </w:rPr>
        <w:t>Artículo 496.</w:t>
      </w:r>
      <w:r w:rsidRPr="00A90785">
        <w:rPr>
          <w:rStyle w:val="TextoNormalCaracter"/>
        </w:rPr>
        <w:t>-</w:t>
      </w:r>
      <w:r>
        <w:t xml:space="preserve"> Sentencia </w:t>
      </w:r>
      <w:hyperlink w:anchor="SENTENCIA_2025_16" w:history="1">
        <w:r w:rsidRPr="00A90785">
          <w:rPr>
            <w:rStyle w:val="TextoNormalCaracter"/>
          </w:rPr>
          <w:t>16/2025</w:t>
        </w:r>
      </w:hyperlink>
      <w:r>
        <w:t>, f. 2.</w:t>
      </w:r>
    </w:p>
    <w:p w14:paraId="0A3195A0" w14:textId="1D98B1C8" w:rsidR="00A90785" w:rsidRDefault="00A90785" w:rsidP="00A90785">
      <w:pPr>
        <w:pStyle w:val="SangriaFrancesaArticulo"/>
      </w:pPr>
      <w:r w:rsidRPr="00A90785">
        <w:rPr>
          <w:rStyle w:val="TextoNormalNegritaCaracter"/>
        </w:rPr>
        <w:t>Artículo 561.</w:t>
      </w:r>
      <w:r w:rsidRPr="00A90785">
        <w:rPr>
          <w:rStyle w:val="TextoNormalCaracter"/>
        </w:rPr>
        <w:t>-</w:t>
      </w:r>
      <w:r>
        <w:t xml:space="preserve"> Sentencia </w:t>
      </w:r>
      <w:hyperlink w:anchor="SENTENCIA_2025_45" w:history="1">
        <w:r w:rsidRPr="00A90785">
          <w:rPr>
            <w:rStyle w:val="TextoNormalCaracter"/>
          </w:rPr>
          <w:t>45/2025</w:t>
        </w:r>
      </w:hyperlink>
      <w:r>
        <w:t>, f. 3.</w:t>
      </w:r>
    </w:p>
    <w:p w14:paraId="0426B23F" w14:textId="2B7C5A79" w:rsidR="00A90785" w:rsidRDefault="00A90785" w:rsidP="00A90785">
      <w:pPr>
        <w:pStyle w:val="SangriaFrancesaArticulo"/>
      </w:pPr>
      <w:r w:rsidRPr="00A90785">
        <w:rPr>
          <w:rStyle w:val="TextoNormalNegritaCaracter"/>
        </w:rPr>
        <w:t>Artículo 561.2.</w:t>
      </w:r>
      <w:r w:rsidRPr="00A90785">
        <w:rPr>
          <w:rStyle w:val="TextoNormalCaracter"/>
        </w:rPr>
        <w:t>-</w:t>
      </w:r>
      <w:r>
        <w:t xml:space="preserve"> Sentencia </w:t>
      </w:r>
      <w:hyperlink w:anchor="SENTENCIA_2025_45" w:history="1">
        <w:r w:rsidRPr="00A90785">
          <w:rPr>
            <w:rStyle w:val="TextoNormalCaracter"/>
          </w:rPr>
          <w:t>45/2025</w:t>
        </w:r>
      </w:hyperlink>
      <w:r>
        <w:t>, f. 3.</w:t>
      </w:r>
    </w:p>
    <w:p w14:paraId="294F3C7E" w14:textId="354E1325" w:rsidR="00A90785" w:rsidRDefault="00A90785" w:rsidP="00A90785">
      <w:pPr>
        <w:pStyle w:val="SangriaFrancesaArticulo"/>
      </w:pPr>
      <w:r w:rsidRPr="00A90785">
        <w:rPr>
          <w:rStyle w:val="TextoNormalNegritaCaracter"/>
        </w:rPr>
        <w:t>Artículo 561.2</w:t>
      </w:r>
      <w:r>
        <w:t xml:space="preserve"> (redactado por el Real Decreto-ley 6/2023, de 19 de diciembre)</w:t>
      </w:r>
      <w:r w:rsidRPr="00A90785">
        <w:rPr>
          <w:rStyle w:val="TextoNormalNegritaCaracter"/>
        </w:rPr>
        <w:t>.</w:t>
      </w:r>
      <w:r w:rsidRPr="00A90785">
        <w:rPr>
          <w:rStyle w:val="TextoNormalCaracter"/>
        </w:rPr>
        <w:t>-</w:t>
      </w:r>
      <w:r>
        <w:t xml:space="preserve"> Sentencia </w:t>
      </w:r>
      <w:hyperlink w:anchor="SENTENCIA_2025_45" w:history="1">
        <w:r w:rsidRPr="00A90785">
          <w:rPr>
            <w:rStyle w:val="TextoNormalCaracter"/>
          </w:rPr>
          <w:t>45/2025</w:t>
        </w:r>
      </w:hyperlink>
      <w:r>
        <w:t>, f. 3.</w:t>
      </w:r>
    </w:p>
    <w:p w14:paraId="4F8E3767" w14:textId="1A32CC47" w:rsidR="00A90785" w:rsidRDefault="00A90785" w:rsidP="00A90785">
      <w:pPr>
        <w:pStyle w:val="SangriaFrancesaArticulo"/>
      </w:pPr>
      <w:r w:rsidRPr="00A90785">
        <w:rPr>
          <w:rStyle w:val="TextoNormalNegritaCaracter"/>
        </w:rPr>
        <w:t>Artículo 589.</w:t>
      </w:r>
      <w:r w:rsidRPr="00A90785">
        <w:rPr>
          <w:rStyle w:val="TextoNormalCaracter"/>
        </w:rPr>
        <w:t>-</w:t>
      </w:r>
      <w:r>
        <w:t xml:space="preserve"> Sentencia </w:t>
      </w:r>
      <w:hyperlink w:anchor="SENTENCIA_2025_37" w:history="1">
        <w:r w:rsidRPr="00A90785">
          <w:rPr>
            <w:rStyle w:val="TextoNormalCaracter"/>
          </w:rPr>
          <w:t>37/2025</w:t>
        </w:r>
      </w:hyperlink>
      <w:r>
        <w:t>, f. 3.</w:t>
      </w:r>
    </w:p>
    <w:p w14:paraId="4C756670" w14:textId="5B51DB80" w:rsidR="00A90785" w:rsidRDefault="00A90785" w:rsidP="00A90785">
      <w:pPr>
        <w:pStyle w:val="SangriaFrancesaArticulo"/>
      </w:pPr>
      <w:r w:rsidRPr="00A90785">
        <w:rPr>
          <w:rStyle w:val="TextoNormalNegritaCaracter"/>
        </w:rPr>
        <w:t>Artículo 655 bis</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6, VP II.</w:t>
      </w:r>
    </w:p>
    <w:p w14:paraId="72D5AB94" w14:textId="333C8E66" w:rsidR="00A90785" w:rsidRDefault="00A90785" w:rsidP="00A90785">
      <w:pPr>
        <w:pStyle w:val="SangriaFrancesaArticulo"/>
      </w:pPr>
      <w:r w:rsidRPr="00A90785">
        <w:rPr>
          <w:rStyle w:val="TextoNormalNegritaCaracter"/>
        </w:rPr>
        <w:t>Artículo 655 bis.1</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ff. 6, 7, VP II.</w:t>
      </w:r>
    </w:p>
    <w:p w14:paraId="084E2541" w14:textId="4BCC51E7" w:rsidR="00A90785" w:rsidRDefault="00A90785" w:rsidP="00A90785">
      <w:pPr>
        <w:pStyle w:val="SangriaFrancesaArticulo"/>
      </w:pPr>
      <w:r w:rsidRPr="00A90785">
        <w:rPr>
          <w:rStyle w:val="TextoNormalNegritaCaracter"/>
        </w:rPr>
        <w:t>Artículo 655 bis.2</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ff. 6, 7, VP II.</w:t>
      </w:r>
    </w:p>
    <w:p w14:paraId="4052784B" w14:textId="719A60F2" w:rsidR="00A90785" w:rsidRDefault="00A90785" w:rsidP="00A90785">
      <w:pPr>
        <w:pStyle w:val="SangriaFrancesaArticulo"/>
      </w:pPr>
      <w:r w:rsidRPr="00A90785">
        <w:rPr>
          <w:rStyle w:val="TextoNormalNegritaCaracter"/>
        </w:rPr>
        <w:t>Artículo 655 bis.2, párrafo 1</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4C91845D" w14:textId="539647B9" w:rsidR="00A90785" w:rsidRDefault="00A90785" w:rsidP="00A90785">
      <w:pPr>
        <w:pStyle w:val="SangriaFrancesaArticulo"/>
      </w:pPr>
      <w:r w:rsidRPr="00A90785">
        <w:rPr>
          <w:rStyle w:val="TextoNormalNegritaCaracter"/>
        </w:rPr>
        <w:t>Artículo 685.2</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f. 7, VP II.</w:t>
      </w:r>
    </w:p>
    <w:p w14:paraId="1AB4FC2E" w14:textId="4F60B1B8" w:rsidR="00A90785" w:rsidRDefault="00A90785" w:rsidP="00A90785">
      <w:pPr>
        <w:pStyle w:val="SangriaFrancesaArticulo"/>
      </w:pPr>
      <w:r w:rsidRPr="00A90785">
        <w:rPr>
          <w:rStyle w:val="TextoNormalNegritaCaracter"/>
        </w:rPr>
        <w:t>Artículo 685.2</w:t>
      </w:r>
      <w:r>
        <w:t xml:space="preserve"> (redactado por la Ley 12/2023, de 24 de mayo) inciso "al procedimiento de conciliación o intermediación que a tal efecto establezcan las administraciones públicas competentes, en base al análisis de las circunstancias de ambas partes y de las posibles ayudas y subvenciones existentes conforme a la legislación y normativa autonómica en materia de vivienda"</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366CADF9" w14:textId="18774F19" w:rsidR="00A90785" w:rsidRDefault="00A90785" w:rsidP="00A90785">
      <w:pPr>
        <w:pStyle w:val="SangriaFrancesaArticulo"/>
      </w:pPr>
      <w:r w:rsidRPr="00A90785">
        <w:rPr>
          <w:rStyle w:val="TextoNormalNegritaCaracter"/>
        </w:rPr>
        <w:t>Disposición final decimosexta.</w:t>
      </w:r>
      <w:r w:rsidRPr="00A90785">
        <w:rPr>
          <w:rStyle w:val="TextoNormalCaracter"/>
        </w:rPr>
        <w:t>-</w:t>
      </w:r>
      <w:r>
        <w:t xml:space="preserve"> Sentencia </w:t>
      </w:r>
      <w:hyperlink w:anchor="SENTENCIA_2025_16" w:history="1">
        <w:r w:rsidRPr="00A90785">
          <w:rPr>
            <w:rStyle w:val="TextoNormalCaracter"/>
          </w:rPr>
          <w:t>16/2025</w:t>
        </w:r>
      </w:hyperlink>
      <w:r>
        <w:t>, f. 3.</w:t>
      </w:r>
    </w:p>
    <w:p w14:paraId="4E1B494F" w14:textId="10CA15A8" w:rsidR="00A90785" w:rsidRDefault="00A90785" w:rsidP="00A90785">
      <w:pPr>
        <w:pStyle w:val="SangriaFrancesaArticulo"/>
      </w:pPr>
      <w:r w:rsidRPr="00A90785">
        <w:rPr>
          <w:rStyle w:val="TextoNormalNegritaCaracter"/>
        </w:rPr>
        <w:t>disposición final decimosexta, apartado 1, regla 2.</w:t>
      </w:r>
      <w:r w:rsidRPr="00A90785">
        <w:rPr>
          <w:rStyle w:val="TextoNormalCaracter"/>
        </w:rPr>
        <w:t>-</w:t>
      </w:r>
      <w:r>
        <w:t xml:space="preserve"> Sentencia </w:t>
      </w:r>
      <w:hyperlink w:anchor="SENTENCIA_2025_16" w:history="1">
        <w:r w:rsidRPr="00A90785">
          <w:rPr>
            <w:rStyle w:val="TextoNormalCaracter"/>
          </w:rPr>
          <w:t>16/2025</w:t>
        </w:r>
      </w:hyperlink>
      <w:r>
        <w:t>, f. 3.</w:t>
      </w:r>
    </w:p>
    <w:p w14:paraId="42F1F2CA" w14:textId="48C11CFA" w:rsidR="00A90785" w:rsidRDefault="00A90785" w:rsidP="00A90785">
      <w:pPr>
        <w:pStyle w:val="SangriaFrancesaArticulo"/>
      </w:pPr>
      <w:r w:rsidRPr="00A90785">
        <w:rPr>
          <w:rStyle w:val="TextoNormalNegritaCaracter"/>
        </w:rPr>
        <w:t>disposición final decimosexta, apartado 1, regla 5.</w:t>
      </w:r>
      <w:r w:rsidRPr="00A90785">
        <w:rPr>
          <w:rStyle w:val="TextoNormalCaracter"/>
        </w:rPr>
        <w:t>-</w:t>
      </w:r>
      <w:r>
        <w:t xml:space="preserve"> Sentencia </w:t>
      </w:r>
      <w:hyperlink w:anchor="SENTENCIA_2025_16" w:history="1">
        <w:r w:rsidRPr="00A90785">
          <w:rPr>
            <w:rStyle w:val="TextoNormalCaracter"/>
          </w:rPr>
          <w:t>16/2025</w:t>
        </w:r>
      </w:hyperlink>
      <w:r>
        <w:t>, f. 3.</w:t>
      </w:r>
    </w:p>
    <w:p w14:paraId="24F1AB82" w14:textId="664D6A3F" w:rsidR="00A90785" w:rsidRDefault="00A90785" w:rsidP="00A90785">
      <w:pPr>
        <w:pStyle w:val="SangriaFrancesaArticulo"/>
      </w:pPr>
    </w:p>
    <w:p w14:paraId="2D2D7EED" w14:textId="77777777" w:rsidR="00A90785" w:rsidRDefault="00A90785" w:rsidP="00A90785">
      <w:pPr>
        <w:pStyle w:val="TextoNormalNegritaCursivandice"/>
      </w:pPr>
      <w:r>
        <w:t>Ley 34/2002, de 11 de julio, de servicios de la sociedad de la información y de comercio electrónico</w:t>
      </w:r>
    </w:p>
    <w:p w14:paraId="702D53A9" w14:textId="2450C5C7" w:rsidR="00A90785" w:rsidRDefault="00A90785" w:rsidP="00A90785">
      <w:pPr>
        <w:pStyle w:val="SangriaFrancesaArticulo"/>
      </w:pPr>
      <w:r w:rsidRPr="00A90785">
        <w:rPr>
          <w:rStyle w:val="TextoNormalNegritaCaracter"/>
        </w:rPr>
        <w:t>Artículo 10.</w:t>
      </w:r>
      <w:r w:rsidRPr="00A90785">
        <w:rPr>
          <w:rStyle w:val="TextoNormalCaracter"/>
        </w:rPr>
        <w:t>-</w:t>
      </w:r>
      <w:r>
        <w:t xml:space="preserve"> Sentencia </w:t>
      </w:r>
      <w:hyperlink w:anchor="SENTENCIA_2025_62" w:history="1">
        <w:r w:rsidRPr="00A90785">
          <w:rPr>
            <w:rStyle w:val="TextoNormalCaracter"/>
          </w:rPr>
          <w:t>62/2025</w:t>
        </w:r>
      </w:hyperlink>
      <w:r>
        <w:t>, VP I.</w:t>
      </w:r>
    </w:p>
    <w:p w14:paraId="38BC1FCA" w14:textId="241C63CC" w:rsidR="00A90785" w:rsidRDefault="00A90785" w:rsidP="00A90785">
      <w:pPr>
        <w:pStyle w:val="SangriaFrancesaArticulo"/>
      </w:pPr>
    </w:p>
    <w:p w14:paraId="31B77203" w14:textId="77777777" w:rsidR="00A90785" w:rsidRDefault="00A90785" w:rsidP="00A90785">
      <w:pPr>
        <w:pStyle w:val="TextoNormalNegritaCursivandice"/>
      </w:pPr>
      <w:r>
        <w:t>Ley 58/2003, de 17 de diciembre, general tributaria</w:t>
      </w:r>
    </w:p>
    <w:p w14:paraId="2CE63237" w14:textId="105F2A34" w:rsidR="00A90785" w:rsidRDefault="00A90785" w:rsidP="00A90785">
      <w:pPr>
        <w:pStyle w:val="SangriaFrancesaArticulo"/>
      </w:pPr>
      <w:r w:rsidRPr="00A90785">
        <w:rPr>
          <w:rStyle w:val="TextoNormalNegritaCaracter"/>
        </w:rPr>
        <w:t>Artículo 93.</w:t>
      </w:r>
      <w:r w:rsidRPr="00A90785">
        <w:rPr>
          <w:rStyle w:val="TextoNormalCaracter"/>
        </w:rPr>
        <w:t>-</w:t>
      </w:r>
      <w:r>
        <w:t xml:space="preserve"> Auto </w:t>
      </w:r>
      <w:hyperlink w:anchor="AUTO_2025_8" w:history="1">
        <w:r w:rsidRPr="00A90785">
          <w:rPr>
            <w:rStyle w:val="TextoNormalCaracter"/>
          </w:rPr>
          <w:t>8/2025</w:t>
        </w:r>
      </w:hyperlink>
      <w:r>
        <w:t>, VP.</w:t>
      </w:r>
    </w:p>
    <w:p w14:paraId="69916D95" w14:textId="6A447C93" w:rsidR="00A90785" w:rsidRDefault="00A90785" w:rsidP="00A90785">
      <w:pPr>
        <w:pStyle w:val="SangriaFrancesaArticulo"/>
      </w:pPr>
      <w:r w:rsidRPr="00A90785">
        <w:rPr>
          <w:rStyle w:val="TextoNormalNegritaCaracter"/>
        </w:rPr>
        <w:t>Artículo 94.</w:t>
      </w:r>
      <w:r w:rsidRPr="00A90785">
        <w:rPr>
          <w:rStyle w:val="TextoNormalCaracter"/>
        </w:rPr>
        <w:t>-</w:t>
      </w:r>
      <w:r>
        <w:t xml:space="preserve"> Auto </w:t>
      </w:r>
      <w:hyperlink w:anchor="AUTO_2025_8" w:history="1">
        <w:r w:rsidRPr="00A90785">
          <w:rPr>
            <w:rStyle w:val="TextoNormalCaracter"/>
          </w:rPr>
          <w:t>8/2025</w:t>
        </w:r>
      </w:hyperlink>
      <w:r>
        <w:t>, VP.</w:t>
      </w:r>
    </w:p>
    <w:p w14:paraId="5BD562EF" w14:textId="7827A133" w:rsidR="00A90785" w:rsidRDefault="00A90785" w:rsidP="00A90785">
      <w:pPr>
        <w:pStyle w:val="SangriaFrancesaArticulo"/>
      </w:pPr>
      <w:r w:rsidRPr="00A90785">
        <w:rPr>
          <w:rStyle w:val="TextoNormalNegritaCaracter"/>
        </w:rPr>
        <w:t>Artículo 95.3.</w:t>
      </w:r>
      <w:r w:rsidRPr="00A90785">
        <w:rPr>
          <w:rStyle w:val="TextoNormalCaracter"/>
        </w:rPr>
        <w:t>-</w:t>
      </w:r>
      <w:r>
        <w:t xml:space="preserve"> Auto </w:t>
      </w:r>
      <w:hyperlink w:anchor="AUTO_2025_8" w:history="1">
        <w:r w:rsidRPr="00A90785">
          <w:rPr>
            <w:rStyle w:val="TextoNormalCaracter"/>
          </w:rPr>
          <w:t>8/2025</w:t>
        </w:r>
      </w:hyperlink>
      <w:r>
        <w:t>, VP.</w:t>
      </w:r>
    </w:p>
    <w:p w14:paraId="66B69D07" w14:textId="42EFCF19" w:rsidR="00A90785" w:rsidRDefault="00A90785" w:rsidP="00A90785">
      <w:pPr>
        <w:pStyle w:val="SangriaFrancesaArticulo"/>
      </w:pPr>
      <w:r w:rsidRPr="00A90785">
        <w:rPr>
          <w:rStyle w:val="TextoNormalNegritaCaracter"/>
        </w:rPr>
        <w:t>Artículo 113.</w:t>
      </w:r>
      <w:r w:rsidRPr="00A90785">
        <w:rPr>
          <w:rStyle w:val="TextoNormalCaracter"/>
        </w:rPr>
        <w:t>-</w:t>
      </w:r>
      <w:r>
        <w:t xml:space="preserve"> Sentencia </w:t>
      </w:r>
      <w:hyperlink w:anchor="SENTENCIA_2025_31" w:history="1">
        <w:r w:rsidRPr="00A90785">
          <w:rPr>
            <w:rStyle w:val="TextoNormalCaracter"/>
          </w:rPr>
          <w:t>31/2025</w:t>
        </w:r>
      </w:hyperlink>
      <w:r>
        <w:t>, f. 5.</w:t>
      </w:r>
    </w:p>
    <w:p w14:paraId="3D3D935C" w14:textId="63B52851" w:rsidR="00A90785" w:rsidRDefault="00A90785" w:rsidP="00A90785">
      <w:pPr>
        <w:pStyle w:val="SangriaFrancesaArticulo"/>
      </w:pPr>
      <w:r w:rsidRPr="00A90785">
        <w:rPr>
          <w:rStyle w:val="TextoNormalNegritaCaracter"/>
        </w:rPr>
        <w:t>Artículo 141.</w:t>
      </w:r>
      <w:r w:rsidRPr="00A90785">
        <w:rPr>
          <w:rStyle w:val="TextoNormalCaracter"/>
        </w:rPr>
        <w:t>-</w:t>
      </w:r>
      <w:r>
        <w:t xml:space="preserve"> Auto </w:t>
      </w:r>
      <w:hyperlink w:anchor="AUTO_2025_8" w:history="1">
        <w:r w:rsidRPr="00A90785">
          <w:rPr>
            <w:rStyle w:val="TextoNormalCaracter"/>
          </w:rPr>
          <w:t>8/2025</w:t>
        </w:r>
      </w:hyperlink>
      <w:r>
        <w:t>, VP.</w:t>
      </w:r>
    </w:p>
    <w:p w14:paraId="1074EC46" w14:textId="59EC09AF" w:rsidR="00A90785" w:rsidRDefault="00A90785" w:rsidP="00A90785">
      <w:pPr>
        <w:pStyle w:val="SangriaFrancesaArticulo"/>
      </w:pPr>
      <w:r w:rsidRPr="00A90785">
        <w:rPr>
          <w:rStyle w:val="TextoNormalNegritaCaracter"/>
        </w:rPr>
        <w:t>Artículo 145.1.</w:t>
      </w:r>
      <w:r w:rsidRPr="00A90785">
        <w:rPr>
          <w:rStyle w:val="TextoNormalCaracter"/>
        </w:rPr>
        <w:t>-</w:t>
      </w:r>
      <w:r>
        <w:t xml:space="preserve"> Auto </w:t>
      </w:r>
      <w:hyperlink w:anchor="AUTO_2025_8" w:history="1">
        <w:r w:rsidRPr="00A90785">
          <w:rPr>
            <w:rStyle w:val="TextoNormalCaracter"/>
          </w:rPr>
          <w:t>8/2025</w:t>
        </w:r>
      </w:hyperlink>
      <w:r>
        <w:t>, VP.</w:t>
      </w:r>
    </w:p>
    <w:p w14:paraId="1D1F4833" w14:textId="0E9E94F2" w:rsidR="00A90785" w:rsidRDefault="00A90785" w:rsidP="00A90785">
      <w:pPr>
        <w:pStyle w:val="SangriaFrancesaArticulo"/>
      </w:pPr>
      <w:r w:rsidRPr="00A90785">
        <w:rPr>
          <w:rStyle w:val="TextoNormalNegritaCaracter"/>
        </w:rPr>
        <w:t>Artículo 162.</w:t>
      </w:r>
      <w:r w:rsidRPr="00A90785">
        <w:rPr>
          <w:rStyle w:val="TextoNormalCaracter"/>
        </w:rPr>
        <w:t>-</w:t>
      </w:r>
      <w:r>
        <w:t xml:space="preserve"> Auto </w:t>
      </w:r>
      <w:hyperlink w:anchor="AUTO_2025_8" w:history="1">
        <w:r w:rsidRPr="00A90785">
          <w:rPr>
            <w:rStyle w:val="TextoNormalCaracter"/>
          </w:rPr>
          <w:t>8/2025</w:t>
        </w:r>
      </w:hyperlink>
      <w:r>
        <w:t>, VP.</w:t>
      </w:r>
    </w:p>
    <w:p w14:paraId="4D5E3903" w14:textId="7E470B2F" w:rsidR="00A90785" w:rsidRDefault="00A90785" w:rsidP="00A90785">
      <w:pPr>
        <w:pStyle w:val="SangriaFrancesaArticulo"/>
      </w:pPr>
      <w:r w:rsidRPr="00A90785">
        <w:rPr>
          <w:rStyle w:val="TextoNormalNegritaCaracter"/>
        </w:rPr>
        <w:t>Artículo 251.1.</w:t>
      </w:r>
      <w:r w:rsidRPr="00A90785">
        <w:rPr>
          <w:rStyle w:val="TextoNormalCaracter"/>
        </w:rPr>
        <w:t>-</w:t>
      </w:r>
      <w:r>
        <w:t xml:space="preserve"> Auto </w:t>
      </w:r>
      <w:hyperlink w:anchor="AUTO_2025_8" w:history="1">
        <w:r w:rsidRPr="00A90785">
          <w:rPr>
            <w:rStyle w:val="TextoNormalCaracter"/>
          </w:rPr>
          <w:t>8/2025</w:t>
        </w:r>
      </w:hyperlink>
      <w:r>
        <w:t>, VP.</w:t>
      </w:r>
    </w:p>
    <w:p w14:paraId="750839E6" w14:textId="331C4F03" w:rsidR="00A90785" w:rsidRDefault="00A90785" w:rsidP="00A90785">
      <w:pPr>
        <w:pStyle w:val="SangriaFrancesaArticulo"/>
      </w:pPr>
      <w:r w:rsidRPr="00A90785">
        <w:rPr>
          <w:rStyle w:val="TextoNormalNegritaCaracter"/>
        </w:rPr>
        <w:t>Artículo 254.1.</w:t>
      </w:r>
      <w:r w:rsidRPr="00A90785">
        <w:rPr>
          <w:rStyle w:val="TextoNormalCaracter"/>
        </w:rPr>
        <w:t>-</w:t>
      </w:r>
      <w:r>
        <w:t xml:space="preserve"> Auto </w:t>
      </w:r>
      <w:hyperlink w:anchor="AUTO_2025_8" w:history="1">
        <w:r w:rsidRPr="00A90785">
          <w:rPr>
            <w:rStyle w:val="TextoNormalCaracter"/>
          </w:rPr>
          <w:t>8/2025</w:t>
        </w:r>
      </w:hyperlink>
      <w:r>
        <w:t>, VP.</w:t>
      </w:r>
    </w:p>
    <w:p w14:paraId="51D0444C" w14:textId="57A3939D" w:rsidR="00A90785" w:rsidRDefault="00A90785" w:rsidP="00A90785">
      <w:pPr>
        <w:pStyle w:val="SangriaFrancesaArticulo"/>
      </w:pPr>
      <w:r w:rsidRPr="00A90785">
        <w:rPr>
          <w:rStyle w:val="TextoNormalNegritaCaracter"/>
        </w:rPr>
        <w:t>Disposición adicional decimonovena.</w:t>
      </w:r>
      <w:r w:rsidRPr="00A90785">
        <w:rPr>
          <w:rStyle w:val="TextoNormalCaracter"/>
        </w:rPr>
        <w:t>-</w:t>
      </w:r>
      <w:r>
        <w:t xml:space="preserve"> Auto </w:t>
      </w:r>
      <w:hyperlink w:anchor="AUTO_2025_8" w:history="1">
        <w:r w:rsidRPr="00A90785">
          <w:rPr>
            <w:rStyle w:val="TextoNormalCaracter"/>
          </w:rPr>
          <w:t>8/2025</w:t>
        </w:r>
      </w:hyperlink>
      <w:r>
        <w:t>, VP.</w:t>
      </w:r>
    </w:p>
    <w:p w14:paraId="5DCF222E" w14:textId="6E5F1C5E" w:rsidR="00A90785" w:rsidRDefault="00A90785" w:rsidP="00A90785">
      <w:pPr>
        <w:pStyle w:val="SangriaFrancesaArticulo"/>
      </w:pPr>
    </w:p>
    <w:p w14:paraId="346AFF57" w14:textId="77777777" w:rsidR="00A90785" w:rsidRDefault="00A90785" w:rsidP="00A90785">
      <w:pPr>
        <w:pStyle w:val="TextoNormalNegritaCursivandice"/>
      </w:pPr>
      <w:r>
        <w:t>Ley 27/2006, de 18 de julio, por la que se regulan los derechos de acceso a la información, de participación pública y de acceso a la justicia en materia de medio ambiente (incorpora las Directivas 2003/4/CE y 2003/35/CE)</w:t>
      </w:r>
    </w:p>
    <w:p w14:paraId="690EE956" w14:textId="5E22E1B2" w:rsidR="00A90785" w:rsidRDefault="00A90785" w:rsidP="00A90785">
      <w:pPr>
        <w:pStyle w:val="SangriaFrancesaArticulo"/>
      </w:pPr>
      <w:r w:rsidRPr="00A90785">
        <w:rPr>
          <w:rStyle w:val="TextoNormalNegritaCaracter"/>
        </w:rPr>
        <w:t>Artículos 20 a 23.</w:t>
      </w:r>
      <w:r w:rsidRPr="00A90785">
        <w:rPr>
          <w:rStyle w:val="TextoNormalCaracter"/>
        </w:rPr>
        <w:t>-</w:t>
      </w:r>
      <w:r>
        <w:t xml:space="preserve"> Sentencia </w:t>
      </w:r>
      <w:hyperlink w:anchor="SENTENCIA_2025_69" w:history="1">
        <w:r w:rsidRPr="00A90785">
          <w:rPr>
            <w:rStyle w:val="TextoNormalCaracter"/>
          </w:rPr>
          <w:t>69/2025</w:t>
        </w:r>
      </w:hyperlink>
      <w:r>
        <w:t>, f. 3.</w:t>
      </w:r>
    </w:p>
    <w:p w14:paraId="2FB0D54A" w14:textId="2DF3479C" w:rsidR="00A90785" w:rsidRDefault="00A90785" w:rsidP="00A90785">
      <w:pPr>
        <w:pStyle w:val="SangriaFrancesaArticulo"/>
      </w:pPr>
    </w:p>
    <w:p w14:paraId="02672981" w14:textId="77777777" w:rsidR="00A90785" w:rsidRDefault="00A90785" w:rsidP="00A90785">
      <w:pPr>
        <w:pStyle w:val="TextoNormalNegritaCursivandice"/>
      </w:pPr>
      <w:r>
        <w:t>Ley 8/2007, de 28 de mayo, de suelo</w:t>
      </w:r>
    </w:p>
    <w:p w14:paraId="7EF5E6ED" w14:textId="7AAEEF39" w:rsidR="00A90785" w:rsidRDefault="00A90785" w:rsidP="00A90785">
      <w:pPr>
        <w:pStyle w:val="SangriaFrancesaArticulo"/>
      </w:pPr>
      <w:r w:rsidRPr="00A90785">
        <w:rPr>
          <w:rStyle w:val="TextoNormalNegritaCaracter"/>
        </w:rPr>
        <w:t>Artículo 2.3.</w:t>
      </w:r>
      <w:r w:rsidRPr="00A90785">
        <w:rPr>
          <w:rStyle w:val="TextoNormalCaracter"/>
        </w:rPr>
        <w:t>-</w:t>
      </w:r>
      <w:r>
        <w:t xml:space="preserve"> Sentencia </w:t>
      </w:r>
      <w:hyperlink w:anchor="SENTENCIA_2025_64" w:history="1">
        <w:r w:rsidRPr="00A90785">
          <w:rPr>
            <w:rStyle w:val="TextoNormalCaracter"/>
          </w:rPr>
          <w:t>64/2025</w:t>
        </w:r>
      </w:hyperlink>
      <w:r>
        <w:t>, f. 4.</w:t>
      </w:r>
    </w:p>
    <w:p w14:paraId="4DDB2B7A" w14:textId="7DDDFE03" w:rsidR="00A90785" w:rsidRDefault="00A90785" w:rsidP="00A90785">
      <w:pPr>
        <w:pStyle w:val="SangriaFrancesaArticulo"/>
      </w:pPr>
      <w:r w:rsidRPr="00A90785">
        <w:rPr>
          <w:rStyle w:val="TextoNormalNegritaCaracter"/>
        </w:rPr>
        <w:t>Artículo 10 b).</w:t>
      </w:r>
      <w:r w:rsidRPr="00A90785">
        <w:rPr>
          <w:rStyle w:val="TextoNormalCaracter"/>
        </w:rPr>
        <w:t>-</w:t>
      </w:r>
      <w:r>
        <w:t xml:space="preserve"> Sentencia </w:t>
      </w:r>
      <w:hyperlink w:anchor="SENTENCIA_2025_26" w:history="1">
        <w:r w:rsidRPr="00A90785">
          <w:rPr>
            <w:rStyle w:val="TextoNormalCaracter"/>
          </w:rPr>
          <w:t>26/2025</w:t>
        </w:r>
      </w:hyperlink>
      <w:r>
        <w:t>, f. 3, VP II.</w:t>
      </w:r>
    </w:p>
    <w:p w14:paraId="70179C48" w14:textId="54D36BCB" w:rsidR="00A90785" w:rsidRDefault="00A90785" w:rsidP="00A90785">
      <w:pPr>
        <w:pStyle w:val="SangriaFrancesaArticulo"/>
      </w:pPr>
    </w:p>
    <w:p w14:paraId="7A6BB2FF" w14:textId="77777777" w:rsidR="00A90785" w:rsidRDefault="00A90785" w:rsidP="00A90785">
      <w:pPr>
        <w:pStyle w:val="TextoNormalNegritaCursivandice"/>
      </w:pPr>
      <w:r>
        <w:t>Ley 20/2007, de 11 de julio, del estatuto del trabajo autónomo</w:t>
      </w:r>
    </w:p>
    <w:p w14:paraId="20FBF486" w14:textId="5114F4D4" w:rsidR="00A90785" w:rsidRDefault="00A90785" w:rsidP="00A90785">
      <w:pPr>
        <w:pStyle w:val="SangriaFrancesaArticulo"/>
      </w:pPr>
      <w:r w:rsidRPr="00A90785">
        <w:rPr>
          <w:rStyle w:val="TextoNormalNegritaCaracter"/>
        </w:rPr>
        <w:t>Artículo 4.3 c).</w:t>
      </w:r>
      <w:r w:rsidRPr="00A90785">
        <w:rPr>
          <w:rStyle w:val="TextoNormalCaracter"/>
        </w:rPr>
        <w:t>-</w:t>
      </w:r>
      <w:r>
        <w:t xml:space="preserve"> Sentencia </w:t>
      </w:r>
      <w:hyperlink w:anchor="SENTENCIA_2025_28" w:history="1">
        <w:r w:rsidRPr="00A90785">
          <w:rPr>
            <w:rStyle w:val="TextoNormalCaracter"/>
          </w:rPr>
          <w:t>28/2025</w:t>
        </w:r>
      </w:hyperlink>
      <w:r>
        <w:t>, f. 3.</w:t>
      </w:r>
    </w:p>
    <w:p w14:paraId="749900A4" w14:textId="0CF0DE0C" w:rsidR="00A90785" w:rsidRDefault="00A90785" w:rsidP="00A90785">
      <w:pPr>
        <w:pStyle w:val="SangriaFrancesaArticulo"/>
      </w:pPr>
      <w:r w:rsidRPr="00A90785">
        <w:rPr>
          <w:rStyle w:val="TextoNormalNegritaCaracter"/>
        </w:rPr>
        <w:t>Artículo 14 h).</w:t>
      </w:r>
      <w:r w:rsidRPr="00A90785">
        <w:rPr>
          <w:rStyle w:val="TextoNormalCaracter"/>
        </w:rPr>
        <w:t>-</w:t>
      </w:r>
      <w:r>
        <w:t xml:space="preserve"> Sentencia </w:t>
      </w:r>
      <w:hyperlink w:anchor="SENTENCIA_2025_28" w:history="1">
        <w:r w:rsidRPr="00A90785">
          <w:rPr>
            <w:rStyle w:val="TextoNormalCaracter"/>
          </w:rPr>
          <w:t>28/2025</w:t>
        </w:r>
      </w:hyperlink>
      <w:r>
        <w:t>, f. 3.</w:t>
      </w:r>
    </w:p>
    <w:p w14:paraId="467A4839" w14:textId="5C31911E" w:rsidR="00A90785" w:rsidRDefault="00A90785" w:rsidP="00A90785">
      <w:pPr>
        <w:pStyle w:val="SangriaFrancesaArticulo"/>
      </w:pPr>
    </w:p>
    <w:p w14:paraId="0AF6A9C8" w14:textId="77777777" w:rsidR="00A90785" w:rsidRDefault="00A90785" w:rsidP="00A90785">
      <w:pPr>
        <w:pStyle w:val="TextoNormalNegritaCursivandice"/>
      </w:pPr>
      <w:r>
        <w:t>Ley 25/2007, de 18 de octubre, de conservación de datos relativos a las comunicaciones electrónicas y a las redes públicas de comunicaciones</w:t>
      </w:r>
    </w:p>
    <w:p w14:paraId="68379852" w14:textId="6D1CB28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6B74B8C0" w14:textId="135FB543" w:rsidR="00A90785" w:rsidRDefault="00A90785" w:rsidP="00A90785">
      <w:pPr>
        <w:pStyle w:val="SangriaFrancesaArticulo"/>
      </w:pPr>
      <w:r w:rsidRPr="00A90785">
        <w:rPr>
          <w:rStyle w:val="TextoNormalNegritaCaracter"/>
        </w:rPr>
        <w:t>Artículo 6.</w:t>
      </w:r>
      <w:r w:rsidRPr="00A90785">
        <w:rPr>
          <w:rStyle w:val="TextoNormalCaracter"/>
        </w:rPr>
        <w:t>-</w:t>
      </w:r>
      <w:r>
        <w:t xml:space="preserve"> Auto </w:t>
      </w:r>
      <w:hyperlink w:anchor="AUTO_2025_8" w:history="1">
        <w:r w:rsidRPr="00A90785">
          <w:rPr>
            <w:rStyle w:val="TextoNormalCaracter"/>
          </w:rPr>
          <w:t>8/2025</w:t>
        </w:r>
      </w:hyperlink>
      <w:r>
        <w:t>, VP.</w:t>
      </w:r>
    </w:p>
    <w:p w14:paraId="6D19D6D3" w14:textId="06F5E5A1" w:rsidR="00A90785" w:rsidRDefault="00A90785" w:rsidP="00A90785">
      <w:pPr>
        <w:pStyle w:val="SangriaFrancesaArticulo"/>
      </w:pPr>
      <w:r w:rsidRPr="00A90785">
        <w:rPr>
          <w:rStyle w:val="TextoNormalNegritaCaracter"/>
        </w:rPr>
        <w:t>Artículo 6.2 b).</w:t>
      </w:r>
      <w:r w:rsidRPr="00A90785">
        <w:rPr>
          <w:rStyle w:val="TextoNormalCaracter"/>
        </w:rPr>
        <w:t>-</w:t>
      </w:r>
      <w:r>
        <w:t xml:space="preserve"> Auto </w:t>
      </w:r>
      <w:hyperlink w:anchor="AUTO_2025_8" w:history="1">
        <w:r w:rsidRPr="00A90785">
          <w:rPr>
            <w:rStyle w:val="TextoNormalCaracter"/>
          </w:rPr>
          <w:t>8/2025</w:t>
        </w:r>
      </w:hyperlink>
      <w:r>
        <w:t>, VP.</w:t>
      </w:r>
    </w:p>
    <w:p w14:paraId="3DA75990" w14:textId="5823B66A" w:rsidR="00A90785" w:rsidRDefault="00A90785" w:rsidP="00A90785">
      <w:pPr>
        <w:pStyle w:val="SangriaFrancesaArticulo"/>
      </w:pPr>
    </w:p>
    <w:p w14:paraId="4DBF6665" w14:textId="77777777" w:rsidR="00A90785" w:rsidRDefault="00A90785" w:rsidP="00A90785">
      <w:pPr>
        <w:pStyle w:val="TextoNormalNegritaCursivandice"/>
      </w:pPr>
      <w:r>
        <w:t>Ley 56/2007, de 28 de diciembre, de medidas de impulso de la sociedad de la información</w:t>
      </w:r>
    </w:p>
    <w:p w14:paraId="0F46C8A1" w14:textId="5ACEC280" w:rsidR="00A90785" w:rsidRDefault="00A90785" w:rsidP="00A90785">
      <w:pPr>
        <w:pStyle w:val="SangriaFrancesaArticulo"/>
      </w:pPr>
      <w:r w:rsidRPr="00A90785">
        <w:rPr>
          <w:rStyle w:val="TextoNormalNegritaCaracter"/>
        </w:rPr>
        <w:t>Artículo 4.4.</w:t>
      </w:r>
      <w:r w:rsidRPr="00A90785">
        <w:rPr>
          <w:rStyle w:val="TextoNormalCaracter"/>
        </w:rPr>
        <w:t>-</w:t>
      </w:r>
      <w:r>
        <w:t xml:space="preserve"> Sentencia </w:t>
      </w:r>
      <w:hyperlink w:anchor="SENTENCIA_2025_62" w:history="1">
        <w:r w:rsidRPr="00A90785">
          <w:rPr>
            <w:rStyle w:val="TextoNormalCaracter"/>
          </w:rPr>
          <w:t>62/2025</w:t>
        </w:r>
      </w:hyperlink>
      <w:r>
        <w:t>, VP I.</w:t>
      </w:r>
    </w:p>
    <w:p w14:paraId="1267F121" w14:textId="389A3743" w:rsidR="00A90785" w:rsidRDefault="00A90785" w:rsidP="00A90785">
      <w:pPr>
        <w:pStyle w:val="SangriaFrancesaArticulo"/>
      </w:pPr>
    </w:p>
    <w:p w14:paraId="65FE402C" w14:textId="77777777" w:rsidR="00A90785" w:rsidRDefault="00A90785" w:rsidP="00A90785">
      <w:pPr>
        <w:pStyle w:val="TextoNormalNegritaCursivandice"/>
      </w:pPr>
      <w:r>
        <w:t>Ley 13/2009, de 3 de noviembre, de reforma de la legislación procesal para la implantación de la nueva oficina judicial</w:t>
      </w:r>
    </w:p>
    <w:p w14:paraId="21E7685B" w14:textId="1EF43FC2"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2" w:history="1">
        <w:r w:rsidRPr="00A90785">
          <w:rPr>
            <w:rStyle w:val="TextoNormalCaracter"/>
          </w:rPr>
          <w:t>12/2025</w:t>
        </w:r>
      </w:hyperlink>
      <w:r>
        <w:t>, f. 2, VP I.</w:t>
      </w:r>
    </w:p>
    <w:p w14:paraId="6212ED15" w14:textId="0B1E3BC3" w:rsidR="00A90785" w:rsidRDefault="00A90785" w:rsidP="00A90785">
      <w:pPr>
        <w:pStyle w:val="SangriaFrancesaArticulo"/>
      </w:pPr>
    </w:p>
    <w:p w14:paraId="256362C7" w14:textId="77777777" w:rsidR="00A90785" w:rsidRDefault="00A90785" w:rsidP="00A90785">
      <w:pPr>
        <w:pStyle w:val="TextoNormalNegritaCursivandice"/>
      </w:pPr>
      <w:r>
        <w:t>Ley 17/2009, de 23 de noviembre, sobre el libre acceso a las actividades de servicios y su ejercicio</w:t>
      </w:r>
    </w:p>
    <w:p w14:paraId="1FA5BEB1" w14:textId="0F72A28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4" w:history="1">
        <w:r w:rsidRPr="00A90785">
          <w:rPr>
            <w:rStyle w:val="TextoNormalCaracter"/>
          </w:rPr>
          <w:t>64/2025</w:t>
        </w:r>
      </w:hyperlink>
      <w:r>
        <w:t>, f. 5.</w:t>
      </w:r>
    </w:p>
    <w:p w14:paraId="4E07E052" w14:textId="180F1F2B" w:rsidR="00A90785" w:rsidRDefault="00A90785" w:rsidP="00A90785">
      <w:pPr>
        <w:pStyle w:val="SangriaFrancesaArticulo"/>
      </w:pPr>
      <w:r w:rsidRPr="00A90785">
        <w:rPr>
          <w:rStyle w:val="TextoNormalNegritaCaracter"/>
        </w:rPr>
        <w:t>Artículo 3.11.</w:t>
      </w:r>
      <w:r w:rsidRPr="00A90785">
        <w:rPr>
          <w:rStyle w:val="TextoNormalCaracter"/>
        </w:rPr>
        <w:t>-</w:t>
      </w:r>
      <w:r>
        <w:t xml:space="preserve"> Sentencia </w:t>
      </w:r>
      <w:hyperlink w:anchor="SENTENCIA_2025_64" w:history="1">
        <w:r w:rsidRPr="00A90785">
          <w:rPr>
            <w:rStyle w:val="TextoNormalCaracter"/>
          </w:rPr>
          <w:t>64/2025</w:t>
        </w:r>
      </w:hyperlink>
      <w:r>
        <w:t>, f. 5.</w:t>
      </w:r>
    </w:p>
    <w:p w14:paraId="0851A35C" w14:textId="3EF4BD1D" w:rsidR="00A90785" w:rsidRDefault="00A90785" w:rsidP="00A90785">
      <w:pPr>
        <w:pStyle w:val="SangriaFrancesaArticulo"/>
      </w:pPr>
    </w:p>
    <w:p w14:paraId="6EC393C2" w14:textId="77777777" w:rsidR="00A90785" w:rsidRDefault="00A90785" w:rsidP="00A90785">
      <w:pPr>
        <w:pStyle w:val="TextoNormalNegritaCursivandice"/>
      </w:pPr>
      <w:r>
        <w:t>Ley 31/2010, de 27 de julio, sobre simplificación del intercambio de información e inteligencia entre los servicios de seguridad de los Estados miembros de la Unión Europea</w:t>
      </w:r>
    </w:p>
    <w:p w14:paraId="3B6BBBC2" w14:textId="4D78CFC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19861237" w14:textId="1BE148F4" w:rsidR="00A90785" w:rsidRDefault="00A90785" w:rsidP="00A90785">
      <w:pPr>
        <w:pStyle w:val="SangriaFrancesaArticulo"/>
      </w:pPr>
      <w:r w:rsidRPr="00A90785">
        <w:rPr>
          <w:rStyle w:val="TextoNormalNegritaCaracter"/>
        </w:rPr>
        <w:t>Artículo 1.1 a).</w:t>
      </w:r>
      <w:r w:rsidRPr="00A90785">
        <w:rPr>
          <w:rStyle w:val="TextoNormalCaracter"/>
        </w:rPr>
        <w:t>-</w:t>
      </w:r>
      <w:r>
        <w:t xml:space="preserve"> Auto </w:t>
      </w:r>
      <w:hyperlink w:anchor="AUTO_2025_8" w:history="1">
        <w:r w:rsidRPr="00A90785">
          <w:rPr>
            <w:rStyle w:val="TextoNormalCaracter"/>
          </w:rPr>
          <w:t>8/2025</w:t>
        </w:r>
      </w:hyperlink>
      <w:r>
        <w:t>, VP.</w:t>
      </w:r>
    </w:p>
    <w:p w14:paraId="4809B674" w14:textId="4C74BD8E" w:rsidR="00A90785" w:rsidRDefault="00A90785" w:rsidP="00A90785">
      <w:pPr>
        <w:pStyle w:val="SangriaFrancesaArticulo"/>
      </w:pPr>
      <w:r w:rsidRPr="00A90785">
        <w:rPr>
          <w:rStyle w:val="TextoNormalNegritaCaracter"/>
        </w:rPr>
        <w:t>Artículo 1.1 b).</w:t>
      </w:r>
      <w:r w:rsidRPr="00A90785">
        <w:rPr>
          <w:rStyle w:val="TextoNormalCaracter"/>
        </w:rPr>
        <w:t>-</w:t>
      </w:r>
      <w:r>
        <w:t xml:space="preserve"> Auto </w:t>
      </w:r>
      <w:hyperlink w:anchor="AUTO_2025_8" w:history="1">
        <w:r w:rsidRPr="00A90785">
          <w:rPr>
            <w:rStyle w:val="TextoNormalCaracter"/>
          </w:rPr>
          <w:t>8/2025</w:t>
        </w:r>
      </w:hyperlink>
      <w:r>
        <w:t>, VP.</w:t>
      </w:r>
    </w:p>
    <w:p w14:paraId="0DFD3DC7" w14:textId="19351CC9" w:rsidR="00A90785" w:rsidRDefault="00A90785" w:rsidP="00A90785">
      <w:pPr>
        <w:pStyle w:val="SangriaFrancesaArticulo"/>
      </w:pPr>
      <w:r w:rsidRPr="00A90785">
        <w:rPr>
          <w:rStyle w:val="TextoNormalNegritaCaracter"/>
        </w:rPr>
        <w:t>Disposición adicional primera.</w:t>
      </w:r>
      <w:r w:rsidRPr="00A90785">
        <w:rPr>
          <w:rStyle w:val="TextoNormalCaracter"/>
        </w:rPr>
        <w:t>-</w:t>
      </w:r>
      <w:r>
        <w:t xml:space="preserve"> Auto </w:t>
      </w:r>
      <w:hyperlink w:anchor="AUTO_2025_8" w:history="1">
        <w:r w:rsidRPr="00A90785">
          <w:rPr>
            <w:rStyle w:val="TextoNormalCaracter"/>
          </w:rPr>
          <w:t>8/2025</w:t>
        </w:r>
      </w:hyperlink>
      <w:r>
        <w:t>, VP.</w:t>
      </w:r>
    </w:p>
    <w:p w14:paraId="402A99D3" w14:textId="3D5C0374" w:rsidR="00A90785" w:rsidRDefault="00A90785" w:rsidP="00A90785">
      <w:pPr>
        <w:pStyle w:val="SangriaFrancesaArticulo"/>
      </w:pPr>
    </w:p>
    <w:p w14:paraId="6F33B177" w14:textId="77777777" w:rsidR="00A90785" w:rsidRDefault="00A90785" w:rsidP="00A90785">
      <w:pPr>
        <w:pStyle w:val="TextoNormalNegritaCursivandice"/>
      </w:pPr>
      <w:r>
        <w:t>Ley 36/2011, de 10 de octubre, reguladora de la jurisdicción social</w:t>
      </w:r>
    </w:p>
    <w:p w14:paraId="049B1EB7" w14:textId="071674E4" w:rsidR="00A90785" w:rsidRDefault="00A90785" w:rsidP="00A90785">
      <w:pPr>
        <w:pStyle w:val="SangriaFrancesaArticulo"/>
      </w:pPr>
      <w:r w:rsidRPr="00A90785">
        <w:rPr>
          <w:rStyle w:val="TextoNormalNegritaCaracter"/>
        </w:rPr>
        <w:t>Artículo 104 b).</w:t>
      </w:r>
      <w:r w:rsidRPr="00A90785">
        <w:rPr>
          <w:rStyle w:val="TextoNormalCaracter"/>
        </w:rPr>
        <w:t>-</w:t>
      </w:r>
      <w:r>
        <w:t xml:space="preserve"> Sentencia </w:t>
      </w:r>
      <w:hyperlink w:anchor="SENTENCIA_2025_55" w:history="1">
        <w:r w:rsidRPr="00A90785">
          <w:rPr>
            <w:rStyle w:val="TextoNormalCaracter"/>
          </w:rPr>
          <w:t>55/2025</w:t>
        </w:r>
      </w:hyperlink>
      <w:r>
        <w:t>, f. 3.</w:t>
      </w:r>
    </w:p>
    <w:p w14:paraId="0B70C991" w14:textId="62D06F28" w:rsidR="00A90785" w:rsidRDefault="00A90785" w:rsidP="00A90785">
      <w:pPr>
        <w:pStyle w:val="SangriaFrancesaArticulo"/>
      </w:pPr>
      <w:r w:rsidRPr="00A90785">
        <w:rPr>
          <w:rStyle w:val="TextoNormalNegritaCaracter"/>
        </w:rPr>
        <w:t>Artículo 188.1 párrafo 1.</w:t>
      </w:r>
      <w:r w:rsidRPr="00A90785">
        <w:rPr>
          <w:rStyle w:val="TextoNormalCaracter"/>
        </w:rPr>
        <w:t>-</w:t>
      </w:r>
      <w:r>
        <w:t xml:space="preserve"> Sentencia </w:t>
      </w:r>
      <w:hyperlink w:anchor="SENTENCIA_2025_12" w:history="1">
        <w:r w:rsidRPr="00A90785">
          <w:rPr>
            <w:rStyle w:val="TextoNormalCaracter"/>
          </w:rPr>
          <w:t>12/2025</w:t>
        </w:r>
      </w:hyperlink>
      <w:r>
        <w:t>, VP I.</w:t>
      </w:r>
    </w:p>
    <w:p w14:paraId="06292743" w14:textId="3ED1CC2E" w:rsidR="00A90785" w:rsidRDefault="00A90785" w:rsidP="00A90785">
      <w:pPr>
        <w:pStyle w:val="SangriaFrancesaArticulo"/>
      </w:pPr>
      <w:r w:rsidRPr="00A90785">
        <w:rPr>
          <w:rStyle w:val="TextoNormalNegritaCaracter"/>
        </w:rPr>
        <w:t>Artículo 226.</w:t>
      </w:r>
      <w:r w:rsidRPr="00A90785">
        <w:rPr>
          <w:rStyle w:val="TextoNormalCaracter"/>
        </w:rPr>
        <w:t>-</w:t>
      </w:r>
      <w:r>
        <w:t xml:space="preserve"> Sentencia </w:t>
      </w:r>
      <w:hyperlink w:anchor="SENTENCIA_2025_12" w:history="1">
        <w:r w:rsidRPr="00A90785">
          <w:rPr>
            <w:rStyle w:val="TextoNormalCaracter"/>
          </w:rPr>
          <w:t>12/2025</w:t>
        </w:r>
      </w:hyperlink>
      <w:r>
        <w:t>, VP I.</w:t>
      </w:r>
    </w:p>
    <w:p w14:paraId="08DF47AF" w14:textId="78CDB1C1" w:rsidR="00A90785" w:rsidRDefault="00A90785" w:rsidP="00A90785">
      <w:pPr>
        <w:pStyle w:val="SangriaFrancesaArticulo"/>
      </w:pPr>
    </w:p>
    <w:p w14:paraId="79A98FD8" w14:textId="77777777" w:rsidR="00A90785" w:rsidRDefault="00A90785" w:rsidP="00A90785">
      <w:pPr>
        <w:pStyle w:val="TextoNormalNegritaCursivandice"/>
      </w:pPr>
      <w:r>
        <w:t>Ley 7/2012, de 29 de octubre, de modificación de la normativa tributaria y presupuestaria y de adecuación de la normativa financiera para la intensificación de las actuaciones en la prevención y lucha contra el fraude</w:t>
      </w:r>
    </w:p>
    <w:p w14:paraId="4CB6742E" w14:textId="2E166FFA"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0C5F8D5F" w14:textId="7A7E03C9" w:rsidR="00A90785" w:rsidRDefault="00A90785" w:rsidP="00A90785">
      <w:pPr>
        <w:pStyle w:val="SangriaFrancesaArticulo"/>
      </w:pPr>
      <w:r w:rsidRPr="00A90785">
        <w:rPr>
          <w:rStyle w:val="TextoNormalNegritaCaracter"/>
        </w:rPr>
        <w:t>Exposición de motivos, apartado II.</w:t>
      </w:r>
      <w:r w:rsidRPr="00A90785">
        <w:rPr>
          <w:rStyle w:val="TextoNormalCaracter"/>
        </w:rPr>
        <w:t>-</w:t>
      </w:r>
      <w:r>
        <w:t xml:space="preserve"> Auto </w:t>
      </w:r>
      <w:hyperlink w:anchor="AUTO_2025_8" w:history="1">
        <w:r w:rsidRPr="00A90785">
          <w:rPr>
            <w:rStyle w:val="TextoNormalCaracter"/>
          </w:rPr>
          <w:t>8/2025</w:t>
        </w:r>
      </w:hyperlink>
      <w:r>
        <w:t>, VP.</w:t>
      </w:r>
    </w:p>
    <w:p w14:paraId="03818BB8" w14:textId="1BD9C4CC" w:rsidR="00A90785" w:rsidRDefault="00A90785" w:rsidP="00A90785">
      <w:pPr>
        <w:pStyle w:val="SangriaFrancesaArticulo"/>
      </w:pPr>
    </w:p>
    <w:p w14:paraId="77501545" w14:textId="77777777" w:rsidR="00A90785" w:rsidRDefault="00A90785" w:rsidP="00A90785">
      <w:pPr>
        <w:pStyle w:val="TextoNormalNegritaCursivandice"/>
      </w:pPr>
      <w:r>
        <w:t>Ley 20/2013, de 9 de diciembre, de garantía de la unidad de mercado</w:t>
      </w:r>
    </w:p>
    <w:p w14:paraId="64875998" w14:textId="1AC0746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26" w:history="1">
        <w:r w:rsidRPr="00A90785">
          <w:rPr>
            <w:rStyle w:val="TextoNormalCaracter"/>
          </w:rPr>
          <w:t>26/2025</w:t>
        </w:r>
      </w:hyperlink>
      <w:r>
        <w:t xml:space="preserve">, VP I; </w:t>
      </w:r>
      <w:hyperlink w:anchor="SENTENCIA_2025_64" w:history="1">
        <w:r w:rsidRPr="00A90785">
          <w:rPr>
            <w:rStyle w:val="TextoNormalCaracter"/>
          </w:rPr>
          <w:t>64/2025</w:t>
        </w:r>
      </w:hyperlink>
      <w:r>
        <w:t>, f. 5.</w:t>
      </w:r>
    </w:p>
    <w:p w14:paraId="65D84EB2" w14:textId="18C6C0EB"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64" w:history="1">
        <w:r w:rsidRPr="00A90785">
          <w:rPr>
            <w:rStyle w:val="TextoNormalCaracter"/>
          </w:rPr>
          <w:t>64/2025</w:t>
        </w:r>
      </w:hyperlink>
      <w:r>
        <w:t>, f. 5.</w:t>
      </w:r>
    </w:p>
    <w:p w14:paraId="78922D4D" w14:textId="63EA6918" w:rsidR="00A90785" w:rsidRDefault="00A90785" w:rsidP="00A90785">
      <w:pPr>
        <w:pStyle w:val="SangriaFrancesaArticulo"/>
      </w:pPr>
      <w:r w:rsidRPr="00A90785">
        <w:rPr>
          <w:rStyle w:val="TextoNormalNegritaCaracter"/>
        </w:rPr>
        <w:t>Artículo 2.1.</w:t>
      </w:r>
      <w:r w:rsidRPr="00A90785">
        <w:rPr>
          <w:rStyle w:val="TextoNormalCaracter"/>
        </w:rPr>
        <w:t>-</w:t>
      </w:r>
      <w:r>
        <w:t xml:space="preserve"> Sentencia </w:t>
      </w:r>
      <w:hyperlink w:anchor="SENTENCIA_2025_64" w:history="1">
        <w:r w:rsidRPr="00A90785">
          <w:rPr>
            <w:rStyle w:val="TextoNormalCaracter"/>
          </w:rPr>
          <w:t>64/2025</w:t>
        </w:r>
      </w:hyperlink>
      <w:r>
        <w:t>, f. 5.</w:t>
      </w:r>
    </w:p>
    <w:p w14:paraId="4791AFE6" w14:textId="50A17FFF" w:rsidR="00A90785" w:rsidRDefault="00A90785" w:rsidP="00A90785">
      <w:pPr>
        <w:pStyle w:val="SangriaFrancesaArticulo"/>
      </w:pPr>
      <w:r w:rsidRPr="00A90785">
        <w:rPr>
          <w:rStyle w:val="TextoNormalNegritaCaracter"/>
        </w:rPr>
        <w:t>Artículo 2.2.</w:t>
      </w:r>
      <w:r w:rsidRPr="00A90785">
        <w:rPr>
          <w:rStyle w:val="TextoNormalCaracter"/>
        </w:rPr>
        <w:t>-</w:t>
      </w:r>
      <w:r>
        <w:t xml:space="preserve"> Sentencia </w:t>
      </w:r>
      <w:hyperlink w:anchor="SENTENCIA_2025_64" w:history="1">
        <w:r w:rsidRPr="00A90785">
          <w:rPr>
            <w:rStyle w:val="TextoNormalCaracter"/>
          </w:rPr>
          <w:t>64/2025</w:t>
        </w:r>
      </w:hyperlink>
      <w:r>
        <w:t>, f. 5.</w:t>
      </w:r>
    </w:p>
    <w:p w14:paraId="606756BC" w14:textId="6F2B19D0" w:rsidR="00A90785" w:rsidRDefault="00A90785" w:rsidP="00A90785">
      <w:pPr>
        <w:pStyle w:val="SangriaFrancesaArticulo"/>
      </w:pPr>
      <w:r w:rsidRPr="00A90785">
        <w:rPr>
          <w:rStyle w:val="TextoNormalNegritaCaracter"/>
        </w:rPr>
        <w:t>Artículo 5.</w:t>
      </w:r>
      <w:r w:rsidRPr="00A90785">
        <w:rPr>
          <w:rStyle w:val="TextoNormalCaracter"/>
        </w:rPr>
        <w:t>-</w:t>
      </w:r>
      <w:r>
        <w:t xml:space="preserve"> Sentencia </w:t>
      </w:r>
      <w:hyperlink w:anchor="SENTENCIA_2025_64" w:history="1">
        <w:r w:rsidRPr="00A90785">
          <w:rPr>
            <w:rStyle w:val="TextoNormalCaracter"/>
          </w:rPr>
          <w:t>64/2025</w:t>
        </w:r>
      </w:hyperlink>
      <w:r>
        <w:t>, f. 5.</w:t>
      </w:r>
    </w:p>
    <w:p w14:paraId="50E4A9B9" w14:textId="15D91CD1" w:rsidR="00A90785" w:rsidRDefault="00A90785" w:rsidP="00A90785">
      <w:pPr>
        <w:pStyle w:val="SangriaFrancesaArticulo"/>
      </w:pPr>
      <w:r w:rsidRPr="00A90785">
        <w:rPr>
          <w:rStyle w:val="TextoNormalNegritaCaracter"/>
        </w:rPr>
        <w:t>Artículo 17.</w:t>
      </w:r>
      <w:r w:rsidRPr="00A90785">
        <w:rPr>
          <w:rStyle w:val="TextoNormalCaracter"/>
        </w:rPr>
        <w:t>-</w:t>
      </w:r>
      <w:r>
        <w:t xml:space="preserve"> Sentencia </w:t>
      </w:r>
      <w:hyperlink w:anchor="SENTENCIA_2025_64" w:history="1">
        <w:r w:rsidRPr="00A90785">
          <w:rPr>
            <w:rStyle w:val="TextoNormalCaracter"/>
          </w:rPr>
          <w:t>64/2025</w:t>
        </w:r>
      </w:hyperlink>
      <w:r>
        <w:t>, ff. 1, 5.</w:t>
      </w:r>
    </w:p>
    <w:p w14:paraId="0E5EEF80" w14:textId="08CA5CBC" w:rsidR="00A90785" w:rsidRDefault="00A90785" w:rsidP="00A90785">
      <w:pPr>
        <w:pStyle w:val="SangriaFrancesaArticulo"/>
      </w:pPr>
      <w:r w:rsidRPr="00A90785">
        <w:rPr>
          <w:rStyle w:val="TextoNormalNegritaCaracter"/>
        </w:rPr>
        <w:t>Artículo 17.1.</w:t>
      </w:r>
      <w:r w:rsidRPr="00A90785">
        <w:rPr>
          <w:rStyle w:val="TextoNormalCaracter"/>
        </w:rPr>
        <w:t>-</w:t>
      </w:r>
      <w:r>
        <w:t xml:space="preserve"> Sentencia </w:t>
      </w:r>
      <w:hyperlink w:anchor="SENTENCIA_2025_64" w:history="1">
        <w:r w:rsidRPr="00A90785">
          <w:rPr>
            <w:rStyle w:val="TextoNormalCaracter"/>
          </w:rPr>
          <w:t>64/2025</w:t>
        </w:r>
      </w:hyperlink>
      <w:r>
        <w:t>, f. 5.</w:t>
      </w:r>
    </w:p>
    <w:p w14:paraId="380EE77C" w14:textId="5F64088B" w:rsidR="00A90785" w:rsidRDefault="00A90785" w:rsidP="00A90785">
      <w:pPr>
        <w:pStyle w:val="SangriaFrancesaArticulo"/>
      </w:pPr>
      <w:r w:rsidRPr="00A90785">
        <w:rPr>
          <w:rStyle w:val="TextoNormalNegritaCaracter"/>
        </w:rPr>
        <w:t>Artículo 17.1 b).</w:t>
      </w:r>
      <w:r w:rsidRPr="00A90785">
        <w:rPr>
          <w:rStyle w:val="TextoNormalCaracter"/>
        </w:rPr>
        <w:t>-</w:t>
      </w:r>
      <w:r>
        <w:t xml:space="preserve"> Sentencia </w:t>
      </w:r>
      <w:hyperlink w:anchor="SENTENCIA_2025_64" w:history="1">
        <w:r w:rsidRPr="00A90785">
          <w:rPr>
            <w:rStyle w:val="TextoNormalCaracter"/>
          </w:rPr>
          <w:t>64/2025</w:t>
        </w:r>
      </w:hyperlink>
      <w:r>
        <w:t>, f. 5.</w:t>
      </w:r>
    </w:p>
    <w:p w14:paraId="7DA07D6E" w14:textId="10F8E8FD" w:rsidR="00A90785" w:rsidRDefault="00A90785" w:rsidP="00A90785">
      <w:pPr>
        <w:pStyle w:val="SangriaFrancesaArticulo"/>
      </w:pPr>
    </w:p>
    <w:p w14:paraId="01B404DF" w14:textId="77777777" w:rsidR="00A90785" w:rsidRDefault="00A90785" w:rsidP="00A90785">
      <w:pPr>
        <w:pStyle w:val="TextoNormalNegritaCursivandice"/>
      </w:pPr>
      <w:r>
        <w:t>Ley 3/2015, de 30 de marzo, reguladora del ejercicio del alto cargo de la administración general del Estado</w:t>
      </w:r>
    </w:p>
    <w:p w14:paraId="525799D5" w14:textId="3EA71337" w:rsidR="00A90785" w:rsidRDefault="00A90785" w:rsidP="00A90785">
      <w:pPr>
        <w:pStyle w:val="SangriaFrancesaArticulo"/>
      </w:pPr>
      <w:r w:rsidRPr="00A90785">
        <w:rPr>
          <w:rStyle w:val="TextoNormalNegritaCaracter"/>
        </w:rPr>
        <w:t>Artículo 15.3.</w:t>
      </w:r>
      <w:r w:rsidRPr="00A90785">
        <w:rPr>
          <w:rStyle w:val="TextoNormalCaracter"/>
        </w:rPr>
        <w:t>-</w:t>
      </w:r>
      <w:r>
        <w:t xml:space="preserve"> Auto </w:t>
      </w:r>
      <w:hyperlink w:anchor="AUTO_2025_6" w:history="1">
        <w:r w:rsidRPr="00A90785">
          <w:rPr>
            <w:rStyle w:val="TextoNormalCaracter"/>
          </w:rPr>
          <w:t>6/2025</w:t>
        </w:r>
      </w:hyperlink>
      <w:r>
        <w:t>, VP II.</w:t>
      </w:r>
    </w:p>
    <w:p w14:paraId="0CB6960E" w14:textId="53A74038" w:rsidR="00A90785" w:rsidRDefault="00A90785" w:rsidP="00A90785">
      <w:pPr>
        <w:pStyle w:val="SangriaFrancesaArticulo"/>
      </w:pPr>
    </w:p>
    <w:p w14:paraId="0068923A" w14:textId="77777777" w:rsidR="00A90785" w:rsidRDefault="00A90785" w:rsidP="00A90785">
      <w:pPr>
        <w:pStyle w:val="TextoNormalNegritaCursivandice"/>
      </w:pPr>
      <w:r>
        <w:t>Ley 4/2015, de 27 de abril, del estatuto de la víctima del delito</w:t>
      </w:r>
    </w:p>
    <w:p w14:paraId="6B636834" w14:textId="7AF2C71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1" w:history="1">
        <w:r w:rsidRPr="00A90785">
          <w:rPr>
            <w:rStyle w:val="TextoNormalCaracter"/>
          </w:rPr>
          <w:t>41/2025</w:t>
        </w:r>
      </w:hyperlink>
      <w:r>
        <w:t>, VP.</w:t>
      </w:r>
    </w:p>
    <w:p w14:paraId="6BD50E7B" w14:textId="4D24BE38"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Sentencia </w:t>
      </w:r>
      <w:hyperlink w:anchor="SENTENCIA_2025_41" w:history="1">
        <w:r w:rsidRPr="00A90785">
          <w:rPr>
            <w:rStyle w:val="TextoNormalCaracter"/>
          </w:rPr>
          <w:t>41/2025</w:t>
        </w:r>
      </w:hyperlink>
      <w:r>
        <w:t>, VP.</w:t>
      </w:r>
    </w:p>
    <w:p w14:paraId="34ACF590" w14:textId="6A557777" w:rsidR="00A90785" w:rsidRDefault="00A90785" w:rsidP="00A90785">
      <w:pPr>
        <w:pStyle w:val="SangriaFrancesaArticulo"/>
      </w:pPr>
    </w:p>
    <w:p w14:paraId="0256DE0B" w14:textId="77777777" w:rsidR="00A90785" w:rsidRDefault="00A90785" w:rsidP="00A90785">
      <w:pPr>
        <w:pStyle w:val="TextoNormalNegritaCursivandice"/>
      </w:pPr>
      <w:r>
        <w:t>Ley 30/2015, de 9 de septiembre, por la que se regula el sistema de formación profesional para el empleo en el ámbito laboral</w:t>
      </w:r>
    </w:p>
    <w:p w14:paraId="594F1593" w14:textId="4468AE0A"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 3.</w:t>
      </w:r>
    </w:p>
    <w:p w14:paraId="28ABAD65" w14:textId="5D27C21F" w:rsidR="00A90785" w:rsidRDefault="00A90785" w:rsidP="00A90785">
      <w:pPr>
        <w:pStyle w:val="SangriaFrancesaArticulo"/>
      </w:pPr>
    </w:p>
    <w:p w14:paraId="1EA8CE45" w14:textId="77777777" w:rsidR="00A90785" w:rsidRDefault="00A90785" w:rsidP="00A90785">
      <w:pPr>
        <w:pStyle w:val="TextoNormalNegritaCursivandice"/>
      </w:pPr>
      <w:r>
        <w:lastRenderedPageBreak/>
        <w:t>Ley 39/2015, de 1 de octubre, del procedimiento administrativo común de las administraciones públicas</w:t>
      </w:r>
    </w:p>
    <w:p w14:paraId="40DD3CE1" w14:textId="649FE362"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4" w:history="1">
        <w:r w:rsidRPr="00A90785">
          <w:rPr>
            <w:rStyle w:val="TextoNormalCaracter"/>
          </w:rPr>
          <w:t>44/2025</w:t>
        </w:r>
      </w:hyperlink>
      <w:r>
        <w:t>, f. 3.</w:t>
      </w:r>
    </w:p>
    <w:p w14:paraId="232B92DC" w14:textId="6441D936" w:rsidR="00A90785" w:rsidRDefault="00A90785" w:rsidP="00A90785">
      <w:pPr>
        <w:pStyle w:val="SangriaFrancesaArticulo"/>
      </w:pPr>
      <w:r w:rsidRPr="00A90785">
        <w:rPr>
          <w:rStyle w:val="TextoNormalNegritaCaracter"/>
        </w:rPr>
        <w:t>Artículo 33.</w:t>
      </w:r>
      <w:r w:rsidRPr="00A90785">
        <w:rPr>
          <w:rStyle w:val="TextoNormalCaracter"/>
        </w:rPr>
        <w:t>-</w:t>
      </w:r>
      <w:r>
        <w:t xml:space="preserve"> Sentencia </w:t>
      </w:r>
      <w:hyperlink w:anchor="SENTENCIA_2025_44" w:history="1">
        <w:r w:rsidRPr="00A90785">
          <w:rPr>
            <w:rStyle w:val="TextoNormalCaracter"/>
          </w:rPr>
          <w:t>44/2025</w:t>
        </w:r>
      </w:hyperlink>
      <w:r>
        <w:t>, ff. 1 a 3.</w:t>
      </w:r>
    </w:p>
    <w:p w14:paraId="281E59DC" w14:textId="5110D4E8" w:rsidR="00A90785" w:rsidRDefault="00A90785" w:rsidP="00A90785">
      <w:pPr>
        <w:pStyle w:val="SangriaFrancesaArticulo"/>
      </w:pPr>
      <w:r w:rsidRPr="00A90785">
        <w:rPr>
          <w:rStyle w:val="TextoNormalNegritaCaracter"/>
        </w:rPr>
        <w:t>Artículo 48.</w:t>
      </w:r>
      <w:r w:rsidRPr="00A90785">
        <w:rPr>
          <w:rStyle w:val="TextoNormalCaracter"/>
        </w:rPr>
        <w:t>-</w:t>
      </w:r>
      <w:r>
        <w:t xml:space="preserve"> Auto </w:t>
      </w:r>
      <w:hyperlink w:anchor="AUTO_2025_11" w:history="1">
        <w:r w:rsidRPr="00A90785">
          <w:rPr>
            <w:rStyle w:val="TextoNormalCaracter"/>
          </w:rPr>
          <w:t>11/2025</w:t>
        </w:r>
      </w:hyperlink>
      <w:r>
        <w:t>, VP.</w:t>
      </w:r>
    </w:p>
    <w:p w14:paraId="4DAE9D73" w14:textId="72B83AA8" w:rsidR="00A90785" w:rsidRDefault="00A90785" w:rsidP="00A90785">
      <w:pPr>
        <w:pStyle w:val="SangriaFrancesaArticulo"/>
      </w:pPr>
      <w:r w:rsidRPr="00A90785">
        <w:rPr>
          <w:rStyle w:val="TextoNormalNegritaCaracter"/>
        </w:rPr>
        <w:t>Artículo 71.</w:t>
      </w:r>
      <w:r w:rsidRPr="00A90785">
        <w:rPr>
          <w:rStyle w:val="TextoNormalCaracter"/>
        </w:rPr>
        <w:t>-</w:t>
      </w:r>
      <w:r>
        <w:t xml:space="preserve"> Sentencia </w:t>
      </w:r>
      <w:hyperlink w:anchor="SENTENCIA_2025_44" w:history="1">
        <w:r w:rsidRPr="00A90785">
          <w:rPr>
            <w:rStyle w:val="TextoNormalCaracter"/>
          </w:rPr>
          <w:t>44/2025</w:t>
        </w:r>
      </w:hyperlink>
      <w:r>
        <w:t>, ff. 2, 3.</w:t>
      </w:r>
    </w:p>
    <w:p w14:paraId="76464994" w14:textId="26952526" w:rsidR="00A90785" w:rsidRDefault="00A90785" w:rsidP="00A90785">
      <w:pPr>
        <w:pStyle w:val="SangriaFrancesaArticulo"/>
      </w:pPr>
      <w:r w:rsidRPr="00A90785">
        <w:rPr>
          <w:rStyle w:val="TextoNormalNegritaCaracter"/>
        </w:rPr>
        <w:t>Artículo 99.</w:t>
      </w:r>
      <w:r w:rsidRPr="00A90785">
        <w:rPr>
          <w:rStyle w:val="TextoNormalCaracter"/>
        </w:rPr>
        <w:t>-</w:t>
      </w:r>
      <w:r>
        <w:t xml:space="preserve"> Sentencia </w:t>
      </w:r>
      <w:hyperlink w:anchor="SENTENCIA_2025_25" w:history="1">
        <w:r w:rsidRPr="00A90785">
          <w:rPr>
            <w:rStyle w:val="TextoNormalCaracter"/>
          </w:rPr>
          <w:t>25/2025</w:t>
        </w:r>
      </w:hyperlink>
      <w:r>
        <w:t>, f. 5.</w:t>
      </w:r>
    </w:p>
    <w:p w14:paraId="426162F4" w14:textId="2905EBB7" w:rsidR="00A90785" w:rsidRDefault="00A90785" w:rsidP="00A90785">
      <w:pPr>
        <w:pStyle w:val="SangriaFrancesaArticulo"/>
      </w:pPr>
      <w:r w:rsidRPr="00A90785">
        <w:rPr>
          <w:rStyle w:val="TextoNormalNegritaCaracter"/>
        </w:rPr>
        <w:t>Artículo 100.</w:t>
      </w:r>
      <w:r w:rsidRPr="00A90785">
        <w:rPr>
          <w:rStyle w:val="TextoNormalCaracter"/>
        </w:rPr>
        <w:t>-</w:t>
      </w:r>
      <w:r>
        <w:t xml:space="preserve"> Sentencia </w:t>
      </w:r>
      <w:hyperlink w:anchor="SENTENCIA_2025_25" w:history="1">
        <w:r w:rsidRPr="00A90785">
          <w:rPr>
            <w:rStyle w:val="TextoNormalCaracter"/>
          </w:rPr>
          <w:t>25/2025</w:t>
        </w:r>
      </w:hyperlink>
      <w:r>
        <w:t>, f. 5.</w:t>
      </w:r>
    </w:p>
    <w:p w14:paraId="26AC1B38" w14:textId="7B67FD43" w:rsidR="00A90785" w:rsidRDefault="00A90785" w:rsidP="00A90785">
      <w:pPr>
        <w:pStyle w:val="SangriaFrancesaArticulo"/>
      </w:pPr>
      <w:r w:rsidRPr="00A90785">
        <w:rPr>
          <w:rStyle w:val="TextoNormalNegritaCaracter"/>
        </w:rPr>
        <w:t>Artículo 100.2.</w:t>
      </w:r>
      <w:r w:rsidRPr="00A90785">
        <w:rPr>
          <w:rStyle w:val="TextoNormalCaracter"/>
        </w:rPr>
        <w:t>-</w:t>
      </w:r>
      <w:r>
        <w:t xml:space="preserve"> Sentencia </w:t>
      </w:r>
      <w:hyperlink w:anchor="SENTENCIA_2025_25" w:history="1">
        <w:r w:rsidRPr="00A90785">
          <w:rPr>
            <w:rStyle w:val="TextoNormalCaracter"/>
          </w:rPr>
          <w:t>25/2025</w:t>
        </w:r>
      </w:hyperlink>
      <w:r>
        <w:t>, f. 5, VP I.</w:t>
      </w:r>
    </w:p>
    <w:p w14:paraId="45FD7DC7" w14:textId="7282FAAE" w:rsidR="00A90785" w:rsidRDefault="00A90785" w:rsidP="00A90785">
      <w:pPr>
        <w:pStyle w:val="SangriaFrancesaArticulo"/>
      </w:pPr>
      <w:r w:rsidRPr="00A90785">
        <w:rPr>
          <w:rStyle w:val="TextoNormalNegritaCaracter"/>
        </w:rPr>
        <w:t>Artículo 103.</w:t>
      </w:r>
      <w:r w:rsidRPr="00A90785">
        <w:rPr>
          <w:rStyle w:val="TextoNormalCaracter"/>
        </w:rPr>
        <w:t>-</w:t>
      </w:r>
      <w:r>
        <w:t xml:space="preserve"> Sentencia </w:t>
      </w:r>
      <w:hyperlink w:anchor="SENTENCIA_2025_25" w:history="1">
        <w:r w:rsidRPr="00A90785">
          <w:rPr>
            <w:rStyle w:val="TextoNormalCaracter"/>
          </w:rPr>
          <w:t>25/2025</w:t>
        </w:r>
      </w:hyperlink>
      <w:r>
        <w:t>, f. 5.</w:t>
      </w:r>
    </w:p>
    <w:p w14:paraId="493A6663" w14:textId="6076BB54" w:rsidR="00A90785" w:rsidRDefault="00A90785" w:rsidP="00A90785">
      <w:pPr>
        <w:pStyle w:val="SangriaFrancesaArticulo"/>
      </w:pPr>
    </w:p>
    <w:p w14:paraId="316D1EFE" w14:textId="77777777" w:rsidR="00A90785" w:rsidRDefault="00A90785" w:rsidP="00A90785">
      <w:pPr>
        <w:pStyle w:val="TextoNormalNegritaCursivandice"/>
      </w:pPr>
      <w:r>
        <w:t>Ley 40/2015, de 1 de octubre, de régimen jurídico del sector público</w:t>
      </w:r>
    </w:p>
    <w:p w14:paraId="417B4933" w14:textId="6FDF7421" w:rsidR="00A90785" w:rsidRDefault="00A90785" w:rsidP="00A90785">
      <w:pPr>
        <w:pStyle w:val="SangriaFrancesaArticulo"/>
      </w:pPr>
      <w:r w:rsidRPr="00A90785">
        <w:rPr>
          <w:rStyle w:val="TextoNormalNegritaCaracter"/>
        </w:rPr>
        <w:t>Artículo 140.</w:t>
      </w:r>
      <w:r w:rsidRPr="00A90785">
        <w:rPr>
          <w:rStyle w:val="TextoNormalCaracter"/>
        </w:rPr>
        <w:t>-</w:t>
      </w:r>
      <w:r>
        <w:t xml:space="preserve"> Sentencia </w:t>
      </w:r>
      <w:hyperlink w:anchor="SENTENCIA_2025_43" w:history="1">
        <w:r w:rsidRPr="00A90785">
          <w:rPr>
            <w:rStyle w:val="TextoNormalCaracter"/>
          </w:rPr>
          <w:t>43/2025</w:t>
        </w:r>
      </w:hyperlink>
      <w:r>
        <w:t>, f. 3.</w:t>
      </w:r>
    </w:p>
    <w:p w14:paraId="49A06B68" w14:textId="2A455930" w:rsidR="00A90785" w:rsidRDefault="00A90785" w:rsidP="00A90785">
      <w:pPr>
        <w:pStyle w:val="SangriaFrancesaArticulo"/>
      </w:pPr>
    </w:p>
    <w:p w14:paraId="7E019662" w14:textId="77777777" w:rsidR="00A90785" w:rsidRDefault="00A90785" w:rsidP="00A90785">
      <w:pPr>
        <w:pStyle w:val="TextoNormalNegritaCursivandice"/>
      </w:pPr>
      <w:r>
        <w:t>Ley 3/2017, de 27 de junio. Presupuestos Generales del Estado para el año 2017</w:t>
      </w:r>
    </w:p>
    <w:p w14:paraId="273B49DA" w14:textId="30DBE38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7" w:history="1">
        <w:r w:rsidRPr="00A90785">
          <w:rPr>
            <w:rStyle w:val="TextoNormalCaracter"/>
          </w:rPr>
          <w:t>27/2025</w:t>
        </w:r>
      </w:hyperlink>
      <w:r>
        <w:t>, f. 2.</w:t>
      </w:r>
    </w:p>
    <w:p w14:paraId="127F28A0" w14:textId="334633BB" w:rsidR="00A90785" w:rsidRDefault="00A90785" w:rsidP="00A90785">
      <w:pPr>
        <w:pStyle w:val="SangriaFrancesaArticulo"/>
      </w:pPr>
    </w:p>
    <w:p w14:paraId="66389EAA" w14:textId="77777777" w:rsidR="00A90785" w:rsidRDefault="00A90785" w:rsidP="00A90785">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14:paraId="36382FD4" w14:textId="60DD3DE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4" w:history="1">
        <w:r w:rsidRPr="00A90785">
          <w:rPr>
            <w:rStyle w:val="TextoNormalCaracter"/>
          </w:rPr>
          <w:t>44/2025</w:t>
        </w:r>
      </w:hyperlink>
      <w:r>
        <w:t>, f. 3.</w:t>
      </w:r>
    </w:p>
    <w:p w14:paraId="456B057A" w14:textId="0634F9A0" w:rsidR="00A90785" w:rsidRDefault="00A90785" w:rsidP="00A90785">
      <w:pPr>
        <w:pStyle w:val="SangriaFrancesaArticulo"/>
      </w:pPr>
      <w:r w:rsidRPr="00A90785">
        <w:rPr>
          <w:rStyle w:val="TextoNormalNegritaCaracter"/>
        </w:rPr>
        <w:t>Artículo 119.</w:t>
      </w:r>
      <w:r w:rsidRPr="00A90785">
        <w:rPr>
          <w:rStyle w:val="TextoNormalCaracter"/>
        </w:rPr>
        <w:t>-</w:t>
      </w:r>
      <w:r>
        <w:t xml:space="preserve"> Sentencia </w:t>
      </w:r>
      <w:hyperlink w:anchor="SENTENCIA_2025_44" w:history="1">
        <w:r w:rsidRPr="00A90785">
          <w:rPr>
            <w:rStyle w:val="TextoNormalCaracter"/>
          </w:rPr>
          <w:t>44/2025</w:t>
        </w:r>
      </w:hyperlink>
      <w:r>
        <w:t>, ff. 1 a 4.</w:t>
      </w:r>
    </w:p>
    <w:p w14:paraId="1EE18EFF" w14:textId="4E379564" w:rsidR="00A90785" w:rsidRDefault="00A90785" w:rsidP="00A90785">
      <w:pPr>
        <w:pStyle w:val="SangriaFrancesaArticulo"/>
      </w:pPr>
    </w:p>
    <w:p w14:paraId="0D4200B5" w14:textId="77777777" w:rsidR="00A90785" w:rsidRDefault="00A90785" w:rsidP="00A90785">
      <w:pPr>
        <w:pStyle w:val="TextoNormalNegritaCursivandice"/>
      </w:pPr>
      <w:r>
        <w:t>Ley 6/2018, de 3 de julio, de presupuestos generales del Estado para el año 2018</w:t>
      </w:r>
    </w:p>
    <w:p w14:paraId="164B38AD" w14:textId="0EABE10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7" w:history="1">
        <w:r w:rsidRPr="00A90785">
          <w:rPr>
            <w:rStyle w:val="TextoNormalCaracter"/>
          </w:rPr>
          <w:t>27/2025</w:t>
        </w:r>
      </w:hyperlink>
      <w:r>
        <w:t>, f. 2.</w:t>
      </w:r>
    </w:p>
    <w:p w14:paraId="079F8E5B" w14:textId="0F24EAAA" w:rsidR="00A90785" w:rsidRDefault="00A90785" w:rsidP="00A90785">
      <w:pPr>
        <w:pStyle w:val="SangriaFrancesaArticulo"/>
      </w:pPr>
    </w:p>
    <w:p w14:paraId="747A9011" w14:textId="77777777" w:rsidR="00A90785" w:rsidRDefault="00A90785" w:rsidP="00A90785">
      <w:pPr>
        <w:pStyle w:val="TextoNormalNegritaCursivandice"/>
      </w:pPr>
      <w:r>
        <w:t>Ley 8/2021, de 2 de junio, por la que se reforma la legislación civil y procesal para el apoyo a las personas con discapacidad en el ejercicio de su capacidad jurídica</w:t>
      </w:r>
    </w:p>
    <w:p w14:paraId="58D51FCF" w14:textId="65479B0A"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f. 2, VP.</w:t>
      </w:r>
    </w:p>
    <w:p w14:paraId="1D8D5893" w14:textId="528BD0C6" w:rsidR="00A90785" w:rsidRDefault="00A90785" w:rsidP="00A90785">
      <w:pPr>
        <w:pStyle w:val="SangriaFrancesaArticulo"/>
      </w:pPr>
    </w:p>
    <w:p w14:paraId="2EEA2519" w14:textId="77777777" w:rsidR="00A90785" w:rsidRDefault="00A90785" w:rsidP="00A90785">
      <w:pPr>
        <w:pStyle w:val="TextoNormalNegritaCursivandice"/>
      </w:pPr>
      <w:r>
        <w:t>Ley 20/2021, de 28 de diciembre, de medidas urgentes para la reducción de la temporalidad en el empleo público</w:t>
      </w:r>
    </w:p>
    <w:p w14:paraId="21652651" w14:textId="527846D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7" w:history="1">
        <w:r w:rsidRPr="00A90785">
          <w:rPr>
            <w:rStyle w:val="TextoNormalCaracter"/>
          </w:rPr>
          <w:t>27/2025</w:t>
        </w:r>
      </w:hyperlink>
      <w:r>
        <w:t>, f. 2.</w:t>
      </w:r>
    </w:p>
    <w:p w14:paraId="62DEE550" w14:textId="1A0250FB" w:rsidR="00A90785" w:rsidRDefault="00A90785" w:rsidP="00A90785">
      <w:pPr>
        <w:pStyle w:val="SangriaFrancesaArticulo"/>
      </w:pPr>
      <w:r w:rsidRPr="00A90785">
        <w:rPr>
          <w:rStyle w:val="TextoNormalNegritaCaracter"/>
        </w:rPr>
        <w:t>Disposción adicional octava.</w:t>
      </w:r>
      <w:r w:rsidRPr="00A90785">
        <w:rPr>
          <w:rStyle w:val="TextoNormalCaracter"/>
        </w:rPr>
        <w:t>-</w:t>
      </w:r>
      <w:r>
        <w:t xml:space="preserve"> Sentencia </w:t>
      </w:r>
      <w:hyperlink w:anchor="SENTENCIA_2025_27" w:history="1">
        <w:r w:rsidRPr="00A90785">
          <w:rPr>
            <w:rStyle w:val="TextoNormalCaracter"/>
          </w:rPr>
          <w:t>27/2025</w:t>
        </w:r>
      </w:hyperlink>
      <w:r>
        <w:t>, ff. 1, 2.</w:t>
      </w:r>
    </w:p>
    <w:p w14:paraId="2D422551" w14:textId="01A19A2C" w:rsidR="00A90785" w:rsidRDefault="00A90785" w:rsidP="00A90785">
      <w:pPr>
        <w:pStyle w:val="SangriaFrancesaArticulo"/>
      </w:pPr>
      <w:r w:rsidRPr="00A90785">
        <w:rPr>
          <w:rStyle w:val="TextoNormalNegritaCaracter"/>
        </w:rPr>
        <w:t>Artículo 2.1.</w:t>
      </w:r>
      <w:r w:rsidRPr="00A90785">
        <w:rPr>
          <w:rStyle w:val="TextoNormalCaracter"/>
        </w:rPr>
        <w:t>-</w:t>
      </w:r>
      <w:r>
        <w:t xml:space="preserve"> Sentencia </w:t>
      </w:r>
      <w:hyperlink w:anchor="SENTENCIA_2025_27" w:history="1">
        <w:r w:rsidRPr="00A90785">
          <w:rPr>
            <w:rStyle w:val="TextoNormalCaracter"/>
          </w:rPr>
          <w:t>27/2025</w:t>
        </w:r>
      </w:hyperlink>
      <w:r>
        <w:t>, ff. 1, 2.</w:t>
      </w:r>
    </w:p>
    <w:p w14:paraId="2BFF5978" w14:textId="069661AE" w:rsidR="00A90785" w:rsidRDefault="00A90785" w:rsidP="00A90785">
      <w:pPr>
        <w:pStyle w:val="SangriaFrancesaArticulo"/>
      </w:pPr>
      <w:r w:rsidRPr="00A90785">
        <w:rPr>
          <w:rStyle w:val="TextoNormalNegritaCaracter"/>
        </w:rPr>
        <w:t>Disposición adicional sexta.</w:t>
      </w:r>
      <w:r w:rsidRPr="00A90785">
        <w:rPr>
          <w:rStyle w:val="TextoNormalCaracter"/>
        </w:rPr>
        <w:t>-</w:t>
      </w:r>
      <w:r>
        <w:t xml:space="preserve"> Sentencia </w:t>
      </w:r>
      <w:hyperlink w:anchor="SENTENCIA_2025_27" w:history="1">
        <w:r w:rsidRPr="00A90785">
          <w:rPr>
            <w:rStyle w:val="TextoNormalCaracter"/>
          </w:rPr>
          <w:t>27/2025</w:t>
        </w:r>
      </w:hyperlink>
      <w:r>
        <w:t>, ff. 1, 2.</w:t>
      </w:r>
    </w:p>
    <w:p w14:paraId="4ABFAA93" w14:textId="35FFA8E6" w:rsidR="00A90785" w:rsidRDefault="00A90785" w:rsidP="00A90785">
      <w:pPr>
        <w:pStyle w:val="SangriaFrancesaArticulo"/>
      </w:pPr>
    </w:p>
    <w:p w14:paraId="6EBEBF34" w14:textId="77777777" w:rsidR="00A90785" w:rsidRDefault="00A90785" w:rsidP="00A90785">
      <w:pPr>
        <w:pStyle w:val="TextoNormalNegritaCursivandice"/>
      </w:pPr>
      <w:r>
        <w:t>Ley 2/2023, de 20 de febrero, reguladora de la protección de las personas que informen sobre infracciones normativas y de lucha contra la corrupción</w:t>
      </w:r>
    </w:p>
    <w:p w14:paraId="50E948A4" w14:textId="74EBBF0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8" w:history="1">
        <w:r w:rsidRPr="00A90785">
          <w:rPr>
            <w:rStyle w:val="TextoNormalCaracter"/>
          </w:rPr>
          <w:t>28/2025</w:t>
        </w:r>
      </w:hyperlink>
      <w:r>
        <w:t>, f. 3.</w:t>
      </w:r>
    </w:p>
    <w:p w14:paraId="635F86A9" w14:textId="4183D8F7" w:rsidR="00A90785" w:rsidRDefault="00A90785" w:rsidP="00A90785">
      <w:pPr>
        <w:pStyle w:val="SangriaFrancesaArticulo"/>
      </w:pPr>
      <w:r w:rsidRPr="00A90785">
        <w:rPr>
          <w:rStyle w:val="TextoNormalNegritaCaracter"/>
        </w:rPr>
        <w:t>Artículo 36.3 b).</w:t>
      </w:r>
      <w:r w:rsidRPr="00A90785">
        <w:rPr>
          <w:rStyle w:val="TextoNormalCaracter"/>
        </w:rPr>
        <w:t>-</w:t>
      </w:r>
      <w:r>
        <w:t xml:space="preserve"> Sentencia </w:t>
      </w:r>
      <w:hyperlink w:anchor="SENTENCIA_2025_28" w:history="1">
        <w:r w:rsidRPr="00A90785">
          <w:rPr>
            <w:rStyle w:val="TextoNormalCaracter"/>
          </w:rPr>
          <w:t>28/2025</w:t>
        </w:r>
      </w:hyperlink>
      <w:r>
        <w:t>, f. 3.</w:t>
      </w:r>
    </w:p>
    <w:p w14:paraId="5327B731" w14:textId="259FDF95" w:rsidR="00A90785" w:rsidRDefault="00A90785" w:rsidP="00A90785">
      <w:pPr>
        <w:pStyle w:val="SangriaFrancesaArticulo"/>
      </w:pPr>
      <w:r w:rsidRPr="00A90785">
        <w:rPr>
          <w:rStyle w:val="TextoNormalNegritaCaracter"/>
        </w:rPr>
        <w:t>Artículo 38.4.</w:t>
      </w:r>
      <w:r w:rsidRPr="00A90785">
        <w:rPr>
          <w:rStyle w:val="TextoNormalCaracter"/>
        </w:rPr>
        <w:t>-</w:t>
      </w:r>
      <w:r>
        <w:t xml:space="preserve"> Sentencia </w:t>
      </w:r>
      <w:hyperlink w:anchor="SENTENCIA_2025_28" w:history="1">
        <w:r w:rsidRPr="00A90785">
          <w:rPr>
            <w:rStyle w:val="TextoNormalCaracter"/>
          </w:rPr>
          <w:t>28/2025</w:t>
        </w:r>
      </w:hyperlink>
      <w:r>
        <w:t>, ff. 3, 4.</w:t>
      </w:r>
    </w:p>
    <w:p w14:paraId="520A93B6" w14:textId="7AD186A7" w:rsidR="00A90785" w:rsidRDefault="00A90785" w:rsidP="00A90785">
      <w:pPr>
        <w:pStyle w:val="SangriaFrancesaArticulo"/>
      </w:pPr>
    </w:p>
    <w:p w14:paraId="624E62CC" w14:textId="77777777" w:rsidR="00A90785" w:rsidRDefault="00A90785" w:rsidP="00A90785">
      <w:pPr>
        <w:pStyle w:val="TextoNormalNegritaCursivandice"/>
      </w:pPr>
      <w:r>
        <w:lastRenderedPageBreak/>
        <w:t>Ley 12/2023, de 24 de mayo, por el derecho a la vivienda</w:t>
      </w:r>
    </w:p>
    <w:p w14:paraId="7120AD08" w14:textId="3AB915A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25" w:history="1">
        <w:r w:rsidRPr="00A90785">
          <w:rPr>
            <w:rStyle w:val="TextoNormalCaracter"/>
          </w:rPr>
          <w:t>25/2025</w:t>
        </w:r>
      </w:hyperlink>
      <w:r>
        <w:t xml:space="preserve">, VP II; </w:t>
      </w:r>
      <w:hyperlink w:anchor="SENTENCIA_2025_26" w:history="1">
        <w:r w:rsidRPr="00A90785">
          <w:rPr>
            <w:rStyle w:val="TextoNormalCaracter"/>
          </w:rPr>
          <w:t>26/2025</w:t>
        </w:r>
      </w:hyperlink>
      <w:r>
        <w:t xml:space="preserve">, ff. 1, 2, 4, 5, 6, VP I, VP II; </w:t>
      </w:r>
      <w:hyperlink w:anchor="SENTENCIA_2025_64" w:history="1">
        <w:r w:rsidRPr="00A90785">
          <w:rPr>
            <w:rStyle w:val="TextoNormalCaracter"/>
          </w:rPr>
          <w:t>64/2025</w:t>
        </w:r>
      </w:hyperlink>
      <w:r>
        <w:t>, f. 3.</w:t>
      </w:r>
    </w:p>
    <w:p w14:paraId="1948D0D7" w14:textId="7BDA6438" w:rsidR="00A90785" w:rsidRDefault="00A90785" w:rsidP="00A90785">
      <w:pPr>
        <w:pStyle w:val="SangriaFrancesaArticulo"/>
      </w:pPr>
      <w:r w:rsidRPr="00A90785">
        <w:rPr>
          <w:rStyle w:val="TextoNormalNegritaCaracter"/>
        </w:rPr>
        <w:t>Título II.</w:t>
      </w:r>
      <w:r w:rsidRPr="00A90785">
        <w:rPr>
          <w:rStyle w:val="TextoNormalCaracter"/>
        </w:rPr>
        <w:t>-</w:t>
      </w:r>
      <w:r>
        <w:t xml:space="preserve"> Sentencia </w:t>
      </w:r>
      <w:hyperlink w:anchor="SENTENCIA_2025_26" w:history="1">
        <w:r w:rsidRPr="00A90785">
          <w:rPr>
            <w:rStyle w:val="TextoNormalCaracter"/>
          </w:rPr>
          <w:t>26/2025</w:t>
        </w:r>
      </w:hyperlink>
      <w:r>
        <w:t>, f. 3.</w:t>
      </w:r>
    </w:p>
    <w:p w14:paraId="14EB62A9" w14:textId="02039BDA" w:rsidR="00A90785" w:rsidRDefault="00A90785" w:rsidP="00A90785">
      <w:pPr>
        <w:pStyle w:val="SangriaFrancesaArticulo"/>
      </w:pPr>
      <w:r w:rsidRPr="00A90785">
        <w:rPr>
          <w:rStyle w:val="TextoNormalNegritaCaracter"/>
        </w:rPr>
        <w:t>Título II, capítulo I.</w:t>
      </w:r>
      <w:r w:rsidRPr="00A90785">
        <w:rPr>
          <w:rStyle w:val="TextoNormalCaracter"/>
        </w:rPr>
        <w:t>-</w:t>
      </w:r>
      <w:r>
        <w:t xml:space="preserve"> Sentencia </w:t>
      </w:r>
      <w:hyperlink w:anchor="SENTENCIA_2025_26" w:history="1">
        <w:r w:rsidRPr="00A90785">
          <w:rPr>
            <w:rStyle w:val="TextoNormalCaracter"/>
          </w:rPr>
          <w:t>26/2025</w:t>
        </w:r>
      </w:hyperlink>
      <w:r>
        <w:t>, f. 3.</w:t>
      </w:r>
    </w:p>
    <w:p w14:paraId="58DB1713" w14:textId="2F7F18F9" w:rsidR="00A90785" w:rsidRDefault="00A90785" w:rsidP="00A90785">
      <w:pPr>
        <w:pStyle w:val="SangriaFrancesaArticulo"/>
      </w:pPr>
      <w:r w:rsidRPr="00A90785">
        <w:rPr>
          <w:rStyle w:val="TextoNormalNegritaCaracter"/>
        </w:rPr>
        <w:t>Título IV.</w:t>
      </w:r>
      <w:r w:rsidRPr="00A90785">
        <w:rPr>
          <w:rStyle w:val="TextoNormalCaracter"/>
        </w:rPr>
        <w:t>-</w:t>
      </w:r>
      <w:r>
        <w:t xml:space="preserve"> Sentencia </w:t>
      </w:r>
      <w:hyperlink w:anchor="SENTENCIA_2025_26" w:history="1">
        <w:r w:rsidRPr="00A90785">
          <w:rPr>
            <w:rStyle w:val="TextoNormalCaracter"/>
          </w:rPr>
          <w:t>26/2025</w:t>
        </w:r>
      </w:hyperlink>
      <w:r>
        <w:t>, f. 4.</w:t>
      </w:r>
    </w:p>
    <w:p w14:paraId="3740DCFC" w14:textId="560C2D77" w:rsidR="00A90785" w:rsidRDefault="00A90785" w:rsidP="00A90785">
      <w:pPr>
        <w:pStyle w:val="SangriaFrancesaArticulo"/>
      </w:pPr>
      <w:r w:rsidRPr="00A90785">
        <w:rPr>
          <w:rStyle w:val="TextoNormalNegritaCaracter"/>
        </w:rPr>
        <w:t>Título IV, capítulo I.</w:t>
      </w:r>
      <w:r w:rsidRPr="00A90785">
        <w:rPr>
          <w:rStyle w:val="TextoNormalCaracter"/>
        </w:rPr>
        <w:t>-</w:t>
      </w:r>
      <w:r>
        <w:t xml:space="preserve"> Sentencia </w:t>
      </w:r>
      <w:hyperlink w:anchor="SENTENCIA_2025_26" w:history="1">
        <w:r w:rsidRPr="00A90785">
          <w:rPr>
            <w:rStyle w:val="TextoNormalCaracter"/>
          </w:rPr>
          <w:t>26/2025</w:t>
        </w:r>
      </w:hyperlink>
      <w:r>
        <w:t>, f. 4.</w:t>
      </w:r>
    </w:p>
    <w:p w14:paraId="75083E88" w14:textId="2E982049" w:rsidR="00A90785" w:rsidRDefault="00A90785" w:rsidP="00A90785">
      <w:pPr>
        <w:pStyle w:val="SangriaFrancesaArticulo"/>
      </w:pPr>
      <w:r w:rsidRPr="00A90785">
        <w:rPr>
          <w:rStyle w:val="TextoNormalNegritaCaracter"/>
        </w:rPr>
        <w:t>Preámbulo.</w:t>
      </w:r>
      <w:r w:rsidRPr="00A90785">
        <w:rPr>
          <w:rStyle w:val="TextoNormalCaracter"/>
        </w:rPr>
        <w:t>-</w:t>
      </w:r>
      <w:r>
        <w:t xml:space="preserve"> Sentencia </w:t>
      </w:r>
      <w:hyperlink w:anchor="SENTENCIA_2025_26" w:history="1">
        <w:r w:rsidRPr="00A90785">
          <w:rPr>
            <w:rStyle w:val="TextoNormalCaracter"/>
          </w:rPr>
          <w:t>26/2025</w:t>
        </w:r>
      </w:hyperlink>
      <w:r>
        <w:t>, ff. 3, 5, VP II.</w:t>
      </w:r>
    </w:p>
    <w:p w14:paraId="35423766" w14:textId="7A540D1A" w:rsidR="00A90785" w:rsidRDefault="00A90785" w:rsidP="00A90785">
      <w:pPr>
        <w:pStyle w:val="SangriaFrancesaArticulo"/>
      </w:pPr>
      <w:r w:rsidRPr="00A90785">
        <w:rPr>
          <w:rStyle w:val="TextoNormalNegritaCaracter"/>
        </w:rPr>
        <w:t>Preámbulo, apartado III, cuadragésimo noveno párrafo.</w:t>
      </w:r>
      <w:r w:rsidRPr="00A90785">
        <w:rPr>
          <w:rStyle w:val="TextoNormalCaracter"/>
        </w:rPr>
        <w:t>-</w:t>
      </w:r>
      <w:r>
        <w:t xml:space="preserve"> Sentencia </w:t>
      </w:r>
      <w:hyperlink w:anchor="SENTENCIA_2025_26" w:history="1">
        <w:r w:rsidRPr="00A90785">
          <w:rPr>
            <w:rStyle w:val="TextoNormalCaracter"/>
          </w:rPr>
          <w:t>26/2025</w:t>
        </w:r>
      </w:hyperlink>
      <w:r>
        <w:t>, f. 5.</w:t>
      </w:r>
    </w:p>
    <w:p w14:paraId="6AFDE31C" w14:textId="7CF37F77" w:rsidR="00A90785" w:rsidRDefault="00A90785" w:rsidP="00A90785">
      <w:pPr>
        <w:pStyle w:val="SangriaFrancesaArticulo"/>
      </w:pPr>
      <w:r w:rsidRPr="00A90785">
        <w:rPr>
          <w:rStyle w:val="TextoNormalNegritaCaracter"/>
        </w:rPr>
        <w:t>Preámbulo, apartado III, cuadragésimo octavo párrafo.</w:t>
      </w:r>
      <w:r w:rsidRPr="00A90785">
        <w:rPr>
          <w:rStyle w:val="TextoNormalCaracter"/>
        </w:rPr>
        <w:t>-</w:t>
      </w:r>
      <w:r>
        <w:t xml:space="preserve"> Sentencia </w:t>
      </w:r>
      <w:hyperlink w:anchor="SENTENCIA_2025_26" w:history="1">
        <w:r w:rsidRPr="00A90785">
          <w:rPr>
            <w:rStyle w:val="TextoNormalCaracter"/>
          </w:rPr>
          <w:t>26/2025</w:t>
        </w:r>
      </w:hyperlink>
      <w:r>
        <w:t>, f. 5.</w:t>
      </w:r>
    </w:p>
    <w:p w14:paraId="0D05B2CC" w14:textId="47A3C98A" w:rsidR="00A90785" w:rsidRDefault="00A90785" w:rsidP="00A90785">
      <w:pPr>
        <w:pStyle w:val="SangriaFrancesaArticulo"/>
      </w:pPr>
      <w:r w:rsidRPr="00A90785">
        <w:rPr>
          <w:rStyle w:val="TextoNormalNegritaCaracter"/>
        </w:rPr>
        <w:t>Preámbulo, apartado III, quincuagésimo sexto párrafo.</w:t>
      </w:r>
      <w:r w:rsidRPr="00A90785">
        <w:rPr>
          <w:rStyle w:val="TextoNormalCaracter"/>
        </w:rPr>
        <w:t>-</w:t>
      </w:r>
      <w:r>
        <w:t xml:space="preserve"> Sentencia </w:t>
      </w:r>
      <w:hyperlink w:anchor="SENTENCIA_2025_26" w:history="1">
        <w:r w:rsidRPr="00A90785">
          <w:rPr>
            <w:rStyle w:val="TextoNormalCaracter"/>
          </w:rPr>
          <w:t>26/2025</w:t>
        </w:r>
      </w:hyperlink>
      <w:r>
        <w:t>, f. 6.</w:t>
      </w:r>
    </w:p>
    <w:p w14:paraId="1FDCD0AB" w14:textId="423D4353" w:rsidR="00A90785" w:rsidRDefault="00A90785" w:rsidP="00A90785">
      <w:pPr>
        <w:pStyle w:val="SangriaFrancesaArticulo"/>
      </w:pPr>
      <w:r w:rsidRPr="00A90785">
        <w:rPr>
          <w:rStyle w:val="TextoNormalNegritaCaracter"/>
        </w:rPr>
        <w:t>Preámbulo, apartado III, segundo párrafo.</w:t>
      </w:r>
      <w:r w:rsidRPr="00A90785">
        <w:rPr>
          <w:rStyle w:val="TextoNormalCaracter"/>
        </w:rPr>
        <w:t>-</w:t>
      </w:r>
      <w:r>
        <w:t xml:space="preserve"> Sentencia </w:t>
      </w:r>
      <w:hyperlink w:anchor="SENTENCIA_2025_26" w:history="1">
        <w:r w:rsidRPr="00A90785">
          <w:rPr>
            <w:rStyle w:val="TextoNormalCaracter"/>
          </w:rPr>
          <w:t>26/2025</w:t>
        </w:r>
      </w:hyperlink>
      <w:r>
        <w:t>, f. 5.</w:t>
      </w:r>
    </w:p>
    <w:p w14:paraId="1BC0F054" w14:textId="699896B7"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26" w:history="1">
        <w:r w:rsidRPr="00A90785">
          <w:rPr>
            <w:rStyle w:val="TextoNormalCaracter"/>
          </w:rPr>
          <w:t>26/2025</w:t>
        </w:r>
      </w:hyperlink>
      <w:r>
        <w:t>, f. 5.</w:t>
      </w:r>
    </w:p>
    <w:p w14:paraId="2E2B9AE7" w14:textId="7B56DBC7"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Sentencia </w:t>
      </w:r>
      <w:hyperlink w:anchor="SENTENCIA_2025_26" w:history="1">
        <w:r w:rsidRPr="00A90785">
          <w:rPr>
            <w:rStyle w:val="TextoNormalCaracter"/>
          </w:rPr>
          <w:t>26/2025</w:t>
        </w:r>
      </w:hyperlink>
      <w:r>
        <w:t>, f. 5.</w:t>
      </w:r>
    </w:p>
    <w:p w14:paraId="082E2AFC" w14:textId="112C9BAE"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26" w:history="1">
        <w:r w:rsidRPr="00A90785">
          <w:rPr>
            <w:rStyle w:val="TextoNormalCaracter"/>
          </w:rPr>
          <w:t>26/2025</w:t>
        </w:r>
      </w:hyperlink>
      <w:r>
        <w:t>, f. 5.</w:t>
      </w:r>
    </w:p>
    <w:p w14:paraId="434A53CC" w14:textId="069A287B" w:rsidR="00A90785" w:rsidRDefault="00A90785" w:rsidP="00A90785">
      <w:pPr>
        <w:pStyle w:val="SangriaFrancesaArticulo"/>
      </w:pPr>
      <w:r w:rsidRPr="00A90785">
        <w:rPr>
          <w:rStyle w:val="TextoNormalNegritaCaracter"/>
        </w:rPr>
        <w:t>Artículo 2 a).</w:t>
      </w:r>
      <w:r w:rsidRPr="00A90785">
        <w:rPr>
          <w:rStyle w:val="TextoNormalCaracter"/>
        </w:rPr>
        <w:t>-</w:t>
      </w:r>
      <w:r>
        <w:t xml:space="preserve"> Sentencia </w:t>
      </w:r>
      <w:hyperlink w:anchor="SENTENCIA_2025_26" w:history="1">
        <w:r w:rsidRPr="00A90785">
          <w:rPr>
            <w:rStyle w:val="TextoNormalCaracter"/>
          </w:rPr>
          <w:t>26/2025</w:t>
        </w:r>
      </w:hyperlink>
      <w:r>
        <w:t>, f. 5.</w:t>
      </w:r>
    </w:p>
    <w:p w14:paraId="58A1A9CB" w14:textId="2741B8BF" w:rsidR="00A90785" w:rsidRDefault="00A90785" w:rsidP="00A90785">
      <w:pPr>
        <w:pStyle w:val="SangriaFrancesaArticulo"/>
      </w:pPr>
      <w:r w:rsidRPr="00A90785">
        <w:rPr>
          <w:rStyle w:val="TextoNormalNegritaCaracter"/>
        </w:rPr>
        <w:t>Artículo 2 h).</w:t>
      </w:r>
      <w:r w:rsidRPr="00A90785">
        <w:rPr>
          <w:rStyle w:val="TextoNormalCaracter"/>
        </w:rPr>
        <w:t>-</w:t>
      </w:r>
      <w:r>
        <w:t xml:space="preserve"> Sentencia </w:t>
      </w:r>
      <w:hyperlink w:anchor="SENTENCIA_2025_26" w:history="1">
        <w:r w:rsidRPr="00A90785">
          <w:rPr>
            <w:rStyle w:val="TextoNormalCaracter"/>
          </w:rPr>
          <w:t>26/2025</w:t>
        </w:r>
      </w:hyperlink>
      <w:r>
        <w:t>, ff. 3, 5.</w:t>
      </w:r>
    </w:p>
    <w:p w14:paraId="7EA7A4DD" w14:textId="20CE75AB" w:rsidR="00A90785" w:rsidRDefault="00A90785" w:rsidP="00A90785">
      <w:pPr>
        <w:pStyle w:val="SangriaFrancesaArticulo"/>
      </w:pPr>
      <w:r w:rsidRPr="00A90785">
        <w:rPr>
          <w:rStyle w:val="TextoNormalNegritaCaracter"/>
        </w:rPr>
        <w:t>Artículo 2 n).</w:t>
      </w:r>
      <w:r w:rsidRPr="00A90785">
        <w:rPr>
          <w:rStyle w:val="TextoNormalCaracter"/>
        </w:rPr>
        <w:t>-</w:t>
      </w:r>
      <w:r>
        <w:t xml:space="preserve"> Sentencia </w:t>
      </w:r>
      <w:hyperlink w:anchor="SENTENCIA_2025_26" w:history="1">
        <w:r w:rsidRPr="00A90785">
          <w:rPr>
            <w:rStyle w:val="TextoNormalCaracter"/>
          </w:rPr>
          <w:t>26/2025</w:t>
        </w:r>
      </w:hyperlink>
      <w:r>
        <w:t>, f. 5.</w:t>
      </w:r>
    </w:p>
    <w:p w14:paraId="0DBA6437" w14:textId="250824E2" w:rsidR="00A90785" w:rsidRDefault="00A90785" w:rsidP="00A90785">
      <w:pPr>
        <w:pStyle w:val="SangriaFrancesaArticulo"/>
      </w:pPr>
      <w:r w:rsidRPr="00A90785">
        <w:rPr>
          <w:rStyle w:val="TextoNormalNegritaCaracter"/>
        </w:rPr>
        <w:t>Artículo 3 d).</w:t>
      </w:r>
      <w:r w:rsidRPr="00A90785">
        <w:rPr>
          <w:rStyle w:val="TextoNormalCaracter"/>
        </w:rPr>
        <w:t>-</w:t>
      </w:r>
      <w:r>
        <w:t xml:space="preserve"> Sentencia </w:t>
      </w:r>
      <w:hyperlink w:anchor="SENTENCIA_2025_64" w:history="1">
        <w:r w:rsidRPr="00A90785">
          <w:rPr>
            <w:rStyle w:val="TextoNormalCaracter"/>
          </w:rPr>
          <w:t>64/2025</w:t>
        </w:r>
      </w:hyperlink>
      <w:r>
        <w:t>, f. 7.</w:t>
      </w:r>
    </w:p>
    <w:p w14:paraId="1320ED65" w14:textId="658E3F63" w:rsidR="00A90785" w:rsidRDefault="00A90785" w:rsidP="00A90785">
      <w:pPr>
        <w:pStyle w:val="SangriaFrancesaArticulo"/>
      </w:pPr>
      <w:r w:rsidRPr="00A90785">
        <w:rPr>
          <w:rStyle w:val="TextoNormalNegritaCaracter"/>
        </w:rPr>
        <w:t>Artículo 3 k).</w:t>
      </w:r>
      <w:r w:rsidRPr="00A90785">
        <w:rPr>
          <w:rStyle w:val="TextoNormalCaracter"/>
        </w:rPr>
        <w:t>-</w:t>
      </w:r>
      <w:r>
        <w:t xml:space="preserve"> Sentencia </w:t>
      </w:r>
      <w:hyperlink w:anchor="SENTENCIA_2025_26" w:history="1">
        <w:r w:rsidRPr="00A90785">
          <w:rPr>
            <w:rStyle w:val="TextoNormalCaracter"/>
          </w:rPr>
          <w:t>26/2025</w:t>
        </w:r>
      </w:hyperlink>
      <w:r>
        <w:t>, f. 6, VP II.</w:t>
      </w:r>
    </w:p>
    <w:p w14:paraId="3E3C94A8" w14:textId="5F6338D2" w:rsidR="00A90785" w:rsidRDefault="00A90785" w:rsidP="00A90785">
      <w:pPr>
        <w:pStyle w:val="SangriaFrancesaArticulo"/>
      </w:pPr>
      <w:r w:rsidRPr="00A90785">
        <w:rPr>
          <w:rStyle w:val="TextoNormalNegritaCaracter"/>
        </w:rPr>
        <w:t>Artículo 4.</w:t>
      </w:r>
      <w:r w:rsidRPr="00A90785">
        <w:rPr>
          <w:rStyle w:val="TextoNormalCaracter"/>
        </w:rPr>
        <w:t>-</w:t>
      </w:r>
      <w:r>
        <w:t xml:space="preserve"> Sentencia </w:t>
      </w:r>
      <w:hyperlink w:anchor="SENTENCIA_2025_25" w:history="1">
        <w:r w:rsidRPr="00A90785">
          <w:rPr>
            <w:rStyle w:val="TextoNormalCaracter"/>
          </w:rPr>
          <w:t>25/2025</w:t>
        </w:r>
      </w:hyperlink>
      <w:r>
        <w:t>, VP II.</w:t>
      </w:r>
    </w:p>
    <w:p w14:paraId="142756E0" w14:textId="13E56B8E" w:rsidR="00A90785" w:rsidRDefault="00A90785" w:rsidP="00A90785">
      <w:pPr>
        <w:pStyle w:val="SangriaFrancesaArticulo"/>
      </w:pPr>
      <w:r w:rsidRPr="00A90785">
        <w:rPr>
          <w:rStyle w:val="TextoNormalNegritaCaracter"/>
        </w:rPr>
        <w:t>Artículo 10.2 f).</w:t>
      </w:r>
      <w:r w:rsidRPr="00A90785">
        <w:rPr>
          <w:rStyle w:val="TextoNormalCaracter"/>
        </w:rPr>
        <w:t>-</w:t>
      </w:r>
      <w:r>
        <w:t xml:space="preserve"> Sentencia </w:t>
      </w:r>
      <w:hyperlink w:anchor="SENTENCIA_2025_25" w:history="1">
        <w:r w:rsidRPr="00A90785">
          <w:rPr>
            <w:rStyle w:val="TextoNormalCaracter"/>
          </w:rPr>
          <w:t>25/2025</w:t>
        </w:r>
      </w:hyperlink>
      <w:r>
        <w:t>, VP II.</w:t>
      </w:r>
    </w:p>
    <w:p w14:paraId="1D509E65" w14:textId="77218BE8" w:rsidR="00A90785" w:rsidRDefault="00A90785" w:rsidP="00A90785">
      <w:pPr>
        <w:pStyle w:val="SangriaFrancesaArticulo"/>
      </w:pPr>
      <w:r w:rsidRPr="00A90785">
        <w:rPr>
          <w:rStyle w:val="TextoNormalNegritaCaracter"/>
        </w:rPr>
        <w:t>Artículo 15.</w:t>
      </w:r>
      <w:r w:rsidRPr="00A90785">
        <w:rPr>
          <w:rStyle w:val="TextoNormalCaracter"/>
        </w:rPr>
        <w:t>-</w:t>
      </w:r>
      <w:r>
        <w:t xml:space="preserve"> Sentencia </w:t>
      </w:r>
      <w:hyperlink w:anchor="SENTENCIA_2025_26" w:history="1">
        <w:r w:rsidRPr="00A90785">
          <w:rPr>
            <w:rStyle w:val="TextoNormalCaracter"/>
          </w:rPr>
          <w:t>26/2025</w:t>
        </w:r>
      </w:hyperlink>
      <w:r>
        <w:t>, f. 3, VP I.</w:t>
      </w:r>
    </w:p>
    <w:p w14:paraId="27E56232" w14:textId="6325FBDC" w:rsidR="00A90785" w:rsidRDefault="00A90785" w:rsidP="00A90785">
      <w:pPr>
        <w:pStyle w:val="SangriaFrancesaArticulo"/>
      </w:pPr>
      <w:r w:rsidRPr="00A90785">
        <w:rPr>
          <w:rStyle w:val="TextoNormalNegritaCaracter"/>
        </w:rPr>
        <w:t>Artículo 15.1.</w:t>
      </w:r>
      <w:r w:rsidRPr="00A90785">
        <w:rPr>
          <w:rStyle w:val="TextoNormalCaracter"/>
        </w:rPr>
        <w:t>-</w:t>
      </w:r>
      <w:r>
        <w:t xml:space="preserve"> Sentencia </w:t>
      </w:r>
      <w:hyperlink w:anchor="SENTENCIA_2025_26" w:history="1">
        <w:r w:rsidRPr="00A90785">
          <w:rPr>
            <w:rStyle w:val="TextoNormalCaracter"/>
          </w:rPr>
          <w:t>26/2025</w:t>
        </w:r>
      </w:hyperlink>
      <w:r>
        <w:t>, f. 3, VP I, VP II.</w:t>
      </w:r>
    </w:p>
    <w:p w14:paraId="24B70CE3" w14:textId="2D894F15" w:rsidR="00A90785" w:rsidRDefault="00A90785" w:rsidP="00A90785">
      <w:pPr>
        <w:pStyle w:val="SangriaFrancesaArticulo"/>
      </w:pPr>
      <w:r w:rsidRPr="00A90785">
        <w:rPr>
          <w:rStyle w:val="TextoNormalNegritaCaracter"/>
        </w:rPr>
        <w:t>Artículo 15.1 b).</w:t>
      </w:r>
      <w:r w:rsidRPr="00A90785">
        <w:rPr>
          <w:rStyle w:val="TextoNormalCaracter"/>
        </w:rPr>
        <w:t>-</w:t>
      </w:r>
      <w:r>
        <w:t xml:space="preserve"> Sentencia </w:t>
      </w:r>
      <w:hyperlink w:anchor="SENTENCIA_2025_26" w:history="1">
        <w:r w:rsidRPr="00A90785">
          <w:rPr>
            <w:rStyle w:val="TextoNormalCaracter"/>
          </w:rPr>
          <w:t>26/2025</w:t>
        </w:r>
      </w:hyperlink>
      <w:r>
        <w:t>, ff. 1 a 3, VP I.</w:t>
      </w:r>
    </w:p>
    <w:p w14:paraId="37E255EB" w14:textId="484CA3B7" w:rsidR="00A90785" w:rsidRDefault="00A90785" w:rsidP="00A90785">
      <w:pPr>
        <w:pStyle w:val="SangriaFrancesaArticulo"/>
      </w:pPr>
      <w:r w:rsidRPr="00A90785">
        <w:rPr>
          <w:rStyle w:val="TextoNormalNegritaCaracter"/>
        </w:rPr>
        <w:t>Artículo 15.1 c).</w:t>
      </w:r>
      <w:r w:rsidRPr="00A90785">
        <w:rPr>
          <w:rStyle w:val="TextoNormalCaracter"/>
        </w:rPr>
        <w:t>-</w:t>
      </w:r>
      <w:r>
        <w:t xml:space="preserve"> Sentencia </w:t>
      </w:r>
      <w:hyperlink w:anchor="SENTENCIA_2025_26" w:history="1">
        <w:r w:rsidRPr="00A90785">
          <w:rPr>
            <w:rStyle w:val="TextoNormalCaracter"/>
          </w:rPr>
          <w:t>26/2025</w:t>
        </w:r>
      </w:hyperlink>
      <w:r>
        <w:t>, ff. 1 a 3, VP I, VP II.</w:t>
      </w:r>
    </w:p>
    <w:p w14:paraId="2F9D2C0A" w14:textId="7380F513" w:rsidR="00A90785" w:rsidRDefault="00A90785" w:rsidP="00A90785">
      <w:pPr>
        <w:pStyle w:val="SangriaFrancesaArticulo"/>
      </w:pPr>
      <w:r w:rsidRPr="00A90785">
        <w:rPr>
          <w:rStyle w:val="TextoNormalNegritaCaracter"/>
        </w:rPr>
        <w:t>Artículo 15.1 d).</w:t>
      </w:r>
      <w:r w:rsidRPr="00A90785">
        <w:rPr>
          <w:rStyle w:val="TextoNormalCaracter"/>
        </w:rPr>
        <w:t>-</w:t>
      </w:r>
      <w:r>
        <w:t xml:space="preserve"> Sentencia </w:t>
      </w:r>
      <w:hyperlink w:anchor="SENTENCIA_2025_26" w:history="1">
        <w:r w:rsidRPr="00A90785">
          <w:rPr>
            <w:rStyle w:val="TextoNormalCaracter"/>
          </w:rPr>
          <w:t>26/2025</w:t>
        </w:r>
      </w:hyperlink>
      <w:r>
        <w:t>, ff. 1 a 3, VP I.</w:t>
      </w:r>
    </w:p>
    <w:p w14:paraId="27221051" w14:textId="7BE145B0" w:rsidR="00A90785" w:rsidRDefault="00A90785" w:rsidP="00A90785">
      <w:pPr>
        <w:pStyle w:val="SangriaFrancesaArticulo"/>
      </w:pPr>
      <w:r w:rsidRPr="00A90785">
        <w:rPr>
          <w:rStyle w:val="TextoNormalNegritaCaracter"/>
        </w:rPr>
        <w:t>Artículo 15.1 e).</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2CD2C0CC" w14:textId="515555C2" w:rsidR="00A90785" w:rsidRDefault="00A90785" w:rsidP="00A90785">
      <w:pPr>
        <w:pStyle w:val="SangriaFrancesaArticulo"/>
      </w:pPr>
      <w:r w:rsidRPr="00A90785">
        <w:rPr>
          <w:rStyle w:val="TextoNormalNegritaCaracter"/>
        </w:rPr>
        <w:t>Artículo 15.3.</w:t>
      </w:r>
      <w:r w:rsidRPr="00A90785">
        <w:rPr>
          <w:rStyle w:val="TextoNormalCaracter"/>
        </w:rPr>
        <w:t>-</w:t>
      </w:r>
      <w:r>
        <w:t xml:space="preserve"> Sentencia </w:t>
      </w:r>
      <w:hyperlink w:anchor="SENTENCIA_2025_64" w:history="1">
        <w:r w:rsidRPr="00A90785">
          <w:rPr>
            <w:rStyle w:val="TextoNormalCaracter"/>
          </w:rPr>
          <w:t>64/2025</w:t>
        </w:r>
      </w:hyperlink>
      <w:r>
        <w:t>, ff. 5, 6.</w:t>
      </w:r>
    </w:p>
    <w:p w14:paraId="1F27BFD4" w14:textId="2AFC7941" w:rsidR="00A90785" w:rsidRDefault="00A90785" w:rsidP="00A90785">
      <w:pPr>
        <w:pStyle w:val="SangriaFrancesaArticulo"/>
      </w:pPr>
      <w:r w:rsidRPr="00A90785">
        <w:rPr>
          <w:rStyle w:val="TextoNormalNegritaCaracter"/>
        </w:rPr>
        <w:t>Artículo 16.</w:t>
      </w:r>
      <w:r w:rsidRPr="00A90785">
        <w:rPr>
          <w:rStyle w:val="TextoNormalCaracter"/>
        </w:rPr>
        <w:t>-</w:t>
      </w:r>
      <w:r>
        <w:t xml:space="preserve"> Sentencia </w:t>
      </w:r>
      <w:hyperlink w:anchor="SENTENCIA_2025_26" w:history="1">
        <w:r w:rsidRPr="00A90785">
          <w:rPr>
            <w:rStyle w:val="TextoNormalCaracter"/>
          </w:rPr>
          <w:t>26/2025</w:t>
        </w:r>
      </w:hyperlink>
      <w:r>
        <w:t>, f. 2, VP II.</w:t>
      </w:r>
    </w:p>
    <w:p w14:paraId="4F77CDB3" w14:textId="7644E588" w:rsidR="00A90785" w:rsidRDefault="00A90785" w:rsidP="00A90785">
      <w:pPr>
        <w:pStyle w:val="SangriaFrancesaArticulo"/>
      </w:pPr>
      <w:r w:rsidRPr="00A90785">
        <w:rPr>
          <w:rStyle w:val="TextoNormalNegritaCaracter"/>
        </w:rPr>
        <w:t>Artículo 16.1 d).</w:t>
      </w:r>
      <w:r w:rsidRPr="00A90785">
        <w:rPr>
          <w:rStyle w:val="TextoNormalCaracter"/>
        </w:rPr>
        <w:t>-</w:t>
      </w:r>
      <w:r>
        <w:t xml:space="preserve"> Sentencia </w:t>
      </w:r>
      <w:hyperlink w:anchor="SENTENCIA_2025_26" w:history="1">
        <w:r w:rsidRPr="00A90785">
          <w:rPr>
            <w:rStyle w:val="TextoNormalCaracter"/>
          </w:rPr>
          <w:t>26/2025</w:t>
        </w:r>
      </w:hyperlink>
      <w:r>
        <w:t>, ff. 1, 2.</w:t>
      </w:r>
    </w:p>
    <w:p w14:paraId="44445DB6" w14:textId="53C8FC6F" w:rsidR="00A90785" w:rsidRDefault="00A90785" w:rsidP="00A90785">
      <w:pPr>
        <w:pStyle w:val="SangriaFrancesaArticulo"/>
      </w:pPr>
      <w:r w:rsidRPr="00A90785">
        <w:rPr>
          <w:rStyle w:val="TextoNormalNegritaCaracter"/>
        </w:rPr>
        <w:t>Artículo 18.</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1C14C644" w14:textId="4D5F3465" w:rsidR="00A90785" w:rsidRDefault="00A90785" w:rsidP="00A90785">
      <w:pPr>
        <w:pStyle w:val="SangriaFrancesaArticulo"/>
      </w:pPr>
      <w:r w:rsidRPr="00A90785">
        <w:rPr>
          <w:rStyle w:val="TextoNormalNegritaCaracter"/>
        </w:rPr>
        <w:t>Artículo 18.1.</w:t>
      </w:r>
      <w:r w:rsidRPr="00A90785">
        <w:rPr>
          <w:rStyle w:val="TextoNormalCaracter"/>
        </w:rPr>
        <w:t>-</w:t>
      </w:r>
      <w:r>
        <w:t xml:space="preserve"> Sentencia </w:t>
      </w:r>
      <w:hyperlink w:anchor="SENTENCIA_2025_26" w:history="1">
        <w:r w:rsidRPr="00A90785">
          <w:rPr>
            <w:rStyle w:val="TextoNormalCaracter"/>
          </w:rPr>
          <w:t>26/2025</w:t>
        </w:r>
      </w:hyperlink>
      <w:r>
        <w:t>, f. 5.</w:t>
      </w:r>
    </w:p>
    <w:p w14:paraId="00248A22" w14:textId="3421C5B5" w:rsidR="00A90785" w:rsidRDefault="00A90785" w:rsidP="00A90785">
      <w:pPr>
        <w:pStyle w:val="SangriaFrancesaArticulo"/>
      </w:pPr>
      <w:r w:rsidRPr="00A90785">
        <w:rPr>
          <w:rStyle w:val="TextoNormalNegritaCaracter"/>
        </w:rPr>
        <w:t>Artículo 18.2.</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4C7172ED" w14:textId="39D651A7" w:rsidR="00A90785" w:rsidRDefault="00A90785" w:rsidP="00A90785">
      <w:pPr>
        <w:pStyle w:val="SangriaFrancesaArticulo"/>
      </w:pPr>
      <w:r w:rsidRPr="00A90785">
        <w:rPr>
          <w:rStyle w:val="TextoNormalNegritaCaracter"/>
        </w:rPr>
        <w:t>Artículo 18.2 d).</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4AEB3A04" w14:textId="3142D57F" w:rsidR="00A90785" w:rsidRDefault="00A90785" w:rsidP="00A90785">
      <w:pPr>
        <w:pStyle w:val="SangriaFrancesaArticulo"/>
      </w:pPr>
      <w:r w:rsidRPr="00A90785">
        <w:rPr>
          <w:rStyle w:val="TextoNormalNegritaCaracter"/>
        </w:rPr>
        <w:t>Artículo 18.3.</w:t>
      </w:r>
      <w:r w:rsidRPr="00A90785">
        <w:rPr>
          <w:rStyle w:val="TextoNormalCaracter"/>
        </w:rPr>
        <w:t>-</w:t>
      </w:r>
      <w:r>
        <w:t xml:space="preserve"> Sentencias </w:t>
      </w:r>
      <w:hyperlink w:anchor="SENTENCIA_2025_26" w:history="1">
        <w:r w:rsidRPr="00A90785">
          <w:rPr>
            <w:rStyle w:val="TextoNormalCaracter"/>
          </w:rPr>
          <w:t>26/2025</w:t>
        </w:r>
      </w:hyperlink>
      <w:r>
        <w:t xml:space="preserve">, ff. 1, 2, VP II; </w:t>
      </w:r>
      <w:hyperlink w:anchor="SENTENCIA_2025_64" w:history="1">
        <w:r w:rsidRPr="00A90785">
          <w:rPr>
            <w:rStyle w:val="TextoNormalCaracter"/>
          </w:rPr>
          <w:t>64/2025</w:t>
        </w:r>
      </w:hyperlink>
      <w:r>
        <w:t>, f. 7.</w:t>
      </w:r>
    </w:p>
    <w:p w14:paraId="25B705A8" w14:textId="78255331" w:rsidR="00A90785" w:rsidRDefault="00A90785" w:rsidP="00A90785">
      <w:pPr>
        <w:pStyle w:val="SangriaFrancesaArticulo"/>
      </w:pPr>
      <w:r w:rsidRPr="00A90785">
        <w:rPr>
          <w:rStyle w:val="TextoNormalNegritaCaracter"/>
        </w:rPr>
        <w:t>Artículo 18.4.</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236BF1FB" w14:textId="6AFF2B3A" w:rsidR="00A90785" w:rsidRDefault="00A90785" w:rsidP="00A90785">
      <w:pPr>
        <w:pStyle w:val="SangriaFrancesaArticulo"/>
      </w:pPr>
      <w:r w:rsidRPr="00A90785">
        <w:rPr>
          <w:rStyle w:val="TextoNormalNegritaCaracter"/>
        </w:rPr>
        <w:t>Artículo 19.3.</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54B16824" w14:textId="0A5DD27F" w:rsidR="00A90785" w:rsidRDefault="00A90785" w:rsidP="00A90785">
      <w:pPr>
        <w:pStyle w:val="SangriaFrancesaArticulo"/>
      </w:pPr>
      <w:r w:rsidRPr="00A90785">
        <w:rPr>
          <w:rStyle w:val="TextoNormalNegritaCaracter"/>
        </w:rPr>
        <w:t>Artículo 23 a 25.</w:t>
      </w:r>
      <w:r w:rsidRPr="00A90785">
        <w:rPr>
          <w:rStyle w:val="TextoNormalCaracter"/>
        </w:rPr>
        <w:t>-</w:t>
      </w:r>
      <w:r>
        <w:t xml:space="preserve"> Sentencia </w:t>
      </w:r>
      <w:hyperlink w:anchor="SENTENCIA_2025_25" w:history="1">
        <w:r w:rsidRPr="00A90785">
          <w:rPr>
            <w:rStyle w:val="TextoNormalCaracter"/>
          </w:rPr>
          <w:t>25/2025</w:t>
        </w:r>
      </w:hyperlink>
      <w:r>
        <w:t>, VP II.</w:t>
      </w:r>
    </w:p>
    <w:p w14:paraId="729C24F0" w14:textId="6BB660C1" w:rsidR="00A90785" w:rsidRDefault="00A90785" w:rsidP="00A90785">
      <w:pPr>
        <w:pStyle w:val="SangriaFrancesaArticulo"/>
      </w:pPr>
      <w:r w:rsidRPr="00A90785">
        <w:rPr>
          <w:rStyle w:val="TextoNormalNegritaCaracter"/>
        </w:rPr>
        <w:t>Artículo 27.1.</w:t>
      </w:r>
      <w:r w:rsidRPr="00A90785">
        <w:rPr>
          <w:rStyle w:val="TextoNormalCaracter"/>
        </w:rPr>
        <w:t>-</w:t>
      </w:r>
      <w:r>
        <w:t xml:space="preserve"> Sentencia </w:t>
      </w:r>
      <w:hyperlink w:anchor="SENTENCIA_2025_26" w:history="1">
        <w:r w:rsidRPr="00A90785">
          <w:rPr>
            <w:rStyle w:val="TextoNormalCaracter"/>
          </w:rPr>
          <w:t>26/2025</w:t>
        </w:r>
      </w:hyperlink>
      <w:r>
        <w:t>, ff. 1, VP II.</w:t>
      </w:r>
    </w:p>
    <w:p w14:paraId="4391FEA8" w14:textId="4BC2CE21" w:rsidR="00A90785" w:rsidRDefault="00A90785" w:rsidP="00A90785">
      <w:pPr>
        <w:pStyle w:val="SangriaFrancesaArticulo"/>
      </w:pPr>
      <w:r w:rsidRPr="00A90785">
        <w:rPr>
          <w:rStyle w:val="TextoNormalNegritaCaracter"/>
        </w:rPr>
        <w:t>Artículo 27.1, tercer párrafo.</w:t>
      </w:r>
      <w:r w:rsidRPr="00A90785">
        <w:rPr>
          <w:rStyle w:val="TextoNormalCaracter"/>
        </w:rPr>
        <w:t>-</w:t>
      </w:r>
      <w:r>
        <w:t xml:space="preserve"> Sentencia </w:t>
      </w:r>
      <w:hyperlink w:anchor="SENTENCIA_2025_26" w:history="1">
        <w:r w:rsidRPr="00A90785">
          <w:rPr>
            <w:rStyle w:val="TextoNormalCaracter"/>
          </w:rPr>
          <w:t>26/2025</w:t>
        </w:r>
      </w:hyperlink>
      <w:r>
        <w:t>, f. 2.</w:t>
      </w:r>
    </w:p>
    <w:p w14:paraId="18F60B3B" w14:textId="642B0F7E" w:rsidR="00A90785" w:rsidRDefault="00A90785" w:rsidP="00A90785">
      <w:pPr>
        <w:pStyle w:val="SangriaFrancesaArticulo"/>
      </w:pPr>
      <w:r w:rsidRPr="00A90785">
        <w:rPr>
          <w:rStyle w:val="TextoNormalNegritaCaracter"/>
        </w:rPr>
        <w:t>Artículo 27.3.</w:t>
      </w:r>
      <w:r w:rsidRPr="00A90785">
        <w:rPr>
          <w:rStyle w:val="TextoNormalCaracter"/>
        </w:rPr>
        <w:t>-</w:t>
      </w:r>
      <w:r>
        <w:t xml:space="preserve"> Sentencia </w:t>
      </w:r>
      <w:hyperlink w:anchor="SENTENCIA_2025_26" w:history="1">
        <w:r w:rsidRPr="00A90785">
          <w:rPr>
            <w:rStyle w:val="TextoNormalCaracter"/>
          </w:rPr>
          <w:t>26/2025</w:t>
        </w:r>
      </w:hyperlink>
      <w:r>
        <w:t>, ff. 1, 2.</w:t>
      </w:r>
    </w:p>
    <w:p w14:paraId="42DAED2F" w14:textId="716CB085" w:rsidR="00A90785" w:rsidRDefault="00A90785" w:rsidP="00A90785">
      <w:pPr>
        <w:pStyle w:val="SangriaFrancesaArticulo"/>
      </w:pPr>
      <w:r w:rsidRPr="00A90785">
        <w:rPr>
          <w:rStyle w:val="TextoNormalNegritaCaracter"/>
        </w:rPr>
        <w:t>Artículo 28.</w:t>
      </w:r>
      <w:r w:rsidRPr="00A90785">
        <w:rPr>
          <w:rStyle w:val="TextoNormalCaracter"/>
        </w:rPr>
        <w:t>-</w:t>
      </w:r>
      <w:r>
        <w:t xml:space="preserve"> Sentencia </w:t>
      </w:r>
      <w:hyperlink w:anchor="SENTENCIA_2025_26" w:history="1">
        <w:r w:rsidRPr="00A90785">
          <w:rPr>
            <w:rStyle w:val="TextoNormalCaracter"/>
          </w:rPr>
          <w:t>26/2025</w:t>
        </w:r>
      </w:hyperlink>
      <w:r>
        <w:t>, f. 2.</w:t>
      </w:r>
    </w:p>
    <w:p w14:paraId="6F539A45" w14:textId="058AB6FE" w:rsidR="00A90785" w:rsidRDefault="00A90785" w:rsidP="00A90785">
      <w:pPr>
        <w:pStyle w:val="SangriaFrancesaArticulo"/>
      </w:pPr>
      <w:r w:rsidRPr="00A90785">
        <w:rPr>
          <w:rStyle w:val="TextoNormalNegritaCaracter"/>
        </w:rPr>
        <w:t>Artículo 28.1 b).</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3E6AC585" w14:textId="1F93FBAB" w:rsidR="00A90785" w:rsidRDefault="00A90785" w:rsidP="00A90785">
      <w:pPr>
        <w:pStyle w:val="SangriaFrancesaArticulo"/>
      </w:pPr>
      <w:r w:rsidRPr="00A90785">
        <w:rPr>
          <w:rStyle w:val="TextoNormalNegritaCaracter"/>
        </w:rPr>
        <w:t>Artículo 28.1 c).</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5C12FD24" w14:textId="3BF126E8" w:rsidR="00A90785" w:rsidRDefault="00A90785" w:rsidP="00A90785">
      <w:pPr>
        <w:pStyle w:val="SangriaFrancesaArticulo"/>
      </w:pPr>
      <w:r w:rsidRPr="00A90785">
        <w:rPr>
          <w:rStyle w:val="TextoNormalNegritaCaracter"/>
        </w:rPr>
        <w:lastRenderedPageBreak/>
        <w:t>Artículo 28.1 d).</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78445EC9" w14:textId="4FCF27A4" w:rsidR="00A90785" w:rsidRDefault="00A90785" w:rsidP="00A90785">
      <w:pPr>
        <w:pStyle w:val="SangriaFrancesaArticulo"/>
      </w:pPr>
      <w:r w:rsidRPr="00A90785">
        <w:rPr>
          <w:rStyle w:val="TextoNormalNegritaCaracter"/>
        </w:rPr>
        <w:t>Artículo 29.</w:t>
      </w:r>
      <w:r w:rsidRPr="00A90785">
        <w:rPr>
          <w:rStyle w:val="TextoNormalCaracter"/>
        </w:rPr>
        <w:t>-</w:t>
      </w:r>
      <w:r>
        <w:t xml:space="preserve"> Sentencia </w:t>
      </w:r>
      <w:hyperlink w:anchor="SENTENCIA_2025_26" w:history="1">
        <w:r w:rsidRPr="00A90785">
          <w:rPr>
            <w:rStyle w:val="TextoNormalCaracter"/>
          </w:rPr>
          <w:t>26/2025</w:t>
        </w:r>
      </w:hyperlink>
      <w:r>
        <w:t>, f. 2.</w:t>
      </w:r>
    </w:p>
    <w:p w14:paraId="0871432B" w14:textId="2BF063A7" w:rsidR="00A90785" w:rsidRDefault="00A90785" w:rsidP="00A90785">
      <w:pPr>
        <w:pStyle w:val="SangriaFrancesaArticulo"/>
      </w:pPr>
      <w:r w:rsidRPr="00A90785">
        <w:rPr>
          <w:rStyle w:val="TextoNormalNegritaCaracter"/>
        </w:rPr>
        <w:t>Artículo 29.2.</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39821549" w14:textId="686A3F40" w:rsidR="00A90785" w:rsidRDefault="00A90785" w:rsidP="00A90785">
      <w:pPr>
        <w:pStyle w:val="SangriaFrancesaArticulo"/>
      </w:pPr>
      <w:r w:rsidRPr="00A90785">
        <w:rPr>
          <w:rStyle w:val="TextoNormalNegritaCaracter"/>
        </w:rPr>
        <w:t>Artículo 30.</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7C8E9DCC" w14:textId="1F1AC10F" w:rsidR="00A90785" w:rsidRDefault="00A90785" w:rsidP="00A90785">
      <w:pPr>
        <w:pStyle w:val="SangriaFrancesaArticulo"/>
      </w:pPr>
      <w:r w:rsidRPr="00A90785">
        <w:rPr>
          <w:rStyle w:val="TextoNormalNegritaCaracter"/>
        </w:rPr>
        <w:t>Artículo 30.1.</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50540456" w14:textId="56CE5F62" w:rsidR="00A90785" w:rsidRDefault="00A90785" w:rsidP="00A90785">
      <w:pPr>
        <w:pStyle w:val="SangriaFrancesaArticulo"/>
      </w:pPr>
      <w:r w:rsidRPr="00A90785">
        <w:rPr>
          <w:rStyle w:val="TextoNormalNegritaCaracter"/>
        </w:rPr>
        <w:t>Artículo 30.1 b).</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6F73554F" w14:textId="619BA00E" w:rsidR="00A90785" w:rsidRDefault="00A90785" w:rsidP="00A90785">
      <w:pPr>
        <w:pStyle w:val="SangriaFrancesaArticulo"/>
      </w:pPr>
      <w:r w:rsidRPr="00A90785">
        <w:rPr>
          <w:rStyle w:val="TextoNormalNegritaCaracter"/>
        </w:rPr>
        <w:t>Artículo 30.2.</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68C32DF8" w14:textId="55791EFC" w:rsidR="00A90785" w:rsidRDefault="00A90785" w:rsidP="00A90785">
      <w:pPr>
        <w:pStyle w:val="SangriaFrancesaArticulo"/>
      </w:pPr>
      <w:r w:rsidRPr="00A90785">
        <w:rPr>
          <w:rStyle w:val="TextoNormalNegritaCaracter"/>
        </w:rPr>
        <w:t>Artículo 30.3.</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7A3A73E7" w14:textId="43CA4046" w:rsidR="00A90785" w:rsidRDefault="00A90785" w:rsidP="00A90785">
      <w:pPr>
        <w:pStyle w:val="SangriaFrancesaArticulo"/>
      </w:pPr>
      <w:r w:rsidRPr="00A90785">
        <w:rPr>
          <w:rStyle w:val="TextoNormalNegritaCaracter"/>
        </w:rPr>
        <w:t>Artículo 31.</w:t>
      </w:r>
      <w:r w:rsidRPr="00A90785">
        <w:rPr>
          <w:rStyle w:val="TextoNormalCaracter"/>
        </w:rPr>
        <w:t>-</w:t>
      </w:r>
      <w:r>
        <w:t xml:space="preserve"> Sentencia </w:t>
      </w:r>
      <w:hyperlink w:anchor="SENTENCIA_2025_26" w:history="1">
        <w:r w:rsidRPr="00A90785">
          <w:rPr>
            <w:rStyle w:val="TextoNormalCaracter"/>
          </w:rPr>
          <w:t>26/2025</w:t>
        </w:r>
      </w:hyperlink>
      <w:r>
        <w:t>, f. 4, VP I, VP II.</w:t>
      </w:r>
    </w:p>
    <w:p w14:paraId="25F82B57" w14:textId="30F5ABF6" w:rsidR="00A90785" w:rsidRDefault="00A90785" w:rsidP="00A90785">
      <w:pPr>
        <w:pStyle w:val="SangriaFrancesaArticulo"/>
      </w:pPr>
      <w:r w:rsidRPr="00A90785">
        <w:rPr>
          <w:rStyle w:val="TextoNormalNegritaCaracter"/>
        </w:rPr>
        <w:t>Artículo 31.1.</w:t>
      </w:r>
      <w:r w:rsidRPr="00A90785">
        <w:rPr>
          <w:rStyle w:val="TextoNormalCaracter"/>
        </w:rPr>
        <w:t>-</w:t>
      </w:r>
      <w:r>
        <w:t xml:space="preserve"> Sentencia </w:t>
      </w:r>
      <w:hyperlink w:anchor="SENTENCIA_2025_26" w:history="1">
        <w:r w:rsidRPr="00A90785">
          <w:rPr>
            <w:rStyle w:val="TextoNormalCaracter"/>
          </w:rPr>
          <w:t>26/2025</w:t>
        </w:r>
      </w:hyperlink>
      <w:r>
        <w:t>, ff. 1, 2, 4, VP II.</w:t>
      </w:r>
    </w:p>
    <w:p w14:paraId="53E22202" w14:textId="3EAF2E77" w:rsidR="00A90785" w:rsidRDefault="00A90785" w:rsidP="00A90785">
      <w:pPr>
        <w:pStyle w:val="SangriaFrancesaArticulo"/>
      </w:pPr>
      <w:r w:rsidRPr="00A90785">
        <w:rPr>
          <w:rStyle w:val="TextoNormalNegritaCaracter"/>
        </w:rPr>
        <w:t>Artículo 31.1 a).</w:t>
      </w:r>
      <w:r w:rsidRPr="00A90785">
        <w:rPr>
          <w:rStyle w:val="TextoNormalCaracter"/>
        </w:rPr>
        <w:t>-</w:t>
      </w:r>
      <w:r>
        <w:t xml:space="preserve"> Sentencia </w:t>
      </w:r>
      <w:hyperlink w:anchor="SENTENCIA_2025_26" w:history="1">
        <w:r w:rsidRPr="00A90785">
          <w:rPr>
            <w:rStyle w:val="TextoNormalCaracter"/>
          </w:rPr>
          <w:t>26/2025</w:t>
        </w:r>
      </w:hyperlink>
      <w:r>
        <w:t>, f. 4.</w:t>
      </w:r>
    </w:p>
    <w:p w14:paraId="2716A20F" w14:textId="46919C02" w:rsidR="00A90785" w:rsidRDefault="00A90785" w:rsidP="00A90785">
      <w:pPr>
        <w:pStyle w:val="SangriaFrancesaArticulo"/>
      </w:pPr>
      <w:r w:rsidRPr="00A90785">
        <w:rPr>
          <w:rStyle w:val="TextoNormalNegritaCaracter"/>
        </w:rPr>
        <w:t>Artículo 31.1 b).</w:t>
      </w:r>
      <w:r w:rsidRPr="00A90785">
        <w:rPr>
          <w:rStyle w:val="TextoNormalCaracter"/>
        </w:rPr>
        <w:t>-</w:t>
      </w:r>
      <w:r>
        <w:t xml:space="preserve"> Sentencia </w:t>
      </w:r>
      <w:hyperlink w:anchor="SENTENCIA_2025_26" w:history="1">
        <w:r w:rsidRPr="00A90785">
          <w:rPr>
            <w:rStyle w:val="TextoNormalCaracter"/>
          </w:rPr>
          <w:t>26/2025</w:t>
        </w:r>
      </w:hyperlink>
      <w:r>
        <w:t>, f. 4.</w:t>
      </w:r>
    </w:p>
    <w:p w14:paraId="4FE97655" w14:textId="14FD11A0" w:rsidR="00A90785" w:rsidRDefault="00A90785" w:rsidP="00A90785">
      <w:pPr>
        <w:pStyle w:val="SangriaFrancesaArticulo"/>
      </w:pPr>
      <w:r w:rsidRPr="00A90785">
        <w:rPr>
          <w:rStyle w:val="TextoNormalNegritaCaracter"/>
        </w:rPr>
        <w:t>Artículo 31.1 b) inciso "precio total y conceptos en este incluidos, así como las condiciones de financiación o pago que, en su caso, pudieran establecerse".</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35757468" w14:textId="2B3B3B9D" w:rsidR="00A90785" w:rsidRDefault="00A90785" w:rsidP="00A90785">
      <w:pPr>
        <w:pStyle w:val="SangriaFrancesaArticulo"/>
      </w:pPr>
      <w:r w:rsidRPr="00A90785">
        <w:rPr>
          <w:rStyle w:val="TextoNormalNegritaCaracter"/>
        </w:rPr>
        <w:t>Artículo 31.1 c).</w:t>
      </w:r>
      <w:r w:rsidRPr="00A90785">
        <w:rPr>
          <w:rStyle w:val="TextoNormalCaracter"/>
        </w:rPr>
        <w:t>-</w:t>
      </w:r>
      <w:r>
        <w:t xml:space="preserve"> Sentencia </w:t>
      </w:r>
      <w:hyperlink w:anchor="SENTENCIA_2025_26" w:history="1">
        <w:r w:rsidRPr="00A90785">
          <w:rPr>
            <w:rStyle w:val="TextoNormalCaracter"/>
          </w:rPr>
          <w:t>26/2025</w:t>
        </w:r>
      </w:hyperlink>
      <w:r>
        <w:t>, f. 4, VP I.</w:t>
      </w:r>
    </w:p>
    <w:p w14:paraId="4C405F1F" w14:textId="0B01CA5E" w:rsidR="00A90785" w:rsidRDefault="00A90785" w:rsidP="00A90785">
      <w:pPr>
        <w:pStyle w:val="SangriaFrancesaArticulo"/>
      </w:pPr>
      <w:r w:rsidRPr="00A90785">
        <w:rPr>
          <w:rStyle w:val="TextoNormalNegritaCaracter"/>
        </w:rPr>
        <w:t>Artículo 31.1 c) inciso desde "entre ellas" hasta el final de la letra, incluyendo la totalidad de los subapartados 1 a 7.</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774D5DDA" w14:textId="286999C6" w:rsidR="00A90785" w:rsidRDefault="00A90785" w:rsidP="00A90785">
      <w:pPr>
        <w:pStyle w:val="SangriaFrancesaArticulo"/>
      </w:pPr>
      <w:r w:rsidRPr="00A90785">
        <w:rPr>
          <w:rStyle w:val="TextoNormalNegritaCaracter"/>
        </w:rPr>
        <w:t>Artículo 31.1 d) inciso "la identificación registral de la finca, con la referencia de las cargas, gravámenes y afecciones de cualquier naturaleza, y la cuota de participación fijada en el título de propiedad".</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40BEFB7A" w14:textId="138455A0" w:rsidR="00A90785" w:rsidRDefault="00A90785" w:rsidP="00A90785">
      <w:pPr>
        <w:pStyle w:val="SangriaFrancesaArticulo"/>
      </w:pPr>
      <w:r w:rsidRPr="00A90785">
        <w:rPr>
          <w:rStyle w:val="TextoNormalNegritaCaracter"/>
        </w:rPr>
        <w:t>Artículo 31.1 f).</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752F0A10" w14:textId="08578B72" w:rsidR="00A90785" w:rsidRDefault="00A90785" w:rsidP="00A90785">
      <w:pPr>
        <w:pStyle w:val="SangriaFrancesaArticulo"/>
      </w:pPr>
      <w:r w:rsidRPr="00A90785">
        <w:rPr>
          <w:rStyle w:val="TextoNormalNegritaCaracter"/>
        </w:rPr>
        <w:t>Artículo 31.1 g).</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064BA5EF" w14:textId="6FA8AE13" w:rsidR="00A90785" w:rsidRDefault="00A90785" w:rsidP="00A90785">
      <w:pPr>
        <w:pStyle w:val="SangriaFrancesaArticulo"/>
      </w:pPr>
      <w:r w:rsidRPr="00A90785">
        <w:rPr>
          <w:rStyle w:val="TextoNormalNegritaCaracter"/>
        </w:rPr>
        <w:t>Artículo 31.1 primer inciso.</w:t>
      </w:r>
      <w:r w:rsidRPr="00A90785">
        <w:rPr>
          <w:rStyle w:val="TextoNormalCaracter"/>
        </w:rPr>
        <w:t>-</w:t>
      </w:r>
      <w:r>
        <w:t xml:space="preserve"> Sentencia </w:t>
      </w:r>
      <w:hyperlink w:anchor="SENTENCIA_2025_26" w:history="1">
        <w:r w:rsidRPr="00A90785">
          <w:rPr>
            <w:rStyle w:val="TextoNormalCaracter"/>
          </w:rPr>
          <w:t>26/2025</w:t>
        </w:r>
      </w:hyperlink>
      <w:r>
        <w:t>, f. 4.</w:t>
      </w:r>
    </w:p>
    <w:p w14:paraId="68CE6D71" w14:textId="541176D3" w:rsidR="00A90785" w:rsidRDefault="00A90785" w:rsidP="00A90785">
      <w:pPr>
        <w:pStyle w:val="SangriaFrancesaArticulo"/>
      </w:pPr>
      <w:r w:rsidRPr="00A90785">
        <w:rPr>
          <w:rStyle w:val="TextoNormalNegritaCaracter"/>
        </w:rPr>
        <w:t>Artículo 31.2.</w:t>
      </w:r>
      <w:r w:rsidRPr="00A90785">
        <w:rPr>
          <w:rStyle w:val="TextoNormalCaracter"/>
        </w:rPr>
        <w:t>-</w:t>
      </w:r>
      <w:r>
        <w:t xml:space="preserve"> Sentencia </w:t>
      </w:r>
      <w:hyperlink w:anchor="SENTENCIA_2025_26" w:history="1">
        <w:r w:rsidRPr="00A90785">
          <w:rPr>
            <w:rStyle w:val="TextoNormalCaracter"/>
          </w:rPr>
          <w:t>26/2025</w:t>
        </w:r>
      </w:hyperlink>
      <w:r>
        <w:t>, ff. 1, 2, 4, VP II.</w:t>
      </w:r>
    </w:p>
    <w:p w14:paraId="3DD89337" w14:textId="1A1FB7DC" w:rsidR="00A90785" w:rsidRDefault="00A90785" w:rsidP="00A90785">
      <w:pPr>
        <w:pStyle w:val="SangriaFrancesaArticulo"/>
      </w:pPr>
      <w:r w:rsidRPr="00A90785">
        <w:rPr>
          <w:rStyle w:val="TextoNormalNegritaCaracter"/>
        </w:rPr>
        <w:t>Disposición adicional primera.</w:t>
      </w:r>
      <w:r w:rsidRPr="00A90785">
        <w:rPr>
          <w:rStyle w:val="TextoNormalCaracter"/>
        </w:rPr>
        <w:t>-</w:t>
      </w:r>
      <w:r>
        <w:t xml:space="preserve"> Sentencia </w:t>
      </w:r>
      <w:hyperlink w:anchor="SENTENCIA_2025_26" w:history="1">
        <w:r w:rsidRPr="00A90785">
          <w:rPr>
            <w:rStyle w:val="TextoNormalCaracter"/>
          </w:rPr>
          <w:t>26/2025</w:t>
        </w:r>
      </w:hyperlink>
      <w:r>
        <w:t>, f. 5.</w:t>
      </w:r>
    </w:p>
    <w:p w14:paraId="4DE42E1E" w14:textId="733AE8BA" w:rsidR="00A90785" w:rsidRDefault="00A90785" w:rsidP="00A90785">
      <w:pPr>
        <w:pStyle w:val="SangriaFrancesaArticulo"/>
      </w:pPr>
      <w:r w:rsidRPr="00A90785">
        <w:rPr>
          <w:rStyle w:val="TextoNormalNegritaCaracter"/>
        </w:rPr>
        <w:t>Disposición adicional primera, apartado 1.</w:t>
      </w:r>
      <w:r w:rsidRPr="00A90785">
        <w:rPr>
          <w:rStyle w:val="TextoNormalCaracter"/>
        </w:rPr>
        <w:t>-</w:t>
      </w:r>
      <w:r>
        <w:t xml:space="preserve"> Sentencia </w:t>
      </w:r>
      <w:hyperlink w:anchor="SENTENCIA_2025_26" w:history="1">
        <w:r w:rsidRPr="00A90785">
          <w:rPr>
            <w:rStyle w:val="TextoNormalCaracter"/>
          </w:rPr>
          <w:t>26/2025</w:t>
        </w:r>
      </w:hyperlink>
      <w:r>
        <w:t>, f. 5.</w:t>
      </w:r>
    </w:p>
    <w:p w14:paraId="14F7AAE3" w14:textId="4BDB449C" w:rsidR="00A90785" w:rsidRDefault="00A90785" w:rsidP="00A90785">
      <w:pPr>
        <w:pStyle w:val="SangriaFrancesaArticulo"/>
      </w:pPr>
      <w:r w:rsidRPr="00A90785">
        <w:rPr>
          <w:rStyle w:val="TextoNormalNegritaCaracter"/>
        </w:rPr>
        <w:t>Disposición adicional primera, apartado 2.</w:t>
      </w:r>
      <w:r w:rsidRPr="00A90785">
        <w:rPr>
          <w:rStyle w:val="TextoNormalCaracter"/>
        </w:rPr>
        <w:t>-</w:t>
      </w:r>
      <w:r>
        <w:t xml:space="preserve"> Sentencia </w:t>
      </w:r>
      <w:hyperlink w:anchor="SENTENCIA_2025_26" w:history="1">
        <w:r w:rsidRPr="00A90785">
          <w:rPr>
            <w:rStyle w:val="TextoNormalCaracter"/>
          </w:rPr>
          <w:t>26/2025</w:t>
        </w:r>
      </w:hyperlink>
      <w:r>
        <w:t>, f. 5.</w:t>
      </w:r>
    </w:p>
    <w:p w14:paraId="67D656F1" w14:textId="4C6258D3" w:rsidR="00A90785" w:rsidRDefault="00A90785" w:rsidP="00A90785">
      <w:pPr>
        <w:pStyle w:val="SangriaFrancesaArticulo"/>
      </w:pPr>
      <w:r w:rsidRPr="00A90785">
        <w:rPr>
          <w:rStyle w:val="TextoNormalNegritaCaracter"/>
        </w:rPr>
        <w:t>Disposición adicional primera, apartado 3.</w:t>
      </w:r>
      <w:r w:rsidRPr="00A90785">
        <w:rPr>
          <w:rStyle w:val="TextoNormalCaracter"/>
        </w:rPr>
        <w:t>-</w:t>
      </w:r>
      <w:r>
        <w:t xml:space="preserve"> Sentencia </w:t>
      </w:r>
      <w:hyperlink w:anchor="SENTENCIA_2025_26" w:history="1">
        <w:r w:rsidRPr="00A90785">
          <w:rPr>
            <w:rStyle w:val="TextoNormalCaracter"/>
          </w:rPr>
          <w:t>26/2025</w:t>
        </w:r>
      </w:hyperlink>
      <w:r>
        <w:t>, f. 5.</w:t>
      </w:r>
    </w:p>
    <w:p w14:paraId="1159420C" w14:textId="605690CE" w:rsidR="00A90785" w:rsidRDefault="00A90785" w:rsidP="00A90785">
      <w:pPr>
        <w:pStyle w:val="SangriaFrancesaArticulo"/>
      </w:pPr>
      <w:r w:rsidRPr="00A90785">
        <w:rPr>
          <w:rStyle w:val="TextoNormalNegritaCaracter"/>
        </w:rPr>
        <w:t>Disposición adicional tercera.</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72D8112E" w14:textId="022A9DBD" w:rsidR="00A90785" w:rsidRDefault="00A90785" w:rsidP="00A90785">
      <w:pPr>
        <w:pStyle w:val="SangriaFrancesaArticulo"/>
      </w:pPr>
      <w:r w:rsidRPr="00A90785">
        <w:rPr>
          <w:rStyle w:val="TextoNormalNegritaCaracter"/>
        </w:rPr>
        <w:t>Disposición transitoria tercera.</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2F1E185B" w14:textId="02647880" w:rsidR="00A90785" w:rsidRDefault="00A90785" w:rsidP="00A90785">
      <w:pPr>
        <w:pStyle w:val="SangriaFrancesaArticulo"/>
      </w:pPr>
      <w:r w:rsidRPr="00A90785">
        <w:rPr>
          <w:rStyle w:val="TextoNormalNegritaCaracter"/>
        </w:rPr>
        <w:t>Disposición final primera.</w:t>
      </w:r>
      <w:r w:rsidRPr="00A90785">
        <w:rPr>
          <w:rStyle w:val="TextoNormalCaracter"/>
        </w:rPr>
        <w:t>-</w:t>
      </w:r>
      <w:r>
        <w:t xml:space="preserve"> Sentencia </w:t>
      </w:r>
      <w:hyperlink w:anchor="SENTENCIA_2025_26" w:history="1">
        <w:r w:rsidRPr="00A90785">
          <w:rPr>
            <w:rStyle w:val="TextoNormalCaracter"/>
          </w:rPr>
          <w:t>26/2025</w:t>
        </w:r>
      </w:hyperlink>
      <w:r>
        <w:t>, f. 5.</w:t>
      </w:r>
    </w:p>
    <w:p w14:paraId="3CBD76D5" w14:textId="7C8775D5" w:rsidR="00A90785" w:rsidRDefault="00A90785" w:rsidP="00A90785">
      <w:pPr>
        <w:pStyle w:val="SangriaFrancesaArticulo"/>
      </w:pPr>
      <w:r w:rsidRPr="00A90785">
        <w:rPr>
          <w:rStyle w:val="TextoNormalNegritaCaracter"/>
        </w:rPr>
        <w:t>Disposición final primera, apartado 1.</w:t>
      </w:r>
      <w:r w:rsidRPr="00A90785">
        <w:rPr>
          <w:rStyle w:val="TextoNormalCaracter"/>
        </w:rPr>
        <w:t>-</w:t>
      </w:r>
      <w:r>
        <w:t xml:space="preserve"> Sentencia </w:t>
      </w:r>
      <w:hyperlink w:anchor="SENTENCIA_2025_26" w:history="1">
        <w:r w:rsidRPr="00A90785">
          <w:rPr>
            <w:rStyle w:val="TextoNormalCaracter"/>
          </w:rPr>
          <w:t>26/2025</w:t>
        </w:r>
      </w:hyperlink>
      <w:r>
        <w:t>, f. 5.</w:t>
      </w:r>
    </w:p>
    <w:p w14:paraId="014B8A63" w14:textId="2C5FEADA" w:rsidR="00A90785" w:rsidRDefault="00A90785" w:rsidP="00A90785">
      <w:pPr>
        <w:pStyle w:val="SangriaFrancesaArticulo"/>
      </w:pPr>
      <w:r w:rsidRPr="00A90785">
        <w:rPr>
          <w:rStyle w:val="TextoNormalNegritaCaracter"/>
        </w:rPr>
        <w:t>Disposición final primera, apartado 3.</w:t>
      </w:r>
      <w:r w:rsidRPr="00A90785">
        <w:rPr>
          <w:rStyle w:val="TextoNormalCaracter"/>
        </w:rPr>
        <w:t>-</w:t>
      </w:r>
      <w:r>
        <w:t xml:space="preserve"> Sentencia </w:t>
      </w:r>
      <w:hyperlink w:anchor="SENTENCIA_2025_26" w:history="1">
        <w:r w:rsidRPr="00A90785">
          <w:rPr>
            <w:rStyle w:val="TextoNormalCaracter"/>
          </w:rPr>
          <w:t>26/2025</w:t>
        </w:r>
      </w:hyperlink>
      <w:r>
        <w:t>, ff. 1, 2, 5, VP I, VP II.</w:t>
      </w:r>
    </w:p>
    <w:p w14:paraId="66645C0C" w14:textId="58C7EBEF" w:rsidR="00A90785" w:rsidRDefault="00A90785" w:rsidP="00A90785">
      <w:pPr>
        <w:pStyle w:val="SangriaFrancesaArticulo"/>
      </w:pPr>
      <w:r w:rsidRPr="00A90785">
        <w:rPr>
          <w:rStyle w:val="TextoNormalNegritaCaracter"/>
        </w:rPr>
        <w:t>Disposición final primera, apartado 6.</w:t>
      </w:r>
      <w:r w:rsidRPr="00A90785">
        <w:rPr>
          <w:rStyle w:val="TextoNormalCaracter"/>
        </w:rPr>
        <w:t>-</w:t>
      </w:r>
      <w:r>
        <w:t xml:space="preserve"> Sentencia </w:t>
      </w:r>
      <w:hyperlink w:anchor="SENTENCIA_2025_26" w:history="1">
        <w:r w:rsidRPr="00A90785">
          <w:rPr>
            <w:rStyle w:val="TextoNormalCaracter"/>
          </w:rPr>
          <w:t>26/2025</w:t>
        </w:r>
      </w:hyperlink>
      <w:r>
        <w:t>, f. 5.</w:t>
      </w:r>
    </w:p>
    <w:p w14:paraId="7B374E8E" w14:textId="172E1D69" w:rsidR="00A90785" w:rsidRDefault="00A90785" w:rsidP="00A90785">
      <w:pPr>
        <w:pStyle w:val="SangriaFrancesaArticulo"/>
      </w:pPr>
      <w:r w:rsidRPr="00A90785">
        <w:rPr>
          <w:rStyle w:val="TextoNormalNegritaCaracter"/>
        </w:rPr>
        <w:t>Disposición final cuarta.</w:t>
      </w:r>
      <w:r w:rsidRPr="00A90785">
        <w:rPr>
          <w:rStyle w:val="TextoNormalCaracter"/>
        </w:rPr>
        <w:t>-</w:t>
      </w:r>
      <w:r>
        <w:t xml:space="preserve"> Sentencia </w:t>
      </w:r>
      <w:hyperlink w:anchor="SENTENCIA_2025_26" w:history="1">
        <w:r w:rsidRPr="00A90785">
          <w:rPr>
            <w:rStyle w:val="TextoNormalCaracter"/>
          </w:rPr>
          <w:t>26/2025</w:t>
        </w:r>
      </w:hyperlink>
      <w:r>
        <w:t>, ff. 1, 2, VP II.</w:t>
      </w:r>
    </w:p>
    <w:p w14:paraId="5FEB622B" w14:textId="03A770D2" w:rsidR="00A90785" w:rsidRDefault="00A90785" w:rsidP="00A90785">
      <w:pPr>
        <w:pStyle w:val="SangriaFrancesaArticulo"/>
      </w:pPr>
      <w:r w:rsidRPr="00A90785">
        <w:rPr>
          <w:rStyle w:val="TextoNormalNegritaCaracter"/>
        </w:rPr>
        <w:t>Disposición final quinta.</w:t>
      </w:r>
      <w:r w:rsidRPr="00A90785">
        <w:rPr>
          <w:rStyle w:val="TextoNormalCaracter"/>
        </w:rPr>
        <w:t>-</w:t>
      </w:r>
      <w:r>
        <w:t xml:space="preserve"> Sentencia </w:t>
      </w:r>
      <w:hyperlink w:anchor="SENTENCIA_2025_26" w:history="1">
        <w:r w:rsidRPr="00A90785">
          <w:rPr>
            <w:rStyle w:val="TextoNormalCaracter"/>
          </w:rPr>
          <w:t>26/2025</w:t>
        </w:r>
      </w:hyperlink>
      <w:r>
        <w:t>, ff. 1, 6, 7, VP II.</w:t>
      </w:r>
    </w:p>
    <w:p w14:paraId="3385C2B9" w14:textId="6E8EEC02" w:rsidR="00A90785" w:rsidRDefault="00A90785" w:rsidP="00A90785">
      <w:pPr>
        <w:pStyle w:val="SangriaFrancesaArticulo"/>
      </w:pPr>
      <w:r w:rsidRPr="00A90785">
        <w:rPr>
          <w:rStyle w:val="TextoNormalNegritaCaracter"/>
        </w:rPr>
        <w:t>Disposición final quinta, apartado 2.</w:t>
      </w:r>
      <w:r w:rsidRPr="00A90785">
        <w:rPr>
          <w:rStyle w:val="TextoNormalCaracter"/>
        </w:rPr>
        <w:t>-</w:t>
      </w:r>
      <w:r>
        <w:t xml:space="preserve"> Sentencia </w:t>
      </w:r>
      <w:hyperlink w:anchor="SENTENCIA_2025_26" w:history="1">
        <w:r w:rsidRPr="00A90785">
          <w:rPr>
            <w:rStyle w:val="TextoNormalCaracter"/>
          </w:rPr>
          <w:t>26/2025</w:t>
        </w:r>
      </w:hyperlink>
      <w:r>
        <w:t>, ff. 1, 2, 6, VP II.</w:t>
      </w:r>
    </w:p>
    <w:p w14:paraId="1F6DCC1D" w14:textId="1B443168" w:rsidR="00A90785" w:rsidRDefault="00A90785" w:rsidP="00A90785">
      <w:pPr>
        <w:pStyle w:val="SangriaFrancesaArticulo"/>
      </w:pPr>
      <w:r w:rsidRPr="00A90785">
        <w:rPr>
          <w:rStyle w:val="TextoNormalNegritaCaracter"/>
        </w:rPr>
        <w:t>Disposición final quinta, apartado 4.</w:t>
      </w:r>
      <w:r w:rsidRPr="00A90785">
        <w:rPr>
          <w:rStyle w:val="TextoNormalCaracter"/>
        </w:rPr>
        <w:t>-</w:t>
      </w:r>
      <w:r>
        <w:t xml:space="preserve"> Sentencia </w:t>
      </w:r>
      <w:hyperlink w:anchor="SENTENCIA_2025_26" w:history="1">
        <w:r w:rsidRPr="00A90785">
          <w:rPr>
            <w:rStyle w:val="TextoNormalCaracter"/>
          </w:rPr>
          <w:t>26/2025</w:t>
        </w:r>
      </w:hyperlink>
      <w:r>
        <w:t>, f. 6.</w:t>
      </w:r>
    </w:p>
    <w:p w14:paraId="53DD03E3" w14:textId="76BACD7D" w:rsidR="00A90785" w:rsidRDefault="00A90785" w:rsidP="00A90785">
      <w:pPr>
        <w:pStyle w:val="SangriaFrancesaArticulo"/>
      </w:pPr>
      <w:r w:rsidRPr="00A90785">
        <w:rPr>
          <w:rStyle w:val="TextoNormalNegritaCaracter"/>
        </w:rPr>
        <w:t>Disposición final quinta, apartado 6.</w:t>
      </w:r>
      <w:r w:rsidRPr="00A90785">
        <w:rPr>
          <w:rStyle w:val="TextoNormalCaracter"/>
        </w:rPr>
        <w:t>-</w:t>
      </w:r>
      <w:r>
        <w:t xml:space="preserve"> Sentencia </w:t>
      </w:r>
      <w:hyperlink w:anchor="SENTENCIA_2025_26" w:history="1">
        <w:r w:rsidRPr="00A90785">
          <w:rPr>
            <w:rStyle w:val="TextoNormalCaracter"/>
          </w:rPr>
          <w:t>26/2025</w:t>
        </w:r>
      </w:hyperlink>
      <w:r>
        <w:t>, ff. 1, 2, 6.</w:t>
      </w:r>
    </w:p>
    <w:p w14:paraId="6D35F9D6" w14:textId="4C5DFDCE" w:rsidR="00A90785" w:rsidRDefault="00A90785" w:rsidP="00A90785">
      <w:pPr>
        <w:pStyle w:val="SangriaFrancesaArticulo"/>
      </w:pPr>
      <w:r w:rsidRPr="00A90785">
        <w:rPr>
          <w:rStyle w:val="TextoNormalNegritaCaracter"/>
        </w:rPr>
        <w:t>Disposición final quinta, apartado 8.</w:t>
      </w:r>
      <w:r w:rsidRPr="00A90785">
        <w:rPr>
          <w:rStyle w:val="TextoNormalCaracter"/>
        </w:rPr>
        <w:t>-</w:t>
      </w:r>
      <w:r>
        <w:t xml:space="preserve"> Sentencia </w:t>
      </w:r>
      <w:hyperlink w:anchor="SENTENCIA_2025_26" w:history="1">
        <w:r w:rsidRPr="00A90785">
          <w:rPr>
            <w:rStyle w:val="TextoNormalCaracter"/>
          </w:rPr>
          <w:t>26/2025</w:t>
        </w:r>
      </w:hyperlink>
      <w:r>
        <w:t>, f. 7, VP II.</w:t>
      </w:r>
    </w:p>
    <w:p w14:paraId="30DE3C9B" w14:textId="3C73BF8D" w:rsidR="00A90785" w:rsidRDefault="00A90785" w:rsidP="00A90785">
      <w:pPr>
        <w:pStyle w:val="SangriaFrancesaArticulo"/>
      </w:pPr>
      <w:r w:rsidRPr="00A90785">
        <w:rPr>
          <w:rStyle w:val="TextoNormalNegritaCaracter"/>
        </w:rPr>
        <w:t>Disposición final séptima.</w:t>
      </w:r>
      <w:r w:rsidRPr="00A90785">
        <w:rPr>
          <w:rStyle w:val="TextoNormalCaracter"/>
        </w:rPr>
        <w:t>-</w:t>
      </w:r>
      <w:r>
        <w:t xml:space="preserve"> Sentencia </w:t>
      </w:r>
      <w:hyperlink w:anchor="SENTENCIA_2025_26" w:history="1">
        <w:r w:rsidRPr="00A90785">
          <w:rPr>
            <w:rStyle w:val="TextoNormalCaracter"/>
          </w:rPr>
          <w:t>26/2025</w:t>
        </w:r>
      </w:hyperlink>
      <w:r>
        <w:t>, f. 4.</w:t>
      </w:r>
    </w:p>
    <w:p w14:paraId="23CDBDC0" w14:textId="3E73A72B" w:rsidR="00A90785" w:rsidRDefault="00A90785" w:rsidP="00A90785">
      <w:pPr>
        <w:pStyle w:val="SangriaFrancesaArticulo"/>
      </w:pPr>
      <w:r w:rsidRPr="00A90785">
        <w:rPr>
          <w:rStyle w:val="TextoNormalNegritaCaracter"/>
        </w:rPr>
        <w:t>Disposición final séptima, apartado 1.</w:t>
      </w:r>
      <w:r w:rsidRPr="00A90785">
        <w:rPr>
          <w:rStyle w:val="TextoNormalCaracter"/>
        </w:rPr>
        <w:t>-</w:t>
      </w:r>
      <w:r>
        <w:t xml:space="preserve"> Sentencia </w:t>
      </w:r>
      <w:hyperlink w:anchor="SENTENCIA_2025_26" w:history="1">
        <w:r w:rsidRPr="00A90785">
          <w:rPr>
            <w:rStyle w:val="TextoNormalCaracter"/>
          </w:rPr>
          <w:t>26/2025</w:t>
        </w:r>
      </w:hyperlink>
      <w:r>
        <w:t>, VP I.</w:t>
      </w:r>
    </w:p>
    <w:p w14:paraId="2B3425C0" w14:textId="349FC894" w:rsidR="00A90785" w:rsidRDefault="00A90785" w:rsidP="00A90785">
      <w:pPr>
        <w:pStyle w:val="SangriaFrancesaArticulo"/>
      </w:pPr>
      <w:r w:rsidRPr="00A90785">
        <w:rPr>
          <w:rStyle w:val="TextoNormalNegritaCaracter"/>
        </w:rPr>
        <w:t>Disposición final séptima, apartado 4.</w:t>
      </w:r>
      <w:r w:rsidRPr="00A90785">
        <w:rPr>
          <w:rStyle w:val="TextoNormalCaracter"/>
        </w:rPr>
        <w:t>-</w:t>
      </w:r>
      <w:r>
        <w:t xml:space="preserve"> Sentencia </w:t>
      </w:r>
      <w:hyperlink w:anchor="SENTENCIA_2025_26" w:history="1">
        <w:r w:rsidRPr="00A90785">
          <w:rPr>
            <w:rStyle w:val="TextoNormalCaracter"/>
          </w:rPr>
          <w:t>26/2025</w:t>
        </w:r>
      </w:hyperlink>
      <w:r>
        <w:t>, f. 4.</w:t>
      </w:r>
    </w:p>
    <w:p w14:paraId="51256C81" w14:textId="23C0817C" w:rsidR="00A90785" w:rsidRDefault="00A90785" w:rsidP="00A90785">
      <w:pPr>
        <w:pStyle w:val="TextoNormal"/>
      </w:pPr>
    </w:p>
    <w:p w14:paraId="270CC120" w14:textId="77777777" w:rsidR="00A90785" w:rsidRDefault="00A90785" w:rsidP="00A90785">
      <w:pPr>
        <w:pStyle w:val="SangriaFrancesaArticulo"/>
      </w:pPr>
      <w:bookmarkStart w:id="125" w:name="INDICE22847"/>
    </w:p>
    <w:bookmarkEnd w:id="125"/>
    <w:p w14:paraId="1D879C50" w14:textId="77777777" w:rsidR="00A90785" w:rsidRDefault="00A90785" w:rsidP="00A90785">
      <w:pPr>
        <w:pStyle w:val="TextoIndiceNivel2"/>
        <w:suppressAutoHyphens/>
      </w:pPr>
      <w:r>
        <w:t>F) Reales Decretos Legislativos</w:t>
      </w:r>
    </w:p>
    <w:p w14:paraId="77F7FC9A" w14:textId="7FA2A457" w:rsidR="00A90785" w:rsidRDefault="00A90785" w:rsidP="00A90785">
      <w:pPr>
        <w:pStyle w:val="TextoIndiceNivel2"/>
      </w:pPr>
    </w:p>
    <w:p w14:paraId="603481AE" w14:textId="77777777" w:rsidR="00A90785" w:rsidRDefault="00A90785" w:rsidP="00A90785">
      <w:pPr>
        <w:pStyle w:val="TextoNormalNegritaCursivandice"/>
      </w:pPr>
      <w:r>
        <w:t>Real Decreto Legislativo 1/1992, de 26 de junio, por el que se aprueba el texto refundido de la Ley sobre el régimen del suelo y ordenación urbana</w:t>
      </w:r>
    </w:p>
    <w:p w14:paraId="09EEB3F1" w14:textId="46182D92" w:rsidR="00A90785" w:rsidRDefault="00A90785" w:rsidP="00A90785">
      <w:pPr>
        <w:pStyle w:val="SangriaFrancesaArticulo"/>
      </w:pPr>
      <w:r w:rsidRPr="00A90785">
        <w:rPr>
          <w:rStyle w:val="TextoNormalNegritaCaracter"/>
        </w:rPr>
        <w:t>Artículo 21.1.</w:t>
      </w:r>
      <w:r w:rsidRPr="00A90785">
        <w:rPr>
          <w:rStyle w:val="TextoNormalCaracter"/>
        </w:rPr>
        <w:t>-</w:t>
      </w:r>
      <w:r>
        <w:t xml:space="preserve"> Sentencia </w:t>
      </w:r>
      <w:hyperlink w:anchor="SENTENCIA_2025_64" w:history="1">
        <w:r w:rsidRPr="00A90785">
          <w:rPr>
            <w:rStyle w:val="TextoNormalCaracter"/>
          </w:rPr>
          <w:t>64/2025</w:t>
        </w:r>
      </w:hyperlink>
      <w:r>
        <w:t>, f. 4.</w:t>
      </w:r>
    </w:p>
    <w:p w14:paraId="500CEA63" w14:textId="1A88B75A" w:rsidR="00A90785" w:rsidRDefault="00A90785" w:rsidP="00A90785">
      <w:pPr>
        <w:pStyle w:val="SangriaFrancesaArticulo"/>
      </w:pPr>
    </w:p>
    <w:p w14:paraId="2AA49641" w14:textId="77777777" w:rsidR="00A90785" w:rsidRDefault="00A90785" w:rsidP="00A90785">
      <w:pPr>
        <w:pStyle w:val="TextoNormalNegritaCursivandice"/>
      </w:pPr>
      <w:r>
        <w:t>Real Decreto Legislativo 2/1995, de 7 de abril, por el que se aprueba el texto refundido de la Ley de procedimiento laboral</w:t>
      </w:r>
    </w:p>
    <w:p w14:paraId="3E87AB37" w14:textId="214FFCBE" w:rsidR="00A90785" w:rsidRDefault="00A90785" w:rsidP="00A90785">
      <w:pPr>
        <w:pStyle w:val="SangriaFrancesaArticulo"/>
      </w:pPr>
      <w:r w:rsidRPr="00A90785">
        <w:rPr>
          <w:rStyle w:val="TextoNormalNegritaCaracter"/>
        </w:rPr>
        <w:t>Artículo 104.</w:t>
      </w:r>
      <w:r w:rsidRPr="00A90785">
        <w:rPr>
          <w:rStyle w:val="TextoNormalCaracter"/>
        </w:rPr>
        <w:t>-</w:t>
      </w:r>
      <w:r>
        <w:t xml:space="preserve"> Sentencia </w:t>
      </w:r>
      <w:hyperlink w:anchor="SENTENCIA_2025_55" w:history="1">
        <w:r w:rsidRPr="00A90785">
          <w:rPr>
            <w:rStyle w:val="TextoNormalCaracter"/>
          </w:rPr>
          <w:t>55/2025</w:t>
        </w:r>
      </w:hyperlink>
      <w:r>
        <w:t>, f. 3.</w:t>
      </w:r>
    </w:p>
    <w:p w14:paraId="75294380" w14:textId="4E31589C" w:rsidR="00A90785" w:rsidRDefault="00A90785" w:rsidP="00A90785">
      <w:pPr>
        <w:pStyle w:val="SangriaFrancesaArticulo"/>
      </w:pPr>
      <w:r w:rsidRPr="00A90785">
        <w:rPr>
          <w:rStyle w:val="TextoNormalNegritaCaracter"/>
        </w:rPr>
        <w:t>Artículo 105.</w:t>
      </w:r>
      <w:r w:rsidRPr="00A90785">
        <w:rPr>
          <w:rStyle w:val="TextoNormalCaracter"/>
        </w:rPr>
        <w:t>-</w:t>
      </w:r>
      <w:r>
        <w:t xml:space="preserve"> Sentencia </w:t>
      </w:r>
      <w:hyperlink w:anchor="SENTENCIA_2025_55" w:history="1">
        <w:r w:rsidRPr="00A90785">
          <w:rPr>
            <w:rStyle w:val="TextoNormalCaracter"/>
          </w:rPr>
          <w:t>55/2025</w:t>
        </w:r>
      </w:hyperlink>
      <w:r>
        <w:t>, f. 3.</w:t>
      </w:r>
    </w:p>
    <w:p w14:paraId="5016A56B" w14:textId="0FD4E386" w:rsidR="00A90785" w:rsidRDefault="00A90785" w:rsidP="00A90785">
      <w:pPr>
        <w:pStyle w:val="SangriaFrancesaArticulo"/>
      </w:pPr>
    </w:p>
    <w:p w14:paraId="394B40FA" w14:textId="77777777" w:rsidR="00A90785" w:rsidRDefault="00A90785" w:rsidP="00A90785">
      <w:pPr>
        <w:pStyle w:val="TextoNormalNegritaCursivandice"/>
      </w:pPr>
      <w:r>
        <w:t>Real Decreto Legislativo 5/2000, de 4 de agosto, por el que se aprueba el texto refundido de la Ley sobre infracciones y sanciones en el orden social</w:t>
      </w:r>
    </w:p>
    <w:p w14:paraId="28DFEF37" w14:textId="2F6565B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8" w:history="1">
        <w:r w:rsidRPr="00A90785">
          <w:rPr>
            <w:rStyle w:val="TextoNormalCaracter"/>
          </w:rPr>
          <w:t>28/2025</w:t>
        </w:r>
      </w:hyperlink>
      <w:r>
        <w:t>, f. 3.</w:t>
      </w:r>
    </w:p>
    <w:p w14:paraId="75A2CCAD" w14:textId="0785D7FF" w:rsidR="00A90785" w:rsidRDefault="00A90785" w:rsidP="00A90785">
      <w:pPr>
        <w:pStyle w:val="SangriaFrancesaArticulo"/>
      </w:pPr>
      <w:r w:rsidRPr="00A90785">
        <w:rPr>
          <w:rStyle w:val="TextoNormalNegritaCaracter"/>
        </w:rPr>
        <w:t>Artículo 8.11.</w:t>
      </w:r>
      <w:r w:rsidRPr="00A90785">
        <w:rPr>
          <w:rStyle w:val="TextoNormalCaracter"/>
        </w:rPr>
        <w:t>-</w:t>
      </w:r>
      <w:r>
        <w:t xml:space="preserve"> Sentencia </w:t>
      </w:r>
      <w:hyperlink w:anchor="SENTENCIA_2025_28" w:history="1">
        <w:r w:rsidRPr="00A90785">
          <w:rPr>
            <w:rStyle w:val="TextoNormalCaracter"/>
          </w:rPr>
          <w:t>28/2025</w:t>
        </w:r>
      </w:hyperlink>
      <w:r>
        <w:t>, f. 3.</w:t>
      </w:r>
    </w:p>
    <w:p w14:paraId="275E0AE7" w14:textId="35A7E918" w:rsidR="00A90785" w:rsidRDefault="00A90785" w:rsidP="00A90785">
      <w:pPr>
        <w:pStyle w:val="SangriaFrancesaArticulo"/>
      </w:pPr>
      <w:r w:rsidRPr="00A90785">
        <w:rPr>
          <w:rStyle w:val="TextoNormalNegritaCaracter"/>
        </w:rPr>
        <w:t>Artículo 8.12.</w:t>
      </w:r>
      <w:r w:rsidRPr="00A90785">
        <w:rPr>
          <w:rStyle w:val="TextoNormalCaracter"/>
        </w:rPr>
        <w:t>-</w:t>
      </w:r>
      <w:r>
        <w:t xml:space="preserve"> Sentencia </w:t>
      </w:r>
      <w:hyperlink w:anchor="SENTENCIA_2025_28" w:history="1">
        <w:r w:rsidRPr="00A90785">
          <w:rPr>
            <w:rStyle w:val="TextoNormalCaracter"/>
          </w:rPr>
          <w:t>28/2025</w:t>
        </w:r>
      </w:hyperlink>
      <w:r>
        <w:t>, f. 3.</w:t>
      </w:r>
    </w:p>
    <w:p w14:paraId="2A373111" w14:textId="22621220" w:rsidR="00A90785" w:rsidRDefault="00A90785" w:rsidP="00A90785">
      <w:pPr>
        <w:pStyle w:val="SangriaFrancesaArticulo"/>
      </w:pPr>
    </w:p>
    <w:p w14:paraId="148C94A9" w14:textId="77777777" w:rsidR="00A90785" w:rsidRDefault="00A90785" w:rsidP="00A90785">
      <w:pPr>
        <w:pStyle w:val="TextoNormalNegritaCursivandice"/>
      </w:pPr>
      <w:r>
        <w:t>Real Decreto Legislativo 2/2008, de 20 de junio, por el que se aprueba el texto refundido de la Ley de suelo</w:t>
      </w:r>
    </w:p>
    <w:p w14:paraId="3D47642B" w14:textId="2FF03B32" w:rsidR="00A90785" w:rsidRDefault="00A90785" w:rsidP="00A90785">
      <w:pPr>
        <w:pStyle w:val="SangriaFrancesaArticulo"/>
      </w:pPr>
      <w:r w:rsidRPr="00A90785">
        <w:rPr>
          <w:rStyle w:val="TextoNormalNegritaCaracter"/>
        </w:rPr>
        <w:t>Artículo 2.4.</w:t>
      </w:r>
      <w:r w:rsidRPr="00A90785">
        <w:rPr>
          <w:rStyle w:val="TextoNormalCaracter"/>
        </w:rPr>
        <w:t>-</w:t>
      </w:r>
      <w:r>
        <w:t xml:space="preserve"> Sentencia </w:t>
      </w:r>
      <w:hyperlink w:anchor="SENTENCIA_2025_64" w:history="1">
        <w:r w:rsidRPr="00A90785">
          <w:rPr>
            <w:rStyle w:val="TextoNormalCaracter"/>
          </w:rPr>
          <w:t>64/2025</w:t>
        </w:r>
      </w:hyperlink>
      <w:r>
        <w:t>, f. 4.</w:t>
      </w:r>
    </w:p>
    <w:p w14:paraId="43852B6E" w14:textId="14A9113F" w:rsidR="00A90785" w:rsidRDefault="00A90785" w:rsidP="00A90785">
      <w:pPr>
        <w:pStyle w:val="SangriaFrancesaArticulo"/>
      </w:pPr>
      <w:r w:rsidRPr="00A90785">
        <w:rPr>
          <w:rStyle w:val="TextoNormalNegritaCaracter"/>
        </w:rPr>
        <w:t>Artículo 9.1.</w:t>
      </w:r>
      <w:r w:rsidRPr="00A90785">
        <w:rPr>
          <w:rStyle w:val="TextoNormalCaracter"/>
        </w:rPr>
        <w:t>-</w:t>
      </w:r>
      <w:r>
        <w:t xml:space="preserve"> Sentencia </w:t>
      </w:r>
      <w:hyperlink w:anchor="SENTENCIA_2025_64" w:history="1">
        <w:r w:rsidRPr="00A90785">
          <w:rPr>
            <w:rStyle w:val="TextoNormalCaracter"/>
          </w:rPr>
          <w:t>64/2025</w:t>
        </w:r>
      </w:hyperlink>
      <w:r>
        <w:t>, f. 4.</w:t>
      </w:r>
    </w:p>
    <w:p w14:paraId="050A5A21" w14:textId="66DB490E" w:rsidR="00A90785" w:rsidRDefault="00A90785" w:rsidP="00A90785">
      <w:pPr>
        <w:pStyle w:val="SangriaFrancesaArticulo"/>
      </w:pPr>
      <w:r w:rsidRPr="00A90785">
        <w:rPr>
          <w:rStyle w:val="TextoNormalNegritaCaracter"/>
        </w:rPr>
        <w:t>Artículo 10.1 b).</w:t>
      </w:r>
      <w:r w:rsidRPr="00A90785">
        <w:rPr>
          <w:rStyle w:val="TextoNormalCaracter"/>
        </w:rPr>
        <w:t>-</w:t>
      </w:r>
      <w:r>
        <w:t xml:space="preserve"> Sentencia </w:t>
      </w:r>
      <w:hyperlink w:anchor="SENTENCIA_2025_26" w:history="1">
        <w:r w:rsidRPr="00A90785">
          <w:rPr>
            <w:rStyle w:val="TextoNormalCaracter"/>
          </w:rPr>
          <w:t>26/2025</w:t>
        </w:r>
      </w:hyperlink>
      <w:r>
        <w:t>, VP I.</w:t>
      </w:r>
    </w:p>
    <w:p w14:paraId="76899A47" w14:textId="17F09ED7" w:rsidR="00A90785" w:rsidRDefault="00A90785" w:rsidP="00A90785">
      <w:pPr>
        <w:pStyle w:val="SangriaFrancesaArticulo"/>
      </w:pPr>
    </w:p>
    <w:p w14:paraId="43FC874C" w14:textId="77777777" w:rsidR="00A90785" w:rsidRDefault="00A90785" w:rsidP="00A90785">
      <w:pPr>
        <w:pStyle w:val="TextoNormalNegritaCursivandice"/>
      </w:pPr>
      <w:r>
        <w:t>Real Decreto Legislativo 2/2015, de 23 de octubre, por el que se aprueba el texto refundido de la Ley del estatuto de los trabajadores</w:t>
      </w:r>
    </w:p>
    <w:p w14:paraId="0399C052" w14:textId="25F255D1" w:rsidR="00A90785" w:rsidRDefault="00A90785" w:rsidP="00A90785">
      <w:pPr>
        <w:pStyle w:val="SangriaFrancesaArticulo"/>
      </w:pPr>
      <w:r w:rsidRPr="00A90785">
        <w:rPr>
          <w:rStyle w:val="TextoNormalNegritaCaracter"/>
        </w:rPr>
        <w:t>Artículo 4.2 e).</w:t>
      </w:r>
      <w:r w:rsidRPr="00A90785">
        <w:rPr>
          <w:rStyle w:val="TextoNormalCaracter"/>
        </w:rPr>
        <w:t>-</w:t>
      </w:r>
      <w:r>
        <w:t xml:space="preserve"> Sentencia </w:t>
      </w:r>
      <w:hyperlink w:anchor="SENTENCIA_2025_28" w:history="1">
        <w:r w:rsidRPr="00A90785">
          <w:rPr>
            <w:rStyle w:val="TextoNormalCaracter"/>
          </w:rPr>
          <w:t>28/2025</w:t>
        </w:r>
      </w:hyperlink>
      <w:r>
        <w:t>, f. 3.</w:t>
      </w:r>
    </w:p>
    <w:p w14:paraId="36EF3471" w14:textId="7D810F64" w:rsidR="00A90785" w:rsidRDefault="00A90785" w:rsidP="00A90785">
      <w:pPr>
        <w:pStyle w:val="SangriaFrancesaArticulo"/>
      </w:pPr>
      <w:r w:rsidRPr="00A90785">
        <w:rPr>
          <w:rStyle w:val="TextoNormalNegritaCaracter"/>
        </w:rPr>
        <w:t>Articulo 20.3.</w:t>
      </w:r>
      <w:r w:rsidRPr="00A90785">
        <w:rPr>
          <w:rStyle w:val="TextoNormalCaracter"/>
        </w:rPr>
        <w:t>-</w:t>
      </w:r>
      <w:r>
        <w:t xml:space="preserve"> Sentencia </w:t>
      </w:r>
      <w:hyperlink w:anchor="SENTENCIA_2025_28" w:history="1">
        <w:r w:rsidRPr="00A90785">
          <w:rPr>
            <w:rStyle w:val="TextoNormalCaracter"/>
          </w:rPr>
          <w:t>28/2025</w:t>
        </w:r>
      </w:hyperlink>
      <w:r>
        <w:t>, f. 3.</w:t>
      </w:r>
    </w:p>
    <w:p w14:paraId="78A1235E" w14:textId="423C072F" w:rsidR="00A90785" w:rsidRDefault="00A90785" w:rsidP="00A90785">
      <w:pPr>
        <w:pStyle w:val="SangriaFrancesaArticulo"/>
      </w:pPr>
      <w:r w:rsidRPr="00A90785">
        <w:rPr>
          <w:rStyle w:val="TextoNormalNegritaCaracter"/>
        </w:rPr>
        <w:t>Artículo 48</w:t>
      </w:r>
      <w:r>
        <w:t xml:space="preserve"> (redactado por el Real Decreto-ley 6/2019, de 1 de marzo)</w:t>
      </w:r>
      <w:r w:rsidRPr="00A90785">
        <w:rPr>
          <w:rStyle w:val="TextoNormalNegritaCaracter"/>
        </w:rPr>
        <w:t>.</w:t>
      </w:r>
      <w:r w:rsidRPr="00A90785">
        <w:rPr>
          <w:rStyle w:val="TextoNormalCaracter"/>
        </w:rPr>
        <w:t>-</w:t>
      </w:r>
      <w:r>
        <w:t xml:space="preserve"> Sentencia </w:t>
      </w:r>
      <w:hyperlink w:anchor="SENTENCIA_2025_60" w:history="1">
        <w:r w:rsidRPr="00A90785">
          <w:rPr>
            <w:rStyle w:val="TextoNormalCaracter"/>
          </w:rPr>
          <w:t>60/2025</w:t>
        </w:r>
      </w:hyperlink>
      <w:r>
        <w:t>, f. 1.</w:t>
      </w:r>
    </w:p>
    <w:p w14:paraId="05A81A0D" w14:textId="4193DDB6" w:rsidR="00A90785" w:rsidRDefault="00A90785" w:rsidP="00A90785">
      <w:pPr>
        <w:pStyle w:val="SangriaFrancesaArticulo"/>
      </w:pPr>
      <w:r w:rsidRPr="00A90785">
        <w:rPr>
          <w:rStyle w:val="TextoNormalNegritaCaracter"/>
        </w:rPr>
        <w:t>Artículo 48.4.</w:t>
      </w:r>
      <w:r w:rsidRPr="00A90785">
        <w:rPr>
          <w:rStyle w:val="TextoNormalCaracter"/>
        </w:rPr>
        <w:t>-</w:t>
      </w:r>
      <w:r>
        <w:t xml:space="preserve"> Sentencia </w:t>
      </w:r>
      <w:hyperlink w:anchor="SENTENCIA_2025_5" w:history="1">
        <w:r w:rsidRPr="00A90785">
          <w:rPr>
            <w:rStyle w:val="TextoNormalCaracter"/>
          </w:rPr>
          <w:t>5/2025</w:t>
        </w:r>
      </w:hyperlink>
      <w:r>
        <w:t>, f. único.</w:t>
      </w:r>
    </w:p>
    <w:p w14:paraId="208799D7" w14:textId="652517AD" w:rsidR="00A90785" w:rsidRDefault="00A90785" w:rsidP="00A90785">
      <w:pPr>
        <w:pStyle w:val="SangriaFrancesaArticulo"/>
      </w:pPr>
      <w:r w:rsidRPr="00A90785">
        <w:rPr>
          <w:rStyle w:val="TextoNormalNegritaCaracter"/>
        </w:rPr>
        <w:t>Artículo 48.4</w:t>
      </w:r>
      <w:r>
        <w:t xml:space="preserve"> (redactado por el Real Decreto-ley 6/2019, de 1 de marzo)</w:t>
      </w:r>
      <w:r w:rsidRPr="00A90785">
        <w:rPr>
          <w:rStyle w:val="TextoNormalNegritaCaracter"/>
        </w:rPr>
        <w:t>.</w:t>
      </w:r>
      <w:r w:rsidRPr="00A90785">
        <w:rPr>
          <w:rStyle w:val="TextoNormalCaracter"/>
        </w:rPr>
        <w:t>-</w:t>
      </w:r>
      <w:r>
        <w:t xml:space="preserve"> Sentencias </w:t>
      </w:r>
      <w:hyperlink w:anchor="SENTENCIA_2025_4" w:history="1">
        <w:r w:rsidRPr="00A90785">
          <w:rPr>
            <w:rStyle w:val="TextoNormalCaracter"/>
          </w:rPr>
          <w:t>4/2025</w:t>
        </w:r>
      </w:hyperlink>
      <w:r>
        <w:t xml:space="preserve">, ff. 1, 3; </w:t>
      </w:r>
      <w:hyperlink w:anchor="SENTENCIA_2025_6" w:history="1">
        <w:r w:rsidRPr="00A90785">
          <w:rPr>
            <w:rStyle w:val="TextoNormalCaracter"/>
          </w:rPr>
          <w:t>6/2025</w:t>
        </w:r>
      </w:hyperlink>
      <w:r>
        <w:t xml:space="preserve">, ff. 1 a 3; </w:t>
      </w:r>
      <w:hyperlink w:anchor="SENTENCIA_2025_7" w:history="1">
        <w:r w:rsidRPr="00A90785">
          <w:rPr>
            <w:rStyle w:val="TextoNormalCaracter"/>
          </w:rPr>
          <w:t>7/2025</w:t>
        </w:r>
      </w:hyperlink>
      <w:r>
        <w:t xml:space="preserve">, f. único; </w:t>
      </w:r>
      <w:hyperlink w:anchor="SENTENCIA_2025_8" w:history="1">
        <w:r w:rsidRPr="00A90785">
          <w:rPr>
            <w:rStyle w:val="TextoNormalCaracter"/>
          </w:rPr>
          <w:t>8/2025</w:t>
        </w:r>
      </w:hyperlink>
      <w:r>
        <w:t xml:space="preserve">, ff. 1 a 3; </w:t>
      </w:r>
      <w:hyperlink w:anchor="SENTENCIA_2025_9" w:history="1">
        <w:r w:rsidRPr="00A90785">
          <w:rPr>
            <w:rStyle w:val="TextoNormalCaracter"/>
          </w:rPr>
          <w:t>9/2025</w:t>
        </w:r>
      </w:hyperlink>
      <w:r>
        <w:t xml:space="preserve">, ff. 1, 2; </w:t>
      </w:r>
      <w:hyperlink w:anchor="SENTENCIA_2025_10" w:history="1">
        <w:r w:rsidRPr="00A90785">
          <w:rPr>
            <w:rStyle w:val="TextoNormalCaracter"/>
          </w:rPr>
          <w:t>10/2025</w:t>
        </w:r>
      </w:hyperlink>
      <w:r>
        <w:t xml:space="preserve">, ff. 1, 3; </w:t>
      </w:r>
      <w:hyperlink w:anchor="SENTENCIA_2025_11" w:history="1">
        <w:r w:rsidRPr="00A90785">
          <w:rPr>
            <w:rStyle w:val="TextoNormalCaracter"/>
          </w:rPr>
          <w:t>11/2025</w:t>
        </w:r>
      </w:hyperlink>
      <w:r>
        <w:t xml:space="preserve">, ff. 1, 2; </w:t>
      </w:r>
      <w:hyperlink w:anchor="SENTENCIA_2025_17" w:history="1">
        <w:r w:rsidRPr="00A90785">
          <w:rPr>
            <w:rStyle w:val="TextoNormalCaracter"/>
          </w:rPr>
          <w:t>17/2025</w:t>
        </w:r>
      </w:hyperlink>
      <w:r>
        <w:t xml:space="preserve">, f. único; </w:t>
      </w:r>
      <w:hyperlink w:anchor="SENTENCIA_2025_18" w:history="1">
        <w:r w:rsidRPr="00A90785">
          <w:rPr>
            <w:rStyle w:val="TextoNormalCaracter"/>
          </w:rPr>
          <w:t>18/2025</w:t>
        </w:r>
      </w:hyperlink>
      <w:r>
        <w:t xml:space="preserve">, f. único; </w:t>
      </w:r>
      <w:hyperlink w:anchor="SENTENCIA_2025_19" w:history="1">
        <w:r w:rsidRPr="00A90785">
          <w:rPr>
            <w:rStyle w:val="TextoNormalCaracter"/>
          </w:rPr>
          <w:t>19/2025</w:t>
        </w:r>
      </w:hyperlink>
      <w:r>
        <w:t xml:space="preserve">, f. único; </w:t>
      </w:r>
      <w:hyperlink w:anchor="SENTENCIA_2025_20" w:history="1">
        <w:r w:rsidRPr="00A90785">
          <w:rPr>
            <w:rStyle w:val="TextoNormalCaracter"/>
          </w:rPr>
          <w:t>20/2025</w:t>
        </w:r>
      </w:hyperlink>
      <w:r>
        <w:t xml:space="preserve">, f. único; </w:t>
      </w:r>
      <w:hyperlink w:anchor="SENTENCIA_2025_21" w:history="1">
        <w:r w:rsidRPr="00A90785">
          <w:rPr>
            <w:rStyle w:val="TextoNormalCaracter"/>
          </w:rPr>
          <w:t>21/2025</w:t>
        </w:r>
      </w:hyperlink>
      <w:r>
        <w:t xml:space="preserve">, f. 1; </w:t>
      </w:r>
      <w:hyperlink w:anchor="SENTENCIA_2025_22" w:history="1">
        <w:r w:rsidRPr="00A90785">
          <w:rPr>
            <w:rStyle w:val="TextoNormalCaracter"/>
          </w:rPr>
          <w:t>22/2025</w:t>
        </w:r>
      </w:hyperlink>
      <w:r>
        <w:t xml:space="preserve">, f. único; </w:t>
      </w:r>
      <w:hyperlink w:anchor="SENTENCIA_2025_23" w:history="1">
        <w:r w:rsidRPr="00A90785">
          <w:rPr>
            <w:rStyle w:val="TextoNormalCaracter"/>
          </w:rPr>
          <w:t>23/2025</w:t>
        </w:r>
      </w:hyperlink>
      <w:r>
        <w:t xml:space="preserve">, ff. 1, 2; </w:t>
      </w:r>
      <w:hyperlink w:anchor="SENTENCIA_2025_24" w:history="1">
        <w:r w:rsidRPr="00A90785">
          <w:rPr>
            <w:rStyle w:val="TextoNormalCaracter"/>
          </w:rPr>
          <w:t>24/2025</w:t>
        </w:r>
      </w:hyperlink>
      <w:r>
        <w:t xml:space="preserve">, ff. 1, 2; </w:t>
      </w:r>
      <w:hyperlink w:anchor="SENTENCIA_2025_29" w:history="1">
        <w:r w:rsidRPr="00A90785">
          <w:rPr>
            <w:rStyle w:val="TextoNormalCaracter"/>
          </w:rPr>
          <w:t>29/2025</w:t>
        </w:r>
      </w:hyperlink>
      <w:r>
        <w:t xml:space="preserve">, f. único; </w:t>
      </w:r>
      <w:hyperlink w:anchor="SENTENCIA_2025_30" w:history="1">
        <w:r w:rsidRPr="00A90785">
          <w:rPr>
            <w:rStyle w:val="TextoNormalCaracter"/>
          </w:rPr>
          <w:t>30/2025</w:t>
        </w:r>
      </w:hyperlink>
      <w:r>
        <w:t xml:space="preserve">, ff. 1, 2; </w:t>
      </w:r>
      <w:hyperlink w:anchor="SENTENCIA_2025_32" w:history="1">
        <w:r w:rsidRPr="00A90785">
          <w:rPr>
            <w:rStyle w:val="TextoNormalCaracter"/>
          </w:rPr>
          <w:t>32/2025</w:t>
        </w:r>
      </w:hyperlink>
      <w:r>
        <w:t xml:space="preserve">, ff. 1, 2; </w:t>
      </w:r>
      <w:hyperlink w:anchor="SENTENCIA_2025_33" w:history="1">
        <w:r w:rsidRPr="00A90785">
          <w:rPr>
            <w:rStyle w:val="TextoNormalCaracter"/>
          </w:rPr>
          <w:t>33/2025</w:t>
        </w:r>
      </w:hyperlink>
      <w:r>
        <w:t xml:space="preserve">, ff. 1, 2; </w:t>
      </w:r>
      <w:hyperlink w:anchor="SENTENCIA_2025_34" w:history="1">
        <w:r w:rsidRPr="00A90785">
          <w:rPr>
            <w:rStyle w:val="TextoNormalCaracter"/>
          </w:rPr>
          <w:t>34/2025</w:t>
        </w:r>
      </w:hyperlink>
      <w:r>
        <w:t xml:space="preserve">, f. único; </w:t>
      </w:r>
      <w:hyperlink w:anchor="SENTENCIA_2025_35" w:history="1">
        <w:r w:rsidRPr="00A90785">
          <w:rPr>
            <w:rStyle w:val="TextoNormalCaracter"/>
          </w:rPr>
          <w:t>35/2025</w:t>
        </w:r>
      </w:hyperlink>
      <w:r>
        <w:t xml:space="preserve">, ff. 1, 2; </w:t>
      </w:r>
      <w:hyperlink w:anchor="SENTENCIA_2025_36" w:history="1">
        <w:r w:rsidRPr="00A90785">
          <w:rPr>
            <w:rStyle w:val="TextoNormalCaracter"/>
          </w:rPr>
          <w:t>36/2025</w:t>
        </w:r>
      </w:hyperlink>
      <w:r>
        <w:t xml:space="preserve">, f. único; </w:t>
      </w:r>
      <w:hyperlink w:anchor="SENTENCIA_2025_38" w:history="1">
        <w:r w:rsidRPr="00A90785">
          <w:rPr>
            <w:rStyle w:val="TextoNormalCaracter"/>
          </w:rPr>
          <w:t>38/2025</w:t>
        </w:r>
      </w:hyperlink>
      <w:r>
        <w:t xml:space="preserve">, ff. 1, 2; </w:t>
      </w:r>
      <w:hyperlink w:anchor="SENTENCIA_2025_39" w:history="1">
        <w:r w:rsidRPr="00A90785">
          <w:rPr>
            <w:rStyle w:val="TextoNormalCaracter"/>
          </w:rPr>
          <w:t>39/2025</w:t>
        </w:r>
      </w:hyperlink>
      <w:r>
        <w:t xml:space="preserve">, ff. 1, 2; </w:t>
      </w:r>
      <w:hyperlink w:anchor="SENTENCIA_2025_46" w:history="1">
        <w:r w:rsidRPr="00A90785">
          <w:rPr>
            <w:rStyle w:val="TextoNormalCaracter"/>
          </w:rPr>
          <w:t>46/2025</w:t>
        </w:r>
      </w:hyperlink>
      <w:r>
        <w:t xml:space="preserve">, f. único; </w:t>
      </w:r>
      <w:hyperlink w:anchor="SENTENCIA_2025_47" w:history="1">
        <w:r w:rsidRPr="00A90785">
          <w:rPr>
            <w:rStyle w:val="TextoNormalCaracter"/>
          </w:rPr>
          <w:t>47/2025</w:t>
        </w:r>
      </w:hyperlink>
      <w:r>
        <w:t xml:space="preserve">, f. único; </w:t>
      </w:r>
      <w:hyperlink w:anchor="SENTENCIA_2025_48" w:history="1">
        <w:r w:rsidRPr="00A90785">
          <w:rPr>
            <w:rStyle w:val="TextoNormalCaracter"/>
          </w:rPr>
          <w:t>48/2025</w:t>
        </w:r>
      </w:hyperlink>
      <w:r>
        <w:t xml:space="preserve">, ff. 1, 2; </w:t>
      </w:r>
      <w:hyperlink w:anchor="SENTENCIA_2025_50" w:history="1">
        <w:r w:rsidRPr="00A90785">
          <w:rPr>
            <w:rStyle w:val="TextoNormalCaracter"/>
          </w:rPr>
          <w:t>50/2025</w:t>
        </w:r>
      </w:hyperlink>
      <w:r>
        <w:t xml:space="preserve">, ff. 1, 2; </w:t>
      </w:r>
      <w:hyperlink w:anchor="SENTENCIA_2025_56" w:history="1">
        <w:r w:rsidRPr="00A90785">
          <w:rPr>
            <w:rStyle w:val="TextoNormalCaracter"/>
          </w:rPr>
          <w:t>56/2025</w:t>
        </w:r>
      </w:hyperlink>
      <w:r>
        <w:t xml:space="preserve">, ff. 1, 2; </w:t>
      </w:r>
      <w:hyperlink w:anchor="SENTENCIA_2025_57" w:history="1">
        <w:r w:rsidRPr="00A90785">
          <w:rPr>
            <w:rStyle w:val="TextoNormalCaracter"/>
          </w:rPr>
          <w:t>57/2025</w:t>
        </w:r>
      </w:hyperlink>
      <w:r>
        <w:t xml:space="preserve">, ff. 1, 2; </w:t>
      </w:r>
      <w:hyperlink w:anchor="SENTENCIA_2025_58" w:history="1">
        <w:r w:rsidRPr="00A90785">
          <w:rPr>
            <w:rStyle w:val="TextoNormalCaracter"/>
          </w:rPr>
          <w:t>58/2025</w:t>
        </w:r>
      </w:hyperlink>
      <w:r>
        <w:t xml:space="preserve">, f. 2; </w:t>
      </w:r>
      <w:hyperlink w:anchor="SENTENCIA_2025_59" w:history="1">
        <w:r w:rsidRPr="00A90785">
          <w:rPr>
            <w:rStyle w:val="TextoNormalCaracter"/>
          </w:rPr>
          <w:t>59/2025</w:t>
        </w:r>
      </w:hyperlink>
      <w:r>
        <w:t xml:space="preserve">, ff. 1, 2; </w:t>
      </w:r>
      <w:hyperlink w:anchor="SENTENCIA_2025_61" w:history="1">
        <w:r w:rsidRPr="00A90785">
          <w:rPr>
            <w:rStyle w:val="TextoNormalCaracter"/>
          </w:rPr>
          <w:t>61/2025</w:t>
        </w:r>
      </w:hyperlink>
      <w:r>
        <w:t xml:space="preserve">, f. único; </w:t>
      </w:r>
      <w:hyperlink w:anchor="SENTENCIA_2025_65" w:history="1">
        <w:r w:rsidRPr="00A90785">
          <w:rPr>
            <w:rStyle w:val="TextoNormalCaracter"/>
          </w:rPr>
          <w:t>65/2025</w:t>
        </w:r>
      </w:hyperlink>
      <w:r>
        <w:t xml:space="preserve">, f. único; </w:t>
      </w:r>
      <w:hyperlink w:anchor="SENTENCIA_2025_66" w:history="1">
        <w:r w:rsidRPr="00A90785">
          <w:rPr>
            <w:rStyle w:val="TextoNormalCaracter"/>
          </w:rPr>
          <w:t>66/2025</w:t>
        </w:r>
      </w:hyperlink>
      <w:r>
        <w:t xml:space="preserve">, f. 2; </w:t>
      </w:r>
      <w:hyperlink w:anchor="SENTENCIA_2025_67" w:history="1">
        <w:r w:rsidRPr="00A90785">
          <w:rPr>
            <w:rStyle w:val="TextoNormalCaracter"/>
          </w:rPr>
          <w:t>67/2025</w:t>
        </w:r>
      </w:hyperlink>
      <w:r>
        <w:t xml:space="preserve">, ff. 1, 2; </w:t>
      </w:r>
      <w:hyperlink w:anchor="SENTENCIA_2025_68" w:history="1">
        <w:r w:rsidRPr="00A90785">
          <w:rPr>
            <w:rStyle w:val="TextoNormalCaracter"/>
          </w:rPr>
          <w:t>68/2025</w:t>
        </w:r>
      </w:hyperlink>
      <w:r>
        <w:t xml:space="preserve">, ff. 1, 2; </w:t>
      </w:r>
      <w:hyperlink w:anchor="SENTENCIA_2025_70" w:history="1">
        <w:r w:rsidRPr="00A90785">
          <w:rPr>
            <w:rStyle w:val="TextoNormalCaracter"/>
          </w:rPr>
          <w:t>70/2025</w:t>
        </w:r>
      </w:hyperlink>
      <w:r>
        <w:t xml:space="preserve">, ff. 1, 2; </w:t>
      </w:r>
      <w:hyperlink w:anchor="SENTENCIA_2025_71" w:history="1">
        <w:r w:rsidRPr="00A90785">
          <w:rPr>
            <w:rStyle w:val="TextoNormalCaracter"/>
          </w:rPr>
          <w:t>71/2025</w:t>
        </w:r>
      </w:hyperlink>
      <w:r>
        <w:t xml:space="preserve">, f. único; </w:t>
      </w:r>
      <w:hyperlink w:anchor="SENTENCIA_2025_72" w:history="1">
        <w:r w:rsidRPr="00A90785">
          <w:rPr>
            <w:rStyle w:val="TextoNormalCaracter"/>
          </w:rPr>
          <w:t>72/2025</w:t>
        </w:r>
      </w:hyperlink>
      <w:r>
        <w:t xml:space="preserve">, f. único; </w:t>
      </w:r>
      <w:hyperlink w:anchor="SENTENCIA_2025_73" w:history="1">
        <w:r w:rsidRPr="00A90785">
          <w:rPr>
            <w:rStyle w:val="TextoNormalCaracter"/>
          </w:rPr>
          <w:t>73/2025</w:t>
        </w:r>
      </w:hyperlink>
      <w:r>
        <w:t xml:space="preserve">, ff. 1, 2; </w:t>
      </w:r>
      <w:hyperlink w:anchor="SENTENCIA_2025_74" w:history="1">
        <w:r w:rsidRPr="00A90785">
          <w:rPr>
            <w:rStyle w:val="TextoNormalCaracter"/>
          </w:rPr>
          <w:t>74/2025</w:t>
        </w:r>
      </w:hyperlink>
      <w:r>
        <w:t xml:space="preserve">, f. único; </w:t>
      </w:r>
      <w:hyperlink w:anchor="SENTENCIA_2025_75" w:history="1">
        <w:r w:rsidRPr="00A90785">
          <w:rPr>
            <w:rStyle w:val="TextoNormalCaracter"/>
          </w:rPr>
          <w:t>75/2025</w:t>
        </w:r>
      </w:hyperlink>
      <w:r>
        <w:t xml:space="preserve">, f. único; </w:t>
      </w:r>
      <w:hyperlink w:anchor="SENTENCIA_2025_76" w:history="1">
        <w:r w:rsidRPr="00A90785">
          <w:rPr>
            <w:rStyle w:val="TextoNormalCaracter"/>
          </w:rPr>
          <w:t>76/2025</w:t>
        </w:r>
      </w:hyperlink>
      <w:r>
        <w:t xml:space="preserve">, ff. 1, 2; </w:t>
      </w:r>
      <w:hyperlink w:anchor="SENTENCIA_2025_77" w:history="1">
        <w:r w:rsidRPr="00A90785">
          <w:rPr>
            <w:rStyle w:val="TextoNormalCaracter"/>
          </w:rPr>
          <w:t>77/2025</w:t>
        </w:r>
      </w:hyperlink>
      <w:r>
        <w:t xml:space="preserve">, f. único; </w:t>
      </w:r>
      <w:hyperlink w:anchor="SENTENCIA_2025_78" w:history="1">
        <w:r w:rsidRPr="00A90785">
          <w:rPr>
            <w:rStyle w:val="TextoNormalCaracter"/>
          </w:rPr>
          <w:t>78/2025</w:t>
        </w:r>
      </w:hyperlink>
      <w:r>
        <w:t xml:space="preserve">, f. único; </w:t>
      </w:r>
      <w:hyperlink w:anchor="SENTENCIA_2025_79" w:history="1">
        <w:r w:rsidRPr="00A90785">
          <w:rPr>
            <w:rStyle w:val="TextoNormalCaracter"/>
          </w:rPr>
          <w:t>79/2025</w:t>
        </w:r>
      </w:hyperlink>
      <w:r>
        <w:t xml:space="preserve">, ff. 1, 3; </w:t>
      </w:r>
      <w:hyperlink w:anchor="SENTENCIA_2025_80" w:history="1">
        <w:r w:rsidRPr="00A90785">
          <w:rPr>
            <w:rStyle w:val="TextoNormalCaracter"/>
          </w:rPr>
          <w:t>80/2025</w:t>
        </w:r>
      </w:hyperlink>
      <w:r>
        <w:t xml:space="preserve">, ff. 1, 2; </w:t>
      </w:r>
      <w:hyperlink w:anchor="SENTENCIA_2025_81" w:history="1">
        <w:r w:rsidRPr="00A90785">
          <w:rPr>
            <w:rStyle w:val="TextoNormalCaracter"/>
          </w:rPr>
          <w:t>81/2025</w:t>
        </w:r>
      </w:hyperlink>
      <w:r>
        <w:t>, ff. 1, 2.</w:t>
      </w:r>
    </w:p>
    <w:p w14:paraId="4C20C6F3" w14:textId="50D7730E" w:rsidR="00A90785" w:rsidRDefault="00A90785" w:rsidP="00A90785">
      <w:pPr>
        <w:pStyle w:val="SangriaIzquierdaArticulo"/>
      </w:pPr>
      <w:r>
        <w:lastRenderedPageBreak/>
        <w:t xml:space="preserve">Autos </w:t>
      </w:r>
      <w:hyperlink w:anchor="AUTO_2025_10" w:history="1">
        <w:r w:rsidRPr="00A90785">
          <w:rPr>
            <w:rStyle w:val="TextoNormalCaracter"/>
          </w:rPr>
          <w:t>10/2025</w:t>
        </w:r>
      </w:hyperlink>
      <w:r>
        <w:t xml:space="preserve">, f. único; </w:t>
      </w:r>
      <w:hyperlink w:anchor="AUTO_2025_19" w:history="1">
        <w:r w:rsidRPr="00A90785">
          <w:rPr>
            <w:rStyle w:val="TextoNormalCaracter"/>
          </w:rPr>
          <w:t>19/2025</w:t>
        </w:r>
      </w:hyperlink>
      <w:r>
        <w:t>, f. único.</w:t>
      </w:r>
    </w:p>
    <w:p w14:paraId="5DB072F1" w14:textId="5F4C4D80" w:rsidR="00A90785" w:rsidRDefault="00A90785" w:rsidP="00A90785">
      <w:pPr>
        <w:pStyle w:val="SangriaFrancesaArticulo"/>
      </w:pPr>
      <w:r w:rsidRPr="00A90785">
        <w:rPr>
          <w:rStyle w:val="TextoNormalNegritaCaracter"/>
        </w:rPr>
        <w:t>Artículo 48.5</w:t>
      </w:r>
      <w:r>
        <w:t xml:space="preserve"> (redactado por el Real Decreto-ley 6/2019, de 1 de marzo)</w:t>
      </w:r>
      <w:r w:rsidRPr="00A90785">
        <w:rPr>
          <w:rStyle w:val="TextoNormalNegritaCaracter"/>
        </w:rPr>
        <w:t>.</w:t>
      </w:r>
      <w:r w:rsidRPr="00A90785">
        <w:rPr>
          <w:rStyle w:val="TextoNormalCaracter"/>
        </w:rPr>
        <w:t>-</w:t>
      </w:r>
      <w:r>
        <w:t xml:space="preserve"> Auto </w:t>
      </w:r>
      <w:hyperlink w:anchor="AUTO_2025_10" w:history="1">
        <w:r w:rsidRPr="00A90785">
          <w:rPr>
            <w:rStyle w:val="TextoNormalCaracter"/>
          </w:rPr>
          <w:t>10/2025</w:t>
        </w:r>
      </w:hyperlink>
      <w:r>
        <w:t>, f. único.</w:t>
      </w:r>
    </w:p>
    <w:p w14:paraId="120E8404" w14:textId="4FD898E5" w:rsidR="00A90785" w:rsidRDefault="00A90785" w:rsidP="00A90785">
      <w:pPr>
        <w:pStyle w:val="SangriaFrancesaArticulo"/>
      </w:pPr>
      <w:r w:rsidRPr="00A90785">
        <w:rPr>
          <w:rStyle w:val="TextoNormalNegritaCaracter"/>
        </w:rPr>
        <w:t>Artículo 48.6</w:t>
      </w:r>
      <w:r>
        <w:t xml:space="preserve"> (redactado por el Real Decreto-ley 6/2019, de 1 de marzo)</w:t>
      </w:r>
      <w:r w:rsidRPr="00A90785">
        <w:rPr>
          <w:rStyle w:val="TextoNormalNegritaCaracter"/>
        </w:rPr>
        <w:t>.</w:t>
      </w:r>
      <w:r w:rsidRPr="00A90785">
        <w:rPr>
          <w:rStyle w:val="TextoNormalCaracter"/>
        </w:rPr>
        <w:t>-</w:t>
      </w:r>
      <w:r>
        <w:t xml:space="preserve"> Sentencia </w:t>
      </w:r>
      <w:hyperlink w:anchor="SENTENCIA_2025_29" w:history="1">
        <w:r w:rsidRPr="00A90785">
          <w:rPr>
            <w:rStyle w:val="TextoNormalCaracter"/>
          </w:rPr>
          <w:t>29/2025</w:t>
        </w:r>
      </w:hyperlink>
      <w:r>
        <w:t>, f. único.</w:t>
      </w:r>
    </w:p>
    <w:p w14:paraId="59C64250" w14:textId="0EFF0581" w:rsidR="00A90785" w:rsidRDefault="00A90785" w:rsidP="00A90785">
      <w:pPr>
        <w:pStyle w:val="SangriaIzquierdaArticulo"/>
      </w:pPr>
      <w:r>
        <w:t xml:space="preserve">Auto </w:t>
      </w:r>
      <w:hyperlink w:anchor="AUTO_2025_10" w:history="1">
        <w:r w:rsidRPr="00A90785">
          <w:rPr>
            <w:rStyle w:val="TextoNormalCaracter"/>
          </w:rPr>
          <w:t>10/2025</w:t>
        </w:r>
      </w:hyperlink>
      <w:r>
        <w:t>, f. único.</w:t>
      </w:r>
    </w:p>
    <w:p w14:paraId="7C614102" w14:textId="3A07D6BF" w:rsidR="00A90785" w:rsidRDefault="00A90785" w:rsidP="00A90785">
      <w:pPr>
        <w:pStyle w:val="SangriaIzquierdaArticulo"/>
      </w:pPr>
    </w:p>
    <w:p w14:paraId="07232337" w14:textId="77777777" w:rsidR="00A90785" w:rsidRDefault="00A90785" w:rsidP="00A90785">
      <w:pPr>
        <w:pStyle w:val="TextoNormalNegritaCursivandice"/>
      </w:pPr>
      <w:r>
        <w:t>Real Decreto Legislativo 5/2015, de 30 de octubre, por el que se aprueba el texto refundido de la Ley del estatuto básico del empleado público</w:t>
      </w:r>
    </w:p>
    <w:p w14:paraId="51EE32B2" w14:textId="0A34EA1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7" w:history="1">
        <w:r w:rsidRPr="00A90785">
          <w:rPr>
            <w:rStyle w:val="TextoNormalCaracter"/>
          </w:rPr>
          <w:t>27/2025</w:t>
        </w:r>
      </w:hyperlink>
      <w:r>
        <w:t>, f. 2.</w:t>
      </w:r>
    </w:p>
    <w:p w14:paraId="24F3AB21" w14:textId="2C2A2FDE" w:rsidR="00A90785" w:rsidRDefault="00A90785" w:rsidP="00A90785">
      <w:pPr>
        <w:pStyle w:val="SangriaFrancesaArticulo"/>
      </w:pPr>
      <w:r w:rsidRPr="00A90785">
        <w:rPr>
          <w:rStyle w:val="TextoNormalNegritaCaracter"/>
        </w:rPr>
        <w:t>Artículo 2.2.</w:t>
      </w:r>
      <w:r w:rsidRPr="00A90785">
        <w:rPr>
          <w:rStyle w:val="TextoNormalCaracter"/>
        </w:rPr>
        <w:t>-</w:t>
      </w:r>
      <w:r>
        <w:t xml:space="preserve"> Sentencia </w:t>
      </w:r>
      <w:hyperlink w:anchor="SENTENCIA_2025_42" w:history="1">
        <w:r w:rsidRPr="00A90785">
          <w:rPr>
            <w:rStyle w:val="TextoNormalCaracter"/>
          </w:rPr>
          <w:t>42/2025</w:t>
        </w:r>
      </w:hyperlink>
      <w:r>
        <w:t>, f. 4.</w:t>
      </w:r>
    </w:p>
    <w:p w14:paraId="71D99D79" w14:textId="1E76AE8C" w:rsidR="00A90785" w:rsidRDefault="00A90785" w:rsidP="00A90785">
      <w:pPr>
        <w:pStyle w:val="SangriaFrancesaArticulo"/>
      </w:pPr>
      <w:r w:rsidRPr="00A90785">
        <w:rPr>
          <w:rStyle w:val="TextoNormalNegritaCaracter"/>
        </w:rPr>
        <w:t>Artículo 14.1 c).</w:t>
      </w:r>
      <w:r w:rsidRPr="00A90785">
        <w:rPr>
          <w:rStyle w:val="TextoNormalCaracter"/>
        </w:rPr>
        <w:t>-</w:t>
      </w:r>
      <w:r>
        <w:t xml:space="preserve"> Sentencia </w:t>
      </w:r>
      <w:hyperlink w:anchor="SENTENCIA_2025_42" w:history="1">
        <w:r w:rsidRPr="00A90785">
          <w:rPr>
            <w:rStyle w:val="TextoNormalCaracter"/>
          </w:rPr>
          <w:t>42/2025</w:t>
        </w:r>
      </w:hyperlink>
      <w:r>
        <w:t>, f. 4.</w:t>
      </w:r>
    </w:p>
    <w:p w14:paraId="3668876B" w14:textId="2D44B044" w:rsidR="00A90785" w:rsidRDefault="00A90785" w:rsidP="00A90785">
      <w:pPr>
        <w:pStyle w:val="SangriaFrancesaArticulo"/>
      </w:pPr>
      <w:r w:rsidRPr="00A90785">
        <w:rPr>
          <w:rStyle w:val="TextoNormalNegritaCaracter"/>
        </w:rPr>
        <w:t>Artículo 16.3 c).</w:t>
      </w:r>
      <w:r w:rsidRPr="00A90785">
        <w:rPr>
          <w:rStyle w:val="TextoNormalCaracter"/>
        </w:rPr>
        <w:t>-</w:t>
      </w:r>
      <w:r>
        <w:t xml:space="preserve"> Sentencia </w:t>
      </w:r>
      <w:hyperlink w:anchor="SENTENCIA_2025_42" w:history="1">
        <w:r w:rsidRPr="00A90785">
          <w:rPr>
            <w:rStyle w:val="TextoNormalCaracter"/>
          </w:rPr>
          <w:t>42/2025</w:t>
        </w:r>
      </w:hyperlink>
      <w:r>
        <w:t>, ff. 1, 4.</w:t>
      </w:r>
    </w:p>
    <w:p w14:paraId="7E313602" w14:textId="702C75DC" w:rsidR="00A90785" w:rsidRDefault="00A90785" w:rsidP="00A90785">
      <w:pPr>
        <w:pStyle w:val="SangriaFrancesaArticulo"/>
      </w:pPr>
      <w:r w:rsidRPr="00A90785">
        <w:rPr>
          <w:rStyle w:val="TextoNormalNegritaCaracter"/>
        </w:rPr>
        <w:t>Artículo 18.1.</w:t>
      </w:r>
      <w:r w:rsidRPr="00A90785">
        <w:rPr>
          <w:rStyle w:val="TextoNormalCaracter"/>
        </w:rPr>
        <w:t>-</w:t>
      </w:r>
      <w:r>
        <w:t xml:space="preserve"> Sentencia </w:t>
      </w:r>
      <w:hyperlink w:anchor="SENTENCIA_2025_42" w:history="1">
        <w:r w:rsidRPr="00A90785">
          <w:rPr>
            <w:rStyle w:val="TextoNormalCaracter"/>
          </w:rPr>
          <w:t>42/2025</w:t>
        </w:r>
      </w:hyperlink>
      <w:r>
        <w:t>, ff. 1, 4.</w:t>
      </w:r>
    </w:p>
    <w:p w14:paraId="274AE97A" w14:textId="193BE5C9" w:rsidR="00A90785" w:rsidRDefault="00A90785" w:rsidP="00A90785">
      <w:pPr>
        <w:pStyle w:val="SangriaFrancesaArticulo"/>
      </w:pPr>
      <w:r w:rsidRPr="00A90785">
        <w:rPr>
          <w:rStyle w:val="TextoNormalNegritaCaracter"/>
        </w:rPr>
        <w:t>Artículo 18.2.</w:t>
      </w:r>
      <w:r w:rsidRPr="00A90785">
        <w:rPr>
          <w:rStyle w:val="TextoNormalCaracter"/>
        </w:rPr>
        <w:t>-</w:t>
      </w:r>
      <w:r>
        <w:t xml:space="preserve"> Sentencia </w:t>
      </w:r>
      <w:hyperlink w:anchor="SENTENCIA_2025_42" w:history="1">
        <w:r w:rsidRPr="00A90785">
          <w:rPr>
            <w:rStyle w:val="TextoNormalCaracter"/>
          </w:rPr>
          <w:t>42/2025</w:t>
        </w:r>
      </w:hyperlink>
      <w:r>
        <w:t>, ff. 1, 4.</w:t>
      </w:r>
    </w:p>
    <w:p w14:paraId="35DB56E8" w14:textId="55A3EECA" w:rsidR="00A90785" w:rsidRDefault="00A90785" w:rsidP="00A90785">
      <w:pPr>
        <w:pStyle w:val="SangriaFrancesaArticulo"/>
      </w:pPr>
      <w:r w:rsidRPr="00A90785">
        <w:rPr>
          <w:rStyle w:val="TextoNormalNegritaCaracter"/>
        </w:rPr>
        <w:t>Artículo 54.1.</w:t>
      </w:r>
      <w:r w:rsidRPr="00A90785">
        <w:rPr>
          <w:rStyle w:val="TextoNormalCaracter"/>
        </w:rPr>
        <w:t>-</w:t>
      </w:r>
      <w:r>
        <w:t xml:space="preserve"> Sentencia </w:t>
      </w:r>
      <w:hyperlink w:anchor="SENTENCIA_2025_28" w:history="1">
        <w:r w:rsidRPr="00A90785">
          <w:rPr>
            <w:rStyle w:val="TextoNormalCaracter"/>
          </w:rPr>
          <w:t>28/2025</w:t>
        </w:r>
      </w:hyperlink>
      <w:r>
        <w:t>, f. 3.</w:t>
      </w:r>
    </w:p>
    <w:p w14:paraId="690FBAB0" w14:textId="2571A747" w:rsidR="00A90785" w:rsidRDefault="00A90785" w:rsidP="00A90785">
      <w:pPr>
        <w:pStyle w:val="SangriaFrancesaArticulo"/>
      </w:pPr>
      <w:r w:rsidRPr="00A90785">
        <w:rPr>
          <w:rStyle w:val="TextoNormalNegritaCaracter"/>
        </w:rPr>
        <w:t>Artículo 61.6.</w:t>
      </w:r>
      <w:r w:rsidRPr="00A90785">
        <w:rPr>
          <w:rStyle w:val="TextoNormalCaracter"/>
        </w:rPr>
        <w:t>-</w:t>
      </w:r>
      <w:r>
        <w:t xml:space="preserve"> Sentencia </w:t>
      </w:r>
      <w:hyperlink w:anchor="SENTENCIA_2025_27" w:history="1">
        <w:r w:rsidRPr="00A90785">
          <w:rPr>
            <w:rStyle w:val="TextoNormalCaracter"/>
          </w:rPr>
          <w:t>27/2025</w:t>
        </w:r>
      </w:hyperlink>
      <w:r>
        <w:t>, f. 1.</w:t>
      </w:r>
    </w:p>
    <w:p w14:paraId="2C47426A" w14:textId="3FAB93ED" w:rsidR="00A90785" w:rsidRDefault="00A90785" w:rsidP="00A90785">
      <w:pPr>
        <w:pStyle w:val="SangriaFrancesaArticulo"/>
      </w:pPr>
      <w:r w:rsidRPr="00A90785">
        <w:rPr>
          <w:rStyle w:val="TextoNormalNegritaCaracter"/>
        </w:rPr>
        <w:t>Artículo 61.7.</w:t>
      </w:r>
      <w:r w:rsidRPr="00A90785">
        <w:rPr>
          <w:rStyle w:val="TextoNormalCaracter"/>
        </w:rPr>
        <w:t>-</w:t>
      </w:r>
      <w:r>
        <w:t xml:space="preserve"> Sentencia </w:t>
      </w:r>
      <w:hyperlink w:anchor="SENTENCIA_2025_27" w:history="1">
        <w:r w:rsidRPr="00A90785">
          <w:rPr>
            <w:rStyle w:val="TextoNormalCaracter"/>
          </w:rPr>
          <w:t>27/2025</w:t>
        </w:r>
      </w:hyperlink>
      <w:r>
        <w:t>, f. 1.</w:t>
      </w:r>
    </w:p>
    <w:p w14:paraId="53F8F64C" w14:textId="2CA54CFA" w:rsidR="00A90785" w:rsidRDefault="00A90785" w:rsidP="00A90785">
      <w:pPr>
        <w:pStyle w:val="SangriaFrancesaArticulo"/>
      </w:pPr>
      <w:r w:rsidRPr="00A90785">
        <w:rPr>
          <w:rStyle w:val="TextoNormalNegritaCaracter"/>
        </w:rPr>
        <w:t>Artículo 76.</w:t>
      </w:r>
      <w:r w:rsidRPr="00A90785">
        <w:rPr>
          <w:rStyle w:val="TextoNormalCaracter"/>
        </w:rPr>
        <w:t>-</w:t>
      </w:r>
      <w:r>
        <w:t xml:space="preserve"> Sentencia </w:t>
      </w:r>
      <w:hyperlink w:anchor="SENTENCIA_2025_42" w:history="1">
        <w:r w:rsidRPr="00A90785">
          <w:rPr>
            <w:rStyle w:val="TextoNormalCaracter"/>
          </w:rPr>
          <w:t>42/2025</w:t>
        </w:r>
      </w:hyperlink>
      <w:r>
        <w:t>, f. 3.</w:t>
      </w:r>
    </w:p>
    <w:p w14:paraId="6B7B49BD" w14:textId="2D2452B7" w:rsidR="00A90785" w:rsidRDefault="00A90785" w:rsidP="00A90785">
      <w:pPr>
        <w:pStyle w:val="SangriaFrancesaArticulo"/>
      </w:pPr>
      <w:r w:rsidRPr="00A90785">
        <w:rPr>
          <w:rStyle w:val="TextoNormalNegritaCaracter"/>
        </w:rPr>
        <w:t>Artículo 95.2 o).</w:t>
      </w:r>
      <w:r w:rsidRPr="00A90785">
        <w:rPr>
          <w:rStyle w:val="TextoNormalCaracter"/>
        </w:rPr>
        <w:t>-</w:t>
      </w:r>
      <w:r>
        <w:t xml:space="preserve"> Sentencia </w:t>
      </w:r>
      <w:hyperlink w:anchor="SENTENCIA_2025_28" w:history="1">
        <w:r w:rsidRPr="00A90785">
          <w:rPr>
            <w:rStyle w:val="TextoNormalCaracter"/>
          </w:rPr>
          <w:t>28/2025</w:t>
        </w:r>
      </w:hyperlink>
      <w:r>
        <w:t>, f. 3.</w:t>
      </w:r>
    </w:p>
    <w:p w14:paraId="3CEA5B52" w14:textId="05BE2AC4" w:rsidR="00A90785" w:rsidRDefault="00A90785" w:rsidP="00A90785">
      <w:pPr>
        <w:pStyle w:val="SangriaFrancesaArticulo"/>
      </w:pPr>
    </w:p>
    <w:p w14:paraId="66032CE7" w14:textId="77777777" w:rsidR="00A90785" w:rsidRDefault="00A90785" w:rsidP="00A90785">
      <w:pPr>
        <w:pStyle w:val="TextoNormalNegritaCursivandice"/>
      </w:pPr>
      <w:r>
        <w:t>Real Decreto Legislativo 7/2015, de 30 de octubre, por el que se aprueba el texto refundido de la Ley de suelo y rehabilitación urbana</w:t>
      </w:r>
    </w:p>
    <w:p w14:paraId="2EB4B3B3" w14:textId="5C7B9D4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6" w:history="1">
        <w:r w:rsidRPr="00A90785">
          <w:rPr>
            <w:rStyle w:val="TextoNormalCaracter"/>
          </w:rPr>
          <w:t>26/2025</w:t>
        </w:r>
      </w:hyperlink>
      <w:r>
        <w:t>, f. 3, VP II.</w:t>
      </w:r>
    </w:p>
    <w:p w14:paraId="2A4C11EA" w14:textId="4C70D89C" w:rsidR="00A90785" w:rsidRDefault="00A90785" w:rsidP="00A90785">
      <w:pPr>
        <w:pStyle w:val="SangriaFrancesaArticulo"/>
      </w:pPr>
      <w:r w:rsidRPr="00A90785">
        <w:rPr>
          <w:rStyle w:val="TextoNormalNegritaCaracter"/>
        </w:rPr>
        <w:t>Artículo 3.</w:t>
      </w:r>
      <w:r w:rsidRPr="00A90785">
        <w:rPr>
          <w:rStyle w:val="TextoNormalCaracter"/>
        </w:rPr>
        <w:t>-</w:t>
      </w:r>
      <w:r>
        <w:t xml:space="preserve"> Sentencia </w:t>
      </w:r>
      <w:hyperlink w:anchor="SENTENCIA_2025_64" w:history="1">
        <w:r w:rsidRPr="00A90785">
          <w:rPr>
            <w:rStyle w:val="TextoNormalCaracter"/>
          </w:rPr>
          <w:t>64/2025</w:t>
        </w:r>
      </w:hyperlink>
      <w:r>
        <w:t>, f. 5.</w:t>
      </w:r>
    </w:p>
    <w:p w14:paraId="1A651B8E" w14:textId="6983F75F" w:rsidR="00A90785" w:rsidRDefault="00A90785" w:rsidP="00A90785">
      <w:pPr>
        <w:pStyle w:val="SangriaFrancesaArticulo"/>
      </w:pPr>
      <w:r w:rsidRPr="00A90785">
        <w:rPr>
          <w:rStyle w:val="TextoNormalNegritaCaracter"/>
        </w:rPr>
        <w:t>Artículo 3.3 a).</w:t>
      </w:r>
      <w:r w:rsidRPr="00A90785">
        <w:rPr>
          <w:rStyle w:val="TextoNormalCaracter"/>
        </w:rPr>
        <w:t>-</w:t>
      </w:r>
      <w:r>
        <w:t xml:space="preserve"> Sentencia </w:t>
      </w:r>
      <w:hyperlink w:anchor="SENTENCIA_2025_64" w:history="1">
        <w:r w:rsidRPr="00A90785">
          <w:rPr>
            <w:rStyle w:val="TextoNormalCaracter"/>
          </w:rPr>
          <w:t>64/2025</w:t>
        </w:r>
      </w:hyperlink>
      <w:r>
        <w:t>, f. 5.</w:t>
      </w:r>
    </w:p>
    <w:p w14:paraId="76ECCBC6" w14:textId="4F30D9FA" w:rsidR="00A90785" w:rsidRDefault="00A90785" w:rsidP="00A90785">
      <w:pPr>
        <w:pStyle w:val="SangriaFrancesaArticulo"/>
      </w:pPr>
      <w:r w:rsidRPr="00A90785">
        <w:rPr>
          <w:rStyle w:val="TextoNormalNegritaCaracter"/>
        </w:rPr>
        <w:t>Artículo 3.4.</w:t>
      </w:r>
      <w:r w:rsidRPr="00A90785">
        <w:rPr>
          <w:rStyle w:val="TextoNormalCaracter"/>
        </w:rPr>
        <w:t>-</w:t>
      </w:r>
      <w:r>
        <w:t xml:space="preserve"> Sentencia </w:t>
      </w:r>
      <w:hyperlink w:anchor="SENTENCIA_2025_64" w:history="1">
        <w:r w:rsidRPr="00A90785">
          <w:rPr>
            <w:rStyle w:val="TextoNormalCaracter"/>
          </w:rPr>
          <w:t>64/2025</w:t>
        </w:r>
      </w:hyperlink>
      <w:r>
        <w:t>, ff. 5, 6.</w:t>
      </w:r>
    </w:p>
    <w:p w14:paraId="0413A862" w14:textId="76FBD6FA" w:rsidR="00A90785" w:rsidRDefault="00A90785" w:rsidP="00A90785">
      <w:pPr>
        <w:pStyle w:val="SangriaFrancesaArticulo"/>
      </w:pPr>
      <w:r w:rsidRPr="00A90785">
        <w:rPr>
          <w:rStyle w:val="TextoNormalNegritaCaracter"/>
        </w:rPr>
        <w:t xml:space="preserve">Artículo 3.4 </w:t>
      </w:r>
      <w:r w:rsidRPr="00A90785">
        <w:rPr>
          <w:rStyle w:val="TextoNormalNegritaCursivaCaracter"/>
        </w:rPr>
        <w:t>in fine</w:t>
      </w:r>
      <w:r w:rsidRPr="00A90785">
        <w:rPr>
          <w:rStyle w:val="TextoNormalNegritaCaracter"/>
        </w:rPr>
        <w:t>.</w:t>
      </w:r>
      <w:r w:rsidRPr="00A90785">
        <w:rPr>
          <w:rStyle w:val="TextoNormalCaracter"/>
        </w:rPr>
        <w:t>-</w:t>
      </w:r>
      <w:r>
        <w:t xml:space="preserve"> Sentencia </w:t>
      </w:r>
      <w:hyperlink w:anchor="SENTENCIA_2025_64" w:history="1">
        <w:r w:rsidRPr="00A90785">
          <w:rPr>
            <w:rStyle w:val="TextoNormalCaracter"/>
          </w:rPr>
          <w:t>64/2025</w:t>
        </w:r>
      </w:hyperlink>
      <w:r>
        <w:t>, f. 4.</w:t>
      </w:r>
    </w:p>
    <w:p w14:paraId="26921437" w14:textId="58BA0805" w:rsidR="00A90785" w:rsidRDefault="00A90785" w:rsidP="00A90785">
      <w:pPr>
        <w:pStyle w:val="SangriaFrancesaArticulo"/>
      </w:pPr>
      <w:r w:rsidRPr="00A90785">
        <w:rPr>
          <w:rStyle w:val="TextoNormalNegritaCaracter"/>
        </w:rPr>
        <w:t>Artículo 7.</w:t>
      </w:r>
      <w:r w:rsidRPr="00A90785">
        <w:rPr>
          <w:rStyle w:val="TextoNormalCaracter"/>
        </w:rPr>
        <w:t>-</w:t>
      </w:r>
      <w:r>
        <w:t xml:space="preserve"> Sentencia </w:t>
      </w:r>
      <w:hyperlink w:anchor="SENTENCIA_2025_26" w:history="1">
        <w:r w:rsidRPr="00A90785">
          <w:rPr>
            <w:rStyle w:val="TextoNormalCaracter"/>
          </w:rPr>
          <w:t>26/2025</w:t>
        </w:r>
      </w:hyperlink>
      <w:r>
        <w:t>, f. 3.</w:t>
      </w:r>
    </w:p>
    <w:p w14:paraId="2E611201" w14:textId="57B84E0E" w:rsidR="00A90785" w:rsidRDefault="00A90785" w:rsidP="00A90785">
      <w:pPr>
        <w:pStyle w:val="SangriaFrancesaArticulo"/>
      </w:pPr>
      <w:r w:rsidRPr="00A90785">
        <w:rPr>
          <w:rStyle w:val="TextoNormalNegritaCaracter"/>
        </w:rPr>
        <w:t>Artículo 15.1 a).</w:t>
      </w:r>
      <w:r w:rsidRPr="00A90785">
        <w:rPr>
          <w:rStyle w:val="TextoNormalCaracter"/>
        </w:rPr>
        <w:t>-</w:t>
      </w:r>
      <w:r>
        <w:t xml:space="preserve"> Sentencia </w:t>
      </w:r>
      <w:hyperlink w:anchor="SENTENCIA_2025_64" w:history="1">
        <w:r w:rsidRPr="00A90785">
          <w:rPr>
            <w:rStyle w:val="TextoNormalCaracter"/>
          </w:rPr>
          <w:t>64/2025</w:t>
        </w:r>
      </w:hyperlink>
      <w:r>
        <w:t>, f. 4.</w:t>
      </w:r>
    </w:p>
    <w:p w14:paraId="43363E63" w14:textId="40522028" w:rsidR="00A90785" w:rsidRDefault="00A90785" w:rsidP="00A90785">
      <w:pPr>
        <w:pStyle w:val="SangriaFrancesaArticulo"/>
      </w:pPr>
      <w:r w:rsidRPr="00A90785">
        <w:rPr>
          <w:rStyle w:val="TextoNormalNegritaCaracter"/>
        </w:rPr>
        <w:t>Artículo 20.1 b).</w:t>
      </w:r>
      <w:r w:rsidRPr="00A90785">
        <w:rPr>
          <w:rStyle w:val="TextoNormalCaracter"/>
        </w:rPr>
        <w:t>-</w:t>
      </w:r>
      <w:r>
        <w:t xml:space="preserve"> Sentencia </w:t>
      </w:r>
      <w:hyperlink w:anchor="SENTENCIA_2025_26" w:history="1">
        <w:r w:rsidRPr="00A90785">
          <w:rPr>
            <w:rStyle w:val="TextoNormalCaracter"/>
          </w:rPr>
          <w:t>26/2025</w:t>
        </w:r>
      </w:hyperlink>
      <w:r>
        <w:t>, ff. 2, 3, VP I, VP II.</w:t>
      </w:r>
    </w:p>
    <w:p w14:paraId="71EFE4FE" w14:textId="183DC5FD" w:rsidR="00A90785" w:rsidRDefault="00A90785" w:rsidP="00A90785">
      <w:pPr>
        <w:pStyle w:val="SangriaFrancesaArticulo"/>
      </w:pPr>
      <w:r w:rsidRPr="00A90785">
        <w:rPr>
          <w:rStyle w:val="TextoNormalNegritaCaracter"/>
        </w:rPr>
        <w:t>Artículo 20.1 b)</w:t>
      </w:r>
      <w:r>
        <w:t xml:space="preserve"> (redactado por la Ley 12/2023, de 24 de mayo)</w:t>
      </w:r>
      <w:r w:rsidRPr="00A90785">
        <w:rPr>
          <w:rStyle w:val="TextoNormalNegritaCaracter"/>
        </w:rPr>
        <w:t>.</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18DB2C2A" w14:textId="7A90E091" w:rsidR="00A90785" w:rsidRDefault="00A90785" w:rsidP="00A90785">
      <w:pPr>
        <w:pStyle w:val="SangriaFrancesaArticulo"/>
      </w:pPr>
      <w:r w:rsidRPr="00A90785">
        <w:rPr>
          <w:rStyle w:val="TextoNormalNegritaCaracter"/>
        </w:rPr>
        <w:t>Artículo 49.</w:t>
      </w:r>
      <w:r w:rsidRPr="00A90785">
        <w:rPr>
          <w:rStyle w:val="TextoNormalCaracter"/>
        </w:rPr>
        <w:t>-</w:t>
      </w:r>
      <w:r>
        <w:t xml:space="preserve"> Sentencia </w:t>
      </w:r>
      <w:hyperlink w:anchor="SENTENCIA_2025_25" w:history="1">
        <w:r w:rsidRPr="00A90785">
          <w:rPr>
            <w:rStyle w:val="TextoNormalCaracter"/>
          </w:rPr>
          <w:t>25/2025</w:t>
        </w:r>
      </w:hyperlink>
      <w:r>
        <w:t>, f. 4.</w:t>
      </w:r>
    </w:p>
    <w:p w14:paraId="40580273" w14:textId="40840630" w:rsidR="00A90785" w:rsidRDefault="00A90785" w:rsidP="00A90785">
      <w:pPr>
        <w:pStyle w:val="SangriaFrancesaArticulo"/>
      </w:pPr>
      <w:r w:rsidRPr="00A90785">
        <w:rPr>
          <w:rStyle w:val="TextoNormalNegritaCaracter"/>
        </w:rPr>
        <w:t>Artículo 49.3.</w:t>
      </w:r>
      <w:r w:rsidRPr="00A90785">
        <w:rPr>
          <w:rStyle w:val="TextoNormalCaracter"/>
        </w:rPr>
        <w:t>-</w:t>
      </w:r>
      <w:r>
        <w:t xml:space="preserve"> Sentencia </w:t>
      </w:r>
      <w:hyperlink w:anchor="SENTENCIA_2025_25" w:history="1">
        <w:r w:rsidRPr="00A90785">
          <w:rPr>
            <w:rStyle w:val="TextoNormalCaracter"/>
          </w:rPr>
          <w:t>25/2025</w:t>
        </w:r>
      </w:hyperlink>
      <w:r>
        <w:t>, f. 4.</w:t>
      </w:r>
    </w:p>
    <w:p w14:paraId="6E90C69B" w14:textId="432011CF" w:rsidR="00A90785" w:rsidRDefault="00A90785" w:rsidP="00A90785">
      <w:pPr>
        <w:pStyle w:val="SangriaFrancesaArticulo"/>
      </w:pPr>
    </w:p>
    <w:p w14:paraId="0A36B2BC" w14:textId="77777777" w:rsidR="00A90785" w:rsidRDefault="00A90785" w:rsidP="00A90785">
      <w:pPr>
        <w:pStyle w:val="TextoNormalNegritaCursivandice"/>
      </w:pPr>
      <w:r>
        <w:t>Real Decreto Legislativo 8/2015, de 30 de octubre, por el que se aprueba el texto refundido de la Ley general de la Seguridad Social</w:t>
      </w:r>
    </w:p>
    <w:p w14:paraId="759BF327" w14:textId="0584E543" w:rsidR="00A90785" w:rsidRDefault="00A90785" w:rsidP="00A90785">
      <w:pPr>
        <w:pStyle w:val="SangriaFrancesaArticulo"/>
      </w:pPr>
      <w:r w:rsidRPr="00A90785">
        <w:rPr>
          <w:rStyle w:val="TextoNormalNegritaCaracter"/>
        </w:rPr>
        <w:t>Artículo 177</w:t>
      </w:r>
      <w:r>
        <w:t xml:space="preserve"> (redactado por el Real Decreto-ley 6/2019, de 1 de marzo)</w:t>
      </w:r>
      <w:r w:rsidRPr="00A90785">
        <w:rPr>
          <w:rStyle w:val="TextoNormalNegritaCaracter"/>
        </w:rPr>
        <w:t>.</w:t>
      </w:r>
      <w:r w:rsidRPr="00A90785">
        <w:rPr>
          <w:rStyle w:val="TextoNormalCaracter"/>
        </w:rPr>
        <w:t>-</w:t>
      </w:r>
      <w:r>
        <w:t xml:space="preserve"> Sentencias </w:t>
      </w:r>
      <w:hyperlink w:anchor="SENTENCIA_2025_4" w:history="1">
        <w:r w:rsidRPr="00A90785">
          <w:rPr>
            <w:rStyle w:val="TextoNormalCaracter"/>
          </w:rPr>
          <w:t>4/2025</w:t>
        </w:r>
      </w:hyperlink>
      <w:r>
        <w:t xml:space="preserve">, ff. 1, 3; </w:t>
      </w:r>
      <w:hyperlink w:anchor="SENTENCIA_2025_5" w:history="1">
        <w:r w:rsidRPr="00A90785">
          <w:rPr>
            <w:rStyle w:val="TextoNormalCaracter"/>
          </w:rPr>
          <w:t>5/2025</w:t>
        </w:r>
      </w:hyperlink>
      <w:r>
        <w:t xml:space="preserve">, f. único; </w:t>
      </w:r>
      <w:hyperlink w:anchor="SENTENCIA_2025_6" w:history="1">
        <w:r w:rsidRPr="00A90785">
          <w:rPr>
            <w:rStyle w:val="TextoNormalCaracter"/>
          </w:rPr>
          <w:t>6/2025</w:t>
        </w:r>
      </w:hyperlink>
      <w:r>
        <w:t xml:space="preserve">, ff. 2, 3; </w:t>
      </w:r>
      <w:hyperlink w:anchor="SENTENCIA_2025_7" w:history="1">
        <w:r w:rsidRPr="00A90785">
          <w:rPr>
            <w:rStyle w:val="TextoNormalCaracter"/>
          </w:rPr>
          <w:t>7/2025</w:t>
        </w:r>
      </w:hyperlink>
      <w:r>
        <w:t xml:space="preserve">, f. único; </w:t>
      </w:r>
      <w:hyperlink w:anchor="SENTENCIA_2025_8" w:history="1">
        <w:r w:rsidRPr="00A90785">
          <w:rPr>
            <w:rStyle w:val="TextoNormalCaracter"/>
          </w:rPr>
          <w:t>8/2025</w:t>
        </w:r>
      </w:hyperlink>
      <w:r>
        <w:t xml:space="preserve">, ff. 1 a 3; </w:t>
      </w:r>
      <w:hyperlink w:anchor="SENTENCIA_2025_9" w:history="1">
        <w:r w:rsidRPr="00A90785">
          <w:rPr>
            <w:rStyle w:val="TextoNormalCaracter"/>
          </w:rPr>
          <w:t>9/2025</w:t>
        </w:r>
      </w:hyperlink>
      <w:r>
        <w:t xml:space="preserve">, ff. 1, 2; </w:t>
      </w:r>
      <w:hyperlink w:anchor="SENTENCIA_2025_10" w:history="1">
        <w:r w:rsidRPr="00A90785">
          <w:rPr>
            <w:rStyle w:val="TextoNormalCaracter"/>
          </w:rPr>
          <w:t>10/2025</w:t>
        </w:r>
      </w:hyperlink>
      <w:r>
        <w:t xml:space="preserve">, ff. 1, 3; </w:t>
      </w:r>
      <w:hyperlink w:anchor="SENTENCIA_2025_11" w:history="1">
        <w:r w:rsidRPr="00A90785">
          <w:rPr>
            <w:rStyle w:val="TextoNormalCaracter"/>
          </w:rPr>
          <w:t>11/2025</w:t>
        </w:r>
      </w:hyperlink>
      <w:r>
        <w:t xml:space="preserve">, ff. 1, 2; </w:t>
      </w:r>
      <w:hyperlink w:anchor="SENTENCIA_2025_17" w:history="1">
        <w:r w:rsidRPr="00A90785">
          <w:rPr>
            <w:rStyle w:val="TextoNormalCaracter"/>
          </w:rPr>
          <w:t>17/2025</w:t>
        </w:r>
      </w:hyperlink>
      <w:r>
        <w:t xml:space="preserve">, f. único; </w:t>
      </w:r>
      <w:hyperlink w:anchor="SENTENCIA_2025_18" w:history="1">
        <w:r w:rsidRPr="00A90785">
          <w:rPr>
            <w:rStyle w:val="TextoNormalCaracter"/>
          </w:rPr>
          <w:t>18/2025</w:t>
        </w:r>
      </w:hyperlink>
      <w:r>
        <w:t xml:space="preserve">, f. único; </w:t>
      </w:r>
      <w:hyperlink w:anchor="SENTENCIA_2025_19" w:history="1">
        <w:r w:rsidRPr="00A90785">
          <w:rPr>
            <w:rStyle w:val="TextoNormalCaracter"/>
          </w:rPr>
          <w:t>19/2025</w:t>
        </w:r>
      </w:hyperlink>
      <w:r>
        <w:t xml:space="preserve">, f. único; </w:t>
      </w:r>
      <w:hyperlink w:anchor="SENTENCIA_2025_20" w:history="1">
        <w:r w:rsidRPr="00A90785">
          <w:rPr>
            <w:rStyle w:val="TextoNormalCaracter"/>
          </w:rPr>
          <w:t>20/2025</w:t>
        </w:r>
      </w:hyperlink>
      <w:r>
        <w:t xml:space="preserve">, f. único; </w:t>
      </w:r>
      <w:hyperlink w:anchor="SENTENCIA_2025_21" w:history="1">
        <w:r w:rsidRPr="00A90785">
          <w:rPr>
            <w:rStyle w:val="TextoNormalCaracter"/>
          </w:rPr>
          <w:t>21/2025</w:t>
        </w:r>
      </w:hyperlink>
      <w:r>
        <w:t xml:space="preserve">, f. 1; </w:t>
      </w:r>
      <w:hyperlink w:anchor="SENTENCIA_2025_22" w:history="1">
        <w:r w:rsidRPr="00A90785">
          <w:rPr>
            <w:rStyle w:val="TextoNormalCaracter"/>
          </w:rPr>
          <w:t>22/2025</w:t>
        </w:r>
      </w:hyperlink>
      <w:r>
        <w:t xml:space="preserve">, f. único; </w:t>
      </w:r>
      <w:hyperlink w:anchor="SENTENCIA_2025_23" w:history="1">
        <w:r w:rsidRPr="00A90785">
          <w:rPr>
            <w:rStyle w:val="TextoNormalCaracter"/>
          </w:rPr>
          <w:t>23/2025</w:t>
        </w:r>
      </w:hyperlink>
      <w:r>
        <w:t xml:space="preserve">, ff. 1, 2; </w:t>
      </w:r>
      <w:hyperlink w:anchor="SENTENCIA_2025_24" w:history="1">
        <w:r w:rsidRPr="00A90785">
          <w:rPr>
            <w:rStyle w:val="TextoNormalCaracter"/>
          </w:rPr>
          <w:t>24/2025</w:t>
        </w:r>
      </w:hyperlink>
      <w:r>
        <w:t xml:space="preserve">, ff. 1, 2; </w:t>
      </w:r>
      <w:hyperlink w:anchor="SENTENCIA_2025_29" w:history="1">
        <w:r w:rsidRPr="00A90785">
          <w:rPr>
            <w:rStyle w:val="TextoNormalCaracter"/>
          </w:rPr>
          <w:t>29/2025</w:t>
        </w:r>
      </w:hyperlink>
      <w:r>
        <w:t xml:space="preserve">, f. único; </w:t>
      </w:r>
      <w:hyperlink w:anchor="SENTENCIA_2025_30" w:history="1">
        <w:r w:rsidRPr="00A90785">
          <w:rPr>
            <w:rStyle w:val="TextoNormalCaracter"/>
          </w:rPr>
          <w:t>30/2025</w:t>
        </w:r>
      </w:hyperlink>
      <w:r>
        <w:t xml:space="preserve">, ff. 1, 2; </w:t>
      </w:r>
      <w:hyperlink w:anchor="SENTENCIA_2025_32" w:history="1">
        <w:r w:rsidRPr="00A90785">
          <w:rPr>
            <w:rStyle w:val="TextoNormalCaracter"/>
          </w:rPr>
          <w:t>32/2025</w:t>
        </w:r>
      </w:hyperlink>
      <w:r>
        <w:t xml:space="preserve">, ff. 1, 2; </w:t>
      </w:r>
      <w:hyperlink w:anchor="SENTENCIA_2025_33" w:history="1">
        <w:r w:rsidRPr="00A90785">
          <w:rPr>
            <w:rStyle w:val="TextoNormalCaracter"/>
          </w:rPr>
          <w:t>33/2025</w:t>
        </w:r>
      </w:hyperlink>
      <w:r>
        <w:t xml:space="preserve">, ff. 1, 2; </w:t>
      </w:r>
      <w:hyperlink w:anchor="SENTENCIA_2025_34" w:history="1">
        <w:r w:rsidRPr="00A90785">
          <w:rPr>
            <w:rStyle w:val="TextoNormalCaracter"/>
          </w:rPr>
          <w:t>34/2025</w:t>
        </w:r>
      </w:hyperlink>
      <w:r>
        <w:t xml:space="preserve">, f. único; </w:t>
      </w:r>
      <w:hyperlink w:anchor="SENTENCIA_2025_35" w:history="1">
        <w:r w:rsidRPr="00A90785">
          <w:rPr>
            <w:rStyle w:val="TextoNormalCaracter"/>
          </w:rPr>
          <w:t>35/2025</w:t>
        </w:r>
      </w:hyperlink>
      <w:r>
        <w:t xml:space="preserve">, ff. 1, 2; </w:t>
      </w:r>
      <w:hyperlink w:anchor="SENTENCIA_2025_36" w:history="1">
        <w:r w:rsidRPr="00A90785">
          <w:rPr>
            <w:rStyle w:val="TextoNormalCaracter"/>
          </w:rPr>
          <w:t>36/2025</w:t>
        </w:r>
      </w:hyperlink>
      <w:r>
        <w:t xml:space="preserve">, f. único; </w:t>
      </w:r>
      <w:hyperlink w:anchor="SENTENCIA_2025_38" w:history="1">
        <w:r w:rsidRPr="00A90785">
          <w:rPr>
            <w:rStyle w:val="TextoNormalCaracter"/>
          </w:rPr>
          <w:t>38/2025</w:t>
        </w:r>
      </w:hyperlink>
      <w:r>
        <w:t xml:space="preserve">, ff. 1, 2; </w:t>
      </w:r>
      <w:hyperlink w:anchor="SENTENCIA_2025_39" w:history="1">
        <w:r w:rsidRPr="00A90785">
          <w:rPr>
            <w:rStyle w:val="TextoNormalCaracter"/>
          </w:rPr>
          <w:t>39/2025</w:t>
        </w:r>
      </w:hyperlink>
      <w:r>
        <w:t xml:space="preserve">, </w:t>
      </w:r>
      <w:r>
        <w:lastRenderedPageBreak/>
        <w:t xml:space="preserve">ff. 1, 2; </w:t>
      </w:r>
      <w:hyperlink w:anchor="SENTENCIA_2025_46" w:history="1">
        <w:r w:rsidRPr="00A90785">
          <w:rPr>
            <w:rStyle w:val="TextoNormalCaracter"/>
          </w:rPr>
          <w:t>46/2025</w:t>
        </w:r>
      </w:hyperlink>
      <w:r>
        <w:t xml:space="preserve">, f. único; </w:t>
      </w:r>
      <w:hyperlink w:anchor="SENTENCIA_2025_47" w:history="1">
        <w:r w:rsidRPr="00A90785">
          <w:rPr>
            <w:rStyle w:val="TextoNormalCaracter"/>
          </w:rPr>
          <w:t>47/2025</w:t>
        </w:r>
      </w:hyperlink>
      <w:r>
        <w:t xml:space="preserve">, f. único; </w:t>
      </w:r>
      <w:hyperlink w:anchor="SENTENCIA_2025_48" w:history="1">
        <w:r w:rsidRPr="00A90785">
          <w:rPr>
            <w:rStyle w:val="TextoNormalCaracter"/>
          </w:rPr>
          <w:t>48/2025</w:t>
        </w:r>
      </w:hyperlink>
      <w:r>
        <w:t xml:space="preserve">, ff. 1, 2; </w:t>
      </w:r>
      <w:hyperlink w:anchor="SENTENCIA_2025_50" w:history="1">
        <w:r w:rsidRPr="00A90785">
          <w:rPr>
            <w:rStyle w:val="TextoNormalCaracter"/>
          </w:rPr>
          <w:t>50/2025</w:t>
        </w:r>
      </w:hyperlink>
      <w:r>
        <w:t xml:space="preserve">, ff. 1, 2; </w:t>
      </w:r>
      <w:hyperlink w:anchor="SENTENCIA_2025_56" w:history="1">
        <w:r w:rsidRPr="00A90785">
          <w:rPr>
            <w:rStyle w:val="TextoNormalCaracter"/>
          </w:rPr>
          <w:t>56/2025</w:t>
        </w:r>
      </w:hyperlink>
      <w:r>
        <w:t xml:space="preserve">, ff. 1, 2; </w:t>
      </w:r>
      <w:hyperlink w:anchor="SENTENCIA_2025_57" w:history="1">
        <w:r w:rsidRPr="00A90785">
          <w:rPr>
            <w:rStyle w:val="TextoNormalCaracter"/>
          </w:rPr>
          <w:t>57/2025</w:t>
        </w:r>
      </w:hyperlink>
      <w:r>
        <w:t xml:space="preserve">, ff. 1, 2; </w:t>
      </w:r>
      <w:hyperlink w:anchor="SENTENCIA_2025_58" w:history="1">
        <w:r w:rsidRPr="00A90785">
          <w:rPr>
            <w:rStyle w:val="TextoNormalCaracter"/>
          </w:rPr>
          <w:t>58/2025</w:t>
        </w:r>
      </w:hyperlink>
      <w:r>
        <w:t xml:space="preserve">, f. 2; </w:t>
      </w:r>
      <w:hyperlink w:anchor="SENTENCIA_2025_59" w:history="1">
        <w:r w:rsidRPr="00A90785">
          <w:rPr>
            <w:rStyle w:val="TextoNormalCaracter"/>
          </w:rPr>
          <w:t>59/2025</w:t>
        </w:r>
      </w:hyperlink>
      <w:r>
        <w:t xml:space="preserve">, ff. 1, 2; </w:t>
      </w:r>
      <w:hyperlink w:anchor="SENTENCIA_2025_60" w:history="1">
        <w:r w:rsidRPr="00A90785">
          <w:rPr>
            <w:rStyle w:val="TextoNormalCaracter"/>
          </w:rPr>
          <w:t>60/2025</w:t>
        </w:r>
      </w:hyperlink>
      <w:r>
        <w:t xml:space="preserve">, f. 1; </w:t>
      </w:r>
      <w:hyperlink w:anchor="SENTENCIA_2025_61" w:history="1">
        <w:r w:rsidRPr="00A90785">
          <w:rPr>
            <w:rStyle w:val="TextoNormalCaracter"/>
          </w:rPr>
          <w:t>61/2025</w:t>
        </w:r>
      </w:hyperlink>
      <w:r>
        <w:t xml:space="preserve">, f. único; </w:t>
      </w:r>
      <w:hyperlink w:anchor="SENTENCIA_2025_65" w:history="1">
        <w:r w:rsidRPr="00A90785">
          <w:rPr>
            <w:rStyle w:val="TextoNormalCaracter"/>
          </w:rPr>
          <w:t>65/2025</w:t>
        </w:r>
      </w:hyperlink>
      <w:r>
        <w:t xml:space="preserve">, f. único; </w:t>
      </w:r>
      <w:hyperlink w:anchor="SENTENCIA_2025_66" w:history="1">
        <w:r w:rsidRPr="00A90785">
          <w:rPr>
            <w:rStyle w:val="TextoNormalCaracter"/>
          </w:rPr>
          <w:t>66/2025</w:t>
        </w:r>
      </w:hyperlink>
      <w:r>
        <w:t xml:space="preserve">, f. 2; </w:t>
      </w:r>
      <w:hyperlink w:anchor="SENTENCIA_2025_67" w:history="1">
        <w:r w:rsidRPr="00A90785">
          <w:rPr>
            <w:rStyle w:val="TextoNormalCaracter"/>
          </w:rPr>
          <w:t>67/2025</w:t>
        </w:r>
      </w:hyperlink>
      <w:r>
        <w:t xml:space="preserve">, ff. 1, 2; </w:t>
      </w:r>
      <w:hyperlink w:anchor="SENTENCIA_2025_68" w:history="1">
        <w:r w:rsidRPr="00A90785">
          <w:rPr>
            <w:rStyle w:val="TextoNormalCaracter"/>
          </w:rPr>
          <w:t>68/2025</w:t>
        </w:r>
      </w:hyperlink>
      <w:r>
        <w:t xml:space="preserve">, ff. 1, 2; </w:t>
      </w:r>
      <w:hyperlink w:anchor="SENTENCIA_2025_70" w:history="1">
        <w:r w:rsidRPr="00A90785">
          <w:rPr>
            <w:rStyle w:val="TextoNormalCaracter"/>
          </w:rPr>
          <w:t>70/2025</w:t>
        </w:r>
      </w:hyperlink>
      <w:r>
        <w:t xml:space="preserve">, ff. 1, 2; </w:t>
      </w:r>
      <w:hyperlink w:anchor="SENTENCIA_2025_71" w:history="1">
        <w:r w:rsidRPr="00A90785">
          <w:rPr>
            <w:rStyle w:val="TextoNormalCaracter"/>
          </w:rPr>
          <w:t>71/2025</w:t>
        </w:r>
      </w:hyperlink>
      <w:r>
        <w:t xml:space="preserve">, f. único; </w:t>
      </w:r>
      <w:hyperlink w:anchor="SENTENCIA_2025_72" w:history="1">
        <w:r w:rsidRPr="00A90785">
          <w:rPr>
            <w:rStyle w:val="TextoNormalCaracter"/>
          </w:rPr>
          <w:t>72/2025</w:t>
        </w:r>
      </w:hyperlink>
      <w:r>
        <w:t xml:space="preserve">, f. único; </w:t>
      </w:r>
      <w:hyperlink w:anchor="SENTENCIA_2025_73" w:history="1">
        <w:r w:rsidRPr="00A90785">
          <w:rPr>
            <w:rStyle w:val="TextoNormalCaracter"/>
          </w:rPr>
          <w:t>73/2025</w:t>
        </w:r>
      </w:hyperlink>
      <w:r>
        <w:t xml:space="preserve">, ff. 1, 2; </w:t>
      </w:r>
      <w:hyperlink w:anchor="SENTENCIA_2025_74" w:history="1">
        <w:r w:rsidRPr="00A90785">
          <w:rPr>
            <w:rStyle w:val="TextoNormalCaracter"/>
          </w:rPr>
          <w:t>74/2025</w:t>
        </w:r>
      </w:hyperlink>
      <w:r>
        <w:t xml:space="preserve">, f. único; </w:t>
      </w:r>
      <w:hyperlink w:anchor="SENTENCIA_2025_75" w:history="1">
        <w:r w:rsidRPr="00A90785">
          <w:rPr>
            <w:rStyle w:val="TextoNormalCaracter"/>
          </w:rPr>
          <w:t>75/2025</w:t>
        </w:r>
      </w:hyperlink>
      <w:r>
        <w:t xml:space="preserve">, f. único; </w:t>
      </w:r>
      <w:hyperlink w:anchor="SENTENCIA_2025_76" w:history="1">
        <w:r w:rsidRPr="00A90785">
          <w:rPr>
            <w:rStyle w:val="TextoNormalCaracter"/>
          </w:rPr>
          <w:t>76/2025</w:t>
        </w:r>
      </w:hyperlink>
      <w:r>
        <w:t xml:space="preserve">, ff. 1, 2; </w:t>
      </w:r>
      <w:hyperlink w:anchor="SENTENCIA_2025_77" w:history="1">
        <w:r w:rsidRPr="00A90785">
          <w:rPr>
            <w:rStyle w:val="TextoNormalCaracter"/>
          </w:rPr>
          <w:t>77/2025</w:t>
        </w:r>
      </w:hyperlink>
      <w:r>
        <w:t xml:space="preserve">, f. único; </w:t>
      </w:r>
      <w:hyperlink w:anchor="SENTENCIA_2025_78" w:history="1">
        <w:r w:rsidRPr="00A90785">
          <w:rPr>
            <w:rStyle w:val="TextoNormalCaracter"/>
          </w:rPr>
          <w:t>78/2025</w:t>
        </w:r>
      </w:hyperlink>
      <w:r>
        <w:t xml:space="preserve">, f. único; </w:t>
      </w:r>
      <w:hyperlink w:anchor="SENTENCIA_2025_79" w:history="1">
        <w:r w:rsidRPr="00A90785">
          <w:rPr>
            <w:rStyle w:val="TextoNormalCaracter"/>
          </w:rPr>
          <w:t>79/2025</w:t>
        </w:r>
      </w:hyperlink>
      <w:r>
        <w:t xml:space="preserve">, ff. 1, 3; </w:t>
      </w:r>
      <w:hyperlink w:anchor="SENTENCIA_2025_80" w:history="1">
        <w:r w:rsidRPr="00A90785">
          <w:rPr>
            <w:rStyle w:val="TextoNormalCaracter"/>
          </w:rPr>
          <w:t>80/2025</w:t>
        </w:r>
      </w:hyperlink>
      <w:r>
        <w:t xml:space="preserve">, ff. 1, 2; </w:t>
      </w:r>
      <w:hyperlink w:anchor="SENTENCIA_2025_81" w:history="1">
        <w:r w:rsidRPr="00A90785">
          <w:rPr>
            <w:rStyle w:val="TextoNormalCaracter"/>
          </w:rPr>
          <w:t>81/2025</w:t>
        </w:r>
      </w:hyperlink>
      <w:r>
        <w:t>, ff. 1, 2.</w:t>
      </w:r>
    </w:p>
    <w:p w14:paraId="4D17CA16" w14:textId="08BD91E6" w:rsidR="00A90785" w:rsidRDefault="00A90785" w:rsidP="00A90785">
      <w:pPr>
        <w:pStyle w:val="SangriaIzquierdaArticulo"/>
      </w:pPr>
      <w:r>
        <w:t xml:space="preserve">Autos </w:t>
      </w:r>
      <w:hyperlink w:anchor="AUTO_2025_10" w:history="1">
        <w:r w:rsidRPr="00A90785">
          <w:rPr>
            <w:rStyle w:val="TextoNormalCaracter"/>
          </w:rPr>
          <w:t>10/2025</w:t>
        </w:r>
      </w:hyperlink>
      <w:r>
        <w:t xml:space="preserve">, f. único; </w:t>
      </w:r>
      <w:hyperlink w:anchor="AUTO_2025_19" w:history="1">
        <w:r w:rsidRPr="00A90785">
          <w:rPr>
            <w:rStyle w:val="TextoNormalCaracter"/>
          </w:rPr>
          <w:t>19/2025</w:t>
        </w:r>
      </w:hyperlink>
      <w:r>
        <w:t>, f. único.</w:t>
      </w:r>
    </w:p>
    <w:p w14:paraId="225B1D47" w14:textId="1C7EF207" w:rsidR="00A90785" w:rsidRDefault="00A90785" w:rsidP="00A90785">
      <w:pPr>
        <w:pStyle w:val="TextoNormal"/>
      </w:pPr>
    </w:p>
    <w:p w14:paraId="7B681D39" w14:textId="77777777" w:rsidR="00A90785" w:rsidRDefault="00A90785" w:rsidP="00A90785">
      <w:pPr>
        <w:pStyle w:val="SangriaIzquierdaArticulo"/>
      </w:pPr>
      <w:bookmarkStart w:id="126" w:name="INDICE22848"/>
    </w:p>
    <w:bookmarkEnd w:id="126"/>
    <w:p w14:paraId="215F17B9" w14:textId="77777777" w:rsidR="00A90785" w:rsidRDefault="00A90785" w:rsidP="00A90785">
      <w:pPr>
        <w:pStyle w:val="TextoIndiceNivel2"/>
        <w:suppressAutoHyphens/>
      </w:pPr>
      <w:r>
        <w:t>G) Reales Decretos-leyes</w:t>
      </w:r>
    </w:p>
    <w:p w14:paraId="2FF73FF9" w14:textId="3B5E07D4" w:rsidR="00A90785" w:rsidRDefault="00A90785" w:rsidP="00A90785">
      <w:pPr>
        <w:pStyle w:val="TextoIndiceNivel2"/>
      </w:pPr>
    </w:p>
    <w:p w14:paraId="294C4920" w14:textId="77777777" w:rsidR="00A90785" w:rsidRDefault="00A90785" w:rsidP="00A90785">
      <w:pPr>
        <w:pStyle w:val="TextoNormalNegritaCursivandice"/>
      </w:pPr>
      <w:r>
        <w:t>Real Decreto-ley 1/2017, de 20 de enero, de medidas urgentes de protección de consumidores en materia de cláusulas suelo</w:t>
      </w:r>
    </w:p>
    <w:p w14:paraId="025035D4" w14:textId="34E1C141" w:rsidR="00A90785" w:rsidRDefault="00A90785" w:rsidP="00A90785">
      <w:pPr>
        <w:pStyle w:val="SangriaFrancesaArticulo"/>
      </w:pPr>
      <w:r w:rsidRPr="00A90785">
        <w:rPr>
          <w:rStyle w:val="TextoNormalNegritaCaracter"/>
        </w:rPr>
        <w:t>Artículo 4.2.</w:t>
      </w:r>
      <w:r w:rsidRPr="00A90785">
        <w:rPr>
          <w:rStyle w:val="TextoNormalCaracter"/>
        </w:rPr>
        <w:t>-</w:t>
      </w:r>
      <w:r>
        <w:t xml:space="preserve"> Sentencia </w:t>
      </w:r>
      <w:hyperlink w:anchor="SENTENCIA_2025_45" w:history="1">
        <w:r w:rsidRPr="00A90785">
          <w:rPr>
            <w:rStyle w:val="TextoNormalCaracter"/>
          </w:rPr>
          <w:t>45/2025</w:t>
        </w:r>
      </w:hyperlink>
      <w:r>
        <w:t>, f. 2.</w:t>
      </w:r>
    </w:p>
    <w:p w14:paraId="43D2F448" w14:textId="0EF25915" w:rsidR="00A90785" w:rsidRDefault="00A90785" w:rsidP="00A90785">
      <w:pPr>
        <w:pStyle w:val="SangriaFrancesaArticulo"/>
      </w:pPr>
    </w:p>
    <w:p w14:paraId="1741C339" w14:textId="77777777" w:rsidR="00A90785" w:rsidRDefault="00A90785" w:rsidP="00A90785">
      <w:pPr>
        <w:pStyle w:val="TextoNormalNegritaCursivandice"/>
      </w:pPr>
      <w:r>
        <w:t>Real Decreto-ley 6/2019, de 1 de marzo, de medidas urgentes para garantía de la igualdad de trato y de oportunidades entre mujeres y hombres en el empleo y la ocupación</w:t>
      </w:r>
    </w:p>
    <w:p w14:paraId="7AC30E50" w14:textId="637DE53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4" w:history="1">
        <w:r w:rsidRPr="00A90785">
          <w:rPr>
            <w:rStyle w:val="TextoNormalCaracter"/>
          </w:rPr>
          <w:t>4/2025</w:t>
        </w:r>
      </w:hyperlink>
      <w:r>
        <w:t xml:space="preserve">, f. 1; </w:t>
      </w:r>
      <w:hyperlink w:anchor="SENTENCIA_2025_5" w:history="1">
        <w:r w:rsidRPr="00A90785">
          <w:rPr>
            <w:rStyle w:val="TextoNormalCaracter"/>
          </w:rPr>
          <w:t>5/2025</w:t>
        </w:r>
      </w:hyperlink>
      <w:r>
        <w:t xml:space="preserve">, f. único; </w:t>
      </w:r>
      <w:hyperlink w:anchor="SENTENCIA_2025_7" w:history="1">
        <w:r w:rsidRPr="00A90785">
          <w:rPr>
            <w:rStyle w:val="TextoNormalCaracter"/>
          </w:rPr>
          <w:t>7/2025</w:t>
        </w:r>
      </w:hyperlink>
      <w:r>
        <w:t xml:space="preserve">, f. único; </w:t>
      </w:r>
      <w:hyperlink w:anchor="SENTENCIA_2025_8" w:history="1">
        <w:r w:rsidRPr="00A90785">
          <w:rPr>
            <w:rStyle w:val="TextoNormalCaracter"/>
          </w:rPr>
          <w:t>8/2025</w:t>
        </w:r>
      </w:hyperlink>
      <w:r>
        <w:t xml:space="preserve">, f. 1; </w:t>
      </w:r>
      <w:hyperlink w:anchor="SENTENCIA_2025_9" w:history="1">
        <w:r w:rsidRPr="00A90785">
          <w:rPr>
            <w:rStyle w:val="TextoNormalCaracter"/>
          </w:rPr>
          <w:t>9/2025</w:t>
        </w:r>
      </w:hyperlink>
      <w:r>
        <w:t xml:space="preserve">, ff. 1, 2; </w:t>
      </w:r>
      <w:hyperlink w:anchor="SENTENCIA_2025_10" w:history="1">
        <w:r w:rsidRPr="00A90785">
          <w:rPr>
            <w:rStyle w:val="TextoNormalCaracter"/>
          </w:rPr>
          <w:t>10/2025</w:t>
        </w:r>
      </w:hyperlink>
      <w:r>
        <w:t xml:space="preserve">, f. 1; </w:t>
      </w:r>
      <w:hyperlink w:anchor="SENTENCIA_2025_11" w:history="1">
        <w:r w:rsidRPr="00A90785">
          <w:rPr>
            <w:rStyle w:val="TextoNormalCaracter"/>
          </w:rPr>
          <w:t>11/2025</w:t>
        </w:r>
      </w:hyperlink>
      <w:r>
        <w:t xml:space="preserve">, f. 1; </w:t>
      </w:r>
      <w:hyperlink w:anchor="SENTENCIA_2025_17" w:history="1">
        <w:r w:rsidRPr="00A90785">
          <w:rPr>
            <w:rStyle w:val="TextoNormalCaracter"/>
          </w:rPr>
          <w:t>17/2025</w:t>
        </w:r>
      </w:hyperlink>
      <w:r>
        <w:t xml:space="preserve">, f. único; </w:t>
      </w:r>
      <w:hyperlink w:anchor="SENTENCIA_2025_18" w:history="1">
        <w:r w:rsidRPr="00A90785">
          <w:rPr>
            <w:rStyle w:val="TextoNormalCaracter"/>
          </w:rPr>
          <w:t>18/2025</w:t>
        </w:r>
      </w:hyperlink>
      <w:r>
        <w:t xml:space="preserve">, f. único; </w:t>
      </w:r>
      <w:hyperlink w:anchor="SENTENCIA_2025_19" w:history="1">
        <w:r w:rsidRPr="00A90785">
          <w:rPr>
            <w:rStyle w:val="TextoNormalCaracter"/>
          </w:rPr>
          <w:t>19/2025</w:t>
        </w:r>
      </w:hyperlink>
      <w:r>
        <w:t xml:space="preserve">, f. único; </w:t>
      </w:r>
      <w:hyperlink w:anchor="SENTENCIA_2025_20" w:history="1">
        <w:r w:rsidRPr="00A90785">
          <w:rPr>
            <w:rStyle w:val="TextoNormalCaracter"/>
          </w:rPr>
          <w:t>20/2025</w:t>
        </w:r>
      </w:hyperlink>
      <w:r>
        <w:t xml:space="preserve">, f. único; </w:t>
      </w:r>
      <w:hyperlink w:anchor="SENTENCIA_2025_21" w:history="1">
        <w:r w:rsidRPr="00A90785">
          <w:rPr>
            <w:rStyle w:val="TextoNormalCaracter"/>
          </w:rPr>
          <w:t>21/2025</w:t>
        </w:r>
      </w:hyperlink>
      <w:r>
        <w:t xml:space="preserve">, f. 1; </w:t>
      </w:r>
      <w:hyperlink w:anchor="SENTENCIA_2025_22" w:history="1">
        <w:r w:rsidRPr="00A90785">
          <w:rPr>
            <w:rStyle w:val="TextoNormalCaracter"/>
          </w:rPr>
          <w:t>22/2025</w:t>
        </w:r>
      </w:hyperlink>
      <w:r>
        <w:t xml:space="preserve">, f. único; </w:t>
      </w:r>
      <w:hyperlink w:anchor="SENTENCIA_2025_24" w:history="1">
        <w:r w:rsidRPr="00A90785">
          <w:rPr>
            <w:rStyle w:val="TextoNormalCaracter"/>
          </w:rPr>
          <w:t>24/2025</w:t>
        </w:r>
      </w:hyperlink>
      <w:r>
        <w:t xml:space="preserve">, f. 1; </w:t>
      </w:r>
      <w:hyperlink w:anchor="SENTENCIA_2025_29" w:history="1">
        <w:r w:rsidRPr="00A90785">
          <w:rPr>
            <w:rStyle w:val="TextoNormalCaracter"/>
          </w:rPr>
          <w:t>29/2025</w:t>
        </w:r>
      </w:hyperlink>
      <w:r>
        <w:t xml:space="preserve">, f. único; </w:t>
      </w:r>
      <w:hyperlink w:anchor="SENTENCIA_2025_32" w:history="1">
        <w:r w:rsidRPr="00A90785">
          <w:rPr>
            <w:rStyle w:val="TextoNormalCaracter"/>
          </w:rPr>
          <w:t>32/2025</w:t>
        </w:r>
      </w:hyperlink>
      <w:r>
        <w:t xml:space="preserve">, f. 1; </w:t>
      </w:r>
      <w:hyperlink w:anchor="SENTENCIA_2025_34" w:history="1">
        <w:r w:rsidRPr="00A90785">
          <w:rPr>
            <w:rStyle w:val="TextoNormalCaracter"/>
          </w:rPr>
          <w:t>34/2025</w:t>
        </w:r>
      </w:hyperlink>
      <w:r>
        <w:t xml:space="preserve">, f. único; </w:t>
      </w:r>
      <w:hyperlink w:anchor="SENTENCIA_2025_38" w:history="1">
        <w:r w:rsidRPr="00A90785">
          <w:rPr>
            <w:rStyle w:val="TextoNormalCaracter"/>
          </w:rPr>
          <w:t>38/2025</w:t>
        </w:r>
      </w:hyperlink>
      <w:r>
        <w:t xml:space="preserve">, ff. 1, 2; </w:t>
      </w:r>
      <w:hyperlink w:anchor="SENTENCIA_2025_39" w:history="1">
        <w:r w:rsidRPr="00A90785">
          <w:rPr>
            <w:rStyle w:val="TextoNormalCaracter"/>
          </w:rPr>
          <w:t>39/2025</w:t>
        </w:r>
      </w:hyperlink>
      <w:r>
        <w:t xml:space="preserve">, ff. 1, 2; </w:t>
      </w:r>
      <w:hyperlink w:anchor="SENTENCIA_2025_46" w:history="1">
        <w:r w:rsidRPr="00A90785">
          <w:rPr>
            <w:rStyle w:val="TextoNormalCaracter"/>
          </w:rPr>
          <w:t>46/2025</w:t>
        </w:r>
      </w:hyperlink>
      <w:r>
        <w:t xml:space="preserve">, f. único; </w:t>
      </w:r>
      <w:hyperlink w:anchor="SENTENCIA_2025_47" w:history="1">
        <w:r w:rsidRPr="00A90785">
          <w:rPr>
            <w:rStyle w:val="TextoNormalCaracter"/>
          </w:rPr>
          <w:t>47/2025</w:t>
        </w:r>
      </w:hyperlink>
      <w:r>
        <w:t xml:space="preserve">, f. único; </w:t>
      </w:r>
      <w:hyperlink w:anchor="SENTENCIA_2025_48" w:history="1">
        <w:r w:rsidRPr="00A90785">
          <w:rPr>
            <w:rStyle w:val="TextoNormalCaracter"/>
          </w:rPr>
          <w:t>48/2025</w:t>
        </w:r>
      </w:hyperlink>
      <w:r>
        <w:t xml:space="preserve">, ff. 1, 2; </w:t>
      </w:r>
      <w:hyperlink w:anchor="SENTENCIA_2025_50" w:history="1">
        <w:r w:rsidRPr="00A90785">
          <w:rPr>
            <w:rStyle w:val="TextoNormalCaracter"/>
          </w:rPr>
          <w:t>50/2025</w:t>
        </w:r>
      </w:hyperlink>
      <w:r>
        <w:t xml:space="preserve">, ff. 1, 2; </w:t>
      </w:r>
      <w:hyperlink w:anchor="SENTENCIA_2025_56" w:history="1">
        <w:r w:rsidRPr="00A90785">
          <w:rPr>
            <w:rStyle w:val="TextoNormalCaracter"/>
          </w:rPr>
          <w:t>56/2025</w:t>
        </w:r>
      </w:hyperlink>
      <w:r>
        <w:t xml:space="preserve">, f. 1; </w:t>
      </w:r>
      <w:hyperlink w:anchor="SENTENCIA_2025_57" w:history="1">
        <w:r w:rsidRPr="00A90785">
          <w:rPr>
            <w:rStyle w:val="TextoNormalCaracter"/>
          </w:rPr>
          <w:t>57/2025</w:t>
        </w:r>
      </w:hyperlink>
      <w:r>
        <w:t xml:space="preserve">, ff. 1, 2; </w:t>
      </w:r>
      <w:hyperlink w:anchor="SENTENCIA_2025_58" w:history="1">
        <w:r w:rsidRPr="00A90785">
          <w:rPr>
            <w:rStyle w:val="TextoNormalCaracter"/>
          </w:rPr>
          <w:t>58/2025</w:t>
        </w:r>
      </w:hyperlink>
      <w:r>
        <w:t xml:space="preserve">, f. 2; </w:t>
      </w:r>
      <w:hyperlink w:anchor="SENTENCIA_2025_59" w:history="1">
        <w:r w:rsidRPr="00A90785">
          <w:rPr>
            <w:rStyle w:val="TextoNormalCaracter"/>
          </w:rPr>
          <w:t>59/2025</w:t>
        </w:r>
      </w:hyperlink>
      <w:r>
        <w:t xml:space="preserve">, f. 1; </w:t>
      </w:r>
      <w:hyperlink w:anchor="SENTENCIA_2025_61" w:history="1">
        <w:r w:rsidRPr="00A90785">
          <w:rPr>
            <w:rStyle w:val="TextoNormalCaracter"/>
          </w:rPr>
          <w:t>61/2025</w:t>
        </w:r>
      </w:hyperlink>
      <w:r>
        <w:t xml:space="preserve">, f. único; </w:t>
      </w:r>
      <w:hyperlink w:anchor="SENTENCIA_2025_65" w:history="1">
        <w:r w:rsidRPr="00A90785">
          <w:rPr>
            <w:rStyle w:val="TextoNormalCaracter"/>
          </w:rPr>
          <w:t>65/2025</w:t>
        </w:r>
      </w:hyperlink>
      <w:r>
        <w:t xml:space="preserve">, f. único; </w:t>
      </w:r>
      <w:hyperlink w:anchor="SENTENCIA_2025_66" w:history="1">
        <w:r w:rsidRPr="00A90785">
          <w:rPr>
            <w:rStyle w:val="TextoNormalCaracter"/>
          </w:rPr>
          <w:t>66/2025</w:t>
        </w:r>
      </w:hyperlink>
      <w:r>
        <w:t xml:space="preserve">, f. 2; </w:t>
      </w:r>
      <w:hyperlink w:anchor="SENTENCIA_2025_67" w:history="1">
        <w:r w:rsidRPr="00A90785">
          <w:rPr>
            <w:rStyle w:val="TextoNormalCaracter"/>
          </w:rPr>
          <w:t>67/2025</w:t>
        </w:r>
      </w:hyperlink>
      <w:r>
        <w:t xml:space="preserve">, f. 1; </w:t>
      </w:r>
      <w:hyperlink w:anchor="SENTENCIA_2025_68" w:history="1">
        <w:r w:rsidRPr="00A90785">
          <w:rPr>
            <w:rStyle w:val="TextoNormalCaracter"/>
          </w:rPr>
          <w:t>68/2025</w:t>
        </w:r>
      </w:hyperlink>
      <w:r>
        <w:t xml:space="preserve">, f. 1; </w:t>
      </w:r>
      <w:hyperlink w:anchor="SENTENCIA_2025_70" w:history="1">
        <w:r w:rsidRPr="00A90785">
          <w:rPr>
            <w:rStyle w:val="TextoNormalCaracter"/>
          </w:rPr>
          <w:t>70/2025</w:t>
        </w:r>
      </w:hyperlink>
      <w:r>
        <w:t xml:space="preserve">, ff. 1, 2; </w:t>
      </w:r>
      <w:hyperlink w:anchor="SENTENCIA_2025_71" w:history="1">
        <w:r w:rsidRPr="00A90785">
          <w:rPr>
            <w:rStyle w:val="TextoNormalCaracter"/>
          </w:rPr>
          <w:t>71/2025</w:t>
        </w:r>
      </w:hyperlink>
      <w:r>
        <w:t xml:space="preserve">, f. único; </w:t>
      </w:r>
      <w:hyperlink w:anchor="SENTENCIA_2025_72" w:history="1">
        <w:r w:rsidRPr="00A90785">
          <w:rPr>
            <w:rStyle w:val="TextoNormalCaracter"/>
          </w:rPr>
          <w:t>72/2025</w:t>
        </w:r>
      </w:hyperlink>
      <w:r>
        <w:t xml:space="preserve">, f. único; </w:t>
      </w:r>
      <w:hyperlink w:anchor="SENTENCIA_2025_73" w:history="1">
        <w:r w:rsidRPr="00A90785">
          <w:rPr>
            <w:rStyle w:val="TextoNormalCaracter"/>
          </w:rPr>
          <w:t>73/2025</w:t>
        </w:r>
      </w:hyperlink>
      <w:r>
        <w:t xml:space="preserve">, ff. 1, 2; </w:t>
      </w:r>
      <w:hyperlink w:anchor="SENTENCIA_2025_74" w:history="1">
        <w:r w:rsidRPr="00A90785">
          <w:rPr>
            <w:rStyle w:val="TextoNormalCaracter"/>
          </w:rPr>
          <w:t>74/2025</w:t>
        </w:r>
      </w:hyperlink>
      <w:r>
        <w:t xml:space="preserve">, f. único; </w:t>
      </w:r>
      <w:hyperlink w:anchor="SENTENCIA_2025_75" w:history="1">
        <w:r w:rsidRPr="00A90785">
          <w:rPr>
            <w:rStyle w:val="TextoNormalCaracter"/>
          </w:rPr>
          <w:t>75/2025</w:t>
        </w:r>
      </w:hyperlink>
      <w:r>
        <w:t xml:space="preserve">, f. único; </w:t>
      </w:r>
      <w:hyperlink w:anchor="SENTENCIA_2025_76" w:history="1">
        <w:r w:rsidRPr="00A90785">
          <w:rPr>
            <w:rStyle w:val="TextoNormalCaracter"/>
          </w:rPr>
          <w:t>76/2025</w:t>
        </w:r>
      </w:hyperlink>
      <w:r>
        <w:t xml:space="preserve">, f. 1; </w:t>
      </w:r>
      <w:hyperlink w:anchor="SENTENCIA_2025_77" w:history="1">
        <w:r w:rsidRPr="00A90785">
          <w:rPr>
            <w:rStyle w:val="TextoNormalCaracter"/>
          </w:rPr>
          <w:t>77/2025</w:t>
        </w:r>
      </w:hyperlink>
      <w:r>
        <w:t xml:space="preserve">, f. único; </w:t>
      </w:r>
      <w:hyperlink w:anchor="SENTENCIA_2025_78" w:history="1">
        <w:r w:rsidRPr="00A90785">
          <w:rPr>
            <w:rStyle w:val="TextoNormalCaracter"/>
          </w:rPr>
          <w:t>78/2025</w:t>
        </w:r>
      </w:hyperlink>
      <w:r>
        <w:t xml:space="preserve">, f. único; </w:t>
      </w:r>
      <w:hyperlink w:anchor="SENTENCIA_2025_79" w:history="1">
        <w:r w:rsidRPr="00A90785">
          <w:rPr>
            <w:rStyle w:val="TextoNormalCaracter"/>
          </w:rPr>
          <w:t>79/2025</w:t>
        </w:r>
      </w:hyperlink>
      <w:r>
        <w:t xml:space="preserve">, ff. 1, 3; </w:t>
      </w:r>
      <w:hyperlink w:anchor="SENTENCIA_2025_80" w:history="1">
        <w:r w:rsidRPr="00A90785">
          <w:rPr>
            <w:rStyle w:val="TextoNormalCaracter"/>
          </w:rPr>
          <w:t>80/2025</w:t>
        </w:r>
      </w:hyperlink>
      <w:r>
        <w:t xml:space="preserve">, f. 1; </w:t>
      </w:r>
      <w:hyperlink w:anchor="SENTENCIA_2025_81" w:history="1">
        <w:r w:rsidRPr="00A90785">
          <w:rPr>
            <w:rStyle w:val="TextoNormalCaracter"/>
          </w:rPr>
          <w:t>81/2025</w:t>
        </w:r>
      </w:hyperlink>
      <w:r>
        <w:t>, ff. 1, 2.</w:t>
      </w:r>
    </w:p>
    <w:p w14:paraId="1679F644" w14:textId="2B45798B" w:rsidR="00A90785" w:rsidRDefault="00A90785" w:rsidP="00A90785">
      <w:pPr>
        <w:pStyle w:val="SangriaIzquierdaArticulo"/>
      </w:pPr>
      <w:r>
        <w:t xml:space="preserve">Auto </w:t>
      </w:r>
      <w:hyperlink w:anchor="AUTO_2025_19" w:history="1">
        <w:r w:rsidRPr="00A90785">
          <w:rPr>
            <w:rStyle w:val="TextoNormalCaracter"/>
          </w:rPr>
          <w:t>19/2025</w:t>
        </w:r>
      </w:hyperlink>
      <w:r>
        <w:t>, f. único.</w:t>
      </w:r>
    </w:p>
    <w:p w14:paraId="761C6EAF" w14:textId="3BCF303A" w:rsidR="00A90785" w:rsidRDefault="00A90785" w:rsidP="00A90785">
      <w:pPr>
        <w:pStyle w:val="SangriaIzquierdaArticulo"/>
      </w:pPr>
    </w:p>
    <w:p w14:paraId="7412D12D" w14:textId="77777777" w:rsidR="00A90785" w:rsidRDefault="00A90785" w:rsidP="00A90785">
      <w:pPr>
        <w:pStyle w:val="TextoNormalNegritaCursivandice"/>
      </w:pPr>
      <w:r>
        <w:t>Real Decreto-ley 7/2019, de 1 de marzo, de medidas urgentes en materia de vivienda y alquiler</w:t>
      </w:r>
    </w:p>
    <w:p w14:paraId="608EA8CA" w14:textId="5DA4373F" w:rsidR="00A90785" w:rsidRDefault="00A90785" w:rsidP="00A90785">
      <w:pPr>
        <w:pStyle w:val="SangriaFrancesaArticulo"/>
      </w:pPr>
      <w:r w:rsidRPr="00A90785">
        <w:rPr>
          <w:rStyle w:val="TextoNormalNegritaCaracter"/>
        </w:rPr>
        <w:t>Disposición adicional segunda.</w:t>
      </w:r>
      <w:r w:rsidRPr="00A90785">
        <w:rPr>
          <w:rStyle w:val="TextoNormalCaracter"/>
        </w:rPr>
        <w:t>-</w:t>
      </w:r>
      <w:r>
        <w:t xml:space="preserve"> Sentencia </w:t>
      </w:r>
      <w:hyperlink w:anchor="SENTENCIA_2025_26" w:history="1">
        <w:r w:rsidRPr="00A90785">
          <w:rPr>
            <w:rStyle w:val="TextoNormalCaracter"/>
          </w:rPr>
          <w:t>26/2025</w:t>
        </w:r>
      </w:hyperlink>
      <w:r>
        <w:t>, f. 5.</w:t>
      </w:r>
    </w:p>
    <w:p w14:paraId="2AAA4B13" w14:textId="0E98D932" w:rsidR="00A90785" w:rsidRDefault="00A90785" w:rsidP="00A90785">
      <w:pPr>
        <w:pStyle w:val="SangriaFrancesaArticulo"/>
      </w:pPr>
      <w:r w:rsidRPr="00A90785">
        <w:rPr>
          <w:rStyle w:val="TextoNormalNegritaCaracter"/>
        </w:rPr>
        <w:t>Disposición adicional segunda, apartado primero.</w:t>
      </w:r>
      <w:r w:rsidRPr="00A90785">
        <w:rPr>
          <w:rStyle w:val="TextoNormalCaracter"/>
        </w:rPr>
        <w:t>-</w:t>
      </w:r>
      <w:r>
        <w:t xml:space="preserve"> Sentencia </w:t>
      </w:r>
      <w:hyperlink w:anchor="SENTENCIA_2025_26" w:history="1">
        <w:r w:rsidRPr="00A90785">
          <w:rPr>
            <w:rStyle w:val="TextoNormalCaracter"/>
          </w:rPr>
          <w:t>26/2025</w:t>
        </w:r>
      </w:hyperlink>
      <w:r>
        <w:t>, f. 5.</w:t>
      </w:r>
    </w:p>
    <w:p w14:paraId="0CA0A140" w14:textId="0C69C6B5" w:rsidR="00A90785" w:rsidRDefault="00A90785" w:rsidP="00A90785">
      <w:pPr>
        <w:pStyle w:val="SangriaFrancesaArticulo"/>
      </w:pPr>
      <w:r w:rsidRPr="00A90785">
        <w:rPr>
          <w:rStyle w:val="TextoNormalNegritaCaracter"/>
        </w:rPr>
        <w:t>Disposición adicional segunda, apartado primero a).</w:t>
      </w:r>
      <w:r w:rsidRPr="00A90785">
        <w:rPr>
          <w:rStyle w:val="TextoNormalCaracter"/>
        </w:rPr>
        <w:t>-</w:t>
      </w:r>
      <w:r>
        <w:t xml:space="preserve"> Sentencia </w:t>
      </w:r>
      <w:hyperlink w:anchor="SENTENCIA_2025_26" w:history="1">
        <w:r w:rsidRPr="00A90785">
          <w:rPr>
            <w:rStyle w:val="TextoNormalCaracter"/>
          </w:rPr>
          <w:t>26/2025</w:t>
        </w:r>
      </w:hyperlink>
      <w:r>
        <w:t>, f. 5.</w:t>
      </w:r>
    </w:p>
    <w:p w14:paraId="125A36F4" w14:textId="4497C968" w:rsidR="00A90785" w:rsidRDefault="00A90785" w:rsidP="00A90785">
      <w:pPr>
        <w:pStyle w:val="SangriaFrancesaArticulo"/>
      </w:pPr>
      <w:r w:rsidRPr="00A90785">
        <w:rPr>
          <w:rStyle w:val="TextoNormalNegritaCaracter"/>
        </w:rPr>
        <w:t>Disposición adicional segunda, apartado primero b).</w:t>
      </w:r>
      <w:r w:rsidRPr="00A90785">
        <w:rPr>
          <w:rStyle w:val="TextoNormalCaracter"/>
        </w:rPr>
        <w:t>-</w:t>
      </w:r>
      <w:r>
        <w:t xml:space="preserve"> Sentencia </w:t>
      </w:r>
      <w:hyperlink w:anchor="SENTENCIA_2025_26" w:history="1">
        <w:r w:rsidRPr="00A90785">
          <w:rPr>
            <w:rStyle w:val="TextoNormalCaracter"/>
          </w:rPr>
          <w:t>26/2025</w:t>
        </w:r>
      </w:hyperlink>
      <w:r>
        <w:t>, f. 5.</w:t>
      </w:r>
    </w:p>
    <w:p w14:paraId="2ABE28F0" w14:textId="68B47AA5" w:rsidR="00A90785" w:rsidRDefault="00A90785" w:rsidP="00A90785">
      <w:pPr>
        <w:pStyle w:val="SangriaFrancesaArticulo"/>
      </w:pPr>
      <w:r w:rsidRPr="00A90785">
        <w:rPr>
          <w:rStyle w:val="TextoNormalNegritaCaracter"/>
        </w:rPr>
        <w:t>Disposición adicional segunda, apartado segundo.</w:t>
      </w:r>
      <w:r w:rsidRPr="00A90785">
        <w:rPr>
          <w:rStyle w:val="TextoNormalCaracter"/>
        </w:rPr>
        <w:t>-</w:t>
      </w:r>
      <w:r>
        <w:t xml:space="preserve"> Sentencia </w:t>
      </w:r>
      <w:hyperlink w:anchor="SENTENCIA_2025_26" w:history="1">
        <w:r w:rsidRPr="00A90785">
          <w:rPr>
            <w:rStyle w:val="TextoNormalCaracter"/>
          </w:rPr>
          <w:t>26/2025</w:t>
        </w:r>
      </w:hyperlink>
      <w:r>
        <w:t>, f. 5.</w:t>
      </w:r>
    </w:p>
    <w:p w14:paraId="11142BF3" w14:textId="4DE6CFC9" w:rsidR="00A90785" w:rsidRDefault="00A90785" w:rsidP="00A90785">
      <w:pPr>
        <w:pStyle w:val="SangriaFrancesaArticulo"/>
      </w:pPr>
    </w:p>
    <w:p w14:paraId="0C58665C" w14:textId="77777777" w:rsidR="00A90785" w:rsidRDefault="00A90785" w:rsidP="00A90785">
      <w:pPr>
        <w:pStyle w:val="TextoNormalNegritaCursivandice"/>
      </w:pPr>
      <w:r>
        <w:t>Real Decreto-ley 8/2020, de 17 de marzo, de medidas urgentes extraordinarias para hacer frente al impacto económico y social del COVID-19</w:t>
      </w:r>
    </w:p>
    <w:p w14:paraId="5C643DAB" w14:textId="3826C9C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VP III.</w:t>
      </w:r>
    </w:p>
    <w:p w14:paraId="6EE70281" w14:textId="2F57F524" w:rsidR="00A90785" w:rsidRDefault="00A90785" w:rsidP="00A90785">
      <w:pPr>
        <w:pStyle w:val="SangriaFrancesaArticulo"/>
      </w:pPr>
    </w:p>
    <w:p w14:paraId="75415CAB" w14:textId="77777777" w:rsidR="00A90785" w:rsidRDefault="00A90785" w:rsidP="00A90785">
      <w:pPr>
        <w:pStyle w:val="TextoNormalNegritaCursivandice"/>
      </w:pPr>
      <w:r>
        <w:lastRenderedPageBreak/>
        <w:t>Real Decreto-ley 11/2020, de 31 de marzo, por el que se adoptan medidas urgentes complementarias en el ámbito social y económico para hacer frente al Covid-19</w:t>
      </w:r>
    </w:p>
    <w:p w14:paraId="7B0D7A4C" w14:textId="1D440A2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VP III.</w:t>
      </w:r>
    </w:p>
    <w:p w14:paraId="0D012793" w14:textId="74D4F2EC" w:rsidR="00A90785" w:rsidRDefault="00A90785" w:rsidP="00A90785">
      <w:pPr>
        <w:pStyle w:val="SangriaFrancesaArticulo"/>
      </w:pPr>
      <w:r w:rsidRPr="00A90785">
        <w:rPr>
          <w:rStyle w:val="TextoNormalNegritaCaracter"/>
        </w:rPr>
        <w:t>Artículo 1.1</w:t>
      </w:r>
      <w:r>
        <w:t xml:space="preserve"> (redactado por el Real Decreto-ley 8/2023, de 27 de diciembre)</w:t>
      </w:r>
      <w:r w:rsidRPr="00A90785">
        <w:rPr>
          <w:rStyle w:val="TextoNormalNegritaCaracter"/>
        </w:rPr>
        <w:t>.</w:t>
      </w:r>
      <w:r w:rsidRPr="00A90785">
        <w:rPr>
          <w:rStyle w:val="TextoNormalCaracter"/>
        </w:rPr>
        <w:t>-</w:t>
      </w:r>
      <w:r>
        <w:t xml:space="preserve"> Auto </w:t>
      </w:r>
      <w:hyperlink w:anchor="AUTO_2025_13" w:history="1">
        <w:r w:rsidRPr="00A90785">
          <w:rPr>
            <w:rStyle w:val="TextoNormalCaracter"/>
          </w:rPr>
          <w:t>13/2025</w:t>
        </w:r>
      </w:hyperlink>
      <w:r>
        <w:t>, ff. 1, 3.</w:t>
      </w:r>
    </w:p>
    <w:p w14:paraId="47FCCE2E" w14:textId="36450F8B" w:rsidR="00A90785" w:rsidRDefault="00A90785" w:rsidP="00A90785">
      <w:pPr>
        <w:pStyle w:val="SangriaFrancesaArticulo"/>
      </w:pPr>
      <w:r w:rsidRPr="00A90785">
        <w:rPr>
          <w:rStyle w:val="TextoNormalNegritaCaracter"/>
        </w:rPr>
        <w:t>Artículo 1.1, párrafo 1</w:t>
      </w:r>
      <w:r>
        <w:t xml:space="preserve"> (redactado por el Real Decreto-ley 8/2023, de 27 de diciembre)</w:t>
      </w:r>
      <w:r w:rsidRPr="00A90785">
        <w:rPr>
          <w:rStyle w:val="TextoNormalNegritaCaracter"/>
        </w:rPr>
        <w:t>.</w:t>
      </w:r>
      <w:r w:rsidRPr="00A90785">
        <w:rPr>
          <w:rStyle w:val="TextoNormalCaracter"/>
        </w:rPr>
        <w:t>-</w:t>
      </w:r>
      <w:r>
        <w:t xml:space="preserve"> Auto </w:t>
      </w:r>
      <w:hyperlink w:anchor="AUTO_2025_13" w:history="1">
        <w:r w:rsidRPr="00A90785">
          <w:rPr>
            <w:rStyle w:val="TextoNormalCaracter"/>
          </w:rPr>
          <w:t>13/2025</w:t>
        </w:r>
      </w:hyperlink>
      <w:r>
        <w:t>, f. 3.</w:t>
      </w:r>
    </w:p>
    <w:p w14:paraId="145A8558" w14:textId="3C6E8963" w:rsidR="00A90785" w:rsidRDefault="00A90785" w:rsidP="00A90785">
      <w:pPr>
        <w:pStyle w:val="SangriaFrancesaArticulo"/>
      </w:pPr>
      <w:r w:rsidRPr="00A90785">
        <w:rPr>
          <w:rStyle w:val="TextoNormalNegritaCaracter"/>
        </w:rPr>
        <w:t>Artículo 1.1, párrafo 2</w:t>
      </w:r>
      <w:r>
        <w:t xml:space="preserve"> (redactado por el Real Decreto-ley 8/2023, de 27 de diciembre)</w:t>
      </w:r>
      <w:r w:rsidRPr="00A90785">
        <w:rPr>
          <w:rStyle w:val="TextoNormalNegritaCaracter"/>
        </w:rPr>
        <w:t>.</w:t>
      </w:r>
      <w:r w:rsidRPr="00A90785">
        <w:rPr>
          <w:rStyle w:val="TextoNormalCaracter"/>
        </w:rPr>
        <w:t>-</w:t>
      </w:r>
      <w:r>
        <w:t xml:space="preserve"> Auto </w:t>
      </w:r>
      <w:hyperlink w:anchor="AUTO_2025_13" w:history="1">
        <w:r w:rsidRPr="00A90785">
          <w:rPr>
            <w:rStyle w:val="TextoNormalCaracter"/>
          </w:rPr>
          <w:t>13/2025</w:t>
        </w:r>
      </w:hyperlink>
      <w:r>
        <w:t>, f. 3.</w:t>
      </w:r>
    </w:p>
    <w:p w14:paraId="1038C425" w14:textId="605CFF13" w:rsidR="00A90785" w:rsidRDefault="00A90785" w:rsidP="00A90785">
      <w:pPr>
        <w:pStyle w:val="SangriaFrancesaArticulo"/>
      </w:pPr>
      <w:r w:rsidRPr="00A90785">
        <w:rPr>
          <w:rStyle w:val="TextoNormalNegritaCaracter"/>
        </w:rPr>
        <w:t>Artículo 1.4.</w:t>
      </w:r>
      <w:r w:rsidRPr="00A90785">
        <w:rPr>
          <w:rStyle w:val="TextoNormalCaracter"/>
        </w:rPr>
        <w:t>-</w:t>
      </w:r>
      <w:r>
        <w:t xml:space="preserve"> Auto </w:t>
      </w:r>
      <w:hyperlink w:anchor="AUTO_2025_13" w:history="1">
        <w:r w:rsidRPr="00A90785">
          <w:rPr>
            <w:rStyle w:val="TextoNormalCaracter"/>
          </w:rPr>
          <w:t>13/2025</w:t>
        </w:r>
      </w:hyperlink>
      <w:r>
        <w:t>, f. 3.</w:t>
      </w:r>
    </w:p>
    <w:p w14:paraId="56F19FAF" w14:textId="0E87F117" w:rsidR="00A90785" w:rsidRDefault="00A90785" w:rsidP="00A90785">
      <w:pPr>
        <w:pStyle w:val="SangriaFrancesaArticulo"/>
      </w:pPr>
    </w:p>
    <w:p w14:paraId="592E3FE8" w14:textId="77777777" w:rsidR="00A90785" w:rsidRDefault="00A90785" w:rsidP="00A90785">
      <w:pPr>
        <w:pStyle w:val="TextoNormalNegritaCursivandice"/>
      </w:pPr>
      <w:r>
        <w:t>Real Decreto-ley 21/2020, de 9 de junio, de medidas urgentes de prevención, contención y coordinación para hacer frente a la crisis sanitaria ocasionada por el COVID-19</w:t>
      </w:r>
    </w:p>
    <w:p w14:paraId="5D682D0A" w14:textId="18B0BB2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4" w:history="1">
        <w:r w:rsidRPr="00A90785">
          <w:rPr>
            <w:rStyle w:val="TextoNormalCaracter"/>
          </w:rPr>
          <w:t>24/2025</w:t>
        </w:r>
      </w:hyperlink>
      <w:r>
        <w:t>, f. 1.</w:t>
      </w:r>
    </w:p>
    <w:p w14:paraId="36F7DBB2" w14:textId="5DB3FFC6" w:rsidR="00A90785" w:rsidRDefault="00A90785" w:rsidP="00A90785">
      <w:pPr>
        <w:pStyle w:val="SangriaFrancesaArticulo"/>
      </w:pPr>
    </w:p>
    <w:p w14:paraId="39733F4C" w14:textId="77777777" w:rsidR="00A90785" w:rsidRDefault="00A90785" w:rsidP="00A90785">
      <w:pPr>
        <w:pStyle w:val="TextoNormalNegritaCursivandice"/>
      </w:pPr>
      <w:r>
        <w:t>Real Decreto-ley 37/2020, de 22 de diciembre, de medidas urgentes para hacer frente a las situaciones de vulnerabilidad social y económica en el ámbito de la vivienda y en materia de transportes</w:t>
      </w:r>
    </w:p>
    <w:p w14:paraId="33116192" w14:textId="198E78BD" w:rsidR="00A90785" w:rsidRDefault="00A90785" w:rsidP="00A90785">
      <w:pPr>
        <w:pStyle w:val="SangriaFrancesaArticulo"/>
      </w:pPr>
      <w:r w:rsidRPr="00A90785">
        <w:rPr>
          <w:rStyle w:val="TextoNormalNegritaCaracter"/>
        </w:rPr>
        <w:t>Disposición adicional segunda.</w:t>
      </w:r>
      <w:r w:rsidRPr="00A90785">
        <w:rPr>
          <w:rStyle w:val="TextoNormalCaracter"/>
        </w:rPr>
        <w:t>-</w:t>
      </w:r>
      <w:r>
        <w:t xml:space="preserve"> Auto </w:t>
      </w:r>
      <w:hyperlink w:anchor="AUTO_2025_13" w:history="1">
        <w:r w:rsidRPr="00A90785">
          <w:rPr>
            <w:rStyle w:val="TextoNormalCaracter"/>
          </w:rPr>
          <w:t>13/2025</w:t>
        </w:r>
      </w:hyperlink>
      <w:r>
        <w:t>, f. 1.</w:t>
      </w:r>
    </w:p>
    <w:p w14:paraId="3CDA3A62" w14:textId="1AFE911A" w:rsidR="00A90785" w:rsidRDefault="00A90785" w:rsidP="00A90785">
      <w:pPr>
        <w:pStyle w:val="SangriaFrancesaArticulo"/>
      </w:pPr>
    </w:p>
    <w:p w14:paraId="52D0439B" w14:textId="77777777" w:rsidR="00A90785" w:rsidRDefault="00A90785" w:rsidP="00A90785">
      <w:pPr>
        <w:pStyle w:val="TextoNormalNegritaCursivandice"/>
      </w:pPr>
      <w:r>
        <w:t>Real Decreto-ley 36/2020, de 30 de diciembre, por el que se aprueban medidas urgentes para la modernización de la administración pública y para la ejecución del Plan de recuperación, transformación y resiliencia</w:t>
      </w:r>
    </w:p>
    <w:p w14:paraId="1C1ED93E" w14:textId="1CA27506"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4" w:history="1">
        <w:r w:rsidRPr="00A90785">
          <w:rPr>
            <w:rStyle w:val="TextoNormalCaracter"/>
          </w:rPr>
          <w:t>44/2025</w:t>
        </w:r>
      </w:hyperlink>
      <w:r>
        <w:t>, ff. 2, 3.</w:t>
      </w:r>
    </w:p>
    <w:p w14:paraId="439A66F7" w14:textId="3E5571A6" w:rsidR="00A90785" w:rsidRDefault="00A90785" w:rsidP="00A90785">
      <w:pPr>
        <w:pStyle w:val="SangriaFrancesaArticulo"/>
      </w:pPr>
      <w:r w:rsidRPr="00A90785">
        <w:rPr>
          <w:rStyle w:val="TextoNormalNegritaCaracter"/>
        </w:rPr>
        <w:t>Título IV, capítulo III.</w:t>
      </w:r>
      <w:r w:rsidRPr="00A90785">
        <w:rPr>
          <w:rStyle w:val="TextoNormalCaracter"/>
        </w:rPr>
        <w:t>-</w:t>
      </w:r>
      <w:r>
        <w:t xml:space="preserve"> Sentencia </w:t>
      </w:r>
      <w:hyperlink w:anchor="SENTENCIA_2025_44" w:history="1">
        <w:r w:rsidRPr="00A90785">
          <w:rPr>
            <w:rStyle w:val="TextoNormalCaracter"/>
          </w:rPr>
          <w:t>44/2025</w:t>
        </w:r>
      </w:hyperlink>
      <w:r>
        <w:t>, f. 2.</w:t>
      </w:r>
    </w:p>
    <w:p w14:paraId="294786D8" w14:textId="78F8B583" w:rsidR="00A90785" w:rsidRDefault="00A90785" w:rsidP="00A90785">
      <w:pPr>
        <w:pStyle w:val="SangriaFrancesaArticulo"/>
      </w:pPr>
      <w:r w:rsidRPr="00A90785">
        <w:rPr>
          <w:rStyle w:val="TextoNormalNegritaCaracter"/>
        </w:rPr>
        <w:t>Exposición de motivos, apartado XI.</w:t>
      </w:r>
      <w:r w:rsidRPr="00A90785">
        <w:rPr>
          <w:rStyle w:val="TextoNormalCaracter"/>
        </w:rPr>
        <w:t>-</w:t>
      </w:r>
      <w:r>
        <w:t xml:space="preserve"> Sentencia </w:t>
      </w:r>
      <w:hyperlink w:anchor="SENTENCIA_2025_44" w:history="1">
        <w:r w:rsidRPr="00A90785">
          <w:rPr>
            <w:rStyle w:val="TextoNormalCaracter"/>
          </w:rPr>
          <w:t>44/2025</w:t>
        </w:r>
      </w:hyperlink>
      <w:r>
        <w:t>, f. 2.</w:t>
      </w:r>
    </w:p>
    <w:p w14:paraId="5ED1881E" w14:textId="7E438AF4" w:rsidR="00A90785" w:rsidRDefault="00A90785" w:rsidP="00A90785">
      <w:pPr>
        <w:pStyle w:val="SangriaFrancesaArticulo"/>
      </w:pPr>
      <w:r w:rsidRPr="00A90785">
        <w:rPr>
          <w:rStyle w:val="TextoNormalNegritaCaracter"/>
        </w:rPr>
        <w:t>Exposición de motivos, apartado XII.</w:t>
      </w:r>
      <w:r w:rsidRPr="00A90785">
        <w:rPr>
          <w:rStyle w:val="TextoNormalCaracter"/>
        </w:rPr>
        <w:t>-</w:t>
      </w:r>
      <w:r>
        <w:t xml:space="preserve"> Sentencia </w:t>
      </w:r>
      <w:hyperlink w:anchor="SENTENCIA_2025_44" w:history="1">
        <w:r w:rsidRPr="00A90785">
          <w:rPr>
            <w:rStyle w:val="TextoNormalCaracter"/>
          </w:rPr>
          <w:t>44/2025</w:t>
        </w:r>
      </w:hyperlink>
      <w:r>
        <w:t>, f. 2.</w:t>
      </w:r>
    </w:p>
    <w:p w14:paraId="3A1A0283" w14:textId="769EB6DA" w:rsidR="00A90785" w:rsidRDefault="00A90785" w:rsidP="00A90785">
      <w:pPr>
        <w:pStyle w:val="SangriaFrancesaArticulo"/>
      </w:pPr>
      <w:r w:rsidRPr="00A90785">
        <w:rPr>
          <w:rStyle w:val="TextoNormalNegritaCaracter"/>
        </w:rPr>
        <w:t>Artículo 48.</w:t>
      </w:r>
      <w:r w:rsidRPr="00A90785">
        <w:rPr>
          <w:rStyle w:val="TextoNormalCaracter"/>
        </w:rPr>
        <w:t>-</w:t>
      </w:r>
      <w:r>
        <w:t xml:space="preserve"> Sentencia </w:t>
      </w:r>
      <w:hyperlink w:anchor="SENTENCIA_2025_44" w:history="1">
        <w:r w:rsidRPr="00A90785">
          <w:rPr>
            <w:rStyle w:val="TextoNormalCaracter"/>
          </w:rPr>
          <w:t>44/2025</w:t>
        </w:r>
      </w:hyperlink>
      <w:r>
        <w:t>, ff. 1 a 3.</w:t>
      </w:r>
    </w:p>
    <w:p w14:paraId="2F3E23C7" w14:textId="587151E0" w:rsidR="00A90785" w:rsidRDefault="00A90785" w:rsidP="00A90785">
      <w:pPr>
        <w:pStyle w:val="SangriaFrancesaArticulo"/>
      </w:pPr>
      <w:r w:rsidRPr="00A90785">
        <w:rPr>
          <w:rStyle w:val="TextoNormalNegritaCaracter"/>
        </w:rPr>
        <w:t>Artículo 48.1.</w:t>
      </w:r>
      <w:r w:rsidRPr="00A90785">
        <w:rPr>
          <w:rStyle w:val="TextoNormalCaracter"/>
        </w:rPr>
        <w:t>-</w:t>
      </w:r>
      <w:r>
        <w:t xml:space="preserve"> Sentencia </w:t>
      </w:r>
      <w:hyperlink w:anchor="SENTENCIA_2025_44" w:history="1">
        <w:r w:rsidRPr="00A90785">
          <w:rPr>
            <w:rStyle w:val="TextoNormalCaracter"/>
          </w:rPr>
          <w:t>44/2025</w:t>
        </w:r>
      </w:hyperlink>
      <w:r>
        <w:t>, ff. 2, 3.</w:t>
      </w:r>
    </w:p>
    <w:p w14:paraId="59C8E164" w14:textId="639305DC" w:rsidR="00A90785" w:rsidRDefault="00A90785" w:rsidP="00A90785">
      <w:pPr>
        <w:pStyle w:val="SangriaFrancesaArticulo"/>
      </w:pPr>
      <w:r w:rsidRPr="00A90785">
        <w:rPr>
          <w:rStyle w:val="TextoNormalNegritaCaracter"/>
        </w:rPr>
        <w:t>Artículo 48.2.</w:t>
      </w:r>
      <w:r w:rsidRPr="00A90785">
        <w:rPr>
          <w:rStyle w:val="TextoNormalCaracter"/>
        </w:rPr>
        <w:t>-</w:t>
      </w:r>
      <w:r>
        <w:t xml:space="preserve"> Sentencia </w:t>
      </w:r>
      <w:hyperlink w:anchor="SENTENCIA_2025_44" w:history="1">
        <w:r w:rsidRPr="00A90785">
          <w:rPr>
            <w:rStyle w:val="TextoNormalCaracter"/>
          </w:rPr>
          <w:t>44/2025</w:t>
        </w:r>
      </w:hyperlink>
      <w:r>
        <w:t>, ff. 2 a 4.</w:t>
      </w:r>
    </w:p>
    <w:p w14:paraId="70EB7B03" w14:textId="1A982A8A" w:rsidR="00A90785" w:rsidRDefault="00A90785" w:rsidP="00A90785">
      <w:pPr>
        <w:pStyle w:val="SangriaFrancesaArticulo"/>
      </w:pPr>
      <w:r w:rsidRPr="00A90785">
        <w:rPr>
          <w:rStyle w:val="TextoNormalNegritaCaracter"/>
        </w:rPr>
        <w:t>Artículo 50.</w:t>
      </w:r>
      <w:r w:rsidRPr="00A90785">
        <w:rPr>
          <w:rStyle w:val="TextoNormalCaracter"/>
        </w:rPr>
        <w:t>-</w:t>
      </w:r>
      <w:r>
        <w:t xml:space="preserve"> Sentencia </w:t>
      </w:r>
      <w:hyperlink w:anchor="SENTENCIA_2025_44" w:history="1">
        <w:r w:rsidRPr="00A90785">
          <w:rPr>
            <w:rStyle w:val="TextoNormalCaracter"/>
          </w:rPr>
          <w:t>44/2025</w:t>
        </w:r>
      </w:hyperlink>
      <w:r>
        <w:t>, ff. 1 a 4.</w:t>
      </w:r>
    </w:p>
    <w:p w14:paraId="7FCD072C" w14:textId="511F7446" w:rsidR="00A90785" w:rsidRDefault="00A90785" w:rsidP="00A90785">
      <w:pPr>
        <w:pStyle w:val="SangriaFrancesaArticulo"/>
      </w:pPr>
      <w:r w:rsidRPr="00A90785">
        <w:rPr>
          <w:rStyle w:val="TextoNormalNegritaCaracter"/>
        </w:rPr>
        <w:t>Disposición final primera, apartado 1.</w:t>
      </w:r>
      <w:r w:rsidRPr="00A90785">
        <w:rPr>
          <w:rStyle w:val="TextoNormalCaracter"/>
        </w:rPr>
        <w:t>-</w:t>
      </w:r>
      <w:r>
        <w:t xml:space="preserve"> Sentencia </w:t>
      </w:r>
      <w:hyperlink w:anchor="SENTENCIA_2025_44" w:history="1">
        <w:r w:rsidRPr="00A90785">
          <w:rPr>
            <w:rStyle w:val="TextoNormalCaracter"/>
          </w:rPr>
          <w:t>44/2025</w:t>
        </w:r>
      </w:hyperlink>
      <w:r>
        <w:t>, f. 4.</w:t>
      </w:r>
    </w:p>
    <w:p w14:paraId="33DA04AB" w14:textId="074FF290" w:rsidR="00A90785" w:rsidRDefault="00A90785" w:rsidP="00A90785">
      <w:pPr>
        <w:pStyle w:val="SangriaFrancesaArticulo"/>
      </w:pPr>
      <w:r w:rsidRPr="00A90785">
        <w:rPr>
          <w:rStyle w:val="TextoNormalNegritaCaracter"/>
        </w:rPr>
        <w:t>Disposición final primera, apartado 2 l).</w:t>
      </w:r>
      <w:r w:rsidRPr="00A90785">
        <w:rPr>
          <w:rStyle w:val="TextoNormalCaracter"/>
        </w:rPr>
        <w:t>-</w:t>
      </w:r>
      <w:r>
        <w:t xml:space="preserve"> Sentencia </w:t>
      </w:r>
      <w:hyperlink w:anchor="SENTENCIA_2025_44" w:history="1">
        <w:r w:rsidRPr="00A90785">
          <w:rPr>
            <w:rStyle w:val="TextoNormalCaracter"/>
          </w:rPr>
          <w:t>44/2025</w:t>
        </w:r>
      </w:hyperlink>
      <w:r>
        <w:t>, f. 2.</w:t>
      </w:r>
    </w:p>
    <w:p w14:paraId="604D722D" w14:textId="1622105A" w:rsidR="00A90785" w:rsidRDefault="00A90785" w:rsidP="00A90785">
      <w:pPr>
        <w:pStyle w:val="SangriaFrancesaArticulo"/>
      </w:pPr>
    </w:p>
    <w:p w14:paraId="0AB69B4D" w14:textId="77777777" w:rsidR="00A90785" w:rsidRDefault="00A90785" w:rsidP="00A90785">
      <w:pPr>
        <w:pStyle w:val="TextoNormalNegritaCursivandice"/>
      </w:pPr>
      <w:r>
        <w:t>Real Decreto-ley 14/2021, de 6 de julio, de medidas urgentes para la reducción de la temporalidad en el empleo público</w:t>
      </w:r>
    </w:p>
    <w:p w14:paraId="1EEFDC69" w14:textId="60A8B2A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7" w:history="1">
        <w:r w:rsidRPr="00A90785">
          <w:rPr>
            <w:rStyle w:val="TextoNormalCaracter"/>
          </w:rPr>
          <w:t>27/2025</w:t>
        </w:r>
      </w:hyperlink>
      <w:r>
        <w:t>, f. 1.</w:t>
      </w:r>
    </w:p>
    <w:p w14:paraId="6C417881" w14:textId="26B8E9D8" w:rsidR="00A90785" w:rsidRDefault="00A90785" w:rsidP="00A90785">
      <w:pPr>
        <w:pStyle w:val="SangriaFrancesaArticulo"/>
      </w:pPr>
    </w:p>
    <w:p w14:paraId="002B8BFB" w14:textId="77777777" w:rsidR="00A90785" w:rsidRDefault="00A90785" w:rsidP="00A90785">
      <w:pPr>
        <w:pStyle w:val="TextoNormalNegritaCursivandice"/>
      </w:pPr>
      <w:r>
        <w:t>Real Decreto-ley 6/2023, de 19 de diciembre, por el que se aprueban medidas urgentes para la ejecución del plan de recuperación, transformación y resiliencia en materia de servicio público de justicia, función pública, régimen local y mecenazgo</w:t>
      </w:r>
    </w:p>
    <w:p w14:paraId="6692E674" w14:textId="16CCEA98" w:rsidR="00A90785" w:rsidRDefault="00A90785" w:rsidP="00A90785">
      <w:pPr>
        <w:pStyle w:val="SangriaFrancesaArticulo"/>
      </w:pPr>
      <w:r w:rsidRPr="00A90785">
        <w:rPr>
          <w:rStyle w:val="TextoNormalNegritaCaracter"/>
        </w:rPr>
        <w:t>Artículo 103.107.</w:t>
      </w:r>
      <w:r w:rsidRPr="00A90785">
        <w:rPr>
          <w:rStyle w:val="TextoNormalCaracter"/>
        </w:rPr>
        <w:t>-</w:t>
      </w:r>
      <w:r>
        <w:t xml:space="preserve"> Sentencia </w:t>
      </w:r>
      <w:hyperlink w:anchor="SENTENCIA_2025_45" w:history="1">
        <w:r w:rsidRPr="00A90785">
          <w:rPr>
            <w:rStyle w:val="TextoNormalCaracter"/>
          </w:rPr>
          <w:t>45/2025</w:t>
        </w:r>
      </w:hyperlink>
      <w:r>
        <w:t>, f. 3.</w:t>
      </w:r>
    </w:p>
    <w:p w14:paraId="6E4DB866" w14:textId="36A80349" w:rsidR="00A90785" w:rsidRDefault="00A90785" w:rsidP="00A90785">
      <w:pPr>
        <w:pStyle w:val="SangriaFrancesaArticulo"/>
      </w:pPr>
    </w:p>
    <w:p w14:paraId="49CF4178" w14:textId="77777777" w:rsidR="00A90785" w:rsidRDefault="00A90785" w:rsidP="00A90785">
      <w:pPr>
        <w:pStyle w:val="TextoNormalNegritaCursivandice"/>
      </w:pPr>
      <w:r>
        <w:t>Real Decreto-ley 8/2023, de 27 de diciembre, por el que se adoptan medidas para afrontar las consecuencias económicas y sociales derivadas de los conflictos en Ucrania y Oriente Próximo, así como para paliar los efectos de la sequía</w:t>
      </w:r>
    </w:p>
    <w:p w14:paraId="1430D2AB" w14:textId="50D6B16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13" w:history="1">
        <w:r w:rsidRPr="00A90785">
          <w:rPr>
            <w:rStyle w:val="TextoNormalCaracter"/>
          </w:rPr>
          <w:t>13/2025</w:t>
        </w:r>
      </w:hyperlink>
      <w:r>
        <w:t>, f. 1.</w:t>
      </w:r>
    </w:p>
    <w:p w14:paraId="53D7CBB7" w14:textId="75D2C464" w:rsidR="00A90785" w:rsidRDefault="00A90785" w:rsidP="00A90785">
      <w:pPr>
        <w:pStyle w:val="SangriaFrancesaArticulo"/>
      </w:pPr>
      <w:r w:rsidRPr="00A90785">
        <w:rPr>
          <w:rStyle w:val="TextoNormalNegritaCaracter"/>
        </w:rPr>
        <w:t>Artículo 87.</w:t>
      </w:r>
      <w:r w:rsidRPr="00A90785">
        <w:rPr>
          <w:rStyle w:val="TextoNormalCaracter"/>
        </w:rPr>
        <w:t>-</w:t>
      </w:r>
      <w:r>
        <w:t xml:space="preserve"> Auto </w:t>
      </w:r>
      <w:hyperlink w:anchor="AUTO_2025_13" w:history="1">
        <w:r w:rsidRPr="00A90785">
          <w:rPr>
            <w:rStyle w:val="TextoNormalCaracter"/>
          </w:rPr>
          <w:t>13/2025</w:t>
        </w:r>
      </w:hyperlink>
      <w:r>
        <w:t>, f. 3.</w:t>
      </w:r>
    </w:p>
    <w:p w14:paraId="26A0B92C" w14:textId="7EEC8C85" w:rsidR="00A90785" w:rsidRDefault="00A90785" w:rsidP="00A90785">
      <w:pPr>
        <w:pStyle w:val="TextoNormal"/>
      </w:pPr>
    </w:p>
    <w:p w14:paraId="73C15049" w14:textId="77777777" w:rsidR="00A90785" w:rsidRDefault="00A90785" w:rsidP="00A90785">
      <w:pPr>
        <w:pStyle w:val="SangriaFrancesaArticulo"/>
      </w:pPr>
      <w:bookmarkStart w:id="127" w:name="INDICE22849"/>
    </w:p>
    <w:bookmarkEnd w:id="127"/>
    <w:p w14:paraId="3B531660" w14:textId="77777777" w:rsidR="00A90785" w:rsidRDefault="00A90785" w:rsidP="00A90785">
      <w:pPr>
        <w:pStyle w:val="TextoIndiceNivel2"/>
        <w:suppressAutoHyphens/>
      </w:pPr>
      <w:r>
        <w:t>H) Reales Decretos y otras disposiciones generales del Estado</w:t>
      </w:r>
    </w:p>
    <w:p w14:paraId="1E73DFE2" w14:textId="5E609C25" w:rsidR="00A90785" w:rsidRDefault="00A90785" w:rsidP="00A90785">
      <w:pPr>
        <w:pStyle w:val="TextoIndiceNivel2"/>
      </w:pPr>
    </w:p>
    <w:p w14:paraId="043192FD" w14:textId="77777777" w:rsidR="00A90785" w:rsidRDefault="00A90785" w:rsidP="00A90785">
      <w:pPr>
        <w:pStyle w:val="TextoNormalNegritaCursivandice"/>
      </w:pPr>
      <w:r>
        <w:t>Real Decreto 1346/1976, de 9 de abril, por el que se aprueba el texto refundido de la Ley sobre régimen del suelo y ordenación urbana</w:t>
      </w:r>
    </w:p>
    <w:p w14:paraId="012E6ADC" w14:textId="15747E7B" w:rsidR="00A90785" w:rsidRDefault="00A90785" w:rsidP="00A90785">
      <w:pPr>
        <w:pStyle w:val="SangriaFrancesaArticulo"/>
      </w:pPr>
      <w:r w:rsidRPr="00A90785">
        <w:rPr>
          <w:rStyle w:val="TextoNormalNegritaCaracter"/>
        </w:rPr>
        <w:t>Artículo 158.1.</w:t>
      </w:r>
      <w:r w:rsidRPr="00A90785">
        <w:rPr>
          <w:rStyle w:val="TextoNormalCaracter"/>
        </w:rPr>
        <w:t>-</w:t>
      </w:r>
      <w:r>
        <w:t xml:space="preserve"> Sentencia </w:t>
      </w:r>
      <w:hyperlink w:anchor="SENTENCIA_2025_64" w:history="1">
        <w:r w:rsidRPr="00A90785">
          <w:rPr>
            <w:rStyle w:val="TextoNormalCaracter"/>
          </w:rPr>
          <w:t>64/2025</w:t>
        </w:r>
      </w:hyperlink>
      <w:r>
        <w:t>, f. 4.</w:t>
      </w:r>
    </w:p>
    <w:p w14:paraId="4EFE6F9B" w14:textId="120C6940" w:rsidR="00A90785" w:rsidRDefault="00A90785" w:rsidP="00A90785">
      <w:pPr>
        <w:pStyle w:val="SangriaFrancesaArticulo"/>
      </w:pPr>
    </w:p>
    <w:p w14:paraId="0FC1118C" w14:textId="77777777" w:rsidR="00A90785" w:rsidRDefault="00A90785" w:rsidP="00A90785">
      <w:pPr>
        <w:pStyle w:val="TextoNormalNegritaCursivandice"/>
      </w:pPr>
      <w:r>
        <w:t>Real Decreto 319/1982, de 12 de febrero, por el que se reestructura y adscribe directamente el Servicio de Vigilancia Aduanera</w:t>
      </w:r>
    </w:p>
    <w:p w14:paraId="419BD760" w14:textId="0DB11B9B"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Auto </w:t>
      </w:r>
      <w:hyperlink w:anchor="AUTO_2025_8" w:history="1">
        <w:r w:rsidRPr="00A90785">
          <w:rPr>
            <w:rStyle w:val="TextoNormalCaracter"/>
          </w:rPr>
          <w:t>8/2025</w:t>
        </w:r>
      </w:hyperlink>
      <w:r>
        <w:t>, VP.</w:t>
      </w:r>
    </w:p>
    <w:p w14:paraId="06C9D194" w14:textId="58B8DA2A"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Auto </w:t>
      </w:r>
      <w:hyperlink w:anchor="AUTO_2025_8" w:history="1">
        <w:r w:rsidRPr="00A90785">
          <w:rPr>
            <w:rStyle w:val="TextoNormalCaracter"/>
          </w:rPr>
          <w:t>8/2025</w:t>
        </w:r>
      </w:hyperlink>
      <w:r>
        <w:t>, VP.</w:t>
      </w:r>
    </w:p>
    <w:p w14:paraId="28714EA6" w14:textId="3D1BD049" w:rsidR="00A90785" w:rsidRDefault="00A90785" w:rsidP="00A90785">
      <w:pPr>
        <w:pStyle w:val="SangriaFrancesaArticulo"/>
      </w:pPr>
      <w:r w:rsidRPr="00A90785">
        <w:rPr>
          <w:rStyle w:val="TextoNormalNegritaCaracter"/>
        </w:rPr>
        <w:t>Artículo 2.1.</w:t>
      </w:r>
      <w:r w:rsidRPr="00A90785">
        <w:rPr>
          <w:rStyle w:val="TextoNormalCaracter"/>
        </w:rPr>
        <w:t>-</w:t>
      </w:r>
      <w:r>
        <w:t xml:space="preserve"> Auto </w:t>
      </w:r>
      <w:hyperlink w:anchor="AUTO_2025_8" w:history="1">
        <w:r w:rsidRPr="00A90785">
          <w:rPr>
            <w:rStyle w:val="TextoNormalCaracter"/>
          </w:rPr>
          <w:t>8/2025</w:t>
        </w:r>
      </w:hyperlink>
      <w:r>
        <w:t>, VP.</w:t>
      </w:r>
    </w:p>
    <w:p w14:paraId="7A66DCB4" w14:textId="1D3EC34D" w:rsidR="00A90785" w:rsidRDefault="00A90785" w:rsidP="00A90785">
      <w:pPr>
        <w:pStyle w:val="SangriaFrancesaArticulo"/>
      </w:pPr>
      <w:r w:rsidRPr="00A90785">
        <w:rPr>
          <w:rStyle w:val="TextoNormalNegritaCaracter"/>
        </w:rPr>
        <w:t>Artículo 2.6.</w:t>
      </w:r>
      <w:r w:rsidRPr="00A90785">
        <w:rPr>
          <w:rStyle w:val="TextoNormalCaracter"/>
        </w:rPr>
        <w:t>-</w:t>
      </w:r>
      <w:r>
        <w:t xml:space="preserve"> Auto </w:t>
      </w:r>
      <w:hyperlink w:anchor="AUTO_2025_8" w:history="1">
        <w:r w:rsidRPr="00A90785">
          <w:rPr>
            <w:rStyle w:val="TextoNormalCaracter"/>
          </w:rPr>
          <w:t>8/2025</w:t>
        </w:r>
      </w:hyperlink>
      <w:r>
        <w:t>, VP.</w:t>
      </w:r>
    </w:p>
    <w:p w14:paraId="2DFECEA6" w14:textId="234A7492" w:rsidR="00A90785" w:rsidRDefault="00A90785" w:rsidP="00A90785">
      <w:pPr>
        <w:pStyle w:val="SangriaFrancesaArticulo"/>
      </w:pPr>
    </w:p>
    <w:p w14:paraId="064C10C3" w14:textId="77777777" w:rsidR="00A90785" w:rsidRDefault="00A90785" w:rsidP="00A90785">
      <w:pPr>
        <w:pStyle w:val="TextoNormalNegritaCursivandice"/>
      </w:pPr>
      <w:r>
        <w:t>Orden de 2 de junio de 1994 por la que se desarrolla la estructura de la Agencia Estatal de Administración Tributaria</w:t>
      </w:r>
    </w:p>
    <w:p w14:paraId="32ABE5CF" w14:textId="4F0BB963" w:rsidR="00A90785" w:rsidRDefault="00A90785" w:rsidP="00A90785">
      <w:pPr>
        <w:pStyle w:val="SangriaFrancesaArticulo"/>
      </w:pPr>
      <w:r w:rsidRPr="00A90785">
        <w:rPr>
          <w:rStyle w:val="TextoNormalNegritaCaracter"/>
        </w:rPr>
        <w:t>Preámbulo, párrafo sexto.</w:t>
      </w:r>
      <w:r w:rsidRPr="00A90785">
        <w:rPr>
          <w:rStyle w:val="TextoNormalCaracter"/>
        </w:rPr>
        <w:t>-</w:t>
      </w:r>
      <w:r>
        <w:t xml:space="preserve"> Auto </w:t>
      </w:r>
      <w:hyperlink w:anchor="AUTO_2025_8" w:history="1">
        <w:r w:rsidRPr="00A90785">
          <w:rPr>
            <w:rStyle w:val="TextoNormalCaracter"/>
          </w:rPr>
          <w:t>8/2025</w:t>
        </w:r>
      </w:hyperlink>
      <w:r>
        <w:t>, VP.</w:t>
      </w:r>
    </w:p>
    <w:p w14:paraId="46E81919" w14:textId="2A691C32" w:rsidR="00A90785" w:rsidRDefault="00A90785" w:rsidP="00A90785">
      <w:pPr>
        <w:pStyle w:val="SangriaFrancesaArticulo"/>
      </w:pPr>
      <w:r w:rsidRPr="00A90785">
        <w:rPr>
          <w:rStyle w:val="TextoNormalNegritaCaracter"/>
        </w:rPr>
        <w:t>Artículo 5.1.</w:t>
      </w:r>
      <w:r w:rsidRPr="00A90785">
        <w:rPr>
          <w:rStyle w:val="TextoNormalCaracter"/>
        </w:rPr>
        <w:t>-</w:t>
      </w:r>
      <w:r>
        <w:t xml:space="preserve"> Auto </w:t>
      </w:r>
      <w:hyperlink w:anchor="AUTO_2025_8" w:history="1">
        <w:r w:rsidRPr="00A90785">
          <w:rPr>
            <w:rStyle w:val="TextoNormalCaracter"/>
          </w:rPr>
          <w:t>8/2025</w:t>
        </w:r>
      </w:hyperlink>
      <w:r>
        <w:t>, VP.</w:t>
      </w:r>
    </w:p>
    <w:p w14:paraId="4F4B2104" w14:textId="103E73AB" w:rsidR="00A90785" w:rsidRDefault="00A90785" w:rsidP="00A90785">
      <w:pPr>
        <w:pStyle w:val="SangriaFrancesaArticulo"/>
      </w:pPr>
    </w:p>
    <w:p w14:paraId="12A47AEC" w14:textId="77777777" w:rsidR="00A90785" w:rsidRDefault="00A90785" w:rsidP="00A90785">
      <w:pPr>
        <w:pStyle w:val="TextoNormalNegritaCursivandice"/>
      </w:pPr>
      <w:r>
        <w:t>Real Decreto 1558/2005, de 23 de diciembre, por el que se regulan los requisitos básicos de los centros integrados de formación profesional</w:t>
      </w:r>
    </w:p>
    <w:p w14:paraId="5D04AD71" w14:textId="191CFEE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 5.</w:t>
      </w:r>
    </w:p>
    <w:p w14:paraId="5A0EE279" w14:textId="532652AF" w:rsidR="00A90785" w:rsidRDefault="00A90785" w:rsidP="00A90785">
      <w:pPr>
        <w:pStyle w:val="SangriaFrancesaArticulo"/>
      </w:pPr>
      <w:r w:rsidRPr="00A90785">
        <w:rPr>
          <w:rStyle w:val="TextoNormalNegritaCaracter"/>
        </w:rPr>
        <w:t>Artículo 12.</w:t>
      </w:r>
      <w:r w:rsidRPr="00A90785">
        <w:rPr>
          <w:rStyle w:val="TextoNormalCaracter"/>
        </w:rPr>
        <w:t>-</w:t>
      </w:r>
      <w:r>
        <w:t xml:space="preserve"> Sentencia </w:t>
      </w:r>
      <w:hyperlink w:anchor="SENTENCIA_2025_82" w:history="1">
        <w:r w:rsidRPr="00A90785">
          <w:rPr>
            <w:rStyle w:val="TextoNormalCaracter"/>
          </w:rPr>
          <w:t>82/2025</w:t>
        </w:r>
      </w:hyperlink>
      <w:r>
        <w:t>, f. 5.</w:t>
      </w:r>
    </w:p>
    <w:p w14:paraId="2B218D35" w14:textId="4132EF30" w:rsidR="00A90785" w:rsidRDefault="00A90785" w:rsidP="00A90785">
      <w:pPr>
        <w:pStyle w:val="SangriaFrancesaArticulo"/>
      </w:pPr>
    </w:p>
    <w:p w14:paraId="26F200A3" w14:textId="77777777" w:rsidR="00A90785" w:rsidRDefault="00A90785" w:rsidP="00A90785">
      <w:pPr>
        <w:pStyle w:val="TextoNormalNegritaCursivandice"/>
      </w:pPr>
      <w:r>
        <w:t>Real Decreto 1065/2007, de 27 de julio. Aprueba el reglamento general de las actuaciones y los procedimientos de gestión e inspección tributaria y de desarrollo de las normas comunes de los procedimientos de aplicación de los tributos</w:t>
      </w:r>
    </w:p>
    <w:p w14:paraId="0B321216" w14:textId="185B26F0" w:rsidR="00A90785" w:rsidRDefault="00A90785" w:rsidP="00A90785">
      <w:pPr>
        <w:pStyle w:val="SangriaFrancesaArticulo"/>
      </w:pPr>
      <w:r w:rsidRPr="00A90785">
        <w:rPr>
          <w:rStyle w:val="TextoNormalNegritaCaracter"/>
        </w:rPr>
        <w:t>Artículo 100.2 b).</w:t>
      </w:r>
      <w:r w:rsidRPr="00A90785">
        <w:rPr>
          <w:rStyle w:val="TextoNormalCaracter"/>
        </w:rPr>
        <w:t>-</w:t>
      </w:r>
      <w:r>
        <w:t xml:space="preserve"> Auto </w:t>
      </w:r>
      <w:hyperlink w:anchor="AUTO_2025_8" w:history="1">
        <w:r w:rsidRPr="00A90785">
          <w:rPr>
            <w:rStyle w:val="TextoNormalCaracter"/>
          </w:rPr>
          <w:t>8/2025</w:t>
        </w:r>
      </w:hyperlink>
      <w:r>
        <w:t>, VP.</w:t>
      </w:r>
    </w:p>
    <w:p w14:paraId="3C8D881F" w14:textId="1CABF065" w:rsidR="00A90785" w:rsidRDefault="00A90785" w:rsidP="00A90785">
      <w:pPr>
        <w:pStyle w:val="SangriaFrancesaArticulo"/>
      </w:pPr>
    </w:p>
    <w:p w14:paraId="17B09814" w14:textId="77777777" w:rsidR="00A90785" w:rsidRDefault="00A90785" w:rsidP="00A90785">
      <w:pPr>
        <w:pStyle w:val="TextoNormalNegritaCursivandice"/>
      </w:pPr>
      <w:r>
        <w:t>Real Decreto 229/2008, de 15 de febrero, por el que se regulan los centros de referencia nacional en el ámbito de la formación profesional</w:t>
      </w:r>
    </w:p>
    <w:p w14:paraId="0FADA54C" w14:textId="75417F6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 6.</w:t>
      </w:r>
    </w:p>
    <w:p w14:paraId="4521F98F" w14:textId="54590779" w:rsidR="00A90785" w:rsidRDefault="00A90785" w:rsidP="00A90785">
      <w:pPr>
        <w:pStyle w:val="SangriaFrancesaArticulo"/>
      </w:pPr>
      <w:r w:rsidRPr="00A90785">
        <w:rPr>
          <w:rStyle w:val="TextoNormalNegritaCaracter"/>
        </w:rPr>
        <w:lastRenderedPageBreak/>
        <w:t>Artículo 7.6</w:t>
      </w:r>
      <w:r>
        <w:t xml:space="preserve"> (redactado por el Real Decreto 659/2023, de 18 de julio)</w:t>
      </w:r>
      <w:r w:rsidRPr="00A90785">
        <w:rPr>
          <w:rStyle w:val="TextoNormalNegritaCaracter"/>
        </w:rPr>
        <w:t>.</w:t>
      </w:r>
      <w:r w:rsidRPr="00A90785">
        <w:rPr>
          <w:rStyle w:val="TextoNormalCaracter"/>
        </w:rPr>
        <w:t>-</w:t>
      </w:r>
      <w:r>
        <w:t xml:space="preserve"> Sentencia </w:t>
      </w:r>
      <w:hyperlink w:anchor="SENTENCIA_2025_82" w:history="1">
        <w:r w:rsidRPr="00A90785">
          <w:rPr>
            <w:rStyle w:val="TextoNormalCaracter"/>
          </w:rPr>
          <w:t>82/2025</w:t>
        </w:r>
      </w:hyperlink>
      <w:r>
        <w:t>, f. 6.</w:t>
      </w:r>
    </w:p>
    <w:p w14:paraId="6A07EF5A" w14:textId="1C2CC368" w:rsidR="00A90785" w:rsidRDefault="00A90785" w:rsidP="00A90785">
      <w:pPr>
        <w:pStyle w:val="SangriaFrancesaArticulo"/>
      </w:pPr>
      <w:r w:rsidRPr="00A90785">
        <w:rPr>
          <w:rStyle w:val="TextoNormalNegritaCaracter"/>
        </w:rPr>
        <w:t>Artículo 8.2</w:t>
      </w:r>
      <w:r>
        <w:t xml:space="preserve"> (redacto por el Real Decreto 659/2023, de 18 de julio)</w:t>
      </w:r>
      <w:r w:rsidRPr="00A90785">
        <w:rPr>
          <w:rStyle w:val="TextoNormalNegritaCaracter"/>
        </w:rPr>
        <w:t>.</w:t>
      </w:r>
      <w:r w:rsidRPr="00A90785">
        <w:rPr>
          <w:rStyle w:val="TextoNormalCaracter"/>
        </w:rPr>
        <w:t>-</w:t>
      </w:r>
      <w:r>
        <w:t xml:space="preserve"> Sentencia </w:t>
      </w:r>
      <w:hyperlink w:anchor="SENTENCIA_2025_82" w:history="1">
        <w:r w:rsidRPr="00A90785">
          <w:rPr>
            <w:rStyle w:val="TextoNormalCaracter"/>
          </w:rPr>
          <w:t>82/2025</w:t>
        </w:r>
      </w:hyperlink>
      <w:r>
        <w:t>, f. 6.</w:t>
      </w:r>
    </w:p>
    <w:p w14:paraId="3F6647C0" w14:textId="51DB6D96" w:rsidR="00A90785" w:rsidRDefault="00A90785" w:rsidP="00A90785">
      <w:pPr>
        <w:pStyle w:val="SangriaFrancesaArticulo"/>
      </w:pPr>
    </w:p>
    <w:p w14:paraId="00A76392" w14:textId="77777777" w:rsidR="00A90785" w:rsidRDefault="00A90785" w:rsidP="00A90785">
      <w:pPr>
        <w:pStyle w:val="TextoNormalNegritaCursivandice"/>
      </w:pPr>
      <w:r>
        <w:t>Instrucción del fiscal general del Estado 1/2008, de 7 de marzo, sobre la dirección por el Ministerio Fiscal de las actuaciones de la Policía Judicial (FIS-I-2008-00001)</w:t>
      </w:r>
    </w:p>
    <w:p w14:paraId="7413FD0C" w14:textId="64FBCF6A"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4A987756" w14:textId="110EBF36" w:rsidR="00A90785" w:rsidRDefault="00A90785" w:rsidP="00A90785">
      <w:pPr>
        <w:pStyle w:val="SangriaFrancesaArticulo"/>
      </w:pPr>
      <w:r w:rsidRPr="00A90785">
        <w:rPr>
          <w:rStyle w:val="TextoNormalNegritaCaracter"/>
        </w:rPr>
        <w:t>Apartado III.</w:t>
      </w:r>
      <w:r w:rsidRPr="00A90785">
        <w:rPr>
          <w:rStyle w:val="TextoNormalCaracter"/>
        </w:rPr>
        <w:t>-</w:t>
      </w:r>
      <w:r>
        <w:t xml:space="preserve"> Auto </w:t>
      </w:r>
      <w:hyperlink w:anchor="AUTO_2025_8" w:history="1">
        <w:r w:rsidRPr="00A90785">
          <w:rPr>
            <w:rStyle w:val="TextoNormalCaracter"/>
          </w:rPr>
          <w:t>8/2025</w:t>
        </w:r>
      </w:hyperlink>
      <w:r>
        <w:t>, VP.</w:t>
      </w:r>
    </w:p>
    <w:p w14:paraId="5C73A110" w14:textId="5AF6D6BA" w:rsidR="00A90785" w:rsidRDefault="00A90785" w:rsidP="00A90785">
      <w:pPr>
        <w:pStyle w:val="SangriaFrancesaArticulo"/>
      </w:pPr>
    </w:p>
    <w:p w14:paraId="64C3E331" w14:textId="77777777" w:rsidR="00A90785" w:rsidRDefault="00A90785" w:rsidP="00A90785">
      <w:pPr>
        <w:pStyle w:val="TextoNormalNegritaCursivandice"/>
      </w:pPr>
      <w:r>
        <w:t>Resolución de 5 de mayo de 2011, de la Secretaría de Estado para la Función Pública. Se aprueba y publica el Acuerdo de 6 de abril de 2011 de la mesa general de negociación de la Administración General del Estado sobre el protocolo de actuación frente al acoso laboral en la Administración General del Estado</w:t>
      </w:r>
    </w:p>
    <w:p w14:paraId="12418406" w14:textId="2FD89E0D" w:rsidR="00A90785" w:rsidRDefault="00A90785" w:rsidP="00A90785">
      <w:pPr>
        <w:pStyle w:val="SangriaFrancesaArticulo"/>
      </w:pPr>
      <w:r w:rsidRPr="00A90785">
        <w:rPr>
          <w:rStyle w:val="TextoNormalNegritaCaracter"/>
        </w:rPr>
        <w:t>Anexo II.</w:t>
      </w:r>
      <w:r w:rsidRPr="00A90785">
        <w:rPr>
          <w:rStyle w:val="TextoNormalCaracter"/>
        </w:rPr>
        <w:t>-</w:t>
      </w:r>
      <w:r>
        <w:t xml:space="preserve"> Sentencia </w:t>
      </w:r>
      <w:hyperlink w:anchor="SENTENCIA_2025_28" w:history="1">
        <w:r w:rsidRPr="00A90785">
          <w:rPr>
            <w:rStyle w:val="TextoNormalCaracter"/>
          </w:rPr>
          <w:t>28/2025</w:t>
        </w:r>
      </w:hyperlink>
      <w:r>
        <w:t>, f. 3.</w:t>
      </w:r>
    </w:p>
    <w:p w14:paraId="09FD7D44" w14:textId="7CCF420A" w:rsidR="00A90785" w:rsidRDefault="00A90785" w:rsidP="00A90785">
      <w:pPr>
        <w:pStyle w:val="SangriaFrancesaArticulo"/>
      </w:pPr>
      <w:r w:rsidRPr="00A90785">
        <w:rPr>
          <w:rStyle w:val="TextoNormalNegritaCaracter"/>
        </w:rPr>
        <w:t>Anexo II, apartado A).</w:t>
      </w:r>
      <w:r w:rsidRPr="00A90785">
        <w:rPr>
          <w:rStyle w:val="TextoNormalCaracter"/>
        </w:rPr>
        <w:t>-</w:t>
      </w:r>
      <w:r>
        <w:t xml:space="preserve"> Sentencia </w:t>
      </w:r>
      <w:hyperlink w:anchor="SENTENCIA_2025_28" w:history="1">
        <w:r w:rsidRPr="00A90785">
          <w:rPr>
            <w:rStyle w:val="TextoNormalCaracter"/>
          </w:rPr>
          <w:t>28/2025</w:t>
        </w:r>
      </w:hyperlink>
      <w:r>
        <w:t>, f .3.</w:t>
      </w:r>
    </w:p>
    <w:p w14:paraId="4506198C" w14:textId="3A1964AF" w:rsidR="00A90785" w:rsidRDefault="00A90785" w:rsidP="00A90785">
      <w:pPr>
        <w:pStyle w:val="SangriaFrancesaArticulo"/>
      </w:pPr>
      <w:r w:rsidRPr="00A90785">
        <w:rPr>
          <w:rStyle w:val="TextoNormalNegritaCaracter"/>
        </w:rPr>
        <w:t>Apartado 2.1, último párrafo.</w:t>
      </w:r>
      <w:r w:rsidRPr="00A90785">
        <w:rPr>
          <w:rStyle w:val="TextoNormalCaracter"/>
        </w:rPr>
        <w:t>-</w:t>
      </w:r>
      <w:r>
        <w:t xml:space="preserve"> Sentencia </w:t>
      </w:r>
      <w:hyperlink w:anchor="SENTENCIA_2025_28" w:history="1">
        <w:r w:rsidRPr="00A90785">
          <w:rPr>
            <w:rStyle w:val="TextoNormalCaracter"/>
          </w:rPr>
          <w:t>28/2025</w:t>
        </w:r>
      </w:hyperlink>
      <w:r>
        <w:t>, f. 3.</w:t>
      </w:r>
    </w:p>
    <w:p w14:paraId="1C6CA98F" w14:textId="14C76990" w:rsidR="00A90785" w:rsidRDefault="00A90785" w:rsidP="00A90785">
      <w:pPr>
        <w:pStyle w:val="SangriaFrancesaArticulo"/>
      </w:pPr>
      <w:r w:rsidRPr="00A90785">
        <w:rPr>
          <w:rStyle w:val="TextoNormalNegritaCaracter"/>
        </w:rPr>
        <w:t>Epígrafe III.</w:t>
      </w:r>
      <w:r w:rsidRPr="00A90785">
        <w:rPr>
          <w:rStyle w:val="TextoNormalCaracter"/>
        </w:rPr>
        <w:t>-</w:t>
      </w:r>
      <w:r>
        <w:t xml:space="preserve"> Sentencia </w:t>
      </w:r>
      <w:hyperlink w:anchor="SENTENCIA_2025_28" w:history="1">
        <w:r w:rsidRPr="00A90785">
          <w:rPr>
            <w:rStyle w:val="TextoNormalCaracter"/>
          </w:rPr>
          <w:t>28/2025</w:t>
        </w:r>
      </w:hyperlink>
      <w:r>
        <w:t>, f. 3.</w:t>
      </w:r>
    </w:p>
    <w:p w14:paraId="67C85F87" w14:textId="1114BFCF" w:rsidR="00A90785" w:rsidRDefault="00A90785" w:rsidP="00A90785">
      <w:pPr>
        <w:pStyle w:val="SangriaFrancesaArticulo"/>
      </w:pPr>
      <w:r w:rsidRPr="00A90785">
        <w:rPr>
          <w:rStyle w:val="TextoNormalNegritaCaracter"/>
        </w:rPr>
        <w:t>Anexo II, apartado B).</w:t>
      </w:r>
      <w:r w:rsidRPr="00A90785">
        <w:rPr>
          <w:rStyle w:val="TextoNormalCaracter"/>
        </w:rPr>
        <w:t>-</w:t>
      </w:r>
      <w:r>
        <w:t xml:space="preserve"> Sentencia </w:t>
      </w:r>
      <w:hyperlink w:anchor="SENTENCIA_2025_28" w:history="1">
        <w:r w:rsidRPr="00A90785">
          <w:rPr>
            <w:rStyle w:val="TextoNormalCaracter"/>
          </w:rPr>
          <w:t>28/2025</w:t>
        </w:r>
      </w:hyperlink>
      <w:r>
        <w:t>, f. 3.</w:t>
      </w:r>
    </w:p>
    <w:p w14:paraId="2AA27882" w14:textId="55DD2139" w:rsidR="00A90785" w:rsidRDefault="00A90785" w:rsidP="00A90785">
      <w:pPr>
        <w:pStyle w:val="SangriaFrancesaArticulo"/>
      </w:pPr>
      <w:r w:rsidRPr="00A90785">
        <w:rPr>
          <w:rStyle w:val="TextoNormalNegritaCaracter"/>
        </w:rPr>
        <w:t>Apartado 2.1.</w:t>
      </w:r>
      <w:r w:rsidRPr="00A90785">
        <w:rPr>
          <w:rStyle w:val="TextoNormalCaracter"/>
        </w:rPr>
        <w:t>-</w:t>
      </w:r>
      <w:r>
        <w:t xml:space="preserve"> Sentencia </w:t>
      </w:r>
      <w:hyperlink w:anchor="SENTENCIA_2025_28" w:history="1">
        <w:r w:rsidRPr="00A90785">
          <w:rPr>
            <w:rStyle w:val="TextoNormalCaracter"/>
          </w:rPr>
          <w:t>28/2025</w:t>
        </w:r>
      </w:hyperlink>
      <w:r>
        <w:t>, f. 3.</w:t>
      </w:r>
    </w:p>
    <w:p w14:paraId="5B809D5D" w14:textId="41189A42" w:rsidR="00A90785" w:rsidRDefault="00A90785" w:rsidP="00A90785">
      <w:pPr>
        <w:pStyle w:val="SangriaFrancesaArticulo"/>
      </w:pPr>
      <w:r w:rsidRPr="00A90785">
        <w:rPr>
          <w:rStyle w:val="TextoNormalNegritaCaracter"/>
        </w:rPr>
        <w:t>Apartado 2.1, epígrafe II.</w:t>
      </w:r>
      <w:r w:rsidRPr="00A90785">
        <w:rPr>
          <w:rStyle w:val="TextoNormalCaracter"/>
        </w:rPr>
        <w:t>-</w:t>
      </w:r>
      <w:r>
        <w:t xml:space="preserve"> Sentencia </w:t>
      </w:r>
      <w:hyperlink w:anchor="SENTENCIA_2025_28" w:history="1">
        <w:r w:rsidRPr="00A90785">
          <w:rPr>
            <w:rStyle w:val="TextoNormalCaracter"/>
          </w:rPr>
          <w:t>28/2025</w:t>
        </w:r>
      </w:hyperlink>
      <w:r>
        <w:t>, f. 3.</w:t>
      </w:r>
    </w:p>
    <w:p w14:paraId="66CB25C3" w14:textId="484D3CDC" w:rsidR="00A90785" w:rsidRDefault="00A90785" w:rsidP="00A90785">
      <w:pPr>
        <w:pStyle w:val="SangriaFrancesaArticulo"/>
      </w:pPr>
      <w:r w:rsidRPr="00A90785">
        <w:rPr>
          <w:rStyle w:val="TextoNormalNegritaCaracter"/>
        </w:rPr>
        <w:t>Apartado III.</w:t>
      </w:r>
      <w:r w:rsidRPr="00A90785">
        <w:rPr>
          <w:rStyle w:val="TextoNormalCaracter"/>
        </w:rPr>
        <w:t>-</w:t>
      </w:r>
      <w:r>
        <w:t xml:space="preserve"> Sentencia </w:t>
      </w:r>
      <w:hyperlink w:anchor="SENTENCIA_2025_28" w:history="1">
        <w:r w:rsidRPr="00A90785">
          <w:rPr>
            <w:rStyle w:val="TextoNormalCaracter"/>
          </w:rPr>
          <w:t>28/2025</w:t>
        </w:r>
      </w:hyperlink>
      <w:r>
        <w:t>, f. 3.</w:t>
      </w:r>
    </w:p>
    <w:p w14:paraId="0071003A" w14:textId="0A22740F" w:rsidR="00A90785" w:rsidRDefault="00A90785" w:rsidP="00A90785">
      <w:pPr>
        <w:pStyle w:val="SangriaFrancesaArticulo"/>
      </w:pPr>
    </w:p>
    <w:p w14:paraId="4DCF993C" w14:textId="77777777" w:rsidR="00A90785" w:rsidRDefault="00A90785" w:rsidP="00A90785">
      <w:pPr>
        <w:pStyle w:val="TextoNormalNegritaCursivandice"/>
      </w:pPr>
      <w:r>
        <w:t>Instrucción de la Fiscalía General del Estado 2/2012, de 27 de junio, sobre criterios a seguir en la tramitación de las cuestiones de inconstitucionalidad</w:t>
      </w:r>
    </w:p>
    <w:p w14:paraId="6D4471F8" w14:textId="5327ABF7" w:rsidR="00A90785" w:rsidRDefault="00A90785" w:rsidP="00A90785">
      <w:pPr>
        <w:pStyle w:val="SangriaFrancesaArticulo"/>
      </w:pPr>
      <w:r w:rsidRPr="00A90785">
        <w:rPr>
          <w:rStyle w:val="TextoNormalNegritaCaracter"/>
        </w:rPr>
        <w:t>Apartado II.</w:t>
      </w:r>
      <w:r w:rsidRPr="00A90785">
        <w:rPr>
          <w:rStyle w:val="TextoNormalCaracter"/>
        </w:rPr>
        <w:t>-</w:t>
      </w:r>
      <w:r>
        <w:t xml:space="preserve"> Auto </w:t>
      </w:r>
      <w:hyperlink w:anchor="AUTO_2025_6" w:history="1">
        <w:r w:rsidRPr="00A90785">
          <w:rPr>
            <w:rStyle w:val="TextoNormalCaracter"/>
          </w:rPr>
          <w:t>6/2025</w:t>
        </w:r>
      </w:hyperlink>
      <w:r>
        <w:t>, VP II.</w:t>
      </w:r>
    </w:p>
    <w:p w14:paraId="32E6FB68" w14:textId="6247884A" w:rsidR="00A90785" w:rsidRDefault="00A90785" w:rsidP="00A90785">
      <w:pPr>
        <w:pStyle w:val="SangriaFrancesaArticulo"/>
      </w:pPr>
    </w:p>
    <w:p w14:paraId="721C74A8" w14:textId="77777777" w:rsidR="00A90785" w:rsidRDefault="00A90785" w:rsidP="00A90785">
      <w:pPr>
        <w:pStyle w:val="TextoNormalNegritaCursivandice"/>
      </w:pPr>
      <w:r>
        <w:t>Real Decreto 463/2020, de 14 de marzo, por el que se declara el estado de alarma para la gestión de la situación de crisis sanitaria ocasionada por el COVID-19</w:t>
      </w:r>
    </w:p>
    <w:p w14:paraId="45726B09" w14:textId="5437A08A"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3.</w:t>
      </w:r>
    </w:p>
    <w:p w14:paraId="47B18726" w14:textId="009A95D3" w:rsidR="00A90785" w:rsidRDefault="00A90785" w:rsidP="00A90785">
      <w:pPr>
        <w:pStyle w:val="SangriaFrancesaArticulo"/>
      </w:pPr>
    </w:p>
    <w:p w14:paraId="7CE18C5A" w14:textId="77777777" w:rsidR="00A90785" w:rsidRDefault="00A90785" w:rsidP="00A90785">
      <w:pPr>
        <w:pStyle w:val="TextoNormalNegritaCursivandice"/>
      </w:pPr>
      <w:r>
        <w:t>Orden JUS/90/2021, de 27 de enero, por la que se convocan para su provisión destinos vacantes en la carrera fiscal</w:t>
      </w:r>
    </w:p>
    <w:p w14:paraId="0A52A412" w14:textId="0153801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3" w:history="1">
        <w:r w:rsidRPr="00A90785">
          <w:rPr>
            <w:rStyle w:val="TextoNormalCaracter"/>
          </w:rPr>
          <w:t>3/2025</w:t>
        </w:r>
      </w:hyperlink>
      <w:r>
        <w:t>, f. único.</w:t>
      </w:r>
    </w:p>
    <w:p w14:paraId="66E5CA18" w14:textId="1886E6D8" w:rsidR="00A90785" w:rsidRDefault="00A90785" w:rsidP="00A90785">
      <w:pPr>
        <w:pStyle w:val="SangriaFrancesaArticulo"/>
      </w:pPr>
    </w:p>
    <w:p w14:paraId="7720A09B" w14:textId="77777777" w:rsidR="00A90785" w:rsidRDefault="00A90785" w:rsidP="00A90785">
      <w:pPr>
        <w:pStyle w:val="TextoNormalNegritaCursivandice"/>
      </w:pPr>
      <w:r>
        <w:t>Real Decreto 212/2021, de 30 de marzo, por el que se promueve a la categoría de fiscal de sala a don Eduardo Esteban Rincón y se le nombra fiscal de sala de la Fiscalía de Sala de Menores de la Fiscalía General del Estado</w:t>
      </w:r>
    </w:p>
    <w:p w14:paraId="041A9CC8" w14:textId="39CF62B6"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3" w:history="1">
        <w:r w:rsidRPr="00A90785">
          <w:rPr>
            <w:rStyle w:val="TextoNormalCaracter"/>
          </w:rPr>
          <w:t>3/2025</w:t>
        </w:r>
      </w:hyperlink>
      <w:r>
        <w:t>, f. único.</w:t>
      </w:r>
    </w:p>
    <w:p w14:paraId="565868B3" w14:textId="18B57372" w:rsidR="00A90785" w:rsidRDefault="00A90785" w:rsidP="00A90785">
      <w:pPr>
        <w:pStyle w:val="SangriaFrancesaArticulo"/>
      </w:pPr>
    </w:p>
    <w:p w14:paraId="6A3BCEEC" w14:textId="77777777" w:rsidR="00A90785" w:rsidRDefault="00A90785" w:rsidP="00A90785">
      <w:pPr>
        <w:pStyle w:val="TextoNormalNegritaCursivandice"/>
      </w:pPr>
      <w:r>
        <w:lastRenderedPageBreak/>
        <w:t>Real Decreto 807/2022, de 4 de octubre, por el que se promueve a la categoría de fiscal de sala a doña Dolores Delgado García y se le nombra fiscal de sala de la Fiscalía Togada del Tribunal Supremo</w:t>
      </w:r>
    </w:p>
    <w:p w14:paraId="05C2528C" w14:textId="0C24751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11" w:history="1">
        <w:r w:rsidRPr="00A90785">
          <w:rPr>
            <w:rStyle w:val="TextoNormalCaracter"/>
          </w:rPr>
          <w:t>11/2025</w:t>
        </w:r>
      </w:hyperlink>
      <w:r>
        <w:t>, f. único.</w:t>
      </w:r>
    </w:p>
    <w:p w14:paraId="6B172CCF" w14:textId="731EF5A3" w:rsidR="00A90785" w:rsidRDefault="00A90785" w:rsidP="00A90785">
      <w:pPr>
        <w:pStyle w:val="SangriaFrancesaArticulo"/>
      </w:pPr>
    </w:p>
    <w:p w14:paraId="3B736115" w14:textId="77777777" w:rsidR="00A90785" w:rsidRDefault="00A90785" w:rsidP="00A90785">
      <w:pPr>
        <w:pStyle w:val="TextoNormalNegritaCursivandice"/>
      </w:pPr>
      <w:r>
        <w:t>Real Decreto 659/2023, de 18 de julio, por el que se desarrolla la ordenación del sistema de formación profesional</w:t>
      </w:r>
    </w:p>
    <w:p w14:paraId="34BD9B59" w14:textId="18A051A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ff. 2, 3, 7.</w:t>
      </w:r>
    </w:p>
    <w:p w14:paraId="5CBF0898" w14:textId="6C518F2B" w:rsidR="00A90785" w:rsidRDefault="00A90785" w:rsidP="00A90785">
      <w:pPr>
        <w:pStyle w:val="SangriaFrancesaArticulo"/>
      </w:pPr>
      <w:r w:rsidRPr="00A90785">
        <w:rPr>
          <w:rStyle w:val="TextoNormalNegritaCaracter"/>
        </w:rPr>
        <w:t>Preámbulo.</w:t>
      </w:r>
      <w:r w:rsidRPr="00A90785">
        <w:rPr>
          <w:rStyle w:val="TextoNormalCaracter"/>
        </w:rPr>
        <w:t>-</w:t>
      </w:r>
      <w:r>
        <w:t xml:space="preserve"> Sentencia </w:t>
      </w:r>
      <w:hyperlink w:anchor="SENTENCIA_2025_82" w:history="1">
        <w:r w:rsidRPr="00A90785">
          <w:rPr>
            <w:rStyle w:val="TextoNormalCaracter"/>
          </w:rPr>
          <w:t>82/2025</w:t>
        </w:r>
      </w:hyperlink>
      <w:r>
        <w:t>, f. 3.</w:t>
      </w:r>
    </w:p>
    <w:p w14:paraId="721B08F7" w14:textId="7C655DCD" w:rsidR="00A90785" w:rsidRDefault="00A90785" w:rsidP="00A90785">
      <w:pPr>
        <w:pStyle w:val="SangriaFrancesaArticulo"/>
      </w:pPr>
      <w:r w:rsidRPr="00A90785">
        <w:rPr>
          <w:rStyle w:val="TextoNormalNegritaCaracter"/>
        </w:rPr>
        <w:t>Artículo 9.3.</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33A7F4B1" w14:textId="6C7C2DBB" w:rsidR="00A90785" w:rsidRDefault="00A90785" w:rsidP="00A90785">
      <w:pPr>
        <w:pStyle w:val="SangriaFrancesaArticulo"/>
      </w:pPr>
      <w:r w:rsidRPr="00A90785">
        <w:rPr>
          <w:rStyle w:val="TextoNormalNegritaCaracter"/>
        </w:rPr>
        <w:t>Artículo 9.5.</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0923DE65" w14:textId="488FCB83" w:rsidR="00A90785" w:rsidRDefault="00A90785" w:rsidP="00A90785">
      <w:pPr>
        <w:pStyle w:val="SangriaFrancesaArticulo"/>
      </w:pPr>
      <w:r w:rsidRPr="00A90785">
        <w:rPr>
          <w:rStyle w:val="TextoNormalNegritaCaracter"/>
        </w:rPr>
        <w:t>Artículo 25.1 b).</w:t>
      </w:r>
      <w:r w:rsidRPr="00A90785">
        <w:rPr>
          <w:rStyle w:val="TextoNormalCaracter"/>
        </w:rPr>
        <w:t>-</w:t>
      </w:r>
      <w:r>
        <w:t xml:space="preserve"> Sentencia </w:t>
      </w:r>
      <w:hyperlink w:anchor="SENTENCIA_2025_82" w:history="1">
        <w:r w:rsidRPr="00A90785">
          <w:rPr>
            <w:rStyle w:val="TextoNormalCaracter"/>
          </w:rPr>
          <w:t>82/2025</w:t>
        </w:r>
      </w:hyperlink>
      <w:r>
        <w:t>, ff. 1, 2, 4, 5.</w:t>
      </w:r>
    </w:p>
    <w:p w14:paraId="279F8FCE" w14:textId="3B50DBC7" w:rsidR="00A90785" w:rsidRDefault="00A90785" w:rsidP="00A90785">
      <w:pPr>
        <w:pStyle w:val="SangriaFrancesaArticulo"/>
      </w:pPr>
      <w:r w:rsidRPr="00A90785">
        <w:rPr>
          <w:rStyle w:val="TextoNormalNegritaCaracter"/>
        </w:rPr>
        <w:t>Artículo 46.</w:t>
      </w:r>
      <w:r w:rsidRPr="00A90785">
        <w:rPr>
          <w:rStyle w:val="TextoNormalCaracter"/>
        </w:rPr>
        <w:t>-</w:t>
      </w:r>
      <w:r>
        <w:t xml:space="preserve"> Sentencia </w:t>
      </w:r>
      <w:hyperlink w:anchor="SENTENCIA_2025_82" w:history="1">
        <w:r w:rsidRPr="00A90785">
          <w:rPr>
            <w:rStyle w:val="TextoNormalCaracter"/>
          </w:rPr>
          <w:t>82/2025</w:t>
        </w:r>
      </w:hyperlink>
      <w:r>
        <w:t>, f. 5.</w:t>
      </w:r>
    </w:p>
    <w:p w14:paraId="1B9075A5" w14:textId="1B82E7D9" w:rsidR="00A90785" w:rsidRDefault="00A90785" w:rsidP="00A90785">
      <w:pPr>
        <w:pStyle w:val="SangriaFrancesaArticulo"/>
      </w:pPr>
      <w:r w:rsidRPr="00A90785">
        <w:rPr>
          <w:rStyle w:val="TextoNormalNegritaCaracter"/>
        </w:rPr>
        <w:t>Artículo  47.1 b).</w:t>
      </w:r>
      <w:r w:rsidRPr="00A90785">
        <w:rPr>
          <w:rStyle w:val="TextoNormalCaracter"/>
        </w:rPr>
        <w:t>-</w:t>
      </w:r>
      <w:r>
        <w:t xml:space="preserve"> Sentencia </w:t>
      </w:r>
      <w:hyperlink w:anchor="SENTENCIA_2025_82" w:history="1">
        <w:r w:rsidRPr="00A90785">
          <w:rPr>
            <w:rStyle w:val="TextoNormalCaracter"/>
          </w:rPr>
          <w:t>82/2025</w:t>
        </w:r>
      </w:hyperlink>
      <w:r>
        <w:t>, ff. 1, 2, 4, 5.</w:t>
      </w:r>
    </w:p>
    <w:p w14:paraId="0C97B79D" w14:textId="05701A02" w:rsidR="00A90785" w:rsidRDefault="00A90785" w:rsidP="00A90785">
      <w:pPr>
        <w:pStyle w:val="SangriaFrancesaArticulo"/>
      </w:pPr>
      <w:r w:rsidRPr="00A90785">
        <w:rPr>
          <w:rStyle w:val="TextoNormalNegritaCaracter"/>
        </w:rPr>
        <w:t>Artículo 82.3.</w:t>
      </w:r>
      <w:r w:rsidRPr="00A90785">
        <w:rPr>
          <w:rStyle w:val="TextoNormalCaracter"/>
        </w:rPr>
        <w:t>-</w:t>
      </w:r>
      <w:r>
        <w:t xml:space="preserve"> Sentencia </w:t>
      </w:r>
      <w:hyperlink w:anchor="SENTENCIA_2025_82" w:history="1">
        <w:r w:rsidRPr="00A90785">
          <w:rPr>
            <w:rStyle w:val="TextoNormalCaracter"/>
          </w:rPr>
          <w:t>82/2025</w:t>
        </w:r>
      </w:hyperlink>
      <w:r>
        <w:t>, f. 4.</w:t>
      </w:r>
    </w:p>
    <w:p w14:paraId="25B6831D" w14:textId="0434F90E" w:rsidR="00A90785" w:rsidRDefault="00A90785" w:rsidP="00A90785">
      <w:pPr>
        <w:pStyle w:val="SangriaFrancesaArticulo"/>
      </w:pPr>
      <w:r w:rsidRPr="00A90785">
        <w:rPr>
          <w:rStyle w:val="TextoNormalNegritaCaracter"/>
        </w:rPr>
        <w:t>Artículo 84.1 b).</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71D86F77" w14:textId="316EBAFF" w:rsidR="00A90785" w:rsidRDefault="00A90785" w:rsidP="00A90785">
      <w:pPr>
        <w:pStyle w:val="SangriaFrancesaArticulo"/>
      </w:pPr>
      <w:r w:rsidRPr="00A90785">
        <w:rPr>
          <w:rStyle w:val="TextoNormalNegritaCaracter"/>
        </w:rPr>
        <w:t>Artículo 96.1 b).</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65B861E0" w14:textId="1B778935" w:rsidR="00A90785" w:rsidRDefault="00A90785" w:rsidP="00A90785">
      <w:pPr>
        <w:pStyle w:val="SangriaFrancesaArticulo"/>
      </w:pPr>
      <w:r w:rsidRPr="00A90785">
        <w:rPr>
          <w:rStyle w:val="TextoNormalNegritaCaracter"/>
        </w:rPr>
        <w:t>Artículo 96.1 b)</w:t>
      </w:r>
      <w:r>
        <w:t xml:space="preserve"> (redactado por el Real Decreto 658/2024, de 9 de julio)</w:t>
      </w:r>
      <w:r w:rsidRPr="00A90785">
        <w:rPr>
          <w:rStyle w:val="TextoNormalNegritaCaracter"/>
        </w:rPr>
        <w:t>.</w:t>
      </w:r>
      <w:r w:rsidRPr="00A90785">
        <w:rPr>
          <w:rStyle w:val="TextoNormalCaracter"/>
        </w:rPr>
        <w:t>-</w:t>
      </w:r>
      <w:r>
        <w:t xml:space="preserve"> Sentencia </w:t>
      </w:r>
      <w:hyperlink w:anchor="SENTENCIA_2025_82" w:history="1">
        <w:r w:rsidRPr="00A90785">
          <w:rPr>
            <w:rStyle w:val="TextoNormalCaracter"/>
          </w:rPr>
          <w:t>82/2025</w:t>
        </w:r>
      </w:hyperlink>
      <w:r>
        <w:t>, f. 2.</w:t>
      </w:r>
    </w:p>
    <w:p w14:paraId="24EDE2B5" w14:textId="5671922A" w:rsidR="00A90785" w:rsidRDefault="00A90785" w:rsidP="00A90785">
      <w:pPr>
        <w:pStyle w:val="SangriaFrancesaArticulo"/>
      </w:pPr>
      <w:r w:rsidRPr="00A90785">
        <w:rPr>
          <w:rStyle w:val="TextoNormalNegritaCaracter"/>
        </w:rPr>
        <w:t>Artículo 96.2 c).</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09DD6DAD" w14:textId="019E11CE" w:rsidR="00A90785" w:rsidRDefault="00A90785" w:rsidP="00A90785">
      <w:pPr>
        <w:pStyle w:val="SangriaFrancesaArticulo"/>
      </w:pPr>
      <w:r w:rsidRPr="00A90785">
        <w:rPr>
          <w:rStyle w:val="TextoNormalNegritaCaracter"/>
        </w:rPr>
        <w:t>Artículo 97.</w:t>
      </w:r>
      <w:r w:rsidRPr="00A90785">
        <w:rPr>
          <w:rStyle w:val="TextoNormalCaracter"/>
        </w:rPr>
        <w:t>-</w:t>
      </w:r>
      <w:r>
        <w:t xml:space="preserve"> Sentencia </w:t>
      </w:r>
      <w:hyperlink w:anchor="SENTENCIA_2025_82" w:history="1">
        <w:r w:rsidRPr="00A90785">
          <w:rPr>
            <w:rStyle w:val="TextoNormalCaracter"/>
          </w:rPr>
          <w:t>82/2025</w:t>
        </w:r>
      </w:hyperlink>
      <w:r>
        <w:t>, f. 5.</w:t>
      </w:r>
    </w:p>
    <w:p w14:paraId="64C3564D" w14:textId="4C42BCE8" w:rsidR="00A90785" w:rsidRDefault="00A90785" w:rsidP="00A90785">
      <w:pPr>
        <w:pStyle w:val="SangriaFrancesaArticulo"/>
      </w:pPr>
      <w:r w:rsidRPr="00A90785">
        <w:rPr>
          <w:rStyle w:val="TextoNormalNegritaCaracter"/>
        </w:rPr>
        <w:t>Artículo 97.2.</w:t>
      </w:r>
      <w:r w:rsidRPr="00A90785">
        <w:rPr>
          <w:rStyle w:val="TextoNormalCaracter"/>
        </w:rPr>
        <w:t>-</w:t>
      </w:r>
      <w:r>
        <w:t xml:space="preserve"> Sentencia </w:t>
      </w:r>
      <w:hyperlink w:anchor="SENTENCIA_2025_82" w:history="1">
        <w:r w:rsidRPr="00A90785">
          <w:rPr>
            <w:rStyle w:val="TextoNormalCaracter"/>
          </w:rPr>
          <w:t>82/2025</w:t>
        </w:r>
      </w:hyperlink>
      <w:r>
        <w:t>, f. 5.</w:t>
      </w:r>
    </w:p>
    <w:p w14:paraId="205B5182" w14:textId="73AFEB2F" w:rsidR="00A90785" w:rsidRDefault="00A90785" w:rsidP="00A90785">
      <w:pPr>
        <w:pStyle w:val="SangriaFrancesaArticulo"/>
      </w:pPr>
      <w:r w:rsidRPr="00A90785">
        <w:rPr>
          <w:rStyle w:val="TextoNormalNegritaCaracter"/>
        </w:rPr>
        <w:t>Artículo 97.3.</w:t>
      </w:r>
      <w:r w:rsidRPr="00A90785">
        <w:rPr>
          <w:rStyle w:val="TextoNormalCaracter"/>
        </w:rPr>
        <w:t>-</w:t>
      </w:r>
      <w:r>
        <w:t xml:space="preserve"> Sentencia </w:t>
      </w:r>
      <w:hyperlink w:anchor="SENTENCIA_2025_82" w:history="1">
        <w:r w:rsidRPr="00A90785">
          <w:rPr>
            <w:rStyle w:val="TextoNormalCaracter"/>
          </w:rPr>
          <w:t>82/2025</w:t>
        </w:r>
      </w:hyperlink>
      <w:r>
        <w:t>, f. 5.</w:t>
      </w:r>
    </w:p>
    <w:p w14:paraId="1922A72F" w14:textId="39B67520" w:rsidR="00A90785" w:rsidRDefault="00A90785" w:rsidP="00A90785">
      <w:pPr>
        <w:pStyle w:val="SangriaFrancesaArticulo"/>
      </w:pPr>
      <w:r w:rsidRPr="00A90785">
        <w:rPr>
          <w:rStyle w:val="TextoNormalNegritaCaracter"/>
        </w:rPr>
        <w:t xml:space="preserve">Artículo 97.3 a) </w:t>
      </w:r>
      <w:r w:rsidRPr="00A90785">
        <w:rPr>
          <w:rStyle w:val="TextoNormalNegritaCursivaCaracter"/>
        </w:rPr>
        <w:t>in fine</w:t>
      </w:r>
      <w:r w:rsidRPr="00A90785">
        <w:rPr>
          <w:rStyle w:val="TextoNormalNegritaCaracter"/>
        </w:rPr>
        <w:t>.</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4F4DC42A" w14:textId="751EA102" w:rsidR="00A90785" w:rsidRDefault="00A90785" w:rsidP="00A90785">
      <w:pPr>
        <w:pStyle w:val="SangriaFrancesaArticulo"/>
      </w:pPr>
      <w:r w:rsidRPr="00A90785">
        <w:rPr>
          <w:rStyle w:val="TextoNormalNegritaCaracter"/>
        </w:rPr>
        <w:t>Artículo 97.3 a) inciso 1.</w:t>
      </w:r>
      <w:r w:rsidRPr="00A90785">
        <w:rPr>
          <w:rStyle w:val="TextoNormalCaracter"/>
        </w:rPr>
        <w:t>-</w:t>
      </w:r>
      <w:r>
        <w:t xml:space="preserve"> Sentencia </w:t>
      </w:r>
      <w:hyperlink w:anchor="SENTENCIA_2025_82" w:history="1">
        <w:r w:rsidRPr="00A90785">
          <w:rPr>
            <w:rStyle w:val="TextoNormalCaracter"/>
          </w:rPr>
          <w:t>82/2025</w:t>
        </w:r>
      </w:hyperlink>
      <w:r>
        <w:t>, f. 5.</w:t>
      </w:r>
    </w:p>
    <w:p w14:paraId="43914654" w14:textId="4A929C31" w:rsidR="00A90785" w:rsidRDefault="00A90785" w:rsidP="00A90785">
      <w:pPr>
        <w:pStyle w:val="SangriaFrancesaArticulo"/>
      </w:pPr>
      <w:r w:rsidRPr="00A90785">
        <w:rPr>
          <w:rStyle w:val="TextoNormalNegritaCaracter"/>
        </w:rPr>
        <w:t>Artículo 102.1.</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30C59105" w14:textId="14A7BBA0" w:rsidR="00A90785" w:rsidRDefault="00A90785" w:rsidP="00A90785">
      <w:pPr>
        <w:pStyle w:val="SangriaFrancesaArticulo"/>
      </w:pPr>
      <w:r w:rsidRPr="00A90785">
        <w:rPr>
          <w:rStyle w:val="TextoNormalNegritaCaracter"/>
        </w:rPr>
        <w:t>Artículo 102.1</w:t>
      </w:r>
      <w:r>
        <w:t xml:space="preserve"> (redactado por el Real Decreto 658/2024, de 9 de julio)</w:t>
      </w:r>
      <w:r w:rsidRPr="00A90785">
        <w:rPr>
          <w:rStyle w:val="TextoNormalNegritaCaracter"/>
        </w:rPr>
        <w:t>.</w:t>
      </w:r>
      <w:r w:rsidRPr="00A90785">
        <w:rPr>
          <w:rStyle w:val="TextoNormalCaracter"/>
        </w:rPr>
        <w:t>-</w:t>
      </w:r>
      <w:r>
        <w:t xml:space="preserve"> Sentencia </w:t>
      </w:r>
      <w:hyperlink w:anchor="SENTENCIA_2025_82" w:history="1">
        <w:r w:rsidRPr="00A90785">
          <w:rPr>
            <w:rStyle w:val="TextoNormalCaracter"/>
          </w:rPr>
          <w:t>82/2025</w:t>
        </w:r>
      </w:hyperlink>
      <w:r>
        <w:t>, f. 2.</w:t>
      </w:r>
    </w:p>
    <w:p w14:paraId="6CE4FF66" w14:textId="3A50A8F0" w:rsidR="00A90785" w:rsidRDefault="00A90785" w:rsidP="00A90785">
      <w:pPr>
        <w:pStyle w:val="SangriaFrancesaArticulo"/>
      </w:pPr>
      <w:r w:rsidRPr="00A90785">
        <w:rPr>
          <w:rStyle w:val="TextoNormalNegritaCaracter"/>
        </w:rPr>
        <w:t>Artículo 103.2 apartados a), b).</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499E5380" w14:textId="1CB591A4" w:rsidR="00A90785" w:rsidRDefault="00A90785" w:rsidP="00A90785">
      <w:pPr>
        <w:pStyle w:val="SangriaFrancesaArticulo"/>
      </w:pPr>
      <w:r w:rsidRPr="00A90785">
        <w:rPr>
          <w:rStyle w:val="TextoNormalNegritaCaracter"/>
        </w:rPr>
        <w:t>Artículo 103.2 b).</w:t>
      </w:r>
      <w:r w:rsidRPr="00A90785">
        <w:rPr>
          <w:rStyle w:val="TextoNormalCaracter"/>
        </w:rPr>
        <w:t>-</w:t>
      </w:r>
      <w:r>
        <w:t xml:space="preserve"> Sentencia </w:t>
      </w:r>
      <w:hyperlink w:anchor="SENTENCIA_2025_82" w:history="1">
        <w:r w:rsidRPr="00A90785">
          <w:rPr>
            <w:rStyle w:val="TextoNormalCaracter"/>
          </w:rPr>
          <w:t>82/2025</w:t>
        </w:r>
      </w:hyperlink>
      <w:r>
        <w:t>, f. 1.</w:t>
      </w:r>
    </w:p>
    <w:p w14:paraId="52BE5F2C" w14:textId="0CC7A2EA" w:rsidR="00A90785" w:rsidRDefault="00A90785" w:rsidP="00A90785">
      <w:pPr>
        <w:pStyle w:val="SangriaFrancesaArticulo"/>
      </w:pPr>
      <w:r w:rsidRPr="00A90785">
        <w:rPr>
          <w:rStyle w:val="TextoNormalNegritaCaracter"/>
        </w:rPr>
        <w:t>Artículo 105.</w:t>
      </w:r>
      <w:r w:rsidRPr="00A90785">
        <w:rPr>
          <w:rStyle w:val="TextoNormalCaracter"/>
        </w:rPr>
        <w:t>-</w:t>
      </w:r>
      <w:r>
        <w:t xml:space="preserve"> Sentencia </w:t>
      </w:r>
      <w:hyperlink w:anchor="SENTENCIA_2025_82" w:history="1">
        <w:r w:rsidRPr="00A90785">
          <w:rPr>
            <w:rStyle w:val="TextoNormalCaracter"/>
          </w:rPr>
          <w:t>82/2025</w:t>
        </w:r>
      </w:hyperlink>
      <w:r>
        <w:t>, f. 5.</w:t>
      </w:r>
    </w:p>
    <w:p w14:paraId="7671BCE3" w14:textId="0ABCCDA5" w:rsidR="00A90785" w:rsidRDefault="00A90785" w:rsidP="00A90785">
      <w:pPr>
        <w:pStyle w:val="SangriaFrancesaArticulo"/>
      </w:pPr>
      <w:r w:rsidRPr="00A90785">
        <w:rPr>
          <w:rStyle w:val="TextoNormalNegritaCaracter"/>
        </w:rPr>
        <w:t>Artículo 105 a).</w:t>
      </w:r>
      <w:r w:rsidRPr="00A90785">
        <w:rPr>
          <w:rStyle w:val="TextoNormalCaracter"/>
        </w:rPr>
        <w:t>-</w:t>
      </w:r>
      <w:r>
        <w:t xml:space="preserve"> Sentencia </w:t>
      </w:r>
      <w:hyperlink w:anchor="SENTENCIA_2025_82" w:history="1">
        <w:r w:rsidRPr="00A90785">
          <w:rPr>
            <w:rStyle w:val="TextoNormalCaracter"/>
          </w:rPr>
          <w:t>82/2025</w:t>
        </w:r>
      </w:hyperlink>
      <w:r>
        <w:t>, f. 5.</w:t>
      </w:r>
    </w:p>
    <w:p w14:paraId="7DB30925" w14:textId="4F1C9B2E" w:rsidR="00A90785" w:rsidRDefault="00A90785" w:rsidP="00A90785">
      <w:pPr>
        <w:pStyle w:val="SangriaFrancesaArticulo"/>
      </w:pPr>
      <w:r w:rsidRPr="00A90785">
        <w:rPr>
          <w:rStyle w:val="TextoNormalNegritaCaracter"/>
        </w:rPr>
        <w:t>Artículo 105 apartados b), c).</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121918D5" w14:textId="3808D49A" w:rsidR="00A90785" w:rsidRDefault="00A90785" w:rsidP="00A90785">
      <w:pPr>
        <w:pStyle w:val="SangriaFrancesaArticulo"/>
      </w:pPr>
      <w:r w:rsidRPr="00A90785">
        <w:rPr>
          <w:rStyle w:val="TextoNormalNegritaCaracter"/>
        </w:rPr>
        <w:t>Artículo 105 b).</w:t>
      </w:r>
      <w:r w:rsidRPr="00A90785">
        <w:rPr>
          <w:rStyle w:val="TextoNormalCaracter"/>
        </w:rPr>
        <w:t>-</w:t>
      </w:r>
      <w:r>
        <w:t xml:space="preserve"> Sentencia </w:t>
      </w:r>
      <w:hyperlink w:anchor="SENTENCIA_2025_82" w:history="1">
        <w:r w:rsidRPr="00A90785">
          <w:rPr>
            <w:rStyle w:val="TextoNormalCaracter"/>
          </w:rPr>
          <w:t>82/2025</w:t>
        </w:r>
      </w:hyperlink>
      <w:r>
        <w:t>, f. 5.</w:t>
      </w:r>
    </w:p>
    <w:p w14:paraId="5DAEC09E" w14:textId="7B424A72" w:rsidR="00A90785" w:rsidRDefault="00A90785" w:rsidP="00A90785">
      <w:pPr>
        <w:pStyle w:val="SangriaFrancesaArticulo"/>
      </w:pPr>
      <w:r w:rsidRPr="00A90785">
        <w:rPr>
          <w:rStyle w:val="TextoNormalNegritaCaracter"/>
        </w:rPr>
        <w:t>Artículo 105 c).</w:t>
      </w:r>
      <w:r w:rsidRPr="00A90785">
        <w:rPr>
          <w:rStyle w:val="TextoNormalCaracter"/>
        </w:rPr>
        <w:t>-</w:t>
      </w:r>
      <w:r>
        <w:t xml:space="preserve"> Sentencia </w:t>
      </w:r>
      <w:hyperlink w:anchor="SENTENCIA_2025_82" w:history="1">
        <w:r w:rsidRPr="00A90785">
          <w:rPr>
            <w:rStyle w:val="TextoNormalCaracter"/>
          </w:rPr>
          <w:t>82/2025</w:t>
        </w:r>
      </w:hyperlink>
      <w:r>
        <w:t>, f. 5.</w:t>
      </w:r>
    </w:p>
    <w:p w14:paraId="0B2E70A4" w14:textId="6A30F161" w:rsidR="00A90785" w:rsidRDefault="00A90785" w:rsidP="00A90785">
      <w:pPr>
        <w:pStyle w:val="SangriaFrancesaArticulo"/>
      </w:pPr>
      <w:r w:rsidRPr="00A90785">
        <w:rPr>
          <w:rStyle w:val="TextoNormalNegritaCaracter"/>
        </w:rPr>
        <w:t>Artículo 108.1 d).</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21C87680" w14:textId="4F950E33" w:rsidR="00A90785" w:rsidRDefault="00A90785" w:rsidP="00A90785">
      <w:pPr>
        <w:pStyle w:val="SangriaFrancesaArticulo"/>
      </w:pPr>
      <w:r w:rsidRPr="00A90785">
        <w:rPr>
          <w:rStyle w:val="TextoNormalNegritaCaracter"/>
        </w:rPr>
        <w:t>Artículo 108.1 d)</w:t>
      </w:r>
      <w:r>
        <w:t xml:space="preserve"> (redactado por el Real Decreto 658/2024, de 9 de julio)</w:t>
      </w:r>
      <w:r w:rsidRPr="00A90785">
        <w:rPr>
          <w:rStyle w:val="TextoNormalNegritaCaracter"/>
        </w:rPr>
        <w:t>.</w:t>
      </w:r>
      <w:r w:rsidRPr="00A90785">
        <w:rPr>
          <w:rStyle w:val="TextoNormalCaracter"/>
        </w:rPr>
        <w:t>-</w:t>
      </w:r>
      <w:r>
        <w:t xml:space="preserve"> Sentencia </w:t>
      </w:r>
      <w:hyperlink w:anchor="SENTENCIA_2025_82" w:history="1">
        <w:r w:rsidRPr="00A90785">
          <w:rPr>
            <w:rStyle w:val="TextoNormalCaracter"/>
          </w:rPr>
          <w:t>82/2025</w:t>
        </w:r>
      </w:hyperlink>
      <w:r>
        <w:t>, f. 2.</w:t>
      </w:r>
    </w:p>
    <w:p w14:paraId="4AB93442" w14:textId="5CEE0980" w:rsidR="00A90785" w:rsidRDefault="00A90785" w:rsidP="00A90785">
      <w:pPr>
        <w:pStyle w:val="SangriaFrancesaArticulo"/>
      </w:pPr>
      <w:r w:rsidRPr="00A90785">
        <w:rPr>
          <w:rStyle w:val="TextoNormalNegritaCaracter"/>
        </w:rPr>
        <w:t>Artículo 109.</w:t>
      </w:r>
      <w:r w:rsidRPr="00A90785">
        <w:rPr>
          <w:rStyle w:val="TextoNormalCaracter"/>
        </w:rPr>
        <w:t>-</w:t>
      </w:r>
      <w:r>
        <w:t xml:space="preserve"> Sentencia </w:t>
      </w:r>
      <w:hyperlink w:anchor="SENTENCIA_2025_82" w:history="1">
        <w:r w:rsidRPr="00A90785">
          <w:rPr>
            <w:rStyle w:val="TextoNormalCaracter"/>
          </w:rPr>
          <w:t>82/2025</w:t>
        </w:r>
      </w:hyperlink>
      <w:r>
        <w:t>, f. 2.</w:t>
      </w:r>
    </w:p>
    <w:p w14:paraId="42EE40D3" w14:textId="06AE61DF" w:rsidR="00A90785" w:rsidRDefault="00A90785" w:rsidP="00A90785">
      <w:pPr>
        <w:pStyle w:val="SangriaFrancesaArticulo"/>
      </w:pPr>
      <w:r w:rsidRPr="00A90785">
        <w:rPr>
          <w:rStyle w:val="TextoNormalNegritaCaracter"/>
        </w:rPr>
        <w:t>Artículo 109.1.</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55673C2D" w14:textId="65EE0476" w:rsidR="00A90785" w:rsidRDefault="00A90785" w:rsidP="00A90785">
      <w:pPr>
        <w:pStyle w:val="SangriaFrancesaArticulo"/>
      </w:pPr>
      <w:r w:rsidRPr="00A90785">
        <w:rPr>
          <w:rStyle w:val="TextoNormalNegritaCaracter"/>
        </w:rPr>
        <w:t>Artículo 109.4.</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1744A616" w14:textId="1AF5660A" w:rsidR="00A90785" w:rsidRDefault="00A90785" w:rsidP="00A90785">
      <w:pPr>
        <w:pStyle w:val="SangriaFrancesaArticulo"/>
      </w:pPr>
      <w:r w:rsidRPr="00A90785">
        <w:rPr>
          <w:rStyle w:val="TextoNormalNegritaCaracter"/>
        </w:rPr>
        <w:t>Artículo 111.1.</w:t>
      </w:r>
      <w:r w:rsidRPr="00A90785">
        <w:rPr>
          <w:rStyle w:val="TextoNormalCaracter"/>
        </w:rPr>
        <w:t>-</w:t>
      </w:r>
      <w:r>
        <w:t xml:space="preserve"> Sentencia </w:t>
      </w:r>
      <w:hyperlink w:anchor="SENTENCIA_2025_82" w:history="1">
        <w:r w:rsidRPr="00A90785">
          <w:rPr>
            <w:rStyle w:val="TextoNormalCaracter"/>
          </w:rPr>
          <w:t>82/2025</w:t>
        </w:r>
      </w:hyperlink>
      <w:r>
        <w:t>, f. 2.</w:t>
      </w:r>
    </w:p>
    <w:p w14:paraId="382CDE04" w14:textId="2657B863" w:rsidR="00A90785" w:rsidRDefault="00A90785" w:rsidP="00A90785">
      <w:pPr>
        <w:pStyle w:val="SangriaFrancesaArticulo"/>
      </w:pPr>
      <w:r w:rsidRPr="00A90785">
        <w:rPr>
          <w:rStyle w:val="TextoNormalNegritaCaracter"/>
        </w:rPr>
        <w:t>Artículo 111.2.</w:t>
      </w:r>
      <w:r w:rsidRPr="00A90785">
        <w:rPr>
          <w:rStyle w:val="TextoNormalCaracter"/>
        </w:rPr>
        <w:t>-</w:t>
      </w:r>
      <w:r>
        <w:t xml:space="preserve"> Sentencia </w:t>
      </w:r>
      <w:hyperlink w:anchor="SENTENCIA_2025_82" w:history="1">
        <w:r w:rsidRPr="00A90785">
          <w:rPr>
            <w:rStyle w:val="TextoNormalCaracter"/>
          </w:rPr>
          <w:t>82/2025</w:t>
        </w:r>
      </w:hyperlink>
      <w:r>
        <w:t>, ff. 2, 5.</w:t>
      </w:r>
    </w:p>
    <w:p w14:paraId="45F0BE41" w14:textId="4C055EC1" w:rsidR="00A90785" w:rsidRDefault="00A90785" w:rsidP="00A90785">
      <w:pPr>
        <w:pStyle w:val="SangriaFrancesaArticulo"/>
      </w:pPr>
      <w:r w:rsidRPr="00A90785">
        <w:rPr>
          <w:rStyle w:val="TextoNormalNegritaCaracter"/>
        </w:rPr>
        <w:t>Artículo 111.2 inciso 1.</w:t>
      </w:r>
      <w:r w:rsidRPr="00A90785">
        <w:rPr>
          <w:rStyle w:val="TextoNormalCaracter"/>
        </w:rPr>
        <w:t>-</w:t>
      </w:r>
      <w:r>
        <w:t xml:space="preserve"> Sentencia </w:t>
      </w:r>
      <w:hyperlink w:anchor="SENTENCIA_2025_82" w:history="1">
        <w:r w:rsidRPr="00A90785">
          <w:rPr>
            <w:rStyle w:val="TextoNormalCaracter"/>
          </w:rPr>
          <w:t>82/2025</w:t>
        </w:r>
      </w:hyperlink>
      <w:r>
        <w:t>, f. 5.</w:t>
      </w:r>
    </w:p>
    <w:p w14:paraId="509E6B38" w14:textId="434678A8" w:rsidR="00A90785" w:rsidRDefault="00A90785" w:rsidP="00A90785">
      <w:pPr>
        <w:pStyle w:val="SangriaFrancesaArticulo"/>
      </w:pPr>
      <w:r w:rsidRPr="00A90785">
        <w:rPr>
          <w:rStyle w:val="TextoNormalNegritaCaracter"/>
        </w:rPr>
        <w:lastRenderedPageBreak/>
        <w:t>Artículo 111.2 inciso 2.</w:t>
      </w:r>
      <w:r w:rsidRPr="00A90785">
        <w:rPr>
          <w:rStyle w:val="TextoNormalCaracter"/>
        </w:rPr>
        <w:t>-</w:t>
      </w:r>
      <w:r>
        <w:t xml:space="preserve"> Sentencia </w:t>
      </w:r>
      <w:hyperlink w:anchor="SENTENCIA_2025_82" w:history="1">
        <w:r w:rsidRPr="00A90785">
          <w:rPr>
            <w:rStyle w:val="TextoNormalCaracter"/>
          </w:rPr>
          <w:t>82/2025</w:t>
        </w:r>
      </w:hyperlink>
      <w:r>
        <w:t>, ff. 1, 5.</w:t>
      </w:r>
    </w:p>
    <w:p w14:paraId="70D8F9D8" w14:textId="09C999D4" w:rsidR="00A90785" w:rsidRDefault="00A90785" w:rsidP="00A90785">
      <w:pPr>
        <w:pStyle w:val="SangriaFrancesaArticulo"/>
      </w:pPr>
      <w:r w:rsidRPr="00A90785">
        <w:rPr>
          <w:rStyle w:val="TextoNormalNegritaCaracter"/>
        </w:rPr>
        <w:t>Artículo 112.1 d).</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5B73CC34" w14:textId="40835B45" w:rsidR="00A90785" w:rsidRDefault="00A90785" w:rsidP="00A90785">
      <w:pPr>
        <w:pStyle w:val="SangriaFrancesaArticulo"/>
      </w:pPr>
      <w:r w:rsidRPr="00A90785">
        <w:rPr>
          <w:rStyle w:val="TextoNormalNegritaCaracter"/>
        </w:rPr>
        <w:t>Artículo 113.1.</w:t>
      </w:r>
      <w:r w:rsidRPr="00A90785">
        <w:rPr>
          <w:rStyle w:val="TextoNormalCaracter"/>
        </w:rPr>
        <w:t>-</w:t>
      </w:r>
      <w:r>
        <w:t xml:space="preserve"> Sentencia </w:t>
      </w:r>
      <w:hyperlink w:anchor="SENTENCIA_2025_82" w:history="1">
        <w:r w:rsidRPr="00A90785">
          <w:rPr>
            <w:rStyle w:val="TextoNormalCaracter"/>
          </w:rPr>
          <w:t>82/2025</w:t>
        </w:r>
      </w:hyperlink>
      <w:r>
        <w:t>, f. 2.</w:t>
      </w:r>
    </w:p>
    <w:p w14:paraId="65A8E067" w14:textId="1DAC4D08" w:rsidR="00A90785" w:rsidRDefault="00A90785" w:rsidP="00A90785">
      <w:pPr>
        <w:pStyle w:val="SangriaFrancesaArticulo"/>
      </w:pPr>
      <w:r w:rsidRPr="00A90785">
        <w:rPr>
          <w:rStyle w:val="TextoNormalNegritaCaracter"/>
        </w:rPr>
        <w:t>Artículo 113.4.</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75482195" w14:textId="0F0A7C65" w:rsidR="00A90785" w:rsidRDefault="00A90785" w:rsidP="00A90785">
      <w:pPr>
        <w:pStyle w:val="SangriaFrancesaArticulo"/>
      </w:pPr>
      <w:r w:rsidRPr="00A90785">
        <w:rPr>
          <w:rStyle w:val="TextoNormalNegritaCaracter"/>
        </w:rPr>
        <w:t>Artículo 113.4</w:t>
      </w:r>
      <w:r>
        <w:t xml:space="preserve"> (redactado por el Real Decreto 658/2024, de 9 de julio)</w:t>
      </w:r>
      <w:r w:rsidRPr="00A90785">
        <w:rPr>
          <w:rStyle w:val="TextoNormalNegritaCaracter"/>
        </w:rPr>
        <w:t>.</w:t>
      </w:r>
      <w:r w:rsidRPr="00A90785">
        <w:rPr>
          <w:rStyle w:val="TextoNormalCaracter"/>
        </w:rPr>
        <w:t>-</w:t>
      </w:r>
      <w:r>
        <w:t xml:space="preserve"> Sentencia </w:t>
      </w:r>
      <w:hyperlink w:anchor="SENTENCIA_2025_82" w:history="1">
        <w:r w:rsidRPr="00A90785">
          <w:rPr>
            <w:rStyle w:val="TextoNormalCaracter"/>
          </w:rPr>
          <w:t>82/2025</w:t>
        </w:r>
      </w:hyperlink>
      <w:r>
        <w:t>, f. 2.</w:t>
      </w:r>
    </w:p>
    <w:p w14:paraId="0CCC2CA3" w14:textId="3E49CCF5" w:rsidR="00A90785" w:rsidRDefault="00A90785" w:rsidP="00A90785">
      <w:pPr>
        <w:pStyle w:val="SangriaFrancesaArticulo"/>
      </w:pPr>
      <w:r w:rsidRPr="00A90785">
        <w:rPr>
          <w:rStyle w:val="TextoNormalNegritaCaracter"/>
        </w:rPr>
        <w:t>Artículo 115.1.</w:t>
      </w:r>
      <w:r w:rsidRPr="00A90785">
        <w:rPr>
          <w:rStyle w:val="TextoNormalCaracter"/>
        </w:rPr>
        <w:t>-</w:t>
      </w:r>
      <w:r>
        <w:t xml:space="preserve"> Sentencia </w:t>
      </w:r>
      <w:hyperlink w:anchor="SENTENCIA_2025_82" w:history="1">
        <w:r w:rsidRPr="00A90785">
          <w:rPr>
            <w:rStyle w:val="TextoNormalCaracter"/>
          </w:rPr>
          <w:t>82/2025</w:t>
        </w:r>
      </w:hyperlink>
      <w:r>
        <w:t>, f. 2.</w:t>
      </w:r>
    </w:p>
    <w:p w14:paraId="2F59BD13" w14:textId="65DEE609" w:rsidR="00A90785" w:rsidRDefault="00A90785" w:rsidP="00A90785">
      <w:pPr>
        <w:pStyle w:val="SangriaFrancesaArticulo"/>
      </w:pPr>
      <w:r w:rsidRPr="00A90785">
        <w:rPr>
          <w:rStyle w:val="TextoNormalNegritaCaracter"/>
        </w:rPr>
        <w:t>Artículo 115.2.</w:t>
      </w:r>
      <w:r w:rsidRPr="00A90785">
        <w:rPr>
          <w:rStyle w:val="TextoNormalCaracter"/>
        </w:rPr>
        <w:t>-</w:t>
      </w:r>
      <w:r>
        <w:t xml:space="preserve"> Sentencia </w:t>
      </w:r>
      <w:hyperlink w:anchor="SENTENCIA_2025_82" w:history="1">
        <w:r w:rsidRPr="00A90785">
          <w:rPr>
            <w:rStyle w:val="TextoNormalCaracter"/>
          </w:rPr>
          <w:t>82/2025</w:t>
        </w:r>
      </w:hyperlink>
      <w:r>
        <w:t>, f. 2.</w:t>
      </w:r>
    </w:p>
    <w:p w14:paraId="54BA066B" w14:textId="00F9B643" w:rsidR="00A90785" w:rsidRDefault="00A90785" w:rsidP="00A90785">
      <w:pPr>
        <w:pStyle w:val="SangriaFrancesaArticulo"/>
      </w:pPr>
      <w:r w:rsidRPr="00A90785">
        <w:rPr>
          <w:rStyle w:val="TextoNormalNegritaCaracter"/>
        </w:rPr>
        <w:t>Artículo 116.</w:t>
      </w:r>
      <w:r w:rsidRPr="00A90785">
        <w:rPr>
          <w:rStyle w:val="TextoNormalCaracter"/>
        </w:rPr>
        <w:t>-</w:t>
      </w:r>
      <w:r>
        <w:t xml:space="preserve"> Sentencia </w:t>
      </w:r>
      <w:hyperlink w:anchor="SENTENCIA_2025_82" w:history="1">
        <w:r w:rsidRPr="00A90785">
          <w:rPr>
            <w:rStyle w:val="TextoNormalCaracter"/>
          </w:rPr>
          <w:t>82/2025</w:t>
        </w:r>
      </w:hyperlink>
      <w:r>
        <w:t>, f. 5.</w:t>
      </w:r>
    </w:p>
    <w:p w14:paraId="170B155C" w14:textId="6646BE42" w:rsidR="00A90785" w:rsidRDefault="00A90785" w:rsidP="00A90785">
      <w:pPr>
        <w:pStyle w:val="SangriaFrancesaArticulo"/>
      </w:pPr>
      <w:r w:rsidRPr="00A90785">
        <w:rPr>
          <w:rStyle w:val="TextoNormalNegritaCaracter"/>
        </w:rPr>
        <w:t>Artículo 116 y ss.</w:t>
      </w:r>
      <w:r w:rsidRPr="00A90785">
        <w:rPr>
          <w:rStyle w:val="TextoNormalCaracter"/>
        </w:rPr>
        <w:t>-</w:t>
      </w:r>
      <w:r>
        <w:t xml:space="preserve"> Sentencia </w:t>
      </w:r>
      <w:hyperlink w:anchor="SENTENCIA_2025_82" w:history="1">
        <w:r w:rsidRPr="00A90785">
          <w:rPr>
            <w:rStyle w:val="TextoNormalCaracter"/>
          </w:rPr>
          <w:t>82/2025</w:t>
        </w:r>
      </w:hyperlink>
      <w:r>
        <w:t>, f. 4.</w:t>
      </w:r>
    </w:p>
    <w:p w14:paraId="291E5783" w14:textId="3A1DB6DE" w:rsidR="00A90785" w:rsidRDefault="00A90785" w:rsidP="00A90785">
      <w:pPr>
        <w:pStyle w:val="SangriaFrancesaArticulo"/>
      </w:pPr>
      <w:r w:rsidRPr="00A90785">
        <w:rPr>
          <w:rStyle w:val="TextoNormalNegritaCaracter"/>
        </w:rPr>
        <w:t>Artículo 117.</w:t>
      </w:r>
      <w:r w:rsidRPr="00A90785">
        <w:rPr>
          <w:rStyle w:val="TextoNormalCaracter"/>
        </w:rPr>
        <w:t>-</w:t>
      </w:r>
      <w:r>
        <w:t xml:space="preserve"> Sentencia </w:t>
      </w:r>
      <w:hyperlink w:anchor="SENTENCIA_2025_82" w:history="1">
        <w:r w:rsidRPr="00A90785">
          <w:rPr>
            <w:rStyle w:val="TextoNormalCaracter"/>
          </w:rPr>
          <w:t>82/2025</w:t>
        </w:r>
      </w:hyperlink>
      <w:r>
        <w:t>, ff. 4, 5.</w:t>
      </w:r>
    </w:p>
    <w:p w14:paraId="74328858" w14:textId="0FE33D24" w:rsidR="00A90785" w:rsidRDefault="00A90785" w:rsidP="00A90785">
      <w:pPr>
        <w:pStyle w:val="SangriaFrancesaArticulo"/>
      </w:pPr>
      <w:r w:rsidRPr="00A90785">
        <w:rPr>
          <w:rStyle w:val="TextoNormalNegritaCaracter"/>
        </w:rPr>
        <w:t>Artículo 117.2.</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7F9A5496" w14:textId="7DEA1EA6" w:rsidR="00A90785" w:rsidRDefault="00A90785" w:rsidP="00A90785">
      <w:pPr>
        <w:pStyle w:val="SangriaFrancesaArticulo"/>
      </w:pPr>
      <w:r w:rsidRPr="00A90785">
        <w:rPr>
          <w:rStyle w:val="TextoNormalNegritaCaracter"/>
        </w:rPr>
        <w:t>Artículo 130.</w:t>
      </w:r>
      <w:r w:rsidRPr="00A90785">
        <w:rPr>
          <w:rStyle w:val="TextoNormalCaracter"/>
        </w:rPr>
        <w:t>-</w:t>
      </w:r>
      <w:r>
        <w:t xml:space="preserve"> Sentencia </w:t>
      </w:r>
      <w:hyperlink w:anchor="SENTENCIA_2025_82" w:history="1">
        <w:r w:rsidRPr="00A90785">
          <w:rPr>
            <w:rStyle w:val="TextoNormalCaracter"/>
          </w:rPr>
          <w:t>82/2025</w:t>
        </w:r>
      </w:hyperlink>
      <w:r>
        <w:t>, ff. 1, 2, 7.</w:t>
      </w:r>
    </w:p>
    <w:p w14:paraId="50B243A4" w14:textId="6E58970D" w:rsidR="00A90785" w:rsidRDefault="00A90785" w:rsidP="00A90785">
      <w:pPr>
        <w:pStyle w:val="SangriaFrancesaArticulo"/>
      </w:pPr>
      <w:r w:rsidRPr="00A90785">
        <w:rPr>
          <w:rStyle w:val="TextoNormalNegritaCaracter"/>
        </w:rPr>
        <w:t>Artículo 154.6.</w:t>
      </w:r>
      <w:r w:rsidRPr="00A90785">
        <w:rPr>
          <w:rStyle w:val="TextoNormalCaracter"/>
        </w:rPr>
        <w:t>-</w:t>
      </w:r>
      <w:r>
        <w:t xml:space="preserve"> Sentencia </w:t>
      </w:r>
      <w:hyperlink w:anchor="SENTENCIA_2025_82" w:history="1">
        <w:r w:rsidRPr="00A90785">
          <w:rPr>
            <w:rStyle w:val="TextoNormalCaracter"/>
          </w:rPr>
          <w:t>82/2025</w:t>
        </w:r>
      </w:hyperlink>
      <w:r>
        <w:t>, ff. 1, 2, 4, 5.</w:t>
      </w:r>
    </w:p>
    <w:p w14:paraId="26BC1F40" w14:textId="635D9AD6" w:rsidR="00A90785" w:rsidRDefault="00A90785" w:rsidP="00A90785">
      <w:pPr>
        <w:pStyle w:val="SangriaFrancesaArticulo"/>
      </w:pPr>
      <w:r w:rsidRPr="00A90785">
        <w:rPr>
          <w:rStyle w:val="TextoNormalNegritaCaracter"/>
        </w:rPr>
        <w:t>Artículo 154.7.</w:t>
      </w:r>
      <w:r w:rsidRPr="00A90785">
        <w:rPr>
          <w:rStyle w:val="TextoNormalCaracter"/>
        </w:rPr>
        <w:t>-</w:t>
      </w:r>
      <w:r>
        <w:t xml:space="preserve"> Sentencia </w:t>
      </w:r>
      <w:hyperlink w:anchor="SENTENCIA_2025_82" w:history="1">
        <w:r w:rsidRPr="00A90785">
          <w:rPr>
            <w:rStyle w:val="TextoNormalCaracter"/>
          </w:rPr>
          <w:t>82/2025</w:t>
        </w:r>
      </w:hyperlink>
      <w:r>
        <w:t>, ff. 1, 2, 4, 5.</w:t>
      </w:r>
    </w:p>
    <w:p w14:paraId="369C4FDD" w14:textId="1DA18E4B" w:rsidR="00A90785" w:rsidRDefault="00A90785" w:rsidP="00A90785">
      <w:pPr>
        <w:pStyle w:val="SangriaFrancesaArticulo"/>
      </w:pPr>
      <w:r w:rsidRPr="00A90785">
        <w:rPr>
          <w:rStyle w:val="TextoNormalNegritaCaracter"/>
        </w:rPr>
        <w:t>Artículo 155 párrafo 3.</w:t>
      </w:r>
      <w:r w:rsidRPr="00A90785">
        <w:rPr>
          <w:rStyle w:val="TextoNormalCaracter"/>
        </w:rPr>
        <w:t>-</w:t>
      </w:r>
      <w:r>
        <w:t xml:space="preserve"> Sentencia </w:t>
      </w:r>
      <w:hyperlink w:anchor="SENTENCIA_2025_82" w:history="1">
        <w:r w:rsidRPr="00A90785">
          <w:rPr>
            <w:rStyle w:val="TextoNormalCaracter"/>
          </w:rPr>
          <w:t>82/2025</w:t>
        </w:r>
      </w:hyperlink>
      <w:r>
        <w:t>, f. 5.</w:t>
      </w:r>
    </w:p>
    <w:p w14:paraId="19B844EC" w14:textId="4A33D06E" w:rsidR="00A90785" w:rsidRDefault="00A90785" w:rsidP="00A90785">
      <w:pPr>
        <w:pStyle w:val="SangriaFrancesaArticulo"/>
      </w:pPr>
      <w:r w:rsidRPr="00A90785">
        <w:rPr>
          <w:rStyle w:val="TextoNormalNegritaCaracter"/>
        </w:rPr>
        <w:t>Artículo 155.1.</w:t>
      </w:r>
      <w:r w:rsidRPr="00A90785">
        <w:rPr>
          <w:rStyle w:val="TextoNormalCaracter"/>
        </w:rPr>
        <w:t>-</w:t>
      </w:r>
      <w:r>
        <w:t xml:space="preserve"> Sentencia </w:t>
      </w:r>
      <w:hyperlink w:anchor="SENTENCIA_2025_82" w:history="1">
        <w:r w:rsidRPr="00A90785">
          <w:rPr>
            <w:rStyle w:val="TextoNormalCaracter"/>
          </w:rPr>
          <w:t>82/2025</w:t>
        </w:r>
      </w:hyperlink>
      <w:r>
        <w:t>, f. 5.</w:t>
      </w:r>
    </w:p>
    <w:p w14:paraId="2D631AEE" w14:textId="7A4A09F3" w:rsidR="00A90785" w:rsidRDefault="00A90785" w:rsidP="00A90785">
      <w:pPr>
        <w:pStyle w:val="SangriaFrancesaArticulo"/>
      </w:pPr>
      <w:r w:rsidRPr="00A90785">
        <w:rPr>
          <w:rStyle w:val="TextoNormalNegritaCaracter"/>
        </w:rPr>
        <w:t>Artículo 155.2.</w:t>
      </w:r>
      <w:r w:rsidRPr="00A90785">
        <w:rPr>
          <w:rStyle w:val="TextoNormalCaracter"/>
        </w:rPr>
        <w:t>-</w:t>
      </w:r>
      <w:r>
        <w:t xml:space="preserve"> Sentencia </w:t>
      </w:r>
      <w:hyperlink w:anchor="SENTENCIA_2025_82" w:history="1">
        <w:r w:rsidRPr="00A90785">
          <w:rPr>
            <w:rStyle w:val="TextoNormalCaracter"/>
          </w:rPr>
          <w:t>82/2025</w:t>
        </w:r>
      </w:hyperlink>
      <w:r>
        <w:t>, ff. 1, 2, 4, 5.</w:t>
      </w:r>
    </w:p>
    <w:p w14:paraId="0B6085DB" w14:textId="0787E680" w:rsidR="00A90785" w:rsidRDefault="00A90785" w:rsidP="00A90785">
      <w:pPr>
        <w:pStyle w:val="SangriaFrancesaArticulo"/>
      </w:pPr>
      <w:r w:rsidRPr="00A90785">
        <w:rPr>
          <w:rStyle w:val="TextoNormalNegritaCaracter"/>
        </w:rPr>
        <w:t>Artículo 155.2 párrafo 1 inciso 2.</w:t>
      </w:r>
      <w:r w:rsidRPr="00A90785">
        <w:rPr>
          <w:rStyle w:val="TextoNormalCaracter"/>
        </w:rPr>
        <w:t>-</w:t>
      </w:r>
      <w:r>
        <w:t xml:space="preserve"> Sentencia </w:t>
      </w:r>
      <w:hyperlink w:anchor="SENTENCIA_2025_82" w:history="1">
        <w:r w:rsidRPr="00A90785">
          <w:rPr>
            <w:rStyle w:val="TextoNormalCaracter"/>
          </w:rPr>
          <w:t>82/2025</w:t>
        </w:r>
      </w:hyperlink>
      <w:r>
        <w:t>, f. 5.</w:t>
      </w:r>
    </w:p>
    <w:p w14:paraId="063C1641" w14:textId="35ECB0F5" w:rsidR="00A90785" w:rsidRDefault="00A90785" w:rsidP="00A90785">
      <w:pPr>
        <w:pStyle w:val="SangriaFrancesaArticulo"/>
      </w:pPr>
      <w:r w:rsidRPr="00A90785">
        <w:rPr>
          <w:rStyle w:val="TextoNormalNegritaCaracter"/>
        </w:rPr>
        <w:t>Artículo 155.2 párrafo 3.</w:t>
      </w:r>
      <w:r w:rsidRPr="00A90785">
        <w:rPr>
          <w:rStyle w:val="TextoNormalCaracter"/>
        </w:rPr>
        <w:t>-</w:t>
      </w:r>
      <w:r>
        <w:t xml:space="preserve"> Sentencia </w:t>
      </w:r>
      <w:hyperlink w:anchor="SENTENCIA_2025_82" w:history="1">
        <w:r w:rsidRPr="00A90785">
          <w:rPr>
            <w:rStyle w:val="TextoNormalCaracter"/>
          </w:rPr>
          <w:t>82/2025</w:t>
        </w:r>
      </w:hyperlink>
      <w:r>
        <w:t>, f. 5.</w:t>
      </w:r>
    </w:p>
    <w:p w14:paraId="3E498F23" w14:textId="7A4A0662" w:rsidR="00A90785" w:rsidRDefault="00A90785" w:rsidP="00A90785">
      <w:pPr>
        <w:pStyle w:val="SangriaFrancesaArticulo"/>
      </w:pPr>
      <w:r w:rsidRPr="00A90785">
        <w:rPr>
          <w:rStyle w:val="TextoNormalNegritaCaracter"/>
        </w:rPr>
        <w:t>Artículo 156.2 d).</w:t>
      </w:r>
      <w:r w:rsidRPr="00A90785">
        <w:rPr>
          <w:rStyle w:val="TextoNormalCaracter"/>
        </w:rPr>
        <w:t>-</w:t>
      </w:r>
      <w:r>
        <w:t xml:space="preserve"> Sentencia </w:t>
      </w:r>
      <w:hyperlink w:anchor="SENTENCIA_2025_82" w:history="1">
        <w:r w:rsidRPr="00A90785">
          <w:rPr>
            <w:rStyle w:val="TextoNormalCaracter"/>
          </w:rPr>
          <w:t>82/2025</w:t>
        </w:r>
      </w:hyperlink>
      <w:r>
        <w:t>, f. 5.</w:t>
      </w:r>
    </w:p>
    <w:p w14:paraId="49DC2198" w14:textId="10CA3176" w:rsidR="00A90785" w:rsidRDefault="00A90785" w:rsidP="00A90785">
      <w:pPr>
        <w:pStyle w:val="SangriaFrancesaArticulo"/>
      </w:pPr>
      <w:r w:rsidRPr="00A90785">
        <w:rPr>
          <w:rStyle w:val="TextoNormalNegritaCaracter"/>
        </w:rPr>
        <w:t>Artículo 156.2 e).</w:t>
      </w:r>
      <w:r w:rsidRPr="00A90785">
        <w:rPr>
          <w:rStyle w:val="TextoNormalCaracter"/>
        </w:rPr>
        <w:t>-</w:t>
      </w:r>
      <w:r>
        <w:t xml:space="preserve"> Sentencia </w:t>
      </w:r>
      <w:hyperlink w:anchor="SENTENCIA_2025_82" w:history="1">
        <w:r w:rsidRPr="00A90785">
          <w:rPr>
            <w:rStyle w:val="TextoNormalCaracter"/>
          </w:rPr>
          <w:t>82/2025</w:t>
        </w:r>
      </w:hyperlink>
      <w:r>
        <w:t>, f. 5.</w:t>
      </w:r>
    </w:p>
    <w:p w14:paraId="4285AD51" w14:textId="2CA0B7DF" w:rsidR="00A90785" w:rsidRDefault="00A90785" w:rsidP="00A90785">
      <w:pPr>
        <w:pStyle w:val="SangriaFrancesaArticulo"/>
      </w:pPr>
      <w:r w:rsidRPr="00A90785">
        <w:rPr>
          <w:rStyle w:val="TextoNormalNegritaCaracter"/>
        </w:rPr>
        <w:t>Artículo 157.3.</w:t>
      </w:r>
      <w:r w:rsidRPr="00A90785">
        <w:rPr>
          <w:rStyle w:val="TextoNormalCaracter"/>
        </w:rPr>
        <w:t>-</w:t>
      </w:r>
      <w:r>
        <w:t xml:space="preserve"> Sentencia </w:t>
      </w:r>
      <w:hyperlink w:anchor="SENTENCIA_2025_82" w:history="1">
        <w:r w:rsidRPr="00A90785">
          <w:rPr>
            <w:rStyle w:val="TextoNormalCaracter"/>
          </w:rPr>
          <w:t>82/2025</w:t>
        </w:r>
      </w:hyperlink>
      <w:r>
        <w:t>, ff. 1, 2, 4, 5.</w:t>
      </w:r>
    </w:p>
    <w:p w14:paraId="6B75037B" w14:textId="498E1DA3" w:rsidR="00A90785" w:rsidRDefault="00A90785" w:rsidP="00A90785">
      <w:pPr>
        <w:pStyle w:val="SangriaFrancesaArticulo"/>
      </w:pPr>
      <w:r w:rsidRPr="00A90785">
        <w:rPr>
          <w:rStyle w:val="TextoNormalNegritaCaracter"/>
        </w:rPr>
        <w:t>Artículo 160.</w:t>
      </w:r>
      <w:r w:rsidRPr="00A90785">
        <w:rPr>
          <w:rStyle w:val="TextoNormalCaracter"/>
        </w:rPr>
        <w:t>-</w:t>
      </w:r>
      <w:r>
        <w:t xml:space="preserve"> Sentencia </w:t>
      </w:r>
      <w:hyperlink w:anchor="SENTENCIA_2025_82" w:history="1">
        <w:r w:rsidRPr="00A90785">
          <w:rPr>
            <w:rStyle w:val="TextoNormalCaracter"/>
          </w:rPr>
          <w:t>82/2025</w:t>
        </w:r>
      </w:hyperlink>
      <w:r>
        <w:t>, f. 4.</w:t>
      </w:r>
    </w:p>
    <w:p w14:paraId="7FFF5210" w14:textId="4C4E38BD" w:rsidR="00A90785" w:rsidRDefault="00A90785" w:rsidP="00A90785">
      <w:pPr>
        <w:pStyle w:val="SangriaFrancesaArticulo"/>
      </w:pPr>
      <w:r w:rsidRPr="00A90785">
        <w:rPr>
          <w:rStyle w:val="TextoNormalNegritaCaracter"/>
        </w:rPr>
        <w:t>Artículo 160.1.</w:t>
      </w:r>
      <w:r w:rsidRPr="00A90785">
        <w:rPr>
          <w:rStyle w:val="TextoNormalCaracter"/>
        </w:rPr>
        <w:t>-</w:t>
      </w:r>
      <w:r>
        <w:t xml:space="preserve"> Sentencia </w:t>
      </w:r>
      <w:hyperlink w:anchor="SENTENCIA_2025_82" w:history="1">
        <w:r w:rsidRPr="00A90785">
          <w:rPr>
            <w:rStyle w:val="TextoNormalCaracter"/>
          </w:rPr>
          <w:t>82/2025</w:t>
        </w:r>
      </w:hyperlink>
      <w:r>
        <w:t>, f. 5.</w:t>
      </w:r>
    </w:p>
    <w:p w14:paraId="157D32D7" w14:textId="339235F0" w:rsidR="00A90785" w:rsidRDefault="00A90785" w:rsidP="00A90785">
      <w:pPr>
        <w:pStyle w:val="SangriaFrancesaArticulo"/>
      </w:pPr>
      <w:r w:rsidRPr="00A90785">
        <w:rPr>
          <w:rStyle w:val="TextoNormalNegritaCaracter"/>
        </w:rPr>
        <w:t>Artículo 160.1 inciso 2.</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04F08337" w14:textId="5B1C6CC6" w:rsidR="00A90785" w:rsidRDefault="00A90785" w:rsidP="00A90785">
      <w:pPr>
        <w:pStyle w:val="SangriaFrancesaArticulo"/>
      </w:pPr>
      <w:r w:rsidRPr="00A90785">
        <w:rPr>
          <w:rStyle w:val="TextoNormalNegritaCaracter"/>
        </w:rPr>
        <w:t>Artículo 166.</w:t>
      </w:r>
      <w:r w:rsidRPr="00A90785">
        <w:rPr>
          <w:rStyle w:val="TextoNormalCaracter"/>
        </w:rPr>
        <w:t>-</w:t>
      </w:r>
      <w:r>
        <w:t xml:space="preserve"> Sentencia </w:t>
      </w:r>
      <w:hyperlink w:anchor="SENTENCIA_2025_82" w:history="1">
        <w:r w:rsidRPr="00A90785">
          <w:rPr>
            <w:rStyle w:val="TextoNormalCaracter"/>
          </w:rPr>
          <w:t>82/2025</w:t>
        </w:r>
      </w:hyperlink>
      <w:r>
        <w:t>, f. 5.</w:t>
      </w:r>
    </w:p>
    <w:p w14:paraId="726B7BAC" w14:textId="24545876" w:rsidR="00A90785" w:rsidRDefault="00A90785" w:rsidP="00A90785">
      <w:pPr>
        <w:pStyle w:val="SangriaFrancesaArticulo"/>
      </w:pPr>
      <w:r w:rsidRPr="00A90785">
        <w:rPr>
          <w:rStyle w:val="TextoNormalNegritaCaracter"/>
        </w:rPr>
        <w:t>Artículo 166.1.</w:t>
      </w:r>
      <w:r w:rsidRPr="00A90785">
        <w:rPr>
          <w:rStyle w:val="TextoNormalCaracter"/>
        </w:rPr>
        <w:t>-</w:t>
      </w:r>
      <w:r>
        <w:t xml:space="preserve"> Sentencia </w:t>
      </w:r>
      <w:hyperlink w:anchor="SENTENCIA_2025_82" w:history="1">
        <w:r w:rsidRPr="00A90785">
          <w:rPr>
            <w:rStyle w:val="TextoNormalCaracter"/>
          </w:rPr>
          <w:t>82/2025</w:t>
        </w:r>
      </w:hyperlink>
      <w:r>
        <w:t>, f. 5.</w:t>
      </w:r>
    </w:p>
    <w:p w14:paraId="63BB665C" w14:textId="5F12912D" w:rsidR="00A90785" w:rsidRDefault="00A90785" w:rsidP="00A90785">
      <w:pPr>
        <w:pStyle w:val="SangriaFrancesaArticulo"/>
      </w:pPr>
      <w:r w:rsidRPr="00A90785">
        <w:rPr>
          <w:rStyle w:val="TextoNormalNegritaCaracter"/>
        </w:rPr>
        <w:t>Artículo 166.1 a).</w:t>
      </w:r>
      <w:r w:rsidRPr="00A90785">
        <w:rPr>
          <w:rStyle w:val="TextoNormalCaracter"/>
        </w:rPr>
        <w:t>-</w:t>
      </w:r>
      <w:r>
        <w:t xml:space="preserve"> Sentencia </w:t>
      </w:r>
      <w:hyperlink w:anchor="SENTENCIA_2025_82" w:history="1">
        <w:r w:rsidRPr="00A90785">
          <w:rPr>
            <w:rStyle w:val="TextoNormalCaracter"/>
          </w:rPr>
          <w:t>82/2025</w:t>
        </w:r>
      </w:hyperlink>
      <w:r>
        <w:t>, f. 5.</w:t>
      </w:r>
    </w:p>
    <w:p w14:paraId="624BD24F" w14:textId="19F2491D" w:rsidR="00A90785" w:rsidRDefault="00A90785" w:rsidP="00A90785">
      <w:pPr>
        <w:pStyle w:val="SangriaFrancesaArticulo"/>
      </w:pPr>
      <w:r w:rsidRPr="00A90785">
        <w:rPr>
          <w:rStyle w:val="TextoNormalNegritaCaracter"/>
        </w:rPr>
        <w:t>Artículo 166.1 b).</w:t>
      </w:r>
      <w:r w:rsidRPr="00A90785">
        <w:rPr>
          <w:rStyle w:val="TextoNormalCaracter"/>
        </w:rPr>
        <w:t>-</w:t>
      </w:r>
      <w:r>
        <w:t xml:space="preserve"> Sentencia </w:t>
      </w:r>
      <w:hyperlink w:anchor="SENTENCIA_2025_82" w:history="1">
        <w:r w:rsidRPr="00A90785">
          <w:rPr>
            <w:rStyle w:val="TextoNormalCaracter"/>
          </w:rPr>
          <w:t>82/2025</w:t>
        </w:r>
      </w:hyperlink>
      <w:r>
        <w:t>, f. 5.</w:t>
      </w:r>
    </w:p>
    <w:p w14:paraId="14ADF153" w14:textId="66895344" w:rsidR="00A90785" w:rsidRDefault="00A90785" w:rsidP="00A90785">
      <w:pPr>
        <w:pStyle w:val="SangriaFrancesaArticulo"/>
      </w:pPr>
      <w:r w:rsidRPr="00A90785">
        <w:rPr>
          <w:rStyle w:val="TextoNormalNegritaCaracter"/>
        </w:rPr>
        <w:t>Artículo 166.1 c).</w:t>
      </w:r>
      <w:r w:rsidRPr="00A90785">
        <w:rPr>
          <w:rStyle w:val="TextoNormalCaracter"/>
        </w:rPr>
        <w:t>-</w:t>
      </w:r>
      <w:r>
        <w:t xml:space="preserve"> Sentencia </w:t>
      </w:r>
      <w:hyperlink w:anchor="SENTENCIA_2025_82" w:history="1">
        <w:r w:rsidRPr="00A90785">
          <w:rPr>
            <w:rStyle w:val="TextoNormalCaracter"/>
          </w:rPr>
          <w:t>82/2025</w:t>
        </w:r>
      </w:hyperlink>
      <w:r>
        <w:t>, f. 5.</w:t>
      </w:r>
    </w:p>
    <w:p w14:paraId="616081AC" w14:textId="2F74F426" w:rsidR="00A90785" w:rsidRDefault="00A90785" w:rsidP="00A90785">
      <w:pPr>
        <w:pStyle w:val="SangriaFrancesaArticulo"/>
      </w:pPr>
      <w:r w:rsidRPr="00A90785">
        <w:rPr>
          <w:rStyle w:val="TextoNormalNegritaCaracter"/>
        </w:rPr>
        <w:t>Artículo 166.1 d).</w:t>
      </w:r>
      <w:r w:rsidRPr="00A90785">
        <w:rPr>
          <w:rStyle w:val="TextoNormalCaracter"/>
        </w:rPr>
        <w:t>-</w:t>
      </w:r>
      <w:r>
        <w:t xml:space="preserve"> Sentencia </w:t>
      </w:r>
      <w:hyperlink w:anchor="SENTENCIA_2025_82" w:history="1">
        <w:r w:rsidRPr="00A90785">
          <w:rPr>
            <w:rStyle w:val="TextoNormalCaracter"/>
          </w:rPr>
          <w:t>82/2025</w:t>
        </w:r>
      </w:hyperlink>
      <w:r>
        <w:t>, f. 5.</w:t>
      </w:r>
    </w:p>
    <w:p w14:paraId="1BF60548" w14:textId="772CFECC" w:rsidR="00A90785" w:rsidRDefault="00A90785" w:rsidP="00A90785">
      <w:pPr>
        <w:pStyle w:val="SangriaFrancesaArticulo"/>
      </w:pPr>
      <w:r w:rsidRPr="00A90785">
        <w:rPr>
          <w:rStyle w:val="TextoNormalNegritaCaracter"/>
        </w:rPr>
        <w:t>Artículos 166 apartados 2 a 4, 6.</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1142AB2F" w14:textId="693A41C9" w:rsidR="00A90785" w:rsidRDefault="00A90785" w:rsidP="00A90785">
      <w:pPr>
        <w:pStyle w:val="SangriaFrancesaArticulo"/>
      </w:pPr>
      <w:r w:rsidRPr="00A90785">
        <w:rPr>
          <w:rStyle w:val="TextoNormalNegritaCaracter"/>
        </w:rPr>
        <w:t>Artículo 199.</w:t>
      </w:r>
      <w:r w:rsidRPr="00A90785">
        <w:rPr>
          <w:rStyle w:val="TextoNormalCaracter"/>
        </w:rPr>
        <w:t>-</w:t>
      </w:r>
      <w:r>
        <w:t xml:space="preserve"> Sentencia </w:t>
      </w:r>
      <w:hyperlink w:anchor="SENTENCIA_2025_82" w:history="1">
        <w:r w:rsidRPr="00A90785">
          <w:rPr>
            <w:rStyle w:val="TextoNormalCaracter"/>
          </w:rPr>
          <w:t>82/2025</w:t>
        </w:r>
      </w:hyperlink>
      <w:r>
        <w:t>, f. 5.</w:t>
      </w:r>
    </w:p>
    <w:p w14:paraId="30C9CE22" w14:textId="51AAD54E" w:rsidR="00A90785" w:rsidRDefault="00A90785" w:rsidP="00A90785">
      <w:pPr>
        <w:pStyle w:val="SangriaFrancesaArticulo"/>
      </w:pPr>
      <w:r w:rsidRPr="00A90785">
        <w:rPr>
          <w:rStyle w:val="TextoNormalNegritaCaracter"/>
        </w:rPr>
        <w:t>Artículo 203.</w:t>
      </w:r>
      <w:r w:rsidRPr="00A90785">
        <w:rPr>
          <w:rStyle w:val="TextoNormalCaracter"/>
        </w:rPr>
        <w:t>-</w:t>
      </w:r>
      <w:r>
        <w:t xml:space="preserve"> Sentencia </w:t>
      </w:r>
      <w:hyperlink w:anchor="SENTENCIA_2025_82" w:history="1">
        <w:r w:rsidRPr="00A90785">
          <w:rPr>
            <w:rStyle w:val="TextoNormalCaracter"/>
          </w:rPr>
          <w:t>82/2025</w:t>
        </w:r>
      </w:hyperlink>
      <w:r>
        <w:t>, f. 5.</w:t>
      </w:r>
    </w:p>
    <w:p w14:paraId="393C2E7C" w14:textId="7D688B13" w:rsidR="00A90785" w:rsidRDefault="00A90785" w:rsidP="00A90785">
      <w:pPr>
        <w:pStyle w:val="SangriaFrancesaArticulo"/>
      </w:pPr>
      <w:r w:rsidRPr="00A90785">
        <w:rPr>
          <w:rStyle w:val="TextoNormalNegritaCaracter"/>
        </w:rPr>
        <w:t>Artículo 203 apartados 2 a 4.</w:t>
      </w:r>
      <w:r w:rsidRPr="00A90785">
        <w:rPr>
          <w:rStyle w:val="TextoNormalCaracter"/>
        </w:rPr>
        <w:t>-</w:t>
      </w:r>
      <w:r>
        <w:t xml:space="preserve"> Sentencia </w:t>
      </w:r>
      <w:hyperlink w:anchor="SENTENCIA_2025_82" w:history="1">
        <w:r w:rsidRPr="00A90785">
          <w:rPr>
            <w:rStyle w:val="TextoNormalCaracter"/>
          </w:rPr>
          <w:t>82/2025</w:t>
        </w:r>
      </w:hyperlink>
      <w:r>
        <w:t>, ff. 1, 2, 5.</w:t>
      </w:r>
    </w:p>
    <w:p w14:paraId="214D3830" w14:textId="00C0E775" w:rsidR="00A90785" w:rsidRDefault="00A90785" w:rsidP="00A90785">
      <w:pPr>
        <w:pStyle w:val="SangriaFrancesaArticulo"/>
      </w:pPr>
      <w:r w:rsidRPr="00A90785">
        <w:rPr>
          <w:rStyle w:val="TextoNormalNegritaCaracter"/>
        </w:rPr>
        <w:t>Artículo 205.</w:t>
      </w:r>
      <w:r w:rsidRPr="00A90785">
        <w:rPr>
          <w:rStyle w:val="TextoNormalCaracter"/>
        </w:rPr>
        <w:t>-</w:t>
      </w:r>
      <w:r>
        <w:t xml:space="preserve"> Sentencia </w:t>
      </w:r>
      <w:hyperlink w:anchor="SENTENCIA_2025_82" w:history="1">
        <w:r w:rsidRPr="00A90785">
          <w:rPr>
            <w:rStyle w:val="TextoNormalCaracter"/>
          </w:rPr>
          <w:t>82/2025</w:t>
        </w:r>
      </w:hyperlink>
      <w:r>
        <w:t>, f. 5.</w:t>
      </w:r>
    </w:p>
    <w:p w14:paraId="3F76E3DF" w14:textId="2C462D7F" w:rsidR="00A90785" w:rsidRDefault="00A90785" w:rsidP="00A90785">
      <w:pPr>
        <w:pStyle w:val="SangriaFrancesaArticulo"/>
      </w:pPr>
      <w:r w:rsidRPr="00A90785">
        <w:rPr>
          <w:rStyle w:val="TextoNormalNegritaCaracter"/>
        </w:rPr>
        <w:t>Artículo 205.1 a).</w:t>
      </w:r>
      <w:r w:rsidRPr="00A90785">
        <w:rPr>
          <w:rStyle w:val="TextoNormalCaracter"/>
        </w:rPr>
        <w:t>-</w:t>
      </w:r>
      <w:r>
        <w:t xml:space="preserve"> Sentencia </w:t>
      </w:r>
      <w:hyperlink w:anchor="SENTENCIA_2025_82" w:history="1">
        <w:r w:rsidRPr="00A90785">
          <w:rPr>
            <w:rStyle w:val="TextoNormalCaracter"/>
          </w:rPr>
          <w:t>82/2025</w:t>
        </w:r>
      </w:hyperlink>
      <w:r>
        <w:t>, f. 5.</w:t>
      </w:r>
    </w:p>
    <w:p w14:paraId="060E46BF" w14:textId="2A8E55C4" w:rsidR="00A90785" w:rsidRDefault="00A90785" w:rsidP="00A90785">
      <w:pPr>
        <w:pStyle w:val="SangriaFrancesaArticulo"/>
      </w:pPr>
      <w:r w:rsidRPr="00A90785">
        <w:rPr>
          <w:rStyle w:val="TextoNormalNegritaCaracter"/>
        </w:rPr>
        <w:t>Artículo 205.1 a) párrafo 1 inciso "con una antelación no inferior a treinta días a la fecha de inicio".</w:t>
      </w:r>
      <w:r w:rsidRPr="00A90785">
        <w:rPr>
          <w:rStyle w:val="TextoNormalCaracter"/>
        </w:rPr>
        <w:t>-</w:t>
      </w:r>
      <w:r>
        <w:t xml:space="preserve"> Sentencia </w:t>
      </w:r>
      <w:hyperlink w:anchor="SENTENCIA_2025_82" w:history="1">
        <w:r w:rsidRPr="00A90785">
          <w:rPr>
            <w:rStyle w:val="TextoNormalCaracter"/>
          </w:rPr>
          <w:t>82/2025</w:t>
        </w:r>
      </w:hyperlink>
      <w:r>
        <w:t>, f. 5.</w:t>
      </w:r>
    </w:p>
    <w:p w14:paraId="5DCB04B5" w14:textId="41EF735C" w:rsidR="00A90785" w:rsidRDefault="00A90785" w:rsidP="00A90785">
      <w:pPr>
        <w:pStyle w:val="SangriaFrancesaArticulo"/>
      </w:pPr>
      <w:r w:rsidRPr="00A90785">
        <w:rPr>
          <w:rStyle w:val="TextoNormalNegritaCaracter"/>
        </w:rPr>
        <w:t>Artículo 205.1 a) párrafo 2 apartados 1 a 5.</w:t>
      </w:r>
      <w:r w:rsidRPr="00A90785">
        <w:rPr>
          <w:rStyle w:val="TextoNormalCaracter"/>
        </w:rPr>
        <w:t>-</w:t>
      </w:r>
      <w:r>
        <w:t xml:space="preserve"> Sentencia </w:t>
      </w:r>
      <w:hyperlink w:anchor="SENTENCIA_2025_82" w:history="1">
        <w:r w:rsidRPr="00A90785">
          <w:rPr>
            <w:rStyle w:val="TextoNormalCaracter"/>
          </w:rPr>
          <w:t>82/2025</w:t>
        </w:r>
      </w:hyperlink>
      <w:r>
        <w:t>, f. 5.</w:t>
      </w:r>
    </w:p>
    <w:p w14:paraId="215E723F" w14:textId="00F1C4F7" w:rsidR="00A90785" w:rsidRDefault="00A90785" w:rsidP="00A90785">
      <w:pPr>
        <w:pStyle w:val="SangriaFrancesaArticulo"/>
      </w:pPr>
      <w:r w:rsidRPr="00A90785">
        <w:rPr>
          <w:rStyle w:val="TextoNormalNegritaCaracter"/>
        </w:rPr>
        <w:t>Artículo 205.1 apartados a), c).</w:t>
      </w:r>
      <w:r w:rsidRPr="00A90785">
        <w:rPr>
          <w:rStyle w:val="TextoNormalCaracter"/>
        </w:rPr>
        <w:t>-</w:t>
      </w:r>
      <w:r>
        <w:t xml:space="preserve"> Sentencia </w:t>
      </w:r>
      <w:hyperlink w:anchor="SENTENCIA_2025_82" w:history="1">
        <w:r w:rsidRPr="00A90785">
          <w:rPr>
            <w:rStyle w:val="TextoNormalCaracter"/>
          </w:rPr>
          <w:t>82/2025</w:t>
        </w:r>
      </w:hyperlink>
      <w:r>
        <w:t>, ff. 1, 2, 4, 5.</w:t>
      </w:r>
    </w:p>
    <w:p w14:paraId="25F42EB5" w14:textId="34E8D7F0" w:rsidR="00A90785" w:rsidRDefault="00A90785" w:rsidP="00A90785">
      <w:pPr>
        <w:pStyle w:val="SangriaFrancesaArticulo"/>
      </w:pPr>
      <w:r w:rsidRPr="00A90785">
        <w:rPr>
          <w:rStyle w:val="TextoNormalNegritaCaracter"/>
        </w:rPr>
        <w:t>Artículo 205.1 c).</w:t>
      </w:r>
      <w:r w:rsidRPr="00A90785">
        <w:rPr>
          <w:rStyle w:val="TextoNormalCaracter"/>
        </w:rPr>
        <w:t>-</w:t>
      </w:r>
      <w:r>
        <w:t xml:space="preserve"> Sentencia </w:t>
      </w:r>
      <w:hyperlink w:anchor="SENTENCIA_2025_82" w:history="1">
        <w:r w:rsidRPr="00A90785">
          <w:rPr>
            <w:rStyle w:val="TextoNormalCaracter"/>
          </w:rPr>
          <w:t>82/2025</w:t>
        </w:r>
      </w:hyperlink>
      <w:r>
        <w:t>, f. 5.</w:t>
      </w:r>
    </w:p>
    <w:p w14:paraId="3B7B86BE" w14:textId="4E0D1465" w:rsidR="00A90785" w:rsidRDefault="00A90785" w:rsidP="00A90785">
      <w:pPr>
        <w:pStyle w:val="SangriaFrancesaArticulo"/>
      </w:pPr>
      <w:r w:rsidRPr="00A90785">
        <w:rPr>
          <w:rStyle w:val="TextoNormalNegritaCaracter"/>
        </w:rPr>
        <w:t>Artículo 205.1 c) inciso "en un plazo no superior a dos meses desde la finalización de la acción formativa".</w:t>
      </w:r>
      <w:r w:rsidRPr="00A90785">
        <w:rPr>
          <w:rStyle w:val="TextoNormalCaracter"/>
        </w:rPr>
        <w:t>-</w:t>
      </w:r>
      <w:r>
        <w:t xml:space="preserve"> Sentencia </w:t>
      </w:r>
      <w:hyperlink w:anchor="SENTENCIA_2025_82" w:history="1">
        <w:r w:rsidRPr="00A90785">
          <w:rPr>
            <w:rStyle w:val="TextoNormalCaracter"/>
          </w:rPr>
          <w:t>82/2025</w:t>
        </w:r>
      </w:hyperlink>
      <w:r>
        <w:t>, f. 5.</w:t>
      </w:r>
    </w:p>
    <w:p w14:paraId="466F1E00" w14:textId="42D341B1" w:rsidR="00A90785" w:rsidRDefault="00A90785" w:rsidP="00A90785">
      <w:pPr>
        <w:pStyle w:val="SangriaFrancesaArticulo"/>
      </w:pPr>
      <w:r w:rsidRPr="00A90785">
        <w:rPr>
          <w:rStyle w:val="TextoNormalNegritaCaracter"/>
        </w:rPr>
        <w:lastRenderedPageBreak/>
        <w:t>Artículo 205.2.</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59DCE677" w14:textId="5CF07165" w:rsidR="00A90785" w:rsidRDefault="00A90785" w:rsidP="00A90785">
      <w:pPr>
        <w:pStyle w:val="SangriaFrancesaArticulo"/>
      </w:pPr>
      <w:r w:rsidRPr="00A90785">
        <w:rPr>
          <w:rStyle w:val="TextoNormalNegritaCaracter"/>
        </w:rPr>
        <w:t>Disposición final segunda.</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6A5539DA" w14:textId="300BED06" w:rsidR="00A90785" w:rsidRDefault="00A90785" w:rsidP="00A90785">
      <w:pPr>
        <w:pStyle w:val="SangriaFrancesaArticulo"/>
      </w:pPr>
      <w:r w:rsidRPr="00A90785">
        <w:rPr>
          <w:rStyle w:val="TextoNormalNegritaCaracter"/>
        </w:rPr>
        <w:t>Disposición final segunda, apartado 7.</w:t>
      </w:r>
      <w:r w:rsidRPr="00A90785">
        <w:rPr>
          <w:rStyle w:val="TextoNormalCaracter"/>
        </w:rPr>
        <w:t>-</w:t>
      </w:r>
      <w:r>
        <w:t xml:space="preserve"> Sentencia </w:t>
      </w:r>
      <w:hyperlink w:anchor="SENTENCIA_2025_82" w:history="1">
        <w:r w:rsidRPr="00A90785">
          <w:rPr>
            <w:rStyle w:val="TextoNormalCaracter"/>
          </w:rPr>
          <w:t>82/2025</w:t>
        </w:r>
      </w:hyperlink>
      <w:r>
        <w:t>, f. 6.</w:t>
      </w:r>
    </w:p>
    <w:p w14:paraId="26D4DFD5" w14:textId="21AC4507" w:rsidR="00A90785" w:rsidRDefault="00A90785" w:rsidP="00A90785">
      <w:pPr>
        <w:pStyle w:val="SangriaFrancesaArticulo"/>
      </w:pPr>
      <w:r w:rsidRPr="00A90785">
        <w:rPr>
          <w:rStyle w:val="TextoNormalNegritaCaracter"/>
        </w:rPr>
        <w:t>Disposición final segunda, apartado 8.</w:t>
      </w:r>
      <w:r w:rsidRPr="00A90785">
        <w:rPr>
          <w:rStyle w:val="TextoNormalCaracter"/>
        </w:rPr>
        <w:t>-</w:t>
      </w:r>
      <w:r>
        <w:t xml:space="preserve"> Sentencia </w:t>
      </w:r>
      <w:hyperlink w:anchor="SENTENCIA_2025_82" w:history="1">
        <w:r w:rsidRPr="00A90785">
          <w:rPr>
            <w:rStyle w:val="TextoNormalCaracter"/>
          </w:rPr>
          <w:t>82/2025</w:t>
        </w:r>
      </w:hyperlink>
      <w:r>
        <w:t>, f. 6.</w:t>
      </w:r>
    </w:p>
    <w:p w14:paraId="0C4888E7" w14:textId="158D3A35" w:rsidR="00A90785" w:rsidRDefault="00A90785" w:rsidP="00A90785">
      <w:pPr>
        <w:pStyle w:val="SangriaFrancesaArticulo"/>
      </w:pPr>
      <w:r w:rsidRPr="00A90785">
        <w:rPr>
          <w:rStyle w:val="TextoNormalNegritaCaracter"/>
        </w:rPr>
        <w:t>Disposición final sexta.</w:t>
      </w:r>
      <w:r w:rsidRPr="00A90785">
        <w:rPr>
          <w:rStyle w:val="TextoNormalCaracter"/>
        </w:rPr>
        <w:t>-</w:t>
      </w:r>
      <w:r>
        <w:t xml:space="preserve"> Sentencia </w:t>
      </w:r>
      <w:hyperlink w:anchor="SENTENCIA_2025_82" w:history="1">
        <w:r w:rsidRPr="00A90785">
          <w:rPr>
            <w:rStyle w:val="TextoNormalCaracter"/>
          </w:rPr>
          <w:t>82/2025</w:t>
        </w:r>
      </w:hyperlink>
      <w:r>
        <w:t>, ff. 1, 2, 8.</w:t>
      </w:r>
    </w:p>
    <w:p w14:paraId="5A9DA7C2" w14:textId="12DB5B4E" w:rsidR="00A90785" w:rsidRDefault="00A90785" w:rsidP="00A90785">
      <w:pPr>
        <w:pStyle w:val="SangriaFrancesaArticulo"/>
      </w:pPr>
      <w:r w:rsidRPr="00A90785">
        <w:rPr>
          <w:rStyle w:val="TextoNormalNegritaCaracter"/>
        </w:rPr>
        <w:t>Anexo IV.</w:t>
      </w:r>
      <w:r w:rsidRPr="00A90785">
        <w:rPr>
          <w:rStyle w:val="TextoNormalCaracter"/>
        </w:rPr>
        <w:t>-</w:t>
      </w:r>
      <w:r>
        <w:t xml:space="preserve"> Sentencia </w:t>
      </w:r>
      <w:hyperlink w:anchor="SENTENCIA_2025_82" w:history="1">
        <w:r w:rsidRPr="00A90785">
          <w:rPr>
            <w:rStyle w:val="TextoNormalCaracter"/>
          </w:rPr>
          <w:t>82/2025</w:t>
        </w:r>
      </w:hyperlink>
      <w:r>
        <w:t>, ff. 1, 2.</w:t>
      </w:r>
    </w:p>
    <w:p w14:paraId="2630CC52" w14:textId="515D9451" w:rsidR="00A90785" w:rsidRDefault="00A90785" w:rsidP="00A90785">
      <w:pPr>
        <w:pStyle w:val="SangriaFrancesaArticulo"/>
      </w:pPr>
      <w:r w:rsidRPr="00A90785">
        <w:rPr>
          <w:rStyle w:val="TextoNormalNegritaCaracter"/>
        </w:rPr>
        <w:t>Anexo XI.</w:t>
      </w:r>
      <w:r w:rsidRPr="00A90785">
        <w:rPr>
          <w:rStyle w:val="TextoNormalCaracter"/>
        </w:rPr>
        <w:t>-</w:t>
      </w:r>
      <w:r>
        <w:t xml:space="preserve"> Sentencia </w:t>
      </w:r>
      <w:hyperlink w:anchor="SENTENCIA_2025_82" w:history="1">
        <w:r w:rsidRPr="00A90785">
          <w:rPr>
            <w:rStyle w:val="TextoNormalCaracter"/>
          </w:rPr>
          <w:t>82/2025</w:t>
        </w:r>
      </w:hyperlink>
      <w:r>
        <w:t>, ff. 1, 2, 7.</w:t>
      </w:r>
    </w:p>
    <w:p w14:paraId="382BDB56" w14:textId="058A5022" w:rsidR="00A90785" w:rsidRDefault="00A90785" w:rsidP="00A90785">
      <w:pPr>
        <w:pStyle w:val="SangriaFrancesaArticulo"/>
      </w:pPr>
    </w:p>
    <w:p w14:paraId="135DEED7" w14:textId="77777777" w:rsidR="00A90785" w:rsidRDefault="00A90785" w:rsidP="00A90785">
      <w:pPr>
        <w:pStyle w:val="TextoNormalNegritaCursivandice"/>
      </w:pPr>
      <w:r>
        <w:t>Real Decreto 952/2023, de 28 de noviembre, por el que, en ejecución de sentencias, se anula el Real Decreto 417/2022, de 31 de mayo, que promueve a la categoría de fiscal de sala a don Eduardo Esteban Rincón y le nombra fiscal de sala de la Fiscalía de Sala de Menores de la Fiscalía General del Estado, y se dispone su cese</w:t>
      </w:r>
    </w:p>
    <w:p w14:paraId="55F3C101" w14:textId="67615E6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5" w:history="1">
        <w:r w:rsidRPr="00A90785">
          <w:rPr>
            <w:rStyle w:val="TextoNormalCaracter"/>
          </w:rPr>
          <w:t>5/2025</w:t>
        </w:r>
      </w:hyperlink>
      <w:r>
        <w:t>, f. único.</w:t>
      </w:r>
    </w:p>
    <w:p w14:paraId="45FD1518" w14:textId="191F0446" w:rsidR="00A90785" w:rsidRDefault="00A90785" w:rsidP="00A90785">
      <w:pPr>
        <w:pStyle w:val="SangriaFrancesaArticulo"/>
      </w:pPr>
    </w:p>
    <w:p w14:paraId="6901B67F" w14:textId="77777777" w:rsidR="00A90785" w:rsidRDefault="00A90785" w:rsidP="00A90785">
      <w:pPr>
        <w:pStyle w:val="TextoNormalNegritaCursivandice"/>
      </w:pPr>
      <w:r>
        <w:t>Resolución de 14 de marzo de 2024, de la Secretaría de Estado de Vivienda y Agenta Urbana, por la que se determina el sistema de índices de precios de referencia a los efectos de lo establecido en el artículo 17.7 de la Ley 29/1994, de 24 de noviembre, de arrendamientos urbanos</w:t>
      </w:r>
    </w:p>
    <w:p w14:paraId="568587D9" w14:textId="4BCBB62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6" w:history="1">
        <w:r w:rsidRPr="00A90785">
          <w:rPr>
            <w:rStyle w:val="TextoNormalCaracter"/>
          </w:rPr>
          <w:t>26/2025</w:t>
        </w:r>
      </w:hyperlink>
      <w:r>
        <w:t>, f. 5.</w:t>
      </w:r>
    </w:p>
    <w:p w14:paraId="359D150C" w14:textId="663D3E22" w:rsidR="00A90785" w:rsidRDefault="00A90785" w:rsidP="00A90785">
      <w:pPr>
        <w:pStyle w:val="SangriaFrancesaArticulo"/>
      </w:pPr>
    </w:p>
    <w:p w14:paraId="3E072B30" w14:textId="77777777" w:rsidR="00A90785" w:rsidRDefault="00A90785" w:rsidP="00A90785">
      <w:pPr>
        <w:pStyle w:val="TextoNormalNegritaCursivandice"/>
      </w:pPr>
      <w:r>
        <w:t>Real Decreto 658/2024, de 9 de julio, por el que se modifican el Real Decreto 132/2010, de 12 de febrero, por el que se establecen los requisitos mínimos de los centros que impartan las enseñanzas del segundo ciclo de la educación infantil, la educación primaria y la educación secundaria, y el Real Decreto 659/2023, de 18 de julio, por el que se desarrolla la ordenación del sistema de formación profesional</w:t>
      </w:r>
    </w:p>
    <w:p w14:paraId="23233869" w14:textId="399AB40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 2.</w:t>
      </w:r>
    </w:p>
    <w:p w14:paraId="7E75568E" w14:textId="76868EDA" w:rsidR="00A90785" w:rsidRDefault="00A90785" w:rsidP="00A90785">
      <w:pPr>
        <w:pStyle w:val="TextoNormal"/>
      </w:pPr>
    </w:p>
    <w:p w14:paraId="3BDB4C75" w14:textId="77777777" w:rsidR="00A90785" w:rsidRDefault="00A90785" w:rsidP="00A90785">
      <w:pPr>
        <w:pStyle w:val="SangriaFrancesaArticulo"/>
      </w:pPr>
      <w:bookmarkStart w:id="128" w:name="INDICE22850"/>
    </w:p>
    <w:bookmarkEnd w:id="128"/>
    <w:p w14:paraId="0C64D2D1" w14:textId="77777777" w:rsidR="00A90785" w:rsidRDefault="00A90785" w:rsidP="00A90785">
      <w:pPr>
        <w:pStyle w:val="TextoIndiceNivel2"/>
        <w:suppressAutoHyphens/>
      </w:pPr>
      <w:r>
        <w:t>I) Legislación preconstitucional</w:t>
      </w:r>
    </w:p>
    <w:p w14:paraId="5C518B93" w14:textId="3F647838" w:rsidR="00A90785" w:rsidRDefault="00A90785" w:rsidP="00A90785">
      <w:pPr>
        <w:pStyle w:val="TextoIndiceNivel2"/>
      </w:pPr>
    </w:p>
    <w:p w14:paraId="67775BF5" w14:textId="77777777" w:rsidR="00A90785" w:rsidRDefault="00A90785" w:rsidP="00A90785">
      <w:pPr>
        <w:pStyle w:val="TextoNormalNegritaCursivandice"/>
      </w:pPr>
      <w:r>
        <w:t>Real Decreto de 9 de marzo de 1829, organizando el Cuerpo de Carabineros de Costas y Fronteras para impedir el contrabando</w:t>
      </w:r>
    </w:p>
    <w:p w14:paraId="10CFF336" w14:textId="2B56D24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1B7624F9" w14:textId="1E753070" w:rsidR="00A90785" w:rsidRDefault="00A90785" w:rsidP="00A90785">
      <w:pPr>
        <w:pStyle w:val="SangriaFrancesaArticulo"/>
      </w:pPr>
    </w:p>
    <w:p w14:paraId="069C116E" w14:textId="77777777" w:rsidR="00A90785" w:rsidRDefault="00A90785" w:rsidP="00A90785">
      <w:pPr>
        <w:pStyle w:val="TextoNormalNegritaCursivandice"/>
      </w:pPr>
      <w:r>
        <w:t>Real Decreto de 25 de noviembre de 1834, del Cuerpo de Carabineros de la Real Hacienda</w:t>
      </w:r>
    </w:p>
    <w:p w14:paraId="49DA6145" w14:textId="1A4EEF9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614F4BCA" w14:textId="3A1B7167" w:rsidR="00A90785" w:rsidRDefault="00A90785" w:rsidP="00A90785">
      <w:pPr>
        <w:pStyle w:val="SangriaFrancesaArticulo"/>
      </w:pPr>
    </w:p>
    <w:p w14:paraId="2A0F86B9" w14:textId="77777777" w:rsidR="00A90785" w:rsidRDefault="00A90785" w:rsidP="00A90785">
      <w:pPr>
        <w:pStyle w:val="TextoNormalNegritaCursivandice"/>
      </w:pPr>
      <w:r>
        <w:t>Ley provisional de 15 de septiembre de 1870, sobre organización del Poder judicial</w:t>
      </w:r>
    </w:p>
    <w:p w14:paraId="18D64FD3" w14:textId="410EF59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2" w:history="1">
        <w:r w:rsidRPr="00A90785">
          <w:rPr>
            <w:rStyle w:val="TextoNormalCaracter"/>
          </w:rPr>
          <w:t>12/2025</w:t>
        </w:r>
      </w:hyperlink>
      <w:r>
        <w:t>, f. 3.</w:t>
      </w:r>
    </w:p>
    <w:p w14:paraId="74ADDBAD" w14:textId="4CD169D8" w:rsidR="00A90785" w:rsidRDefault="00A90785" w:rsidP="00A90785">
      <w:pPr>
        <w:pStyle w:val="SangriaFrancesaArticulo"/>
      </w:pPr>
    </w:p>
    <w:p w14:paraId="60064F0B" w14:textId="77777777" w:rsidR="00A90785" w:rsidRDefault="00A90785" w:rsidP="00A90785">
      <w:pPr>
        <w:pStyle w:val="TextoNormalNegritaCursivandice"/>
      </w:pPr>
      <w:r>
        <w:lastRenderedPageBreak/>
        <w:t>Real Decreto de 14 de septiembre de 1882. Ley de enjuiciamiento criminal</w:t>
      </w:r>
    </w:p>
    <w:p w14:paraId="5C36786A" w14:textId="4ED85A48" w:rsidR="00A90785" w:rsidRDefault="00A90785" w:rsidP="00A90785">
      <w:pPr>
        <w:pStyle w:val="SangriaFrancesaArticulo"/>
      </w:pPr>
      <w:r w:rsidRPr="00A90785">
        <w:rPr>
          <w:rStyle w:val="TextoNormalNegritaCaracter"/>
        </w:rPr>
        <w:t>En general</w:t>
      </w:r>
      <w:r>
        <w:t xml:space="preserve"> (redactada por la Ley Orgánica 13/2015, de 5 de octubre)</w:t>
      </w:r>
      <w:r w:rsidRPr="00A90785">
        <w:rPr>
          <w:rStyle w:val="TextoNormalNegritaCaracter"/>
        </w:rPr>
        <w:t>.</w:t>
      </w:r>
      <w:r w:rsidRPr="00A90785">
        <w:rPr>
          <w:rStyle w:val="TextoNormalCaracter"/>
        </w:rPr>
        <w:t>-</w:t>
      </w:r>
      <w:r>
        <w:t xml:space="preserve"> Auto </w:t>
      </w:r>
      <w:hyperlink w:anchor="AUTO_2025_28" w:history="1">
        <w:r w:rsidRPr="00A90785">
          <w:rPr>
            <w:rStyle w:val="TextoNormalCaracter"/>
          </w:rPr>
          <w:t>28/2025</w:t>
        </w:r>
      </w:hyperlink>
      <w:r>
        <w:t>, ff. 2, 4.</w:t>
      </w:r>
    </w:p>
    <w:p w14:paraId="203C20D4" w14:textId="1A15EC71"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41" w:history="1">
        <w:r w:rsidRPr="00A90785">
          <w:rPr>
            <w:rStyle w:val="TextoNormalCaracter"/>
          </w:rPr>
          <w:t>41/2025</w:t>
        </w:r>
      </w:hyperlink>
      <w:r>
        <w:t>, VP.</w:t>
      </w:r>
    </w:p>
    <w:p w14:paraId="4199B182" w14:textId="7C4CB594" w:rsidR="00A90785" w:rsidRDefault="00A90785" w:rsidP="00A90785">
      <w:pPr>
        <w:pStyle w:val="SangriaFrancesaArticulo"/>
      </w:pPr>
      <w:r w:rsidRPr="00A90785">
        <w:rPr>
          <w:rStyle w:val="TextoNormalNegritaCaracter"/>
        </w:rPr>
        <w:t>Artículo 238 bis, último párrafo</w:t>
      </w:r>
      <w:r>
        <w:t xml:space="preserve"> (redactado por la Ley 13/2009, de 3 de noviembre)</w:t>
      </w:r>
      <w:r w:rsidRPr="00A90785">
        <w:rPr>
          <w:rStyle w:val="TextoNormalNegritaCaracter"/>
        </w:rPr>
        <w:t>.</w:t>
      </w:r>
      <w:r w:rsidRPr="00A90785">
        <w:rPr>
          <w:rStyle w:val="TextoNormalCaracter"/>
        </w:rPr>
        <w:t>-</w:t>
      </w:r>
      <w:r>
        <w:t xml:space="preserve"> Sentencia </w:t>
      </w:r>
      <w:hyperlink w:anchor="SENTENCIA_2025_12" w:history="1">
        <w:r w:rsidRPr="00A90785">
          <w:rPr>
            <w:rStyle w:val="TextoNormalCaracter"/>
          </w:rPr>
          <w:t>12/2025</w:t>
        </w:r>
      </w:hyperlink>
      <w:r>
        <w:t>, VP I.</w:t>
      </w:r>
    </w:p>
    <w:p w14:paraId="613B84F0" w14:textId="3B6002AD" w:rsidR="00A90785" w:rsidRDefault="00A90785" w:rsidP="00A90785">
      <w:pPr>
        <w:pStyle w:val="SangriaFrancesaArticulo"/>
      </w:pPr>
      <w:r w:rsidRPr="00A90785">
        <w:rPr>
          <w:rStyle w:val="TextoNormalNegritaCaracter"/>
        </w:rPr>
        <w:t>Artículo 261.3.</w:t>
      </w:r>
      <w:r w:rsidRPr="00A90785">
        <w:rPr>
          <w:rStyle w:val="TextoNormalCaracter"/>
        </w:rPr>
        <w:t>-</w:t>
      </w:r>
      <w:r>
        <w:t xml:space="preserve"> Sentencia </w:t>
      </w:r>
      <w:hyperlink w:anchor="SENTENCIA_2025_41" w:history="1">
        <w:r w:rsidRPr="00A90785">
          <w:rPr>
            <w:rStyle w:val="TextoNormalCaracter"/>
          </w:rPr>
          <w:t>41/2025</w:t>
        </w:r>
      </w:hyperlink>
      <w:r>
        <w:t>, VP.</w:t>
      </w:r>
    </w:p>
    <w:p w14:paraId="6E8C5CC9" w14:textId="35A515E1" w:rsidR="00A90785" w:rsidRDefault="00A90785" w:rsidP="00A90785">
      <w:pPr>
        <w:pStyle w:val="SangriaFrancesaArticulo"/>
      </w:pPr>
      <w:r w:rsidRPr="00A90785">
        <w:rPr>
          <w:rStyle w:val="TextoNormalNegritaCaracter"/>
        </w:rPr>
        <w:t>Artículo 283.</w:t>
      </w:r>
      <w:r w:rsidRPr="00A90785">
        <w:rPr>
          <w:rStyle w:val="TextoNormalCaracter"/>
        </w:rPr>
        <w:t>-</w:t>
      </w:r>
      <w:r>
        <w:t xml:space="preserve"> Auto </w:t>
      </w:r>
      <w:hyperlink w:anchor="AUTO_2025_8" w:history="1">
        <w:r w:rsidRPr="00A90785">
          <w:rPr>
            <w:rStyle w:val="TextoNormalCaracter"/>
          </w:rPr>
          <w:t>8/2025</w:t>
        </w:r>
      </w:hyperlink>
      <w:r>
        <w:t>, VP.</w:t>
      </w:r>
    </w:p>
    <w:p w14:paraId="22811AE4" w14:textId="2C907BDC" w:rsidR="00A90785" w:rsidRDefault="00A90785" w:rsidP="00A90785">
      <w:pPr>
        <w:pStyle w:val="SangriaFrancesaArticulo"/>
      </w:pPr>
      <w:r w:rsidRPr="00A90785">
        <w:rPr>
          <w:rStyle w:val="TextoNormalNegritaCaracter"/>
        </w:rPr>
        <w:t>Artículo 283.1.</w:t>
      </w:r>
      <w:r w:rsidRPr="00A90785">
        <w:rPr>
          <w:rStyle w:val="TextoNormalCaracter"/>
        </w:rPr>
        <w:t>-</w:t>
      </w:r>
      <w:r>
        <w:t xml:space="preserve"> Auto </w:t>
      </w:r>
      <w:hyperlink w:anchor="AUTO_2025_8" w:history="1">
        <w:r w:rsidRPr="00A90785">
          <w:rPr>
            <w:rStyle w:val="TextoNormalCaracter"/>
          </w:rPr>
          <w:t>8/2025</w:t>
        </w:r>
      </w:hyperlink>
      <w:r>
        <w:t>, VP.</w:t>
      </w:r>
    </w:p>
    <w:p w14:paraId="3CDC1281" w14:textId="4AA9CBE5" w:rsidR="00A90785" w:rsidRDefault="00A90785" w:rsidP="00A90785">
      <w:pPr>
        <w:pStyle w:val="SangriaFrancesaArticulo"/>
      </w:pPr>
      <w:r w:rsidRPr="00A90785">
        <w:rPr>
          <w:rStyle w:val="TextoNormalNegritaCaracter"/>
        </w:rPr>
        <w:t>Artículo 297.</w:t>
      </w:r>
      <w:r w:rsidRPr="00A90785">
        <w:rPr>
          <w:rStyle w:val="TextoNormalCaracter"/>
        </w:rPr>
        <w:t>-</w:t>
      </w:r>
      <w:r>
        <w:t xml:space="preserve"> Sentencia </w:t>
      </w:r>
      <w:hyperlink w:anchor="SENTENCIA_2025_54" w:history="1">
        <w:r w:rsidRPr="00A90785">
          <w:rPr>
            <w:rStyle w:val="TextoNormalCaracter"/>
          </w:rPr>
          <w:t>54/2025</w:t>
        </w:r>
      </w:hyperlink>
      <w:r>
        <w:t>, VP.</w:t>
      </w:r>
    </w:p>
    <w:p w14:paraId="4ED256CA" w14:textId="13C84659" w:rsidR="00A90785" w:rsidRDefault="00A90785" w:rsidP="00A90785">
      <w:pPr>
        <w:pStyle w:val="SangriaFrancesaArticulo"/>
      </w:pPr>
      <w:r w:rsidRPr="00A90785">
        <w:rPr>
          <w:rStyle w:val="TextoNormalNegritaCaracter"/>
        </w:rPr>
        <w:t>Artículo 410.</w:t>
      </w:r>
      <w:r w:rsidRPr="00A90785">
        <w:rPr>
          <w:rStyle w:val="TextoNormalCaracter"/>
        </w:rPr>
        <w:t>-</w:t>
      </w:r>
      <w:r>
        <w:t xml:space="preserve"> Sentencia </w:t>
      </w:r>
      <w:hyperlink w:anchor="SENTENCIA_2025_41" w:history="1">
        <w:r w:rsidRPr="00A90785">
          <w:rPr>
            <w:rStyle w:val="TextoNormalCaracter"/>
          </w:rPr>
          <w:t>41/2025</w:t>
        </w:r>
      </w:hyperlink>
      <w:r>
        <w:t>, f. 2.</w:t>
      </w:r>
    </w:p>
    <w:p w14:paraId="587AF007" w14:textId="057EA4D8" w:rsidR="00A90785" w:rsidRDefault="00A90785" w:rsidP="00A90785">
      <w:pPr>
        <w:pStyle w:val="SangriaFrancesaArticulo"/>
      </w:pPr>
      <w:r w:rsidRPr="00A90785">
        <w:rPr>
          <w:rStyle w:val="TextoNormalNegritaCaracter"/>
        </w:rPr>
        <w:t>Artículo 416.</w:t>
      </w:r>
      <w:r w:rsidRPr="00A90785">
        <w:rPr>
          <w:rStyle w:val="TextoNormalCaracter"/>
        </w:rPr>
        <w:t>-</w:t>
      </w:r>
      <w:r>
        <w:t xml:space="preserve"> Sentencia </w:t>
      </w:r>
      <w:hyperlink w:anchor="SENTENCIA_2025_41" w:history="1">
        <w:r w:rsidRPr="00A90785">
          <w:rPr>
            <w:rStyle w:val="TextoNormalCaracter"/>
          </w:rPr>
          <w:t>41/2025</w:t>
        </w:r>
      </w:hyperlink>
      <w:r>
        <w:t>, ff. 1, 2, VP.</w:t>
      </w:r>
    </w:p>
    <w:p w14:paraId="460403A1" w14:textId="34A524B9" w:rsidR="00A90785" w:rsidRDefault="00A90785" w:rsidP="00A90785">
      <w:pPr>
        <w:pStyle w:val="SangriaFrancesaArticulo"/>
      </w:pPr>
      <w:r w:rsidRPr="00A90785">
        <w:rPr>
          <w:rStyle w:val="TextoNormalNegritaCaracter"/>
        </w:rPr>
        <w:t>Artículo 416.1.</w:t>
      </w:r>
      <w:r w:rsidRPr="00A90785">
        <w:rPr>
          <w:rStyle w:val="TextoNormalCaracter"/>
        </w:rPr>
        <w:t>-</w:t>
      </w:r>
      <w:r>
        <w:t xml:space="preserve"> Sentencia </w:t>
      </w:r>
      <w:hyperlink w:anchor="SENTENCIA_2025_41" w:history="1">
        <w:r w:rsidRPr="00A90785">
          <w:rPr>
            <w:rStyle w:val="TextoNormalCaracter"/>
          </w:rPr>
          <w:t>41/2025</w:t>
        </w:r>
      </w:hyperlink>
      <w:r>
        <w:t>, VP.</w:t>
      </w:r>
    </w:p>
    <w:p w14:paraId="5FF1C9B5" w14:textId="59B4AF54" w:rsidR="00A90785" w:rsidRDefault="00A90785" w:rsidP="00A90785">
      <w:pPr>
        <w:pStyle w:val="SangriaFrancesaArticulo"/>
      </w:pPr>
      <w:r w:rsidRPr="00A90785">
        <w:rPr>
          <w:rStyle w:val="TextoNormalNegritaCaracter"/>
        </w:rPr>
        <w:t>Artículo 416.1</w:t>
      </w:r>
      <w:r>
        <w:t xml:space="preserve"> (redactado por la Ley Orgánica 8/2021, de 4 de junio)</w:t>
      </w:r>
      <w:r w:rsidRPr="00A90785">
        <w:rPr>
          <w:rStyle w:val="TextoNormalNegritaCaracter"/>
        </w:rPr>
        <w:t>.</w:t>
      </w:r>
      <w:r w:rsidRPr="00A90785">
        <w:rPr>
          <w:rStyle w:val="TextoNormalCaracter"/>
        </w:rPr>
        <w:t>-</w:t>
      </w:r>
      <w:r>
        <w:t xml:space="preserve"> Sentencia </w:t>
      </w:r>
      <w:hyperlink w:anchor="SENTENCIA_2025_41" w:history="1">
        <w:r w:rsidRPr="00A90785">
          <w:rPr>
            <w:rStyle w:val="TextoNormalCaracter"/>
          </w:rPr>
          <w:t>41/2025</w:t>
        </w:r>
      </w:hyperlink>
      <w:r>
        <w:t>, VP.</w:t>
      </w:r>
    </w:p>
    <w:p w14:paraId="580B8268" w14:textId="0B03BBB1" w:rsidR="00A90785" w:rsidRDefault="00A90785" w:rsidP="00A90785">
      <w:pPr>
        <w:pStyle w:val="SangriaFrancesaArticulo"/>
      </w:pPr>
      <w:r w:rsidRPr="00A90785">
        <w:rPr>
          <w:rStyle w:val="TextoNormalNegritaCaracter"/>
        </w:rPr>
        <w:t>Artículos 416 a 418.</w:t>
      </w:r>
      <w:r w:rsidRPr="00A90785">
        <w:rPr>
          <w:rStyle w:val="TextoNormalCaracter"/>
        </w:rPr>
        <w:t>-</w:t>
      </w:r>
      <w:r>
        <w:t xml:space="preserve"> Sentencia </w:t>
      </w:r>
      <w:hyperlink w:anchor="SENTENCIA_2025_41" w:history="1">
        <w:r w:rsidRPr="00A90785">
          <w:rPr>
            <w:rStyle w:val="TextoNormalCaracter"/>
          </w:rPr>
          <w:t>41/2025</w:t>
        </w:r>
      </w:hyperlink>
      <w:r>
        <w:t>, VP.</w:t>
      </w:r>
    </w:p>
    <w:p w14:paraId="4BBDFEB2" w14:textId="0DF42ED9" w:rsidR="00A90785" w:rsidRDefault="00A90785" w:rsidP="00A90785">
      <w:pPr>
        <w:pStyle w:val="SangriaFrancesaArticulo"/>
      </w:pPr>
      <w:r w:rsidRPr="00A90785">
        <w:rPr>
          <w:rStyle w:val="TextoNormalNegritaCaracter"/>
        </w:rPr>
        <w:t>Artículo 418.</w:t>
      </w:r>
      <w:r w:rsidRPr="00A90785">
        <w:rPr>
          <w:rStyle w:val="TextoNormalCaracter"/>
        </w:rPr>
        <w:t>-</w:t>
      </w:r>
      <w:r>
        <w:t xml:space="preserve"> Sentencia </w:t>
      </w:r>
      <w:hyperlink w:anchor="SENTENCIA_2025_41" w:history="1">
        <w:r w:rsidRPr="00A90785">
          <w:rPr>
            <w:rStyle w:val="TextoNormalCaracter"/>
          </w:rPr>
          <w:t>41/2025</w:t>
        </w:r>
      </w:hyperlink>
      <w:r>
        <w:t>, VP.</w:t>
      </w:r>
    </w:p>
    <w:p w14:paraId="6FE41E6C" w14:textId="18825335" w:rsidR="00A90785" w:rsidRDefault="00A90785" w:rsidP="00A90785">
      <w:pPr>
        <w:pStyle w:val="SangriaFrancesaArticulo"/>
      </w:pPr>
      <w:r w:rsidRPr="00A90785">
        <w:rPr>
          <w:rStyle w:val="TextoNormalNegritaCaracter"/>
        </w:rPr>
        <w:t>Artículo 420.</w:t>
      </w:r>
      <w:r w:rsidRPr="00A90785">
        <w:rPr>
          <w:rStyle w:val="TextoNormalCaracter"/>
        </w:rPr>
        <w:t>-</w:t>
      </w:r>
      <w:r>
        <w:t xml:space="preserve"> Sentencia </w:t>
      </w:r>
      <w:hyperlink w:anchor="SENTENCIA_2025_41" w:history="1">
        <w:r w:rsidRPr="00A90785">
          <w:rPr>
            <w:rStyle w:val="TextoNormalCaracter"/>
          </w:rPr>
          <w:t>41/2025</w:t>
        </w:r>
      </w:hyperlink>
      <w:r>
        <w:t>, VP.</w:t>
      </w:r>
    </w:p>
    <w:p w14:paraId="114CF878" w14:textId="50CAF641" w:rsidR="00A90785" w:rsidRDefault="00A90785" w:rsidP="00A90785">
      <w:pPr>
        <w:pStyle w:val="SangriaFrancesaArticulo"/>
      </w:pPr>
      <w:r w:rsidRPr="00A90785">
        <w:rPr>
          <w:rStyle w:val="TextoNormalNegritaCaracter"/>
        </w:rPr>
        <w:t>Artículo 497.</w:t>
      </w:r>
      <w:r w:rsidRPr="00A90785">
        <w:rPr>
          <w:rStyle w:val="TextoNormalCaracter"/>
        </w:rPr>
        <w:t>-</w:t>
      </w:r>
      <w:r>
        <w:t xml:space="preserve"> Sentencia </w:t>
      </w:r>
      <w:hyperlink w:anchor="SENTENCIA_2025_3" w:history="1">
        <w:r w:rsidRPr="00A90785">
          <w:rPr>
            <w:rStyle w:val="TextoNormalCaracter"/>
          </w:rPr>
          <w:t>3/2025</w:t>
        </w:r>
      </w:hyperlink>
      <w:r>
        <w:t>, f. 3.</w:t>
      </w:r>
    </w:p>
    <w:p w14:paraId="1B740E89" w14:textId="2573B897" w:rsidR="00A90785" w:rsidRDefault="00A90785" w:rsidP="00A90785">
      <w:pPr>
        <w:pStyle w:val="SangriaFrancesaArticulo"/>
      </w:pPr>
      <w:r w:rsidRPr="00A90785">
        <w:rPr>
          <w:rStyle w:val="TextoNormalNegritaCaracter"/>
        </w:rPr>
        <w:t>Artículo 504.</w:t>
      </w:r>
      <w:r w:rsidRPr="00A90785">
        <w:rPr>
          <w:rStyle w:val="TextoNormalCaracter"/>
        </w:rPr>
        <w:t>-</w:t>
      </w:r>
      <w:r>
        <w:t xml:space="preserve"> Sentencia </w:t>
      </w:r>
      <w:hyperlink w:anchor="SENTENCIA_2025_3" w:history="1">
        <w:r w:rsidRPr="00A90785">
          <w:rPr>
            <w:rStyle w:val="TextoNormalCaracter"/>
          </w:rPr>
          <w:t>3/2025</w:t>
        </w:r>
      </w:hyperlink>
      <w:r>
        <w:t>, f. 4.</w:t>
      </w:r>
    </w:p>
    <w:p w14:paraId="53AE24E9" w14:textId="1D948BFD" w:rsidR="00A90785" w:rsidRDefault="00A90785" w:rsidP="00A90785">
      <w:pPr>
        <w:pStyle w:val="SangriaFrancesaArticulo"/>
      </w:pPr>
      <w:r w:rsidRPr="00A90785">
        <w:rPr>
          <w:rStyle w:val="TextoNormalNegritaCaracter"/>
        </w:rPr>
        <w:t>Artículo 504</w:t>
      </w:r>
      <w:r>
        <w:t xml:space="preserve"> (redactado por la Ley Orgánica 13/2003, de 24 de octubre)</w:t>
      </w:r>
      <w:r w:rsidRPr="00A90785">
        <w:rPr>
          <w:rStyle w:val="TextoNormalNegritaCaracter"/>
        </w:rPr>
        <w:t>.</w:t>
      </w:r>
      <w:r w:rsidRPr="00A90785">
        <w:rPr>
          <w:rStyle w:val="TextoNormalCaracter"/>
        </w:rPr>
        <w:t>-</w:t>
      </w:r>
      <w:r>
        <w:t xml:space="preserve"> Sentencia </w:t>
      </w:r>
      <w:hyperlink w:anchor="SENTENCIA_2025_3" w:history="1">
        <w:r w:rsidRPr="00A90785">
          <w:rPr>
            <w:rStyle w:val="TextoNormalCaracter"/>
          </w:rPr>
          <w:t>3/2025</w:t>
        </w:r>
      </w:hyperlink>
      <w:r>
        <w:t>, ff. 3, 4.</w:t>
      </w:r>
    </w:p>
    <w:p w14:paraId="046F4FC9" w14:textId="25D7A980" w:rsidR="00A90785" w:rsidRDefault="00A90785" w:rsidP="00A90785">
      <w:pPr>
        <w:pStyle w:val="SangriaFrancesaArticulo"/>
      </w:pPr>
      <w:r w:rsidRPr="00A90785">
        <w:rPr>
          <w:rStyle w:val="TextoNormalNegritaCaracter"/>
        </w:rPr>
        <w:t>Artículo 504</w:t>
      </w:r>
      <w:r>
        <w:t xml:space="preserve"> (redactado por la Ley Orgánica 5/1995, de 22 de mayo)</w:t>
      </w:r>
      <w:r w:rsidRPr="00A90785">
        <w:rPr>
          <w:rStyle w:val="TextoNormalNegritaCaracter"/>
        </w:rPr>
        <w:t>.</w:t>
      </w:r>
      <w:r w:rsidRPr="00A90785">
        <w:rPr>
          <w:rStyle w:val="TextoNormalCaracter"/>
        </w:rPr>
        <w:t>-</w:t>
      </w:r>
      <w:r>
        <w:t xml:space="preserve"> Sentencia </w:t>
      </w:r>
      <w:hyperlink w:anchor="SENTENCIA_2025_3" w:history="1">
        <w:r w:rsidRPr="00A90785">
          <w:rPr>
            <w:rStyle w:val="TextoNormalCaracter"/>
          </w:rPr>
          <w:t>3/2025</w:t>
        </w:r>
      </w:hyperlink>
      <w:r>
        <w:t>, f. 3.</w:t>
      </w:r>
    </w:p>
    <w:p w14:paraId="5F7FDA56" w14:textId="66EBA6AF" w:rsidR="00A90785" w:rsidRDefault="00A90785" w:rsidP="00A90785">
      <w:pPr>
        <w:pStyle w:val="SangriaFrancesaArticulo"/>
      </w:pPr>
      <w:r w:rsidRPr="00A90785">
        <w:rPr>
          <w:rStyle w:val="TextoNormalNegritaCaracter"/>
        </w:rPr>
        <w:t>Artículo 504.2.</w:t>
      </w:r>
      <w:r w:rsidRPr="00A90785">
        <w:rPr>
          <w:rStyle w:val="TextoNormalCaracter"/>
        </w:rPr>
        <w:t>-</w:t>
      </w:r>
      <w:r>
        <w:t xml:space="preserve"> Sentencia </w:t>
      </w:r>
      <w:hyperlink w:anchor="SENTENCIA_2025_3" w:history="1">
        <w:r w:rsidRPr="00A90785">
          <w:rPr>
            <w:rStyle w:val="TextoNormalCaracter"/>
          </w:rPr>
          <w:t>3/2025</w:t>
        </w:r>
      </w:hyperlink>
      <w:r>
        <w:t>, ff. 3, 4.</w:t>
      </w:r>
    </w:p>
    <w:p w14:paraId="7B2E5161" w14:textId="1EBDE900" w:rsidR="00A90785" w:rsidRDefault="00A90785" w:rsidP="00A90785">
      <w:pPr>
        <w:pStyle w:val="SangriaFrancesaArticulo"/>
      </w:pPr>
      <w:r w:rsidRPr="00A90785">
        <w:rPr>
          <w:rStyle w:val="TextoNormalNegritaCaracter"/>
        </w:rPr>
        <w:t>Artículo 504.4.</w:t>
      </w:r>
      <w:r w:rsidRPr="00A90785">
        <w:rPr>
          <w:rStyle w:val="TextoNormalCaracter"/>
        </w:rPr>
        <w:t>-</w:t>
      </w:r>
      <w:r>
        <w:t xml:space="preserve"> Sentencia </w:t>
      </w:r>
      <w:hyperlink w:anchor="SENTENCIA_2025_3" w:history="1">
        <w:r w:rsidRPr="00A90785">
          <w:rPr>
            <w:rStyle w:val="TextoNormalCaracter"/>
          </w:rPr>
          <w:t>3/2025</w:t>
        </w:r>
      </w:hyperlink>
      <w:r>
        <w:t>, f. 3.</w:t>
      </w:r>
    </w:p>
    <w:p w14:paraId="20832DC4" w14:textId="1EA075F2" w:rsidR="00A90785" w:rsidRDefault="00A90785" w:rsidP="00A90785">
      <w:pPr>
        <w:pStyle w:val="SangriaFrancesaArticulo"/>
      </w:pPr>
      <w:r w:rsidRPr="00A90785">
        <w:rPr>
          <w:rStyle w:val="TextoNormalNegritaCaracter"/>
        </w:rPr>
        <w:t>Artículo 504.5.</w:t>
      </w:r>
      <w:r w:rsidRPr="00A90785">
        <w:rPr>
          <w:rStyle w:val="TextoNormalCaracter"/>
        </w:rPr>
        <w:t>-</w:t>
      </w:r>
      <w:r>
        <w:t xml:space="preserve"> Sentencia </w:t>
      </w:r>
      <w:hyperlink w:anchor="SENTENCIA_2025_3" w:history="1">
        <w:r w:rsidRPr="00A90785">
          <w:rPr>
            <w:rStyle w:val="TextoNormalCaracter"/>
          </w:rPr>
          <w:t>3/2025</w:t>
        </w:r>
      </w:hyperlink>
      <w:r>
        <w:t>, ff. 1, 4.</w:t>
      </w:r>
    </w:p>
    <w:p w14:paraId="559DB3F8" w14:textId="19CDCDBF" w:rsidR="00A90785" w:rsidRDefault="00A90785" w:rsidP="00A90785">
      <w:pPr>
        <w:pStyle w:val="SangriaFrancesaArticulo"/>
      </w:pPr>
      <w:r w:rsidRPr="00A90785">
        <w:rPr>
          <w:rStyle w:val="TextoNormalNegritaCaracter"/>
        </w:rPr>
        <w:t>Artículo 504.5</w:t>
      </w:r>
      <w:r>
        <w:t xml:space="preserve"> (redactado por la Ley Orgánica 13/2003, de 24 de octubre)</w:t>
      </w:r>
      <w:r w:rsidRPr="00A90785">
        <w:rPr>
          <w:rStyle w:val="TextoNormalNegritaCaracter"/>
        </w:rPr>
        <w:t>.</w:t>
      </w:r>
      <w:r w:rsidRPr="00A90785">
        <w:rPr>
          <w:rStyle w:val="TextoNormalCaracter"/>
        </w:rPr>
        <w:t>-</w:t>
      </w:r>
      <w:r>
        <w:t xml:space="preserve"> Sentencia </w:t>
      </w:r>
      <w:hyperlink w:anchor="SENTENCIA_2025_3" w:history="1">
        <w:r w:rsidRPr="00A90785">
          <w:rPr>
            <w:rStyle w:val="TextoNormalCaracter"/>
          </w:rPr>
          <w:t>3/2025</w:t>
        </w:r>
      </w:hyperlink>
      <w:r>
        <w:t>, f. 4.</w:t>
      </w:r>
    </w:p>
    <w:p w14:paraId="72E6C0F6" w14:textId="330FA19F" w:rsidR="00A90785" w:rsidRDefault="00A90785" w:rsidP="00A90785">
      <w:pPr>
        <w:pStyle w:val="SangriaFrancesaArticulo"/>
      </w:pPr>
      <w:r w:rsidRPr="00A90785">
        <w:rPr>
          <w:rStyle w:val="TextoNormalNegritaCaracter"/>
        </w:rPr>
        <w:t>Artículo 504.5 párrafo primero.</w:t>
      </w:r>
      <w:r w:rsidRPr="00A90785">
        <w:rPr>
          <w:rStyle w:val="TextoNormalCaracter"/>
        </w:rPr>
        <w:t>-</w:t>
      </w:r>
      <w:r>
        <w:t xml:space="preserve"> Sentencia </w:t>
      </w:r>
      <w:hyperlink w:anchor="SENTENCIA_2025_3" w:history="1">
        <w:r w:rsidRPr="00A90785">
          <w:rPr>
            <w:rStyle w:val="TextoNormalCaracter"/>
          </w:rPr>
          <w:t>3/2025</w:t>
        </w:r>
      </w:hyperlink>
      <w:r>
        <w:t>, f. 4.</w:t>
      </w:r>
    </w:p>
    <w:p w14:paraId="6AA6B9A3" w14:textId="2A750415" w:rsidR="00A90785" w:rsidRDefault="00A90785" w:rsidP="00A90785">
      <w:pPr>
        <w:pStyle w:val="SangriaFrancesaArticulo"/>
      </w:pPr>
      <w:r w:rsidRPr="00A90785">
        <w:rPr>
          <w:rStyle w:val="TextoNormalNegritaCaracter"/>
        </w:rPr>
        <w:t>Artículo 504.5 párrafo segundo.</w:t>
      </w:r>
      <w:r w:rsidRPr="00A90785">
        <w:rPr>
          <w:rStyle w:val="TextoNormalCaracter"/>
        </w:rPr>
        <w:t>-</w:t>
      </w:r>
      <w:r>
        <w:t xml:space="preserve"> Sentencia </w:t>
      </w:r>
      <w:hyperlink w:anchor="SENTENCIA_2025_3" w:history="1">
        <w:r w:rsidRPr="00A90785">
          <w:rPr>
            <w:rStyle w:val="TextoNormalCaracter"/>
          </w:rPr>
          <w:t>3/2025</w:t>
        </w:r>
      </w:hyperlink>
      <w:r>
        <w:t>, f. 4.</w:t>
      </w:r>
    </w:p>
    <w:p w14:paraId="457D45C6" w14:textId="523295A8" w:rsidR="00A90785" w:rsidRDefault="00A90785" w:rsidP="00A90785">
      <w:pPr>
        <w:pStyle w:val="SangriaFrancesaArticulo"/>
      </w:pPr>
      <w:r w:rsidRPr="00A90785">
        <w:rPr>
          <w:rStyle w:val="TextoNormalNegritaCaracter"/>
        </w:rPr>
        <w:t>Artículo 505.</w:t>
      </w:r>
      <w:r w:rsidRPr="00A90785">
        <w:rPr>
          <w:rStyle w:val="TextoNormalCaracter"/>
        </w:rPr>
        <w:t>-</w:t>
      </w:r>
      <w:r>
        <w:t xml:space="preserve"> Sentencia </w:t>
      </w:r>
      <w:hyperlink w:anchor="SENTENCIA_2025_3" w:history="1">
        <w:r w:rsidRPr="00A90785">
          <w:rPr>
            <w:rStyle w:val="TextoNormalCaracter"/>
          </w:rPr>
          <w:t>3/2025</w:t>
        </w:r>
      </w:hyperlink>
      <w:r>
        <w:t>, f. 4.</w:t>
      </w:r>
    </w:p>
    <w:p w14:paraId="710CF4CC" w14:textId="602B4FFE" w:rsidR="00A90785" w:rsidRDefault="00A90785" w:rsidP="00A90785">
      <w:pPr>
        <w:pStyle w:val="SangriaFrancesaArticulo"/>
      </w:pPr>
      <w:r w:rsidRPr="00A90785">
        <w:rPr>
          <w:rStyle w:val="TextoNormalNegritaCaracter"/>
        </w:rPr>
        <w:t>Artículo 509.</w:t>
      </w:r>
      <w:r w:rsidRPr="00A90785">
        <w:rPr>
          <w:rStyle w:val="TextoNormalCaracter"/>
        </w:rPr>
        <w:t>-</w:t>
      </w:r>
      <w:r>
        <w:t xml:space="preserve"> Auto </w:t>
      </w:r>
      <w:hyperlink w:anchor="AUTO_2025_28" w:history="1">
        <w:r w:rsidRPr="00A90785">
          <w:rPr>
            <w:rStyle w:val="TextoNormalCaracter"/>
          </w:rPr>
          <w:t>28/2025</w:t>
        </w:r>
      </w:hyperlink>
      <w:r>
        <w:t>, VP.</w:t>
      </w:r>
    </w:p>
    <w:p w14:paraId="4CC2CC48" w14:textId="43873E0B" w:rsidR="00A90785" w:rsidRDefault="00A90785" w:rsidP="00A90785">
      <w:pPr>
        <w:pStyle w:val="SangriaFrancesaArticulo"/>
      </w:pPr>
      <w:r w:rsidRPr="00A90785">
        <w:rPr>
          <w:rStyle w:val="TextoNormalNegritaCaracter"/>
        </w:rPr>
        <w:t>Artículo 520.</w:t>
      </w:r>
      <w:r w:rsidRPr="00A90785">
        <w:rPr>
          <w:rStyle w:val="TextoNormalCaracter"/>
        </w:rPr>
        <w:t>-</w:t>
      </w:r>
      <w:r>
        <w:t xml:space="preserve"> Auto </w:t>
      </w:r>
      <w:hyperlink w:anchor="AUTO_2025_28" w:history="1">
        <w:r w:rsidRPr="00A90785">
          <w:rPr>
            <w:rStyle w:val="TextoNormalCaracter"/>
          </w:rPr>
          <w:t>28/2025</w:t>
        </w:r>
      </w:hyperlink>
      <w:r>
        <w:t>, f. 4, VP.</w:t>
      </w:r>
    </w:p>
    <w:p w14:paraId="0C7D9C2D" w14:textId="1C4536FE" w:rsidR="00A90785" w:rsidRDefault="00A90785" w:rsidP="00A90785">
      <w:pPr>
        <w:pStyle w:val="SangriaFrancesaArticulo"/>
      </w:pPr>
      <w:r w:rsidRPr="00A90785">
        <w:rPr>
          <w:rStyle w:val="TextoNormalNegritaCaracter"/>
        </w:rPr>
        <w:t>Artículo 520</w:t>
      </w:r>
      <w:r>
        <w:t xml:space="preserve"> (redactado por la Ley Orgánica 13/2015, de 5 de octubre)</w:t>
      </w:r>
      <w:r w:rsidRPr="00A90785">
        <w:rPr>
          <w:rStyle w:val="TextoNormalNegritaCaracter"/>
        </w:rPr>
        <w:t>.</w:t>
      </w:r>
      <w:r w:rsidRPr="00A90785">
        <w:rPr>
          <w:rStyle w:val="TextoNormalCaracter"/>
        </w:rPr>
        <w:t>-</w:t>
      </w:r>
      <w:r>
        <w:t xml:space="preserve"> Auto </w:t>
      </w:r>
      <w:hyperlink w:anchor="AUTO_2025_28" w:history="1">
        <w:r w:rsidRPr="00A90785">
          <w:rPr>
            <w:rStyle w:val="TextoNormalCaracter"/>
          </w:rPr>
          <w:t>28/2025</w:t>
        </w:r>
      </w:hyperlink>
      <w:r>
        <w:t>, VP.</w:t>
      </w:r>
    </w:p>
    <w:p w14:paraId="1020E45F" w14:textId="4B524445" w:rsidR="00A90785" w:rsidRDefault="00A90785" w:rsidP="00A90785">
      <w:pPr>
        <w:pStyle w:val="SangriaFrancesaArticulo"/>
      </w:pPr>
      <w:r w:rsidRPr="00A90785">
        <w:rPr>
          <w:rStyle w:val="TextoNormalNegritaCaracter"/>
        </w:rPr>
        <w:t>Artículo 520 bis.</w:t>
      </w:r>
      <w:r w:rsidRPr="00A90785">
        <w:rPr>
          <w:rStyle w:val="TextoNormalCaracter"/>
        </w:rPr>
        <w:t>-</w:t>
      </w:r>
      <w:r>
        <w:t xml:space="preserve"> Auto </w:t>
      </w:r>
      <w:hyperlink w:anchor="AUTO_2025_28" w:history="1">
        <w:r w:rsidRPr="00A90785">
          <w:rPr>
            <w:rStyle w:val="TextoNormalCaracter"/>
          </w:rPr>
          <w:t>28/2025</w:t>
        </w:r>
      </w:hyperlink>
      <w:r>
        <w:t>, f. 4, VP.</w:t>
      </w:r>
    </w:p>
    <w:p w14:paraId="3D3BC38B" w14:textId="09212D5D" w:rsidR="00A90785" w:rsidRDefault="00A90785" w:rsidP="00A90785">
      <w:pPr>
        <w:pStyle w:val="SangriaFrancesaArticulo"/>
      </w:pPr>
      <w:r w:rsidRPr="00A90785">
        <w:rPr>
          <w:rStyle w:val="TextoNormalNegritaCaracter"/>
        </w:rPr>
        <w:t>Artículo 520 bis.2</w:t>
      </w:r>
      <w:r>
        <w:t xml:space="preserve"> (redactado por la Ley Orgánica 13/2015, de 5 de octubre)</w:t>
      </w:r>
      <w:r w:rsidRPr="00A90785">
        <w:rPr>
          <w:rStyle w:val="TextoNormalNegritaCaracter"/>
        </w:rPr>
        <w:t>.</w:t>
      </w:r>
      <w:r w:rsidRPr="00A90785">
        <w:rPr>
          <w:rStyle w:val="TextoNormalCaracter"/>
        </w:rPr>
        <w:t>-</w:t>
      </w:r>
      <w:r>
        <w:t xml:space="preserve"> Auto </w:t>
      </w:r>
      <w:hyperlink w:anchor="AUTO_2025_28" w:history="1">
        <w:r w:rsidRPr="00A90785">
          <w:rPr>
            <w:rStyle w:val="TextoNormalCaracter"/>
          </w:rPr>
          <w:t>28/2025</w:t>
        </w:r>
      </w:hyperlink>
      <w:r>
        <w:t>, f. 4.</w:t>
      </w:r>
    </w:p>
    <w:p w14:paraId="21478EA5" w14:textId="52FB6867" w:rsidR="00A90785" w:rsidRDefault="00A90785" w:rsidP="00A90785">
      <w:pPr>
        <w:pStyle w:val="SangriaFrancesaArticulo"/>
      </w:pPr>
      <w:r w:rsidRPr="00A90785">
        <w:rPr>
          <w:rStyle w:val="TextoNormalNegritaCaracter"/>
        </w:rPr>
        <w:t>Artículo 520.2.</w:t>
      </w:r>
      <w:r w:rsidRPr="00A90785">
        <w:rPr>
          <w:rStyle w:val="TextoNormalCaracter"/>
        </w:rPr>
        <w:t>-</w:t>
      </w:r>
      <w:r>
        <w:t xml:space="preserve"> Autos </w:t>
      </w:r>
      <w:hyperlink w:anchor="AUTO_2025_8" w:history="1">
        <w:r w:rsidRPr="00A90785">
          <w:rPr>
            <w:rStyle w:val="TextoNormalCaracter"/>
          </w:rPr>
          <w:t>8/2025</w:t>
        </w:r>
      </w:hyperlink>
      <w:r>
        <w:t xml:space="preserve">, VP; </w:t>
      </w:r>
      <w:hyperlink w:anchor="AUTO_2025_28" w:history="1">
        <w:r w:rsidRPr="00A90785">
          <w:rPr>
            <w:rStyle w:val="TextoNormalCaracter"/>
          </w:rPr>
          <w:t>28/2025</w:t>
        </w:r>
      </w:hyperlink>
      <w:r>
        <w:t>, f. 2.</w:t>
      </w:r>
    </w:p>
    <w:p w14:paraId="3F32B7CF" w14:textId="64FFCC42" w:rsidR="00A90785" w:rsidRDefault="00A90785" w:rsidP="00A90785">
      <w:pPr>
        <w:pStyle w:val="SangriaFrancesaArticulo"/>
      </w:pPr>
      <w:r w:rsidRPr="00A90785">
        <w:rPr>
          <w:rStyle w:val="TextoNormalNegritaCaracter"/>
        </w:rPr>
        <w:t>Artículo 527.</w:t>
      </w:r>
      <w:r w:rsidRPr="00A90785">
        <w:rPr>
          <w:rStyle w:val="TextoNormalCaracter"/>
        </w:rPr>
        <w:t>-</w:t>
      </w:r>
      <w:r>
        <w:t xml:space="preserve"> Auto </w:t>
      </w:r>
      <w:hyperlink w:anchor="AUTO_2025_28" w:history="1">
        <w:r w:rsidRPr="00A90785">
          <w:rPr>
            <w:rStyle w:val="TextoNormalCaracter"/>
          </w:rPr>
          <w:t>28/2025</w:t>
        </w:r>
      </w:hyperlink>
      <w:r>
        <w:t>, ff. 2, 4, VP.</w:t>
      </w:r>
    </w:p>
    <w:p w14:paraId="55CAA463" w14:textId="1BFB317E" w:rsidR="00A90785" w:rsidRDefault="00A90785" w:rsidP="00A90785">
      <w:pPr>
        <w:pStyle w:val="SangriaFrancesaArticulo"/>
      </w:pPr>
      <w:r w:rsidRPr="00A90785">
        <w:rPr>
          <w:rStyle w:val="TextoNormalNegritaCaracter"/>
        </w:rPr>
        <w:t>Artículo 527</w:t>
      </w:r>
      <w:r>
        <w:t xml:space="preserve"> (redactado por la Ley Orgánica 13/2015, de 5 de octubre)</w:t>
      </w:r>
      <w:r w:rsidRPr="00A90785">
        <w:rPr>
          <w:rStyle w:val="TextoNormalNegritaCaracter"/>
        </w:rPr>
        <w:t>.</w:t>
      </w:r>
      <w:r w:rsidRPr="00A90785">
        <w:rPr>
          <w:rStyle w:val="TextoNormalCaracter"/>
        </w:rPr>
        <w:t>-</w:t>
      </w:r>
      <w:r>
        <w:t xml:space="preserve"> Auto </w:t>
      </w:r>
      <w:hyperlink w:anchor="AUTO_2025_28" w:history="1">
        <w:r w:rsidRPr="00A90785">
          <w:rPr>
            <w:rStyle w:val="TextoNormalCaracter"/>
          </w:rPr>
          <w:t>28/2025</w:t>
        </w:r>
      </w:hyperlink>
      <w:r>
        <w:t>, VP.</w:t>
      </w:r>
    </w:p>
    <w:p w14:paraId="40385858" w14:textId="4EB3EA7F" w:rsidR="00A90785" w:rsidRDefault="00A90785" w:rsidP="00A90785">
      <w:pPr>
        <w:pStyle w:val="SangriaFrancesaArticulo"/>
      </w:pPr>
      <w:r w:rsidRPr="00A90785">
        <w:rPr>
          <w:rStyle w:val="TextoNormalNegritaCaracter"/>
        </w:rPr>
        <w:t>Artículo 527.2.</w:t>
      </w:r>
      <w:r w:rsidRPr="00A90785">
        <w:rPr>
          <w:rStyle w:val="TextoNormalCaracter"/>
        </w:rPr>
        <w:t>-</w:t>
      </w:r>
      <w:r>
        <w:t xml:space="preserve"> Auto </w:t>
      </w:r>
      <w:hyperlink w:anchor="AUTO_2025_28" w:history="1">
        <w:r w:rsidRPr="00A90785">
          <w:rPr>
            <w:rStyle w:val="TextoNormalCaracter"/>
          </w:rPr>
          <w:t>28/2025</w:t>
        </w:r>
      </w:hyperlink>
      <w:r>
        <w:t>, VP.</w:t>
      </w:r>
    </w:p>
    <w:p w14:paraId="4855A99F" w14:textId="2B3A93EB" w:rsidR="00A90785" w:rsidRDefault="00A90785" w:rsidP="00A90785">
      <w:pPr>
        <w:pStyle w:val="SangriaFrancesaArticulo"/>
      </w:pPr>
      <w:r w:rsidRPr="00A90785">
        <w:rPr>
          <w:rStyle w:val="TextoNormalNegritaCaracter"/>
        </w:rPr>
        <w:t>Artículo 707.</w:t>
      </w:r>
      <w:r w:rsidRPr="00A90785">
        <w:rPr>
          <w:rStyle w:val="TextoNormalCaracter"/>
        </w:rPr>
        <w:t>-</w:t>
      </w:r>
      <w:r>
        <w:t xml:space="preserve"> Sentencia </w:t>
      </w:r>
      <w:hyperlink w:anchor="SENTENCIA_2025_41" w:history="1">
        <w:r w:rsidRPr="00A90785">
          <w:rPr>
            <w:rStyle w:val="TextoNormalCaracter"/>
          </w:rPr>
          <w:t>41/2025</w:t>
        </w:r>
      </w:hyperlink>
      <w:r>
        <w:t>, VP.</w:t>
      </w:r>
    </w:p>
    <w:p w14:paraId="495E4741" w14:textId="27A4C4FB" w:rsidR="00A90785" w:rsidRDefault="00A90785" w:rsidP="00A90785">
      <w:pPr>
        <w:pStyle w:val="SangriaFrancesaArticulo"/>
      </w:pPr>
      <w:r w:rsidRPr="00A90785">
        <w:rPr>
          <w:rStyle w:val="TextoNormalNegritaCaracter"/>
        </w:rPr>
        <w:lastRenderedPageBreak/>
        <w:t>Artículo 707, párrafo 1</w:t>
      </w:r>
      <w:r>
        <w:t xml:space="preserve"> (redactado por la Ley 4/2015, de 27 de abril)</w:t>
      </w:r>
      <w:r w:rsidRPr="00A90785">
        <w:rPr>
          <w:rStyle w:val="TextoNormalNegritaCaracter"/>
        </w:rPr>
        <w:t>.</w:t>
      </w:r>
      <w:r w:rsidRPr="00A90785">
        <w:rPr>
          <w:rStyle w:val="TextoNormalCaracter"/>
        </w:rPr>
        <w:t>-</w:t>
      </w:r>
      <w:r>
        <w:t xml:space="preserve"> Sentencia </w:t>
      </w:r>
      <w:hyperlink w:anchor="SENTENCIA_2025_41" w:history="1">
        <w:r w:rsidRPr="00A90785">
          <w:rPr>
            <w:rStyle w:val="TextoNormalCaracter"/>
          </w:rPr>
          <w:t>41/2025</w:t>
        </w:r>
      </w:hyperlink>
      <w:r>
        <w:t>, VP.</w:t>
      </w:r>
    </w:p>
    <w:p w14:paraId="368BE106" w14:textId="7EC22112" w:rsidR="00A90785" w:rsidRDefault="00A90785" w:rsidP="00A90785">
      <w:pPr>
        <w:pStyle w:val="SangriaFrancesaArticulo"/>
      </w:pPr>
      <w:r w:rsidRPr="00A90785">
        <w:rPr>
          <w:rStyle w:val="TextoNormalNegritaCaracter"/>
        </w:rPr>
        <w:t>Artículo 708.</w:t>
      </w:r>
      <w:r w:rsidRPr="00A90785">
        <w:rPr>
          <w:rStyle w:val="TextoNormalCaracter"/>
        </w:rPr>
        <w:t>-</w:t>
      </w:r>
      <w:r>
        <w:t xml:space="preserve"> Sentencia </w:t>
      </w:r>
      <w:hyperlink w:anchor="SENTENCIA_2025_41" w:history="1">
        <w:r w:rsidRPr="00A90785">
          <w:rPr>
            <w:rStyle w:val="TextoNormalCaracter"/>
          </w:rPr>
          <w:t>41/2025</w:t>
        </w:r>
      </w:hyperlink>
      <w:r>
        <w:t>, VP.</w:t>
      </w:r>
    </w:p>
    <w:p w14:paraId="452DBB54" w14:textId="3B13E35A" w:rsidR="00A90785" w:rsidRDefault="00A90785" w:rsidP="00A90785">
      <w:pPr>
        <w:pStyle w:val="SangriaFrancesaArticulo"/>
      </w:pPr>
      <w:r w:rsidRPr="00A90785">
        <w:rPr>
          <w:rStyle w:val="TextoNormalNegritaCaracter"/>
        </w:rPr>
        <w:t>Artículo 708, párrafo 2.</w:t>
      </w:r>
      <w:r w:rsidRPr="00A90785">
        <w:rPr>
          <w:rStyle w:val="TextoNormalCaracter"/>
        </w:rPr>
        <w:t>-</w:t>
      </w:r>
      <w:r>
        <w:t xml:space="preserve"> Sentencia </w:t>
      </w:r>
      <w:hyperlink w:anchor="SENTENCIA_2025_41" w:history="1">
        <w:r w:rsidRPr="00A90785">
          <w:rPr>
            <w:rStyle w:val="TextoNormalCaracter"/>
          </w:rPr>
          <w:t>41/2025</w:t>
        </w:r>
      </w:hyperlink>
      <w:r>
        <w:t>, f. 3.</w:t>
      </w:r>
    </w:p>
    <w:p w14:paraId="3B75EEED" w14:textId="6E2510B2" w:rsidR="00A90785" w:rsidRDefault="00A90785" w:rsidP="00A90785">
      <w:pPr>
        <w:pStyle w:val="SangriaFrancesaArticulo"/>
      </w:pPr>
      <w:r w:rsidRPr="00A90785">
        <w:rPr>
          <w:rStyle w:val="TextoNormalNegritaCaracter"/>
        </w:rPr>
        <w:t>Artículo 714.</w:t>
      </w:r>
      <w:r w:rsidRPr="00A90785">
        <w:rPr>
          <w:rStyle w:val="TextoNormalCaracter"/>
        </w:rPr>
        <w:t>-</w:t>
      </w:r>
      <w:r>
        <w:t xml:space="preserve"> Sentencia </w:t>
      </w:r>
      <w:hyperlink w:anchor="SENTENCIA_2025_41" w:history="1">
        <w:r w:rsidRPr="00A90785">
          <w:rPr>
            <w:rStyle w:val="TextoNormalCaracter"/>
          </w:rPr>
          <w:t>41/2025</w:t>
        </w:r>
      </w:hyperlink>
      <w:r>
        <w:t>, f. 3, VP.</w:t>
      </w:r>
    </w:p>
    <w:p w14:paraId="782982C5" w14:textId="72AFC97A" w:rsidR="00A90785" w:rsidRDefault="00A90785" w:rsidP="00A90785">
      <w:pPr>
        <w:pStyle w:val="SangriaFrancesaArticulo"/>
      </w:pPr>
      <w:r w:rsidRPr="00A90785">
        <w:rPr>
          <w:rStyle w:val="TextoNormalNegritaCaracter"/>
        </w:rPr>
        <w:t>Artículo 741.</w:t>
      </w:r>
      <w:r w:rsidRPr="00A90785">
        <w:rPr>
          <w:rStyle w:val="TextoNormalCaracter"/>
        </w:rPr>
        <w:t>-</w:t>
      </w:r>
      <w:r>
        <w:t xml:space="preserve"> Sentencia </w:t>
      </w:r>
      <w:hyperlink w:anchor="SENTENCIA_2025_41" w:history="1">
        <w:r w:rsidRPr="00A90785">
          <w:rPr>
            <w:rStyle w:val="TextoNormalCaracter"/>
          </w:rPr>
          <w:t>41/2025</w:t>
        </w:r>
      </w:hyperlink>
      <w:r>
        <w:t>, VP.</w:t>
      </w:r>
    </w:p>
    <w:p w14:paraId="513D3A49" w14:textId="76CF0B71" w:rsidR="00A90785" w:rsidRDefault="00A90785" w:rsidP="00A90785">
      <w:pPr>
        <w:pStyle w:val="SangriaFrancesaArticulo"/>
      </w:pPr>
      <w:r w:rsidRPr="00A90785">
        <w:rPr>
          <w:rStyle w:val="TextoNormalNegritaCaracter"/>
        </w:rPr>
        <w:t>Artículo 770.</w:t>
      </w:r>
      <w:r w:rsidRPr="00A90785">
        <w:rPr>
          <w:rStyle w:val="TextoNormalCaracter"/>
        </w:rPr>
        <w:t>-</w:t>
      </w:r>
      <w:r>
        <w:t xml:space="preserve"> Auto </w:t>
      </w:r>
      <w:hyperlink w:anchor="AUTO_2025_8" w:history="1">
        <w:r w:rsidRPr="00A90785">
          <w:rPr>
            <w:rStyle w:val="TextoNormalCaracter"/>
          </w:rPr>
          <w:t>8/2025</w:t>
        </w:r>
      </w:hyperlink>
      <w:r>
        <w:t>, VP.</w:t>
      </w:r>
    </w:p>
    <w:p w14:paraId="10E57499" w14:textId="4EA1FC09" w:rsidR="00A90785" w:rsidRDefault="00A90785" w:rsidP="00A90785">
      <w:pPr>
        <w:pStyle w:val="SangriaFrancesaArticulo"/>
      </w:pPr>
      <w:r w:rsidRPr="00A90785">
        <w:rPr>
          <w:rStyle w:val="TextoNormalNegritaCaracter"/>
        </w:rPr>
        <w:t>Artículo 771.</w:t>
      </w:r>
      <w:r w:rsidRPr="00A90785">
        <w:rPr>
          <w:rStyle w:val="TextoNormalCaracter"/>
        </w:rPr>
        <w:t>-</w:t>
      </w:r>
      <w:r>
        <w:t xml:space="preserve"> Auto </w:t>
      </w:r>
      <w:hyperlink w:anchor="AUTO_2025_8" w:history="1">
        <w:r w:rsidRPr="00A90785">
          <w:rPr>
            <w:rStyle w:val="TextoNormalCaracter"/>
          </w:rPr>
          <w:t>8/2025</w:t>
        </w:r>
      </w:hyperlink>
      <w:r>
        <w:t>, VP.</w:t>
      </w:r>
    </w:p>
    <w:p w14:paraId="2C626DD2" w14:textId="750753EA" w:rsidR="00A90785" w:rsidRDefault="00A90785" w:rsidP="00A90785">
      <w:pPr>
        <w:pStyle w:val="SangriaFrancesaArticulo"/>
      </w:pPr>
      <w:r w:rsidRPr="00A90785">
        <w:rPr>
          <w:rStyle w:val="TextoNormalNegritaCaracter"/>
        </w:rPr>
        <w:t>Artículo 786.2.</w:t>
      </w:r>
      <w:r w:rsidRPr="00A90785">
        <w:rPr>
          <w:rStyle w:val="TextoNormalCaracter"/>
        </w:rPr>
        <w:t>-</w:t>
      </w:r>
      <w:r>
        <w:t xml:space="preserve"> Sentencia </w:t>
      </w:r>
      <w:hyperlink w:anchor="SENTENCIA_2025_31" w:history="1">
        <w:r w:rsidRPr="00A90785">
          <w:rPr>
            <w:rStyle w:val="TextoNormalCaracter"/>
          </w:rPr>
          <w:t>31/2025</w:t>
        </w:r>
      </w:hyperlink>
      <w:r>
        <w:t>, f. 4.</w:t>
      </w:r>
    </w:p>
    <w:p w14:paraId="0FE2B3F6" w14:textId="6D7F37FA" w:rsidR="00A90785" w:rsidRDefault="00A90785" w:rsidP="00A90785">
      <w:pPr>
        <w:pStyle w:val="SangriaFrancesaArticulo"/>
      </w:pPr>
      <w:r w:rsidRPr="00A90785">
        <w:rPr>
          <w:rStyle w:val="TextoNormalNegritaCaracter"/>
        </w:rPr>
        <w:t>Artículo 793.2.</w:t>
      </w:r>
      <w:r w:rsidRPr="00A90785">
        <w:rPr>
          <w:rStyle w:val="TextoNormalCaracter"/>
        </w:rPr>
        <w:t>-</w:t>
      </w:r>
      <w:r>
        <w:t xml:space="preserve"> Sentencia </w:t>
      </w:r>
      <w:hyperlink w:anchor="SENTENCIA_2025_31" w:history="1">
        <w:r w:rsidRPr="00A90785">
          <w:rPr>
            <w:rStyle w:val="TextoNormalCaracter"/>
          </w:rPr>
          <w:t>31/2025</w:t>
        </w:r>
      </w:hyperlink>
      <w:r>
        <w:t>, f. 4.</w:t>
      </w:r>
    </w:p>
    <w:p w14:paraId="45B773FF" w14:textId="3A9CC3B7" w:rsidR="00A90785" w:rsidRDefault="00A90785" w:rsidP="00A90785">
      <w:pPr>
        <w:pStyle w:val="SangriaFrancesaArticulo"/>
      </w:pPr>
      <w:r w:rsidRPr="00A90785">
        <w:rPr>
          <w:rStyle w:val="TextoNormalNegritaCaracter"/>
        </w:rPr>
        <w:t>Artículo 852.</w:t>
      </w:r>
      <w:r w:rsidRPr="00A90785">
        <w:rPr>
          <w:rStyle w:val="TextoNormalCaracter"/>
        </w:rPr>
        <w:t>-</w:t>
      </w:r>
      <w:r>
        <w:t xml:space="preserve"> Auto </w:t>
      </w:r>
      <w:hyperlink w:anchor="AUTO_2025_8" w:history="1">
        <w:r w:rsidRPr="00A90785">
          <w:rPr>
            <w:rStyle w:val="TextoNormalCaracter"/>
          </w:rPr>
          <w:t>8/2025</w:t>
        </w:r>
      </w:hyperlink>
      <w:r>
        <w:t>, VP.</w:t>
      </w:r>
    </w:p>
    <w:p w14:paraId="643D07F2" w14:textId="1466C59A" w:rsidR="00A90785" w:rsidRDefault="00A90785" w:rsidP="00A90785">
      <w:pPr>
        <w:pStyle w:val="SangriaFrancesaArticulo"/>
      </w:pPr>
    </w:p>
    <w:p w14:paraId="782B464A" w14:textId="77777777" w:rsidR="00A90785" w:rsidRDefault="00A90785" w:rsidP="00A90785">
      <w:pPr>
        <w:pStyle w:val="TextoNormalNegritaCursivandice"/>
      </w:pPr>
      <w:r>
        <w:t>Real Decreto de 24 de julio de 1889. Código civil</w:t>
      </w:r>
    </w:p>
    <w:p w14:paraId="64642E1C" w14:textId="695BDA34" w:rsidR="00A90785" w:rsidRDefault="00A90785" w:rsidP="00A90785">
      <w:pPr>
        <w:pStyle w:val="SangriaFrancesaArticulo"/>
      </w:pPr>
      <w:r w:rsidRPr="00A90785">
        <w:rPr>
          <w:rStyle w:val="TextoNormalNegritaCaracter"/>
        </w:rPr>
        <w:t>Artículo 2.2.</w:t>
      </w:r>
      <w:r w:rsidRPr="00A90785">
        <w:rPr>
          <w:rStyle w:val="TextoNormalCaracter"/>
        </w:rPr>
        <w:t>-</w:t>
      </w:r>
      <w:r>
        <w:t xml:space="preserve"> Sentencia </w:t>
      </w:r>
      <w:hyperlink w:anchor="SENTENCIA_2025_26" w:history="1">
        <w:r w:rsidRPr="00A90785">
          <w:rPr>
            <w:rStyle w:val="TextoNormalCaracter"/>
          </w:rPr>
          <w:t>26/2025</w:t>
        </w:r>
      </w:hyperlink>
      <w:r>
        <w:t>, VP I.</w:t>
      </w:r>
    </w:p>
    <w:p w14:paraId="7BACB854" w14:textId="21F73ED3" w:rsidR="00A90785" w:rsidRDefault="00A90785" w:rsidP="00A90785">
      <w:pPr>
        <w:pStyle w:val="SangriaFrancesaArticulo"/>
      </w:pPr>
      <w:r w:rsidRPr="00A90785">
        <w:rPr>
          <w:rStyle w:val="TextoNormalNegritaCaracter"/>
        </w:rPr>
        <w:t>Artículo 94.</w:t>
      </w:r>
      <w:r w:rsidRPr="00A90785">
        <w:rPr>
          <w:rStyle w:val="TextoNormalCaracter"/>
        </w:rPr>
        <w:t>-</w:t>
      </w:r>
      <w:r>
        <w:t xml:space="preserve"> Sentencia </w:t>
      </w:r>
      <w:hyperlink w:anchor="SENTENCIA_2025_54" w:history="1">
        <w:r w:rsidRPr="00A90785">
          <w:rPr>
            <w:rStyle w:val="TextoNormalCaracter"/>
          </w:rPr>
          <w:t>54/2025</w:t>
        </w:r>
      </w:hyperlink>
      <w:r>
        <w:t>, f. 2, VP.</w:t>
      </w:r>
    </w:p>
    <w:p w14:paraId="63114264" w14:textId="1F88965E" w:rsidR="00A90785" w:rsidRDefault="00A90785" w:rsidP="00A90785">
      <w:pPr>
        <w:pStyle w:val="SangriaFrancesaArticulo"/>
      </w:pPr>
      <w:r w:rsidRPr="00A90785">
        <w:rPr>
          <w:rStyle w:val="TextoNormalNegritaCaracter"/>
        </w:rPr>
        <w:t>Artículo 94</w:t>
      </w:r>
      <w:r>
        <w:t xml:space="preserve"> (redactado por la Ley 8/2021, de 2 de junio)</w:t>
      </w:r>
      <w:r w:rsidRPr="00A90785">
        <w:rPr>
          <w:rStyle w:val="TextoNormalNegritaCaracter"/>
        </w:rPr>
        <w:t>.</w:t>
      </w:r>
      <w:r w:rsidRPr="00A90785">
        <w:rPr>
          <w:rStyle w:val="TextoNormalCaracter"/>
        </w:rPr>
        <w:t>-</w:t>
      </w:r>
      <w:r>
        <w:t xml:space="preserve"> Sentencia </w:t>
      </w:r>
      <w:hyperlink w:anchor="SENTENCIA_2025_54" w:history="1">
        <w:r w:rsidRPr="00A90785">
          <w:rPr>
            <w:rStyle w:val="TextoNormalCaracter"/>
          </w:rPr>
          <w:t>54/2025</w:t>
        </w:r>
      </w:hyperlink>
      <w:r>
        <w:t>, f. 2, VP.</w:t>
      </w:r>
    </w:p>
    <w:p w14:paraId="6790AC78" w14:textId="4BA359C8" w:rsidR="00A90785" w:rsidRDefault="00A90785" w:rsidP="00A90785">
      <w:pPr>
        <w:pStyle w:val="SangriaFrancesaArticulo"/>
      </w:pPr>
      <w:r w:rsidRPr="00A90785">
        <w:rPr>
          <w:rStyle w:val="TextoNormalNegritaCaracter"/>
        </w:rPr>
        <w:t>Artículo 94, párrafo 4</w:t>
      </w:r>
      <w:r>
        <w:t xml:space="preserve"> (redactado por la Ley 8/2021, de 2 de junio)</w:t>
      </w:r>
      <w:r w:rsidRPr="00A90785">
        <w:rPr>
          <w:rStyle w:val="TextoNormalNegritaCaracter"/>
        </w:rPr>
        <w:t>.</w:t>
      </w:r>
      <w:r w:rsidRPr="00A90785">
        <w:rPr>
          <w:rStyle w:val="TextoNormalCaracter"/>
        </w:rPr>
        <w:t>-</w:t>
      </w:r>
      <w:r>
        <w:t xml:space="preserve"> Sentencia </w:t>
      </w:r>
      <w:hyperlink w:anchor="SENTENCIA_2025_54" w:history="1">
        <w:r w:rsidRPr="00A90785">
          <w:rPr>
            <w:rStyle w:val="TextoNormalCaracter"/>
          </w:rPr>
          <w:t>54/2025</w:t>
        </w:r>
      </w:hyperlink>
      <w:r>
        <w:t>, VP.</w:t>
      </w:r>
    </w:p>
    <w:p w14:paraId="7925B9F2" w14:textId="51972D99" w:rsidR="00A90785" w:rsidRDefault="00A90785" w:rsidP="00A90785">
      <w:pPr>
        <w:pStyle w:val="SangriaFrancesaArticulo"/>
      </w:pPr>
      <w:r w:rsidRPr="00A90785">
        <w:rPr>
          <w:rStyle w:val="TextoNormalNegritaCaracter"/>
        </w:rPr>
        <w:t>Artículo 154.3.</w:t>
      </w:r>
      <w:r w:rsidRPr="00A90785">
        <w:rPr>
          <w:rStyle w:val="TextoNormalCaracter"/>
        </w:rPr>
        <w:t>-</w:t>
      </w:r>
      <w:r>
        <w:t xml:space="preserve"> Sentencia </w:t>
      </w:r>
      <w:hyperlink w:anchor="SENTENCIA_2025_54" w:history="1">
        <w:r w:rsidRPr="00A90785">
          <w:rPr>
            <w:rStyle w:val="TextoNormalCaracter"/>
          </w:rPr>
          <w:t>54/2025</w:t>
        </w:r>
      </w:hyperlink>
      <w:r>
        <w:t>, VP.</w:t>
      </w:r>
    </w:p>
    <w:p w14:paraId="2F5152D6" w14:textId="216A93F9" w:rsidR="00A90785" w:rsidRDefault="00A90785" w:rsidP="00A90785">
      <w:pPr>
        <w:pStyle w:val="SangriaFrancesaArticulo"/>
      </w:pPr>
      <w:r w:rsidRPr="00A90785">
        <w:rPr>
          <w:rStyle w:val="TextoNormalNegritaCaracter"/>
        </w:rPr>
        <w:t>Artículo 172.4.</w:t>
      </w:r>
      <w:r w:rsidRPr="00A90785">
        <w:rPr>
          <w:rStyle w:val="TextoNormalCaracter"/>
        </w:rPr>
        <w:t>-</w:t>
      </w:r>
      <w:r>
        <w:t xml:space="preserve"> Sentencia </w:t>
      </w:r>
      <w:hyperlink w:anchor="SENTENCIA_2025_43" w:history="1">
        <w:r w:rsidRPr="00A90785">
          <w:rPr>
            <w:rStyle w:val="TextoNormalCaracter"/>
          </w:rPr>
          <w:t>43/2025</w:t>
        </w:r>
      </w:hyperlink>
      <w:r>
        <w:t>, f. 3.</w:t>
      </w:r>
    </w:p>
    <w:p w14:paraId="2C1D3546" w14:textId="4B45F22F" w:rsidR="00A90785" w:rsidRDefault="00A90785" w:rsidP="00A90785">
      <w:pPr>
        <w:pStyle w:val="SangriaFrancesaArticulo"/>
      </w:pPr>
      <w:r w:rsidRPr="00A90785">
        <w:rPr>
          <w:rStyle w:val="TextoNormalNegritaCaracter"/>
        </w:rPr>
        <w:t>Artículo 348.</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f. 5.</w:t>
      </w:r>
    </w:p>
    <w:p w14:paraId="04469EDE" w14:textId="244953B6" w:rsidR="00A90785" w:rsidRDefault="00A90785" w:rsidP="00A90785">
      <w:pPr>
        <w:pStyle w:val="SangriaFrancesaArticulo"/>
      </w:pPr>
    </w:p>
    <w:p w14:paraId="3DF9A164" w14:textId="77777777" w:rsidR="00A90785" w:rsidRDefault="00A90785" w:rsidP="00A90785">
      <w:pPr>
        <w:pStyle w:val="TextoNormalNegritaCursivandice"/>
      </w:pPr>
      <w:r>
        <w:t>Real Decreto de 6 de septiembre de 1838, del Cuerpo de Carabineros de la Hacienda Pública</w:t>
      </w:r>
    </w:p>
    <w:p w14:paraId="274F7858" w14:textId="3AF54CB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2BDB92C2" w14:textId="2199E0BD" w:rsidR="00A90785" w:rsidRDefault="00A90785" w:rsidP="00A90785">
      <w:pPr>
        <w:pStyle w:val="SangriaFrancesaArticulo"/>
      </w:pPr>
    </w:p>
    <w:p w14:paraId="4E4FA729" w14:textId="77777777" w:rsidR="00A90785" w:rsidRDefault="00A90785" w:rsidP="00A90785">
      <w:pPr>
        <w:pStyle w:val="TextoNormalNegritaCursivandice"/>
      </w:pPr>
      <w:r>
        <w:t>Real Decreto de 6 de agosto de 1842, del Cuerpo de Carabineros del Reino</w:t>
      </w:r>
    </w:p>
    <w:p w14:paraId="10444897" w14:textId="09B54BE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8" w:history="1">
        <w:r w:rsidRPr="00A90785">
          <w:rPr>
            <w:rStyle w:val="TextoNormalCaracter"/>
          </w:rPr>
          <w:t>8/2025</w:t>
        </w:r>
      </w:hyperlink>
      <w:r>
        <w:t>, VP.</w:t>
      </w:r>
    </w:p>
    <w:p w14:paraId="249E79BB" w14:textId="6EB0D0B9" w:rsidR="00A90785" w:rsidRDefault="00A90785" w:rsidP="00A90785">
      <w:pPr>
        <w:pStyle w:val="SangriaFrancesaArticulo"/>
      </w:pPr>
    </w:p>
    <w:p w14:paraId="7E48BB2D" w14:textId="77777777" w:rsidR="00A90785" w:rsidRDefault="00A90785" w:rsidP="00A90785">
      <w:pPr>
        <w:pStyle w:val="TextoNormalNegritaCursivandice"/>
      </w:pPr>
      <w:r>
        <w:t>Ley de 3 de diciembre de 1953, de reforma y desarrollo agrario</w:t>
      </w:r>
    </w:p>
    <w:p w14:paraId="20C9A110" w14:textId="2BB4F38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VP I.</w:t>
      </w:r>
    </w:p>
    <w:p w14:paraId="3E8C01E2" w14:textId="1C310CED" w:rsidR="00A90785" w:rsidRDefault="00A90785" w:rsidP="00A90785">
      <w:pPr>
        <w:pStyle w:val="SangriaFrancesaArticulo"/>
      </w:pPr>
    </w:p>
    <w:p w14:paraId="681FB3AE" w14:textId="77777777" w:rsidR="00A90785" w:rsidRDefault="00A90785" w:rsidP="00A90785">
      <w:pPr>
        <w:pStyle w:val="TextoNormalNegritaCursivandice"/>
      </w:pPr>
      <w:r>
        <w:t>Ley de 16 de diciembre de 1954 sobre expropiación forzosa</w:t>
      </w:r>
    </w:p>
    <w:p w14:paraId="39DC8BBF" w14:textId="7D491BE3"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Sentencia </w:t>
      </w:r>
      <w:hyperlink w:anchor="SENTENCIA_2025_25" w:history="1">
        <w:r w:rsidRPr="00A90785">
          <w:rPr>
            <w:rStyle w:val="TextoNormalCaracter"/>
          </w:rPr>
          <w:t>25/2025</w:t>
        </w:r>
      </w:hyperlink>
      <w:r>
        <w:t>, VP I.</w:t>
      </w:r>
    </w:p>
    <w:p w14:paraId="5E8D66A2" w14:textId="44C9CFA4" w:rsidR="00A90785" w:rsidRDefault="00A90785" w:rsidP="00A90785">
      <w:pPr>
        <w:pStyle w:val="SangriaFrancesaArticulo"/>
      </w:pPr>
      <w:r w:rsidRPr="00A90785">
        <w:rPr>
          <w:rStyle w:val="TextoNormalNegritaCaracter"/>
        </w:rPr>
        <w:t>Artículo 71 y ss.</w:t>
      </w:r>
      <w:r w:rsidRPr="00A90785">
        <w:rPr>
          <w:rStyle w:val="TextoNormalCaracter"/>
        </w:rPr>
        <w:t>-</w:t>
      </w:r>
      <w:r>
        <w:t xml:space="preserve"> Sentencia </w:t>
      </w:r>
      <w:hyperlink w:anchor="SENTENCIA_2025_25" w:history="1">
        <w:r w:rsidRPr="00A90785">
          <w:rPr>
            <w:rStyle w:val="TextoNormalCaracter"/>
          </w:rPr>
          <w:t>25/2025</w:t>
        </w:r>
      </w:hyperlink>
      <w:r>
        <w:t>, f. 5.</w:t>
      </w:r>
    </w:p>
    <w:p w14:paraId="70C3A8E7" w14:textId="1D3392A4" w:rsidR="00A90785" w:rsidRDefault="00A90785" w:rsidP="00A90785">
      <w:pPr>
        <w:pStyle w:val="SangriaFrancesaArticulo"/>
      </w:pPr>
    </w:p>
    <w:p w14:paraId="1155C0FB" w14:textId="77777777" w:rsidR="00A90785" w:rsidRDefault="00A90785" w:rsidP="00A90785">
      <w:pPr>
        <w:pStyle w:val="TextoNormalNegritaCursivandice"/>
      </w:pPr>
      <w:r>
        <w:t>Ley de 12 de mayo de 1956 sobre régimen del suelo y ordenación urbana</w:t>
      </w:r>
    </w:p>
    <w:p w14:paraId="36362DA6" w14:textId="0EA5A5FF" w:rsidR="00A90785" w:rsidRDefault="00A90785" w:rsidP="00A90785">
      <w:pPr>
        <w:pStyle w:val="SangriaFrancesaArticulo"/>
      </w:pPr>
      <w:r w:rsidRPr="00A90785">
        <w:rPr>
          <w:rStyle w:val="TextoNormalNegritaCaracter"/>
        </w:rPr>
        <w:t>Artículo 47.1.</w:t>
      </w:r>
      <w:r w:rsidRPr="00A90785">
        <w:rPr>
          <w:rStyle w:val="TextoNormalCaracter"/>
        </w:rPr>
        <w:t>-</w:t>
      </w:r>
      <w:r>
        <w:t xml:space="preserve"> Sentencia </w:t>
      </w:r>
      <w:hyperlink w:anchor="SENTENCIA_2025_64" w:history="1">
        <w:r w:rsidRPr="00A90785">
          <w:rPr>
            <w:rStyle w:val="TextoNormalCaracter"/>
          </w:rPr>
          <w:t>64/2025</w:t>
        </w:r>
      </w:hyperlink>
      <w:r>
        <w:t>, f. 4.</w:t>
      </w:r>
    </w:p>
    <w:p w14:paraId="22691227" w14:textId="33EA150C" w:rsidR="00A90785" w:rsidRDefault="00A90785" w:rsidP="00A90785">
      <w:pPr>
        <w:pStyle w:val="SangriaFrancesaArticulo"/>
      </w:pPr>
    </w:p>
    <w:p w14:paraId="38FB9DF8" w14:textId="77777777" w:rsidR="00A90785" w:rsidRDefault="00A90785" w:rsidP="00A90785">
      <w:pPr>
        <w:pStyle w:val="TextoNormalNegritaCursivandice"/>
      </w:pPr>
      <w:r>
        <w:t>Ley 14/1966, de 18 de marzo, de prensa e imprenta</w:t>
      </w:r>
    </w:p>
    <w:p w14:paraId="1CC47298" w14:textId="079837E9" w:rsidR="00A90785" w:rsidRDefault="00A90785" w:rsidP="00A90785">
      <w:pPr>
        <w:pStyle w:val="SangriaFrancesaArticulo"/>
      </w:pPr>
      <w:r w:rsidRPr="00A90785">
        <w:rPr>
          <w:rStyle w:val="TextoNormalNegritaCaracter"/>
        </w:rPr>
        <w:t>Artículo 43 y ss..</w:t>
      </w:r>
      <w:r w:rsidRPr="00A90785">
        <w:rPr>
          <w:rStyle w:val="TextoNormalCaracter"/>
        </w:rPr>
        <w:t>-</w:t>
      </w:r>
      <w:r>
        <w:t xml:space="preserve"> Sentencia </w:t>
      </w:r>
      <w:hyperlink w:anchor="SENTENCIA_2025_62" w:history="1">
        <w:r w:rsidRPr="00A90785">
          <w:rPr>
            <w:rStyle w:val="TextoNormalCaracter"/>
          </w:rPr>
          <w:t>62/2025</w:t>
        </w:r>
      </w:hyperlink>
      <w:r>
        <w:t>, VP I.</w:t>
      </w:r>
    </w:p>
    <w:p w14:paraId="1E3380EA" w14:textId="4AAB638A" w:rsidR="00A90785" w:rsidRDefault="00A90785" w:rsidP="00A90785">
      <w:pPr>
        <w:pStyle w:val="SangriaFrancesaArticulo"/>
      </w:pPr>
      <w:r w:rsidRPr="00A90785">
        <w:rPr>
          <w:rStyle w:val="TextoNormalNegritaCaracter"/>
        </w:rPr>
        <w:t>Artículo 47.</w:t>
      </w:r>
      <w:r w:rsidRPr="00A90785">
        <w:rPr>
          <w:rStyle w:val="TextoNormalCaracter"/>
        </w:rPr>
        <w:t>-</w:t>
      </w:r>
      <w:r>
        <w:t xml:space="preserve"> Sentencia </w:t>
      </w:r>
      <w:hyperlink w:anchor="SENTENCIA_2025_62" w:history="1">
        <w:r w:rsidRPr="00A90785">
          <w:rPr>
            <w:rStyle w:val="TextoNormalCaracter"/>
          </w:rPr>
          <w:t>62/2025</w:t>
        </w:r>
      </w:hyperlink>
      <w:r>
        <w:t>, VP I.</w:t>
      </w:r>
    </w:p>
    <w:p w14:paraId="6B27007E" w14:textId="524AE4AC" w:rsidR="00A90785" w:rsidRDefault="00A90785" w:rsidP="00A90785">
      <w:pPr>
        <w:pStyle w:val="SangriaFrancesaArticulo"/>
      </w:pPr>
    </w:p>
    <w:p w14:paraId="01DCA2F4" w14:textId="77777777" w:rsidR="00A90785" w:rsidRDefault="00A90785" w:rsidP="00A90785">
      <w:pPr>
        <w:pStyle w:val="TextoNormalNegritaCursivandice"/>
      </w:pPr>
      <w:r>
        <w:lastRenderedPageBreak/>
        <w:t>Decreto 118/1973, de 12 de enero, por el que se aprueba el texto de la Ley de reforma y desarrollo agrario</w:t>
      </w:r>
    </w:p>
    <w:p w14:paraId="38971321" w14:textId="1AD5750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VP I.</w:t>
      </w:r>
    </w:p>
    <w:p w14:paraId="02602809" w14:textId="3DEC982F" w:rsidR="00A90785" w:rsidRDefault="00A90785" w:rsidP="00A90785">
      <w:pPr>
        <w:pStyle w:val="SangriaFrancesaArticulo"/>
      </w:pPr>
    </w:p>
    <w:p w14:paraId="2F760826" w14:textId="77777777" w:rsidR="00A90785" w:rsidRDefault="00A90785" w:rsidP="00A90785">
      <w:pPr>
        <w:pStyle w:val="TextoNormalNegritaCursivandice"/>
      </w:pPr>
      <w:r>
        <w:t>Real Decreto-ley 20/1977, de 18 de marzo. Normas electorales</w:t>
      </w:r>
    </w:p>
    <w:p w14:paraId="7E1F9F50" w14:textId="66D90F2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1" w:history="1">
        <w:r w:rsidRPr="00A90785">
          <w:rPr>
            <w:rStyle w:val="TextoNormalCaracter"/>
          </w:rPr>
          <w:t>51/2025</w:t>
        </w:r>
      </w:hyperlink>
      <w:r>
        <w:t>, f. 2.</w:t>
      </w:r>
    </w:p>
    <w:p w14:paraId="0FD940F9" w14:textId="1C9E4090" w:rsidR="00A90785" w:rsidRDefault="00A90785" w:rsidP="00A90785">
      <w:pPr>
        <w:pStyle w:val="TextoNormal"/>
      </w:pPr>
    </w:p>
    <w:p w14:paraId="002FC1A1" w14:textId="77777777" w:rsidR="00A90785" w:rsidRDefault="00A90785" w:rsidP="00A90785">
      <w:pPr>
        <w:pStyle w:val="SangriaFrancesaArticulo"/>
      </w:pPr>
      <w:bookmarkStart w:id="129" w:name="INDICE22851"/>
    </w:p>
    <w:bookmarkEnd w:id="129"/>
    <w:p w14:paraId="4F890918" w14:textId="77777777" w:rsidR="00A90785" w:rsidRDefault="00A90785" w:rsidP="00A90785">
      <w:pPr>
        <w:pStyle w:val="TextoIndiceNivel2"/>
        <w:suppressAutoHyphens/>
      </w:pPr>
      <w:r>
        <w:t>J) Comunidades y Ciudades Autónomas</w:t>
      </w:r>
    </w:p>
    <w:p w14:paraId="4D8FC5DC" w14:textId="1FA672A6" w:rsidR="00A90785" w:rsidRDefault="00A90785" w:rsidP="00A90785">
      <w:pPr>
        <w:pStyle w:val="TextoNormal"/>
      </w:pPr>
    </w:p>
    <w:p w14:paraId="3780EC65" w14:textId="77777777" w:rsidR="00A90785" w:rsidRDefault="00A90785" w:rsidP="00A90785">
      <w:pPr>
        <w:pStyle w:val="TextoIndiceNivel2"/>
      </w:pPr>
    </w:p>
    <w:p w14:paraId="48ED1491" w14:textId="77777777" w:rsidR="00A90785" w:rsidRDefault="00A90785" w:rsidP="00A90785">
      <w:pPr>
        <w:pStyle w:val="TextoNormalNegritaCentrado"/>
        <w:suppressAutoHyphens/>
      </w:pPr>
      <w:r w:rsidRPr="00A90785">
        <w:rPr>
          <w:rStyle w:val="TextoNormalNegritaCentradoSombreado"/>
        </w:rPr>
        <w:t>J.1) Andalucía</w:t>
      </w:r>
    </w:p>
    <w:p w14:paraId="108BA82E" w14:textId="58BF9612" w:rsidR="00A90785" w:rsidRDefault="00A90785" w:rsidP="00A90785">
      <w:pPr>
        <w:pStyle w:val="TextoNormal"/>
      </w:pPr>
    </w:p>
    <w:p w14:paraId="76D2F0B9" w14:textId="77777777" w:rsidR="00A90785" w:rsidRDefault="00A90785" w:rsidP="00A90785">
      <w:pPr>
        <w:pStyle w:val="TextoNormalNegritaCentradoSubrayado"/>
        <w:suppressAutoHyphens/>
      </w:pPr>
      <w:r>
        <w:t>J.1.a) Estatuto de Autonomía</w:t>
      </w:r>
    </w:p>
    <w:p w14:paraId="23193913" w14:textId="19AF5816" w:rsidR="00A90785" w:rsidRDefault="00A90785" w:rsidP="00A90785">
      <w:pPr>
        <w:pStyle w:val="TextoNormalNegritaCentradoSubrayado"/>
      </w:pPr>
    </w:p>
    <w:p w14:paraId="1B8B2511" w14:textId="77777777" w:rsidR="00A90785" w:rsidRDefault="00A90785" w:rsidP="00A90785">
      <w:pPr>
        <w:pStyle w:val="TextoNormalNegritaCursivandice"/>
      </w:pPr>
      <w:r>
        <w:t>Ley Orgánica 2/2007, de 19 de marzo, de reforma del Estatuto de Autonomía de Andalucía</w:t>
      </w:r>
    </w:p>
    <w:p w14:paraId="49446881" w14:textId="7DA4EE5D"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VP I.</w:t>
      </w:r>
    </w:p>
    <w:p w14:paraId="7FBA08F5" w14:textId="6A52D8AB" w:rsidR="00A90785" w:rsidRDefault="00A90785" w:rsidP="00A90785">
      <w:pPr>
        <w:pStyle w:val="SangriaFrancesaArticulo"/>
      </w:pPr>
      <w:r w:rsidRPr="00A90785">
        <w:rPr>
          <w:rStyle w:val="TextoNormalNegritaCaracter"/>
        </w:rPr>
        <w:t>Artículo 34.</w:t>
      </w:r>
      <w:r w:rsidRPr="00A90785">
        <w:rPr>
          <w:rStyle w:val="TextoNormalCaracter"/>
        </w:rPr>
        <w:t>-</w:t>
      </w:r>
      <w:r>
        <w:t xml:space="preserve"> Sentencia </w:t>
      </w:r>
      <w:hyperlink w:anchor="SENTENCIA_2025_40" w:history="1">
        <w:r w:rsidRPr="00A90785">
          <w:rPr>
            <w:rStyle w:val="TextoNormalCaracter"/>
          </w:rPr>
          <w:t>40/2025</w:t>
        </w:r>
      </w:hyperlink>
      <w:r>
        <w:t>, ff. 1, 6.</w:t>
      </w:r>
    </w:p>
    <w:p w14:paraId="30555D63" w14:textId="119A70D5" w:rsidR="00A90785" w:rsidRDefault="00A90785" w:rsidP="00A90785">
      <w:pPr>
        <w:pStyle w:val="SangriaFrancesaArticulo"/>
      </w:pPr>
      <w:r w:rsidRPr="00A90785">
        <w:rPr>
          <w:rStyle w:val="TextoNormalNegritaCaracter"/>
        </w:rPr>
        <w:t>Artículo 103.</w:t>
      </w:r>
      <w:r w:rsidRPr="00A90785">
        <w:rPr>
          <w:rStyle w:val="TextoNormalCaracter"/>
        </w:rPr>
        <w:t>-</w:t>
      </w:r>
      <w:r>
        <w:t xml:space="preserve"> Sentencia </w:t>
      </w:r>
      <w:hyperlink w:anchor="SENTENCIA_2025_40" w:history="1">
        <w:r w:rsidRPr="00A90785">
          <w:rPr>
            <w:rStyle w:val="TextoNormalCaracter"/>
          </w:rPr>
          <w:t>40/2025</w:t>
        </w:r>
      </w:hyperlink>
      <w:r>
        <w:t>, VP I.</w:t>
      </w:r>
    </w:p>
    <w:p w14:paraId="5C6FA537" w14:textId="48DC33E6" w:rsidR="00A90785" w:rsidRDefault="00A90785" w:rsidP="00A90785">
      <w:pPr>
        <w:pStyle w:val="SangriaFrancesaArticulo"/>
      </w:pPr>
      <w:r w:rsidRPr="00A90785">
        <w:rPr>
          <w:rStyle w:val="TextoNormalNegritaCaracter"/>
        </w:rPr>
        <w:t>Artículo 103.4.</w:t>
      </w:r>
      <w:r w:rsidRPr="00A90785">
        <w:rPr>
          <w:rStyle w:val="TextoNormalCaracter"/>
        </w:rPr>
        <w:t>-</w:t>
      </w:r>
      <w:r>
        <w:t xml:space="preserve"> Sentencia </w:t>
      </w:r>
      <w:hyperlink w:anchor="SENTENCIA_2025_40" w:history="1">
        <w:r w:rsidRPr="00A90785">
          <w:rPr>
            <w:rStyle w:val="TextoNormalCaracter"/>
          </w:rPr>
          <w:t>40/2025</w:t>
        </w:r>
      </w:hyperlink>
      <w:r>
        <w:t>, f. 3.</w:t>
      </w:r>
    </w:p>
    <w:p w14:paraId="7F008AFD" w14:textId="7F9F60B5" w:rsidR="00A90785" w:rsidRDefault="00A90785" w:rsidP="00A90785">
      <w:pPr>
        <w:pStyle w:val="SangriaFrancesaArticulo"/>
      </w:pPr>
      <w:r w:rsidRPr="00A90785">
        <w:rPr>
          <w:rStyle w:val="TextoNormalNegritaCaracter"/>
        </w:rPr>
        <w:t xml:space="preserve">Artículo 103.4 </w:t>
      </w:r>
      <w:r w:rsidRPr="00A90785">
        <w:rPr>
          <w:rStyle w:val="TextoNormalNegritaCursivaCaracter"/>
        </w:rPr>
        <w:t>in fine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3.</w:t>
      </w:r>
    </w:p>
    <w:p w14:paraId="6CB28042" w14:textId="665B91DF" w:rsidR="00A90785" w:rsidRDefault="00A90785" w:rsidP="00A90785">
      <w:pPr>
        <w:pStyle w:val="SangriaFrancesaArticulo"/>
      </w:pPr>
      <w:r w:rsidRPr="00A90785">
        <w:rPr>
          <w:rStyle w:val="TextoNormalNegritaCaracter"/>
        </w:rPr>
        <w:t>Artículo 108.</w:t>
      </w:r>
      <w:r w:rsidRPr="00A90785">
        <w:rPr>
          <w:rStyle w:val="TextoNormalCaracter"/>
        </w:rPr>
        <w:t>-</w:t>
      </w:r>
      <w:r>
        <w:t xml:space="preserve"> Sentencia </w:t>
      </w:r>
      <w:hyperlink w:anchor="SENTENCIA_2025_40" w:history="1">
        <w:r w:rsidRPr="00A90785">
          <w:rPr>
            <w:rStyle w:val="TextoNormalCaracter"/>
          </w:rPr>
          <w:t>40/2025</w:t>
        </w:r>
      </w:hyperlink>
      <w:r>
        <w:t>, f. 6.</w:t>
      </w:r>
    </w:p>
    <w:p w14:paraId="13F79D37" w14:textId="02125207" w:rsidR="00A90785" w:rsidRDefault="00A90785" w:rsidP="00A90785">
      <w:pPr>
        <w:pStyle w:val="SangriaFrancesaArticulo"/>
      </w:pPr>
      <w:r w:rsidRPr="00A90785">
        <w:rPr>
          <w:rStyle w:val="TextoNormalNegritaCaracter"/>
        </w:rPr>
        <w:t>Artículo 110.</w:t>
      </w:r>
      <w:r w:rsidRPr="00A90785">
        <w:rPr>
          <w:rStyle w:val="TextoNormalCaracter"/>
        </w:rPr>
        <w:t>-</w:t>
      </w:r>
      <w:r>
        <w:t xml:space="preserve"> Sentencia </w:t>
      </w:r>
      <w:hyperlink w:anchor="SENTENCIA_2025_40" w:history="1">
        <w:r w:rsidRPr="00A90785">
          <w:rPr>
            <w:rStyle w:val="TextoNormalCaracter"/>
          </w:rPr>
          <w:t>40/2025</w:t>
        </w:r>
      </w:hyperlink>
      <w:r>
        <w:t>, VP I.</w:t>
      </w:r>
    </w:p>
    <w:p w14:paraId="7B8B56E5" w14:textId="7E3CC2B9" w:rsidR="00A90785" w:rsidRDefault="00A90785" w:rsidP="00A90785">
      <w:pPr>
        <w:pStyle w:val="SangriaFrancesaArticulo"/>
      </w:pPr>
      <w:r w:rsidRPr="00A90785">
        <w:rPr>
          <w:rStyle w:val="TextoNormalNegritaCaracter"/>
        </w:rPr>
        <w:t>Artículo 110.1.</w:t>
      </w:r>
      <w:r w:rsidRPr="00A90785">
        <w:rPr>
          <w:rStyle w:val="TextoNormalCaracter"/>
        </w:rPr>
        <w:t>-</w:t>
      </w:r>
      <w:r>
        <w:t xml:space="preserve"> Sentencia </w:t>
      </w:r>
      <w:hyperlink w:anchor="SENTENCIA_2025_40" w:history="1">
        <w:r w:rsidRPr="00A90785">
          <w:rPr>
            <w:rStyle w:val="TextoNormalCaracter"/>
          </w:rPr>
          <w:t>40/2025</w:t>
        </w:r>
      </w:hyperlink>
      <w:r>
        <w:t>, ff. 1, 4, 6.</w:t>
      </w:r>
    </w:p>
    <w:p w14:paraId="538347D0" w14:textId="3CF1524F" w:rsidR="00A90785" w:rsidRDefault="00A90785" w:rsidP="00A90785">
      <w:pPr>
        <w:pStyle w:val="SangriaFrancesaArticulo"/>
      </w:pPr>
      <w:r w:rsidRPr="00A90785">
        <w:rPr>
          <w:rStyle w:val="TextoNormalNegritaCaracter"/>
        </w:rPr>
        <w:t>Artículo 110.2.</w:t>
      </w:r>
      <w:r w:rsidRPr="00A90785">
        <w:rPr>
          <w:rStyle w:val="TextoNormalCaracter"/>
        </w:rPr>
        <w:t>-</w:t>
      </w:r>
      <w:r>
        <w:t xml:space="preserve"> Sentencia </w:t>
      </w:r>
      <w:hyperlink w:anchor="SENTENCIA_2025_40" w:history="1">
        <w:r w:rsidRPr="00A90785">
          <w:rPr>
            <w:rStyle w:val="TextoNormalCaracter"/>
          </w:rPr>
          <w:t>40/2025</w:t>
        </w:r>
      </w:hyperlink>
      <w:r>
        <w:t>, ff. 1, 3, VP I, VP III.</w:t>
      </w:r>
    </w:p>
    <w:p w14:paraId="53A1BAC4" w14:textId="67462A86" w:rsidR="00A90785" w:rsidRDefault="00A90785" w:rsidP="00A90785">
      <w:pPr>
        <w:pStyle w:val="SangriaFrancesaArticulo"/>
      </w:pPr>
      <w:r w:rsidRPr="00A90785">
        <w:rPr>
          <w:rStyle w:val="TextoNormalNegritaCaracter"/>
        </w:rPr>
        <w:t>Artículo 119.2.</w:t>
      </w:r>
      <w:r w:rsidRPr="00A90785">
        <w:rPr>
          <w:rStyle w:val="TextoNormalCaracter"/>
        </w:rPr>
        <w:t>-</w:t>
      </w:r>
      <w:r>
        <w:t xml:space="preserve"> Sentencia </w:t>
      </w:r>
      <w:hyperlink w:anchor="SENTENCIA_2025_40" w:history="1">
        <w:r w:rsidRPr="00A90785">
          <w:rPr>
            <w:rStyle w:val="TextoNormalCaracter"/>
          </w:rPr>
          <w:t>40/2025</w:t>
        </w:r>
      </w:hyperlink>
      <w:r>
        <w:t>, f. 4.</w:t>
      </w:r>
    </w:p>
    <w:p w14:paraId="3D004DDC" w14:textId="33F10563" w:rsidR="00A90785" w:rsidRDefault="00A90785" w:rsidP="00A90785">
      <w:pPr>
        <w:pStyle w:val="SangriaFrancesaArticulo"/>
      </w:pPr>
      <w:r w:rsidRPr="00A90785">
        <w:rPr>
          <w:rStyle w:val="TextoNormalNegritaCaracter"/>
        </w:rPr>
        <w:t>Artículo 131.3.</w:t>
      </w:r>
      <w:r w:rsidRPr="00A90785">
        <w:rPr>
          <w:rStyle w:val="TextoNormalCaracter"/>
        </w:rPr>
        <w:t>-</w:t>
      </w:r>
      <w:r>
        <w:t xml:space="preserve"> Sentencia </w:t>
      </w:r>
      <w:hyperlink w:anchor="SENTENCIA_2025_40" w:history="1">
        <w:r w:rsidRPr="00A90785">
          <w:rPr>
            <w:rStyle w:val="TextoNormalCaracter"/>
          </w:rPr>
          <w:t>40/2025</w:t>
        </w:r>
      </w:hyperlink>
      <w:r>
        <w:t>, ff. 1, 6.</w:t>
      </w:r>
    </w:p>
    <w:p w14:paraId="5DCA347D" w14:textId="1A394371" w:rsidR="00A90785" w:rsidRDefault="00A90785" w:rsidP="00A90785">
      <w:pPr>
        <w:pStyle w:val="SangriaFrancesaArticulo"/>
      </w:pPr>
      <w:r w:rsidRPr="00A90785">
        <w:rPr>
          <w:rStyle w:val="TextoNormalNegritaCaracter"/>
        </w:rPr>
        <w:t>Artículo 209.</w:t>
      </w:r>
      <w:r w:rsidRPr="00A90785">
        <w:rPr>
          <w:rStyle w:val="TextoNormalCaracter"/>
        </w:rPr>
        <w:t>-</w:t>
      </w:r>
      <w:r>
        <w:t xml:space="preserve"> Sentencia </w:t>
      </w:r>
      <w:hyperlink w:anchor="SENTENCIA_2025_40" w:history="1">
        <w:r w:rsidRPr="00A90785">
          <w:rPr>
            <w:rStyle w:val="TextoNormalCaracter"/>
          </w:rPr>
          <w:t>40/2025</w:t>
        </w:r>
      </w:hyperlink>
      <w:r>
        <w:t>, f. 6.</w:t>
      </w:r>
    </w:p>
    <w:p w14:paraId="7328684E" w14:textId="49C36F14" w:rsidR="00A90785" w:rsidRDefault="00A90785" w:rsidP="00A90785">
      <w:pPr>
        <w:pStyle w:val="SangriaFrancesaArticulo"/>
      </w:pPr>
      <w:r w:rsidRPr="00A90785">
        <w:rPr>
          <w:rStyle w:val="TextoNormalNegritaCaracter"/>
        </w:rPr>
        <w:t>Artículo 211.</w:t>
      </w:r>
      <w:r w:rsidRPr="00A90785">
        <w:rPr>
          <w:rStyle w:val="TextoNormalCaracter"/>
        </w:rPr>
        <w:t>-</w:t>
      </w:r>
      <w:r>
        <w:t xml:space="preserve"> Sentencia </w:t>
      </w:r>
      <w:hyperlink w:anchor="SENTENCIA_2025_40" w:history="1">
        <w:r w:rsidRPr="00A90785">
          <w:rPr>
            <w:rStyle w:val="TextoNormalCaracter"/>
          </w:rPr>
          <w:t>40/2025</w:t>
        </w:r>
      </w:hyperlink>
      <w:r>
        <w:t>, f. 1.</w:t>
      </w:r>
    </w:p>
    <w:p w14:paraId="4672D21E" w14:textId="6AB9620B" w:rsidR="00A90785" w:rsidRDefault="00A90785" w:rsidP="00A90785">
      <w:pPr>
        <w:pStyle w:val="SangriaFrancesaArticulo"/>
      </w:pPr>
      <w:r w:rsidRPr="00A90785">
        <w:rPr>
          <w:rStyle w:val="TextoNormalNegritaCaracter"/>
        </w:rPr>
        <w:t>Artículo 211.2.</w:t>
      </w:r>
      <w:r w:rsidRPr="00A90785">
        <w:rPr>
          <w:rStyle w:val="TextoNormalCaracter"/>
        </w:rPr>
        <w:t>-</w:t>
      </w:r>
      <w:r>
        <w:t xml:space="preserve"> Sentencia </w:t>
      </w:r>
      <w:hyperlink w:anchor="SENTENCIA_2025_40" w:history="1">
        <w:r w:rsidRPr="00A90785">
          <w:rPr>
            <w:rStyle w:val="TextoNormalCaracter"/>
          </w:rPr>
          <w:t>40/2025</w:t>
        </w:r>
      </w:hyperlink>
      <w:r>
        <w:t>, f. 6.</w:t>
      </w:r>
    </w:p>
    <w:p w14:paraId="2AC11621" w14:textId="1FE09685" w:rsidR="00A90785" w:rsidRDefault="00A90785" w:rsidP="00A90785">
      <w:pPr>
        <w:pStyle w:val="SangriaFrancesaArticulo"/>
      </w:pPr>
      <w:r w:rsidRPr="00A90785">
        <w:rPr>
          <w:rStyle w:val="TextoNormalNegritaCaracter"/>
        </w:rPr>
        <w:t>Artículo 217.</w:t>
      </w:r>
      <w:r w:rsidRPr="00A90785">
        <w:rPr>
          <w:rStyle w:val="TextoNormalCaracter"/>
        </w:rPr>
        <w:t>-</w:t>
      </w:r>
      <w:r>
        <w:t xml:space="preserve"> Sentencia </w:t>
      </w:r>
      <w:hyperlink w:anchor="SENTENCIA_2025_40" w:history="1">
        <w:r w:rsidRPr="00A90785">
          <w:rPr>
            <w:rStyle w:val="TextoNormalCaracter"/>
          </w:rPr>
          <w:t>40/2025</w:t>
        </w:r>
      </w:hyperlink>
      <w:r>
        <w:t>, f. 1.</w:t>
      </w:r>
    </w:p>
    <w:p w14:paraId="5E9A483F" w14:textId="5FD2883B" w:rsidR="00A90785" w:rsidRDefault="00A90785" w:rsidP="00A90785">
      <w:pPr>
        <w:pStyle w:val="TextoNormal"/>
      </w:pPr>
    </w:p>
    <w:p w14:paraId="597E51BF" w14:textId="77777777" w:rsidR="00A90785" w:rsidRDefault="00A90785" w:rsidP="00A90785">
      <w:pPr>
        <w:pStyle w:val="TextoNormalNegritaCentradoSubrayado"/>
        <w:suppressAutoHyphens/>
      </w:pPr>
      <w:r>
        <w:t>J.1.b) Leyes y disposiciones con fuerza de Ley</w:t>
      </w:r>
    </w:p>
    <w:p w14:paraId="2E449F28" w14:textId="199A8F76" w:rsidR="00A90785" w:rsidRDefault="00A90785" w:rsidP="00A90785">
      <w:pPr>
        <w:pStyle w:val="TextoNormalNegritaCentradoSubrayado"/>
      </w:pPr>
    </w:p>
    <w:p w14:paraId="7154D66C" w14:textId="77777777" w:rsidR="00A90785" w:rsidRDefault="00A90785" w:rsidP="00A90785">
      <w:pPr>
        <w:pStyle w:val="TextoNormalNegritaCursivandice"/>
      </w:pPr>
      <w:r>
        <w:t>Comunidad Autónoma de Andalucía. Ley 8/1984, de 3 de julio, de reforma agraria</w:t>
      </w:r>
    </w:p>
    <w:p w14:paraId="371623A3" w14:textId="5719C5C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5.</w:t>
      </w:r>
    </w:p>
    <w:p w14:paraId="10AD9A7A" w14:textId="6F0BE9D3" w:rsidR="00A90785" w:rsidRDefault="00A90785" w:rsidP="00A90785">
      <w:pPr>
        <w:pStyle w:val="SangriaFrancesaArticulo"/>
      </w:pPr>
    </w:p>
    <w:p w14:paraId="46E930D6" w14:textId="77777777" w:rsidR="00A90785" w:rsidRDefault="00A90785" w:rsidP="00A90785">
      <w:pPr>
        <w:pStyle w:val="TextoNormalNegritaCursivandice"/>
      </w:pPr>
      <w:r>
        <w:t>Comunidad Autónoma de Andalucía. Ley 1/2004, de 17 de diciembre, de creación del Consejo Audiovisual de Andalucía</w:t>
      </w:r>
    </w:p>
    <w:p w14:paraId="266D0AAC" w14:textId="008F2DEF" w:rsidR="00A90785" w:rsidRDefault="00A90785" w:rsidP="00A90785">
      <w:pPr>
        <w:pStyle w:val="SangriaFrancesaArticulo"/>
      </w:pPr>
      <w:r w:rsidRPr="00A90785">
        <w:rPr>
          <w:rStyle w:val="TextoNormalNegritaCaracter"/>
        </w:rPr>
        <w:lastRenderedPageBreak/>
        <w:t>En general.</w:t>
      </w:r>
      <w:r w:rsidRPr="00A90785">
        <w:rPr>
          <w:rStyle w:val="TextoNormalCaracter"/>
        </w:rPr>
        <w:t>-</w:t>
      </w:r>
      <w:r>
        <w:t xml:space="preserve"> Sentencia </w:t>
      </w:r>
      <w:hyperlink w:anchor="SENTENCIA_2025_40" w:history="1">
        <w:r w:rsidRPr="00A90785">
          <w:rPr>
            <w:rStyle w:val="TextoNormalCaracter"/>
          </w:rPr>
          <w:t>40/2025</w:t>
        </w:r>
      </w:hyperlink>
      <w:r>
        <w:t>, f. 6.</w:t>
      </w:r>
    </w:p>
    <w:p w14:paraId="6BC696B1" w14:textId="5F17CC74" w:rsidR="00A90785" w:rsidRDefault="00A90785" w:rsidP="00A90785">
      <w:pPr>
        <w:pStyle w:val="SangriaFrancesaArticulo"/>
      </w:pPr>
      <w:r w:rsidRPr="00A90785">
        <w:rPr>
          <w:rStyle w:val="TextoNormalNegritaCaracter"/>
        </w:rPr>
        <w:t>Artículo 4.</w:t>
      </w:r>
      <w:r w:rsidRPr="00A90785">
        <w:rPr>
          <w:rStyle w:val="TextoNormalCaracter"/>
        </w:rPr>
        <w:t>-</w:t>
      </w:r>
      <w:r>
        <w:t xml:space="preserve"> Sentencia </w:t>
      </w:r>
      <w:hyperlink w:anchor="SENTENCIA_2025_40" w:history="1">
        <w:r w:rsidRPr="00A90785">
          <w:rPr>
            <w:rStyle w:val="TextoNormalCaracter"/>
          </w:rPr>
          <w:t>40/2025</w:t>
        </w:r>
      </w:hyperlink>
      <w:r>
        <w:t>, f. 6.</w:t>
      </w:r>
    </w:p>
    <w:p w14:paraId="2FA7271E" w14:textId="1C60202A" w:rsidR="00A90785" w:rsidRDefault="00A90785" w:rsidP="00A90785">
      <w:pPr>
        <w:pStyle w:val="SangriaFrancesaArticulo"/>
      </w:pPr>
      <w:r w:rsidRPr="00A90785">
        <w:rPr>
          <w:rStyle w:val="TextoNormalNegritaCaracter"/>
        </w:rPr>
        <w:t>Artículo 4</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608F55B7" w14:textId="3E2AED01" w:rsidR="00A90785" w:rsidRDefault="00A90785" w:rsidP="00A90785">
      <w:pPr>
        <w:pStyle w:val="SangriaFrancesaArticulo"/>
      </w:pPr>
      <w:r w:rsidRPr="00A90785">
        <w:rPr>
          <w:rStyle w:val="TextoNormalNegritaCaracter"/>
        </w:rPr>
        <w:t>Artículo 4.1</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4E1231EE" w14:textId="1713179F" w:rsidR="00A90785" w:rsidRDefault="00A90785" w:rsidP="00A90785">
      <w:pPr>
        <w:pStyle w:val="SangriaFrancesaArticulo"/>
      </w:pPr>
      <w:r w:rsidRPr="00A90785">
        <w:rPr>
          <w:rStyle w:val="TextoNormalNegritaCaracter"/>
        </w:rPr>
        <w:t>Artículo 4.4</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48A8B9B4" w14:textId="1883A89B" w:rsidR="00A90785" w:rsidRDefault="00A90785" w:rsidP="00A90785">
      <w:pPr>
        <w:pStyle w:val="SangriaFrancesaArticulo"/>
      </w:pPr>
      <w:r w:rsidRPr="00A90785">
        <w:rPr>
          <w:rStyle w:val="TextoNormalNegritaCaracter"/>
        </w:rPr>
        <w:t>Artículo 4.6</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00B0CBA5" w14:textId="4D18A21D" w:rsidR="00A90785" w:rsidRDefault="00A90785" w:rsidP="00A90785">
      <w:pPr>
        <w:pStyle w:val="SangriaFrancesaArticulo"/>
      </w:pPr>
      <w:r w:rsidRPr="00A90785">
        <w:rPr>
          <w:rStyle w:val="TextoNormalNegritaCaracter"/>
        </w:rPr>
        <w:t>Artículo 4.9</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0A978336" w14:textId="11C3DC12" w:rsidR="00A90785" w:rsidRDefault="00A90785" w:rsidP="00A90785">
      <w:pPr>
        <w:pStyle w:val="SangriaFrancesaArticulo"/>
      </w:pPr>
      <w:r w:rsidRPr="00A90785">
        <w:rPr>
          <w:rStyle w:val="TextoNormalNegritaCaracter"/>
        </w:rPr>
        <w:t>Artículo 4.13</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291C38E8" w14:textId="448D0F90" w:rsidR="00A90785" w:rsidRDefault="00A90785" w:rsidP="00A90785">
      <w:pPr>
        <w:pStyle w:val="SangriaFrancesaArticulo"/>
      </w:pPr>
      <w:r w:rsidRPr="00A90785">
        <w:rPr>
          <w:rStyle w:val="TextoNormalNegritaCaracter"/>
        </w:rPr>
        <w:t>Artículo 4.14</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5030370A" w14:textId="0A7648F7" w:rsidR="00A90785" w:rsidRDefault="00A90785" w:rsidP="00A90785">
      <w:pPr>
        <w:pStyle w:val="SangriaFrancesaArticulo"/>
      </w:pPr>
      <w:r w:rsidRPr="00A90785">
        <w:rPr>
          <w:rStyle w:val="TextoNormalNegritaCaracter"/>
        </w:rPr>
        <w:t>Artículo 4.15</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4EC9E6D3" w14:textId="5DC218B1" w:rsidR="00A90785" w:rsidRDefault="00A90785" w:rsidP="00A90785">
      <w:pPr>
        <w:pStyle w:val="SangriaFrancesaArticulo"/>
      </w:pPr>
      <w:r w:rsidRPr="00A90785">
        <w:rPr>
          <w:rStyle w:val="TextoNormalNegritaCaracter"/>
        </w:rPr>
        <w:t>Artículo 4.16</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080FD8B2" w14:textId="5AE7B3A1" w:rsidR="00A90785" w:rsidRDefault="00A90785" w:rsidP="00A90785">
      <w:pPr>
        <w:pStyle w:val="SangriaFrancesaArticulo"/>
      </w:pPr>
      <w:r w:rsidRPr="00A90785">
        <w:rPr>
          <w:rStyle w:val="TextoNormalNegritaCaracter"/>
        </w:rPr>
        <w:t>Artículo 4.17</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5029E98F" w14:textId="34C09CBA" w:rsidR="00A90785" w:rsidRDefault="00A90785" w:rsidP="00A90785">
      <w:pPr>
        <w:pStyle w:val="SangriaFrancesaArticulo"/>
      </w:pPr>
      <w:r w:rsidRPr="00A90785">
        <w:rPr>
          <w:rStyle w:val="TextoNormalNegritaCaracter"/>
        </w:rPr>
        <w:t>Artículo 4.18</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1ADB810D" w14:textId="3BEEE1AE" w:rsidR="00A90785" w:rsidRDefault="00A90785" w:rsidP="00A90785">
      <w:pPr>
        <w:pStyle w:val="SangriaFrancesaArticulo"/>
      </w:pPr>
      <w:r w:rsidRPr="00A90785">
        <w:rPr>
          <w:rStyle w:val="TextoNormalNegritaCaracter"/>
        </w:rPr>
        <w:t>Artículo 4.19</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77DEFDFB" w14:textId="755396F3" w:rsidR="00A90785" w:rsidRDefault="00A90785" w:rsidP="00A90785">
      <w:pPr>
        <w:pStyle w:val="SangriaFrancesaArticulo"/>
      </w:pPr>
      <w:r w:rsidRPr="00A90785">
        <w:rPr>
          <w:rStyle w:val="TextoNormalNegritaCaracter"/>
        </w:rPr>
        <w:t>Artículo 4.25</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68BACCC2" w14:textId="22C2D171" w:rsidR="00A90785" w:rsidRDefault="00A90785" w:rsidP="00A90785">
      <w:pPr>
        <w:pStyle w:val="SangriaFrancesaArticulo"/>
      </w:pPr>
      <w:r w:rsidRPr="00A90785">
        <w:rPr>
          <w:rStyle w:val="TextoNormalNegritaCaracter"/>
        </w:rPr>
        <w:t>Artículo 4.26</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10728554" w14:textId="1471B1B3" w:rsidR="00A90785" w:rsidRDefault="00A90785" w:rsidP="00A90785">
      <w:pPr>
        <w:pStyle w:val="SangriaFrancesaArticulo"/>
      </w:pPr>
    </w:p>
    <w:p w14:paraId="762B2D46" w14:textId="77777777" w:rsidR="00A90785" w:rsidRDefault="00A90785" w:rsidP="00A90785">
      <w:pPr>
        <w:pStyle w:val="TextoNormalNegritaCursivandice"/>
      </w:pPr>
      <w:r>
        <w:t>Comunidad Autónoma de Andalucía. Ley 14/2007, de 26 de noviembre, del patrimonio histórico de Andalucía</w:t>
      </w:r>
    </w:p>
    <w:p w14:paraId="7BA06728" w14:textId="72809B6E" w:rsidR="00A90785" w:rsidRDefault="00A90785" w:rsidP="00A90785">
      <w:pPr>
        <w:pStyle w:val="SangriaFrancesaArticulo"/>
      </w:pPr>
      <w:r w:rsidRPr="00A90785">
        <w:rPr>
          <w:rStyle w:val="TextoNormalNegritaCaracter"/>
        </w:rPr>
        <w:t>Artículo 33.3</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2A0D3A04" w14:textId="58778118" w:rsidR="00A90785" w:rsidRDefault="00A90785" w:rsidP="00A90785">
      <w:pPr>
        <w:pStyle w:val="SangriaFrancesaArticulo"/>
      </w:pPr>
    </w:p>
    <w:p w14:paraId="6782BA41" w14:textId="77777777" w:rsidR="00A90785" w:rsidRDefault="00A90785" w:rsidP="00A90785">
      <w:pPr>
        <w:pStyle w:val="TextoNormalNegritaCursivandice"/>
      </w:pPr>
      <w:r>
        <w:t>Comunidad Autónoma de Andalucía. Decreto-ley 1/2008, de 3 de junio, de medidas tributarias y financieras de impulso a la actividad económica de Andalucía</w:t>
      </w:r>
    </w:p>
    <w:p w14:paraId="6A14AE2F" w14:textId="43E7C5D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VP I.</w:t>
      </w:r>
    </w:p>
    <w:p w14:paraId="5F6D6DE0" w14:textId="041D10A8" w:rsidR="00A90785" w:rsidRDefault="00A90785" w:rsidP="00A90785">
      <w:pPr>
        <w:pStyle w:val="SangriaFrancesaArticulo"/>
      </w:pPr>
    </w:p>
    <w:p w14:paraId="67BF8332" w14:textId="77777777" w:rsidR="00A90785" w:rsidRDefault="00A90785" w:rsidP="00A90785">
      <w:pPr>
        <w:pStyle w:val="TextoNormalNegritaCursivandice"/>
      </w:pPr>
      <w:r>
        <w:t>Comunidad Autónoma de Andalucía. Ley 16/2011, de 23 de diciembre, de salud pública de Andalucía</w:t>
      </w:r>
    </w:p>
    <w:p w14:paraId="31D13877" w14:textId="6743478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5.</w:t>
      </w:r>
    </w:p>
    <w:p w14:paraId="12724788" w14:textId="452EDC96" w:rsidR="00A90785" w:rsidRDefault="00A90785" w:rsidP="00A90785">
      <w:pPr>
        <w:pStyle w:val="SangriaFrancesaArticulo"/>
      </w:pPr>
    </w:p>
    <w:p w14:paraId="5AA1906F" w14:textId="77777777" w:rsidR="00A90785" w:rsidRDefault="00A90785" w:rsidP="00A90785">
      <w:pPr>
        <w:pStyle w:val="TextoNormalNegritaCursivandice"/>
      </w:pPr>
      <w:r>
        <w:lastRenderedPageBreak/>
        <w:t>Comunidad Autónoma de Andalucía. Decreto Legislativo de la Junta de Andalucía 1/2012, de 20 de marzo, por el que se aprueba el texto refundido de la Ley del comercio interior de Andalucía</w:t>
      </w:r>
    </w:p>
    <w:p w14:paraId="242D8DA8" w14:textId="18709F0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5.</w:t>
      </w:r>
    </w:p>
    <w:p w14:paraId="37EA9B72" w14:textId="3E5A2AED" w:rsidR="00A90785" w:rsidRDefault="00A90785" w:rsidP="00A90785">
      <w:pPr>
        <w:pStyle w:val="SangriaFrancesaArticulo"/>
      </w:pPr>
    </w:p>
    <w:p w14:paraId="2683B774" w14:textId="77777777" w:rsidR="00A90785" w:rsidRDefault="00A90785" w:rsidP="00A90785">
      <w:pPr>
        <w:pStyle w:val="TextoNormalNegritaCursivandice"/>
      </w:pPr>
      <w:r>
        <w:t>Comunidad Autónoma de Andalucía. Decreto-ley 6/2013, de 9 de abril, de medidas para asegurar el cumplimiento de la función social de la vivienda</w:t>
      </w:r>
    </w:p>
    <w:p w14:paraId="3F80132B" w14:textId="1331C66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3.</w:t>
      </w:r>
    </w:p>
    <w:p w14:paraId="747E837C" w14:textId="34872415" w:rsidR="00A90785" w:rsidRDefault="00A90785" w:rsidP="00A90785">
      <w:pPr>
        <w:pStyle w:val="SangriaFrancesaArticulo"/>
      </w:pPr>
    </w:p>
    <w:p w14:paraId="734D7356" w14:textId="77777777" w:rsidR="00A90785" w:rsidRDefault="00A90785" w:rsidP="00A90785">
      <w:pPr>
        <w:pStyle w:val="TextoNormalNegritaCursivandice"/>
      </w:pPr>
      <w:r>
        <w:t>Comunidad Autónoma de Andalucía. Ley 4/2013, de 1 de octubre, de medidas para asegurar el cumplimiento de la función social de la vivienda</w:t>
      </w:r>
    </w:p>
    <w:p w14:paraId="28091D5A" w14:textId="790E7C2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3.</w:t>
      </w:r>
    </w:p>
    <w:p w14:paraId="49B4D9C9" w14:textId="3A13E370" w:rsidR="00A90785" w:rsidRDefault="00A90785" w:rsidP="00A90785">
      <w:pPr>
        <w:pStyle w:val="SangriaFrancesaArticulo"/>
      </w:pPr>
    </w:p>
    <w:p w14:paraId="355A062E" w14:textId="77777777" w:rsidR="00A90785" w:rsidRDefault="00A90785" w:rsidP="00A90785">
      <w:pPr>
        <w:pStyle w:val="TextoNormalNegritaCursivandice"/>
      </w:pPr>
      <w:r>
        <w:t>Comunidad Autónoma de Andalucía. Ley 10/2018, de 9 de octubre, audiovisual de Andalucía</w:t>
      </w:r>
    </w:p>
    <w:p w14:paraId="1D7FCD9E" w14:textId="733CFA7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6.</w:t>
      </w:r>
    </w:p>
    <w:p w14:paraId="4C55471C" w14:textId="59C39B65" w:rsidR="00A90785" w:rsidRDefault="00A90785" w:rsidP="00A90785">
      <w:pPr>
        <w:pStyle w:val="SangriaFrancesaArticulo"/>
      </w:pPr>
      <w:r w:rsidRPr="00A90785">
        <w:rPr>
          <w:rStyle w:val="TextoNormalNegritaCaracter"/>
        </w:rPr>
        <w:t>Título I.</w:t>
      </w:r>
      <w:r w:rsidRPr="00A90785">
        <w:rPr>
          <w:rStyle w:val="TextoNormalCaracter"/>
        </w:rPr>
        <w:t>-</w:t>
      </w:r>
      <w:r>
        <w:t xml:space="preserve"> Sentencia </w:t>
      </w:r>
      <w:hyperlink w:anchor="SENTENCIA_2025_40" w:history="1">
        <w:r w:rsidRPr="00A90785">
          <w:rPr>
            <w:rStyle w:val="TextoNormalCaracter"/>
          </w:rPr>
          <w:t>40/2025</w:t>
        </w:r>
      </w:hyperlink>
      <w:r>
        <w:t>, f. 6.</w:t>
      </w:r>
    </w:p>
    <w:p w14:paraId="35613E37" w14:textId="4603894C" w:rsidR="00A90785" w:rsidRDefault="00A90785" w:rsidP="00A90785">
      <w:pPr>
        <w:pStyle w:val="SangriaFrancesaArticulo"/>
      </w:pPr>
      <w:r w:rsidRPr="00A90785">
        <w:rPr>
          <w:rStyle w:val="TextoNormalNegritaCaracter"/>
        </w:rPr>
        <w:t>Exposición de motivos.</w:t>
      </w:r>
      <w:r w:rsidRPr="00A90785">
        <w:rPr>
          <w:rStyle w:val="TextoNormalCaracter"/>
        </w:rPr>
        <w:t>-</w:t>
      </w:r>
      <w:r>
        <w:t xml:space="preserve"> Sentencia </w:t>
      </w:r>
      <w:hyperlink w:anchor="SENTENCIA_2025_40" w:history="1">
        <w:r w:rsidRPr="00A90785">
          <w:rPr>
            <w:rStyle w:val="TextoNormalCaracter"/>
          </w:rPr>
          <w:t>40/2025</w:t>
        </w:r>
      </w:hyperlink>
      <w:r>
        <w:t>, f. 6.</w:t>
      </w:r>
    </w:p>
    <w:p w14:paraId="3B1481EE" w14:textId="5A60672E" w:rsidR="00A90785" w:rsidRDefault="00A90785" w:rsidP="00A90785">
      <w:pPr>
        <w:pStyle w:val="SangriaFrancesaArticulo"/>
      </w:pPr>
      <w:r w:rsidRPr="00A90785">
        <w:rPr>
          <w:rStyle w:val="TextoNormalNegritaCaracter"/>
        </w:rPr>
        <w:t>Artículo 6.</w:t>
      </w:r>
      <w:r w:rsidRPr="00A90785">
        <w:rPr>
          <w:rStyle w:val="TextoNormalCaracter"/>
        </w:rPr>
        <w:t>-</w:t>
      </w:r>
      <w:r>
        <w:t xml:space="preserve"> Sentencia </w:t>
      </w:r>
      <w:hyperlink w:anchor="SENTENCIA_2025_40" w:history="1">
        <w:r w:rsidRPr="00A90785">
          <w:rPr>
            <w:rStyle w:val="TextoNormalCaracter"/>
          </w:rPr>
          <w:t>40/2025</w:t>
        </w:r>
      </w:hyperlink>
      <w:r>
        <w:t>, f. 6.</w:t>
      </w:r>
    </w:p>
    <w:p w14:paraId="578D1228" w14:textId="2DD165BE" w:rsidR="00A90785" w:rsidRDefault="00A90785" w:rsidP="00A90785">
      <w:pPr>
        <w:pStyle w:val="SangriaFrancesaArticulo"/>
      </w:pPr>
      <w:r w:rsidRPr="00A90785">
        <w:rPr>
          <w:rStyle w:val="TextoNormalNegritaCaracter"/>
        </w:rPr>
        <w:t>Artículo 7.</w:t>
      </w:r>
      <w:r w:rsidRPr="00A90785">
        <w:rPr>
          <w:rStyle w:val="TextoNormalCaracter"/>
        </w:rPr>
        <w:t>-</w:t>
      </w:r>
      <w:r>
        <w:t xml:space="preserve"> Sentencia </w:t>
      </w:r>
      <w:hyperlink w:anchor="SENTENCIA_2025_40" w:history="1">
        <w:r w:rsidRPr="00A90785">
          <w:rPr>
            <w:rStyle w:val="TextoNormalCaracter"/>
          </w:rPr>
          <w:t>40/2025</w:t>
        </w:r>
      </w:hyperlink>
      <w:r>
        <w:t>, f. 6.</w:t>
      </w:r>
    </w:p>
    <w:p w14:paraId="5BE3C3D6" w14:textId="5820B94E" w:rsidR="00A90785" w:rsidRDefault="00A90785" w:rsidP="00A90785">
      <w:pPr>
        <w:pStyle w:val="SangriaFrancesaArticulo"/>
      </w:pPr>
      <w:r w:rsidRPr="00A90785">
        <w:rPr>
          <w:rStyle w:val="TextoNormalNegritaCaracter"/>
        </w:rPr>
        <w:t>Artículo 8.</w:t>
      </w:r>
      <w:r w:rsidRPr="00A90785">
        <w:rPr>
          <w:rStyle w:val="TextoNormalCaracter"/>
        </w:rPr>
        <w:t>-</w:t>
      </w:r>
      <w:r>
        <w:t xml:space="preserve"> Sentencia </w:t>
      </w:r>
      <w:hyperlink w:anchor="SENTENCIA_2025_40" w:history="1">
        <w:r w:rsidRPr="00A90785">
          <w:rPr>
            <w:rStyle w:val="TextoNormalCaracter"/>
          </w:rPr>
          <w:t>40/2025</w:t>
        </w:r>
      </w:hyperlink>
      <w:r>
        <w:t>, f. 6.</w:t>
      </w:r>
    </w:p>
    <w:p w14:paraId="2F36ED61" w14:textId="378D15FF" w:rsidR="00A90785" w:rsidRDefault="00A90785" w:rsidP="00A90785">
      <w:pPr>
        <w:pStyle w:val="SangriaFrancesaArticulo"/>
      </w:pPr>
      <w:r w:rsidRPr="00A90785">
        <w:rPr>
          <w:rStyle w:val="TextoNormalNegritaCaracter"/>
        </w:rPr>
        <w:t>Artículo 9.</w:t>
      </w:r>
      <w:r w:rsidRPr="00A90785">
        <w:rPr>
          <w:rStyle w:val="TextoNormalCaracter"/>
        </w:rPr>
        <w:t>-</w:t>
      </w:r>
      <w:r>
        <w:t xml:space="preserve"> Sentencia </w:t>
      </w:r>
      <w:hyperlink w:anchor="SENTENCIA_2025_40" w:history="1">
        <w:r w:rsidRPr="00A90785">
          <w:rPr>
            <w:rStyle w:val="TextoNormalCaracter"/>
          </w:rPr>
          <w:t>40/2025</w:t>
        </w:r>
      </w:hyperlink>
      <w:r>
        <w:t>, f. 6.</w:t>
      </w:r>
    </w:p>
    <w:p w14:paraId="11DD5F57" w14:textId="09A1380B" w:rsidR="00A90785" w:rsidRDefault="00A90785" w:rsidP="00A90785">
      <w:pPr>
        <w:pStyle w:val="SangriaFrancesaArticulo"/>
      </w:pPr>
      <w:r w:rsidRPr="00A90785">
        <w:rPr>
          <w:rStyle w:val="TextoNormalNegritaCaracter"/>
        </w:rPr>
        <w:t>Artículo 10.</w:t>
      </w:r>
      <w:r w:rsidRPr="00A90785">
        <w:rPr>
          <w:rStyle w:val="TextoNormalCaracter"/>
        </w:rPr>
        <w:t>-</w:t>
      </w:r>
      <w:r>
        <w:t xml:space="preserve"> Sentencia </w:t>
      </w:r>
      <w:hyperlink w:anchor="SENTENCIA_2025_40" w:history="1">
        <w:r w:rsidRPr="00A90785">
          <w:rPr>
            <w:rStyle w:val="TextoNormalCaracter"/>
          </w:rPr>
          <w:t>40/2025</w:t>
        </w:r>
      </w:hyperlink>
      <w:r>
        <w:t>, f. 6.</w:t>
      </w:r>
    </w:p>
    <w:p w14:paraId="704E8E8F" w14:textId="64D6C26A"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Sentencia </w:t>
      </w:r>
      <w:hyperlink w:anchor="SENTENCIA_2025_40" w:history="1">
        <w:r w:rsidRPr="00A90785">
          <w:rPr>
            <w:rStyle w:val="TextoNormalCaracter"/>
          </w:rPr>
          <w:t>40/2025</w:t>
        </w:r>
      </w:hyperlink>
      <w:r>
        <w:t>, f. 6.</w:t>
      </w:r>
    </w:p>
    <w:p w14:paraId="286E9287" w14:textId="0334CBBD" w:rsidR="00A90785" w:rsidRDefault="00A90785" w:rsidP="00A90785">
      <w:pPr>
        <w:pStyle w:val="SangriaFrancesaArticulo"/>
      </w:pPr>
      <w:r w:rsidRPr="00A90785">
        <w:rPr>
          <w:rStyle w:val="TextoNormalNegritaCaracter"/>
        </w:rPr>
        <w:t>Artículo 13.</w:t>
      </w:r>
      <w:r w:rsidRPr="00A90785">
        <w:rPr>
          <w:rStyle w:val="TextoNormalCaracter"/>
        </w:rPr>
        <w:t>-</w:t>
      </w:r>
      <w:r>
        <w:t xml:space="preserve"> Sentencia </w:t>
      </w:r>
      <w:hyperlink w:anchor="SENTENCIA_2025_40" w:history="1">
        <w:r w:rsidRPr="00A90785">
          <w:rPr>
            <w:rStyle w:val="TextoNormalCaracter"/>
          </w:rPr>
          <w:t>40/2025</w:t>
        </w:r>
      </w:hyperlink>
      <w:r>
        <w:t>, f. 6.</w:t>
      </w:r>
    </w:p>
    <w:p w14:paraId="3FC94BAA" w14:textId="4D4BEB47" w:rsidR="00A90785" w:rsidRDefault="00A90785" w:rsidP="00A90785">
      <w:pPr>
        <w:pStyle w:val="SangriaFrancesaArticulo"/>
      </w:pPr>
      <w:r w:rsidRPr="00A90785">
        <w:rPr>
          <w:rStyle w:val="TextoNormalNegritaCaracter"/>
        </w:rPr>
        <w:t>Artículo 40.</w:t>
      </w:r>
      <w:r w:rsidRPr="00A90785">
        <w:rPr>
          <w:rStyle w:val="TextoNormalCaracter"/>
        </w:rPr>
        <w:t>-</w:t>
      </w:r>
      <w:r>
        <w:t xml:space="preserve"> Sentencia </w:t>
      </w:r>
      <w:hyperlink w:anchor="SENTENCIA_2025_40" w:history="1">
        <w:r w:rsidRPr="00A90785">
          <w:rPr>
            <w:rStyle w:val="TextoNormalCaracter"/>
          </w:rPr>
          <w:t>40/2025</w:t>
        </w:r>
      </w:hyperlink>
      <w:r>
        <w:t>, f. 6.</w:t>
      </w:r>
    </w:p>
    <w:p w14:paraId="2779771E" w14:textId="2DB05543" w:rsidR="00A90785" w:rsidRDefault="00A90785" w:rsidP="00A90785">
      <w:pPr>
        <w:pStyle w:val="SangriaFrancesaArticulo"/>
      </w:pPr>
      <w:r w:rsidRPr="00A90785">
        <w:rPr>
          <w:rStyle w:val="TextoNormalNegritaCaracter"/>
        </w:rPr>
        <w:t>Artículo 44</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6B7F76E6" w14:textId="28CF8380" w:rsidR="00A90785" w:rsidRDefault="00A90785" w:rsidP="00A90785">
      <w:pPr>
        <w:pStyle w:val="SangriaFrancesaArticulo"/>
      </w:pPr>
      <w:r w:rsidRPr="00A90785">
        <w:rPr>
          <w:rStyle w:val="TextoNormalNegritaCaracter"/>
        </w:rPr>
        <w:t>Artículo 46.1</w:t>
      </w:r>
      <w:r>
        <w:t xml:space="preserve"> (redactado por el Decreto-ley 2/2020, de 9 de marzo)</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6.</w:t>
      </w:r>
    </w:p>
    <w:p w14:paraId="50A150B2" w14:textId="57A18BDD" w:rsidR="00A90785" w:rsidRDefault="00A90785" w:rsidP="00A90785">
      <w:pPr>
        <w:pStyle w:val="SangriaFrancesaArticulo"/>
      </w:pPr>
    </w:p>
    <w:p w14:paraId="526CCB57" w14:textId="77777777" w:rsidR="00A90785" w:rsidRDefault="00A90785" w:rsidP="00A90785">
      <w:pPr>
        <w:pStyle w:val="TextoNormalNegritaCursivandice"/>
      </w:pPr>
      <w:r>
        <w:t>Comunidad Autónoma de Andalucía. Decreto-ley 2/2020, de 9 de marzo, de mejora y simplificación de la regulación para el fomento de la actividad productiva de Andalucía</w:t>
      </w:r>
    </w:p>
    <w:p w14:paraId="4173B578" w14:textId="3B6D955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40" w:history="1">
        <w:r w:rsidRPr="00A90785">
          <w:rPr>
            <w:rStyle w:val="TextoNormalCaracter"/>
          </w:rPr>
          <w:t>40/2025</w:t>
        </w:r>
      </w:hyperlink>
      <w:r>
        <w:t xml:space="preserve">, ff. 1 a 6, VP I, VP II, VP III; </w:t>
      </w:r>
      <w:hyperlink w:anchor="SENTENCIA_2025_52" w:history="1">
        <w:r w:rsidRPr="00A90785">
          <w:rPr>
            <w:rStyle w:val="TextoNormalCaracter"/>
          </w:rPr>
          <w:t>52/2025</w:t>
        </w:r>
      </w:hyperlink>
      <w:r>
        <w:t xml:space="preserve">, f. único; </w:t>
      </w:r>
      <w:hyperlink w:anchor="SENTENCIA_2025_53" w:history="1">
        <w:r w:rsidRPr="00A90785">
          <w:rPr>
            <w:rStyle w:val="TextoNormalCaracter"/>
          </w:rPr>
          <w:t>53/2025</w:t>
        </w:r>
      </w:hyperlink>
      <w:r>
        <w:t>, f. único.</w:t>
      </w:r>
    </w:p>
    <w:p w14:paraId="31449708" w14:textId="002B8E59" w:rsidR="00A90785" w:rsidRDefault="00A90785" w:rsidP="00A90785">
      <w:pPr>
        <w:pStyle w:val="SangriaFrancesaArticulo"/>
      </w:pPr>
      <w:r w:rsidRPr="00A90785">
        <w:rPr>
          <w:rStyle w:val="TextoNormalNegritaCaracter"/>
        </w:rPr>
        <w:t>Exposición de motivos.</w:t>
      </w:r>
      <w:r w:rsidRPr="00A90785">
        <w:rPr>
          <w:rStyle w:val="TextoNormalCaracter"/>
        </w:rPr>
        <w:t>-</w:t>
      </w:r>
      <w:r>
        <w:t xml:space="preserve"> Sentencia </w:t>
      </w:r>
      <w:hyperlink w:anchor="SENTENCIA_2025_40" w:history="1">
        <w:r w:rsidRPr="00A90785">
          <w:rPr>
            <w:rStyle w:val="TextoNormalCaracter"/>
          </w:rPr>
          <w:t>40/2025</w:t>
        </w:r>
      </w:hyperlink>
      <w:r>
        <w:t>, f. 4.</w:t>
      </w:r>
    </w:p>
    <w:p w14:paraId="203434F8" w14:textId="3C1FC104" w:rsidR="00A90785" w:rsidRDefault="00A90785" w:rsidP="00A90785">
      <w:pPr>
        <w:pStyle w:val="SangriaFrancesaArticulo"/>
      </w:pPr>
      <w:r w:rsidRPr="00A90785">
        <w:rPr>
          <w:rStyle w:val="TextoNormalNegritaCaracter"/>
        </w:rPr>
        <w:t>Exposición de motivos, apartado I.</w:t>
      </w:r>
      <w:r w:rsidRPr="00A90785">
        <w:rPr>
          <w:rStyle w:val="TextoNormalCaracter"/>
        </w:rPr>
        <w:t>-</w:t>
      </w:r>
      <w:r>
        <w:t xml:space="preserve"> Sentencia </w:t>
      </w:r>
      <w:hyperlink w:anchor="SENTENCIA_2025_40" w:history="1">
        <w:r w:rsidRPr="00A90785">
          <w:rPr>
            <w:rStyle w:val="TextoNormalCaracter"/>
          </w:rPr>
          <w:t>40/2025</w:t>
        </w:r>
      </w:hyperlink>
      <w:r>
        <w:t>, f. 4.</w:t>
      </w:r>
    </w:p>
    <w:p w14:paraId="0FE70FFB" w14:textId="0034F2B9" w:rsidR="00A90785" w:rsidRDefault="00A90785" w:rsidP="00A90785">
      <w:pPr>
        <w:pStyle w:val="SangriaFrancesaArticulo"/>
      </w:pPr>
      <w:r w:rsidRPr="00A90785">
        <w:rPr>
          <w:rStyle w:val="TextoNormalNegritaCaracter"/>
        </w:rPr>
        <w:t>Exposición de motivos, apartado III.</w:t>
      </w:r>
      <w:r w:rsidRPr="00A90785">
        <w:rPr>
          <w:rStyle w:val="TextoNormalCaracter"/>
        </w:rPr>
        <w:t>-</w:t>
      </w:r>
      <w:r>
        <w:t xml:space="preserve"> Sentencia </w:t>
      </w:r>
      <w:hyperlink w:anchor="SENTENCIA_2025_40" w:history="1">
        <w:r w:rsidRPr="00A90785">
          <w:rPr>
            <w:rStyle w:val="TextoNormalCaracter"/>
          </w:rPr>
          <w:t>40/2025</w:t>
        </w:r>
      </w:hyperlink>
      <w:r>
        <w:t>, f.4.</w:t>
      </w:r>
    </w:p>
    <w:p w14:paraId="2227EB4B" w14:textId="3B726577" w:rsidR="00A90785" w:rsidRDefault="00A90785" w:rsidP="00A90785">
      <w:pPr>
        <w:pStyle w:val="SangriaFrancesaArticulo"/>
      </w:pPr>
      <w:r w:rsidRPr="00A90785">
        <w:rPr>
          <w:rStyle w:val="TextoNormalNegritaCaracter"/>
        </w:rPr>
        <w:t>Exposición de motivos, apartado IV.</w:t>
      </w:r>
      <w:r w:rsidRPr="00A90785">
        <w:rPr>
          <w:rStyle w:val="TextoNormalCaracter"/>
        </w:rPr>
        <w:t>-</w:t>
      </w:r>
      <w:r>
        <w:t xml:space="preserve"> Sentencia </w:t>
      </w:r>
      <w:hyperlink w:anchor="SENTENCIA_2025_40" w:history="1">
        <w:r w:rsidRPr="00A90785">
          <w:rPr>
            <w:rStyle w:val="TextoNormalCaracter"/>
          </w:rPr>
          <w:t>40/2025</w:t>
        </w:r>
      </w:hyperlink>
      <w:r>
        <w:t>, f. 4.</w:t>
      </w:r>
    </w:p>
    <w:p w14:paraId="65BE78FC" w14:textId="617EFB71" w:rsidR="00A90785" w:rsidRDefault="00A90785" w:rsidP="00A90785">
      <w:pPr>
        <w:pStyle w:val="SangriaFrancesaArticulo"/>
      </w:pPr>
      <w:r w:rsidRPr="00A90785">
        <w:rPr>
          <w:rStyle w:val="TextoNormalNegritaCaracter"/>
        </w:rPr>
        <w:t>Exposición de motivos, apartado IX.</w:t>
      </w:r>
      <w:r w:rsidRPr="00A90785">
        <w:rPr>
          <w:rStyle w:val="TextoNormalCaracter"/>
        </w:rPr>
        <w:t>-</w:t>
      </w:r>
      <w:r>
        <w:t xml:space="preserve"> Sentencia </w:t>
      </w:r>
      <w:hyperlink w:anchor="SENTENCIA_2025_40" w:history="1">
        <w:r w:rsidRPr="00A90785">
          <w:rPr>
            <w:rStyle w:val="TextoNormalCaracter"/>
          </w:rPr>
          <w:t>40/2025</w:t>
        </w:r>
      </w:hyperlink>
      <w:r>
        <w:t>, f. 4.</w:t>
      </w:r>
    </w:p>
    <w:p w14:paraId="6C3809C7" w14:textId="7ED73914" w:rsidR="00A90785" w:rsidRDefault="00A90785" w:rsidP="00A90785">
      <w:pPr>
        <w:pStyle w:val="SangriaFrancesaArticulo"/>
      </w:pPr>
      <w:r w:rsidRPr="00A90785">
        <w:rPr>
          <w:rStyle w:val="TextoNormalNegritaCaracter"/>
        </w:rPr>
        <w:t>Exposición de motivos, apartado V.</w:t>
      </w:r>
      <w:r w:rsidRPr="00A90785">
        <w:rPr>
          <w:rStyle w:val="TextoNormalCaracter"/>
        </w:rPr>
        <w:t>-</w:t>
      </w:r>
      <w:r>
        <w:t xml:space="preserve"> Sentencia </w:t>
      </w:r>
      <w:hyperlink w:anchor="SENTENCIA_2025_40" w:history="1">
        <w:r w:rsidRPr="00A90785">
          <w:rPr>
            <w:rStyle w:val="TextoNormalCaracter"/>
          </w:rPr>
          <w:t>40/2025</w:t>
        </w:r>
      </w:hyperlink>
      <w:r>
        <w:t>, f. 4.</w:t>
      </w:r>
    </w:p>
    <w:p w14:paraId="12E92C62" w14:textId="6086E280" w:rsidR="00A90785" w:rsidRDefault="00A90785" w:rsidP="00A90785">
      <w:pPr>
        <w:pStyle w:val="SangriaFrancesaArticulo"/>
      </w:pPr>
      <w:r w:rsidRPr="00A90785">
        <w:rPr>
          <w:rStyle w:val="TextoNormalNegritaCaracter"/>
        </w:rPr>
        <w:t>Exposición de motivos, apartado VI.</w:t>
      </w:r>
      <w:r w:rsidRPr="00A90785">
        <w:rPr>
          <w:rStyle w:val="TextoNormalCaracter"/>
        </w:rPr>
        <w:t>-</w:t>
      </w:r>
      <w:r>
        <w:t xml:space="preserve"> Sentencia </w:t>
      </w:r>
      <w:hyperlink w:anchor="SENTENCIA_2025_40" w:history="1">
        <w:r w:rsidRPr="00A90785">
          <w:rPr>
            <w:rStyle w:val="TextoNormalCaracter"/>
          </w:rPr>
          <w:t>40/2025</w:t>
        </w:r>
      </w:hyperlink>
      <w:r>
        <w:t>, f. 4.</w:t>
      </w:r>
    </w:p>
    <w:p w14:paraId="4188D8D0" w14:textId="342901BC" w:rsidR="00A90785" w:rsidRDefault="00A90785" w:rsidP="00A90785">
      <w:pPr>
        <w:pStyle w:val="SangriaFrancesaArticulo"/>
      </w:pPr>
      <w:r w:rsidRPr="00A90785">
        <w:rPr>
          <w:rStyle w:val="TextoNormalNegritaCaracter"/>
        </w:rPr>
        <w:t>Exposición de motivos, apartado VII.</w:t>
      </w:r>
      <w:r w:rsidRPr="00A90785">
        <w:rPr>
          <w:rStyle w:val="TextoNormalCaracter"/>
        </w:rPr>
        <w:t>-</w:t>
      </w:r>
      <w:r>
        <w:t xml:space="preserve"> Sentencia </w:t>
      </w:r>
      <w:hyperlink w:anchor="SENTENCIA_2025_40" w:history="1">
        <w:r w:rsidRPr="00A90785">
          <w:rPr>
            <w:rStyle w:val="TextoNormalCaracter"/>
          </w:rPr>
          <w:t>40/2025</w:t>
        </w:r>
      </w:hyperlink>
      <w:r>
        <w:t>, f. 4.</w:t>
      </w:r>
    </w:p>
    <w:p w14:paraId="21C4820F" w14:textId="0D0808EA" w:rsidR="00A90785" w:rsidRDefault="00A90785" w:rsidP="00A90785">
      <w:pPr>
        <w:pStyle w:val="SangriaFrancesaArticulo"/>
      </w:pPr>
      <w:r w:rsidRPr="00A90785">
        <w:rPr>
          <w:rStyle w:val="TextoNormalNegritaCaracter"/>
        </w:rPr>
        <w:lastRenderedPageBreak/>
        <w:t>Exposición de motivos, apartado VIII.</w:t>
      </w:r>
      <w:r w:rsidRPr="00A90785">
        <w:rPr>
          <w:rStyle w:val="TextoNormalCaracter"/>
        </w:rPr>
        <w:t>-</w:t>
      </w:r>
      <w:r>
        <w:t xml:space="preserve"> Sentencia </w:t>
      </w:r>
      <w:hyperlink w:anchor="SENTENCIA_2025_40" w:history="1">
        <w:r w:rsidRPr="00A90785">
          <w:rPr>
            <w:rStyle w:val="TextoNormalCaracter"/>
          </w:rPr>
          <w:t>40/2025</w:t>
        </w:r>
      </w:hyperlink>
      <w:r>
        <w:t>, f. 4.</w:t>
      </w:r>
    </w:p>
    <w:p w14:paraId="678272C7" w14:textId="1B67206A" w:rsidR="00A90785" w:rsidRDefault="00A90785" w:rsidP="00A90785">
      <w:pPr>
        <w:pStyle w:val="SangriaFrancesaArticulo"/>
      </w:pPr>
      <w:r w:rsidRPr="00A90785">
        <w:rPr>
          <w:rStyle w:val="TextoNormalNegritaCaracter"/>
        </w:rPr>
        <w:t>Exposición de motivos, apartado X.</w:t>
      </w:r>
      <w:r w:rsidRPr="00A90785">
        <w:rPr>
          <w:rStyle w:val="TextoNormalCaracter"/>
        </w:rPr>
        <w:t>-</w:t>
      </w:r>
      <w:r>
        <w:t xml:space="preserve"> Sentencia </w:t>
      </w:r>
      <w:hyperlink w:anchor="SENTENCIA_2025_40" w:history="1">
        <w:r w:rsidRPr="00A90785">
          <w:rPr>
            <w:rStyle w:val="TextoNormalCaracter"/>
          </w:rPr>
          <w:t>40/2025</w:t>
        </w:r>
      </w:hyperlink>
      <w:r>
        <w:t>, f. 4.</w:t>
      </w:r>
    </w:p>
    <w:p w14:paraId="37D4B41F" w14:textId="1130E9ED" w:rsidR="00A90785" w:rsidRDefault="00A90785" w:rsidP="00A90785">
      <w:pPr>
        <w:pStyle w:val="SangriaFrancesaArticulo"/>
      </w:pPr>
      <w:r w:rsidRPr="00A90785">
        <w:rPr>
          <w:rStyle w:val="TextoNormalNegritaCaracter"/>
        </w:rPr>
        <w:t>Exposición de motivos, apartado XI.</w:t>
      </w:r>
      <w:r w:rsidRPr="00A90785">
        <w:rPr>
          <w:rStyle w:val="TextoNormalCaracter"/>
        </w:rPr>
        <w:t>-</w:t>
      </w:r>
      <w:r>
        <w:t xml:space="preserve"> Sentencia </w:t>
      </w:r>
      <w:hyperlink w:anchor="SENTENCIA_2025_40" w:history="1">
        <w:r w:rsidRPr="00A90785">
          <w:rPr>
            <w:rStyle w:val="TextoNormalCaracter"/>
          </w:rPr>
          <w:t>40/2025</w:t>
        </w:r>
      </w:hyperlink>
      <w:r>
        <w:t>, f. 4.</w:t>
      </w:r>
    </w:p>
    <w:p w14:paraId="659EA81C" w14:textId="332D7D0D" w:rsidR="00A90785" w:rsidRDefault="00A90785" w:rsidP="00A90785">
      <w:pPr>
        <w:pStyle w:val="SangriaFrancesaArticulo"/>
      </w:pPr>
      <w:r w:rsidRPr="00A90785">
        <w:rPr>
          <w:rStyle w:val="TextoNormalNegritaCaracter"/>
        </w:rPr>
        <w:t>Exposición de motivos, apartado XII.</w:t>
      </w:r>
      <w:r w:rsidRPr="00A90785">
        <w:rPr>
          <w:rStyle w:val="TextoNormalCaracter"/>
        </w:rPr>
        <w:t>-</w:t>
      </w:r>
      <w:r>
        <w:t xml:space="preserve"> Sentencia </w:t>
      </w:r>
      <w:hyperlink w:anchor="SENTENCIA_2025_40" w:history="1">
        <w:r w:rsidRPr="00A90785">
          <w:rPr>
            <w:rStyle w:val="TextoNormalCaracter"/>
          </w:rPr>
          <w:t>40/2025</w:t>
        </w:r>
      </w:hyperlink>
      <w:r>
        <w:t>, f. 4.</w:t>
      </w:r>
    </w:p>
    <w:p w14:paraId="17CE08C7" w14:textId="37E5F4B5" w:rsidR="00A90785" w:rsidRDefault="00A90785" w:rsidP="00A90785">
      <w:pPr>
        <w:pStyle w:val="SangriaFrancesaArticulo"/>
      </w:pPr>
      <w:r w:rsidRPr="00A90785">
        <w:rPr>
          <w:rStyle w:val="TextoNormalNegritaCaracter"/>
        </w:rPr>
        <w:t>Exposición de motivos, apartado XIII.</w:t>
      </w:r>
      <w:r w:rsidRPr="00A90785">
        <w:rPr>
          <w:rStyle w:val="TextoNormalCaracter"/>
        </w:rPr>
        <w:t>-</w:t>
      </w:r>
      <w:r>
        <w:t xml:space="preserve"> Sentencia </w:t>
      </w:r>
      <w:hyperlink w:anchor="SENTENCIA_2025_40" w:history="1">
        <w:r w:rsidRPr="00A90785">
          <w:rPr>
            <w:rStyle w:val="TextoNormalCaracter"/>
          </w:rPr>
          <w:t>40/2025</w:t>
        </w:r>
      </w:hyperlink>
      <w:r>
        <w:t>, f. 4.</w:t>
      </w:r>
    </w:p>
    <w:p w14:paraId="33B1C9DB" w14:textId="65E39FF4" w:rsidR="00A90785" w:rsidRDefault="00A90785" w:rsidP="00A90785">
      <w:pPr>
        <w:pStyle w:val="SangriaFrancesaArticulo"/>
      </w:pPr>
      <w:r w:rsidRPr="00A90785">
        <w:rPr>
          <w:rStyle w:val="TextoNormalNegritaCaracter"/>
        </w:rPr>
        <w:t>Exposición de motivos, apartado XIV.</w:t>
      </w:r>
      <w:r w:rsidRPr="00A90785">
        <w:rPr>
          <w:rStyle w:val="TextoNormalCaracter"/>
        </w:rPr>
        <w:t>-</w:t>
      </w:r>
      <w:r>
        <w:t xml:space="preserve"> Sentencia </w:t>
      </w:r>
      <w:hyperlink w:anchor="SENTENCIA_2025_40" w:history="1">
        <w:r w:rsidRPr="00A90785">
          <w:rPr>
            <w:rStyle w:val="TextoNormalCaracter"/>
          </w:rPr>
          <w:t>40/2025</w:t>
        </w:r>
      </w:hyperlink>
      <w:r>
        <w:t>, f. 4.</w:t>
      </w:r>
    </w:p>
    <w:p w14:paraId="15E64DB7" w14:textId="47601968" w:rsidR="00A90785" w:rsidRDefault="00A90785" w:rsidP="00A90785">
      <w:pPr>
        <w:pStyle w:val="SangriaFrancesaArticulo"/>
      </w:pPr>
      <w:r w:rsidRPr="00A90785">
        <w:rPr>
          <w:rStyle w:val="TextoNormalNegritaCaracter"/>
        </w:rPr>
        <w:t>Exposición de motivos, apartado XIX.</w:t>
      </w:r>
      <w:r w:rsidRPr="00A90785">
        <w:rPr>
          <w:rStyle w:val="TextoNormalCaracter"/>
        </w:rPr>
        <w:t>-</w:t>
      </w:r>
      <w:r>
        <w:t xml:space="preserve"> Sentencia </w:t>
      </w:r>
      <w:hyperlink w:anchor="SENTENCIA_2025_40" w:history="1">
        <w:r w:rsidRPr="00A90785">
          <w:rPr>
            <w:rStyle w:val="TextoNormalCaracter"/>
          </w:rPr>
          <w:t>40/2025</w:t>
        </w:r>
      </w:hyperlink>
      <w:r>
        <w:t>, f. 4.</w:t>
      </w:r>
    </w:p>
    <w:p w14:paraId="3382C43D" w14:textId="683ADF95" w:rsidR="00A90785" w:rsidRDefault="00A90785" w:rsidP="00A90785">
      <w:pPr>
        <w:pStyle w:val="SangriaFrancesaArticulo"/>
      </w:pPr>
      <w:r w:rsidRPr="00A90785">
        <w:rPr>
          <w:rStyle w:val="TextoNormalNegritaCaracter"/>
        </w:rPr>
        <w:t>Exposición de motivos, apartado XV.</w:t>
      </w:r>
      <w:r w:rsidRPr="00A90785">
        <w:rPr>
          <w:rStyle w:val="TextoNormalCaracter"/>
        </w:rPr>
        <w:t>-</w:t>
      </w:r>
      <w:r>
        <w:t xml:space="preserve"> Sentencia </w:t>
      </w:r>
      <w:hyperlink w:anchor="SENTENCIA_2025_40" w:history="1">
        <w:r w:rsidRPr="00A90785">
          <w:rPr>
            <w:rStyle w:val="TextoNormalCaracter"/>
          </w:rPr>
          <w:t>40/2025</w:t>
        </w:r>
      </w:hyperlink>
      <w:r>
        <w:t>, f. 4.</w:t>
      </w:r>
    </w:p>
    <w:p w14:paraId="6B0A6E10" w14:textId="0B3303D7" w:rsidR="00A90785" w:rsidRDefault="00A90785" w:rsidP="00A90785">
      <w:pPr>
        <w:pStyle w:val="SangriaFrancesaArticulo"/>
      </w:pPr>
      <w:r w:rsidRPr="00A90785">
        <w:rPr>
          <w:rStyle w:val="TextoNormalNegritaCaracter"/>
        </w:rPr>
        <w:t>Exposición de motivos, apartado XVI.</w:t>
      </w:r>
      <w:r w:rsidRPr="00A90785">
        <w:rPr>
          <w:rStyle w:val="TextoNormalCaracter"/>
        </w:rPr>
        <w:t>-</w:t>
      </w:r>
      <w:r>
        <w:t xml:space="preserve"> Sentencia </w:t>
      </w:r>
      <w:hyperlink w:anchor="SENTENCIA_2025_40" w:history="1">
        <w:r w:rsidRPr="00A90785">
          <w:rPr>
            <w:rStyle w:val="TextoNormalCaracter"/>
          </w:rPr>
          <w:t>40/2025</w:t>
        </w:r>
      </w:hyperlink>
      <w:r>
        <w:t>, f. 4.</w:t>
      </w:r>
    </w:p>
    <w:p w14:paraId="49BED28A" w14:textId="1D7A311E" w:rsidR="00A90785" w:rsidRDefault="00A90785" w:rsidP="00A90785">
      <w:pPr>
        <w:pStyle w:val="SangriaFrancesaArticulo"/>
      </w:pPr>
      <w:r w:rsidRPr="00A90785">
        <w:rPr>
          <w:rStyle w:val="TextoNormalNegritaCaracter"/>
        </w:rPr>
        <w:t>Exposición de motivos, apartado XVII.</w:t>
      </w:r>
      <w:r w:rsidRPr="00A90785">
        <w:rPr>
          <w:rStyle w:val="TextoNormalCaracter"/>
        </w:rPr>
        <w:t>-</w:t>
      </w:r>
      <w:r>
        <w:t xml:space="preserve"> Sentencia </w:t>
      </w:r>
      <w:hyperlink w:anchor="SENTENCIA_2025_40" w:history="1">
        <w:r w:rsidRPr="00A90785">
          <w:rPr>
            <w:rStyle w:val="TextoNormalCaracter"/>
          </w:rPr>
          <w:t>40/2025</w:t>
        </w:r>
      </w:hyperlink>
      <w:r>
        <w:t>, f. 4.</w:t>
      </w:r>
    </w:p>
    <w:p w14:paraId="2E2F877C" w14:textId="243B1E4C" w:rsidR="00A90785" w:rsidRDefault="00A90785" w:rsidP="00A90785">
      <w:pPr>
        <w:pStyle w:val="SangriaFrancesaArticulo"/>
      </w:pPr>
      <w:r w:rsidRPr="00A90785">
        <w:rPr>
          <w:rStyle w:val="TextoNormalNegritaCaracter"/>
        </w:rPr>
        <w:t>Exposición de motivos, apartado XVIII.</w:t>
      </w:r>
      <w:r w:rsidRPr="00A90785">
        <w:rPr>
          <w:rStyle w:val="TextoNormalCaracter"/>
        </w:rPr>
        <w:t>-</w:t>
      </w:r>
      <w:r>
        <w:t xml:space="preserve"> Sentencia </w:t>
      </w:r>
      <w:hyperlink w:anchor="SENTENCIA_2025_40" w:history="1">
        <w:r w:rsidRPr="00A90785">
          <w:rPr>
            <w:rStyle w:val="TextoNormalCaracter"/>
          </w:rPr>
          <w:t>40/2025</w:t>
        </w:r>
      </w:hyperlink>
      <w:r>
        <w:t>, f. 4.</w:t>
      </w:r>
    </w:p>
    <w:p w14:paraId="304FA129" w14:textId="264FBDE1" w:rsidR="00A90785" w:rsidRDefault="00A90785" w:rsidP="00A90785">
      <w:pPr>
        <w:pStyle w:val="SangriaFrancesaArticulo"/>
      </w:pPr>
      <w:r w:rsidRPr="00A90785">
        <w:rPr>
          <w:rStyle w:val="TextoNormalNegritaCaracter"/>
        </w:rPr>
        <w:t>Exposición de motivos, apartado XX.</w:t>
      </w:r>
      <w:r w:rsidRPr="00A90785">
        <w:rPr>
          <w:rStyle w:val="TextoNormalCaracter"/>
        </w:rPr>
        <w:t>-</w:t>
      </w:r>
      <w:r>
        <w:t xml:space="preserve"> Sentencia </w:t>
      </w:r>
      <w:hyperlink w:anchor="SENTENCIA_2025_40" w:history="1">
        <w:r w:rsidRPr="00A90785">
          <w:rPr>
            <w:rStyle w:val="TextoNormalCaracter"/>
          </w:rPr>
          <w:t>40/2025</w:t>
        </w:r>
      </w:hyperlink>
      <w:r>
        <w:t>, f. 4.</w:t>
      </w:r>
    </w:p>
    <w:p w14:paraId="13E7AF76" w14:textId="5889A503" w:rsidR="00A90785" w:rsidRDefault="00A90785" w:rsidP="00A90785">
      <w:pPr>
        <w:pStyle w:val="SangriaFrancesaArticulo"/>
      </w:pPr>
      <w:r w:rsidRPr="00A90785">
        <w:rPr>
          <w:rStyle w:val="TextoNormalNegritaCaracter"/>
        </w:rPr>
        <w:t>Exposición de motivos, apartado XXI.</w:t>
      </w:r>
      <w:r w:rsidRPr="00A90785">
        <w:rPr>
          <w:rStyle w:val="TextoNormalCaracter"/>
        </w:rPr>
        <w:t>-</w:t>
      </w:r>
      <w:r>
        <w:t xml:space="preserve"> Sentencia </w:t>
      </w:r>
      <w:hyperlink w:anchor="SENTENCIA_2025_40" w:history="1">
        <w:r w:rsidRPr="00A90785">
          <w:rPr>
            <w:rStyle w:val="TextoNormalCaracter"/>
          </w:rPr>
          <w:t>40/2025</w:t>
        </w:r>
      </w:hyperlink>
      <w:r>
        <w:t>, f. 4.</w:t>
      </w:r>
    </w:p>
    <w:p w14:paraId="3E7D63AA" w14:textId="51F24C94" w:rsidR="00A90785" w:rsidRDefault="00A90785" w:rsidP="00A90785">
      <w:pPr>
        <w:pStyle w:val="SangriaFrancesaArticulo"/>
      </w:pPr>
      <w:r w:rsidRPr="00A90785">
        <w:rPr>
          <w:rStyle w:val="TextoNormalNegritaCaracter"/>
        </w:rPr>
        <w:t>Exposición de motivos, apartado XXII.</w:t>
      </w:r>
      <w:r w:rsidRPr="00A90785">
        <w:rPr>
          <w:rStyle w:val="TextoNormalCaracter"/>
        </w:rPr>
        <w:t>-</w:t>
      </w:r>
      <w:r>
        <w:t xml:space="preserve"> Sentencia </w:t>
      </w:r>
      <w:hyperlink w:anchor="SENTENCIA_2025_40" w:history="1">
        <w:r w:rsidRPr="00A90785">
          <w:rPr>
            <w:rStyle w:val="TextoNormalCaracter"/>
          </w:rPr>
          <w:t>40/2025</w:t>
        </w:r>
      </w:hyperlink>
      <w:r>
        <w:t>, ff. 4, 5.</w:t>
      </w:r>
    </w:p>
    <w:p w14:paraId="1C2CED4C" w14:textId="0427B34C" w:rsidR="00A90785" w:rsidRDefault="00A90785" w:rsidP="00A90785">
      <w:pPr>
        <w:pStyle w:val="SangriaFrancesaArticulo"/>
      </w:pPr>
      <w:r w:rsidRPr="00A90785">
        <w:rPr>
          <w:rStyle w:val="TextoNormalNegritaCaracter"/>
        </w:rPr>
        <w:t>Exposición de motivos, apartado XXIII.</w:t>
      </w:r>
      <w:r w:rsidRPr="00A90785">
        <w:rPr>
          <w:rStyle w:val="TextoNormalCaracter"/>
        </w:rPr>
        <w:t>-</w:t>
      </w:r>
      <w:r>
        <w:t xml:space="preserve"> Sentencia </w:t>
      </w:r>
      <w:hyperlink w:anchor="SENTENCIA_2025_40" w:history="1">
        <w:r w:rsidRPr="00A90785">
          <w:rPr>
            <w:rStyle w:val="TextoNormalCaracter"/>
          </w:rPr>
          <w:t>40/2025</w:t>
        </w:r>
      </w:hyperlink>
      <w:r>
        <w:t>, ff. 4, 5.</w:t>
      </w:r>
    </w:p>
    <w:p w14:paraId="5F5BB7C7" w14:textId="7D79ADF0" w:rsidR="00A90785" w:rsidRDefault="00A90785" w:rsidP="00A90785">
      <w:pPr>
        <w:pStyle w:val="SangriaFrancesaArticulo"/>
      </w:pPr>
      <w:r w:rsidRPr="00A90785">
        <w:rPr>
          <w:rStyle w:val="TextoNormalNegritaCaracter"/>
        </w:rPr>
        <w:t>Exposición de motivos, apartado XXIV.</w:t>
      </w:r>
      <w:r w:rsidRPr="00A90785">
        <w:rPr>
          <w:rStyle w:val="TextoNormalCaracter"/>
        </w:rPr>
        <w:t>-</w:t>
      </w:r>
      <w:r>
        <w:t xml:space="preserve"> Sentencia </w:t>
      </w:r>
      <w:hyperlink w:anchor="SENTENCIA_2025_40" w:history="1">
        <w:r w:rsidRPr="00A90785">
          <w:rPr>
            <w:rStyle w:val="TextoNormalCaracter"/>
          </w:rPr>
          <w:t>40/2025</w:t>
        </w:r>
      </w:hyperlink>
      <w:r>
        <w:t>, f. 4.</w:t>
      </w:r>
    </w:p>
    <w:p w14:paraId="03B884D5" w14:textId="1EEBE977" w:rsidR="00A90785" w:rsidRDefault="00A90785" w:rsidP="00A90785">
      <w:pPr>
        <w:pStyle w:val="SangriaFrancesaArticulo"/>
      </w:pPr>
      <w:r w:rsidRPr="00A90785">
        <w:rPr>
          <w:rStyle w:val="TextoNormalNegritaCaracter"/>
        </w:rPr>
        <w:t>Exposición de motivos, apartado XXV.</w:t>
      </w:r>
      <w:r w:rsidRPr="00A90785">
        <w:rPr>
          <w:rStyle w:val="TextoNormalCaracter"/>
        </w:rPr>
        <w:t>-</w:t>
      </w:r>
      <w:r>
        <w:t xml:space="preserve"> Sentencia </w:t>
      </w:r>
      <w:hyperlink w:anchor="SENTENCIA_2025_40" w:history="1">
        <w:r w:rsidRPr="00A90785">
          <w:rPr>
            <w:rStyle w:val="TextoNormalCaracter"/>
          </w:rPr>
          <w:t>40/2025</w:t>
        </w:r>
      </w:hyperlink>
      <w:r>
        <w:t>, ff. 4, 5.</w:t>
      </w:r>
    </w:p>
    <w:p w14:paraId="5DD3AAFE" w14:textId="2C0206F8" w:rsidR="00A90785" w:rsidRDefault="00A90785" w:rsidP="00A90785">
      <w:pPr>
        <w:pStyle w:val="SangriaFrancesaArticulo"/>
      </w:pPr>
      <w:r w:rsidRPr="00A90785">
        <w:rPr>
          <w:rStyle w:val="TextoNormalNegritaCaracter"/>
        </w:rPr>
        <w:t>Exposición de motivos, apartado XXVI.</w:t>
      </w:r>
      <w:r w:rsidRPr="00A90785">
        <w:rPr>
          <w:rStyle w:val="TextoNormalCaracter"/>
        </w:rPr>
        <w:t>-</w:t>
      </w:r>
      <w:r>
        <w:t xml:space="preserve"> Sentencia </w:t>
      </w:r>
      <w:hyperlink w:anchor="SENTENCIA_2025_40" w:history="1">
        <w:r w:rsidRPr="00A90785">
          <w:rPr>
            <w:rStyle w:val="TextoNormalCaracter"/>
          </w:rPr>
          <w:t>40/2025</w:t>
        </w:r>
      </w:hyperlink>
      <w:r>
        <w:t>, f. 4.</w:t>
      </w:r>
    </w:p>
    <w:p w14:paraId="3E6C23AB" w14:textId="556A2F04" w:rsidR="00A90785" w:rsidRDefault="00A90785" w:rsidP="00A90785">
      <w:pPr>
        <w:pStyle w:val="SangriaFrancesaArticulo"/>
      </w:pPr>
      <w:r w:rsidRPr="00A90785">
        <w:rPr>
          <w:rStyle w:val="TextoNormalNegritaCaracter"/>
        </w:rPr>
        <w:t>Exposición de motivos, apartado XXVII.</w:t>
      </w:r>
      <w:r w:rsidRPr="00A90785">
        <w:rPr>
          <w:rStyle w:val="TextoNormalCaracter"/>
        </w:rPr>
        <w:t>-</w:t>
      </w:r>
      <w:r>
        <w:t xml:space="preserve"> Sentencia </w:t>
      </w:r>
      <w:hyperlink w:anchor="SENTENCIA_2025_40" w:history="1">
        <w:r w:rsidRPr="00A90785">
          <w:rPr>
            <w:rStyle w:val="TextoNormalCaracter"/>
          </w:rPr>
          <w:t>40/2025</w:t>
        </w:r>
      </w:hyperlink>
      <w:r>
        <w:t>, f. 4.</w:t>
      </w:r>
    </w:p>
    <w:p w14:paraId="5F1D24AB" w14:textId="1A9F2C4D" w:rsidR="00A90785" w:rsidRDefault="00A90785" w:rsidP="00A90785">
      <w:pPr>
        <w:pStyle w:val="SangriaFrancesaArticulo"/>
      </w:pPr>
      <w:r w:rsidRPr="00A90785">
        <w:rPr>
          <w:rStyle w:val="TextoNormalNegritaCaracter"/>
        </w:rPr>
        <w:t>Exposición de motivos, apartado XXVIII.</w:t>
      </w:r>
      <w:r w:rsidRPr="00A90785">
        <w:rPr>
          <w:rStyle w:val="TextoNormalCaracter"/>
        </w:rPr>
        <w:t>-</w:t>
      </w:r>
      <w:r>
        <w:t xml:space="preserve"> Sentencia </w:t>
      </w:r>
      <w:hyperlink w:anchor="SENTENCIA_2025_40" w:history="1">
        <w:r w:rsidRPr="00A90785">
          <w:rPr>
            <w:rStyle w:val="TextoNormalCaracter"/>
          </w:rPr>
          <w:t>40/2025</w:t>
        </w:r>
      </w:hyperlink>
      <w:r>
        <w:t>, ff. 4, 6.</w:t>
      </w:r>
    </w:p>
    <w:p w14:paraId="2525D280" w14:textId="0B3D1AA6" w:rsidR="00A90785" w:rsidRDefault="00A90785" w:rsidP="00A90785">
      <w:pPr>
        <w:pStyle w:val="SangriaFrancesaArticulo"/>
      </w:pPr>
      <w:r w:rsidRPr="00A90785">
        <w:rPr>
          <w:rStyle w:val="TextoNormalNegritaCaracter"/>
        </w:rPr>
        <w:t>Artículo 4.2</w:t>
      </w:r>
      <w:r>
        <w:t xml:space="preserve"> (redactado por el Decreto-ley 26/2021, de 14 de diciembre)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50DA5EB8" w14:textId="7EB50D68" w:rsidR="00A90785" w:rsidRDefault="00A90785" w:rsidP="00A90785">
      <w:pPr>
        <w:pStyle w:val="SangriaFrancesaArticulo"/>
      </w:pPr>
      <w:r w:rsidRPr="00A90785">
        <w:rPr>
          <w:rStyle w:val="TextoNormalNegritaCaracter"/>
        </w:rPr>
        <w:t>Artículo 7.</w:t>
      </w:r>
      <w:r w:rsidRPr="00A90785">
        <w:rPr>
          <w:rStyle w:val="TextoNormalCaracter"/>
        </w:rPr>
        <w:t>-</w:t>
      </w:r>
      <w:r>
        <w:t xml:space="preserve"> Sentencia </w:t>
      </w:r>
      <w:hyperlink w:anchor="SENTENCIA_2025_40" w:history="1">
        <w:r w:rsidRPr="00A90785">
          <w:rPr>
            <w:rStyle w:val="TextoNormalCaracter"/>
          </w:rPr>
          <w:t>40/2025</w:t>
        </w:r>
      </w:hyperlink>
      <w:r>
        <w:t>, f. 6.</w:t>
      </w:r>
    </w:p>
    <w:p w14:paraId="3ACF344F" w14:textId="0758470E" w:rsidR="00A90785" w:rsidRDefault="00A90785" w:rsidP="00A90785">
      <w:pPr>
        <w:pStyle w:val="SangriaFrancesaArticulo"/>
      </w:pPr>
      <w:r w:rsidRPr="00A90785">
        <w:rPr>
          <w:rStyle w:val="TextoNormalNegritaCaracter"/>
        </w:rPr>
        <w:t>Artículo 13.</w:t>
      </w:r>
      <w:r w:rsidRPr="00A90785">
        <w:rPr>
          <w:rStyle w:val="TextoNormalCaracter"/>
        </w:rPr>
        <w:t>-</w:t>
      </w:r>
      <w:r>
        <w:t xml:space="preserve"> Sentencia </w:t>
      </w:r>
      <w:hyperlink w:anchor="SENTENCIA_2025_40" w:history="1">
        <w:r w:rsidRPr="00A90785">
          <w:rPr>
            <w:rStyle w:val="TextoNormalCaracter"/>
          </w:rPr>
          <w:t>40/2025</w:t>
        </w:r>
      </w:hyperlink>
      <w:r>
        <w:t>, ff. 1, 2.</w:t>
      </w:r>
    </w:p>
    <w:p w14:paraId="62E09449" w14:textId="326331A9" w:rsidR="00A90785" w:rsidRDefault="00A90785" w:rsidP="00A90785">
      <w:pPr>
        <w:pStyle w:val="SangriaFrancesaArticulo"/>
      </w:pPr>
      <w:r w:rsidRPr="00A90785">
        <w:rPr>
          <w:rStyle w:val="TextoNormalNegritaCaracter"/>
        </w:rPr>
        <w:t>Artículo 13</w:t>
      </w:r>
      <w:r>
        <w:t xml:space="preserve"> (redactado por el Decreto-ley 26/2020, de 13 de octubre)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48D37D27" w14:textId="16533E10" w:rsidR="00A90785" w:rsidRDefault="00A90785" w:rsidP="00A90785">
      <w:pPr>
        <w:pStyle w:val="SangriaFrancesaArticulo"/>
      </w:pPr>
      <w:r w:rsidRPr="00A90785">
        <w:rPr>
          <w:rStyle w:val="TextoNormalNegritaCaracter"/>
        </w:rPr>
        <w:t>Artículo 17.4</w:t>
      </w:r>
      <w:r>
        <w:t xml:space="preserve"> (redactado por el Decreto-ley 26/2021, de 14 de diciembre)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303F1B38" w14:textId="5A14EA29" w:rsidR="00A90785" w:rsidRDefault="00A90785" w:rsidP="00A90785">
      <w:pPr>
        <w:pStyle w:val="SangriaFrancesaArticulo"/>
      </w:pPr>
      <w:r w:rsidRPr="00A90785">
        <w:rPr>
          <w:rStyle w:val="TextoNormalNegritaCaracter"/>
        </w:rPr>
        <w:t>Artículo 17.5</w:t>
      </w:r>
      <w:r>
        <w:t xml:space="preserve"> (redactado por el Decreto-ley 26/2021, de 14 de diciembre)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19869594" w14:textId="584427BB" w:rsidR="00A90785" w:rsidRDefault="00A90785" w:rsidP="00A90785">
      <w:pPr>
        <w:pStyle w:val="SangriaFrancesaArticulo"/>
      </w:pPr>
      <w:r w:rsidRPr="00A90785">
        <w:rPr>
          <w:rStyle w:val="TextoNormalNegritaCaracter"/>
        </w:rPr>
        <w:t>Artículo 18.</w:t>
      </w:r>
      <w:r w:rsidRPr="00A90785">
        <w:rPr>
          <w:rStyle w:val="TextoNormalCaracter"/>
        </w:rPr>
        <w:t>-</w:t>
      </w:r>
      <w:r>
        <w:t xml:space="preserve"> Sentencia </w:t>
      </w:r>
      <w:hyperlink w:anchor="SENTENCIA_2025_40" w:history="1">
        <w:r w:rsidRPr="00A90785">
          <w:rPr>
            <w:rStyle w:val="TextoNormalCaracter"/>
          </w:rPr>
          <w:t>40/2025</w:t>
        </w:r>
      </w:hyperlink>
      <w:r>
        <w:t>, f. 5.</w:t>
      </w:r>
    </w:p>
    <w:p w14:paraId="2EDA6E6D" w14:textId="7EFFB2E0" w:rsidR="00A90785" w:rsidRDefault="00A90785" w:rsidP="00A90785">
      <w:pPr>
        <w:pStyle w:val="SangriaFrancesaArticulo"/>
      </w:pPr>
      <w:r w:rsidRPr="00A90785">
        <w:rPr>
          <w:rStyle w:val="TextoNormalNegritaCaracter"/>
        </w:rPr>
        <w:t>Artículo 19.</w:t>
      </w:r>
      <w:r w:rsidRPr="00A90785">
        <w:rPr>
          <w:rStyle w:val="TextoNormalCaracter"/>
        </w:rPr>
        <w:t>-</w:t>
      </w:r>
      <w:r>
        <w:t xml:space="preserve"> Sentencia </w:t>
      </w:r>
      <w:hyperlink w:anchor="SENTENCIA_2025_40" w:history="1">
        <w:r w:rsidRPr="00A90785">
          <w:rPr>
            <w:rStyle w:val="TextoNormalCaracter"/>
          </w:rPr>
          <w:t>40/2025</w:t>
        </w:r>
      </w:hyperlink>
      <w:r>
        <w:t>, f. 5.</w:t>
      </w:r>
    </w:p>
    <w:p w14:paraId="1F3BDD59" w14:textId="46AA192C" w:rsidR="00A90785" w:rsidRDefault="00A90785" w:rsidP="00A90785">
      <w:pPr>
        <w:pStyle w:val="SangriaFrancesaArticulo"/>
      </w:pPr>
      <w:r w:rsidRPr="00A90785">
        <w:rPr>
          <w:rStyle w:val="TextoNormalNegritaCaracter"/>
        </w:rPr>
        <w:t>Artículo 19.1</w:t>
      </w:r>
      <w:r>
        <w:t xml:space="preserve"> (redactado por el Decreto-ley 26/2021, de 14 de diciembre)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3E43B0E4" w14:textId="3660E4CD" w:rsidR="00A90785" w:rsidRDefault="00A90785" w:rsidP="00A90785">
      <w:pPr>
        <w:pStyle w:val="SangriaFrancesaArticulo"/>
      </w:pPr>
      <w:r w:rsidRPr="00A90785">
        <w:rPr>
          <w:rStyle w:val="TextoNormalNegritaCaracter"/>
        </w:rPr>
        <w:t>Artículo 20.</w:t>
      </w:r>
      <w:r w:rsidRPr="00A90785">
        <w:rPr>
          <w:rStyle w:val="TextoNormalCaracter"/>
        </w:rPr>
        <w:t>-</w:t>
      </w:r>
      <w:r>
        <w:t xml:space="preserve"> Sentencia </w:t>
      </w:r>
      <w:hyperlink w:anchor="SENTENCIA_2025_40" w:history="1">
        <w:r w:rsidRPr="00A90785">
          <w:rPr>
            <w:rStyle w:val="TextoNormalCaracter"/>
          </w:rPr>
          <w:t>40/2025</w:t>
        </w:r>
      </w:hyperlink>
      <w:r>
        <w:t>, f. 5, VP II.</w:t>
      </w:r>
    </w:p>
    <w:p w14:paraId="08F05298" w14:textId="071BE39E" w:rsidR="00A90785" w:rsidRDefault="00A90785" w:rsidP="00A90785">
      <w:pPr>
        <w:pStyle w:val="SangriaFrancesaArticulo"/>
      </w:pPr>
      <w:r w:rsidRPr="00A90785">
        <w:rPr>
          <w:rStyle w:val="TextoNormalNegritaCaracter"/>
        </w:rPr>
        <w:t>Artículo 21.</w:t>
      </w:r>
      <w:r w:rsidRPr="00A90785">
        <w:rPr>
          <w:rStyle w:val="TextoNormalCaracter"/>
        </w:rPr>
        <w:t>-</w:t>
      </w:r>
      <w:r>
        <w:t xml:space="preserve"> Sentencia </w:t>
      </w:r>
      <w:hyperlink w:anchor="SENTENCIA_2025_40" w:history="1">
        <w:r w:rsidRPr="00A90785">
          <w:rPr>
            <w:rStyle w:val="TextoNormalCaracter"/>
          </w:rPr>
          <w:t>40/2025</w:t>
        </w:r>
      </w:hyperlink>
      <w:r>
        <w:t>, f. 5, VP II.</w:t>
      </w:r>
    </w:p>
    <w:p w14:paraId="7200B220" w14:textId="076BD6E5" w:rsidR="00A90785" w:rsidRDefault="00A90785" w:rsidP="00A90785">
      <w:pPr>
        <w:pStyle w:val="SangriaFrancesaArticulo"/>
      </w:pPr>
      <w:r w:rsidRPr="00A90785">
        <w:rPr>
          <w:rStyle w:val="TextoNormalNegritaCaracter"/>
        </w:rPr>
        <w:t>Artículo 22.</w:t>
      </w:r>
      <w:r w:rsidRPr="00A90785">
        <w:rPr>
          <w:rStyle w:val="TextoNormalCaracter"/>
        </w:rPr>
        <w:t>-</w:t>
      </w:r>
      <w:r>
        <w:t xml:space="preserve"> Sentencia </w:t>
      </w:r>
      <w:hyperlink w:anchor="SENTENCIA_2025_40" w:history="1">
        <w:r w:rsidRPr="00A90785">
          <w:rPr>
            <w:rStyle w:val="TextoNormalCaracter"/>
          </w:rPr>
          <w:t>40/2025</w:t>
        </w:r>
      </w:hyperlink>
      <w:r>
        <w:t>, f. 5, VP II.</w:t>
      </w:r>
    </w:p>
    <w:p w14:paraId="1E78B117" w14:textId="7F4DB975" w:rsidR="00A90785" w:rsidRDefault="00A90785" w:rsidP="00A90785">
      <w:pPr>
        <w:pStyle w:val="SangriaFrancesaArticulo"/>
      </w:pPr>
      <w:r w:rsidRPr="00A90785">
        <w:rPr>
          <w:rStyle w:val="TextoNormalNegritaCaracter"/>
        </w:rPr>
        <w:t>Artículo 23.</w:t>
      </w:r>
      <w:r w:rsidRPr="00A90785">
        <w:rPr>
          <w:rStyle w:val="TextoNormalCaracter"/>
        </w:rPr>
        <w:t>-</w:t>
      </w:r>
      <w:r>
        <w:t xml:space="preserve"> Sentencia </w:t>
      </w:r>
      <w:hyperlink w:anchor="SENTENCIA_2025_40" w:history="1">
        <w:r w:rsidRPr="00A90785">
          <w:rPr>
            <w:rStyle w:val="TextoNormalCaracter"/>
          </w:rPr>
          <w:t>40/2025</w:t>
        </w:r>
      </w:hyperlink>
      <w:r>
        <w:t>, f. 5, VP II.</w:t>
      </w:r>
    </w:p>
    <w:p w14:paraId="64765D9A" w14:textId="5B55CF2A" w:rsidR="00A90785" w:rsidRDefault="00A90785" w:rsidP="00A90785">
      <w:pPr>
        <w:pStyle w:val="SangriaFrancesaArticulo"/>
      </w:pPr>
      <w:r w:rsidRPr="00A90785">
        <w:rPr>
          <w:rStyle w:val="TextoNormalNegritaCaracter"/>
        </w:rPr>
        <w:t>Artículo 25.</w:t>
      </w:r>
      <w:r w:rsidRPr="00A90785">
        <w:rPr>
          <w:rStyle w:val="TextoNormalCaracter"/>
        </w:rPr>
        <w:t>-</w:t>
      </w:r>
      <w:r>
        <w:t xml:space="preserve"> Sentencia </w:t>
      </w:r>
      <w:hyperlink w:anchor="SENTENCIA_2025_40" w:history="1">
        <w:r w:rsidRPr="00A90785">
          <w:rPr>
            <w:rStyle w:val="TextoNormalCaracter"/>
          </w:rPr>
          <w:t>40/2025</w:t>
        </w:r>
      </w:hyperlink>
      <w:r>
        <w:t>, f. 5, VP II.</w:t>
      </w:r>
    </w:p>
    <w:p w14:paraId="203A3C2F" w14:textId="15BF2F5F" w:rsidR="00A90785" w:rsidRDefault="00A90785" w:rsidP="00A90785">
      <w:pPr>
        <w:pStyle w:val="SangriaFrancesaArticulo"/>
      </w:pPr>
      <w:r w:rsidRPr="00A90785">
        <w:rPr>
          <w:rStyle w:val="TextoNormalNegritaCaracter"/>
        </w:rPr>
        <w:t>Artículo 25.1</w:t>
      </w:r>
      <w:r>
        <w:t xml:space="preserve"> (redactado por el Decreto-ley 26/2021, de 14 de diciembre)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7D7B60B2" w14:textId="48767363" w:rsidR="00A90785" w:rsidRDefault="00A90785" w:rsidP="00A90785">
      <w:pPr>
        <w:pStyle w:val="SangriaFrancesaArticulo"/>
      </w:pPr>
      <w:r w:rsidRPr="00A90785">
        <w:rPr>
          <w:rStyle w:val="TextoNormalNegritaCaracter"/>
        </w:rPr>
        <w:t>Artículo 26</w:t>
      </w:r>
      <w:r>
        <w:t xml:space="preserve"> (redactado por el Decreto-ley 26/2021, de 14 de diciembre)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082DE9AA" w14:textId="16BC58A2" w:rsidR="00A90785" w:rsidRDefault="00A90785" w:rsidP="00A90785">
      <w:pPr>
        <w:pStyle w:val="SangriaFrancesaArticulo"/>
      </w:pPr>
      <w:r w:rsidRPr="00A90785">
        <w:rPr>
          <w:rStyle w:val="TextoNormalNegritaCaracter"/>
        </w:rPr>
        <w:t>Artículo 28.</w:t>
      </w:r>
      <w:r w:rsidRPr="00A90785">
        <w:rPr>
          <w:rStyle w:val="TextoNormalCaracter"/>
        </w:rPr>
        <w:t>-</w:t>
      </w:r>
      <w:r>
        <w:t xml:space="preserve"> Sentencia </w:t>
      </w:r>
      <w:hyperlink w:anchor="SENTENCIA_2025_40" w:history="1">
        <w:r w:rsidRPr="00A90785">
          <w:rPr>
            <w:rStyle w:val="TextoNormalCaracter"/>
          </w:rPr>
          <w:t>40/2025</w:t>
        </w:r>
      </w:hyperlink>
      <w:r>
        <w:t>, f. 6.</w:t>
      </w:r>
    </w:p>
    <w:p w14:paraId="2E2833A6" w14:textId="01782EE8" w:rsidR="00A90785" w:rsidRDefault="00A90785" w:rsidP="00A90785">
      <w:pPr>
        <w:pStyle w:val="SangriaFrancesaArticulo"/>
      </w:pPr>
      <w:r w:rsidRPr="00A90785">
        <w:rPr>
          <w:rStyle w:val="TextoNormalNegritaCaracter"/>
        </w:rPr>
        <w:t>Artículo 28.6.</w:t>
      </w:r>
      <w:r w:rsidRPr="00A90785">
        <w:rPr>
          <w:rStyle w:val="TextoNormalCaracter"/>
        </w:rPr>
        <w:t>-</w:t>
      </w:r>
      <w:r>
        <w:t xml:space="preserve"> Sentencia </w:t>
      </w:r>
      <w:hyperlink w:anchor="SENTENCIA_2025_40" w:history="1">
        <w:r w:rsidRPr="00A90785">
          <w:rPr>
            <w:rStyle w:val="TextoNormalCaracter"/>
          </w:rPr>
          <w:t>40/2025</w:t>
        </w:r>
      </w:hyperlink>
      <w:r>
        <w:t>, ff. 2, 6.</w:t>
      </w:r>
    </w:p>
    <w:p w14:paraId="10B8ACEB" w14:textId="456D0181" w:rsidR="00A90785" w:rsidRDefault="00A90785" w:rsidP="00A90785">
      <w:pPr>
        <w:pStyle w:val="SangriaFrancesaArticulo"/>
      </w:pPr>
      <w:r w:rsidRPr="00A90785">
        <w:rPr>
          <w:rStyle w:val="TextoNormalNegritaCaracter"/>
        </w:rPr>
        <w:lastRenderedPageBreak/>
        <w:t>Artículo 28.7.</w:t>
      </w:r>
      <w:r w:rsidRPr="00A90785">
        <w:rPr>
          <w:rStyle w:val="TextoNormalCaracter"/>
        </w:rPr>
        <w:t>-</w:t>
      </w:r>
      <w:r>
        <w:t xml:space="preserve"> Sentencia </w:t>
      </w:r>
      <w:hyperlink w:anchor="SENTENCIA_2025_40" w:history="1">
        <w:r w:rsidRPr="00A90785">
          <w:rPr>
            <w:rStyle w:val="TextoNormalCaracter"/>
          </w:rPr>
          <w:t>40/2025</w:t>
        </w:r>
      </w:hyperlink>
      <w:r>
        <w:t>, f. 6.</w:t>
      </w:r>
    </w:p>
    <w:p w14:paraId="4E307888" w14:textId="2F2EB137" w:rsidR="00A90785" w:rsidRDefault="00A90785" w:rsidP="00A90785">
      <w:pPr>
        <w:pStyle w:val="SangriaFrancesaArticulo"/>
      </w:pPr>
      <w:r w:rsidRPr="00A90785">
        <w:rPr>
          <w:rStyle w:val="TextoNormalNegritaCaracter"/>
        </w:rPr>
        <w:t>Artículo 28.8.</w:t>
      </w:r>
      <w:r w:rsidRPr="00A90785">
        <w:rPr>
          <w:rStyle w:val="TextoNormalCaracter"/>
        </w:rPr>
        <w:t>-</w:t>
      </w:r>
      <w:r>
        <w:t xml:space="preserve"> Sentencia </w:t>
      </w:r>
      <w:hyperlink w:anchor="SENTENCIA_2025_40" w:history="1">
        <w:r w:rsidRPr="00A90785">
          <w:rPr>
            <w:rStyle w:val="TextoNormalCaracter"/>
          </w:rPr>
          <w:t>40/2025</w:t>
        </w:r>
      </w:hyperlink>
      <w:r>
        <w:t>, f. 6.</w:t>
      </w:r>
    </w:p>
    <w:p w14:paraId="29881249" w14:textId="63516C81" w:rsidR="00A90785" w:rsidRDefault="00A90785" w:rsidP="00A90785">
      <w:pPr>
        <w:pStyle w:val="SangriaFrancesaArticulo"/>
      </w:pPr>
      <w:r w:rsidRPr="00A90785">
        <w:rPr>
          <w:rStyle w:val="TextoNormalNegritaCaracter"/>
        </w:rPr>
        <w:t>Artículo 28.8</w:t>
      </w:r>
      <w:r>
        <w:t xml:space="preserve"> (redactado por el Decreto-ley 26/2021, de 14 de diciembre)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6DC561FC" w14:textId="116AA321" w:rsidR="00A90785" w:rsidRDefault="00A90785" w:rsidP="00A90785">
      <w:pPr>
        <w:pStyle w:val="SangriaFrancesaArticulo"/>
      </w:pPr>
      <w:r w:rsidRPr="00A90785">
        <w:rPr>
          <w:rStyle w:val="TextoNormalNegritaCaracter"/>
        </w:rPr>
        <w:t>Artículo 28.11.</w:t>
      </w:r>
      <w:r w:rsidRPr="00A90785">
        <w:rPr>
          <w:rStyle w:val="TextoNormalCaracter"/>
        </w:rPr>
        <w:t>-</w:t>
      </w:r>
      <w:r>
        <w:t xml:space="preserve"> Sentencia </w:t>
      </w:r>
      <w:hyperlink w:anchor="SENTENCIA_2025_40" w:history="1">
        <w:r w:rsidRPr="00A90785">
          <w:rPr>
            <w:rStyle w:val="TextoNormalCaracter"/>
          </w:rPr>
          <w:t>40/2025</w:t>
        </w:r>
      </w:hyperlink>
      <w:r>
        <w:t>, ff. 2, 6.</w:t>
      </w:r>
    </w:p>
    <w:p w14:paraId="2F146BB9" w14:textId="10232B35" w:rsidR="00A90785" w:rsidRDefault="00A90785" w:rsidP="00A90785">
      <w:pPr>
        <w:pStyle w:val="SangriaFrancesaArticulo"/>
      </w:pPr>
      <w:r w:rsidRPr="00A90785">
        <w:rPr>
          <w:rStyle w:val="TextoNormalNegritaCaracter"/>
        </w:rPr>
        <w:t>Artículo 28.12.</w:t>
      </w:r>
      <w:r w:rsidRPr="00A90785">
        <w:rPr>
          <w:rStyle w:val="TextoNormalCaracter"/>
        </w:rPr>
        <w:t>-</w:t>
      </w:r>
      <w:r>
        <w:t xml:space="preserve"> Sentencia </w:t>
      </w:r>
      <w:hyperlink w:anchor="SENTENCIA_2025_40" w:history="1">
        <w:r w:rsidRPr="00A90785">
          <w:rPr>
            <w:rStyle w:val="TextoNormalCaracter"/>
          </w:rPr>
          <w:t>40/2025</w:t>
        </w:r>
      </w:hyperlink>
      <w:r>
        <w:t>, ff. 2, 6.</w:t>
      </w:r>
    </w:p>
    <w:p w14:paraId="0262A993" w14:textId="43E4C470" w:rsidR="00A90785" w:rsidRDefault="00A90785" w:rsidP="00A90785">
      <w:pPr>
        <w:pStyle w:val="SangriaFrancesaArticulo"/>
      </w:pPr>
      <w:r w:rsidRPr="00A90785">
        <w:rPr>
          <w:rStyle w:val="TextoNormalNegritaCaracter"/>
        </w:rPr>
        <w:t>Artículo 28.13.</w:t>
      </w:r>
      <w:r w:rsidRPr="00A90785">
        <w:rPr>
          <w:rStyle w:val="TextoNormalCaracter"/>
        </w:rPr>
        <w:t>-</w:t>
      </w:r>
      <w:r>
        <w:t xml:space="preserve"> Sentencia </w:t>
      </w:r>
      <w:hyperlink w:anchor="SENTENCIA_2025_40" w:history="1">
        <w:r w:rsidRPr="00A90785">
          <w:rPr>
            <w:rStyle w:val="TextoNormalCaracter"/>
          </w:rPr>
          <w:t>40/2025</w:t>
        </w:r>
      </w:hyperlink>
      <w:r>
        <w:t>, ff. 2, 6.</w:t>
      </w:r>
    </w:p>
    <w:p w14:paraId="14FBF889" w14:textId="01B19220" w:rsidR="00A90785" w:rsidRDefault="00A90785" w:rsidP="00A90785">
      <w:pPr>
        <w:pStyle w:val="SangriaFrancesaArticulo"/>
      </w:pPr>
      <w:r w:rsidRPr="00A90785">
        <w:rPr>
          <w:rStyle w:val="TextoNormalNegritaCaracter"/>
        </w:rPr>
        <w:t>Artículo 28.14.</w:t>
      </w:r>
      <w:r w:rsidRPr="00A90785">
        <w:rPr>
          <w:rStyle w:val="TextoNormalCaracter"/>
        </w:rPr>
        <w:t>-</w:t>
      </w:r>
      <w:r>
        <w:t xml:space="preserve"> Sentencia </w:t>
      </w:r>
      <w:hyperlink w:anchor="SENTENCIA_2025_40" w:history="1">
        <w:r w:rsidRPr="00A90785">
          <w:rPr>
            <w:rStyle w:val="TextoNormalCaracter"/>
          </w:rPr>
          <w:t>40/2025</w:t>
        </w:r>
      </w:hyperlink>
      <w:r>
        <w:t>, ff. 2, 6.</w:t>
      </w:r>
    </w:p>
    <w:p w14:paraId="5D9E6546" w14:textId="2E925ABC" w:rsidR="00A90785" w:rsidRDefault="00A90785" w:rsidP="00A90785">
      <w:pPr>
        <w:pStyle w:val="SangriaFrancesaArticulo"/>
      </w:pPr>
      <w:r w:rsidRPr="00A90785">
        <w:rPr>
          <w:rStyle w:val="TextoNormalNegritaCaracter"/>
        </w:rPr>
        <w:t>Artículo 28.15.</w:t>
      </w:r>
      <w:r w:rsidRPr="00A90785">
        <w:rPr>
          <w:rStyle w:val="TextoNormalCaracter"/>
        </w:rPr>
        <w:t>-</w:t>
      </w:r>
      <w:r>
        <w:t xml:space="preserve"> Sentencia </w:t>
      </w:r>
      <w:hyperlink w:anchor="SENTENCIA_2025_40" w:history="1">
        <w:r w:rsidRPr="00A90785">
          <w:rPr>
            <w:rStyle w:val="TextoNormalCaracter"/>
          </w:rPr>
          <w:t>40/2025</w:t>
        </w:r>
      </w:hyperlink>
      <w:r>
        <w:t>, ff. 2, 6.</w:t>
      </w:r>
    </w:p>
    <w:p w14:paraId="404E6D05" w14:textId="6AE97982" w:rsidR="00A90785" w:rsidRDefault="00A90785" w:rsidP="00A90785">
      <w:pPr>
        <w:pStyle w:val="SangriaFrancesaArticulo"/>
      </w:pPr>
      <w:r w:rsidRPr="00A90785">
        <w:rPr>
          <w:rStyle w:val="TextoNormalNegritaCaracter"/>
        </w:rPr>
        <w:t>Disposición transitoria decimotercera</w:t>
      </w:r>
      <w:r>
        <w:t xml:space="preserve"> (redactada por el Decreto-ley 26/2021, de 14 de diciembre)</w:t>
      </w:r>
      <w:r w:rsidRPr="00A90785">
        <w:rPr>
          <w:rStyle w:val="TextoNormalNegritaCaracter"/>
        </w:rPr>
        <w:t>.</w:t>
      </w:r>
      <w:r w:rsidRPr="00A90785">
        <w:rPr>
          <w:rStyle w:val="TextoNormalCaracter"/>
        </w:rPr>
        <w:t>-</w:t>
      </w:r>
      <w:r>
        <w:t xml:space="preserve"> Sentencia </w:t>
      </w:r>
      <w:hyperlink w:anchor="SENTENCIA_2025_40" w:history="1">
        <w:r w:rsidRPr="00A90785">
          <w:rPr>
            <w:rStyle w:val="TextoNormalCaracter"/>
          </w:rPr>
          <w:t>40/2025</w:t>
        </w:r>
      </w:hyperlink>
      <w:r>
        <w:t>, f. 2.</w:t>
      </w:r>
    </w:p>
    <w:p w14:paraId="662320AB" w14:textId="4D96FE29" w:rsidR="00A90785" w:rsidRDefault="00A90785" w:rsidP="00A90785">
      <w:pPr>
        <w:pStyle w:val="SangriaFrancesaArticulo"/>
      </w:pPr>
      <w:r w:rsidRPr="00A90785">
        <w:rPr>
          <w:rStyle w:val="TextoNormalNegritaCaracter"/>
        </w:rPr>
        <w:t>Disposición final primera.</w:t>
      </w:r>
      <w:r w:rsidRPr="00A90785">
        <w:rPr>
          <w:rStyle w:val="TextoNormalCaracter"/>
        </w:rPr>
        <w:t>-</w:t>
      </w:r>
      <w:r>
        <w:t xml:space="preserve"> Sentencia </w:t>
      </w:r>
      <w:hyperlink w:anchor="SENTENCIA_2025_40" w:history="1">
        <w:r w:rsidRPr="00A90785">
          <w:rPr>
            <w:rStyle w:val="TextoNormalCaracter"/>
          </w:rPr>
          <w:t>40/2025</w:t>
        </w:r>
      </w:hyperlink>
      <w:r>
        <w:t>, f. 5.</w:t>
      </w:r>
    </w:p>
    <w:p w14:paraId="5AE2EAF8" w14:textId="4E5D2361" w:rsidR="00A90785" w:rsidRDefault="00A90785" w:rsidP="00A90785">
      <w:pPr>
        <w:pStyle w:val="SangriaFrancesaArticulo"/>
      </w:pPr>
    </w:p>
    <w:p w14:paraId="71851A18" w14:textId="77777777" w:rsidR="00A90785" w:rsidRDefault="00A90785" w:rsidP="00A90785">
      <w:pPr>
        <w:pStyle w:val="TextoNormalNegritaCursivandice"/>
      </w:pPr>
      <w:r>
        <w:t>Comunidad Autónoma de Andalucía. Acuerdo de la Diputación Permanente del Parlamento de Andalucía de 2 de abril de 2020 por el que se convalida el Decreto-ley 2/2020, de 9 de marzo, de mejora y simplificación de la regulación para el fomento de la actividad productiva de Andalucía</w:t>
      </w:r>
    </w:p>
    <w:p w14:paraId="58E7A6D2" w14:textId="555F959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40" w:history="1">
        <w:r w:rsidRPr="00A90785">
          <w:rPr>
            <w:rStyle w:val="TextoNormalCaracter"/>
          </w:rPr>
          <w:t>40/2025</w:t>
        </w:r>
      </w:hyperlink>
      <w:r>
        <w:t xml:space="preserve">, ff. 1, 3, 4, VP I, VP III; </w:t>
      </w:r>
      <w:hyperlink w:anchor="SENTENCIA_2025_52" w:history="1">
        <w:r w:rsidRPr="00A90785">
          <w:rPr>
            <w:rStyle w:val="TextoNormalCaracter"/>
          </w:rPr>
          <w:t>52/2025</w:t>
        </w:r>
      </w:hyperlink>
      <w:r>
        <w:t xml:space="preserve">, f. único; </w:t>
      </w:r>
      <w:hyperlink w:anchor="SENTENCIA_2025_53" w:history="1">
        <w:r w:rsidRPr="00A90785">
          <w:rPr>
            <w:rStyle w:val="TextoNormalCaracter"/>
          </w:rPr>
          <w:t>53/2025</w:t>
        </w:r>
      </w:hyperlink>
      <w:r>
        <w:t>, f. único.</w:t>
      </w:r>
    </w:p>
    <w:p w14:paraId="336966D3" w14:textId="6D9A70D6" w:rsidR="00A90785" w:rsidRDefault="00A90785" w:rsidP="00A90785">
      <w:pPr>
        <w:pStyle w:val="SangriaFrancesaArticulo"/>
      </w:pPr>
    </w:p>
    <w:p w14:paraId="6C793E0E" w14:textId="77777777" w:rsidR="00A90785" w:rsidRDefault="00A90785" w:rsidP="00A90785">
      <w:pPr>
        <w:pStyle w:val="TextoNormalNegritaCursivandice"/>
      </w:pPr>
      <w:r>
        <w:t>Comunidad Autónoma de Andalucía. Decreto-ley 26/2020, de 13 de octubre, por el que se establece una medida extraordinaria y urgente en el ámbito económico para facilitar ayudas a las pymes industriales afectadas por las consecuencias económicas de la pandemia SARS-CoV-2</w:t>
      </w:r>
    </w:p>
    <w:p w14:paraId="69502E6E" w14:textId="7CD75AC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2.</w:t>
      </w:r>
    </w:p>
    <w:p w14:paraId="095EC54A" w14:textId="130F242A" w:rsidR="00A90785" w:rsidRDefault="00A90785" w:rsidP="00A90785">
      <w:pPr>
        <w:pStyle w:val="SangriaFrancesaArticulo"/>
      </w:pPr>
      <w:r w:rsidRPr="00A90785">
        <w:rPr>
          <w:rStyle w:val="TextoNormalNegritaCaracter"/>
        </w:rPr>
        <w:t>Exposición de motivos.</w:t>
      </w:r>
      <w:r w:rsidRPr="00A90785">
        <w:rPr>
          <w:rStyle w:val="TextoNormalCaracter"/>
        </w:rPr>
        <w:t>-</w:t>
      </w:r>
      <w:r>
        <w:t xml:space="preserve"> Sentencia </w:t>
      </w:r>
      <w:hyperlink w:anchor="SENTENCIA_2025_40" w:history="1">
        <w:r w:rsidRPr="00A90785">
          <w:rPr>
            <w:rStyle w:val="TextoNormalCaracter"/>
          </w:rPr>
          <w:t>40/2025</w:t>
        </w:r>
      </w:hyperlink>
      <w:r>
        <w:t>, f. 2.</w:t>
      </w:r>
    </w:p>
    <w:p w14:paraId="0C665F65" w14:textId="4398BFDB" w:rsidR="00A90785" w:rsidRDefault="00A90785" w:rsidP="00A90785">
      <w:pPr>
        <w:pStyle w:val="SangriaFrancesaArticulo"/>
      </w:pPr>
      <w:r w:rsidRPr="00A90785">
        <w:rPr>
          <w:rStyle w:val="TextoNormalNegritaCaracter"/>
        </w:rPr>
        <w:t>Disposición final segunda, apartado 1.</w:t>
      </w:r>
      <w:r w:rsidRPr="00A90785">
        <w:rPr>
          <w:rStyle w:val="TextoNormalCaracter"/>
        </w:rPr>
        <w:t>-</w:t>
      </w:r>
      <w:r>
        <w:t xml:space="preserve"> Sentencia </w:t>
      </w:r>
      <w:hyperlink w:anchor="SENTENCIA_2025_40" w:history="1">
        <w:r w:rsidRPr="00A90785">
          <w:rPr>
            <w:rStyle w:val="TextoNormalCaracter"/>
          </w:rPr>
          <w:t>40/2025</w:t>
        </w:r>
      </w:hyperlink>
      <w:r>
        <w:t>, f. 2.</w:t>
      </w:r>
    </w:p>
    <w:p w14:paraId="2D758CB3" w14:textId="7E2B591D" w:rsidR="00A90785" w:rsidRDefault="00A90785" w:rsidP="00A90785">
      <w:pPr>
        <w:pStyle w:val="SangriaFrancesaArticulo"/>
      </w:pPr>
      <w:r w:rsidRPr="00A90785">
        <w:rPr>
          <w:rStyle w:val="TextoNormalNegritaCaracter"/>
        </w:rPr>
        <w:t>Disposición final segunda, apartado 2.</w:t>
      </w:r>
      <w:r w:rsidRPr="00A90785">
        <w:rPr>
          <w:rStyle w:val="TextoNormalCaracter"/>
        </w:rPr>
        <w:t>-</w:t>
      </w:r>
      <w:r>
        <w:t xml:space="preserve"> Sentencia </w:t>
      </w:r>
      <w:hyperlink w:anchor="SENTENCIA_2025_40" w:history="1">
        <w:r w:rsidRPr="00A90785">
          <w:rPr>
            <w:rStyle w:val="TextoNormalCaracter"/>
          </w:rPr>
          <w:t>40/2025</w:t>
        </w:r>
      </w:hyperlink>
      <w:r>
        <w:t>, f. 2.</w:t>
      </w:r>
    </w:p>
    <w:p w14:paraId="1AA47520" w14:textId="322E18AE" w:rsidR="00A90785" w:rsidRDefault="00A90785" w:rsidP="00A90785">
      <w:pPr>
        <w:pStyle w:val="SangriaFrancesaArticulo"/>
      </w:pPr>
    </w:p>
    <w:p w14:paraId="29961E59" w14:textId="77777777" w:rsidR="00A90785" w:rsidRDefault="00A90785" w:rsidP="00A90785">
      <w:pPr>
        <w:pStyle w:val="TextoNormalNegritaCursivandice"/>
      </w:pPr>
      <w:r>
        <w:t>Comunidad Autónoma de Andalucía. Decreto-ley 26/2021, de 14 de diciembre, por el que se adoptan medidas de simplificación administrativa y mejora de la calidad regulatoria para la reactivación económica en Andalucía</w:t>
      </w:r>
    </w:p>
    <w:p w14:paraId="420DECAC" w14:textId="20CD58F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2.</w:t>
      </w:r>
    </w:p>
    <w:p w14:paraId="2F6D7930" w14:textId="15CF0560" w:rsidR="00A90785" w:rsidRDefault="00A90785" w:rsidP="00A90785">
      <w:pPr>
        <w:pStyle w:val="SangriaFrancesaArticulo"/>
      </w:pPr>
    </w:p>
    <w:p w14:paraId="45FA8C8D" w14:textId="77777777" w:rsidR="00A90785" w:rsidRDefault="00A90785" w:rsidP="00A90785">
      <w:pPr>
        <w:pStyle w:val="TextoNormalNegritaCursivandice"/>
      </w:pPr>
      <w:r>
        <w:t>Comunidad Autónoma de Andalucía. Decreto-ley 3/2024, de 6 de febrero, por el que se adoptan medidas de simplificación y racionalización administrativa para la mejora de las relaciones de los ciudadanos con la administración de la Junta de Andalucía y el impulso de la actividad económica en Andalucía</w:t>
      </w:r>
    </w:p>
    <w:p w14:paraId="4B6DDB72" w14:textId="3D5FA5DD"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2.</w:t>
      </w:r>
    </w:p>
    <w:p w14:paraId="5FA95EE6" w14:textId="7FAA82EE" w:rsidR="00A90785" w:rsidRDefault="00A90785" w:rsidP="00A90785">
      <w:pPr>
        <w:pStyle w:val="TextoNormal"/>
      </w:pPr>
    </w:p>
    <w:p w14:paraId="01DF8980" w14:textId="77777777" w:rsidR="00A90785" w:rsidRDefault="00A90785" w:rsidP="00A90785">
      <w:pPr>
        <w:pStyle w:val="TextoNormalNegritaCentradoSubrayado"/>
        <w:suppressAutoHyphens/>
      </w:pPr>
      <w:r>
        <w:t>J.1.c) Decretos y otras disposiciones reglamentarias</w:t>
      </w:r>
    </w:p>
    <w:p w14:paraId="7FB9F9D5" w14:textId="1CB25E7C" w:rsidR="00A90785" w:rsidRDefault="00A90785" w:rsidP="00A90785">
      <w:pPr>
        <w:pStyle w:val="TextoNormalNegritaCentradoSubrayado"/>
      </w:pPr>
    </w:p>
    <w:p w14:paraId="0AD9DEC8" w14:textId="77777777" w:rsidR="00A90785" w:rsidRDefault="00A90785" w:rsidP="00A90785">
      <w:pPr>
        <w:pStyle w:val="TextoNormalNegritaCursivandice"/>
      </w:pPr>
      <w:r>
        <w:lastRenderedPageBreak/>
        <w:t>Comunidad Autónoma de Andalucía. Decreto de la Consejería de Empleo, Empresa y Trabajo Autónomo 2/2014, de 14 de enero, por el que se regulan los criterios y el procedimiento para la declaración de zonas de gran afluencia turística, a efectos de horarios comerciales</w:t>
      </w:r>
    </w:p>
    <w:p w14:paraId="6562CD2D" w14:textId="7012E57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5.</w:t>
      </w:r>
    </w:p>
    <w:p w14:paraId="50548569" w14:textId="558EE137" w:rsidR="00A90785" w:rsidRDefault="00A90785" w:rsidP="00A90785">
      <w:pPr>
        <w:pStyle w:val="SangriaFrancesaArticulo"/>
      </w:pPr>
    </w:p>
    <w:p w14:paraId="141E3B6C" w14:textId="77777777" w:rsidR="00A90785" w:rsidRDefault="00A90785" w:rsidP="00A90785">
      <w:pPr>
        <w:pStyle w:val="TextoNormalNegritaCursivandice"/>
      </w:pPr>
      <w:r>
        <w:t>Comunidad Autónoma de Andalucía. Decreto de la Consejería de Igualdad, Salud y Políticas Sociales 169/2014, de 9 de diciembre, por el que se establece el procedimiento de la evaluación del impacto en la salud de la Comunidad Autónoma de Andalucía</w:t>
      </w:r>
    </w:p>
    <w:p w14:paraId="19B0F8D7" w14:textId="04D3739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5.</w:t>
      </w:r>
    </w:p>
    <w:p w14:paraId="61A2B799" w14:textId="3A6A439F" w:rsidR="00A90785" w:rsidRDefault="00A90785" w:rsidP="00A90785">
      <w:pPr>
        <w:pStyle w:val="SangriaFrancesaArticulo"/>
      </w:pPr>
    </w:p>
    <w:p w14:paraId="30F28F22" w14:textId="77777777" w:rsidR="00A90785" w:rsidRDefault="00A90785" w:rsidP="00A90785">
      <w:pPr>
        <w:pStyle w:val="TextoNormalNegritaCursivandice"/>
      </w:pPr>
      <w:r>
        <w:t>Comunidad Autónoma de Andalucía. Decreto de la Consejería de Medio Ambiente y Ordenación del Territorio 18/2015, de 27 de enero, por el que se aprueba el reglamento que regula el régimen aplicable a los suelos contaminados</w:t>
      </w:r>
    </w:p>
    <w:p w14:paraId="11105ABD" w14:textId="0EE2994A"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5.</w:t>
      </w:r>
    </w:p>
    <w:p w14:paraId="4E453211" w14:textId="4F9E903D" w:rsidR="00A90785" w:rsidRDefault="00A90785" w:rsidP="00A90785">
      <w:pPr>
        <w:pStyle w:val="SangriaFrancesaArticulo"/>
      </w:pPr>
    </w:p>
    <w:p w14:paraId="37E26320" w14:textId="77777777" w:rsidR="00A90785" w:rsidRDefault="00A90785" w:rsidP="00A90785">
      <w:pPr>
        <w:pStyle w:val="TextoNormalNegritaCursivandice"/>
      </w:pPr>
      <w:r>
        <w:t>Comunidad Autónoma de Andalucía. Decreto de la Consejería de Medio Ambiente y Ordenación del Territorio 109/2015, de 17 de marzo, por el que se aprueba el reglamento de vertidos al dominio público hidráulico y al dominio público marítimo-terrestre de Andalucía</w:t>
      </w:r>
    </w:p>
    <w:p w14:paraId="66EC9427" w14:textId="7A23F68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5.</w:t>
      </w:r>
    </w:p>
    <w:p w14:paraId="707A6BC9" w14:textId="2386014C" w:rsidR="00A90785" w:rsidRDefault="00A90785" w:rsidP="00A90785">
      <w:pPr>
        <w:pStyle w:val="SangriaFrancesaArticulo"/>
      </w:pPr>
    </w:p>
    <w:p w14:paraId="146C4091" w14:textId="77777777" w:rsidR="00A90785" w:rsidRDefault="00A90785" w:rsidP="00A90785">
      <w:pPr>
        <w:pStyle w:val="TextoNormalNegritaCursivandice"/>
      </w:pPr>
      <w:r>
        <w:t>Comunidad Autónoma de Andalucía. Decreto de la Consejería de Turismo y Deporte 72/2017, de 13 de junio, de municipio turístico de Andalucía</w:t>
      </w:r>
    </w:p>
    <w:p w14:paraId="18B59180" w14:textId="0D0FEA2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5.</w:t>
      </w:r>
    </w:p>
    <w:p w14:paraId="4951A6E1" w14:textId="5C7BE964" w:rsidR="00A90785" w:rsidRDefault="00A90785" w:rsidP="00A90785">
      <w:pPr>
        <w:pStyle w:val="TextoNormal"/>
      </w:pPr>
    </w:p>
    <w:p w14:paraId="518AAD87" w14:textId="77777777" w:rsidR="00A90785" w:rsidRDefault="00A90785" w:rsidP="00A90785">
      <w:pPr>
        <w:pStyle w:val="TextoNormalNegritaCentradoSubrayado"/>
        <w:suppressAutoHyphens/>
      </w:pPr>
      <w:r>
        <w:t>J.1.d) Disposiciones parlamentarias autonómicas</w:t>
      </w:r>
    </w:p>
    <w:p w14:paraId="336BEE26" w14:textId="4E9BFECC" w:rsidR="00A90785" w:rsidRDefault="00A90785" w:rsidP="00A90785">
      <w:pPr>
        <w:pStyle w:val="TextoNormalNegritaCentradoSubrayado"/>
      </w:pPr>
    </w:p>
    <w:p w14:paraId="0C6A8FF1" w14:textId="77777777" w:rsidR="00A90785" w:rsidRDefault="00A90785" w:rsidP="00A90785">
      <w:pPr>
        <w:pStyle w:val="TextoNormalNegritaCursivandice"/>
      </w:pPr>
      <w:r>
        <w:t>Comunidad Autónoma de Andalucía. Reglamento del Parlamento de Andalucía, de 28 de septiembre de 2005</w:t>
      </w:r>
    </w:p>
    <w:p w14:paraId="50862462" w14:textId="56DC368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0" w:history="1">
        <w:r w:rsidRPr="00A90785">
          <w:rPr>
            <w:rStyle w:val="TextoNormalCaracter"/>
          </w:rPr>
          <w:t>40/2025</w:t>
        </w:r>
      </w:hyperlink>
      <w:r>
        <w:t>, f. 3, VP I.</w:t>
      </w:r>
    </w:p>
    <w:p w14:paraId="310CFC01" w14:textId="4FC62AA9" w:rsidR="00A90785" w:rsidRDefault="00A90785" w:rsidP="00A90785">
      <w:pPr>
        <w:pStyle w:val="SangriaFrancesaArticulo"/>
      </w:pPr>
      <w:r w:rsidRPr="00A90785">
        <w:rPr>
          <w:rStyle w:val="TextoNormalNegritaCaracter"/>
        </w:rPr>
        <w:t>Artículo 29.2.</w:t>
      </w:r>
      <w:r w:rsidRPr="00A90785">
        <w:rPr>
          <w:rStyle w:val="TextoNormalCaracter"/>
        </w:rPr>
        <w:t>-</w:t>
      </w:r>
      <w:r>
        <w:t xml:space="preserve"> Sentencia </w:t>
      </w:r>
      <w:hyperlink w:anchor="SENTENCIA_2025_40" w:history="1">
        <w:r w:rsidRPr="00A90785">
          <w:rPr>
            <w:rStyle w:val="TextoNormalCaracter"/>
          </w:rPr>
          <w:t>40/2025</w:t>
        </w:r>
      </w:hyperlink>
      <w:r>
        <w:t>, VP I.</w:t>
      </w:r>
    </w:p>
    <w:p w14:paraId="072BE8C3" w14:textId="22A74D7D" w:rsidR="00A90785" w:rsidRDefault="00A90785" w:rsidP="00A90785">
      <w:pPr>
        <w:pStyle w:val="SangriaFrancesaArticulo"/>
      </w:pPr>
      <w:r w:rsidRPr="00A90785">
        <w:rPr>
          <w:rStyle w:val="TextoNormalNegritaCaracter"/>
        </w:rPr>
        <w:t>Artículo 57.1.</w:t>
      </w:r>
      <w:r w:rsidRPr="00A90785">
        <w:rPr>
          <w:rStyle w:val="TextoNormalCaracter"/>
        </w:rPr>
        <w:t>-</w:t>
      </w:r>
      <w:r>
        <w:t xml:space="preserve"> Sentencia </w:t>
      </w:r>
      <w:hyperlink w:anchor="SENTENCIA_2025_40" w:history="1">
        <w:r w:rsidRPr="00A90785">
          <w:rPr>
            <w:rStyle w:val="TextoNormalCaracter"/>
          </w:rPr>
          <w:t>40/2025</w:t>
        </w:r>
      </w:hyperlink>
      <w:r>
        <w:t>, f. 3.</w:t>
      </w:r>
    </w:p>
    <w:p w14:paraId="51FABB8D" w14:textId="7C42C922" w:rsidR="00A90785" w:rsidRDefault="00A90785" w:rsidP="00A90785">
      <w:pPr>
        <w:pStyle w:val="SangriaFrancesaArticulo"/>
      </w:pPr>
      <w:r w:rsidRPr="00A90785">
        <w:rPr>
          <w:rStyle w:val="TextoNormalNegritaCaracter"/>
        </w:rPr>
        <w:t>Artículo 57.3.</w:t>
      </w:r>
      <w:r w:rsidRPr="00A90785">
        <w:rPr>
          <w:rStyle w:val="TextoNormalCaracter"/>
        </w:rPr>
        <w:t>-</w:t>
      </w:r>
      <w:r>
        <w:t xml:space="preserve"> Sentencia </w:t>
      </w:r>
      <w:hyperlink w:anchor="SENTENCIA_2025_40" w:history="1">
        <w:r w:rsidRPr="00A90785">
          <w:rPr>
            <w:rStyle w:val="TextoNormalCaracter"/>
          </w:rPr>
          <w:t>40/2025</w:t>
        </w:r>
      </w:hyperlink>
      <w:r>
        <w:t>, VP I.</w:t>
      </w:r>
    </w:p>
    <w:p w14:paraId="6696EED3" w14:textId="038BF8A4" w:rsidR="00A90785" w:rsidRDefault="00A90785" w:rsidP="00A90785">
      <w:pPr>
        <w:pStyle w:val="SangriaFrancesaArticulo"/>
      </w:pPr>
      <w:r w:rsidRPr="00A90785">
        <w:rPr>
          <w:rStyle w:val="TextoNormalNegritaCaracter"/>
        </w:rPr>
        <w:t>Artículo 58.</w:t>
      </w:r>
      <w:r w:rsidRPr="00A90785">
        <w:rPr>
          <w:rStyle w:val="TextoNormalCaracter"/>
        </w:rPr>
        <w:t>-</w:t>
      </w:r>
      <w:r>
        <w:t xml:space="preserve"> Sentencia </w:t>
      </w:r>
      <w:hyperlink w:anchor="SENTENCIA_2025_40" w:history="1">
        <w:r w:rsidRPr="00A90785">
          <w:rPr>
            <w:rStyle w:val="TextoNormalCaracter"/>
          </w:rPr>
          <w:t>40/2025</w:t>
        </w:r>
      </w:hyperlink>
      <w:r>
        <w:t>, f. 3, VP I.</w:t>
      </w:r>
    </w:p>
    <w:p w14:paraId="28A01A57" w14:textId="61163EC4" w:rsidR="00A90785" w:rsidRDefault="00A90785" w:rsidP="00A90785">
      <w:pPr>
        <w:pStyle w:val="SangriaFrancesaArticulo"/>
      </w:pPr>
      <w:r w:rsidRPr="00A90785">
        <w:rPr>
          <w:rStyle w:val="TextoNormalNegritaCaracter"/>
        </w:rPr>
        <w:t>Artículo 59.</w:t>
      </w:r>
      <w:r w:rsidRPr="00A90785">
        <w:rPr>
          <w:rStyle w:val="TextoNormalCaracter"/>
        </w:rPr>
        <w:t>-</w:t>
      </w:r>
      <w:r>
        <w:t xml:space="preserve"> Sentencia </w:t>
      </w:r>
      <w:hyperlink w:anchor="SENTENCIA_2025_40" w:history="1">
        <w:r w:rsidRPr="00A90785">
          <w:rPr>
            <w:rStyle w:val="TextoNormalCaracter"/>
          </w:rPr>
          <w:t>40/2025</w:t>
        </w:r>
      </w:hyperlink>
      <w:r>
        <w:t>, VP I.</w:t>
      </w:r>
    </w:p>
    <w:p w14:paraId="2B052B39" w14:textId="3712E732" w:rsidR="00A90785" w:rsidRDefault="00A90785" w:rsidP="00A90785">
      <w:pPr>
        <w:pStyle w:val="SangriaFrancesaArticulo"/>
      </w:pPr>
      <w:r w:rsidRPr="00A90785">
        <w:rPr>
          <w:rStyle w:val="TextoNormalNegritaCaracter"/>
        </w:rPr>
        <w:t>Artículo 67.2.</w:t>
      </w:r>
      <w:r w:rsidRPr="00A90785">
        <w:rPr>
          <w:rStyle w:val="TextoNormalCaracter"/>
        </w:rPr>
        <w:t>-</w:t>
      </w:r>
      <w:r>
        <w:t xml:space="preserve"> Sentencia </w:t>
      </w:r>
      <w:hyperlink w:anchor="SENTENCIA_2025_40" w:history="1">
        <w:r w:rsidRPr="00A90785">
          <w:rPr>
            <w:rStyle w:val="TextoNormalCaracter"/>
          </w:rPr>
          <w:t>40/2025</w:t>
        </w:r>
      </w:hyperlink>
      <w:r>
        <w:t>, VP I.</w:t>
      </w:r>
    </w:p>
    <w:p w14:paraId="67787422" w14:textId="1AFFD69F" w:rsidR="00A90785" w:rsidRDefault="00A90785" w:rsidP="00A90785">
      <w:pPr>
        <w:pStyle w:val="SangriaFrancesaArticulo"/>
      </w:pPr>
      <w:r w:rsidRPr="00A90785">
        <w:rPr>
          <w:rStyle w:val="TextoNormalNegritaCaracter"/>
        </w:rPr>
        <w:t>Artículo 90 bis.</w:t>
      </w:r>
      <w:r w:rsidRPr="00A90785">
        <w:rPr>
          <w:rStyle w:val="TextoNormalCaracter"/>
        </w:rPr>
        <w:t>-</w:t>
      </w:r>
      <w:r>
        <w:t xml:space="preserve"> Sentencia </w:t>
      </w:r>
      <w:hyperlink w:anchor="SENTENCIA_2025_40" w:history="1">
        <w:r w:rsidRPr="00A90785">
          <w:rPr>
            <w:rStyle w:val="TextoNormalCaracter"/>
          </w:rPr>
          <w:t>40/2025</w:t>
        </w:r>
      </w:hyperlink>
      <w:r>
        <w:t>, VP I.</w:t>
      </w:r>
    </w:p>
    <w:p w14:paraId="02DD63CA" w14:textId="0249E23A" w:rsidR="00A90785" w:rsidRDefault="00A90785" w:rsidP="00A90785">
      <w:pPr>
        <w:pStyle w:val="SangriaFrancesaArticulo"/>
      </w:pPr>
    </w:p>
    <w:p w14:paraId="2256368B" w14:textId="77777777" w:rsidR="00A90785" w:rsidRDefault="00A90785" w:rsidP="00A90785">
      <w:pPr>
        <w:pStyle w:val="TextoNormalNegritaCursivandice"/>
      </w:pPr>
      <w:r>
        <w:t xml:space="preserve">Comunidad Autónoma de Andalucía. Resoluciones de la Presidencia del Parlamento de Andalucía de 18 de marzo de 2020, sobre habilitación de la convocatoria </w:t>
      </w:r>
      <w:r>
        <w:lastRenderedPageBreak/>
        <w:t>de la Diputación Permanente en una situación de declaración de estado de alarma; y de 31 de marzo de 2020, por la que se convoca para el 2 de abril de 2020 la Diputación Permanente del Parlamento de Andalucía</w:t>
      </w:r>
    </w:p>
    <w:p w14:paraId="65CAC259" w14:textId="31F7FCB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52" w:history="1">
        <w:r w:rsidRPr="00A90785">
          <w:rPr>
            <w:rStyle w:val="TextoNormalCaracter"/>
          </w:rPr>
          <w:t>52/2025</w:t>
        </w:r>
      </w:hyperlink>
      <w:r>
        <w:t xml:space="preserve">, f. único; </w:t>
      </w:r>
      <w:hyperlink w:anchor="SENTENCIA_2025_53" w:history="1">
        <w:r w:rsidRPr="00A90785">
          <w:rPr>
            <w:rStyle w:val="TextoNormalCaracter"/>
          </w:rPr>
          <w:t>53/2025</w:t>
        </w:r>
      </w:hyperlink>
      <w:r>
        <w:t>, f. único.</w:t>
      </w:r>
    </w:p>
    <w:p w14:paraId="599069BE" w14:textId="14358F65" w:rsidR="00A90785" w:rsidRDefault="00A90785" w:rsidP="00A90785">
      <w:pPr>
        <w:pStyle w:val="SangriaFrancesaArticulo"/>
      </w:pPr>
    </w:p>
    <w:p w14:paraId="0AC508BB" w14:textId="77777777" w:rsidR="00A90785" w:rsidRDefault="00A90785" w:rsidP="00A90785">
      <w:pPr>
        <w:pStyle w:val="TextoNormalNegritaCursivandice"/>
      </w:pPr>
      <w:r>
        <w:t>Comunidad Autónoma de Andalucía. Acuerdos de 25 de marzo, 2, 16 y 24 de abril de 2020, de la Diputación Permanente de convalidación de diversos decretos-leyes</w:t>
      </w:r>
    </w:p>
    <w:p w14:paraId="0BB7E2B1" w14:textId="4C17BAF6"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3" w:history="1">
        <w:r w:rsidRPr="00A90785">
          <w:rPr>
            <w:rStyle w:val="TextoNormalCaracter"/>
          </w:rPr>
          <w:t>53/2025</w:t>
        </w:r>
      </w:hyperlink>
      <w:r>
        <w:t>, f. único.</w:t>
      </w:r>
    </w:p>
    <w:p w14:paraId="6B12671F" w14:textId="3C0AF724" w:rsidR="00A90785" w:rsidRDefault="00A90785" w:rsidP="00A90785">
      <w:pPr>
        <w:pStyle w:val="TextoNormal"/>
      </w:pPr>
    </w:p>
    <w:p w14:paraId="684C7063" w14:textId="77777777" w:rsidR="00A90785" w:rsidRDefault="00A90785" w:rsidP="00A90785">
      <w:pPr>
        <w:pStyle w:val="SangriaFrancesaArticulo"/>
      </w:pPr>
    </w:p>
    <w:p w14:paraId="5954E3A6" w14:textId="77777777" w:rsidR="00A90785" w:rsidRDefault="00A90785" w:rsidP="00A90785">
      <w:pPr>
        <w:pStyle w:val="TextoNormalNegritaCentrado"/>
        <w:suppressAutoHyphens/>
      </w:pPr>
      <w:r w:rsidRPr="00A90785">
        <w:rPr>
          <w:rStyle w:val="TextoNormalNegritaCentradoSombreado"/>
        </w:rPr>
        <w:t>J.2) Aragón</w:t>
      </w:r>
    </w:p>
    <w:p w14:paraId="5818381E" w14:textId="342DBA67" w:rsidR="00A90785" w:rsidRDefault="00A90785" w:rsidP="00A90785">
      <w:pPr>
        <w:pStyle w:val="TextoNormal"/>
      </w:pPr>
    </w:p>
    <w:p w14:paraId="31A022FE" w14:textId="77777777" w:rsidR="00A90785" w:rsidRDefault="00A90785" w:rsidP="00A90785">
      <w:pPr>
        <w:pStyle w:val="TextoNormalNegritaCentradoSubrayado"/>
        <w:suppressAutoHyphens/>
      </w:pPr>
      <w:r>
        <w:t>J.2.b) Leyes y disposiciones con fuerza de Ley</w:t>
      </w:r>
    </w:p>
    <w:p w14:paraId="527116E8" w14:textId="5788AEA0" w:rsidR="00A90785" w:rsidRDefault="00A90785" w:rsidP="00A90785">
      <w:pPr>
        <w:pStyle w:val="TextoNormalNegritaCentradoSubrayado"/>
      </w:pPr>
    </w:p>
    <w:p w14:paraId="22F544D4" w14:textId="77777777" w:rsidR="00A90785" w:rsidRDefault="00A90785" w:rsidP="00A90785">
      <w:pPr>
        <w:pStyle w:val="TextoNormalNegritaCursivandice"/>
      </w:pPr>
      <w:r>
        <w:t>Comunidad Autónoma de Aragón. Ley 3/2020, de 3 de diciembre, por la que se establece el régimen jurídico de alerta sanitaria para el control de la pandemia COVID-19 en Aragón</w:t>
      </w:r>
    </w:p>
    <w:p w14:paraId="09C9391B" w14:textId="5FF8650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4" w:history="1">
        <w:r w:rsidRPr="00A90785">
          <w:rPr>
            <w:rStyle w:val="TextoNormalCaracter"/>
          </w:rPr>
          <w:t>24/2025</w:t>
        </w:r>
      </w:hyperlink>
      <w:r>
        <w:t>, f. 4.</w:t>
      </w:r>
    </w:p>
    <w:p w14:paraId="0869E2D8" w14:textId="307A1448"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Auto </w:t>
      </w:r>
      <w:hyperlink w:anchor="AUTO_2025_24" w:history="1">
        <w:r w:rsidRPr="00A90785">
          <w:rPr>
            <w:rStyle w:val="TextoNormalCaracter"/>
          </w:rPr>
          <w:t>24/2025</w:t>
        </w:r>
      </w:hyperlink>
      <w:r>
        <w:t>, f. 1.</w:t>
      </w:r>
    </w:p>
    <w:p w14:paraId="4FD09F28" w14:textId="59F81BC3"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Auto </w:t>
      </w:r>
      <w:hyperlink w:anchor="AUTO_2025_24" w:history="1">
        <w:r w:rsidRPr="00A90785">
          <w:rPr>
            <w:rStyle w:val="TextoNormalCaracter"/>
          </w:rPr>
          <w:t>24/2025</w:t>
        </w:r>
      </w:hyperlink>
      <w:r>
        <w:t>, f. 1.</w:t>
      </w:r>
    </w:p>
    <w:p w14:paraId="2AD38E6A" w14:textId="1EBC7D18" w:rsidR="00A90785" w:rsidRDefault="00A90785" w:rsidP="00A90785">
      <w:pPr>
        <w:pStyle w:val="SangriaFrancesaArticulo"/>
      </w:pPr>
      <w:r w:rsidRPr="00A90785">
        <w:rPr>
          <w:rStyle w:val="TextoNormalNegritaCaracter"/>
        </w:rPr>
        <w:t>Artículo 17.4.</w:t>
      </w:r>
      <w:r w:rsidRPr="00A90785">
        <w:rPr>
          <w:rStyle w:val="TextoNormalCaracter"/>
        </w:rPr>
        <w:t>-</w:t>
      </w:r>
      <w:r>
        <w:t xml:space="preserve"> Auto </w:t>
      </w:r>
      <w:hyperlink w:anchor="AUTO_2025_24" w:history="1">
        <w:r w:rsidRPr="00A90785">
          <w:rPr>
            <w:rStyle w:val="TextoNormalCaracter"/>
          </w:rPr>
          <w:t>24/2025</w:t>
        </w:r>
      </w:hyperlink>
      <w:r>
        <w:t>, f. 1.</w:t>
      </w:r>
    </w:p>
    <w:p w14:paraId="35C7A37A" w14:textId="580B3C4A" w:rsidR="00A90785" w:rsidRDefault="00A90785" w:rsidP="00A90785">
      <w:pPr>
        <w:pStyle w:val="SangriaFrancesaArticulo"/>
      </w:pPr>
      <w:r w:rsidRPr="00A90785">
        <w:rPr>
          <w:rStyle w:val="TextoNormalNegritaCaracter"/>
        </w:rPr>
        <w:t>Artículo 18.1.</w:t>
      </w:r>
      <w:r w:rsidRPr="00A90785">
        <w:rPr>
          <w:rStyle w:val="TextoNormalCaracter"/>
        </w:rPr>
        <w:t>-</w:t>
      </w:r>
      <w:r>
        <w:t xml:space="preserve"> Auto </w:t>
      </w:r>
      <w:hyperlink w:anchor="AUTO_2025_24" w:history="1">
        <w:r w:rsidRPr="00A90785">
          <w:rPr>
            <w:rStyle w:val="TextoNormalCaracter"/>
          </w:rPr>
          <w:t>24/2025</w:t>
        </w:r>
      </w:hyperlink>
      <w:r>
        <w:t>, f. 1.</w:t>
      </w:r>
    </w:p>
    <w:p w14:paraId="4B2A6711" w14:textId="42110021" w:rsidR="00A90785" w:rsidRDefault="00A90785" w:rsidP="00A90785">
      <w:pPr>
        <w:pStyle w:val="SangriaFrancesaArticulo"/>
      </w:pPr>
      <w:r w:rsidRPr="00A90785">
        <w:rPr>
          <w:rStyle w:val="TextoNormalNegritaCaracter"/>
        </w:rPr>
        <w:t>Artículo 18.2.</w:t>
      </w:r>
      <w:r w:rsidRPr="00A90785">
        <w:rPr>
          <w:rStyle w:val="TextoNormalCaracter"/>
        </w:rPr>
        <w:t>-</w:t>
      </w:r>
      <w:r>
        <w:t xml:space="preserve"> Auto </w:t>
      </w:r>
      <w:hyperlink w:anchor="AUTO_2025_24" w:history="1">
        <w:r w:rsidRPr="00A90785">
          <w:rPr>
            <w:rStyle w:val="TextoNormalCaracter"/>
          </w:rPr>
          <w:t>24/2025</w:t>
        </w:r>
      </w:hyperlink>
      <w:r>
        <w:t>, f. 1.</w:t>
      </w:r>
    </w:p>
    <w:p w14:paraId="63D5A626" w14:textId="1770BA2D" w:rsidR="00A90785" w:rsidRDefault="00A90785" w:rsidP="00A90785">
      <w:pPr>
        <w:pStyle w:val="SangriaFrancesaArticulo"/>
      </w:pPr>
      <w:r w:rsidRPr="00A90785">
        <w:rPr>
          <w:rStyle w:val="TextoNormalNegritaCaracter"/>
        </w:rPr>
        <w:t>Artículo 18.3.</w:t>
      </w:r>
      <w:r w:rsidRPr="00A90785">
        <w:rPr>
          <w:rStyle w:val="TextoNormalCaracter"/>
        </w:rPr>
        <w:t>-</w:t>
      </w:r>
      <w:r>
        <w:t xml:space="preserve"> Auto </w:t>
      </w:r>
      <w:hyperlink w:anchor="AUTO_2025_24" w:history="1">
        <w:r w:rsidRPr="00A90785">
          <w:rPr>
            <w:rStyle w:val="TextoNormalCaracter"/>
          </w:rPr>
          <w:t>24/2025</w:t>
        </w:r>
      </w:hyperlink>
      <w:r>
        <w:t>, f. 1.</w:t>
      </w:r>
    </w:p>
    <w:p w14:paraId="1E50C0A4" w14:textId="6B75A768" w:rsidR="00A90785" w:rsidRDefault="00A90785" w:rsidP="00A90785">
      <w:pPr>
        <w:pStyle w:val="SangriaFrancesaArticulo"/>
      </w:pPr>
      <w:r w:rsidRPr="00A90785">
        <w:rPr>
          <w:rStyle w:val="TextoNormalNegritaCaracter"/>
        </w:rPr>
        <w:t>Artículo 19.1.</w:t>
      </w:r>
      <w:r w:rsidRPr="00A90785">
        <w:rPr>
          <w:rStyle w:val="TextoNormalCaracter"/>
        </w:rPr>
        <w:t>-</w:t>
      </w:r>
      <w:r>
        <w:t xml:space="preserve"> Auto </w:t>
      </w:r>
      <w:hyperlink w:anchor="AUTO_2025_24" w:history="1">
        <w:r w:rsidRPr="00A90785">
          <w:rPr>
            <w:rStyle w:val="TextoNormalCaracter"/>
          </w:rPr>
          <w:t>24/2025</w:t>
        </w:r>
      </w:hyperlink>
      <w:r>
        <w:t>, f. 1.</w:t>
      </w:r>
    </w:p>
    <w:p w14:paraId="167E220E" w14:textId="20B8A82E" w:rsidR="00A90785" w:rsidRDefault="00A90785" w:rsidP="00A90785">
      <w:pPr>
        <w:pStyle w:val="SangriaFrancesaArticulo"/>
      </w:pPr>
      <w:r w:rsidRPr="00A90785">
        <w:rPr>
          <w:rStyle w:val="TextoNormalNegritaCaracter"/>
        </w:rPr>
        <w:t>Artículo 28.</w:t>
      </w:r>
      <w:r w:rsidRPr="00A90785">
        <w:rPr>
          <w:rStyle w:val="TextoNormalCaracter"/>
        </w:rPr>
        <w:t>-</w:t>
      </w:r>
      <w:r>
        <w:t xml:space="preserve"> Auto </w:t>
      </w:r>
      <w:hyperlink w:anchor="AUTO_2025_24" w:history="1">
        <w:r w:rsidRPr="00A90785">
          <w:rPr>
            <w:rStyle w:val="TextoNormalCaracter"/>
          </w:rPr>
          <w:t>24/2025</w:t>
        </w:r>
      </w:hyperlink>
      <w:r>
        <w:t>, f. 1.</w:t>
      </w:r>
    </w:p>
    <w:p w14:paraId="74D3D60C" w14:textId="1D9A04D3" w:rsidR="00A90785" w:rsidRDefault="00A90785" w:rsidP="00A90785">
      <w:pPr>
        <w:pStyle w:val="SangriaFrancesaArticulo"/>
      </w:pPr>
      <w:r w:rsidRPr="00A90785">
        <w:rPr>
          <w:rStyle w:val="TextoNormalNegritaCaracter"/>
        </w:rPr>
        <w:t>Artículo 29.</w:t>
      </w:r>
      <w:r w:rsidRPr="00A90785">
        <w:rPr>
          <w:rStyle w:val="TextoNormalCaracter"/>
        </w:rPr>
        <w:t>-</w:t>
      </w:r>
      <w:r>
        <w:t xml:space="preserve"> Auto </w:t>
      </w:r>
      <w:hyperlink w:anchor="AUTO_2025_24" w:history="1">
        <w:r w:rsidRPr="00A90785">
          <w:rPr>
            <w:rStyle w:val="TextoNormalCaracter"/>
          </w:rPr>
          <w:t>24/2025</w:t>
        </w:r>
      </w:hyperlink>
      <w:r>
        <w:t>, f. 4.</w:t>
      </w:r>
    </w:p>
    <w:p w14:paraId="31752721" w14:textId="29BD4D3E" w:rsidR="00A90785" w:rsidRDefault="00A90785" w:rsidP="00A90785">
      <w:pPr>
        <w:pStyle w:val="SangriaFrancesaArticulo"/>
      </w:pPr>
      <w:r w:rsidRPr="00A90785">
        <w:rPr>
          <w:rStyle w:val="TextoNormalNegritaCaracter"/>
        </w:rPr>
        <w:t>Artículo 29 a).</w:t>
      </w:r>
      <w:r w:rsidRPr="00A90785">
        <w:rPr>
          <w:rStyle w:val="TextoNormalCaracter"/>
        </w:rPr>
        <w:t>-</w:t>
      </w:r>
      <w:r>
        <w:t xml:space="preserve"> Auto </w:t>
      </w:r>
      <w:hyperlink w:anchor="AUTO_2025_24" w:history="1">
        <w:r w:rsidRPr="00A90785">
          <w:rPr>
            <w:rStyle w:val="TextoNormalCaracter"/>
          </w:rPr>
          <w:t>24/2025</w:t>
        </w:r>
      </w:hyperlink>
      <w:r>
        <w:t>, ff. 1 a 4.</w:t>
      </w:r>
    </w:p>
    <w:p w14:paraId="59B196C9" w14:textId="336533B9" w:rsidR="00A90785" w:rsidRDefault="00A90785" w:rsidP="00A90785">
      <w:pPr>
        <w:pStyle w:val="SangriaFrancesaArticulo"/>
      </w:pPr>
      <w:r w:rsidRPr="00A90785">
        <w:rPr>
          <w:rStyle w:val="TextoNormalNegritaCaracter"/>
        </w:rPr>
        <w:t>Artículo 29 a6).</w:t>
      </w:r>
      <w:r w:rsidRPr="00A90785">
        <w:rPr>
          <w:rStyle w:val="TextoNormalCaracter"/>
        </w:rPr>
        <w:t>-</w:t>
      </w:r>
      <w:r>
        <w:t xml:space="preserve"> Auto </w:t>
      </w:r>
      <w:hyperlink w:anchor="AUTO_2025_24" w:history="1">
        <w:r w:rsidRPr="00A90785">
          <w:rPr>
            <w:rStyle w:val="TextoNormalCaracter"/>
          </w:rPr>
          <w:t>24/2025</w:t>
        </w:r>
      </w:hyperlink>
      <w:r>
        <w:t>, ff. 1 a 4.</w:t>
      </w:r>
    </w:p>
    <w:p w14:paraId="69B0D74A" w14:textId="495FC4BE" w:rsidR="00A90785" w:rsidRDefault="00A90785" w:rsidP="00A90785">
      <w:pPr>
        <w:pStyle w:val="SangriaFrancesaArticulo"/>
      </w:pPr>
      <w:r w:rsidRPr="00A90785">
        <w:rPr>
          <w:rStyle w:val="TextoNormalNegritaCaracter"/>
        </w:rPr>
        <w:t>Artículo 31.</w:t>
      </w:r>
      <w:r w:rsidRPr="00A90785">
        <w:rPr>
          <w:rStyle w:val="TextoNormalCaracter"/>
        </w:rPr>
        <w:t>-</w:t>
      </w:r>
      <w:r>
        <w:t xml:space="preserve"> Auto </w:t>
      </w:r>
      <w:hyperlink w:anchor="AUTO_2025_24" w:history="1">
        <w:r w:rsidRPr="00A90785">
          <w:rPr>
            <w:rStyle w:val="TextoNormalCaracter"/>
          </w:rPr>
          <w:t>24/2025</w:t>
        </w:r>
      </w:hyperlink>
      <w:r>
        <w:t>, f. 1.</w:t>
      </w:r>
    </w:p>
    <w:p w14:paraId="63032875" w14:textId="2A2CC965" w:rsidR="00A90785" w:rsidRDefault="00A90785" w:rsidP="00A90785">
      <w:pPr>
        <w:pStyle w:val="SangriaFrancesaArticulo"/>
      </w:pPr>
      <w:r w:rsidRPr="00A90785">
        <w:rPr>
          <w:rStyle w:val="TextoNormalNegritaCaracter"/>
        </w:rPr>
        <w:t>Anexo II.</w:t>
      </w:r>
      <w:r w:rsidRPr="00A90785">
        <w:rPr>
          <w:rStyle w:val="TextoNormalCaracter"/>
        </w:rPr>
        <w:t>-</w:t>
      </w:r>
      <w:r>
        <w:t xml:space="preserve"> Auto </w:t>
      </w:r>
      <w:hyperlink w:anchor="AUTO_2025_24" w:history="1">
        <w:r w:rsidRPr="00A90785">
          <w:rPr>
            <w:rStyle w:val="TextoNormalCaracter"/>
          </w:rPr>
          <w:t>24/2025</w:t>
        </w:r>
      </w:hyperlink>
      <w:r>
        <w:t>, f. 1.</w:t>
      </w:r>
    </w:p>
    <w:p w14:paraId="25A3B095" w14:textId="13BA094A" w:rsidR="00A90785" w:rsidRDefault="00A90785" w:rsidP="00A90785">
      <w:pPr>
        <w:pStyle w:val="SangriaFrancesaArticulo"/>
      </w:pPr>
    </w:p>
    <w:p w14:paraId="3AFFABB9" w14:textId="77777777" w:rsidR="00A90785" w:rsidRDefault="00A90785" w:rsidP="00A90785">
      <w:pPr>
        <w:pStyle w:val="TextoNormalNegritaCursivandice"/>
      </w:pPr>
      <w:r>
        <w:t>Comunidad Autónoma de Aragón. Decreto-ley 4/2021, de 8 de julio, del Gobierno de Aragón, por el que se modifica la Ley 3/2020, de 3 de diciembre, por la que se establece el régimen jurídico de alerta sanitaria para el control de la pandemia COVID-19 en Aragón, para el establecimiento del nivel de alerta sanitaria 2 en la Comunidad Autónoma de Aragón</w:t>
      </w:r>
    </w:p>
    <w:p w14:paraId="4E312F33" w14:textId="4AC11B96"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4" w:history="1">
        <w:r w:rsidRPr="00A90785">
          <w:rPr>
            <w:rStyle w:val="TextoNormalCaracter"/>
          </w:rPr>
          <w:t>24/2025</w:t>
        </w:r>
      </w:hyperlink>
      <w:r>
        <w:t>, f. 4.</w:t>
      </w:r>
    </w:p>
    <w:p w14:paraId="795539DC" w14:textId="3EC1A345" w:rsidR="00A90785" w:rsidRDefault="00A90785" w:rsidP="00A90785">
      <w:pPr>
        <w:pStyle w:val="SangriaFrancesaArticulo"/>
      </w:pPr>
      <w:r w:rsidRPr="00A90785">
        <w:rPr>
          <w:rStyle w:val="TextoNormalNegritaCaracter"/>
        </w:rPr>
        <w:t>Artículo único. Dos.</w:t>
      </w:r>
      <w:r w:rsidRPr="00A90785">
        <w:rPr>
          <w:rStyle w:val="TextoNormalCaracter"/>
        </w:rPr>
        <w:t>-</w:t>
      </w:r>
      <w:r>
        <w:t xml:space="preserve"> Auto </w:t>
      </w:r>
      <w:hyperlink w:anchor="AUTO_2025_24" w:history="1">
        <w:r w:rsidRPr="00A90785">
          <w:rPr>
            <w:rStyle w:val="TextoNormalCaracter"/>
          </w:rPr>
          <w:t>24/2025</w:t>
        </w:r>
      </w:hyperlink>
      <w:r>
        <w:t>, f. 1.</w:t>
      </w:r>
    </w:p>
    <w:p w14:paraId="1FEE0348" w14:textId="0900A8B7" w:rsidR="00A90785" w:rsidRDefault="00A90785" w:rsidP="00A90785">
      <w:pPr>
        <w:pStyle w:val="TextoNormal"/>
      </w:pPr>
    </w:p>
    <w:p w14:paraId="3B27ABF2" w14:textId="77777777" w:rsidR="00A90785" w:rsidRDefault="00A90785" w:rsidP="00A90785">
      <w:pPr>
        <w:pStyle w:val="SangriaFrancesaArticulo"/>
      </w:pPr>
    </w:p>
    <w:p w14:paraId="7256312C" w14:textId="77777777" w:rsidR="00A90785" w:rsidRDefault="00A90785" w:rsidP="00A90785">
      <w:pPr>
        <w:pStyle w:val="TextoNormalNegritaCentrado"/>
        <w:suppressAutoHyphens/>
      </w:pPr>
      <w:r w:rsidRPr="00A90785">
        <w:rPr>
          <w:rStyle w:val="TextoNormalNegritaCentradoSombreado"/>
        </w:rPr>
        <w:lastRenderedPageBreak/>
        <w:t>J.3) Baleares</w:t>
      </w:r>
    </w:p>
    <w:p w14:paraId="39D62F9C" w14:textId="68ED4AA9" w:rsidR="00A90785" w:rsidRDefault="00A90785" w:rsidP="00A90785">
      <w:pPr>
        <w:pStyle w:val="TextoNormal"/>
      </w:pPr>
    </w:p>
    <w:p w14:paraId="526C89A6" w14:textId="77777777" w:rsidR="00A90785" w:rsidRDefault="00A90785" w:rsidP="00A90785">
      <w:pPr>
        <w:pStyle w:val="TextoNormalNegritaCentradoSubrayado"/>
        <w:suppressAutoHyphens/>
      </w:pPr>
      <w:r>
        <w:t>J.3.d) Disposiciones parlamentarias autonómicas</w:t>
      </w:r>
    </w:p>
    <w:p w14:paraId="671E4699" w14:textId="0F873E45" w:rsidR="00A90785" w:rsidRDefault="00A90785" w:rsidP="00A90785">
      <w:pPr>
        <w:pStyle w:val="TextoNormalNegritaCentradoSubrayado"/>
      </w:pPr>
    </w:p>
    <w:p w14:paraId="0EA0079D" w14:textId="77777777" w:rsidR="00A90785" w:rsidRDefault="00A90785" w:rsidP="00A90785">
      <w:pPr>
        <w:pStyle w:val="TextoNormalNegritaCursivandice"/>
      </w:pPr>
      <w:r>
        <w:t>Comunidad Autónoma de las Illes Balears. Reglamento del Parlamento de las Illes Balears, aprobado por el Pleno el 19 de marzo de 2019</w:t>
      </w:r>
    </w:p>
    <w:p w14:paraId="51728848" w14:textId="3039F7ED" w:rsidR="00A90785" w:rsidRDefault="00A90785" w:rsidP="00A90785">
      <w:pPr>
        <w:pStyle w:val="SangriaFrancesaArticulo"/>
      </w:pPr>
      <w:r w:rsidRPr="00A90785">
        <w:rPr>
          <w:rStyle w:val="TextoNormalNegritaCaracter"/>
        </w:rPr>
        <w:t>Artículo 14.3.</w:t>
      </w:r>
      <w:r w:rsidRPr="00A90785">
        <w:rPr>
          <w:rStyle w:val="TextoNormalCaracter"/>
        </w:rPr>
        <w:t>-</w:t>
      </w:r>
      <w:r>
        <w:t xml:space="preserve"> Sentencia </w:t>
      </w:r>
      <w:hyperlink w:anchor="SENTENCIA_2025_14" w:history="1">
        <w:r w:rsidRPr="00A90785">
          <w:rPr>
            <w:rStyle w:val="TextoNormalCaracter"/>
          </w:rPr>
          <w:t>14/2025</w:t>
        </w:r>
      </w:hyperlink>
      <w:r>
        <w:t>, f. 5.</w:t>
      </w:r>
    </w:p>
    <w:p w14:paraId="1E178BBD" w14:textId="618FD919" w:rsidR="00A90785" w:rsidRDefault="00A90785" w:rsidP="00A90785">
      <w:pPr>
        <w:pStyle w:val="SangriaFrancesaArticulo"/>
      </w:pPr>
      <w:r w:rsidRPr="00A90785">
        <w:rPr>
          <w:rStyle w:val="TextoNormalNegritaCaracter"/>
        </w:rPr>
        <w:t>Artículo 14.4.</w:t>
      </w:r>
      <w:r w:rsidRPr="00A90785">
        <w:rPr>
          <w:rStyle w:val="TextoNormalCaracter"/>
        </w:rPr>
        <w:t>-</w:t>
      </w:r>
      <w:r>
        <w:t xml:space="preserve"> Sentencias </w:t>
      </w:r>
      <w:hyperlink w:anchor="SENTENCIA_2025_14" w:history="1">
        <w:r w:rsidRPr="00A90785">
          <w:rPr>
            <w:rStyle w:val="TextoNormalCaracter"/>
          </w:rPr>
          <w:t>14/2025</w:t>
        </w:r>
      </w:hyperlink>
      <w:r>
        <w:t xml:space="preserve">, f. 5; </w:t>
      </w:r>
      <w:hyperlink w:anchor="SENTENCIA_2025_15" w:history="1">
        <w:r w:rsidRPr="00A90785">
          <w:rPr>
            <w:rStyle w:val="TextoNormalCaracter"/>
          </w:rPr>
          <w:t>15/2025</w:t>
        </w:r>
      </w:hyperlink>
      <w:r>
        <w:t>, f. 4.</w:t>
      </w:r>
    </w:p>
    <w:p w14:paraId="1891682E" w14:textId="711DF436" w:rsidR="00A90785" w:rsidRDefault="00A90785" w:rsidP="00A90785">
      <w:pPr>
        <w:pStyle w:val="SangriaFrancesaArticulo"/>
      </w:pPr>
      <w:r w:rsidRPr="00A90785">
        <w:rPr>
          <w:rStyle w:val="TextoNormalNegritaCaracter"/>
        </w:rPr>
        <w:t>Artículo 27.1 b).</w:t>
      </w:r>
      <w:r w:rsidRPr="00A90785">
        <w:rPr>
          <w:rStyle w:val="TextoNormalCaracter"/>
        </w:rPr>
        <w:t>-</w:t>
      </w:r>
      <w:r>
        <w:t xml:space="preserve"> Sentencias </w:t>
      </w:r>
      <w:hyperlink w:anchor="SENTENCIA_2025_14" w:history="1">
        <w:r w:rsidRPr="00A90785">
          <w:rPr>
            <w:rStyle w:val="TextoNormalCaracter"/>
          </w:rPr>
          <w:t>14/2025</w:t>
        </w:r>
      </w:hyperlink>
      <w:r>
        <w:t xml:space="preserve">, f. 1, VP; </w:t>
      </w:r>
      <w:hyperlink w:anchor="SENTENCIA_2025_15" w:history="1">
        <w:r w:rsidRPr="00A90785">
          <w:rPr>
            <w:rStyle w:val="TextoNormalCaracter"/>
          </w:rPr>
          <w:t>15/2025</w:t>
        </w:r>
      </w:hyperlink>
      <w:r>
        <w:t>, f. 1.</w:t>
      </w:r>
    </w:p>
    <w:p w14:paraId="7F9B9E28" w14:textId="11D0ECCE" w:rsidR="00A90785" w:rsidRDefault="00A90785" w:rsidP="00A90785">
      <w:pPr>
        <w:pStyle w:val="SangriaFrancesaArticulo"/>
      </w:pPr>
      <w:r w:rsidRPr="00A90785">
        <w:rPr>
          <w:rStyle w:val="TextoNormalNegritaCaracter"/>
        </w:rPr>
        <w:t>Artículo 28.</w:t>
      </w:r>
      <w:r w:rsidRPr="00A90785">
        <w:rPr>
          <w:rStyle w:val="TextoNormalCaracter"/>
        </w:rPr>
        <w:t>-</w:t>
      </w:r>
      <w:r>
        <w:t xml:space="preserve"> Sentencias </w:t>
      </w:r>
      <w:hyperlink w:anchor="SENTENCIA_2025_14" w:history="1">
        <w:r w:rsidRPr="00A90785">
          <w:rPr>
            <w:rStyle w:val="TextoNormalCaracter"/>
          </w:rPr>
          <w:t>14/2025</w:t>
        </w:r>
      </w:hyperlink>
      <w:r>
        <w:t xml:space="preserve">, f. 5; </w:t>
      </w:r>
      <w:hyperlink w:anchor="SENTENCIA_2025_15" w:history="1">
        <w:r w:rsidRPr="00A90785">
          <w:rPr>
            <w:rStyle w:val="TextoNormalCaracter"/>
          </w:rPr>
          <w:t>15/2025</w:t>
        </w:r>
      </w:hyperlink>
      <w:r>
        <w:t>, ff. 1, 4.</w:t>
      </w:r>
    </w:p>
    <w:p w14:paraId="7B252D47" w14:textId="54E80563" w:rsidR="00A90785" w:rsidRDefault="00A90785" w:rsidP="00A90785">
      <w:pPr>
        <w:pStyle w:val="SangriaFrancesaArticulo"/>
      </w:pPr>
      <w:r w:rsidRPr="00A90785">
        <w:rPr>
          <w:rStyle w:val="TextoNormalNegritaCaracter"/>
        </w:rPr>
        <w:t>Artículo 28.1.</w:t>
      </w:r>
      <w:r w:rsidRPr="00A90785">
        <w:rPr>
          <w:rStyle w:val="TextoNormalCaracter"/>
        </w:rPr>
        <w:t>-</w:t>
      </w:r>
      <w:r>
        <w:t xml:space="preserve"> Sentencias </w:t>
      </w:r>
      <w:hyperlink w:anchor="SENTENCIA_2025_14" w:history="1">
        <w:r w:rsidRPr="00A90785">
          <w:rPr>
            <w:rStyle w:val="TextoNormalCaracter"/>
          </w:rPr>
          <w:t>14/2025</w:t>
        </w:r>
      </w:hyperlink>
      <w:r>
        <w:t xml:space="preserve">, ff. 1, 5, VP; </w:t>
      </w:r>
      <w:hyperlink w:anchor="SENTENCIA_2025_15" w:history="1">
        <w:r w:rsidRPr="00A90785">
          <w:rPr>
            <w:rStyle w:val="TextoNormalCaracter"/>
          </w:rPr>
          <w:t>15/2025</w:t>
        </w:r>
      </w:hyperlink>
      <w:r>
        <w:t>, f. 4.</w:t>
      </w:r>
    </w:p>
    <w:p w14:paraId="59E9E788" w14:textId="2A38144D" w:rsidR="00A90785" w:rsidRDefault="00A90785" w:rsidP="00A90785">
      <w:pPr>
        <w:pStyle w:val="SangriaFrancesaArticulo"/>
      </w:pPr>
      <w:r w:rsidRPr="00A90785">
        <w:rPr>
          <w:rStyle w:val="TextoNormalNegritaCaracter"/>
        </w:rPr>
        <w:t>Artículo 28.2.</w:t>
      </w:r>
      <w:r w:rsidRPr="00A90785">
        <w:rPr>
          <w:rStyle w:val="TextoNormalCaracter"/>
        </w:rPr>
        <w:t>-</w:t>
      </w:r>
      <w:r>
        <w:t xml:space="preserve"> Sentencias </w:t>
      </w:r>
      <w:hyperlink w:anchor="SENTENCIA_2025_14" w:history="1">
        <w:r w:rsidRPr="00A90785">
          <w:rPr>
            <w:rStyle w:val="TextoNormalCaracter"/>
          </w:rPr>
          <w:t>14/2025</w:t>
        </w:r>
      </w:hyperlink>
      <w:r>
        <w:t xml:space="preserve">, f. 5; </w:t>
      </w:r>
      <w:hyperlink w:anchor="SENTENCIA_2025_15" w:history="1">
        <w:r w:rsidRPr="00A90785">
          <w:rPr>
            <w:rStyle w:val="TextoNormalCaracter"/>
          </w:rPr>
          <w:t>15/2025</w:t>
        </w:r>
      </w:hyperlink>
      <w:r>
        <w:t>, f. 4.</w:t>
      </w:r>
    </w:p>
    <w:p w14:paraId="76D0CB82" w14:textId="0683833E" w:rsidR="00A90785" w:rsidRDefault="00A90785" w:rsidP="00A90785">
      <w:pPr>
        <w:pStyle w:val="SangriaFrancesaArticulo"/>
      </w:pPr>
      <w:r w:rsidRPr="00A90785">
        <w:rPr>
          <w:rStyle w:val="TextoNormalNegritaCaracter"/>
        </w:rPr>
        <w:t>Artículo 28.3.</w:t>
      </w:r>
      <w:r w:rsidRPr="00A90785">
        <w:rPr>
          <w:rStyle w:val="TextoNormalCaracter"/>
        </w:rPr>
        <w:t>-</w:t>
      </w:r>
      <w:r>
        <w:t xml:space="preserve"> Sentencias </w:t>
      </w:r>
      <w:hyperlink w:anchor="SENTENCIA_2025_14" w:history="1">
        <w:r w:rsidRPr="00A90785">
          <w:rPr>
            <w:rStyle w:val="TextoNormalCaracter"/>
          </w:rPr>
          <w:t>14/2025</w:t>
        </w:r>
      </w:hyperlink>
      <w:r>
        <w:t xml:space="preserve">, f. 5; </w:t>
      </w:r>
      <w:hyperlink w:anchor="SENTENCIA_2025_15" w:history="1">
        <w:r w:rsidRPr="00A90785">
          <w:rPr>
            <w:rStyle w:val="TextoNormalCaracter"/>
          </w:rPr>
          <w:t>15/2025</w:t>
        </w:r>
      </w:hyperlink>
      <w:r>
        <w:t>, f. 4.</w:t>
      </w:r>
    </w:p>
    <w:p w14:paraId="144AADC8" w14:textId="60A83679" w:rsidR="00A90785" w:rsidRDefault="00A90785" w:rsidP="00A90785">
      <w:pPr>
        <w:pStyle w:val="SangriaFrancesaArticulo"/>
      </w:pPr>
      <w:r w:rsidRPr="00A90785">
        <w:rPr>
          <w:rStyle w:val="TextoNormalNegritaCaracter"/>
        </w:rPr>
        <w:t>Artículo 28.3 a).</w:t>
      </w:r>
      <w:r w:rsidRPr="00A90785">
        <w:rPr>
          <w:rStyle w:val="TextoNormalCaracter"/>
        </w:rPr>
        <w:t>-</w:t>
      </w:r>
      <w:r>
        <w:t xml:space="preserve"> Sentencia </w:t>
      </w:r>
      <w:hyperlink w:anchor="SENTENCIA_2025_14" w:history="1">
        <w:r w:rsidRPr="00A90785">
          <w:rPr>
            <w:rStyle w:val="TextoNormalCaracter"/>
          </w:rPr>
          <w:t>14/2025</w:t>
        </w:r>
      </w:hyperlink>
      <w:r>
        <w:t>, f. 5.</w:t>
      </w:r>
    </w:p>
    <w:p w14:paraId="4B154875" w14:textId="373721E3" w:rsidR="00A90785" w:rsidRDefault="00A90785" w:rsidP="00A90785">
      <w:pPr>
        <w:pStyle w:val="SangriaFrancesaArticulo"/>
      </w:pPr>
      <w:r w:rsidRPr="00A90785">
        <w:rPr>
          <w:rStyle w:val="TextoNormalNegritaCaracter"/>
        </w:rPr>
        <w:t>Artículo 28.3 b).</w:t>
      </w:r>
      <w:r w:rsidRPr="00A90785">
        <w:rPr>
          <w:rStyle w:val="TextoNormalCaracter"/>
        </w:rPr>
        <w:t>-</w:t>
      </w:r>
      <w:r>
        <w:t xml:space="preserve"> Sentencia </w:t>
      </w:r>
      <w:hyperlink w:anchor="SENTENCIA_2025_14" w:history="1">
        <w:r w:rsidRPr="00A90785">
          <w:rPr>
            <w:rStyle w:val="TextoNormalCaracter"/>
          </w:rPr>
          <w:t>14/2025</w:t>
        </w:r>
      </w:hyperlink>
      <w:r>
        <w:t>, f. 5.</w:t>
      </w:r>
    </w:p>
    <w:p w14:paraId="3466A321" w14:textId="7B962D48" w:rsidR="00A90785" w:rsidRDefault="00A90785" w:rsidP="00A90785">
      <w:pPr>
        <w:pStyle w:val="SangriaFrancesaArticulo"/>
      </w:pPr>
      <w:r w:rsidRPr="00A90785">
        <w:rPr>
          <w:rStyle w:val="TextoNormalNegritaCaracter"/>
        </w:rPr>
        <w:t>Artículo 28.4.</w:t>
      </w:r>
      <w:r w:rsidRPr="00A90785">
        <w:rPr>
          <w:rStyle w:val="TextoNormalCaracter"/>
        </w:rPr>
        <w:t>-</w:t>
      </w:r>
      <w:r>
        <w:t xml:space="preserve"> Sentencia </w:t>
      </w:r>
      <w:hyperlink w:anchor="SENTENCIA_2025_14" w:history="1">
        <w:r w:rsidRPr="00A90785">
          <w:rPr>
            <w:rStyle w:val="TextoNormalCaracter"/>
          </w:rPr>
          <w:t>14/2025</w:t>
        </w:r>
      </w:hyperlink>
      <w:r>
        <w:t>, ff. 2, 5.</w:t>
      </w:r>
    </w:p>
    <w:p w14:paraId="27453A0B" w14:textId="21F1A820" w:rsidR="00A90785" w:rsidRDefault="00A90785" w:rsidP="00A90785">
      <w:pPr>
        <w:pStyle w:val="SangriaFrancesaArticulo"/>
      </w:pPr>
      <w:r w:rsidRPr="00A90785">
        <w:rPr>
          <w:rStyle w:val="TextoNormalNegritaCaracter"/>
        </w:rPr>
        <w:t>Artículo 29.</w:t>
      </w:r>
      <w:r w:rsidRPr="00A90785">
        <w:rPr>
          <w:rStyle w:val="TextoNormalCaracter"/>
        </w:rPr>
        <w:t>-</w:t>
      </w:r>
      <w:r>
        <w:t xml:space="preserve"> Sentencia </w:t>
      </w:r>
      <w:hyperlink w:anchor="SENTENCIA_2025_14" w:history="1">
        <w:r w:rsidRPr="00A90785">
          <w:rPr>
            <w:rStyle w:val="TextoNormalCaracter"/>
          </w:rPr>
          <w:t>14/2025</w:t>
        </w:r>
      </w:hyperlink>
      <w:r>
        <w:t>, f. 5.</w:t>
      </w:r>
    </w:p>
    <w:p w14:paraId="75D69E2A" w14:textId="3C1579D2" w:rsidR="00A90785" w:rsidRDefault="00A90785" w:rsidP="00A90785">
      <w:pPr>
        <w:pStyle w:val="SangriaFrancesaArticulo"/>
      </w:pPr>
      <w:r w:rsidRPr="00A90785">
        <w:rPr>
          <w:rStyle w:val="TextoNormalNegritaCaracter"/>
        </w:rPr>
        <w:t>Artículo 32.1.4.</w:t>
      </w:r>
      <w:r w:rsidRPr="00A90785">
        <w:rPr>
          <w:rStyle w:val="TextoNormalCaracter"/>
        </w:rPr>
        <w:t>-</w:t>
      </w:r>
      <w:r>
        <w:t xml:space="preserve"> Sentencia </w:t>
      </w:r>
      <w:hyperlink w:anchor="SENTENCIA_2025_14" w:history="1">
        <w:r w:rsidRPr="00A90785">
          <w:rPr>
            <w:rStyle w:val="TextoNormalCaracter"/>
          </w:rPr>
          <w:t>14/2025</w:t>
        </w:r>
      </w:hyperlink>
      <w:r>
        <w:t>, f. 5.</w:t>
      </w:r>
    </w:p>
    <w:p w14:paraId="1D4730ED" w14:textId="67932E3A" w:rsidR="00A90785" w:rsidRDefault="00A90785" w:rsidP="00A90785">
      <w:pPr>
        <w:pStyle w:val="SangriaFrancesaArticulo"/>
      </w:pPr>
      <w:r w:rsidRPr="00A90785">
        <w:rPr>
          <w:rStyle w:val="TextoNormalNegritaCaracter"/>
        </w:rPr>
        <w:t>Artículo 32.1.5.</w:t>
      </w:r>
      <w:r w:rsidRPr="00A90785">
        <w:rPr>
          <w:rStyle w:val="TextoNormalCaracter"/>
        </w:rPr>
        <w:t>-</w:t>
      </w:r>
      <w:r>
        <w:t xml:space="preserve"> Sentencia </w:t>
      </w:r>
      <w:hyperlink w:anchor="SENTENCIA_2025_14" w:history="1">
        <w:r w:rsidRPr="00A90785">
          <w:rPr>
            <w:rStyle w:val="TextoNormalCaracter"/>
          </w:rPr>
          <w:t>14/2025</w:t>
        </w:r>
      </w:hyperlink>
      <w:r>
        <w:t>, f. 5.</w:t>
      </w:r>
    </w:p>
    <w:p w14:paraId="37B3A099" w14:textId="4D79273E" w:rsidR="00A90785" w:rsidRDefault="00A90785" w:rsidP="00A90785">
      <w:pPr>
        <w:pStyle w:val="SangriaFrancesaArticulo"/>
      </w:pPr>
      <w:r w:rsidRPr="00A90785">
        <w:rPr>
          <w:rStyle w:val="TextoNormalNegritaCaracter"/>
        </w:rPr>
        <w:t>Artículo 32.2.</w:t>
      </w:r>
      <w:r w:rsidRPr="00A90785">
        <w:rPr>
          <w:rStyle w:val="TextoNormalCaracter"/>
        </w:rPr>
        <w:t>-</w:t>
      </w:r>
      <w:r>
        <w:t xml:space="preserve"> Sentencia </w:t>
      </w:r>
      <w:hyperlink w:anchor="SENTENCIA_2025_14" w:history="1">
        <w:r w:rsidRPr="00A90785">
          <w:rPr>
            <w:rStyle w:val="TextoNormalCaracter"/>
          </w:rPr>
          <w:t>14/2025</w:t>
        </w:r>
      </w:hyperlink>
      <w:r>
        <w:t>, f. 5.</w:t>
      </w:r>
    </w:p>
    <w:p w14:paraId="6E8E7200" w14:textId="138D7932" w:rsidR="00A90785" w:rsidRDefault="00A90785" w:rsidP="00A90785">
      <w:pPr>
        <w:pStyle w:val="SangriaFrancesaArticulo"/>
      </w:pPr>
      <w:r w:rsidRPr="00A90785">
        <w:rPr>
          <w:rStyle w:val="TextoNormalNegritaCaracter"/>
        </w:rPr>
        <w:t>Artículo 42.</w:t>
      </w:r>
      <w:r w:rsidRPr="00A90785">
        <w:rPr>
          <w:rStyle w:val="TextoNormalCaracter"/>
        </w:rPr>
        <w:t>-</w:t>
      </w:r>
      <w:r>
        <w:t xml:space="preserve"> Sentencia </w:t>
      </w:r>
      <w:hyperlink w:anchor="SENTENCIA_2025_15" w:history="1">
        <w:r w:rsidRPr="00A90785">
          <w:rPr>
            <w:rStyle w:val="TextoNormalCaracter"/>
          </w:rPr>
          <w:t>15/2025</w:t>
        </w:r>
      </w:hyperlink>
      <w:r>
        <w:t>, f. 4.</w:t>
      </w:r>
    </w:p>
    <w:p w14:paraId="66683783" w14:textId="29262C7A" w:rsidR="00A90785" w:rsidRDefault="00A90785" w:rsidP="00A90785">
      <w:pPr>
        <w:pStyle w:val="SangriaFrancesaArticulo"/>
      </w:pPr>
      <w:r w:rsidRPr="00A90785">
        <w:rPr>
          <w:rStyle w:val="TextoNormalNegritaCaracter"/>
        </w:rPr>
        <w:t>Artículo 42.1.</w:t>
      </w:r>
      <w:r w:rsidRPr="00A90785">
        <w:rPr>
          <w:rStyle w:val="TextoNormalCaracter"/>
        </w:rPr>
        <w:t>-</w:t>
      </w:r>
      <w:r>
        <w:t xml:space="preserve"> Sentencia </w:t>
      </w:r>
      <w:hyperlink w:anchor="SENTENCIA_2025_14" w:history="1">
        <w:r w:rsidRPr="00A90785">
          <w:rPr>
            <w:rStyle w:val="TextoNormalCaracter"/>
          </w:rPr>
          <w:t>14/2025</w:t>
        </w:r>
      </w:hyperlink>
      <w:r>
        <w:t>, f. 5.</w:t>
      </w:r>
    </w:p>
    <w:p w14:paraId="439DAC27" w14:textId="00360814" w:rsidR="00A90785" w:rsidRDefault="00A90785" w:rsidP="00A90785">
      <w:pPr>
        <w:pStyle w:val="SangriaFrancesaArticulo"/>
      </w:pPr>
      <w:r w:rsidRPr="00A90785">
        <w:rPr>
          <w:rStyle w:val="TextoNormalNegritaCaracter"/>
        </w:rPr>
        <w:t>Artículo 82.</w:t>
      </w:r>
      <w:r w:rsidRPr="00A90785">
        <w:rPr>
          <w:rStyle w:val="TextoNormalCaracter"/>
        </w:rPr>
        <w:t>-</w:t>
      </w:r>
      <w:r>
        <w:t xml:space="preserve"> Sentencia </w:t>
      </w:r>
      <w:hyperlink w:anchor="SENTENCIA_2025_15" w:history="1">
        <w:r w:rsidRPr="00A90785">
          <w:rPr>
            <w:rStyle w:val="TextoNormalCaracter"/>
          </w:rPr>
          <w:t>15/2025</w:t>
        </w:r>
      </w:hyperlink>
      <w:r>
        <w:t>, f. 4.</w:t>
      </w:r>
    </w:p>
    <w:p w14:paraId="5C6C222D" w14:textId="230ACAA4" w:rsidR="00A90785" w:rsidRDefault="00A90785" w:rsidP="00A90785">
      <w:pPr>
        <w:pStyle w:val="SangriaFrancesaArticulo"/>
      </w:pPr>
      <w:r w:rsidRPr="00A90785">
        <w:rPr>
          <w:rStyle w:val="TextoNormalNegritaCaracter"/>
        </w:rPr>
        <w:t>Artículo 123.</w:t>
      </w:r>
      <w:r w:rsidRPr="00A90785">
        <w:rPr>
          <w:rStyle w:val="TextoNormalCaracter"/>
        </w:rPr>
        <w:t>-</w:t>
      </w:r>
      <w:r>
        <w:t xml:space="preserve"> Sentencia </w:t>
      </w:r>
      <w:hyperlink w:anchor="SENTENCIA_2025_14" w:history="1">
        <w:r w:rsidRPr="00A90785">
          <w:rPr>
            <w:rStyle w:val="TextoNormalCaracter"/>
          </w:rPr>
          <w:t>14/2025</w:t>
        </w:r>
      </w:hyperlink>
      <w:r>
        <w:t>, f. 5.</w:t>
      </w:r>
    </w:p>
    <w:p w14:paraId="6313F03F" w14:textId="63EE7CCF" w:rsidR="00A90785" w:rsidRDefault="00A90785" w:rsidP="00A90785">
      <w:pPr>
        <w:pStyle w:val="SangriaFrancesaArticulo"/>
      </w:pPr>
      <w:r w:rsidRPr="00A90785">
        <w:rPr>
          <w:rStyle w:val="TextoNormalNegritaCaracter"/>
        </w:rPr>
        <w:t>Artículo 134.</w:t>
      </w:r>
      <w:r w:rsidRPr="00A90785">
        <w:rPr>
          <w:rStyle w:val="TextoNormalCaracter"/>
        </w:rPr>
        <w:t>-</w:t>
      </w:r>
      <w:r>
        <w:t xml:space="preserve"> Sentencia </w:t>
      </w:r>
      <w:hyperlink w:anchor="SENTENCIA_2025_15" w:history="1">
        <w:r w:rsidRPr="00A90785">
          <w:rPr>
            <w:rStyle w:val="TextoNormalCaracter"/>
          </w:rPr>
          <w:t>15/2025</w:t>
        </w:r>
      </w:hyperlink>
      <w:r>
        <w:t>, f. 4.</w:t>
      </w:r>
    </w:p>
    <w:p w14:paraId="6D20F169" w14:textId="4DE2C692" w:rsidR="00A90785" w:rsidRDefault="00A90785" w:rsidP="00A90785">
      <w:pPr>
        <w:pStyle w:val="SangriaFrancesaArticulo"/>
      </w:pPr>
      <w:r w:rsidRPr="00A90785">
        <w:rPr>
          <w:rStyle w:val="TextoNormalNegritaCaracter"/>
        </w:rPr>
        <w:t>Artículo 139.</w:t>
      </w:r>
      <w:r w:rsidRPr="00A90785">
        <w:rPr>
          <w:rStyle w:val="TextoNormalCaracter"/>
        </w:rPr>
        <w:t>-</w:t>
      </w:r>
      <w:r>
        <w:t xml:space="preserve"> Sentencia </w:t>
      </w:r>
      <w:hyperlink w:anchor="SENTENCIA_2025_14" w:history="1">
        <w:r w:rsidRPr="00A90785">
          <w:rPr>
            <w:rStyle w:val="TextoNormalCaracter"/>
          </w:rPr>
          <w:t>14/2025</w:t>
        </w:r>
      </w:hyperlink>
      <w:r>
        <w:t>, f. 5.</w:t>
      </w:r>
    </w:p>
    <w:p w14:paraId="25846EEE" w14:textId="64207DFB" w:rsidR="00A90785" w:rsidRDefault="00A90785" w:rsidP="00A90785">
      <w:pPr>
        <w:pStyle w:val="SangriaFrancesaArticulo"/>
      </w:pPr>
      <w:r w:rsidRPr="00A90785">
        <w:rPr>
          <w:rStyle w:val="TextoNormalNegritaCaracter"/>
        </w:rPr>
        <w:t>Artículo 139.1.</w:t>
      </w:r>
      <w:r w:rsidRPr="00A90785">
        <w:rPr>
          <w:rStyle w:val="TextoNormalCaracter"/>
        </w:rPr>
        <w:t>-</w:t>
      </w:r>
      <w:r>
        <w:t xml:space="preserve"> Sentencia </w:t>
      </w:r>
      <w:hyperlink w:anchor="SENTENCIA_2025_14" w:history="1">
        <w:r w:rsidRPr="00A90785">
          <w:rPr>
            <w:rStyle w:val="TextoNormalCaracter"/>
          </w:rPr>
          <w:t>14/2025</w:t>
        </w:r>
      </w:hyperlink>
      <w:r>
        <w:t>, f. 5.</w:t>
      </w:r>
    </w:p>
    <w:p w14:paraId="2C0255A9" w14:textId="7C27F350" w:rsidR="00A90785" w:rsidRDefault="00A90785" w:rsidP="00A90785">
      <w:pPr>
        <w:pStyle w:val="SangriaFrancesaArticulo"/>
      </w:pPr>
      <w:r w:rsidRPr="00A90785">
        <w:rPr>
          <w:rStyle w:val="TextoNormalNegritaCaracter"/>
        </w:rPr>
        <w:t>Artículo 179.</w:t>
      </w:r>
      <w:r w:rsidRPr="00A90785">
        <w:rPr>
          <w:rStyle w:val="TextoNormalCaracter"/>
        </w:rPr>
        <w:t>-</w:t>
      </w:r>
      <w:r>
        <w:t xml:space="preserve"> Sentencia </w:t>
      </w:r>
      <w:hyperlink w:anchor="SENTENCIA_2025_14" w:history="1">
        <w:r w:rsidRPr="00A90785">
          <w:rPr>
            <w:rStyle w:val="TextoNormalCaracter"/>
          </w:rPr>
          <w:t>14/2025</w:t>
        </w:r>
      </w:hyperlink>
      <w:r>
        <w:t>, f. 5.</w:t>
      </w:r>
    </w:p>
    <w:p w14:paraId="06F2F78D" w14:textId="3EA5BDD6" w:rsidR="00A90785" w:rsidRDefault="00A90785" w:rsidP="00A90785">
      <w:pPr>
        <w:pStyle w:val="SangriaFrancesaArticulo"/>
      </w:pPr>
      <w:r w:rsidRPr="00A90785">
        <w:rPr>
          <w:rStyle w:val="TextoNormalNegritaCaracter"/>
        </w:rPr>
        <w:t>Artículo 181.</w:t>
      </w:r>
      <w:r w:rsidRPr="00A90785">
        <w:rPr>
          <w:rStyle w:val="TextoNormalCaracter"/>
        </w:rPr>
        <w:t>-</w:t>
      </w:r>
      <w:r>
        <w:t xml:space="preserve"> Sentencias </w:t>
      </w:r>
      <w:hyperlink w:anchor="SENTENCIA_2025_14" w:history="1">
        <w:r w:rsidRPr="00A90785">
          <w:rPr>
            <w:rStyle w:val="TextoNormalCaracter"/>
          </w:rPr>
          <w:t>14/2025</w:t>
        </w:r>
      </w:hyperlink>
      <w:r>
        <w:t xml:space="preserve">, f. 5; </w:t>
      </w:r>
      <w:hyperlink w:anchor="SENTENCIA_2025_15" w:history="1">
        <w:r w:rsidRPr="00A90785">
          <w:rPr>
            <w:rStyle w:val="TextoNormalCaracter"/>
          </w:rPr>
          <w:t>15/2025</w:t>
        </w:r>
      </w:hyperlink>
      <w:r>
        <w:t>, f. 4.</w:t>
      </w:r>
    </w:p>
    <w:p w14:paraId="01F41209" w14:textId="45AC742C" w:rsidR="00A90785" w:rsidRDefault="00A90785" w:rsidP="00A90785">
      <w:pPr>
        <w:pStyle w:val="SangriaFrancesaArticulo"/>
      </w:pPr>
      <w:r w:rsidRPr="00A90785">
        <w:rPr>
          <w:rStyle w:val="TextoNormalNegritaCaracter"/>
        </w:rPr>
        <w:t>Artículo 182.2.</w:t>
      </w:r>
      <w:r w:rsidRPr="00A90785">
        <w:rPr>
          <w:rStyle w:val="TextoNormalCaracter"/>
        </w:rPr>
        <w:t>-</w:t>
      </w:r>
      <w:r>
        <w:t xml:space="preserve"> Sentencia </w:t>
      </w:r>
      <w:hyperlink w:anchor="SENTENCIA_2025_15" w:history="1">
        <w:r w:rsidRPr="00A90785">
          <w:rPr>
            <w:rStyle w:val="TextoNormalCaracter"/>
          </w:rPr>
          <w:t>15/2025</w:t>
        </w:r>
      </w:hyperlink>
      <w:r>
        <w:t>, f. 4.</w:t>
      </w:r>
    </w:p>
    <w:p w14:paraId="32C4E38A" w14:textId="4659E6B2" w:rsidR="00A90785" w:rsidRDefault="00A90785" w:rsidP="00A90785">
      <w:pPr>
        <w:pStyle w:val="TextoNormal"/>
      </w:pPr>
    </w:p>
    <w:p w14:paraId="6580B7A9" w14:textId="77777777" w:rsidR="00A90785" w:rsidRDefault="00A90785" w:rsidP="00A90785">
      <w:pPr>
        <w:pStyle w:val="SangriaFrancesaArticulo"/>
      </w:pPr>
    </w:p>
    <w:p w14:paraId="107D7B7C" w14:textId="77777777" w:rsidR="00A90785" w:rsidRDefault="00A90785" w:rsidP="00A90785">
      <w:pPr>
        <w:pStyle w:val="TextoNormalNegritaCentrado"/>
        <w:suppressAutoHyphens/>
      </w:pPr>
      <w:r w:rsidRPr="00A90785">
        <w:rPr>
          <w:rStyle w:val="TextoNormalNegritaCentradoSombreado"/>
        </w:rPr>
        <w:t>J.4) Canarias</w:t>
      </w:r>
    </w:p>
    <w:p w14:paraId="7AE1CEED" w14:textId="43CC5248" w:rsidR="00A90785" w:rsidRDefault="00A90785" w:rsidP="00A90785">
      <w:pPr>
        <w:pStyle w:val="TextoNormal"/>
      </w:pPr>
    </w:p>
    <w:p w14:paraId="158411F4" w14:textId="77777777" w:rsidR="00A90785" w:rsidRDefault="00A90785" w:rsidP="00A90785">
      <w:pPr>
        <w:pStyle w:val="TextoNormalNegritaCentradoSubrayado"/>
        <w:suppressAutoHyphens/>
      </w:pPr>
      <w:r>
        <w:t>J.4.a) Estatuto de Autonomía</w:t>
      </w:r>
    </w:p>
    <w:p w14:paraId="5E74234D" w14:textId="287B193D" w:rsidR="00A90785" w:rsidRDefault="00A90785" w:rsidP="00A90785">
      <w:pPr>
        <w:pStyle w:val="TextoNormalNegritaCentradoSubrayado"/>
      </w:pPr>
    </w:p>
    <w:p w14:paraId="390940F4" w14:textId="77777777" w:rsidR="00A90785" w:rsidRDefault="00A90785" w:rsidP="00A90785">
      <w:pPr>
        <w:pStyle w:val="TextoNormalNegritaCursivandice"/>
      </w:pPr>
      <w:r>
        <w:t>Ley Orgánica 1/2018, de 5 de noviembre, de reforma del Estatuto de Autonomía de Canarias</w:t>
      </w:r>
    </w:p>
    <w:p w14:paraId="796F7AA7" w14:textId="22754F9C" w:rsidR="00A90785" w:rsidRDefault="00A90785" w:rsidP="00A90785">
      <w:pPr>
        <w:pStyle w:val="SangriaFrancesaArticulo"/>
      </w:pPr>
      <w:r w:rsidRPr="00A90785">
        <w:rPr>
          <w:rStyle w:val="TextoNormalNegritaCaracter"/>
        </w:rPr>
        <w:t>Artículo 50.</w:t>
      </w:r>
      <w:r w:rsidRPr="00A90785">
        <w:rPr>
          <w:rStyle w:val="TextoNormalCaracter"/>
        </w:rPr>
        <w:t>-</w:t>
      </w:r>
      <w:r>
        <w:t xml:space="preserve"> Sentencia </w:t>
      </w:r>
      <w:hyperlink w:anchor="SENTENCIA_2025_43" w:history="1">
        <w:r w:rsidRPr="00A90785">
          <w:rPr>
            <w:rStyle w:val="TextoNormalCaracter"/>
          </w:rPr>
          <w:t>43/2025</w:t>
        </w:r>
      </w:hyperlink>
      <w:r>
        <w:t>, f. 2.</w:t>
      </w:r>
    </w:p>
    <w:p w14:paraId="20279ED4" w14:textId="0FE46828" w:rsidR="00A90785" w:rsidRDefault="00A90785" w:rsidP="00A90785">
      <w:pPr>
        <w:pStyle w:val="SangriaFrancesaArticulo"/>
      </w:pPr>
      <w:r w:rsidRPr="00A90785">
        <w:rPr>
          <w:rStyle w:val="TextoNormalNegritaCaracter"/>
        </w:rPr>
        <w:t>Artículo 142.</w:t>
      </w:r>
      <w:r w:rsidRPr="00A90785">
        <w:rPr>
          <w:rStyle w:val="TextoNormalCaracter"/>
        </w:rPr>
        <w:t>-</w:t>
      </w:r>
      <w:r>
        <w:t xml:space="preserve"> Sentencia </w:t>
      </w:r>
      <w:hyperlink w:anchor="SENTENCIA_2025_43" w:history="1">
        <w:r w:rsidRPr="00A90785">
          <w:rPr>
            <w:rStyle w:val="TextoNormalCaracter"/>
          </w:rPr>
          <w:t>43/2025</w:t>
        </w:r>
      </w:hyperlink>
      <w:r>
        <w:t>, f. 1.</w:t>
      </w:r>
    </w:p>
    <w:p w14:paraId="7B72AB2F" w14:textId="108DCDEB" w:rsidR="00A90785" w:rsidRDefault="00A90785" w:rsidP="00A90785">
      <w:pPr>
        <w:pStyle w:val="SangriaFrancesaArticulo"/>
      </w:pPr>
      <w:r w:rsidRPr="00A90785">
        <w:rPr>
          <w:rStyle w:val="TextoNormalNegritaCaracter"/>
        </w:rPr>
        <w:t>Artículo 144.1 d).</w:t>
      </w:r>
      <w:r w:rsidRPr="00A90785">
        <w:rPr>
          <w:rStyle w:val="TextoNormalCaracter"/>
        </w:rPr>
        <w:t>-</w:t>
      </w:r>
      <w:r>
        <w:t xml:space="preserve"> Sentencia </w:t>
      </w:r>
      <w:hyperlink w:anchor="SENTENCIA_2025_43" w:history="1">
        <w:r w:rsidRPr="00A90785">
          <w:rPr>
            <w:rStyle w:val="TextoNormalCaracter"/>
          </w:rPr>
          <w:t>43/2025</w:t>
        </w:r>
      </w:hyperlink>
      <w:r>
        <w:t>, ff. 1, 3.</w:t>
      </w:r>
    </w:p>
    <w:p w14:paraId="310055A9" w14:textId="766888D4" w:rsidR="00A90785" w:rsidRDefault="00A90785" w:rsidP="00A90785">
      <w:pPr>
        <w:pStyle w:val="SangriaFrancesaArticulo"/>
      </w:pPr>
      <w:r w:rsidRPr="00A90785">
        <w:rPr>
          <w:rStyle w:val="TextoNormalNegritaCaracter"/>
        </w:rPr>
        <w:t>Artículo 147.2.</w:t>
      </w:r>
      <w:r w:rsidRPr="00A90785">
        <w:rPr>
          <w:rStyle w:val="TextoNormalCaracter"/>
        </w:rPr>
        <w:t>-</w:t>
      </w:r>
      <w:r>
        <w:t xml:space="preserve"> Sentencia </w:t>
      </w:r>
      <w:hyperlink w:anchor="SENTENCIA_2025_43" w:history="1">
        <w:r w:rsidRPr="00A90785">
          <w:rPr>
            <w:rStyle w:val="TextoNormalCaracter"/>
          </w:rPr>
          <w:t>43/2025</w:t>
        </w:r>
      </w:hyperlink>
      <w:r>
        <w:t>, f. 3.</w:t>
      </w:r>
    </w:p>
    <w:p w14:paraId="3CB539D9" w14:textId="0F7906A3" w:rsidR="00A90785" w:rsidRDefault="00A90785" w:rsidP="00A90785">
      <w:pPr>
        <w:pStyle w:val="TextoNormal"/>
      </w:pPr>
    </w:p>
    <w:p w14:paraId="79DA57B3" w14:textId="77777777" w:rsidR="00A90785" w:rsidRDefault="00A90785" w:rsidP="00A90785">
      <w:pPr>
        <w:pStyle w:val="TextoNormalNegritaCentradoSubrayado"/>
        <w:suppressAutoHyphens/>
      </w:pPr>
      <w:r>
        <w:t>J.4.b) Leyes y disposiciones con fuerza de Ley</w:t>
      </w:r>
    </w:p>
    <w:p w14:paraId="3ACB1DAD" w14:textId="1D3E4B45" w:rsidR="00A90785" w:rsidRDefault="00A90785" w:rsidP="00A90785">
      <w:pPr>
        <w:pStyle w:val="TextoNormalNegritaCentradoSubrayado"/>
      </w:pPr>
    </w:p>
    <w:p w14:paraId="4C0EDB61" w14:textId="77777777" w:rsidR="00A90785" w:rsidRDefault="00A90785" w:rsidP="00A90785">
      <w:pPr>
        <w:pStyle w:val="TextoNormalNegritaCursivandice"/>
      </w:pPr>
      <w:r>
        <w:t>Comunidad Autónoma de Canarias. Ley 1/1997, de 7 de febrero, de atención integral a los menores</w:t>
      </w:r>
    </w:p>
    <w:p w14:paraId="1BCAE1AE" w14:textId="5754A36C" w:rsidR="00A90785" w:rsidRDefault="00A90785" w:rsidP="00A90785">
      <w:pPr>
        <w:pStyle w:val="SangriaFrancesaArticulo"/>
      </w:pPr>
      <w:r w:rsidRPr="00A90785">
        <w:rPr>
          <w:rStyle w:val="TextoNormalNegritaCaracter"/>
        </w:rPr>
        <w:t>Artículo 53.2.</w:t>
      </w:r>
      <w:r w:rsidRPr="00A90785">
        <w:rPr>
          <w:rStyle w:val="TextoNormalCaracter"/>
        </w:rPr>
        <w:t>-</w:t>
      </w:r>
      <w:r>
        <w:t xml:space="preserve"> Sentencia </w:t>
      </w:r>
      <w:hyperlink w:anchor="SENTENCIA_2025_43" w:history="1">
        <w:r w:rsidRPr="00A90785">
          <w:rPr>
            <w:rStyle w:val="TextoNormalCaracter"/>
          </w:rPr>
          <w:t>43/2025</w:t>
        </w:r>
      </w:hyperlink>
      <w:r>
        <w:t>, f. 3.</w:t>
      </w:r>
    </w:p>
    <w:p w14:paraId="1C5DB4CA" w14:textId="51ED6866" w:rsidR="00A90785" w:rsidRDefault="00A90785" w:rsidP="00A90785">
      <w:pPr>
        <w:pStyle w:val="TextoNormal"/>
      </w:pPr>
    </w:p>
    <w:p w14:paraId="674BF357" w14:textId="77777777" w:rsidR="00A90785" w:rsidRDefault="00A90785" w:rsidP="00A90785">
      <w:pPr>
        <w:pStyle w:val="TextoNormalNegritaCentradoSubrayado"/>
        <w:suppressAutoHyphens/>
      </w:pPr>
      <w:r>
        <w:t>J.4.c) Decretos y otras disposiciones reglamentarias</w:t>
      </w:r>
    </w:p>
    <w:p w14:paraId="47DCE535" w14:textId="00521067" w:rsidR="00A90785" w:rsidRDefault="00A90785" w:rsidP="00A90785">
      <w:pPr>
        <w:pStyle w:val="TextoNormalNegritaCentradoSubrayado"/>
      </w:pPr>
    </w:p>
    <w:p w14:paraId="7FAED861" w14:textId="77777777" w:rsidR="00A90785" w:rsidRDefault="00A90785" w:rsidP="00A90785">
      <w:pPr>
        <w:pStyle w:val="TextoNormalNegritaCursivandice"/>
      </w:pPr>
      <w:r>
        <w:t>Comunidad Autónoma de Canarias. Acuerdo del Gobierno de Canarias, de 2 de septiembre de 2024, en relación con los menores extranjeros no acompañados</w:t>
      </w:r>
    </w:p>
    <w:p w14:paraId="4AC16CA2" w14:textId="36D9221E" w:rsidR="00A90785" w:rsidRDefault="00A90785" w:rsidP="00A90785">
      <w:pPr>
        <w:pStyle w:val="SangriaFrancesaArticulo"/>
      </w:pPr>
      <w:r w:rsidRPr="00A90785">
        <w:rPr>
          <w:rStyle w:val="TextoNormalNegritaCaracter"/>
        </w:rPr>
        <w:t>Apartado segundo.</w:t>
      </w:r>
      <w:r w:rsidRPr="00A90785">
        <w:rPr>
          <w:rStyle w:val="TextoNormalCaracter"/>
        </w:rPr>
        <w:t>-</w:t>
      </w:r>
      <w:r>
        <w:t xml:space="preserve"> Sentencia </w:t>
      </w:r>
      <w:hyperlink w:anchor="SENTENCIA_2025_43" w:history="1">
        <w:r w:rsidRPr="00A90785">
          <w:rPr>
            <w:rStyle w:val="TextoNormalCaracter"/>
          </w:rPr>
          <w:t>43/2025</w:t>
        </w:r>
      </w:hyperlink>
      <w:r>
        <w:t>, f. 1.</w:t>
      </w:r>
    </w:p>
    <w:p w14:paraId="6BCB33DF" w14:textId="13D0CC9A" w:rsidR="00A90785" w:rsidRDefault="00A90785" w:rsidP="00A90785">
      <w:pPr>
        <w:pStyle w:val="SangriaFrancesaArticulo"/>
      </w:pPr>
      <w:r w:rsidRPr="00A90785">
        <w:rPr>
          <w:rStyle w:val="TextoNormalNegritaCaracter"/>
        </w:rPr>
        <w:t>Apartado sexto.</w:t>
      </w:r>
      <w:r w:rsidRPr="00A90785">
        <w:rPr>
          <w:rStyle w:val="TextoNormalCaracter"/>
        </w:rPr>
        <w:t>-</w:t>
      </w:r>
      <w:r>
        <w:t xml:space="preserve"> Sentencia </w:t>
      </w:r>
      <w:hyperlink w:anchor="SENTENCIA_2025_43" w:history="1">
        <w:r w:rsidRPr="00A90785">
          <w:rPr>
            <w:rStyle w:val="TextoNormalCaracter"/>
          </w:rPr>
          <w:t>43/2025</w:t>
        </w:r>
      </w:hyperlink>
      <w:r>
        <w:t>, f. 1.</w:t>
      </w:r>
    </w:p>
    <w:p w14:paraId="6D5A64FC" w14:textId="3A6EE6F9" w:rsidR="00A90785" w:rsidRDefault="00A90785" w:rsidP="00A90785">
      <w:pPr>
        <w:pStyle w:val="SangriaFrancesaArticulo"/>
      </w:pPr>
      <w:r w:rsidRPr="00A90785">
        <w:rPr>
          <w:rStyle w:val="TextoNormalNegritaCaracter"/>
        </w:rPr>
        <w:t>Apartado tercero.</w:t>
      </w:r>
      <w:r w:rsidRPr="00A90785">
        <w:rPr>
          <w:rStyle w:val="TextoNormalCaracter"/>
        </w:rPr>
        <w:t>-</w:t>
      </w:r>
      <w:r>
        <w:t xml:space="preserve"> Sentencia </w:t>
      </w:r>
      <w:hyperlink w:anchor="SENTENCIA_2025_43" w:history="1">
        <w:r w:rsidRPr="00A90785">
          <w:rPr>
            <w:rStyle w:val="TextoNormalCaracter"/>
          </w:rPr>
          <w:t>43/2025</w:t>
        </w:r>
      </w:hyperlink>
      <w:r>
        <w:t>, f. 1.</w:t>
      </w:r>
    </w:p>
    <w:p w14:paraId="2EE2270A" w14:textId="35007377" w:rsidR="00A90785" w:rsidRDefault="00A90785" w:rsidP="00A90785">
      <w:pPr>
        <w:pStyle w:val="SangriaFrancesaArticulo"/>
      </w:pPr>
    </w:p>
    <w:p w14:paraId="4A5D8E35" w14:textId="77777777" w:rsidR="00A90785" w:rsidRDefault="00A90785" w:rsidP="00A90785">
      <w:pPr>
        <w:pStyle w:val="TextoNormalNegritaCursivandice"/>
      </w:pPr>
      <w:r>
        <w:t>Comunidad Autónoma de Canarias. Resolución de 10 de septiembre de 2024, de la Dirección General de Protección a la Infancia y las Familias, por la que se establece el Protocolo territorial de recepción de menores extranjeros migrantes no acompañados en la Comunidad Autónoma de Canarias</w:t>
      </w:r>
    </w:p>
    <w:p w14:paraId="69B75AE9" w14:textId="1C6E6902"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3" w:history="1">
        <w:r w:rsidRPr="00A90785">
          <w:rPr>
            <w:rStyle w:val="TextoNormalCaracter"/>
          </w:rPr>
          <w:t>43/2025</w:t>
        </w:r>
      </w:hyperlink>
      <w:r>
        <w:t>, f. 1.</w:t>
      </w:r>
    </w:p>
    <w:p w14:paraId="6F32E594" w14:textId="0E9E4B31" w:rsidR="00A90785" w:rsidRDefault="00A90785" w:rsidP="00A90785">
      <w:pPr>
        <w:pStyle w:val="TextoNormal"/>
      </w:pPr>
    </w:p>
    <w:p w14:paraId="0AA6E632" w14:textId="77777777" w:rsidR="00A90785" w:rsidRDefault="00A90785" w:rsidP="00A90785">
      <w:pPr>
        <w:pStyle w:val="SangriaFrancesaArticulo"/>
      </w:pPr>
    </w:p>
    <w:p w14:paraId="4496C770" w14:textId="77777777" w:rsidR="00A90785" w:rsidRDefault="00A90785" w:rsidP="00A90785">
      <w:pPr>
        <w:pStyle w:val="TextoNormalNegritaCentrado"/>
        <w:suppressAutoHyphens/>
      </w:pPr>
      <w:r w:rsidRPr="00A90785">
        <w:rPr>
          <w:rStyle w:val="TextoNormalNegritaCentradoSombreado"/>
        </w:rPr>
        <w:t>J.5) Cantabria</w:t>
      </w:r>
    </w:p>
    <w:p w14:paraId="73C07BCF" w14:textId="3A5AB321" w:rsidR="00A90785" w:rsidRDefault="00A90785" w:rsidP="00A90785">
      <w:pPr>
        <w:pStyle w:val="TextoNormal"/>
      </w:pPr>
    </w:p>
    <w:p w14:paraId="4FD3AEA4" w14:textId="77777777" w:rsidR="00A90785" w:rsidRDefault="00A90785" w:rsidP="00A90785">
      <w:pPr>
        <w:pStyle w:val="TextoNormalNegritaCentradoSubrayado"/>
        <w:suppressAutoHyphens/>
      </w:pPr>
      <w:r>
        <w:t>J.5.a) Estatuto de Autonomía</w:t>
      </w:r>
    </w:p>
    <w:p w14:paraId="0349D9B2" w14:textId="433127E1" w:rsidR="00A90785" w:rsidRDefault="00A90785" w:rsidP="00A90785">
      <w:pPr>
        <w:pStyle w:val="TextoNormalNegritaCentradoSubrayado"/>
      </w:pPr>
    </w:p>
    <w:p w14:paraId="4F2B523F" w14:textId="77777777" w:rsidR="00A90785" w:rsidRDefault="00A90785" w:rsidP="00A90785">
      <w:pPr>
        <w:pStyle w:val="TextoNormalNegritaCursivandice"/>
      </w:pPr>
      <w:r>
        <w:t>Ley Orgánica 8/1981, de 30 de diciembre, de Estatuto de Autonomía para Cantabria</w:t>
      </w:r>
    </w:p>
    <w:p w14:paraId="5FA3AA59" w14:textId="0120496B" w:rsidR="00A90785" w:rsidRDefault="00A90785" w:rsidP="00A90785">
      <w:pPr>
        <w:pStyle w:val="SangriaFrancesaArticulo"/>
      </w:pPr>
      <w:r w:rsidRPr="00A90785">
        <w:rPr>
          <w:rStyle w:val="TextoNormalNegritaCaracter"/>
        </w:rPr>
        <w:t>Artículo 35.3.</w:t>
      </w:r>
      <w:r w:rsidRPr="00A90785">
        <w:rPr>
          <w:rStyle w:val="TextoNormalCaracter"/>
        </w:rPr>
        <w:t>-</w:t>
      </w:r>
      <w:r>
        <w:t xml:space="preserve"> Sentencia </w:t>
      </w:r>
      <w:hyperlink w:anchor="SENTENCIA_2025_44" w:history="1">
        <w:r w:rsidRPr="00A90785">
          <w:rPr>
            <w:rStyle w:val="TextoNormalCaracter"/>
          </w:rPr>
          <w:t>44/2025</w:t>
        </w:r>
      </w:hyperlink>
      <w:r>
        <w:t>, f. 4.</w:t>
      </w:r>
    </w:p>
    <w:p w14:paraId="1512A680" w14:textId="078A4C74" w:rsidR="00A90785" w:rsidRDefault="00A90785" w:rsidP="00A90785">
      <w:pPr>
        <w:pStyle w:val="TextoNormal"/>
      </w:pPr>
    </w:p>
    <w:p w14:paraId="677CAB59" w14:textId="77777777" w:rsidR="00A90785" w:rsidRDefault="00A90785" w:rsidP="00A90785">
      <w:pPr>
        <w:pStyle w:val="SangriaFrancesaArticulo"/>
      </w:pPr>
    </w:p>
    <w:p w14:paraId="607FA799" w14:textId="77777777" w:rsidR="00A90785" w:rsidRDefault="00A90785" w:rsidP="00A90785">
      <w:pPr>
        <w:pStyle w:val="TextoNormalNegritaCentrado"/>
        <w:suppressAutoHyphens/>
      </w:pPr>
      <w:r w:rsidRPr="00A90785">
        <w:rPr>
          <w:rStyle w:val="TextoNormalNegritaCentradoSombreado"/>
        </w:rPr>
        <w:t>J.6) Castilla-La Mancha</w:t>
      </w:r>
    </w:p>
    <w:p w14:paraId="7C04CCC4" w14:textId="5F307183" w:rsidR="00A90785" w:rsidRDefault="00A90785" w:rsidP="00A90785">
      <w:pPr>
        <w:pStyle w:val="TextoNormal"/>
      </w:pPr>
    </w:p>
    <w:p w14:paraId="41FEFB3E" w14:textId="77777777" w:rsidR="00A90785" w:rsidRDefault="00A90785" w:rsidP="00A90785">
      <w:pPr>
        <w:pStyle w:val="TextoNormalNegritaCentradoSubrayado"/>
        <w:suppressAutoHyphens/>
      </w:pPr>
      <w:r>
        <w:t>J.6.c) Decretos y otras disposiciones reglamentarias</w:t>
      </w:r>
    </w:p>
    <w:p w14:paraId="1274EC02" w14:textId="2A8EC3EC" w:rsidR="00A90785" w:rsidRDefault="00A90785" w:rsidP="00A90785">
      <w:pPr>
        <w:pStyle w:val="TextoNormalNegritaCentradoSubrayado"/>
      </w:pPr>
    </w:p>
    <w:p w14:paraId="0B3D219C" w14:textId="77777777" w:rsidR="00A90785" w:rsidRDefault="00A90785" w:rsidP="00A90785">
      <w:pPr>
        <w:pStyle w:val="TextoNormalNegritaCursivandice"/>
      </w:pPr>
      <w:r>
        <w:t xml:space="preserve">Comunidad Autónoma de Castilla-La Mancha. Orden 95/2024, de 3 de junio, de la Consejería de Fomento, por la que se regula la competencia y el procedimiento de conciliación previa a los procesos judiciales de desahucio, recuperación de la posesión y ejecución hipotecaria de personas en situación de vulnerabilidad </w:t>
      </w:r>
      <w:r>
        <w:lastRenderedPageBreak/>
        <w:t>económica, previsto en la Ley 1/2000, de 7 de enero, de enjuiciamiento civil, en la redacción dada por la Ley 12/2023, de 24 de mayo, por el derecho a la vivienda</w:t>
      </w:r>
    </w:p>
    <w:p w14:paraId="3F354896" w14:textId="5D2DD1C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633FEA78" w14:textId="2612EDB0" w:rsidR="00A90785" w:rsidRDefault="00A90785" w:rsidP="00A90785">
      <w:pPr>
        <w:pStyle w:val="TextoNormal"/>
      </w:pPr>
    </w:p>
    <w:p w14:paraId="236467C1" w14:textId="77777777" w:rsidR="00A90785" w:rsidRDefault="00A90785" w:rsidP="00A90785">
      <w:pPr>
        <w:pStyle w:val="SangriaFrancesaArticulo"/>
      </w:pPr>
    </w:p>
    <w:p w14:paraId="7B5F85C0" w14:textId="77777777" w:rsidR="00A90785" w:rsidRDefault="00A90785" w:rsidP="00A90785">
      <w:pPr>
        <w:pStyle w:val="TextoNormalNegritaCentrado"/>
        <w:suppressAutoHyphens/>
      </w:pPr>
      <w:r w:rsidRPr="00A90785">
        <w:rPr>
          <w:rStyle w:val="TextoNormalNegritaCentradoSombreado"/>
        </w:rPr>
        <w:t>J.7) Cataluña</w:t>
      </w:r>
    </w:p>
    <w:p w14:paraId="79FAB3FE" w14:textId="21D82065" w:rsidR="00A90785" w:rsidRDefault="00A90785" w:rsidP="00A90785">
      <w:pPr>
        <w:pStyle w:val="TextoNormal"/>
      </w:pPr>
    </w:p>
    <w:p w14:paraId="7EA0312D" w14:textId="77777777" w:rsidR="00A90785" w:rsidRDefault="00A90785" w:rsidP="00A90785">
      <w:pPr>
        <w:pStyle w:val="TextoNormalNegritaCentradoSubrayado"/>
        <w:suppressAutoHyphens/>
      </w:pPr>
      <w:r>
        <w:t>J.7.a) Estatuto de Autonomía</w:t>
      </w:r>
    </w:p>
    <w:p w14:paraId="63EAE555" w14:textId="456CEBD5" w:rsidR="00A90785" w:rsidRDefault="00A90785" w:rsidP="00A90785">
      <w:pPr>
        <w:pStyle w:val="TextoNormalNegritaCentradoSubrayado"/>
      </w:pPr>
    </w:p>
    <w:p w14:paraId="4BA2C3CE" w14:textId="77777777" w:rsidR="00A90785" w:rsidRDefault="00A90785" w:rsidP="00A90785">
      <w:pPr>
        <w:pStyle w:val="TextoNormalNegritaCursivandice"/>
      </w:pPr>
      <w:r>
        <w:t>Ley Orgánica 6/2006, de 19 de julio, de reforma del Estatuto de Autonomía de Cataluña</w:t>
      </w:r>
    </w:p>
    <w:p w14:paraId="714FA9DE" w14:textId="612F4F0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82" w:history="1">
        <w:r w:rsidRPr="00A90785">
          <w:rPr>
            <w:rStyle w:val="TextoNormalCaracter"/>
          </w:rPr>
          <w:t>82/2025</w:t>
        </w:r>
      </w:hyperlink>
      <w:r>
        <w:t>, f. 4.</w:t>
      </w:r>
    </w:p>
    <w:p w14:paraId="3FE03997" w14:textId="0F136B5B"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64" w:history="1">
        <w:r w:rsidRPr="00A90785">
          <w:rPr>
            <w:rStyle w:val="TextoNormalCaracter"/>
          </w:rPr>
          <w:t>64/2025</w:t>
        </w:r>
      </w:hyperlink>
      <w:r>
        <w:t>, ff. 1, 6.</w:t>
      </w:r>
    </w:p>
    <w:p w14:paraId="770FDBB2" w14:textId="28D07461" w:rsidR="00A90785" w:rsidRDefault="00A90785" w:rsidP="00A90785">
      <w:pPr>
        <w:pStyle w:val="SangriaFrancesaArticulo"/>
      </w:pPr>
      <w:r w:rsidRPr="00A90785">
        <w:rPr>
          <w:rStyle w:val="TextoNormalNegritaCaracter"/>
        </w:rPr>
        <w:t>Artículo 9.9.</w:t>
      </w:r>
      <w:r w:rsidRPr="00A90785">
        <w:rPr>
          <w:rStyle w:val="TextoNormalCaracter"/>
        </w:rPr>
        <w:t>-</w:t>
      </w:r>
      <w:r>
        <w:t xml:space="preserve"> Sentencia </w:t>
      </w:r>
      <w:hyperlink w:anchor="SENTENCIA_2025_26" w:history="1">
        <w:r w:rsidRPr="00A90785">
          <w:rPr>
            <w:rStyle w:val="TextoNormalCaracter"/>
          </w:rPr>
          <w:t>26/2025</w:t>
        </w:r>
      </w:hyperlink>
      <w:r>
        <w:t>, VP I.</w:t>
      </w:r>
    </w:p>
    <w:p w14:paraId="55196509" w14:textId="126B96AC" w:rsidR="00A90785" w:rsidRDefault="00A90785" w:rsidP="00A90785">
      <w:pPr>
        <w:pStyle w:val="SangriaFrancesaArticulo"/>
      </w:pPr>
      <w:r w:rsidRPr="00A90785">
        <w:rPr>
          <w:rStyle w:val="TextoNormalNegritaCaracter"/>
        </w:rPr>
        <w:t>Artículo 64.</w:t>
      </w:r>
      <w:r w:rsidRPr="00A90785">
        <w:rPr>
          <w:rStyle w:val="TextoNormalCaracter"/>
        </w:rPr>
        <w:t>-</w:t>
      </w:r>
      <w:r>
        <w:t xml:space="preserve"> Sentencia </w:t>
      </w:r>
      <w:hyperlink w:anchor="SENTENCIA_2025_64" w:history="1">
        <w:r w:rsidRPr="00A90785">
          <w:rPr>
            <w:rStyle w:val="TextoNormalCaracter"/>
          </w:rPr>
          <w:t>64/2025</w:t>
        </w:r>
      </w:hyperlink>
      <w:r>
        <w:t>, ff. 1, 3, VP.</w:t>
      </w:r>
    </w:p>
    <w:p w14:paraId="40B52D99" w14:textId="6925BD7E" w:rsidR="00A90785" w:rsidRDefault="00A90785" w:rsidP="00A90785">
      <w:pPr>
        <w:pStyle w:val="SangriaFrancesaArticulo"/>
      </w:pPr>
      <w:r w:rsidRPr="00A90785">
        <w:rPr>
          <w:rStyle w:val="TextoNormalNegritaCaracter"/>
        </w:rPr>
        <w:t>Artículo 64.1.</w:t>
      </w:r>
      <w:r w:rsidRPr="00A90785">
        <w:rPr>
          <w:rStyle w:val="TextoNormalCaracter"/>
        </w:rPr>
        <w:t>-</w:t>
      </w:r>
      <w:r>
        <w:t xml:space="preserve"> Sentencias </w:t>
      </w:r>
      <w:hyperlink w:anchor="SENTENCIA_2025_25" w:history="1">
        <w:r w:rsidRPr="00A90785">
          <w:rPr>
            <w:rStyle w:val="TextoNormalCaracter"/>
          </w:rPr>
          <w:t>25/2025</w:t>
        </w:r>
      </w:hyperlink>
      <w:r>
        <w:t xml:space="preserve">, f. 3; </w:t>
      </w:r>
      <w:hyperlink w:anchor="SENTENCIA_2025_40" w:history="1">
        <w:r w:rsidRPr="00A90785">
          <w:rPr>
            <w:rStyle w:val="TextoNormalCaracter"/>
          </w:rPr>
          <w:t>40/2025</w:t>
        </w:r>
      </w:hyperlink>
      <w:r>
        <w:t>, f. 6.</w:t>
      </w:r>
    </w:p>
    <w:p w14:paraId="739CBBF4" w14:textId="000D84E2" w:rsidR="00A90785" w:rsidRDefault="00A90785" w:rsidP="00A90785">
      <w:pPr>
        <w:pStyle w:val="SangriaFrancesaArticulo"/>
      </w:pPr>
      <w:r w:rsidRPr="00A90785">
        <w:rPr>
          <w:rStyle w:val="TextoNormalNegritaCaracter"/>
        </w:rPr>
        <w:t>Artículo 64.2.</w:t>
      </w:r>
      <w:r w:rsidRPr="00A90785">
        <w:rPr>
          <w:rStyle w:val="TextoNormalCaracter"/>
        </w:rPr>
        <w:t>-</w:t>
      </w:r>
      <w:r>
        <w:t xml:space="preserve"> Sentencia </w:t>
      </w:r>
      <w:hyperlink w:anchor="SENTENCIA_2025_25" w:history="1">
        <w:r w:rsidRPr="00A90785">
          <w:rPr>
            <w:rStyle w:val="TextoNormalCaracter"/>
          </w:rPr>
          <w:t>25/2025</w:t>
        </w:r>
      </w:hyperlink>
      <w:r>
        <w:t>, f. 2.</w:t>
      </w:r>
    </w:p>
    <w:p w14:paraId="3D9C4882" w14:textId="64B05AEF" w:rsidR="00A90785" w:rsidRDefault="00A90785" w:rsidP="00A90785">
      <w:pPr>
        <w:pStyle w:val="SangriaFrancesaArticulo"/>
      </w:pPr>
      <w:r w:rsidRPr="00A90785">
        <w:rPr>
          <w:rStyle w:val="TextoNormalNegritaCaracter"/>
        </w:rPr>
        <w:t>Artículo 68.1.</w:t>
      </w:r>
      <w:r w:rsidRPr="00A90785">
        <w:rPr>
          <w:rStyle w:val="TextoNormalCaracter"/>
        </w:rPr>
        <w:t>-</w:t>
      </w:r>
      <w:r>
        <w:t xml:space="preserve"> Sentencia </w:t>
      </w:r>
      <w:hyperlink w:anchor="SENTENCIA_2025_40" w:history="1">
        <w:r w:rsidRPr="00A90785">
          <w:rPr>
            <w:rStyle w:val="TextoNormalCaracter"/>
          </w:rPr>
          <w:t>40/2025</w:t>
        </w:r>
      </w:hyperlink>
      <w:r>
        <w:t>, f. 6.</w:t>
      </w:r>
    </w:p>
    <w:p w14:paraId="4A65672E" w14:textId="65D5324E" w:rsidR="00A90785" w:rsidRDefault="00A90785" w:rsidP="00A90785">
      <w:pPr>
        <w:pStyle w:val="SangriaFrancesaArticulo"/>
      </w:pPr>
      <w:r w:rsidRPr="00A90785">
        <w:rPr>
          <w:rStyle w:val="TextoNormalNegritaCaracter"/>
        </w:rPr>
        <w:t>Artículo 111.</w:t>
      </w:r>
      <w:r w:rsidRPr="00A90785">
        <w:rPr>
          <w:rStyle w:val="TextoNormalCaracter"/>
        </w:rPr>
        <w:t>-</w:t>
      </w:r>
      <w:r>
        <w:t xml:space="preserve"> Sentencia </w:t>
      </w:r>
      <w:hyperlink w:anchor="SENTENCIA_2025_82" w:history="1">
        <w:r w:rsidRPr="00A90785">
          <w:rPr>
            <w:rStyle w:val="TextoNormalCaracter"/>
          </w:rPr>
          <w:t>82/2025</w:t>
        </w:r>
      </w:hyperlink>
      <w:r>
        <w:t>, f. 4.</w:t>
      </w:r>
    </w:p>
    <w:p w14:paraId="5F9EA2D6" w14:textId="7B31CE1A" w:rsidR="00A90785" w:rsidRDefault="00A90785" w:rsidP="00A90785">
      <w:pPr>
        <w:pStyle w:val="SangriaFrancesaArticulo"/>
      </w:pPr>
      <w:r w:rsidRPr="00A90785">
        <w:rPr>
          <w:rStyle w:val="TextoNormalNegritaCaracter"/>
        </w:rPr>
        <w:t>Artículo 131.</w:t>
      </w:r>
      <w:r w:rsidRPr="00A90785">
        <w:rPr>
          <w:rStyle w:val="TextoNormalCaracter"/>
        </w:rPr>
        <w:t>-</w:t>
      </w:r>
      <w:r>
        <w:t xml:space="preserve"> Sentencia </w:t>
      </w:r>
      <w:hyperlink w:anchor="SENTENCIA_2025_82" w:history="1">
        <w:r w:rsidRPr="00A90785">
          <w:rPr>
            <w:rStyle w:val="TextoNormalCaracter"/>
          </w:rPr>
          <w:t>82/2025</w:t>
        </w:r>
      </w:hyperlink>
      <w:r>
        <w:t>, f. 4.</w:t>
      </w:r>
    </w:p>
    <w:p w14:paraId="707FF290" w14:textId="3C428443" w:rsidR="00A90785" w:rsidRDefault="00A90785" w:rsidP="00A90785">
      <w:pPr>
        <w:pStyle w:val="SangriaFrancesaArticulo"/>
      </w:pPr>
      <w:r w:rsidRPr="00A90785">
        <w:rPr>
          <w:rStyle w:val="TextoNormalNegritaCaracter"/>
        </w:rPr>
        <w:t>Artículo 131.1.</w:t>
      </w:r>
      <w:r w:rsidRPr="00A90785">
        <w:rPr>
          <w:rStyle w:val="TextoNormalCaracter"/>
        </w:rPr>
        <w:t>-</w:t>
      </w:r>
      <w:r>
        <w:t xml:space="preserve"> Sentencia </w:t>
      </w:r>
      <w:hyperlink w:anchor="SENTENCIA_2025_82" w:history="1">
        <w:r w:rsidRPr="00A90785">
          <w:rPr>
            <w:rStyle w:val="TextoNormalCaracter"/>
          </w:rPr>
          <w:t>82/2025</w:t>
        </w:r>
      </w:hyperlink>
      <w:r>
        <w:t>, f. 4.</w:t>
      </w:r>
    </w:p>
    <w:p w14:paraId="19773F3B" w14:textId="5EA9E455" w:rsidR="00A90785" w:rsidRDefault="00A90785" w:rsidP="00A90785">
      <w:pPr>
        <w:pStyle w:val="SangriaFrancesaArticulo"/>
      </w:pPr>
      <w:r w:rsidRPr="00A90785">
        <w:rPr>
          <w:rStyle w:val="TextoNormalNegritaCaracter"/>
        </w:rPr>
        <w:t>Artículo 131.2.</w:t>
      </w:r>
      <w:r w:rsidRPr="00A90785">
        <w:rPr>
          <w:rStyle w:val="TextoNormalCaracter"/>
        </w:rPr>
        <w:t>-</w:t>
      </w:r>
      <w:r>
        <w:t xml:space="preserve"> Sentencia </w:t>
      </w:r>
      <w:hyperlink w:anchor="SENTENCIA_2025_82" w:history="1">
        <w:r w:rsidRPr="00A90785">
          <w:rPr>
            <w:rStyle w:val="TextoNormalCaracter"/>
          </w:rPr>
          <w:t>82/2025</w:t>
        </w:r>
      </w:hyperlink>
      <w:r>
        <w:t>, f. 4.</w:t>
      </w:r>
    </w:p>
    <w:p w14:paraId="655EE0AD" w14:textId="50AFC3BC" w:rsidR="00A90785" w:rsidRDefault="00A90785" w:rsidP="00A90785">
      <w:pPr>
        <w:pStyle w:val="SangriaFrancesaArticulo"/>
      </w:pPr>
      <w:r w:rsidRPr="00A90785">
        <w:rPr>
          <w:rStyle w:val="TextoNormalNegritaCaracter"/>
        </w:rPr>
        <w:t>Artículo 131.3.</w:t>
      </w:r>
      <w:r w:rsidRPr="00A90785">
        <w:rPr>
          <w:rStyle w:val="TextoNormalCaracter"/>
        </w:rPr>
        <w:t>-</w:t>
      </w:r>
      <w:r>
        <w:t xml:space="preserve"> Sentencia </w:t>
      </w:r>
      <w:hyperlink w:anchor="SENTENCIA_2025_82" w:history="1">
        <w:r w:rsidRPr="00A90785">
          <w:rPr>
            <w:rStyle w:val="TextoNormalCaracter"/>
          </w:rPr>
          <w:t>82/2025</w:t>
        </w:r>
      </w:hyperlink>
      <w:r>
        <w:t>, f. 4.</w:t>
      </w:r>
    </w:p>
    <w:p w14:paraId="4CA34FBC" w14:textId="29C03EAE" w:rsidR="00A90785" w:rsidRDefault="00A90785" w:rsidP="00A90785">
      <w:pPr>
        <w:pStyle w:val="SangriaFrancesaArticulo"/>
      </w:pPr>
      <w:r w:rsidRPr="00A90785">
        <w:rPr>
          <w:rStyle w:val="TextoNormalNegritaCaracter"/>
        </w:rPr>
        <w:t>Artículo 131.3 h).</w:t>
      </w:r>
      <w:r w:rsidRPr="00A90785">
        <w:rPr>
          <w:rStyle w:val="TextoNormalCaracter"/>
        </w:rPr>
        <w:t>-</w:t>
      </w:r>
      <w:r>
        <w:t xml:space="preserve"> Sentencia </w:t>
      </w:r>
      <w:hyperlink w:anchor="SENTENCIA_2025_82" w:history="1">
        <w:r w:rsidRPr="00A90785">
          <w:rPr>
            <w:rStyle w:val="TextoNormalCaracter"/>
          </w:rPr>
          <w:t>82/2025</w:t>
        </w:r>
      </w:hyperlink>
      <w:r>
        <w:t>, f. 5.</w:t>
      </w:r>
    </w:p>
    <w:p w14:paraId="62561359" w14:textId="4E932C9E" w:rsidR="00A90785" w:rsidRDefault="00A90785" w:rsidP="00A90785">
      <w:pPr>
        <w:pStyle w:val="SangriaFrancesaArticulo"/>
      </w:pPr>
      <w:r w:rsidRPr="00A90785">
        <w:rPr>
          <w:rStyle w:val="TextoNormalNegritaCaracter"/>
        </w:rPr>
        <w:t>Artículo 137.</w:t>
      </w:r>
      <w:r w:rsidRPr="00A90785">
        <w:rPr>
          <w:rStyle w:val="TextoNormalCaracter"/>
        </w:rPr>
        <w:t>-</w:t>
      </w:r>
      <w:r>
        <w:t xml:space="preserve"> Sentencias </w:t>
      </w:r>
      <w:hyperlink w:anchor="SENTENCIA_2025_25" w:history="1">
        <w:r w:rsidRPr="00A90785">
          <w:rPr>
            <w:rStyle w:val="TextoNormalCaracter"/>
          </w:rPr>
          <w:t>25/2025</w:t>
        </w:r>
      </w:hyperlink>
      <w:r>
        <w:t xml:space="preserve">, f. 4; </w:t>
      </w:r>
      <w:hyperlink w:anchor="SENTENCIA_2025_64" w:history="1">
        <w:r w:rsidRPr="00A90785">
          <w:rPr>
            <w:rStyle w:val="TextoNormalCaracter"/>
          </w:rPr>
          <w:t>64/2025</w:t>
        </w:r>
      </w:hyperlink>
      <w:r>
        <w:t>, f. 6.</w:t>
      </w:r>
    </w:p>
    <w:p w14:paraId="70BCC922" w14:textId="6F0ADA1E" w:rsidR="00A90785" w:rsidRDefault="00A90785" w:rsidP="00A90785">
      <w:pPr>
        <w:pStyle w:val="SangriaFrancesaArticulo"/>
      </w:pPr>
      <w:r w:rsidRPr="00A90785">
        <w:rPr>
          <w:rStyle w:val="TextoNormalNegritaCaracter"/>
        </w:rPr>
        <w:t>Artículo 141.1 e).</w:t>
      </w:r>
      <w:r w:rsidRPr="00A90785">
        <w:rPr>
          <w:rStyle w:val="TextoNormalCaracter"/>
        </w:rPr>
        <w:t>-</w:t>
      </w:r>
      <w:r>
        <w:t xml:space="preserve"> Sentencia </w:t>
      </w:r>
      <w:hyperlink w:anchor="SENTENCIA_2025_64" w:history="1">
        <w:r w:rsidRPr="00A90785">
          <w:rPr>
            <w:rStyle w:val="TextoNormalCaracter"/>
          </w:rPr>
          <w:t>64/2025</w:t>
        </w:r>
      </w:hyperlink>
      <w:r>
        <w:t>, f. 6.</w:t>
      </w:r>
    </w:p>
    <w:p w14:paraId="027DA06C" w14:textId="21F85C0A" w:rsidR="00A90785" w:rsidRDefault="00A90785" w:rsidP="00A90785">
      <w:pPr>
        <w:pStyle w:val="SangriaFrancesaArticulo"/>
      </w:pPr>
      <w:r w:rsidRPr="00A90785">
        <w:rPr>
          <w:rStyle w:val="TextoNormalNegritaCaracter"/>
        </w:rPr>
        <w:t>Artículo 149.1.</w:t>
      </w:r>
      <w:r w:rsidRPr="00A90785">
        <w:rPr>
          <w:rStyle w:val="TextoNormalCaracter"/>
        </w:rPr>
        <w:t>-</w:t>
      </w:r>
      <w:r>
        <w:t xml:space="preserve"> Sentencia </w:t>
      </w:r>
      <w:hyperlink w:anchor="SENTENCIA_2025_64" w:history="1">
        <w:r w:rsidRPr="00A90785">
          <w:rPr>
            <w:rStyle w:val="TextoNormalCaracter"/>
          </w:rPr>
          <w:t>64/2025</w:t>
        </w:r>
      </w:hyperlink>
      <w:r>
        <w:t>, f. 6.</w:t>
      </w:r>
    </w:p>
    <w:p w14:paraId="0F526E4E" w14:textId="7824C308" w:rsidR="00A90785" w:rsidRDefault="00A90785" w:rsidP="00A90785">
      <w:pPr>
        <w:pStyle w:val="SangriaFrancesaArticulo"/>
      </w:pPr>
      <w:r w:rsidRPr="00A90785">
        <w:rPr>
          <w:rStyle w:val="TextoNormalNegritaCaracter"/>
        </w:rPr>
        <w:t>Artículo 149.5.</w:t>
      </w:r>
      <w:r w:rsidRPr="00A90785">
        <w:rPr>
          <w:rStyle w:val="TextoNormalCaracter"/>
        </w:rPr>
        <w:t>-</w:t>
      </w:r>
      <w:r>
        <w:t xml:space="preserve"> Sentencia </w:t>
      </w:r>
      <w:hyperlink w:anchor="SENTENCIA_2025_64" w:history="1">
        <w:r w:rsidRPr="00A90785">
          <w:rPr>
            <w:rStyle w:val="TextoNormalCaracter"/>
          </w:rPr>
          <w:t>64/2025</w:t>
        </w:r>
      </w:hyperlink>
      <w:r>
        <w:t>, f. 6.</w:t>
      </w:r>
    </w:p>
    <w:p w14:paraId="243D49F5" w14:textId="720E729E" w:rsidR="00A90785" w:rsidRDefault="00A90785" w:rsidP="00A90785">
      <w:pPr>
        <w:pStyle w:val="SangriaFrancesaArticulo"/>
      </w:pPr>
      <w:r w:rsidRPr="00A90785">
        <w:rPr>
          <w:rStyle w:val="TextoNormalNegritaCaracter"/>
        </w:rPr>
        <w:t>Artículo 149.5 a).</w:t>
      </w:r>
      <w:r w:rsidRPr="00A90785">
        <w:rPr>
          <w:rStyle w:val="TextoNormalCaracter"/>
        </w:rPr>
        <w:t>-</w:t>
      </w:r>
      <w:r>
        <w:t xml:space="preserve"> Sentencia </w:t>
      </w:r>
      <w:hyperlink w:anchor="SENTENCIA_2025_64" w:history="1">
        <w:r w:rsidRPr="00A90785">
          <w:rPr>
            <w:rStyle w:val="TextoNormalCaracter"/>
          </w:rPr>
          <w:t>64/2025</w:t>
        </w:r>
      </w:hyperlink>
      <w:r>
        <w:t>, f. 6.</w:t>
      </w:r>
    </w:p>
    <w:p w14:paraId="37F14FF6" w14:textId="1E0162AB" w:rsidR="00A90785" w:rsidRDefault="00A90785" w:rsidP="00A90785">
      <w:pPr>
        <w:pStyle w:val="SangriaFrancesaArticulo"/>
      </w:pPr>
      <w:r w:rsidRPr="00A90785">
        <w:rPr>
          <w:rStyle w:val="TextoNormalNegritaCaracter"/>
        </w:rPr>
        <w:t>Artículo 149.5 d).</w:t>
      </w:r>
      <w:r w:rsidRPr="00A90785">
        <w:rPr>
          <w:rStyle w:val="TextoNormalCaracter"/>
        </w:rPr>
        <w:t>-</w:t>
      </w:r>
      <w:r>
        <w:t xml:space="preserve"> Sentencia </w:t>
      </w:r>
      <w:hyperlink w:anchor="SENTENCIA_2025_64" w:history="1">
        <w:r w:rsidRPr="00A90785">
          <w:rPr>
            <w:rStyle w:val="TextoNormalCaracter"/>
          </w:rPr>
          <w:t>64/2025</w:t>
        </w:r>
      </w:hyperlink>
      <w:r>
        <w:t>, f. 6.</w:t>
      </w:r>
    </w:p>
    <w:p w14:paraId="7B6B2AEC" w14:textId="5C9BE454" w:rsidR="00A90785" w:rsidRDefault="00A90785" w:rsidP="00A90785">
      <w:pPr>
        <w:pStyle w:val="SangriaFrancesaArticulo"/>
      </w:pPr>
      <w:r w:rsidRPr="00A90785">
        <w:rPr>
          <w:rStyle w:val="TextoNormalNegritaCaracter"/>
        </w:rPr>
        <w:t>Artículo 172.</w:t>
      </w:r>
      <w:r w:rsidRPr="00A90785">
        <w:rPr>
          <w:rStyle w:val="TextoNormalCaracter"/>
        </w:rPr>
        <w:t>-</w:t>
      </w:r>
      <w:r>
        <w:t xml:space="preserve"> Sentencia </w:t>
      </w:r>
      <w:hyperlink w:anchor="SENTENCIA_2025_82" w:history="1">
        <w:r w:rsidRPr="00A90785">
          <w:rPr>
            <w:rStyle w:val="TextoNormalCaracter"/>
          </w:rPr>
          <w:t>82/2025</w:t>
        </w:r>
      </w:hyperlink>
      <w:r>
        <w:t>, f. 2.</w:t>
      </w:r>
    </w:p>
    <w:p w14:paraId="27BB8C41" w14:textId="360C7372" w:rsidR="00A90785" w:rsidRDefault="00A90785" w:rsidP="00A90785">
      <w:pPr>
        <w:pStyle w:val="SangriaFrancesaArticulo"/>
      </w:pPr>
      <w:r w:rsidRPr="00A90785">
        <w:rPr>
          <w:rStyle w:val="TextoNormalNegritaCaracter"/>
        </w:rPr>
        <w:t>Artículo 172.1.</w:t>
      </w:r>
      <w:r w:rsidRPr="00A90785">
        <w:rPr>
          <w:rStyle w:val="TextoNormalCaracter"/>
        </w:rPr>
        <w:t>-</w:t>
      </w:r>
      <w:r>
        <w:t xml:space="preserve"> Sentencia </w:t>
      </w:r>
      <w:hyperlink w:anchor="SENTENCIA_2025_82" w:history="1">
        <w:r w:rsidRPr="00A90785">
          <w:rPr>
            <w:rStyle w:val="TextoNormalCaracter"/>
          </w:rPr>
          <w:t>82/2025</w:t>
        </w:r>
      </w:hyperlink>
      <w:r>
        <w:t>, f. 7.</w:t>
      </w:r>
    </w:p>
    <w:p w14:paraId="3A7E9822" w14:textId="43B3F5D3" w:rsidR="00A90785" w:rsidRDefault="00A90785" w:rsidP="00A90785">
      <w:pPr>
        <w:pStyle w:val="SangriaFrancesaArticulo"/>
      </w:pPr>
      <w:r w:rsidRPr="00A90785">
        <w:rPr>
          <w:rStyle w:val="TextoNormalNegritaCaracter"/>
        </w:rPr>
        <w:t>Artículo 174.</w:t>
      </w:r>
      <w:r w:rsidRPr="00A90785">
        <w:rPr>
          <w:rStyle w:val="TextoNormalCaracter"/>
        </w:rPr>
        <w:t>-</w:t>
      </w:r>
      <w:r>
        <w:t xml:space="preserve"> Sentencia </w:t>
      </w:r>
      <w:hyperlink w:anchor="SENTENCIA_2025_82" w:history="1">
        <w:r w:rsidRPr="00A90785">
          <w:rPr>
            <w:rStyle w:val="TextoNormalCaracter"/>
          </w:rPr>
          <w:t>82/2025</w:t>
        </w:r>
      </w:hyperlink>
      <w:r>
        <w:t>, f. 7.</w:t>
      </w:r>
    </w:p>
    <w:p w14:paraId="48799596" w14:textId="0C4FA4A2" w:rsidR="00A90785" w:rsidRDefault="00A90785" w:rsidP="00A90785">
      <w:pPr>
        <w:pStyle w:val="SangriaFrancesaArticulo"/>
      </w:pPr>
      <w:r w:rsidRPr="00A90785">
        <w:rPr>
          <w:rStyle w:val="TextoNormalNegritaCaracter"/>
        </w:rPr>
        <w:t>Artículo 174.3.</w:t>
      </w:r>
      <w:r w:rsidRPr="00A90785">
        <w:rPr>
          <w:rStyle w:val="TextoNormalCaracter"/>
        </w:rPr>
        <w:t>-</w:t>
      </w:r>
      <w:r>
        <w:t xml:space="preserve"> Sentencia </w:t>
      </w:r>
      <w:hyperlink w:anchor="SENTENCIA_2025_82" w:history="1">
        <w:r w:rsidRPr="00A90785">
          <w:rPr>
            <w:rStyle w:val="TextoNormalCaracter"/>
          </w:rPr>
          <w:t>82/2025</w:t>
        </w:r>
      </w:hyperlink>
      <w:r>
        <w:t>, f. 2.</w:t>
      </w:r>
    </w:p>
    <w:p w14:paraId="54C5F6B0" w14:textId="1A3CEE18" w:rsidR="00A90785" w:rsidRDefault="00A90785" w:rsidP="00A90785">
      <w:pPr>
        <w:pStyle w:val="SangriaFrancesaArticulo"/>
      </w:pPr>
      <w:r w:rsidRPr="00A90785">
        <w:rPr>
          <w:rStyle w:val="TextoNormalNegritaCaracter"/>
        </w:rPr>
        <w:t>Artículo 203.5.</w:t>
      </w:r>
      <w:r w:rsidRPr="00A90785">
        <w:rPr>
          <w:rStyle w:val="TextoNormalCaracter"/>
        </w:rPr>
        <w:t>-</w:t>
      </w:r>
      <w:r>
        <w:t xml:space="preserve"> Sentencia </w:t>
      </w:r>
      <w:hyperlink w:anchor="SENTENCIA_2025_40" w:history="1">
        <w:r w:rsidRPr="00A90785">
          <w:rPr>
            <w:rStyle w:val="TextoNormalCaracter"/>
          </w:rPr>
          <w:t>40/2025</w:t>
        </w:r>
      </w:hyperlink>
      <w:r>
        <w:t>, f. 6.</w:t>
      </w:r>
    </w:p>
    <w:p w14:paraId="4770DBFD" w14:textId="4FB458F8" w:rsidR="00A90785" w:rsidRDefault="00A90785" w:rsidP="00A90785">
      <w:pPr>
        <w:pStyle w:val="TextoNormal"/>
      </w:pPr>
    </w:p>
    <w:p w14:paraId="7379468E" w14:textId="77777777" w:rsidR="00A90785" w:rsidRDefault="00A90785" w:rsidP="00A90785">
      <w:pPr>
        <w:pStyle w:val="TextoNormalNegritaCentradoSubrayado"/>
        <w:suppressAutoHyphens/>
      </w:pPr>
      <w:r>
        <w:t>J.7.b) Leyes y disposiciones con fuerza de Ley</w:t>
      </w:r>
    </w:p>
    <w:p w14:paraId="5B32A52D" w14:textId="40F78A16" w:rsidR="00A90785" w:rsidRDefault="00A90785" w:rsidP="00A90785">
      <w:pPr>
        <w:pStyle w:val="TextoNormalNegritaCentradoSubrayado"/>
      </w:pPr>
    </w:p>
    <w:p w14:paraId="64F130CA" w14:textId="77777777" w:rsidR="00A90785" w:rsidRDefault="00A90785" w:rsidP="00A90785">
      <w:pPr>
        <w:pStyle w:val="TextoNormalNegritaCursivandice"/>
      </w:pPr>
      <w:r>
        <w:t>Comunidad Autónoma de Cataluña. Ley del Parlamento 13/2002, de 21 de junio, de turismo de Cataluña</w:t>
      </w:r>
    </w:p>
    <w:p w14:paraId="43493D19" w14:textId="738A002E" w:rsidR="00A90785" w:rsidRDefault="00A90785" w:rsidP="00A90785">
      <w:pPr>
        <w:pStyle w:val="SangriaFrancesaArticulo"/>
      </w:pPr>
      <w:r w:rsidRPr="00A90785">
        <w:rPr>
          <w:rStyle w:val="TextoNormalNegritaCaracter"/>
        </w:rPr>
        <w:t>Artículo 50 bis</w:t>
      </w:r>
      <w:r>
        <w:t xml:space="preserve"> (redactado por la Ley del Parlamento de Cataluña 9/2011)</w:t>
      </w:r>
      <w:r w:rsidRPr="00A90785">
        <w:rPr>
          <w:rStyle w:val="TextoNormalNegritaCaracter"/>
        </w:rPr>
        <w:t>.</w:t>
      </w:r>
      <w:r w:rsidRPr="00A90785">
        <w:rPr>
          <w:rStyle w:val="TextoNormalCaracter"/>
        </w:rPr>
        <w:t>-</w:t>
      </w:r>
      <w:r>
        <w:t xml:space="preserve"> Sentencia </w:t>
      </w:r>
      <w:hyperlink w:anchor="SENTENCIA_2025_64" w:history="1">
        <w:r w:rsidRPr="00A90785">
          <w:rPr>
            <w:rStyle w:val="TextoNormalCaracter"/>
          </w:rPr>
          <w:t>64/2025</w:t>
        </w:r>
      </w:hyperlink>
      <w:r>
        <w:t>, f. 2.</w:t>
      </w:r>
    </w:p>
    <w:p w14:paraId="485B1EBA" w14:textId="6C329ADF" w:rsidR="00A90785" w:rsidRDefault="00A90785" w:rsidP="00A90785">
      <w:pPr>
        <w:pStyle w:val="SangriaFrancesaArticulo"/>
      </w:pPr>
      <w:r w:rsidRPr="00A90785">
        <w:rPr>
          <w:rStyle w:val="TextoNormalNegritaCaracter"/>
        </w:rPr>
        <w:lastRenderedPageBreak/>
        <w:t>Artículo 50 bis, apartado 1.</w:t>
      </w:r>
      <w:r w:rsidRPr="00A90785">
        <w:rPr>
          <w:rStyle w:val="TextoNormalCaracter"/>
        </w:rPr>
        <w:t>-</w:t>
      </w:r>
      <w:r>
        <w:t xml:space="preserve"> Sentencia </w:t>
      </w:r>
      <w:hyperlink w:anchor="SENTENCIA_2025_64" w:history="1">
        <w:r w:rsidRPr="00A90785">
          <w:rPr>
            <w:rStyle w:val="TextoNormalCaracter"/>
          </w:rPr>
          <w:t>64/2025</w:t>
        </w:r>
      </w:hyperlink>
      <w:r>
        <w:t>, ff. 2, 4.</w:t>
      </w:r>
    </w:p>
    <w:p w14:paraId="433A45A1" w14:textId="2B4FA222" w:rsidR="00A90785" w:rsidRDefault="00A90785" w:rsidP="00A90785">
      <w:pPr>
        <w:pStyle w:val="SangriaFrancesaArticulo"/>
      </w:pPr>
      <w:r w:rsidRPr="00A90785">
        <w:rPr>
          <w:rStyle w:val="TextoNormalNegritaCaracter"/>
        </w:rPr>
        <w:t>Disposición adicional décima.</w:t>
      </w:r>
      <w:r w:rsidRPr="00A90785">
        <w:rPr>
          <w:rStyle w:val="TextoNormalCaracter"/>
        </w:rPr>
        <w:t>-</w:t>
      </w:r>
      <w:r>
        <w:t xml:space="preserve"> Sentencia </w:t>
      </w:r>
      <w:hyperlink w:anchor="SENTENCIA_2025_64" w:history="1">
        <w:r w:rsidRPr="00A90785">
          <w:rPr>
            <w:rStyle w:val="TextoNormalCaracter"/>
          </w:rPr>
          <w:t>64/2025</w:t>
        </w:r>
      </w:hyperlink>
      <w:r>
        <w:t>, f. 2.</w:t>
      </w:r>
    </w:p>
    <w:p w14:paraId="102A87CE" w14:textId="4AA8A7CD" w:rsidR="00A90785" w:rsidRDefault="00A90785" w:rsidP="00A90785">
      <w:pPr>
        <w:pStyle w:val="SangriaFrancesaArticulo"/>
      </w:pPr>
    </w:p>
    <w:p w14:paraId="448A7E44" w14:textId="77777777" w:rsidR="00A90785" w:rsidRDefault="00A90785" w:rsidP="00A90785">
      <w:pPr>
        <w:pStyle w:val="TextoNormalNegritaCursivandice"/>
      </w:pPr>
      <w:r>
        <w:t>Comunidad Autónoma de Cataluña. Ley 5/2006, de 10 de mayo, del libro quinto del Código civil de Cataluña, relativo a los derechos reales</w:t>
      </w:r>
    </w:p>
    <w:p w14:paraId="5204838D" w14:textId="16248D9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2.</w:t>
      </w:r>
    </w:p>
    <w:p w14:paraId="6F96F7FA" w14:textId="0DB41E8B" w:rsidR="00A90785" w:rsidRDefault="00A90785" w:rsidP="00A90785">
      <w:pPr>
        <w:pStyle w:val="SangriaFrancesaArticulo"/>
      </w:pPr>
    </w:p>
    <w:p w14:paraId="612BE3A2" w14:textId="77777777" w:rsidR="00A90785" w:rsidRDefault="00A90785" w:rsidP="00A90785">
      <w:pPr>
        <w:pStyle w:val="TextoNormalNegritaCursivandice"/>
      </w:pPr>
      <w:r>
        <w:t>Comunidad Autónoma de Cataluña. Ley del Parlamento 18/2007, de 28 de diciembre, del derecho a la vivienda</w:t>
      </w:r>
    </w:p>
    <w:p w14:paraId="23F4C416" w14:textId="0BF6DCC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Sentencias </w:t>
      </w:r>
      <w:hyperlink w:anchor="SENTENCIA_2025_25" w:history="1">
        <w:r w:rsidRPr="00A90785">
          <w:rPr>
            <w:rStyle w:val="TextoNormalCaracter"/>
          </w:rPr>
          <w:t>25/2025</w:t>
        </w:r>
      </w:hyperlink>
      <w:r>
        <w:t xml:space="preserve">, ff. 2, 5, VP II; </w:t>
      </w:r>
      <w:hyperlink w:anchor="SENTENCIA_2025_64" w:history="1">
        <w:r w:rsidRPr="00A90785">
          <w:rPr>
            <w:rStyle w:val="TextoNormalCaracter"/>
          </w:rPr>
          <w:t>64/2025</w:t>
        </w:r>
      </w:hyperlink>
      <w:r>
        <w:t>, f. 2.</w:t>
      </w:r>
    </w:p>
    <w:p w14:paraId="642E02A5" w14:textId="14E165E7" w:rsidR="00A90785" w:rsidRDefault="00A90785" w:rsidP="00A90785">
      <w:pPr>
        <w:pStyle w:val="SangriaFrancesaArticulo"/>
      </w:pPr>
      <w:r w:rsidRPr="00A90785">
        <w:rPr>
          <w:rStyle w:val="TextoNormalNegritaCaracter"/>
        </w:rPr>
        <w:t>Artículo 3 l).</w:t>
      </w:r>
      <w:r w:rsidRPr="00A90785">
        <w:rPr>
          <w:rStyle w:val="TextoNormalCaracter"/>
        </w:rPr>
        <w:t>-</w:t>
      </w:r>
      <w:r>
        <w:t xml:space="preserve"> Sentencia </w:t>
      </w:r>
      <w:hyperlink w:anchor="SENTENCIA_2025_64" w:history="1">
        <w:r w:rsidRPr="00A90785">
          <w:rPr>
            <w:rStyle w:val="TextoNormalCaracter"/>
          </w:rPr>
          <w:t>64/2025</w:t>
        </w:r>
      </w:hyperlink>
      <w:r>
        <w:t>, f. 2.</w:t>
      </w:r>
    </w:p>
    <w:p w14:paraId="56D57536" w14:textId="05D7D343" w:rsidR="00A90785" w:rsidRDefault="00A90785" w:rsidP="00A90785">
      <w:pPr>
        <w:pStyle w:val="SangriaFrancesaArticulo"/>
      </w:pPr>
      <w:r w:rsidRPr="00A90785">
        <w:rPr>
          <w:rStyle w:val="TextoNormalNegritaCaracter"/>
        </w:rPr>
        <w:t>Artículo 5.2 b)</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7D409DB5" w14:textId="190BD620" w:rsidR="00A90785" w:rsidRDefault="00A90785" w:rsidP="00A90785">
      <w:pPr>
        <w:pStyle w:val="SangriaFrancesaArticulo"/>
      </w:pPr>
      <w:r w:rsidRPr="00A90785">
        <w:rPr>
          <w:rStyle w:val="TextoNormalNegritaCaracter"/>
        </w:rPr>
        <w:t>Artículo 5.2 bis</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6A6B938F" w14:textId="2017101F" w:rsidR="00A90785" w:rsidRDefault="00A90785" w:rsidP="00A90785">
      <w:pPr>
        <w:pStyle w:val="SangriaFrancesaArticulo"/>
      </w:pPr>
      <w:r w:rsidRPr="00A90785">
        <w:rPr>
          <w:rStyle w:val="TextoNormalNegritaCaracter"/>
        </w:rPr>
        <w:t>Artículo 5.2 d)</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45C834FD" w14:textId="6A5B9EFD" w:rsidR="00A90785" w:rsidRDefault="00A90785" w:rsidP="00A90785">
      <w:pPr>
        <w:pStyle w:val="SangriaFrancesaArticulo"/>
      </w:pPr>
      <w:r w:rsidRPr="00A90785">
        <w:rPr>
          <w:rStyle w:val="TextoNormalNegritaCaracter"/>
        </w:rPr>
        <w:t>Artículo 5.2 f)</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097DCEDC" w14:textId="282EECC0" w:rsidR="00A90785" w:rsidRDefault="00A90785" w:rsidP="00A90785">
      <w:pPr>
        <w:pStyle w:val="SangriaFrancesaArticulo"/>
      </w:pPr>
      <w:r w:rsidRPr="00A90785">
        <w:rPr>
          <w:rStyle w:val="TextoNormalNegritaCaracter"/>
        </w:rPr>
        <w:t>Artículo 5.3 bis</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 VP II.</w:t>
      </w:r>
    </w:p>
    <w:p w14:paraId="7EE0F3BD" w14:textId="66EF4E89" w:rsidR="00A90785" w:rsidRDefault="00A90785" w:rsidP="00A90785">
      <w:pPr>
        <w:pStyle w:val="SangriaFrancesaArticulo"/>
      </w:pPr>
      <w:r w:rsidRPr="00A90785">
        <w:rPr>
          <w:rStyle w:val="TextoNormalNegritaCaracter"/>
        </w:rPr>
        <w:t>Artículo 5.3 bis inciso segundo</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2824FEAE" w14:textId="77F0AB53" w:rsidR="00A90785" w:rsidRDefault="00A90785" w:rsidP="00A90785">
      <w:pPr>
        <w:pStyle w:val="SangriaFrancesaArticulo"/>
      </w:pPr>
      <w:r w:rsidRPr="00A90785">
        <w:rPr>
          <w:rStyle w:val="TextoNormalNegritaCaracter"/>
        </w:rPr>
        <w:t>Artículo 19.1</w:t>
      </w:r>
      <w:r>
        <w:t xml:space="preserve"> (redactado por la Ley del Parlamento de Cataluña 9/2011)</w:t>
      </w:r>
      <w:r w:rsidRPr="00A90785">
        <w:rPr>
          <w:rStyle w:val="TextoNormalNegritaCaracter"/>
        </w:rPr>
        <w:t>.</w:t>
      </w:r>
      <w:r w:rsidRPr="00A90785">
        <w:rPr>
          <w:rStyle w:val="TextoNormalCaracter"/>
        </w:rPr>
        <w:t>-</w:t>
      </w:r>
      <w:r>
        <w:t xml:space="preserve"> Sentencia </w:t>
      </w:r>
      <w:hyperlink w:anchor="SENTENCIA_2025_64" w:history="1">
        <w:r w:rsidRPr="00A90785">
          <w:rPr>
            <w:rStyle w:val="TextoNormalCaracter"/>
          </w:rPr>
          <w:t>64/2025</w:t>
        </w:r>
      </w:hyperlink>
      <w:r>
        <w:t>, f. 2.</w:t>
      </w:r>
    </w:p>
    <w:p w14:paraId="56883F88" w14:textId="7747C36B" w:rsidR="00A90785" w:rsidRDefault="00A90785" w:rsidP="00A90785">
      <w:pPr>
        <w:pStyle w:val="SangriaFrancesaArticulo"/>
      </w:pPr>
      <w:r w:rsidRPr="00A90785">
        <w:rPr>
          <w:rStyle w:val="TextoNormalNegritaCaracter"/>
        </w:rPr>
        <w:t>Artículo 41.1 a)</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7577AD45" w14:textId="2438CD3D" w:rsidR="00A90785" w:rsidRDefault="00A90785" w:rsidP="00A90785">
      <w:pPr>
        <w:pStyle w:val="SangriaFrancesaArticulo"/>
      </w:pPr>
      <w:r w:rsidRPr="00A90785">
        <w:rPr>
          <w:rStyle w:val="TextoNormalNegritaCaracter"/>
        </w:rPr>
        <w:t>Artículo 42.6</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 VP I, VP II.</w:t>
      </w:r>
    </w:p>
    <w:p w14:paraId="779D8747" w14:textId="0593C953" w:rsidR="00A90785" w:rsidRDefault="00A90785" w:rsidP="00A90785">
      <w:pPr>
        <w:pStyle w:val="SangriaFrancesaArticulo"/>
      </w:pPr>
      <w:r w:rsidRPr="00A90785">
        <w:rPr>
          <w:rStyle w:val="TextoNormalNegritaCaracter"/>
        </w:rPr>
        <w:t>Artículo 42.7</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 VP I, VP II.</w:t>
      </w:r>
    </w:p>
    <w:p w14:paraId="7F07AE4C" w14:textId="4A624309" w:rsidR="00A90785" w:rsidRDefault="00A90785" w:rsidP="00A90785">
      <w:pPr>
        <w:pStyle w:val="SangriaFrancesaArticulo"/>
      </w:pPr>
      <w:r w:rsidRPr="00A90785">
        <w:rPr>
          <w:rStyle w:val="TextoNormalNegritaCaracter"/>
        </w:rPr>
        <w:t>Artículo 113.1</w:t>
      </w:r>
      <w:r>
        <w:t xml:space="preserve"> (redactado por el Decreto-ley 17/2019, de 23 de diciembre)</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VP I.</w:t>
      </w:r>
    </w:p>
    <w:p w14:paraId="7C87C48F" w14:textId="05F12B87" w:rsidR="00A90785" w:rsidRDefault="00A90785" w:rsidP="00A90785">
      <w:pPr>
        <w:pStyle w:val="SangriaFrancesaArticulo"/>
      </w:pPr>
      <w:r w:rsidRPr="00A90785">
        <w:rPr>
          <w:rStyle w:val="TextoNormalNegritaCaracter"/>
        </w:rPr>
        <w:t>Artículo 113.2 bis</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 VP I.</w:t>
      </w:r>
    </w:p>
    <w:p w14:paraId="2E9A1F1B" w14:textId="2E7255FB" w:rsidR="00A90785" w:rsidRDefault="00A90785" w:rsidP="00A90785">
      <w:pPr>
        <w:pStyle w:val="SangriaFrancesaArticulo"/>
      </w:pPr>
      <w:r w:rsidRPr="00A90785">
        <w:rPr>
          <w:rStyle w:val="TextoNormalNegritaCaracter"/>
        </w:rPr>
        <w:t>Artículo 118.1.</w:t>
      </w:r>
      <w:r w:rsidRPr="00A90785">
        <w:rPr>
          <w:rStyle w:val="TextoNormalCaracter"/>
        </w:rPr>
        <w:t>-</w:t>
      </w:r>
      <w:r>
        <w:t xml:space="preserve"> Sentencia </w:t>
      </w:r>
      <w:hyperlink w:anchor="SENTENCIA_2025_25" w:history="1">
        <w:r w:rsidRPr="00A90785">
          <w:rPr>
            <w:rStyle w:val="TextoNormalCaracter"/>
          </w:rPr>
          <w:t>25/2025</w:t>
        </w:r>
      </w:hyperlink>
      <w:r>
        <w:t>, f. 5, VP I.</w:t>
      </w:r>
    </w:p>
    <w:p w14:paraId="28532B3D" w14:textId="6F6C8732" w:rsidR="00A90785" w:rsidRDefault="00A90785" w:rsidP="00A90785">
      <w:pPr>
        <w:pStyle w:val="SangriaFrancesaArticulo"/>
      </w:pPr>
      <w:r w:rsidRPr="00A90785">
        <w:rPr>
          <w:rStyle w:val="TextoNormalNegritaCaracter"/>
        </w:rPr>
        <w:t>Artículo 123 h)</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VP I.</w:t>
      </w:r>
    </w:p>
    <w:p w14:paraId="08F3C486" w14:textId="33B1DF9C" w:rsidR="00A90785" w:rsidRDefault="00A90785" w:rsidP="00A90785">
      <w:pPr>
        <w:pStyle w:val="SangriaFrancesaArticulo"/>
      </w:pPr>
      <w:r w:rsidRPr="00A90785">
        <w:rPr>
          <w:rStyle w:val="TextoNormalNegritaCaracter"/>
        </w:rPr>
        <w:t>Artículo 123.1 h)</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 VP I.</w:t>
      </w:r>
    </w:p>
    <w:p w14:paraId="0C1AFCA8" w14:textId="6E0A49F3" w:rsidR="00A90785" w:rsidRDefault="00A90785" w:rsidP="00A90785">
      <w:pPr>
        <w:pStyle w:val="SangriaFrancesaArticulo"/>
      </w:pPr>
      <w:r w:rsidRPr="00A90785">
        <w:rPr>
          <w:rStyle w:val="TextoNormalNegritaCaracter"/>
        </w:rPr>
        <w:t>Artículo 124.2 j)</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 VP I.</w:t>
      </w:r>
    </w:p>
    <w:p w14:paraId="22614E8E" w14:textId="0A0F6825" w:rsidR="00A90785" w:rsidRDefault="00A90785" w:rsidP="00A90785">
      <w:pPr>
        <w:pStyle w:val="SangriaFrancesaArticulo"/>
      </w:pPr>
    </w:p>
    <w:p w14:paraId="65D57EDE" w14:textId="77777777" w:rsidR="00A90785" w:rsidRDefault="00A90785" w:rsidP="00A90785">
      <w:pPr>
        <w:pStyle w:val="TextoNormalNegritaCursivandice"/>
      </w:pPr>
      <w:r>
        <w:t>Comunidad Autónoma de Cataluña. Decreto Legislativo 1/2010, de 3 de agosto, por el que se aprueba el texto refundido de la Ley de urbanismo</w:t>
      </w:r>
    </w:p>
    <w:p w14:paraId="1CAD38D9" w14:textId="110BE25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4" w:history="1">
        <w:r w:rsidRPr="00A90785">
          <w:rPr>
            <w:rStyle w:val="TextoNormalCaracter"/>
          </w:rPr>
          <w:t>64/2025</w:t>
        </w:r>
      </w:hyperlink>
      <w:r>
        <w:t>, f. 2.</w:t>
      </w:r>
    </w:p>
    <w:p w14:paraId="7DA93F72" w14:textId="046BBAA3" w:rsidR="00A90785" w:rsidRDefault="00A90785" w:rsidP="00A90785">
      <w:pPr>
        <w:pStyle w:val="SangriaFrancesaArticulo"/>
      </w:pPr>
      <w:r w:rsidRPr="00A90785">
        <w:rPr>
          <w:rStyle w:val="TextoNormalNegritaCaracter"/>
        </w:rPr>
        <w:t>Disposición adicional.</w:t>
      </w:r>
      <w:r w:rsidRPr="00A90785">
        <w:rPr>
          <w:rStyle w:val="TextoNormalCaracter"/>
        </w:rPr>
        <w:t>-</w:t>
      </w:r>
      <w:r>
        <w:t xml:space="preserve"> Sentencia </w:t>
      </w:r>
      <w:hyperlink w:anchor="SENTENCIA_2025_64" w:history="1">
        <w:r w:rsidRPr="00A90785">
          <w:rPr>
            <w:rStyle w:val="TextoNormalCaracter"/>
          </w:rPr>
          <w:t>64/2025</w:t>
        </w:r>
      </w:hyperlink>
      <w:r>
        <w:t>, f. 4.</w:t>
      </w:r>
    </w:p>
    <w:p w14:paraId="3785F002" w14:textId="38418156" w:rsidR="00A90785" w:rsidRDefault="00A90785" w:rsidP="00A90785">
      <w:pPr>
        <w:pStyle w:val="SangriaFrancesaArticulo"/>
      </w:pPr>
      <w:r w:rsidRPr="00A90785">
        <w:rPr>
          <w:rStyle w:val="TextoNormalNegritaCaracter"/>
        </w:rPr>
        <w:t>Disposición adicional vigesimoséptima</w:t>
      </w:r>
      <w:r>
        <w:t xml:space="preserve"> (redactada por el Decreto-ley 3/2023)</w:t>
      </w:r>
      <w:r w:rsidRPr="00A90785">
        <w:rPr>
          <w:rStyle w:val="TextoNormalNegritaCaracter"/>
        </w:rPr>
        <w:t>.</w:t>
      </w:r>
      <w:r w:rsidRPr="00A90785">
        <w:rPr>
          <w:rStyle w:val="TextoNormalCaracter"/>
        </w:rPr>
        <w:t>-</w:t>
      </w:r>
      <w:r>
        <w:t xml:space="preserve"> Sentencia </w:t>
      </w:r>
      <w:hyperlink w:anchor="SENTENCIA_2025_64" w:history="1">
        <w:r w:rsidRPr="00A90785">
          <w:rPr>
            <w:rStyle w:val="TextoNormalCaracter"/>
          </w:rPr>
          <w:t>64/2025</w:t>
        </w:r>
      </w:hyperlink>
      <w:r>
        <w:t>, ff. 4, 6.</w:t>
      </w:r>
    </w:p>
    <w:p w14:paraId="077543EE" w14:textId="45A45121" w:rsidR="00A90785" w:rsidRDefault="00A90785" w:rsidP="00A90785">
      <w:pPr>
        <w:pStyle w:val="SangriaFrancesaArticulo"/>
      </w:pPr>
      <w:r w:rsidRPr="00A90785">
        <w:rPr>
          <w:rStyle w:val="TextoNormalNegritaCaracter"/>
        </w:rPr>
        <w:lastRenderedPageBreak/>
        <w:t>Disposición final primera, apartado 1</w:t>
      </w:r>
      <w:r>
        <w:t xml:space="preserve"> (redactado por el Decreto-ley 3/2023)</w:t>
      </w:r>
      <w:r w:rsidRPr="00A90785">
        <w:rPr>
          <w:rStyle w:val="TextoNormalNegritaCaracter"/>
        </w:rPr>
        <w:t>.</w:t>
      </w:r>
      <w:r w:rsidRPr="00A90785">
        <w:rPr>
          <w:rStyle w:val="TextoNormalCaracter"/>
        </w:rPr>
        <w:t>-</w:t>
      </w:r>
      <w:r>
        <w:t xml:space="preserve"> Sentencia </w:t>
      </w:r>
      <w:hyperlink w:anchor="SENTENCIA_2025_64" w:history="1">
        <w:r w:rsidRPr="00A90785">
          <w:rPr>
            <w:rStyle w:val="TextoNormalCaracter"/>
          </w:rPr>
          <w:t>64/2025</w:t>
        </w:r>
      </w:hyperlink>
      <w:r>
        <w:t>, f. 5.</w:t>
      </w:r>
    </w:p>
    <w:p w14:paraId="095CE93F" w14:textId="4C6CDD5E" w:rsidR="00A90785" w:rsidRDefault="00A90785" w:rsidP="00A90785">
      <w:pPr>
        <w:pStyle w:val="SangriaFrancesaArticulo"/>
      </w:pPr>
    </w:p>
    <w:p w14:paraId="1B63D635" w14:textId="77777777" w:rsidR="00A90785" w:rsidRDefault="00A90785" w:rsidP="00A90785">
      <w:pPr>
        <w:pStyle w:val="TextoNormalNegritaCursivandice"/>
      </w:pPr>
      <w:r>
        <w:t>Comunidad Autónoma de Cataluña. Ley del Parlamento 9/2011, de 29 de diciembre, de promoción de la actividad económica</w:t>
      </w:r>
    </w:p>
    <w:p w14:paraId="2482F6B6" w14:textId="052DEDB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4" w:history="1">
        <w:r w:rsidRPr="00A90785">
          <w:rPr>
            <w:rStyle w:val="TextoNormalCaracter"/>
          </w:rPr>
          <w:t>64/2025</w:t>
        </w:r>
      </w:hyperlink>
      <w:r>
        <w:t>, f. 2.</w:t>
      </w:r>
    </w:p>
    <w:p w14:paraId="61CBF854" w14:textId="69029E62" w:rsidR="00A90785" w:rsidRDefault="00A90785" w:rsidP="00A90785">
      <w:pPr>
        <w:pStyle w:val="SangriaFrancesaArticulo"/>
      </w:pPr>
    </w:p>
    <w:p w14:paraId="3C15F97E" w14:textId="77777777" w:rsidR="00A90785" w:rsidRDefault="00A90785" w:rsidP="00A90785">
      <w:pPr>
        <w:pStyle w:val="TextoNormalNegritaCursivandice"/>
      </w:pPr>
      <w:r>
        <w:t>Comunidad Autónoma de Cataluña. Ley 14/2015, de 21 de julio, del impuesto sobre las viviendas vacías, y de modificación de normas tributarias y de la Ley 3/2012</w:t>
      </w:r>
    </w:p>
    <w:p w14:paraId="383CE827" w14:textId="30B8EB1B" w:rsidR="00A90785" w:rsidRDefault="00A90785" w:rsidP="00A90785">
      <w:pPr>
        <w:pStyle w:val="SangriaFrancesaArticulo"/>
      </w:pPr>
      <w:r w:rsidRPr="00A90785">
        <w:rPr>
          <w:rStyle w:val="TextoNormalNegritaCaracter"/>
        </w:rPr>
        <w:t>Artículo 9.1.</w:t>
      </w:r>
      <w:r w:rsidRPr="00A90785">
        <w:rPr>
          <w:rStyle w:val="TextoNormalCaracter"/>
        </w:rPr>
        <w:t>-</w:t>
      </w:r>
      <w:r>
        <w:t xml:space="preserve"> Sentencia </w:t>
      </w:r>
      <w:hyperlink w:anchor="SENTENCIA_2025_25" w:history="1">
        <w:r w:rsidRPr="00A90785">
          <w:rPr>
            <w:rStyle w:val="TextoNormalCaracter"/>
          </w:rPr>
          <w:t>25/2025</w:t>
        </w:r>
      </w:hyperlink>
      <w:r>
        <w:t>, f. 5.</w:t>
      </w:r>
    </w:p>
    <w:p w14:paraId="57E7A6B1" w14:textId="6CF2C358" w:rsidR="00A90785" w:rsidRDefault="00A90785" w:rsidP="00A90785">
      <w:pPr>
        <w:pStyle w:val="SangriaFrancesaArticulo"/>
      </w:pPr>
    </w:p>
    <w:p w14:paraId="5C1119CD" w14:textId="77777777" w:rsidR="00A90785" w:rsidRDefault="00A90785" w:rsidP="00A90785">
      <w:pPr>
        <w:pStyle w:val="TextoNormalNegritaCursivandice"/>
      </w:pPr>
      <w:r>
        <w:t>Comunidad Autónoma de Cataluña. Ley del Parlamento 16/2015, de 21 de julio, de simplificación de la actividad administrativa de la Administración de la Generalitat y de los gobiernos locales de Cataluña y de impulso de la actividad económica</w:t>
      </w:r>
    </w:p>
    <w:p w14:paraId="1E782244" w14:textId="7719B151" w:rsidR="00A90785" w:rsidRDefault="00A90785" w:rsidP="00A90785">
      <w:pPr>
        <w:pStyle w:val="SangriaFrancesaArticulo"/>
      </w:pPr>
      <w:r w:rsidRPr="00A90785">
        <w:rPr>
          <w:rStyle w:val="TextoNormalNegritaCaracter"/>
        </w:rPr>
        <w:t>Artículo 13.</w:t>
      </w:r>
      <w:r w:rsidRPr="00A90785">
        <w:rPr>
          <w:rStyle w:val="TextoNormalCaracter"/>
        </w:rPr>
        <w:t>-</w:t>
      </w:r>
      <w:r>
        <w:t xml:space="preserve"> Sentencia </w:t>
      </w:r>
      <w:hyperlink w:anchor="SENTENCIA_2025_64" w:history="1">
        <w:r w:rsidRPr="00A90785">
          <w:rPr>
            <w:rStyle w:val="TextoNormalCaracter"/>
          </w:rPr>
          <w:t>64/2025</w:t>
        </w:r>
      </w:hyperlink>
      <w:r>
        <w:t>, f. 2.</w:t>
      </w:r>
    </w:p>
    <w:p w14:paraId="0A6A30D3" w14:textId="17051FC1" w:rsidR="00A90785" w:rsidRDefault="00A90785" w:rsidP="00A90785">
      <w:pPr>
        <w:pStyle w:val="SangriaFrancesaArticulo"/>
      </w:pPr>
      <w:r w:rsidRPr="00A90785">
        <w:rPr>
          <w:rStyle w:val="TextoNormalNegritaCaracter"/>
        </w:rPr>
        <w:t>Artículo 13.2.</w:t>
      </w:r>
      <w:r w:rsidRPr="00A90785">
        <w:rPr>
          <w:rStyle w:val="TextoNormalCaracter"/>
        </w:rPr>
        <w:t>-</w:t>
      </w:r>
      <w:r>
        <w:t xml:space="preserve"> Sentencia </w:t>
      </w:r>
      <w:hyperlink w:anchor="SENTENCIA_2025_64" w:history="1">
        <w:r w:rsidRPr="00A90785">
          <w:rPr>
            <w:rStyle w:val="TextoNormalCaracter"/>
          </w:rPr>
          <w:t>64/2025</w:t>
        </w:r>
      </w:hyperlink>
      <w:r>
        <w:t>, f. 2.</w:t>
      </w:r>
    </w:p>
    <w:p w14:paraId="0C70050D" w14:textId="2A2B101A" w:rsidR="00A90785" w:rsidRDefault="00A90785" w:rsidP="00A90785">
      <w:pPr>
        <w:pStyle w:val="SangriaFrancesaArticulo"/>
      </w:pPr>
      <w:r w:rsidRPr="00A90785">
        <w:rPr>
          <w:rStyle w:val="TextoNormalNegritaCaracter"/>
        </w:rPr>
        <w:t>Artículo 13.3.</w:t>
      </w:r>
      <w:r w:rsidRPr="00A90785">
        <w:rPr>
          <w:rStyle w:val="TextoNormalCaracter"/>
        </w:rPr>
        <w:t>-</w:t>
      </w:r>
      <w:r>
        <w:t xml:space="preserve"> Sentencia </w:t>
      </w:r>
      <w:hyperlink w:anchor="SENTENCIA_2025_64" w:history="1">
        <w:r w:rsidRPr="00A90785">
          <w:rPr>
            <w:rStyle w:val="TextoNormalCaracter"/>
          </w:rPr>
          <w:t>64/2025</w:t>
        </w:r>
      </w:hyperlink>
      <w:r>
        <w:t>, f. 2.</w:t>
      </w:r>
    </w:p>
    <w:p w14:paraId="007C9CE5" w14:textId="57EC63E3" w:rsidR="00A90785" w:rsidRDefault="00A90785" w:rsidP="00A90785">
      <w:pPr>
        <w:pStyle w:val="SangriaFrancesaArticulo"/>
      </w:pPr>
      <w:r w:rsidRPr="00A90785">
        <w:rPr>
          <w:rStyle w:val="TextoNormalNegritaCaracter"/>
        </w:rPr>
        <w:t>Artículo 14.</w:t>
      </w:r>
      <w:r w:rsidRPr="00A90785">
        <w:rPr>
          <w:rStyle w:val="TextoNormalCaracter"/>
        </w:rPr>
        <w:t>-</w:t>
      </w:r>
      <w:r>
        <w:t xml:space="preserve"> Sentencia </w:t>
      </w:r>
      <w:hyperlink w:anchor="SENTENCIA_2025_64" w:history="1">
        <w:r w:rsidRPr="00A90785">
          <w:rPr>
            <w:rStyle w:val="TextoNormalCaracter"/>
          </w:rPr>
          <w:t>64/2025</w:t>
        </w:r>
      </w:hyperlink>
      <w:r>
        <w:t>, f. 2.</w:t>
      </w:r>
    </w:p>
    <w:p w14:paraId="469CC799" w14:textId="13212CB0" w:rsidR="00A90785" w:rsidRDefault="00A90785" w:rsidP="00A90785">
      <w:pPr>
        <w:pStyle w:val="SangriaFrancesaArticulo"/>
      </w:pPr>
      <w:r w:rsidRPr="00A90785">
        <w:rPr>
          <w:rStyle w:val="TextoNormalNegritaCaracter"/>
        </w:rPr>
        <w:t>Anexo I.</w:t>
      </w:r>
      <w:r w:rsidRPr="00A90785">
        <w:rPr>
          <w:rStyle w:val="TextoNormalCaracter"/>
        </w:rPr>
        <w:t>-</w:t>
      </w:r>
      <w:r>
        <w:t xml:space="preserve"> Sentencia </w:t>
      </w:r>
      <w:hyperlink w:anchor="SENTENCIA_2025_64" w:history="1">
        <w:r w:rsidRPr="00A90785">
          <w:rPr>
            <w:rStyle w:val="TextoNormalCaracter"/>
          </w:rPr>
          <w:t>64/2025</w:t>
        </w:r>
      </w:hyperlink>
      <w:r>
        <w:t>, f. 2.</w:t>
      </w:r>
    </w:p>
    <w:p w14:paraId="5D814373" w14:textId="43058A70" w:rsidR="00A90785" w:rsidRDefault="00A90785" w:rsidP="00A90785">
      <w:pPr>
        <w:pStyle w:val="SangriaFrancesaArticulo"/>
      </w:pPr>
    </w:p>
    <w:p w14:paraId="3615FC53" w14:textId="77777777" w:rsidR="00A90785" w:rsidRDefault="00A90785" w:rsidP="00A90785">
      <w:pPr>
        <w:pStyle w:val="TextoNormalNegritaCursivandice"/>
      </w:pPr>
      <w:r>
        <w:t>Comunidad Autónoma de Cataluña. Ley 24/2015, de 29 de julio, de medidas urgentes para afrontar la emergencia en el ámbito de la vivienda y la pobreza energética</w:t>
      </w:r>
    </w:p>
    <w:p w14:paraId="6B34006A" w14:textId="1B523E7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ff. 2, 5.</w:t>
      </w:r>
    </w:p>
    <w:p w14:paraId="0C1D00AA" w14:textId="2D8D5689" w:rsidR="00A90785" w:rsidRDefault="00A90785" w:rsidP="00A90785">
      <w:pPr>
        <w:pStyle w:val="SangriaFrancesaArticulo"/>
      </w:pPr>
      <w:r w:rsidRPr="00A90785">
        <w:rPr>
          <w:rStyle w:val="TextoNormalNegritaCaracter"/>
        </w:rPr>
        <w:t>Artículo 5.</w:t>
      </w:r>
      <w:r w:rsidRPr="00A90785">
        <w:rPr>
          <w:rStyle w:val="TextoNormalCaracter"/>
        </w:rPr>
        <w:t>-</w:t>
      </w:r>
      <w:r>
        <w:t xml:space="preserve"> Sentencia </w:t>
      </w:r>
      <w:hyperlink w:anchor="SENTENCIA_2025_25" w:history="1">
        <w:r w:rsidRPr="00A90785">
          <w:rPr>
            <w:rStyle w:val="TextoNormalCaracter"/>
          </w:rPr>
          <w:t>25/2025</w:t>
        </w:r>
      </w:hyperlink>
      <w:r>
        <w:t>, f. 5, VP I.</w:t>
      </w:r>
    </w:p>
    <w:p w14:paraId="54659FA8" w14:textId="251499F2" w:rsidR="00A90785" w:rsidRDefault="00A90785" w:rsidP="00A90785">
      <w:pPr>
        <w:pStyle w:val="SangriaFrancesaArticulo"/>
      </w:pPr>
      <w:r w:rsidRPr="00A90785">
        <w:rPr>
          <w:rStyle w:val="TextoNormalNegritaCaracter"/>
        </w:rPr>
        <w:t>Artículo 5.1.</w:t>
      </w:r>
      <w:r w:rsidRPr="00A90785">
        <w:rPr>
          <w:rStyle w:val="TextoNormalCaracter"/>
        </w:rPr>
        <w:t>-</w:t>
      </w:r>
      <w:r>
        <w:t xml:space="preserve"> Sentencia </w:t>
      </w:r>
      <w:hyperlink w:anchor="SENTENCIA_2025_25" w:history="1">
        <w:r w:rsidRPr="00A90785">
          <w:rPr>
            <w:rStyle w:val="TextoNormalCaracter"/>
          </w:rPr>
          <w:t>25/2025</w:t>
        </w:r>
      </w:hyperlink>
      <w:r>
        <w:t>, f. 5.</w:t>
      </w:r>
    </w:p>
    <w:p w14:paraId="3CDE3D51" w14:textId="697FF5FF" w:rsidR="00A90785" w:rsidRDefault="00A90785" w:rsidP="00A90785">
      <w:pPr>
        <w:pStyle w:val="SangriaFrancesaArticulo"/>
      </w:pPr>
      <w:r w:rsidRPr="00A90785">
        <w:rPr>
          <w:rStyle w:val="TextoNormalNegritaCaracter"/>
        </w:rPr>
        <w:t>Artículo 5.2.</w:t>
      </w:r>
      <w:r w:rsidRPr="00A90785">
        <w:rPr>
          <w:rStyle w:val="TextoNormalCaracter"/>
        </w:rPr>
        <w:t>-</w:t>
      </w:r>
      <w:r>
        <w:t xml:space="preserve"> Sentencia </w:t>
      </w:r>
      <w:hyperlink w:anchor="SENTENCIA_2025_25" w:history="1">
        <w:r w:rsidRPr="00A90785">
          <w:rPr>
            <w:rStyle w:val="TextoNormalCaracter"/>
          </w:rPr>
          <w:t>25/2025</w:t>
        </w:r>
      </w:hyperlink>
      <w:r>
        <w:t>, f. 5.</w:t>
      </w:r>
    </w:p>
    <w:p w14:paraId="76BE44C9" w14:textId="52EC087A" w:rsidR="00A90785" w:rsidRDefault="00A90785" w:rsidP="00A90785">
      <w:pPr>
        <w:pStyle w:val="SangriaFrancesaArticulo"/>
      </w:pPr>
      <w:r w:rsidRPr="00A90785">
        <w:rPr>
          <w:rStyle w:val="TextoNormalNegritaCaracter"/>
        </w:rPr>
        <w:t>Artículo 7.</w:t>
      </w:r>
      <w:r w:rsidRPr="00A90785">
        <w:rPr>
          <w:rStyle w:val="TextoNormalCaracter"/>
        </w:rPr>
        <w:t>-</w:t>
      </w:r>
      <w:r>
        <w:t xml:space="preserve"> Sentencia </w:t>
      </w:r>
      <w:hyperlink w:anchor="SENTENCIA_2025_25" w:history="1">
        <w:r w:rsidRPr="00A90785">
          <w:rPr>
            <w:rStyle w:val="TextoNormalCaracter"/>
          </w:rPr>
          <w:t>25/2025</w:t>
        </w:r>
      </w:hyperlink>
      <w:r>
        <w:t>, VP I.</w:t>
      </w:r>
    </w:p>
    <w:p w14:paraId="225341BD" w14:textId="65FBE124" w:rsidR="00A90785" w:rsidRDefault="00A90785" w:rsidP="00A90785">
      <w:pPr>
        <w:pStyle w:val="SangriaFrancesaArticulo"/>
      </w:pPr>
      <w:r w:rsidRPr="00A90785">
        <w:rPr>
          <w:rStyle w:val="TextoNormalNegritaCaracter"/>
        </w:rPr>
        <w:t>Artículo 7.1.</w:t>
      </w:r>
      <w:r w:rsidRPr="00A90785">
        <w:rPr>
          <w:rStyle w:val="TextoNormalCaracter"/>
        </w:rPr>
        <w:t>-</w:t>
      </w:r>
      <w:r>
        <w:t xml:space="preserve"> Sentencia </w:t>
      </w:r>
      <w:hyperlink w:anchor="SENTENCIA_2025_25" w:history="1">
        <w:r w:rsidRPr="00A90785">
          <w:rPr>
            <w:rStyle w:val="TextoNormalCaracter"/>
          </w:rPr>
          <w:t>25/2025</w:t>
        </w:r>
      </w:hyperlink>
      <w:r>
        <w:t>, ff. 2, 5, VP II.</w:t>
      </w:r>
    </w:p>
    <w:p w14:paraId="2E4F5D42" w14:textId="5DFCC454" w:rsidR="00A90785" w:rsidRDefault="00A90785" w:rsidP="00A90785">
      <w:pPr>
        <w:pStyle w:val="SangriaFrancesaArticulo"/>
      </w:pPr>
      <w:r w:rsidRPr="00A90785">
        <w:rPr>
          <w:rStyle w:val="TextoNormalNegritaCaracter"/>
        </w:rPr>
        <w:t>Artículo 7.1</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VP I.</w:t>
      </w:r>
    </w:p>
    <w:p w14:paraId="4C7794C5" w14:textId="0581E4F0" w:rsidR="00A90785" w:rsidRDefault="00A90785" w:rsidP="00A90785">
      <w:pPr>
        <w:pStyle w:val="SangriaFrancesaArticulo"/>
      </w:pPr>
      <w:r w:rsidRPr="00A90785">
        <w:rPr>
          <w:rStyle w:val="TextoNormalNegritaCaracter"/>
        </w:rPr>
        <w:t>Artículo 7.1 a).</w:t>
      </w:r>
      <w:r w:rsidRPr="00A90785">
        <w:rPr>
          <w:rStyle w:val="TextoNormalCaracter"/>
        </w:rPr>
        <w:t>-</w:t>
      </w:r>
      <w:r>
        <w:t xml:space="preserve"> Sentencia </w:t>
      </w:r>
      <w:hyperlink w:anchor="SENTENCIA_2025_25" w:history="1">
        <w:r w:rsidRPr="00A90785">
          <w:rPr>
            <w:rStyle w:val="TextoNormalCaracter"/>
          </w:rPr>
          <w:t>25/2025</w:t>
        </w:r>
      </w:hyperlink>
      <w:r>
        <w:t>, f. 2.</w:t>
      </w:r>
    </w:p>
    <w:p w14:paraId="682A6E48" w14:textId="28E5D447" w:rsidR="00A90785" w:rsidRDefault="00A90785" w:rsidP="00A90785">
      <w:pPr>
        <w:pStyle w:val="SangriaFrancesaArticulo"/>
      </w:pPr>
      <w:r w:rsidRPr="00A90785">
        <w:rPr>
          <w:rStyle w:val="TextoNormalNegritaCaracter"/>
        </w:rPr>
        <w:t>Artículo 7.1 b).</w:t>
      </w:r>
      <w:r w:rsidRPr="00A90785">
        <w:rPr>
          <w:rStyle w:val="TextoNormalCaracter"/>
        </w:rPr>
        <w:t>-</w:t>
      </w:r>
      <w:r>
        <w:t xml:space="preserve"> Sentencia </w:t>
      </w:r>
      <w:hyperlink w:anchor="SENTENCIA_2025_25" w:history="1">
        <w:r w:rsidRPr="00A90785">
          <w:rPr>
            <w:rStyle w:val="TextoNormalCaracter"/>
          </w:rPr>
          <w:t>25/2025</w:t>
        </w:r>
      </w:hyperlink>
      <w:r>
        <w:t>, f. 2.</w:t>
      </w:r>
    </w:p>
    <w:p w14:paraId="1EA642B7" w14:textId="0F4D1CFF" w:rsidR="00A90785" w:rsidRDefault="00A90785" w:rsidP="00A90785">
      <w:pPr>
        <w:pStyle w:val="SangriaFrancesaArticulo"/>
      </w:pPr>
      <w:r w:rsidRPr="00A90785">
        <w:rPr>
          <w:rStyle w:val="TextoNormalNegritaCaracter"/>
        </w:rPr>
        <w:t>Artículo 7.1 c).</w:t>
      </w:r>
      <w:r w:rsidRPr="00A90785">
        <w:rPr>
          <w:rStyle w:val="TextoNormalCaracter"/>
        </w:rPr>
        <w:t>-</w:t>
      </w:r>
      <w:r>
        <w:t xml:space="preserve"> Sentencia </w:t>
      </w:r>
      <w:hyperlink w:anchor="SENTENCIA_2025_25" w:history="1">
        <w:r w:rsidRPr="00A90785">
          <w:rPr>
            <w:rStyle w:val="TextoNormalCaracter"/>
          </w:rPr>
          <w:t>25/2025</w:t>
        </w:r>
      </w:hyperlink>
      <w:r>
        <w:t>, f. 2.</w:t>
      </w:r>
    </w:p>
    <w:p w14:paraId="54128EFA" w14:textId="327A538A" w:rsidR="00A90785" w:rsidRDefault="00A90785" w:rsidP="00A90785">
      <w:pPr>
        <w:pStyle w:val="SangriaFrancesaArticulo"/>
      </w:pPr>
      <w:r w:rsidRPr="00A90785">
        <w:rPr>
          <w:rStyle w:val="TextoNormalNegritaCaracter"/>
        </w:rPr>
        <w:t>Artículo 7.1 c)</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ff. 2, 5.</w:t>
      </w:r>
    </w:p>
    <w:p w14:paraId="051734F5" w14:textId="2115423C" w:rsidR="00A90785" w:rsidRDefault="00A90785" w:rsidP="00A90785">
      <w:pPr>
        <w:pStyle w:val="SangriaFrancesaArticulo"/>
      </w:pPr>
      <w:r w:rsidRPr="00A90785">
        <w:rPr>
          <w:rStyle w:val="TextoNormalNegritaCaracter"/>
        </w:rPr>
        <w:t>Artículo 7.3.</w:t>
      </w:r>
      <w:r w:rsidRPr="00A90785">
        <w:rPr>
          <w:rStyle w:val="TextoNormalCaracter"/>
        </w:rPr>
        <w:t>-</w:t>
      </w:r>
      <w:r>
        <w:t xml:space="preserve"> Sentencia </w:t>
      </w:r>
      <w:hyperlink w:anchor="SENTENCIA_2025_25" w:history="1">
        <w:r w:rsidRPr="00A90785">
          <w:rPr>
            <w:rStyle w:val="TextoNormalCaracter"/>
          </w:rPr>
          <w:t>25/2025</w:t>
        </w:r>
      </w:hyperlink>
      <w:r>
        <w:t>, VP I.</w:t>
      </w:r>
    </w:p>
    <w:p w14:paraId="1FFFC415" w14:textId="6217475E" w:rsidR="00A90785" w:rsidRDefault="00A90785" w:rsidP="00A90785">
      <w:pPr>
        <w:pStyle w:val="SangriaFrancesaArticulo"/>
      </w:pPr>
      <w:r w:rsidRPr="00A90785">
        <w:rPr>
          <w:rStyle w:val="TextoNormalNegritaCaracter"/>
        </w:rPr>
        <w:t>Disposición adicional primera.</w:t>
      </w:r>
      <w:r w:rsidRPr="00A90785">
        <w:rPr>
          <w:rStyle w:val="TextoNormalCaracter"/>
        </w:rPr>
        <w:t>-</w:t>
      </w:r>
      <w:r>
        <w:t xml:space="preserve"> Sentencia </w:t>
      </w:r>
      <w:hyperlink w:anchor="SENTENCIA_2025_25" w:history="1">
        <w:r w:rsidRPr="00A90785">
          <w:rPr>
            <w:rStyle w:val="TextoNormalCaracter"/>
          </w:rPr>
          <w:t>25/2025</w:t>
        </w:r>
      </w:hyperlink>
      <w:r>
        <w:t>, ff. 2, 3.</w:t>
      </w:r>
    </w:p>
    <w:p w14:paraId="1A848D08" w14:textId="00C211E7" w:rsidR="00A90785" w:rsidRDefault="00A90785" w:rsidP="00A90785">
      <w:pPr>
        <w:pStyle w:val="SangriaFrancesaArticulo"/>
      </w:pPr>
      <w:r w:rsidRPr="00A90785">
        <w:rPr>
          <w:rStyle w:val="TextoNormalNegritaCaracter"/>
        </w:rPr>
        <w:t>Disposición adicional primera.1.</w:t>
      </w:r>
      <w:r w:rsidRPr="00A90785">
        <w:rPr>
          <w:rStyle w:val="TextoNormalCaracter"/>
        </w:rPr>
        <w:t>-</w:t>
      </w:r>
      <w:r>
        <w:t xml:space="preserve"> Sentencia </w:t>
      </w:r>
      <w:hyperlink w:anchor="SENTENCIA_2025_25" w:history="1">
        <w:r w:rsidRPr="00A90785">
          <w:rPr>
            <w:rStyle w:val="TextoNormalCaracter"/>
          </w:rPr>
          <w:t>25/2025</w:t>
        </w:r>
      </w:hyperlink>
      <w:r>
        <w:t>, f. 5.</w:t>
      </w:r>
    </w:p>
    <w:p w14:paraId="172720AF" w14:textId="01CB907E" w:rsidR="00A90785" w:rsidRDefault="00A90785" w:rsidP="00A90785">
      <w:pPr>
        <w:pStyle w:val="SangriaFrancesaArticulo"/>
      </w:pPr>
      <w:r w:rsidRPr="00A90785">
        <w:rPr>
          <w:rStyle w:val="TextoNormalNegritaCaracter"/>
        </w:rPr>
        <w:t>Disposición adicional primera.2.</w:t>
      </w:r>
      <w:r w:rsidRPr="00A90785">
        <w:rPr>
          <w:rStyle w:val="TextoNormalCaracter"/>
        </w:rPr>
        <w:t>-</w:t>
      </w:r>
      <w:r>
        <w:t xml:space="preserve"> Sentencia </w:t>
      </w:r>
      <w:hyperlink w:anchor="SENTENCIA_2025_25" w:history="1">
        <w:r w:rsidRPr="00A90785">
          <w:rPr>
            <w:rStyle w:val="TextoNormalCaracter"/>
          </w:rPr>
          <w:t>25/2025</w:t>
        </w:r>
      </w:hyperlink>
      <w:r>
        <w:t>, f. 5.</w:t>
      </w:r>
    </w:p>
    <w:p w14:paraId="5047AA0A" w14:textId="01693518" w:rsidR="00A90785" w:rsidRDefault="00A90785" w:rsidP="00A90785">
      <w:pPr>
        <w:pStyle w:val="SangriaFrancesaArticulo"/>
      </w:pPr>
      <w:r w:rsidRPr="00A90785">
        <w:rPr>
          <w:rStyle w:val="TextoNormalNegritaCaracter"/>
        </w:rPr>
        <w:t>Disposición adicional primera apartado 3 inciso "y, en cualquier caso, no inferior a cinco años si el titular de la vivienda es una persona física y no inferior a siete años si es una persona jurídica"</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2.</w:t>
      </w:r>
    </w:p>
    <w:p w14:paraId="7421B2EE" w14:textId="766F5AFA" w:rsidR="00A90785" w:rsidRDefault="00A90785" w:rsidP="00A90785">
      <w:pPr>
        <w:pStyle w:val="SangriaFrancesaArticulo"/>
      </w:pPr>
      <w:r w:rsidRPr="00A90785">
        <w:rPr>
          <w:rStyle w:val="TextoNormalNegritaCaracter"/>
        </w:rPr>
        <w:lastRenderedPageBreak/>
        <w:t>Disposición adicional segunda</w:t>
      </w:r>
      <w:r>
        <w:t xml:space="preserve"> (redactada por el Decreto-ley 1/2019, de 22 de febrero)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2F67F8CD" w14:textId="42C0A90A" w:rsidR="00A90785" w:rsidRDefault="00A90785" w:rsidP="00A90785">
      <w:pPr>
        <w:pStyle w:val="SangriaFrancesaArticulo"/>
      </w:pPr>
    </w:p>
    <w:p w14:paraId="3D434F2A" w14:textId="77777777" w:rsidR="00A90785" w:rsidRDefault="00A90785" w:rsidP="00A90785">
      <w:pPr>
        <w:pStyle w:val="TextoNormalNegritaCursivandice"/>
      </w:pPr>
      <w:r>
        <w:t>Comunidad Autónoma de Cataluña. Ley 4/2016, de 23 de diciembre, de medidas de protección del derecho a la vivienda de las personas en riesgo de exclusión residencial</w:t>
      </w:r>
    </w:p>
    <w:p w14:paraId="593C1062" w14:textId="1860F29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2.</w:t>
      </w:r>
    </w:p>
    <w:p w14:paraId="0547E50F" w14:textId="30ADD657" w:rsidR="00A90785" w:rsidRDefault="00A90785" w:rsidP="00A90785">
      <w:pPr>
        <w:pStyle w:val="SangriaFrancesaArticulo"/>
      </w:pPr>
      <w:r w:rsidRPr="00A90785">
        <w:rPr>
          <w:rStyle w:val="TextoNormalNegritaCaracter"/>
        </w:rPr>
        <w:t>Artículo 15.1.</w:t>
      </w:r>
      <w:r w:rsidRPr="00A90785">
        <w:rPr>
          <w:rStyle w:val="TextoNormalCaracter"/>
        </w:rPr>
        <w:t>-</w:t>
      </w:r>
      <w:r>
        <w:t xml:space="preserve"> Sentencia </w:t>
      </w:r>
      <w:hyperlink w:anchor="SENTENCIA_2025_25" w:history="1">
        <w:r w:rsidRPr="00A90785">
          <w:rPr>
            <w:rStyle w:val="TextoNormalCaracter"/>
          </w:rPr>
          <w:t>25/2025</w:t>
        </w:r>
      </w:hyperlink>
      <w:r>
        <w:t>, f. 2.</w:t>
      </w:r>
    </w:p>
    <w:p w14:paraId="0D97FEF1" w14:textId="50696369" w:rsidR="00A90785" w:rsidRDefault="00A90785" w:rsidP="00A90785">
      <w:pPr>
        <w:pStyle w:val="SangriaFrancesaArticulo"/>
      </w:pPr>
      <w:r w:rsidRPr="00A90785">
        <w:rPr>
          <w:rStyle w:val="TextoNormalNegritaCaracter"/>
        </w:rPr>
        <w:t>Artículo 15.1</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ff. 4, 5, VP I.</w:t>
      </w:r>
    </w:p>
    <w:p w14:paraId="6A0C1180" w14:textId="0173068D" w:rsidR="00A90785" w:rsidRDefault="00A90785" w:rsidP="00A90785">
      <w:pPr>
        <w:pStyle w:val="SangriaFrancesaArticulo"/>
      </w:pPr>
      <w:r w:rsidRPr="00A90785">
        <w:rPr>
          <w:rStyle w:val="TextoNormalNegritaCaracter"/>
        </w:rPr>
        <w:t>Artículo 15.2</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4.</w:t>
      </w:r>
    </w:p>
    <w:p w14:paraId="5DE9AFDC" w14:textId="6EC86063" w:rsidR="00A90785" w:rsidRDefault="00A90785" w:rsidP="00A90785">
      <w:pPr>
        <w:pStyle w:val="SangriaFrancesaArticulo"/>
      </w:pPr>
      <w:r w:rsidRPr="00A90785">
        <w:rPr>
          <w:rStyle w:val="TextoNormalNegritaCaracter"/>
        </w:rPr>
        <w:t>Artículo 15.3</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2.</w:t>
      </w:r>
    </w:p>
    <w:p w14:paraId="07E9326B" w14:textId="26894683" w:rsidR="00A90785" w:rsidRDefault="00A90785" w:rsidP="00A90785">
      <w:pPr>
        <w:pStyle w:val="SangriaFrancesaArticulo"/>
      </w:pPr>
      <w:r w:rsidRPr="00A90785">
        <w:rPr>
          <w:rStyle w:val="TextoNormalNegritaCaracter"/>
        </w:rPr>
        <w:t>Artículo 15.3</w:t>
      </w:r>
      <w:r>
        <w:t xml:space="preserve"> (redactado porla Ley 3/2023 de 16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2.</w:t>
      </w:r>
    </w:p>
    <w:p w14:paraId="5962B7FB" w14:textId="0A7500D4" w:rsidR="00A90785" w:rsidRDefault="00A90785" w:rsidP="00A90785">
      <w:pPr>
        <w:pStyle w:val="SangriaFrancesaArticulo"/>
      </w:pPr>
      <w:r w:rsidRPr="00A90785">
        <w:rPr>
          <w:rStyle w:val="TextoNormalNegritaCaracter"/>
        </w:rPr>
        <w:t>Artículo 15.4.</w:t>
      </w:r>
      <w:r w:rsidRPr="00A90785">
        <w:rPr>
          <w:rStyle w:val="TextoNormalCaracter"/>
        </w:rPr>
        <w:t>-</w:t>
      </w:r>
      <w:r>
        <w:t xml:space="preserve"> Sentencia </w:t>
      </w:r>
      <w:hyperlink w:anchor="SENTENCIA_2025_25" w:history="1">
        <w:r w:rsidRPr="00A90785">
          <w:rPr>
            <w:rStyle w:val="TextoNormalCaracter"/>
          </w:rPr>
          <w:t>25/2025</w:t>
        </w:r>
      </w:hyperlink>
      <w:r>
        <w:t>, ff. 2, 4.</w:t>
      </w:r>
    </w:p>
    <w:p w14:paraId="1935FFA6" w14:textId="55C729B7" w:rsidR="00A90785" w:rsidRDefault="00A90785" w:rsidP="00A90785">
      <w:pPr>
        <w:pStyle w:val="SangriaFrancesaArticulo"/>
      </w:pPr>
      <w:r w:rsidRPr="00A90785">
        <w:rPr>
          <w:rStyle w:val="TextoNormalNegritaCaracter"/>
        </w:rPr>
        <w:t>Artículo 15.4</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2.</w:t>
      </w:r>
    </w:p>
    <w:p w14:paraId="44CF6D67" w14:textId="41C11030" w:rsidR="00A90785" w:rsidRDefault="00A90785" w:rsidP="00A90785">
      <w:pPr>
        <w:pStyle w:val="SangriaFrancesaArticulo"/>
      </w:pPr>
      <w:r w:rsidRPr="00A90785">
        <w:rPr>
          <w:rStyle w:val="TextoNormalNegritaCaracter"/>
        </w:rPr>
        <w:t>Artículo 15.4 inciso "y de que, de conformidad con el artículo 49.3 del texto refundido de la Ley del suelo y rehabilitación urbana, el contenido del derecho de propiedad se reduce en un 50 por 100 de su valor, cuya diferencia corresponde a la administración expropiante"</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4, VP I.</w:t>
      </w:r>
    </w:p>
    <w:p w14:paraId="4BC35043" w14:textId="74A1C520" w:rsidR="00A90785" w:rsidRDefault="00A90785" w:rsidP="00A90785">
      <w:pPr>
        <w:pStyle w:val="SangriaFrancesaArticulo"/>
      </w:pPr>
      <w:r w:rsidRPr="00A90785">
        <w:rPr>
          <w:rStyle w:val="TextoNormalNegritaCaracter"/>
        </w:rPr>
        <w:t>Artículo 15.5</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4.</w:t>
      </w:r>
    </w:p>
    <w:p w14:paraId="150612E5" w14:textId="72E8D8C8" w:rsidR="00A90785" w:rsidRDefault="00A90785" w:rsidP="00A90785">
      <w:pPr>
        <w:pStyle w:val="SangriaFrancesaArticulo"/>
      </w:pPr>
      <w:r w:rsidRPr="00A90785">
        <w:rPr>
          <w:rStyle w:val="TextoNormalNegritaCaracter"/>
        </w:rPr>
        <w:t>Artículo 15.6</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4.</w:t>
      </w:r>
    </w:p>
    <w:p w14:paraId="79625549" w14:textId="54807AAA" w:rsidR="00A90785" w:rsidRDefault="00A90785" w:rsidP="00A90785">
      <w:pPr>
        <w:pStyle w:val="SangriaFrancesaArticulo"/>
      </w:pPr>
      <w:r w:rsidRPr="00A90785">
        <w:rPr>
          <w:rStyle w:val="TextoNormalNegritaCaracter"/>
        </w:rPr>
        <w:t>Artículo 15.7.</w:t>
      </w:r>
      <w:r w:rsidRPr="00A90785">
        <w:rPr>
          <w:rStyle w:val="TextoNormalCaracter"/>
        </w:rPr>
        <w:t>-</w:t>
      </w:r>
      <w:r>
        <w:t xml:space="preserve"> Sentencia </w:t>
      </w:r>
      <w:hyperlink w:anchor="SENTENCIA_2025_25" w:history="1">
        <w:r w:rsidRPr="00A90785">
          <w:rPr>
            <w:rStyle w:val="TextoNormalCaracter"/>
          </w:rPr>
          <w:t>25/2025</w:t>
        </w:r>
      </w:hyperlink>
      <w:r>
        <w:t>, f. 5.</w:t>
      </w:r>
    </w:p>
    <w:p w14:paraId="46331790" w14:textId="6F6CEDBD" w:rsidR="00A90785" w:rsidRDefault="00A90785" w:rsidP="00A90785">
      <w:pPr>
        <w:pStyle w:val="SangriaFrancesaArticulo"/>
      </w:pPr>
      <w:r w:rsidRPr="00A90785">
        <w:rPr>
          <w:rStyle w:val="TextoNormalNegritaCaracter"/>
        </w:rPr>
        <w:t>Artículo 42.7.</w:t>
      </w:r>
      <w:r w:rsidRPr="00A90785">
        <w:rPr>
          <w:rStyle w:val="TextoNormalCaracter"/>
        </w:rPr>
        <w:t>-</w:t>
      </w:r>
      <w:r>
        <w:t xml:space="preserve"> Sentencia </w:t>
      </w:r>
      <w:hyperlink w:anchor="SENTENCIA_2025_25" w:history="1">
        <w:r w:rsidRPr="00A90785">
          <w:rPr>
            <w:rStyle w:val="TextoNormalCaracter"/>
          </w:rPr>
          <w:t>25/2025</w:t>
        </w:r>
      </w:hyperlink>
      <w:r>
        <w:t>, VP I.</w:t>
      </w:r>
    </w:p>
    <w:p w14:paraId="61148A1A" w14:textId="6C02E5B4" w:rsidR="00A90785" w:rsidRDefault="00A90785" w:rsidP="00A90785">
      <w:pPr>
        <w:pStyle w:val="SangriaFrancesaArticulo"/>
      </w:pPr>
    </w:p>
    <w:p w14:paraId="2155667E" w14:textId="77777777" w:rsidR="00A90785" w:rsidRDefault="00A90785" w:rsidP="00A90785">
      <w:pPr>
        <w:pStyle w:val="TextoNormalNegritaCursivandice"/>
      </w:pPr>
      <w:r>
        <w:t>Comunidad Autónoma de Cataluña. Decreto-ley 17/2019, de 23 de diciembre, de medidas urgentes para mejorar el acceso a la vivienda</w:t>
      </w:r>
    </w:p>
    <w:p w14:paraId="45B979A8" w14:textId="6F00BB6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3, VP II.</w:t>
      </w:r>
    </w:p>
    <w:p w14:paraId="79AF2CE8" w14:textId="505AC80D" w:rsidR="00A90785" w:rsidRDefault="00A90785" w:rsidP="00A90785">
      <w:pPr>
        <w:pStyle w:val="SangriaFrancesaArticulo"/>
      </w:pPr>
    </w:p>
    <w:p w14:paraId="51962F80" w14:textId="77777777" w:rsidR="00A90785" w:rsidRDefault="00A90785" w:rsidP="00A90785">
      <w:pPr>
        <w:pStyle w:val="TextoNormalNegritaCursivandice"/>
      </w:pPr>
      <w:r>
        <w:t>Comunidad Autónoma de Cataluña. Decreto-ley 37/2020, de 3 de noviembre, de refuerzo de la protección del derecho a la vivienda ante los efectos de la pandemia de la covid-19</w:t>
      </w:r>
    </w:p>
    <w:p w14:paraId="2E774A25" w14:textId="7B119EF4" w:rsidR="00A90785" w:rsidRDefault="00A90785" w:rsidP="00A90785">
      <w:pPr>
        <w:pStyle w:val="SangriaFrancesaArticulo"/>
      </w:pPr>
      <w:r w:rsidRPr="00A90785">
        <w:rPr>
          <w:rStyle w:val="TextoNormalNegritaCaracter"/>
        </w:rPr>
        <w:t>Apartado I.</w:t>
      </w:r>
      <w:r w:rsidRPr="00A90785">
        <w:rPr>
          <w:rStyle w:val="TextoNormalCaracter"/>
        </w:rPr>
        <w:t>-</w:t>
      </w:r>
      <w:r>
        <w:t xml:space="preserve"> Sentencia </w:t>
      </w:r>
      <w:hyperlink w:anchor="SENTENCIA_2025_25" w:history="1">
        <w:r w:rsidRPr="00A90785">
          <w:rPr>
            <w:rStyle w:val="TextoNormalCaracter"/>
          </w:rPr>
          <w:t>25/2025</w:t>
        </w:r>
      </w:hyperlink>
      <w:r>
        <w:t>, f. 3.</w:t>
      </w:r>
    </w:p>
    <w:p w14:paraId="6E04A65E" w14:textId="0DB3FA80" w:rsidR="00A90785" w:rsidRDefault="00A90785" w:rsidP="00A90785">
      <w:pPr>
        <w:pStyle w:val="SangriaFrancesaArticulo"/>
      </w:pPr>
      <w:r w:rsidRPr="00A90785">
        <w:rPr>
          <w:rStyle w:val="TextoNormalNegritaCaracter"/>
        </w:rPr>
        <w:t>Apartado II.</w:t>
      </w:r>
      <w:r w:rsidRPr="00A90785">
        <w:rPr>
          <w:rStyle w:val="TextoNormalCaracter"/>
        </w:rPr>
        <w:t>-</w:t>
      </w:r>
      <w:r>
        <w:t xml:space="preserve"> Sentencia </w:t>
      </w:r>
      <w:hyperlink w:anchor="SENTENCIA_2025_25" w:history="1">
        <w:r w:rsidRPr="00A90785">
          <w:rPr>
            <w:rStyle w:val="TextoNormalCaracter"/>
          </w:rPr>
          <w:t>25/2025</w:t>
        </w:r>
      </w:hyperlink>
      <w:r>
        <w:t>, f. 3.</w:t>
      </w:r>
    </w:p>
    <w:p w14:paraId="5448B322" w14:textId="027F9EAA" w:rsidR="00A90785" w:rsidRDefault="00A90785" w:rsidP="00A90785">
      <w:pPr>
        <w:pStyle w:val="SangriaFrancesaArticulo"/>
      </w:pPr>
      <w:r w:rsidRPr="00A90785">
        <w:rPr>
          <w:rStyle w:val="TextoNormalNegritaCaracter"/>
        </w:rPr>
        <w:t>Apartado III.</w:t>
      </w:r>
      <w:r w:rsidRPr="00A90785">
        <w:rPr>
          <w:rStyle w:val="TextoNormalCaracter"/>
        </w:rPr>
        <w:t>-</w:t>
      </w:r>
      <w:r>
        <w:t xml:space="preserve"> Sentencia </w:t>
      </w:r>
      <w:hyperlink w:anchor="SENTENCIA_2025_25" w:history="1">
        <w:r w:rsidRPr="00A90785">
          <w:rPr>
            <w:rStyle w:val="TextoNormalCaracter"/>
          </w:rPr>
          <w:t>25/2025</w:t>
        </w:r>
      </w:hyperlink>
      <w:r>
        <w:t>, f. 3.</w:t>
      </w:r>
    </w:p>
    <w:p w14:paraId="59420D2A" w14:textId="55FFE032" w:rsidR="00A90785" w:rsidRDefault="00A90785" w:rsidP="00A90785">
      <w:pPr>
        <w:pStyle w:val="SangriaFrancesaArticulo"/>
      </w:pPr>
    </w:p>
    <w:p w14:paraId="07A74109" w14:textId="77777777" w:rsidR="00A90785" w:rsidRDefault="00A90785" w:rsidP="00A90785">
      <w:pPr>
        <w:pStyle w:val="TextoNormalNegritaCursivandice"/>
      </w:pPr>
      <w:r>
        <w:t>Comunidad Autónoma de Cataluña. Ley del Parlamento 18/2020, de 28 de diciembre, de facilitación de la actividad económica</w:t>
      </w:r>
    </w:p>
    <w:p w14:paraId="1F1C86C4" w14:textId="5681D3E6" w:rsidR="00A90785" w:rsidRDefault="00A90785" w:rsidP="00A90785">
      <w:pPr>
        <w:pStyle w:val="SangriaFrancesaArticulo"/>
      </w:pPr>
      <w:r w:rsidRPr="00A90785">
        <w:rPr>
          <w:rStyle w:val="TextoNormalNegritaCaracter"/>
        </w:rPr>
        <w:t>Artículo 32.</w:t>
      </w:r>
      <w:r w:rsidRPr="00A90785">
        <w:rPr>
          <w:rStyle w:val="TextoNormalCaracter"/>
        </w:rPr>
        <w:t>-</w:t>
      </w:r>
      <w:r>
        <w:t xml:space="preserve"> Sentencia </w:t>
      </w:r>
      <w:hyperlink w:anchor="SENTENCIA_2025_64" w:history="1">
        <w:r w:rsidRPr="00A90785">
          <w:rPr>
            <w:rStyle w:val="TextoNormalCaracter"/>
          </w:rPr>
          <w:t>64/2025</w:t>
        </w:r>
      </w:hyperlink>
      <w:r>
        <w:t>, f. 2.</w:t>
      </w:r>
    </w:p>
    <w:p w14:paraId="48A40B61" w14:textId="1BABB64B" w:rsidR="00A90785" w:rsidRDefault="00A90785" w:rsidP="00A90785">
      <w:pPr>
        <w:pStyle w:val="SangriaFrancesaArticulo"/>
      </w:pPr>
      <w:r w:rsidRPr="00A90785">
        <w:rPr>
          <w:rStyle w:val="TextoNormalNegritaCaracter"/>
        </w:rPr>
        <w:t>Anexo.</w:t>
      </w:r>
      <w:r w:rsidRPr="00A90785">
        <w:rPr>
          <w:rStyle w:val="TextoNormalCaracter"/>
        </w:rPr>
        <w:t>-</w:t>
      </w:r>
      <w:r>
        <w:t xml:space="preserve"> Sentencia </w:t>
      </w:r>
      <w:hyperlink w:anchor="SENTENCIA_2025_64" w:history="1">
        <w:r w:rsidRPr="00A90785">
          <w:rPr>
            <w:rStyle w:val="TextoNormalCaracter"/>
          </w:rPr>
          <w:t>64/2025</w:t>
        </w:r>
      </w:hyperlink>
      <w:r>
        <w:t>, f. 2.</w:t>
      </w:r>
    </w:p>
    <w:p w14:paraId="34AE995A" w14:textId="293DF31B" w:rsidR="00A90785" w:rsidRDefault="00A90785" w:rsidP="00A90785">
      <w:pPr>
        <w:pStyle w:val="SangriaFrancesaArticulo"/>
      </w:pPr>
    </w:p>
    <w:p w14:paraId="5AF1FDD1" w14:textId="77777777" w:rsidR="00A90785" w:rsidRDefault="00A90785" w:rsidP="00A90785">
      <w:pPr>
        <w:pStyle w:val="TextoNormalNegritaCursivandice"/>
      </w:pPr>
      <w:r>
        <w:t>Comunidad Autónoma de Cataluña. Ley 1/2022, de 3 de marzo, de modificación de la Ley 18/2007, la Ley 24/2015 y la Ley 4/2016, para afrontar la emergencia en el ámbito de la vivienda</w:t>
      </w:r>
    </w:p>
    <w:p w14:paraId="02C8FDC1" w14:textId="702ECC6E" w:rsidR="00A90785" w:rsidRDefault="00A90785" w:rsidP="00A90785">
      <w:pPr>
        <w:pStyle w:val="SangriaFrancesaArticulo"/>
      </w:pPr>
      <w:r w:rsidRPr="00A90785">
        <w:rPr>
          <w:rStyle w:val="TextoNormalNegritaCaracter"/>
        </w:rPr>
        <w:lastRenderedPageBreak/>
        <w:t>En general.</w:t>
      </w:r>
      <w:r w:rsidRPr="00A90785">
        <w:rPr>
          <w:rStyle w:val="TextoNormalCaracter"/>
        </w:rPr>
        <w:t>-</w:t>
      </w:r>
      <w:r>
        <w:t xml:space="preserve"> Sentencia </w:t>
      </w:r>
      <w:hyperlink w:anchor="SENTENCIA_2025_25" w:history="1">
        <w:r w:rsidRPr="00A90785">
          <w:rPr>
            <w:rStyle w:val="TextoNormalCaracter"/>
          </w:rPr>
          <w:t>25/2025</w:t>
        </w:r>
      </w:hyperlink>
      <w:r>
        <w:t>, ff. 1 a 5, VP I, VP II.</w:t>
      </w:r>
    </w:p>
    <w:p w14:paraId="1A0EE2B1" w14:textId="2A5762D3"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25" w:history="1">
        <w:r w:rsidRPr="00A90785">
          <w:rPr>
            <w:rStyle w:val="TextoNormalCaracter"/>
          </w:rPr>
          <w:t>25/2025</w:t>
        </w:r>
      </w:hyperlink>
      <w:r>
        <w:t>, f. 1.</w:t>
      </w:r>
    </w:p>
    <w:p w14:paraId="29B3AE71" w14:textId="14631EDE"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Sentencia </w:t>
      </w:r>
      <w:hyperlink w:anchor="SENTENCIA_2025_25" w:history="1">
        <w:r w:rsidRPr="00A90785">
          <w:rPr>
            <w:rStyle w:val="TextoNormalCaracter"/>
          </w:rPr>
          <w:t>25/2025</w:t>
        </w:r>
      </w:hyperlink>
      <w:r>
        <w:t>, ff. 1, 2, 5, VP II.</w:t>
      </w:r>
    </w:p>
    <w:p w14:paraId="6E57C6F6" w14:textId="047E5C92" w:rsidR="00A90785" w:rsidRDefault="00A90785" w:rsidP="00A90785">
      <w:pPr>
        <w:pStyle w:val="SangriaFrancesaArticulo"/>
      </w:pPr>
      <w:r w:rsidRPr="00A90785">
        <w:rPr>
          <w:rStyle w:val="TextoNormalNegritaCaracter"/>
        </w:rPr>
        <w:t>Artículo 1.2.</w:t>
      </w:r>
      <w:r w:rsidRPr="00A90785">
        <w:rPr>
          <w:rStyle w:val="TextoNormalCaracter"/>
        </w:rPr>
        <w:t>-</w:t>
      </w:r>
      <w:r>
        <w:t xml:space="preserve"> Sentencia </w:t>
      </w:r>
      <w:hyperlink w:anchor="SENTENCIA_2025_25" w:history="1">
        <w:r w:rsidRPr="00A90785">
          <w:rPr>
            <w:rStyle w:val="TextoNormalCaracter"/>
          </w:rPr>
          <w:t>25/2025</w:t>
        </w:r>
      </w:hyperlink>
      <w:r>
        <w:t>, ff. 1, 2, 5, VP II.</w:t>
      </w:r>
    </w:p>
    <w:p w14:paraId="79190EBA" w14:textId="41ACC19F" w:rsidR="00A90785" w:rsidRDefault="00A90785" w:rsidP="00A90785">
      <w:pPr>
        <w:pStyle w:val="SangriaFrancesaArticulo"/>
      </w:pPr>
      <w:r w:rsidRPr="00A90785">
        <w:rPr>
          <w:rStyle w:val="TextoNormalNegritaCaracter"/>
        </w:rPr>
        <w:t>Artículo 1.3.</w:t>
      </w:r>
      <w:r w:rsidRPr="00A90785">
        <w:rPr>
          <w:rStyle w:val="TextoNormalCaracter"/>
        </w:rPr>
        <w:t>-</w:t>
      </w:r>
      <w:r>
        <w:t xml:space="preserve"> Sentencia </w:t>
      </w:r>
      <w:hyperlink w:anchor="SENTENCIA_2025_25" w:history="1">
        <w:r w:rsidRPr="00A90785">
          <w:rPr>
            <w:rStyle w:val="TextoNormalCaracter"/>
          </w:rPr>
          <w:t>25/2025</w:t>
        </w:r>
      </w:hyperlink>
      <w:r>
        <w:t>, ff. 1, 2, 5.</w:t>
      </w:r>
    </w:p>
    <w:p w14:paraId="77808F2B" w14:textId="459A48ED" w:rsidR="00A90785" w:rsidRDefault="00A90785" w:rsidP="00A90785">
      <w:pPr>
        <w:pStyle w:val="SangriaFrancesaArticulo"/>
      </w:pPr>
      <w:r w:rsidRPr="00A90785">
        <w:rPr>
          <w:rStyle w:val="TextoNormalNegritaCaracter"/>
        </w:rPr>
        <w:t>Artículo 1.4.</w:t>
      </w:r>
      <w:r w:rsidRPr="00A90785">
        <w:rPr>
          <w:rStyle w:val="TextoNormalCaracter"/>
        </w:rPr>
        <w:t>-</w:t>
      </w:r>
      <w:r>
        <w:t xml:space="preserve"> Sentencia </w:t>
      </w:r>
      <w:hyperlink w:anchor="SENTENCIA_2025_25" w:history="1">
        <w:r w:rsidRPr="00A90785">
          <w:rPr>
            <w:rStyle w:val="TextoNormalCaracter"/>
          </w:rPr>
          <w:t>25/2025</w:t>
        </w:r>
      </w:hyperlink>
      <w:r>
        <w:t>, ff. 1, 2, 5, VP II.</w:t>
      </w:r>
    </w:p>
    <w:p w14:paraId="3652D141" w14:textId="223549CD" w:rsidR="00A90785" w:rsidRDefault="00A90785" w:rsidP="00A90785">
      <w:pPr>
        <w:pStyle w:val="SangriaFrancesaArticulo"/>
      </w:pPr>
      <w:r w:rsidRPr="00A90785">
        <w:rPr>
          <w:rStyle w:val="TextoNormalNegritaCaracter"/>
        </w:rPr>
        <w:t>Artículo 1.5.</w:t>
      </w:r>
      <w:r w:rsidRPr="00A90785">
        <w:rPr>
          <w:rStyle w:val="TextoNormalCaracter"/>
        </w:rPr>
        <w:t>-</w:t>
      </w:r>
      <w:r>
        <w:t xml:space="preserve"> Sentencia </w:t>
      </w:r>
      <w:hyperlink w:anchor="SENTENCIA_2025_25" w:history="1">
        <w:r w:rsidRPr="00A90785">
          <w:rPr>
            <w:rStyle w:val="TextoNormalCaracter"/>
          </w:rPr>
          <w:t>25/2025</w:t>
        </w:r>
      </w:hyperlink>
      <w:r>
        <w:t>, ff. 1, 2, 5, VP II.</w:t>
      </w:r>
    </w:p>
    <w:p w14:paraId="65E42B42" w14:textId="640A4146"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25" w:history="1">
        <w:r w:rsidRPr="00A90785">
          <w:rPr>
            <w:rStyle w:val="TextoNormalCaracter"/>
          </w:rPr>
          <w:t>25/2025</w:t>
        </w:r>
      </w:hyperlink>
      <w:r>
        <w:t>, ff. 1, 2, 5, VP II.</w:t>
      </w:r>
    </w:p>
    <w:p w14:paraId="5F7682F0" w14:textId="7E5AAC1C" w:rsidR="00A90785" w:rsidRDefault="00A90785" w:rsidP="00A90785">
      <w:pPr>
        <w:pStyle w:val="SangriaFrancesaArticulo"/>
      </w:pPr>
      <w:r w:rsidRPr="00A90785">
        <w:rPr>
          <w:rStyle w:val="TextoNormalNegritaCaracter"/>
        </w:rPr>
        <w:t>Artículo 3.</w:t>
      </w:r>
      <w:r w:rsidRPr="00A90785">
        <w:rPr>
          <w:rStyle w:val="TextoNormalCaracter"/>
        </w:rPr>
        <w:t>-</w:t>
      </w:r>
      <w:r>
        <w:t xml:space="preserve"> Sentencia </w:t>
      </w:r>
      <w:hyperlink w:anchor="SENTENCIA_2025_25" w:history="1">
        <w:r w:rsidRPr="00A90785">
          <w:rPr>
            <w:rStyle w:val="TextoNormalCaracter"/>
          </w:rPr>
          <w:t>25/2025</w:t>
        </w:r>
      </w:hyperlink>
      <w:r>
        <w:t>, ff. 1, 2, 5, VP I, VP II.</w:t>
      </w:r>
    </w:p>
    <w:p w14:paraId="5F6A2C89" w14:textId="410A06A5" w:rsidR="00A90785" w:rsidRDefault="00A90785" w:rsidP="00A90785">
      <w:pPr>
        <w:pStyle w:val="SangriaFrancesaArticulo"/>
      </w:pPr>
      <w:r w:rsidRPr="00A90785">
        <w:rPr>
          <w:rStyle w:val="TextoNormalNegritaCaracter"/>
        </w:rPr>
        <w:t>Artículo 4.</w:t>
      </w:r>
      <w:r w:rsidRPr="00A90785">
        <w:rPr>
          <w:rStyle w:val="TextoNormalCaracter"/>
        </w:rPr>
        <w:t>-</w:t>
      </w:r>
      <w:r>
        <w:t xml:space="preserve"> Sentencia </w:t>
      </w:r>
      <w:hyperlink w:anchor="SENTENCIA_2025_25" w:history="1">
        <w:r w:rsidRPr="00A90785">
          <w:rPr>
            <w:rStyle w:val="TextoNormalCaracter"/>
          </w:rPr>
          <w:t>25/2025</w:t>
        </w:r>
      </w:hyperlink>
      <w:r>
        <w:t>, ff. 1, 2, 5, VP I, VP II.</w:t>
      </w:r>
    </w:p>
    <w:p w14:paraId="08187058" w14:textId="5B073F22" w:rsidR="00A90785" w:rsidRDefault="00A90785" w:rsidP="00A90785">
      <w:pPr>
        <w:pStyle w:val="SangriaFrancesaArticulo"/>
      </w:pPr>
      <w:r w:rsidRPr="00A90785">
        <w:rPr>
          <w:rStyle w:val="TextoNormalNegritaCaracter"/>
        </w:rPr>
        <w:t>Artículo 5.</w:t>
      </w:r>
      <w:r w:rsidRPr="00A90785">
        <w:rPr>
          <w:rStyle w:val="TextoNormalCaracter"/>
        </w:rPr>
        <w:t>-</w:t>
      </w:r>
      <w:r>
        <w:t xml:space="preserve"> Sentencia </w:t>
      </w:r>
      <w:hyperlink w:anchor="SENTENCIA_2025_25" w:history="1">
        <w:r w:rsidRPr="00A90785">
          <w:rPr>
            <w:rStyle w:val="TextoNormalCaracter"/>
          </w:rPr>
          <w:t>25/2025</w:t>
        </w:r>
      </w:hyperlink>
      <w:r>
        <w:t>, ff. 1, 2, 5, VP I, VP II.</w:t>
      </w:r>
    </w:p>
    <w:p w14:paraId="1CD23F8D" w14:textId="66A23B8B" w:rsidR="00A90785" w:rsidRDefault="00A90785" w:rsidP="00A90785">
      <w:pPr>
        <w:pStyle w:val="SangriaFrancesaArticulo"/>
      </w:pPr>
      <w:r w:rsidRPr="00A90785">
        <w:rPr>
          <w:rStyle w:val="TextoNormalNegritaCaracter"/>
        </w:rPr>
        <w:t>Artículo 6.2.</w:t>
      </w:r>
      <w:r w:rsidRPr="00A90785">
        <w:rPr>
          <w:rStyle w:val="TextoNormalCaracter"/>
        </w:rPr>
        <w:t>-</w:t>
      </w:r>
      <w:r>
        <w:t xml:space="preserve"> Sentencia </w:t>
      </w:r>
      <w:hyperlink w:anchor="SENTENCIA_2025_25" w:history="1">
        <w:r w:rsidRPr="00A90785">
          <w:rPr>
            <w:rStyle w:val="TextoNormalCaracter"/>
          </w:rPr>
          <w:t>25/2025</w:t>
        </w:r>
      </w:hyperlink>
      <w:r>
        <w:t>, ff. 1, 2, 5.</w:t>
      </w:r>
    </w:p>
    <w:p w14:paraId="55831D23" w14:textId="1205A2A2" w:rsidR="00A90785" w:rsidRDefault="00A90785" w:rsidP="00A90785">
      <w:pPr>
        <w:pStyle w:val="SangriaFrancesaArticulo"/>
      </w:pPr>
      <w:r w:rsidRPr="00A90785">
        <w:rPr>
          <w:rStyle w:val="TextoNormalNegritaCaracter"/>
        </w:rPr>
        <w:t>Artículo 7.</w:t>
      </w:r>
      <w:r w:rsidRPr="00A90785">
        <w:rPr>
          <w:rStyle w:val="TextoNormalCaracter"/>
        </w:rPr>
        <w:t>-</w:t>
      </w:r>
      <w:r>
        <w:t xml:space="preserve"> Sentencia </w:t>
      </w:r>
      <w:hyperlink w:anchor="SENTENCIA_2025_25" w:history="1">
        <w:r w:rsidRPr="00A90785">
          <w:rPr>
            <w:rStyle w:val="TextoNormalCaracter"/>
          </w:rPr>
          <w:t>25/2025</w:t>
        </w:r>
      </w:hyperlink>
      <w:r>
        <w:t>, ff. 1, 2.</w:t>
      </w:r>
    </w:p>
    <w:p w14:paraId="105AD50B" w14:textId="77A74CC0" w:rsidR="00A90785" w:rsidRDefault="00A90785" w:rsidP="00A90785">
      <w:pPr>
        <w:pStyle w:val="SangriaFrancesaArticulo"/>
      </w:pPr>
      <w:r w:rsidRPr="00A90785">
        <w:rPr>
          <w:rStyle w:val="TextoNormalNegritaCaracter"/>
        </w:rPr>
        <w:t>Artículo 10.</w:t>
      </w:r>
      <w:r w:rsidRPr="00A90785">
        <w:rPr>
          <w:rStyle w:val="TextoNormalCaracter"/>
        </w:rPr>
        <w:t>-</w:t>
      </w:r>
      <w:r>
        <w:t xml:space="preserve"> Sentencia </w:t>
      </w:r>
      <w:hyperlink w:anchor="SENTENCIA_2025_25" w:history="1">
        <w:r w:rsidRPr="00A90785">
          <w:rPr>
            <w:rStyle w:val="TextoNormalCaracter"/>
          </w:rPr>
          <w:t>25/2025</w:t>
        </w:r>
      </w:hyperlink>
      <w:r>
        <w:t>, ff. 1, 2, 5, VP I, VP II.</w:t>
      </w:r>
    </w:p>
    <w:p w14:paraId="01033756" w14:textId="1789D79D" w:rsidR="00A90785" w:rsidRDefault="00A90785" w:rsidP="00A90785">
      <w:pPr>
        <w:pStyle w:val="SangriaFrancesaArticulo"/>
      </w:pPr>
      <w:r w:rsidRPr="00A90785">
        <w:rPr>
          <w:rStyle w:val="TextoNormalNegritaCaracter"/>
        </w:rPr>
        <w:t>Artículo 10.1 párrafo primero.</w:t>
      </w:r>
      <w:r w:rsidRPr="00A90785">
        <w:rPr>
          <w:rStyle w:val="TextoNormalCaracter"/>
        </w:rPr>
        <w:t>-</w:t>
      </w:r>
      <w:r>
        <w:t xml:space="preserve"> Sentencia </w:t>
      </w:r>
      <w:hyperlink w:anchor="SENTENCIA_2025_25" w:history="1">
        <w:r w:rsidRPr="00A90785">
          <w:rPr>
            <w:rStyle w:val="TextoNormalCaracter"/>
          </w:rPr>
          <w:t>25/2025</w:t>
        </w:r>
      </w:hyperlink>
      <w:r>
        <w:t>, f. 2.</w:t>
      </w:r>
    </w:p>
    <w:p w14:paraId="7AF84DCB" w14:textId="2417906F" w:rsidR="00A90785" w:rsidRDefault="00A90785" w:rsidP="00A90785">
      <w:pPr>
        <w:pStyle w:val="SangriaFrancesaArticulo"/>
      </w:pPr>
      <w:r w:rsidRPr="00A90785">
        <w:rPr>
          <w:rStyle w:val="TextoNormalNegritaCaracter"/>
        </w:rPr>
        <w:t>Artículo 11.</w:t>
      </w:r>
      <w:r w:rsidRPr="00A90785">
        <w:rPr>
          <w:rStyle w:val="TextoNormalCaracter"/>
        </w:rPr>
        <w:t>-</w:t>
      </w:r>
      <w:r>
        <w:t xml:space="preserve"> Sentencia </w:t>
      </w:r>
      <w:hyperlink w:anchor="SENTENCIA_2025_25" w:history="1">
        <w:r w:rsidRPr="00A90785">
          <w:rPr>
            <w:rStyle w:val="TextoNormalCaracter"/>
          </w:rPr>
          <w:t>25/2025</w:t>
        </w:r>
      </w:hyperlink>
      <w:r>
        <w:t>, ff. 1, 2, 5.</w:t>
      </w:r>
    </w:p>
    <w:p w14:paraId="0E203009" w14:textId="7B1117A0" w:rsidR="00A90785" w:rsidRDefault="00A90785" w:rsidP="00A90785">
      <w:pPr>
        <w:pStyle w:val="SangriaFrancesaArticulo"/>
      </w:pPr>
      <w:r w:rsidRPr="00A90785">
        <w:rPr>
          <w:rStyle w:val="TextoNormalNegritaCaracter"/>
        </w:rPr>
        <w:t>Artículo 12.</w:t>
      </w:r>
      <w:r w:rsidRPr="00A90785">
        <w:rPr>
          <w:rStyle w:val="TextoNormalCaracter"/>
        </w:rPr>
        <w:t>-</w:t>
      </w:r>
      <w:r>
        <w:t xml:space="preserve"> Sentencia </w:t>
      </w:r>
      <w:hyperlink w:anchor="SENTENCIA_2025_25" w:history="1">
        <w:r w:rsidRPr="00A90785">
          <w:rPr>
            <w:rStyle w:val="TextoNormalCaracter"/>
          </w:rPr>
          <w:t>25/2025</w:t>
        </w:r>
      </w:hyperlink>
      <w:r>
        <w:t>, ff. 1 a 3, 5.</w:t>
      </w:r>
    </w:p>
    <w:p w14:paraId="39649BAA" w14:textId="729CC28A" w:rsidR="00A90785" w:rsidRDefault="00A90785" w:rsidP="00A90785">
      <w:pPr>
        <w:pStyle w:val="SangriaFrancesaArticulo"/>
      </w:pPr>
      <w:r w:rsidRPr="00A90785">
        <w:rPr>
          <w:rStyle w:val="TextoNormalNegritaCaracter"/>
        </w:rPr>
        <w:t>Artículo 12.1.</w:t>
      </w:r>
      <w:r w:rsidRPr="00A90785">
        <w:rPr>
          <w:rStyle w:val="TextoNormalCaracter"/>
        </w:rPr>
        <w:t>-</w:t>
      </w:r>
      <w:r>
        <w:t xml:space="preserve"> Sentencia </w:t>
      </w:r>
      <w:hyperlink w:anchor="SENTENCIA_2025_25" w:history="1">
        <w:r w:rsidRPr="00A90785">
          <w:rPr>
            <w:rStyle w:val="TextoNormalCaracter"/>
          </w:rPr>
          <w:t>25/2025</w:t>
        </w:r>
      </w:hyperlink>
      <w:r>
        <w:t>, f. 2.</w:t>
      </w:r>
    </w:p>
    <w:p w14:paraId="0F504CC6" w14:textId="70A00A60" w:rsidR="00A90785" w:rsidRDefault="00A90785" w:rsidP="00A90785">
      <w:pPr>
        <w:pStyle w:val="SangriaFrancesaArticulo"/>
      </w:pPr>
      <w:r w:rsidRPr="00A90785">
        <w:rPr>
          <w:rStyle w:val="TextoNormalNegritaCaracter"/>
        </w:rPr>
        <w:t>Artículo 12.2.</w:t>
      </w:r>
      <w:r w:rsidRPr="00A90785">
        <w:rPr>
          <w:rStyle w:val="TextoNormalCaracter"/>
        </w:rPr>
        <w:t>-</w:t>
      </w:r>
      <w:r>
        <w:t xml:space="preserve"> Sentencia </w:t>
      </w:r>
      <w:hyperlink w:anchor="SENTENCIA_2025_25" w:history="1">
        <w:r w:rsidRPr="00A90785">
          <w:rPr>
            <w:rStyle w:val="TextoNormalCaracter"/>
          </w:rPr>
          <w:t>25/2025</w:t>
        </w:r>
      </w:hyperlink>
      <w:r>
        <w:t>, f. 2.</w:t>
      </w:r>
    </w:p>
    <w:p w14:paraId="3B6644EE" w14:textId="423F9176" w:rsidR="00A90785" w:rsidRDefault="00A90785" w:rsidP="00A90785">
      <w:pPr>
        <w:pStyle w:val="SangriaFrancesaArticulo"/>
      </w:pPr>
      <w:r w:rsidRPr="00A90785">
        <w:rPr>
          <w:rStyle w:val="TextoNormalNegritaCaracter"/>
        </w:rPr>
        <w:t>Artículo 12.3.</w:t>
      </w:r>
      <w:r w:rsidRPr="00A90785">
        <w:rPr>
          <w:rStyle w:val="TextoNormalCaracter"/>
        </w:rPr>
        <w:t>-</w:t>
      </w:r>
      <w:r>
        <w:t xml:space="preserve"> Sentencia </w:t>
      </w:r>
      <w:hyperlink w:anchor="SENTENCIA_2025_25" w:history="1">
        <w:r w:rsidRPr="00A90785">
          <w:rPr>
            <w:rStyle w:val="TextoNormalCaracter"/>
          </w:rPr>
          <w:t>25/2025</w:t>
        </w:r>
      </w:hyperlink>
      <w:r>
        <w:t>, f. 2.</w:t>
      </w:r>
    </w:p>
    <w:p w14:paraId="7EDE2DAE" w14:textId="459C6083" w:rsidR="00A90785" w:rsidRDefault="00A90785" w:rsidP="00A90785">
      <w:pPr>
        <w:pStyle w:val="SangriaFrancesaArticulo"/>
      </w:pPr>
      <w:r w:rsidRPr="00A90785">
        <w:rPr>
          <w:rStyle w:val="TextoNormalNegritaCaracter"/>
        </w:rPr>
        <w:t>Articulo 12.3 inciso "y, en cualquier caso, no inferior a cinco años si el titular de la vivienda es una persona física y no inferior a siete años si es una persona jurídica".</w:t>
      </w:r>
      <w:r w:rsidRPr="00A90785">
        <w:rPr>
          <w:rStyle w:val="TextoNormalCaracter"/>
        </w:rPr>
        <w:t>-</w:t>
      </w:r>
      <w:r>
        <w:t xml:space="preserve"> Sentencia </w:t>
      </w:r>
      <w:hyperlink w:anchor="SENTENCIA_2025_25" w:history="1">
        <w:r w:rsidRPr="00A90785">
          <w:rPr>
            <w:rStyle w:val="TextoNormalCaracter"/>
          </w:rPr>
          <w:t>25/2025</w:t>
        </w:r>
      </w:hyperlink>
      <w:r>
        <w:t>, f. 2.</w:t>
      </w:r>
    </w:p>
    <w:p w14:paraId="04ADF669" w14:textId="322E4913" w:rsidR="00A90785" w:rsidRDefault="00A90785" w:rsidP="00A90785">
      <w:pPr>
        <w:pStyle w:val="SangriaFrancesaArticulo"/>
      </w:pPr>
      <w:r w:rsidRPr="00A90785">
        <w:rPr>
          <w:rStyle w:val="TextoNormalNegritaCaracter"/>
        </w:rPr>
        <w:t>Artículo 15.</w:t>
      </w:r>
      <w:r w:rsidRPr="00A90785">
        <w:rPr>
          <w:rStyle w:val="TextoNormalCaracter"/>
        </w:rPr>
        <w:t>-</w:t>
      </w:r>
      <w:r>
        <w:t xml:space="preserve"> Sentencia </w:t>
      </w:r>
      <w:hyperlink w:anchor="SENTENCIA_2025_25" w:history="1">
        <w:r w:rsidRPr="00A90785">
          <w:rPr>
            <w:rStyle w:val="TextoNormalCaracter"/>
          </w:rPr>
          <w:t>25/2025</w:t>
        </w:r>
      </w:hyperlink>
      <w:r>
        <w:t>, ff. 2, 4.</w:t>
      </w:r>
    </w:p>
    <w:p w14:paraId="30549754" w14:textId="4B616760" w:rsidR="00A90785" w:rsidRDefault="00A90785" w:rsidP="00A90785">
      <w:pPr>
        <w:pStyle w:val="SangriaFrancesaArticulo"/>
      </w:pPr>
      <w:r w:rsidRPr="00A90785">
        <w:rPr>
          <w:rStyle w:val="TextoNormalNegritaCaracter"/>
        </w:rPr>
        <w:t>Artículo 15 inciso "y de que, de conformidad con el artículo 49.3 del texto refundido de la Ley del suelo y rehabilitación urbana, el contenido del derecho de propiedad se reduce en un 50 por 100 de su valor, cuya diferencia corresponde a la administración expropiante".</w:t>
      </w:r>
      <w:r w:rsidRPr="00A90785">
        <w:rPr>
          <w:rStyle w:val="TextoNormalCaracter"/>
        </w:rPr>
        <w:t>-</w:t>
      </w:r>
      <w:r>
        <w:t xml:space="preserve"> Sentencia </w:t>
      </w:r>
      <w:hyperlink w:anchor="SENTENCIA_2025_25" w:history="1">
        <w:r w:rsidRPr="00A90785">
          <w:rPr>
            <w:rStyle w:val="TextoNormalCaracter"/>
          </w:rPr>
          <w:t>25/2025</w:t>
        </w:r>
      </w:hyperlink>
      <w:r>
        <w:t>, f. 4.</w:t>
      </w:r>
    </w:p>
    <w:p w14:paraId="5F1AB2E9" w14:textId="7B807187" w:rsidR="00A90785" w:rsidRDefault="00A90785" w:rsidP="00A90785">
      <w:pPr>
        <w:pStyle w:val="SangriaFrancesaArticulo"/>
      </w:pPr>
      <w:r w:rsidRPr="00A90785">
        <w:rPr>
          <w:rStyle w:val="TextoNormalNegritaCaracter"/>
        </w:rPr>
        <w:t>Artículo 15.1.</w:t>
      </w:r>
      <w:r w:rsidRPr="00A90785">
        <w:rPr>
          <w:rStyle w:val="TextoNormalCaracter"/>
        </w:rPr>
        <w:t>-</w:t>
      </w:r>
      <w:r>
        <w:t xml:space="preserve"> Sentencia </w:t>
      </w:r>
      <w:hyperlink w:anchor="SENTENCIA_2025_25" w:history="1">
        <w:r w:rsidRPr="00A90785">
          <w:rPr>
            <w:rStyle w:val="TextoNormalCaracter"/>
          </w:rPr>
          <w:t>25/2025</w:t>
        </w:r>
      </w:hyperlink>
      <w:r>
        <w:t>, ff. 1, 2, 5, VP II.</w:t>
      </w:r>
    </w:p>
    <w:p w14:paraId="48463829" w14:textId="6938CB6B" w:rsidR="00A90785" w:rsidRDefault="00A90785" w:rsidP="00A90785">
      <w:pPr>
        <w:pStyle w:val="SangriaFrancesaArticulo"/>
      </w:pPr>
      <w:r w:rsidRPr="00A90785">
        <w:rPr>
          <w:rStyle w:val="TextoNormalNegritaCaracter"/>
        </w:rPr>
        <w:t>Artículo 15.4.</w:t>
      </w:r>
      <w:r w:rsidRPr="00A90785">
        <w:rPr>
          <w:rStyle w:val="TextoNormalCaracter"/>
        </w:rPr>
        <w:t>-</w:t>
      </w:r>
      <w:r>
        <w:t xml:space="preserve"> Sentencia </w:t>
      </w:r>
      <w:hyperlink w:anchor="SENTENCIA_2025_25" w:history="1">
        <w:r w:rsidRPr="00A90785">
          <w:rPr>
            <w:rStyle w:val="TextoNormalCaracter"/>
          </w:rPr>
          <w:t>25/2025</w:t>
        </w:r>
      </w:hyperlink>
      <w:r>
        <w:t>, ff. 1, 2, VP II.</w:t>
      </w:r>
    </w:p>
    <w:p w14:paraId="3BCAEC80" w14:textId="00C5E6EB" w:rsidR="00A90785" w:rsidRDefault="00A90785" w:rsidP="00A90785">
      <w:pPr>
        <w:pStyle w:val="SangriaFrancesaArticulo"/>
      </w:pPr>
      <w:r w:rsidRPr="00A90785">
        <w:rPr>
          <w:rStyle w:val="TextoNormalNegritaCaracter"/>
        </w:rPr>
        <w:t>Disposición adicional primera apartado 3 inciso "y, en cualquier caso, no inferior a cinco años si el titular de la vivienda es una persona física y no inferior a siete años si es una persona jurídica"</w:t>
      </w:r>
      <w:r>
        <w:t xml:space="preserve"> (redactado por la Ley 1/2022, de 3 de marzo)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2.</w:t>
      </w:r>
    </w:p>
    <w:p w14:paraId="55FE092D" w14:textId="5BA5C4E3" w:rsidR="00A90785" w:rsidRDefault="00A90785" w:rsidP="00A90785">
      <w:pPr>
        <w:pStyle w:val="SangriaFrancesaArticulo"/>
      </w:pPr>
      <w:r w:rsidRPr="00A90785">
        <w:rPr>
          <w:rStyle w:val="TextoNormalNegritaCaracter"/>
        </w:rPr>
        <w:t>Disposición transitoria.</w:t>
      </w:r>
      <w:r w:rsidRPr="00A90785">
        <w:rPr>
          <w:rStyle w:val="TextoNormalCaracter"/>
        </w:rPr>
        <w:t>-</w:t>
      </w:r>
      <w:r>
        <w:t xml:space="preserve"> Sentencia </w:t>
      </w:r>
      <w:hyperlink w:anchor="SENTENCIA_2025_25" w:history="1">
        <w:r w:rsidRPr="00A90785">
          <w:rPr>
            <w:rStyle w:val="TextoNormalCaracter"/>
          </w:rPr>
          <w:t>25/2025</w:t>
        </w:r>
      </w:hyperlink>
      <w:r>
        <w:t>, ff. 1, 2, 5.</w:t>
      </w:r>
    </w:p>
    <w:p w14:paraId="669284BF" w14:textId="1DFB8A86" w:rsidR="00A90785" w:rsidRDefault="00A90785" w:rsidP="00A90785">
      <w:pPr>
        <w:pStyle w:val="SangriaFrancesaArticulo"/>
      </w:pPr>
    </w:p>
    <w:p w14:paraId="63A5C876" w14:textId="77777777" w:rsidR="00A90785" w:rsidRDefault="00A90785" w:rsidP="00A90785">
      <w:pPr>
        <w:pStyle w:val="TextoNormalNegritaCursivandice"/>
      </w:pPr>
      <w:r>
        <w:t>Comunidad Autónoma de Cataluña. Ley 1/2023, de 15 de febrero, de modificación de la Ley 18/2007, del derecho a la vivienda, y del libro quinto del Código civil de Cataluña, relativo a los derechos reales, en relación con la adopción de medidas urgentes para afrontar la inactividad de los propietarios en los casos de ocupación ilegal de viviendas con alteración de la convivencia vecinal</w:t>
      </w:r>
    </w:p>
    <w:p w14:paraId="1E33F939" w14:textId="0694D92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2.</w:t>
      </w:r>
    </w:p>
    <w:p w14:paraId="5A07617B" w14:textId="683396FB" w:rsidR="00A90785" w:rsidRDefault="00A90785" w:rsidP="00A90785">
      <w:pPr>
        <w:pStyle w:val="SangriaFrancesaArticulo"/>
      </w:pPr>
    </w:p>
    <w:p w14:paraId="5955340F" w14:textId="77777777" w:rsidR="00A90785" w:rsidRDefault="00A90785" w:rsidP="00A90785">
      <w:pPr>
        <w:pStyle w:val="TextoNormalNegritaCursivandice"/>
      </w:pPr>
      <w:r>
        <w:lastRenderedPageBreak/>
        <w:t>Comunidad Autónoma de Cataluña. Ley 3/2023, de 16 de marzo, de medidas fiscales, financieras, administrativas y del sector público para el 2023</w:t>
      </w:r>
    </w:p>
    <w:p w14:paraId="2BC775F0" w14:textId="7805CEA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2.</w:t>
      </w:r>
    </w:p>
    <w:p w14:paraId="1B4610E7" w14:textId="2EE63153" w:rsidR="00A90785" w:rsidRDefault="00A90785" w:rsidP="00A90785">
      <w:pPr>
        <w:pStyle w:val="SangriaFrancesaArticulo"/>
      </w:pPr>
      <w:r w:rsidRPr="00A90785">
        <w:rPr>
          <w:rStyle w:val="TextoNormalNegritaCaracter"/>
        </w:rPr>
        <w:t>Artículo 63.</w:t>
      </w:r>
      <w:r w:rsidRPr="00A90785">
        <w:rPr>
          <w:rStyle w:val="TextoNormalCaracter"/>
        </w:rPr>
        <w:t>-</w:t>
      </w:r>
      <w:r>
        <w:t xml:space="preserve"> Sentencia </w:t>
      </w:r>
      <w:hyperlink w:anchor="SENTENCIA_2025_25" w:history="1">
        <w:r w:rsidRPr="00A90785">
          <w:rPr>
            <w:rStyle w:val="TextoNormalCaracter"/>
          </w:rPr>
          <w:t>25/2025</w:t>
        </w:r>
      </w:hyperlink>
      <w:r>
        <w:t>, f. 2.</w:t>
      </w:r>
    </w:p>
    <w:p w14:paraId="6A4CCE11" w14:textId="1F8A64B4" w:rsidR="00A90785" w:rsidRDefault="00A90785" w:rsidP="00A90785">
      <w:pPr>
        <w:pStyle w:val="SangriaFrancesaArticulo"/>
      </w:pPr>
    </w:p>
    <w:p w14:paraId="59A697A6" w14:textId="77777777" w:rsidR="00A90785" w:rsidRDefault="00A90785" w:rsidP="00A90785">
      <w:pPr>
        <w:pStyle w:val="TextoNormalNegritaCursivandice"/>
      </w:pPr>
      <w:r>
        <w:t>Comunidad Autónoma de Cataluña. Decreto-ley 3/2023, de 7 de noviembre, de medidas urgentes sobre el régimen urbanístico de las viviendas de uso turístico</w:t>
      </w:r>
    </w:p>
    <w:p w14:paraId="3F009718" w14:textId="738BE5B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4" w:history="1">
        <w:r w:rsidRPr="00A90785">
          <w:rPr>
            <w:rStyle w:val="TextoNormalCaracter"/>
          </w:rPr>
          <w:t>64/2025</w:t>
        </w:r>
      </w:hyperlink>
      <w:r>
        <w:t>, ff. 2 a 5.</w:t>
      </w:r>
    </w:p>
    <w:p w14:paraId="35A68E8F" w14:textId="326A289D" w:rsidR="00A90785" w:rsidRDefault="00A90785" w:rsidP="00A90785">
      <w:pPr>
        <w:pStyle w:val="SangriaFrancesaArticulo"/>
      </w:pPr>
      <w:r w:rsidRPr="00A90785">
        <w:rPr>
          <w:rStyle w:val="TextoNormalNegritaCaracter"/>
        </w:rPr>
        <w:t>Exposición de motivos.</w:t>
      </w:r>
      <w:r w:rsidRPr="00A90785">
        <w:rPr>
          <w:rStyle w:val="TextoNormalCaracter"/>
        </w:rPr>
        <w:t>-</w:t>
      </w:r>
      <w:r>
        <w:t xml:space="preserve"> Sentencia </w:t>
      </w:r>
      <w:hyperlink w:anchor="SENTENCIA_2025_64" w:history="1">
        <w:r w:rsidRPr="00A90785">
          <w:rPr>
            <w:rStyle w:val="TextoNormalCaracter"/>
          </w:rPr>
          <w:t>64/2025</w:t>
        </w:r>
      </w:hyperlink>
      <w:r>
        <w:t>, ff. 2, 3, 5.</w:t>
      </w:r>
    </w:p>
    <w:p w14:paraId="078D6862" w14:textId="2CAA561E" w:rsidR="00A90785" w:rsidRDefault="00A90785" w:rsidP="00A90785">
      <w:pPr>
        <w:pStyle w:val="SangriaFrancesaArticulo"/>
      </w:pPr>
      <w:r w:rsidRPr="00A90785">
        <w:rPr>
          <w:rStyle w:val="TextoNormalNegritaCaracter"/>
        </w:rPr>
        <w:t>Disposición transitoria segunda, apartado 1.</w:t>
      </w:r>
      <w:r w:rsidRPr="00A90785">
        <w:rPr>
          <w:rStyle w:val="TextoNormalCaracter"/>
        </w:rPr>
        <w:t>-</w:t>
      </w:r>
      <w:r>
        <w:t xml:space="preserve"> Sentencia </w:t>
      </w:r>
      <w:hyperlink w:anchor="SENTENCIA_2025_64" w:history="1">
        <w:r w:rsidRPr="00A90785">
          <w:rPr>
            <w:rStyle w:val="TextoNormalCaracter"/>
          </w:rPr>
          <w:t>64/2025</w:t>
        </w:r>
      </w:hyperlink>
      <w:r>
        <w:t>, f. 5.</w:t>
      </w:r>
    </w:p>
    <w:p w14:paraId="5734C851" w14:textId="0EB59653" w:rsidR="00A90785" w:rsidRDefault="00A90785" w:rsidP="00A90785">
      <w:pPr>
        <w:pStyle w:val="SangriaFrancesaArticulo"/>
      </w:pPr>
      <w:r w:rsidRPr="00A90785">
        <w:rPr>
          <w:rStyle w:val="TextoNormalNegritaCaracter"/>
        </w:rPr>
        <w:t>Disposición final primera, apartado 2.</w:t>
      </w:r>
      <w:r w:rsidRPr="00A90785">
        <w:rPr>
          <w:rStyle w:val="TextoNormalCaracter"/>
        </w:rPr>
        <w:t>-</w:t>
      </w:r>
      <w:r>
        <w:t xml:space="preserve"> Sentencia </w:t>
      </w:r>
      <w:hyperlink w:anchor="SENTENCIA_2025_64" w:history="1">
        <w:r w:rsidRPr="00A90785">
          <w:rPr>
            <w:rStyle w:val="TextoNormalCaracter"/>
          </w:rPr>
          <w:t>64/2025</w:t>
        </w:r>
      </w:hyperlink>
      <w:r>
        <w:t>, ff. 4, 7.</w:t>
      </w:r>
    </w:p>
    <w:p w14:paraId="0009AA9D" w14:textId="0DE2F745" w:rsidR="00A90785" w:rsidRDefault="00A90785" w:rsidP="00A90785">
      <w:pPr>
        <w:pStyle w:val="SangriaFrancesaArticulo"/>
      </w:pPr>
    </w:p>
    <w:p w14:paraId="4FD0F8C8" w14:textId="77777777" w:rsidR="00A90785" w:rsidRDefault="00A90785" w:rsidP="00A90785">
      <w:pPr>
        <w:pStyle w:val="TextoNormalNegritaCursivandice"/>
      </w:pPr>
      <w:r>
        <w:t>Comunidad Autónoma de Cataluña. Acuerdo de la Diputación Permanente de derogación del Decreto-ley 6/2024, de 24 de abril, de medidas urgentes en materia de vivienda</w:t>
      </w:r>
    </w:p>
    <w:p w14:paraId="4D20CCEE" w14:textId="6350080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2.</w:t>
      </w:r>
    </w:p>
    <w:p w14:paraId="4E66C2EC" w14:textId="5750AD9A" w:rsidR="00A90785" w:rsidRDefault="00A90785" w:rsidP="00A90785">
      <w:pPr>
        <w:pStyle w:val="SangriaFrancesaArticulo"/>
      </w:pPr>
    </w:p>
    <w:p w14:paraId="4E59D3CB" w14:textId="77777777" w:rsidR="00A90785" w:rsidRDefault="00A90785" w:rsidP="00A90785">
      <w:pPr>
        <w:pStyle w:val="TextoNormalNegritaCursivandice"/>
      </w:pPr>
      <w:r>
        <w:t>Comunidad Autónoma de Cataluña. Decreto-ley 6/2024, de 24 de abril, de medidas urgentes en materia de vivienda</w:t>
      </w:r>
    </w:p>
    <w:p w14:paraId="29031382" w14:textId="661F1B1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2.</w:t>
      </w:r>
    </w:p>
    <w:p w14:paraId="2B8EC3D3" w14:textId="1EFB47ED" w:rsidR="00A90785" w:rsidRDefault="00A90785" w:rsidP="00A90785">
      <w:pPr>
        <w:pStyle w:val="TextoNormal"/>
      </w:pPr>
    </w:p>
    <w:p w14:paraId="413CA073" w14:textId="77777777" w:rsidR="00A90785" w:rsidRDefault="00A90785" w:rsidP="00A90785">
      <w:pPr>
        <w:pStyle w:val="TextoNormalNegritaCentradoSubrayado"/>
        <w:suppressAutoHyphens/>
      </w:pPr>
      <w:r>
        <w:t>J.7.c) Decretos y otras disposiciones reglamentarias</w:t>
      </w:r>
    </w:p>
    <w:p w14:paraId="03F20878" w14:textId="773B83CF" w:rsidR="00A90785" w:rsidRDefault="00A90785" w:rsidP="00A90785">
      <w:pPr>
        <w:pStyle w:val="TextoNormalNegritaCentradoSubrayado"/>
      </w:pPr>
    </w:p>
    <w:p w14:paraId="5E1BC98D" w14:textId="77777777" w:rsidR="00A90785" w:rsidRDefault="00A90785" w:rsidP="00A90785">
      <w:pPr>
        <w:pStyle w:val="TextoNormalNegritaCursivandice"/>
      </w:pPr>
      <w:r>
        <w:t>Comunidad Autónoma de Cataluña. Decreto de la Presidencia 164/2010, de 9 de noviembre, de regulación de las viviendas de uso turístico</w:t>
      </w:r>
    </w:p>
    <w:p w14:paraId="0DD388A2" w14:textId="2C5E7F7F" w:rsidR="00A90785" w:rsidRDefault="00A90785" w:rsidP="00A90785">
      <w:pPr>
        <w:pStyle w:val="SangriaFrancesaArticulo"/>
      </w:pPr>
      <w:r w:rsidRPr="00A90785">
        <w:rPr>
          <w:rStyle w:val="TextoNormalNegritaCaracter"/>
        </w:rPr>
        <w:t>Artículo 3.</w:t>
      </w:r>
      <w:r w:rsidRPr="00A90785">
        <w:rPr>
          <w:rStyle w:val="TextoNormalCaracter"/>
        </w:rPr>
        <w:t>-</w:t>
      </w:r>
      <w:r>
        <w:t xml:space="preserve"> Sentencia </w:t>
      </w:r>
      <w:hyperlink w:anchor="SENTENCIA_2025_64" w:history="1">
        <w:r w:rsidRPr="00A90785">
          <w:rPr>
            <w:rStyle w:val="TextoNormalCaracter"/>
          </w:rPr>
          <w:t>64/2025</w:t>
        </w:r>
      </w:hyperlink>
      <w:r>
        <w:t>, f. 2.</w:t>
      </w:r>
    </w:p>
    <w:p w14:paraId="6DAD3640" w14:textId="08233E98" w:rsidR="00A90785" w:rsidRDefault="00A90785" w:rsidP="00A90785">
      <w:pPr>
        <w:pStyle w:val="SangriaFrancesaArticulo"/>
      </w:pPr>
      <w:r w:rsidRPr="00A90785">
        <w:rPr>
          <w:rStyle w:val="TextoNormalNegritaCaracter"/>
        </w:rPr>
        <w:t>Artículo 6.1.</w:t>
      </w:r>
      <w:r w:rsidRPr="00A90785">
        <w:rPr>
          <w:rStyle w:val="TextoNormalCaracter"/>
        </w:rPr>
        <w:t>-</w:t>
      </w:r>
      <w:r>
        <w:t xml:space="preserve"> Sentencia </w:t>
      </w:r>
      <w:hyperlink w:anchor="SENTENCIA_2025_64" w:history="1">
        <w:r w:rsidRPr="00A90785">
          <w:rPr>
            <w:rStyle w:val="TextoNormalCaracter"/>
          </w:rPr>
          <w:t>64/2025</w:t>
        </w:r>
      </w:hyperlink>
      <w:r>
        <w:t>, f. 2.</w:t>
      </w:r>
    </w:p>
    <w:p w14:paraId="099259FB" w14:textId="4E92B817" w:rsidR="00A90785" w:rsidRDefault="00A90785" w:rsidP="00A90785">
      <w:pPr>
        <w:pStyle w:val="SangriaFrancesaArticulo"/>
      </w:pPr>
    </w:p>
    <w:p w14:paraId="47C074E7" w14:textId="77777777" w:rsidR="00A90785" w:rsidRDefault="00A90785" w:rsidP="00A90785">
      <w:pPr>
        <w:pStyle w:val="TextoNormalNegritaCursivandice"/>
      </w:pPr>
      <w:r>
        <w:t>Comunidad Autónoma de Cataluña. Decreto de la Consejería de Empresa y Empleo 159/2012, de 20 de noviembre, de establecimientos de alojamiento turístico y de viviendas de uso turístico</w:t>
      </w:r>
    </w:p>
    <w:p w14:paraId="617EA775" w14:textId="67B0AF5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4" w:history="1">
        <w:r w:rsidRPr="00A90785">
          <w:rPr>
            <w:rStyle w:val="TextoNormalCaracter"/>
          </w:rPr>
          <w:t>64/2025</w:t>
        </w:r>
      </w:hyperlink>
      <w:r>
        <w:t>, f. 2.</w:t>
      </w:r>
    </w:p>
    <w:p w14:paraId="24EC217F" w14:textId="1A3334D3" w:rsidR="00A90785" w:rsidRDefault="00A90785" w:rsidP="00A90785">
      <w:pPr>
        <w:pStyle w:val="SangriaFrancesaArticulo"/>
      </w:pPr>
      <w:r w:rsidRPr="00A90785">
        <w:rPr>
          <w:rStyle w:val="TextoNormalNegritaCaracter"/>
        </w:rPr>
        <w:t>Artículo 66.1.</w:t>
      </w:r>
      <w:r w:rsidRPr="00A90785">
        <w:rPr>
          <w:rStyle w:val="TextoNormalCaracter"/>
        </w:rPr>
        <w:t>-</w:t>
      </w:r>
      <w:r>
        <w:t xml:space="preserve"> Sentencia </w:t>
      </w:r>
      <w:hyperlink w:anchor="SENTENCIA_2025_64" w:history="1">
        <w:r w:rsidRPr="00A90785">
          <w:rPr>
            <w:rStyle w:val="TextoNormalCaracter"/>
          </w:rPr>
          <w:t>64/2025</w:t>
        </w:r>
      </w:hyperlink>
      <w:r>
        <w:t>, f. 2.</w:t>
      </w:r>
    </w:p>
    <w:p w14:paraId="10ED17E8" w14:textId="5229C231" w:rsidR="00A90785" w:rsidRDefault="00A90785" w:rsidP="00A90785">
      <w:pPr>
        <w:pStyle w:val="SangriaFrancesaArticulo"/>
      </w:pPr>
      <w:r w:rsidRPr="00A90785">
        <w:rPr>
          <w:rStyle w:val="TextoNormalNegritaCaracter"/>
        </w:rPr>
        <w:t>Artículo 68.</w:t>
      </w:r>
      <w:r w:rsidRPr="00A90785">
        <w:rPr>
          <w:rStyle w:val="TextoNormalCaracter"/>
        </w:rPr>
        <w:t>-</w:t>
      </w:r>
      <w:r>
        <w:t xml:space="preserve"> Sentencia </w:t>
      </w:r>
      <w:hyperlink w:anchor="SENTENCIA_2025_64" w:history="1">
        <w:r w:rsidRPr="00A90785">
          <w:rPr>
            <w:rStyle w:val="TextoNormalCaracter"/>
          </w:rPr>
          <w:t>64/2025</w:t>
        </w:r>
      </w:hyperlink>
      <w:r>
        <w:t>, f. 2.</w:t>
      </w:r>
    </w:p>
    <w:p w14:paraId="5D749CC0" w14:textId="50282E25" w:rsidR="00A90785" w:rsidRDefault="00A90785" w:rsidP="00A90785">
      <w:pPr>
        <w:pStyle w:val="SangriaFrancesaArticulo"/>
      </w:pPr>
      <w:r w:rsidRPr="00A90785">
        <w:rPr>
          <w:rStyle w:val="TextoNormalNegritaCaracter"/>
        </w:rPr>
        <w:t>Artículo 68.1.</w:t>
      </w:r>
      <w:r w:rsidRPr="00A90785">
        <w:rPr>
          <w:rStyle w:val="TextoNormalCaracter"/>
        </w:rPr>
        <w:t>-</w:t>
      </w:r>
      <w:r>
        <w:t xml:space="preserve"> Sentencia </w:t>
      </w:r>
      <w:hyperlink w:anchor="SENTENCIA_2025_64" w:history="1">
        <w:r w:rsidRPr="00A90785">
          <w:rPr>
            <w:rStyle w:val="TextoNormalCaracter"/>
          </w:rPr>
          <w:t>64/2025</w:t>
        </w:r>
      </w:hyperlink>
      <w:r>
        <w:t>, f. 2.</w:t>
      </w:r>
    </w:p>
    <w:p w14:paraId="04840416" w14:textId="1B5E5066" w:rsidR="00A90785" w:rsidRDefault="00A90785" w:rsidP="00A90785">
      <w:pPr>
        <w:pStyle w:val="SangriaFrancesaArticulo"/>
      </w:pPr>
      <w:r w:rsidRPr="00A90785">
        <w:rPr>
          <w:rStyle w:val="TextoNormalNegritaCaracter"/>
        </w:rPr>
        <w:t>Artículo 68.6.</w:t>
      </w:r>
      <w:r w:rsidRPr="00A90785">
        <w:rPr>
          <w:rStyle w:val="TextoNormalCaracter"/>
        </w:rPr>
        <w:t>-</w:t>
      </w:r>
      <w:r>
        <w:t xml:space="preserve"> Sentencia </w:t>
      </w:r>
      <w:hyperlink w:anchor="SENTENCIA_2025_64" w:history="1">
        <w:r w:rsidRPr="00A90785">
          <w:rPr>
            <w:rStyle w:val="TextoNormalCaracter"/>
          </w:rPr>
          <w:t>64/2025</w:t>
        </w:r>
      </w:hyperlink>
      <w:r>
        <w:t>, f. 2.</w:t>
      </w:r>
    </w:p>
    <w:p w14:paraId="7DFA2151" w14:textId="7D44E46E" w:rsidR="00A90785" w:rsidRDefault="00A90785" w:rsidP="00A90785">
      <w:pPr>
        <w:pStyle w:val="SangriaFrancesaArticulo"/>
      </w:pPr>
      <w:r w:rsidRPr="00A90785">
        <w:rPr>
          <w:rStyle w:val="TextoNormalNegritaCaracter"/>
        </w:rPr>
        <w:t>Disposición transitoria tercera.</w:t>
      </w:r>
      <w:r w:rsidRPr="00A90785">
        <w:rPr>
          <w:rStyle w:val="TextoNormalCaracter"/>
        </w:rPr>
        <w:t>-</w:t>
      </w:r>
      <w:r>
        <w:t xml:space="preserve"> Sentencia </w:t>
      </w:r>
      <w:hyperlink w:anchor="SENTENCIA_2025_64" w:history="1">
        <w:r w:rsidRPr="00A90785">
          <w:rPr>
            <w:rStyle w:val="TextoNormalCaracter"/>
          </w:rPr>
          <w:t>64/2025</w:t>
        </w:r>
      </w:hyperlink>
      <w:r>
        <w:t>, f. 2.</w:t>
      </w:r>
    </w:p>
    <w:p w14:paraId="6B156076" w14:textId="2E22894D" w:rsidR="00A90785" w:rsidRDefault="00A90785" w:rsidP="00A90785">
      <w:pPr>
        <w:pStyle w:val="SangriaFrancesaArticulo"/>
      </w:pPr>
    </w:p>
    <w:p w14:paraId="24B88682" w14:textId="77777777" w:rsidR="00A90785" w:rsidRDefault="00A90785" w:rsidP="00A90785">
      <w:pPr>
        <w:pStyle w:val="TextoNormalNegritaCursivandice"/>
      </w:pPr>
      <w:r>
        <w:t>Comunidad Autónoma de Cataluña. Decreto de la Consejería de Empresa y Conocimiento 75/2020, de 4 de agosto, de turismo de Cataluña</w:t>
      </w:r>
    </w:p>
    <w:p w14:paraId="385DAFFC" w14:textId="79620F2A" w:rsidR="00A90785" w:rsidRDefault="00A90785" w:rsidP="00A90785">
      <w:pPr>
        <w:pStyle w:val="SangriaFrancesaArticulo"/>
      </w:pPr>
      <w:r w:rsidRPr="00A90785">
        <w:rPr>
          <w:rStyle w:val="TextoNormalNegritaCaracter"/>
        </w:rPr>
        <w:t>Artículo 221.1.</w:t>
      </w:r>
      <w:r w:rsidRPr="00A90785">
        <w:rPr>
          <w:rStyle w:val="TextoNormalCaracter"/>
        </w:rPr>
        <w:t>-</w:t>
      </w:r>
      <w:r>
        <w:t xml:space="preserve"> Sentencia </w:t>
      </w:r>
      <w:hyperlink w:anchor="SENTENCIA_2025_64" w:history="1">
        <w:r w:rsidRPr="00A90785">
          <w:rPr>
            <w:rStyle w:val="TextoNormalCaracter"/>
          </w:rPr>
          <w:t>64/2025</w:t>
        </w:r>
      </w:hyperlink>
      <w:r>
        <w:t>, ff. 2, 4.</w:t>
      </w:r>
    </w:p>
    <w:p w14:paraId="46C0B3F5" w14:textId="69C4A793" w:rsidR="00A90785" w:rsidRDefault="00A90785" w:rsidP="00A90785">
      <w:pPr>
        <w:pStyle w:val="SangriaFrancesaArticulo"/>
      </w:pPr>
    </w:p>
    <w:p w14:paraId="303CB8F0" w14:textId="77777777" w:rsidR="00A90785" w:rsidRDefault="00A90785" w:rsidP="00A90785">
      <w:pPr>
        <w:pStyle w:val="TextoNormalNegritaCursivandice"/>
      </w:pPr>
      <w:r>
        <w:lastRenderedPageBreak/>
        <w:t>Comunidad Autónoma de Cataluña. Acuerdo del Ayuntamiento de Barcelona de 23 de diciembre de 2021 por el que se aprueba el plan especial urbanístico para la regulación de los establecimientos de alojamiento turístico, albergues de juventud, viviendas de uso turístico, hogares compartidos y residencias colectivas docentes de alojamiento temporal</w:t>
      </w:r>
    </w:p>
    <w:p w14:paraId="1034CB3F" w14:textId="26C57E20" w:rsidR="00A90785" w:rsidRDefault="00A90785" w:rsidP="00A90785">
      <w:pPr>
        <w:pStyle w:val="SangriaFrancesaArticulo"/>
      </w:pPr>
      <w:r w:rsidRPr="00A90785">
        <w:rPr>
          <w:rStyle w:val="TextoNormalNegritaCaracter"/>
        </w:rPr>
        <w:t>Artículo 10.1.</w:t>
      </w:r>
      <w:r w:rsidRPr="00A90785">
        <w:rPr>
          <w:rStyle w:val="TextoNormalCaracter"/>
        </w:rPr>
        <w:t>-</w:t>
      </w:r>
      <w:r>
        <w:t xml:space="preserve"> Sentencia </w:t>
      </w:r>
      <w:hyperlink w:anchor="SENTENCIA_2025_64" w:history="1">
        <w:r w:rsidRPr="00A90785">
          <w:rPr>
            <w:rStyle w:val="TextoNormalCaracter"/>
          </w:rPr>
          <w:t>64/2025</w:t>
        </w:r>
      </w:hyperlink>
      <w:r>
        <w:t>, f. 2.</w:t>
      </w:r>
    </w:p>
    <w:p w14:paraId="352390ED" w14:textId="307B95F6" w:rsidR="00A90785" w:rsidRDefault="00A90785" w:rsidP="00A90785">
      <w:pPr>
        <w:pStyle w:val="SangriaFrancesaArticulo"/>
      </w:pPr>
    </w:p>
    <w:p w14:paraId="09A505C4" w14:textId="77777777" w:rsidR="00A90785" w:rsidRDefault="00A90785" w:rsidP="00A90785">
      <w:pPr>
        <w:pStyle w:val="TextoNormalNegritaCursivandice"/>
      </w:pPr>
      <w:r>
        <w:t>Comunidad Autónoma de Cataluña. Resolución de la Consejería de Territorio TER/2940/2023, de 11 de agosto, por la que se declaran zona de mercado residencial tensionado varios municipios, de acuerdo con la Ley estatal 12/2023, de 24 de mayo, por el derecho a la vivienda</w:t>
      </w:r>
    </w:p>
    <w:p w14:paraId="10435B9B" w14:textId="76B22A7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4" w:history="1">
        <w:r w:rsidRPr="00A90785">
          <w:rPr>
            <w:rStyle w:val="TextoNormalCaracter"/>
          </w:rPr>
          <w:t>64/2025</w:t>
        </w:r>
      </w:hyperlink>
      <w:r>
        <w:t>, f. 3.</w:t>
      </w:r>
    </w:p>
    <w:p w14:paraId="5C010900" w14:textId="2EC32A87" w:rsidR="00A90785" w:rsidRDefault="00A90785" w:rsidP="00A90785">
      <w:pPr>
        <w:pStyle w:val="TextoNormal"/>
      </w:pPr>
    </w:p>
    <w:p w14:paraId="1C1B54E5" w14:textId="77777777" w:rsidR="00A90785" w:rsidRDefault="00A90785" w:rsidP="00A90785">
      <w:pPr>
        <w:pStyle w:val="SangriaFrancesaArticulo"/>
      </w:pPr>
    </w:p>
    <w:p w14:paraId="24E8FA5D" w14:textId="77777777" w:rsidR="00A90785" w:rsidRDefault="00A90785" w:rsidP="00A90785">
      <w:pPr>
        <w:pStyle w:val="TextoNormalNegritaCentrado"/>
        <w:suppressAutoHyphens/>
      </w:pPr>
      <w:r w:rsidRPr="00A90785">
        <w:rPr>
          <w:rStyle w:val="TextoNormalNegritaCentradoSombreado"/>
        </w:rPr>
        <w:t>J.8) Extremadura</w:t>
      </w:r>
    </w:p>
    <w:p w14:paraId="7FF5E782" w14:textId="17BF6742" w:rsidR="00A90785" w:rsidRDefault="00A90785" w:rsidP="00A90785">
      <w:pPr>
        <w:pStyle w:val="TextoNormal"/>
      </w:pPr>
    </w:p>
    <w:p w14:paraId="621574E4" w14:textId="77777777" w:rsidR="00A90785" w:rsidRDefault="00A90785" w:rsidP="00A90785">
      <w:pPr>
        <w:pStyle w:val="TextoNormalNegritaCentradoSubrayado"/>
        <w:suppressAutoHyphens/>
      </w:pPr>
      <w:r>
        <w:t>J.8.b) Leyes y disposiciones con fuerza de Ley</w:t>
      </w:r>
    </w:p>
    <w:p w14:paraId="1F311F8D" w14:textId="3A943080" w:rsidR="00A90785" w:rsidRDefault="00A90785" w:rsidP="00A90785">
      <w:pPr>
        <w:pStyle w:val="TextoNormalNegritaCentradoSubrayado"/>
      </w:pPr>
    </w:p>
    <w:p w14:paraId="2A25AA73" w14:textId="77777777" w:rsidR="00A90785" w:rsidRDefault="00A90785" w:rsidP="00A90785">
      <w:pPr>
        <w:pStyle w:val="TextoNormalNegritaCursivandice"/>
      </w:pPr>
      <w:r>
        <w:t>Comunidad Autónoma de Extremadura. Decreto-ley 2/2018, de 11 de diciembre, de medidas urgentes para el restablecimiento de los derechos del personal al servicio de la Administración de la Junta de Extremadura en las situaciones de incapacidad temporal, y por el que se extienden las mejoras voluntarias de la acción protectora de la Seguridad Social a las situaciones de maternidad, paternidad, riesgo durante el embarazo y riesgo durante la lactancia</w:t>
      </w:r>
    </w:p>
    <w:p w14:paraId="2F556D56" w14:textId="723A4411"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Auto </w:t>
      </w:r>
      <w:hyperlink w:anchor="AUTO_2025_29" w:history="1">
        <w:r w:rsidRPr="00A90785">
          <w:rPr>
            <w:rStyle w:val="TextoNormalCaracter"/>
          </w:rPr>
          <w:t>29/2025</w:t>
        </w:r>
      </w:hyperlink>
      <w:r>
        <w:t>, f. 3.</w:t>
      </w:r>
    </w:p>
    <w:p w14:paraId="4B56D63E" w14:textId="411EEF10" w:rsidR="00A90785" w:rsidRDefault="00A90785" w:rsidP="00A90785">
      <w:pPr>
        <w:pStyle w:val="SangriaFrancesaArticulo"/>
      </w:pPr>
      <w:r w:rsidRPr="00A90785">
        <w:rPr>
          <w:rStyle w:val="TextoNormalNegritaCaracter"/>
        </w:rPr>
        <w:t>Artículo 3.</w:t>
      </w:r>
      <w:r w:rsidRPr="00A90785">
        <w:rPr>
          <w:rStyle w:val="TextoNormalCaracter"/>
        </w:rPr>
        <w:t>-</w:t>
      </w:r>
      <w:r>
        <w:t xml:space="preserve"> Auto </w:t>
      </w:r>
      <w:hyperlink w:anchor="AUTO_2025_29" w:history="1">
        <w:r w:rsidRPr="00A90785">
          <w:rPr>
            <w:rStyle w:val="TextoNormalCaracter"/>
          </w:rPr>
          <w:t>29/2025</w:t>
        </w:r>
      </w:hyperlink>
      <w:r>
        <w:t>, f. 3.</w:t>
      </w:r>
    </w:p>
    <w:p w14:paraId="59A9465B" w14:textId="1221D247" w:rsidR="00A90785" w:rsidRDefault="00A90785" w:rsidP="00A90785">
      <w:pPr>
        <w:pStyle w:val="SangriaFrancesaArticulo"/>
      </w:pPr>
      <w:r w:rsidRPr="00A90785">
        <w:rPr>
          <w:rStyle w:val="TextoNormalNegritaCaracter"/>
        </w:rPr>
        <w:t>Artículo 3, párrafo primero, inciso "en las mismas condiciones a las establecidas en el artículo 1".</w:t>
      </w:r>
      <w:r w:rsidRPr="00A90785">
        <w:rPr>
          <w:rStyle w:val="TextoNormalCaracter"/>
        </w:rPr>
        <w:t>-</w:t>
      </w:r>
      <w:r>
        <w:t xml:space="preserve"> Auto </w:t>
      </w:r>
      <w:hyperlink w:anchor="AUTO_2025_29" w:history="1">
        <w:r w:rsidRPr="00A90785">
          <w:rPr>
            <w:rStyle w:val="TextoNormalCaracter"/>
          </w:rPr>
          <w:t>29/2025</w:t>
        </w:r>
      </w:hyperlink>
      <w:r>
        <w:t>, f. 1.</w:t>
      </w:r>
    </w:p>
    <w:p w14:paraId="796ABD7F" w14:textId="0EF49FF6" w:rsidR="00A90785" w:rsidRDefault="00A90785" w:rsidP="00A90785">
      <w:pPr>
        <w:pStyle w:val="TextoNormal"/>
      </w:pPr>
    </w:p>
    <w:p w14:paraId="337144F6" w14:textId="77777777" w:rsidR="00A90785" w:rsidRDefault="00A90785" w:rsidP="00A90785">
      <w:pPr>
        <w:pStyle w:val="TextoNormalNegritaCentradoSubrayado"/>
        <w:suppressAutoHyphens/>
      </w:pPr>
      <w:r>
        <w:t>J.8.d) Disposiciones parlamentarias autonómicas</w:t>
      </w:r>
    </w:p>
    <w:p w14:paraId="60D878F3" w14:textId="6BA4FC55" w:rsidR="00A90785" w:rsidRDefault="00A90785" w:rsidP="00A90785">
      <w:pPr>
        <w:pStyle w:val="TextoNormalNegritaCentradoSubrayado"/>
      </w:pPr>
    </w:p>
    <w:p w14:paraId="7FB7F2DF" w14:textId="77777777" w:rsidR="00A90785" w:rsidRDefault="00A90785" w:rsidP="00A90785">
      <w:pPr>
        <w:pStyle w:val="TextoNormalNegritaCursivandice"/>
      </w:pPr>
      <w:r>
        <w:t>Reglamento de la Asamblea de Extremadura de 19 de junio de 2008</w:t>
      </w:r>
    </w:p>
    <w:p w14:paraId="5D16BF43" w14:textId="1C1129AB" w:rsidR="00A90785" w:rsidRDefault="00A90785" w:rsidP="00A90785">
      <w:pPr>
        <w:pStyle w:val="SangriaFrancesaArticulo"/>
      </w:pPr>
      <w:r w:rsidRPr="00A90785">
        <w:rPr>
          <w:rStyle w:val="TextoNormalNegritaCaracter"/>
        </w:rPr>
        <w:t>Artículo 39.5.</w:t>
      </w:r>
      <w:r w:rsidRPr="00A90785">
        <w:rPr>
          <w:rStyle w:val="TextoNormalCaracter"/>
        </w:rPr>
        <w:t>-</w:t>
      </w:r>
      <w:r>
        <w:t xml:space="preserve"> Sentencia </w:t>
      </w:r>
      <w:hyperlink w:anchor="SENTENCIA_2025_15" w:history="1">
        <w:r w:rsidRPr="00A90785">
          <w:rPr>
            <w:rStyle w:val="TextoNormalCaracter"/>
          </w:rPr>
          <w:t>15/2025</w:t>
        </w:r>
      </w:hyperlink>
      <w:r>
        <w:t>, f. 3.</w:t>
      </w:r>
    </w:p>
    <w:p w14:paraId="447084BA" w14:textId="7120144A" w:rsidR="00A90785" w:rsidRDefault="00A90785" w:rsidP="00A90785">
      <w:pPr>
        <w:pStyle w:val="SangriaFrancesaArticulo"/>
      </w:pPr>
      <w:r w:rsidRPr="00A90785">
        <w:rPr>
          <w:rStyle w:val="TextoNormalNegritaCaracter"/>
        </w:rPr>
        <w:t>Artículo 39.6.</w:t>
      </w:r>
      <w:r w:rsidRPr="00A90785">
        <w:rPr>
          <w:rStyle w:val="TextoNormalCaracter"/>
        </w:rPr>
        <w:t>-</w:t>
      </w:r>
      <w:r>
        <w:t xml:space="preserve"> Sentencia </w:t>
      </w:r>
      <w:hyperlink w:anchor="SENTENCIA_2025_15" w:history="1">
        <w:r w:rsidRPr="00A90785">
          <w:rPr>
            <w:rStyle w:val="TextoNormalCaracter"/>
          </w:rPr>
          <w:t>15/2025</w:t>
        </w:r>
      </w:hyperlink>
      <w:r>
        <w:t>, f. 4.</w:t>
      </w:r>
    </w:p>
    <w:p w14:paraId="771F94B9" w14:textId="119962D0" w:rsidR="00A90785" w:rsidRDefault="00A90785" w:rsidP="00A90785">
      <w:pPr>
        <w:pStyle w:val="SangriaFrancesaArticulo"/>
      </w:pPr>
    </w:p>
    <w:p w14:paraId="1B0047AB" w14:textId="77777777" w:rsidR="00A90785" w:rsidRDefault="00A90785" w:rsidP="00A90785">
      <w:pPr>
        <w:pStyle w:val="TextoNormalNegritaCursivandice"/>
      </w:pPr>
      <w:r>
        <w:t>Comunidad Autónoma de Extremadura. Reglamento de la Asamblea de Extremadura, aprobado por el Pleno el día 19 de marzo de 2015</w:t>
      </w:r>
    </w:p>
    <w:p w14:paraId="01D8C5EB" w14:textId="52E1DF10" w:rsidR="00A90785" w:rsidRDefault="00A90785" w:rsidP="00A90785">
      <w:pPr>
        <w:pStyle w:val="SangriaFrancesaArticulo"/>
      </w:pPr>
      <w:r w:rsidRPr="00A90785">
        <w:rPr>
          <w:rStyle w:val="TextoNormalNegritaCaracter"/>
        </w:rPr>
        <w:t>Artículo 39.5.</w:t>
      </w:r>
      <w:r w:rsidRPr="00A90785">
        <w:rPr>
          <w:rStyle w:val="TextoNormalCaracter"/>
        </w:rPr>
        <w:t>-</w:t>
      </w:r>
      <w:r>
        <w:t xml:space="preserve"> Sentencia </w:t>
      </w:r>
      <w:hyperlink w:anchor="SENTENCIA_2025_14" w:history="1">
        <w:r w:rsidRPr="00A90785">
          <w:rPr>
            <w:rStyle w:val="TextoNormalCaracter"/>
          </w:rPr>
          <w:t>14/2025</w:t>
        </w:r>
      </w:hyperlink>
      <w:r>
        <w:t>, f. 4.</w:t>
      </w:r>
    </w:p>
    <w:p w14:paraId="528DED8B" w14:textId="5FDEE60E" w:rsidR="00A90785" w:rsidRDefault="00A90785" w:rsidP="00A90785">
      <w:pPr>
        <w:pStyle w:val="SangriaFrancesaArticulo"/>
      </w:pPr>
      <w:r w:rsidRPr="00A90785">
        <w:rPr>
          <w:rStyle w:val="TextoNormalNegritaCaracter"/>
        </w:rPr>
        <w:t>Artículo 39.6.</w:t>
      </w:r>
      <w:r w:rsidRPr="00A90785">
        <w:rPr>
          <w:rStyle w:val="TextoNormalCaracter"/>
        </w:rPr>
        <w:t>-</w:t>
      </w:r>
      <w:r>
        <w:t xml:space="preserve"> Sentencia </w:t>
      </w:r>
      <w:hyperlink w:anchor="SENTENCIA_2025_14" w:history="1">
        <w:r w:rsidRPr="00A90785">
          <w:rPr>
            <w:rStyle w:val="TextoNormalCaracter"/>
          </w:rPr>
          <w:t>14/2025</w:t>
        </w:r>
      </w:hyperlink>
      <w:r>
        <w:t>, f. 5.</w:t>
      </w:r>
    </w:p>
    <w:p w14:paraId="6B7D35E3" w14:textId="3D892CF1" w:rsidR="00A90785" w:rsidRDefault="00A90785" w:rsidP="00A90785">
      <w:pPr>
        <w:pStyle w:val="TextoNormal"/>
      </w:pPr>
    </w:p>
    <w:p w14:paraId="1A90F0C9" w14:textId="77777777" w:rsidR="00A90785" w:rsidRDefault="00A90785" w:rsidP="00A90785">
      <w:pPr>
        <w:pStyle w:val="SangriaFrancesaArticulo"/>
      </w:pPr>
    </w:p>
    <w:p w14:paraId="496313DB" w14:textId="77777777" w:rsidR="00A90785" w:rsidRDefault="00A90785" w:rsidP="00A90785">
      <w:pPr>
        <w:pStyle w:val="TextoNormalNegritaCentrado"/>
        <w:suppressAutoHyphens/>
      </w:pPr>
      <w:r w:rsidRPr="00A90785">
        <w:rPr>
          <w:rStyle w:val="TextoNormalNegritaCentradoSombreado"/>
        </w:rPr>
        <w:t>J.9) Galicia</w:t>
      </w:r>
    </w:p>
    <w:p w14:paraId="06921BA9" w14:textId="2E3BDB91" w:rsidR="00A90785" w:rsidRDefault="00A90785" w:rsidP="00A90785">
      <w:pPr>
        <w:pStyle w:val="TextoNormal"/>
      </w:pPr>
    </w:p>
    <w:p w14:paraId="0B059F99" w14:textId="77777777" w:rsidR="00A90785" w:rsidRDefault="00A90785" w:rsidP="00A90785">
      <w:pPr>
        <w:pStyle w:val="TextoNormalNegritaCentradoSubrayado"/>
        <w:suppressAutoHyphens/>
      </w:pPr>
      <w:r>
        <w:t>J.9.b) Leyes y disposiciones con fuerza de Ley</w:t>
      </w:r>
    </w:p>
    <w:p w14:paraId="16BE9559" w14:textId="287426EA" w:rsidR="00A90785" w:rsidRDefault="00A90785" w:rsidP="00A90785">
      <w:pPr>
        <w:pStyle w:val="TextoNormalNegritaCentradoSubrayado"/>
      </w:pPr>
    </w:p>
    <w:p w14:paraId="53FE7162" w14:textId="77777777" w:rsidR="00A90785" w:rsidRDefault="00A90785" w:rsidP="00A90785">
      <w:pPr>
        <w:pStyle w:val="TextoNormalNegritaCursivandice"/>
      </w:pPr>
      <w:r>
        <w:t>Comunidad Autónoma de Galicia. Ley 11/2007, de 27 de julio, gallega para la prevención y el tratamiento integral de la violencia de género</w:t>
      </w:r>
    </w:p>
    <w:p w14:paraId="15B1EBC6" w14:textId="559F0B3D" w:rsidR="00A90785" w:rsidRDefault="00A90785" w:rsidP="00A90785">
      <w:pPr>
        <w:pStyle w:val="SangriaFrancesaArticulo"/>
      </w:pPr>
      <w:r w:rsidRPr="00A90785">
        <w:rPr>
          <w:rStyle w:val="TextoNormalNegritaCaracter"/>
        </w:rPr>
        <w:t>Artículo 5 b).</w:t>
      </w:r>
      <w:r w:rsidRPr="00A90785">
        <w:rPr>
          <w:rStyle w:val="TextoNormalCaracter"/>
        </w:rPr>
        <w:t>-</w:t>
      </w:r>
      <w:r>
        <w:t xml:space="preserve"> Sentencia </w:t>
      </w:r>
      <w:hyperlink w:anchor="SENTENCIA_2025_54" w:history="1">
        <w:r w:rsidRPr="00A90785">
          <w:rPr>
            <w:rStyle w:val="TextoNormalCaracter"/>
          </w:rPr>
          <w:t>54/2025</w:t>
        </w:r>
      </w:hyperlink>
      <w:r>
        <w:t>, VP.</w:t>
      </w:r>
    </w:p>
    <w:p w14:paraId="34AA1C74" w14:textId="51D5B030" w:rsidR="00A90785" w:rsidRDefault="00A90785" w:rsidP="00A90785">
      <w:pPr>
        <w:pStyle w:val="SangriaFrancesaArticulo"/>
      </w:pPr>
      <w:r w:rsidRPr="00A90785">
        <w:rPr>
          <w:rStyle w:val="TextoNormalNegritaCaracter"/>
        </w:rPr>
        <w:t>Artículo 5 c).</w:t>
      </w:r>
      <w:r w:rsidRPr="00A90785">
        <w:rPr>
          <w:rStyle w:val="TextoNormalCaracter"/>
        </w:rPr>
        <w:t>-</w:t>
      </w:r>
      <w:r>
        <w:t xml:space="preserve"> Sentencia </w:t>
      </w:r>
      <w:hyperlink w:anchor="SENTENCIA_2025_54" w:history="1">
        <w:r w:rsidRPr="00A90785">
          <w:rPr>
            <w:rStyle w:val="TextoNormalCaracter"/>
          </w:rPr>
          <w:t>54/2025</w:t>
        </w:r>
      </w:hyperlink>
      <w:r>
        <w:t>, f. 3, VP.</w:t>
      </w:r>
    </w:p>
    <w:p w14:paraId="703FD323" w14:textId="188368CD" w:rsidR="00A90785" w:rsidRDefault="00A90785" w:rsidP="00A90785">
      <w:pPr>
        <w:pStyle w:val="SangriaFrancesaArticulo"/>
      </w:pPr>
      <w:r w:rsidRPr="00A90785">
        <w:rPr>
          <w:rStyle w:val="TextoNormalNegritaCaracter"/>
        </w:rPr>
        <w:t>Artículo 5 e).</w:t>
      </w:r>
      <w:r w:rsidRPr="00A90785">
        <w:rPr>
          <w:rStyle w:val="TextoNormalCaracter"/>
        </w:rPr>
        <w:t>-</w:t>
      </w:r>
      <w:r>
        <w:t xml:space="preserve"> Sentencia </w:t>
      </w:r>
      <w:hyperlink w:anchor="SENTENCIA_2025_54" w:history="1">
        <w:r w:rsidRPr="00A90785">
          <w:rPr>
            <w:rStyle w:val="TextoNormalCaracter"/>
          </w:rPr>
          <w:t>54/2025</w:t>
        </w:r>
      </w:hyperlink>
      <w:r>
        <w:t>, f. 3, VP.</w:t>
      </w:r>
    </w:p>
    <w:p w14:paraId="41C6814A" w14:textId="775AC4E1" w:rsidR="00A90785" w:rsidRDefault="00A90785" w:rsidP="00A90785">
      <w:pPr>
        <w:pStyle w:val="TextoNormal"/>
      </w:pPr>
    </w:p>
    <w:p w14:paraId="469CE526" w14:textId="77777777" w:rsidR="00A90785" w:rsidRDefault="00A90785" w:rsidP="00A90785">
      <w:pPr>
        <w:pStyle w:val="SangriaFrancesaArticulo"/>
      </w:pPr>
    </w:p>
    <w:p w14:paraId="55ACD184" w14:textId="77777777" w:rsidR="00A90785" w:rsidRDefault="00A90785" w:rsidP="00A90785">
      <w:pPr>
        <w:pStyle w:val="TextoNormalNegritaCentrado"/>
        <w:suppressAutoHyphens/>
      </w:pPr>
      <w:r w:rsidRPr="00A90785">
        <w:rPr>
          <w:rStyle w:val="TextoNormalNegritaCentradoSombreado"/>
        </w:rPr>
        <w:t>J.10) La Rioja</w:t>
      </w:r>
    </w:p>
    <w:p w14:paraId="5C8A0F8F" w14:textId="3783C86D" w:rsidR="00A90785" w:rsidRDefault="00A90785" w:rsidP="00A90785">
      <w:pPr>
        <w:pStyle w:val="TextoNormal"/>
      </w:pPr>
    </w:p>
    <w:p w14:paraId="2A87C5FC" w14:textId="77777777" w:rsidR="00A90785" w:rsidRDefault="00A90785" w:rsidP="00A90785">
      <w:pPr>
        <w:pStyle w:val="TextoNormalNegritaCentradoSubrayado"/>
        <w:suppressAutoHyphens/>
      </w:pPr>
      <w:r>
        <w:t>J.10.a) Estatuto de Autonomía</w:t>
      </w:r>
    </w:p>
    <w:p w14:paraId="377BCAFC" w14:textId="23270216" w:rsidR="00A90785" w:rsidRDefault="00A90785" w:rsidP="00A90785">
      <w:pPr>
        <w:pStyle w:val="TextoNormalNegritaCentradoSubrayado"/>
      </w:pPr>
    </w:p>
    <w:p w14:paraId="5FA6FED5" w14:textId="77777777" w:rsidR="00A90785" w:rsidRDefault="00A90785" w:rsidP="00A90785">
      <w:pPr>
        <w:pStyle w:val="TextoNormalNegritaCursivandice"/>
      </w:pPr>
      <w:r>
        <w:t>Ley Orgánica 3/1982, de 9 de junio, de Estatuto de Autonomía de La Rioja</w:t>
      </w:r>
    </w:p>
    <w:p w14:paraId="23BB2C74" w14:textId="19ACEDCD" w:rsidR="00A90785" w:rsidRDefault="00A90785" w:rsidP="00A90785">
      <w:pPr>
        <w:pStyle w:val="SangriaFrancesaArticulo"/>
      </w:pPr>
      <w:r w:rsidRPr="00A90785">
        <w:rPr>
          <w:rStyle w:val="TextoNormalNegritaCaracter"/>
        </w:rPr>
        <w:t>Artículo 8.1.</w:t>
      </w:r>
      <w:r w:rsidRPr="00A90785">
        <w:rPr>
          <w:rStyle w:val="TextoNormalCaracter"/>
        </w:rPr>
        <w:t>-</w:t>
      </w:r>
      <w:r>
        <w:t xml:space="preserve"> Sentencia </w:t>
      </w:r>
      <w:hyperlink w:anchor="SENTENCIA_2025_44" w:history="1">
        <w:r w:rsidRPr="00A90785">
          <w:rPr>
            <w:rStyle w:val="TextoNormalCaracter"/>
          </w:rPr>
          <w:t>44/2025</w:t>
        </w:r>
      </w:hyperlink>
      <w:r>
        <w:t>, f. 3.</w:t>
      </w:r>
    </w:p>
    <w:p w14:paraId="7F039DDB" w14:textId="03DCEF73" w:rsidR="00A90785" w:rsidRDefault="00A90785" w:rsidP="00A90785">
      <w:pPr>
        <w:pStyle w:val="SangriaFrancesaArticulo"/>
      </w:pPr>
      <w:r w:rsidRPr="00A90785">
        <w:rPr>
          <w:rStyle w:val="TextoNormalNegritaCaracter"/>
        </w:rPr>
        <w:t>Artículo 8.1.1.</w:t>
      </w:r>
      <w:r w:rsidRPr="00A90785">
        <w:rPr>
          <w:rStyle w:val="TextoNormalCaracter"/>
        </w:rPr>
        <w:t>-</w:t>
      </w:r>
      <w:r>
        <w:t xml:space="preserve"> Sentencia </w:t>
      </w:r>
      <w:hyperlink w:anchor="SENTENCIA_2025_44" w:history="1">
        <w:r w:rsidRPr="00A90785">
          <w:rPr>
            <w:rStyle w:val="TextoNormalCaracter"/>
          </w:rPr>
          <w:t>44/2025</w:t>
        </w:r>
      </w:hyperlink>
      <w:r>
        <w:t>, f. 4.</w:t>
      </w:r>
    </w:p>
    <w:p w14:paraId="24E602B5" w14:textId="5737417A" w:rsidR="00A90785" w:rsidRDefault="00A90785" w:rsidP="00A90785">
      <w:pPr>
        <w:pStyle w:val="SangriaFrancesaArticulo"/>
      </w:pPr>
      <w:r w:rsidRPr="00A90785">
        <w:rPr>
          <w:rStyle w:val="TextoNormalNegritaCaracter"/>
        </w:rPr>
        <w:t>Artículo 8.1.2.</w:t>
      </w:r>
      <w:r w:rsidRPr="00A90785">
        <w:rPr>
          <w:rStyle w:val="TextoNormalCaracter"/>
        </w:rPr>
        <w:t>-</w:t>
      </w:r>
      <w:r>
        <w:t xml:space="preserve"> Sentencia </w:t>
      </w:r>
      <w:hyperlink w:anchor="SENTENCIA_2025_44" w:history="1">
        <w:r w:rsidRPr="00A90785">
          <w:rPr>
            <w:rStyle w:val="TextoNormalCaracter"/>
          </w:rPr>
          <w:t>44/2025</w:t>
        </w:r>
      </w:hyperlink>
      <w:r>
        <w:t>, f. 3.</w:t>
      </w:r>
    </w:p>
    <w:p w14:paraId="2BC8044E" w14:textId="0E7FA607" w:rsidR="00A90785" w:rsidRDefault="00A90785" w:rsidP="00A90785">
      <w:pPr>
        <w:pStyle w:val="SangriaFrancesaArticulo"/>
      </w:pPr>
      <w:r w:rsidRPr="00A90785">
        <w:rPr>
          <w:rStyle w:val="TextoNormalNegritaCaracter"/>
        </w:rPr>
        <w:t>Artículo 31.5.</w:t>
      </w:r>
      <w:r w:rsidRPr="00A90785">
        <w:rPr>
          <w:rStyle w:val="TextoNormalCaracter"/>
        </w:rPr>
        <w:t>-</w:t>
      </w:r>
      <w:r>
        <w:t xml:space="preserve"> Sentencia </w:t>
      </w:r>
      <w:hyperlink w:anchor="SENTENCIA_2025_44" w:history="1">
        <w:r w:rsidRPr="00A90785">
          <w:rPr>
            <w:rStyle w:val="TextoNormalCaracter"/>
          </w:rPr>
          <w:t>44/2025</w:t>
        </w:r>
      </w:hyperlink>
      <w:r>
        <w:t>, f. 4.</w:t>
      </w:r>
    </w:p>
    <w:p w14:paraId="5AD88207" w14:textId="3F01312B" w:rsidR="00A90785" w:rsidRDefault="00A90785" w:rsidP="00A90785">
      <w:pPr>
        <w:pStyle w:val="TextoNormal"/>
      </w:pPr>
    </w:p>
    <w:p w14:paraId="340EC562" w14:textId="77777777" w:rsidR="00A90785" w:rsidRDefault="00A90785" w:rsidP="00A90785">
      <w:pPr>
        <w:pStyle w:val="TextoNormalNegritaCentradoSubrayado"/>
        <w:suppressAutoHyphens/>
      </w:pPr>
      <w:r>
        <w:t>J.10.b) Leyes y disposiciones con fuerza de Ley</w:t>
      </w:r>
    </w:p>
    <w:p w14:paraId="785FE013" w14:textId="11242E3E" w:rsidR="00A90785" w:rsidRDefault="00A90785" w:rsidP="00A90785">
      <w:pPr>
        <w:pStyle w:val="TextoNormalNegritaCentradoSubrayado"/>
      </w:pPr>
    </w:p>
    <w:p w14:paraId="4250C014" w14:textId="77777777" w:rsidR="00A90785" w:rsidRDefault="00A90785" w:rsidP="00A90785">
      <w:pPr>
        <w:pStyle w:val="TextoNormalNegritaCursivandice"/>
      </w:pPr>
      <w:r>
        <w:t>Comunidad Autónoma de La Rioja. Ley 13/2023, de 28 de diciembre, de medidas fiscales y administrativas para el año 2024</w:t>
      </w:r>
    </w:p>
    <w:p w14:paraId="120FC844" w14:textId="5ABADFD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4" w:history="1">
        <w:r w:rsidRPr="00A90785">
          <w:rPr>
            <w:rStyle w:val="TextoNormalCaracter"/>
          </w:rPr>
          <w:t>44/2025</w:t>
        </w:r>
      </w:hyperlink>
      <w:r>
        <w:t>, f. 2.</w:t>
      </w:r>
    </w:p>
    <w:p w14:paraId="2ECABD02" w14:textId="48CFC4E6" w:rsidR="00A90785" w:rsidRDefault="00A90785" w:rsidP="00A90785">
      <w:pPr>
        <w:pStyle w:val="SangriaFrancesaArticulo"/>
      </w:pPr>
      <w:r w:rsidRPr="00A90785">
        <w:rPr>
          <w:rStyle w:val="TextoNormalNegritaCaracter"/>
        </w:rPr>
        <w:t>Capítulo IX.</w:t>
      </w:r>
      <w:r w:rsidRPr="00A90785">
        <w:rPr>
          <w:rStyle w:val="TextoNormalCaracter"/>
        </w:rPr>
        <w:t>-</w:t>
      </w:r>
      <w:r>
        <w:t xml:space="preserve"> Sentencia </w:t>
      </w:r>
      <w:hyperlink w:anchor="SENTENCIA_2025_44" w:history="1">
        <w:r w:rsidRPr="00A90785">
          <w:rPr>
            <w:rStyle w:val="TextoNormalCaracter"/>
          </w:rPr>
          <w:t>44/2025</w:t>
        </w:r>
      </w:hyperlink>
      <w:r>
        <w:t>, f. 2.</w:t>
      </w:r>
    </w:p>
    <w:p w14:paraId="6E340AB3" w14:textId="673434FA" w:rsidR="00A90785" w:rsidRDefault="00A90785" w:rsidP="00A90785">
      <w:pPr>
        <w:pStyle w:val="SangriaFrancesaArticulo"/>
      </w:pPr>
      <w:r w:rsidRPr="00A90785">
        <w:rPr>
          <w:rStyle w:val="TextoNormalNegritaCaracter"/>
        </w:rPr>
        <w:t>Exposición de motivos, apartado I.</w:t>
      </w:r>
      <w:r w:rsidRPr="00A90785">
        <w:rPr>
          <w:rStyle w:val="TextoNormalCaracter"/>
        </w:rPr>
        <w:t>-</w:t>
      </w:r>
      <w:r>
        <w:t xml:space="preserve"> Sentencia </w:t>
      </w:r>
      <w:hyperlink w:anchor="SENTENCIA_2025_44" w:history="1">
        <w:r w:rsidRPr="00A90785">
          <w:rPr>
            <w:rStyle w:val="TextoNormalCaracter"/>
          </w:rPr>
          <w:t>44/2025</w:t>
        </w:r>
      </w:hyperlink>
      <w:r>
        <w:t>, f. 3.</w:t>
      </w:r>
    </w:p>
    <w:p w14:paraId="5C040A2A" w14:textId="72C861E0" w:rsidR="00A90785" w:rsidRDefault="00A90785" w:rsidP="00A90785">
      <w:pPr>
        <w:pStyle w:val="SangriaFrancesaArticulo"/>
      </w:pPr>
      <w:r w:rsidRPr="00A90785">
        <w:rPr>
          <w:rStyle w:val="TextoNormalNegritaCaracter"/>
        </w:rPr>
        <w:t>Exposición de motivos, apartado III.</w:t>
      </w:r>
      <w:r w:rsidRPr="00A90785">
        <w:rPr>
          <w:rStyle w:val="TextoNormalCaracter"/>
        </w:rPr>
        <w:t>-</w:t>
      </w:r>
      <w:r>
        <w:t xml:space="preserve"> Sentencia </w:t>
      </w:r>
      <w:hyperlink w:anchor="SENTENCIA_2025_44" w:history="1">
        <w:r w:rsidRPr="00A90785">
          <w:rPr>
            <w:rStyle w:val="TextoNormalCaracter"/>
          </w:rPr>
          <w:t>44/2025</w:t>
        </w:r>
      </w:hyperlink>
      <w:r>
        <w:t>, f. 2.</w:t>
      </w:r>
    </w:p>
    <w:p w14:paraId="374A7B89" w14:textId="2CCB039C" w:rsidR="00A90785" w:rsidRDefault="00A90785" w:rsidP="00A90785">
      <w:pPr>
        <w:pStyle w:val="SangriaFrancesaArticulo"/>
      </w:pPr>
      <w:r w:rsidRPr="00A90785">
        <w:rPr>
          <w:rStyle w:val="TextoNormalNegritaCaracter"/>
        </w:rPr>
        <w:t>Artículo 12.1.</w:t>
      </w:r>
      <w:r w:rsidRPr="00A90785">
        <w:rPr>
          <w:rStyle w:val="TextoNormalCaracter"/>
        </w:rPr>
        <w:t>-</w:t>
      </w:r>
      <w:r>
        <w:t xml:space="preserve"> Sentencia </w:t>
      </w:r>
      <w:hyperlink w:anchor="SENTENCIA_2025_44" w:history="1">
        <w:r w:rsidRPr="00A90785">
          <w:rPr>
            <w:rStyle w:val="TextoNormalCaracter"/>
          </w:rPr>
          <w:t>44/2025</w:t>
        </w:r>
      </w:hyperlink>
      <w:r>
        <w:t>, ff. 1 a 3.</w:t>
      </w:r>
    </w:p>
    <w:p w14:paraId="5D5F2FEA" w14:textId="4158F5A8" w:rsidR="00A90785" w:rsidRDefault="00A90785" w:rsidP="00A90785">
      <w:pPr>
        <w:pStyle w:val="SangriaFrancesaArticulo"/>
      </w:pPr>
      <w:r w:rsidRPr="00A90785">
        <w:rPr>
          <w:rStyle w:val="TextoNormalNegritaCaracter"/>
        </w:rPr>
        <w:t>Artículo 12.2.</w:t>
      </w:r>
      <w:r w:rsidRPr="00A90785">
        <w:rPr>
          <w:rStyle w:val="TextoNormalCaracter"/>
        </w:rPr>
        <w:t>-</w:t>
      </w:r>
      <w:r>
        <w:t xml:space="preserve"> Sentencia </w:t>
      </w:r>
      <w:hyperlink w:anchor="SENTENCIA_2025_44" w:history="1">
        <w:r w:rsidRPr="00A90785">
          <w:rPr>
            <w:rStyle w:val="TextoNormalCaracter"/>
          </w:rPr>
          <w:t>44/2025</w:t>
        </w:r>
      </w:hyperlink>
      <w:r>
        <w:t>, ff. 1 a 4.</w:t>
      </w:r>
    </w:p>
    <w:p w14:paraId="1C745A76" w14:textId="36BF20EF" w:rsidR="00A90785" w:rsidRDefault="00A90785" w:rsidP="00A90785">
      <w:pPr>
        <w:pStyle w:val="TextoNormal"/>
      </w:pPr>
    </w:p>
    <w:p w14:paraId="6381E8D8" w14:textId="77777777" w:rsidR="00A90785" w:rsidRDefault="00A90785" w:rsidP="00A90785">
      <w:pPr>
        <w:pStyle w:val="SangriaFrancesaArticulo"/>
      </w:pPr>
    </w:p>
    <w:p w14:paraId="27CA8F65" w14:textId="77777777" w:rsidR="00A90785" w:rsidRDefault="00A90785" w:rsidP="00A90785">
      <w:pPr>
        <w:pStyle w:val="TextoNormalNegritaCentrado"/>
        <w:suppressAutoHyphens/>
      </w:pPr>
      <w:r w:rsidRPr="00A90785">
        <w:rPr>
          <w:rStyle w:val="TextoNormalNegritaCentradoSombreado"/>
        </w:rPr>
        <w:t>J.11) Madrid</w:t>
      </w:r>
    </w:p>
    <w:p w14:paraId="1D55A84C" w14:textId="7A263BA1" w:rsidR="00A90785" w:rsidRDefault="00A90785" w:rsidP="00A90785">
      <w:pPr>
        <w:pStyle w:val="TextoNormal"/>
      </w:pPr>
    </w:p>
    <w:p w14:paraId="326322E5" w14:textId="77777777" w:rsidR="00A90785" w:rsidRDefault="00A90785" w:rsidP="00A90785">
      <w:pPr>
        <w:pStyle w:val="TextoNormalNegritaCentradoSubrayado"/>
        <w:suppressAutoHyphens/>
      </w:pPr>
      <w:r>
        <w:t>J.11.b) Leyes y disposiciones con fuerza de Ley</w:t>
      </w:r>
    </w:p>
    <w:p w14:paraId="6BECC7ED" w14:textId="75BEC39C" w:rsidR="00A90785" w:rsidRDefault="00A90785" w:rsidP="00A90785">
      <w:pPr>
        <w:pStyle w:val="TextoNormalNegritaCentradoSubrayado"/>
      </w:pPr>
    </w:p>
    <w:p w14:paraId="65FD94C7" w14:textId="77777777" w:rsidR="00A90785" w:rsidRDefault="00A90785" w:rsidP="00A90785">
      <w:pPr>
        <w:pStyle w:val="TextoNormalNegritaCursivandice"/>
      </w:pPr>
      <w:r>
        <w:lastRenderedPageBreak/>
        <w:t>Comunidad de Madrid. Ley 1/2018, de 22 de febrero, de coordinación de policías locales de la Comunidad de Madrid</w:t>
      </w:r>
    </w:p>
    <w:p w14:paraId="46114878" w14:textId="06A2563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2" w:history="1">
        <w:r w:rsidRPr="00A90785">
          <w:rPr>
            <w:rStyle w:val="TextoNormalCaracter"/>
          </w:rPr>
          <w:t>42/2025</w:t>
        </w:r>
      </w:hyperlink>
      <w:r>
        <w:t>, f. 4.</w:t>
      </w:r>
    </w:p>
    <w:p w14:paraId="7057A81C" w14:textId="2565D62E" w:rsidR="00A90785" w:rsidRDefault="00A90785" w:rsidP="00A90785">
      <w:pPr>
        <w:pStyle w:val="SangriaFrancesaArticulo"/>
      </w:pPr>
      <w:r w:rsidRPr="00A90785">
        <w:rPr>
          <w:rStyle w:val="TextoNormalNegritaCaracter"/>
        </w:rPr>
        <w:t>Disposición transitoria primera.</w:t>
      </w:r>
      <w:r w:rsidRPr="00A90785">
        <w:rPr>
          <w:rStyle w:val="TextoNormalCaracter"/>
        </w:rPr>
        <w:t>-</w:t>
      </w:r>
      <w:r>
        <w:t xml:space="preserve"> Sentencia </w:t>
      </w:r>
      <w:hyperlink w:anchor="SENTENCIA_2025_42" w:history="1">
        <w:r w:rsidRPr="00A90785">
          <w:rPr>
            <w:rStyle w:val="TextoNormalCaracter"/>
          </w:rPr>
          <w:t>42/2025</w:t>
        </w:r>
      </w:hyperlink>
      <w:r>
        <w:t>, f. 4.</w:t>
      </w:r>
    </w:p>
    <w:p w14:paraId="12B57CB7" w14:textId="03C4E053" w:rsidR="00A90785" w:rsidRDefault="00A90785" w:rsidP="00A90785">
      <w:pPr>
        <w:pStyle w:val="SangriaFrancesaArticulo"/>
      </w:pPr>
      <w:r w:rsidRPr="00A90785">
        <w:rPr>
          <w:rStyle w:val="TextoNormalNegritaCaracter"/>
        </w:rPr>
        <w:t>Disposición transitoria primera, apartado 1.</w:t>
      </w:r>
      <w:r w:rsidRPr="00A90785">
        <w:rPr>
          <w:rStyle w:val="TextoNormalCaracter"/>
        </w:rPr>
        <w:t>-</w:t>
      </w:r>
      <w:r>
        <w:t xml:space="preserve"> Sentencia </w:t>
      </w:r>
      <w:hyperlink w:anchor="SENTENCIA_2025_42" w:history="1">
        <w:r w:rsidRPr="00A90785">
          <w:rPr>
            <w:rStyle w:val="TextoNormalCaracter"/>
          </w:rPr>
          <w:t>42/2025</w:t>
        </w:r>
      </w:hyperlink>
      <w:r>
        <w:t>, f. 4.</w:t>
      </w:r>
    </w:p>
    <w:p w14:paraId="13CFE1D8" w14:textId="2917D790" w:rsidR="00A90785" w:rsidRDefault="00A90785" w:rsidP="00A90785">
      <w:pPr>
        <w:pStyle w:val="TextoNormal"/>
      </w:pPr>
    </w:p>
    <w:p w14:paraId="1E35C01C" w14:textId="77777777" w:rsidR="00A90785" w:rsidRDefault="00A90785" w:rsidP="00A90785">
      <w:pPr>
        <w:pStyle w:val="SangriaFrancesaArticulo"/>
      </w:pPr>
    </w:p>
    <w:p w14:paraId="5098F13B" w14:textId="77777777" w:rsidR="00A90785" w:rsidRDefault="00A90785" w:rsidP="00A90785">
      <w:pPr>
        <w:pStyle w:val="TextoNormalNegritaCentrado"/>
        <w:suppressAutoHyphens/>
      </w:pPr>
      <w:r w:rsidRPr="00A90785">
        <w:rPr>
          <w:rStyle w:val="TextoNormalNegritaCentradoSombreado"/>
        </w:rPr>
        <w:t>J.12) Murcia</w:t>
      </w:r>
    </w:p>
    <w:p w14:paraId="026A5883" w14:textId="44D23DC8" w:rsidR="00A90785" w:rsidRDefault="00A90785" w:rsidP="00A90785">
      <w:pPr>
        <w:pStyle w:val="TextoNormal"/>
      </w:pPr>
    </w:p>
    <w:p w14:paraId="289D2EC4" w14:textId="77777777" w:rsidR="00A90785" w:rsidRDefault="00A90785" w:rsidP="00A90785">
      <w:pPr>
        <w:pStyle w:val="TextoNormalNegritaCentradoSubrayado"/>
        <w:suppressAutoHyphens/>
      </w:pPr>
      <w:r>
        <w:t>J.12.a) Estatuto de Autonomía</w:t>
      </w:r>
    </w:p>
    <w:p w14:paraId="7A3AA713" w14:textId="372885AE" w:rsidR="00A90785" w:rsidRDefault="00A90785" w:rsidP="00A90785">
      <w:pPr>
        <w:pStyle w:val="TextoNormalNegritaCentradoSubrayado"/>
      </w:pPr>
    </w:p>
    <w:p w14:paraId="69D08801" w14:textId="77777777" w:rsidR="00A90785" w:rsidRDefault="00A90785" w:rsidP="00A90785">
      <w:pPr>
        <w:pStyle w:val="TextoNormalNegritaCursivandice"/>
      </w:pPr>
      <w:r>
        <w:t>Ley Orgánica 4/1982, de 9 de junio, de Estatuto de Autonomía de la Región de Murcia</w:t>
      </w:r>
    </w:p>
    <w:p w14:paraId="2CD807CA" w14:textId="484DBF04" w:rsidR="00A90785" w:rsidRDefault="00A90785" w:rsidP="00A90785">
      <w:pPr>
        <w:pStyle w:val="SangriaFrancesaArticulo"/>
      </w:pPr>
      <w:r w:rsidRPr="00A90785">
        <w:rPr>
          <w:rStyle w:val="TextoNormalNegritaCaracter"/>
        </w:rPr>
        <w:t>Artículo 10.21.</w:t>
      </w:r>
      <w:r w:rsidRPr="00A90785">
        <w:rPr>
          <w:rStyle w:val="TextoNormalCaracter"/>
        </w:rPr>
        <w:t>-</w:t>
      </w:r>
      <w:r>
        <w:t xml:space="preserve"> Sentencia </w:t>
      </w:r>
      <w:hyperlink w:anchor="SENTENCIA_2025_42" w:history="1">
        <w:r w:rsidRPr="00A90785">
          <w:rPr>
            <w:rStyle w:val="TextoNormalCaracter"/>
          </w:rPr>
          <w:t>42/2025</w:t>
        </w:r>
      </w:hyperlink>
      <w:r>
        <w:t>, f. 4.</w:t>
      </w:r>
    </w:p>
    <w:p w14:paraId="74932043" w14:textId="2E8805A5" w:rsidR="00A90785" w:rsidRDefault="00A90785" w:rsidP="00A90785">
      <w:pPr>
        <w:pStyle w:val="SangriaFrancesaArticulo"/>
      </w:pPr>
      <w:r w:rsidRPr="00A90785">
        <w:rPr>
          <w:rStyle w:val="TextoNormalNegritaCaracter"/>
        </w:rPr>
        <w:t>Artículo 55.2.</w:t>
      </w:r>
      <w:r w:rsidRPr="00A90785">
        <w:rPr>
          <w:rStyle w:val="TextoNormalCaracter"/>
        </w:rPr>
        <w:t>-</w:t>
      </w:r>
      <w:r>
        <w:t xml:space="preserve"> Sentencia </w:t>
      </w:r>
      <w:hyperlink w:anchor="SENTENCIA_2025_42" w:history="1">
        <w:r w:rsidRPr="00A90785">
          <w:rPr>
            <w:rStyle w:val="TextoNormalCaracter"/>
          </w:rPr>
          <w:t>42/2025</w:t>
        </w:r>
      </w:hyperlink>
      <w:r>
        <w:t>, f. 4.</w:t>
      </w:r>
    </w:p>
    <w:p w14:paraId="1BB8BA4C" w14:textId="18CFBD05" w:rsidR="00A90785" w:rsidRDefault="00A90785" w:rsidP="00A90785">
      <w:pPr>
        <w:pStyle w:val="TextoNormal"/>
      </w:pPr>
    </w:p>
    <w:p w14:paraId="6A84FD22" w14:textId="77777777" w:rsidR="00A90785" w:rsidRDefault="00A90785" w:rsidP="00A90785">
      <w:pPr>
        <w:pStyle w:val="TextoNormalNegritaCentradoSubrayado"/>
        <w:suppressAutoHyphens/>
      </w:pPr>
      <w:r>
        <w:t>J.12.b) Leyes y disposiciones con fuerza de Ley</w:t>
      </w:r>
    </w:p>
    <w:p w14:paraId="6422C6E1" w14:textId="253482A7" w:rsidR="00A90785" w:rsidRDefault="00A90785" w:rsidP="00A90785">
      <w:pPr>
        <w:pStyle w:val="TextoNormalNegritaCentradoSubrayado"/>
      </w:pPr>
    </w:p>
    <w:p w14:paraId="1E200265" w14:textId="77777777" w:rsidR="00A90785" w:rsidRDefault="00A90785" w:rsidP="00A90785">
      <w:pPr>
        <w:pStyle w:val="TextoNormalNegritaCursivandice"/>
      </w:pPr>
      <w:r>
        <w:t>Comunidad Autónoma de Murcia. Ley 4/1998, de 22 de julio, de coordinación de las policías locales de la Comunidad Autónoma de la Región de Murcia</w:t>
      </w:r>
    </w:p>
    <w:p w14:paraId="09F445C1" w14:textId="295FA03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2" w:history="1">
        <w:r w:rsidRPr="00A90785">
          <w:rPr>
            <w:rStyle w:val="TextoNormalCaracter"/>
          </w:rPr>
          <w:t>42/2025</w:t>
        </w:r>
      </w:hyperlink>
      <w:r>
        <w:t>, f. 3.</w:t>
      </w:r>
    </w:p>
    <w:p w14:paraId="61103F6E" w14:textId="475E5BCB" w:rsidR="00A90785" w:rsidRDefault="00A90785" w:rsidP="00A90785">
      <w:pPr>
        <w:pStyle w:val="SangriaFrancesaArticulo"/>
      </w:pPr>
    </w:p>
    <w:p w14:paraId="4E445B8B" w14:textId="77777777" w:rsidR="00A90785" w:rsidRDefault="00A90785" w:rsidP="00A90785">
      <w:pPr>
        <w:pStyle w:val="TextoNormalNegritaCursivandice"/>
      </w:pPr>
      <w:r>
        <w:t>Comunidad Autónoma de Murcia. Ley 6/2019, de 4 de abril, de coordinación de las policías locales de la Comunidad Autónoma de la Región de Murcia</w:t>
      </w:r>
    </w:p>
    <w:p w14:paraId="5ECED152" w14:textId="16FA7BA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2" w:history="1">
        <w:r w:rsidRPr="00A90785">
          <w:rPr>
            <w:rStyle w:val="TextoNormalCaracter"/>
          </w:rPr>
          <w:t>42/2025</w:t>
        </w:r>
      </w:hyperlink>
      <w:r>
        <w:t>, f. 3.</w:t>
      </w:r>
    </w:p>
    <w:p w14:paraId="5C16D447" w14:textId="3EDDE64B" w:rsidR="00A90785" w:rsidRDefault="00A90785" w:rsidP="00A90785">
      <w:pPr>
        <w:pStyle w:val="SangriaFrancesaArticulo"/>
      </w:pPr>
      <w:r w:rsidRPr="00A90785">
        <w:rPr>
          <w:rStyle w:val="TextoNormalNegritaCaracter"/>
        </w:rPr>
        <w:t>Artículo 14.</w:t>
      </w:r>
      <w:r w:rsidRPr="00A90785">
        <w:rPr>
          <w:rStyle w:val="TextoNormalCaracter"/>
        </w:rPr>
        <w:t>-</w:t>
      </w:r>
      <w:r>
        <w:t xml:space="preserve"> Sentencia </w:t>
      </w:r>
      <w:hyperlink w:anchor="SENTENCIA_2025_42" w:history="1">
        <w:r w:rsidRPr="00A90785">
          <w:rPr>
            <w:rStyle w:val="TextoNormalCaracter"/>
          </w:rPr>
          <w:t>42/2025</w:t>
        </w:r>
      </w:hyperlink>
      <w:r>
        <w:t>, f. 4.</w:t>
      </w:r>
    </w:p>
    <w:p w14:paraId="7C750B1C" w14:textId="750EA975" w:rsidR="00A90785" w:rsidRDefault="00A90785" w:rsidP="00A90785">
      <w:pPr>
        <w:pStyle w:val="SangriaFrancesaArticulo"/>
      </w:pPr>
      <w:r w:rsidRPr="00A90785">
        <w:rPr>
          <w:rStyle w:val="TextoNormalNegritaCaracter"/>
        </w:rPr>
        <w:t>Artículo 22.</w:t>
      </w:r>
      <w:r w:rsidRPr="00A90785">
        <w:rPr>
          <w:rStyle w:val="TextoNormalCaracter"/>
        </w:rPr>
        <w:t>-</w:t>
      </w:r>
      <w:r>
        <w:t xml:space="preserve"> Sentencia </w:t>
      </w:r>
      <w:hyperlink w:anchor="SENTENCIA_2025_42" w:history="1">
        <w:r w:rsidRPr="00A90785">
          <w:rPr>
            <w:rStyle w:val="TextoNormalCaracter"/>
          </w:rPr>
          <w:t>42/2025</w:t>
        </w:r>
      </w:hyperlink>
      <w:r>
        <w:t>, f. 3.</w:t>
      </w:r>
    </w:p>
    <w:p w14:paraId="51CA2854" w14:textId="1C6689E0" w:rsidR="00A90785" w:rsidRDefault="00A90785" w:rsidP="00A90785">
      <w:pPr>
        <w:pStyle w:val="SangriaFrancesaArticulo"/>
      </w:pPr>
      <w:r w:rsidRPr="00A90785">
        <w:rPr>
          <w:rStyle w:val="TextoNormalNegritaCaracter"/>
        </w:rPr>
        <w:t>Artículo 22.1 c).</w:t>
      </w:r>
      <w:r w:rsidRPr="00A90785">
        <w:rPr>
          <w:rStyle w:val="TextoNormalCaracter"/>
        </w:rPr>
        <w:t>-</w:t>
      </w:r>
      <w:r>
        <w:t xml:space="preserve"> Sentencia </w:t>
      </w:r>
      <w:hyperlink w:anchor="SENTENCIA_2025_42" w:history="1">
        <w:r w:rsidRPr="00A90785">
          <w:rPr>
            <w:rStyle w:val="TextoNormalCaracter"/>
          </w:rPr>
          <w:t>42/2025</w:t>
        </w:r>
      </w:hyperlink>
      <w:r>
        <w:t>, f. 3.</w:t>
      </w:r>
    </w:p>
    <w:p w14:paraId="68641135" w14:textId="71971A14" w:rsidR="00A90785" w:rsidRDefault="00A90785" w:rsidP="00A90785">
      <w:pPr>
        <w:pStyle w:val="SangriaFrancesaArticulo"/>
      </w:pPr>
      <w:r w:rsidRPr="00A90785">
        <w:rPr>
          <w:rStyle w:val="TextoNormalNegritaCaracter"/>
        </w:rPr>
        <w:t>Artículo 22.1 e).</w:t>
      </w:r>
      <w:r w:rsidRPr="00A90785">
        <w:rPr>
          <w:rStyle w:val="TextoNormalCaracter"/>
        </w:rPr>
        <w:t>-</w:t>
      </w:r>
      <w:r>
        <w:t xml:space="preserve"> Sentencia </w:t>
      </w:r>
      <w:hyperlink w:anchor="SENTENCIA_2025_42" w:history="1">
        <w:r w:rsidRPr="00A90785">
          <w:rPr>
            <w:rStyle w:val="TextoNormalCaracter"/>
          </w:rPr>
          <w:t>42/2025</w:t>
        </w:r>
      </w:hyperlink>
      <w:r>
        <w:t>, f. 3.</w:t>
      </w:r>
    </w:p>
    <w:p w14:paraId="5070164F" w14:textId="050ECF51" w:rsidR="00A90785" w:rsidRDefault="00A90785" w:rsidP="00A90785">
      <w:pPr>
        <w:pStyle w:val="SangriaFrancesaArticulo"/>
      </w:pPr>
      <w:r w:rsidRPr="00A90785">
        <w:rPr>
          <w:rStyle w:val="TextoNormalNegritaCaracter"/>
        </w:rPr>
        <w:t>Artículo 22.2.</w:t>
      </w:r>
      <w:r w:rsidRPr="00A90785">
        <w:rPr>
          <w:rStyle w:val="TextoNormalCaracter"/>
        </w:rPr>
        <w:t>-</w:t>
      </w:r>
      <w:r>
        <w:t xml:space="preserve"> Sentencia </w:t>
      </w:r>
      <w:hyperlink w:anchor="SENTENCIA_2025_42" w:history="1">
        <w:r w:rsidRPr="00A90785">
          <w:rPr>
            <w:rStyle w:val="TextoNormalCaracter"/>
          </w:rPr>
          <w:t>42/2025</w:t>
        </w:r>
      </w:hyperlink>
      <w:r>
        <w:t>, f. 3.</w:t>
      </w:r>
    </w:p>
    <w:p w14:paraId="571B36F9" w14:textId="0C8EC6ED" w:rsidR="00A90785" w:rsidRDefault="00A90785" w:rsidP="00A90785">
      <w:pPr>
        <w:pStyle w:val="SangriaFrancesaArticulo"/>
      </w:pPr>
      <w:r w:rsidRPr="00A90785">
        <w:rPr>
          <w:rStyle w:val="TextoNormalNegritaCaracter"/>
        </w:rPr>
        <w:t>Artículo 23.4.</w:t>
      </w:r>
      <w:r w:rsidRPr="00A90785">
        <w:rPr>
          <w:rStyle w:val="TextoNormalCaracter"/>
        </w:rPr>
        <w:t>-</w:t>
      </w:r>
      <w:r>
        <w:t xml:space="preserve"> Sentencia </w:t>
      </w:r>
      <w:hyperlink w:anchor="SENTENCIA_2025_42" w:history="1">
        <w:r w:rsidRPr="00A90785">
          <w:rPr>
            <w:rStyle w:val="TextoNormalCaracter"/>
          </w:rPr>
          <w:t>42/2025</w:t>
        </w:r>
      </w:hyperlink>
      <w:r>
        <w:t>, f. 4.</w:t>
      </w:r>
    </w:p>
    <w:p w14:paraId="691E3A75" w14:textId="6334A623" w:rsidR="00A90785" w:rsidRDefault="00A90785" w:rsidP="00A90785">
      <w:pPr>
        <w:pStyle w:val="SangriaFrancesaArticulo"/>
      </w:pPr>
      <w:r w:rsidRPr="00A90785">
        <w:rPr>
          <w:rStyle w:val="TextoNormalNegritaCaracter"/>
        </w:rPr>
        <w:t>Disposición adicional primera.</w:t>
      </w:r>
      <w:r w:rsidRPr="00A90785">
        <w:rPr>
          <w:rStyle w:val="TextoNormalCaracter"/>
        </w:rPr>
        <w:t>-</w:t>
      </w:r>
      <w:r>
        <w:t xml:space="preserve"> Sentencia </w:t>
      </w:r>
      <w:hyperlink w:anchor="SENTENCIA_2025_42" w:history="1">
        <w:r w:rsidRPr="00A90785">
          <w:rPr>
            <w:rStyle w:val="TextoNormalCaracter"/>
          </w:rPr>
          <w:t>42/2025</w:t>
        </w:r>
      </w:hyperlink>
      <w:r>
        <w:t>, f. 3.</w:t>
      </w:r>
    </w:p>
    <w:p w14:paraId="38705134" w14:textId="416681EF" w:rsidR="00A90785" w:rsidRDefault="00A90785" w:rsidP="00A90785">
      <w:pPr>
        <w:pStyle w:val="SangriaFrancesaArticulo"/>
      </w:pPr>
      <w:r w:rsidRPr="00A90785">
        <w:rPr>
          <w:rStyle w:val="TextoNormalNegritaCaracter"/>
        </w:rPr>
        <w:t>Disposición transitoria quinta.</w:t>
      </w:r>
      <w:r w:rsidRPr="00A90785">
        <w:rPr>
          <w:rStyle w:val="TextoNormalCaracter"/>
        </w:rPr>
        <w:t>-</w:t>
      </w:r>
      <w:r>
        <w:t xml:space="preserve"> Sentencia </w:t>
      </w:r>
      <w:hyperlink w:anchor="SENTENCIA_2025_42" w:history="1">
        <w:r w:rsidRPr="00A90785">
          <w:rPr>
            <w:rStyle w:val="TextoNormalCaracter"/>
          </w:rPr>
          <w:t>42/2025</w:t>
        </w:r>
      </w:hyperlink>
      <w:r>
        <w:t>, ff. 1, 2, 4.</w:t>
      </w:r>
    </w:p>
    <w:p w14:paraId="3ACD3886" w14:textId="39D0C137" w:rsidR="00A90785" w:rsidRDefault="00A90785" w:rsidP="00A90785">
      <w:pPr>
        <w:pStyle w:val="SangriaFrancesaArticulo"/>
      </w:pPr>
      <w:r w:rsidRPr="00A90785">
        <w:rPr>
          <w:rStyle w:val="TextoNormalNegritaCaracter"/>
        </w:rPr>
        <w:t>Disposición transitoria quinta, apartado 1, párrafo 1.</w:t>
      </w:r>
      <w:r w:rsidRPr="00A90785">
        <w:rPr>
          <w:rStyle w:val="TextoNormalCaracter"/>
        </w:rPr>
        <w:t>-</w:t>
      </w:r>
      <w:r>
        <w:t xml:space="preserve"> Sentencia </w:t>
      </w:r>
      <w:hyperlink w:anchor="SENTENCIA_2025_42" w:history="1">
        <w:r w:rsidRPr="00A90785">
          <w:rPr>
            <w:rStyle w:val="TextoNormalCaracter"/>
          </w:rPr>
          <w:t>42/2025</w:t>
        </w:r>
      </w:hyperlink>
      <w:r>
        <w:t>, ff. 2 a 4.</w:t>
      </w:r>
    </w:p>
    <w:p w14:paraId="2428C446" w14:textId="689AF0F0" w:rsidR="00A90785" w:rsidRDefault="00A90785" w:rsidP="00A90785">
      <w:pPr>
        <w:pStyle w:val="SangriaFrancesaArticulo"/>
      </w:pPr>
      <w:r w:rsidRPr="00A90785">
        <w:rPr>
          <w:rStyle w:val="TextoNormalNegritaCaracter"/>
        </w:rPr>
        <w:t>Disposición transitoria quinta, apartado 1, párrafo 2.</w:t>
      </w:r>
      <w:r w:rsidRPr="00A90785">
        <w:rPr>
          <w:rStyle w:val="TextoNormalCaracter"/>
        </w:rPr>
        <w:t>-</w:t>
      </w:r>
      <w:r>
        <w:t xml:space="preserve"> Sentencia </w:t>
      </w:r>
      <w:hyperlink w:anchor="SENTENCIA_2025_42" w:history="1">
        <w:r w:rsidRPr="00A90785">
          <w:rPr>
            <w:rStyle w:val="TextoNormalCaracter"/>
          </w:rPr>
          <w:t>42/2025</w:t>
        </w:r>
      </w:hyperlink>
      <w:r>
        <w:t>, f. 2.</w:t>
      </w:r>
    </w:p>
    <w:p w14:paraId="20CE1394" w14:textId="5A03FC24" w:rsidR="00A90785" w:rsidRDefault="00A90785" w:rsidP="00A90785">
      <w:pPr>
        <w:pStyle w:val="SangriaFrancesaArticulo"/>
      </w:pPr>
      <w:r w:rsidRPr="00A90785">
        <w:rPr>
          <w:rStyle w:val="TextoNormalNegritaCaracter"/>
        </w:rPr>
        <w:t>Disposición transitoria quinta, apartado 2.</w:t>
      </w:r>
      <w:r w:rsidRPr="00A90785">
        <w:rPr>
          <w:rStyle w:val="TextoNormalCaracter"/>
        </w:rPr>
        <w:t>-</w:t>
      </w:r>
      <w:r>
        <w:t xml:space="preserve"> Sentencia </w:t>
      </w:r>
      <w:hyperlink w:anchor="SENTENCIA_2025_42" w:history="1">
        <w:r w:rsidRPr="00A90785">
          <w:rPr>
            <w:rStyle w:val="TextoNormalCaracter"/>
          </w:rPr>
          <w:t>42/2025</w:t>
        </w:r>
      </w:hyperlink>
      <w:r>
        <w:t>, f. 4.</w:t>
      </w:r>
    </w:p>
    <w:p w14:paraId="477E7D3B" w14:textId="2078CFA9" w:rsidR="00A90785" w:rsidRDefault="00A90785" w:rsidP="00A90785">
      <w:pPr>
        <w:pStyle w:val="SangriaFrancesaArticulo"/>
      </w:pPr>
      <w:r w:rsidRPr="00A90785">
        <w:rPr>
          <w:rStyle w:val="TextoNormalNegritaCaracter"/>
        </w:rPr>
        <w:t>Disposición transitoria quinta, apartado 3.</w:t>
      </w:r>
      <w:r w:rsidRPr="00A90785">
        <w:rPr>
          <w:rStyle w:val="TextoNormalCaracter"/>
        </w:rPr>
        <w:t>-</w:t>
      </w:r>
      <w:r>
        <w:t xml:space="preserve"> Sentencia </w:t>
      </w:r>
      <w:hyperlink w:anchor="SENTENCIA_2025_42" w:history="1">
        <w:r w:rsidRPr="00A90785">
          <w:rPr>
            <w:rStyle w:val="TextoNormalCaracter"/>
          </w:rPr>
          <w:t>42/2025</w:t>
        </w:r>
      </w:hyperlink>
      <w:r>
        <w:t>, f. 4.</w:t>
      </w:r>
    </w:p>
    <w:p w14:paraId="485C891A" w14:textId="210492BF" w:rsidR="00A90785" w:rsidRDefault="00A90785" w:rsidP="00A90785">
      <w:pPr>
        <w:pStyle w:val="TextoNormal"/>
      </w:pPr>
    </w:p>
    <w:p w14:paraId="3DAF9043" w14:textId="77777777" w:rsidR="00A90785" w:rsidRDefault="00A90785" w:rsidP="00A90785">
      <w:pPr>
        <w:pStyle w:val="SangriaFrancesaArticulo"/>
      </w:pPr>
    </w:p>
    <w:p w14:paraId="01FC2BDB" w14:textId="77777777" w:rsidR="00A90785" w:rsidRDefault="00A90785" w:rsidP="00A90785">
      <w:pPr>
        <w:pStyle w:val="TextoNormalNegritaCentrado"/>
        <w:suppressAutoHyphens/>
      </w:pPr>
      <w:r w:rsidRPr="00A90785">
        <w:rPr>
          <w:rStyle w:val="TextoNormalNegritaCentradoSombreado"/>
        </w:rPr>
        <w:t>J.13) Navarra</w:t>
      </w:r>
    </w:p>
    <w:p w14:paraId="328F2C6D" w14:textId="39A820B9" w:rsidR="00A90785" w:rsidRDefault="00A90785" w:rsidP="00A90785">
      <w:pPr>
        <w:pStyle w:val="TextoNormal"/>
      </w:pPr>
    </w:p>
    <w:p w14:paraId="28E5E3D7" w14:textId="77777777" w:rsidR="00A90785" w:rsidRDefault="00A90785" w:rsidP="00A90785">
      <w:pPr>
        <w:pStyle w:val="TextoNormalNegritaCentradoSubrayado"/>
        <w:suppressAutoHyphens/>
      </w:pPr>
      <w:r>
        <w:lastRenderedPageBreak/>
        <w:t>J.13.b) Leyes y disposiciones con fuerza de Ley</w:t>
      </w:r>
    </w:p>
    <w:p w14:paraId="4665845E" w14:textId="3F93EC88" w:rsidR="00A90785" w:rsidRDefault="00A90785" w:rsidP="00A90785">
      <w:pPr>
        <w:pStyle w:val="TextoNormalNegritaCentradoSubrayado"/>
      </w:pPr>
    </w:p>
    <w:p w14:paraId="24E7F565" w14:textId="77777777" w:rsidR="00A90785" w:rsidRDefault="00A90785" w:rsidP="00A90785">
      <w:pPr>
        <w:pStyle w:val="TextoNormalNegritaCursivandice"/>
      </w:pPr>
      <w:r>
        <w:t>Comunidad Foral de Navarra. Ley Foral 10/2010, de 10 de mayo, del derecho a la vivienda en Navarra</w:t>
      </w:r>
    </w:p>
    <w:p w14:paraId="1A1B7417" w14:textId="5D8CA20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5.</w:t>
      </w:r>
    </w:p>
    <w:p w14:paraId="383D0BC7" w14:textId="2DD40754" w:rsidR="00A90785" w:rsidRDefault="00A90785" w:rsidP="00A90785">
      <w:pPr>
        <w:pStyle w:val="SangriaFrancesaArticulo"/>
      </w:pPr>
      <w:r w:rsidRPr="00A90785">
        <w:rPr>
          <w:rStyle w:val="TextoNormalNegritaCaracter"/>
        </w:rPr>
        <w:t>Artículo 52.2 a)</w:t>
      </w:r>
      <w:r>
        <w:t xml:space="preserve"> (redactado por la Ley Foral 24/2013, de 2 de julio)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684397E5" w14:textId="1666A2DA" w:rsidR="00A90785" w:rsidRDefault="00A90785" w:rsidP="00A90785">
      <w:pPr>
        <w:pStyle w:val="SangriaFrancesaArticulo"/>
      </w:pPr>
      <w:r w:rsidRPr="00A90785">
        <w:rPr>
          <w:rStyle w:val="TextoNormalNegritaCaracter"/>
        </w:rPr>
        <w:t>Artículo 66.1</w:t>
      </w:r>
      <w:r>
        <w:t xml:space="preserve"> (redactado por la Ley Foral 24/2013, de 2 de julio)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754909B9" w14:textId="1F304E55" w:rsidR="00A90785" w:rsidRDefault="00A90785" w:rsidP="00A90785">
      <w:pPr>
        <w:pStyle w:val="SangriaFrancesaArticulo"/>
      </w:pPr>
      <w:r w:rsidRPr="00A90785">
        <w:rPr>
          <w:rStyle w:val="TextoNormalNegritaCaracter"/>
        </w:rPr>
        <w:t>Artículo 72.2</w:t>
      </w:r>
      <w:r>
        <w:t xml:space="preserve"> (redactado por la Ley Foral 24/2013, de 2 de julio)</w:t>
      </w:r>
      <w:r w:rsidRPr="00A90785">
        <w:rPr>
          <w:rStyle w:val="TextoNormalNegritaCaracter"/>
        </w:rPr>
        <w:t>.</w:t>
      </w:r>
      <w:r w:rsidRPr="00A90785">
        <w:rPr>
          <w:rStyle w:val="TextoNormalCaracter"/>
        </w:rPr>
        <w:t>-</w:t>
      </w:r>
      <w:r>
        <w:t xml:space="preserve"> Sentencia </w:t>
      </w:r>
      <w:hyperlink w:anchor="SENTENCIA_2025_25" w:history="1">
        <w:r w:rsidRPr="00A90785">
          <w:rPr>
            <w:rStyle w:val="TextoNormalCaracter"/>
          </w:rPr>
          <w:t>25/2025</w:t>
        </w:r>
      </w:hyperlink>
      <w:r>
        <w:t>, f. 5.</w:t>
      </w:r>
    </w:p>
    <w:p w14:paraId="73938FD2" w14:textId="7F017095" w:rsidR="00A90785" w:rsidRDefault="00A90785" w:rsidP="00A90785">
      <w:pPr>
        <w:pStyle w:val="SangriaFrancesaArticulo"/>
      </w:pPr>
    </w:p>
    <w:p w14:paraId="770D8508" w14:textId="77777777" w:rsidR="00A90785" w:rsidRDefault="00A90785" w:rsidP="00A90785">
      <w:pPr>
        <w:pStyle w:val="TextoNormalNegritaCursivandice"/>
      </w:pPr>
      <w:r>
        <w:t>Comunidad Foral de Navarra. Ley Foral 24/2013, de 2 de julio, de medidas urgentes para garantizar el derecho a la vivienda en Navarra</w:t>
      </w:r>
    </w:p>
    <w:p w14:paraId="51D1F65A" w14:textId="04FE3B9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5, VP I.</w:t>
      </w:r>
    </w:p>
    <w:p w14:paraId="1E8A5AFA" w14:textId="32497D98"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25" w:history="1">
        <w:r w:rsidRPr="00A90785">
          <w:rPr>
            <w:rStyle w:val="TextoNormalCaracter"/>
          </w:rPr>
          <w:t>25/2025</w:t>
        </w:r>
      </w:hyperlink>
      <w:r>
        <w:t>, f. 5.</w:t>
      </w:r>
    </w:p>
    <w:p w14:paraId="0C0D409B" w14:textId="3E5616EE" w:rsidR="00A90785" w:rsidRDefault="00A90785" w:rsidP="00A90785">
      <w:pPr>
        <w:pStyle w:val="SangriaFrancesaArticulo"/>
      </w:pPr>
      <w:r w:rsidRPr="00A90785">
        <w:rPr>
          <w:rStyle w:val="TextoNormalNegritaCaracter"/>
        </w:rPr>
        <w:t>Artículo 5.</w:t>
      </w:r>
      <w:r w:rsidRPr="00A90785">
        <w:rPr>
          <w:rStyle w:val="TextoNormalCaracter"/>
        </w:rPr>
        <w:t>-</w:t>
      </w:r>
      <w:r>
        <w:t xml:space="preserve"> Sentencia </w:t>
      </w:r>
      <w:hyperlink w:anchor="SENTENCIA_2025_25" w:history="1">
        <w:r w:rsidRPr="00A90785">
          <w:rPr>
            <w:rStyle w:val="TextoNormalCaracter"/>
          </w:rPr>
          <w:t>25/2025</w:t>
        </w:r>
      </w:hyperlink>
      <w:r>
        <w:t>, f. 5.</w:t>
      </w:r>
    </w:p>
    <w:p w14:paraId="4DD738D1" w14:textId="312D2CA5" w:rsidR="00A90785" w:rsidRDefault="00A90785" w:rsidP="00A90785">
      <w:pPr>
        <w:pStyle w:val="SangriaFrancesaArticulo"/>
      </w:pPr>
      <w:r w:rsidRPr="00A90785">
        <w:rPr>
          <w:rStyle w:val="TextoNormalNegritaCaracter"/>
        </w:rPr>
        <w:t>Artículo 6.</w:t>
      </w:r>
      <w:r w:rsidRPr="00A90785">
        <w:rPr>
          <w:rStyle w:val="TextoNormalCaracter"/>
        </w:rPr>
        <w:t>-</w:t>
      </w:r>
      <w:r>
        <w:t xml:space="preserve"> Sentencia </w:t>
      </w:r>
      <w:hyperlink w:anchor="SENTENCIA_2025_25" w:history="1">
        <w:r w:rsidRPr="00A90785">
          <w:rPr>
            <w:rStyle w:val="TextoNormalCaracter"/>
          </w:rPr>
          <w:t>25/2025</w:t>
        </w:r>
      </w:hyperlink>
      <w:r>
        <w:t>, f. 5.</w:t>
      </w:r>
    </w:p>
    <w:p w14:paraId="12368814" w14:textId="550CA422" w:rsidR="00A90785" w:rsidRDefault="00A90785" w:rsidP="00A90785">
      <w:pPr>
        <w:pStyle w:val="SangriaFrancesaArticulo"/>
      </w:pPr>
      <w:r w:rsidRPr="00A90785">
        <w:rPr>
          <w:rStyle w:val="TextoNormalNegritaCaracter"/>
        </w:rPr>
        <w:t>Artículo 7.</w:t>
      </w:r>
      <w:r w:rsidRPr="00A90785">
        <w:rPr>
          <w:rStyle w:val="TextoNormalCaracter"/>
        </w:rPr>
        <w:t>-</w:t>
      </w:r>
      <w:r>
        <w:t xml:space="preserve"> Sentencia </w:t>
      </w:r>
      <w:hyperlink w:anchor="SENTENCIA_2025_25" w:history="1">
        <w:r w:rsidRPr="00A90785">
          <w:rPr>
            <w:rStyle w:val="TextoNormalCaracter"/>
          </w:rPr>
          <w:t>25/2025</w:t>
        </w:r>
      </w:hyperlink>
      <w:r>
        <w:t>, VP I.</w:t>
      </w:r>
    </w:p>
    <w:p w14:paraId="579B1A7C" w14:textId="5ED48A50" w:rsidR="00A90785" w:rsidRDefault="00A90785" w:rsidP="00A90785">
      <w:pPr>
        <w:pStyle w:val="SangriaFrancesaArticulo"/>
      </w:pPr>
      <w:r w:rsidRPr="00A90785">
        <w:rPr>
          <w:rStyle w:val="TextoNormalNegritaCaracter"/>
        </w:rPr>
        <w:t>Artículo 72.2.</w:t>
      </w:r>
      <w:r w:rsidRPr="00A90785">
        <w:rPr>
          <w:rStyle w:val="TextoNormalCaracter"/>
        </w:rPr>
        <w:t>-</w:t>
      </w:r>
      <w:r>
        <w:t xml:space="preserve"> Sentencia </w:t>
      </w:r>
      <w:hyperlink w:anchor="SENTENCIA_2025_25" w:history="1">
        <w:r w:rsidRPr="00A90785">
          <w:rPr>
            <w:rStyle w:val="TextoNormalCaracter"/>
          </w:rPr>
          <w:t>25/2025</w:t>
        </w:r>
      </w:hyperlink>
      <w:r>
        <w:t>, VP I.</w:t>
      </w:r>
    </w:p>
    <w:p w14:paraId="13D90837" w14:textId="081CE573" w:rsidR="00A90785" w:rsidRDefault="00A90785" w:rsidP="00A90785">
      <w:pPr>
        <w:pStyle w:val="TextoNormal"/>
      </w:pPr>
    </w:p>
    <w:p w14:paraId="7C3673FC" w14:textId="77777777" w:rsidR="00A90785" w:rsidRDefault="00A90785" w:rsidP="00A90785">
      <w:pPr>
        <w:pStyle w:val="SangriaFrancesaArticulo"/>
      </w:pPr>
    </w:p>
    <w:p w14:paraId="1F5465AD" w14:textId="77777777" w:rsidR="00A90785" w:rsidRDefault="00A90785" w:rsidP="00A90785">
      <w:pPr>
        <w:pStyle w:val="TextoNormalNegritaCentrado"/>
        <w:suppressAutoHyphens/>
      </w:pPr>
      <w:r w:rsidRPr="00A90785">
        <w:rPr>
          <w:rStyle w:val="TextoNormalNegritaCentradoSombreado"/>
        </w:rPr>
        <w:t>J.14) País Vasco</w:t>
      </w:r>
    </w:p>
    <w:p w14:paraId="65724E87" w14:textId="6D3B846E" w:rsidR="00A90785" w:rsidRDefault="00A90785" w:rsidP="00A90785">
      <w:pPr>
        <w:pStyle w:val="TextoNormal"/>
      </w:pPr>
    </w:p>
    <w:p w14:paraId="7B5C9363" w14:textId="77777777" w:rsidR="00A90785" w:rsidRDefault="00A90785" w:rsidP="00A90785">
      <w:pPr>
        <w:pStyle w:val="TextoNormalNegritaCentradoSubrayado"/>
        <w:suppressAutoHyphens/>
      </w:pPr>
      <w:r>
        <w:t>J.14.b) Leyes y disposiciones con fuerza de Ley</w:t>
      </w:r>
    </w:p>
    <w:p w14:paraId="1AFB4F9C" w14:textId="3629C44D" w:rsidR="00A90785" w:rsidRDefault="00A90785" w:rsidP="00A90785">
      <w:pPr>
        <w:pStyle w:val="TextoNormalNegritaCentradoSubrayado"/>
      </w:pPr>
    </w:p>
    <w:p w14:paraId="17AC3D99" w14:textId="77777777" w:rsidR="00A90785" w:rsidRDefault="00A90785" w:rsidP="00A90785">
      <w:pPr>
        <w:pStyle w:val="TextoNormalNegritaCursivandice"/>
      </w:pPr>
      <w:r>
        <w:t>Comunidad Autónoma del País Vasco. Ley 3/1998, de 27 de febrero, general de protección del medio ambiente del País Vasco</w:t>
      </w:r>
    </w:p>
    <w:p w14:paraId="32E8E1E5" w14:textId="19FC92A0" w:rsidR="00A90785" w:rsidRDefault="00A90785" w:rsidP="00A90785">
      <w:pPr>
        <w:pStyle w:val="SangriaFrancesaArticulo"/>
      </w:pPr>
      <w:r w:rsidRPr="00A90785">
        <w:rPr>
          <w:rStyle w:val="TextoNormalNegritaCaracter"/>
        </w:rPr>
        <w:t>Artículo 3.4.</w:t>
      </w:r>
      <w:r w:rsidRPr="00A90785">
        <w:rPr>
          <w:rStyle w:val="TextoNormalCaracter"/>
        </w:rPr>
        <w:t>-</w:t>
      </w:r>
      <w:r>
        <w:t xml:space="preserve"> Sentencia </w:t>
      </w:r>
      <w:hyperlink w:anchor="SENTENCIA_2025_69" w:history="1">
        <w:r w:rsidRPr="00A90785">
          <w:rPr>
            <w:rStyle w:val="TextoNormalCaracter"/>
          </w:rPr>
          <w:t>69/2025</w:t>
        </w:r>
      </w:hyperlink>
      <w:r>
        <w:t>, f. 3.</w:t>
      </w:r>
    </w:p>
    <w:p w14:paraId="618B1163" w14:textId="66B40547" w:rsidR="00A90785" w:rsidRDefault="00A90785" w:rsidP="00A90785">
      <w:pPr>
        <w:pStyle w:val="SangriaFrancesaArticulo"/>
      </w:pPr>
      <w:r w:rsidRPr="00A90785">
        <w:rPr>
          <w:rStyle w:val="TextoNormalNegritaCaracter"/>
        </w:rPr>
        <w:t>Artículo 3.4 inciso "como jurisdiccional".</w:t>
      </w:r>
      <w:r w:rsidRPr="00A90785">
        <w:rPr>
          <w:rStyle w:val="TextoNormalCaracter"/>
        </w:rPr>
        <w:t>-</w:t>
      </w:r>
      <w:r>
        <w:t xml:space="preserve"> Sentencia </w:t>
      </w:r>
      <w:hyperlink w:anchor="SENTENCIA_2025_69" w:history="1">
        <w:r w:rsidRPr="00A90785">
          <w:rPr>
            <w:rStyle w:val="TextoNormalCaracter"/>
          </w:rPr>
          <w:t>69/2025</w:t>
        </w:r>
      </w:hyperlink>
      <w:r>
        <w:t>, f. 3.</w:t>
      </w:r>
    </w:p>
    <w:p w14:paraId="35576AF7" w14:textId="75AF4F88" w:rsidR="00A90785" w:rsidRDefault="00A90785" w:rsidP="00A90785">
      <w:pPr>
        <w:pStyle w:val="SangriaFrancesaArticulo"/>
      </w:pPr>
    </w:p>
    <w:p w14:paraId="27607218" w14:textId="77777777" w:rsidR="00A90785" w:rsidRDefault="00A90785" w:rsidP="00A90785">
      <w:pPr>
        <w:pStyle w:val="TextoNormalNegritaCursivandice"/>
      </w:pPr>
      <w:r>
        <w:t>Comunidad Autónoma del País Vasco. Ley 3/2015, de 18 de junio, de vivienda</w:t>
      </w:r>
    </w:p>
    <w:p w14:paraId="3131D580" w14:textId="14714370" w:rsidR="00A90785" w:rsidRDefault="00A90785" w:rsidP="00A90785">
      <w:pPr>
        <w:pStyle w:val="SangriaFrancesaArticulo"/>
      </w:pPr>
      <w:r w:rsidRPr="00A90785">
        <w:rPr>
          <w:rStyle w:val="TextoNormalNegritaCaracter"/>
        </w:rPr>
        <w:t>Artículo 72.3 c).</w:t>
      </w:r>
      <w:r w:rsidRPr="00A90785">
        <w:rPr>
          <w:rStyle w:val="TextoNormalCaracter"/>
        </w:rPr>
        <w:t>-</w:t>
      </w:r>
      <w:r>
        <w:t xml:space="preserve"> Sentencia </w:t>
      </w:r>
      <w:hyperlink w:anchor="SENTENCIA_2025_25" w:history="1">
        <w:r w:rsidRPr="00A90785">
          <w:rPr>
            <w:rStyle w:val="TextoNormalCaracter"/>
          </w:rPr>
          <w:t>25/2025</w:t>
        </w:r>
      </w:hyperlink>
      <w:r>
        <w:t>, f. 5.</w:t>
      </w:r>
    </w:p>
    <w:p w14:paraId="0D670894" w14:textId="44C0BD7A" w:rsidR="00A90785" w:rsidRDefault="00A90785" w:rsidP="00A90785">
      <w:pPr>
        <w:pStyle w:val="SangriaFrancesaArticulo"/>
      </w:pPr>
    </w:p>
    <w:p w14:paraId="4FD824E0" w14:textId="77777777" w:rsidR="00A90785" w:rsidRDefault="00A90785" w:rsidP="00A90785">
      <w:pPr>
        <w:pStyle w:val="TextoNormalNegritaCursivandice"/>
      </w:pPr>
      <w:r>
        <w:t>Comunidad Autónoma del País Vasco. Ley 7/2015, de 30 de junio, de relaciones familiares en supuestos de separación o ruptura de los progenitores</w:t>
      </w:r>
    </w:p>
    <w:p w14:paraId="718FCB49" w14:textId="62A1042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f. 2.</w:t>
      </w:r>
    </w:p>
    <w:p w14:paraId="5A8C9190" w14:textId="0849B3F1" w:rsidR="00A90785" w:rsidRDefault="00A90785" w:rsidP="00A90785">
      <w:pPr>
        <w:pStyle w:val="SangriaFrancesaArticulo"/>
      </w:pPr>
      <w:r w:rsidRPr="00A90785">
        <w:rPr>
          <w:rStyle w:val="TextoNormalNegritaCaracter"/>
        </w:rPr>
        <w:t>Artículo 2.</w:t>
      </w:r>
      <w:r w:rsidRPr="00A90785">
        <w:rPr>
          <w:rStyle w:val="TextoNormalCaracter"/>
        </w:rPr>
        <w:t>-</w:t>
      </w:r>
      <w:r>
        <w:t xml:space="preserve"> Sentencia </w:t>
      </w:r>
      <w:hyperlink w:anchor="SENTENCIA_2025_54" w:history="1">
        <w:r w:rsidRPr="00A90785">
          <w:rPr>
            <w:rStyle w:val="TextoNormalCaracter"/>
          </w:rPr>
          <w:t>54/2025</w:t>
        </w:r>
      </w:hyperlink>
      <w:r>
        <w:t>, VP.</w:t>
      </w:r>
    </w:p>
    <w:p w14:paraId="77ABB642" w14:textId="117BEF00" w:rsidR="00A90785" w:rsidRDefault="00A90785" w:rsidP="00A90785">
      <w:pPr>
        <w:pStyle w:val="TextoNormal"/>
      </w:pPr>
    </w:p>
    <w:p w14:paraId="45EDA287" w14:textId="77777777" w:rsidR="00A90785" w:rsidRDefault="00A90785" w:rsidP="00A90785">
      <w:pPr>
        <w:pStyle w:val="TextoNormalNegritaCentradoSubrayado"/>
        <w:suppressAutoHyphens/>
      </w:pPr>
      <w:r>
        <w:t>J.14.c) Decretos y otras disposiciones reglamentarias</w:t>
      </w:r>
    </w:p>
    <w:p w14:paraId="4C2A1928" w14:textId="0613F012" w:rsidR="00A90785" w:rsidRDefault="00A90785" w:rsidP="00A90785">
      <w:pPr>
        <w:pStyle w:val="TextoNormalNegritaCentradoSubrayado"/>
      </w:pPr>
    </w:p>
    <w:p w14:paraId="7487486D" w14:textId="77777777" w:rsidR="00A90785" w:rsidRDefault="00A90785" w:rsidP="00A90785">
      <w:pPr>
        <w:pStyle w:val="TextoNormalNegritaCursivandice"/>
      </w:pPr>
      <w:r>
        <w:lastRenderedPageBreak/>
        <w:t>Comunidad Autónoma del País Vasco. Instrucción 2/2023, del viceconsejero de Vivienda, sobre el procedimiento de conciliación o intermediación previsto en la Ley 12/2023, de 24 de mayo, por el derecho a la vivienda</w:t>
      </w:r>
    </w:p>
    <w:p w14:paraId="7FA11864" w14:textId="5F8884A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67076540" w14:textId="21C437E5" w:rsidR="00A90785" w:rsidRDefault="00A90785" w:rsidP="00A90785">
      <w:pPr>
        <w:pStyle w:val="SangriaFrancesaArticulo"/>
      </w:pPr>
    </w:p>
    <w:p w14:paraId="54117CE2" w14:textId="77777777" w:rsidR="00A90785" w:rsidRDefault="00A90785" w:rsidP="00A90785">
      <w:pPr>
        <w:pStyle w:val="TextoNormalNegritaCursivandice"/>
      </w:pPr>
      <w:r>
        <w:t>Comunidad Autónoma del País Vasco. Instrucción 1/2024, del viceconsejero de Vivienda, sobre el procedimiento de conciliación o intermediación previsto en la Ley 12/2023, de 24 de mayo, por el derecho a la vivienda</w:t>
      </w:r>
    </w:p>
    <w:p w14:paraId="29BEE1E9" w14:textId="168584E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6" w:history="1">
        <w:r w:rsidRPr="00A90785">
          <w:rPr>
            <w:rStyle w:val="TextoNormalCaracter"/>
          </w:rPr>
          <w:t>26/2025</w:t>
        </w:r>
      </w:hyperlink>
      <w:r>
        <w:t>, VP II.</w:t>
      </w:r>
    </w:p>
    <w:p w14:paraId="5BD880D9" w14:textId="1BD3DC80" w:rsidR="00A90785" w:rsidRDefault="00A90785" w:rsidP="00A90785">
      <w:pPr>
        <w:pStyle w:val="TextoNormal"/>
      </w:pPr>
    </w:p>
    <w:p w14:paraId="1EDFB2D7" w14:textId="77777777" w:rsidR="00A90785" w:rsidRDefault="00A90785" w:rsidP="00A90785">
      <w:pPr>
        <w:pStyle w:val="SangriaFrancesaArticulo"/>
      </w:pPr>
      <w:bookmarkStart w:id="130" w:name="INDICE22870"/>
    </w:p>
    <w:bookmarkEnd w:id="130"/>
    <w:p w14:paraId="28BD2101" w14:textId="77777777" w:rsidR="00A90785" w:rsidRDefault="00A90785" w:rsidP="00A90785">
      <w:pPr>
        <w:pStyle w:val="TextoIndiceNivel2"/>
        <w:suppressAutoHyphens/>
      </w:pPr>
      <w:r>
        <w:t>L) Tratados y acuerdos internacionales</w:t>
      </w:r>
    </w:p>
    <w:p w14:paraId="4901C9E8" w14:textId="64ABAA9C" w:rsidR="00A90785" w:rsidRDefault="00A90785" w:rsidP="00A90785">
      <w:pPr>
        <w:pStyle w:val="TextoIndiceNivel2"/>
      </w:pPr>
    </w:p>
    <w:p w14:paraId="6BFAAC42" w14:textId="77777777" w:rsidR="00A90785" w:rsidRDefault="00A90785" w:rsidP="00A90785">
      <w:pPr>
        <w:pStyle w:val="TextoNormalNegritaCursivandice"/>
      </w:pPr>
      <w:r>
        <w:t>Pacto internacional de derechos civiles y políticos. Nueva York, 19 de diciembre de 1966. Ratificado por Instrumento de 13 de abril de 1977</w:t>
      </w:r>
    </w:p>
    <w:p w14:paraId="0993F174" w14:textId="3F38CE82" w:rsidR="00A90785" w:rsidRDefault="00A90785" w:rsidP="00A90785">
      <w:pPr>
        <w:pStyle w:val="SangriaFrancesaArticulo"/>
      </w:pPr>
      <w:r w:rsidRPr="00A90785">
        <w:rPr>
          <w:rStyle w:val="TextoNormalNegritaCaracter"/>
        </w:rPr>
        <w:t>Artículo 14.</w:t>
      </w:r>
      <w:r w:rsidRPr="00A90785">
        <w:rPr>
          <w:rStyle w:val="TextoNormalCaracter"/>
        </w:rPr>
        <w:t>-</w:t>
      </w:r>
      <w:r>
        <w:t xml:space="preserve"> Sentencia </w:t>
      </w:r>
      <w:hyperlink w:anchor="SENTENCIA_2025_41" w:history="1">
        <w:r w:rsidRPr="00A90785">
          <w:rPr>
            <w:rStyle w:val="TextoNormalCaracter"/>
          </w:rPr>
          <w:t>41/2025</w:t>
        </w:r>
      </w:hyperlink>
      <w:r>
        <w:t>, VP.</w:t>
      </w:r>
    </w:p>
    <w:p w14:paraId="0138426F" w14:textId="66594409" w:rsidR="00A90785" w:rsidRDefault="00A90785" w:rsidP="00A90785">
      <w:pPr>
        <w:pStyle w:val="SangriaFrancesaArticulo"/>
      </w:pPr>
    </w:p>
    <w:p w14:paraId="0EE520F3" w14:textId="77777777" w:rsidR="00A90785" w:rsidRDefault="00A90785" w:rsidP="00A90785">
      <w:pPr>
        <w:pStyle w:val="TextoNormalNegritaCursivandice"/>
      </w:pPr>
      <w:r>
        <w:t>Convenio sobre los aspectos civiles de la sustracción internacional de menores, hecho en La Haya el 25 de octubre de 1980. Ratificado por Instrumento de 28 de mayo de 1987</w:t>
      </w:r>
    </w:p>
    <w:p w14:paraId="6782AB77" w14:textId="0453E7C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63B53942" w14:textId="38F6725B" w:rsidR="00A90785" w:rsidRDefault="00A90785" w:rsidP="00A90785">
      <w:pPr>
        <w:pStyle w:val="SangriaFrancesaArticulo"/>
      </w:pPr>
      <w:r w:rsidRPr="00A90785">
        <w:rPr>
          <w:rStyle w:val="TextoNormalNegritaCaracter"/>
        </w:rPr>
        <w:t>Artículo 8.</w:t>
      </w:r>
      <w:r w:rsidRPr="00A90785">
        <w:rPr>
          <w:rStyle w:val="TextoNormalCaracter"/>
        </w:rPr>
        <w:t>-</w:t>
      </w:r>
      <w:r>
        <w:t xml:space="preserve"> Sentencia </w:t>
      </w:r>
      <w:hyperlink w:anchor="SENTENCIA_2025_54" w:history="1">
        <w:r w:rsidRPr="00A90785">
          <w:rPr>
            <w:rStyle w:val="TextoNormalCaracter"/>
          </w:rPr>
          <w:t>54/2025</w:t>
        </w:r>
      </w:hyperlink>
      <w:r>
        <w:t>, VP.</w:t>
      </w:r>
    </w:p>
    <w:p w14:paraId="1639FF88" w14:textId="4A0CAF7D" w:rsidR="00A90785" w:rsidRDefault="00A90785" w:rsidP="00A90785">
      <w:pPr>
        <w:pStyle w:val="SangriaFrancesaArticulo"/>
      </w:pPr>
    </w:p>
    <w:p w14:paraId="03F1C847" w14:textId="77777777" w:rsidR="00A90785" w:rsidRDefault="00A90785" w:rsidP="00A90785">
      <w:pPr>
        <w:pStyle w:val="TextoNormalNegritaCursivandice"/>
      </w:pPr>
      <w:r>
        <w:t>Convención sobre los derechos del niño, adoptada por la Asamblea General de Naciones Unidas el 20 de noviembre de 1989. Ratificada por Instrumento de 30 de noviembre de 1990</w:t>
      </w:r>
    </w:p>
    <w:p w14:paraId="53430022" w14:textId="4E1FC5B6" w:rsidR="00A90785" w:rsidRDefault="00A90785" w:rsidP="00A90785">
      <w:pPr>
        <w:pStyle w:val="SangriaFrancesaArticulo"/>
      </w:pPr>
      <w:r w:rsidRPr="00A90785">
        <w:rPr>
          <w:rStyle w:val="TextoNormalNegritaCaracter"/>
        </w:rPr>
        <w:t>Artículo 3.1.</w:t>
      </w:r>
      <w:r w:rsidRPr="00A90785">
        <w:rPr>
          <w:rStyle w:val="TextoNormalCaracter"/>
        </w:rPr>
        <w:t>-</w:t>
      </w:r>
      <w:r>
        <w:t xml:space="preserve"> Sentencia </w:t>
      </w:r>
      <w:hyperlink w:anchor="SENTENCIA_2025_43" w:history="1">
        <w:r w:rsidRPr="00A90785">
          <w:rPr>
            <w:rStyle w:val="TextoNormalCaracter"/>
          </w:rPr>
          <w:t>43/2025</w:t>
        </w:r>
      </w:hyperlink>
      <w:r>
        <w:t>, f. 3.</w:t>
      </w:r>
    </w:p>
    <w:p w14:paraId="3CC5B70C" w14:textId="080C19B6" w:rsidR="00A90785" w:rsidRDefault="00A90785" w:rsidP="00A90785">
      <w:pPr>
        <w:pStyle w:val="SangriaFrancesaArticulo"/>
      </w:pPr>
    </w:p>
    <w:p w14:paraId="4BB23301" w14:textId="77777777" w:rsidR="00A90785" w:rsidRDefault="00A90785" w:rsidP="00A90785">
      <w:pPr>
        <w:pStyle w:val="TextoNormalNegritaCursivandice"/>
      </w:pPr>
      <w:r>
        <w:t>Convenio sobre el acceso a la información, la participación del público en la toma de decisiones y el acceso a la justicia en materia de medio ambiente, hecho en Aarhus (Dinamarca), el 25 de junio de 1998. Ratificado por España el 15 de diciembre de 2004</w:t>
      </w:r>
    </w:p>
    <w:p w14:paraId="776F36BA" w14:textId="7C8EDF4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9" w:history="1">
        <w:r w:rsidRPr="00A90785">
          <w:rPr>
            <w:rStyle w:val="TextoNormalCaracter"/>
          </w:rPr>
          <w:t>69/2025</w:t>
        </w:r>
      </w:hyperlink>
      <w:r>
        <w:t>, f. 3.</w:t>
      </w:r>
    </w:p>
    <w:p w14:paraId="69A658D1" w14:textId="2DAA403D" w:rsidR="00A90785" w:rsidRDefault="00A90785" w:rsidP="00A90785">
      <w:pPr>
        <w:pStyle w:val="SangriaFrancesaArticulo"/>
      </w:pPr>
    </w:p>
    <w:p w14:paraId="38CFF17A" w14:textId="77777777" w:rsidR="00A90785" w:rsidRDefault="00A90785" w:rsidP="00A90785">
      <w:pPr>
        <w:pStyle w:val="TextoNormalNegritaCursivandice"/>
      </w:pPr>
      <w:r>
        <w:t>Convenio sobre la eliminación de la violencia y el acoso en el mundo del trabajo, hecho en Ginebra el 21 de junio de 2019. Ratificado por Instrumento de 8 de marzo de 2022</w:t>
      </w:r>
    </w:p>
    <w:p w14:paraId="1EF682D1" w14:textId="2D7AABD7"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8" w:history="1">
        <w:r w:rsidRPr="00A90785">
          <w:rPr>
            <w:rStyle w:val="TextoNormalCaracter"/>
          </w:rPr>
          <w:t>28/2025</w:t>
        </w:r>
      </w:hyperlink>
      <w:r>
        <w:t>, f. 3.</w:t>
      </w:r>
    </w:p>
    <w:p w14:paraId="2FB612E9" w14:textId="383093DA" w:rsidR="00A90785" w:rsidRDefault="00A90785" w:rsidP="00A90785">
      <w:pPr>
        <w:pStyle w:val="SangriaFrancesaArticulo"/>
      </w:pPr>
      <w:r w:rsidRPr="00A90785">
        <w:rPr>
          <w:rStyle w:val="TextoNormalNegritaCaracter"/>
        </w:rPr>
        <w:t>Artículo 1.1 a).</w:t>
      </w:r>
      <w:r w:rsidRPr="00A90785">
        <w:rPr>
          <w:rStyle w:val="TextoNormalCaracter"/>
        </w:rPr>
        <w:t>-</w:t>
      </w:r>
      <w:r>
        <w:t xml:space="preserve"> Sentencia </w:t>
      </w:r>
      <w:hyperlink w:anchor="SENTENCIA_2025_28" w:history="1">
        <w:r w:rsidRPr="00A90785">
          <w:rPr>
            <w:rStyle w:val="TextoNormalCaracter"/>
          </w:rPr>
          <w:t>28/2025</w:t>
        </w:r>
      </w:hyperlink>
      <w:r>
        <w:t>, f. 3.</w:t>
      </w:r>
    </w:p>
    <w:p w14:paraId="3864A7CB" w14:textId="4C0760AE" w:rsidR="00A90785" w:rsidRDefault="00A90785" w:rsidP="00A90785">
      <w:pPr>
        <w:pStyle w:val="SangriaFrancesaArticulo"/>
      </w:pPr>
      <w:r w:rsidRPr="00A90785">
        <w:rPr>
          <w:rStyle w:val="TextoNormalNegritaCaracter"/>
        </w:rPr>
        <w:t>Artículo 4.1.</w:t>
      </w:r>
      <w:r w:rsidRPr="00A90785">
        <w:rPr>
          <w:rStyle w:val="TextoNormalCaracter"/>
        </w:rPr>
        <w:t>-</w:t>
      </w:r>
      <w:r>
        <w:t xml:space="preserve"> Sentencia </w:t>
      </w:r>
      <w:hyperlink w:anchor="SENTENCIA_2025_28" w:history="1">
        <w:r w:rsidRPr="00A90785">
          <w:rPr>
            <w:rStyle w:val="TextoNormalCaracter"/>
          </w:rPr>
          <w:t>28/2025</w:t>
        </w:r>
      </w:hyperlink>
      <w:r>
        <w:t>, f. 3.</w:t>
      </w:r>
    </w:p>
    <w:p w14:paraId="05C447BC" w14:textId="3F97247B" w:rsidR="00A90785" w:rsidRDefault="00A90785" w:rsidP="00A90785">
      <w:pPr>
        <w:pStyle w:val="SangriaFrancesaArticulo"/>
      </w:pPr>
      <w:r w:rsidRPr="00A90785">
        <w:rPr>
          <w:rStyle w:val="TextoNormalNegritaCaracter"/>
        </w:rPr>
        <w:t>Artículo 4.2.</w:t>
      </w:r>
      <w:r w:rsidRPr="00A90785">
        <w:rPr>
          <w:rStyle w:val="TextoNormalCaracter"/>
        </w:rPr>
        <w:t>-</w:t>
      </w:r>
      <w:r>
        <w:t xml:space="preserve"> Sentencia </w:t>
      </w:r>
      <w:hyperlink w:anchor="SENTENCIA_2025_28" w:history="1">
        <w:r w:rsidRPr="00A90785">
          <w:rPr>
            <w:rStyle w:val="TextoNormalCaracter"/>
          </w:rPr>
          <w:t>28/2025</w:t>
        </w:r>
      </w:hyperlink>
      <w:r>
        <w:t>, f. 3.</w:t>
      </w:r>
    </w:p>
    <w:p w14:paraId="04F9A728" w14:textId="788E4A46" w:rsidR="00A90785" w:rsidRDefault="00A90785" w:rsidP="00A90785">
      <w:pPr>
        <w:pStyle w:val="TextoNormal"/>
      </w:pPr>
    </w:p>
    <w:p w14:paraId="779BA74D" w14:textId="77777777" w:rsidR="00A90785" w:rsidRDefault="00A90785" w:rsidP="00A90785">
      <w:pPr>
        <w:pStyle w:val="SangriaFrancesaArticulo"/>
      </w:pPr>
      <w:bookmarkStart w:id="131" w:name="INDICE22871"/>
    </w:p>
    <w:bookmarkEnd w:id="131"/>
    <w:p w14:paraId="04BD5471" w14:textId="77777777" w:rsidR="00A90785" w:rsidRDefault="00A90785" w:rsidP="00A90785">
      <w:pPr>
        <w:pStyle w:val="TextoIndiceNivel2"/>
        <w:suppressAutoHyphens/>
      </w:pPr>
      <w:r>
        <w:t>M) Unión Europea</w:t>
      </w:r>
    </w:p>
    <w:p w14:paraId="183B181C" w14:textId="2E18B3FA" w:rsidR="00A90785" w:rsidRDefault="00A90785" w:rsidP="00A90785">
      <w:pPr>
        <w:pStyle w:val="TextoIndiceNivel2"/>
      </w:pPr>
    </w:p>
    <w:p w14:paraId="0A790142" w14:textId="77777777" w:rsidR="00A90785" w:rsidRDefault="00A90785" w:rsidP="00A90785">
      <w:pPr>
        <w:pStyle w:val="TextoNormalNegritaCursivandice"/>
      </w:pPr>
      <w:r>
        <w:t>Tratado constitutivo de la Comunidad Económica Europea, firmado en Roma el 25 de marzo de 1957</w:t>
      </w:r>
    </w:p>
    <w:p w14:paraId="7BBE36F3" w14:textId="16E65F30" w:rsidR="00A90785" w:rsidRDefault="00A90785" w:rsidP="00A90785">
      <w:pPr>
        <w:pStyle w:val="SangriaFrancesaArticulo"/>
      </w:pPr>
      <w:r w:rsidRPr="00A90785">
        <w:rPr>
          <w:rStyle w:val="TextoNormalNegritaCaracter"/>
        </w:rPr>
        <w:t>Artículo 43.</w:t>
      </w:r>
      <w:r w:rsidRPr="00A90785">
        <w:rPr>
          <w:rStyle w:val="TextoNormalCaracter"/>
        </w:rPr>
        <w:t>-</w:t>
      </w:r>
      <w:r>
        <w:t xml:space="preserve"> Sentencia </w:t>
      </w:r>
      <w:hyperlink w:anchor="SENTENCIA_2025_64" w:history="1">
        <w:r w:rsidRPr="00A90785">
          <w:rPr>
            <w:rStyle w:val="TextoNormalCaracter"/>
          </w:rPr>
          <w:t>64/2025</w:t>
        </w:r>
      </w:hyperlink>
      <w:r>
        <w:t>, f. 5.</w:t>
      </w:r>
    </w:p>
    <w:p w14:paraId="1C827EFD" w14:textId="4F460818" w:rsidR="00A90785" w:rsidRDefault="00A90785" w:rsidP="00A90785">
      <w:pPr>
        <w:pStyle w:val="SangriaFrancesaArticulo"/>
      </w:pPr>
      <w:r w:rsidRPr="00A90785">
        <w:rPr>
          <w:rStyle w:val="TextoNormalNegritaCaracter"/>
        </w:rPr>
        <w:t>Artículo 49.</w:t>
      </w:r>
      <w:r w:rsidRPr="00A90785">
        <w:rPr>
          <w:rStyle w:val="TextoNormalCaracter"/>
        </w:rPr>
        <w:t>-</w:t>
      </w:r>
      <w:r>
        <w:t xml:space="preserve"> Sentencia </w:t>
      </w:r>
      <w:hyperlink w:anchor="SENTENCIA_2025_64" w:history="1">
        <w:r w:rsidRPr="00A90785">
          <w:rPr>
            <w:rStyle w:val="TextoNormalCaracter"/>
          </w:rPr>
          <w:t>64/2025</w:t>
        </w:r>
      </w:hyperlink>
      <w:r>
        <w:t>, f. 5.</w:t>
      </w:r>
    </w:p>
    <w:p w14:paraId="58954787" w14:textId="71E5EB58" w:rsidR="00A90785" w:rsidRDefault="00A90785" w:rsidP="00A90785">
      <w:pPr>
        <w:pStyle w:val="SangriaFrancesaArticulo"/>
      </w:pPr>
    </w:p>
    <w:p w14:paraId="4F86B2AD" w14:textId="77777777" w:rsidR="00A90785" w:rsidRDefault="00A90785" w:rsidP="00A90785">
      <w:pPr>
        <w:pStyle w:val="TextoNormalNegritaCursivandice"/>
      </w:pPr>
      <w:r>
        <w:t>Directiva 93/13/CEE del Consejo, de 5 de abril de 1993, sobre cláusulas abusivas en los contratos celebrados con consumidores</w:t>
      </w:r>
    </w:p>
    <w:p w14:paraId="30FBC8CF" w14:textId="6C788902"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5" w:history="1">
        <w:r w:rsidRPr="00A90785">
          <w:rPr>
            <w:rStyle w:val="TextoNormalCaracter"/>
          </w:rPr>
          <w:t>45/2025</w:t>
        </w:r>
      </w:hyperlink>
      <w:r>
        <w:t>, ff. 1, 2.</w:t>
      </w:r>
    </w:p>
    <w:p w14:paraId="6C6BB7FC" w14:textId="0DE3658E" w:rsidR="00A90785" w:rsidRDefault="00A90785" w:rsidP="00A90785">
      <w:pPr>
        <w:pStyle w:val="SangriaFrancesaArticulo"/>
      </w:pPr>
      <w:r w:rsidRPr="00A90785">
        <w:rPr>
          <w:rStyle w:val="TextoNormalNegritaCaracter"/>
        </w:rPr>
        <w:t>Artículo 6.1.</w:t>
      </w:r>
      <w:r w:rsidRPr="00A90785">
        <w:rPr>
          <w:rStyle w:val="TextoNormalCaracter"/>
        </w:rPr>
        <w:t>-</w:t>
      </w:r>
      <w:r>
        <w:t xml:space="preserve"> Sentencia </w:t>
      </w:r>
      <w:hyperlink w:anchor="SENTENCIA_2025_45" w:history="1">
        <w:r w:rsidRPr="00A90785">
          <w:rPr>
            <w:rStyle w:val="TextoNormalCaracter"/>
          </w:rPr>
          <w:t>45/2025</w:t>
        </w:r>
      </w:hyperlink>
      <w:r>
        <w:t>, ff. 1, 2.</w:t>
      </w:r>
    </w:p>
    <w:p w14:paraId="7E026748" w14:textId="59567BF9" w:rsidR="00A90785" w:rsidRDefault="00A90785" w:rsidP="00A90785">
      <w:pPr>
        <w:pStyle w:val="SangriaFrancesaArticulo"/>
      </w:pPr>
      <w:r w:rsidRPr="00A90785">
        <w:rPr>
          <w:rStyle w:val="TextoNormalNegritaCaracter"/>
        </w:rPr>
        <w:t>Artículo 7.1.</w:t>
      </w:r>
      <w:r w:rsidRPr="00A90785">
        <w:rPr>
          <w:rStyle w:val="TextoNormalCaracter"/>
        </w:rPr>
        <w:t>-</w:t>
      </w:r>
      <w:r>
        <w:t xml:space="preserve"> Sentencia </w:t>
      </w:r>
      <w:hyperlink w:anchor="SENTENCIA_2025_45" w:history="1">
        <w:r w:rsidRPr="00A90785">
          <w:rPr>
            <w:rStyle w:val="TextoNormalCaracter"/>
          </w:rPr>
          <w:t>45/2025</w:t>
        </w:r>
      </w:hyperlink>
      <w:r>
        <w:t>, f. 2.</w:t>
      </w:r>
    </w:p>
    <w:p w14:paraId="430F5C89" w14:textId="56909CA9" w:rsidR="00A90785" w:rsidRDefault="00A90785" w:rsidP="00A90785">
      <w:pPr>
        <w:pStyle w:val="SangriaFrancesaArticulo"/>
      </w:pPr>
      <w:r w:rsidRPr="00A90785">
        <w:rPr>
          <w:rStyle w:val="TextoNormalNegritaCaracter"/>
        </w:rPr>
        <w:t>Artículo 7.2.</w:t>
      </w:r>
      <w:r w:rsidRPr="00A90785">
        <w:rPr>
          <w:rStyle w:val="TextoNormalCaracter"/>
        </w:rPr>
        <w:t>-</w:t>
      </w:r>
      <w:r>
        <w:t xml:space="preserve"> Sentencia </w:t>
      </w:r>
      <w:hyperlink w:anchor="SENTENCIA_2025_45" w:history="1">
        <w:r w:rsidRPr="00A90785">
          <w:rPr>
            <w:rStyle w:val="TextoNormalCaracter"/>
          </w:rPr>
          <w:t>45/2025</w:t>
        </w:r>
      </w:hyperlink>
      <w:r>
        <w:t>, f. 1.</w:t>
      </w:r>
    </w:p>
    <w:p w14:paraId="32489E84" w14:textId="26F5E999" w:rsidR="00A90785" w:rsidRDefault="00A90785" w:rsidP="00A90785">
      <w:pPr>
        <w:pStyle w:val="SangriaFrancesaArticulo"/>
      </w:pPr>
    </w:p>
    <w:p w14:paraId="3E078962" w14:textId="77777777" w:rsidR="00A90785" w:rsidRDefault="00A90785" w:rsidP="00A90785">
      <w:pPr>
        <w:pStyle w:val="TextoNormalNegritaCursivandice"/>
      </w:pPr>
      <w:r>
        <w:t>Directiva 2000/43/CE del Consejo, de 29 de junio de 2000, relativa a la aplicación del principio de igualdad de trato de las personas independientemente de su origen racial o étnico</w:t>
      </w:r>
    </w:p>
    <w:p w14:paraId="7E1E1F45" w14:textId="7523E01F" w:rsidR="00A90785" w:rsidRDefault="00A90785" w:rsidP="00A90785">
      <w:pPr>
        <w:pStyle w:val="SangriaFrancesaArticulo"/>
      </w:pPr>
      <w:r w:rsidRPr="00A90785">
        <w:rPr>
          <w:rStyle w:val="TextoNormalNegritaCaracter"/>
        </w:rPr>
        <w:t>Artículo 8.1.</w:t>
      </w:r>
      <w:r w:rsidRPr="00A90785">
        <w:rPr>
          <w:rStyle w:val="TextoNormalCaracter"/>
        </w:rPr>
        <w:t>-</w:t>
      </w:r>
      <w:r>
        <w:t xml:space="preserve"> Sentencia </w:t>
      </w:r>
      <w:hyperlink w:anchor="SENTENCIA_2025_28" w:history="1">
        <w:r w:rsidRPr="00A90785">
          <w:rPr>
            <w:rStyle w:val="TextoNormalCaracter"/>
          </w:rPr>
          <w:t>28/2025</w:t>
        </w:r>
      </w:hyperlink>
      <w:r>
        <w:t>, ´f. 3.</w:t>
      </w:r>
    </w:p>
    <w:p w14:paraId="06980A50" w14:textId="11D0461A" w:rsidR="00A90785" w:rsidRDefault="00A90785" w:rsidP="00A90785">
      <w:pPr>
        <w:pStyle w:val="SangriaFrancesaArticulo"/>
      </w:pPr>
    </w:p>
    <w:p w14:paraId="121EA4E6" w14:textId="77777777" w:rsidR="00A90785" w:rsidRDefault="00A90785" w:rsidP="00A90785">
      <w:pPr>
        <w:pStyle w:val="TextoNormalNegritaCursivandice"/>
      </w:pPr>
      <w:r>
        <w:t>Directiva 2000/78/CE, del Consejo, de 27 de noviembre, relativa al establecimiento de un marco general para la igualdad de trato en el empleo y la ocupación</w:t>
      </w:r>
    </w:p>
    <w:p w14:paraId="184E3C7E" w14:textId="05C3840E" w:rsidR="00A90785" w:rsidRDefault="00A90785" w:rsidP="00A90785">
      <w:pPr>
        <w:pStyle w:val="SangriaFrancesaArticulo"/>
      </w:pPr>
      <w:r w:rsidRPr="00A90785">
        <w:rPr>
          <w:rStyle w:val="TextoNormalNegritaCaracter"/>
        </w:rPr>
        <w:t>Artículo 10.1.</w:t>
      </w:r>
      <w:r w:rsidRPr="00A90785">
        <w:rPr>
          <w:rStyle w:val="TextoNormalCaracter"/>
        </w:rPr>
        <w:t>-</w:t>
      </w:r>
      <w:r>
        <w:t xml:space="preserve"> Sentencia </w:t>
      </w:r>
      <w:hyperlink w:anchor="SENTENCIA_2025_28" w:history="1">
        <w:r w:rsidRPr="00A90785">
          <w:rPr>
            <w:rStyle w:val="TextoNormalCaracter"/>
          </w:rPr>
          <w:t>28/2025</w:t>
        </w:r>
      </w:hyperlink>
      <w:r>
        <w:t>, f. 3.</w:t>
      </w:r>
    </w:p>
    <w:p w14:paraId="33AF254F" w14:textId="61370F2E" w:rsidR="00A90785" w:rsidRDefault="00A90785" w:rsidP="00A90785">
      <w:pPr>
        <w:pStyle w:val="SangriaFrancesaArticulo"/>
      </w:pPr>
    </w:p>
    <w:p w14:paraId="3EFADE65" w14:textId="77777777" w:rsidR="00A90785" w:rsidRDefault="00A90785" w:rsidP="00A90785">
      <w:pPr>
        <w:pStyle w:val="TextoNormalNegritaCursivandice"/>
      </w:pPr>
      <w:r>
        <w:t>Carta de los derechos fundamentales de la Unión Europea, firmada en Niza el 7 de diciembre de 2000</w:t>
      </w:r>
    </w:p>
    <w:p w14:paraId="7AD80230" w14:textId="167F9A88"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28" w:history="1">
        <w:r w:rsidRPr="00A90785">
          <w:rPr>
            <w:rStyle w:val="TextoNormalCaracter"/>
          </w:rPr>
          <w:t>28/2025</w:t>
        </w:r>
      </w:hyperlink>
      <w:r>
        <w:t>, f. 3.</w:t>
      </w:r>
    </w:p>
    <w:p w14:paraId="4E5A4F7D" w14:textId="1D52611B" w:rsidR="00A90785" w:rsidRDefault="00A90785" w:rsidP="00A90785">
      <w:pPr>
        <w:pStyle w:val="SangriaFrancesaArticulo"/>
      </w:pPr>
      <w:r w:rsidRPr="00A90785">
        <w:rPr>
          <w:rStyle w:val="TextoNormalNegritaCaracter"/>
        </w:rPr>
        <w:t>Artículo 24.</w:t>
      </w:r>
      <w:r w:rsidRPr="00A90785">
        <w:rPr>
          <w:rStyle w:val="TextoNormalCaracter"/>
        </w:rPr>
        <w:t>-</w:t>
      </w:r>
      <w:r>
        <w:t xml:space="preserve"> Sentencia </w:t>
      </w:r>
      <w:hyperlink w:anchor="SENTENCIA_2025_54" w:history="1">
        <w:r w:rsidRPr="00A90785">
          <w:rPr>
            <w:rStyle w:val="TextoNormalCaracter"/>
          </w:rPr>
          <w:t>54/2025</w:t>
        </w:r>
      </w:hyperlink>
      <w:r>
        <w:t>, VP.</w:t>
      </w:r>
    </w:p>
    <w:p w14:paraId="702133C0" w14:textId="6399445B" w:rsidR="00A90785" w:rsidRDefault="00A90785" w:rsidP="00A90785">
      <w:pPr>
        <w:pStyle w:val="SangriaFrancesaArticulo"/>
      </w:pPr>
      <w:r w:rsidRPr="00A90785">
        <w:rPr>
          <w:rStyle w:val="TextoNormalNegritaCaracter"/>
        </w:rPr>
        <w:t>Artículo 31.1.</w:t>
      </w:r>
      <w:r w:rsidRPr="00A90785">
        <w:rPr>
          <w:rStyle w:val="TextoNormalCaracter"/>
        </w:rPr>
        <w:t>-</w:t>
      </w:r>
      <w:r>
        <w:t xml:space="preserve"> Sentencia </w:t>
      </w:r>
      <w:hyperlink w:anchor="SENTENCIA_2025_28" w:history="1">
        <w:r w:rsidRPr="00A90785">
          <w:rPr>
            <w:rStyle w:val="TextoNormalCaracter"/>
          </w:rPr>
          <w:t>28/2025</w:t>
        </w:r>
      </w:hyperlink>
      <w:r>
        <w:t>, f. 3.</w:t>
      </w:r>
    </w:p>
    <w:p w14:paraId="7CA5A35A" w14:textId="430A87C7" w:rsidR="00A90785" w:rsidRDefault="00A90785" w:rsidP="00A90785">
      <w:pPr>
        <w:pStyle w:val="SangriaFrancesaArticulo"/>
      </w:pPr>
      <w:r w:rsidRPr="00A90785">
        <w:rPr>
          <w:rStyle w:val="TextoNormalNegritaCaracter"/>
        </w:rPr>
        <w:t>Artículo 47.</w:t>
      </w:r>
      <w:r w:rsidRPr="00A90785">
        <w:rPr>
          <w:rStyle w:val="TextoNormalCaracter"/>
        </w:rPr>
        <w:t>-</w:t>
      </w:r>
      <w:r>
        <w:t xml:space="preserve"> Auto </w:t>
      </w:r>
      <w:hyperlink w:anchor="AUTO_2025_12" w:history="1">
        <w:r w:rsidRPr="00A90785">
          <w:rPr>
            <w:rStyle w:val="TextoNormalCaracter"/>
          </w:rPr>
          <w:t>12/2025</w:t>
        </w:r>
      </w:hyperlink>
      <w:r>
        <w:t>, VP II.</w:t>
      </w:r>
    </w:p>
    <w:p w14:paraId="79D1CCF0" w14:textId="00B00B14" w:rsidR="00A90785" w:rsidRDefault="00A90785" w:rsidP="00A90785">
      <w:pPr>
        <w:pStyle w:val="SangriaFrancesaArticulo"/>
      </w:pPr>
    </w:p>
    <w:p w14:paraId="1E578FC3" w14:textId="77777777" w:rsidR="00A90785" w:rsidRDefault="00A90785" w:rsidP="00A90785">
      <w:pPr>
        <w:pStyle w:val="TextoNormalNegritaCursivandice"/>
      </w:pPr>
      <w:r>
        <w:t>Resolución de 20 de septiembre de 2001, del Parlamento europeo sobre el acoso moral en el lugar de trabajo</w:t>
      </w:r>
    </w:p>
    <w:p w14:paraId="612D9CF4" w14:textId="3E91081D"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8" w:history="1">
        <w:r w:rsidRPr="00A90785">
          <w:rPr>
            <w:rStyle w:val="TextoNormalCaracter"/>
          </w:rPr>
          <w:t>28/2025</w:t>
        </w:r>
      </w:hyperlink>
      <w:r>
        <w:t>, f. 3.</w:t>
      </w:r>
    </w:p>
    <w:p w14:paraId="5B630FF3" w14:textId="0267BF96" w:rsidR="00A90785" w:rsidRDefault="00A90785" w:rsidP="00A90785">
      <w:pPr>
        <w:pStyle w:val="SangriaFrancesaArticulo"/>
      </w:pPr>
    </w:p>
    <w:p w14:paraId="1556B214" w14:textId="77777777" w:rsidR="00A90785" w:rsidRDefault="00A90785" w:rsidP="00A90785">
      <w:pPr>
        <w:pStyle w:val="TextoNormalNegritaCursivandice"/>
      </w:pPr>
      <w:r>
        <w:t>Comunicación de la Comisión sobre como adaptarse a los cambios en la sociedad y en el mundo del trabajo: una nueva estrategia comunitaria de salud y seguridad (2002-2006) de 11 de marzo de 2022 (COM/2002/118 final)</w:t>
      </w:r>
    </w:p>
    <w:p w14:paraId="49399070" w14:textId="09B533E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8" w:history="1">
        <w:r w:rsidRPr="00A90785">
          <w:rPr>
            <w:rStyle w:val="TextoNormalCaracter"/>
          </w:rPr>
          <w:t>28/2025</w:t>
        </w:r>
      </w:hyperlink>
      <w:r>
        <w:t>, f. 3.</w:t>
      </w:r>
    </w:p>
    <w:p w14:paraId="57B5D4D0" w14:textId="75B20368" w:rsidR="00A90785" w:rsidRDefault="00A90785" w:rsidP="00A90785">
      <w:pPr>
        <w:pStyle w:val="SangriaFrancesaArticulo"/>
      </w:pPr>
    </w:p>
    <w:p w14:paraId="3F015AEF" w14:textId="77777777" w:rsidR="00A90785" w:rsidRDefault="00A90785" w:rsidP="00A90785">
      <w:pPr>
        <w:pStyle w:val="TextoNormalNegritaCursivandice"/>
      </w:pPr>
      <w:r>
        <w:t xml:space="preserve">Reglamento (CE) 2201/2003 del Consejo, de 27 de noviembre de 2003, relativo a la competencia, el reconocimiento y la ejecución de resoluciones judiciales en </w:t>
      </w:r>
      <w:r>
        <w:lastRenderedPageBreak/>
        <w:t>materia matrimonial y de responsabilidad parental, por el que se deroga el Reglamento (CE) 1347/2000</w:t>
      </w:r>
    </w:p>
    <w:p w14:paraId="6F103DC2" w14:textId="10DD9BA2"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52B9F59E" w14:textId="43109AD2" w:rsidR="00A90785" w:rsidRDefault="00A90785" w:rsidP="00A90785">
      <w:pPr>
        <w:pStyle w:val="SangriaFrancesaArticulo"/>
      </w:pPr>
    </w:p>
    <w:p w14:paraId="0EDA4F23" w14:textId="77777777" w:rsidR="00A90785" w:rsidRDefault="00A90785" w:rsidP="00A90785">
      <w:pPr>
        <w:pStyle w:val="TextoNormalNegritaCursivandice"/>
      </w:pPr>
      <w:r>
        <w:t>Directiva 2006/123/CE del Parlamento Europeo y del Consejo, de 12 de diciembre de 2006, relativa a los servicios en el mercado interior</w:t>
      </w:r>
    </w:p>
    <w:p w14:paraId="382E0E97" w14:textId="3CF31C9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4" w:history="1">
        <w:r w:rsidRPr="00A90785">
          <w:rPr>
            <w:rStyle w:val="TextoNormalCaracter"/>
          </w:rPr>
          <w:t>64/2025</w:t>
        </w:r>
      </w:hyperlink>
      <w:r>
        <w:t>, f. 5.</w:t>
      </w:r>
    </w:p>
    <w:p w14:paraId="6740CA55" w14:textId="5A5494E5" w:rsidR="00A90785" w:rsidRDefault="00A90785" w:rsidP="00A90785">
      <w:pPr>
        <w:pStyle w:val="SangriaFrancesaArticulo"/>
      </w:pPr>
      <w:r w:rsidRPr="00A90785">
        <w:rPr>
          <w:rStyle w:val="TextoNormalNegritaCaracter"/>
        </w:rPr>
        <w:t>Considerando 40.</w:t>
      </w:r>
      <w:r w:rsidRPr="00A90785">
        <w:rPr>
          <w:rStyle w:val="TextoNormalCaracter"/>
        </w:rPr>
        <w:t>-</w:t>
      </w:r>
      <w:r>
        <w:t xml:space="preserve"> Sentencia </w:t>
      </w:r>
      <w:hyperlink w:anchor="SENTENCIA_2025_64" w:history="1">
        <w:r w:rsidRPr="00A90785">
          <w:rPr>
            <w:rStyle w:val="TextoNormalCaracter"/>
          </w:rPr>
          <w:t>64/2025</w:t>
        </w:r>
      </w:hyperlink>
      <w:r>
        <w:t>, f. 5.</w:t>
      </w:r>
    </w:p>
    <w:p w14:paraId="0D791A8E" w14:textId="79FC832A" w:rsidR="00A90785" w:rsidRDefault="00A90785" w:rsidP="00A90785">
      <w:pPr>
        <w:pStyle w:val="SangriaFrancesaArticulo"/>
      </w:pPr>
    </w:p>
    <w:p w14:paraId="72AB7187" w14:textId="77777777" w:rsidR="00A90785" w:rsidRDefault="00A90785" w:rsidP="00A90785">
      <w:pPr>
        <w:pStyle w:val="TextoNormalNegritaCursivandice"/>
      </w:pPr>
      <w:r>
        <w:t>Acuerdo marco de la CES, BUSINESSEUROPE, la UEAPME y el CEEP sobre el acoso y la violencia en el trabajo de 26 de abril de 2007</w:t>
      </w:r>
    </w:p>
    <w:p w14:paraId="528668AD" w14:textId="6CCE3F2E" w:rsidR="00A90785" w:rsidRDefault="00A90785" w:rsidP="00A90785">
      <w:pPr>
        <w:pStyle w:val="SangriaFrancesaArticulo"/>
      </w:pPr>
      <w:r w:rsidRPr="00A90785">
        <w:rPr>
          <w:rStyle w:val="TextoNormalNegritaCaracter"/>
        </w:rPr>
        <w:t>Apartado 3.</w:t>
      </w:r>
      <w:r w:rsidRPr="00A90785">
        <w:rPr>
          <w:rStyle w:val="TextoNormalCaracter"/>
        </w:rPr>
        <w:t>-</w:t>
      </w:r>
      <w:r>
        <w:t xml:space="preserve"> Sentencia </w:t>
      </w:r>
      <w:hyperlink w:anchor="SENTENCIA_2025_28" w:history="1">
        <w:r w:rsidRPr="00A90785">
          <w:rPr>
            <w:rStyle w:val="TextoNormalCaracter"/>
          </w:rPr>
          <w:t>28/2025</w:t>
        </w:r>
      </w:hyperlink>
      <w:r>
        <w:t>, f. 3.</w:t>
      </w:r>
    </w:p>
    <w:p w14:paraId="4B83D235" w14:textId="1B2416AB" w:rsidR="00A90785" w:rsidRDefault="00A90785" w:rsidP="00A90785">
      <w:pPr>
        <w:pStyle w:val="SangriaFrancesaArticulo"/>
      </w:pPr>
    </w:p>
    <w:p w14:paraId="4DC243FB" w14:textId="77777777" w:rsidR="00A90785" w:rsidRDefault="00A90785" w:rsidP="00A90785">
      <w:pPr>
        <w:pStyle w:val="TextoNormalNegritaCursivandice"/>
      </w:pPr>
      <w:r>
        <w:t>Tratado de funcionamiento de la Unión Europea —TFUE— hecho en Lisboa, de 13 de diciembre de 2007</w:t>
      </w:r>
    </w:p>
    <w:p w14:paraId="5275DB28" w14:textId="363DDB3F" w:rsidR="00A90785" w:rsidRDefault="00A90785" w:rsidP="00A90785">
      <w:pPr>
        <w:pStyle w:val="SangriaFrancesaArticulo"/>
      </w:pPr>
      <w:r w:rsidRPr="00A90785">
        <w:rPr>
          <w:rStyle w:val="TextoNormalNegritaCaracter"/>
        </w:rPr>
        <w:t>Artículo 288.</w:t>
      </w:r>
      <w:r w:rsidRPr="00A90785">
        <w:rPr>
          <w:rStyle w:val="TextoNormalCaracter"/>
        </w:rPr>
        <w:t>-</w:t>
      </w:r>
      <w:r>
        <w:t xml:space="preserve"> Sentencia </w:t>
      </w:r>
      <w:hyperlink w:anchor="SENTENCIA_2025_44" w:history="1">
        <w:r w:rsidRPr="00A90785">
          <w:rPr>
            <w:rStyle w:val="TextoNormalCaracter"/>
          </w:rPr>
          <w:t>44/2025</w:t>
        </w:r>
      </w:hyperlink>
      <w:r>
        <w:t>, f. 4.</w:t>
      </w:r>
    </w:p>
    <w:p w14:paraId="7254F377" w14:textId="400D1F48" w:rsidR="00A90785" w:rsidRDefault="00A90785" w:rsidP="00A90785">
      <w:pPr>
        <w:pStyle w:val="SangriaFrancesaArticulo"/>
      </w:pPr>
    </w:p>
    <w:p w14:paraId="13B98D13" w14:textId="77777777" w:rsidR="00A90785" w:rsidRDefault="00A90785" w:rsidP="00A90785">
      <w:pPr>
        <w:pStyle w:val="TextoNormalNegritaCursivandice"/>
      </w:pPr>
      <w:r>
        <w:t>Directiva 2011/92/UE del Parlamento Europeo y del Consejo, de 13 de diciembre de 2011, relativa a la evaluación de las repercusiones de determinados proyectos públicos y privados sobre el medio ambiente</w:t>
      </w:r>
    </w:p>
    <w:p w14:paraId="2A08D72E" w14:textId="43E3131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9" w:history="1">
        <w:r w:rsidRPr="00A90785">
          <w:rPr>
            <w:rStyle w:val="TextoNormalCaracter"/>
          </w:rPr>
          <w:t>69/2025</w:t>
        </w:r>
      </w:hyperlink>
      <w:r>
        <w:t>, f. 3.</w:t>
      </w:r>
    </w:p>
    <w:p w14:paraId="6E6806D3" w14:textId="4947B299" w:rsidR="00A90785" w:rsidRDefault="00A90785" w:rsidP="00A90785">
      <w:pPr>
        <w:pStyle w:val="SangriaFrancesaArticulo"/>
      </w:pPr>
      <w:r w:rsidRPr="00A90785">
        <w:rPr>
          <w:rStyle w:val="TextoNormalNegritaCaracter"/>
        </w:rPr>
        <w:t>Artículo 11.1.</w:t>
      </w:r>
      <w:r w:rsidRPr="00A90785">
        <w:rPr>
          <w:rStyle w:val="TextoNormalCaracter"/>
        </w:rPr>
        <w:t>-</w:t>
      </w:r>
      <w:r>
        <w:t xml:space="preserve"> Sentencia </w:t>
      </w:r>
      <w:hyperlink w:anchor="SENTENCIA_2025_69" w:history="1">
        <w:r w:rsidRPr="00A90785">
          <w:rPr>
            <w:rStyle w:val="TextoNormalCaracter"/>
          </w:rPr>
          <w:t>69/2025</w:t>
        </w:r>
      </w:hyperlink>
      <w:r>
        <w:t>, f. 3.</w:t>
      </w:r>
    </w:p>
    <w:p w14:paraId="26A29B9F" w14:textId="4738F050" w:rsidR="00A90785" w:rsidRDefault="00A90785" w:rsidP="00A90785">
      <w:pPr>
        <w:pStyle w:val="SangriaFrancesaArticulo"/>
      </w:pPr>
    </w:p>
    <w:p w14:paraId="00AA257F" w14:textId="77777777" w:rsidR="00A90785" w:rsidRDefault="00A90785" w:rsidP="00A90785">
      <w:pPr>
        <w:pStyle w:val="TextoNormalNegritaCursivandice"/>
      </w:pPr>
      <w:r>
        <w:t>Directiva 2014/24/UE del Parlamento Europeo y del Consejo, de 26 de febrero de 2014, sobre contratación pública y por la que se deroga la Directiva 2004/18/CE</w:t>
      </w:r>
    </w:p>
    <w:p w14:paraId="5B486F7F" w14:textId="0FC92D2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4" w:history="1">
        <w:r w:rsidRPr="00A90785">
          <w:rPr>
            <w:rStyle w:val="TextoNormalCaracter"/>
          </w:rPr>
          <w:t>44/2025</w:t>
        </w:r>
      </w:hyperlink>
      <w:r>
        <w:t>, f. 4.</w:t>
      </w:r>
    </w:p>
    <w:p w14:paraId="6B241FE2" w14:textId="63E8210A" w:rsidR="00A90785" w:rsidRDefault="00A90785" w:rsidP="00A90785">
      <w:pPr>
        <w:pStyle w:val="SangriaFrancesaArticulo"/>
      </w:pPr>
    </w:p>
    <w:p w14:paraId="098238B1" w14:textId="77777777" w:rsidR="00A90785" w:rsidRDefault="00A90785" w:rsidP="00A90785">
      <w:pPr>
        <w:pStyle w:val="TextoNormalNegritaCursivandice"/>
      </w:pPr>
      <w:r>
        <w:t>Reglamento (UE)2021/241 del Parlamento Europeo y del Consejo, de 12 de febrero de 2021, por el que se establece el mecanismo de recuperación y resiliencia</w:t>
      </w:r>
    </w:p>
    <w:p w14:paraId="6BFC14E4" w14:textId="14AA86CA"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4" w:history="1">
        <w:r w:rsidRPr="00A90785">
          <w:rPr>
            <w:rStyle w:val="TextoNormalCaracter"/>
          </w:rPr>
          <w:t>44/2025</w:t>
        </w:r>
      </w:hyperlink>
      <w:r>
        <w:t>, f. 4.</w:t>
      </w:r>
    </w:p>
    <w:p w14:paraId="2187D933" w14:textId="6A7F9306" w:rsidR="00A90785" w:rsidRDefault="00A90785" w:rsidP="00A90785">
      <w:pPr>
        <w:pStyle w:val="SangriaFrancesaArticulo"/>
      </w:pPr>
      <w:r w:rsidRPr="00A90785">
        <w:rPr>
          <w:rStyle w:val="TextoNormalNegritaCaracter"/>
        </w:rPr>
        <w:t>Artículo 36.</w:t>
      </w:r>
      <w:r w:rsidRPr="00A90785">
        <w:rPr>
          <w:rStyle w:val="TextoNormalCaracter"/>
        </w:rPr>
        <w:t>-</w:t>
      </w:r>
      <w:r>
        <w:t xml:space="preserve"> Sentencia </w:t>
      </w:r>
      <w:hyperlink w:anchor="SENTENCIA_2025_44" w:history="1">
        <w:r w:rsidRPr="00A90785">
          <w:rPr>
            <w:rStyle w:val="TextoNormalCaracter"/>
          </w:rPr>
          <w:t>44/2025</w:t>
        </w:r>
      </w:hyperlink>
      <w:r>
        <w:t>, f. 4.</w:t>
      </w:r>
    </w:p>
    <w:p w14:paraId="7726DC97" w14:textId="28E9845E" w:rsidR="00A90785" w:rsidRDefault="00A90785" w:rsidP="00A90785">
      <w:pPr>
        <w:pStyle w:val="SangriaFrancesaArticulo"/>
      </w:pPr>
    </w:p>
    <w:p w14:paraId="4531C28C" w14:textId="77777777" w:rsidR="00A90785" w:rsidRDefault="00A90785" w:rsidP="00A90785">
      <w:pPr>
        <w:pStyle w:val="TextoNormalNegritaCursivandice"/>
      </w:pPr>
      <w:r>
        <w:t>Reglamento (UE) 2022/2065 del Parlamento Europeo y del Consejo, de 19 de octubre de 2022, relativo a un mercado único de servicios digitales y por el que se modifica la Directiva 2000/31/CE (Reglamento de Servicios Digitales)</w:t>
      </w:r>
    </w:p>
    <w:p w14:paraId="04A3E066" w14:textId="0CCE00F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2" w:history="1">
        <w:r w:rsidRPr="00A90785">
          <w:rPr>
            <w:rStyle w:val="TextoNormalCaracter"/>
          </w:rPr>
          <w:t>62/2025</w:t>
        </w:r>
      </w:hyperlink>
      <w:r>
        <w:t>, VP I.</w:t>
      </w:r>
    </w:p>
    <w:p w14:paraId="4D0C39FB" w14:textId="691924C1" w:rsidR="00A90785" w:rsidRDefault="00A90785" w:rsidP="00A90785">
      <w:pPr>
        <w:pStyle w:val="SangriaFrancesaArticulo"/>
      </w:pPr>
    </w:p>
    <w:p w14:paraId="0A523366" w14:textId="77777777" w:rsidR="00A90785" w:rsidRDefault="00A90785" w:rsidP="00A90785">
      <w:pPr>
        <w:pStyle w:val="TextoNormalNegritaCursivandice"/>
      </w:pPr>
      <w:r>
        <w:t>Reglamento (UE) 2024/1083 del Parlamento Europeo y del Consejo, de 11 de abril de 2024, por el que se establece un marco común para los servicios de medios de comunicación en el mercado interior y se modifica la Directiva 2010/13/UE (Reglamento Europeo sobre la Libertad de los Medios de Comunicación).</w:t>
      </w:r>
    </w:p>
    <w:p w14:paraId="4122D7D7" w14:textId="76170062"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2" w:history="1">
        <w:r w:rsidRPr="00A90785">
          <w:rPr>
            <w:rStyle w:val="TextoNormalCaracter"/>
          </w:rPr>
          <w:t>62/2025</w:t>
        </w:r>
      </w:hyperlink>
      <w:r>
        <w:t>, VP I.</w:t>
      </w:r>
    </w:p>
    <w:p w14:paraId="71B417C9" w14:textId="2501623F" w:rsidR="00A90785" w:rsidRDefault="00A90785" w:rsidP="00A90785">
      <w:pPr>
        <w:pStyle w:val="TextoNormal"/>
      </w:pPr>
    </w:p>
    <w:p w14:paraId="3FA5AD3A" w14:textId="77777777" w:rsidR="00A90785" w:rsidRDefault="00A90785" w:rsidP="00A90785">
      <w:pPr>
        <w:pStyle w:val="SangriaFrancesaArticulo"/>
      </w:pPr>
      <w:bookmarkStart w:id="132" w:name="INDICE27994"/>
    </w:p>
    <w:bookmarkEnd w:id="132"/>
    <w:p w14:paraId="77F71703" w14:textId="77777777" w:rsidR="00A90785" w:rsidRDefault="00A90785" w:rsidP="00A90785">
      <w:pPr>
        <w:pStyle w:val="TextoIndiceNivel2"/>
        <w:suppressAutoHyphens/>
      </w:pPr>
      <w:r>
        <w:t>N) Consejo de Europa</w:t>
      </w:r>
    </w:p>
    <w:p w14:paraId="48A8FE7D" w14:textId="1637DBC7" w:rsidR="00A90785" w:rsidRDefault="00A90785" w:rsidP="00A90785">
      <w:pPr>
        <w:pStyle w:val="TextoIndiceNivel2"/>
      </w:pPr>
    </w:p>
    <w:p w14:paraId="569E83FD" w14:textId="77777777" w:rsidR="00A90785" w:rsidRDefault="00A90785" w:rsidP="00A90785">
      <w:pPr>
        <w:pStyle w:val="TextoNormalNegritaCursivandice"/>
      </w:pPr>
      <w:r>
        <w:t>Convenio europeo para la protección de los derechos humanos y de las libertades fundamentales, hecho en Roma el 4 de noviembre de 1950. Ratificado por Instrumento de 26 de septiembre de 1979</w:t>
      </w:r>
    </w:p>
    <w:p w14:paraId="22147FBB" w14:textId="0FD6BA36"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6" w:history="1">
        <w:r w:rsidRPr="00A90785">
          <w:rPr>
            <w:rStyle w:val="TextoNormalCaracter"/>
          </w:rPr>
          <w:t>26/2025</w:t>
        </w:r>
      </w:hyperlink>
      <w:r>
        <w:t>, f. 5.</w:t>
      </w:r>
    </w:p>
    <w:p w14:paraId="5C5FC769" w14:textId="4D98D532"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 </w:t>
      </w:r>
      <w:hyperlink w:anchor="SENTENCIA_2025_26" w:history="1">
        <w:r w:rsidRPr="00A90785">
          <w:rPr>
            <w:rStyle w:val="TextoNormalCaracter"/>
          </w:rPr>
          <w:t>26/2025</w:t>
        </w:r>
      </w:hyperlink>
      <w:r>
        <w:t>, f. 5.</w:t>
      </w:r>
    </w:p>
    <w:p w14:paraId="585C386F" w14:textId="1CD7C174" w:rsidR="00A90785" w:rsidRDefault="00A90785" w:rsidP="00A90785">
      <w:pPr>
        <w:pStyle w:val="SangriaFrancesaArticulo"/>
      </w:pPr>
      <w:r w:rsidRPr="00A90785">
        <w:rPr>
          <w:rStyle w:val="TextoNormalNegritaCaracter"/>
        </w:rPr>
        <w:t>Artículo 3.</w:t>
      </w:r>
      <w:r w:rsidRPr="00A90785">
        <w:rPr>
          <w:rStyle w:val="TextoNormalCaracter"/>
        </w:rPr>
        <w:t>-</w:t>
      </w:r>
      <w:r>
        <w:t xml:space="preserve"> Sentencia </w:t>
      </w:r>
      <w:hyperlink w:anchor="SENTENCIA_2025_28" w:history="1">
        <w:r w:rsidRPr="00A90785">
          <w:rPr>
            <w:rStyle w:val="TextoNormalCaracter"/>
          </w:rPr>
          <w:t>28/2025</w:t>
        </w:r>
      </w:hyperlink>
      <w:r>
        <w:t>, f. 3.</w:t>
      </w:r>
    </w:p>
    <w:p w14:paraId="449A5AF9" w14:textId="70563417" w:rsidR="00A90785" w:rsidRDefault="00A90785" w:rsidP="00A90785">
      <w:pPr>
        <w:pStyle w:val="SangriaFrancesaArticulo"/>
      </w:pPr>
      <w:r w:rsidRPr="00A90785">
        <w:rPr>
          <w:rStyle w:val="TextoNormalNegritaCaracter"/>
        </w:rPr>
        <w:t>Artículo 5.</w:t>
      </w:r>
      <w:r w:rsidRPr="00A90785">
        <w:rPr>
          <w:rStyle w:val="TextoNormalCaracter"/>
        </w:rPr>
        <w:t>-</w:t>
      </w:r>
      <w:r>
        <w:t xml:space="preserve"> Sentencia </w:t>
      </w:r>
      <w:hyperlink w:anchor="SENTENCIA_2025_41" w:history="1">
        <w:r w:rsidRPr="00A90785">
          <w:rPr>
            <w:rStyle w:val="TextoNormalCaracter"/>
          </w:rPr>
          <w:t>41/2025</w:t>
        </w:r>
      </w:hyperlink>
      <w:r>
        <w:t>, VP.</w:t>
      </w:r>
    </w:p>
    <w:p w14:paraId="2BDAB6C4" w14:textId="47424635" w:rsidR="00A90785" w:rsidRDefault="00A90785" w:rsidP="00A90785">
      <w:pPr>
        <w:pStyle w:val="SangriaFrancesaArticulo"/>
      </w:pPr>
      <w:r w:rsidRPr="00A90785">
        <w:rPr>
          <w:rStyle w:val="TextoNormalNegritaCaracter"/>
        </w:rPr>
        <w:t>Artículo 6.</w:t>
      </w:r>
      <w:r w:rsidRPr="00A90785">
        <w:rPr>
          <w:rStyle w:val="TextoNormalCaracter"/>
        </w:rPr>
        <w:t>-</w:t>
      </w:r>
      <w:r>
        <w:t xml:space="preserve"> Sentencia </w:t>
      </w:r>
      <w:hyperlink w:anchor="SENTENCIA_2025_12" w:history="1">
        <w:r w:rsidRPr="00A90785">
          <w:rPr>
            <w:rStyle w:val="TextoNormalCaracter"/>
          </w:rPr>
          <w:t>12/2025</w:t>
        </w:r>
      </w:hyperlink>
      <w:r>
        <w:t>, VP II.</w:t>
      </w:r>
    </w:p>
    <w:p w14:paraId="7129DD16" w14:textId="2C6100EA" w:rsidR="00A90785" w:rsidRDefault="00A90785" w:rsidP="00A90785">
      <w:pPr>
        <w:pStyle w:val="SangriaIzquierdaArticulo"/>
      </w:pPr>
      <w:r>
        <w:t xml:space="preserve">Auto </w:t>
      </w:r>
      <w:hyperlink w:anchor="AUTO_2025_28" w:history="1">
        <w:r w:rsidRPr="00A90785">
          <w:rPr>
            <w:rStyle w:val="TextoNormalCaracter"/>
          </w:rPr>
          <w:t>28/2025</w:t>
        </w:r>
      </w:hyperlink>
      <w:r>
        <w:t>, VP.</w:t>
      </w:r>
    </w:p>
    <w:p w14:paraId="3B8490EB" w14:textId="1128B1B2" w:rsidR="00A90785" w:rsidRDefault="00A90785" w:rsidP="00A90785">
      <w:pPr>
        <w:pStyle w:val="SangriaFrancesaArticulo"/>
      </w:pPr>
      <w:r w:rsidRPr="00A90785">
        <w:rPr>
          <w:rStyle w:val="TextoNormalNegritaCaracter"/>
        </w:rPr>
        <w:t>Artículo 6.1.</w:t>
      </w:r>
      <w:r w:rsidRPr="00A90785">
        <w:rPr>
          <w:rStyle w:val="TextoNormalCaracter"/>
        </w:rPr>
        <w:t>-</w:t>
      </w:r>
      <w:r>
        <w:t xml:space="preserve"> Sentencia </w:t>
      </w:r>
      <w:hyperlink w:anchor="SENTENCIA_2025_41" w:history="1">
        <w:r w:rsidRPr="00A90785">
          <w:rPr>
            <w:rStyle w:val="TextoNormalCaracter"/>
          </w:rPr>
          <w:t>41/2025</w:t>
        </w:r>
      </w:hyperlink>
      <w:r>
        <w:t>, f. 1.</w:t>
      </w:r>
    </w:p>
    <w:p w14:paraId="2353669D" w14:textId="574D84A9" w:rsidR="00A90785" w:rsidRDefault="00A90785" w:rsidP="00A90785">
      <w:pPr>
        <w:pStyle w:val="SangriaIzquierdaArticulo"/>
      </w:pPr>
      <w:r>
        <w:t xml:space="preserve">Autos </w:t>
      </w:r>
      <w:hyperlink w:anchor="AUTO_2025_12" w:history="1">
        <w:r w:rsidRPr="00A90785">
          <w:rPr>
            <w:rStyle w:val="TextoNormalCaracter"/>
          </w:rPr>
          <w:t>12/2025</w:t>
        </w:r>
      </w:hyperlink>
      <w:r>
        <w:t xml:space="preserve">, VP II, VP III; </w:t>
      </w:r>
      <w:hyperlink w:anchor="AUTO_2025_28" w:history="1">
        <w:r w:rsidRPr="00A90785">
          <w:rPr>
            <w:rStyle w:val="TextoNormalCaracter"/>
          </w:rPr>
          <w:t>28/2025</w:t>
        </w:r>
      </w:hyperlink>
      <w:r>
        <w:t>, f. 3.</w:t>
      </w:r>
    </w:p>
    <w:p w14:paraId="43DD1138" w14:textId="5113FC98" w:rsidR="00A90785" w:rsidRDefault="00A90785" w:rsidP="00A90785">
      <w:pPr>
        <w:pStyle w:val="SangriaFrancesaArticulo"/>
      </w:pPr>
      <w:r w:rsidRPr="00A90785">
        <w:rPr>
          <w:rStyle w:val="TextoNormalNegritaCaracter"/>
        </w:rPr>
        <w:t>Artículo 6.2.</w:t>
      </w:r>
      <w:r w:rsidRPr="00A90785">
        <w:rPr>
          <w:rStyle w:val="TextoNormalCaracter"/>
        </w:rPr>
        <w:t>-</w:t>
      </w:r>
      <w:r>
        <w:t xml:space="preserve"> Sentencia </w:t>
      </w:r>
      <w:hyperlink w:anchor="SENTENCIA_2025_54" w:history="1">
        <w:r w:rsidRPr="00A90785">
          <w:rPr>
            <w:rStyle w:val="TextoNormalCaracter"/>
          </w:rPr>
          <w:t>54/2025</w:t>
        </w:r>
      </w:hyperlink>
      <w:r>
        <w:t>, VP.</w:t>
      </w:r>
    </w:p>
    <w:p w14:paraId="7E92FEFE" w14:textId="4F540DC6" w:rsidR="00A90785" w:rsidRDefault="00A90785" w:rsidP="00A90785">
      <w:pPr>
        <w:pStyle w:val="SangriaFrancesaArticulo"/>
      </w:pPr>
      <w:r w:rsidRPr="00A90785">
        <w:rPr>
          <w:rStyle w:val="TextoNormalNegritaCaracter"/>
        </w:rPr>
        <w:t>Artículo 6.3.</w:t>
      </w:r>
      <w:r w:rsidRPr="00A90785">
        <w:rPr>
          <w:rStyle w:val="TextoNormalCaracter"/>
        </w:rPr>
        <w:t>-</w:t>
      </w:r>
      <w:r>
        <w:t xml:space="preserve"> Sentencia </w:t>
      </w:r>
      <w:hyperlink w:anchor="SENTENCIA_2025_41" w:history="1">
        <w:r w:rsidRPr="00A90785">
          <w:rPr>
            <w:rStyle w:val="TextoNormalCaracter"/>
          </w:rPr>
          <w:t>41/2025</w:t>
        </w:r>
      </w:hyperlink>
      <w:r>
        <w:t>, f. 1.</w:t>
      </w:r>
    </w:p>
    <w:p w14:paraId="6DCF403F" w14:textId="24EA5EF2" w:rsidR="00A90785" w:rsidRDefault="00A90785" w:rsidP="00A90785">
      <w:pPr>
        <w:pStyle w:val="SangriaIzquierdaArticulo"/>
      </w:pPr>
      <w:r>
        <w:t xml:space="preserve">Auto </w:t>
      </w:r>
      <w:hyperlink w:anchor="AUTO_2025_28" w:history="1">
        <w:r w:rsidRPr="00A90785">
          <w:rPr>
            <w:rStyle w:val="TextoNormalCaracter"/>
          </w:rPr>
          <w:t>28/2025</w:t>
        </w:r>
      </w:hyperlink>
      <w:r>
        <w:t>, f. 3, VP.</w:t>
      </w:r>
    </w:p>
    <w:p w14:paraId="0EA5E824" w14:textId="3427B0CB" w:rsidR="00A90785" w:rsidRDefault="00A90785" w:rsidP="00A90785">
      <w:pPr>
        <w:pStyle w:val="SangriaFrancesaArticulo"/>
      </w:pPr>
      <w:r w:rsidRPr="00A90785">
        <w:rPr>
          <w:rStyle w:val="TextoNormalNegritaCaracter"/>
        </w:rPr>
        <w:t>Artículo 6.3 c).</w:t>
      </w:r>
      <w:r w:rsidRPr="00A90785">
        <w:rPr>
          <w:rStyle w:val="TextoNormalCaracter"/>
        </w:rPr>
        <w:t>-</w:t>
      </w:r>
      <w:r>
        <w:t xml:space="preserve"> Auto </w:t>
      </w:r>
      <w:hyperlink w:anchor="AUTO_2025_28" w:history="1">
        <w:r w:rsidRPr="00A90785">
          <w:rPr>
            <w:rStyle w:val="TextoNormalCaracter"/>
          </w:rPr>
          <w:t>28/2025</w:t>
        </w:r>
      </w:hyperlink>
      <w:r>
        <w:t>, f. 3.</w:t>
      </w:r>
    </w:p>
    <w:p w14:paraId="59E84B54" w14:textId="365BC395" w:rsidR="00A90785" w:rsidRDefault="00A90785" w:rsidP="00A90785">
      <w:pPr>
        <w:pStyle w:val="SangriaFrancesaArticulo"/>
      </w:pPr>
      <w:r w:rsidRPr="00A90785">
        <w:rPr>
          <w:rStyle w:val="TextoNormalNegritaCaracter"/>
        </w:rPr>
        <w:t>Artículo 8.</w:t>
      </w:r>
      <w:r w:rsidRPr="00A90785">
        <w:rPr>
          <w:rStyle w:val="TextoNormalCaracter"/>
        </w:rPr>
        <w:t>-</w:t>
      </w:r>
      <w:r>
        <w:t xml:space="preserve"> Sentencias </w:t>
      </w:r>
      <w:hyperlink w:anchor="SENTENCIA_2025_1" w:history="1">
        <w:r w:rsidRPr="00A90785">
          <w:rPr>
            <w:rStyle w:val="TextoNormalCaracter"/>
          </w:rPr>
          <w:t>1/2025</w:t>
        </w:r>
      </w:hyperlink>
      <w:r>
        <w:t xml:space="preserve">, f. 3; </w:t>
      </w:r>
      <w:hyperlink w:anchor="SENTENCIA_2025_28" w:history="1">
        <w:r w:rsidRPr="00A90785">
          <w:rPr>
            <w:rStyle w:val="TextoNormalCaracter"/>
          </w:rPr>
          <w:t>28/2025</w:t>
        </w:r>
      </w:hyperlink>
      <w:r>
        <w:t xml:space="preserve">, ff. 3, 4; </w:t>
      </w:r>
      <w:hyperlink w:anchor="SENTENCIA_2025_54" w:history="1">
        <w:r w:rsidRPr="00A90785">
          <w:rPr>
            <w:rStyle w:val="TextoNormalCaracter"/>
          </w:rPr>
          <w:t>54/2025</w:t>
        </w:r>
      </w:hyperlink>
      <w:r>
        <w:t>, VP.</w:t>
      </w:r>
    </w:p>
    <w:p w14:paraId="77FE2C25" w14:textId="15604E5E" w:rsidR="00A90785" w:rsidRDefault="00A90785" w:rsidP="00A90785">
      <w:pPr>
        <w:pStyle w:val="SangriaFrancesaArticulo"/>
      </w:pPr>
      <w:r w:rsidRPr="00A90785">
        <w:rPr>
          <w:rStyle w:val="TextoNormalNegritaCaracter"/>
        </w:rPr>
        <w:t>Artículo 10.</w:t>
      </w:r>
      <w:r w:rsidRPr="00A90785">
        <w:rPr>
          <w:rStyle w:val="TextoNormalCaracter"/>
        </w:rPr>
        <w:t>-</w:t>
      </w:r>
      <w:r>
        <w:t xml:space="preserve"> Sentencias </w:t>
      </w:r>
      <w:hyperlink w:anchor="SENTENCIA_2025_1" w:history="1">
        <w:r w:rsidRPr="00A90785">
          <w:rPr>
            <w:rStyle w:val="TextoNormalCaracter"/>
          </w:rPr>
          <w:t>1/2025</w:t>
        </w:r>
      </w:hyperlink>
      <w:r>
        <w:t xml:space="preserve">, f. 3; </w:t>
      </w:r>
      <w:hyperlink w:anchor="SENTENCIA_2025_28" w:history="1">
        <w:r w:rsidRPr="00A90785">
          <w:rPr>
            <w:rStyle w:val="TextoNormalCaracter"/>
          </w:rPr>
          <w:t>28/2025</w:t>
        </w:r>
      </w:hyperlink>
      <w:r>
        <w:t xml:space="preserve">, f. 4; </w:t>
      </w:r>
      <w:hyperlink w:anchor="SENTENCIA_2025_62" w:history="1">
        <w:r w:rsidRPr="00A90785">
          <w:rPr>
            <w:rStyle w:val="TextoNormalCaracter"/>
          </w:rPr>
          <w:t>62/2025</w:t>
        </w:r>
      </w:hyperlink>
      <w:r>
        <w:t>, f. 4.</w:t>
      </w:r>
    </w:p>
    <w:p w14:paraId="4F3FCF3C" w14:textId="77A08195" w:rsidR="00A90785" w:rsidRDefault="00A90785" w:rsidP="00A90785">
      <w:pPr>
        <w:pStyle w:val="SangriaFrancesaArticulo"/>
      </w:pPr>
      <w:r w:rsidRPr="00A90785">
        <w:rPr>
          <w:rStyle w:val="TextoNormalNegritaCaracter"/>
        </w:rPr>
        <w:t>Artículo 10.1.</w:t>
      </w:r>
      <w:r w:rsidRPr="00A90785">
        <w:rPr>
          <w:rStyle w:val="TextoNormalCaracter"/>
        </w:rPr>
        <w:t>-</w:t>
      </w:r>
      <w:r>
        <w:t xml:space="preserve"> Sentencia </w:t>
      </w:r>
      <w:hyperlink w:anchor="SENTENCIA_2025_12" w:history="1">
        <w:r w:rsidRPr="00A90785">
          <w:rPr>
            <w:rStyle w:val="TextoNormalCaracter"/>
          </w:rPr>
          <w:t>12/2025</w:t>
        </w:r>
      </w:hyperlink>
      <w:r>
        <w:t>, VP II.</w:t>
      </w:r>
    </w:p>
    <w:p w14:paraId="03FCD6E0" w14:textId="15CC0746" w:rsidR="00A90785" w:rsidRDefault="00A90785" w:rsidP="00A90785">
      <w:pPr>
        <w:pStyle w:val="SangriaFrancesaArticulo"/>
      </w:pPr>
    </w:p>
    <w:p w14:paraId="72AB1380" w14:textId="77777777" w:rsidR="00A90785" w:rsidRDefault="00A90785" w:rsidP="00A90785">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14:paraId="1C8D3D06" w14:textId="5570E79C" w:rsidR="00A90785" w:rsidRDefault="00A90785" w:rsidP="00A90785">
      <w:pPr>
        <w:pStyle w:val="SangriaFrancesaArticulo"/>
      </w:pPr>
      <w:r w:rsidRPr="00A90785">
        <w:rPr>
          <w:rStyle w:val="TextoNormalNegritaCaracter"/>
        </w:rPr>
        <w:t>Artículo 1.</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f. 5.</w:t>
      </w:r>
    </w:p>
    <w:p w14:paraId="6DE473AC" w14:textId="1CD8CEC8" w:rsidR="00A90785" w:rsidRDefault="00A90785" w:rsidP="00A90785">
      <w:pPr>
        <w:pStyle w:val="SangriaFrancesaArticulo"/>
      </w:pPr>
      <w:r w:rsidRPr="00A90785">
        <w:rPr>
          <w:rStyle w:val="TextoNormalNegritaCaracter"/>
        </w:rPr>
        <w:t>Artículo 1, párrafo 1.</w:t>
      </w:r>
      <w:r w:rsidRPr="00A90785">
        <w:rPr>
          <w:rStyle w:val="TextoNormalCaracter"/>
        </w:rPr>
        <w:t>-</w:t>
      </w:r>
      <w:r>
        <w:t xml:space="preserve"> Sentencia </w:t>
      </w:r>
      <w:hyperlink w:anchor="SENTENCIA_2025_26" w:history="1">
        <w:r w:rsidRPr="00A90785">
          <w:rPr>
            <w:rStyle w:val="TextoNormalCaracter"/>
          </w:rPr>
          <w:t>26/2025</w:t>
        </w:r>
      </w:hyperlink>
      <w:r>
        <w:t>, f. 5.</w:t>
      </w:r>
    </w:p>
    <w:p w14:paraId="18972C2A" w14:textId="1C0DA415" w:rsidR="00A90785" w:rsidRDefault="00A90785" w:rsidP="00A90785">
      <w:pPr>
        <w:pStyle w:val="SangriaFrancesaArticulo"/>
      </w:pPr>
      <w:r w:rsidRPr="00A90785">
        <w:rPr>
          <w:rStyle w:val="TextoNormalNegritaCaracter"/>
        </w:rPr>
        <w:t>Artículo 1, párrafo 2.</w:t>
      </w:r>
      <w:r w:rsidRPr="00A90785">
        <w:rPr>
          <w:rStyle w:val="TextoNormalCaracter"/>
        </w:rPr>
        <w:t>-</w:t>
      </w:r>
      <w:r>
        <w:t xml:space="preserve"> Sentencia </w:t>
      </w:r>
      <w:hyperlink w:anchor="SENTENCIA_2025_26" w:history="1">
        <w:r w:rsidRPr="00A90785">
          <w:rPr>
            <w:rStyle w:val="TextoNormalCaracter"/>
          </w:rPr>
          <w:t>26/2025</w:t>
        </w:r>
      </w:hyperlink>
      <w:r>
        <w:t>, f. 5.</w:t>
      </w:r>
    </w:p>
    <w:p w14:paraId="38A0960F" w14:textId="03A97FC4" w:rsidR="00A90785" w:rsidRDefault="00A90785" w:rsidP="00A90785">
      <w:pPr>
        <w:pStyle w:val="SangriaFrancesaArticulo"/>
      </w:pPr>
    </w:p>
    <w:p w14:paraId="2A4FEA91" w14:textId="77777777" w:rsidR="00A90785" w:rsidRDefault="00A90785" w:rsidP="00A90785">
      <w:pPr>
        <w:pStyle w:val="TextoNormalNegritaCursivandice"/>
      </w:pPr>
      <w:r>
        <w:t>Carta social europea (revisada) hecha en Estrasburgo el 3 de mayo de 1996. Ratificada por Instrumento de 29 de abril de 2021</w:t>
      </w:r>
    </w:p>
    <w:p w14:paraId="6A1B6D4D" w14:textId="69A7A167" w:rsidR="00A90785" w:rsidRDefault="00A90785" w:rsidP="00A90785">
      <w:pPr>
        <w:pStyle w:val="SangriaFrancesaArticulo"/>
      </w:pPr>
      <w:r w:rsidRPr="00A90785">
        <w:rPr>
          <w:rStyle w:val="TextoNormalNegritaCaracter"/>
        </w:rPr>
        <w:t>Artículo 26.</w:t>
      </w:r>
      <w:r w:rsidRPr="00A90785">
        <w:rPr>
          <w:rStyle w:val="TextoNormalCaracter"/>
        </w:rPr>
        <w:t>-</w:t>
      </w:r>
      <w:r>
        <w:t xml:space="preserve"> Sentencia </w:t>
      </w:r>
      <w:hyperlink w:anchor="SENTENCIA_2025_28" w:history="1">
        <w:r w:rsidRPr="00A90785">
          <w:rPr>
            <w:rStyle w:val="TextoNormalCaracter"/>
          </w:rPr>
          <w:t>28/2025</w:t>
        </w:r>
      </w:hyperlink>
      <w:r>
        <w:t>, f. 3.</w:t>
      </w:r>
    </w:p>
    <w:p w14:paraId="62CAE9EE" w14:textId="1D7D470D" w:rsidR="00A90785" w:rsidRDefault="00A90785" w:rsidP="00A90785">
      <w:pPr>
        <w:pStyle w:val="SangriaFrancesaArticulo"/>
      </w:pPr>
    </w:p>
    <w:p w14:paraId="1B778053" w14:textId="77777777" w:rsidR="00A90785" w:rsidRDefault="00A90785" w:rsidP="00A90785">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14:paraId="5501CBA9" w14:textId="096F3BFE" w:rsidR="00A90785" w:rsidRDefault="00A90785" w:rsidP="00A90785">
      <w:pPr>
        <w:pStyle w:val="SangriaFrancesaArticulo"/>
      </w:pPr>
      <w:r w:rsidRPr="00A90785">
        <w:rPr>
          <w:rStyle w:val="TextoNormalNegritaCaracter"/>
        </w:rPr>
        <w:t>Artículo 45.</w:t>
      </w:r>
      <w:r w:rsidRPr="00A90785">
        <w:rPr>
          <w:rStyle w:val="TextoNormalCaracter"/>
        </w:rPr>
        <w:t>-</w:t>
      </w:r>
      <w:r>
        <w:t xml:space="preserve"> Sentencia </w:t>
      </w:r>
      <w:hyperlink w:anchor="SENTENCIA_2025_54" w:history="1">
        <w:r w:rsidRPr="00A90785">
          <w:rPr>
            <w:rStyle w:val="TextoNormalCaracter"/>
          </w:rPr>
          <w:t>54/2025</w:t>
        </w:r>
      </w:hyperlink>
      <w:r>
        <w:t>, VP.</w:t>
      </w:r>
    </w:p>
    <w:p w14:paraId="12091A92" w14:textId="024D11D5" w:rsidR="00A90785" w:rsidRDefault="00A90785">
      <w:pPr>
        <w:spacing w:after="160" w:line="278" w:lineRule="auto"/>
        <w:rPr>
          <w:rFonts w:ascii="Times New Roman" w:eastAsia="Times New Roman" w:hAnsi="Times New Roman" w:cs="Times New Roman"/>
          <w:sz w:val="24"/>
          <w:szCs w:val="24"/>
          <w:lang w:eastAsia="es-ES"/>
        </w:rPr>
      </w:pPr>
      <w:r>
        <w:br w:type="page"/>
      </w:r>
    </w:p>
    <w:p w14:paraId="61B1D418" w14:textId="77777777" w:rsidR="00A90785" w:rsidRDefault="00A90785" w:rsidP="00A90785">
      <w:pPr>
        <w:pStyle w:val="SangriaFrancesaArticulo"/>
      </w:pPr>
    </w:p>
    <w:p w14:paraId="0F94E1CD" w14:textId="77777777" w:rsidR="00A90785" w:rsidRDefault="00A90785" w:rsidP="00A90785">
      <w:pPr>
        <w:pStyle w:val="TextoNormal"/>
      </w:pPr>
    </w:p>
    <w:p w14:paraId="73F42041" w14:textId="77777777" w:rsidR="00A90785" w:rsidRDefault="00A90785" w:rsidP="00A90785">
      <w:pPr>
        <w:pStyle w:val="TextoNormal"/>
      </w:pPr>
    </w:p>
    <w:p w14:paraId="74FE5862" w14:textId="77777777" w:rsidR="00A90785" w:rsidRDefault="00A90785" w:rsidP="00A90785">
      <w:pPr>
        <w:pStyle w:val="TextoNormal"/>
      </w:pPr>
    </w:p>
    <w:p w14:paraId="67E38694" w14:textId="77777777" w:rsidR="00A90785" w:rsidRDefault="00A90785" w:rsidP="00A90785">
      <w:pPr>
        <w:pStyle w:val="Ttulondice"/>
        <w:suppressAutoHyphens/>
      </w:pPr>
      <w:bookmarkStart w:id="133" w:name="INDICE41030"/>
      <w:r>
        <w:t>6. ÍNDICE DE RESOLUCIONES DE ÓRGANOS JUDICIALES IMPUGNADAS</w:t>
      </w:r>
    </w:p>
    <w:bookmarkEnd w:id="133"/>
    <w:p w14:paraId="57E2BDFB" w14:textId="309F3C92" w:rsidR="00A90785" w:rsidRDefault="00A90785" w:rsidP="00A90785">
      <w:pPr>
        <w:pStyle w:val="TextoNormal"/>
        <w:suppressAutoHyphens/>
      </w:pPr>
    </w:p>
    <w:p w14:paraId="2FD2E8F9" w14:textId="77777777" w:rsidR="00A90785" w:rsidRDefault="00A90785" w:rsidP="00A90785">
      <w:pPr>
        <w:pStyle w:val="TextoNormal"/>
        <w:suppressAutoHyphens/>
      </w:pPr>
    </w:p>
    <w:p w14:paraId="467695EA" w14:textId="77777777" w:rsidR="00A90785" w:rsidRDefault="00A90785" w:rsidP="00A90785">
      <w:pPr>
        <w:pStyle w:val="TextoNormal"/>
        <w:suppressAutoHyphens/>
      </w:pPr>
    </w:p>
    <w:p w14:paraId="2134039A" w14:textId="77777777" w:rsidR="00A90785" w:rsidRDefault="00A90785" w:rsidP="00A90785">
      <w:pPr>
        <w:pStyle w:val="TextoNormal"/>
        <w:suppressAutoHyphens/>
      </w:pPr>
    </w:p>
    <w:p w14:paraId="7FB5D8BC" w14:textId="77777777" w:rsidR="00A90785" w:rsidRDefault="00A90785" w:rsidP="00A90785">
      <w:pPr>
        <w:pStyle w:val="TextoNormal"/>
        <w:suppressAutoHyphens/>
      </w:pPr>
    </w:p>
    <w:p w14:paraId="41C7CC3F" w14:textId="77777777" w:rsidR="00A90785" w:rsidRDefault="00A90785" w:rsidP="00A90785">
      <w:pPr>
        <w:pStyle w:val="TextoNormal"/>
        <w:suppressAutoHyphens/>
      </w:pPr>
    </w:p>
    <w:p w14:paraId="1E06303E" w14:textId="77777777" w:rsidR="00A90785" w:rsidRDefault="00A90785" w:rsidP="00A90785">
      <w:pPr>
        <w:pStyle w:val="TextoNormal"/>
        <w:suppressAutoHyphens/>
      </w:pPr>
    </w:p>
    <w:p w14:paraId="2D11E4C1" w14:textId="77777777" w:rsidR="00A90785" w:rsidRDefault="00A90785" w:rsidP="00A90785">
      <w:pPr>
        <w:pStyle w:val="TextoNormal"/>
        <w:suppressAutoHyphens/>
      </w:pPr>
    </w:p>
    <w:p w14:paraId="60E4F858" w14:textId="77777777" w:rsidR="00A90785" w:rsidRDefault="00A90785" w:rsidP="00A90785">
      <w:pPr>
        <w:pStyle w:val="TextoNormal"/>
        <w:suppressAutoHyphens/>
      </w:pPr>
    </w:p>
    <w:p w14:paraId="7CB55BBE" w14:textId="77777777" w:rsidR="00A90785" w:rsidRDefault="00A90785" w:rsidP="00A90785">
      <w:pPr>
        <w:pStyle w:val="TextoNormal"/>
        <w:suppressAutoHyphens/>
      </w:pPr>
    </w:p>
    <w:p w14:paraId="4DAB98B2" w14:textId="77777777" w:rsidR="00A90785" w:rsidRDefault="00A90785" w:rsidP="00A90785">
      <w:pPr>
        <w:pStyle w:val="TextoNormalNegritaCursivandice"/>
      </w:pPr>
      <w:r>
        <w:t xml:space="preserve">Acuerdo de </w:t>
      </w:r>
      <w:r w:rsidRPr="00A90785">
        <w:rPr>
          <w:rStyle w:val="TextoNormalNegritaCursivaSubrayadondiceCaracter"/>
        </w:rPr>
        <w:t>27 de junio de 2016</w:t>
      </w:r>
      <w:r>
        <w:t xml:space="preserve"> de la Sala de Gobierno del Tribunal Superior de Justicia de Extremadura recaído en recurso de alzada. Acuerdo de 20 de mayo de 2016 de la letrada de la administración de justicia del Juzgado de Primera Instancia núm. 2 de Badajoz, adoptado en expediente de responsabilidad disciplinaria núm. 1-2016</w:t>
      </w:r>
    </w:p>
    <w:p w14:paraId="5DA53767" w14:textId="7C7DACEF" w:rsidR="00A90785" w:rsidRDefault="00A90785" w:rsidP="00A90785">
      <w:pPr>
        <w:pStyle w:val="SangriaFrancesaArticulo"/>
      </w:pPr>
      <w:r>
        <w:t xml:space="preserve">Sentencia </w:t>
      </w:r>
      <w:hyperlink w:anchor="SENTENCIA_2025_13" w:history="1">
        <w:r w:rsidRPr="00A90785">
          <w:rPr>
            <w:rStyle w:val="TextoNormalCaracter"/>
          </w:rPr>
          <w:t>13/2025</w:t>
        </w:r>
      </w:hyperlink>
      <w:r>
        <w:t xml:space="preserve"> (anula).</w:t>
      </w:r>
    </w:p>
    <w:p w14:paraId="6C9986C5" w14:textId="58D4253B" w:rsidR="00A90785" w:rsidRDefault="00A90785" w:rsidP="00A90785">
      <w:pPr>
        <w:pStyle w:val="SangriaFrancesaArticulo"/>
      </w:pPr>
    </w:p>
    <w:p w14:paraId="19292180" w14:textId="77777777" w:rsidR="00A90785" w:rsidRDefault="00A90785" w:rsidP="00A90785">
      <w:pPr>
        <w:pStyle w:val="TextoNormalNegritaCursivandice"/>
      </w:pPr>
      <w:r>
        <w:t xml:space="preserve">Sentencia de </w:t>
      </w:r>
      <w:r w:rsidRPr="00A90785">
        <w:rPr>
          <w:rStyle w:val="TextoNormalNegritaCursivaSubrayadondiceCaracter"/>
        </w:rPr>
        <w:t>18 de marzo de 2021</w:t>
      </w:r>
      <w:r>
        <w:t>, del Juzgado de lo Social núm. 6 de Bilbao dictada en autos núm. 238-2021. En materia de denegación de prestación de Seguridad Social</w:t>
      </w:r>
    </w:p>
    <w:p w14:paraId="750076BD" w14:textId="2FA607B9" w:rsidR="00A90785" w:rsidRDefault="00A90785" w:rsidP="00A90785">
      <w:pPr>
        <w:pStyle w:val="SangriaFrancesaArticulo"/>
      </w:pPr>
      <w:r>
        <w:t xml:space="preserve">Sentencia </w:t>
      </w:r>
      <w:hyperlink w:anchor="SENTENCIA_2025_47" w:history="1">
        <w:r w:rsidRPr="00A90785">
          <w:rPr>
            <w:rStyle w:val="TextoNormalCaracter"/>
          </w:rPr>
          <w:t>47/2025</w:t>
        </w:r>
      </w:hyperlink>
      <w:r>
        <w:t>.</w:t>
      </w:r>
    </w:p>
    <w:p w14:paraId="6DF4B894" w14:textId="6059EDB1" w:rsidR="00A90785" w:rsidRDefault="00A90785" w:rsidP="00A90785">
      <w:pPr>
        <w:pStyle w:val="SangriaFrancesaArticulo"/>
      </w:pPr>
    </w:p>
    <w:p w14:paraId="3EE1EB0B" w14:textId="77777777" w:rsidR="00A90785" w:rsidRDefault="00A90785" w:rsidP="00A90785">
      <w:pPr>
        <w:pStyle w:val="TextoNormalNegritaCursivandice"/>
      </w:pPr>
      <w:r>
        <w:t xml:space="preserve">Sentencia de </w:t>
      </w:r>
      <w:r w:rsidRPr="00A90785">
        <w:rPr>
          <w:rStyle w:val="TextoNormalNegritaCursivaSubrayadondiceCaracter"/>
        </w:rPr>
        <w:t>29 de marzo de 2021</w:t>
      </w:r>
      <w:r>
        <w:t>, dictada por la Sala de lo Contencioso-Administrativo del Tribunal Superior de Justicia del País Vasco en procedimiento ordinario 821-2016. En materia de autorización medioambiental</w:t>
      </w:r>
    </w:p>
    <w:p w14:paraId="47EA4F7A" w14:textId="15160833" w:rsidR="00A90785" w:rsidRDefault="00A90785" w:rsidP="00A90785">
      <w:pPr>
        <w:pStyle w:val="SangriaFrancesaArticulo"/>
      </w:pPr>
      <w:r>
        <w:t xml:space="preserve">Sentencia </w:t>
      </w:r>
      <w:hyperlink w:anchor="SENTENCIA_2025_69" w:history="1">
        <w:r w:rsidRPr="00A90785">
          <w:rPr>
            <w:rStyle w:val="TextoNormalCaracter"/>
          </w:rPr>
          <w:t>69/2025</w:t>
        </w:r>
      </w:hyperlink>
      <w:r>
        <w:t xml:space="preserve"> (anula).</w:t>
      </w:r>
    </w:p>
    <w:p w14:paraId="13EF57A5" w14:textId="600200EC" w:rsidR="00A90785" w:rsidRDefault="00A90785" w:rsidP="00A90785">
      <w:pPr>
        <w:pStyle w:val="SangriaFrancesaArticulo"/>
      </w:pPr>
    </w:p>
    <w:p w14:paraId="5BC6D0E0" w14:textId="77777777" w:rsidR="00A90785" w:rsidRDefault="00A90785" w:rsidP="00A90785">
      <w:pPr>
        <w:pStyle w:val="TextoNormalNegritaCursivandice"/>
      </w:pPr>
      <w:r>
        <w:t xml:space="preserve">Providencia de </w:t>
      </w:r>
      <w:r w:rsidRPr="00A90785">
        <w:rPr>
          <w:rStyle w:val="TextoNormalNegritaCursivaSubrayadondiceCaracter"/>
        </w:rPr>
        <w:t>24 de junio de 2021</w:t>
      </w:r>
      <w:r>
        <w:t>, dictada por la Sala de lo Penal del Tribunal Supremo en recurso de casación 363-2021. Sentencia de 10 de diciembre de 2020, dictada por la Audiencia Provincial de Alicante en recurso de apelación 1151-</w:t>
      </w:r>
      <w:r>
        <w:lastRenderedPageBreak/>
        <w:t>2020. Sentencia de 24 de septiembre de 2020, dictada por el Juzgado de lo Penal núm. 1 de Orihuela (Alicante) en juicio rápido 330-2020. En materia de violencia de género</w:t>
      </w:r>
    </w:p>
    <w:p w14:paraId="28CF9E5E" w14:textId="466D30E1" w:rsidR="00A90785" w:rsidRDefault="00A90785" w:rsidP="00A90785">
      <w:pPr>
        <w:pStyle w:val="SangriaFrancesaArticulo"/>
      </w:pPr>
      <w:r>
        <w:t xml:space="preserve">Sentencia </w:t>
      </w:r>
      <w:hyperlink w:anchor="SENTENCIA_2025_41" w:history="1">
        <w:r w:rsidRPr="00A90785">
          <w:rPr>
            <w:rStyle w:val="TextoNormalCaracter"/>
          </w:rPr>
          <w:t>41/2025</w:t>
        </w:r>
      </w:hyperlink>
      <w:r>
        <w:t>.</w:t>
      </w:r>
    </w:p>
    <w:p w14:paraId="64C2670E" w14:textId="10F8833E" w:rsidR="00A90785" w:rsidRDefault="00A90785" w:rsidP="00A90785">
      <w:pPr>
        <w:pStyle w:val="SangriaFrancesaArticulo"/>
      </w:pPr>
    </w:p>
    <w:p w14:paraId="34DA03C7" w14:textId="77777777" w:rsidR="00A90785" w:rsidRDefault="00A90785" w:rsidP="00A90785">
      <w:pPr>
        <w:pStyle w:val="TextoNormalNegritaCursivandice"/>
      </w:pPr>
      <w:r>
        <w:t xml:space="preserve">Auto de </w:t>
      </w:r>
      <w:r w:rsidRPr="00A90785">
        <w:rPr>
          <w:rStyle w:val="TextoNormalNegritaCursivaSubrayadondiceCaracter"/>
        </w:rPr>
        <w:t>30 de julio de 2021</w:t>
      </w:r>
      <w:r>
        <w:t>, dictado por el Juzgado de Violencia sobre la Mujer núm. 1 de Vitoria-Gasteiz en el procedimiento de medidas provisionales 12-2021, aclarado por auto de 15 de octubre de 2021 y denegada su nulidad por auto de 17 de diciembre de 2021, cuya aclaración se denegó por auto de 2 de febrero de 2022. En materia de divorcio</w:t>
      </w:r>
    </w:p>
    <w:p w14:paraId="30379F57" w14:textId="52B90F61" w:rsidR="00A90785" w:rsidRDefault="00A90785" w:rsidP="00A90785">
      <w:pPr>
        <w:pStyle w:val="SangriaFrancesaArticulo"/>
      </w:pPr>
      <w:r>
        <w:t xml:space="preserve">Sentencia </w:t>
      </w:r>
      <w:hyperlink w:anchor="SENTENCIA_2025_54" w:history="1">
        <w:r w:rsidRPr="00A90785">
          <w:rPr>
            <w:rStyle w:val="TextoNormalCaracter"/>
          </w:rPr>
          <w:t>54/2025</w:t>
        </w:r>
      </w:hyperlink>
      <w:r>
        <w:t xml:space="preserve"> (anula).</w:t>
      </w:r>
    </w:p>
    <w:p w14:paraId="009A5439" w14:textId="3B9DCFBF" w:rsidR="00A90785" w:rsidRDefault="00A90785" w:rsidP="00A90785">
      <w:pPr>
        <w:pStyle w:val="SangriaFrancesaArticulo"/>
      </w:pPr>
    </w:p>
    <w:p w14:paraId="78F8C42B" w14:textId="77777777" w:rsidR="00A90785" w:rsidRDefault="00A90785" w:rsidP="00A90785">
      <w:pPr>
        <w:pStyle w:val="TextoNormalNegritaCursivandice"/>
      </w:pPr>
      <w:r>
        <w:t xml:space="preserve">Sentencia de </w:t>
      </w:r>
      <w:r w:rsidRPr="00A90785">
        <w:rPr>
          <w:rStyle w:val="TextoNormalNegritaCursivaSubrayadondiceCaracter"/>
        </w:rPr>
        <w:t>30 de septiembre de 2021</w:t>
      </w:r>
      <w:r>
        <w:t>, dictada por la Audiencia Provincial de Las Palmas de Gran Canaria, en  apelación. En materia electoral</w:t>
      </w:r>
    </w:p>
    <w:p w14:paraId="5188D15E" w14:textId="25FEEA00" w:rsidR="00A90785" w:rsidRDefault="00A90785" w:rsidP="00A90785">
      <w:pPr>
        <w:pStyle w:val="SangriaFrancesaArticulo"/>
      </w:pPr>
      <w:r>
        <w:t xml:space="preserve">Sentencia </w:t>
      </w:r>
      <w:hyperlink w:anchor="SENTENCIA_2025_51" w:history="1">
        <w:r w:rsidRPr="00A90785">
          <w:rPr>
            <w:rStyle w:val="TextoNormalCaracter"/>
          </w:rPr>
          <w:t>51/2025</w:t>
        </w:r>
      </w:hyperlink>
      <w:r>
        <w:t>.</w:t>
      </w:r>
    </w:p>
    <w:p w14:paraId="35A36EFB" w14:textId="59E56CB9" w:rsidR="00A90785" w:rsidRDefault="00A90785" w:rsidP="00A90785">
      <w:pPr>
        <w:pStyle w:val="SangriaFrancesaArticulo"/>
      </w:pPr>
    </w:p>
    <w:p w14:paraId="1DAE5F30" w14:textId="77777777" w:rsidR="00A90785" w:rsidRDefault="00A90785" w:rsidP="00A90785">
      <w:pPr>
        <w:pStyle w:val="TextoNormalNegritaCursivandice"/>
      </w:pPr>
      <w:r>
        <w:t xml:space="preserve">Sentencia de </w:t>
      </w:r>
      <w:r w:rsidRPr="00A90785">
        <w:rPr>
          <w:rStyle w:val="TextoNormalNegritaCursivaSubrayadondiceCaracter"/>
        </w:rPr>
        <w:t>10 de enero de 2022</w:t>
      </w:r>
      <w:r>
        <w:t xml:space="preserve"> dictada por el Juzgado de lo Social núm. 3 de Bilbao en los autos 1111-2021. En materia de denegación de prestación de Seguridad Social</w:t>
      </w:r>
    </w:p>
    <w:p w14:paraId="1F616022" w14:textId="36DD837D" w:rsidR="00A90785" w:rsidRDefault="00A90785" w:rsidP="00A90785">
      <w:pPr>
        <w:pStyle w:val="SangriaFrancesaArticulo"/>
      </w:pPr>
      <w:r>
        <w:t xml:space="preserve">Sentencia </w:t>
      </w:r>
      <w:hyperlink w:anchor="SENTENCIA_2025_50" w:history="1">
        <w:r w:rsidRPr="00A90785">
          <w:rPr>
            <w:rStyle w:val="TextoNormalCaracter"/>
          </w:rPr>
          <w:t>50/2025</w:t>
        </w:r>
      </w:hyperlink>
      <w:r>
        <w:t>.</w:t>
      </w:r>
    </w:p>
    <w:p w14:paraId="50222F9E" w14:textId="4A89B13D" w:rsidR="00A90785" w:rsidRDefault="00A90785" w:rsidP="00A90785">
      <w:pPr>
        <w:pStyle w:val="SangriaFrancesaArticulo"/>
      </w:pPr>
    </w:p>
    <w:p w14:paraId="60855E3E" w14:textId="77777777" w:rsidR="00A90785" w:rsidRDefault="00A90785" w:rsidP="00A90785">
      <w:pPr>
        <w:pStyle w:val="TextoNormalNegritaCursivandice"/>
      </w:pPr>
      <w:r>
        <w:t xml:space="preserve">Sentencia de </w:t>
      </w:r>
      <w:r w:rsidRPr="00A90785">
        <w:rPr>
          <w:rStyle w:val="TextoNormalNegritaCursivaSubrayadondiceCaracter"/>
        </w:rPr>
        <w:t>31 de enero de 2022</w:t>
      </w:r>
      <w:r>
        <w:t>, dictada por la Sala de lo Civil del Tribunal Supremo. Sentencia de 20 de julio de 2020, dictada por la Audiencia Provincial de Murcia en recurso de apelación núm. 219-2020. En materia de derecho al honor y a la intimidad personal y familiar</w:t>
      </w:r>
    </w:p>
    <w:p w14:paraId="55350085" w14:textId="2F7D6F6B" w:rsidR="00A90785" w:rsidRDefault="00A90785" w:rsidP="00A90785">
      <w:pPr>
        <w:pStyle w:val="SangriaFrancesaArticulo"/>
      </w:pPr>
      <w:r>
        <w:t xml:space="preserve">Sentencia </w:t>
      </w:r>
      <w:hyperlink w:anchor="SENTENCIA_2025_1" w:history="1">
        <w:r w:rsidRPr="00A90785">
          <w:rPr>
            <w:rStyle w:val="TextoNormalCaracter"/>
          </w:rPr>
          <w:t>1/2025</w:t>
        </w:r>
      </w:hyperlink>
      <w:r>
        <w:t>.</w:t>
      </w:r>
    </w:p>
    <w:p w14:paraId="1EE50914" w14:textId="5399FABD" w:rsidR="00A90785" w:rsidRDefault="00A90785" w:rsidP="00A90785">
      <w:pPr>
        <w:pStyle w:val="SangriaFrancesaArticulo"/>
      </w:pPr>
    </w:p>
    <w:p w14:paraId="60C4796E" w14:textId="77777777" w:rsidR="00A90785" w:rsidRDefault="00A90785" w:rsidP="00A90785">
      <w:pPr>
        <w:pStyle w:val="TextoNormalNegritaCursivandice"/>
      </w:pPr>
      <w:r>
        <w:t xml:space="preserve">Providencia de </w:t>
      </w:r>
      <w:r w:rsidRPr="00A90785">
        <w:rPr>
          <w:rStyle w:val="TextoNormalNegritaCursivaSubrayadondiceCaracter"/>
        </w:rPr>
        <w:t>30 de marzo de 2022</w:t>
      </w:r>
      <w:r>
        <w:t>, dictada por la Sala de lo Contencioso-Administrativo del Tribunal Supremo que inadmite recurso de casación núm. 1704-2021. Sentencia de 11 de enero de 2021, dictada por la Sala de lo Contencioso-Administrativo del Tribunal Superior de Justicia de la Comunidad Valenciana que estima recurso de apelación núm. 188-2019. En materia de responsabilidad patrimonial por acoso laboral</w:t>
      </w:r>
    </w:p>
    <w:p w14:paraId="091F055E" w14:textId="593E856E" w:rsidR="00A90785" w:rsidRDefault="00A90785" w:rsidP="00A90785">
      <w:pPr>
        <w:pStyle w:val="SangriaFrancesaArticulo"/>
      </w:pPr>
      <w:r>
        <w:t xml:space="preserve">Sentencia </w:t>
      </w:r>
      <w:hyperlink w:anchor="SENTENCIA_2025_28" w:history="1">
        <w:r w:rsidRPr="00A90785">
          <w:rPr>
            <w:rStyle w:val="TextoNormalCaracter"/>
          </w:rPr>
          <w:t>28/2025</w:t>
        </w:r>
      </w:hyperlink>
      <w:r>
        <w:t xml:space="preserve"> (anula).</w:t>
      </w:r>
    </w:p>
    <w:p w14:paraId="1EB024A5" w14:textId="667A9E7D" w:rsidR="00A90785" w:rsidRDefault="00A90785" w:rsidP="00A90785">
      <w:pPr>
        <w:pStyle w:val="SangriaFrancesaArticulo"/>
      </w:pPr>
    </w:p>
    <w:p w14:paraId="4945FA91" w14:textId="77777777" w:rsidR="00A90785" w:rsidRDefault="00A90785" w:rsidP="00A90785">
      <w:pPr>
        <w:pStyle w:val="TextoNormalNegritaCursivandice"/>
      </w:pPr>
      <w:r>
        <w:t xml:space="preserve">Auto de </w:t>
      </w:r>
      <w:r w:rsidRPr="00A90785">
        <w:rPr>
          <w:rStyle w:val="TextoNormalNegritaCursivaSubrayadondiceCaracter"/>
        </w:rPr>
        <w:t>5 de julio de 2022</w:t>
      </w:r>
      <w:r>
        <w:t>, dictado por el Juzgado de Primera Instancia núm. 2 de Eivissa. En procedimiento de ejecución hipotecaria núm. 318-2019</w:t>
      </w:r>
    </w:p>
    <w:p w14:paraId="0AEFF206" w14:textId="10133F3D" w:rsidR="00A90785" w:rsidRDefault="00A90785" w:rsidP="00A90785">
      <w:pPr>
        <w:pStyle w:val="SangriaFrancesaArticulo"/>
      </w:pPr>
      <w:r>
        <w:t xml:space="preserve">Sentencia </w:t>
      </w:r>
      <w:hyperlink w:anchor="SENTENCIA_2025_2" w:history="1">
        <w:r w:rsidRPr="00A90785">
          <w:rPr>
            <w:rStyle w:val="TextoNormalCaracter"/>
          </w:rPr>
          <w:t>2/2025</w:t>
        </w:r>
      </w:hyperlink>
      <w:r>
        <w:t xml:space="preserve"> (anula).</w:t>
      </w:r>
    </w:p>
    <w:p w14:paraId="4EB8D84F" w14:textId="244F229F" w:rsidR="00A90785" w:rsidRDefault="00A90785" w:rsidP="00A90785">
      <w:pPr>
        <w:pStyle w:val="SangriaFrancesaArticulo"/>
      </w:pPr>
    </w:p>
    <w:p w14:paraId="2AA1A2B8" w14:textId="77777777" w:rsidR="00A90785" w:rsidRDefault="00A90785" w:rsidP="00A90785">
      <w:pPr>
        <w:pStyle w:val="TextoNormalNegritaCursivandice"/>
      </w:pPr>
      <w:r>
        <w:t xml:space="preserve">Autos de 18 de julio y 3 de agosto de 2022, dictados por el Juzgado de Instrucción núm. 8 de Sevilla, en las diligencias previas núm. 314-2020. Auto de </w:t>
      </w:r>
      <w:r w:rsidRPr="00A90785">
        <w:rPr>
          <w:rStyle w:val="TextoNormalNegritaCursivaSubrayadondiceCaracter"/>
        </w:rPr>
        <w:t xml:space="preserve">29 de agosto </w:t>
      </w:r>
      <w:r w:rsidRPr="00A90785">
        <w:rPr>
          <w:rStyle w:val="TextoNormalNegritaCursivaSubrayadondiceCaracter"/>
        </w:rPr>
        <w:lastRenderedPageBreak/>
        <w:t>de 2022</w:t>
      </w:r>
      <w:r>
        <w:t>, dictado por la Sección Tercera de la Audiencia Provincial de Sevilla, en el rollo de apelación núm. 7598-2022. En materia de prisión provisional</w:t>
      </w:r>
    </w:p>
    <w:p w14:paraId="6EA56042" w14:textId="2C4CAA59" w:rsidR="00A90785" w:rsidRDefault="00A90785" w:rsidP="00A90785">
      <w:pPr>
        <w:pStyle w:val="SangriaFrancesaArticulo"/>
      </w:pPr>
      <w:r>
        <w:t xml:space="preserve">Sentencia </w:t>
      </w:r>
      <w:hyperlink w:anchor="SENTENCIA_2025_3" w:history="1">
        <w:r w:rsidRPr="00A90785">
          <w:rPr>
            <w:rStyle w:val="TextoNormalCaracter"/>
          </w:rPr>
          <w:t>3/2025</w:t>
        </w:r>
      </w:hyperlink>
      <w:r>
        <w:t xml:space="preserve"> (anula).</w:t>
      </w:r>
    </w:p>
    <w:p w14:paraId="1FAEEF4E" w14:textId="151F58FB" w:rsidR="00A90785" w:rsidRDefault="00A90785" w:rsidP="00A90785">
      <w:pPr>
        <w:pStyle w:val="SangriaFrancesaArticulo"/>
      </w:pPr>
    </w:p>
    <w:p w14:paraId="7E150A3E" w14:textId="77777777" w:rsidR="00A90785" w:rsidRDefault="00A90785" w:rsidP="00A90785">
      <w:pPr>
        <w:pStyle w:val="TextoNormalNegritaCursivandice"/>
      </w:pPr>
      <w:r>
        <w:t xml:space="preserve">Sentencia de </w:t>
      </w:r>
      <w:r w:rsidRPr="00A90785">
        <w:rPr>
          <w:rStyle w:val="TextoNormalNegritaCursivaSubrayadondiceCaracter"/>
        </w:rPr>
        <w:t>25 de enero de 2023</w:t>
      </w:r>
      <w:r>
        <w:t>, dictada por la Sala de lo Penal del Tribunal Supremo en el recurso de casación 2369-2022. Sentencia de 18 de febrero de 2022, dictada por la Sala de lo Penal de la Audiencia Nacional en el procedimiento sumario 8-2015. En materia de delitos de terrorismo</w:t>
      </w:r>
    </w:p>
    <w:p w14:paraId="57711854" w14:textId="222D1A9D" w:rsidR="00A90785" w:rsidRDefault="00A90785" w:rsidP="00A90785">
      <w:pPr>
        <w:pStyle w:val="SangriaFrancesaArticulo"/>
      </w:pPr>
      <w:r>
        <w:t xml:space="preserve">Auto </w:t>
      </w:r>
      <w:hyperlink w:anchor="AUTO_2025_28" w:history="1">
        <w:r w:rsidRPr="00A90785">
          <w:rPr>
            <w:rStyle w:val="TextoNormalCaracter"/>
          </w:rPr>
          <w:t>28/2025</w:t>
        </w:r>
      </w:hyperlink>
      <w:r>
        <w:t>.</w:t>
      </w:r>
    </w:p>
    <w:p w14:paraId="3C8C3FAF" w14:textId="6B73E04F" w:rsidR="00A90785" w:rsidRDefault="00A90785" w:rsidP="00A90785">
      <w:pPr>
        <w:pStyle w:val="SangriaFrancesaArticulo"/>
      </w:pPr>
    </w:p>
    <w:p w14:paraId="242FE896" w14:textId="77777777" w:rsidR="00A90785" w:rsidRDefault="00A90785" w:rsidP="00A90785">
      <w:pPr>
        <w:pStyle w:val="TextoNormalNegritaCursivandice"/>
      </w:pPr>
      <w:r>
        <w:t xml:space="preserve">Sentencia de 10 de junio de 2021, dictada por el Juzgado de lo Contencioso-Administrativo núm. 30 de Madrid en procedimiento abreviado núm. 351-2019. Sentencia de 25 de mayo de 2022, dictada por el Tribunal Superior de Justicia de Madrid, en recurso de apelación núm. 1886-2021. Autos de 17 de noviembre de 2022, dictado en incidente de ejecución 45-2022, y de </w:t>
      </w:r>
      <w:r w:rsidRPr="00A90785">
        <w:rPr>
          <w:rStyle w:val="TextoNormalNegritaCursivaSubrayadondiceCaracter"/>
        </w:rPr>
        <w:t>2 de febrero de 2023</w:t>
      </w:r>
      <w:r>
        <w:t>, dictado en incidente de nulidad de actuaciones, ambos por el Juzgado de lo Contencioso-Administrativo núm. 30 de Madrid. En materia de acceso a la función pública</w:t>
      </w:r>
    </w:p>
    <w:p w14:paraId="41A1BA17" w14:textId="17BE56EE" w:rsidR="00A90785" w:rsidRDefault="00A90785" w:rsidP="00A90785">
      <w:pPr>
        <w:pStyle w:val="SangriaFrancesaArticulo"/>
      </w:pPr>
      <w:r>
        <w:t xml:space="preserve">Auto </w:t>
      </w:r>
      <w:hyperlink w:anchor="AUTO_2025_2" w:history="1">
        <w:r w:rsidRPr="00A90785">
          <w:rPr>
            <w:rStyle w:val="TextoNormalCaracter"/>
          </w:rPr>
          <w:t>2/2025</w:t>
        </w:r>
      </w:hyperlink>
      <w:r>
        <w:t>.</w:t>
      </w:r>
    </w:p>
    <w:p w14:paraId="115B47F3" w14:textId="75E3DCFD" w:rsidR="00A90785" w:rsidRDefault="00A90785" w:rsidP="00A90785">
      <w:pPr>
        <w:pStyle w:val="SangriaFrancesaArticulo"/>
      </w:pPr>
    </w:p>
    <w:p w14:paraId="2AA214C6" w14:textId="77777777" w:rsidR="00A90785" w:rsidRDefault="00A90785" w:rsidP="00A90785">
      <w:pPr>
        <w:pStyle w:val="TextoNormalNegritaCursivandice"/>
      </w:pPr>
      <w:r>
        <w:t xml:space="preserve">Sentencia de </w:t>
      </w:r>
      <w:r w:rsidRPr="00A90785">
        <w:rPr>
          <w:rStyle w:val="TextoNormalNegritaCursivaSubrayadondiceCaracter"/>
        </w:rPr>
        <w:t>20 de marzo de 2023</w:t>
      </w:r>
      <w:r>
        <w:t>, dictada por el Tribunal Superior de Justicia de Aragón. En materia de denegación de prestación de Seguridad Social</w:t>
      </w:r>
    </w:p>
    <w:p w14:paraId="1B186569" w14:textId="532614D4" w:rsidR="00A90785" w:rsidRDefault="00A90785" w:rsidP="00A90785">
      <w:pPr>
        <w:pStyle w:val="SangriaFrancesaArticulo"/>
      </w:pPr>
      <w:r>
        <w:t xml:space="preserve">Sentencia </w:t>
      </w:r>
      <w:hyperlink w:anchor="SENTENCIA_2025_29" w:history="1">
        <w:r w:rsidRPr="00A90785">
          <w:rPr>
            <w:rStyle w:val="TextoNormalCaracter"/>
          </w:rPr>
          <w:t>29/2025</w:t>
        </w:r>
      </w:hyperlink>
      <w:r>
        <w:t xml:space="preserve"> (anula).</w:t>
      </w:r>
    </w:p>
    <w:p w14:paraId="54C57A3E" w14:textId="36EF72EB" w:rsidR="00A90785" w:rsidRDefault="00A90785" w:rsidP="00A90785">
      <w:pPr>
        <w:pStyle w:val="SangriaFrancesaArticulo"/>
      </w:pPr>
    </w:p>
    <w:p w14:paraId="5607329B" w14:textId="77777777" w:rsidR="00A90785" w:rsidRDefault="00A90785" w:rsidP="00A90785">
      <w:pPr>
        <w:pStyle w:val="TextoNormalNegritaCursivandice"/>
      </w:pPr>
      <w:r>
        <w:t xml:space="preserve">Sentencia de 6 de mayo de 2022, dictada por el Juzgado de lo Social núm. 47 de Madrid. Sentencia de 5 de octubre de 2022, dictada por la Sala de lo Social del Tribunal Superior de Justicia de Madrid, en recurso de suplicación núm. 750-2022. Auto de </w:t>
      </w:r>
      <w:r w:rsidRPr="00A90785">
        <w:rPr>
          <w:rStyle w:val="TextoNormalNegritaCursivaSubrayadondiceCaracter"/>
        </w:rPr>
        <w:t>9 de mayo de 2023</w:t>
      </w:r>
      <w:r>
        <w:t>, dictado por la Sala de lo Social del Tribunal Supremo en recurso de unificación de doctrina. En materia de denegación de prestación de Seguridad Social</w:t>
      </w:r>
    </w:p>
    <w:p w14:paraId="054E3CED" w14:textId="407FD4DB" w:rsidR="00A90785" w:rsidRDefault="00A90785" w:rsidP="00A90785">
      <w:pPr>
        <w:pStyle w:val="SangriaFrancesaArticulo"/>
      </w:pPr>
      <w:r>
        <w:t xml:space="preserve">Sentencia </w:t>
      </w:r>
      <w:hyperlink w:anchor="SENTENCIA_2025_30" w:history="1">
        <w:r w:rsidRPr="00A90785">
          <w:rPr>
            <w:rStyle w:val="TextoNormalCaracter"/>
          </w:rPr>
          <w:t>30/2025</w:t>
        </w:r>
      </w:hyperlink>
      <w:r>
        <w:t xml:space="preserve"> (anula).</w:t>
      </w:r>
    </w:p>
    <w:p w14:paraId="7D317867" w14:textId="6DE5006D" w:rsidR="00A90785" w:rsidRDefault="00A90785" w:rsidP="00A90785">
      <w:pPr>
        <w:pStyle w:val="SangriaFrancesaArticulo"/>
      </w:pPr>
    </w:p>
    <w:p w14:paraId="2526B5EA" w14:textId="77777777" w:rsidR="00A90785" w:rsidRDefault="00A90785" w:rsidP="00A90785">
      <w:pPr>
        <w:pStyle w:val="TextoNormalNegritaCursivandice"/>
      </w:pPr>
      <w:r>
        <w:t xml:space="preserve">Auto de </w:t>
      </w:r>
      <w:r w:rsidRPr="00A90785">
        <w:rPr>
          <w:rStyle w:val="TextoNormalNegritaCursivaSubrayadondiceCaracter"/>
        </w:rPr>
        <w:t>24 de mayo de 2023</w:t>
      </w:r>
      <w:r>
        <w:t>, dictado por la Sala de lo Social del Tribunal Supremo en el recurso de casación para la unificación de doctrina 5723-2022. Sentencia de 2 de noviembre de 2022, dictada por la Sala de lo Social del Tribunal Superior de Justicia de Madrid en el recurso de suplicación 775-2022. Sentencia de 22 de diciembre de 2021, dictada por el Juzgado de lo Social núm. 43 de Madrid en los autos 914-2021. En materia de denegación de prestación de Seguridad Social</w:t>
      </w:r>
    </w:p>
    <w:p w14:paraId="4060F301" w14:textId="69010AD7" w:rsidR="00A90785" w:rsidRDefault="00A90785" w:rsidP="00A90785">
      <w:pPr>
        <w:pStyle w:val="SangriaFrancesaArticulo"/>
      </w:pPr>
      <w:r>
        <w:t xml:space="preserve">Sentencia </w:t>
      </w:r>
      <w:hyperlink w:anchor="SENTENCIA_2025_4" w:history="1">
        <w:r w:rsidRPr="00A90785">
          <w:rPr>
            <w:rStyle w:val="TextoNormalCaracter"/>
          </w:rPr>
          <w:t>4/2025</w:t>
        </w:r>
      </w:hyperlink>
      <w:r>
        <w:t xml:space="preserve"> (anula).</w:t>
      </w:r>
    </w:p>
    <w:p w14:paraId="5E2365DF" w14:textId="0F07FC26" w:rsidR="00A90785" w:rsidRDefault="00A90785" w:rsidP="00A90785">
      <w:pPr>
        <w:pStyle w:val="SangriaFrancesaArticulo"/>
      </w:pPr>
    </w:p>
    <w:p w14:paraId="739808FB" w14:textId="77777777" w:rsidR="00A90785" w:rsidRDefault="00A90785" w:rsidP="00A90785">
      <w:pPr>
        <w:pStyle w:val="TextoNormalNegritaCursivandice"/>
      </w:pPr>
      <w:r>
        <w:t xml:space="preserve">Providencias de 16 y </w:t>
      </w:r>
      <w:r w:rsidRPr="00A90785">
        <w:rPr>
          <w:rStyle w:val="TextoNormalNegritaCursivaSubrayadondiceCaracter"/>
        </w:rPr>
        <w:t>24 de mayo de 2023</w:t>
      </w:r>
      <w:r>
        <w:t>, dictadas por la Audiencia Provincial de Barcelona en recurso de apelación 838-2021. En materia de reclamación de cantidad</w:t>
      </w:r>
    </w:p>
    <w:p w14:paraId="3FEC7991" w14:textId="3681BC46" w:rsidR="00A90785" w:rsidRDefault="00A90785" w:rsidP="00A90785">
      <w:pPr>
        <w:pStyle w:val="SangriaFrancesaArticulo"/>
      </w:pPr>
      <w:r>
        <w:lastRenderedPageBreak/>
        <w:t xml:space="preserve">Sentencia </w:t>
      </w:r>
      <w:hyperlink w:anchor="SENTENCIA_2025_16" w:history="1">
        <w:r w:rsidRPr="00A90785">
          <w:rPr>
            <w:rStyle w:val="TextoNormalCaracter"/>
          </w:rPr>
          <w:t>16/2025</w:t>
        </w:r>
      </w:hyperlink>
      <w:r>
        <w:t xml:space="preserve"> (anula).</w:t>
      </w:r>
    </w:p>
    <w:p w14:paraId="7497E0CD" w14:textId="01980460" w:rsidR="00A90785" w:rsidRDefault="00A90785" w:rsidP="00A90785">
      <w:pPr>
        <w:pStyle w:val="SangriaFrancesaArticulo"/>
      </w:pPr>
    </w:p>
    <w:p w14:paraId="28D55DD5" w14:textId="77777777" w:rsidR="00A90785" w:rsidRDefault="00A90785" w:rsidP="00A90785">
      <w:pPr>
        <w:pStyle w:val="TextoNormalNegritaCursivandice"/>
      </w:pPr>
      <w:r>
        <w:t xml:space="preserve">Sentencia de 1 de septiembre de 2022, dictada por la Audiencia Provincial de Barcelona en recurso de apelación núm. 58-2022. Auto de </w:t>
      </w:r>
      <w:r w:rsidRPr="00A90785">
        <w:rPr>
          <w:rStyle w:val="TextoNormalNegritaCursivaSubrayadondiceCaracter"/>
        </w:rPr>
        <w:t>1 de junio de 2023</w:t>
      </w:r>
      <w:r>
        <w:t>, dictado por el mismo órgano judicial en incidente de nulidad de actuaciones. En materia de delito contra la hacienda pública</w:t>
      </w:r>
    </w:p>
    <w:p w14:paraId="1244EFF8" w14:textId="1F791183" w:rsidR="00A90785" w:rsidRDefault="00A90785" w:rsidP="00A90785">
      <w:pPr>
        <w:pStyle w:val="SangriaFrancesaArticulo"/>
      </w:pPr>
      <w:r>
        <w:t xml:space="preserve">Sentencia </w:t>
      </w:r>
      <w:hyperlink w:anchor="SENTENCIA_2025_31" w:history="1">
        <w:r w:rsidRPr="00A90785">
          <w:rPr>
            <w:rStyle w:val="TextoNormalCaracter"/>
          </w:rPr>
          <w:t>31/2025</w:t>
        </w:r>
      </w:hyperlink>
      <w:r>
        <w:t xml:space="preserve"> (anula).</w:t>
      </w:r>
    </w:p>
    <w:p w14:paraId="133100C9" w14:textId="59F7CB73" w:rsidR="00A90785" w:rsidRDefault="00A90785" w:rsidP="00A90785">
      <w:pPr>
        <w:pStyle w:val="SangriaFrancesaArticulo"/>
      </w:pPr>
    </w:p>
    <w:p w14:paraId="0CC4BBC8" w14:textId="77777777" w:rsidR="00A90785" w:rsidRDefault="00A90785" w:rsidP="00A90785">
      <w:pPr>
        <w:pStyle w:val="TextoNormalNegritaCursivandice"/>
      </w:pPr>
      <w:r>
        <w:t xml:space="preserve">Auto de </w:t>
      </w:r>
      <w:r w:rsidRPr="00A90785">
        <w:rPr>
          <w:rStyle w:val="TextoNormalNegritaCursivaSubrayadondiceCaracter"/>
        </w:rPr>
        <w:t>2 de junio de 2023</w:t>
      </w:r>
      <w:r>
        <w:t>, dictado por el Juzgado de lo Social núm. 3 de Madrid, en recurso de reposición. Auto de 10 de abril de 2023, dictado por el mismo órgano judicial. En materia de despido.</w:t>
      </w:r>
    </w:p>
    <w:p w14:paraId="2BB04C39" w14:textId="079800BD" w:rsidR="00A90785" w:rsidRDefault="00A90785" w:rsidP="00A90785">
      <w:pPr>
        <w:pStyle w:val="SangriaFrancesaArticulo"/>
      </w:pPr>
      <w:r>
        <w:t xml:space="preserve">Sentencia </w:t>
      </w:r>
      <w:hyperlink w:anchor="SENTENCIA_2025_55" w:history="1">
        <w:r w:rsidRPr="00A90785">
          <w:rPr>
            <w:rStyle w:val="TextoNormalCaracter"/>
          </w:rPr>
          <w:t>55/2025</w:t>
        </w:r>
      </w:hyperlink>
      <w:r>
        <w:t xml:space="preserve"> (anula).</w:t>
      </w:r>
    </w:p>
    <w:p w14:paraId="175B67A4" w14:textId="28A3B700" w:rsidR="00A90785" w:rsidRDefault="00A90785" w:rsidP="00A90785">
      <w:pPr>
        <w:pStyle w:val="SangriaFrancesaArticulo"/>
      </w:pPr>
    </w:p>
    <w:p w14:paraId="59D52CA8" w14:textId="77777777" w:rsidR="00A90785" w:rsidRDefault="00A90785" w:rsidP="00A90785">
      <w:pPr>
        <w:pStyle w:val="TextoNormalNegritaCursivandice"/>
      </w:pPr>
      <w:r>
        <w:t xml:space="preserve">Sentencia de 7 de septiembre de 2021, dictada por el Juzgado de lo Social núm. 3 de Logroño en los autos 39-2021. Sentencia de 13 de junio de 2022, dictada por la Sala de lo Social del Tribunal Superior de Justicia de La Rioja en recurso de suplicación 191-2021. Auto de </w:t>
      </w:r>
      <w:r w:rsidRPr="00A90785">
        <w:rPr>
          <w:rStyle w:val="TextoNormalNegritaCursivaSubrayadondiceCaracter"/>
        </w:rPr>
        <w:t>7 de junio de 2023</w:t>
      </w:r>
      <w:r>
        <w:t>, dictado por la Sala de lo Social del Tribunal Supremo en recurso de casación para la unificación de doctrina 4279-2022. En materia de denegación de prestación de Seguridad Social</w:t>
      </w:r>
    </w:p>
    <w:p w14:paraId="42C358AF" w14:textId="5BDCC184" w:rsidR="00A90785" w:rsidRDefault="00A90785" w:rsidP="00A90785">
      <w:pPr>
        <w:pStyle w:val="SangriaFrancesaArticulo"/>
      </w:pPr>
      <w:r>
        <w:t xml:space="preserve">Sentencia </w:t>
      </w:r>
      <w:hyperlink w:anchor="SENTENCIA_2025_17" w:history="1">
        <w:r w:rsidRPr="00A90785">
          <w:rPr>
            <w:rStyle w:val="TextoNormalCaracter"/>
          </w:rPr>
          <w:t>17/2025</w:t>
        </w:r>
      </w:hyperlink>
      <w:r>
        <w:t xml:space="preserve"> (anula).</w:t>
      </w:r>
    </w:p>
    <w:p w14:paraId="5CE2FDFB" w14:textId="0B367215" w:rsidR="00A90785" w:rsidRDefault="00A90785" w:rsidP="00A90785">
      <w:pPr>
        <w:pStyle w:val="SangriaFrancesaArticulo"/>
      </w:pPr>
    </w:p>
    <w:p w14:paraId="6AEFD94A" w14:textId="77777777" w:rsidR="00A90785" w:rsidRDefault="00A90785" w:rsidP="00A90785">
      <w:pPr>
        <w:pStyle w:val="TextoNormalNegritaCursivandice"/>
      </w:pPr>
      <w:r>
        <w:t xml:space="preserve">Providencia de </w:t>
      </w:r>
      <w:r w:rsidRPr="00A90785">
        <w:rPr>
          <w:rStyle w:val="TextoNormalNegritaCursivaSubrayadondiceCaracter"/>
        </w:rPr>
        <w:t>26 de junio de 2023</w:t>
      </w:r>
      <w:r>
        <w:t>, dictada por la Audiencia Provincial de Almería, que inadmite incidente de nulidad de actuaciones. Auto de 23 de mayo de 2023, dictado por el mismo órgano jurisdiccional, en recurso de apelación 1011-2022. Auto de 7 de octubre de 2021, dictado por el Juzgado de Primera Instancia e Instrucción núm. 3 de El Ejido. En materia de ejecución hipotecaria</w:t>
      </w:r>
    </w:p>
    <w:p w14:paraId="21CF1254" w14:textId="4769CC9D" w:rsidR="00A90785" w:rsidRDefault="00A90785" w:rsidP="00A90785">
      <w:pPr>
        <w:pStyle w:val="SangriaFrancesaArticulo"/>
      </w:pPr>
      <w:r>
        <w:t xml:space="preserve">Sentencia </w:t>
      </w:r>
      <w:hyperlink w:anchor="SENTENCIA_2025_45" w:history="1">
        <w:r w:rsidRPr="00A90785">
          <w:rPr>
            <w:rStyle w:val="TextoNormalCaracter"/>
          </w:rPr>
          <w:t>45/2025</w:t>
        </w:r>
      </w:hyperlink>
      <w:r>
        <w:t xml:space="preserve"> (anula).</w:t>
      </w:r>
    </w:p>
    <w:p w14:paraId="76C6997A" w14:textId="3BFADBCD" w:rsidR="00A90785" w:rsidRDefault="00A90785" w:rsidP="00A90785">
      <w:pPr>
        <w:pStyle w:val="SangriaFrancesaArticulo"/>
      </w:pPr>
    </w:p>
    <w:p w14:paraId="7C63C805" w14:textId="77777777" w:rsidR="00A90785" w:rsidRDefault="00A90785" w:rsidP="00A90785">
      <w:pPr>
        <w:pStyle w:val="TextoNormalNegritaCursivandice"/>
      </w:pPr>
      <w:r>
        <w:t xml:space="preserve">Sentencia de 26 de octubre de 2021, dictada por el Juzgado de lo Social núm. 45 de Madrid en los autos 612-2021. Sentencia de 29 de septiembre de 2022, dictada por la Sala de lo Social del Tribunal Superior de Justicia de Madrid en recurso de suplicación 243-2022. Auto de </w:t>
      </w:r>
      <w:r w:rsidRPr="00A90785">
        <w:rPr>
          <w:rStyle w:val="TextoNormalNegritaCursivaSubrayadondiceCaracter"/>
        </w:rPr>
        <w:t>5 de julio de 2023</w:t>
      </w:r>
      <w:r>
        <w:t>, dictado por la Sala de lo Social del Tribunal Supremo en recurso de casación para la unificación de doctrina 4942-2022. En materia de denegación de prestación de Seguridad Social</w:t>
      </w:r>
    </w:p>
    <w:p w14:paraId="37CC410C" w14:textId="157933CF" w:rsidR="00A90785" w:rsidRDefault="00A90785" w:rsidP="00A90785">
      <w:pPr>
        <w:pStyle w:val="SangriaFrancesaArticulo"/>
      </w:pPr>
      <w:r>
        <w:t xml:space="preserve">Sentencia </w:t>
      </w:r>
      <w:hyperlink w:anchor="SENTENCIA_2025_18" w:history="1">
        <w:r w:rsidRPr="00A90785">
          <w:rPr>
            <w:rStyle w:val="TextoNormalCaracter"/>
          </w:rPr>
          <w:t>18/2025</w:t>
        </w:r>
      </w:hyperlink>
      <w:r>
        <w:t xml:space="preserve"> (anula).</w:t>
      </w:r>
    </w:p>
    <w:p w14:paraId="03FA1742" w14:textId="2C5AF095" w:rsidR="00A90785" w:rsidRDefault="00A90785" w:rsidP="00A90785">
      <w:pPr>
        <w:pStyle w:val="SangriaFrancesaArticulo"/>
      </w:pPr>
    </w:p>
    <w:p w14:paraId="23EABD45" w14:textId="77777777" w:rsidR="00A90785" w:rsidRDefault="00A90785" w:rsidP="00A90785">
      <w:pPr>
        <w:pStyle w:val="TextoNormalNegritaCursivandice"/>
      </w:pPr>
      <w:r>
        <w:t xml:space="preserve">Sentencia de </w:t>
      </w:r>
      <w:r w:rsidRPr="00A90785">
        <w:rPr>
          <w:rStyle w:val="TextoNormalNegritaCursivaSubrayadondiceCaracter"/>
        </w:rPr>
        <w:t>5 de julio de 2023</w:t>
      </w:r>
      <w:r>
        <w:t>, dictada por la Sala de lo Penal del Tribunal Supremo en el recurso de casación 3386-2021. Sentencia de 8 de marzo de 2021, dictada por la Audiencia Provincial de Lugo en el procedimiento abreviado 17-2020. En materia de comisión de delitos de cohecho y prevaricación</w:t>
      </w:r>
    </w:p>
    <w:p w14:paraId="632DFB2D" w14:textId="7CBABCF3" w:rsidR="00A90785" w:rsidRDefault="00A90785" w:rsidP="00A90785">
      <w:pPr>
        <w:pStyle w:val="SangriaFrancesaArticulo"/>
      </w:pPr>
      <w:r>
        <w:t xml:space="preserve">Auto </w:t>
      </w:r>
      <w:hyperlink w:anchor="AUTO_2025_8" w:history="1">
        <w:r w:rsidRPr="00A90785">
          <w:rPr>
            <w:rStyle w:val="TextoNormalCaracter"/>
          </w:rPr>
          <w:t>8/2025</w:t>
        </w:r>
      </w:hyperlink>
      <w:r>
        <w:t>.</w:t>
      </w:r>
    </w:p>
    <w:p w14:paraId="63F014DA" w14:textId="0C5CE79C" w:rsidR="00A90785" w:rsidRDefault="00A90785" w:rsidP="00A90785">
      <w:pPr>
        <w:pStyle w:val="SangriaFrancesaArticulo"/>
      </w:pPr>
    </w:p>
    <w:p w14:paraId="7282DCF8" w14:textId="77777777" w:rsidR="00A90785" w:rsidRDefault="00A90785" w:rsidP="00A90785">
      <w:pPr>
        <w:pStyle w:val="TextoNormalNegritaCursivandice"/>
      </w:pPr>
      <w:r>
        <w:lastRenderedPageBreak/>
        <w:t xml:space="preserve">Auto de </w:t>
      </w:r>
      <w:r w:rsidRPr="00A90785">
        <w:rPr>
          <w:rStyle w:val="TextoNormalNegritaCursivaSubrayadondiceCaracter"/>
        </w:rPr>
        <w:t>12 de julio de 2023</w:t>
      </w:r>
      <w:r>
        <w:t>, dictado por la Sala de lo Social del Tribunal Supremo en recurso de casación para unificación de doctrina 5619-2022. Sentencia de 24 de octubre de 2022, dictada por la Sala de lo Social del Tribunal Superior de Justicia de Madrid en recurso de suplicación 452-2022. Sentencia de 10 de marzo de 2022, dictada por el Juzgado de lo Social núm. 41 de Madrid. En materia de denegación de prestación de Seguridad Social</w:t>
      </w:r>
    </w:p>
    <w:p w14:paraId="4CC1A0BC" w14:textId="2DA593F0" w:rsidR="00A90785" w:rsidRDefault="00A90785" w:rsidP="00A90785">
      <w:pPr>
        <w:pStyle w:val="SangriaFrancesaArticulo"/>
      </w:pPr>
      <w:r>
        <w:t xml:space="preserve">Sentencia </w:t>
      </w:r>
      <w:hyperlink w:anchor="SENTENCIA_2025_32" w:history="1">
        <w:r w:rsidRPr="00A90785">
          <w:rPr>
            <w:rStyle w:val="TextoNormalCaracter"/>
          </w:rPr>
          <w:t>32/2025</w:t>
        </w:r>
      </w:hyperlink>
      <w:r>
        <w:t xml:space="preserve"> (anula).</w:t>
      </w:r>
    </w:p>
    <w:p w14:paraId="185EEBDC" w14:textId="0C8B0814" w:rsidR="00A90785" w:rsidRDefault="00A90785" w:rsidP="00A90785">
      <w:pPr>
        <w:pStyle w:val="SangriaFrancesaArticulo"/>
      </w:pPr>
    </w:p>
    <w:p w14:paraId="3DB8C30A" w14:textId="77777777" w:rsidR="00A90785" w:rsidRDefault="00A90785" w:rsidP="00A90785">
      <w:pPr>
        <w:pStyle w:val="TextoNormalNegritaCursivandice"/>
      </w:pPr>
      <w:r>
        <w:t xml:space="preserve">Sentencia de 28 de enero de 2022, dictada por el Juzgado de lo Social núm. 30 de Madrid en los autos 685-2021. Sentencia de 19 de octubre de 2022, dictada por la Sala de lo Social del Tribunal Superior de Justicia de Madrid en recurso de suplicación 694-2022. Auto de </w:t>
      </w:r>
      <w:r w:rsidRPr="00A90785">
        <w:rPr>
          <w:rStyle w:val="TextoNormalNegritaCursivaSubrayadondiceCaracter"/>
        </w:rPr>
        <w:t>12 de julio de 2023</w:t>
      </w:r>
      <w:r>
        <w:t>, dictado por la Sala de lo Social del Tribunal Supremo en recurso de casación para la unificación de doctrina 5724-2022. En materia de denegación de prestación de Seguridad Social</w:t>
      </w:r>
    </w:p>
    <w:p w14:paraId="735592FA" w14:textId="3C5DB431" w:rsidR="00A90785" w:rsidRDefault="00A90785" w:rsidP="00A90785">
      <w:pPr>
        <w:pStyle w:val="SangriaFrancesaArticulo"/>
      </w:pPr>
      <w:r>
        <w:t xml:space="preserve">Sentencia </w:t>
      </w:r>
      <w:hyperlink w:anchor="SENTENCIA_2025_19" w:history="1">
        <w:r w:rsidRPr="00A90785">
          <w:rPr>
            <w:rStyle w:val="TextoNormalCaracter"/>
          </w:rPr>
          <w:t>19/2025</w:t>
        </w:r>
      </w:hyperlink>
      <w:r>
        <w:t xml:space="preserve"> (anula).</w:t>
      </w:r>
    </w:p>
    <w:p w14:paraId="6D315101" w14:textId="17FD8149" w:rsidR="00A90785" w:rsidRDefault="00A90785" w:rsidP="00A90785">
      <w:pPr>
        <w:pStyle w:val="SangriaFrancesaArticulo"/>
      </w:pPr>
    </w:p>
    <w:p w14:paraId="7FEC0972" w14:textId="77777777" w:rsidR="00A90785" w:rsidRDefault="00A90785" w:rsidP="00A90785">
      <w:pPr>
        <w:pStyle w:val="TextoNormalNegritaCursivandice"/>
      </w:pPr>
      <w:r>
        <w:t xml:space="preserve">Sentencia de 23 de febrero de 2022, dictada por el Juzgado de lo Social núm. 31 de Madrid. Sentencia de 4 de octubre de 2022, dictada por la Sala de lo Social del Tribunal Superior de Justicia de Madrid, en recurso de suplicación núm. 402-2022. Auto de </w:t>
      </w:r>
      <w:r w:rsidRPr="00A90785">
        <w:rPr>
          <w:rStyle w:val="TextoNormalNegritaCursivaSubrayadondiceCaracter"/>
        </w:rPr>
        <w:t>18 de julio de 2023</w:t>
      </w:r>
      <w:r>
        <w:t>, dictado por la Sala de lo Social del Tribunal Supremo en recurso de unificación de doctrina. En materia de denegación de prestación de Seguridad Social</w:t>
      </w:r>
    </w:p>
    <w:p w14:paraId="21141869" w14:textId="0579624C" w:rsidR="00A90785" w:rsidRDefault="00A90785" w:rsidP="00A90785">
      <w:pPr>
        <w:pStyle w:val="SangriaFrancesaArticulo"/>
      </w:pPr>
      <w:r>
        <w:t xml:space="preserve">Sentencia </w:t>
      </w:r>
      <w:hyperlink w:anchor="SENTENCIA_2025_33" w:history="1">
        <w:r w:rsidRPr="00A90785">
          <w:rPr>
            <w:rStyle w:val="TextoNormalCaracter"/>
          </w:rPr>
          <w:t>33/2025</w:t>
        </w:r>
      </w:hyperlink>
      <w:r>
        <w:t xml:space="preserve"> (anula).</w:t>
      </w:r>
    </w:p>
    <w:p w14:paraId="577881F0" w14:textId="451DBE23" w:rsidR="00A90785" w:rsidRDefault="00A90785" w:rsidP="00A90785">
      <w:pPr>
        <w:pStyle w:val="SangriaFrancesaArticulo"/>
      </w:pPr>
    </w:p>
    <w:p w14:paraId="6F5B70EA" w14:textId="77777777" w:rsidR="00A90785" w:rsidRDefault="00A90785" w:rsidP="00A90785">
      <w:pPr>
        <w:pStyle w:val="TextoNormalNegritaCursivandice"/>
      </w:pPr>
      <w:r>
        <w:t xml:space="preserve">Sentencia de </w:t>
      </w:r>
      <w:r w:rsidRPr="00A90785">
        <w:rPr>
          <w:rStyle w:val="TextoNormalNegritaCursivaSubrayadondiceCaracter"/>
        </w:rPr>
        <w:t>13 de septiembre de 2023</w:t>
      </w:r>
      <w:r>
        <w:t>, dictada por la Sala de lo Civil del Tribunal Supremo en recurso de casación 570-2023. En materia de derecho al honor y a la propia imagen</w:t>
      </w:r>
    </w:p>
    <w:p w14:paraId="58FF4AB4" w14:textId="41BEB97C" w:rsidR="00A90785" w:rsidRDefault="00A90785" w:rsidP="00A90785">
      <w:pPr>
        <w:pStyle w:val="SangriaFrancesaArticulo"/>
      </w:pPr>
      <w:r>
        <w:t xml:space="preserve">Sentencia </w:t>
      </w:r>
      <w:hyperlink w:anchor="SENTENCIA_2025_62" w:history="1">
        <w:r w:rsidRPr="00A90785">
          <w:rPr>
            <w:rStyle w:val="TextoNormalCaracter"/>
          </w:rPr>
          <w:t>62/2025</w:t>
        </w:r>
      </w:hyperlink>
      <w:r>
        <w:t>.</w:t>
      </w:r>
    </w:p>
    <w:p w14:paraId="1B810957" w14:textId="405005E7" w:rsidR="00A90785" w:rsidRDefault="00A90785" w:rsidP="00A90785">
      <w:pPr>
        <w:pStyle w:val="SangriaFrancesaArticulo"/>
      </w:pPr>
    </w:p>
    <w:p w14:paraId="0C20C0E4" w14:textId="77777777" w:rsidR="00A90785" w:rsidRDefault="00A90785" w:rsidP="00A90785">
      <w:pPr>
        <w:pStyle w:val="TextoNormalNegritaCursivandice"/>
      </w:pPr>
      <w:r>
        <w:t xml:space="preserve">Sentencia de 15 de febrero de 2022, dictada por el Juzgado de lo Social núm. 2 de Málaga. Sentencia de 28 de septiembre de 2022, dictada por la Sala de lo Social del Tribunal Superior de Justicia de Málaga, en recurso de suplicación núm. 750-2022. Auto de </w:t>
      </w:r>
      <w:r w:rsidRPr="00A90785">
        <w:rPr>
          <w:rStyle w:val="TextoNormalNegritaCursivaSubrayadondiceCaracter"/>
        </w:rPr>
        <w:t>26 de septiembre de 2023</w:t>
      </w:r>
      <w:r>
        <w:t>, dictada por la Sala de lo Social del Tribunal Supremo en recurso de unificación de doctrina. En materia de denegación de prestación de Seguridad Social</w:t>
      </w:r>
    </w:p>
    <w:p w14:paraId="5AF511B4" w14:textId="11D96657" w:rsidR="00A90785" w:rsidRDefault="00A90785" w:rsidP="00A90785">
      <w:pPr>
        <w:pStyle w:val="SangriaFrancesaArticulo"/>
      </w:pPr>
      <w:r>
        <w:t xml:space="preserve">Sentencia </w:t>
      </w:r>
      <w:hyperlink w:anchor="SENTENCIA_2025_65" w:history="1">
        <w:r w:rsidRPr="00A90785">
          <w:rPr>
            <w:rStyle w:val="TextoNormalCaracter"/>
          </w:rPr>
          <w:t>65/2025</w:t>
        </w:r>
      </w:hyperlink>
      <w:r>
        <w:t xml:space="preserve"> (anula).</w:t>
      </w:r>
    </w:p>
    <w:p w14:paraId="6375C8E9" w14:textId="38A988E2" w:rsidR="00A90785" w:rsidRDefault="00A90785" w:rsidP="00A90785">
      <w:pPr>
        <w:pStyle w:val="SangriaFrancesaArticulo"/>
      </w:pPr>
    </w:p>
    <w:p w14:paraId="5D84F239" w14:textId="77777777" w:rsidR="00A90785" w:rsidRDefault="00A90785" w:rsidP="00A90785">
      <w:pPr>
        <w:pStyle w:val="TextoNormalNegritaCursivandice"/>
      </w:pPr>
      <w:r>
        <w:t xml:space="preserve">Sentencia de 25 de mayo de 2022, dictada por el Juzgado de lo Social núm. 35 de Madrid. Sentencia de 15 de febrero de 2023, dictada por la Sala de lo Social del Tribunal Superior de Justicia de Madrid en recurso de suplicación 1145-2022. Auto de </w:t>
      </w:r>
      <w:r w:rsidRPr="00A90785">
        <w:rPr>
          <w:rStyle w:val="TextoNormalNegritaCursivaSubrayadondiceCaracter"/>
        </w:rPr>
        <w:t>4 de octubre de 2023</w:t>
      </w:r>
      <w:r>
        <w:t>, dictado por la Sala de lo Social del Tribunal Supremo. En materia de denegación de prestación de Seguridad Social</w:t>
      </w:r>
    </w:p>
    <w:p w14:paraId="2B63B498" w14:textId="6A7E5C50" w:rsidR="00A90785" w:rsidRDefault="00A90785" w:rsidP="00A90785">
      <w:pPr>
        <w:pStyle w:val="SangriaFrancesaArticulo"/>
      </w:pPr>
      <w:r>
        <w:lastRenderedPageBreak/>
        <w:t xml:space="preserve">Sentencia </w:t>
      </w:r>
      <w:hyperlink w:anchor="SENTENCIA_2025_5" w:history="1">
        <w:r w:rsidRPr="00A90785">
          <w:rPr>
            <w:rStyle w:val="TextoNormalCaracter"/>
          </w:rPr>
          <w:t>5/2025</w:t>
        </w:r>
      </w:hyperlink>
      <w:r>
        <w:t xml:space="preserve"> (anula).</w:t>
      </w:r>
    </w:p>
    <w:p w14:paraId="437743C0" w14:textId="516F06C6" w:rsidR="00A90785" w:rsidRDefault="00A90785" w:rsidP="00A90785">
      <w:pPr>
        <w:pStyle w:val="SangriaFrancesaArticulo"/>
      </w:pPr>
    </w:p>
    <w:p w14:paraId="79F990B6" w14:textId="77777777" w:rsidR="00A90785" w:rsidRDefault="00A90785" w:rsidP="00A90785">
      <w:pPr>
        <w:pStyle w:val="TextoNormalNegritaCursivandice"/>
      </w:pPr>
      <w:r>
        <w:t xml:space="preserve">Auto de </w:t>
      </w:r>
      <w:r w:rsidRPr="00A90785">
        <w:rPr>
          <w:rStyle w:val="TextoNormalNegritaCursivaSubrayadondiceCaracter"/>
        </w:rPr>
        <w:t>11 de octubre de 2023</w:t>
      </w:r>
      <w:r>
        <w:t>, dictado por la Sala de lo Contencioso-Administrativo del Tribunal Supremo en incidente de nulidad de actuaciones. Sentencia de 18 de julio de 2023, dictada por el mismo órgano judicial en el procedimiento ordinario 707-2022. En materia de provisión de destinos vacantes en la administración pública</w:t>
      </w:r>
    </w:p>
    <w:p w14:paraId="534219FA" w14:textId="5FED0658" w:rsidR="00A90785" w:rsidRDefault="00A90785" w:rsidP="00A90785">
      <w:pPr>
        <w:pStyle w:val="SangriaFrancesaArticulo"/>
      </w:pPr>
      <w:r>
        <w:t xml:space="preserve">Auto </w:t>
      </w:r>
      <w:hyperlink w:anchor="AUTO_2025_5" w:history="1">
        <w:r w:rsidRPr="00A90785">
          <w:rPr>
            <w:rStyle w:val="TextoNormalCaracter"/>
          </w:rPr>
          <w:t>5/2025</w:t>
        </w:r>
      </w:hyperlink>
      <w:r>
        <w:t>.</w:t>
      </w:r>
    </w:p>
    <w:p w14:paraId="64FF34F3" w14:textId="2D9F4C62" w:rsidR="00A90785" w:rsidRDefault="00A90785" w:rsidP="00A90785">
      <w:pPr>
        <w:pStyle w:val="SangriaFrancesaArticulo"/>
      </w:pPr>
    </w:p>
    <w:p w14:paraId="619BA4AA" w14:textId="77777777" w:rsidR="00A90785" w:rsidRDefault="00A90785" w:rsidP="00A90785">
      <w:pPr>
        <w:pStyle w:val="TextoNormalNegritaCursivandice"/>
      </w:pPr>
      <w:r>
        <w:t xml:space="preserve">Sentencia de 20 de julio de 2023, dictada por la Sala de lo Contencioso-Administrativo del Tribunal Supremo en procedimiento ordinario núm. 745-2022. Providencia de </w:t>
      </w:r>
      <w:r w:rsidRPr="00A90785">
        <w:rPr>
          <w:rStyle w:val="TextoNormalNegritaCursivaSubrayadondiceCaracter"/>
        </w:rPr>
        <w:t>11 de octubre de 2023</w:t>
      </w:r>
      <w:r>
        <w:t>, dictada por el mismo órgano en incidente de nulidad de actuaciones. En materia de provisión de destinos vacantes en la administración pública</w:t>
      </w:r>
    </w:p>
    <w:p w14:paraId="1455AFAD" w14:textId="0A47A951" w:rsidR="00A90785" w:rsidRDefault="00A90785" w:rsidP="00A90785">
      <w:pPr>
        <w:pStyle w:val="SangriaFrancesaArticulo"/>
      </w:pPr>
      <w:r>
        <w:t xml:space="preserve">Auto </w:t>
      </w:r>
      <w:hyperlink w:anchor="AUTO_2025_4" w:history="1">
        <w:r w:rsidRPr="00A90785">
          <w:rPr>
            <w:rStyle w:val="TextoNormalCaracter"/>
          </w:rPr>
          <w:t>4/2025</w:t>
        </w:r>
      </w:hyperlink>
      <w:r>
        <w:t>.</w:t>
      </w:r>
    </w:p>
    <w:p w14:paraId="0FFFE661" w14:textId="6735C1B8" w:rsidR="00A90785" w:rsidRDefault="00A90785" w:rsidP="00A90785">
      <w:pPr>
        <w:pStyle w:val="SangriaFrancesaArticulo"/>
      </w:pPr>
    </w:p>
    <w:p w14:paraId="20D5FC7E" w14:textId="77777777" w:rsidR="00A90785" w:rsidRDefault="00A90785" w:rsidP="00A90785">
      <w:pPr>
        <w:pStyle w:val="TextoNormalNegritaCursivandice"/>
      </w:pPr>
      <w:r>
        <w:t xml:space="preserve">Auto de </w:t>
      </w:r>
      <w:r w:rsidRPr="00A90785">
        <w:rPr>
          <w:rStyle w:val="TextoNormalNegritaCursivaSubrayadondiceCaracter"/>
        </w:rPr>
        <w:t>15 de noviembre de 2023</w:t>
      </w:r>
      <w:r>
        <w:t>, dictado por la Sala de lo Social del Tribunal Supremo en recurso de casación para unificación de doctrina 2017-2023. Sentencia de 2 de marzo de 2023, dictada por la Sala de lo Social del Tribunal Superior de Justicia de Madrid en recurso de suplicación 1248-2022. Sentencia de 18 de julio de 2022, dictada por el Juzgado de lo Social núm. 10 de Madrid en autos 1247-2021. En materia de denegación de prestación de Seguridad Social</w:t>
      </w:r>
    </w:p>
    <w:p w14:paraId="363B7CD2" w14:textId="5513E080" w:rsidR="00A90785" w:rsidRDefault="00A90785" w:rsidP="00A90785">
      <w:pPr>
        <w:pStyle w:val="SangriaFrancesaArticulo"/>
      </w:pPr>
      <w:r>
        <w:t xml:space="preserve">Sentencia </w:t>
      </w:r>
      <w:hyperlink w:anchor="SENTENCIA_2025_56" w:history="1">
        <w:r w:rsidRPr="00A90785">
          <w:rPr>
            <w:rStyle w:val="TextoNormalCaracter"/>
          </w:rPr>
          <w:t>56/2025</w:t>
        </w:r>
      </w:hyperlink>
      <w:r>
        <w:t xml:space="preserve"> (anula).</w:t>
      </w:r>
    </w:p>
    <w:p w14:paraId="70E11633" w14:textId="061D89C8" w:rsidR="00A90785" w:rsidRDefault="00A90785" w:rsidP="00A90785">
      <w:pPr>
        <w:pStyle w:val="SangriaFrancesaArticulo"/>
      </w:pPr>
    </w:p>
    <w:p w14:paraId="18BF3BC0" w14:textId="77777777" w:rsidR="00A90785" w:rsidRDefault="00A90785" w:rsidP="00A90785">
      <w:pPr>
        <w:pStyle w:val="TextoNormalNegritaCursivandice"/>
      </w:pPr>
      <w:r>
        <w:t xml:space="preserve">Sentencia de 21 de mayo de 2021, dictada por el Juzgado de lo Social núm. 4 de San Sebastián. Sentencia de 12 de julio de 2022, dictada por la Sala de lo Social del Tribunal Superior de Justicia del País Vasco, en recurso de suplicación núm. 378-2022. Sentencia de </w:t>
      </w:r>
      <w:r w:rsidRPr="00A90785">
        <w:rPr>
          <w:rStyle w:val="TextoNormalNegritaCursivaSubrayadondiceCaracter"/>
        </w:rPr>
        <w:t>30 de noviembre de 2023</w:t>
      </w:r>
      <w:r>
        <w:t>, dictada por la Sala de lo Social del Tribunal Supremo en recurso de unificación de doctrina. En materia de denegación de prestación de Seguridad Social</w:t>
      </w:r>
    </w:p>
    <w:p w14:paraId="6912A466" w14:textId="673AA9F5" w:rsidR="00A90785" w:rsidRDefault="00A90785" w:rsidP="00A90785">
      <w:pPr>
        <w:pStyle w:val="SangriaFrancesaArticulo"/>
      </w:pPr>
      <w:r>
        <w:t xml:space="preserve">Sentencia </w:t>
      </w:r>
      <w:hyperlink w:anchor="SENTENCIA_2025_35" w:history="1">
        <w:r w:rsidRPr="00A90785">
          <w:rPr>
            <w:rStyle w:val="TextoNormalCaracter"/>
          </w:rPr>
          <w:t>35/2025</w:t>
        </w:r>
      </w:hyperlink>
      <w:r>
        <w:t xml:space="preserve"> (anula).</w:t>
      </w:r>
    </w:p>
    <w:p w14:paraId="42CDEADF" w14:textId="70B84A98" w:rsidR="00A90785" w:rsidRDefault="00A90785" w:rsidP="00A90785">
      <w:pPr>
        <w:pStyle w:val="SangriaFrancesaArticulo"/>
      </w:pPr>
    </w:p>
    <w:p w14:paraId="59785B8B" w14:textId="77777777" w:rsidR="00A90785" w:rsidRDefault="00A90785" w:rsidP="00A90785">
      <w:pPr>
        <w:pStyle w:val="TextoNormalNegritaCursivandice"/>
      </w:pPr>
      <w:r>
        <w:t xml:space="preserve">Sentencia de </w:t>
      </w:r>
      <w:r w:rsidRPr="00A90785">
        <w:rPr>
          <w:rStyle w:val="TextoNormalNegritaCursivaSubrayadondiceCaracter"/>
        </w:rPr>
        <w:t>30 de noviembre de 2023</w:t>
      </w:r>
      <w:r>
        <w:t>, dictada por la Sala de lo Social del Tribunal Supremo en el recurso de casación para unificación de doctrina 3373-2022. En materia de denegación de prestación de Seguridad Social</w:t>
      </w:r>
    </w:p>
    <w:p w14:paraId="439CEF56" w14:textId="2768D43B" w:rsidR="00A90785" w:rsidRDefault="00A90785" w:rsidP="00A90785">
      <w:pPr>
        <w:pStyle w:val="SangriaFrancesaArticulo"/>
      </w:pPr>
      <w:r>
        <w:t xml:space="preserve">Sentencia </w:t>
      </w:r>
      <w:hyperlink w:anchor="SENTENCIA_2025_20" w:history="1">
        <w:r w:rsidRPr="00A90785">
          <w:rPr>
            <w:rStyle w:val="TextoNormalCaracter"/>
          </w:rPr>
          <w:t>20/2025</w:t>
        </w:r>
      </w:hyperlink>
      <w:r>
        <w:t xml:space="preserve"> (anula).</w:t>
      </w:r>
    </w:p>
    <w:p w14:paraId="48B8BB7A" w14:textId="5AF351FB" w:rsidR="00A90785" w:rsidRDefault="00A90785" w:rsidP="00A90785">
      <w:pPr>
        <w:pStyle w:val="SangriaFrancesaArticulo"/>
      </w:pPr>
    </w:p>
    <w:p w14:paraId="07DE3A24" w14:textId="77777777" w:rsidR="00A90785" w:rsidRDefault="00A90785" w:rsidP="00A90785">
      <w:pPr>
        <w:pStyle w:val="TextoNormalNegritaCursivandice"/>
      </w:pPr>
      <w:r>
        <w:t xml:space="preserve">Sentencia de </w:t>
      </w:r>
      <w:r w:rsidRPr="00A90785">
        <w:rPr>
          <w:rStyle w:val="TextoNormalNegritaCursivaSubrayadondiceCaracter"/>
        </w:rPr>
        <w:t>30 de noviembre de 2023</w:t>
      </w:r>
      <w:r>
        <w:t xml:space="preserve">, dictado por la Sala de lo Social del Tribunal Supremo en recurso de casación para unificación de doctrina 4151-2022. Sentencia de 19 de mayo de 2022, dictada por la Sala de lo Social del Tribunal Superior de Justicia de Galicia en recurso de suplicación 5428-2021. Sentencia de 18 de </w:t>
      </w:r>
      <w:r>
        <w:lastRenderedPageBreak/>
        <w:t>junio de 2021, dictada por el Juzgado de lo Social núm. 4 de A Coruña en autos 239-2021. En materia de denegación de prestación de Seguridad Socia</w:t>
      </w:r>
    </w:p>
    <w:p w14:paraId="7A1C6C8D" w14:textId="5F9EAEF7" w:rsidR="00A90785" w:rsidRDefault="00A90785" w:rsidP="00A90785">
      <w:pPr>
        <w:pStyle w:val="SangriaFrancesaArticulo"/>
      </w:pPr>
      <w:r>
        <w:t xml:space="preserve">Sentencia </w:t>
      </w:r>
      <w:hyperlink w:anchor="SENTENCIA_2025_59" w:history="1">
        <w:r w:rsidRPr="00A90785">
          <w:rPr>
            <w:rStyle w:val="TextoNormalCaracter"/>
          </w:rPr>
          <w:t>59/2025</w:t>
        </w:r>
      </w:hyperlink>
      <w:r>
        <w:t xml:space="preserve"> (anula).</w:t>
      </w:r>
    </w:p>
    <w:p w14:paraId="6E63D803" w14:textId="3E9BCD36" w:rsidR="00A90785" w:rsidRDefault="00A90785" w:rsidP="00A90785">
      <w:pPr>
        <w:pStyle w:val="SangriaFrancesaArticulo"/>
      </w:pPr>
    </w:p>
    <w:p w14:paraId="1E640221" w14:textId="77777777" w:rsidR="00A90785" w:rsidRDefault="00A90785" w:rsidP="00A90785">
      <w:pPr>
        <w:pStyle w:val="TextoNormalNegritaCursivandice"/>
      </w:pPr>
      <w:r>
        <w:t xml:space="preserve">Sentencia de </w:t>
      </w:r>
      <w:r w:rsidRPr="00A90785">
        <w:rPr>
          <w:rStyle w:val="TextoNormalNegritaCursivaSubrayadondiceCaracter"/>
        </w:rPr>
        <w:t>21 de diciembre de 2023</w:t>
      </w:r>
      <w:r>
        <w:t xml:space="preserve"> dictada por la Sala de lo Social de Tribunal Supremo, aclarada por auto de 19 de marzo de 2024, en recurso de casación para la unificación de doctrina núm. 4345-2021. En materia de denegación de prestación de Seguridad Social</w:t>
      </w:r>
    </w:p>
    <w:p w14:paraId="4DA7DC93" w14:textId="6181FFFE" w:rsidR="00A90785" w:rsidRDefault="00A90785" w:rsidP="00A90785">
      <w:pPr>
        <w:pStyle w:val="SangriaFrancesaArticulo"/>
      </w:pPr>
      <w:r>
        <w:t xml:space="preserve">Sentencia </w:t>
      </w:r>
      <w:hyperlink w:anchor="SENTENCIA_2025_47" w:history="1">
        <w:r w:rsidRPr="00A90785">
          <w:rPr>
            <w:rStyle w:val="TextoNormalCaracter"/>
          </w:rPr>
          <w:t>47/2025</w:t>
        </w:r>
      </w:hyperlink>
      <w:r>
        <w:t xml:space="preserve"> (anula).</w:t>
      </w:r>
    </w:p>
    <w:p w14:paraId="0F934045" w14:textId="561062B7" w:rsidR="00A90785" w:rsidRDefault="00A90785" w:rsidP="00A90785">
      <w:pPr>
        <w:pStyle w:val="SangriaFrancesaArticulo"/>
      </w:pPr>
    </w:p>
    <w:p w14:paraId="2D9CF07B" w14:textId="77777777" w:rsidR="00A90785" w:rsidRDefault="00A90785" w:rsidP="00A90785">
      <w:pPr>
        <w:pStyle w:val="TextoNormalNegritaCursivandice"/>
      </w:pPr>
      <w:r>
        <w:t xml:space="preserve">Sentencia de </w:t>
      </w:r>
      <w:r w:rsidRPr="00A90785">
        <w:rPr>
          <w:rStyle w:val="TextoNormalNegritaCursivaSubrayadondiceCaracter"/>
        </w:rPr>
        <w:t>21 de diciembre de 2023</w:t>
      </w:r>
      <w:r>
        <w:t>, dictada por la Sala de lo Penal del Tribunal Supremo en recurso de casación. Auto de 30 de mayo de 2024, dictado por la misma Sala en incidente de nulidad de actuaciones. En materia de delito contra la salud pública</w:t>
      </w:r>
    </w:p>
    <w:p w14:paraId="7C7AA1E0" w14:textId="157EEE87" w:rsidR="00A90785" w:rsidRDefault="00A90785" w:rsidP="00A90785">
      <w:pPr>
        <w:pStyle w:val="SangriaFrancesaArticulo"/>
      </w:pPr>
      <w:r>
        <w:t xml:space="preserve">Auto </w:t>
      </w:r>
      <w:hyperlink w:anchor="AUTO_2025_18" w:history="1">
        <w:r w:rsidRPr="00A90785">
          <w:rPr>
            <w:rStyle w:val="TextoNormalCaracter"/>
          </w:rPr>
          <w:t>18/2025</w:t>
        </w:r>
      </w:hyperlink>
      <w:r>
        <w:t>.</w:t>
      </w:r>
    </w:p>
    <w:p w14:paraId="4144DC73" w14:textId="1AC46C47" w:rsidR="00A90785" w:rsidRDefault="00A90785" w:rsidP="00A90785">
      <w:pPr>
        <w:pStyle w:val="SangriaFrancesaArticulo"/>
      </w:pPr>
    </w:p>
    <w:p w14:paraId="00FD6AEC" w14:textId="77777777" w:rsidR="00A90785" w:rsidRDefault="00A90785" w:rsidP="00A90785">
      <w:pPr>
        <w:pStyle w:val="TextoNormalNegritaCursivandice"/>
      </w:pPr>
      <w:r>
        <w:t xml:space="preserve">Sentencia de </w:t>
      </w:r>
      <w:r w:rsidRPr="00A90785">
        <w:rPr>
          <w:rStyle w:val="TextoNormalNegritaCursivaSubrayadondiceCaracter"/>
        </w:rPr>
        <w:t>21 de diciembre de 2023</w:t>
      </w:r>
      <w:r>
        <w:t>, dictada por la Sala de lo Social del Tribunal Supremo en el recurso de casación para la unificación de doctrina 2303-2022. Sentencia de 8 de febrero de 2022, dictada por la Sala de lo Social del Tribunal Superior de Justicia del País Vasco en el recurso de suplicación 1851-2021. Sentencia de 18 de junio de 2021, dictada por el Juzgado de lo Social núm. 3 de Bilbao en los autos 133-2021. En materia de denegación de prestación de Seguridad Social</w:t>
      </w:r>
    </w:p>
    <w:p w14:paraId="02859D55" w14:textId="599576D8" w:rsidR="00A90785" w:rsidRDefault="00A90785" w:rsidP="00A90785">
      <w:pPr>
        <w:pStyle w:val="SangriaFrancesaArticulo"/>
      </w:pPr>
      <w:r>
        <w:t xml:space="preserve">Sentencia </w:t>
      </w:r>
      <w:hyperlink w:anchor="SENTENCIA_2025_46" w:history="1">
        <w:r w:rsidRPr="00A90785">
          <w:rPr>
            <w:rStyle w:val="TextoNormalCaracter"/>
          </w:rPr>
          <w:t>46/2025</w:t>
        </w:r>
      </w:hyperlink>
      <w:r>
        <w:t xml:space="preserve"> (anula).</w:t>
      </w:r>
    </w:p>
    <w:p w14:paraId="319D2586" w14:textId="6C93F0B1" w:rsidR="00A90785" w:rsidRDefault="00A90785" w:rsidP="00A90785">
      <w:pPr>
        <w:pStyle w:val="SangriaFrancesaArticulo"/>
      </w:pPr>
    </w:p>
    <w:p w14:paraId="1D739798" w14:textId="77777777" w:rsidR="00A90785" w:rsidRDefault="00A90785" w:rsidP="00A90785">
      <w:pPr>
        <w:pStyle w:val="TextoNormalNegritaCursivandice"/>
      </w:pPr>
      <w:r>
        <w:t xml:space="preserve">Sentencia de </w:t>
      </w:r>
      <w:r w:rsidRPr="00A90785">
        <w:rPr>
          <w:rStyle w:val="TextoNormalNegritaCursivaSubrayadondiceCaracter"/>
        </w:rPr>
        <w:t>21 de diciembre de 2023</w:t>
      </w:r>
      <w:r>
        <w:t>, dictada por la Sala de lo Social del Tribunal Supremo en el recurso de casación para la unificación de doctrina 5346-2022. En materia de denegación de prestación de Seguridad Social</w:t>
      </w:r>
    </w:p>
    <w:p w14:paraId="2AEDC468" w14:textId="51A69BAC" w:rsidR="00A90785" w:rsidRDefault="00A90785" w:rsidP="00A90785">
      <w:pPr>
        <w:pStyle w:val="SangriaFrancesaArticulo"/>
      </w:pPr>
      <w:r>
        <w:t xml:space="preserve">Sentencia </w:t>
      </w:r>
      <w:hyperlink w:anchor="SENTENCIA_2025_57" w:history="1">
        <w:r w:rsidRPr="00A90785">
          <w:rPr>
            <w:rStyle w:val="TextoNormalCaracter"/>
          </w:rPr>
          <w:t>57/2025</w:t>
        </w:r>
      </w:hyperlink>
      <w:r>
        <w:t xml:space="preserve"> (anula).</w:t>
      </w:r>
    </w:p>
    <w:p w14:paraId="5B383DB7" w14:textId="5C43AA6B" w:rsidR="00A90785" w:rsidRDefault="00A90785" w:rsidP="00A90785">
      <w:pPr>
        <w:pStyle w:val="SangriaFrancesaArticulo"/>
      </w:pPr>
    </w:p>
    <w:p w14:paraId="00D66047" w14:textId="77777777" w:rsidR="00A90785" w:rsidRDefault="00A90785" w:rsidP="00A90785">
      <w:pPr>
        <w:pStyle w:val="TextoNormalNegritaCursivandice"/>
      </w:pPr>
      <w:r>
        <w:t xml:space="preserve">Sentencia de </w:t>
      </w:r>
      <w:r w:rsidRPr="00A90785">
        <w:rPr>
          <w:rStyle w:val="TextoNormalNegritaCursivaSubrayadondiceCaracter"/>
        </w:rPr>
        <w:t>21 de diciembre de 2023</w:t>
      </w:r>
      <w:r>
        <w:t>, dictada por la Sala de lo Social del Tribunal Supremo en el recurso de casación para la unificación de doctrina 5381-2022. Sentencia de 25 de octubre de 2022, dictada por la Sala de lo Social del Tribunal Superior de Justicia del País Vasco en el recurso de suplicación 836-2022. Sentencia de 2 de diciembre de 2021, dictada por el Juzgado de lo Social núm. 3 de Bilbao en los autos 933-2021. En materia de denegación de prestación de Seguridad Social</w:t>
      </w:r>
    </w:p>
    <w:p w14:paraId="2C808C14" w14:textId="2C20B727" w:rsidR="00A90785" w:rsidRDefault="00A90785" w:rsidP="00A90785">
      <w:pPr>
        <w:pStyle w:val="SangriaFrancesaArticulo"/>
      </w:pPr>
      <w:r>
        <w:t xml:space="preserve">Sentencia </w:t>
      </w:r>
      <w:hyperlink w:anchor="SENTENCIA_2025_7" w:history="1">
        <w:r w:rsidRPr="00A90785">
          <w:rPr>
            <w:rStyle w:val="TextoNormalCaracter"/>
          </w:rPr>
          <w:t>7/2025</w:t>
        </w:r>
      </w:hyperlink>
      <w:r>
        <w:t xml:space="preserve"> (anula).</w:t>
      </w:r>
    </w:p>
    <w:p w14:paraId="65F4587A" w14:textId="614EF101" w:rsidR="00A90785" w:rsidRDefault="00A90785" w:rsidP="00A90785">
      <w:pPr>
        <w:pStyle w:val="SangriaFrancesaArticulo"/>
      </w:pPr>
    </w:p>
    <w:p w14:paraId="04CDA582" w14:textId="77777777" w:rsidR="00A90785" w:rsidRDefault="00A90785" w:rsidP="00A90785">
      <w:pPr>
        <w:pStyle w:val="TextoNormalNegritaCursivandice"/>
      </w:pPr>
      <w:r>
        <w:t xml:space="preserve">Sentencia de </w:t>
      </w:r>
      <w:r w:rsidRPr="00A90785">
        <w:rPr>
          <w:rStyle w:val="TextoNormalNegritaCursivaSubrayadondiceCaracter"/>
        </w:rPr>
        <w:t>21 de diciembre de 2023</w:t>
      </w:r>
      <w:r>
        <w:t>, dictada por la Sala de lo Social del Tribunal Supremo en recurso de casación para la unificación de doctrina 3636-2022. En materia de denegación de prestación de Seguridad Social</w:t>
      </w:r>
    </w:p>
    <w:p w14:paraId="7D38B8D6" w14:textId="28F75898" w:rsidR="00A90785" w:rsidRDefault="00A90785" w:rsidP="00A90785">
      <w:pPr>
        <w:pStyle w:val="SangriaFrancesaArticulo"/>
      </w:pPr>
      <w:r>
        <w:lastRenderedPageBreak/>
        <w:t xml:space="preserve">Sentencia </w:t>
      </w:r>
      <w:hyperlink w:anchor="SENTENCIA_2025_36" w:history="1">
        <w:r w:rsidRPr="00A90785">
          <w:rPr>
            <w:rStyle w:val="TextoNormalCaracter"/>
          </w:rPr>
          <w:t>36/2025</w:t>
        </w:r>
      </w:hyperlink>
      <w:r>
        <w:t xml:space="preserve"> (anula).</w:t>
      </w:r>
    </w:p>
    <w:p w14:paraId="66548CCB" w14:textId="29BAC588" w:rsidR="00A90785" w:rsidRDefault="00A90785" w:rsidP="00A90785">
      <w:pPr>
        <w:pStyle w:val="SangriaFrancesaArticulo"/>
      </w:pPr>
    </w:p>
    <w:p w14:paraId="4C23F1AE" w14:textId="77777777" w:rsidR="00A90785" w:rsidRDefault="00A90785" w:rsidP="00A90785">
      <w:pPr>
        <w:pStyle w:val="TextoNormalNegritaCursivandice"/>
      </w:pPr>
      <w:r>
        <w:t xml:space="preserve">Sentencia de </w:t>
      </w:r>
      <w:r w:rsidRPr="00A90785">
        <w:rPr>
          <w:rStyle w:val="TextoNormalNegritaCursivaSubrayadondiceCaracter"/>
        </w:rPr>
        <w:t>21 de diciembre de 2023</w:t>
      </w:r>
      <w:r>
        <w:t>, dictada por la Sala de lo Social del Tribunal Supremo en recurso de casación para la unificación de doctrina 4499-2022. En materia de denegación de prestación de Seguridad Social</w:t>
      </w:r>
    </w:p>
    <w:p w14:paraId="75DB2F45" w14:textId="09E16FCA" w:rsidR="00A90785" w:rsidRDefault="00A90785" w:rsidP="00A90785">
      <w:pPr>
        <w:pStyle w:val="SangriaFrancesaArticulo"/>
      </w:pPr>
      <w:r>
        <w:t xml:space="preserve">Sentencia </w:t>
      </w:r>
      <w:hyperlink w:anchor="SENTENCIA_2025_34" w:history="1">
        <w:r w:rsidRPr="00A90785">
          <w:rPr>
            <w:rStyle w:val="TextoNormalCaracter"/>
          </w:rPr>
          <w:t>34/2025</w:t>
        </w:r>
      </w:hyperlink>
      <w:r>
        <w:t xml:space="preserve"> (anula).</w:t>
      </w:r>
    </w:p>
    <w:p w14:paraId="423660FE" w14:textId="44FE965C" w:rsidR="00A90785" w:rsidRDefault="00A90785" w:rsidP="00A90785">
      <w:pPr>
        <w:pStyle w:val="SangriaFrancesaArticulo"/>
      </w:pPr>
    </w:p>
    <w:p w14:paraId="3DD8B134" w14:textId="77777777" w:rsidR="00A90785" w:rsidRDefault="00A90785" w:rsidP="00A90785">
      <w:pPr>
        <w:pStyle w:val="TextoNormalNegritaCursivandice"/>
      </w:pPr>
      <w:r>
        <w:t xml:space="preserve">Sentencia de </w:t>
      </w:r>
      <w:r w:rsidRPr="00A90785">
        <w:rPr>
          <w:rStyle w:val="TextoNormalNegritaCursivaSubrayadondiceCaracter"/>
        </w:rPr>
        <w:t>21 de diciembre de 2023</w:t>
      </w:r>
      <w:r>
        <w:t>, dictada por la Sala de lo Social del Tribunal Supremo, en recurso de casación 3491-2022. En materia de denegación de prestación de Seguridad Social</w:t>
      </w:r>
    </w:p>
    <w:p w14:paraId="62FEBC2B" w14:textId="09DE1739" w:rsidR="00A90785" w:rsidRDefault="00A90785" w:rsidP="00A90785">
      <w:pPr>
        <w:pStyle w:val="SangriaFrancesaArticulo"/>
      </w:pPr>
      <w:r>
        <w:t xml:space="preserve">Sentencia </w:t>
      </w:r>
      <w:hyperlink w:anchor="SENTENCIA_2025_21" w:history="1">
        <w:r w:rsidRPr="00A90785">
          <w:rPr>
            <w:rStyle w:val="TextoNormalCaracter"/>
          </w:rPr>
          <w:t>21/2025</w:t>
        </w:r>
      </w:hyperlink>
      <w:r>
        <w:t xml:space="preserve"> (anula).</w:t>
      </w:r>
    </w:p>
    <w:p w14:paraId="4C9BE126" w14:textId="4A1D597C" w:rsidR="00A90785" w:rsidRDefault="00A90785" w:rsidP="00A90785">
      <w:pPr>
        <w:pStyle w:val="SangriaFrancesaArticulo"/>
      </w:pPr>
    </w:p>
    <w:p w14:paraId="7FBA6B80" w14:textId="77777777" w:rsidR="00A90785" w:rsidRDefault="00A90785" w:rsidP="00A90785">
      <w:pPr>
        <w:pStyle w:val="TextoNormalNegritaCursivandice"/>
      </w:pPr>
      <w:r>
        <w:t xml:space="preserve">Sentencia de 31 de enero de 2022, dictada por el Juzgado de lo Social núm. 4 de Santander. Sentencia de 8 de abril de 2022, dictada por la Sala de lo Social del Tribunal Superior de Justicia de Cantabria, en recurso de suplicación núm. 234-2022. Auto de 23 de mayo de 2023 y sentencia de </w:t>
      </w:r>
      <w:r w:rsidRPr="00A90785">
        <w:rPr>
          <w:rStyle w:val="TextoNormalNegritaCursivaSubrayadondiceCaracter"/>
        </w:rPr>
        <w:t>21 de diciembre de 2023</w:t>
      </w:r>
      <w:r>
        <w:t>, dictados por la Sala de lo Social del Tribunal Supremo en recurso de unificación de doctrina. En materia de denegación de prestación de Seguridad Social</w:t>
      </w:r>
    </w:p>
    <w:p w14:paraId="3BC08464" w14:textId="06AAB00E" w:rsidR="00A90785" w:rsidRDefault="00A90785" w:rsidP="00A90785">
      <w:pPr>
        <w:pStyle w:val="SangriaFrancesaArticulo"/>
      </w:pPr>
      <w:r>
        <w:t xml:space="preserve">Sentencia </w:t>
      </w:r>
      <w:hyperlink w:anchor="SENTENCIA_2025_6" w:history="1">
        <w:r w:rsidRPr="00A90785">
          <w:rPr>
            <w:rStyle w:val="TextoNormalCaracter"/>
          </w:rPr>
          <w:t>6/2025</w:t>
        </w:r>
      </w:hyperlink>
      <w:r>
        <w:t xml:space="preserve"> (anula).</w:t>
      </w:r>
    </w:p>
    <w:p w14:paraId="3F9EC682" w14:textId="5BE0022E" w:rsidR="00A90785" w:rsidRDefault="00A90785" w:rsidP="00A90785">
      <w:pPr>
        <w:pStyle w:val="SangriaFrancesaArticulo"/>
      </w:pPr>
    </w:p>
    <w:p w14:paraId="21E71806" w14:textId="77777777" w:rsidR="00A90785" w:rsidRDefault="00A90785" w:rsidP="00A90785">
      <w:pPr>
        <w:pStyle w:val="TextoNormalNegritaCursivandice"/>
      </w:pPr>
      <w:r>
        <w:t xml:space="preserve">Sentencia de 21 de noviembre de 2023, dictada por la Sala de lo Contencioso-Administrativo del Tribunal Supremo.  Auto de </w:t>
      </w:r>
      <w:r w:rsidRPr="00A90785">
        <w:rPr>
          <w:rStyle w:val="TextoNormalNegritaCursivaSubrayadondiceCaracter"/>
        </w:rPr>
        <w:t>22 de enero de 2024</w:t>
      </w:r>
      <w:r>
        <w:t>, dictado por el mismo órgano judicial. En materia de provisión de destinos vacantes en la administración pública</w:t>
      </w:r>
    </w:p>
    <w:p w14:paraId="50007AA7" w14:textId="0297E94B" w:rsidR="00A90785" w:rsidRDefault="00A90785" w:rsidP="00A90785">
      <w:pPr>
        <w:pStyle w:val="SangriaFrancesaArticulo"/>
      </w:pPr>
      <w:r>
        <w:t xml:space="preserve">Auto </w:t>
      </w:r>
      <w:hyperlink w:anchor="AUTO_2025_11" w:history="1">
        <w:r w:rsidRPr="00A90785">
          <w:rPr>
            <w:rStyle w:val="TextoNormalCaracter"/>
          </w:rPr>
          <w:t>11/2025</w:t>
        </w:r>
      </w:hyperlink>
      <w:r>
        <w:t>.</w:t>
      </w:r>
    </w:p>
    <w:p w14:paraId="64ECDE31" w14:textId="4A0C2BFE" w:rsidR="00A90785" w:rsidRDefault="00A90785" w:rsidP="00A90785">
      <w:pPr>
        <w:pStyle w:val="SangriaFrancesaArticulo"/>
      </w:pPr>
    </w:p>
    <w:p w14:paraId="2826CA78" w14:textId="77777777" w:rsidR="00A90785" w:rsidRDefault="00A90785" w:rsidP="00A90785">
      <w:pPr>
        <w:pStyle w:val="TextoNormalNegritaCursivandice"/>
      </w:pPr>
      <w:r>
        <w:t xml:space="preserve">Sentencia de 18 de enero de 2022, dictada por el Juzgado de lo Social núm. 3 de San Sebastián. Sentencia de 4 de octubre de 2022, dictada por la Sala de lo Social del Tribunal Superior de Justicia del País Vasco en recurso de suplicación 903-2022. Sentencia de </w:t>
      </w:r>
      <w:r w:rsidRPr="00A90785">
        <w:rPr>
          <w:rStyle w:val="TextoNormalNegritaCursivaSubrayadondiceCaracter"/>
        </w:rPr>
        <w:t>30 de enero de 2024</w:t>
      </w:r>
      <w:r>
        <w:t>, dictada por la Sala de lo Social del Tribunal Supremo. En materia de denegación de prestación de Seguridad Social</w:t>
      </w:r>
    </w:p>
    <w:p w14:paraId="7E797A4A" w14:textId="564EEE0D" w:rsidR="00A90785" w:rsidRDefault="00A90785" w:rsidP="00A90785">
      <w:pPr>
        <w:pStyle w:val="SangriaFrancesaArticulo"/>
      </w:pPr>
      <w:r>
        <w:t xml:space="preserve">Sentencia </w:t>
      </w:r>
      <w:hyperlink w:anchor="SENTENCIA_2025_22" w:history="1">
        <w:r w:rsidRPr="00A90785">
          <w:rPr>
            <w:rStyle w:val="TextoNormalCaracter"/>
          </w:rPr>
          <w:t>22/2025</w:t>
        </w:r>
      </w:hyperlink>
      <w:r>
        <w:t xml:space="preserve"> (anula).</w:t>
      </w:r>
    </w:p>
    <w:p w14:paraId="2A035C7B" w14:textId="656568FC" w:rsidR="00A90785" w:rsidRDefault="00A90785" w:rsidP="00A90785">
      <w:pPr>
        <w:pStyle w:val="SangriaFrancesaArticulo"/>
      </w:pPr>
    </w:p>
    <w:p w14:paraId="4CE2FC43" w14:textId="77777777" w:rsidR="00A90785" w:rsidRDefault="00A90785" w:rsidP="00A90785">
      <w:pPr>
        <w:pStyle w:val="TextoNormalNegritaCursivandice"/>
      </w:pPr>
      <w:r>
        <w:t xml:space="preserve">Sentencia de </w:t>
      </w:r>
      <w:r w:rsidRPr="00A90785">
        <w:rPr>
          <w:rStyle w:val="TextoNormalNegritaCursivaSubrayadondiceCaracter"/>
        </w:rPr>
        <w:t>8 de febrero de 2024</w:t>
      </w:r>
      <w:r>
        <w:t>, dictada por la Sala de lo Social del Tribunal Supremo en el recurso de casación para la unificación de doctrina 4856-2022. Sentencia de 12 de julio de 2022, dictada por la Sala de lo Social del Tribunal Superior de Justicia del País Vasco en el recurso de suplicación 306-2022. Sentencia de 21 de octubre de 2021, dictada por el Juzgado de lo Social núm. 11 de Bilbao en los autos 713-2021. En materia de denegación de prestación de Seguridad Social</w:t>
      </w:r>
    </w:p>
    <w:p w14:paraId="27B4872C" w14:textId="5202D1A2" w:rsidR="00A90785" w:rsidRDefault="00A90785" w:rsidP="00A90785">
      <w:pPr>
        <w:pStyle w:val="SangriaFrancesaArticulo"/>
      </w:pPr>
      <w:r>
        <w:t xml:space="preserve">Sentencia </w:t>
      </w:r>
      <w:hyperlink w:anchor="SENTENCIA_2025_9" w:history="1">
        <w:r w:rsidRPr="00A90785">
          <w:rPr>
            <w:rStyle w:val="TextoNormalCaracter"/>
          </w:rPr>
          <w:t>9/2025</w:t>
        </w:r>
      </w:hyperlink>
      <w:r>
        <w:t xml:space="preserve"> (anula).</w:t>
      </w:r>
    </w:p>
    <w:p w14:paraId="21F8F9BA" w14:textId="01A4BB5D" w:rsidR="00A90785" w:rsidRDefault="00A90785" w:rsidP="00A90785">
      <w:pPr>
        <w:pStyle w:val="SangriaFrancesaArticulo"/>
      </w:pPr>
    </w:p>
    <w:p w14:paraId="78F6B9DD" w14:textId="77777777" w:rsidR="00A90785" w:rsidRDefault="00A90785" w:rsidP="00A90785">
      <w:pPr>
        <w:pStyle w:val="TextoNormalNegritaCursivandice"/>
      </w:pPr>
      <w:r>
        <w:lastRenderedPageBreak/>
        <w:t xml:space="preserve">Sentencia de </w:t>
      </w:r>
      <w:r w:rsidRPr="00A90785">
        <w:rPr>
          <w:rStyle w:val="TextoNormalNegritaCursivaSubrayadondiceCaracter"/>
        </w:rPr>
        <w:t>8 de febrero de 2024</w:t>
      </w:r>
      <w:r>
        <w:t>, dictada por la Sala de lo Social del Tribunal Supremo. En materia de denegación de prestación de Seguridad Social</w:t>
      </w:r>
    </w:p>
    <w:p w14:paraId="173206B2" w14:textId="53C45B4B" w:rsidR="00A90785" w:rsidRDefault="00A90785" w:rsidP="00A90785">
      <w:pPr>
        <w:pStyle w:val="SangriaFrancesaArticulo"/>
      </w:pPr>
      <w:r>
        <w:t xml:space="preserve">Sentencia </w:t>
      </w:r>
      <w:hyperlink w:anchor="SENTENCIA_2025_24" w:history="1">
        <w:r w:rsidRPr="00A90785">
          <w:rPr>
            <w:rStyle w:val="TextoNormalCaracter"/>
          </w:rPr>
          <w:t>24/2025</w:t>
        </w:r>
      </w:hyperlink>
      <w:r>
        <w:t xml:space="preserve"> (anula).</w:t>
      </w:r>
    </w:p>
    <w:p w14:paraId="550F1F7D" w14:textId="7C48FD80" w:rsidR="00A90785" w:rsidRDefault="00A90785" w:rsidP="00A90785">
      <w:pPr>
        <w:pStyle w:val="SangriaFrancesaArticulo"/>
      </w:pPr>
    </w:p>
    <w:p w14:paraId="748AD6F1" w14:textId="77777777" w:rsidR="00A90785" w:rsidRDefault="00A90785" w:rsidP="00A90785">
      <w:pPr>
        <w:pStyle w:val="TextoNormalNegritaCursivandice"/>
      </w:pPr>
      <w:r>
        <w:t xml:space="preserve">Sentencia de </w:t>
      </w:r>
      <w:r w:rsidRPr="00A90785">
        <w:rPr>
          <w:rStyle w:val="TextoNormalNegritaCursivaSubrayadondiceCaracter"/>
        </w:rPr>
        <w:t>8 de febrero de 2024</w:t>
      </w:r>
      <w:r>
        <w:t>, dictado por la Sala de lo Social del Tribunal Supremo en recurso de casación para unificación de doctrina 4489-2022. En materia de denegación de prestación de Seguridad Social</w:t>
      </w:r>
    </w:p>
    <w:p w14:paraId="31EB8DED" w14:textId="78A563CC" w:rsidR="00A90785" w:rsidRDefault="00A90785" w:rsidP="00A90785">
      <w:pPr>
        <w:pStyle w:val="SangriaFrancesaArticulo"/>
      </w:pPr>
      <w:r>
        <w:t xml:space="preserve">Sentencia </w:t>
      </w:r>
      <w:hyperlink w:anchor="SENTENCIA_2025_70" w:history="1">
        <w:r w:rsidRPr="00A90785">
          <w:rPr>
            <w:rStyle w:val="TextoNormalCaracter"/>
          </w:rPr>
          <w:t>70/2025</w:t>
        </w:r>
      </w:hyperlink>
      <w:r>
        <w:t xml:space="preserve"> (anula).</w:t>
      </w:r>
    </w:p>
    <w:p w14:paraId="19B3AC7F" w14:textId="490DCFD9" w:rsidR="00A90785" w:rsidRDefault="00A90785" w:rsidP="00A90785">
      <w:pPr>
        <w:pStyle w:val="SangriaFrancesaArticulo"/>
      </w:pPr>
    </w:p>
    <w:p w14:paraId="4EB2729F" w14:textId="77777777" w:rsidR="00A90785" w:rsidRDefault="00A90785" w:rsidP="00A90785">
      <w:pPr>
        <w:pStyle w:val="TextoNormalNegritaCursivandice"/>
      </w:pPr>
      <w:r>
        <w:t xml:space="preserve">Sentencia de 2 de junio de 2022, dictada por el Juzgado de lo Social núm. 1 de Bilbao. Sentencia de 24 de enero de 2023, dictada por la Sala de lo Social del Tribunal Superior de Justicia del País Vasco, en recurso de suplicación núm. 1936-2022. Sentencia de </w:t>
      </w:r>
      <w:r w:rsidRPr="00A90785">
        <w:rPr>
          <w:rStyle w:val="TextoNormalNegritaCursivaSubrayadondiceCaracter"/>
        </w:rPr>
        <w:t>9 de febrero de 2024</w:t>
      </w:r>
      <w:r>
        <w:t>, dictada por la Sala de lo Social del Tribunal Supremo en recurso de unificación de doctrina. En materia de denegación de prestación de Seguridad Social</w:t>
      </w:r>
    </w:p>
    <w:p w14:paraId="33C6D9D4" w14:textId="5069EE8D" w:rsidR="00A90785" w:rsidRDefault="00A90785" w:rsidP="00A90785">
      <w:pPr>
        <w:pStyle w:val="SangriaFrancesaArticulo"/>
      </w:pPr>
      <w:r>
        <w:t xml:space="preserve">Sentencia </w:t>
      </w:r>
      <w:hyperlink w:anchor="SENTENCIA_2025_23" w:history="1">
        <w:r w:rsidRPr="00A90785">
          <w:rPr>
            <w:rStyle w:val="TextoNormalCaracter"/>
          </w:rPr>
          <w:t>23/2025</w:t>
        </w:r>
      </w:hyperlink>
      <w:r>
        <w:t xml:space="preserve"> (anula).</w:t>
      </w:r>
    </w:p>
    <w:p w14:paraId="3EE3E609" w14:textId="0C1C466F" w:rsidR="00A90785" w:rsidRDefault="00A90785" w:rsidP="00A90785">
      <w:pPr>
        <w:pStyle w:val="SangriaFrancesaArticulo"/>
      </w:pPr>
    </w:p>
    <w:p w14:paraId="07485E12" w14:textId="77777777" w:rsidR="00A90785" w:rsidRDefault="00A90785" w:rsidP="00A90785">
      <w:pPr>
        <w:pStyle w:val="TextoNormalNegritaCursivandice"/>
      </w:pPr>
      <w:r>
        <w:t xml:space="preserve">Sentencia de </w:t>
      </w:r>
      <w:r w:rsidRPr="00A90785">
        <w:rPr>
          <w:rStyle w:val="TextoNormalNegritaCursivaSubrayadondiceCaracter"/>
        </w:rPr>
        <w:t>9 de febrero de 2024</w:t>
      </w:r>
      <w:r>
        <w:t>, dictada por la Sala de lo Social del Tribunal Supremo en el recurso de casación para la unificación de doctrina 857-2023. Sentencia de 2 de diciembre de 2022, dictada por la Sala de lo Social del Tribunal Superior de Justicia de Cataluña en el recurso de suplicación 5202-2022. En materia de denegación de prestación de Seguridad Social</w:t>
      </w:r>
    </w:p>
    <w:p w14:paraId="3F3716C0" w14:textId="1BEDF82F" w:rsidR="00A90785" w:rsidRDefault="00A90785" w:rsidP="00A90785">
      <w:pPr>
        <w:pStyle w:val="SangriaFrancesaArticulo"/>
      </w:pPr>
      <w:r>
        <w:t xml:space="preserve">Sentencia </w:t>
      </w:r>
      <w:hyperlink w:anchor="SENTENCIA_2025_58" w:history="1">
        <w:r w:rsidRPr="00A90785">
          <w:rPr>
            <w:rStyle w:val="TextoNormalCaracter"/>
          </w:rPr>
          <w:t>58/2025</w:t>
        </w:r>
      </w:hyperlink>
      <w:r>
        <w:t xml:space="preserve"> (anula).</w:t>
      </w:r>
    </w:p>
    <w:p w14:paraId="3F4C6F02" w14:textId="26B314F1" w:rsidR="00A90785" w:rsidRDefault="00A90785" w:rsidP="00A90785">
      <w:pPr>
        <w:pStyle w:val="SangriaFrancesaArticulo"/>
      </w:pPr>
    </w:p>
    <w:p w14:paraId="40FB3DC0" w14:textId="77777777" w:rsidR="00A90785" w:rsidRDefault="00A90785" w:rsidP="00A90785">
      <w:pPr>
        <w:pStyle w:val="TextoNormalNegritaCursivandice"/>
      </w:pPr>
      <w:r>
        <w:t xml:space="preserve">Sentencia de 22 de septiembre de 2022, dictada por el Juzgado de lo Social núm. 9 de Madrid. Sentencia de 12 de mayo de 2023, dictada por la Sala de lo Social del Tribunal Superior de Justicia de Madrid en recurso de suplicación 1328-2022. Auto de </w:t>
      </w:r>
      <w:r w:rsidRPr="00A90785">
        <w:rPr>
          <w:rStyle w:val="TextoNormalNegritaCursivaSubrayadondiceCaracter"/>
        </w:rPr>
        <w:t>13 de febrero de 2024</w:t>
      </w:r>
      <w:r>
        <w:t>, dictado por la Sala de lo Social del Tribunal Supremo. En materia de denegación de prestación de Seguridad Social</w:t>
      </w:r>
    </w:p>
    <w:p w14:paraId="1B5A4BBA" w14:textId="1EB2D410" w:rsidR="00A90785" w:rsidRDefault="00A90785" w:rsidP="00A90785">
      <w:pPr>
        <w:pStyle w:val="SangriaFrancesaArticulo"/>
      </w:pPr>
      <w:r>
        <w:t xml:space="preserve">Sentencia </w:t>
      </w:r>
      <w:hyperlink w:anchor="SENTENCIA_2025_8" w:history="1">
        <w:r w:rsidRPr="00A90785">
          <w:rPr>
            <w:rStyle w:val="TextoNormalCaracter"/>
          </w:rPr>
          <w:t>8/2025</w:t>
        </w:r>
      </w:hyperlink>
      <w:r>
        <w:t xml:space="preserve"> (anula).</w:t>
      </w:r>
    </w:p>
    <w:p w14:paraId="05019634" w14:textId="24C7AD91" w:rsidR="00A90785" w:rsidRDefault="00A90785" w:rsidP="00A90785">
      <w:pPr>
        <w:pStyle w:val="SangriaFrancesaArticulo"/>
      </w:pPr>
    </w:p>
    <w:p w14:paraId="43747DDA" w14:textId="77777777" w:rsidR="00A90785" w:rsidRDefault="00A90785" w:rsidP="00A90785">
      <w:pPr>
        <w:pStyle w:val="TextoNormalNegritaCursivandice"/>
      </w:pPr>
      <w:r>
        <w:t xml:space="preserve">Sentencia de 22 de noviembre de 2021, dictada por el Juzgado de lo Social núm. 9 de Valencia. Sentencia de 11 de octubre de 2022, dictada por la Sala de lo Social del Tribunal Superior de Justicia de la Comunidad Valenciana en recurso de suplicación 1325-2022. Auto de </w:t>
      </w:r>
      <w:r w:rsidRPr="00A90785">
        <w:rPr>
          <w:rStyle w:val="TextoNormalNegritaCursivaSubrayadondiceCaracter"/>
        </w:rPr>
        <w:t>14 de febrero de 2024</w:t>
      </w:r>
      <w:r>
        <w:t>, dictada por la Sala de lo Social del Tribunal Supremo. En materia de denegación de prestación de Seguridad Social</w:t>
      </w:r>
    </w:p>
    <w:p w14:paraId="45877B5B" w14:textId="54A13DD1" w:rsidR="00A90785" w:rsidRDefault="00A90785" w:rsidP="00A90785">
      <w:pPr>
        <w:pStyle w:val="SangriaFrancesaArticulo"/>
      </w:pPr>
      <w:r>
        <w:t xml:space="preserve">Sentencia </w:t>
      </w:r>
      <w:hyperlink w:anchor="SENTENCIA_2025_10" w:history="1">
        <w:r w:rsidRPr="00A90785">
          <w:rPr>
            <w:rStyle w:val="TextoNormalCaracter"/>
          </w:rPr>
          <w:t>10/2025</w:t>
        </w:r>
      </w:hyperlink>
      <w:r>
        <w:t xml:space="preserve"> (anula).</w:t>
      </w:r>
    </w:p>
    <w:p w14:paraId="6893CE67" w14:textId="1B988733" w:rsidR="00A90785" w:rsidRDefault="00A90785" w:rsidP="00A90785">
      <w:pPr>
        <w:pStyle w:val="SangriaFrancesaArticulo"/>
      </w:pPr>
    </w:p>
    <w:p w14:paraId="57F94397" w14:textId="77777777" w:rsidR="00A90785" w:rsidRDefault="00A90785" w:rsidP="00A90785">
      <w:pPr>
        <w:pStyle w:val="TextoNormalNegritaCursivandice"/>
      </w:pPr>
      <w:r>
        <w:t xml:space="preserve">Sentencia de </w:t>
      </w:r>
      <w:r w:rsidRPr="00A90785">
        <w:rPr>
          <w:rStyle w:val="TextoNormalNegritaCursivaSubrayadondiceCaracter"/>
        </w:rPr>
        <w:t>21 de febrero de 2024</w:t>
      </w:r>
      <w:r>
        <w:t xml:space="preserve">, dictada por la Sala de lo Social del Tribunal Supremo en el recurso de casación para unificación de doctrina 576-2023. Sentencia de 12 de diciembre de 2022, dictada por el Tribunal Superior de Justicia del </w:t>
      </w:r>
      <w:r>
        <w:lastRenderedPageBreak/>
        <w:t>País Vasco en el recurso de suplicación 2057-2022. Sentencia de 11 de abril de 2022, dictada por el Juzgado de lo Social núm. 4 de Donostia-San Sebastián en los autos 168-2022. En materia de denegación de prestación de Seguridad Social</w:t>
      </w:r>
    </w:p>
    <w:p w14:paraId="451AF63D" w14:textId="360AF37B" w:rsidR="00A90785" w:rsidRDefault="00A90785" w:rsidP="00A90785">
      <w:pPr>
        <w:pStyle w:val="SangriaFrancesaArticulo"/>
      </w:pPr>
      <w:r>
        <w:t xml:space="preserve">Sentencia </w:t>
      </w:r>
      <w:hyperlink w:anchor="SENTENCIA_2025_38" w:history="1">
        <w:r w:rsidRPr="00A90785">
          <w:rPr>
            <w:rStyle w:val="TextoNormalCaracter"/>
          </w:rPr>
          <w:t>38/2025</w:t>
        </w:r>
      </w:hyperlink>
      <w:r>
        <w:t xml:space="preserve"> (anula).</w:t>
      </w:r>
    </w:p>
    <w:p w14:paraId="348D687C" w14:textId="2706A5FF" w:rsidR="00A90785" w:rsidRDefault="00A90785" w:rsidP="00A90785">
      <w:pPr>
        <w:pStyle w:val="SangriaFrancesaArticulo"/>
      </w:pPr>
    </w:p>
    <w:p w14:paraId="6833417A" w14:textId="77777777" w:rsidR="00A90785" w:rsidRDefault="00A90785" w:rsidP="00A90785">
      <w:pPr>
        <w:pStyle w:val="TextoNormalNegritaCursivandice"/>
      </w:pPr>
      <w:r>
        <w:t xml:space="preserve">Sentencia de 26 de abril de 2022, dictada por el Juzgado de lo Social núm. 1 de Granollers. Sentencia de 25 de enero de 2023, dictada por la Sala de lo Social del Tribunal Superior de Justicia de Cataluña en recurso de suplicación 5320-2022. Sentencia de </w:t>
      </w:r>
      <w:r w:rsidRPr="00A90785">
        <w:rPr>
          <w:rStyle w:val="TextoNormalNegritaCursivaSubrayadondiceCaracter"/>
        </w:rPr>
        <w:t>21 de febrero de 2024</w:t>
      </w:r>
      <w:r>
        <w:t>, dictada por la Sala de lo Social del Tribunal Supremo, en recurso de casación de doctrina núm. 1408-2023. En materia de denegación de prestación de Seguridad Social</w:t>
      </w:r>
    </w:p>
    <w:p w14:paraId="0825D306" w14:textId="0CFFF9AD" w:rsidR="00A90785" w:rsidRDefault="00A90785" w:rsidP="00A90785">
      <w:pPr>
        <w:pStyle w:val="SangriaFrancesaArticulo"/>
      </w:pPr>
      <w:r>
        <w:t xml:space="preserve">Sentencia </w:t>
      </w:r>
      <w:hyperlink w:anchor="SENTENCIA_2025_60" w:history="1">
        <w:r w:rsidRPr="00A90785">
          <w:rPr>
            <w:rStyle w:val="TextoNormalCaracter"/>
          </w:rPr>
          <w:t>60/2025</w:t>
        </w:r>
      </w:hyperlink>
      <w:r>
        <w:t xml:space="preserve"> (anula).</w:t>
      </w:r>
    </w:p>
    <w:p w14:paraId="4D8716F7" w14:textId="2E04C5D2" w:rsidR="00A90785" w:rsidRDefault="00A90785" w:rsidP="00A90785">
      <w:pPr>
        <w:pStyle w:val="SangriaFrancesaArticulo"/>
      </w:pPr>
    </w:p>
    <w:p w14:paraId="3C710503" w14:textId="77777777" w:rsidR="00A90785" w:rsidRDefault="00A90785" w:rsidP="00A90785">
      <w:pPr>
        <w:pStyle w:val="TextoNormalNegritaCursivandice"/>
      </w:pPr>
      <w:r>
        <w:t xml:space="preserve">Sentencia de 15 de marzo de 2023, dictada por el Juzgado de lo Social núm. 2 de Badajoz. Sentencia de 30 de noviembre de 2023, dictada por la Sala de lo Social del Tribunal Superior de Justicia de Extremadura en recurso de suplicación 470-2023. Auto de </w:t>
      </w:r>
      <w:r w:rsidRPr="00A90785">
        <w:rPr>
          <w:rStyle w:val="TextoNormalNegritaCursivaSubrayadondiceCaracter"/>
        </w:rPr>
        <w:t>22 de febrero de 2024</w:t>
      </w:r>
      <w:r>
        <w:t>, dictado por el mismo órgano judicial. En materia de denegación de prestación de Seguridad Social</w:t>
      </w:r>
    </w:p>
    <w:p w14:paraId="3D1B220C" w14:textId="441A127D" w:rsidR="00A90785" w:rsidRDefault="00A90785" w:rsidP="00A90785">
      <w:pPr>
        <w:pStyle w:val="SangriaFrancesaArticulo"/>
      </w:pPr>
      <w:r>
        <w:t xml:space="preserve">Sentencia </w:t>
      </w:r>
      <w:hyperlink w:anchor="SENTENCIA_2025_11" w:history="1">
        <w:r w:rsidRPr="00A90785">
          <w:rPr>
            <w:rStyle w:val="TextoNormalCaracter"/>
          </w:rPr>
          <w:t>11/2025</w:t>
        </w:r>
      </w:hyperlink>
      <w:r>
        <w:t xml:space="preserve"> (anula).</w:t>
      </w:r>
    </w:p>
    <w:p w14:paraId="74EAA00C" w14:textId="15BE359A" w:rsidR="00A90785" w:rsidRDefault="00A90785" w:rsidP="00A90785">
      <w:pPr>
        <w:pStyle w:val="SangriaFrancesaArticulo"/>
      </w:pPr>
    </w:p>
    <w:p w14:paraId="1026B37F" w14:textId="77777777" w:rsidR="00A90785" w:rsidRDefault="00A90785" w:rsidP="00A90785">
      <w:pPr>
        <w:pStyle w:val="TextoNormalNegritaCursivandice"/>
      </w:pPr>
      <w:r>
        <w:t xml:space="preserve">Sentencia de 27 de noviembre de 2023, dictada por la Sala de lo Social del Tribunal Superior de Justicia de Cataluña en recurso de suplicación 8151-2022. Auto de </w:t>
      </w:r>
      <w:r w:rsidRPr="00A90785">
        <w:rPr>
          <w:rStyle w:val="TextoNormalNegritaCursivaSubrayadondiceCaracter"/>
        </w:rPr>
        <w:t>29 de febrero de 2024</w:t>
      </w:r>
      <w:r>
        <w:t>, dictado por el mismo órgano judicial en incidente de nulidad de actuaciones. En materia de incompatibilidad de prestaciones de Seguridad Social</w:t>
      </w:r>
    </w:p>
    <w:p w14:paraId="501DD901" w14:textId="28BFEA0F" w:rsidR="00A90785" w:rsidRDefault="00A90785" w:rsidP="00A90785">
      <w:pPr>
        <w:pStyle w:val="SangriaFrancesaArticulo"/>
      </w:pPr>
      <w:r>
        <w:t xml:space="preserve">Auto </w:t>
      </w:r>
      <w:hyperlink w:anchor="AUTO_2025_9" w:history="1">
        <w:r w:rsidRPr="00A90785">
          <w:rPr>
            <w:rStyle w:val="TextoNormalCaracter"/>
          </w:rPr>
          <w:t>9/2025</w:t>
        </w:r>
      </w:hyperlink>
      <w:r>
        <w:t>.</w:t>
      </w:r>
    </w:p>
    <w:p w14:paraId="15AF93D2" w14:textId="1F0CFBA0" w:rsidR="00A90785" w:rsidRDefault="00A90785" w:rsidP="00A90785">
      <w:pPr>
        <w:pStyle w:val="SangriaFrancesaArticulo"/>
      </w:pPr>
    </w:p>
    <w:p w14:paraId="1BAFEBB1" w14:textId="77777777" w:rsidR="00A90785" w:rsidRDefault="00A90785" w:rsidP="00A90785">
      <w:pPr>
        <w:pStyle w:val="TextoNormalNegritaCursivandice"/>
      </w:pPr>
      <w:r>
        <w:t xml:space="preserve">Auto de 26 de febrero de 2024, dictado por la Audiencia Provincial de Zaragoza en la ejecutoria penal 49-2021. Auto de </w:t>
      </w:r>
      <w:r w:rsidRPr="00A90785">
        <w:rPr>
          <w:rStyle w:val="TextoNormalNegritaCursivaSubrayadondiceCaracter"/>
        </w:rPr>
        <w:t>14 de marzo de 2024</w:t>
      </w:r>
      <w:r>
        <w:t>, dictado por el mismo órgano judicial en recurso de súplica contra el anterior auto. En materia de ejecución de penas privativas de libertad</w:t>
      </w:r>
    </w:p>
    <w:p w14:paraId="383C649C" w14:textId="68F36327" w:rsidR="00A90785" w:rsidRDefault="00A90785" w:rsidP="00A90785">
      <w:pPr>
        <w:pStyle w:val="SangriaFrancesaArticulo"/>
      </w:pPr>
      <w:r>
        <w:t xml:space="preserve">Sentencia </w:t>
      </w:r>
      <w:hyperlink w:anchor="SENTENCIA_2025_37" w:history="1">
        <w:r w:rsidRPr="00A90785">
          <w:rPr>
            <w:rStyle w:val="TextoNormalCaracter"/>
          </w:rPr>
          <w:t>37/2025</w:t>
        </w:r>
      </w:hyperlink>
      <w:r>
        <w:t xml:space="preserve"> (anula).</w:t>
      </w:r>
    </w:p>
    <w:p w14:paraId="0F150AE7" w14:textId="591C92E6" w:rsidR="00A90785" w:rsidRDefault="00A90785" w:rsidP="00A90785">
      <w:pPr>
        <w:pStyle w:val="SangriaFrancesaArticulo"/>
      </w:pPr>
    </w:p>
    <w:p w14:paraId="219BB723" w14:textId="77777777" w:rsidR="00A90785" w:rsidRDefault="00A90785" w:rsidP="00A90785">
      <w:pPr>
        <w:pStyle w:val="TextoNormalNegritaCursivandice"/>
      </w:pPr>
      <w:r>
        <w:t xml:space="preserve">Auto de </w:t>
      </w:r>
      <w:r w:rsidRPr="00A90785">
        <w:rPr>
          <w:rStyle w:val="TextoNormalNegritaCursivaSubrayadondiceCaracter"/>
        </w:rPr>
        <w:t>2 de abril de 2024</w:t>
      </w:r>
      <w:r>
        <w:t xml:space="preserve"> dictado por la Sala de lo Social del Tribunal Supremo en recurso de casación para unificación de doctrina 3626-2023. Sentencia de 16 de junio de 2023 dictada por la Sala de lo Social del Tribunal Superior de Justicia de Madrid en recurso de suplicación 131-2023. En materia de denegación de prestación de Seguridad Social</w:t>
      </w:r>
    </w:p>
    <w:p w14:paraId="73C2C5A4" w14:textId="752B755D" w:rsidR="00A90785" w:rsidRDefault="00A90785" w:rsidP="00A90785">
      <w:pPr>
        <w:pStyle w:val="SangriaFrancesaArticulo"/>
      </w:pPr>
      <w:r>
        <w:t xml:space="preserve">Sentencia </w:t>
      </w:r>
      <w:hyperlink w:anchor="SENTENCIA_2025_39" w:history="1">
        <w:r w:rsidRPr="00A90785">
          <w:rPr>
            <w:rStyle w:val="TextoNormalCaracter"/>
          </w:rPr>
          <w:t>39/2025</w:t>
        </w:r>
      </w:hyperlink>
      <w:r>
        <w:t xml:space="preserve"> (anula).</w:t>
      </w:r>
    </w:p>
    <w:p w14:paraId="3A8A75A3" w14:textId="1496AEF6" w:rsidR="00A90785" w:rsidRDefault="00A90785" w:rsidP="00A90785">
      <w:pPr>
        <w:pStyle w:val="SangriaFrancesaArticulo"/>
      </w:pPr>
    </w:p>
    <w:p w14:paraId="4BAAB3AB" w14:textId="77777777" w:rsidR="00A90785" w:rsidRDefault="00A90785" w:rsidP="00A90785">
      <w:pPr>
        <w:pStyle w:val="TextoNormalNegritaCursivandice"/>
      </w:pPr>
      <w:r>
        <w:t xml:space="preserve">Auto de </w:t>
      </w:r>
      <w:r w:rsidRPr="00A90785">
        <w:rPr>
          <w:rStyle w:val="TextoNormalNegritaCursivaSubrayadondiceCaracter"/>
        </w:rPr>
        <w:t>3 de abril de 2024</w:t>
      </w:r>
      <w:r>
        <w:t xml:space="preserve"> dictado por la Sala de lo Social del Tribunal Supremo en recurso de casación para unificación de doctrina 2271-2023. Sentencia de 21 </w:t>
      </w:r>
      <w:r>
        <w:lastRenderedPageBreak/>
        <w:t>de marzo de 2023 dictada por la Sala de lo Social del Tribunal Superior de Justicia de Madrid en recurso de suplicación 863-2022. Sentencia de 20 de julio de 2022 dictada por el Juzgado de lo Social núm. 7 de Madrid en los autos 1285-2021. En materia de denegación de prestación de Seguridad Social</w:t>
      </w:r>
    </w:p>
    <w:p w14:paraId="5CE1AC49" w14:textId="5BE77E02" w:rsidR="00A90785" w:rsidRDefault="00A90785" w:rsidP="00A90785">
      <w:pPr>
        <w:pStyle w:val="SangriaFrancesaArticulo"/>
      </w:pPr>
      <w:r>
        <w:t xml:space="preserve">Sentencia </w:t>
      </w:r>
      <w:hyperlink w:anchor="SENTENCIA_2025_48" w:history="1">
        <w:r w:rsidRPr="00A90785">
          <w:rPr>
            <w:rStyle w:val="TextoNormalCaracter"/>
          </w:rPr>
          <w:t>48/2025</w:t>
        </w:r>
      </w:hyperlink>
      <w:r>
        <w:t xml:space="preserve"> (anula).</w:t>
      </w:r>
    </w:p>
    <w:p w14:paraId="101689AE" w14:textId="16D0A1F3" w:rsidR="00A90785" w:rsidRDefault="00A90785" w:rsidP="00A90785">
      <w:pPr>
        <w:pStyle w:val="SangriaFrancesaArticulo"/>
      </w:pPr>
    </w:p>
    <w:p w14:paraId="273BFE4E" w14:textId="77777777" w:rsidR="00A90785" w:rsidRDefault="00A90785" w:rsidP="00A90785">
      <w:pPr>
        <w:pStyle w:val="TextoNormalNegritaCursivandice"/>
      </w:pPr>
      <w:r>
        <w:t xml:space="preserve">Auto de </w:t>
      </w:r>
      <w:r w:rsidRPr="00A90785">
        <w:rPr>
          <w:rStyle w:val="TextoNormalNegritaCursivaSubrayadondiceCaracter"/>
        </w:rPr>
        <w:t>3 de abril de 2024</w:t>
      </w:r>
      <w:r>
        <w:t xml:space="preserve"> dictado por la Sala de lo Social del Tribunal Supremo en recurso de casación para unificación de doctrina 2274-2023. Sentencia de 22 de marzo de 2023 dictada por la Sala de lo Social del Tribunal Superior de Justicia de Madrid en recurso de suplicación 1291-2022. Sentencia de 26 de abril de 2022 dictada por el Juzgado de lo Social núm. 29 de Madrid en los autos 718-2021. En materia de denegación de prestación de Seguridad Social</w:t>
      </w:r>
    </w:p>
    <w:p w14:paraId="0EC95D4B" w14:textId="6AF31C13" w:rsidR="00A90785" w:rsidRDefault="00A90785" w:rsidP="00A90785">
      <w:pPr>
        <w:pStyle w:val="SangriaFrancesaArticulo"/>
      </w:pPr>
      <w:r>
        <w:t xml:space="preserve">Sentencia </w:t>
      </w:r>
      <w:hyperlink w:anchor="SENTENCIA_2025_71" w:history="1">
        <w:r w:rsidRPr="00A90785">
          <w:rPr>
            <w:rStyle w:val="TextoNormalCaracter"/>
          </w:rPr>
          <w:t>71/2025</w:t>
        </w:r>
      </w:hyperlink>
      <w:r>
        <w:t xml:space="preserve"> (anula).</w:t>
      </w:r>
    </w:p>
    <w:p w14:paraId="19677071" w14:textId="35DA3253" w:rsidR="00A90785" w:rsidRDefault="00A90785" w:rsidP="00A90785">
      <w:pPr>
        <w:pStyle w:val="SangriaFrancesaArticulo"/>
      </w:pPr>
    </w:p>
    <w:p w14:paraId="4D8488BE" w14:textId="77777777" w:rsidR="00A90785" w:rsidRDefault="00A90785" w:rsidP="00A90785">
      <w:pPr>
        <w:pStyle w:val="TextoNormalNegritaCursivandice"/>
      </w:pPr>
      <w:r>
        <w:t xml:space="preserve">Auto de </w:t>
      </w:r>
      <w:r w:rsidRPr="00A90785">
        <w:rPr>
          <w:rStyle w:val="TextoNormalNegritaCursivaSubrayadondiceCaracter"/>
        </w:rPr>
        <w:t>22 de mayo de 2024</w:t>
      </w:r>
      <w:r>
        <w:t>, dictado por la Sala de lo Social del Tribunal Supremo en recurso de casación para unificación de doctrina 4188-2023. Sentencia de 16 de junio de 2023, dictada por la Sala de lo Social del Tribunal Superior de Justicia de Madrid en recurso de suplicación 76-2023. Sentencia de 24 de noviembre de 2022, dictada por el Juzgado de lo Social núm. 45 de Madrid en autos 671-2022. En materia de denegación de prestación de Seguridad Social</w:t>
      </w:r>
    </w:p>
    <w:p w14:paraId="387A288E" w14:textId="47E322A9" w:rsidR="00A90785" w:rsidRDefault="00A90785" w:rsidP="00A90785">
      <w:pPr>
        <w:pStyle w:val="SangriaFrancesaArticulo"/>
      </w:pPr>
      <w:r>
        <w:t xml:space="preserve">Sentencia </w:t>
      </w:r>
      <w:hyperlink w:anchor="SENTENCIA_2025_75" w:history="1">
        <w:r w:rsidRPr="00A90785">
          <w:rPr>
            <w:rStyle w:val="TextoNormalCaracter"/>
          </w:rPr>
          <w:t>75/2025</w:t>
        </w:r>
      </w:hyperlink>
      <w:r>
        <w:t xml:space="preserve"> (anula).</w:t>
      </w:r>
    </w:p>
    <w:p w14:paraId="72C8B979" w14:textId="62FDAA46" w:rsidR="00A90785" w:rsidRDefault="00A90785" w:rsidP="00A90785">
      <w:pPr>
        <w:pStyle w:val="SangriaFrancesaArticulo"/>
      </w:pPr>
    </w:p>
    <w:p w14:paraId="7A6D9F83" w14:textId="77777777" w:rsidR="00A90785" w:rsidRDefault="00A90785" w:rsidP="00A90785">
      <w:pPr>
        <w:pStyle w:val="TextoNormalNegritaCursivandice"/>
      </w:pPr>
      <w:r>
        <w:t xml:space="preserve">Sentencia de </w:t>
      </w:r>
      <w:r w:rsidRPr="00A90785">
        <w:rPr>
          <w:rStyle w:val="TextoNormalNegritaCursivaSubrayadondiceCaracter"/>
        </w:rPr>
        <w:t>22 de mayo de 2024</w:t>
      </w:r>
      <w:r>
        <w:t>, dictada por la Sala de lo Social del Tribunal Supremo en el recurso de casación para la unificación de doctrina 2127-2023. En materia de denegación de prestación de Seguridad Social</w:t>
      </w:r>
    </w:p>
    <w:p w14:paraId="60D9A9AF" w14:textId="0BEE607F" w:rsidR="00A90785" w:rsidRDefault="00A90785" w:rsidP="00A90785">
      <w:pPr>
        <w:pStyle w:val="SangriaFrancesaArticulo"/>
      </w:pPr>
      <w:r>
        <w:t xml:space="preserve">Sentencia </w:t>
      </w:r>
      <w:hyperlink w:anchor="SENTENCIA_2025_66" w:history="1">
        <w:r w:rsidRPr="00A90785">
          <w:rPr>
            <w:rStyle w:val="TextoNormalCaracter"/>
          </w:rPr>
          <w:t>66/2025</w:t>
        </w:r>
      </w:hyperlink>
      <w:r>
        <w:t xml:space="preserve"> (anula).</w:t>
      </w:r>
    </w:p>
    <w:p w14:paraId="585E6720" w14:textId="145A2211" w:rsidR="00A90785" w:rsidRDefault="00A90785" w:rsidP="00A90785">
      <w:pPr>
        <w:pStyle w:val="SangriaFrancesaArticulo"/>
      </w:pPr>
    </w:p>
    <w:p w14:paraId="609ED091" w14:textId="77777777" w:rsidR="00A90785" w:rsidRDefault="00A90785" w:rsidP="00A90785">
      <w:pPr>
        <w:pStyle w:val="TextoNormalNegritaCursivandice"/>
      </w:pPr>
      <w:r>
        <w:t xml:space="preserve">Sentencia de </w:t>
      </w:r>
      <w:r w:rsidRPr="00A90785">
        <w:rPr>
          <w:rStyle w:val="TextoNormalNegritaCursivaSubrayadondiceCaracter"/>
        </w:rPr>
        <w:t>22 de mayo de 2024</w:t>
      </w:r>
      <w:r>
        <w:t>, dictada por la Sala de lo Social del Tribunal Supremo en el recurso de casación para la unificación de doctrina 4132-2022. En materia de denegación de prestación de Seguridad Social</w:t>
      </w:r>
    </w:p>
    <w:p w14:paraId="2955C034" w14:textId="2072EEC8" w:rsidR="00A90785" w:rsidRDefault="00A90785" w:rsidP="00A90785">
      <w:pPr>
        <w:pStyle w:val="SangriaFrancesaArticulo"/>
      </w:pPr>
      <w:r>
        <w:t xml:space="preserve">Sentencia </w:t>
      </w:r>
      <w:hyperlink w:anchor="SENTENCIA_2025_73" w:history="1">
        <w:r w:rsidRPr="00A90785">
          <w:rPr>
            <w:rStyle w:val="TextoNormalCaracter"/>
          </w:rPr>
          <w:t>73/2025</w:t>
        </w:r>
      </w:hyperlink>
      <w:r>
        <w:t xml:space="preserve"> (anula).</w:t>
      </w:r>
    </w:p>
    <w:p w14:paraId="57A762E2" w14:textId="7CFDA2A6" w:rsidR="00A90785" w:rsidRDefault="00A90785" w:rsidP="00A90785">
      <w:pPr>
        <w:pStyle w:val="SangriaFrancesaArticulo"/>
      </w:pPr>
    </w:p>
    <w:p w14:paraId="1F6CAA43" w14:textId="77777777" w:rsidR="00A90785" w:rsidRDefault="00A90785" w:rsidP="00A90785">
      <w:pPr>
        <w:pStyle w:val="TextoNormalNegritaCursivandice"/>
      </w:pPr>
      <w:r>
        <w:t xml:space="preserve">Sentencia de </w:t>
      </w:r>
      <w:r w:rsidRPr="00A90785">
        <w:rPr>
          <w:rStyle w:val="TextoNormalNegritaCursivaSubrayadondiceCaracter"/>
        </w:rPr>
        <w:t>22 de mayo de 2024</w:t>
      </w:r>
      <w:r>
        <w:t>, dictada por la Sala de lo Social del Tribunal Supremo en el recurso de casación para unificación de doctrina 1063-2023. Sentencia de 2 de diciembre de 2022, dictada por el Tribunal Superior de Justicia de Cataluña en el recurso de suplicación 1645-2022. Sentencia de 20 de diciembre de 2021, dictada por el Juzgado de lo Social núm. 22 de Barcelona en los autos 854-2021. En materia de denegación de prestación de Seguridad Social</w:t>
      </w:r>
    </w:p>
    <w:p w14:paraId="3CA657CC" w14:textId="61607CC6" w:rsidR="00A90785" w:rsidRDefault="00A90785" w:rsidP="00A90785">
      <w:pPr>
        <w:pStyle w:val="SangriaFrancesaArticulo"/>
      </w:pPr>
      <w:r>
        <w:t xml:space="preserve">Sentencia </w:t>
      </w:r>
      <w:hyperlink w:anchor="SENTENCIA_2025_72" w:history="1">
        <w:r w:rsidRPr="00A90785">
          <w:rPr>
            <w:rStyle w:val="TextoNormalCaracter"/>
          </w:rPr>
          <w:t>72/2025</w:t>
        </w:r>
      </w:hyperlink>
      <w:r>
        <w:t xml:space="preserve"> (anula).</w:t>
      </w:r>
    </w:p>
    <w:p w14:paraId="4C225E19" w14:textId="3DB0A492" w:rsidR="00A90785" w:rsidRDefault="00A90785" w:rsidP="00A90785">
      <w:pPr>
        <w:pStyle w:val="SangriaFrancesaArticulo"/>
      </w:pPr>
    </w:p>
    <w:p w14:paraId="2807CAD7" w14:textId="77777777" w:rsidR="00A90785" w:rsidRDefault="00A90785" w:rsidP="00A90785">
      <w:pPr>
        <w:pStyle w:val="TextoNormalNegritaCursivandice"/>
      </w:pPr>
      <w:r>
        <w:t xml:space="preserve">Auto de 1 de marzo de 2024, dictado por la Audiencia Provincial de Navarra. Auto de 24 de abril de 2024, que desestima recurso de súplica. Auto de 6 de mayo de </w:t>
      </w:r>
      <w:r>
        <w:lastRenderedPageBreak/>
        <w:t xml:space="preserve">2024, dictado por el mismo órgano judicial, en ejecutoria. Auto de </w:t>
      </w:r>
      <w:r w:rsidRPr="00A90785">
        <w:rPr>
          <w:rStyle w:val="TextoNormalNegritaCursivaSubrayadondiceCaracter"/>
        </w:rPr>
        <w:t>29 de mayo de 2024</w:t>
      </w:r>
      <w:r>
        <w:t>, que desestima recurso de súplica. En materia de delito de estafa</w:t>
      </w:r>
    </w:p>
    <w:p w14:paraId="2E362989" w14:textId="172EB09E" w:rsidR="00A90785" w:rsidRDefault="00A90785" w:rsidP="00A90785">
      <w:pPr>
        <w:pStyle w:val="SangriaFrancesaArticulo"/>
      </w:pPr>
      <w:r>
        <w:t xml:space="preserve">Sentencia </w:t>
      </w:r>
      <w:hyperlink w:anchor="SENTENCIA_2025_49" w:history="1">
        <w:r w:rsidRPr="00A90785">
          <w:rPr>
            <w:rStyle w:val="TextoNormalCaracter"/>
          </w:rPr>
          <w:t>49/2025</w:t>
        </w:r>
      </w:hyperlink>
      <w:r>
        <w:t xml:space="preserve"> (anula).</w:t>
      </w:r>
    </w:p>
    <w:p w14:paraId="3B549C91" w14:textId="040AD265" w:rsidR="00A90785" w:rsidRDefault="00A90785" w:rsidP="00A90785">
      <w:pPr>
        <w:pStyle w:val="SangriaFrancesaArticulo"/>
      </w:pPr>
    </w:p>
    <w:p w14:paraId="51017595" w14:textId="77777777" w:rsidR="00A90785" w:rsidRDefault="00A90785" w:rsidP="00A90785">
      <w:pPr>
        <w:pStyle w:val="TextoNormalNegritaCursivandice"/>
      </w:pPr>
      <w:r>
        <w:t xml:space="preserve">Sentencia de 9 de septiembre de 2022, dictada por el Juzgado de lo Social núm. 29 de Madrid. Sentencia de 29 de mayo de 2023, dictada por la Sala de lo Social del Tribunal Superior de Justicia de Madrid. Auto de </w:t>
      </w:r>
      <w:r w:rsidRPr="00A90785">
        <w:rPr>
          <w:rStyle w:val="TextoNormalNegritaCursivaSubrayadondiceCaracter"/>
        </w:rPr>
        <w:t>29 de mayo de 2024</w:t>
      </w:r>
      <w:r>
        <w:t>, dictado por la Sala de lo Social del Tribunal Supremo. En materia de denegación de prestación de Seguridad Social</w:t>
      </w:r>
    </w:p>
    <w:p w14:paraId="67B15F99" w14:textId="33B03787" w:rsidR="00A90785" w:rsidRDefault="00A90785" w:rsidP="00A90785">
      <w:pPr>
        <w:pStyle w:val="SangriaFrancesaArticulo"/>
      </w:pPr>
      <w:r>
        <w:t xml:space="preserve">Sentencia </w:t>
      </w:r>
      <w:hyperlink w:anchor="SENTENCIA_2025_67" w:history="1">
        <w:r w:rsidRPr="00A90785">
          <w:rPr>
            <w:rStyle w:val="TextoNormalCaracter"/>
          </w:rPr>
          <w:t>67/2025</w:t>
        </w:r>
      </w:hyperlink>
      <w:r>
        <w:t xml:space="preserve"> (anula).</w:t>
      </w:r>
    </w:p>
    <w:p w14:paraId="1DBC060E" w14:textId="232BF060" w:rsidR="00836740" w:rsidRDefault="00836740" w:rsidP="00A90785"/>
    <w:p w14:paraId="78DD6F9A" w14:textId="77777777" w:rsidR="00A90785" w:rsidRDefault="00A90785" w:rsidP="00A90785">
      <w:pPr>
        <w:pStyle w:val="TextoNormalNegritaCursivandice"/>
      </w:pPr>
      <w:r>
        <w:t xml:space="preserve">Sentencia de </w:t>
      </w:r>
      <w:r w:rsidRPr="00A90785">
        <w:rPr>
          <w:rStyle w:val="TextoNormalNegritaCursivaSubrayadondiceCaracter"/>
        </w:rPr>
        <w:t>31 de mayo de 2024</w:t>
      </w:r>
      <w:r>
        <w:t>, dictada por la Sala de lo Social del Tribunal Supremo en recurso de casación para unificación de doctrina 877-2023. Sentencia de 10 de enero de 2023 dictada por la Sala de lo Social del Tribunal Superior de Justicia del País Vasco en recurso de suplicación 1086-2022. En materia de denegación de prestación de Seguridad Social</w:t>
      </w:r>
    </w:p>
    <w:p w14:paraId="45F97956" w14:textId="7EEC3511" w:rsidR="00A90785" w:rsidRDefault="00A90785" w:rsidP="00A90785">
      <w:pPr>
        <w:pStyle w:val="SangriaFrancesaArticulo"/>
      </w:pPr>
      <w:r>
        <w:t xml:space="preserve">Sentencia </w:t>
      </w:r>
      <w:hyperlink w:anchor="SENTENCIA_2025_50" w:history="1">
        <w:r w:rsidRPr="00A90785">
          <w:rPr>
            <w:rStyle w:val="TextoNormalCaracter"/>
          </w:rPr>
          <w:t>50/2025</w:t>
        </w:r>
      </w:hyperlink>
      <w:r>
        <w:t xml:space="preserve"> (anula).</w:t>
      </w:r>
    </w:p>
    <w:p w14:paraId="00C1B37D" w14:textId="220F749D" w:rsidR="00A90785" w:rsidRDefault="00A90785" w:rsidP="00A90785">
      <w:pPr>
        <w:pStyle w:val="SangriaFrancesaArticulo"/>
      </w:pPr>
    </w:p>
    <w:p w14:paraId="44F4BC92" w14:textId="77777777" w:rsidR="00A90785" w:rsidRDefault="00A90785" w:rsidP="00A90785">
      <w:pPr>
        <w:pStyle w:val="TextoNormalNegritaCursivandice"/>
      </w:pPr>
      <w:r>
        <w:t xml:space="preserve">Sentencia de </w:t>
      </w:r>
      <w:r w:rsidRPr="00A90785">
        <w:rPr>
          <w:rStyle w:val="TextoNormalNegritaCursivaSubrayadondiceCaracter"/>
        </w:rPr>
        <w:t>4 de junio de 2024</w:t>
      </w:r>
      <w:r>
        <w:t>, dictada por la Sala de lo Social del Tribunal Supremo en el recurso de casación para unificación de doctrina 1199-2023. Sentencia de 31 de enero de 2023, dictada por el Tribunal Superior de Justicia del País Vasco en el recurso de suplicación 1756-2022. En materia de denegación de prestación de Seguridad Social</w:t>
      </w:r>
    </w:p>
    <w:p w14:paraId="7D8A57B9" w14:textId="7EB0E625" w:rsidR="00A90785" w:rsidRDefault="00A90785" w:rsidP="00A90785">
      <w:pPr>
        <w:pStyle w:val="SangriaFrancesaArticulo"/>
      </w:pPr>
      <w:r>
        <w:t xml:space="preserve">Sentencia </w:t>
      </w:r>
      <w:hyperlink w:anchor="SENTENCIA_2025_74" w:history="1">
        <w:r w:rsidRPr="00A90785">
          <w:rPr>
            <w:rStyle w:val="TextoNormalCaracter"/>
          </w:rPr>
          <w:t>74/2025</w:t>
        </w:r>
      </w:hyperlink>
      <w:r>
        <w:t xml:space="preserve"> (anula).</w:t>
      </w:r>
    </w:p>
    <w:p w14:paraId="373BC1D0" w14:textId="0A87245A" w:rsidR="00A90785" w:rsidRDefault="00A90785" w:rsidP="00A90785">
      <w:pPr>
        <w:pStyle w:val="SangriaFrancesaArticulo"/>
      </w:pPr>
    </w:p>
    <w:p w14:paraId="2C764170" w14:textId="77777777" w:rsidR="00A90785" w:rsidRDefault="00A90785" w:rsidP="00A90785">
      <w:pPr>
        <w:pStyle w:val="TextoNormalNegritaCursivandice"/>
      </w:pPr>
      <w:r>
        <w:t xml:space="preserve">Sentencia de </w:t>
      </w:r>
      <w:r w:rsidRPr="00A90785">
        <w:rPr>
          <w:rStyle w:val="TextoNormalNegritaCursivaSubrayadondiceCaracter"/>
        </w:rPr>
        <w:t>4 de junio de 2024</w:t>
      </w:r>
      <w:r>
        <w:t>, dictada por la Sala de lo Social del Tribunal Supremo en el recurso de casación para unificación de doctrina 2462-2023. Sentencia de 13 de marzo de 2023, dictada por el Tribunal Superior de Justicia de Cataluña en el recurso de suplicación 5882-2022. Sentencia de 4 de mayo de 2022, dictada por el Juzgado de lo Social núm. 13 de Barcelona en los autos 63-2022. En materia de denegación de prestación de Seguridad Social</w:t>
      </w:r>
    </w:p>
    <w:p w14:paraId="00F614DB" w14:textId="4CAC9DA4" w:rsidR="00A90785" w:rsidRDefault="00A90785" w:rsidP="00A90785">
      <w:pPr>
        <w:pStyle w:val="SangriaFrancesaArticulo"/>
      </w:pPr>
      <w:r>
        <w:t xml:space="preserve">Sentencia </w:t>
      </w:r>
      <w:hyperlink w:anchor="SENTENCIA_2025_76" w:history="1">
        <w:r w:rsidRPr="00A90785">
          <w:rPr>
            <w:rStyle w:val="TextoNormalCaracter"/>
          </w:rPr>
          <w:t>76/2025</w:t>
        </w:r>
      </w:hyperlink>
      <w:r>
        <w:t xml:space="preserve"> (anula).</w:t>
      </w:r>
    </w:p>
    <w:p w14:paraId="0F3481D3" w14:textId="6C65302D" w:rsidR="00A90785" w:rsidRDefault="00A90785" w:rsidP="00A90785">
      <w:pPr>
        <w:pStyle w:val="SangriaFrancesaArticulo"/>
      </w:pPr>
    </w:p>
    <w:p w14:paraId="2A9EE337" w14:textId="77777777" w:rsidR="00A90785" w:rsidRDefault="00A90785" w:rsidP="00A90785">
      <w:pPr>
        <w:pStyle w:val="TextoNormalNegritaCursivandice"/>
      </w:pPr>
      <w:r>
        <w:t xml:space="preserve">Sentencia de </w:t>
      </w:r>
      <w:r w:rsidRPr="00A90785">
        <w:rPr>
          <w:rStyle w:val="TextoNormalNegritaCursivaSubrayadondiceCaracter"/>
        </w:rPr>
        <w:t>4 de junio de 2024</w:t>
      </w:r>
      <w:r>
        <w:t>, dictada por la Sala de lo Social del Tribunal Supremo en el recurso de casación para unificación de doctrina núm. 745-2023. Sentencia de 24 de enero de 2023, dictada por la Sala de lo Social del Tribunal Superior de Justicia del País Vasco en el recurso de suplicación núm. 1555-2022. Sentencia de 7 de marzo de 2022, dictada por el Juzgado de lo Social núm. 4 de San Sebastián en los autos núm. 805-2021. En materia de denegación de prestación de Seguridad Social</w:t>
      </w:r>
    </w:p>
    <w:p w14:paraId="3DC8EAC5" w14:textId="117DB264" w:rsidR="00A90785" w:rsidRDefault="00A90785" w:rsidP="00A90785">
      <w:pPr>
        <w:pStyle w:val="SangriaFrancesaArticulo"/>
      </w:pPr>
      <w:r>
        <w:t xml:space="preserve">Sentencia </w:t>
      </w:r>
      <w:hyperlink w:anchor="SENTENCIA_2025_77" w:history="1">
        <w:r w:rsidRPr="00A90785">
          <w:rPr>
            <w:rStyle w:val="TextoNormalCaracter"/>
          </w:rPr>
          <w:t>77/2025</w:t>
        </w:r>
      </w:hyperlink>
      <w:r>
        <w:t xml:space="preserve"> (anula).</w:t>
      </w:r>
    </w:p>
    <w:p w14:paraId="34DEBCBB" w14:textId="5FFB1106" w:rsidR="00A90785" w:rsidRDefault="00A90785" w:rsidP="00A90785">
      <w:pPr>
        <w:pStyle w:val="SangriaFrancesaArticulo"/>
      </w:pPr>
    </w:p>
    <w:p w14:paraId="56590AC3" w14:textId="77777777" w:rsidR="00A90785" w:rsidRDefault="00A90785" w:rsidP="00A90785">
      <w:pPr>
        <w:pStyle w:val="TextoNormalNegritaCursivandice"/>
      </w:pPr>
      <w:r>
        <w:t xml:space="preserve">Auto de </w:t>
      </w:r>
      <w:r w:rsidRPr="00A90785">
        <w:rPr>
          <w:rStyle w:val="TextoNormalNegritaCursivaSubrayadondiceCaracter"/>
        </w:rPr>
        <w:t>10 de junio de 2024</w:t>
      </w:r>
      <w:r>
        <w:t>, dictado por la Sala de lo Social del Tribunal Supremo en recurso de casación para unificación de doctrina 123-2024. Sentencia de 16 de junio de 2023, dictada por la Sala de lo Social del Tribunal Superior de Justicia de la Comunidad Valenciana en recurso de suplicación 3813-2023. Sentencia de 13 de octubre de 2022, dictada por el Juzgado de lo Social núm. 1 de Valencia en autos 200-2022. En materia de denegación de prestación de Seguridad Social</w:t>
      </w:r>
    </w:p>
    <w:p w14:paraId="00A05D24" w14:textId="32C15EF4" w:rsidR="00A90785" w:rsidRDefault="00A90785" w:rsidP="00A90785">
      <w:pPr>
        <w:pStyle w:val="SangriaFrancesaArticulo"/>
      </w:pPr>
      <w:r>
        <w:t xml:space="preserve">Sentencia </w:t>
      </w:r>
      <w:hyperlink w:anchor="SENTENCIA_2025_79" w:history="1">
        <w:r w:rsidRPr="00A90785">
          <w:rPr>
            <w:rStyle w:val="TextoNormalCaracter"/>
          </w:rPr>
          <w:t>79/2025</w:t>
        </w:r>
      </w:hyperlink>
      <w:r>
        <w:t xml:space="preserve"> (anula).</w:t>
      </w:r>
    </w:p>
    <w:p w14:paraId="36F6026B" w14:textId="16C78E07" w:rsidR="00A90785" w:rsidRDefault="00A90785" w:rsidP="00A90785">
      <w:pPr>
        <w:pStyle w:val="SangriaFrancesaArticulo"/>
      </w:pPr>
    </w:p>
    <w:p w14:paraId="6EB71FFA" w14:textId="77777777" w:rsidR="00A90785" w:rsidRDefault="00A90785" w:rsidP="00A90785">
      <w:pPr>
        <w:pStyle w:val="TextoNormalNegritaCursivandice"/>
      </w:pPr>
      <w:r>
        <w:t xml:space="preserve">Sentencia de </w:t>
      </w:r>
      <w:r w:rsidRPr="00A90785">
        <w:rPr>
          <w:rStyle w:val="TextoNormalNegritaCursivaSubrayadondiceCaracter"/>
        </w:rPr>
        <w:t>11 de junio de 2024</w:t>
      </w:r>
      <w:r>
        <w:t xml:space="preserve"> y auto de 15 de noviembre de 2023 dictados por la Sala de lo Social del Tribunal Supremo en recurso de casación para unificación de doctrina 5837-2022. En materia de denegación de prestación de Seguridad Social</w:t>
      </w:r>
    </w:p>
    <w:p w14:paraId="2991E131" w14:textId="0EED4828" w:rsidR="00A90785" w:rsidRDefault="00A90785" w:rsidP="00A90785">
      <w:pPr>
        <w:pStyle w:val="SangriaFrancesaArticulo"/>
      </w:pPr>
      <w:r>
        <w:t xml:space="preserve">Sentencia </w:t>
      </w:r>
      <w:hyperlink w:anchor="SENTENCIA_2025_78" w:history="1">
        <w:r w:rsidRPr="00A90785">
          <w:rPr>
            <w:rStyle w:val="TextoNormalCaracter"/>
          </w:rPr>
          <w:t>78/2025</w:t>
        </w:r>
      </w:hyperlink>
      <w:r>
        <w:t xml:space="preserve"> (anula).</w:t>
      </w:r>
    </w:p>
    <w:p w14:paraId="383366E5" w14:textId="26FF41F3" w:rsidR="00A90785" w:rsidRDefault="00A90785" w:rsidP="00A90785">
      <w:pPr>
        <w:pStyle w:val="SangriaFrancesaArticulo"/>
      </w:pPr>
    </w:p>
    <w:p w14:paraId="02D64EC9" w14:textId="77777777" w:rsidR="00A90785" w:rsidRDefault="00A90785" w:rsidP="00A90785">
      <w:pPr>
        <w:pStyle w:val="TextoNormalNegritaCursivandice"/>
      </w:pPr>
      <w:r>
        <w:t xml:space="preserve">Auto de </w:t>
      </w:r>
      <w:r w:rsidRPr="00A90785">
        <w:rPr>
          <w:rStyle w:val="TextoNormalNegritaCursivaSubrayadondiceCaracter"/>
        </w:rPr>
        <w:t>10 de julio de 2024</w:t>
      </w:r>
      <w:r>
        <w:t>, dictado por la Sala de lo Social del Tribunal Supremo en el recurso de casación para unificación de doctrina 4549-2023. Sentencia de 15 de septiembre de 2023, dictada por el Tribunal Superior de Justicia de Madrid en el recurso de suplicación 80-2023. Sentencia de 22 de noviembre de 2022, dictada por el Juzgado de lo Social núm. 23 de Madrid en los autos 802-2022. En materia de denegación de prestación de Seguridad Social</w:t>
      </w:r>
    </w:p>
    <w:p w14:paraId="65618B85" w14:textId="7109E883" w:rsidR="00A90785" w:rsidRDefault="00A90785" w:rsidP="00A90785">
      <w:pPr>
        <w:pStyle w:val="SangriaFrancesaArticulo"/>
      </w:pPr>
      <w:r>
        <w:t xml:space="preserve">Sentencia </w:t>
      </w:r>
      <w:hyperlink w:anchor="SENTENCIA_2025_80" w:history="1">
        <w:r w:rsidRPr="00A90785">
          <w:rPr>
            <w:rStyle w:val="TextoNormalCaracter"/>
          </w:rPr>
          <w:t>80/2025</w:t>
        </w:r>
      </w:hyperlink>
      <w:r>
        <w:t xml:space="preserve"> (anula).</w:t>
      </w:r>
    </w:p>
    <w:p w14:paraId="78FB3E93" w14:textId="599C89DB" w:rsidR="00A90785" w:rsidRDefault="00A90785" w:rsidP="00A90785">
      <w:pPr>
        <w:pStyle w:val="SangriaFrancesaArticulo"/>
      </w:pPr>
    </w:p>
    <w:p w14:paraId="68F4B378" w14:textId="77777777" w:rsidR="00A90785" w:rsidRDefault="00A90785" w:rsidP="00A90785">
      <w:pPr>
        <w:pStyle w:val="TextoNormalNegritaCursivandice"/>
      </w:pPr>
      <w:r>
        <w:t xml:space="preserve">Auto de </w:t>
      </w:r>
      <w:r w:rsidRPr="00A90785">
        <w:rPr>
          <w:rStyle w:val="TextoNormalNegritaCursivaSubrayadondiceCaracter"/>
        </w:rPr>
        <w:t>11 de septiembre de 2024</w:t>
      </w:r>
      <w:r>
        <w:t>, dictado por la Sala de lo Social del Tribunal Supremo en recurso de casación para unificación de doctrina 3618-2023. Sentencia de 16 de mayo de 2023, dictada por la Sala de lo Social del Tribunal Superior de Justicia de Madrid en recurso de suplicación 1026-2022. Sentencia de 18 de octubre de 2022, dictada por el Juzgado de lo Social núm. 2 de Móstoles en autos 314-2022. En materia de denegación de prestación de Seguridad Social</w:t>
      </w:r>
    </w:p>
    <w:p w14:paraId="3245FA8B" w14:textId="59D4EBC2" w:rsidR="00A90785" w:rsidRDefault="00A90785" w:rsidP="00A90785">
      <w:pPr>
        <w:pStyle w:val="SangriaFrancesaArticulo"/>
      </w:pPr>
      <w:r>
        <w:t xml:space="preserve">Sentencia </w:t>
      </w:r>
      <w:hyperlink w:anchor="SENTENCIA_2025_81" w:history="1">
        <w:r w:rsidRPr="00A90785">
          <w:rPr>
            <w:rStyle w:val="TextoNormalCaracter"/>
          </w:rPr>
          <w:t>81/2025</w:t>
        </w:r>
      </w:hyperlink>
      <w:r>
        <w:t xml:space="preserve"> (anula).</w:t>
      </w:r>
    </w:p>
    <w:p w14:paraId="295B3BC9" w14:textId="2C11646A" w:rsidR="00A90785" w:rsidRDefault="00A90785" w:rsidP="00A90785">
      <w:pPr>
        <w:pStyle w:val="SangriaFrancesaArticulo"/>
      </w:pPr>
    </w:p>
    <w:p w14:paraId="7052B5EE" w14:textId="77777777" w:rsidR="00A90785" w:rsidRDefault="00A90785" w:rsidP="00A90785">
      <w:pPr>
        <w:pStyle w:val="TextoNormalNegritaCursivandice"/>
      </w:pPr>
      <w:r>
        <w:t xml:space="preserve">Auto de </w:t>
      </w:r>
      <w:r w:rsidRPr="00A90785">
        <w:rPr>
          <w:rStyle w:val="TextoNormalNegritaCursivaSubrayadondiceCaracter"/>
        </w:rPr>
        <w:t>11 de septiembre de 2024</w:t>
      </w:r>
      <w:r>
        <w:t>, dictado por la Sala de lo Social del Tribunal Supremo en recurso de casación para unificación de doctrina 4789-2023. Sentencia de 14 de septiembre de 2023, dictada por la Sala de lo Social del Tribunal Superior de Justicia de Madrid en recurso de suplicación 960-2022. Sentencia de 7 de septiembre de 2022, dictada por el Juzgado de lo Social núm. 29 de Madrid en autos 1102-2021. En materia de denegación de prestación de Seguridad Social</w:t>
      </w:r>
    </w:p>
    <w:p w14:paraId="35C6523F" w14:textId="4F7C1775" w:rsidR="00A90785" w:rsidRDefault="00A90785" w:rsidP="00A90785">
      <w:pPr>
        <w:pStyle w:val="SangriaFrancesaArticulo"/>
      </w:pPr>
      <w:r>
        <w:t xml:space="preserve">Sentencia </w:t>
      </w:r>
      <w:hyperlink w:anchor="SENTENCIA_2025_68" w:history="1">
        <w:r w:rsidRPr="00A90785">
          <w:rPr>
            <w:rStyle w:val="TextoNormalCaracter"/>
          </w:rPr>
          <w:t>68/2025</w:t>
        </w:r>
      </w:hyperlink>
      <w:r>
        <w:t xml:space="preserve"> (anula).</w:t>
      </w:r>
    </w:p>
    <w:p w14:paraId="00C3A8F5" w14:textId="6D356DE8" w:rsidR="00A90785" w:rsidRDefault="00A90785" w:rsidP="00A90785">
      <w:pPr>
        <w:pStyle w:val="SangriaFrancesaArticulo"/>
      </w:pPr>
    </w:p>
    <w:p w14:paraId="19D87996" w14:textId="77777777" w:rsidR="00A90785" w:rsidRDefault="00A90785" w:rsidP="00A90785">
      <w:pPr>
        <w:pStyle w:val="TextoNormalNegritaCursivandice"/>
      </w:pPr>
      <w:r>
        <w:t xml:space="preserve">Sentencia de 23 de febrero de 2023, dictada por el Juzgado de lo Social núm. 1 de Bilbao. Sentencia de 21 de noviembre de 2023, dictada por la Sala de lo Social del Tribunal Superior de Justicia del País Vasco, en  suplicación núm. 824-2023. Auto </w:t>
      </w:r>
      <w:r>
        <w:lastRenderedPageBreak/>
        <w:t xml:space="preserve">de </w:t>
      </w:r>
      <w:r w:rsidRPr="00A90785">
        <w:rPr>
          <w:rStyle w:val="TextoNormalNegritaCursivaSubrayadondiceCaracter"/>
        </w:rPr>
        <w:t>25 de septiembre de 2024</w:t>
      </w:r>
      <w:r>
        <w:t xml:space="preserve"> por la Sala de lo Social del Tribunal Supremo, en recurso de casación para unificación de doctrina núm. 417-2024. En materia de denegación de prestación de Seguridad Social.</w:t>
      </w:r>
    </w:p>
    <w:p w14:paraId="5B18F4FD" w14:textId="45E14618" w:rsidR="00A90785" w:rsidRDefault="00A90785" w:rsidP="00A90785">
      <w:pPr>
        <w:pStyle w:val="SangriaFrancesaArticulo"/>
      </w:pPr>
      <w:r>
        <w:t xml:space="preserve">Sentencia </w:t>
      </w:r>
      <w:hyperlink w:anchor="SENTENCIA_2025_61" w:history="1">
        <w:r w:rsidRPr="00A90785">
          <w:rPr>
            <w:rStyle w:val="TextoNormalCaracter"/>
          </w:rPr>
          <w:t>61/2025</w:t>
        </w:r>
      </w:hyperlink>
      <w:r>
        <w:t xml:space="preserve"> (anula).</w:t>
      </w:r>
    </w:p>
    <w:p w14:paraId="1388CF0B" w14:textId="027B9BE9" w:rsidR="00A90785" w:rsidRDefault="00A90785" w:rsidP="00A90785">
      <w:pPr>
        <w:pStyle w:val="SangriaFrancesaArticulo"/>
      </w:pPr>
    </w:p>
    <w:p w14:paraId="3F77DA69" w14:textId="77777777" w:rsidR="00A90785" w:rsidRDefault="00A90785" w:rsidP="00A90785">
      <w:pPr>
        <w:pStyle w:val="TextoNormalNegritaCursivandice"/>
      </w:pPr>
      <w:r>
        <w:t xml:space="preserve">Autos de 6 de junio y de </w:t>
      </w:r>
      <w:r w:rsidRPr="00A90785">
        <w:rPr>
          <w:rStyle w:val="TextoNormalNegritaCursivaSubrayadondiceCaracter"/>
        </w:rPr>
        <w:t>10 de diciembre de 2024</w:t>
      </w:r>
      <w:r>
        <w:t>, dictados por el Tribunal Militar Territorial Primero en el sumario 14-07-2019. En materia de ejecución de penas privativas de libertad en el ámbito castrense</w:t>
      </w:r>
    </w:p>
    <w:p w14:paraId="25C11679" w14:textId="60241C64" w:rsidR="00A90785" w:rsidRDefault="00A90785" w:rsidP="00A90785">
      <w:pPr>
        <w:pStyle w:val="SangriaFrancesaArticulo"/>
      </w:pPr>
      <w:r>
        <w:t xml:space="preserve">Auto </w:t>
      </w:r>
      <w:hyperlink w:anchor="AUTO_2025_21" w:history="1">
        <w:r w:rsidRPr="00A90785">
          <w:rPr>
            <w:rStyle w:val="TextoNormalCaracter"/>
          </w:rPr>
          <w:t>21/2025</w:t>
        </w:r>
      </w:hyperlink>
      <w:r>
        <w:t>.</w:t>
      </w:r>
    </w:p>
    <w:p w14:paraId="1EF71D6D" w14:textId="093095C0" w:rsidR="00A90785" w:rsidRDefault="00A90785">
      <w:pPr>
        <w:spacing w:after="160" w:line="278" w:lineRule="auto"/>
        <w:rPr>
          <w:rFonts w:ascii="Times New Roman" w:eastAsia="Times New Roman" w:hAnsi="Times New Roman" w:cs="Times New Roman"/>
          <w:sz w:val="24"/>
          <w:szCs w:val="24"/>
          <w:lang w:eastAsia="es-ES"/>
        </w:rPr>
      </w:pPr>
      <w:r>
        <w:br w:type="page"/>
      </w:r>
    </w:p>
    <w:p w14:paraId="27ED8E3D" w14:textId="77777777" w:rsidR="00A90785" w:rsidRDefault="00A90785" w:rsidP="00A90785">
      <w:pPr>
        <w:pStyle w:val="SangriaFrancesaArticulo"/>
      </w:pPr>
    </w:p>
    <w:p w14:paraId="618347E8" w14:textId="77777777" w:rsidR="00A90785" w:rsidRDefault="00A90785" w:rsidP="00A90785">
      <w:pPr>
        <w:pStyle w:val="TextoNormal"/>
      </w:pPr>
    </w:p>
    <w:p w14:paraId="0215F304" w14:textId="77777777" w:rsidR="00A90785" w:rsidRDefault="00A90785" w:rsidP="00A90785">
      <w:pPr>
        <w:pStyle w:val="TextoNormal"/>
      </w:pPr>
    </w:p>
    <w:p w14:paraId="0A801F34" w14:textId="77777777" w:rsidR="00A90785" w:rsidRDefault="00A90785" w:rsidP="00A90785">
      <w:pPr>
        <w:pStyle w:val="TextoNormal"/>
      </w:pPr>
    </w:p>
    <w:p w14:paraId="435EE7B5" w14:textId="77777777" w:rsidR="00A90785" w:rsidRDefault="00A90785" w:rsidP="00A90785">
      <w:pPr>
        <w:pStyle w:val="Ttulondice"/>
        <w:suppressAutoHyphens/>
      </w:pPr>
      <w:r>
        <w:t>7. ÍNDICE DE RESOLUCIONES DE OTROS TRIBUNALES CITADAS</w:t>
      </w:r>
    </w:p>
    <w:p w14:paraId="72268B8B" w14:textId="4BC44383" w:rsidR="00A90785" w:rsidRDefault="00A90785" w:rsidP="00A90785">
      <w:pPr>
        <w:pStyle w:val="TextoNormal"/>
        <w:suppressAutoHyphens/>
      </w:pPr>
    </w:p>
    <w:p w14:paraId="38D27431" w14:textId="77777777" w:rsidR="00A90785" w:rsidRDefault="00A90785" w:rsidP="00A90785">
      <w:pPr>
        <w:pStyle w:val="TextoNormal"/>
        <w:suppressAutoHyphens/>
      </w:pPr>
    </w:p>
    <w:p w14:paraId="7697494B" w14:textId="77777777" w:rsidR="00A90785" w:rsidRDefault="00A90785" w:rsidP="00A90785">
      <w:pPr>
        <w:pStyle w:val="TextoNormal"/>
        <w:suppressAutoHyphens/>
      </w:pPr>
    </w:p>
    <w:p w14:paraId="513D00CC" w14:textId="77777777" w:rsidR="00A90785" w:rsidRDefault="00A90785" w:rsidP="00A90785">
      <w:pPr>
        <w:pStyle w:val="TextoNormal"/>
        <w:suppressAutoHyphens/>
      </w:pPr>
    </w:p>
    <w:p w14:paraId="41199448" w14:textId="77777777" w:rsidR="00A90785" w:rsidRDefault="00A90785" w:rsidP="00A90785">
      <w:pPr>
        <w:pStyle w:val="TextoNormal"/>
        <w:suppressAutoHyphens/>
      </w:pPr>
    </w:p>
    <w:p w14:paraId="5F93DBF9" w14:textId="77777777" w:rsidR="00A90785" w:rsidRDefault="00A90785" w:rsidP="00A90785">
      <w:pPr>
        <w:pStyle w:val="TextoNormal"/>
        <w:suppressAutoHyphens/>
      </w:pPr>
    </w:p>
    <w:p w14:paraId="08647E00" w14:textId="77777777" w:rsidR="00A90785" w:rsidRDefault="00A90785" w:rsidP="00A90785">
      <w:pPr>
        <w:pStyle w:val="TextoNormal"/>
        <w:suppressAutoHyphens/>
      </w:pPr>
    </w:p>
    <w:p w14:paraId="19FBFD5A" w14:textId="77777777" w:rsidR="00A90785" w:rsidRDefault="00A90785" w:rsidP="00A90785">
      <w:pPr>
        <w:pStyle w:val="TextoNormal"/>
        <w:suppressAutoHyphens/>
      </w:pPr>
    </w:p>
    <w:p w14:paraId="09D8247B" w14:textId="77777777" w:rsidR="00A90785" w:rsidRDefault="00A90785" w:rsidP="00A90785">
      <w:pPr>
        <w:pStyle w:val="TextoNormal"/>
        <w:suppressAutoHyphens/>
      </w:pPr>
    </w:p>
    <w:p w14:paraId="3CB3E035" w14:textId="77777777" w:rsidR="00A90785" w:rsidRDefault="00A90785" w:rsidP="00A90785">
      <w:pPr>
        <w:pStyle w:val="TextoNormal"/>
      </w:pPr>
    </w:p>
    <w:p w14:paraId="1B612028" w14:textId="77777777" w:rsidR="00A90785" w:rsidRDefault="00A90785" w:rsidP="00A90785">
      <w:pPr>
        <w:pStyle w:val="TextoNormal"/>
      </w:pPr>
      <w:bookmarkStart w:id="134" w:name="INDICE22805"/>
      <w:bookmarkEnd w:id="134"/>
    </w:p>
    <w:p w14:paraId="04547AB2" w14:textId="77777777" w:rsidR="00A90785" w:rsidRDefault="00A90785" w:rsidP="00A90785">
      <w:pPr>
        <w:pStyle w:val="TextoIndiceNivel2"/>
        <w:suppressAutoHyphens/>
      </w:pPr>
      <w:r>
        <w:t>A) Tribunal Europeo de Derechos Humanos</w:t>
      </w:r>
    </w:p>
    <w:p w14:paraId="4A8AAF62" w14:textId="45771459" w:rsidR="00A90785" w:rsidRDefault="00A90785" w:rsidP="00A90785">
      <w:pPr>
        <w:pStyle w:val="TextoIndiceNivel2"/>
      </w:pPr>
    </w:p>
    <w:p w14:paraId="755F6DFA" w14:textId="77777777" w:rsidR="00A90785" w:rsidRDefault="00A90785" w:rsidP="00A90785">
      <w:pPr>
        <w:pStyle w:val="TextoNormalNegritaCursivandice"/>
      </w:pPr>
      <w:r>
        <w:t>Sentencia del Tribunal Europeo de Derechos Humanos de 8 de junio de 1976 (Engel y otros c. Países Bajos)</w:t>
      </w:r>
    </w:p>
    <w:p w14:paraId="7C665E4E" w14:textId="3484E5E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2" w:history="1">
        <w:r w:rsidRPr="00A90785">
          <w:rPr>
            <w:rStyle w:val="TextoNormalCaracter"/>
          </w:rPr>
          <w:t>12/2025</w:t>
        </w:r>
      </w:hyperlink>
      <w:r>
        <w:t>, VP I.</w:t>
      </w:r>
    </w:p>
    <w:p w14:paraId="680B0C94" w14:textId="0AEE8B65" w:rsidR="00A90785" w:rsidRDefault="00A90785" w:rsidP="00A90785">
      <w:pPr>
        <w:pStyle w:val="SangriaFrancesaArticulo"/>
      </w:pPr>
    </w:p>
    <w:p w14:paraId="0DBC8E69" w14:textId="77777777" w:rsidR="00A90785" w:rsidRDefault="00A90785" w:rsidP="00A90785">
      <w:pPr>
        <w:pStyle w:val="TextoNormalNegritaCursivandice"/>
      </w:pPr>
      <w:r>
        <w:t>Sentencia del Tribunal Europeo de Derechos Humanos de 18 de enero de 1978 (Irlanda c. Reino Unido)</w:t>
      </w:r>
    </w:p>
    <w:p w14:paraId="55AA7EBA" w14:textId="5D437EC6" w:rsidR="00A90785" w:rsidRDefault="00A90785" w:rsidP="00A90785">
      <w:pPr>
        <w:pStyle w:val="SangriaFrancesaArticulo"/>
      </w:pPr>
      <w:r w:rsidRPr="00A90785">
        <w:rPr>
          <w:rStyle w:val="TextoNormalNegritaCaracter"/>
        </w:rPr>
        <w:t>§ 167.</w:t>
      </w:r>
      <w:r w:rsidRPr="00A90785">
        <w:rPr>
          <w:rStyle w:val="TextoNormalCaracter"/>
        </w:rPr>
        <w:t>-</w:t>
      </w:r>
      <w:r>
        <w:t xml:space="preserve"> Sentencia </w:t>
      </w:r>
      <w:hyperlink w:anchor="SENTENCIA_2025_28" w:history="1">
        <w:r w:rsidRPr="00A90785">
          <w:rPr>
            <w:rStyle w:val="TextoNormalCaracter"/>
          </w:rPr>
          <w:t>28/2025</w:t>
        </w:r>
      </w:hyperlink>
      <w:r>
        <w:t>, f. 4.</w:t>
      </w:r>
    </w:p>
    <w:p w14:paraId="1E8C42A6" w14:textId="05E5A2FD" w:rsidR="00A90785" w:rsidRDefault="00A90785" w:rsidP="00A90785">
      <w:pPr>
        <w:pStyle w:val="SangriaFrancesaArticulo"/>
      </w:pPr>
    </w:p>
    <w:p w14:paraId="09E3CB7C" w14:textId="77777777" w:rsidR="00A90785" w:rsidRDefault="00A90785" w:rsidP="00A90785">
      <w:pPr>
        <w:pStyle w:val="TextoNormalNegritaCursivandice"/>
      </w:pPr>
      <w:r>
        <w:t>Sentencia del Tribunal Europeo de Derechos Humanos de 13 de mayo de 1980 (Artico c. Italia)</w:t>
      </w:r>
    </w:p>
    <w:p w14:paraId="0E1558E2" w14:textId="6FF6C20F" w:rsidR="00A90785" w:rsidRDefault="00A90785" w:rsidP="00A90785">
      <w:pPr>
        <w:pStyle w:val="SangriaFrancesaArticulo"/>
      </w:pPr>
      <w:r w:rsidRPr="00A90785">
        <w:rPr>
          <w:rStyle w:val="TextoNormalNegritaCaracter"/>
        </w:rPr>
        <w:t>§ 33.</w:t>
      </w:r>
      <w:r w:rsidRPr="00A90785">
        <w:rPr>
          <w:rStyle w:val="TextoNormalCaracter"/>
        </w:rPr>
        <w:t>-</w:t>
      </w:r>
      <w:r>
        <w:t xml:space="preserve"> Auto </w:t>
      </w:r>
      <w:hyperlink w:anchor="AUTO_2025_28" w:history="1">
        <w:r w:rsidRPr="00A90785">
          <w:rPr>
            <w:rStyle w:val="TextoNormalCaracter"/>
          </w:rPr>
          <w:t>28/2025</w:t>
        </w:r>
      </w:hyperlink>
      <w:r>
        <w:t>, f. 3.</w:t>
      </w:r>
    </w:p>
    <w:p w14:paraId="02995251" w14:textId="4EF7A8D8" w:rsidR="00A90785" w:rsidRDefault="00A90785" w:rsidP="00A90785">
      <w:pPr>
        <w:pStyle w:val="SangriaFrancesaArticulo"/>
      </w:pPr>
    </w:p>
    <w:p w14:paraId="0ABC9BE6" w14:textId="77777777" w:rsidR="00A90785" w:rsidRDefault="00A90785" w:rsidP="00A90785">
      <w:pPr>
        <w:pStyle w:val="TextoNormalNegritaCursivandice"/>
      </w:pPr>
      <w:r>
        <w:t>Sentencia del Tribunal Europeo de Derechos Humanos de 25 de febrero de 1982 (Campbell y Cosans c. Reino Unido)</w:t>
      </w:r>
    </w:p>
    <w:p w14:paraId="307E6A17" w14:textId="4A0ADB25" w:rsidR="00A90785" w:rsidRDefault="00A90785" w:rsidP="00A90785">
      <w:pPr>
        <w:pStyle w:val="SangriaFrancesaArticulo"/>
      </w:pPr>
      <w:r w:rsidRPr="00A90785">
        <w:rPr>
          <w:rStyle w:val="TextoNormalNegritaCaracter"/>
        </w:rPr>
        <w:t>§ 28.</w:t>
      </w:r>
      <w:r w:rsidRPr="00A90785">
        <w:rPr>
          <w:rStyle w:val="TextoNormalCaracter"/>
        </w:rPr>
        <w:t>-</w:t>
      </w:r>
      <w:r>
        <w:t xml:space="preserve"> Sentencia </w:t>
      </w:r>
      <w:hyperlink w:anchor="SENTENCIA_2025_28" w:history="1">
        <w:r w:rsidRPr="00A90785">
          <w:rPr>
            <w:rStyle w:val="TextoNormalCaracter"/>
          </w:rPr>
          <w:t>28/2025</w:t>
        </w:r>
      </w:hyperlink>
      <w:r>
        <w:t>, f. 4.</w:t>
      </w:r>
    </w:p>
    <w:p w14:paraId="4FCC1769" w14:textId="63AAF4CE" w:rsidR="00A90785" w:rsidRDefault="00A90785" w:rsidP="00A90785">
      <w:pPr>
        <w:pStyle w:val="SangriaFrancesaArticulo"/>
      </w:pPr>
    </w:p>
    <w:p w14:paraId="53D35B48" w14:textId="77777777" w:rsidR="00A90785" w:rsidRDefault="00A90785" w:rsidP="00A90785">
      <w:pPr>
        <w:pStyle w:val="TextoNormalNegritaCursivandice"/>
      </w:pPr>
      <w:r>
        <w:lastRenderedPageBreak/>
        <w:t>Sentencia del Tribunal Europeo de Derechos Humanos de 23 de septiembre de 1982 (Sporrong y Lönnroth c. Suecia)</w:t>
      </w:r>
    </w:p>
    <w:p w14:paraId="667373AF" w14:textId="6381BCA3"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f. 5.</w:t>
      </w:r>
    </w:p>
    <w:p w14:paraId="3F8F322C" w14:textId="11F463A9" w:rsidR="00A90785" w:rsidRDefault="00A90785" w:rsidP="00A90785">
      <w:pPr>
        <w:pStyle w:val="SangriaFrancesaArticulo"/>
      </w:pPr>
      <w:r w:rsidRPr="00A90785">
        <w:rPr>
          <w:rStyle w:val="TextoNormalNegritaCaracter"/>
        </w:rPr>
        <w:t>§ 69.</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f. 5.</w:t>
      </w:r>
    </w:p>
    <w:p w14:paraId="313E9E8C" w14:textId="4A552592" w:rsidR="00A90785" w:rsidRDefault="00A90785" w:rsidP="00A90785">
      <w:pPr>
        <w:pStyle w:val="SangriaFrancesaArticulo"/>
      </w:pPr>
    </w:p>
    <w:p w14:paraId="48302765" w14:textId="77777777" w:rsidR="00A90785" w:rsidRDefault="00A90785" w:rsidP="00A90785">
      <w:pPr>
        <w:pStyle w:val="TextoNormalNegritaCursivandice"/>
      </w:pPr>
      <w:r>
        <w:t>Sentencia del Tribunal Europeo de Derechos Humanos de 21 de febrero de 1986 (James y otros c. Reino Unido)</w:t>
      </w:r>
    </w:p>
    <w:p w14:paraId="3D188D89" w14:textId="592BAC85" w:rsidR="00A90785" w:rsidRDefault="00A90785" w:rsidP="00A90785">
      <w:pPr>
        <w:pStyle w:val="SangriaFrancesaArticulo"/>
      </w:pPr>
      <w:r w:rsidRPr="00A90785">
        <w:rPr>
          <w:rStyle w:val="TextoNormalNegritaCaracter"/>
        </w:rPr>
        <w:t>§ 37.</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f. 5.</w:t>
      </w:r>
    </w:p>
    <w:p w14:paraId="550DB2AA" w14:textId="0C2E5607" w:rsidR="00A90785" w:rsidRDefault="00A90785" w:rsidP="00A90785">
      <w:pPr>
        <w:pStyle w:val="SangriaFrancesaArticulo"/>
      </w:pPr>
      <w:r w:rsidRPr="00A90785">
        <w:rPr>
          <w:rStyle w:val="TextoNormalNegritaCaracter"/>
        </w:rPr>
        <w:t>§ 40.</w:t>
      </w:r>
      <w:r w:rsidRPr="00A90785">
        <w:rPr>
          <w:rStyle w:val="TextoNormalCaracter"/>
        </w:rPr>
        <w:t>-</w:t>
      </w:r>
      <w:r>
        <w:t xml:space="preserve"> Sentencia </w:t>
      </w:r>
      <w:hyperlink w:anchor="SENTENCIA_2025_25" w:history="1">
        <w:r w:rsidRPr="00A90785">
          <w:rPr>
            <w:rStyle w:val="TextoNormalCaracter"/>
          </w:rPr>
          <w:t>25/2025</w:t>
        </w:r>
      </w:hyperlink>
      <w:r>
        <w:t>, f. 5.</w:t>
      </w:r>
    </w:p>
    <w:p w14:paraId="01150263" w14:textId="47495957" w:rsidR="00A90785" w:rsidRDefault="00A90785" w:rsidP="00A90785">
      <w:pPr>
        <w:pStyle w:val="SangriaFrancesaArticulo"/>
      </w:pPr>
      <w:r w:rsidRPr="00A90785">
        <w:rPr>
          <w:rStyle w:val="TextoNormalNegritaCaracter"/>
        </w:rPr>
        <w:t>§ 42.</w:t>
      </w:r>
      <w:r w:rsidRPr="00A90785">
        <w:rPr>
          <w:rStyle w:val="TextoNormalCaracter"/>
        </w:rPr>
        <w:t>-</w:t>
      </w:r>
      <w:r>
        <w:t xml:space="preserve"> Sentencia </w:t>
      </w:r>
      <w:hyperlink w:anchor="SENTENCIA_2025_25" w:history="1">
        <w:r w:rsidRPr="00A90785">
          <w:rPr>
            <w:rStyle w:val="TextoNormalCaracter"/>
          </w:rPr>
          <w:t>25/2025</w:t>
        </w:r>
      </w:hyperlink>
      <w:r>
        <w:t>, f. 5.</w:t>
      </w:r>
    </w:p>
    <w:p w14:paraId="2EEEEC6F" w14:textId="0A1BC0A6" w:rsidR="00A90785" w:rsidRDefault="00A90785" w:rsidP="00A90785">
      <w:pPr>
        <w:pStyle w:val="SangriaFrancesaArticulo"/>
      </w:pPr>
      <w:r w:rsidRPr="00A90785">
        <w:rPr>
          <w:rStyle w:val="TextoNormalNegritaCaracter"/>
        </w:rPr>
        <w:t>§ 46.</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f. 5.</w:t>
      </w:r>
    </w:p>
    <w:p w14:paraId="62E27C29" w14:textId="1D560B48" w:rsidR="00A90785" w:rsidRDefault="00A90785" w:rsidP="00A90785">
      <w:pPr>
        <w:pStyle w:val="SangriaFrancesaArticulo"/>
      </w:pPr>
      <w:r w:rsidRPr="00A90785">
        <w:rPr>
          <w:rStyle w:val="TextoNormalNegritaCaracter"/>
        </w:rPr>
        <w:t>§ 50.</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f. 5.</w:t>
      </w:r>
    </w:p>
    <w:p w14:paraId="3741476F" w14:textId="5E5E4DFB" w:rsidR="00A90785" w:rsidRDefault="00A90785" w:rsidP="00A90785">
      <w:pPr>
        <w:pStyle w:val="SangriaFrancesaArticulo"/>
      </w:pPr>
    </w:p>
    <w:p w14:paraId="11D83DAA" w14:textId="77777777" w:rsidR="00A90785" w:rsidRDefault="00A90785" w:rsidP="00A90785">
      <w:pPr>
        <w:pStyle w:val="TextoNormalNegritaCursivandice"/>
      </w:pPr>
      <w:r>
        <w:t>Sentencia del Tribunal Europeo de Derechos Humanos de 7 de julio de 1989 (Soering c. Reino Unido)</w:t>
      </w:r>
    </w:p>
    <w:p w14:paraId="48727002" w14:textId="13E96EAD" w:rsidR="00A90785" w:rsidRDefault="00A90785" w:rsidP="00A90785">
      <w:pPr>
        <w:pStyle w:val="SangriaFrancesaArticulo"/>
      </w:pPr>
      <w:r w:rsidRPr="00A90785">
        <w:rPr>
          <w:rStyle w:val="TextoNormalNegritaCaracter"/>
        </w:rPr>
        <w:t>§ 100.</w:t>
      </w:r>
      <w:r w:rsidRPr="00A90785">
        <w:rPr>
          <w:rStyle w:val="TextoNormalCaracter"/>
        </w:rPr>
        <w:t>-</w:t>
      </w:r>
      <w:r>
        <w:t xml:space="preserve"> Sentencia </w:t>
      </w:r>
      <w:hyperlink w:anchor="SENTENCIA_2025_28" w:history="1">
        <w:r w:rsidRPr="00A90785">
          <w:rPr>
            <w:rStyle w:val="TextoNormalCaracter"/>
          </w:rPr>
          <w:t>28/2025</w:t>
        </w:r>
      </w:hyperlink>
      <w:r>
        <w:t>, f. 4.</w:t>
      </w:r>
    </w:p>
    <w:p w14:paraId="4BF79E8A" w14:textId="7589F46A" w:rsidR="00A90785" w:rsidRDefault="00A90785" w:rsidP="00A90785">
      <w:pPr>
        <w:pStyle w:val="SangriaFrancesaArticulo"/>
      </w:pPr>
    </w:p>
    <w:p w14:paraId="275D3F87" w14:textId="77777777" w:rsidR="00A90785" w:rsidRDefault="00A90785" w:rsidP="00A90785">
      <w:pPr>
        <w:pStyle w:val="TextoNormalNegritaCursivandice"/>
      </w:pPr>
      <w:r>
        <w:t>Sentencia del Tribunal Europeo de Derechos Humanos de 27 de agosto de 1992 (Tomasi c. Francia)</w:t>
      </w:r>
    </w:p>
    <w:p w14:paraId="2D08FDB5" w14:textId="7686ADAE" w:rsidR="00A90785" w:rsidRDefault="00A90785" w:rsidP="00A90785">
      <w:pPr>
        <w:pStyle w:val="SangriaFrancesaArticulo"/>
      </w:pPr>
      <w:r w:rsidRPr="00A90785">
        <w:rPr>
          <w:rStyle w:val="TextoNormalNegritaCaracter"/>
        </w:rPr>
        <w:t>§ 112.</w:t>
      </w:r>
      <w:r w:rsidRPr="00A90785">
        <w:rPr>
          <w:rStyle w:val="TextoNormalCaracter"/>
        </w:rPr>
        <w:t>-</w:t>
      </w:r>
      <w:r>
        <w:t xml:space="preserve"> Sentencia </w:t>
      </w:r>
      <w:hyperlink w:anchor="SENTENCIA_2025_28" w:history="1">
        <w:r w:rsidRPr="00A90785">
          <w:rPr>
            <w:rStyle w:val="TextoNormalCaracter"/>
          </w:rPr>
          <w:t>28/2025</w:t>
        </w:r>
      </w:hyperlink>
      <w:r>
        <w:t>, f. 4.</w:t>
      </w:r>
    </w:p>
    <w:p w14:paraId="1DD38292" w14:textId="5644EB70" w:rsidR="00A90785" w:rsidRDefault="00A90785" w:rsidP="00A90785">
      <w:pPr>
        <w:pStyle w:val="SangriaFrancesaArticulo"/>
      </w:pPr>
    </w:p>
    <w:p w14:paraId="23EA3786" w14:textId="77777777" w:rsidR="00A90785" w:rsidRDefault="00A90785" w:rsidP="00A90785">
      <w:pPr>
        <w:pStyle w:val="TextoNormalNegritaCursivandice"/>
      </w:pPr>
      <w:r>
        <w:t>Sentencia del Tribunal Europeo de Derechos Humanos de 25 de marzo de 1993 (Costello-Roberts c. Reino Unido)</w:t>
      </w:r>
    </w:p>
    <w:p w14:paraId="74AE6D8E" w14:textId="426C0DBC" w:rsidR="00A90785" w:rsidRDefault="00A90785" w:rsidP="00A90785">
      <w:pPr>
        <w:pStyle w:val="SangriaFrancesaArticulo"/>
      </w:pPr>
      <w:r w:rsidRPr="00A90785">
        <w:rPr>
          <w:rStyle w:val="TextoNormalNegritaCaracter"/>
        </w:rPr>
        <w:t>§ 30.</w:t>
      </w:r>
      <w:r w:rsidRPr="00A90785">
        <w:rPr>
          <w:rStyle w:val="TextoNormalCaracter"/>
        </w:rPr>
        <w:t>-</w:t>
      </w:r>
      <w:r>
        <w:t xml:space="preserve"> Sentencia </w:t>
      </w:r>
      <w:hyperlink w:anchor="SENTENCIA_2025_28" w:history="1">
        <w:r w:rsidRPr="00A90785">
          <w:rPr>
            <w:rStyle w:val="TextoNormalCaracter"/>
          </w:rPr>
          <w:t>28/2025</w:t>
        </w:r>
      </w:hyperlink>
      <w:r>
        <w:t>, f. 4.</w:t>
      </w:r>
    </w:p>
    <w:p w14:paraId="7DD4BD0A" w14:textId="656527A2" w:rsidR="00A90785" w:rsidRDefault="00A90785" w:rsidP="00A90785">
      <w:pPr>
        <w:pStyle w:val="SangriaFrancesaArticulo"/>
      </w:pPr>
    </w:p>
    <w:p w14:paraId="2C85FF03" w14:textId="77777777" w:rsidR="00A90785" w:rsidRDefault="00A90785" w:rsidP="00A90785">
      <w:pPr>
        <w:pStyle w:val="TextoNormalNegritaCursivandice"/>
      </w:pPr>
      <w:r>
        <w:t>Sentencia del Tribunal Europeo de Derechos Humanos de 23 de junio de 1993 (Ruiz-Mateos c. España)</w:t>
      </w:r>
    </w:p>
    <w:p w14:paraId="27213787" w14:textId="330D784F" w:rsidR="00A90785" w:rsidRDefault="00A90785" w:rsidP="00A90785">
      <w:pPr>
        <w:pStyle w:val="SangriaFrancesaArticulo"/>
      </w:pPr>
      <w:r w:rsidRPr="00A90785">
        <w:rPr>
          <w:rStyle w:val="TextoNormalNegritaCaracter"/>
        </w:rPr>
        <w:t>§ 35 a 38.</w:t>
      </w:r>
      <w:r w:rsidRPr="00A90785">
        <w:rPr>
          <w:rStyle w:val="TextoNormalCaracter"/>
        </w:rPr>
        <w:t>-</w:t>
      </w:r>
      <w:r>
        <w:t xml:space="preserve"> Auto </w:t>
      </w:r>
      <w:hyperlink w:anchor="AUTO_2025_12" w:history="1">
        <w:r w:rsidRPr="00A90785">
          <w:rPr>
            <w:rStyle w:val="TextoNormalCaracter"/>
          </w:rPr>
          <w:t>12/2025</w:t>
        </w:r>
      </w:hyperlink>
      <w:r>
        <w:t>, VP II.</w:t>
      </w:r>
    </w:p>
    <w:p w14:paraId="08053A55" w14:textId="4B9B7D42" w:rsidR="00A90785" w:rsidRDefault="00A90785" w:rsidP="00A90785">
      <w:pPr>
        <w:pStyle w:val="SangriaFrancesaArticulo"/>
      </w:pPr>
    </w:p>
    <w:p w14:paraId="40E06923" w14:textId="77777777" w:rsidR="00A90785" w:rsidRDefault="00A90785" w:rsidP="00A90785">
      <w:pPr>
        <w:pStyle w:val="TextoNormalNegritaCursivandice"/>
      </w:pPr>
      <w:r>
        <w:t>Sentencia del Tribunal Europeo de Derechos Humanos de 25 de agosto de 1993 (Sekanina c. Austria)</w:t>
      </w:r>
    </w:p>
    <w:p w14:paraId="336B7E28" w14:textId="3915C84D" w:rsidR="00A90785" w:rsidRDefault="00A90785" w:rsidP="00A90785">
      <w:pPr>
        <w:pStyle w:val="SangriaFrancesaArticulo"/>
      </w:pPr>
      <w:r w:rsidRPr="00A90785">
        <w:rPr>
          <w:rStyle w:val="TextoNormalNegritaCaracter"/>
        </w:rPr>
        <w:t>§ 30.</w:t>
      </w:r>
      <w:r w:rsidRPr="00A90785">
        <w:rPr>
          <w:rStyle w:val="TextoNormalCaracter"/>
        </w:rPr>
        <w:t>-</w:t>
      </w:r>
      <w:r>
        <w:t xml:space="preserve"> Sentencia </w:t>
      </w:r>
      <w:hyperlink w:anchor="SENTENCIA_2025_54" w:history="1">
        <w:r w:rsidRPr="00A90785">
          <w:rPr>
            <w:rStyle w:val="TextoNormalCaracter"/>
          </w:rPr>
          <w:t>54/2025</w:t>
        </w:r>
      </w:hyperlink>
      <w:r>
        <w:t>, VP.</w:t>
      </w:r>
    </w:p>
    <w:p w14:paraId="14EB0309" w14:textId="16E03C06" w:rsidR="00A90785" w:rsidRDefault="00A90785" w:rsidP="00A90785">
      <w:pPr>
        <w:pStyle w:val="SangriaFrancesaArticulo"/>
      </w:pPr>
    </w:p>
    <w:p w14:paraId="05F82439" w14:textId="77777777" w:rsidR="00A90785" w:rsidRDefault="00A90785" w:rsidP="00A90785">
      <w:pPr>
        <w:pStyle w:val="TextoNormalNegritaCursivandice"/>
      </w:pPr>
      <w:r>
        <w:t>Sentencia del Tribunal Europeo de Derechos Humanos de 23 de septiembre de 1994 (Jersild c. Dinamarca)</w:t>
      </w:r>
    </w:p>
    <w:p w14:paraId="22DB363E" w14:textId="4ABD41A5" w:rsidR="00A90785" w:rsidRDefault="00A90785" w:rsidP="00A90785">
      <w:pPr>
        <w:pStyle w:val="SangriaFrancesaArticulo"/>
      </w:pPr>
      <w:r w:rsidRPr="00A90785">
        <w:rPr>
          <w:rStyle w:val="TextoNormalNegritaCaracter"/>
        </w:rPr>
        <w:t>§ 35.</w:t>
      </w:r>
      <w:r w:rsidRPr="00A90785">
        <w:rPr>
          <w:rStyle w:val="TextoNormalCaracter"/>
        </w:rPr>
        <w:t>-</w:t>
      </w:r>
      <w:r>
        <w:t xml:space="preserve"> Sentencia </w:t>
      </w:r>
      <w:hyperlink w:anchor="SENTENCIA_2025_62" w:history="1">
        <w:r w:rsidRPr="00A90785">
          <w:rPr>
            <w:rStyle w:val="TextoNormalCaracter"/>
          </w:rPr>
          <w:t>62/2025</w:t>
        </w:r>
      </w:hyperlink>
      <w:r>
        <w:t>, ff. 2, 3.</w:t>
      </w:r>
    </w:p>
    <w:p w14:paraId="58B7F79D" w14:textId="24A32BFC" w:rsidR="00A90785" w:rsidRDefault="00A90785" w:rsidP="00A90785">
      <w:pPr>
        <w:pStyle w:val="SangriaFrancesaArticulo"/>
      </w:pPr>
    </w:p>
    <w:p w14:paraId="26559FE5" w14:textId="77777777" w:rsidR="00A90785" w:rsidRDefault="00A90785" w:rsidP="00A90785">
      <w:pPr>
        <w:pStyle w:val="TextoNormalNegritaCursivandice"/>
      </w:pPr>
      <w:r>
        <w:t>Sentencia del Tribunal Europeo de Derechos Humanos de 20 de noviembre de 1995 (Pressos Compania Naviera S.A. c. Bélgica)</w:t>
      </w:r>
    </w:p>
    <w:p w14:paraId="55791D9B" w14:textId="0048EAEC" w:rsidR="00A90785" w:rsidRDefault="00A90785" w:rsidP="00A90785">
      <w:pPr>
        <w:pStyle w:val="SangriaFrancesaArticulo"/>
      </w:pPr>
      <w:r w:rsidRPr="00A90785">
        <w:rPr>
          <w:rStyle w:val="TextoNormalNegritaCaracter"/>
        </w:rPr>
        <w:t>§ 38.</w:t>
      </w:r>
      <w:r w:rsidRPr="00A90785">
        <w:rPr>
          <w:rStyle w:val="TextoNormalCaracter"/>
        </w:rPr>
        <w:t>-</w:t>
      </w:r>
      <w:r>
        <w:t xml:space="preserve"> Sentencia </w:t>
      </w:r>
      <w:hyperlink w:anchor="SENTENCIA_2025_25" w:history="1">
        <w:r w:rsidRPr="00A90785">
          <w:rPr>
            <w:rStyle w:val="TextoNormalCaracter"/>
          </w:rPr>
          <w:t>25/2025</w:t>
        </w:r>
      </w:hyperlink>
      <w:r>
        <w:t>, f. 5.</w:t>
      </w:r>
    </w:p>
    <w:p w14:paraId="6786903F" w14:textId="3058B088" w:rsidR="00A90785" w:rsidRDefault="00A90785" w:rsidP="00A90785">
      <w:pPr>
        <w:pStyle w:val="SangriaFrancesaArticulo"/>
      </w:pPr>
    </w:p>
    <w:p w14:paraId="5500CA2A" w14:textId="77777777" w:rsidR="00A90785" w:rsidRDefault="00A90785" w:rsidP="00A90785">
      <w:pPr>
        <w:pStyle w:val="TextoNormalNegritaCursivandice"/>
      </w:pPr>
      <w:r>
        <w:t>Sentencia del Tribunal Europeo de Derechos Humanos de 16 de septiembre de 1996 (Süßmann c. Alemania)</w:t>
      </w:r>
    </w:p>
    <w:p w14:paraId="697EED8A" w14:textId="6791AF42" w:rsidR="00A90785" w:rsidRDefault="00A90785" w:rsidP="00A90785">
      <w:pPr>
        <w:pStyle w:val="SangriaFrancesaArticulo"/>
      </w:pPr>
      <w:r w:rsidRPr="00A90785">
        <w:rPr>
          <w:rStyle w:val="TextoNormalNegritaCaracter"/>
        </w:rPr>
        <w:lastRenderedPageBreak/>
        <w:t>En general.</w:t>
      </w:r>
      <w:r w:rsidRPr="00A90785">
        <w:rPr>
          <w:rStyle w:val="TextoNormalCaracter"/>
        </w:rPr>
        <w:t>-</w:t>
      </w:r>
      <w:r>
        <w:t xml:space="preserve"> Auto </w:t>
      </w:r>
      <w:hyperlink w:anchor="AUTO_2025_12" w:history="1">
        <w:r w:rsidRPr="00A90785">
          <w:rPr>
            <w:rStyle w:val="TextoNormalCaracter"/>
          </w:rPr>
          <w:t>12/2025</w:t>
        </w:r>
      </w:hyperlink>
      <w:r>
        <w:t>, VP II.</w:t>
      </w:r>
    </w:p>
    <w:p w14:paraId="4FD96C0C" w14:textId="6312F647" w:rsidR="00A90785" w:rsidRDefault="00A90785" w:rsidP="00A90785">
      <w:pPr>
        <w:pStyle w:val="SangriaFrancesaArticulo"/>
      </w:pPr>
    </w:p>
    <w:p w14:paraId="10F84199" w14:textId="77777777" w:rsidR="00A90785" w:rsidRDefault="00A90785" w:rsidP="00A90785">
      <w:pPr>
        <w:pStyle w:val="TextoNormalNegritaCursivandice"/>
      </w:pPr>
      <w:r>
        <w:t>Sentencia del Tribunal Europeo de Derechos Humanos de 1 de julio de 1997 (Pammel c. Alemania)</w:t>
      </w:r>
    </w:p>
    <w:p w14:paraId="1919B397" w14:textId="6155B632" w:rsidR="00A90785" w:rsidRDefault="00A90785" w:rsidP="00A90785">
      <w:pPr>
        <w:pStyle w:val="SangriaFrancesaArticulo"/>
      </w:pPr>
      <w:r w:rsidRPr="00A90785">
        <w:rPr>
          <w:rStyle w:val="TextoNormalNegritaCaracter"/>
        </w:rPr>
        <w:t>§ 48 a 58.</w:t>
      </w:r>
      <w:r w:rsidRPr="00A90785">
        <w:rPr>
          <w:rStyle w:val="TextoNormalCaracter"/>
        </w:rPr>
        <w:t>-</w:t>
      </w:r>
      <w:r>
        <w:t xml:space="preserve"> Auto </w:t>
      </w:r>
      <w:hyperlink w:anchor="AUTO_2025_12" w:history="1">
        <w:r w:rsidRPr="00A90785">
          <w:rPr>
            <w:rStyle w:val="TextoNormalCaracter"/>
          </w:rPr>
          <w:t>12/2025</w:t>
        </w:r>
      </w:hyperlink>
      <w:r>
        <w:t>, VP II.</w:t>
      </w:r>
    </w:p>
    <w:p w14:paraId="59926558" w14:textId="6046D9AD" w:rsidR="00A90785" w:rsidRDefault="00A90785" w:rsidP="00A90785">
      <w:pPr>
        <w:pStyle w:val="SangriaFrancesaArticulo"/>
      </w:pPr>
    </w:p>
    <w:p w14:paraId="4AA3E6B0" w14:textId="77777777" w:rsidR="00A90785" w:rsidRDefault="00A90785" w:rsidP="00A90785">
      <w:pPr>
        <w:pStyle w:val="TextoNormalNegritaCursivandice"/>
      </w:pPr>
      <w:r>
        <w:t>Sentencia del Tribunal Europeo de Derechos Humanos de 29 de abril de 1999 (Chassagnou y otros c. Francia)</w:t>
      </w:r>
    </w:p>
    <w:p w14:paraId="256F4C05" w14:textId="132D230A" w:rsidR="00A90785" w:rsidRDefault="00A90785" w:rsidP="00A90785">
      <w:pPr>
        <w:pStyle w:val="SangriaFrancesaArticulo"/>
      </w:pPr>
      <w:r w:rsidRPr="00A90785">
        <w:rPr>
          <w:rStyle w:val="TextoNormalNegritaCaracter"/>
        </w:rPr>
        <w:t>§ 75.</w:t>
      </w:r>
      <w:r w:rsidRPr="00A90785">
        <w:rPr>
          <w:rStyle w:val="TextoNormalCaracter"/>
        </w:rPr>
        <w:t>-</w:t>
      </w:r>
      <w:r>
        <w:t xml:space="preserve"> Sentencia </w:t>
      </w:r>
      <w:hyperlink w:anchor="SENTENCIA_2025_25" w:history="1">
        <w:r w:rsidRPr="00A90785">
          <w:rPr>
            <w:rStyle w:val="TextoNormalCaracter"/>
          </w:rPr>
          <w:t>25/2025</w:t>
        </w:r>
      </w:hyperlink>
      <w:r>
        <w:t>, f. 5.</w:t>
      </w:r>
    </w:p>
    <w:p w14:paraId="7EABE27D" w14:textId="231CDDA2" w:rsidR="00A90785" w:rsidRDefault="00A90785" w:rsidP="00A90785">
      <w:pPr>
        <w:pStyle w:val="SangriaFrancesaArticulo"/>
      </w:pPr>
    </w:p>
    <w:p w14:paraId="1BABAF42" w14:textId="77777777" w:rsidR="00A90785" w:rsidRDefault="00A90785" w:rsidP="00A90785">
      <w:pPr>
        <w:pStyle w:val="TextoNormalNegritaCursivandice"/>
      </w:pPr>
      <w:r>
        <w:t>Sentencia del Tribunal Europeo de Derechos Humanos de 5 de enero de 2000 (Beyeler c. Italia)</w:t>
      </w:r>
    </w:p>
    <w:p w14:paraId="0FBDC356" w14:textId="7CBB129C" w:rsidR="00A90785" w:rsidRDefault="00A90785" w:rsidP="00A90785">
      <w:pPr>
        <w:pStyle w:val="SangriaFrancesaArticulo"/>
      </w:pPr>
      <w:r w:rsidRPr="00A90785">
        <w:rPr>
          <w:rStyle w:val="TextoNormalNegritaCaracter"/>
        </w:rPr>
        <w:t>§ 114.</w:t>
      </w:r>
      <w:r w:rsidRPr="00A90785">
        <w:rPr>
          <w:rStyle w:val="TextoNormalCaracter"/>
        </w:rPr>
        <w:t>-</w:t>
      </w:r>
      <w:r>
        <w:t xml:space="preserve"> Sentencia </w:t>
      </w:r>
      <w:hyperlink w:anchor="SENTENCIA_2025_26" w:history="1">
        <w:r w:rsidRPr="00A90785">
          <w:rPr>
            <w:rStyle w:val="TextoNormalCaracter"/>
          </w:rPr>
          <w:t>26/2025</w:t>
        </w:r>
      </w:hyperlink>
      <w:r>
        <w:t>, f. 5.</w:t>
      </w:r>
    </w:p>
    <w:p w14:paraId="58D06965" w14:textId="4E683B74" w:rsidR="00A90785" w:rsidRDefault="00A90785" w:rsidP="00A90785">
      <w:pPr>
        <w:pStyle w:val="SangriaFrancesaArticulo"/>
      </w:pPr>
    </w:p>
    <w:p w14:paraId="0CB39D8D" w14:textId="77777777" w:rsidR="00A90785" w:rsidRDefault="00A90785" w:rsidP="00A90785">
      <w:pPr>
        <w:pStyle w:val="TextoNormalNegritaCursivandice"/>
      </w:pPr>
      <w:r>
        <w:t>Sentencia del Tribunal Europeo de Derechos Humanos de 21 de marzo de 2000 (Rushiti c. Austria)</w:t>
      </w:r>
    </w:p>
    <w:p w14:paraId="578EF1CA" w14:textId="2F5DBE70" w:rsidR="00A90785" w:rsidRDefault="00A90785" w:rsidP="00A90785">
      <w:pPr>
        <w:pStyle w:val="SangriaFrancesaArticulo"/>
      </w:pPr>
      <w:r w:rsidRPr="00A90785">
        <w:rPr>
          <w:rStyle w:val="TextoNormalNegritaCaracter"/>
        </w:rPr>
        <w:t>§ 31.</w:t>
      </w:r>
      <w:r w:rsidRPr="00A90785">
        <w:rPr>
          <w:rStyle w:val="TextoNormalCaracter"/>
        </w:rPr>
        <w:t>-</w:t>
      </w:r>
      <w:r>
        <w:t xml:space="preserve"> Sentencia </w:t>
      </w:r>
      <w:hyperlink w:anchor="SENTENCIA_2025_54" w:history="1">
        <w:r w:rsidRPr="00A90785">
          <w:rPr>
            <w:rStyle w:val="TextoNormalCaracter"/>
          </w:rPr>
          <w:t>54/2025</w:t>
        </w:r>
      </w:hyperlink>
      <w:r>
        <w:t>, VP.</w:t>
      </w:r>
    </w:p>
    <w:p w14:paraId="319CBBED" w14:textId="64E24571" w:rsidR="00A90785" w:rsidRDefault="00A90785" w:rsidP="00A90785">
      <w:pPr>
        <w:pStyle w:val="SangriaFrancesaArticulo"/>
      </w:pPr>
    </w:p>
    <w:p w14:paraId="60DA9433" w14:textId="77777777" w:rsidR="00A90785" w:rsidRDefault="00A90785" w:rsidP="00A90785">
      <w:pPr>
        <w:pStyle w:val="TextoNormalNegritaCursivandice"/>
      </w:pPr>
      <w:r>
        <w:t>Sentencia del Tribunal Europeo de Derechos Humanos de 23 de noviembre de 2000 (ex Rey de Grecia y otros c. Grecia)</w:t>
      </w:r>
    </w:p>
    <w:p w14:paraId="3CC9DB24" w14:textId="01587E2E" w:rsidR="00A90785" w:rsidRDefault="00A90785" w:rsidP="00A90785">
      <w:pPr>
        <w:pStyle w:val="SangriaFrancesaArticulo"/>
      </w:pPr>
      <w:r w:rsidRPr="00A90785">
        <w:rPr>
          <w:rStyle w:val="TextoNormalNegritaCaracter"/>
        </w:rPr>
        <w:t>§ 87.</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f. 5.</w:t>
      </w:r>
    </w:p>
    <w:p w14:paraId="55FFE0D7" w14:textId="546188CC" w:rsidR="00A90785" w:rsidRDefault="00A90785" w:rsidP="00A90785">
      <w:pPr>
        <w:pStyle w:val="SangriaFrancesaArticulo"/>
      </w:pPr>
    </w:p>
    <w:p w14:paraId="5CBAF975" w14:textId="77777777" w:rsidR="00A90785" w:rsidRDefault="00A90785" w:rsidP="00A90785">
      <w:pPr>
        <w:pStyle w:val="TextoNormalNegritaCursivandice"/>
      </w:pPr>
      <w:r>
        <w:t>Sentencia del Tribunal Europeo de Derechos Humanos de 5 de julio de 2001 (Erdem c. Alemania)</w:t>
      </w:r>
    </w:p>
    <w:p w14:paraId="24E69C23" w14:textId="2AE814AD"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8" w:history="1">
        <w:r w:rsidRPr="00A90785">
          <w:rPr>
            <w:rStyle w:val="TextoNormalCaracter"/>
          </w:rPr>
          <w:t>28/2025</w:t>
        </w:r>
      </w:hyperlink>
      <w:r>
        <w:t>, VP.</w:t>
      </w:r>
    </w:p>
    <w:p w14:paraId="269CD3C4" w14:textId="16E885F7" w:rsidR="00A90785" w:rsidRDefault="00A90785" w:rsidP="00A90785">
      <w:pPr>
        <w:pStyle w:val="SangriaFrancesaArticulo"/>
      </w:pPr>
      <w:r w:rsidRPr="00A90785">
        <w:rPr>
          <w:rStyle w:val="TextoNormalNegritaCaracter"/>
        </w:rPr>
        <w:t>§ 65.</w:t>
      </w:r>
      <w:r w:rsidRPr="00A90785">
        <w:rPr>
          <w:rStyle w:val="TextoNormalCaracter"/>
        </w:rPr>
        <w:t>-</w:t>
      </w:r>
      <w:r>
        <w:t xml:space="preserve"> Auto </w:t>
      </w:r>
      <w:hyperlink w:anchor="AUTO_2025_28" w:history="1">
        <w:r w:rsidRPr="00A90785">
          <w:rPr>
            <w:rStyle w:val="TextoNormalCaracter"/>
          </w:rPr>
          <w:t>28/2025</w:t>
        </w:r>
      </w:hyperlink>
      <w:r>
        <w:t>, f. 3.</w:t>
      </w:r>
    </w:p>
    <w:p w14:paraId="27728F1A" w14:textId="70E89B5B" w:rsidR="00A90785" w:rsidRDefault="00A90785" w:rsidP="00A90785">
      <w:pPr>
        <w:pStyle w:val="SangriaFrancesaArticulo"/>
      </w:pPr>
    </w:p>
    <w:p w14:paraId="16E2D25B" w14:textId="77777777" w:rsidR="00A90785" w:rsidRDefault="00A90785" w:rsidP="00A90785">
      <w:pPr>
        <w:pStyle w:val="TextoNormalNegritaCursivandice"/>
      </w:pPr>
      <w:r>
        <w:t>Decisión del Tribunal Europeo de Derechos Humanos de 6 de febrero de 2003 (Wendenburg y otros c. Alemania)</w:t>
      </w:r>
    </w:p>
    <w:p w14:paraId="3E3B2C07" w14:textId="4C228952"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12" w:history="1">
        <w:r w:rsidRPr="00A90785">
          <w:rPr>
            <w:rStyle w:val="TextoNormalCaracter"/>
          </w:rPr>
          <w:t>12/2025</w:t>
        </w:r>
      </w:hyperlink>
      <w:r>
        <w:t>, VP II.</w:t>
      </w:r>
    </w:p>
    <w:p w14:paraId="77E7F5D1" w14:textId="18CE5262" w:rsidR="00A90785" w:rsidRDefault="00A90785" w:rsidP="00A90785">
      <w:pPr>
        <w:pStyle w:val="SangriaFrancesaArticulo"/>
      </w:pPr>
    </w:p>
    <w:p w14:paraId="7A53F9C4" w14:textId="77777777" w:rsidR="00A90785" w:rsidRDefault="00A90785" w:rsidP="00A90785">
      <w:pPr>
        <w:pStyle w:val="TextoNormalNegritaCursivandice"/>
      </w:pPr>
      <w:r>
        <w:t>Sentencia del Tribunal Europeo de Derechos Humanos de 6 de febrero de 2003 (Hesse-Anger c. Alemania)</w:t>
      </w:r>
    </w:p>
    <w:p w14:paraId="2C192A9A" w14:textId="1E57F6D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12" w:history="1">
        <w:r w:rsidRPr="00A90785">
          <w:rPr>
            <w:rStyle w:val="TextoNormalCaracter"/>
          </w:rPr>
          <w:t>12/2025</w:t>
        </w:r>
      </w:hyperlink>
      <w:r>
        <w:t>, VP II.</w:t>
      </w:r>
    </w:p>
    <w:p w14:paraId="140B3ACB" w14:textId="0DDB2B4F" w:rsidR="00A90785" w:rsidRDefault="00A90785" w:rsidP="00A90785">
      <w:pPr>
        <w:pStyle w:val="SangriaFrancesaArticulo"/>
      </w:pPr>
    </w:p>
    <w:p w14:paraId="0B085CCA" w14:textId="77777777" w:rsidR="00A90785" w:rsidRDefault="00A90785" w:rsidP="00A90785">
      <w:pPr>
        <w:pStyle w:val="TextoNormalNegritaCursivandice"/>
      </w:pPr>
      <w:r>
        <w:t>Sentencia del Tribunal Europeo de Derechos Humanos de 8 de enero de 2004 (Voggenreiter c. Alemania)</w:t>
      </w:r>
    </w:p>
    <w:p w14:paraId="1D809998" w14:textId="10D869D1" w:rsidR="00A90785" w:rsidRDefault="00A90785" w:rsidP="00A90785">
      <w:pPr>
        <w:pStyle w:val="SangriaFrancesaArticulo"/>
      </w:pPr>
      <w:r w:rsidRPr="00A90785">
        <w:rPr>
          <w:rStyle w:val="TextoNormalNegritaCaracter"/>
        </w:rPr>
        <w:t>§ 31, 32 y 33.</w:t>
      </w:r>
      <w:r w:rsidRPr="00A90785">
        <w:rPr>
          <w:rStyle w:val="TextoNormalCaracter"/>
        </w:rPr>
        <w:t>-</w:t>
      </w:r>
      <w:r>
        <w:t xml:space="preserve"> Auto </w:t>
      </w:r>
      <w:hyperlink w:anchor="AUTO_2025_12" w:history="1">
        <w:r w:rsidRPr="00A90785">
          <w:rPr>
            <w:rStyle w:val="TextoNormalCaracter"/>
          </w:rPr>
          <w:t>12/2025</w:t>
        </w:r>
      </w:hyperlink>
      <w:r>
        <w:t>, VP II.</w:t>
      </w:r>
    </w:p>
    <w:p w14:paraId="5549AFC1" w14:textId="06E86BEA" w:rsidR="00A90785" w:rsidRDefault="00A90785" w:rsidP="00A90785">
      <w:pPr>
        <w:pStyle w:val="SangriaFrancesaArticulo"/>
      </w:pPr>
    </w:p>
    <w:p w14:paraId="74CF0C2D" w14:textId="77777777" w:rsidR="00A90785" w:rsidRDefault="00A90785" w:rsidP="00A90785">
      <w:pPr>
        <w:pStyle w:val="TextoNormalNegritaCursivandice"/>
      </w:pPr>
      <w:r>
        <w:t>Sentencia del Tribunal Europeo de Derechos Humanos de 22 de junio de 2004 (Broniowski c. Polonia)</w:t>
      </w:r>
    </w:p>
    <w:p w14:paraId="494CC3D6" w14:textId="0ADBD98D" w:rsidR="00A90785" w:rsidRDefault="00A90785" w:rsidP="00A90785">
      <w:pPr>
        <w:pStyle w:val="SangriaFrancesaArticulo"/>
      </w:pPr>
      <w:r w:rsidRPr="00A90785">
        <w:rPr>
          <w:rStyle w:val="TextoNormalNegritaCaracter"/>
        </w:rPr>
        <w:t>§ 149.</w:t>
      </w:r>
      <w:r w:rsidRPr="00A90785">
        <w:rPr>
          <w:rStyle w:val="TextoNormalCaracter"/>
        </w:rPr>
        <w:t>-</w:t>
      </w:r>
      <w:r>
        <w:t xml:space="preserve"> Sentencias </w:t>
      </w:r>
      <w:hyperlink w:anchor="SENTENCIA_2025_25" w:history="1">
        <w:r w:rsidRPr="00A90785">
          <w:rPr>
            <w:rStyle w:val="TextoNormalCaracter"/>
          </w:rPr>
          <w:t>25/2025</w:t>
        </w:r>
      </w:hyperlink>
      <w:r>
        <w:t xml:space="preserve">, f. 5; </w:t>
      </w:r>
      <w:hyperlink w:anchor="SENTENCIA_2025_26" w:history="1">
        <w:r w:rsidRPr="00A90785">
          <w:rPr>
            <w:rStyle w:val="TextoNormalCaracter"/>
          </w:rPr>
          <w:t>26/2025</w:t>
        </w:r>
      </w:hyperlink>
      <w:r>
        <w:t>, f. 5.</w:t>
      </w:r>
    </w:p>
    <w:p w14:paraId="6305E663" w14:textId="74645CE5" w:rsidR="00A90785" w:rsidRDefault="00A90785" w:rsidP="00A90785">
      <w:pPr>
        <w:pStyle w:val="SangriaFrancesaArticulo"/>
      </w:pPr>
    </w:p>
    <w:p w14:paraId="7284E980" w14:textId="77777777" w:rsidR="00A90785" w:rsidRDefault="00A90785" w:rsidP="00A90785">
      <w:pPr>
        <w:pStyle w:val="TextoNormalNegritaCursivandice"/>
      </w:pPr>
      <w:r>
        <w:lastRenderedPageBreak/>
        <w:t>Sentencia del Tribunal Europeo de Derechos Humanos de 9 de noviembre de 2004 (Del Latte c. Países Bajos)</w:t>
      </w:r>
    </w:p>
    <w:p w14:paraId="47C47539" w14:textId="0CBCF247" w:rsidR="00A90785" w:rsidRDefault="00A90785" w:rsidP="00A90785">
      <w:pPr>
        <w:pStyle w:val="SangriaFrancesaArticulo"/>
      </w:pPr>
      <w:r w:rsidRPr="00A90785">
        <w:rPr>
          <w:rStyle w:val="TextoNormalNegritaCaracter"/>
        </w:rPr>
        <w:t>§ 30.</w:t>
      </w:r>
      <w:r w:rsidRPr="00A90785">
        <w:rPr>
          <w:rStyle w:val="TextoNormalCaracter"/>
        </w:rPr>
        <w:t>-</w:t>
      </w:r>
      <w:r>
        <w:t xml:space="preserve"> Sentencia </w:t>
      </w:r>
      <w:hyperlink w:anchor="SENTENCIA_2025_54" w:history="1">
        <w:r w:rsidRPr="00A90785">
          <w:rPr>
            <w:rStyle w:val="TextoNormalCaracter"/>
          </w:rPr>
          <w:t>54/2025</w:t>
        </w:r>
      </w:hyperlink>
      <w:r>
        <w:t>, VP.</w:t>
      </w:r>
    </w:p>
    <w:p w14:paraId="1D03FE0A" w14:textId="3D357B35" w:rsidR="00A90785" w:rsidRDefault="00A90785" w:rsidP="00A90785">
      <w:pPr>
        <w:pStyle w:val="SangriaFrancesaArticulo"/>
      </w:pPr>
    </w:p>
    <w:p w14:paraId="2400A5D0" w14:textId="77777777" w:rsidR="00A90785" w:rsidRDefault="00A90785" w:rsidP="00A90785">
      <w:pPr>
        <w:pStyle w:val="TextoNormalNegritaCursivandice"/>
      </w:pPr>
      <w:r>
        <w:t>Sentencia del Tribunal Europeo de Derechos Humanos de 17 de diciembre de 2004 (Pedersen y otros c. Dinamarca)</w:t>
      </w:r>
    </w:p>
    <w:p w14:paraId="782F46CC" w14:textId="2CF59302" w:rsidR="00A90785" w:rsidRDefault="00A90785" w:rsidP="00A90785">
      <w:pPr>
        <w:pStyle w:val="SangriaFrancesaArticulo"/>
      </w:pPr>
      <w:r w:rsidRPr="00A90785">
        <w:rPr>
          <w:rStyle w:val="TextoNormalNegritaCaracter"/>
        </w:rPr>
        <w:t>§ 77.</w:t>
      </w:r>
      <w:r w:rsidRPr="00A90785">
        <w:rPr>
          <w:rStyle w:val="TextoNormalCaracter"/>
        </w:rPr>
        <w:t>-</w:t>
      </w:r>
      <w:r>
        <w:t xml:space="preserve"> Sentencia </w:t>
      </w:r>
      <w:hyperlink w:anchor="SENTENCIA_2025_62" w:history="1">
        <w:r w:rsidRPr="00A90785">
          <w:rPr>
            <w:rStyle w:val="TextoNormalCaracter"/>
          </w:rPr>
          <w:t>62/2025</w:t>
        </w:r>
      </w:hyperlink>
      <w:r>
        <w:t>, ff. 2, 3.</w:t>
      </w:r>
    </w:p>
    <w:p w14:paraId="59AF5BAB" w14:textId="375CA4E9" w:rsidR="00A90785" w:rsidRDefault="00A90785" w:rsidP="00A90785">
      <w:pPr>
        <w:pStyle w:val="SangriaFrancesaArticulo"/>
      </w:pPr>
    </w:p>
    <w:p w14:paraId="6EE0FABC" w14:textId="77777777" w:rsidR="00A90785" w:rsidRDefault="00A90785" w:rsidP="00A90785">
      <w:pPr>
        <w:pStyle w:val="TextoNormalNegritaCursivandice"/>
      </w:pPr>
      <w:r>
        <w:t>Sentencia del Tribunal Europeo de Derechos Humanos de 29 de marzo de 2005 (Alinak c. Turquía)</w:t>
      </w:r>
    </w:p>
    <w:p w14:paraId="4F08810F" w14:textId="30844A3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 w:history="1">
        <w:r w:rsidRPr="00A90785">
          <w:rPr>
            <w:rStyle w:val="TextoNormalCaracter"/>
          </w:rPr>
          <w:t>1/2025</w:t>
        </w:r>
      </w:hyperlink>
      <w:r>
        <w:t>, f. 3.</w:t>
      </w:r>
    </w:p>
    <w:p w14:paraId="42A8281D" w14:textId="4817AB04" w:rsidR="00A90785" w:rsidRDefault="00A90785" w:rsidP="00A90785">
      <w:pPr>
        <w:pStyle w:val="SangriaFrancesaArticulo"/>
      </w:pPr>
    </w:p>
    <w:p w14:paraId="1A1995B3" w14:textId="77777777" w:rsidR="00A90785" w:rsidRDefault="00A90785" w:rsidP="00A90785">
      <w:pPr>
        <w:pStyle w:val="TextoNormalNegritaCursivandice"/>
      </w:pPr>
      <w:r>
        <w:t>Sentencia del Tribunal Europeo de Derechos Humanos de 12 de mayo de 2005 (Öcalan c. Turquía)</w:t>
      </w:r>
    </w:p>
    <w:p w14:paraId="1B22444B" w14:textId="02A590C3" w:rsidR="00A90785" w:rsidRDefault="00A90785" w:rsidP="00A90785">
      <w:pPr>
        <w:pStyle w:val="SangriaFrancesaArticulo"/>
      </w:pPr>
      <w:r w:rsidRPr="00A90785">
        <w:rPr>
          <w:rStyle w:val="TextoNormalNegritaCaracter"/>
        </w:rPr>
        <w:t>§ 133.</w:t>
      </w:r>
      <w:r w:rsidRPr="00A90785">
        <w:rPr>
          <w:rStyle w:val="TextoNormalCaracter"/>
        </w:rPr>
        <w:t>-</w:t>
      </w:r>
      <w:r>
        <w:t xml:space="preserve"> Auto </w:t>
      </w:r>
      <w:hyperlink w:anchor="AUTO_2025_28" w:history="1">
        <w:r w:rsidRPr="00A90785">
          <w:rPr>
            <w:rStyle w:val="TextoNormalCaracter"/>
          </w:rPr>
          <w:t>28/2025</w:t>
        </w:r>
      </w:hyperlink>
      <w:r>
        <w:t>, f. 3.</w:t>
      </w:r>
    </w:p>
    <w:p w14:paraId="63F80034" w14:textId="3C2CBB82" w:rsidR="00A90785" w:rsidRDefault="00A90785" w:rsidP="00A90785">
      <w:pPr>
        <w:pStyle w:val="SangriaFrancesaArticulo"/>
      </w:pPr>
    </w:p>
    <w:p w14:paraId="07CF2846" w14:textId="77777777" w:rsidR="00A90785" w:rsidRDefault="00A90785" w:rsidP="00A90785">
      <w:pPr>
        <w:pStyle w:val="TextoNormalNegritaCursivandice"/>
      </w:pPr>
      <w:r>
        <w:t>Sentencia del Tribunal Europeo de Derechos Humanos de 15 de diciembre de 2005 (Kyprianou c. Chipre)</w:t>
      </w:r>
    </w:p>
    <w:p w14:paraId="3C121DCA" w14:textId="328F2202" w:rsidR="00A90785" w:rsidRDefault="00A90785" w:rsidP="00A90785">
      <w:pPr>
        <w:pStyle w:val="SangriaFrancesaArticulo"/>
      </w:pPr>
      <w:r w:rsidRPr="00A90785">
        <w:rPr>
          <w:rStyle w:val="TextoNormalNegritaCaracter"/>
        </w:rPr>
        <w:t>§ 171.</w:t>
      </w:r>
      <w:r w:rsidRPr="00A90785">
        <w:rPr>
          <w:rStyle w:val="TextoNormalCaracter"/>
        </w:rPr>
        <w:t>-</w:t>
      </w:r>
      <w:r>
        <w:t xml:space="preserve"> Sentencia </w:t>
      </w:r>
      <w:hyperlink w:anchor="SENTENCIA_2025_12" w:history="1">
        <w:r w:rsidRPr="00A90785">
          <w:rPr>
            <w:rStyle w:val="TextoNormalCaracter"/>
          </w:rPr>
          <w:t>12/2025</w:t>
        </w:r>
      </w:hyperlink>
      <w:r>
        <w:t>, VP I.</w:t>
      </w:r>
    </w:p>
    <w:p w14:paraId="4D57D48C" w14:textId="3D81EA9B" w:rsidR="00A90785" w:rsidRDefault="00A90785" w:rsidP="00A90785">
      <w:pPr>
        <w:pStyle w:val="SangriaFrancesaArticulo"/>
      </w:pPr>
    </w:p>
    <w:p w14:paraId="4881FD86" w14:textId="77777777" w:rsidR="00A90785" w:rsidRDefault="00A90785" w:rsidP="00A90785">
      <w:pPr>
        <w:pStyle w:val="TextoNormalNegritaCursivandice"/>
      </w:pPr>
      <w:r>
        <w:t>Sentencia del Tribunal Europeo de Derechos Humanos de 19 de junio de 2006 (Hutten-Czapska c. Polonia)</w:t>
      </w:r>
    </w:p>
    <w:p w14:paraId="7B0138C1" w14:textId="6633B5FB" w:rsidR="00A90785" w:rsidRDefault="00A90785" w:rsidP="00A90785">
      <w:pPr>
        <w:pStyle w:val="SangriaFrancesaArticulo"/>
      </w:pPr>
      <w:r w:rsidRPr="00A90785">
        <w:rPr>
          <w:rStyle w:val="TextoNormalNegritaCaracter"/>
        </w:rPr>
        <w:t>§ 225.</w:t>
      </w:r>
      <w:r w:rsidRPr="00A90785">
        <w:rPr>
          <w:rStyle w:val="TextoNormalCaracter"/>
        </w:rPr>
        <w:t>-</w:t>
      </w:r>
      <w:r>
        <w:t xml:space="preserve"> Sentencia </w:t>
      </w:r>
      <w:hyperlink w:anchor="SENTENCIA_2025_26" w:history="1">
        <w:r w:rsidRPr="00A90785">
          <w:rPr>
            <w:rStyle w:val="TextoNormalCaracter"/>
          </w:rPr>
          <w:t>26/2025</w:t>
        </w:r>
      </w:hyperlink>
      <w:r>
        <w:t>, f. 5, VP II.</w:t>
      </w:r>
    </w:p>
    <w:p w14:paraId="0077EFAF" w14:textId="1432C6CC" w:rsidR="00A90785" w:rsidRDefault="00A90785" w:rsidP="00A90785">
      <w:pPr>
        <w:pStyle w:val="SangriaFrancesaArticulo"/>
      </w:pPr>
    </w:p>
    <w:p w14:paraId="2A121A88" w14:textId="77777777" w:rsidR="00A90785" w:rsidRDefault="00A90785" w:rsidP="00A90785">
      <w:pPr>
        <w:pStyle w:val="TextoNormalNegritaCursivandice"/>
      </w:pPr>
      <w:r>
        <w:t>Sentencia del Tribunal Europeo de Derechos Humanos de 11 de julio de 2006 (Jalloh c. Alemania)</w:t>
      </w:r>
    </w:p>
    <w:p w14:paraId="29F2590A" w14:textId="74449A6B" w:rsidR="00A90785" w:rsidRDefault="00A90785" w:rsidP="00A90785">
      <w:pPr>
        <w:pStyle w:val="SangriaFrancesaArticulo"/>
      </w:pPr>
      <w:r w:rsidRPr="00A90785">
        <w:rPr>
          <w:rStyle w:val="TextoNormalNegritaCaracter"/>
        </w:rPr>
        <w:t>§ 96.</w:t>
      </w:r>
      <w:r w:rsidRPr="00A90785">
        <w:rPr>
          <w:rStyle w:val="TextoNormalCaracter"/>
        </w:rPr>
        <w:t>-</w:t>
      </w:r>
      <w:r>
        <w:t xml:space="preserve"> Auto </w:t>
      </w:r>
      <w:hyperlink w:anchor="AUTO_2025_28" w:history="1">
        <w:r w:rsidRPr="00A90785">
          <w:rPr>
            <w:rStyle w:val="TextoNormalCaracter"/>
          </w:rPr>
          <w:t>28/2025</w:t>
        </w:r>
      </w:hyperlink>
      <w:r>
        <w:t>, f. 3.</w:t>
      </w:r>
    </w:p>
    <w:p w14:paraId="2EBAEDED" w14:textId="544659DD" w:rsidR="00A90785" w:rsidRDefault="00A90785" w:rsidP="00A90785">
      <w:pPr>
        <w:pStyle w:val="SangriaFrancesaArticulo"/>
      </w:pPr>
    </w:p>
    <w:p w14:paraId="6B55FFC9" w14:textId="77777777" w:rsidR="00A90785" w:rsidRDefault="00A90785" w:rsidP="00A90785">
      <w:pPr>
        <w:pStyle w:val="TextoNormalNegritaCursivandice"/>
      </w:pPr>
      <w:r>
        <w:t>Sentencia del Tribunal Europeo de Derechos Humanos de 12 de octubre de 2006 (Mubilanzila Mayeka y Kaniki Mitunga c. Bélgica)</w:t>
      </w:r>
    </w:p>
    <w:p w14:paraId="3719B787" w14:textId="095C8B35" w:rsidR="00A90785" w:rsidRDefault="00A90785" w:rsidP="00A90785">
      <w:pPr>
        <w:pStyle w:val="SangriaFrancesaArticulo"/>
      </w:pPr>
      <w:r w:rsidRPr="00A90785">
        <w:rPr>
          <w:rStyle w:val="TextoNormalNegritaCaracter"/>
        </w:rPr>
        <w:t>§ 55.</w:t>
      </w:r>
      <w:r w:rsidRPr="00A90785">
        <w:rPr>
          <w:rStyle w:val="TextoNormalCaracter"/>
        </w:rPr>
        <w:t>-</w:t>
      </w:r>
      <w:r>
        <w:t xml:space="preserve"> Sentencia </w:t>
      </w:r>
      <w:hyperlink w:anchor="SENTENCIA_2025_43" w:history="1">
        <w:r w:rsidRPr="00A90785">
          <w:rPr>
            <w:rStyle w:val="TextoNormalCaracter"/>
          </w:rPr>
          <w:t>43/2025</w:t>
        </w:r>
      </w:hyperlink>
      <w:r>
        <w:t>, f. 3.</w:t>
      </w:r>
    </w:p>
    <w:p w14:paraId="63A387BA" w14:textId="139ADCEA" w:rsidR="00A90785" w:rsidRDefault="00A90785" w:rsidP="00A90785">
      <w:pPr>
        <w:pStyle w:val="SangriaFrancesaArticulo"/>
      </w:pPr>
    </w:p>
    <w:p w14:paraId="04F6B785" w14:textId="77777777" w:rsidR="00A90785" w:rsidRDefault="00A90785" w:rsidP="00A90785">
      <w:pPr>
        <w:pStyle w:val="TextoNormalNegritaCursivandice"/>
      </w:pPr>
      <w:r>
        <w:t>Sentencia del Tribunal Europeo de Derechos Humanos de 26 de abril de 2007 (Salduz c. Turquía)</w:t>
      </w:r>
    </w:p>
    <w:p w14:paraId="125CB56E" w14:textId="6F8089AD" w:rsidR="00A90785" w:rsidRDefault="00A90785" w:rsidP="00A90785">
      <w:pPr>
        <w:pStyle w:val="SangriaFrancesaArticulo"/>
      </w:pPr>
      <w:r w:rsidRPr="00A90785">
        <w:rPr>
          <w:rStyle w:val="TextoNormalNegritaCaracter"/>
        </w:rPr>
        <w:t>§ 54.</w:t>
      </w:r>
      <w:r w:rsidRPr="00A90785">
        <w:rPr>
          <w:rStyle w:val="TextoNormalCaracter"/>
        </w:rPr>
        <w:t>-</w:t>
      </w:r>
      <w:r>
        <w:t xml:space="preserve"> Auto </w:t>
      </w:r>
      <w:hyperlink w:anchor="AUTO_2025_28" w:history="1">
        <w:r w:rsidRPr="00A90785">
          <w:rPr>
            <w:rStyle w:val="TextoNormalCaracter"/>
          </w:rPr>
          <w:t>28/2025</w:t>
        </w:r>
      </w:hyperlink>
      <w:r>
        <w:t>, VP.</w:t>
      </w:r>
    </w:p>
    <w:p w14:paraId="639C73D2" w14:textId="04141B01" w:rsidR="00A90785" w:rsidRDefault="00A90785" w:rsidP="00A90785">
      <w:pPr>
        <w:pStyle w:val="SangriaFrancesaArticulo"/>
      </w:pPr>
    </w:p>
    <w:p w14:paraId="173374F1" w14:textId="77777777" w:rsidR="00A90785" w:rsidRDefault="00A90785" w:rsidP="00A90785">
      <w:pPr>
        <w:pStyle w:val="TextoNormalNegritaCursivandice"/>
      </w:pPr>
      <w:r>
        <w:t>Sentencia del Tribunal Europeo de Derechos Humanos de 27 de septiembre de 2007 (Vassilios Stavropoulos c. Grecia)</w:t>
      </w:r>
    </w:p>
    <w:p w14:paraId="1DCE9A03" w14:textId="6ED97612" w:rsidR="00A90785" w:rsidRDefault="00A90785" w:rsidP="00A90785">
      <w:pPr>
        <w:pStyle w:val="SangriaFrancesaArticulo"/>
      </w:pPr>
      <w:r w:rsidRPr="00A90785">
        <w:rPr>
          <w:rStyle w:val="TextoNormalNegritaCaracter"/>
        </w:rPr>
        <w:t>§ 39.</w:t>
      </w:r>
      <w:r w:rsidRPr="00A90785">
        <w:rPr>
          <w:rStyle w:val="TextoNormalCaracter"/>
        </w:rPr>
        <w:t>-</w:t>
      </w:r>
      <w:r>
        <w:t xml:space="preserve"> Sentencia </w:t>
      </w:r>
      <w:hyperlink w:anchor="SENTENCIA_2025_54" w:history="1">
        <w:r w:rsidRPr="00A90785">
          <w:rPr>
            <w:rStyle w:val="TextoNormalCaracter"/>
          </w:rPr>
          <w:t>54/2025</w:t>
        </w:r>
      </w:hyperlink>
      <w:r>
        <w:t>, VP.</w:t>
      </w:r>
    </w:p>
    <w:p w14:paraId="7C77CC97" w14:textId="1AF0AAA1" w:rsidR="00A90785" w:rsidRDefault="00A90785" w:rsidP="00A90785">
      <w:pPr>
        <w:pStyle w:val="SangriaFrancesaArticulo"/>
      </w:pPr>
    </w:p>
    <w:p w14:paraId="468C2EF5" w14:textId="77777777" w:rsidR="00A90785" w:rsidRDefault="00A90785" w:rsidP="00A90785">
      <w:pPr>
        <w:pStyle w:val="TextoNormalNegritaCursivandice"/>
      </w:pPr>
      <w:r>
        <w:t>Sentencia del Tribunal Europeo de Derechos Humanos de 15 de septiembre de 2009 (Amato Gauci c. Malta)</w:t>
      </w:r>
    </w:p>
    <w:p w14:paraId="7623684E" w14:textId="5271AB8C" w:rsidR="00A90785" w:rsidRDefault="00A90785" w:rsidP="00A90785">
      <w:pPr>
        <w:pStyle w:val="SangriaFrancesaArticulo"/>
      </w:pPr>
      <w:r w:rsidRPr="00A90785">
        <w:rPr>
          <w:rStyle w:val="TextoNormalNegritaCaracter"/>
        </w:rPr>
        <w:t>§ 62.</w:t>
      </w:r>
      <w:r w:rsidRPr="00A90785">
        <w:rPr>
          <w:rStyle w:val="TextoNormalCaracter"/>
        </w:rPr>
        <w:t>-</w:t>
      </w:r>
      <w:r>
        <w:t xml:space="preserve"> Sentencia </w:t>
      </w:r>
      <w:hyperlink w:anchor="SENTENCIA_2025_26" w:history="1">
        <w:r w:rsidRPr="00A90785">
          <w:rPr>
            <w:rStyle w:val="TextoNormalCaracter"/>
          </w:rPr>
          <w:t>26/2025</w:t>
        </w:r>
      </w:hyperlink>
      <w:r>
        <w:t>, f. 5, VP II.</w:t>
      </w:r>
    </w:p>
    <w:p w14:paraId="0980D612" w14:textId="2EA11EB2" w:rsidR="00A90785" w:rsidRDefault="00A90785" w:rsidP="00A90785">
      <w:pPr>
        <w:pStyle w:val="SangriaFrancesaArticulo"/>
      </w:pPr>
    </w:p>
    <w:p w14:paraId="2D99C12C" w14:textId="77777777" w:rsidR="00A90785" w:rsidRDefault="00A90785" w:rsidP="00A90785">
      <w:pPr>
        <w:pStyle w:val="TextoNormalNegritaCursivandice"/>
      </w:pPr>
      <w:r>
        <w:t>Sentencia del Tribunal Europeo de Derechos Humanos de 13 de octubre de 2009 (Dayanan c. Turquía)</w:t>
      </w:r>
    </w:p>
    <w:p w14:paraId="2914B1E3" w14:textId="0D0B87E2" w:rsidR="00A90785" w:rsidRDefault="00A90785" w:rsidP="00A90785">
      <w:pPr>
        <w:pStyle w:val="SangriaFrancesaArticulo"/>
      </w:pPr>
      <w:r w:rsidRPr="00A90785">
        <w:rPr>
          <w:rStyle w:val="TextoNormalNegritaCaracter"/>
        </w:rPr>
        <w:t>§ 32.</w:t>
      </w:r>
      <w:r w:rsidRPr="00A90785">
        <w:rPr>
          <w:rStyle w:val="TextoNormalCaracter"/>
        </w:rPr>
        <w:t>-</w:t>
      </w:r>
      <w:r>
        <w:t xml:space="preserve"> Auto </w:t>
      </w:r>
      <w:hyperlink w:anchor="AUTO_2025_28" w:history="1">
        <w:r w:rsidRPr="00A90785">
          <w:rPr>
            <w:rStyle w:val="TextoNormalCaracter"/>
          </w:rPr>
          <w:t>28/2025</w:t>
        </w:r>
      </w:hyperlink>
      <w:r>
        <w:t>, VP.</w:t>
      </w:r>
    </w:p>
    <w:p w14:paraId="2004F6B2" w14:textId="7978C46E" w:rsidR="00A90785" w:rsidRDefault="00A90785" w:rsidP="00A90785">
      <w:pPr>
        <w:pStyle w:val="SangriaFrancesaArticulo"/>
      </w:pPr>
    </w:p>
    <w:p w14:paraId="48E64DC5" w14:textId="77777777" w:rsidR="00A90785" w:rsidRDefault="00A90785" w:rsidP="00A90785">
      <w:pPr>
        <w:pStyle w:val="TextoNormalNegritaCursivandice"/>
      </w:pPr>
      <w:r>
        <w:t>Sentencia del Tribunal Europeo de Derechos Humanos de 1 de diciembre de 2009 (Eberhard y M c. Eslovenia)</w:t>
      </w:r>
    </w:p>
    <w:p w14:paraId="62A4B754" w14:textId="1BADA23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7A5D5E6A" w14:textId="6AFC0DA7" w:rsidR="00A90785" w:rsidRDefault="00A90785" w:rsidP="00A90785">
      <w:pPr>
        <w:pStyle w:val="SangriaFrancesaArticulo"/>
      </w:pPr>
    </w:p>
    <w:p w14:paraId="64D88D7B" w14:textId="77777777" w:rsidR="00A90785" w:rsidRDefault="00A90785" w:rsidP="00A90785">
      <w:pPr>
        <w:pStyle w:val="TextoNormalNegritaCursivandice"/>
      </w:pPr>
      <w:r>
        <w:t>Sentencia del Tribunal Europeo de Derechos Humanos de 22 de diciembre de 2009 (Tapia Gasca y D. c. Eapaña)</w:t>
      </w:r>
    </w:p>
    <w:p w14:paraId="1686ACCA" w14:textId="3A29DCD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5D9B08D7" w14:textId="1FAEF8AC" w:rsidR="00A90785" w:rsidRDefault="00A90785" w:rsidP="00A90785">
      <w:pPr>
        <w:pStyle w:val="SangriaFrancesaArticulo"/>
      </w:pPr>
    </w:p>
    <w:p w14:paraId="4EFAF1A5" w14:textId="77777777" w:rsidR="00A90785" w:rsidRDefault="00A90785" w:rsidP="00A90785">
      <w:pPr>
        <w:pStyle w:val="TextoNormalNegritaCursivandice"/>
      </w:pPr>
      <w:r>
        <w:t>Sentencia del Tribunal Europeo de Derechos Humanos de 13 de julio de 2010 (Fusca c. Rumanía)</w:t>
      </w:r>
    </w:p>
    <w:p w14:paraId="783FAEEF" w14:textId="383779C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2354F649" w14:textId="0D790EF6" w:rsidR="00A90785" w:rsidRDefault="00A90785" w:rsidP="00A90785">
      <w:pPr>
        <w:pStyle w:val="SangriaFrancesaArticulo"/>
      </w:pPr>
    </w:p>
    <w:p w14:paraId="6FE81399" w14:textId="77777777" w:rsidR="00A90785" w:rsidRDefault="00A90785" w:rsidP="00A90785">
      <w:pPr>
        <w:pStyle w:val="TextoNormalNegritaCursivandice"/>
      </w:pPr>
      <w:r>
        <w:t>Sentencia del Tribunal Europeo de Derechos Humanos de 13 de julio de 2010 (Tendam c. España)</w:t>
      </w:r>
    </w:p>
    <w:p w14:paraId="49C166FE" w14:textId="7B6F3FF3" w:rsidR="00A90785" w:rsidRDefault="00A90785" w:rsidP="00A90785">
      <w:pPr>
        <w:pStyle w:val="SangriaFrancesaArticulo"/>
      </w:pPr>
      <w:r w:rsidRPr="00A90785">
        <w:rPr>
          <w:rStyle w:val="TextoNormalNegritaCaracter"/>
        </w:rPr>
        <w:t>§ 38.</w:t>
      </w:r>
      <w:r w:rsidRPr="00A90785">
        <w:rPr>
          <w:rStyle w:val="TextoNormalCaracter"/>
        </w:rPr>
        <w:t>-</w:t>
      </w:r>
      <w:r>
        <w:t xml:space="preserve"> Sentencia </w:t>
      </w:r>
      <w:hyperlink w:anchor="SENTENCIA_2025_54" w:history="1">
        <w:r w:rsidRPr="00A90785">
          <w:rPr>
            <w:rStyle w:val="TextoNormalCaracter"/>
          </w:rPr>
          <w:t>54/2025</w:t>
        </w:r>
      </w:hyperlink>
      <w:r>
        <w:t>, VP.</w:t>
      </w:r>
    </w:p>
    <w:p w14:paraId="2C2E1A25" w14:textId="7FADCDE9" w:rsidR="00A90785" w:rsidRDefault="00A90785" w:rsidP="00A90785">
      <w:pPr>
        <w:pStyle w:val="SangriaFrancesaArticulo"/>
      </w:pPr>
    </w:p>
    <w:p w14:paraId="6CCEC15C" w14:textId="77777777" w:rsidR="00A90785" w:rsidRDefault="00A90785" w:rsidP="00A90785">
      <w:pPr>
        <w:pStyle w:val="TextoNormalNegritaCursivandice"/>
      </w:pPr>
      <w:r>
        <w:t>Sentencia del Tribunal Europeo de Derechos Humanos de 21 de septiembre de 2010 (Mijuškovic c. Montenegro)</w:t>
      </w:r>
    </w:p>
    <w:p w14:paraId="46EE5A99" w14:textId="75FD0CB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7EDBE1A1" w14:textId="546BCEEE" w:rsidR="00A90785" w:rsidRDefault="00A90785" w:rsidP="00A90785">
      <w:pPr>
        <w:pStyle w:val="SangriaFrancesaArticulo"/>
      </w:pPr>
    </w:p>
    <w:p w14:paraId="7F857B80" w14:textId="77777777" w:rsidR="00A90785" w:rsidRDefault="00A90785" w:rsidP="00A90785">
      <w:pPr>
        <w:pStyle w:val="TextoNormalNegritaCursivandice"/>
      </w:pPr>
      <w:r>
        <w:t>Sentencia del Tribunal Europeo de Derechos Humanos de 29 de marzo de 2011 (Potomska y Potomski c. Polonia)</w:t>
      </w:r>
    </w:p>
    <w:p w14:paraId="330AD455" w14:textId="12C9A4C1" w:rsidR="00A90785" w:rsidRDefault="00A90785" w:rsidP="00A90785">
      <w:pPr>
        <w:pStyle w:val="SangriaFrancesaArticulo"/>
      </w:pPr>
      <w:r w:rsidRPr="00A90785">
        <w:rPr>
          <w:rStyle w:val="TextoNormalNegritaCaracter"/>
        </w:rPr>
        <w:t>§ 65.</w:t>
      </w:r>
      <w:r w:rsidRPr="00A90785">
        <w:rPr>
          <w:rStyle w:val="TextoNormalCaracter"/>
        </w:rPr>
        <w:t>-</w:t>
      </w:r>
      <w:r>
        <w:t xml:space="preserve"> Sentencia </w:t>
      </w:r>
      <w:hyperlink w:anchor="SENTENCIA_2025_26" w:history="1">
        <w:r w:rsidRPr="00A90785">
          <w:rPr>
            <w:rStyle w:val="TextoNormalCaracter"/>
          </w:rPr>
          <w:t>26/2025</w:t>
        </w:r>
      </w:hyperlink>
      <w:r>
        <w:t>, f. 5.</w:t>
      </w:r>
    </w:p>
    <w:p w14:paraId="2CF897C3" w14:textId="57E2CE22" w:rsidR="00A90785" w:rsidRDefault="00A90785" w:rsidP="00A90785">
      <w:pPr>
        <w:pStyle w:val="SangriaFrancesaArticulo"/>
      </w:pPr>
    </w:p>
    <w:p w14:paraId="2FC5DE1D" w14:textId="77777777" w:rsidR="00A90785" w:rsidRDefault="00A90785" w:rsidP="00A90785">
      <w:pPr>
        <w:pStyle w:val="TextoNormalNegritaCursivandice"/>
      </w:pPr>
      <w:r>
        <w:t>Sentencia del Tribunal Europeo de Derechos Humanos de 19 de abril de 2011 (Bozhkov c. Bulgaria)</w:t>
      </w:r>
    </w:p>
    <w:p w14:paraId="45F0A6E5" w14:textId="1194342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2" w:history="1">
        <w:r w:rsidRPr="00A90785">
          <w:rPr>
            <w:rStyle w:val="TextoNormalCaracter"/>
          </w:rPr>
          <w:t>62/2025</w:t>
        </w:r>
      </w:hyperlink>
      <w:r>
        <w:t>, VP II.</w:t>
      </w:r>
    </w:p>
    <w:p w14:paraId="74DAF788" w14:textId="6F08356D" w:rsidR="00A90785" w:rsidRDefault="00A90785" w:rsidP="00A90785">
      <w:pPr>
        <w:pStyle w:val="SangriaFrancesaArticulo"/>
      </w:pPr>
      <w:r w:rsidRPr="00A90785">
        <w:rPr>
          <w:rStyle w:val="TextoNormalNegritaCaracter"/>
        </w:rPr>
        <w:t>§ 46.</w:t>
      </w:r>
      <w:r w:rsidRPr="00A90785">
        <w:rPr>
          <w:rStyle w:val="TextoNormalCaracter"/>
        </w:rPr>
        <w:t>-</w:t>
      </w:r>
      <w:r>
        <w:t xml:space="preserve"> Sentencia </w:t>
      </w:r>
      <w:hyperlink w:anchor="SENTENCIA_2025_62" w:history="1">
        <w:r w:rsidRPr="00A90785">
          <w:rPr>
            <w:rStyle w:val="TextoNormalCaracter"/>
          </w:rPr>
          <w:t>62/2025</w:t>
        </w:r>
      </w:hyperlink>
      <w:r>
        <w:t>, f. 4.</w:t>
      </w:r>
    </w:p>
    <w:p w14:paraId="1694E010" w14:textId="68648F51" w:rsidR="00A90785" w:rsidRDefault="00A90785" w:rsidP="00A90785">
      <w:pPr>
        <w:pStyle w:val="SangriaFrancesaArticulo"/>
      </w:pPr>
    </w:p>
    <w:p w14:paraId="0C2FCB97" w14:textId="77777777" w:rsidR="00A90785" w:rsidRDefault="00A90785" w:rsidP="00A90785">
      <w:pPr>
        <w:pStyle w:val="TextoNormalNegritaCursivandice"/>
      </w:pPr>
      <w:r>
        <w:t>Sentencia del Tribunal Europeo de Derechos Humanos de 3 de mayo de 2011 (Saleck Bardi c. España)</w:t>
      </w:r>
    </w:p>
    <w:p w14:paraId="4A2F40FF" w14:textId="2076E8B9" w:rsidR="00A90785" w:rsidRDefault="00A90785" w:rsidP="00A90785">
      <w:pPr>
        <w:pStyle w:val="SangriaFrancesaArticulo"/>
      </w:pPr>
      <w:r w:rsidRPr="00A90785">
        <w:rPr>
          <w:rStyle w:val="TextoNormalNegritaCaracter"/>
        </w:rPr>
        <w:t>§ 52.</w:t>
      </w:r>
      <w:r w:rsidRPr="00A90785">
        <w:rPr>
          <w:rStyle w:val="TextoNormalCaracter"/>
        </w:rPr>
        <w:t>-</w:t>
      </w:r>
      <w:r>
        <w:t xml:space="preserve"> Sentencia </w:t>
      </w:r>
      <w:hyperlink w:anchor="SENTENCIA_2025_54" w:history="1">
        <w:r w:rsidRPr="00A90785">
          <w:rPr>
            <w:rStyle w:val="TextoNormalCaracter"/>
          </w:rPr>
          <w:t>54/2025</w:t>
        </w:r>
      </w:hyperlink>
      <w:r>
        <w:t>, VP.</w:t>
      </w:r>
    </w:p>
    <w:p w14:paraId="03BB61D7" w14:textId="46A53000" w:rsidR="00A90785" w:rsidRDefault="00A90785" w:rsidP="00A90785">
      <w:pPr>
        <w:pStyle w:val="SangriaFrancesaArticulo"/>
      </w:pPr>
    </w:p>
    <w:p w14:paraId="4A47356C" w14:textId="77777777" w:rsidR="00A90785" w:rsidRDefault="00A90785" w:rsidP="00A90785">
      <w:pPr>
        <w:pStyle w:val="TextoNormalNegritaCursivandice"/>
      </w:pPr>
      <w:r>
        <w:t>Sentencia del Tribunal Europeo de Derechos Humanos de 28 de junio de 2011 (Ruspoli Morenés c. España)</w:t>
      </w:r>
    </w:p>
    <w:p w14:paraId="5733F5C9" w14:textId="4604920D" w:rsidR="00A90785" w:rsidRDefault="00A90785" w:rsidP="00A90785">
      <w:pPr>
        <w:pStyle w:val="SangriaFrancesaArticulo"/>
      </w:pPr>
      <w:r w:rsidRPr="00A90785">
        <w:rPr>
          <w:rStyle w:val="TextoNormalNegritaCaracter"/>
        </w:rPr>
        <w:t>§ 34.</w:t>
      </w:r>
      <w:r w:rsidRPr="00A90785">
        <w:rPr>
          <w:rStyle w:val="TextoNormalCaracter"/>
        </w:rPr>
        <w:t>-</w:t>
      </w:r>
      <w:r>
        <w:t xml:space="preserve"> Sentencia </w:t>
      </w:r>
      <w:hyperlink w:anchor="SENTENCIA_2025_25" w:history="1">
        <w:r w:rsidRPr="00A90785">
          <w:rPr>
            <w:rStyle w:val="TextoNormalCaracter"/>
          </w:rPr>
          <w:t>25/2025</w:t>
        </w:r>
      </w:hyperlink>
      <w:r>
        <w:t>, f. 5.</w:t>
      </w:r>
    </w:p>
    <w:p w14:paraId="2BECEE26" w14:textId="5046242E" w:rsidR="00A90785" w:rsidRDefault="00A90785" w:rsidP="00A90785">
      <w:pPr>
        <w:pStyle w:val="SangriaFrancesaArticulo"/>
      </w:pPr>
      <w:r w:rsidRPr="00A90785">
        <w:rPr>
          <w:rStyle w:val="TextoNormalNegritaCaracter"/>
        </w:rPr>
        <w:t>§ 36.</w:t>
      </w:r>
      <w:r w:rsidRPr="00A90785">
        <w:rPr>
          <w:rStyle w:val="TextoNormalCaracter"/>
        </w:rPr>
        <w:t>-</w:t>
      </w:r>
      <w:r>
        <w:t xml:space="preserve"> Sentencia </w:t>
      </w:r>
      <w:hyperlink w:anchor="SENTENCIA_2025_25" w:history="1">
        <w:r w:rsidRPr="00A90785">
          <w:rPr>
            <w:rStyle w:val="TextoNormalCaracter"/>
          </w:rPr>
          <w:t>25/2025</w:t>
        </w:r>
      </w:hyperlink>
      <w:r>
        <w:t>, f. 5.</w:t>
      </w:r>
    </w:p>
    <w:p w14:paraId="6B084E84" w14:textId="38B8FDCA" w:rsidR="00A90785" w:rsidRDefault="00A90785" w:rsidP="00A90785">
      <w:pPr>
        <w:pStyle w:val="SangriaFrancesaArticulo"/>
      </w:pPr>
    </w:p>
    <w:p w14:paraId="411E3F0A" w14:textId="77777777" w:rsidR="00A90785" w:rsidRDefault="00A90785" w:rsidP="00A90785">
      <w:pPr>
        <w:pStyle w:val="TextoNormalNegritaCursivandice"/>
      </w:pPr>
      <w:r>
        <w:lastRenderedPageBreak/>
        <w:t>Sentencia del Tribunal Europeo de Derechos Humanos de 17 de enero de 2012 (Kopf y Liberda c. Austria)</w:t>
      </w:r>
    </w:p>
    <w:p w14:paraId="3A8502F1" w14:textId="0A6A09B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0515F36B" w14:textId="3628139B" w:rsidR="00A90785" w:rsidRDefault="00A90785" w:rsidP="00A90785">
      <w:pPr>
        <w:pStyle w:val="SangriaFrancesaArticulo"/>
      </w:pPr>
    </w:p>
    <w:p w14:paraId="3D53480C" w14:textId="77777777" w:rsidR="00A90785" w:rsidRDefault="00A90785" w:rsidP="00A90785">
      <w:pPr>
        <w:pStyle w:val="TextoNormalNegritaCursivandice"/>
      </w:pPr>
      <w:r>
        <w:t>Sentencia del Tribunal Europeo de Derechos Humanos de 7 de febrero de 2012 (Von Hannover c. Alemania —núm. 2—)</w:t>
      </w:r>
    </w:p>
    <w:p w14:paraId="5FFBEC92" w14:textId="104A657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2" w:history="1">
        <w:r w:rsidRPr="00A90785">
          <w:rPr>
            <w:rStyle w:val="TextoNormalCaracter"/>
          </w:rPr>
          <w:t>62/2025</w:t>
        </w:r>
      </w:hyperlink>
      <w:r>
        <w:t>, VP II.</w:t>
      </w:r>
    </w:p>
    <w:p w14:paraId="29C0376B" w14:textId="7806CC29" w:rsidR="00A90785" w:rsidRDefault="00A90785" w:rsidP="00A90785">
      <w:pPr>
        <w:pStyle w:val="SangriaFrancesaArticulo"/>
      </w:pPr>
      <w:r w:rsidRPr="00A90785">
        <w:rPr>
          <w:rStyle w:val="TextoNormalNegritaCaracter"/>
        </w:rPr>
        <w:t>§ 96.</w:t>
      </w:r>
      <w:r w:rsidRPr="00A90785">
        <w:rPr>
          <w:rStyle w:val="TextoNormalCaracter"/>
        </w:rPr>
        <w:t>-</w:t>
      </w:r>
      <w:r>
        <w:t xml:space="preserve"> Sentencia </w:t>
      </w:r>
      <w:hyperlink w:anchor="SENTENCIA_2025_62" w:history="1">
        <w:r w:rsidRPr="00A90785">
          <w:rPr>
            <w:rStyle w:val="TextoNormalCaracter"/>
          </w:rPr>
          <w:t>62/2025</w:t>
        </w:r>
      </w:hyperlink>
      <w:r>
        <w:t>, f. 4.</w:t>
      </w:r>
    </w:p>
    <w:p w14:paraId="2E406FEE" w14:textId="749934E9" w:rsidR="00A90785" w:rsidRDefault="00A90785" w:rsidP="00A90785">
      <w:pPr>
        <w:pStyle w:val="SangriaFrancesaArticulo"/>
      </w:pPr>
      <w:r w:rsidRPr="00A90785">
        <w:rPr>
          <w:rStyle w:val="TextoNormalNegritaCaracter"/>
        </w:rPr>
        <w:t>§ 113.</w:t>
      </w:r>
      <w:r w:rsidRPr="00A90785">
        <w:rPr>
          <w:rStyle w:val="TextoNormalCaracter"/>
        </w:rPr>
        <w:t>-</w:t>
      </w:r>
      <w:r>
        <w:t xml:space="preserve"> Sentencia </w:t>
      </w:r>
      <w:hyperlink w:anchor="SENTENCIA_2025_62" w:history="1">
        <w:r w:rsidRPr="00A90785">
          <w:rPr>
            <w:rStyle w:val="TextoNormalCaracter"/>
          </w:rPr>
          <w:t>62/2025</w:t>
        </w:r>
      </w:hyperlink>
      <w:r>
        <w:t>, f. 4.</w:t>
      </w:r>
    </w:p>
    <w:p w14:paraId="3C2DA802" w14:textId="3E9326B3" w:rsidR="00A90785" w:rsidRDefault="00A90785" w:rsidP="00A90785">
      <w:pPr>
        <w:pStyle w:val="SangriaFrancesaArticulo"/>
      </w:pPr>
    </w:p>
    <w:p w14:paraId="2E340D76" w14:textId="77777777" w:rsidR="00A90785" w:rsidRDefault="00A90785" w:rsidP="00A90785">
      <w:pPr>
        <w:pStyle w:val="TextoNormalNegritaCursivandice"/>
      </w:pPr>
      <w:r>
        <w:t>Sentencia del Tribunal Europeo de Derechos Humanos de 25 de abril de 2013 (Zahirovic c. Croacia)</w:t>
      </w:r>
    </w:p>
    <w:p w14:paraId="0DCD1A50" w14:textId="45A291C6" w:rsidR="00A90785" w:rsidRDefault="00A90785" w:rsidP="00A90785">
      <w:pPr>
        <w:pStyle w:val="SangriaFrancesaArticulo"/>
      </w:pPr>
      <w:r w:rsidRPr="00A90785">
        <w:rPr>
          <w:rStyle w:val="TextoNormalNegritaCaracter"/>
        </w:rPr>
        <w:t>§ 35.</w:t>
      </w:r>
      <w:r w:rsidRPr="00A90785">
        <w:rPr>
          <w:rStyle w:val="TextoNormalCaracter"/>
        </w:rPr>
        <w:t>-</w:t>
      </w:r>
      <w:r>
        <w:t xml:space="preserve"> Auto </w:t>
      </w:r>
      <w:hyperlink w:anchor="AUTO_2025_6" w:history="1">
        <w:r w:rsidRPr="00A90785">
          <w:rPr>
            <w:rStyle w:val="TextoNormalCaracter"/>
          </w:rPr>
          <w:t>6/2025</w:t>
        </w:r>
      </w:hyperlink>
      <w:r>
        <w:t>, VP II.</w:t>
      </w:r>
    </w:p>
    <w:p w14:paraId="1DB11C8C" w14:textId="3F837D79" w:rsidR="00A90785" w:rsidRDefault="00A90785" w:rsidP="00A90785">
      <w:pPr>
        <w:pStyle w:val="SangriaFrancesaArticulo"/>
      </w:pPr>
      <w:r w:rsidRPr="00A90785">
        <w:rPr>
          <w:rStyle w:val="TextoNormalNegritaCaracter"/>
        </w:rPr>
        <w:t>§ 36.</w:t>
      </w:r>
      <w:r w:rsidRPr="00A90785">
        <w:rPr>
          <w:rStyle w:val="TextoNormalCaracter"/>
        </w:rPr>
        <w:t>-</w:t>
      </w:r>
      <w:r>
        <w:t xml:space="preserve"> Auto </w:t>
      </w:r>
      <w:hyperlink w:anchor="AUTO_2025_6" w:history="1">
        <w:r w:rsidRPr="00A90785">
          <w:rPr>
            <w:rStyle w:val="TextoNormalCaracter"/>
          </w:rPr>
          <w:t>6/2025</w:t>
        </w:r>
      </w:hyperlink>
      <w:r>
        <w:t>, VP II.</w:t>
      </w:r>
    </w:p>
    <w:p w14:paraId="280058C7" w14:textId="305A9273" w:rsidR="00A90785" w:rsidRDefault="00A90785" w:rsidP="00A90785">
      <w:pPr>
        <w:pStyle w:val="SangriaFrancesaArticulo"/>
      </w:pPr>
    </w:p>
    <w:p w14:paraId="07277F1D" w14:textId="77777777" w:rsidR="00A90785" w:rsidRDefault="00A90785" w:rsidP="00A90785">
      <w:pPr>
        <w:pStyle w:val="TextoNormalNegritaCursivandice"/>
      </w:pPr>
      <w:r>
        <w:t>Sentencia del Tribunal Europeo de Derechos Humanos de 12 de julio de 2013 (Allen c. Reino Unido)</w:t>
      </w:r>
    </w:p>
    <w:p w14:paraId="4116D62E" w14:textId="438D814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3D53F6E9" w14:textId="5939D8A3" w:rsidR="00A90785" w:rsidRDefault="00A90785" w:rsidP="00A90785">
      <w:pPr>
        <w:pStyle w:val="SangriaFrancesaArticulo"/>
      </w:pPr>
      <w:r w:rsidRPr="00A90785">
        <w:rPr>
          <w:rStyle w:val="TextoNormalNegritaCaracter"/>
        </w:rPr>
        <w:t>§ 102.</w:t>
      </w:r>
      <w:r w:rsidRPr="00A90785">
        <w:rPr>
          <w:rStyle w:val="TextoNormalCaracter"/>
        </w:rPr>
        <w:t>-</w:t>
      </w:r>
      <w:r>
        <w:t xml:space="preserve"> Sentencia </w:t>
      </w:r>
      <w:hyperlink w:anchor="SENTENCIA_2025_54" w:history="1">
        <w:r w:rsidRPr="00A90785">
          <w:rPr>
            <w:rStyle w:val="TextoNormalCaracter"/>
          </w:rPr>
          <w:t>54/2025</w:t>
        </w:r>
      </w:hyperlink>
      <w:r>
        <w:t>, VP.</w:t>
      </w:r>
    </w:p>
    <w:p w14:paraId="5A8E86F9" w14:textId="28DCE543" w:rsidR="00A90785" w:rsidRDefault="00A90785" w:rsidP="00A90785">
      <w:pPr>
        <w:pStyle w:val="SangriaFrancesaArticulo"/>
      </w:pPr>
    </w:p>
    <w:p w14:paraId="4B3DC308" w14:textId="77777777" w:rsidR="00A90785" w:rsidRDefault="00A90785" w:rsidP="00A90785">
      <w:pPr>
        <w:pStyle w:val="TextoNormalNegritaCursivandice"/>
      </w:pPr>
      <w:r>
        <w:t>Sentencia del Tribunal Europeo de Derechos Humanos de 25 de julio de 2013 (Khodorkovskiy y Lebedev c. Rusia)</w:t>
      </w:r>
    </w:p>
    <w:p w14:paraId="01FD5E4C" w14:textId="7A7B6D7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8" w:history="1">
        <w:r w:rsidRPr="00A90785">
          <w:rPr>
            <w:rStyle w:val="TextoNormalCaracter"/>
          </w:rPr>
          <w:t>28/2025</w:t>
        </w:r>
      </w:hyperlink>
      <w:r>
        <w:t>, VP.</w:t>
      </w:r>
    </w:p>
    <w:p w14:paraId="61E6A964" w14:textId="3F60373A" w:rsidR="00A90785" w:rsidRDefault="00A90785" w:rsidP="00A90785">
      <w:pPr>
        <w:pStyle w:val="SangriaFrancesaArticulo"/>
      </w:pPr>
      <w:r w:rsidRPr="00A90785">
        <w:rPr>
          <w:rStyle w:val="TextoNormalNegritaCaracter"/>
        </w:rPr>
        <w:t>§ 627.</w:t>
      </w:r>
      <w:r w:rsidRPr="00A90785">
        <w:rPr>
          <w:rStyle w:val="TextoNormalCaracter"/>
        </w:rPr>
        <w:t>-</w:t>
      </w:r>
      <w:r>
        <w:t xml:space="preserve"> Auto </w:t>
      </w:r>
      <w:hyperlink w:anchor="AUTO_2025_28" w:history="1">
        <w:r w:rsidRPr="00A90785">
          <w:rPr>
            <w:rStyle w:val="TextoNormalCaracter"/>
          </w:rPr>
          <w:t>28/2025</w:t>
        </w:r>
      </w:hyperlink>
      <w:r>
        <w:t>, f. 3.</w:t>
      </w:r>
    </w:p>
    <w:p w14:paraId="28A36F61" w14:textId="20F49436" w:rsidR="00A90785" w:rsidRDefault="00A90785" w:rsidP="00A90785">
      <w:pPr>
        <w:pStyle w:val="SangriaFrancesaArticulo"/>
      </w:pPr>
    </w:p>
    <w:p w14:paraId="307F3AD5" w14:textId="77777777" w:rsidR="00A90785" w:rsidRDefault="00A90785" w:rsidP="00A90785">
      <w:pPr>
        <w:pStyle w:val="TextoNormalNegritaCursivandice"/>
      </w:pPr>
      <w:r>
        <w:t>Sentencia del Tribunal Europeo de Derechos Humanos de 26 de noviembre de 2013 (Blaja News Sp. z o.o. c. Polonia)</w:t>
      </w:r>
    </w:p>
    <w:p w14:paraId="7E967FD2" w14:textId="0906A2A8" w:rsidR="00A90785" w:rsidRDefault="00A90785" w:rsidP="00A90785">
      <w:pPr>
        <w:pStyle w:val="SangriaFrancesaArticulo"/>
      </w:pPr>
      <w:r w:rsidRPr="00A90785">
        <w:rPr>
          <w:rStyle w:val="TextoNormalNegritaCaracter"/>
        </w:rPr>
        <w:t>§ 71.</w:t>
      </w:r>
      <w:r w:rsidRPr="00A90785">
        <w:rPr>
          <w:rStyle w:val="TextoNormalCaracter"/>
        </w:rPr>
        <w:t>-</w:t>
      </w:r>
      <w:r>
        <w:t xml:space="preserve"> Sentencia </w:t>
      </w:r>
      <w:hyperlink w:anchor="SENTENCIA_2025_62" w:history="1">
        <w:r w:rsidRPr="00A90785">
          <w:rPr>
            <w:rStyle w:val="TextoNormalCaracter"/>
          </w:rPr>
          <w:t>62/2025</w:t>
        </w:r>
      </w:hyperlink>
      <w:r>
        <w:t>, f. 4, VP.</w:t>
      </w:r>
    </w:p>
    <w:p w14:paraId="63C3D9C0" w14:textId="6B859448" w:rsidR="00A90785" w:rsidRDefault="00A90785" w:rsidP="00A90785">
      <w:pPr>
        <w:pStyle w:val="SangriaFrancesaArticulo"/>
      </w:pPr>
    </w:p>
    <w:p w14:paraId="28161ABD" w14:textId="77777777" w:rsidR="00A90785" w:rsidRDefault="00A90785" w:rsidP="00A90785">
      <w:pPr>
        <w:pStyle w:val="TextoNormalNegritaCursivandice"/>
      </w:pPr>
      <w:r>
        <w:t>Sentencia del Tribunal Europeo de Derechos Humanos de 28 de enero de 2014 (Bittó y otros c. Eslovaquia)</w:t>
      </w:r>
    </w:p>
    <w:p w14:paraId="7DAD028C" w14:textId="3CE35733" w:rsidR="00A90785" w:rsidRDefault="00A90785" w:rsidP="00A90785">
      <w:pPr>
        <w:pStyle w:val="SangriaFrancesaArticulo"/>
      </w:pPr>
      <w:r w:rsidRPr="00A90785">
        <w:rPr>
          <w:rStyle w:val="TextoNormalNegritaCaracter"/>
        </w:rPr>
        <w:t>§ 115.</w:t>
      </w:r>
      <w:r w:rsidRPr="00A90785">
        <w:rPr>
          <w:rStyle w:val="TextoNormalCaracter"/>
        </w:rPr>
        <w:t>-</w:t>
      </w:r>
      <w:r>
        <w:t xml:space="preserve"> Sentencia </w:t>
      </w:r>
      <w:hyperlink w:anchor="SENTENCIA_2025_26" w:history="1">
        <w:r w:rsidRPr="00A90785">
          <w:rPr>
            <w:rStyle w:val="TextoNormalCaracter"/>
          </w:rPr>
          <w:t>26/2025</w:t>
        </w:r>
      </w:hyperlink>
      <w:r>
        <w:t>, f. 5, VP II.</w:t>
      </w:r>
    </w:p>
    <w:p w14:paraId="46154714" w14:textId="39549A37" w:rsidR="00A90785" w:rsidRDefault="00A90785" w:rsidP="00A90785">
      <w:pPr>
        <w:pStyle w:val="SangriaFrancesaArticulo"/>
      </w:pPr>
    </w:p>
    <w:p w14:paraId="2585DD2B" w14:textId="77777777" w:rsidR="00A90785" w:rsidRDefault="00A90785" w:rsidP="00A90785">
      <w:pPr>
        <w:pStyle w:val="TextoNormalNegritaCursivandice"/>
      </w:pPr>
      <w:r>
        <w:t>Sentencia del Tribunal Europeo de Derechos Humanos de 20 de enero de 2015 (Arribas Antón c. España)</w:t>
      </w:r>
    </w:p>
    <w:p w14:paraId="79D0CD1C" w14:textId="4AE4D657" w:rsidR="00A90785" w:rsidRDefault="00A90785" w:rsidP="00A90785">
      <w:pPr>
        <w:pStyle w:val="SangriaFrancesaArticulo"/>
      </w:pPr>
      <w:r w:rsidRPr="00A90785">
        <w:rPr>
          <w:rStyle w:val="TextoNormalNegritaCaracter"/>
        </w:rPr>
        <w:t>§ 46.</w:t>
      </w:r>
      <w:r w:rsidRPr="00A90785">
        <w:rPr>
          <w:rStyle w:val="TextoNormalCaracter"/>
        </w:rPr>
        <w:t>-</w:t>
      </w:r>
      <w:r>
        <w:t xml:space="preserve"> Sentencia </w:t>
      </w:r>
      <w:hyperlink w:anchor="SENTENCIA_2025_49" w:history="1">
        <w:r w:rsidRPr="00A90785">
          <w:rPr>
            <w:rStyle w:val="TextoNormalCaracter"/>
          </w:rPr>
          <w:t>49/2025</w:t>
        </w:r>
      </w:hyperlink>
      <w:r>
        <w:t>, f. Único.</w:t>
      </w:r>
    </w:p>
    <w:p w14:paraId="7B4147A4" w14:textId="12664E26" w:rsidR="00A90785" w:rsidRDefault="00A90785" w:rsidP="00A90785">
      <w:pPr>
        <w:pStyle w:val="SangriaFrancesaArticulo"/>
      </w:pPr>
    </w:p>
    <w:p w14:paraId="47BAB16F" w14:textId="77777777" w:rsidR="00A90785" w:rsidRDefault="00A90785" w:rsidP="00A90785">
      <w:pPr>
        <w:pStyle w:val="TextoNormalNegritaCursivandice"/>
      </w:pPr>
      <w:r>
        <w:t>Sentencia del Tribunal Europeo de Derechos Humanos de 30 de julio de 2015 (Zammit y Attard Cassar c. Malta)</w:t>
      </w:r>
    </w:p>
    <w:p w14:paraId="1E4422C5" w14:textId="7D021F02" w:rsidR="00A90785" w:rsidRDefault="00A90785" w:rsidP="00A90785">
      <w:pPr>
        <w:pStyle w:val="SangriaFrancesaArticulo"/>
      </w:pPr>
      <w:r w:rsidRPr="00A90785">
        <w:rPr>
          <w:rStyle w:val="TextoNormalNegritaCaracter"/>
        </w:rPr>
        <w:t>§ 62.</w:t>
      </w:r>
      <w:r w:rsidRPr="00A90785">
        <w:rPr>
          <w:rStyle w:val="TextoNormalCaracter"/>
        </w:rPr>
        <w:t>-</w:t>
      </w:r>
      <w:r>
        <w:t xml:space="preserve"> Sentencia </w:t>
      </w:r>
      <w:hyperlink w:anchor="SENTENCIA_2025_26" w:history="1">
        <w:r w:rsidRPr="00A90785">
          <w:rPr>
            <w:rStyle w:val="TextoNormalCaracter"/>
          </w:rPr>
          <w:t>26/2025</w:t>
        </w:r>
      </w:hyperlink>
      <w:r>
        <w:t>, f. 5, VP II.</w:t>
      </w:r>
    </w:p>
    <w:p w14:paraId="0BDA71C4" w14:textId="564B352F" w:rsidR="00A90785" w:rsidRDefault="00A90785" w:rsidP="00A90785">
      <w:pPr>
        <w:pStyle w:val="SangriaFrancesaArticulo"/>
      </w:pPr>
    </w:p>
    <w:p w14:paraId="327E9F0C" w14:textId="77777777" w:rsidR="00A90785" w:rsidRDefault="00A90785" w:rsidP="00A90785">
      <w:pPr>
        <w:pStyle w:val="TextoNormalNegritaCursivandice"/>
      </w:pPr>
      <w:r>
        <w:t>Decisión del Tribunal Europeo de Derechos Humanos de 10 de noviembre de 2015 (Smailagic c. Croacia)</w:t>
      </w:r>
    </w:p>
    <w:p w14:paraId="0229CEE9" w14:textId="45EC61C3" w:rsidR="00A90785" w:rsidRDefault="00A90785" w:rsidP="00A90785">
      <w:pPr>
        <w:pStyle w:val="SangriaFrancesaArticulo"/>
      </w:pPr>
      <w:r w:rsidRPr="00A90785">
        <w:rPr>
          <w:rStyle w:val="TextoNormalNegritaCaracter"/>
        </w:rPr>
        <w:lastRenderedPageBreak/>
        <w:t>§ 32.</w:t>
      </w:r>
      <w:r w:rsidRPr="00A90785">
        <w:rPr>
          <w:rStyle w:val="TextoNormalCaracter"/>
        </w:rPr>
        <w:t>-</w:t>
      </w:r>
      <w:r>
        <w:t xml:space="preserve"> Auto </w:t>
      </w:r>
      <w:hyperlink w:anchor="AUTO_2025_6" w:history="1">
        <w:r w:rsidRPr="00A90785">
          <w:rPr>
            <w:rStyle w:val="TextoNormalCaracter"/>
          </w:rPr>
          <w:t>6/2025</w:t>
        </w:r>
      </w:hyperlink>
      <w:r>
        <w:t>, VP II.</w:t>
      </w:r>
    </w:p>
    <w:p w14:paraId="5B09FB88" w14:textId="29036441" w:rsidR="00A90785" w:rsidRDefault="00A90785" w:rsidP="00A90785">
      <w:pPr>
        <w:pStyle w:val="SangriaFrancesaArticulo"/>
      </w:pPr>
    </w:p>
    <w:p w14:paraId="7E190EBA" w14:textId="77777777" w:rsidR="00A90785" w:rsidRDefault="00A90785" w:rsidP="00A90785">
      <w:pPr>
        <w:pStyle w:val="TextoNormalNegritaCursivandice"/>
      </w:pPr>
      <w:r>
        <w:t>Sentencia del Tribunal Europeo de Derechos Humanos de 16 de febrero de 2016 (Vlieeland Boddy y Marcelo Lanni c. España)</w:t>
      </w:r>
    </w:p>
    <w:p w14:paraId="5C9B1F12" w14:textId="1B6AD8C8" w:rsidR="00A90785" w:rsidRDefault="00A90785" w:rsidP="00A90785">
      <w:pPr>
        <w:pStyle w:val="SangriaFrancesaArticulo"/>
      </w:pPr>
      <w:r w:rsidRPr="00A90785">
        <w:rPr>
          <w:rStyle w:val="TextoNormalNegritaCaracter"/>
        </w:rPr>
        <w:t>§ 39, 40.</w:t>
      </w:r>
      <w:r w:rsidRPr="00A90785">
        <w:rPr>
          <w:rStyle w:val="TextoNormalCaracter"/>
        </w:rPr>
        <w:t>-</w:t>
      </w:r>
      <w:r>
        <w:t xml:space="preserve"> Sentencia </w:t>
      </w:r>
      <w:hyperlink w:anchor="SENTENCIA_2025_54" w:history="1">
        <w:r w:rsidRPr="00A90785">
          <w:rPr>
            <w:rStyle w:val="TextoNormalCaracter"/>
          </w:rPr>
          <w:t>54/2025</w:t>
        </w:r>
      </w:hyperlink>
      <w:r>
        <w:t>, VP.</w:t>
      </w:r>
    </w:p>
    <w:p w14:paraId="7F0B08A2" w14:textId="65572E61" w:rsidR="00A90785" w:rsidRDefault="00A90785" w:rsidP="00A90785">
      <w:pPr>
        <w:pStyle w:val="SangriaFrancesaArticulo"/>
      </w:pPr>
    </w:p>
    <w:p w14:paraId="759FC516" w14:textId="77777777" w:rsidR="00A90785" w:rsidRDefault="00A90785" w:rsidP="00A90785">
      <w:pPr>
        <w:pStyle w:val="TextoNormalNegritaCursivandice"/>
      </w:pPr>
      <w:r>
        <w:t>Sentencia del Tribunal Europeo de Derechos Humanos de 26 de junio de 2016 (Radobuljac c. Croacia)</w:t>
      </w:r>
    </w:p>
    <w:p w14:paraId="626E44F5" w14:textId="39A96AD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2" w:history="1">
        <w:r w:rsidRPr="00A90785">
          <w:rPr>
            <w:rStyle w:val="TextoNormalCaracter"/>
          </w:rPr>
          <w:t>12/2025</w:t>
        </w:r>
      </w:hyperlink>
      <w:r>
        <w:t>, VP I.</w:t>
      </w:r>
    </w:p>
    <w:p w14:paraId="30BEF9F8" w14:textId="40138C7D" w:rsidR="00A90785" w:rsidRDefault="00A90785" w:rsidP="00A90785">
      <w:pPr>
        <w:pStyle w:val="SangriaFrancesaArticulo"/>
      </w:pPr>
      <w:r w:rsidRPr="00A90785">
        <w:rPr>
          <w:rStyle w:val="TextoNormalNegritaCaracter"/>
        </w:rPr>
        <w:t>§ 67.</w:t>
      </w:r>
      <w:r w:rsidRPr="00A90785">
        <w:rPr>
          <w:rStyle w:val="TextoNormalCaracter"/>
        </w:rPr>
        <w:t>-</w:t>
      </w:r>
      <w:r>
        <w:t xml:space="preserve"> Sentencia </w:t>
      </w:r>
      <w:hyperlink w:anchor="SENTENCIA_2025_12" w:history="1">
        <w:r w:rsidRPr="00A90785">
          <w:rPr>
            <w:rStyle w:val="TextoNormalCaracter"/>
          </w:rPr>
          <w:t>12/2025</w:t>
        </w:r>
      </w:hyperlink>
      <w:r>
        <w:t>, VP I.</w:t>
      </w:r>
    </w:p>
    <w:p w14:paraId="465DA1C2" w14:textId="11136965" w:rsidR="00A90785" w:rsidRDefault="00A90785" w:rsidP="00A90785">
      <w:pPr>
        <w:pStyle w:val="SangriaFrancesaArticulo"/>
      </w:pPr>
    </w:p>
    <w:p w14:paraId="4DE535A7" w14:textId="77777777" w:rsidR="00A90785" w:rsidRDefault="00A90785" w:rsidP="00A90785">
      <w:pPr>
        <w:pStyle w:val="TextoNormalNegritaCursivandice"/>
      </w:pPr>
      <w:r>
        <w:t>Sentencia del Tribunal Europeo de Derechos Humanos de 13 de septiembre de 2016 (Ibrahim y otros c. Reino Unido)</w:t>
      </w:r>
    </w:p>
    <w:p w14:paraId="1B47ABE1" w14:textId="4FCB6BAE" w:rsidR="00A90785" w:rsidRDefault="00A90785" w:rsidP="00A90785">
      <w:pPr>
        <w:pStyle w:val="SangriaFrancesaArticulo"/>
      </w:pPr>
      <w:r w:rsidRPr="00A90785">
        <w:rPr>
          <w:rStyle w:val="TextoNormalNegritaCaracter"/>
        </w:rPr>
        <w:t>§ 257.</w:t>
      </w:r>
      <w:r w:rsidRPr="00A90785">
        <w:rPr>
          <w:rStyle w:val="TextoNormalCaracter"/>
        </w:rPr>
        <w:t>-</w:t>
      </w:r>
      <w:r>
        <w:t xml:space="preserve"> Auto </w:t>
      </w:r>
      <w:hyperlink w:anchor="AUTO_2025_28" w:history="1">
        <w:r w:rsidRPr="00A90785">
          <w:rPr>
            <w:rStyle w:val="TextoNormalCaracter"/>
          </w:rPr>
          <w:t>28/2025</w:t>
        </w:r>
      </w:hyperlink>
      <w:r>
        <w:t>, f. 3.</w:t>
      </w:r>
    </w:p>
    <w:p w14:paraId="2338CFAC" w14:textId="076CE13A" w:rsidR="00A90785" w:rsidRDefault="00A90785" w:rsidP="00A90785">
      <w:pPr>
        <w:pStyle w:val="SangriaFrancesaArticulo"/>
      </w:pPr>
      <w:r w:rsidRPr="00A90785">
        <w:rPr>
          <w:rStyle w:val="TextoNormalNegritaCaracter"/>
        </w:rPr>
        <w:t>§ 258-262.</w:t>
      </w:r>
      <w:r w:rsidRPr="00A90785">
        <w:rPr>
          <w:rStyle w:val="TextoNormalCaracter"/>
        </w:rPr>
        <w:t>-</w:t>
      </w:r>
      <w:r>
        <w:t xml:space="preserve"> Auto </w:t>
      </w:r>
      <w:hyperlink w:anchor="AUTO_2025_28" w:history="1">
        <w:r w:rsidRPr="00A90785">
          <w:rPr>
            <w:rStyle w:val="TextoNormalCaracter"/>
          </w:rPr>
          <w:t>28/2025</w:t>
        </w:r>
      </w:hyperlink>
      <w:r>
        <w:t>, f. 3.</w:t>
      </w:r>
    </w:p>
    <w:p w14:paraId="23205DC5" w14:textId="211A6144" w:rsidR="00A90785" w:rsidRDefault="00A90785" w:rsidP="00A90785">
      <w:pPr>
        <w:pStyle w:val="SangriaFrancesaArticulo"/>
      </w:pPr>
      <w:r w:rsidRPr="00A90785">
        <w:rPr>
          <w:rStyle w:val="TextoNormalNegritaCaracter"/>
        </w:rPr>
        <w:t>§ 262.</w:t>
      </w:r>
      <w:r w:rsidRPr="00A90785">
        <w:rPr>
          <w:rStyle w:val="TextoNormalCaracter"/>
        </w:rPr>
        <w:t>-</w:t>
      </w:r>
      <w:r>
        <w:t xml:space="preserve"> Auto </w:t>
      </w:r>
      <w:hyperlink w:anchor="AUTO_2025_28" w:history="1">
        <w:r w:rsidRPr="00A90785">
          <w:rPr>
            <w:rStyle w:val="TextoNormalCaracter"/>
          </w:rPr>
          <w:t>28/2025</w:t>
        </w:r>
      </w:hyperlink>
      <w:r>
        <w:t>, f. 3.</w:t>
      </w:r>
    </w:p>
    <w:p w14:paraId="3247E154" w14:textId="0A9C2411" w:rsidR="00A90785" w:rsidRDefault="00A90785" w:rsidP="00A90785">
      <w:pPr>
        <w:pStyle w:val="SangriaFrancesaArticulo"/>
      </w:pPr>
    </w:p>
    <w:p w14:paraId="213270D0" w14:textId="77777777" w:rsidR="00A90785" w:rsidRDefault="00A90785" w:rsidP="00A90785">
      <w:pPr>
        <w:pStyle w:val="TextoNormalNegritaCursivandice"/>
      </w:pPr>
      <w:r>
        <w:t>Sentencia del Tribunal Europeo de Derechos Humanos de 25 de julio de 2017 (M c. Países Bajos)</w:t>
      </w:r>
    </w:p>
    <w:p w14:paraId="799FA08B" w14:textId="7268DB20" w:rsidR="00A90785" w:rsidRDefault="00A90785" w:rsidP="00A90785">
      <w:pPr>
        <w:pStyle w:val="SangriaFrancesaArticulo"/>
      </w:pPr>
      <w:r w:rsidRPr="00A90785">
        <w:rPr>
          <w:rStyle w:val="TextoNormalNegritaCaracter"/>
        </w:rPr>
        <w:t>§ 88.</w:t>
      </w:r>
      <w:r w:rsidRPr="00A90785">
        <w:rPr>
          <w:rStyle w:val="TextoNormalCaracter"/>
        </w:rPr>
        <w:t>-</w:t>
      </w:r>
      <w:r>
        <w:t xml:space="preserve"> Auto </w:t>
      </w:r>
      <w:hyperlink w:anchor="AUTO_2025_28" w:history="1">
        <w:r w:rsidRPr="00A90785">
          <w:rPr>
            <w:rStyle w:val="TextoNormalCaracter"/>
          </w:rPr>
          <w:t>28/2025</w:t>
        </w:r>
      </w:hyperlink>
      <w:r>
        <w:t>, f. 3.</w:t>
      </w:r>
    </w:p>
    <w:p w14:paraId="5BCF53E1" w14:textId="3BD1C5D7" w:rsidR="00A90785" w:rsidRDefault="00A90785" w:rsidP="00A90785">
      <w:pPr>
        <w:pStyle w:val="SangriaFrancesaArticulo"/>
      </w:pPr>
    </w:p>
    <w:p w14:paraId="53D25971" w14:textId="77777777" w:rsidR="00A90785" w:rsidRDefault="00A90785" w:rsidP="00A90785">
      <w:pPr>
        <w:pStyle w:val="TextoNormalNegritaCursivandice"/>
      </w:pPr>
      <w:r>
        <w:t>Sentencia del Tribunal Europeo de Derechos Humanos de 9 de noviembre de 2018 (Beuze c. Bélgica)</w:t>
      </w:r>
    </w:p>
    <w:p w14:paraId="45CB5323" w14:textId="3874B052" w:rsidR="00A90785" w:rsidRDefault="00A90785" w:rsidP="00A90785">
      <w:pPr>
        <w:pStyle w:val="SangriaFrancesaArticulo"/>
      </w:pPr>
      <w:r w:rsidRPr="00A90785">
        <w:rPr>
          <w:rStyle w:val="TextoNormalNegritaCaracter"/>
        </w:rPr>
        <w:t>§ 82.</w:t>
      </w:r>
      <w:r w:rsidRPr="00A90785">
        <w:rPr>
          <w:rStyle w:val="TextoNormalCaracter"/>
        </w:rPr>
        <w:t>-</w:t>
      </w:r>
      <w:r>
        <w:t xml:space="preserve"> Auto </w:t>
      </w:r>
      <w:hyperlink w:anchor="AUTO_2025_28" w:history="1">
        <w:r w:rsidRPr="00A90785">
          <w:rPr>
            <w:rStyle w:val="TextoNormalCaracter"/>
          </w:rPr>
          <w:t>28/2025</w:t>
        </w:r>
      </w:hyperlink>
      <w:r>
        <w:t>, f. 3.</w:t>
      </w:r>
    </w:p>
    <w:p w14:paraId="3F1C79D7" w14:textId="6A345249" w:rsidR="00A90785" w:rsidRDefault="00A90785" w:rsidP="00A90785">
      <w:pPr>
        <w:pStyle w:val="SangriaFrancesaArticulo"/>
      </w:pPr>
      <w:r w:rsidRPr="00A90785">
        <w:rPr>
          <w:rStyle w:val="TextoNormalNegritaCaracter"/>
        </w:rPr>
        <w:t>§ 138.</w:t>
      </w:r>
      <w:r w:rsidRPr="00A90785">
        <w:rPr>
          <w:rStyle w:val="TextoNormalCaracter"/>
        </w:rPr>
        <w:t>-</w:t>
      </w:r>
      <w:r>
        <w:t xml:space="preserve"> Auto </w:t>
      </w:r>
      <w:hyperlink w:anchor="AUTO_2025_28" w:history="1">
        <w:r w:rsidRPr="00A90785">
          <w:rPr>
            <w:rStyle w:val="TextoNormalCaracter"/>
          </w:rPr>
          <w:t>28/2025</w:t>
        </w:r>
      </w:hyperlink>
      <w:r>
        <w:t>, f. 3.</w:t>
      </w:r>
    </w:p>
    <w:p w14:paraId="3865DA19" w14:textId="58D25BD7" w:rsidR="00A90785" w:rsidRDefault="00A90785" w:rsidP="00A90785">
      <w:pPr>
        <w:pStyle w:val="SangriaFrancesaArticulo"/>
      </w:pPr>
      <w:r w:rsidRPr="00A90785">
        <w:rPr>
          <w:rStyle w:val="TextoNormalNegritaCaracter"/>
        </w:rPr>
        <w:t>§ 141.</w:t>
      </w:r>
      <w:r w:rsidRPr="00A90785">
        <w:rPr>
          <w:rStyle w:val="TextoNormalCaracter"/>
        </w:rPr>
        <w:t>-</w:t>
      </w:r>
      <w:r>
        <w:t xml:space="preserve"> Auto </w:t>
      </w:r>
      <w:hyperlink w:anchor="AUTO_2025_28" w:history="1">
        <w:r w:rsidRPr="00A90785">
          <w:rPr>
            <w:rStyle w:val="TextoNormalCaracter"/>
          </w:rPr>
          <w:t>28/2025</w:t>
        </w:r>
      </w:hyperlink>
      <w:r>
        <w:t>, f. 3.</w:t>
      </w:r>
    </w:p>
    <w:p w14:paraId="3E985F63" w14:textId="784E8463" w:rsidR="00A90785" w:rsidRDefault="00A90785" w:rsidP="00A90785">
      <w:pPr>
        <w:pStyle w:val="SangriaFrancesaArticulo"/>
      </w:pPr>
      <w:r w:rsidRPr="00A90785">
        <w:rPr>
          <w:rStyle w:val="TextoNormalNegritaCaracter"/>
        </w:rPr>
        <w:t>§ 145.</w:t>
      </w:r>
      <w:r w:rsidRPr="00A90785">
        <w:rPr>
          <w:rStyle w:val="TextoNormalCaracter"/>
        </w:rPr>
        <w:t>-</w:t>
      </w:r>
      <w:r>
        <w:t xml:space="preserve"> Auto </w:t>
      </w:r>
      <w:hyperlink w:anchor="AUTO_2025_28" w:history="1">
        <w:r w:rsidRPr="00A90785">
          <w:rPr>
            <w:rStyle w:val="TextoNormalCaracter"/>
          </w:rPr>
          <w:t>28/2025</w:t>
        </w:r>
      </w:hyperlink>
      <w:r>
        <w:t>, f. 3.</w:t>
      </w:r>
    </w:p>
    <w:p w14:paraId="1DECAD5E" w14:textId="1BC3B8E1" w:rsidR="00A90785" w:rsidRDefault="00A90785" w:rsidP="00A90785">
      <w:pPr>
        <w:pStyle w:val="SangriaFrancesaArticulo"/>
      </w:pPr>
    </w:p>
    <w:p w14:paraId="3C86AFF7" w14:textId="77777777" w:rsidR="00A90785" w:rsidRDefault="00A90785" w:rsidP="00A90785">
      <w:pPr>
        <w:pStyle w:val="TextoNormalNegritaCursivandice"/>
      </w:pPr>
      <w:r>
        <w:t>Decisión del Tribunal Europeo de Derechos Humanos de 25 de junio de 2019 (Martínez Agirre y otros c. España)</w:t>
      </w:r>
    </w:p>
    <w:p w14:paraId="0FBA7BF7" w14:textId="1C8652B9" w:rsidR="00A90785" w:rsidRDefault="00A90785" w:rsidP="00A90785">
      <w:pPr>
        <w:pStyle w:val="SangriaFrancesaArticulo"/>
      </w:pPr>
      <w:r w:rsidRPr="00A90785">
        <w:rPr>
          <w:rStyle w:val="TextoNormalNegritaCaracter"/>
        </w:rPr>
        <w:t>§ 40.</w:t>
      </w:r>
      <w:r w:rsidRPr="00A90785">
        <w:rPr>
          <w:rStyle w:val="TextoNormalCaracter"/>
        </w:rPr>
        <w:t>-</w:t>
      </w:r>
      <w:r>
        <w:t xml:space="preserve"> Sentencia </w:t>
      </w:r>
      <w:hyperlink w:anchor="SENTENCIA_2025_54" w:history="1">
        <w:r w:rsidRPr="00A90785">
          <w:rPr>
            <w:rStyle w:val="TextoNormalCaracter"/>
          </w:rPr>
          <w:t>54/2025</w:t>
        </w:r>
      </w:hyperlink>
      <w:r>
        <w:t>, VP.</w:t>
      </w:r>
    </w:p>
    <w:p w14:paraId="6634A2E9" w14:textId="0C5ABABC" w:rsidR="00A90785" w:rsidRDefault="00A90785" w:rsidP="00A90785">
      <w:pPr>
        <w:pStyle w:val="SangriaFrancesaArticulo"/>
      </w:pPr>
    </w:p>
    <w:p w14:paraId="4D82FDFC" w14:textId="77777777" w:rsidR="00A90785" w:rsidRDefault="00A90785" w:rsidP="00A90785">
      <w:pPr>
        <w:pStyle w:val="TextoNormalNegritaCursivandice"/>
      </w:pPr>
      <w:r>
        <w:t>Sentencia del Tribunal Europeo de Derechos Humanos de 23 de junio de 2020 (Omorefe c. España)</w:t>
      </w:r>
    </w:p>
    <w:p w14:paraId="73FDA4EF" w14:textId="75D845CC" w:rsidR="00A90785" w:rsidRDefault="00A90785" w:rsidP="00A90785">
      <w:pPr>
        <w:pStyle w:val="SangriaFrancesaArticulo"/>
      </w:pPr>
      <w:r w:rsidRPr="00A90785">
        <w:rPr>
          <w:rStyle w:val="TextoNormalNegritaCaracter"/>
        </w:rPr>
        <w:t>§ 59.</w:t>
      </w:r>
      <w:r w:rsidRPr="00A90785">
        <w:rPr>
          <w:rStyle w:val="TextoNormalCaracter"/>
        </w:rPr>
        <w:t>-</w:t>
      </w:r>
      <w:r>
        <w:t xml:space="preserve"> Sentencia </w:t>
      </w:r>
      <w:hyperlink w:anchor="SENTENCIA_2025_54" w:history="1">
        <w:r w:rsidRPr="00A90785">
          <w:rPr>
            <w:rStyle w:val="TextoNormalCaracter"/>
          </w:rPr>
          <w:t>54/2025</w:t>
        </w:r>
      </w:hyperlink>
      <w:r>
        <w:t>, VP.</w:t>
      </w:r>
    </w:p>
    <w:p w14:paraId="529F5EF3" w14:textId="470A5F7A" w:rsidR="00A90785" w:rsidRDefault="00A90785" w:rsidP="00A90785">
      <w:pPr>
        <w:pStyle w:val="SangriaFrancesaArticulo"/>
      </w:pPr>
    </w:p>
    <w:p w14:paraId="4AC82C3B" w14:textId="77777777" w:rsidR="00A90785" w:rsidRDefault="00A90785" w:rsidP="00A90785">
      <w:pPr>
        <w:pStyle w:val="TextoNormalNegritaCursivandice"/>
      </w:pPr>
      <w:r>
        <w:t>Sentencia del Tribunal Europeo de Derechos Humanos de 25 de junio de 2020 (Miljevic c. Croacia)</w:t>
      </w:r>
    </w:p>
    <w:p w14:paraId="2B9243CB" w14:textId="2C504F65" w:rsidR="00A90785" w:rsidRDefault="00A90785" w:rsidP="00A90785">
      <w:pPr>
        <w:pStyle w:val="SangriaFrancesaArticulo"/>
      </w:pPr>
      <w:r w:rsidRPr="00A90785">
        <w:rPr>
          <w:rStyle w:val="TextoNormalNegritaCaracter"/>
        </w:rPr>
        <w:t>§ 88.</w:t>
      </w:r>
      <w:r w:rsidRPr="00A90785">
        <w:rPr>
          <w:rStyle w:val="TextoNormalCaracter"/>
        </w:rPr>
        <w:t>-</w:t>
      </w:r>
      <w:r>
        <w:t xml:space="preserve"> Auto </w:t>
      </w:r>
      <w:hyperlink w:anchor="AUTO_2025_6" w:history="1">
        <w:r w:rsidRPr="00A90785">
          <w:rPr>
            <w:rStyle w:val="TextoNormalCaracter"/>
          </w:rPr>
          <w:t>6/2025</w:t>
        </w:r>
      </w:hyperlink>
      <w:r>
        <w:t>, VP II.</w:t>
      </w:r>
    </w:p>
    <w:p w14:paraId="7E388459" w14:textId="593A45BD" w:rsidR="00A90785" w:rsidRDefault="00A90785" w:rsidP="00A90785">
      <w:pPr>
        <w:pStyle w:val="SangriaFrancesaArticulo"/>
      </w:pPr>
    </w:p>
    <w:p w14:paraId="74F9E848" w14:textId="77777777" w:rsidR="00A90785" w:rsidRDefault="00A90785" w:rsidP="00A90785">
      <w:pPr>
        <w:pStyle w:val="TextoNormalNegritaCursivandice"/>
      </w:pPr>
      <w:r>
        <w:t>Sentencia del Tribunal Europeo de Derechos Humanos de 30 de junio de 2020 (Saquetti Iglesias c. España)</w:t>
      </w:r>
    </w:p>
    <w:p w14:paraId="57B2D77B" w14:textId="3FDAC35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12" w:history="1">
        <w:r w:rsidRPr="00A90785">
          <w:rPr>
            <w:rStyle w:val="TextoNormalCaracter"/>
          </w:rPr>
          <w:t>12/2025</w:t>
        </w:r>
      </w:hyperlink>
      <w:r>
        <w:t>, VP I.</w:t>
      </w:r>
    </w:p>
    <w:p w14:paraId="6723D43E" w14:textId="649232C7" w:rsidR="00A90785" w:rsidRDefault="00A90785" w:rsidP="00A90785">
      <w:pPr>
        <w:pStyle w:val="SangriaFrancesaArticulo"/>
      </w:pPr>
    </w:p>
    <w:p w14:paraId="6438DEA9" w14:textId="77777777" w:rsidR="00A90785" w:rsidRDefault="00A90785" w:rsidP="00A90785">
      <w:pPr>
        <w:pStyle w:val="TextoNormalNegritaCursivandice"/>
      </w:pPr>
      <w:r>
        <w:t>Sentencia del Tribunal Europeo de Derechos Humanos de 13 de octubre de 2020 (Kothencz c. Hungría)</w:t>
      </w:r>
    </w:p>
    <w:p w14:paraId="7AB76716" w14:textId="2877382E"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VP II.</w:t>
      </w:r>
    </w:p>
    <w:p w14:paraId="6464170B" w14:textId="79EBFA7F" w:rsidR="00A90785" w:rsidRDefault="00A90785" w:rsidP="00A90785">
      <w:pPr>
        <w:pStyle w:val="SangriaFrancesaArticulo"/>
      </w:pPr>
      <w:r w:rsidRPr="00A90785">
        <w:rPr>
          <w:rStyle w:val="TextoNormalNegritaCaracter"/>
        </w:rPr>
        <w:t>§ 39.</w:t>
      </w:r>
      <w:r w:rsidRPr="00A90785">
        <w:rPr>
          <w:rStyle w:val="TextoNormalCaracter"/>
        </w:rPr>
        <w:t>-</w:t>
      </w:r>
      <w:r>
        <w:t xml:space="preserve"> Sentencia </w:t>
      </w:r>
      <w:hyperlink w:anchor="SENTENCIA_2025_25" w:history="1">
        <w:r w:rsidRPr="00A90785">
          <w:rPr>
            <w:rStyle w:val="TextoNormalCaracter"/>
          </w:rPr>
          <w:t>25/2025</w:t>
        </w:r>
      </w:hyperlink>
      <w:r>
        <w:t>, f. 5.</w:t>
      </w:r>
    </w:p>
    <w:p w14:paraId="7C349078" w14:textId="7450FE56" w:rsidR="00A90785" w:rsidRDefault="00A90785" w:rsidP="00A90785">
      <w:pPr>
        <w:pStyle w:val="SangriaFrancesaArticulo"/>
      </w:pPr>
      <w:r w:rsidRPr="00A90785">
        <w:rPr>
          <w:rStyle w:val="TextoNormalNegritaCaracter"/>
        </w:rPr>
        <w:t>§ 43.</w:t>
      </w:r>
      <w:r w:rsidRPr="00A90785">
        <w:rPr>
          <w:rStyle w:val="TextoNormalCaracter"/>
        </w:rPr>
        <w:t>-</w:t>
      </w:r>
      <w:r>
        <w:t xml:space="preserve"> Sentencia </w:t>
      </w:r>
      <w:hyperlink w:anchor="SENTENCIA_2025_25" w:history="1">
        <w:r w:rsidRPr="00A90785">
          <w:rPr>
            <w:rStyle w:val="TextoNormalCaracter"/>
          </w:rPr>
          <w:t>25/2025</w:t>
        </w:r>
      </w:hyperlink>
      <w:r>
        <w:t>, f. 5.</w:t>
      </w:r>
    </w:p>
    <w:p w14:paraId="2FA08386" w14:textId="3BE285D2" w:rsidR="00A90785" w:rsidRDefault="00A90785" w:rsidP="00A90785">
      <w:pPr>
        <w:pStyle w:val="SangriaFrancesaArticulo"/>
      </w:pPr>
    </w:p>
    <w:p w14:paraId="0A585E09" w14:textId="77777777" w:rsidR="00A90785" w:rsidRDefault="00A90785" w:rsidP="00A90785">
      <w:pPr>
        <w:pStyle w:val="TextoNormalNegritaCursivandice"/>
      </w:pPr>
      <w:r>
        <w:t>Sentencia del Tribunal Europeo de Derechos Humanos de 17 de diciembre de 2020 (Croatian Golf Federation c. Croacia)</w:t>
      </w:r>
    </w:p>
    <w:p w14:paraId="6EF546B6" w14:textId="6C0FF165" w:rsidR="00A90785" w:rsidRDefault="00A90785" w:rsidP="00A90785">
      <w:pPr>
        <w:pStyle w:val="SangriaFrancesaArticulo"/>
      </w:pPr>
      <w:r w:rsidRPr="00A90785">
        <w:rPr>
          <w:rStyle w:val="TextoNormalNegritaCaracter"/>
        </w:rPr>
        <w:t>§ 110.</w:t>
      </w:r>
      <w:r w:rsidRPr="00A90785">
        <w:rPr>
          <w:rStyle w:val="TextoNormalCaracter"/>
        </w:rPr>
        <w:t>-</w:t>
      </w:r>
      <w:r>
        <w:t xml:space="preserve"> Auto </w:t>
      </w:r>
      <w:hyperlink w:anchor="AUTO_2025_6" w:history="1">
        <w:r w:rsidRPr="00A90785">
          <w:rPr>
            <w:rStyle w:val="TextoNormalCaracter"/>
          </w:rPr>
          <w:t>6/2025</w:t>
        </w:r>
      </w:hyperlink>
      <w:r>
        <w:t>, VP II.</w:t>
      </w:r>
    </w:p>
    <w:p w14:paraId="05E76323" w14:textId="18D2EDB0" w:rsidR="00A90785" w:rsidRDefault="00A90785" w:rsidP="00A90785">
      <w:pPr>
        <w:pStyle w:val="SangriaFrancesaArticulo"/>
      </w:pPr>
    </w:p>
    <w:p w14:paraId="31DCF529" w14:textId="77777777" w:rsidR="00A90785" w:rsidRDefault="00A90785" w:rsidP="00A90785">
      <w:pPr>
        <w:pStyle w:val="TextoNormalNegritaCursivandice"/>
      </w:pPr>
      <w:r>
        <w:t>Sentencia del Tribunal Europeo de Derechos Humanos de 19 de octubre de 2021 (Miroslava Todorova c. Bulgaria)</w:t>
      </w:r>
    </w:p>
    <w:p w14:paraId="1BB7D08F" w14:textId="3893AF1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VP II.</w:t>
      </w:r>
    </w:p>
    <w:p w14:paraId="5579BCF5" w14:textId="3A52F618" w:rsidR="00A90785" w:rsidRDefault="00A90785" w:rsidP="00A90785">
      <w:pPr>
        <w:pStyle w:val="SangriaFrancesaArticulo"/>
      </w:pPr>
    </w:p>
    <w:p w14:paraId="2CF5FE83" w14:textId="77777777" w:rsidR="00A90785" w:rsidRDefault="00A90785" w:rsidP="00A90785">
      <w:pPr>
        <w:pStyle w:val="TextoNormalNegritaCursivandice"/>
      </w:pPr>
      <w:r>
        <w:t>Sentencia del Tribunal Europeo de Derechos Humanos de 9 de noviembre de 2021 (Špadijer c. Montenegro)</w:t>
      </w:r>
    </w:p>
    <w:p w14:paraId="17F23BA3" w14:textId="27B89FBE" w:rsidR="00A90785" w:rsidRDefault="00A90785" w:rsidP="00A90785">
      <w:pPr>
        <w:pStyle w:val="SangriaFrancesaArticulo"/>
      </w:pPr>
      <w:r w:rsidRPr="00A90785">
        <w:rPr>
          <w:rStyle w:val="TextoNormalNegritaCaracter"/>
        </w:rPr>
        <w:t>§ 69.</w:t>
      </w:r>
      <w:r w:rsidRPr="00A90785">
        <w:rPr>
          <w:rStyle w:val="TextoNormalCaracter"/>
        </w:rPr>
        <w:t>-</w:t>
      </w:r>
      <w:r>
        <w:t xml:space="preserve"> Sentencia </w:t>
      </w:r>
      <w:hyperlink w:anchor="SENTENCIA_2025_28" w:history="1">
        <w:r w:rsidRPr="00A90785">
          <w:rPr>
            <w:rStyle w:val="TextoNormalCaracter"/>
          </w:rPr>
          <w:t>28/2025</w:t>
        </w:r>
      </w:hyperlink>
      <w:r>
        <w:t>, f. 3.</w:t>
      </w:r>
    </w:p>
    <w:p w14:paraId="55834840" w14:textId="2C91016B" w:rsidR="00A90785" w:rsidRDefault="00A90785" w:rsidP="00A90785">
      <w:pPr>
        <w:pStyle w:val="SangriaFrancesaArticulo"/>
      </w:pPr>
      <w:r w:rsidRPr="00A90785">
        <w:rPr>
          <w:rStyle w:val="TextoNormalNegritaCaracter"/>
        </w:rPr>
        <w:t>§ 88.</w:t>
      </w:r>
      <w:r w:rsidRPr="00A90785">
        <w:rPr>
          <w:rStyle w:val="TextoNormalCaracter"/>
        </w:rPr>
        <w:t>-</w:t>
      </w:r>
      <w:r>
        <w:t xml:space="preserve"> Sentencia </w:t>
      </w:r>
      <w:hyperlink w:anchor="SENTENCIA_2025_28" w:history="1">
        <w:r w:rsidRPr="00A90785">
          <w:rPr>
            <w:rStyle w:val="TextoNormalCaracter"/>
          </w:rPr>
          <w:t>28/2025</w:t>
        </w:r>
      </w:hyperlink>
      <w:r>
        <w:t>, f. 4.</w:t>
      </w:r>
    </w:p>
    <w:p w14:paraId="6CE77F26" w14:textId="4B371599" w:rsidR="00A90785" w:rsidRDefault="00A90785" w:rsidP="00A90785">
      <w:pPr>
        <w:pStyle w:val="SangriaFrancesaArticulo"/>
      </w:pPr>
      <w:r w:rsidRPr="00A90785">
        <w:rPr>
          <w:rStyle w:val="TextoNormalNegritaCaracter"/>
        </w:rPr>
        <w:t>§ 89.</w:t>
      </w:r>
      <w:r w:rsidRPr="00A90785">
        <w:rPr>
          <w:rStyle w:val="TextoNormalCaracter"/>
        </w:rPr>
        <w:t>-</w:t>
      </w:r>
      <w:r>
        <w:t xml:space="preserve"> Sentencia </w:t>
      </w:r>
      <w:hyperlink w:anchor="SENTENCIA_2025_28" w:history="1">
        <w:r w:rsidRPr="00A90785">
          <w:rPr>
            <w:rStyle w:val="TextoNormalCaracter"/>
          </w:rPr>
          <w:t>28/2025</w:t>
        </w:r>
      </w:hyperlink>
      <w:r>
        <w:t>, f. 4.</w:t>
      </w:r>
    </w:p>
    <w:p w14:paraId="611313F0" w14:textId="0E6A94EC" w:rsidR="00A90785" w:rsidRDefault="00A90785" w:rsidP="00A90785">
      <w:pPr>
        <w:pStyle w:val="SangriaFrancesaArticulo"/>
      </w:pPr>
      <w:r w:rsidRPr="00A90785">
        <w:rPr>
          <w:rStyle w:val="TextoNormalNegritaCaracter"/>
        </w:rPr>
        <w:t>§ 90.</w:t>
      </w:r>
      <w:r w:rsidRPr="00A90785">
        <w:rPr>
          <w:rStyle w:val="TextoNormalCaracter"/>
        </w:rPr>
        <w:t>-</w:t>
      </w:r>
      <w:r>
        <w:t xml:space="preserve"> Sentencia </w:t>
      </w:r>
      <w:hyperlink w:anchor="SENTENCIA_2025_28" w:history="1">
        <w:r w:rsidRPr="00A90785">
          <w:rPr>
            <w:rStyle w:val="TextoNormalCaracter"/>
          </w:rPr>
          <w:t>28/2025</w:t>
        </w:r>
      </w:hyperlink>
      <w:r>
        <w:t>, f. 4.</w:t>
      </w:r>
    </w:p>
    <w:p w14:paraId="61F736E3" w14:textId="6ECC1470" w:rsidR="00A90785" w:rsidRDefault="00A90785" w:rsidP="00A90785">
      <w:pPr>
        <w:pStyle w:val="SangriaFrancesaArticulo"/>
      </w:pPr>
      <w:r w:rsidRPr="00A90785">
        <w:rPr>
          <w:rStyle w:val="TextoNormalNegritaCaracter"/>
        </w:rPr>
        <w:t>§ 95.</w:t>
      </w:r>
      <w:r w:rsidRPr="00A90785">
        <w:rPr>
          <w:rStyle w:val="TextoNormalCaracter"/>
        </w:rPr>
        <w:t>-</w:t>
      </w:r>
      <w:r>
        <w:t xml:space="preserve"> Sentencia </w:t>
      </w:r>
      <w:hyperlink w:anchor="SENTENCIA_2025_28" w:history="1">
        <w:r w:rsidRPr="00A90785">
          <w:rPr>
            <w:rStyle w:val="TextoNormalCaracter"/>
          </w:rPr>
          <w:t>28/2025</w:t>
        </w:r>
      </w:hyperlink>
      <w:r>
        <w:t>, f. 4.</w:t>
      </w:r>
    </w:p>
    <w:p w14:paraId="3260E3D8" w14:textId="574DB610" w:rsidR="00A90785" w:rsidRDefault="00A90785" w:rsidP="00A90785">
      <w:pPr>
        <w:pStyle w:val="SangriaFrancesaArticulo"/>
      </w:pPr>
      <w:r w:rsidRPr="00A90785">
        <w:rPr>
          <w:rStyle w:val="TextoNormalNegritaCaracter"/>
        </w:rPr>
        <w:t>§ 97.</w:t>
      </w:r>
      <w:r w:rsidRPr="00A90785">
        <w:rPr>
          <w:rStyle w:val="TextoNormalCaracter"/>
        </w:rPr>
        <w:t>-</w:t>
      </w:r>
      <w:r>
        <w:t xml:space="preserve"> Sentencia </w:t>
      </w:r>
      <w:hyperlink w:anchor="SENTENCIA_2025_28" w:history="1">
        <w:r w:rsidRPr="00A90785">
          <w:rPr>
            <w:rStyle w:val="TextoNormalCaracter"/>
          </w:rPr>
          <w:t>28/2025</w:t>
        </w:r>
      </w:hyperlink>
      <w:r>
        <w:t>, f. 4.</w:t>
      </w:r>
    </w:p>
    <w:p w14:paraId="720742BB" w14:textId="1B980768" w:rsidR="00A90785" w:rsidRDefault="00A90785" w:rsidP="00A90785">
      <w:pPr>
        <w:pStyle w:val="SangriaFrancesaArticulo"/>
      </w:pPr>
    </w:p>
    <w:p w14:paraId="4956520C" w14:textId="77777777" w:rsidR="00A90785" w:rsidRDefault="00A90785" w:rsidP="00A90785">
      <w:pPr>
        <w:pStyle w:val="TextoNormalNegritaCursivandice"/>
      </w:pPr>
      <w:r>
        <w:t>Sentencia del Tribunal Europeo de Derechos Humanos de 18 de enero de 2022 (Atristain Gorosabel c. España)</w:t>
      </w:r>
    </w:p>
    <w:p w14:paraId="470C8FF8" w14:textId="4A8DCF8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8" w:history="1">
        <w:r w:rsidRPr="00A90785">
          <w:rPr>
            <w:rStyle w:val="TextoNormalCaracter"/>
          </w:rPr>
          <w:t>28/2025</w:t>
        </w:r>
      </w:hyperlink>
      <w:r>
        <w:t>, ff. 1, 3, 4, VP.</w:t>
      </w:r>
    </w:p>
    <w:p w14:paraId="778A4B74" w14:textId="028ADC81" w:rsidR="00A90785" w:rsidRDefault="00A90785" w:rsidP="00A90785">
      <w:pPr>
        <w:pStyle w:val="SangriaFrancesaArticulo"/>
      </w:pPr>
      <w:r w:rsidRPr="00A90785">
        <w:rPr>
          <w:rStyle w:val="TextoNormalNegritaCaracter"/>
        </w:rPr>
        <w:t>§ 50.</w:t>
      </w:r>
      <w:r w:rsidRPr="00A90785">
        <w:rPr>
          <w:rStyle w:val="TextoNormalCaracter"/>
        </w:rPr>
        <w:t>-</w:t>
      </w:r>
      <w:r>
        <w:t xml:space="preserve"> Auto </w:t>
      </w:r>
      <w:hyperlink w:anchor="AUTO_2025_28" w:history="1">
        <w:r w:rsidRPr="00A90785">
          <w:rPr>
            <w:rStyle w:val="TextoNormalCaracter"/>
          </w:rPr>
          <w:t>28/2025</w:t>
        </w:r>
      </w:hyperlink>
      <w:r>
        <w:t>, f. 3.</w:t>
      </w:r>
    </w:p>
    <w:p w14:paraId="0F7BEE51" w14:textId="1C0EB58E" w:rsidR="00A90785" w:rsidRDefault="00A90785" w:rsidP="00A90785">
      <w:pPr>
        <w:pStyle w:val="SangriaFrancesaArticulo"/>
      </w:pPr>
      <w:r w:rsidRPr="00A90785">
        <w:rPr>
          <w:rStyle w:val="TextoNormalNegritaCaracter"/>
        </w:rPr>
        <w:t>§ 51.</w:t>
      </w:r>
      <w:r w:rsidRPr="00A90785">
        <w:rPr>
          <w:rStyle w:val="TextoNormalCaracter"/>
        </w:rPr>
        <w:t>-</w:t>
      </w:r>
      <w:r>
        <w:t xml:space="preserve"> Auto </w:t>
      </w:r>
      <w:hyperlink w:anchor="AUTO_2025_28" w:history="1">
        <w:r w:rsidRPr="00A90785">
          <w:rPr>
            <w:rStyle w:val="TextoNormalCaracter"/>
          </w:rPr>
          <w:t>28/2025</w:t>
        </w:r>
      </w:hyperlink>
      <w:r>
        <w:t>, f. 3.</w:t>
      </w:r>
    </w:p>
    <w:p w14:paraId="22605FFE" w14:textId="61A13214" w:rsidR="00A90785" w:rsidRDefault="00A90785" w:rsidP="00A90785">
      <w:pPr>
        <w:pStyle w:val="SangriaFrancesaArticulo"/>
      </w:pPr>
      <w:r w:rsidRPr="00A90785">
        <w:rPr>
          <w:rStyle w:val="TextoNormalNegritaCaracter"/>
        </w:rPr>
        <w:t>§ 53.</w:t>
      </w:r>
      <w:r w:rsidRPr="00A90785">
        <w:rPr>
          <w:rStyle w:val="TextoNormalCaracter"/>
        </w:rPr>
        <w:t>-</w:t>
      </w:r>
      <w:r>
        <w:t xml:space="preserve"> Auto </w:t>
      </w:r>
      <w:hyperlink w:anchor="AUTO_2025_28" w:history="1">
        <w:r w:rsidRPr="00A90785">
          <w:rPr>
            <w:rStyle w:val="TextoNormalCaracter"/>
          </w:rPr>
          <w:t>28/2025</w:t>
        </w:r>
      </w:hyperlink>
      <w:r>
        <w:t>, f. 3.</w:t>
      </w:r>
    </w:p>
    <w:p w14:paraId="4E979948" w14:textId="3A4383E9" w:rsidR="00A90785" w:rsidRDefault="00A90785" w:rsidP="00A90785">
      <w:pPr>
        <w:pStyle w:val="SangriaFrancesaArticulo"/>
      </w:pPr>
      <w:r w:rsidRPr="00A90785">
        <w:rPr>
          <w:rStyle w:val="TextoNormalNegritaCaracter"/>
        </w:rPr>
        <w:t>§ 57.</w:t>
      </w:r>
      <w:r w:rsidRPr="00A90785">
        <w:rPr>
          <w:rStyle w:val="TextoNormalCaracter"/>
        </w:rPr>
        <w:t>-</w:t>
      </w:r>
      <w:r>
        <w:t xml:space="preserve"> Auto </w:t>
      </w:r>
      <w:hyperlink w:anchor="AUTO_2025_28" w:history="1">
        <w:r w:rsidRPr="00A90785">
          <w:rPr>
            <w:rStyle w:val="TextoNormalCaracter"/>
          </w:rPr>
          <w:t>28/2025</w:t>
        </w:r>
      </w:hyperlink>
      <w:r>
        <w:t>, f. 3.</w:t>
      </w:r>
    </w:p>
    <w:p w14:paraId="17290D8B" w14:textId="7585A943" w:rsidR="00A90785" w:rsidRDefault="00A90785" w:rsidP="00A90785">
      <w:pPr>
        <w:pStyle w:val="SangriaFrancesaArticulo"/>
      </w:pPr>
      <w:r w:rsidRPr="00A90785">
        <w:rPr>
          <w:rStyle w:val="TextoNormalNegritaCaracter"/>
        </w:rPr>
        <w:t>§ 59.</w:t>
      </w:r>
      <w:r w:rsidRPr="00A90785">
        <w:rPr>
          <w:rStyle w:val="TextoNormalCaracter"/>
        </w:rPr>
        <w:t>-</w:t>
      </w:r>
      <w:r>
        <w:t xml:space="preserve"> Auto </w:t>
      </w:r>
      <w:hyperlink w:anchor="AUTO_2025_28" w:history="1">
        <w:r w:rsidRPr="00A90785">
          <w:rPr>
            <w:rStyle w:val="TextoNormalCaracter"/>
          </w:rPr>
          <w:t>28/2025</w:t>
        </w:r>
      </w:hyperlink>
      <w:r>
        <w:t>, VP.</w:t>
      </w:r>
    </w:p>
    <w:p w14:paraId="33AEBBF9" w14:textId="254C0EB3" w:rsidR="00A90785" w:rsidRDefault="00A90785" w:rsidP="00A90785">
      <w:pPr>
        <w:pStyle w:val="SangriaFrancesaArticulo"/>
      </w:pPr>
      <w:r w:rsidRPr="00A90785">
        <w:rPr>
          <w:rStyle w:val="TextoNormalNegritaCaracter"/>
        </w:rPr>
        <w:t>§ 60.</w:t>
      </w:r>
      <w:r w:rsidRPr="00A90785">
        <w:rPr>
          <w:rStyle w:val="TextoNormalCaracter"/>
        </w:rPr>
        <w:t>-</w:t>
      </w:r>
      <w:r>
        <w:t xml:space="preserve"> Auto </w:t>
      </w:r>
      <w:hyperlink w:anchor="AUTO_2025_28" w:history="1">
        <w:r w:rsidRPr="00A90785">
          <w:rPr>
            <w:rStyle w:val="TextoNormalCaracter"/>
          </w:rPr>
          <w:t>28/2025</w:t>
        </w:r>
      </w:hyperlink>
      <w:r>
        <w:t>, VP.</w:t>
      </w:r>
    </w:p>
    <w:p w14:paraId="0F19AB86" w14:textId="797FEF1B" w:rsidR="00A90785" w:rsidRDefault="00A90785" w:rsidP="00A90785">
      <w:pPr>
        <w:pStyle w:val="SangriaFrancesaArticulo"/>
      </w:pPr>
      <w:r w:rsidRPr="00A90785">
        <w:rPr>
          <w:rStyle w:val="TextoNormalNegritaCaracter"/>
        </w:rPr>
        <w:t>§ 61.</w:t>
      </w:r>
      <w:r w:rsidRPr="00A90785">
        <w:rPr>
          <w:rStyle w:val="TextoNormalCaracter"/>
        </w:rPr>
        <w:t>-</w:t>
      </w:r>
      <w:r>
        <w:t xml:space="preserve"> Auto </w:t>
      </w:r>
      <w:hyperlink w:anchor="AUTO_2025_28" w:history="1">
        <w:r w:rsidRPr="00A90785">
          <w:rPr>
            <w:rStyle w:val="TextoNormalCaracter"/>
          </w:rPr>
          <w:t>28/2025</w:t>
        </w:r>
      </w:hyperlink>
      <w:r>
        <w:t>, f. 3.</w:t>
      </w:r>
    </w:p>
    <w:p w14:paraId="4B616A5B" w14:textId="63533A2F" w:rsidR="00A90785" w:rsidRDefault="00A90785" w:rsidP="00A90785">
      <w:pPr>
        <w:pStyle w:val="SangriaFrancesaArticulo"/>
      </w:pPr>
      <w:r w:rsidRPr="00A90785">
        <w:rPr>
          <w:rStyle w:val="TextoNormalNegritaCaracter"/>
        </w:rPr>
        <w:t>§ 62.</w:t>
      </w:r>
      <w:r w:rsidRPr="00A90785">
        <w:rPr>
          <w:rStyle w:val="TextoNormalCaracter"/>
        </w:rPr>
        <w:t>-</w:t>
      </w:r>
      <w:r>
        <w:t xml:space="preserve"> Auto </w:t>
      </w:r>
      <w:hyperlink w:anchor="AUTO_2025_28" w:history="1">
        <w:r w:rsidRPr="00A90785">
          <w:rPr>
            <w:rStyle w:val="TextoNormalCaracter"/>
          </w:rPr>
          <w:t>28/2025</w:t>
        </w:r>
      </w:hyperlink>
      <w:r>
        <w:t>, f. 3.</w:t>
      </w:r>
    </w:p>
    <w:p w14:paraId="2C3DDA2C" w14:textId="753BF33C" w:rsidR="00A90785" w:rsidRDefault="00A90785" w:rsidP="00A90785">
      <w:pPr>
        <w:pStyle w:val="SangriaFrancesaArticulo"/>
      </w:pPr>
      <w:r w:rsidRPr="00A90785">
        <w:rPr>
          <w:rStyle w:val="TextoNormalNegritaCaracter"/>
        </w:rPr>
        <w:t>§ 66.</w:t>
      </w:r>
      <w:r w:rsidRPr="00A90785">
        <w:rPr>
          <w:rStyle w:val="TextoNormalCaracter"/>
        </w:rPr>
        <w:t>-</w:t>
      </w:r>
      <w:r>
        <w:t xml:space="preserve"> Auto </w:t>
      </w:r>
      <w:hyperlink w:anchor="AUTO_2025_28" w:history="1">
        <w:r w:rsidRPr="00A90785">
          <w:rPr>
            <w:rStyle w:val="TextoNormalCaracter"/>
          </w:rPr>
          <w:t>28/2025</w:t>
        </w:r>
      </w:hyperlink>
      <w:r>
        <w:t>, f. 3.</w:t>
      </w:r>
    </w:p>
    <w:p w14:paraId="124CB732" w14:textId="03A126AD" w:rsidR="00A90785" w:rsidRDefault="00A90785" w:rsidP="00A90785">
      <w:pPr>
        <w:pStyle w:val="SangriaFrancesaArticulo"/>
      </w:pPr>
      <w:r w:rsidRPr="00A90785">
        <w:rPr>
          <w:rStyle w:val="TextoNormalNegritaCaracter"/>
        </w:rPr>
        <w:t>§ 67.</w:t>
      </w:r>
      <w:r w:rsidRPr="00A90785">
        <w:rPr>
          <w:rStyle w:val="TextoNormalCaracter"/>
        </w:rPr>
        <w:t>-</w:t>
      </w:r>
      <w:r>
        <w:t xml:space="preserve"> Auto </w:t>
      </w:r>
      <w:hyperlink w:anchor="AUTO_2025_28" w:history="1">
        <w:r w:rsidRPr="00A90785">
          <w:rPr>
            <w:rStyle w:val="TextoNormalCaracter"/>
          </w:rPr>
          <w:t>28/2025</w:t>
        </w:r>
      </w:hyperlink>
      <w:r>
        <w:t>, f. 3.</w:t>
      </w:r>
    </w:p>
    <w:p w14:paraId="5E50BE80" w14:textId="43708881" w:rsidR="00A90785" w:rsidRDefault="00A90785" w:rsidP="00A90785">
      <w:pPr>
        <w:pStyle w:val="SangriaFrancesaArticulo"/>
      </w:pPr>
      <w:r w:rsidRPr="00A90785">
        <w:rPr>
          <w:rStyle w:val="TextoNormalNegritaCaracter"/>
        </w:rPr>
        <w:t>§ 71.</w:t>
      </w:r>
      <w:r w:rsidRPr="00A90785">
        <w:rPr>
          <w:rStyle w:val="TextoNormalCaracter"/>
        </w:rPr>
        <w:t>-</w:t>
      </w:r>
      <w:r>
        <w:t xml:space="preserve"> Auto </w:t>
      </w:r>
      <w:hyperlink w:anchor="AUTO_2025_28" w:history="1">
        <w:r w:rsidRPr="00A90785">
          <w:rPr>
            <w:rStyle w:val="TextoNormalCaracter"/>
          </w:rPr>
          <w:t>28/2025</w:t>
        </w:r>
      </w:hyperlink>
      <w:r>
        <w:t>, f. 3.</w:t>
      </w:r>
    </w:p>
    <w:p w14:paraId="626A6152" w14:textId="26246C05" w:rsidR="00A90785" w:rsidRDefault="00A90785" w:rsidP="00A90785">
      <w:pPr>
        <w:pStyle w:val="SangriaFrancesaArticulo"/>
      </w:pPr>
    </w:p>
    <w:p w14:paraId="6E967B9B" w14:textId="77777777" w:rsidR="00A90785" w:rsidRDefault="00A90785" w:rsidP="00A90785">
      <w:pPr>
        <w:pStyle w:val="TextoNormalNegritaCursivandice"/>
      </w:pPr>
      <w:r>
        <w:t>Sentencia del Tribunal Europeo de Derechos Humanos de 15 de marzo de 2022 (Grzeda c. Polonia)</w:t>
      </w:r>
    </w:p>
    <w:p w14:paraId="68F8D92D" w14:textId="6FF18D6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VP II.</w:t>
      </w:r>
    </w:p>
    <w:p w14:paraId="08C16504" w14:textId="7E4CF250" w:rsidR="00A90785" w:rsidRDefault="00A90785" w:rsidP="00A90785">
      <w:pPr>
        <w:pStyle w:val="SangriaFrancesaArticulo"/>
      </w:pPr>
    </w:p>
    <w:p w14:paraId="32220105" w14:textId="77777777" w:rsidR="00A90785" w:rsidRDefault="00A90785" w:rsidP="00A90785">
      <w:pPr>
        <w:pStyle w:val="TextoNormalNegritaCursivandice"/>
      </w:pPr>
      <w:r>
        <w:lastRenderedPageBreak/>
        <w:t>Sentencia del Tribunal Europeo de Derechos Humanos de 21 de julio de 2022 (Darboe y Camara c. Italia)</w:t>
      </w:r>
    </w:p>
    <w:p w14:paraId="61101824" w14:textId="7D347D96" w:rsidR="00A90785" w:rsidRDefault="00A90785" w:rsidP="00A90785">
      <w:pPr>
        <w:pStyle w:val="SangriaFrancesaArticulo"/>
      </w:pPr>
      <w:r w:rsidRPr="00A90785">
        <w:rPr>
          <w:rStyle w:val="TextoNormalNegritaCaracter"/>
        </w:rPr>
        <w:t>§ 153.</w:t>
      </w:r>
      <w:r w:rsidRPr="00A90785">
        <w:rPr>
          <w:rStyle w:val="TextoNormalCaracter"/>
        </w:rPr>
        <w:t>-</w:t>
      </w:r>
      <w:r>
        <w:t xml:space="preserve"> Sentencia </w:t>
      </w:r>
      <w:hyperlink w:anchor="SENTENCIA_2025_43" w:history="1">
        <w:r w:rsidRPr="00A90785">
          <w:rPr>
            <w:rStyle w:val="TextoNormalCaracter"/>
          </w:rPr>
          <w:t>43/2025</w:t>
        </w:r>
      </w:hyperlink>
      <w:r>
        <w:t>, f. 3.</w:t>
      </w:r>
    </w:p>
    <w:p w14:paraId="785E9138" w14:textId="4B4B1B69" w:rsidR="00A90785" w:rsidRDefault="00A90785" w:rsidP="00A90785">
      <w:pPr>
        <w:pStyle w:val="SangriaFrancesaArticulo"/>
      </w:pPr>
      <w:r w:rsidRPr="00A90785">
        <w:rPr>
          <w:rStyle w:val="TextoNormalNegritaCaracter"/>
        </w:rPr>
        <w:t>§ 173.</w:t>
      </w:r>
      <w:r w:rsidRPr="00A90785">
        <w:rPr>
          <w:rStyle w:val="TextoNormalCaracter"/>
        </w:rPr>
        <w:t>-</w:t>
      </w:r>
      <w:r>
        <w:t xml:space="preserve"> Sentencia </w:t>
      </w:r>
      <w:hyperlink w:anchor="SENTENCIA_2025_43" w:history="1">
        <w:r w:rsidRPr="00A90785">
          <w:rPr>
            <w:rStyle w:val="TextoNormalCaracter"/>
          </w:rPr>
          <w:t>43/2025</w:t>
        </w:r>
      </w:hyperlink>
      <w:r>
        <w:t>, f. 3.</w:t>
      </w:r>
    </w:p>
    <w:p w14:paraId="099DD855" w14:textId="0780EF07" w:rsidR="00A90785" w:rsidRDefault="00A90785" w:rsidP="00A90785">
      <w:pPr>
        <w:pStyle w:val="SangriaFrancesaArticulo"/>
      </w:pPr>
    </w:p>
    <w:p w14:paraId="6260198B" w14:textId="77777777" w:rsidR="00A90785" w:rsidRDefault="00A90785" w:rsidP="00A90785">
      <w:pPr>
        <w:pStyle w:val="TextoNormalNegritaCursivandice"/>
      </w:pPr>
      <w:r>
        <w:t>Decisión del Tribunal Europeo de Derechos Humanos de 4 de julio de 2024 (Atristain Gorosabel c. España)</w:t>
      </w:r>
    </w:p>
    <w:p w14:paraId="1B054D55" w14:textId="6A3DE302" w:rsidR="00A90785" w:rsidRDefault="00A90785" w:rsidP="00A90785">
      <w:pPr>
        <w:pStyle w:val="SangriaFrancesaArticulo"/>
      </w:pPr>
      <w:r w:rsidRPr="00A90785">
        <w:rPr>
          <w:rStyle w:val="TextoNormalNegritaCaracter"/>
        </w:rPr>
        <w:t>§ 24.</w:t>
      </w:r>
      <w:r w:rsidRPr="00A90785">
        <w:rPr>
          <w:rStyle w:val="TextoNormalCaracter"/>
        </w:rPr>
        <w:t>-</w:t>
      </w:r>
      <w:r>
        <w:t xml:space="preserve"> Auto </w:t>
      </w:r>
      <w:hyperlink w:anchor="AUTO_2025_28" w:history="1">
        <w:r w:rsidRPr="00A90785">
          <w:rPr>
            <w:rStyle w:val="TextoNormalCaracter"/>
          </w:rPr>
          <w:t>28/2025</w:t>
        </w:r>
      </w:hyperlink>
      <w:r>
        <w:t>, f. 4.</w:t>
      </w:r>
    </w:p>
    <w:p w14:paraId="33EA4E8C" w14:textId="3EAA90FD" w:rsidR="00A90785" w:rsidRDefault="00A90785" w:rsidP="00A90785">
      <w:pPr>
        <w:pStyle w:val="SangriaFrancesaArticulo"/>
      </w:pPr>
      <w:r w:rsidRPr="00A90785">
        <w:rPr>
          <w:rStyle w:val="TextoNormalNegritaCaracter"/>
        </w:rPr>
        <w:t>§ 25.</w:t>
      </w:r>
      <w:r w:rsidRPr="00A90785">
        <w:rPr>
          <w:rStyle w:val="TextoNormalCaracter"/>
        </w:rPr>
        <w:t>-</w:t>
      </w:r>
      <w:r>
        <w:t xml:space="preserve"> Auto </w:t>
      </w:r>
      <w:hyperlink w:anchor="AUTO_2025_28" w:history="1">
        <w:r w:rsidRPr="00A90785">
          <w:rPr>
            <w:rStyle w:val="TextoNormalCaracter"/>
          </w:rPr>
          <w:t>28/2025</w:t>
        </w:r>
      </w:hyperlink>
      <w:r>
        <w:t>, f. 4.</w:t>
      </w:r>
    </w:p>
    <w:p w14:paraId="400A7840" w14:textId="7551BE22" w:rsidR="00A90785" w:rsidRDefault="00A90785" w:rsidP="00A90785">
      <w:pPr>
        <w:pStyle w:val="SangriaFrancesaArticulo"/>
      </w:pPr>
      <w:r w:rsidRPr="00A90785">
        <w:rPr>
          <w:rStyle w:val="TextoNormalNegritaCaracter"/>
        </w:rPr>
        <w:t>§ 26.</w:t>
      </w:r>
      <w:r w:rsidRPr="00A90785">
        <w:rPr>
          <w:rStyle w:val="TextoNormalCaracter"/>
        </w:rPr>
        <w:t>-</w:t>
      </w:r>
      <w:r>
        <w:t xml:space="preserve"> Auto </w:t>
      </w:r>
      <w:hyperlink w:anchor="AUTO_2025_28" w:history="1">
        <w:r w:rsidRPr="00A90785">
          <w:rPr>
            <w:rStyle w:val="TextoNormalCaracter"/>
          </w:rPr>
          <w:t>28/2025</w:t>
        </w:r>
      </w:hyperlink>
      <w:r>
        <w:t>, f. 4.</w:t>
      </w:r>
    </w:p>
    <w:p w14:paraId="148E2C85" w14:textId="2D4EB88B" w:rsidR="00A90785" w:rsidRDefault="00A90785" w:rsidP="00A90785">
      <w:pPr>
        <w:pStyle w:val="SangriaFrancesaArticulo"/>
      </w:pPr>
    </w:p>
    <w:p w14:paraId="0DCD92F9" w14:textId="77777777" w:rsidR="00A90785" w:rsidRDefault="00A90785" w:rsidP="00A90785">
      <w:pPr>
        <w:pStyle w:val="TextoNormalNegritaCursivandice"/>
      </w:pPr>
      <w:r>
        <w:t>Sentencia del Tribunal Europeo de Derechos Humanos de 25 de febrero de 2025 (Gomes Costa c. Portugal)</w:t>
      </w:r>
    </w:p>
    <w:p w14:paraId="2EE70244" w14:textId="5455C2F0" w:rsidR="00A90785" w:rsidRDefault="00A90785" w:rsidP="00A90785">
      <w:pPr>
        <w:pStyle w:val="SangriaFrancesaArticulo"/>
      </w:pPr>
      <w:r w:rsidRPr="00A90785">
        <w:rPr>
          <w:rStyle w:val="TextoNormalNegritaCaracter"/>
        </w:rPr>
        <w:t>§ 98.</w:t>
      </w:r>
      <w:r w:rsidRPr="00A90785">
        <w:rPr>
          <w:rStyle w:val="TextoNormalCaracter"/>
        </w:rPr>
        <w:t>-</w:t>
      </w:r>
      <w:r>
        <w:t xml:space="preserve"> Sentencia </w:t>
      </w:r>
      <w:hyperlink w:anchor="SENTENCIA_2025_54" w:history="1">
        <w:r w:rsidRPr="00A90785">
          <w:rPr>
            <w:rStyle w:val="TextoNormalCaracter"/>
          </w:rPr>
          <w:t>54/2025</w:t>
        </w:r>
      </w:hyperlink>
      <w:r>
        <w:t>, VP.</w:t>
      </w:r>
    </w:p>
    <w:p w14:paraId="727DD5CE" w14:textId="608023B7" w:rsidR="00A90785" w:rsidRDefault="00A90785" w:rsidP="00A90785">
      <w:pPr>
        <w:pStyle w:val="TextoNormal"/>
      </w:pPr>
    </w:p>
    <w:p w14:paraId="03BA968D" w14:textId="77777777" w:rsidR="00A90785" w:rsidRDefault="00A90785" w:rsidP="00A90785">
      <w:pPr>
        <w:pStyle w:val="SangriaFrancesaArticulo"/>
      </w:pPr>
      <w:bookmarkStart w:id="135" w:name="INDICE22924"/>
    </w:p>
    <w:bookmarkEnd w:id="135"/>
    <w:p w14:paraId="1346B8E6" w14:textId="77777777" w:rsidR="00A90785" w:rsidRDefault="00A90785" w:rsidP="00A90785">
      <w:pPr>
        <w:pStyle w:val="TextoIndiceNivel2"/>
        <w:suppressAutoHyphens/>
      </w:pPr>
      <w:r>
        <w:t>B) Tribunales de Justicia de las Comunidades Europeas y de la Unión Europea</w:t>
      </w:r>
    </w:p>
    <w:p w14:paraId="038D03B8" w14:textId="53D4517B" w:rsidR="00A90785" w:rsidRDefault="00A90785" w:rsidP="00A90785">
      <w:pPr>
        <w:pStyle w:val="TextoIndiceNivel2"/>
      </w:pPr>
    </w:p>
    <w:p w14:paraId="3A7B695C" w14:textId="77777777" w:rsidR="00A90785" w:rsidRDefault="00A90785" w:rsidP="00A90785">
      <w:pPr>
        <w:pStyle w:val="TextoNormalNegritaCursivandice"/>
      </w:pPr>
      <w:r>
        <w:t>Sentencia del Tribunal de Justicia de las Comunidades Europeas de 15 de julio de 1964 (Costa c. E.N.E.L., asunto C-6/64)</w:t>
      </w:r>
    </w:p>
    <w:p w14:paraId="5F296D71" w14:textId="489350EB"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4" w:history="1">
        <w:r w:rsidRPr="00A90785">
          <w:rPr>
            <w:rStyle w:val="TextoNormalCaracter"/>
          </w:rPr>
          <w:t>44/2025</w:t>
        </w:r>
      </w:hyperlink>
      <w:r>
        <w:t>, f. 4.</w:t>
      </w:r>
    </w:p>
    <w:p w14:paraId="42DCCC7E" w14:textId="2B9DC8B4" w:rsidR="00A90785" w:rsidRDefault="00A90785" w:rsidP="00A90785">
      <w:pPr>
        <w:pStyle w:val="SangriaFrancesaArticulo"/>
      </w:pPr>
    </w:p>
    <w:p w14:paraId="21ED789D" w14:textId="77777777" w:rsidR="00A90785" w:rsidRDefault="00A90785" w:rsidP="00A90785">
      <w:pPr>
        <w:pStyle w:val="TextoNormalNegritaCursivandice"/>
      </w:pPr>
      <w:r>
        <w:t>Sentencia del Tribunal de Justicia de las Comunidades Europeas, Sala quinta, de 13 de noviembre de 1990 (The Queen c. The Minister of Agriculture, Fisheries and Food y The Secretary of State for Health, asunto FEDESA, C-331/88)</w:t>
      </w:r>
    </w:p>
    <w:p w14:paraId="65DC813A" w14:textId="08612DB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25" w:history="1">
        <w:r w:rsidRPr="00A90785">
          <w:rPr>
            <w:rStyle w:val="TextoNormalCaracter"/>
          </w:rPr>
          <w:t>25/2025</w:t>
        </w:r>
      </w:hyperlink>
      <w:r>
        <w:t>, VP I.</w:t>
      </w:r>
    </w:p>
    <w:p w14:paraId="57A85DF7" w14:textId="7129A644" w:rsidR="00A90785" w:rsidRDefault="00A90785" w:rsidP="00A90785">
      <w:pPr>
        <w:pStyle w:val="SangriaFrancesaArticulo"/>
      </w:pPr>
    </w:p>
    <w:p w14:paraId="1F949AC0" w14:textId="77777777" w:rsidR="00A90785" w:rsidRDefault="00A90785" w:rsidP="00A90785">
      <w:pPr>
        <w:pStyle w:val="TextoNormalNegritaCursivandice"/>
      </w:pPr>
      <w:r>
        <w:t>Sentencia del Tribunal de Justicia de la Unión Europea de 12 de mayo de 2011 (Federación Alemana de Medio Ambiente y Conservación de la Naturaleza, asunto C-115/09)</w:t>
      </w:r>
    </w:p>
    <w:p w14:paraId="6C558DED" w14:textId="405CB821"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9" w:history="1">
        <w:r w:rsidRPr="00A90785">
          <w:rPr>
            <w:rStyle w:val="TextoNormalCaracter"/>
          </w:rPr>
          <w:t>69/2025</w:t>
        </w:r>
      </w:hyperlink>
      <w:r>
        <w:t>, f. 3.</w:t>
      </w:r>
    </w:p>
    <w:p w14:paraId="0BB45CA1" w14:textId="21524609" w:rsidR="00A90785" w:rsidRDefault="00A90785" w:rsidP="00A90785">
      <w:pPr>
        <w:pStyle w:val="SangriaFrancesaArticulo"/>
      </w:pPr>
    </w:p>
    <w:p w14:paraId="4275106E" w14:textId="77777777" w:rsidR="00A90785" w:rsidRDefault="00A90785" w:rsidP="00A90785">
      <w:pPr>
        <w:pStyle w:val="TextoNormalNegritaCursivandice"/>
      </w:pPr>
      <w:r>
        <w:t>Sentencia del Tribunal de Justicia de la Unión Europea de 16 de octubre de 2012 (Comisión Europea c. Austria, asunto C-614/10)</w:t>
      </w:r>
    </w:p>
    <w:p w14:paraId="366B1475" w14:textId="132D9497" w:rsidR="00A90785" w:rsidRDefault="00A90785" w:rsidP="00A90785">
      <w:pPr>
        <w:pStyle w:val="SangriaFrancesaArticulo"/>
      </w:pPr>
      <w:r w:rsidRPr="00A90785">
        <w:rPr>
          <w:rStyle w:val="TextoNormalNegritaCaracter"/>
        </w:rPr>
        <w:t>§ 43.</w:t>
      </w:r>
      <w:r w:rsidRPr="00A90785">
        <w:rPr>
          <w:rStyle w:val="TextoNormalCaracter"/>
        </w:rPr>
        <w:t>-</w:t>
      </w:r>
      <w:r>
        <w:t xml:space="preserve"> Auto </w:t>
      </w:r>
      <w:hyperlink w:anchor="AUTO_2025_6" w:history="1">
        <w:r w:rsidRPr="00A90785">
          <w:rPr>
            <w:rStyle w:val="TextoNormalCaracter"/>
          </w:rPr>
          <w:t>6/2025</w:t>
        </w:r>
      </w:hyperlink>
      <w:r>
        <w:t>, VP II.</w:t>
      </w:r>
    </w:p>
    <w:p w14:paraId="5A6198B0" w14:textId="6D2B6FC0" w:rsidR="00A90785" w:rsidRDefault="00A90785" w:rsidP="00A90785">
      <w:pPr>
        <w:pStyle w:val="SangriaFrancesaArticulo"/>
      </w:pPr>
    </w:p>
    <w:p w14:paraId="1EA4C1BD" w14:textId="77777777" w:rsidR="00A90785" w:rsidRDefault="00A90785" w:rsidP="00A90785">
      <w:pPr>
        <w:pStyle w:val="TextoNormalNegritaCursivandice"/>
      </w:pPr>
      <w:r>
        <w:t>Sentencia del Tribunal de Justicia de la Unión Europea de 8 de abril de 2014 (Comisión Europea c. Hungría, asunto C-288/12)</w:t>
      </w:r>
    </w:p>
    <w:p w14:paraId="22870361" w14:textId="13A84F0B" w:rsidR="00A90785" w:rsidRDefault="00A90785" w:rsidP="00A90785">
      <w:pPr>
        <w:pStyle w:val="SangriaFrancesaArticulo"/>
      </w:pPr>
      <w:r w:rsidRPr="00A90785">
        <w:rPr>
          <w:rStyle w:val="TextoNormalNegritaCaracter"/>
        </w:rPr>
        <w:t>§ 51.</w:t>
      </w:r>
      <w:r w:rsidRPr="00A90785">
        <w:rPr>
          <w:rStyle w:val="TextoNormalCaracter"/>
        </w:rPr>
        <w:t>-</w:t>
      </w:r>
      <w:r>
        <w:t xml:space="preserve"> Auto </w:t>
      </w:r>
      <w:hyperlink w:anchor="AUTO_2025_6" w:history="1">
        <w:r w:rsidRPr="00A90785">
          <w:rPr>
            <w:rStyle w:val="TextoNormalCaracter"/>
          </w:rPr>
          <w:t>6/2025</w:t>
        </w:r>
      </w:hyperlink>
      <w:r>
        <w:t>, VP II.</w:t>
      </w:r>
    </w:p>
    <w:p w14:paraId="4525344E" w14:textId="3F545D2B" w:rsidR="00A90785" w:rsidRDefault="00A90785" w:rsidP="00A90785">
      <w:pPr>
        <w:pStyle w:val="SangriaFrancesaArticulo"/>
      </w:pPr>
    </w:p>
    <w:p w14:paraId="68B8D6BE" w14:textId="77777777" w:rsidR="00A90785" w:rsidRDefault="00A90785" w:rsidP="00A90785">
      <w:pPr>
        <w:pStyle w:val="TextoNormalNegritaCursivandice"/>
      </w:pPr>
      <w:r>
        <w:lastRenderedPageBreak/>
        <w:t>Sentencia del Tribunal de Justicia de la Unión Europea de 16 de abril de 2015 (Gruber, asunto C-570/13)</w:t>
      </w:r>
    </w:p>
    <w:p w14:paraId="679D3E8D" w14:textId="58B9F98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9" w:history="1">
        <w:r w:rsidRPr="00A90785">
          <w:rPr>
            <w:rStyle w:val="TextoNormalCaracter"/>
          </w:rPr>
          <w:t>69/2025</w:t>
        </w:r>
      </w:hyperlink>
      <w:r>
        <w:t>, f. 3.</w:t>
      </w:r>
    </w:p>
    <w:p w14:paraId="786312F3" w14:textId="0BDAE559" w:rsidR="00A90785" w:rsidRDefault="00A90785" w:rsidP="00A90785">
      <w:pPr>
        <w:pStyle w:val="SangriaFrancesaArticulo"/>
      </w:pPr>
    </w:p>
    <w:p w14:paraId="0B3772C9" w14:textId="77777777" w:rsidR="00A90785" w:rsidRDefault="00A90785" w:rsidP="00A90785">
      <w:pPr>
        <w:pStyle w:val="TextoNormalNegritaCursivandice"/>
      </w:pPr>
      <w:r>
        <w:t>Sentencia del Tribunal de Justicia de la Unión Europea (Gran Sala) de 30 de enero de 2018 (College van Burgemeester en Wethouders van de gemeente Amersfoort c. X BV y Visser Vastgoed Beleggingen BV c. Raad van de gemeente Appingedam, asuntos acumulados C-360/15 y C-31/16)</w:t>
      </w:r>
    </w:p>
    <w:p w14:paraId="58732F18" w14:textId="110ACB1E" w:rsidR="00A90785" w:rsidRDefault="00A90785" w:rsidP="00A90785">
      <w:pPr>
        <w:pStyle w:val="SangriaFrancesaArticulo"/>
      </w:pPr>
      <w:r w:rsidRPr="00A90785">
        <w:rPr>
          <w:rStyle w:val="TextoNormalNegritaCaracter"/>
        </w:rPr>
        <w:t>§ 134.</w:t>
      </w:r>
      <w:r w:rsidRPr="00A90785">
        <w:rPr>
          <w:rStyle w:val="TextoNormalCaracter"/>
        </w:rPr>
        <w:t>-</w:t>
      </w:r>
      <w:r>
        <w:t xml:space="preserve"> Sentencia </w:t>
      </w:r>
      <w:hyperlink w:anchor="SENTENCIA_2025_64" w:history="1">
        <w:r w:rsidRPr="00A90785">
          <w:rPr>
            <w:rStyle w:val="TextoNormalCaracter"/>
          </w:rPr>
          <w:t>64/2025</w:t>
        </w:r>
      </w:hyperlink>
      <w:r>
        <w:t>, f. 5.</w:t>
      </w:r>
    </w:p>
    <w:p w14:paraId="0A9123E6" w14:textId="7253C0E2" w:rsidR="00A90785" w:rsidRDefault="00A90785" w:rsidP="00A90785">
      <w:pPr>
        <w:pStyle w:val="SangriaFrancesaArticulo"/>
      </w:pPr>
      <w:r w:rsidRPr="00A90785">
        <w:rPr>
          <w:rStyle w:val="TextoNormalNegritaCaracter"/>
        </w:rPr>
        <w:t>§ 135.</w:t>
      </w:r>
      <w:r w:rsidRPr="00A90785">
        <w:rPr>
          <w:rStyle w:val="TextoNormalCaracter"/>
        </w:rPr>
        <w:t>-</w:t>
      </w:r>
      <w:r>
        <w:t xml:space="preserve"> Sentencia </w:t>
      </w:r>
      <w:hyperlink w:anchor="SENTENCIA_2025_64" w:history="1">
        <w:r w:rsidRPr="00A90785">
          <w:rPr>
            <w:rStyle w:val="TextoNormalCaracter"/>
          </w:rPr>
          <w:t>64/2025</w:t>
        </w:r>
      </w:hyperlink>
      <w:r>
        <w:t>, f. 5.</w:t>
      </w:r>
    </w:p>
    <w:p w14:paraId="4C32E0A4" w14:textId="56E0D67B" w:rsidR="00A90785" w:rsidRDefault="00A90785" w:rsidP="00A90785">
      <w:pPr>
        <w:pStyle w:val="SangriaFrancesaArticulo"/>
      </w:pPr>
    </w:p>
    <w:p w14:paraId="38BA5494" w14:textId="77777777" w:rsidR="00A90785" w:rsidRDefault="00A90785" w:rsidP="00A90785">
      <w:pPr>
        <w:pStyle w:val="TextoNormalNegritaCursivandice"/>
      </w:pPr>
      <w:r>
        <w:t>Sentencia del Tribunal de Justicia de la Unión Europea de 24 de junio de 2019 (Comisión Europea c. Polonia, asunto C-619/18)</w:t>
      </w:r>
    </w:p>
    <w:p w14:paraId="573F0B23" w14:textId="2944029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6" w:history="1">
        <w:r w:rsidRPr="00A90785">
          <w:rPr>
            <w:rStyle w:val="TextoNormalCaracter"/>
          </w:rPr>
          <w:t>6/2025</w:t>
        </w:r>
      </w:hyperlink>
      <w:r>
        <w:t>, VP II.</w:t>
      </w:r>
    </w:p>
    <w:p w14:paraId="3C94BBB6" w14:textId="34A10FDD" w:rsidR="00A90785" w:rsidRDefault="00A90785" w:rsidP="00A90785">
      <w:pPr>
        <w:pStyle w:val="SangriaFrancesaArticulo"/>
      </w:pPr>
      <w:r w:rsidRPr="00A90785">
        <w:rPr>
          <w:rStyle w:val="TextoNormalNegritaCaracter"/>
        </w:rPr>
        <w:t>§ 77.</w:t>
      </w:r>
      <w:r w:rsidRPr="00A90785">
        <w:rPr>
          <w:rStyle w:val="TextoNormalCaracter"/>
        </w:rPr>
        <w:t>-</w:t>
      </w:r>
      <w:r>
        <w:t xml:space="preserve"> Auto </w:t>
      </w:r>
      <w:hyperlink w:anchor="AUTO_2025_6" w:history="1">
        <w:r w:rsidRPr="00A90785">
          <w:rPr>
            <w:rStyle w:val="TextoNormalCaracter"/>
          </w:rPr>
          <w:t>6/2025</w:t>
        </w:r>
      </w:hyperlink>
      <w:r>
        <w:t>, VP II.</w:t>
      </w:r>
    </w:p>
    <w:p w14:paraId="7FA65590" w14:textId="73D63658" w:rsidR="00A90785" w:rsidRDefault="00A90785" w:rsidP="00A90785">
      <w:pPr>
        <w:pStyle w:val="SangriaFrancesaArticulo"/>
      </w:pPr>
      <w:r w:rsidRPr="00A90785">
        <w:rPr>
          <w:rStyle w:val="TextoNormalNegritaCaracter"/>
        </w:rPr>
        <w:t>§ 112.</w:t>
      </w:r>
      <w:r w:rsidRPr="00A90785">
        <w:rPr>
          <w:rStyle w:val="TextoNormalCaracter"/>
        </w:rPr>
        <w:t>-</w:t>
      </w:r>
      <w:r>
        <w:t xml:space="preserve"> Auto </w:t>
      </w:r>
      <w:hyperlink w:anchor="AUTO_2025_6" w:history="1">
        <w:r w:rsidRPr="00A90785">
          <w:rPr>
            <w:rStyle w:val="TextoNormalCaracter"/>
          </w:rPr>
          <w:t>6/2025</w:t>
        </w:r>
      </w:hyperlink>
      <w:r>
        <w:t>, VP II.</w:t>
      </w:r>
    </w:p>
    <w:p w14:paraId="34CF8DD4" w14:textId="1980DCE1" w:rsidR="00A90785" w:rsidRDefault="00A90785" w:rsidP="00A90785">
      <w:pPr>
        <w:pStyle w:val="SangriaFrancesaArticulo"/>
      </w:pPr>
    </w:p>
    <w:p w14:paraId="28FC8660" w14:textId="77777777" w:rsidR="00A90785" w:rsidRDefault="00A90785" w:rsidP="00A90785">
      <w:pPr>
        <w:pStyle w:val="TextoNormalNegritaCursivandice"/>
      </w:pPr>
      <w:r>
        <w:t>Sentencia del Tribunal de Justicia de la Unión Europea de 16 de julio de 2020 (CY c. Caixabank, S.A. y LG y PK c. Banco Bilbao Vizcaya Argentaria, S.A., asuntos acumulados C-224/19 y C-259/19)</w:t>
      </w:r>
    </w:p>
    <w:p w14:paraId="3FE944C9" w14:textId="04F7960C"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5" w:history="1">
        <w:r w:rsidRPr="00A90785">
          <w:rPr>
            <w:rStyle w:val="TextoNormalCaracter"/>
          </w:rPr>
          <w:t>45/2025</w:t>
        </w:r>
      </w:hyperlink>
      <w:r>
        <w:t>, ff. 2, 3.</w:t>
      </w:r>
    </w:p>
    <w:p w14:paraId="713FD085" w14:textId="6616713D" w:rsidR="00A90785" w:rsidRDefault="00A90785" w:rsidP="00A90785">
      <w:pPr>
        <w:pStyle w:val="SangriaFrancesaArticulo"/>
      </w:pPr>
      <w:r w:rsidRPr="00A90785">
        <w:rPr>
          <w:rStyle w:val="TextoNormalNegritaCaracter"/>
        </w:rPr>
        <w:t>§ 99.</w:t>
      </w:r>
      <w:r w:rsidRPr="00A90785">
        <w:rPr>
          <w:rStyle w:val="TextoNormalCaracter"/>
        </w:rPr>
        <w:t>-</w:t>
      </w:r>
      <w:r>
        <w:t xml:space="preserve"> Sentencia </w:t>
      </w:r>
      <w:hyperlink w:anchor="SENTENCIA_2025_45" w:history="1">
        <w:r w:rsidRPr="00A90785">
          <w:rPr>
            <w:rStyle w:val="TextoNormalCaracter"/>
          </w:rPr>
          <w:t>45/2025</w:t>
        </w:r>
      </w:hyperlink>
      <w:r>
        <w:t>, f. 2.</w:t>
      </w:r>
    </w:p>
    <w:p w14:paraId="2DC1AB32" w14:textId="79D165EB" w:rsidR="00A90785" w:rsidRDefault="00A90785" w:rsidP="00A90785">
      <w:pPr>
        <w:pStyle w:val="SangriaFrancesaArticulo"/>
      </w:pPr>
    </w:p>
    <w:p w14:paraId="3342E883" w14:textId="77777777" w:rsidR="00A90785" w:rsidRDefault="00A90785" w:rsidP="00A90785">
      <w:pPr>
        <w:pStyle w:val="TextoNormalNegritaCursivandice"/>
      </w:pPr>
      <w:r>
        <w:t>Sentencia del Tribunal de Justicia de la Unión Europea de 22 de septiembre de 2020 (Cali Apartments SCI y HX c. procureur général près la Cour d’Appel de Paris et la Ville de Paris, asuntos acumulados C-724/18 y C-727/18)</w:t>
      </w:r>
    </w:p>
    <w:p w14:paraId="7C3FBF1B" w14:textId="389DD0A2" w:rsidR="00A90785" w:rsidRDefault="00A90785" w:rsidP="00A90785">
      <w:pPr>
        <w:pStyle w:val="SangriaFrancesaArticulo"/>
      </w:pPr>
      <w:r w:rsidRPr="00A90785">
        <w:rPr>
          <w:rStyle w:val="TextoNormalNegritaCaracter"/>
        </w:rPr>
        <w:t>§ 37 a 45.</w:t>
      </w:r>
      <w:r w:rsidRPr="00A90785">
        <w:rPr>
          <w:rStyle w:val="TextoNormalCaracter"/>
        </w:rPr>
        <w:t>-</w:t>
      </w:r>
      <w:r>
        <w:t xml:space="preserve"> Sentencia </w:t>
      </w:r>
      <w:hyperlink w:anchor="SENTENCIA_2025_64" w:history="1">
        <w:r w:rsidRPr="00A90785">
          <w:rPr>
            <w:rStyle w:val="TextoNormalCaracter"/>
          </w:rPr>
          <w:t>64/2025</w:t>
        </w:r>
      </w:hyperlink>
      <w:r>
        <w:t>, f. 5.</w:t>
      </w:r>
    </w:p>
    <w:p w14:paraId="3FD0A606" w14:textId="6C5BB83F" w:rsidR="00A90785" w:rsidRDefault="00A90785" w:rsidP="00A90785">
      <w:pPr>
        <w:pStyle w:val="SangriaFrancesaArticulo"/>
      </w:pPr>
      <w:r w:rsidRPr="00A90785">
        <w:rPr>
          <w:rStyle w:val="TextoNormalNegritaCaracter"/>
        </w:rPr>
        <w:t>§ 73 a 75.</w:t>
      </w:r>
      <w:r w:rsidRPr="00A90785">
        <w:rPr>
          <w:rStyle w:val="TextoNormalCaracter"/>
        </w:rPr>
        <w:t>-</w:t>
      </w:r>
      <w:r>
        <w:t xml:space="preserve"> Sentencia </w:t>
      </w:r>
      <w:hyperlink w:anchor="SENTENCIA_2025_64" w:history="1">
        <w:r w:rsidRPr="00A90785">
          <w:rPr>
            <w:rStyle w:val="TextoNormalCaracter"/>
          </w:rPr>
          <w:t>64/2025</w:t>
        </w:r>
      </w:hyperlink>
      <w:r>
        <w:t>, f. 5.</w:t>
      </w:r>
    </w:p>
    <w:p w14:paraId="1FEAD2D7" w14:textId="0EA73609" w:rsidR="00A90785" w:rsidRDefault="00A90785" w:rsidP="00A90785">
      <w:pPr>
        <w:pStyle w:val="SangriaFrancesaArticulo"/>
      </w:pPr>
    </w:p>
    <w:p w14:paraId="2ED11821" w14:textId="77777777" w:rsidR="00A90785" w:rsidRDefault="00A90785" w:rsidP="00A90785">
      <w:pPr>
        <w:pStyle w:val="TextoNormalNegritaCursivandice"/>
      </w:pPr>
      <w:r>
        <w:t>Sentencia del Tribunal de Justicia de la Unión Europea de 16 de febrero de 2023 (Rzecznik Praw Dziecka y otros, asunto C-638/22)</w:t>
      </w:r>
    </w:p>
    <w:p w14:paraId="5415AC3C" w14:textId="5422AFC9"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54" w:history="1">
        <w:r w:rsidRPr="00A90785">
          <w:rPr>
            <w:rStyle w:val="TextoNormalCaracter"/>
          </w:rPr>
          <w:t>54/2025</w:t>
        </w:r>
      </w:hyperlink>
      <w:r>
        <w:t>, VP.</w:t>
      </w:r>
    </w:p>
    <w:p w14:paraId="19FA581C" w14:textId="3412E631" w:rsidR="00A90785" w:rsidRDefault="00A90785" w:rsidP="00A90785">
      <w:pPr>
        <w:pStyle w:val="TextoNormal"/>
      </w:pPr>
    </w:p>
    <w:p w14:paraId="19D3DCE2" w14:textId="77777777" w:rsidR="00A90785" w:rsidRDefault="00A90785" w:rsidP="00A90785">
      <w:pPr>
        <w:pStyle w:val="SangriaFrancesaArticulo"/>
      </w:pPr>
      <w:bookmarkStart w:id="136" w:name="INDICE22925"/>
    </w:p>
    <w:bookmarkEnd w:id="136"/>
    <w:p w14:paraId="27057AF2" w14:textId="77777777" w:rsidR="00A90785" w:rsidRDefault="00A90785" w:rsidP="00A90785">
      <w:pPr>
        <w:pStyle w:val="TextoIndiceNivel2"/>
        <w:suppressAutoHyphens/>
      </w:pPr>
      <w:r>
        <w:t>C) Tribunal Supremo</w:t>
      </w:r>
    </w:p>
    <w:p w14:paraId="7C0B15CB" w14:textId="504FF8B8" w:rsidR="00A90785" w:rsidRDefault="00A90785" w:rsidP="00A90785">
      <w:pPr>
        <w:pStyle w:val="TextoIndiceNivel2"/>
      </w:pPr>
    </w:p>
    <w:p w14:paraId="36196D0A" w14:textId="77777777" w:rsidR="00A90785" w:rsidRDefault="00A90785" w:rsidP="00A90785">
      <w:pPr>
        <w:pStyle w:val="TextoNormalNegritaCursivandice"/>
      </w:pPr>
      <w:r>
        <w:t>Acuerdo de 14 de noviembre de 2003, del Pleno no jurisdiccional de la Sala de lo Penal del Tribunal Supremo (¿El Servicio de Vigilancia Aduanera es Policía Judicial?)</w:t>
      </w:r>
    </w:p>
    <w:p w14:paraId="09D72121" w14:textId="3B05A78B" w:rsidR="00A90785" w:rsidRDefault="00A90785" w:rsidP="00A90785">
      <w:pPr>
        <w:pStyle w:val="SangriaFrancesaArticulo"/>
      </w:pPr>
      <w:r>
        <w:t xml:space="preserve">Auto </w:t>
      </w:r>
      <w:hyperlink w:anchor="AUTO_2025_8" w:history="1">
        <w:r w:rsidRPr="00A90785">
          <w:rPr>
            <w:rStyle w:val="TextoNormalCaracter"/>
          </w:rPr>
          <w:t>8/2025</w:t>
        </w:r>
      </w:hyperlink>
      <w:r>
        <w:t>, VP.</w:t>
      </w:r>
    </w:p>
    <w:p w14:paraId="2062DB81" w14:textId="0B8BB623" w:rsidR="00A90785" w:rsidRDefault="00A90785" w:rsidP="00A90785">
      <w:pPr>
        <w:pStyle w:val="SangriaFrancesaArticulo"/>
      </w:pPr>
    </w:p>
    <w:p w14:paraId="3D9BBB12" w14:textId="77777777" w:rsidR="00A90785" w:rsidRDefault="00A90785" w:rsidP="00A90785">
      <w:pPr>
        <w:pStyle w:val="TextoNormalNegritaCursivandice"/>
      </w:pPr>
      <w:r>
        <w:lastRenderedPageBreak/>
        <w:t>Sentencia de 22 de julio de 2004 de la Sala de lo Penal del Tribunal Supremo (ECLI:ES:TS:2004:5478)</w:t>
      </w:r>
    </w:p>
    <w:p w14:paraId="7292C25B" w14:textId="44B05CAA" w:rsidR="00A90785" w:rsidRDefault="00A90785" w:rsidP="00A90785">
      <w:pPr>
        <w:pStyle w:val="SangriaFrancesaArticulo"/>
      </w:pPr>
      <w:r>
        <w:t xml:space="preserve">Auto </w:t>
      </w:r>
      <w:hyperlink w:anchor="AUTO_2025_8" w:history="1">
        <w:r w:rsidRPr="00A90785">
          <w:rPr>
            <w:rStyle w:val="TextoNormalCaracter"/>
          </w:rPr>
          <w:t>8/2025</w:t>
        </w:r>
      </w:hyperlink>
      <w:r>
        <w:t>, VP.</w:t>
      </w:r>
    </w:p>
    <w:p w14:paraId="1B4E5061" w14:textId="266E5A81" w:rsidR="00A90785" w:rsidRDefault="00A90785" w:rsidP="00A90785">
      <w:pPr>
        <w:pStyle w:val="SangriaFrancesaArticulo"/>
      </w:pPr>
    </w:p>
    <w:p w14:paraId="1F49CA29" w14:textId="77777777" w:rsidR="00A90785" w:rsidRDefault="00A90785" w:rsidP="00A90785">
      <w:pPr>
        <w:pStyle w:val="TextoNormalNegritaCursivandice"/>
      </w:pPr>
      <w:r>
        <w:t>Sentencia de 4 de julio de 2017, de la Sala de lo Civil del Tribunal Supremo (ECLI:ES:TS:2019:2761)</w:t>
      </w:r>
    </w:p>
    <w:p w14:paraId="4F81FD19" w14:textId="44C41890"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5" w:history="1">
        <w:r w:rsidRPr="00A90785">
          <w:rPr>
            <w:rStyle w:val="TextoNormalCaracter"/>
          </w:rPr>
          <w:t>45/2025</w:t>
        </w:r>
      </w:hyperlink>
      <w:r>
        <w:t>, ff. 1, 2.</w:t>
      </w:r>
    </w:p>
    <w:p w14:paraId="02D5097C" w14:textId="41D97C4A" w:rsidR="00A90785" w:rsidRDefault="00A90785" w:rsidP="00A90785">
      <w:pPr>
        <w:pStyle w:val="SangriaFrancesaArticulo"/>
      </w:pPr>
    </w:p>
    <w:p w14:paraId="33CE6012" w14:textId="77777777" w:rsidR="00A90785" w:rsidRDefault="00A90785" w:rsidP="00A90785">
      <w:pPr>
        <w:pStyle w:val="TextoNormalNegritaCursivandice"/>
      </w:pPr>
      <w:r>
        <w:t>Sentencia de 31 de enero de 2018, dictada por la Sala de lo Contencioso-Administrativo del Tribunal Supremo (ECLI:ES:TS:2018:262)</w:t>
      </w:r>
    </w:p>
    <w:p w14:paraId="1E25333B" w14:textId="3FA5FB3E" w:rsidR="00A90785" w:rsidRDefault="00A90785" w:rsidP="00A90785">
      <w:pPr>
        <w:pStyle w:val="SangriaFrancesaArticulo"/>
      </w:pPr>
      <w:r>
        <w:t xml:space="preserve">Sentencia </w:t>
      </w:r>
      <w:hyperlink w:anchor="SENTENCIA_2025_43" w:history="1">
        <w:r w:rsidRPr="00A90785">
          <w:rPr>
            <w:rStyle w:val="TextoNormalCaracter"/>
          </w:rPr>
          <w:t>43/2025</w:t>
        </w:r>
      </w:hyperlink>
      <w:r>
        <w:t>, f. 2.</w:t>
      </w:r>
    </w:p>
    <w:p w14:paraId="641D08D4" w14:textId="48E8983D" w:rsidR="00A90785" w:rsidRDefault="00A90785" w:rsidP="00A90785">
      <w:pPr>
        <w:pStyle w:val="SangriaFrancesaArticulo"/>
      </w:pPr>
    </w:p>
    <w:p w14:paraId="2E2CD815" w14:textId="77777777" w:rsidR="00A90785" w:rsidRDefault="00A90785" w:rsidP="00A90785">
      <w:pPr>
        <w:pStyle w:val="TextoNormalNegritaCursivandice"/>
      </w:pPr>
      <w:r>
        <w:t>Sentencia 389/2020, de 10 de julio, de la Sala de lo Penal del Tribunal Supremo (ECLI:ES:TS:2020:2493)</w:t>
      </w:r>
    </w:p>
    <w:p w14:paraId="7CEEAD37" w14:textId="3100FF6D" w:rsidR="00A90785" w:rsidRDefault="00A90785" w:rsidP="00A90785">
      <w:pPr>
        <w:pStyle w:val="SangriaFrancesaArticulo"/>
      </w:pPr>
      <w:r>
        <w:t xml:space="preserve">Sentencia </w:t>
      </w:r>
      <w:hyperlink w:anchor="SENTENCIA_2025_41" w:history="1">
        <w:r w:rsidRPr="00A90785">
          <w:rPr>
            <w:rStyle w:val="TextoNormalCaracter"/>
          </w:rPr>
          <w:t>41/2025</w:t>
        </w:r>
      </w:hyperlink>
      <w:r>
        <w:t>, f. 2, VP.</w:t>
      </w:r>
    </w:p>
    <w:p w14:paraId="50B5F376" w14:textId="6F49CA9C" w:rsidR="00A90785" w:rsidRDefault="00A90785" w:rsidP="00A90785">
      <w:pPr>
        <w:pStyle w:val="SangriaFrancesaArticulo"/>
      </w:pPr>
    </w:p>
    <w:p w14:paraId="373C89A8" w14:textId="77777777" w:rsidR="00A90785" w:rsidRDefault="00A90785" w:rsidP="00A90785">
      <w:pPr>
        <w:pStyle w:val="TextoNormalNegritaCursivandice"/>
      </w:pPr>
      <w:r>
        <w:t>Sentencia de 17 de septiembre de 2020, de la Sala de lo Civil del Tribunal Supremo (ECLI:ES:TS:2020:2838)</w:t>
      </w:r>
    </w:p>
    <w:p w14:paraId="4FC6CF61" w14:textId="5014FCF5"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45" w:history="1">
        <w:r w:rsidRPr="00A90785">
          <w:rPr>
            <w:rStyle w:val="TextoNormalCaracter"/>
          </w:rPr>
          <w:t>45/2025</w:t>
        </w:r>
      </w:hyperlink>
      <w:r>
        <w:t>, ff. 1, 2.</w:t>
      </w:r>
    </w:p>
    <w:p w14:paraId="6477D135" w14:textId="63A1C31B" w:rsidR="00A90785" w:rsidRDefault="00A90785" w:rsidP="00A90785">
      <w:pPr>
        <w:pStyle w:val="SangriaFrancesaArticulo"/>
      </w:pPr>
    </w:p>
    <w:p w14:paraId="004A3ABD" w14:textId="77777777" w:rsidR="00A90785" w:rsidRDefault="00A90785" w:rsidP="00A90785">
      <w:pPr>
        <w:pStyle w:val="TextoNormalNegritaCursivandice"/>
      </w:pPr>
      <w:r>
        <w:t>Sentencia 1273/2023, de 21 de diciembre, de la Sala de lo Social del Tribunal Supremo (ECLI:ES:TS:2023:5827)</w:t>
      </w:r>
    </w:p>
    <w:p w14:paraId="20D4B6A5" w14:textId="692C6204"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36" w:history="1">
        <w:r w:rsidRPr="00A90785">
          <w:rPr>
            <w:rStyle w:val="TextoNormalCaracter"/>
          </w:rPr>
          <w:t>36/2025</w:t>
        </w:r>
      </w:hyperlink>
      <w:r>
        <w:t>, f. único (anula).</w:t>
      </w:r>
    </w:p>
    <w:p w14:paraId="5A7B84F8" w14:textId="4FA8FBE7" w:rsidR="00A90785" w:rsidRDefault="00A90785" w:rsidP="00A90785">
      <w:pPr>
        <w:pStyle w:val="SangriaFrancesaArticulo"/>
      </w:pPr>
    </w:p>
    <w:p w14:paraId="6A218D51" w14:textId="77777777" w:rsidR="00A90785" w:rsidRDefault="00A90785" w:rsidP="00A90785">
      <w:pPr>
        <w:pStyle w:val="TextoNormalNegritaCursivandice"/>
      </w:pPr>
      <w:r>
        <w:t>Sentencia de 8 de febrero de 2024 de la Sala de lo social del Tribunal Supremo (ECLI:ES:TS:2024:1102)</w:t>
      </w:r>
    </w:p>
    <w:p w14:paraId="7D99AFE2" w14:textId="7C9EA64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70" w:history="1">
        <w:r w:rsidRPr="00A90785">
          <w:rPr>
            <w:rStyle w:val="TextoNormalCaracter"/>
          </w:rPr>
          <w:t>70/2025</w:t>
        </w:r>
      </w:hyperlink>
      <w:r>
        <w:t>, f. 2 (anula).</w:t>
      </w:r>
    </w:p>
    <w:p w14:paraId="79DE0A2F" w14:textId="5639AC74" w:rsidR="00A90785" w:rsidRDefault="00A90785" w:rsidP="00A90785">
      <w:pPr>
        <w:pStyle w:val="SangriaFrancesaArticulo"/>
      </w:pPr>
    </w:p>
    <w:p w14:paraId="08DAD9AC" w14:textId="77777777" w:rsidR="00A90785" w:rsidRDefault="00A90785" w:rsidP="00A90785">
      <w:pPr>
        <w:pStyle w:val="TextoNormalNegritaCursivandice"/>
      </w:pPr>
      <w:r>
        <w:t>Sentencia de 21 de febrero de 2024, de la Sala de lo Social del Tribunal Supremo (ECLI:ES:TS:2024:1274)</w:t>
      </w:r>
    </w:p>
    <w:p w14:paraId="164B512C" w14:textId="4D540F0F"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0" w:history="1">
        <w:r w:rsidRPr="00A90785">
          <w:rPr>
            <w:rStyle w:val="TextoNormalCaracter"/>
          </w:rPr>
          <w:t>60/2025</w:t>
        </w:r>
      </w:hyperlink>
      <w:r>
        <w:t>, f. 2 (anula).</w:t>
      </w:r>
    </w:p>
    <w:p w14:paraId="1CA673F8" w14:textId="38BBC397" w:rsidR="00A90785" w:rsidRDefault="00A90785" w:rsidP="00A90785">
      <w:pPr>
        <w:pStyle w:val="SangriaFrancesaArticulo"/>
      </w:pPr>
    </w:p>
    <w:p w14:paraId="6B9078F6" w14:textId="77777777" w:rsidR="00A90785" w:rsidRDefault="00A90785" w:rsidP="00A90785">
      <w:pPr>
        <w:pStyle w:val="TextoNormalNegritaCursivandice"/>
      </w:pPr>
      <w:r>
        <w:t>Sentencia de 2 de julio de 2024 de la Sala de lo Penal del Tribunal Supremo (ECLI:ES:TS:2024:3653)</w:t>
      </w:r>
    </w:p>
    <w:p w14:paraId="094717FB" w14:textId="15A2D464" w:rsidR="00A90785" w:rsidRDefault="00A90785" w:rsidP="00A90785">
      <w:pPr>
        <w:pStyle w:val="SangriaFrancesaArticulo"/>
      </w:pPr>
      <w:r>
        <w:t xml:space="preserve">Auto </w:t>
      </w:r>
      <w:hyperlink w:anchor="AUTO_2025_8" w:history="1">
        <w:r w:rsidRPr="00A90785">
          <w:rPr>
            <w:rStyle w:val="TextoNormalCaracter"/>
          </w:rPr>
          <w:t>8/2025</w:t>
        </w:r>
      </w:hyperlink>
      <w:r>
        <w:t>, VP.</w:t>
      </w:r>
    </w:p>
    <w:p w14:paraId="05C9CE2C" w14:textId="29F724AF" w:rsidR="00A90785" w:rsidRDefault="00A90785" w:rsidP="00A90785">
      <w:pPr>
        <w:pStyle w:val="SangriaFrancesaArticulo"/>
      </w:pPr>
    </w:p>
    <w:p w14:paraId="20874C62" w14:textId="77777777" w:rsidR="00A90785" w:rsidRDefault="00A90785" w:rsidP="00A90785">
      <w:pPr>
        <w:pStyle w:val="TextoNormalNegritaCursivandice"/>
      </w:pPr>
      <w:r>
        <w:t>Auto de 25 de septiembre de 2024 de la Sala de lo social del Tribunal Supremo (ECLI:ES:TS:2024:11570A)</w:t>
      </w:r>
    </w:p>
    <w:p w14:paraId="2627A5D5" w14:textId="59C38FDA" w:rsidR="00A90785" w:rsidRDefault="00A90785" w:rsidP="00A90785">
      <w:pPr>
        <w:pStyle w:val="SangriaFrancesaArticulo"/>
      </w:pPr>
      <w:r w:rsidRPr="00A90785">
        <w:rPr>
          <w:rStyle w:val="TextoNormalNegritaCaracter"/>
        </w:rPr>
        <w:t>En general.</w:t>
      </w:r>
      <w:r w:rsidRPr="00A90785">
        <w:rPr>
          <w:rStyle w:val="TextoNormalCaracter"/>
        </w:rPr>
        <w:t>-</w:t>
      </w:r>
      <w:r>
        <w:t xml:space="preserve"> Sentencia </w:t>
      </w:r>
      <w:hyperlink w:anchor="SENTENCIA_2025_61" w:history="1">
        <w:r w:rsidRPr="00A90785">
          <w:rPr>
            <w:rStyle w:val="TextoNormalCaracter"/>
          </w:rPr>
          <w:t>61/2025</w:t>
        </w:r>
      </w:hyperlink>
      <w:r>
        <w:t>, f. único (anula).</w:t>
      </w:r>
    </w:p>
    <w:p w14:paraId="2AA8DEC9" w14:textId="2B7798A4" w:rsidR="00A90785" w:rsidRDefault="00A90785" w:rsidP="00A90785">
      <w:pPr>
        <w:pStyle w:val="TextoNormal"/>
      </w:pPr>
    </w:p>
    <w:p w14:paraId="4AA72998" w14:textId="77777777" w:rsidR="00A90785" w:rsidRDefault="00A90785" w:rsidP="00A90785">
      <w:pPr>
        <w:pStyle w:val="SangriaFrancesaArticulo"/>
      </w:pPr>
      <w:bookmarkStart w:id="137" w:name="INDICE22926"/>
    </w:p>
    <w:bookmarkEnd w:id="137"/>
    <w:p w14:paraId="39DF3213" w14:textId="77777777" w:rsidR="00A90785" w:rsidRDefault="00A90785" w:rsidP="00A90785">
      <w:pPr>
        <w:pStyle w:val="TextoIndiceNivel2"/>
        <w:suppressAutoHyphens/>
      </w:pPr>
      <w:r>
        <w:t>D) Otros Tribunales</w:t>
      </w:r>
    </w:p>
    <w:p w14:paraId="0AE4EB01" w14:textId="0B182F67" w:rsidR="00A90785" w:rsidRDefault="00A90785" w:rsidP="00A90785">
      <w:pPr>
        <w:pStyle w:val="TextoIndiceNivel2"/>
      </w:pPr>
    </w:p>
    <w:p w14:paraId="254013BC" w14:textId="77777777" w:rsidR="00A90785" w:rsidRDefault="00A90785" w:rsidP="00A90785">
      <w:pPr>
        <w:pStyle w:val="TextoNormalNegritaCursivandice"/>
      </w:pPr>
      <w:r>
        <w:t>Sentencia de 7 de marzo de 2022 de la Sala de lo Penal de la Audiencia Nacional (ECLI:ES:AN:2022:901)</w:t>
      </w:r>
    </w:p>
    <w:p w14:paraId="519A37B3" w14:textId="61686EC8" w:rsidR="00A90785" w:rsidRDefault="00A90785" w:rsidP="00A90785">
      <w:pPr>
        <w:pStyle w:val="SangriaFrancesaArticulo"/>
      </w:pPr>
      <w:r w:rsidRPr="00A90785">
        <w:rPr>
          <w:rStyle w:val="TextoNormalNegritaCaracter"/>
        </w:rPr>
        <w:t>En general.</w:t>
      </w:r>
      <w:r w:rsidRPr="00A90785">
        <w:rPr>
          <w:rStyle w:val="TextoNormalCaracter"/>
        </w:rPr>
        <w:t>-</w:t>
      </w:r>
      <w:r>
        <w:t xml:space="preserve"> Auto </w:t>
      </w:r>
      <w:hyperlink w:anchor="AUTO_2025_28" w:history="1">
        <w:r w:rsidRPr="00A90785">
          <w:rPr>
            <w:rStyle w:val="TextoNormalCaracter"/>
          </w:rPr>
          <w:t>28/2025</w:t>
        </w:r>
      </w:hyperlink>
      <w:r>
        <w:t>, f. 4.</w:t>
      </w:r>
    </w:p>
    <w:p w14:paraId="7B0E81CE" w14:textId="7696BBBC" w:rsidR="00A90785" w:rsidRDefault="00A90785">
      <w:pPr>
        <w:spacing w:after="160" w:line="278" w:lineRule="auto"/>
        <w:rPr>
          <w:rFonts w:ascii="Times New Roman" w:eastAsia="Times New Roman" w:hAnsi="Times New Roman" w:cs="Times New Roman"/>
          <w:sz w:val="24"/>
          <w:szCs w:val="24"/>
          <w:lang w:eastAsia="es-ES"/>
        </w:rPr>
      </w:pPr>
      <w:r>
        <w:br w:type="page"/>
      </w:r>
    </w:p>
    <w:p w14:paraId="0FAD1DE6" w14:textId="77777777" w:rsidR="00A90785" w:rsidRDefault="00A90785" w:rsidP="00A90785">
      <w:pPr>
        <w:pStyle w:val="SangriaFrancesaArticulo"/>
      </w:pPr>
      <w:bookmarkStart w:id="138" w:name="INDICE5ALFABETICO"/>
      <w:bookmarkEnd w:id="138"/>
    </w:p>
    <w:p w14:paraId="38EBFB57" w14:textId="77777777" w:rsidR="002521C6" w:rsidRDefault="002521C6" w:rsidP="002521C6">
      <w:pPr>
        <w:pStyle w:val="TextoNormal"/>
      </w:pPr>
    </w:p>
    <w:p w14:paraId="7678B77E" w14:textId="77777777" w:rsidR="002521C6" w:rsidRDefault="002521C6" w:rsidP="002521C6">
      <w:pPr>
        <w:pStyle w:val="TextoNormal"/>
      </w:pPr>
    </w:p>
    <w:p w14:paraId="5D719B9B" w14:textId="77777777" w:rsidR="002521C6" w:rsidRDefault="002521C6" w:rsidP="002521C6">
      <w:pPr>
        <w:pStyle w:val="TextoNormal"/>
      </w:pPr>
    </w:p>
    <w:p w14:paraId="21414099" w14:textId="77777777" w:rsidR="002521C6" w:rsidRDefault="002521C6" w:rsidP="002521C6">
      <w:pPr>
        <w:pStyle w:val="Ttulondice"/>
      </w:pPr>
      <w:r>
        <w:t>8. ÍNDICE ANALÍTICO</w:t>
      </w:r>
    </w:p>
    <w:p w14:paraId="342F2155" w14:textId="0F1E8782" w:rsidR="002521C6" w:rsidRDefault="002521C6" w:rsidP="002521C6">
      <w:pPr>
        <w:pStyle w:val="TextoNormal"/>
      </w:pPr>
    </w:p>
    <w:p w14:paraId="4C3ECD24" w14:textId="77777777" w:rsidR="002521C6" w:rsidRDefault="002521C6" w:rsidP="002521C6">
      <w:pPr>
        <w:pStyle w:val="Ttulondice"/>
      </w:pPr>
    </w:p>
    <w:p w14:paraId="57193C99" w14:textId="77777777" w:rsidR="002521C6" w:rsidRDefault="002521C6" w:rsidP="002521C6">
      <w:pPr>
        <w:pStyle w:val="Ttulondice"/>
      </w:pPr>
    </w:p>
    <w:p w14:paraId="100CF909" w14:textId="77777777" w:rsidR="002521C6" w:rsidRDefault="002521C6" w:rsidP="002521C6">
      <w:pPr>
        <w:pStyle w:val="Ttulondice"/>
      </w:pPr>
    </w:p>
    <w:p w14:paraId="7DB963E5" w14:textId="77777777" w:rsidR="002521C6" w:rsidRDefault="002521C6" w:rsidP="002521C6">
      <w:pPr>
        <w:pStyle w:val="Ttulondice"/>
      </w:pPr>
    </w:p>
    <w:p w14:paraId="72CA1E81" w14:textId="77777777" w:rsidR="002521C6" w:rsidRDefault="002521C6" w:rsidP="002521C6">
      <w:pPr>
        <w:pStyle w:val="Ttulondice"/>
      </w:pPr>
    </w:p>
    <w:p w14:paraId="7C9FF45E" w14:textId="77777777" w:rsidR="002521C6" w:rsidRDefault="002521C6" w:rsidP="002521C6">
      <w:pPr>
        <w:pStyle w:val="Ttulondice"/>
      </w:pPr>
    </w:p>
    <w:p w14:paraId="72EAA34E" w14:textId="77777777" w:rsidR="002521C6" w:rsidRDefault="002521C6" w:rsidP="002521C6">
      <w:pPr>
        <w:pStyle w:val="Ttulondice"/>
      </w:pPr>
    </w:p>
    <w:p w14:paraId="5479B785" w14:textId="77777777" w:rsidR="002521C6" w:rsidRDefault="002521C6" w:rsidP="002521C6">
      <w:pPr>
        <w:pStyle w:val="TextoNormalNegritaCentrado"/>
      </w:pPr>
      <w:r>
        <w:t>A</w:t>
      </w:r>
    </w:p>
    <w:p w14:paraId="213EC704" w14:textId="006597B5" w:rsidR="002521C6" w:rsidRDefault="002521C6" w:rsidP="002521C6">
      <w:pPr>
        <w:pStyle w:val="TextoNormalNegritaCentrado"/>
      </w:pPr>
    </w:p>
    <w:p w14:paraId="689A9601" w14:textId="77777777" w:rsidR="002521C6" w:rsidRPr="002521C6" w:rsidRDefault="002521C6" w:rsidP="002521C6">
      <w:pPr>
        <w:pStyle w:val="TextoNormalSangraFrancesa"/>
        <w:rPr>
          <w:rStyle w:val="TextoNormalCaracter"/>
        </w:rPr>
      </w:pPr>
      <w:bookmarkStart w:id="139" w:name="DESCRIPTORALFABETICO93"/>
      <w:r w:rsidRPr="002521C6">
        <w:rPr>
          <w:rStyle w:val="TextoNormalNegritaCaracter"/>
        </w:rPr>
        <w:t>Abstención de magistrados del Tribunal Constitucional</w:t>
      </w:r>
      <w:bookmarkEnd w:id="139"/>
      <w:r w:rsidRPr="002521C6">
        <w:rPr>
          <w:rStyle w:val="TextoNormalCaracter"/>
        </w:rPr>
        <w:t xml:space="preserve">, </w:t>
      </w:r>
    </w:p>
    <w:p w14:paraId="1D5E9C5A" w14:textId="7528CCB9" w:rsidR="002521C6" w:rsidRPr="002521C6" w:rsidRDefault="002521C6" w:rsidP="002521C6">
      <w:pPr>
        <w:pStyle w:val="TextoNormalSangraFrancesa"/>
        <w:rPr>
          <w:rStyle w:val="TextoNormalCaracter"/>
        </w:rPr>
      </w:pPr>
      <w:r w:rsidRPr="002521C6">
        <w:rPr>
          <w:rStyle w:val="TextoNormalCursivaCaracter"/>
        </w:rPr>
        <w:t xml:space="preserve">    Acepta, </w:t>
      </w:r>
      <w:r w:rsidRPr="002521C6">
        <w:rPr>
          <w:rStyle w:val="TextoNormalCaracter"/>
        </w:rPr>
        <w:t xml:space="preserve">Autos </w:t>
      </w:r>
      <w:hyperlink w:anchor="AUTO_2025_1" w:history="1">
        <w:r w:rsidRPr="002521C6">
          <w:rPr>
            <w:rStyle w:val="TextoNormalCaracter"/>
          </w:rPr>
          <w:t>1/2025</w:t>
        </w:r>
      </w:hyperlink>
      <w:r w:rsidRPr="002521C6">
        <w:rPr>
          <w:rStyle w:val="TextoNormalCaracter"/>
        </w:rPr>
        <w:t xml:space="preserve">, f. único; </w:t>
      </w:r>
      <w:hyperlink w:anchor="AUTO_2025_3" w:history="1">
        <w:r w:rsidRPr="002521C6">
          <w:rPr>
            <w:rStyle w:val="TextoNormalCaracter"/>
          </w:rPr>
          <w:t>3/2025</w:t>
        </w:r>
      </w:hyperlink>
      <w:r w:rsidRPr="002521C6">
        <w:rPr>
          <w:rStyle w:val="TextoNormalCaracter"/>
        </w:rPr>
        <w:t xml:space="preserve">, f. único; </w:t>
      </w:r>
      <w:hyperlink w:anchor="AUTO_2025_14" w:history="1">
        <w:r w:rsidRPr="002521C6">
          <w:rPr>
            <w:rStyle w:val="TextoNormalCaracter"/>
          </w:rPr>
          <w:t>14/2025</w:t>
        </w:r>
      </w:hyperlink>
      <w:r w:rsidRPr="002521C6">
        <w:rPr>
          <w:rStyle w:val="TextoNormalCaracter"/>
        </w:rPr>
        <w:t xml:space="preserve">, f. 2; </w:t>
      </w:r>
      <w:hyperlink w:anchor="AUTO_2025_15" w:history="1">
        <w:r w:rsidRPr="002521C6">
          <w:rPr>
            <w:rStyle w:val="TextoNormalCaracter"/>
          </w:rPr>
          <w:t>15/2025</w:t>
        </w:r>
      </w:hyperlink>
      <w:r w:rsidRPr="002521C6">
        <w:rPr>
          <w:rStyle w:val="TextoNormalCaracter"/>
        </w:rPr>
        <w:t xml:space="preserve">, f. 2; </w:t>
      </w:r>
      <w:hyperlink w:anchor="AUTO_2025_17" w:history="1">
        <w:r w:rsidRPr="002521C6">
          <w:rPr>
            <w:rStyle w:val="TextoNormalCaracter"/>
          </w:rPr>
          <w:t>17/2025</w:t>
        </w:r>
      </w:hyperlink>
      <w:r w:rsidRPr="002521C6">
        <w:rPr>
          <w:rStyle w:val="TextoNormalCaracter"/>
        </w:rPr>
        <w:t xml:space="preserve">, f. 2; </w:t>
      </w:r>
      <w:hyperlink w:anchor="AUTO_2025_25" w:history="1">
        <w:r w:rsidRPr="002521C6">
          <w:rPr>
            <w:rStyle w:val="TextoNormalCaracter"/>
          </w:rPr>
          <w:t>25/2025</w:t>
        </w:r>
      </w:hyperlink>
      <w:r w:rsidRPr="002521C6">
        <w:rPr>
          <w:rStyle w:val="TextoNormalCaracter"/>
        </w:rPr>
        <w:t xml:space="preserve">, f. 2; </w:t>
      </w:r>
      <w:hyperlink w:anchor="AUTO_2025_26" w:history="1">
        <w:r w:rsidRPr="002521C6">
          <w:rPr>
            <w:rStyle w:val="TextoNormalCaracter"/>
          </w:rPr>
          <w:t>26/2025</w:t>
        </w:r>
      </w:hyperlink>
      <w:r w:rsidRPr="002521C6">
        <w:rPr>
          <w:rStyle w:val="TextoNormalCaracter"/>
        </w:rPr>
        <w:t xml:space="preserve">, f. 2; </w:t>
      </w:r>
      <w:hyperlink w:anchor="AUTO_2025_27" w:history="1">
        <w:r w:rsidRPr="002521C6">
          <w:rPr>
            <w:rStyle w:val="TextoNormalCaracter"/>
          </w:rPr>
          <w:t>27/2025</w:t>
        </w:r>
      </w:hyperlink>
      <w:r w:rsidRPr="002521C6">
        <w:rPr>
          <w:rStyle w:val="TextoNormalCaracter"/>
        </w:rPr>
        <w:t>, f. 2.</w:t>
      </w:r>
    </w:p>
    <w:p w14:paraId="268B4A23" w14:textId="5177D67F" w:rsidR="002521C6" w:rsidRPr="002521C6" w:rsidRDefault="002521C6" w:rsidP="002521C6">
      <w:pPr>
        <w:pStyle w:val="TextoNormalSangraFrancesa"/>
        <w:rPr>
          <w:rStyle w:val="TextoNormalCaracter"/>
        </w:rPr>
      </w:pPr>
      <w:bookmarkStart w:id="140" w:name="DESCRIPTORALFABETICO92"/>
      <w:r w:rsidRPr="002521C6">
        <w:rPr>
          <w:rStyle w:val="TextoNormalNegritaCaracter"/>
        </w:rPr>
        <w:t>Abstención y recusación</w:t>
      </w:r>
      <w:bookmarkEnd w:id="140"/>
      <w:r w:rsidRPr="002521C6">
        <w:rPr>
          <w:rStyle w:val="TextoNormalCaracter"/>
        </w:rPr>
        <w:t xml:space="preserve">, Auto </w:t>
      </w:r>
      <w:hyperlink w:anchor="AUTO_2025_16" w:history="1">
        <w:r w:rsidRPr="002521C6">
          <w:rPr>
            <w:rStyle w:val="TextoNormalCaracter"/>
          </w:rPr>
          <w:t>16/2025</w:t>
        </w:r>
      </w:hyperlink>
      <w:r w:rsidRPr="002521C6">
        <w:rPr>
          <w:rStyle w:val="TextoNormalCaracter"/>
        </w:rPr>
        <w:t>, f. 1.</w:t>
      </w:r>
    </w:p>
    <w:p w14:paraId="49BAFD26" w14:textId="30CA67B7" w:rsidR="002521C6" w:rsidRPr="002521C6" w:rsidRDefault="002521C6" w:rsidP="002521C6">
      <w:pPr>
        <w:pStyle w:val="TextoNormalSangraFrancesa"/>
        <w:rPr>
          <w:rStyle w:val="TextoNormalCaracter"/>
        </w:rPr>
      </w:pPr>
      <w:bookmarkStart w:id="141" w:name="DESCRIPTORALFABETICO188"/>
      <w:r w:rsidRPr="002521C6">
        <w:rPr>
          <w:rStyle w:val="TextoNormalNegritaCaracter"/>
        </w:rPr>
        <w:t>Acceso a la función pública</w:t>
      </w:r>
      <w:bookmarkEnd w:id="141"/>
      <w:r w:rsidRPr="002521C6">
        <w:rPr>
          <w:rStyle w:val="TextoNormalCaracter"/>
        </w:rPr>
        <w:t xml:space="preserve">, Sentencia </w:t>
      </w:r>
      <w:hyperlink w:anchor="SENTENCIA_2025_27" w:history="1">
        <w:r w:rsidRPr="002521C6">
          <w:rPr>
            <w:rStyle w:val="TextoNormalCaracter"/>
          </w:rPr>
          <w:t>27/2025</w:t>
        </w:r>
      </w:hyperlink>
      <w:r w:rsidRPr="002521C6">
        <w:rPr>
          <w:rStyle w:val="TextoNormalCaracter"/>
        </w:rPr>
        <w:t>, ff. 1 y 2.</w:t>
      </w:r>
    </w:p>
    <w:p w14:paraId="1DE8F767" w14:textId="4465DD2C" w:rsidR="002521C6" w:rsidRPr="002521C6" w:rsidRDefault="002521C6" w:rsidP="002521C6">
      <w:pPr>
        <w:pStyle w:val="TextoNormalSangraFrancesa"/>
        <w:rPr>
          <w:rStyle w:val="TextoNormalCaracter"/>
        </w:rPr>
      </w:pPr>
      <w:bookmarkStart w:id="142" w:name="DESCRIPTORALFABETICO124"/>
      <w:r w:rsidRPr="002521C6">
        <w:rPr>
          <w:rStyle w:val="TextoNormalNegritaCaracter"/>
        </w:rPr>
        <w:t>Aclaración de doctrina constitucional</w:t>
      </w:r>
      <w:bookmarkEnd w:id="142"/>
      <w:r w:rsidRPr="002521C6">
        <w:rPr>
          <w:rStyle w:val="TextoNormalCaracter"/>
        </w:rPr>
        <w:t xml:space="preserve">, Sentencia </w:t>
      </w:r>
      <w:hyperlink w:anchor="SENTENCIA_2025_1" w:history="1">
        <w:r w:rsidRPr="002521C6">
          <w:rPr>
            <w:rStyle w:val="TextoNormalCaracter"/>
          </w:rPr>
          <w:t>1/2025</w:t>
        </w:r>
      </w:hyperlink>
      <w:r w:rsidRPr="002521C6">
        <w:rPr>
          <w:rStyle w:val="TextoNormalCaracter"/>
        </w:rPr>
        <w:t>, f. 2.</w:t>
      </w:r>
    </w:p>
    <w:p w14:paraId="38BC6479" w14:textId="4BBFF649" w:rsidR="002521C6" w:rsidRPr="002521C6" w:rsidRDefault="002521C6" w:rsidP="002521C6">
      <w:pPr>
        <w:pStyle w:val="TextoNormalSangraFrancesa"/>
        <w:rPr>
          <w:rStyle w:val="TextoNormalCaracter"/>
        </w:rPr>
      </w:pPr>
      <w:bookmarkStart w:id="143" w:name="DESCRIPTORALFABETICO185"/>
      <w:r w:rsidRPr="002521C6">
        <w:rPr>
          <w:rStyle w:val="TextoNormalNegritaCaracter"/>
        </w:rPr>
        <w:t>Acoso laboral</w:t>
      </w:r>
      <w:bookmarkEnd w:id="143"/>
      <w:r w:rsidRPr="002521C6">
        <w:rPr>
          <w:rStyle w:val="TextoNormalCaracter"/>
        </w:rPr>
        <w:t xml:space="preserve">, Sentencia </w:t>
      </w:r>
      <w:hyperlink w:anchor="SENTENCIA_2025_28" w:history="1">
        <w:r w:rsidRPr="002521C6">
          <w:rPr>
            <w:rStyle w:val="TextoNormalCaracter"/>
          </w:rPr>
          <w:t>28/2025</w:t>
        </w:r>
      </w:hyperlink>
      <w:r w:rsidRPr="002521C6">
        <w:rPr>
          <w:rStyle w:val="TextoNormalCaracter"/>
        </w:rPr>
        <w:t>, ff. 1, 3, 4 y 5.</w:t>
      </w:r>
    </w:p>
    <w:p w14:paraId="2335A823" w14:textId="77777777" w:rsidR="002521C6" w:rsidRPr="002521C6" w:rsidRDefault="002521C6" w:rsidP="002521C6">
      <w:pPr>
        <w:pStyle w:val="TextoNormalSangraFrancesa"/>
        <w:rPr>
          <w:rStyle w:val="TextoNormalCaracter"/>
        </w:rPr>
      </w:pPr>
      <w:bookmarkStart w:id="144" w:name="DESCRIPTORALFABETICO269"/>
      <w:r w:rsidRPr="002521C6">
        <w:rPr>
          <w:rStyle w:val="TextoNormalNegritaCaracter"/>
        </w:rPr>
        <w:t>Actos procesales de comunicación</w:t>
      </w:r>
      <w:bookmarkEnd w:id="144"/>
      <w:r w:rsidRPr="002521C6">
        <w:rPr>
          <w:rStyle w:val="TextoNormalCaracter"/>
        </w:rPr>
        <w:t xml:space="preserve">, </w:t>
      </w:r>
    </w:p>
    <w:p w14:paraId="111AFC7A" w14:textId="5EC004AC" w:rsidR="002521C6" w:rsidRPr="002521C6" w:rsidRDefault="002521C6" w:rsidP="002521C6">
      <w:pPr>
        <w:pStyle w:val="TextoNormalSangraFrancesa"/>
        <w:rPr>
          <w:rStyle w:val="TextoNormalCaracter"/>
        </w:rPr>
      </w:pPr>
      <w:r w:rsidRPr="002521C6">
        <w:rPr>
          <w:rStyle w:val="TextoNormalCursivaCaracter"/>
        </w:rPr>
        <w:t xml:space="preserve">    Doctrina constitucional, </w:t>
      </w:r>
      <w:r w:rsidRPr="002521C6">
        <w:rPr>
          <w:rStyle w:val="TextoNormalCaracter"/>
        </w:rPr>
        <w:t xml:space="preserve">Sentencia </w:t>
      </w:r>
      <w:hyperlink w:anchor="SENTENCIA_2025_2" w:history="1">
        <w:r w:rsidRPr="002521C6">
          <w:rPr>
            <w:rStyle w:val="TextoNormalCaracter"/>
          </w:rPr>
          <w:t>2/2025</w:t>
        </w:r>
      </w:hyperlink>
      <w:r w:rsidRPr="002521C6">
        <w:rPr>
          <w:rStyle w:val="TextoNormalCaracter"/>
        </w:rPr>
        <w:t>, f. 2.</w:t>
      </w:r>
    </w:p>
    <w:p w14:paraId="27C7F7AD" w14:textId="77777777" w:rsidR="002521C6" w:rsidRPr="002521C6" w:rsidRDefault="002521C6" w:rsidP="002521C6">
      <w:pPr>
        <w:pStyle w:val="TextoNormalSangraFrancesa"/>
        <w:rPr>
          <w:rStyle w:val="TextoNormalCaracter"/>
        </w:rPr>
      </w:pPr>
      <w:bookmarkStart w:id="145" w:name="DESCRIPTORALFABETICO99"/>
      <w:r w:rsidRPr="002521C6">
        <w:rPr>
          <w:rStyle w:val="TextoNormalNegritaCaracter"/>
        </w:rPr>
        <w:t>Acumulación de recursos de amparo</w:t>
      </w:r>
      <w:bookmarkEnd w:id="145"/>
      <w:r w:rsidRPr="002521C6">
        <w:rPr>
          <w:rStyle w:val="TextoNormalCaracter"/>
        </w:rPr>
        <w:t xml:space="preserve">, </w:t>
      </w:r>
    </w:p>
    <w:p w14:paraId="13857FC6" w14:textId="574E93AA" w:rsidR="002521C6" w:rsidRPr="002521C6" w:rsidRDefault="002521C6" w:rsidP="002521C6">
      <w:pPr>
        <w:pStyle w:val="TextoNormalSangraFrancesa"/>
        <w:rPr>
          <w:rStyle w:val="TextoNormalCaracter"/>
        </w:rPr>
      </w:pPr>
      <w:r w:rsidRPr="002521C6">
        <w:rPr>
          <w:rStyle w:val="TextoNormalCursivaCaracter"/>
        </w:rPr>
        <w:t xml:space="preserve">    Improcedencia, </w:t>
      </w:r>
      <w:r w:rsidRPr="002521C6">
        <w:rPr>
          <w:rStyle w:val="TextoNormalCaracter"/>
        </w:rPr>
        <w:t xml:space="preserve">Auto </w:t>
      </w:r>
      <w:hyperlink w:anchor="AUTO_2025_22" w:history="1">
        <w:r w:rsidRPr="002521C6">
          <w:rPr>
            <w:rStyle w:val="TextoNormalCaracter"/>
          </w:rPr>
          <w:t>22/2025</w:t>
        </w:r>
      </w:hyperlink>
      <w:r w:rsidRPr="002521C6">
        <w:rPr>
          <w:rStyle w:val="TextoNormalCaracter"/>
        </w:rPr>
        <w:t>, f. único.</w:t>
      </w:r>
    </w:p>
    <w:p w14:paraId="3033C7BE" w14:textId="5E988E9A" w:rsidR="002521C6" w:rsidRPr="002521C6" w:rsidRDefault="002521C6" w:rsidP="002521C6">
      <w:pPr>
        <w:pStyle w:val="TextoNormalSangraFrancesa"/>
        <w:rPr>
          <w:rStyle w:val="TextoNormalCaracter"/>
        </w:rPr>
      </w:pPr>
      <w:bookmarkStart w:id="146" w:name="DESCRIPTORALFABETICO27"/>
      <w:r w:rsidRPr="002521C6">
        <w:rPr>
          <w:rStyle w:val="TextoNormalNegritaCaracter"/>
        </w:rPr>
        <w:t>Administración electoral</w:t>
      </w:r>
      <w:bookmarkEnd w:id="146"/>
      <w:r w:rsidRPr="002521C6">
        <w:rPr>
          <w:rStyle w:val="TextoNormalCaracter"/>
        </w:rPr>
        <w:t xml:space="preserve">, Sentencia </w:t>
      </w:r>
      <w:hyperlink w:anchor="SENTENCIA_2025_51" w:history="1">
        <w:r w:rsidRPr="002521C6">
          <w:rPr>
            <w:rStyle w:val="TextoNormalCaracter"/>
          </w:rPr>
          <w:t>51/2025</w:t>
        </w:r>
      </w:hyperlink>
      <w:r w:rsidRPr="002521C6">
        <w:rPr>
          <w:rStyle w:val="TextoNormalCaracter"/>
        </w:rPr>
        <w:t>, f. 3.</w:t>
      </w:r>
    </w:p>
    <w:p w14:paraId="4F747CE6" w14:textId="409CA11E" w:rsidR="002521C6" w:rsidRPr="002521C6" w:rsidRDefault="002521C6" w:rsidP="002521C6">
      <w:pPr>
        <w:pStyle w:val="TextoNormalSangraFrancesa"/>
        <w:rPr>
          <w:rStyle w:val="TextoNormalCaracter"/>
        </w:rPr>
      </w:pPr>
      <w:bookmarkStart w:id="147" w:name="DESCRIPTORALFABETICO121"/>
      <w:r w:rsidRPr="002521C6">
        <w:rPr>
          <w:rStyle w:val="TextoNormalNegritaCaracter"/>
        </w:rPr>
        <w:t>Admisión de recurso de amparo por auto</w:t>
      </w:r>
      <w:bookmarkEnd w:id="147"/>
      <w:r w:rsidRPr="002521C6">
        <w:rPr>
          <w:rStyle w:val="TextoNormalCaracter"/>
        </w:rPr>
        <w:t xml:space="preserve">, Autos </w:t>
      </w:r>
      <w:hyperlink w:anchor="AUTO_2025_4" w:history="1">
        <w:r w:rsidRPr="002521C6">
          <w:rPr>
            <w:rStyle w:val="TextoNormalCaracter"/>
          </w:rPr>
          <w:t>4/2025</w:t>
        </w:r>
      </w:hyperlink>
      <w:r w:rsidRPr="002521C6">
        <w:rPr>
          <w:rStyle w:val="TextoNormalCaracter"/>
        </w:rPr>
        <w:t xml:space="preserve">, f. único; </w:t>
      </w:r>
      <w:hyperlink w:anchor="AUTO_2025_5" w:history="1">
        <w:r w:rsidRPr="002521C6">
          <w:rPr>
            <w:rStyle w:val="TextoNormalCaracter"/>
          </w:rPr>
          <w:t>5/2025</w:t>
        </w:r>
      </w:hyperlink>
      <w:r w:rsidRPr="002521C6">
        <w:rPr>
          <w:rStyle w:val="TextoNormalCaracter"/>
        </w:rPr>
        <w:t xml:space="preserve">, f. único; </w:t>
      </w:r>
      <w:hyperlink w:anchor="AUTO_2025_11" w:history="1">
        <w:r w:rsidRPr="002521C6">
          <w:rPr>
            <w:rStyle w:val="TextoNormalCaracter"/>
          </w:rPr>
          <w:t>11/2025</w:t>
        </w:r>
      </w:hyperlink>
      <w:r w:rsidRPr="002521C6">
        <w:rPr>
          <w:rStyle w:val="TextoNormalCaracter"/>
        </w:rPr>
        <w:t>, f. único.</w:t>
      </w:r>
    </w:p>
    <w:p w14:paraId="570D7236" w14:textId="2D7BCBDD" w:rsidR="002521C6" w:rsidRPr="002521C6" w:rsidRDefault="002521C6" w:rsidP="002521C6">
      <w:pPr>
        <w:pStyle w:val="TextoNormalSangraFrancesa"/>
        <w:rPr>
          <w:rStyle w:val="TextoNormalCaracter"/>
        </w:rPr>
      </w:pPr>
      <w:bookmarkStart w:id="148" w:name="DESCRIPTORALFABETICO122"/>
      <w:r w:rsidRPr="002521C6">
        <w:rPr>
          <w:rStyle w:val="TextoNormalNegritaCaracter"/>
        </w:rPr>
        <w:t>Agotamiento de la vía judicial</w:t>
      </w:r>
      <w:bookmarkEnd w:id="148"/>
      <w:r w:rsidRPr="002521C6">
        <w:rPr>
          <w:rStyle w:val="TextoNormalCaracter"/>
        </w:rPr>
        <w:t xml:space="preserve">, Sentencia </w:t>
      </w:r>
      <w:hyperlink w:anchor="SENTENCIA_2025_13" w:history="1">
        <w:r w:rsidRPr="002521C6">
          <w:rPr>
            <w:rStyle w:val="TextoNormalCaracter"/>
          </w:rPr>
          <w:t>13/2025</w:t>
        </w:r>
      </w:hyperlink>
      <w:r w:rsidRPr="002521C6">
        <w:rPr>
          <w:rStyle w:val="TextoNormalCaracter"/>
        </w:rPr>
        <w:t>, f. 2.</w:t>
      </w:r>
    </w:p>
    <w:p w14:paraId="68D7C9F2" w14:textId="4092FF3F" w:rsidR="002521C6" w:rsidRPr="002521C6" w:rsidRDefault="002521C6" w:rsidP="002521C6">
      <w:pPr>
        <w:pStyle w:val="TextoNormalSangraFrancesa"/>
        <w:rPr>
          <w:rStyle w:val="TextoNormalCaracter"/>
        </w:rPr>
      </w:pPr>
      <w:bookmarkStart w:id="149" w:name="DESCRIPTORALFABETICO263"/>
      <w:r w:rsidRPr="002521C6">
        <w:rPr>
          <w:rStyle w:val="TextoNormalNegritaCaracter"/>
        </w:rPr>
        <w:t>Alquiler social</w:t>
      </w:r>
      <w:bookmarkEnd w:id="149"/>
      <w:r w:rsidRPr="002521C6">
        <w:rPr>
          <w:rStyle w:val="TextoNormalCaracter"/>
        </w:rPr>
        <w:t xml:space="preserve">, Sentencia </w:t>
      </w:r>
      <w:hyperlink w:anchor="SENTENCIA_2025_25" w:history="1">
        <w:r w:rsidRPr="002521C6">
          <w:rPr>
            <w:rStyle w:val="TextoNormalCaracter"/>
          </w:rPr>
          <w:t>25/2025</w:t>
        </w:r>
      </w:hyperlink>
      <w:r w:rsidRPr="002521C6">
        <w:rPr>
          <w:rStyle w:val="TextoNormalCaracter"/>
        </w:rPr>
        <w:t>, f. 5.</w:t>
      </w:r>
    </w:p>
    <w:p w14:paraId="7FC1E9A2" w14:textId="703A6BDD" w:rsidR="002521C6" w:rsidRPr="002521C6" w:rsidRDefault="002521C6" w:rsidP="002521C6">
      <w:pPr>
        <w:pStyle w:val="TextoNormalSangraFrancesa"/>
        <w:rPr>
          <w:rStyle w:val="TextoNormalCaracter"/>
        </w:rPr>
      </w:pPr>
      <w:bookmarkStart w:id="150" w:name="DESCRIPTORALFABETICO241"/>
      <w:r w:rsidRPr="002521C6">
        <w:rPr>
          <w:rStyle w:val="TextoNormalNegritaCaracter"/>
        </w:rPr>
        <w:t xml:space="preserve">Analogía </w:t>
      </w:r>
      <w:r w:rsidRPr="002521C6">
        <w:rPr>
          <w:rStyle w:val="TextoNormalNegritaCaracter"/>
          <w:i/>
        </w:rPr>
        <w:t>in malam partem</w:t>
      </w:r>
      <w:bookmarkEnd w:id="150"/>
      <w:r w:rsidRPr="002521C6">
        <w:rPr>
          <w:rStyle w:val="TextoNormalCaracter"/>
        </w:rPr>
        <w:t xml:space="preserve">, Sentencia </w:t>
      </w:r>
      <w:hyperlink w:anchor="SENTENCIA_2025_51" w:history="1">
        <w:r w:rsidRPr="002521C6">
          <w:rPr>
            <w:rStyle w:val="TextoNormalCaracter"/>
          </w:rPr>
          <w:t>51/2025</w:t>
        </w:r>
      </w:hyperlink>
      <w:r w:rsidRPr="002521C6">
        <w:rPr>
          <w:rStyle w:val="TextoNormalCaracter"/>
        </w:rPr>
        <w:t>, f. 4.</w:t>
      </w:r>
    </w:p>
    <w:p w14:paraId="5724A3D9" w14:textId="7FDC1294" w:rsidR="002521C6" w:rsidRPr="002521C6" w:rsidRDefault="002521C6" w:rsidP="002521C6">
      <w:pPr>
        <w:pStyle w:val="TextoNormalSangraFrancesa"/>
        <w:rPr>
          <w:rStyle w:val="TextoNormalCaracter"/>
        </w:rPr>
      </w:pPr>
      <w:bookmarkStart w:id="151" w:name="DESCRIPTORALFABETICO303"/>
      <w:r w:rsidRPr="002521C6">
        <w:rPr>
          <w:rStyle w:val="TextoNormalNegritaCaracter"/>
        </w:rPr>
        <w:t>Andalucía</w:t>
      </w:r>
      <w:bookmarkEnd w:id="151"/>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 1.</w:t>
      </w:r>
    </w:p>
    <w:p w14:paraId="1F5DC3C5" w14:textId="1018B994" w:rsidR="002521C6" w:rsidRPr="002521C6" w:rsidRDefault="002521C6" w:rsidP="002521C6">
      <w:pPr>
        <w:pStyle w:val="TextoNormalSangraFrancesa"/>
        <w:rPr>
          <w:rStyle w:val="TextoNormalCaracter"/>
        </w:rPr>
      </w:pPr>
      <w:bookmarkStart w:id="152" w:name="DESCRIPTORALFABETICO223"/>
      <w:r w:rsidRPr="002521C6">
        <w:rPr>
          <w:rStyle w:val="TextoNormalNegritaCaracter"/>
        </w:rPr>
        <w:t>Aplicación del Derecho de la Unión Europea</w:t>
      </w:r>
      <w:bookmarkEnd w:id="152"/>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 2.</w:t>
      </w:r>
    </w:p>
    <w:p w14:paraId="76A53107" w14:textId="645998E4" w:rsidR="002521C6" w:rsidRPr="002521C6" w:rsidRDefault="002521C6" w:rsidP="002521C6">
      <w:pPr>
        <w:pStyle w:val="TextoNormalSangraFrancesa"/>
        <w:rPr>
          <w:rStyle w:val="TextoNormalCaracter"/>
        </w:rPr>
      </w:pPr>
      <w:bookmarkStart w:id="153" w:name="DESCRIPTORALFABETICO297"/>
      <w:r w:rsidRPr="002521C6">
        <w:rPr>
          <w:rStyle w:val="TextoNormalNegritaCaracter"/>
        </w:rPr>
        <w:t>Archivo de demanda por despido</w:t>
      </w:r>
      <w:bookmarkEnd w:id="153"/>
      <w:r w:rsidRPr="002521C6">
        <w:rPr>
          <w:rStyle w:val="TextoNormalCaracter"/>
        </w:rPr>
        <w:t xml:space="preserve">, Sentencia </w:t>
      </w:r>
      <w:hyperlink w:anchor="SENTENCIA_2025_55" w:history="1">
        <w:r w:rsidRPr="002521C6">
          <w:rPr>
            <w:rStyle w:val="TextoNormalCaracter"/>
          </w:rPr>
          <w:t>55/2025</w:t>
        </w:r>
      </w:hyperlink>
      <w:r w:rsidRPr="002521C6">
        <w:rPr>
          <w:rStyle w:val="TextoNormalCaracter"/>
        </w:rPr>
        <w:t>, ff. 2 y 3.</w:t>
      </w:r>
    </w:p>
    <w:p w14:paraId="040EC35A" w14:textId="688AADBF" w:rsidR="002521C6" w:rsidRPr="002521C6" w:rsidRDefault="002521C6" w:rsidP="002521C6">
      <w:pPr>
        <w:pStyle w:val="TextoNormalSangraFrancesa"/>
        <w:rPr>
          <w:rStyle w:val="TextoNormalCaracter"/>
        </w:rPr>
      </w:pPr>
      <w:bookmarkStart w:id="154" w:name="DESCRIPTORALFABETICO191"/>
      <w:r w:rsidRPr="002521C6">
        <w:rPr>
          <w:rStyle w:val="TextoNormalNegritaCaracter"/>
        </w:rPr>
        <w:t>Arrendamientos urbanos</w:t>
      </w:r>
      <w:bookmarkEnd w:id="154"/>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5, VP I.</w:t>
      </w:r>
    </w:p>
    <w:p w14:paraId="180E42D7" w14:textId="1D04025B" w:rsidR="002521C6" w:rsidRPr="002521C6" w:rsidRDefault="002521C6" w:rsidP="002521C6">
      <w:pPr>
        <w:pStyle w:val="TextoNormalSangraFrancesa"/>
        <w:rPr>
          <w:rStyle w:val="TextoNormalCaracter"/>
        </w:rPr>
      </w:pPr>
      <w:bookmarkStart w:id="155" w:name="DESCRIPTORALFABETICO256"/>
      <w:r w:rsidRPr="002521C6">
        <w:rPr>
          <w:rStyle w:val="TextoNormalNegritaCaracter"/>
        </w:rPr>
        <w:t>Asociaciones de vecinos</w:t>
      </w:r>
      <w:bookmarkEnd w:id="155"/>
      <w:r w:rsidRPr="002521C6">
        <w:rPr>
          <w:rStyle w:val="TextoNormalCaracter"/>
        </w:rPr>
        <w:t xml:space="preserve">, Sentencia </w:t>
      </w:r>
      <w:hyperlink w:anchor="SENTENCIA_2025_69" w:history="1">
        <w:r w:rsidRPr="002521C6">
          <w:rPr>
            <w:rStyle w:val="TextoNormalCaracter"/>
          </w:rPr>
          <w:t>69/2025</w:t>
        </w:r>
      </w:hyperlink>
      <w:r w:rsidRPr="002521C6">
        <w:rPr>
          <w:rStyle w:val="TextoNormalCaracter"/>
        </w:rPr>
        <w:t>, f.1..</w:t>
      </w:r>
    </w:p>
    <w:p w14:paraId="045D1FB4" w14:textId="74708ABA" w:rsidR="002521C6" w:rsidRPr="002521C6" w:rsidRDefault="002521C6" w:rsidP="002521C6">
      <w:pPr>
        <w:pStyle w:val="TextoNormalSangraFrancesa"/>
        <w:rPr>
          <w:rStyle w:val="TextoNormalCaracter"/>
        </w:rPr>
      </w:pPr>
      <w:bookmarkStart w:id="156" w:name="DESCRIPTORALFABETICO125"/>
      <w:r w:rsidRPr="002521C6">
        <w:rPr>
          <w:rStyle w:val="TextoNormalNegritaCaracter"/>
        </w:rPr>
        <w:lastRenderedPageBreak/>
        <w:t>Ausencia de doctrina constitucional</w:t>
      </w:r>
      <w:bookmarkEnd w:id="156"/>
      <w:r w:rsidRPr="002521C6">
        <w:rPr>
          <w:rStyle w:val="TextoNormalCaracter"/>
        </w:rPr>
        <w:t xml:space="preserve">, Autos </w:t>
      </w:r>
      <w:hyperlink w:anchor="AUTO_2025_4" w:history="1">
        <w:r w:rsidRPr="002521C6">
          <w:rPr>
            <w:rStyle w:val="TextoNormalCaracter"/>
          </w:rPr>
          <w:t>4/2025</w:t>
        </w:r>
      </w:hyperlink>
      <w:r w:rsidRPr="002521C6">
        <w:rPr>
          <w:rStyle w:val="TextoNormalCaracter"/>
        </w:rPr>
        <w:t xml:space="preserve">, f. único; </w:t>
      </w:r>
      <w:hyperlink w:anchor="AUTO_2025_5" w:history="1">
        <w:r w:rsidRPr="002521C6">
          <w:rPr>
            <w:rStyle w:val="TextoNormalCaracter"/>
          </w:rPr>
          <w:t>5/2025</w:t>
        </w:r>
      </w:hyperlink>
      <w:r w:rsidRPr="002521C6">
        <w:rPr>
          <w:rStyle w:val="TextoNormalCaracter"/>
        </w:rPr>
        <w:t>, f. único.</w:t>
      </w:r>
    </w:p>
    <w:p w14:paraId="263CD9CB" w14:textId="29A600F1" w:rsidR="002521C6" w:rsidRPr="002521C6" w:rsidRDefault="002521C6" w:rsidP="002521C6">
      <w:pPr>
        <w:pStyle w:val="TextoNormalSangraFrancesa"/>
        <w:rPr>
          <w:rStyle w:val="TextoNormalCaracter"/>
        </w:rPr>
      </w:pPr>
      <w:bookmarkStart w:id="157" w:name="DESCRIPTORALFABETICO175"/>
      <w:r w:rsidRPr="002521C6">
        <w:rPr>
          <w:rStyle w:val="TextoNormalNegritaCaracter"/>
        </w:rPr>
        <w:t>Autonomía local</w:t>
      </w:r>
      <w:bookmarkEnd w:id="157"/>
      <w:r w:rsidRPr="002521C6">
        <w:rPr>
          <w:rStyle w:val="TextoNormalCaracter"/>
        </w:rPr>
        <w:t xml:space="preserve">, Sentencias </w:t>
      </w:r>
      <w:hyperlink w:anchor="SENTENCIA_2025_26" w:history="1">
        <w:r w:rsidRPr="002521C6">
          <w:rPr>
            <w:rStyle w:val="TextoNormalCaracter"/>
          </w:rPr>
          <w:t>26/2025</w:t>
        </w:r>
      </w:hyperlink>
      <w:r w:rsidRPr="002521C6">
        <w:rPr>
          <w:rStyle w:val="TextoNormalCaracter"/>
        </w:rPr>
        <w:t xml:space="preserve">, f. 3, VP I, VP II; </w:t>
      </w:r>
      <w:hyperlink w:anchor="SENTENCIA_2025_64" w:history="1">
        <w:r w:rsidRPr="002521C6">
          <w:rPr>
            <w:rStyle w:val="TextoNormalCaracter"/>
          </w:rPr>
          <w:t>64/2025</w:t>
        </w:r>
      </w:hyperlink>
      <w:r w:rsidRPr="002521C6">
        <w:rPr>
          <w:rStyle w:val="TextoNormalCaracter"/>
        </w:rPr>
        <w:t>, f. 6, VP.</w:t>
      </w:r>
    </w:p>
    <w:p w14:paraId="23297F6F" w14:textId="0063127C" w:rsidR="002521C6" w:rsidRPr="002521C6" w:rsidRDefault="002521C6" w:rsidP="002521C6">
      <w:pPr>
        <w:pStyle w:val="TextoNormalSangraFrancesa"/>
        <w:rPr>
          <w:rStyle w:val="TextoNormalCaracter"/>
        </w:rPr>
      </w:pPr>
      <w:bookmarkStart w:id="158" w:name="DESCRIPTORALFABETICO156"/>
      <w:r w:rsidRPr="002521C6">
        <w:rPr>
          <w:rStyle w:val="TextoNormalNegritaCaracter"/>
        </w:rPr>
        <w:t>Autonomía parlamentaria</w:t>
      </w:r>
      <w:bookmarkEnd w:id="158"/>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 10 y VP.</w:t>
      </w:r>
    </w:p>
    <w:p w14:paraId="7E4AD283" w14:textId="3252879E" w:rsidR="002521C6" w:rsidRDefault="002521C6" w:rsidP="002521C6">
      <w:pPr>
        <w:pStyle w:val="TextoNormalSangraFrancesa"/>
      </w:pPr>
    </w:p>
    <w:p w14:paraId="771974B1" w14:textId="77777777" w:rsidR="002521C6" w:rsidRDefault="002521C6" w:rsidP="002521C6">
      <w:pPr>
        <w:pStyle w:val="TextoNormalSangraFrancesa"/>
      </w:pPr>
    </w:p>
    <w:p w14:paraId="6BC3E658" w14:textId="77777777" w:rsidR="002521C6" w:rsidRDefault="002521C6" w:rsidP="002521C6">
      <w:pPr>
        <w:pStyle w:val="TextoNormalNegritaCentrado"/>
      </w:pPr>
      <w:r>
        <w:t>B</w:t>
      </w:r>
    </w:p>
    <w:p w14:paraId="5EE7881D" w14:textId="735DAD07" w:rsidR="002521C6" w:rsidRDefault="002521C6" w:rsidP="002521C6">
      <w:pPr>
        <w:pStyle w:val="TextoNormalNegritaCentrado"/>
      </w:pPr>
    </w:p>
    <w:p w14:paraId="1487C369" w14:textId="7CCD7389" w:rsidR="002521C6" w:rsidRPr="002521C6" w:rsidRDefault="002521C6" w:rsidP="002521C6">
      <w:pPr>
        <w:pStyle w:val="TextoNormalSangraFrancesa"/>
        <w:rPr>
          <w:rStyle w:val="TextoNormalCaracter"/>
        </w:rPr>
      </w:pPr>
      <w:bookmarkStart w:id="159" w:name="DESCRIPTORALFABETICO192"/>
      <w:r w:rsidRPr="002521C6">
        <w:rPr>
          <w:rStyle w:val="TextoNormalNegritaCaracter"/>
        </w:rPr>
        <w:t>Bases de las obligaciones contractuales</w:t>
      </w:r>
      <w:bookmarkEnd w:id="159"/>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4.</w:t>
      </w:r>
    </w:p>
    <w:p w14:paraId="07587222" w14:textId="24927083" w:rsidR="002521C6" w:rsidRPr="002521C6" w:rsidRDefault="002521C6" w:rsidP="002521C6">
      <w:pPr>
        <w:pStyle w:val="TextoNormalSangraFrancesa"/>
        <w:rPr>
          <w:rStyle w:val="TextoNormalCaracter"/>
        </w:rPr>
      </w:pPr>
      <w:bookmarkStart w:id="160" w:name="DESCRIPTORALFABETICO171"/>
      <w:r w:rsidRPr="002521C6">
        <w:rPr>
          <w:rStyle w:val="TextoNormalNegritaCaracter"/>
        </w:rPr>
        <w:t>Bicameralismo</w:t>
      </w:r>
      <w:bookmarkEnd w:id="160"/>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ff. 9 y 10, VP.</w:t>
      </w:r>
    </w:p>
    <w:p w14:paraId="66C62D9E" w14:textId="02A4CCFB" w:rsidR="002521C6" w:rsidRDefault="002521C6" w:rsidP="002521C6">
      <w:pPr>
        <w:pStyle w:val="TextoNormalSangraFrancesa"/>
      </w:pPr>
    </w:p>
    <w:p w14:paraId="28B3F0B7" w14:textId="77777777" w:rsidR="002521C6" w:rsidRDefault="002521C6" w:rsidP="002521C6">
      <w:pPr>
        <w:pStyle w:val="TextoNormalSangraFrancesa"/>
      </w:pPr>
    </w:p>
    <w:p w14:paraId="6B8C24A5" w14:textId="77777777" w:rsidR="002521C6" w:rsidRDefault="002521C6" w:rsidP="002521C6">
      <w:pPr>
        <w:pStyle w:val="TextoNormalNegritaCentrado"/>
      </w:pPr>
      <w:r>
        <w:t>C</w:t>
      </w:r>
    </w:p>
    <w:p w14:paraId="31A332C1" w14:textId="5CDED487" w:rsidR="002521C6" w:rsidRDefault="002521C6" w:rsidP="002521C6">
      <w:pPr>
        <w:pStyle w:val="TextoNormalNegritaCentrado"/>
      </w:pPr>
    </w:p>
    <w:p w14:paraId="0BCA1624" w14:textId="5DDB9A8A" w:rsidR="002521C6" w:rsidRPr="002521C6" w:rsidRDefault="002521C6" w:rsidP="002521C6">
      <w:pPr>
        <w:pStyle w:val="TextoNormalSangraFrancesa"/>
        <w:rPr>
          <w:rStyle w:val="TextoNormalCaracter"/>
        </w:rPr>
      </w:pPr>
      <w:bookmarkStart w:id="161" w:name="DESCRIPTORALFABETICO304"/>
      <w:r w:rsidRPr="002521C6">
        <w:rPr>
          <w:rStyle w:val="TextoNormalNegritaCaracter"/>
        </w:rPr>
        <w:t>Canarias</w:t>
      </w:r>
      <w:bookmarkEnd w:id="161"/>
      <w:r w:rsidRPr="002521C6">
        <w:rPr>
          <w:rStyle w:val="TextoNormalCaracter"/>
        </w:rPr>
        <w:t xml:space="preserve">, Sentencia </w:t>
      </w:r>
      <w:hyperlink w:anchor="SENTENCIA_2025_43" w:history="1">
        <w:r w:rsidRPr="002521C6">
          <w:rPr>
            <w:rStyle w:val="TextoNormalCaracter"/>
          </w:rPr>
          <w:t>43/2025</w:t>
        </w:r>
      </w:hyperlink>
      <w:r w:rsidRPr="002521C6">
        <w:rPr>
          <w:rStyle w:val="TextoNormalCaracter"/>
        </w:rPr>
        <w:t>.</w:t>
      </w:r>
    </w:p>
    <w:p w14:paraId="7CB1E29C" w14:textId="5853E8AF" w:rsidR="002521C6" w:rsidRPr="002521C6" w:rsidRDefault="002521C6" w:rsidP="002521C6">
      <w:pPr>
        <w:pStyle w:val="TextoNormalSangraFrancesa"/>
        <w:rPr>
          <w:rStyle w:val="TextoNormalCaracter"/>
        </w:rPr>
      </w:pPr>
      <w:bookmarkStart w:id="162" w:name="DESCRIPTORALFABETICO84"/>
      <w:r w:rsidRPr="002521C6">
        <w:rPr>
          <w:rStyle w:val="TextoNormalNegritaCaracter"/>
        </w:rPr>
        <w:t>Canon de constitucionalidad de la ley</w:t>
      </w:r>
      <w:bookmarkEnd w:id="162"/>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 4.</w:t>
      </w:r>
    </w:p>
    <w:p w14:paraId="1EAFDEE9" w14:textId="33943E74" w:rsidR="002521C6" w:rsidRPr="002521C6" w:rsidRDefault="002521C6" w:rsidP="002521C6">
      <w:pPr>
        <w:pStyle w:val="TextoNormalSangraFrancesa"/>
        <w:rPr>
          <w:rStyle w:val="TextoNormalCaracter"/>
        </w:rPr>
      </w:pPr>
      <w:bookmarkStart w:id="163" w:name="DESCRIPTORALFABETICO85"/>
      <w:r w:rsidRPr="002521C6">
        <w:rPr>
          <w:rStyle w:val="TextoNormalNegritaCaracter"/>
        </w:rPr>
        <w:t>Canon de constitucionalidad reforzado</w:t>
      </w:r>
      <w:bookmarkEnd w:id="163"/>
      <w:r w:rsidRPr="002521C6">
        <w:rPr>
          <w:rStyle w:val="TextoNormalCaracter"/>
        </w:rPr>
        <w:t xml:space="preserve">, Sentencia </w:t>
      </w:r>
      <w:hyperlink w:anchor="SENTENCIA_2025_69" w:history="1">
        <w:r w:rsidRPr="002521C6">
          <w:rPr>
            <w:rStyle w:val="TextoNormalCaracter"/>
          </w:rPr>
          <w:t>69/2025</w:t>
        </w:r>
      </w:hyperlink>
      <w:r w:rsidRPr="002521C6">
        <w:rPr>
          <w:rStyle w:val="TextoNormalCaracter"/>
        </w:rPr>
        <w:t>, f. 3..</w:t>
      </w:r>
    </w:p>
    <w:p w14:paraId="7650E27D" w14:textId="4D373BA2" w:rsidR="002521C6" w:rsidRPr="002521C6" w:rsidRDefault="002521C6" w:rsidP="002521C6">
      <w:pPr>
        <w:pStyle w:val="TextoNormalSangraFrancesa"/>
        <w:rPr>
          <w:rStyle w:val="TextoNormalCaracter"/>
        </w:rPr>
      </w:pPr>
      <w:bookmarkStart w:id="164" w:name="DESCRIPTORALFABETICO55"/>
      <w:r w:rsidRPr="002521C6">
        <w:rPr>
          <w:rStyle w:val="TextoNormalNegritaCaracter"/>
        </w:rPr>
        <w:t>Canon de motivación reforzado</w:t>
      </w:r>
      <w:bookmarkEnd w:id="164"/>
      <w:r w:rsidRPr="002521C6">
        <w:rPr>
          <w:rStyle w:val="TextoNormalCaracter"/>
        </w:rPr>
        <w:t xml:space="preserve">, Sentencia </w:t>
      </w:r>
      <w:hyperlink w:anchor="SENTENCIA_2025_54" w:history="1">
        <w:r w:rsidRPr="002521C6">
          <w:rPr>
            <w:rStyle w:val="TextoNormalCaracter"/>
          </w:rPr>
          <w:t>54/2025</w:t>
        </w:r>
      </w:hyperlink>
      <w:r w:rsidRPr="002521C6">
        <w:rPr>
          <w:rStyle w:val="TextoNormalCaracter"/>
        </w:rPr>
        <w:t>, ff. 2 y 3, VP.</w:t>
      </w:r>
    </w:p>
    <w:p w14:paraId="171C6705" w14:textId="009AA1CC" w:rsidR="002521C6" w:rsidRPr="002521C6" w:rsidRDefault="002521C6" w:rsidP="002521C6">
      <w:pPr>
        <w:pStyle w:val="TextoNormalSangraFrancesa"/>
        <w:rPr>
          <w:rStyle w:val="TextoNormalCaracter"/>
        </w:rPr>
      </w:pPr>
      <w:bookmarkStart w:id="165" w:name="DESCRIPTORALFABETICO56"/>
      <w:r w:rsidRPr="002521C6">
        <w:rPr>
          <w:rStyle w:val="TextoNormalNegritaCaracter"/>
        </w:rPr>
        <w:t>Canon de motivación reforzado cuando afecta a la libertad personal</w:t>
      </w:r>
      <w:bookmarkEnd w:id="165"/>
      <w:r w:rsidRPr="002521C6">
        <w:rPr>
          <w:rStyle w:val="TextoNormalCaracter"/>
        </w:rPr>
        <w:t xml:space="preserve">, Sentencias </w:t>
      </w:r>
      <w:hyperlink w:anchor="SENTENCIA_2025_37" w:history="1">
        <w:r w:rsidRPr="002521C6">
          <w:rPr>
            <w:rStyle w:val="TextoNormalCaracter"/>
          </w:rPr>
          <w:t>37/2025</w:t>
        </w:r>
      </w:hyperlink>
      <w:r w:rsidRPr="002521C6">
        <w:rPr>
          <w:rStyle w:val="TextoNormalCaracter"/>
        </w:rPr>
        <w:t xml:space="preserve">, ff. 2 y 3; </w:t>
      </w:r>
      <w:hyperlink w:anchor="SENTENCIA_2025_49" w:history="1">
        <w:r w:rsidRPr="002521C6">
          <w:rPr>
            <w:rStyle w:val="TextoNormalCaracter"/>
          </w:rPr>
          <w:t>49/2025</w:t>
        </w:r>
      </w:hyperlink>
      <w:r w:rsidRPr="002521C6">
        <w:rPr>
          <w:rStyle w:val="TextoNormalCaracter"/>
        </w:rPr>
        <w:t>, f. único.</w:t>
      </w:r>
    </w:p>
    <w:p w14:paraId="07E06F56" w14:textId="6418B0BE" w:rsidR="002521C6" w:rsidRPr="002521C6" w:rsidRDefault="002521C6" w:rsidP="002521C6">
      <w:pPr>
        <w:pStyle w:val="TextoNormalSangraFrancesa"/>
        <w:rPr>
          <w:rStyle w:val="TextoNormalCaracter"/>
        </w:rPr>
      </w:pPr>
      <w:bookmarkStart w:id="166" w:name="DESCRIPTORALFABETICO292"/>
      <w:r w:rsidRPr="002521C6">
        <w:rPr>
          <w:rStyle w:val="TextoNormalNegritaCaracter"/>
        </w:rPr>
        <w:t>Carácter extraordinario del recurso de casación</w:t>
      </w:r>
      <w:bookmarkEnd w:id="166"/>
      <w:r w:rsidRPr="002521C6">
        <w:rPr>
          <w:rStyle w:val="TextoNormalCaracter"/>
        </w:rPr>
        <w:t xml:space="preserve">, Sentencia </w:t>
      </w:r>
      <w:hyperlink w:anchor="SENTENCIA_2025_16" w:history="1">
        <w:r w:rsidRPr="002521C6">
          <w:rPr>
            <w:rStyle w:val="TextoNormalCaracter"/>
          </w:rPr>
          <w:t>16/2025</w:t>
        </w:r>
      </w:hyperlink>
      <w:r w:rsidRPr="002521C6">
        <w:rPr>
          <w:rStyle w:val="TextoNormalCaracter"/>
        </w:rPr>
        <w:t>, ff. 1 a 3.</w:t>
      </w:r>
    </w:p>
    <w:p w14:paraId="722F066C" w14:textId="6FD52ACF" w:rsidR="002521C6" w:rsidRPr="002521C6" w:rsidRDefault="002521C6" w:rsidP="002521C6">
      <w:pPr>
        <w:pStyle w:val="TextoNormalSangraFrancesa"/>
        <w:rPr>
          <w:rStyle w:val="TextoNormalCaracter"/>
        </w:rPr>
      </w:pPr>
      <w:bookmarkStart w:id="167" w:name="DESCRIPTORALFABETICO130"/>
      <w:r w:rsidRPr="002521C6">
        <w:rPr>
          <w:rStyle w:val="TextoNormalNegritaCaracter"/>
        </w:rPr>
        <w:t>Carencia de especial trascendencia constitucional</w:t>
      </w:r>
      <w:bookmarkEnd w:id="167"/>
      <w:r w:rsidRPr="002521C6">
        <w:rPr>
          <w:rStyle w:val="TextoNormalCaracter"/>
        </w:rPr>
        <w:t xml:space="preserve">, Autos </w:t>
      </w:r>
      <w:hyperlink w:anchor="AUTO_2025_4" w:history="1">
        <w:r w:rsidRPr="002521C6">
          <w:rPr>
            <w:rStyle w:val="TextoNormalCaracter"/>
          </w:rPr>
          <w:t>4/2025</w:t>
        </w:r>
      </w:hyperlink>
      <w:r w:rsidRPr="002521C6">
        <w:rPr>
          <w:rStyle w:val="TextoNormalCaracter"/>
        </w:rPr>
        <w:t xml:space="preserve">, VP I; </w:t>
      </w:r>
      <w:hyperlink w:anchor="AUTO_2025_5" w:history="1">
        <w:r w:rsidRPr="002521C6">
          <w:rPr>
            <w:rStyle w:val="TextoNormalCaracter"/>
          </w:rPr>
          <w:t>5/2025</w:t>
        </w:r>
      </w:hyperlink>
      <w:r w:rsidRPr="002521C6">
        <w:rPr>
          <w:rStyle w:val="TextoNormalCaracter"/>
        </w:rPr>
        <w:t xml:space="preserve">, VP; </w:t>
      </w:r>
      <w:hyperlink w:anchor="AUTO_2025_8" w:history="1">
        <w:r w:rsidRPr="002521C6">
          <w:rPr>
            <w:rStyle w:val="TextoNormalCaracter"/>
          </w:rPr>
          <w:t>8/2025</w:t>
        </w:r>
      </w:hyperlink>
      <w:r w:rsidRPr="002521C6">
        <w:rPr>
          <w:rStyle w:val="TextoNormalCaracter"/>
        </w:rPr>
        <w:t xml:space="preserve">, f. 2; </w:t>
      </w:r>
      <w:hyperlink w:anchor="AUTO_2025_28" w:history="1">
        <w:r w:rsidRPr="002521C6">
          <w:rPr>
            <w:rStyle w:val="TextoNormalCaracter"/>
          </w:rPr>
          <w:t>28/2025</w:t>
        </w:r>
      </w:hyperlink>
      <w:r w:rsidRPr="002521C6">
        <w:rPr>
          <w:rStyle w:val="TextoNormalCaracter"/>
        </w:rPr>
        <w:t>, ff. 2 a 4, VP I.</w:t>
      </w:r>
    </w:p>
    <w:p w14:paraId="0E3AC542" w14:textId="1B17C0DA" w:rsidR="002521C6" w:rsidRPr="002521C6" w:rsidRDefault="002521C6" w:rsidP="002521C6">
      <w:pPr>
        <w:pStyle w:val="TextoNormalSangraFrancesa"/>
        <w:rPr>
          <w:rStyle w:val="TextoNormalCaracter"/>
        </w:rPr>
      </w:pPr>
      <w:bookmarkStart w:id="168" w:name="DESCRIPTORALFABETICO82"/>
      <w:r w:rsidRPr="002521C6">
        <w:rPr>
          <w:rStyle w:val="TextoNormalNegritaCaracter"/>
        </w:rPr>
        <w:t>Carga de la prueba de la vulneración de derechos fundamentales</w:t>
      </w:r>
      <w:bookmarkEnd w:id="168"/>
      <w:r w:rsidRPr="002521C6">
        <w:rPr>
          <w:rStyle w:val="TextoNormalCaracter"/>
        </w:rPr>
        <w:t xml:space="preserve">, Sentencia </w:t>
      </w:r>
      <w:hyperlink w:anchor="SENTENCIA_2025_28" w:history="1">
        <w:r w:rsidRPr="002521C6">
          <w:rPr>
            <w:rStyle w:val="TextoNormalCaracter"/>
          </w:rPr>
          <w:t>28/2025</w:t>
        </w:r>
      </w:hyperlink>
      <w:r w:rsidRPr="002521C6">
        <w:rPr>
          <w:rStyle w:val="TextoNormalCaracter"/>
        </w:rPr>
        <w:t>, ff. 4 y 5.</w:t>
      </w:r>
    </w:p>
    <w:p w14:paraId="30B5052E" w14:textId="28E5A2CD" w:rsidR="002521C6" w:rsidRPr="002521C6" w:rsidRDefault="002521C6" w:rsidP="002521C6">
      <w:pPr>
        <w:pStyle w:val="TextoNormalSangraFrancesa"/>
        <w:rPr>
          <w:rStyle w:val="TextoNormalCaracter"/>
        </w:rPr>
      </w:pPr>
      <w:bookmarkStart w:id="169" w:name="DESCRIPTORALFABETICO260"/>
      <w:r w:rsidRPr="002521C6">
        <w:rPr>
          <w:rStyle w:val="TextoNormalNegritaCaracter"/>
        </w:rPr>
        <w:t>Carta de despido</w:t>
      </w:r>
      <w:bookmarkEnd w:id="169"/>
      <w:r w:rsidRPr="002521C6">
        <w:rPr>
          <w:rStyle w:val="TextoNormalCaracter"/>
        </w:rPr>
        <w:t xml:space="preserve">, Sentencia </w:t>
      </w:r>
      <w:hyperlink w:anchor="SENTENCIA_2025_55" w:history="1">
        <w:r w:rsidRPr="002521C6">
          <w:rPr>
            <w:rStyle w:val="TextoNormalCaracter"/>
          </w:rPr>
          <w:t>55/2025</w:t>
        </w:r>
      </w:hyperlink>
      <w:r w:rsidRPr="002521C6">
        <w:rPr>
          <w:rStyle w:val="TextoNormalCaracter"/>
        </w:rPr>
        <w:t>, f. 3.</w:t>
      </w:r>
    </w:p>
    <w:p w14:paraId="2D69B85D" w14:textId="1B6F527C" w:rsidR="002521C6" w:rsidRPr="002521C6" w:rsidRDefault="002521C6" w:rsidP="002521C6">
      <w:pPr>
        <w:pStyle w:val="TextoNormalSangraFrancesa"/>
        <w:rPr>
          <w:rStyle w:val="TextoNormalCaracter"/>
        </w:rPr>
      </w:pPr>
      <w:bookmarkStart w:id="170" w:name="DESCRIPTORALFABETICO305"/>
      <w:r w:rsidRPr="002521C6">
        <w:rPr>
          <w:rStyle w:val="TextoNormalNegritaCaracter"/>
        </w:rPr>
        <w:t>Cataluña</w:t>
      </w:r>
      <w:bookmarkEnd w:id="170"/>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w:t>
      </w:r>
      <w:hyperlink w:anchor="SENTENCIA_2025_64" w:history="1">
        <w:r w:rsidRPr="002521C6">
          <w:rPr>
            <w:rStyle w:val="TextoNormalCaracter"/>
          </w:rPr>
          <w:t>64/2025</w:t>
        </w:r>
      </w:hyperlink>
      <w:r w:rsidRPr="002521C6">
        <w:rPr>
          <w:rStyle w:val="TextoNormalCaracter"/>
        </w:rPr>
        <w:t>, f. 1.</w:t>
      </w:r>
    </w:p>
    <w:p w14:paraId="77D6BC69" w14:textId="2831CF62" w:rsidR="002521C6" w:rsidRPr="002521C6" w:rsidRDefault="002521C6" w:rsidP="002521C6">
      <w:pPr>
        <w:pStyle w:val="TextoNormalSangraFrancesa"/>
        <w:rPr>
          <w:rStyle w:val="TextoNormalCaracter"/>
        </w:rPr>
      </w:pPr>
      <w:bookmarkStart w:id="171" w:name="DESCRIPTORALFABETICO94"/>
      <w:r w:rsidRPr="002521C6">
        <w:rPr>
          <w:rStyle w:val="TextoNormalNegritaCaracter"/>
        </w:rPr>
        <w:t>Causas de abstención y recusación de magistrados del Tribunal Constitucional</w:t>
      </w:r>
      <w:bookmarkEnd w:id="171"/>
      <w:r w:rsidRPr="002521C6">
        <w:rPr>
          <w:rStyle w:val="TextoNormalCaracter"/>
        </w:rPr>
        <w:t xml:space="preserve">, Auto </w:t>
      </w:r>
      <w:hyperlink w:anchor="AUTO_2025_23" w:history="1">
        <w:r w:rsidRPr="002521C6">
          <w:rPr>
            <w:rStyle w:val="TextoNormalCaracter"/>
          </w:rPr>
          <w:t>23/2025</w:t>
        </w:r>
      </w:hyperlink>
      <w:r w:rsidRPr="002521C6">
        <w:rPr>
          <w:rStyle w:val="TextoNormalCaracter"/>
        </w:rPr>
        <w:t>, f. 3.</w:t>
      </w:r>
    </w:p>
    <w:p w14:paraId="079ABAAE" w14:textId="5AB76473" w:rsidR="002521C6" w:rsidRPr="002521C6" w:rsidRDefault="002521C6" w:rsidP="002521C6">
      <w:pPr>
        <w:pStyle w:val="TextoNormalSangraFrancesa"/>
        <w:rPr>
          <w:rStyle w:val="TextoNormalCaracter"/>
        </w:rPr>
      </w:pPr>
      <w:bookmarkStart w:id="172" w:name="DESCRIPTORALFABETICO28"/>
      <w:r w:rsidRPr="002521C6">
        <w:rPr>
          <w:rStyle w:val="TextoNormalNegritaCaracter"/>
        </w:rPr>
        <w:t>Censo electoral</w:t>
      </w:r>
      <w:bookmarkEnd w:id="172"/>
      <w:r w:rsidRPr="002521C6">
        <w:rPr>
          <w:rStyle w:val="TextoNormalCaracter"/>
        </w:rPr>
        <w:t xml:space="preserve">, Sentencia </w:t>
      </w:r>
      <w:hyperlink w:anchor="SENTENCIA_2025_51" w:history="1">
        <w:r w:rsidRPr="002521C6">
          <w:rPr>
            <w:rStyle w:val="TextoNormalCaracter"/>
          </w:rPr>
          <w:t>51/2025</w:t>
        </w:r>
      </w:hyperlink>
      <w:r w:rsidRPr="002521C6">
        <w:rPr>
          <w:rStyle w:val="TextoNormalCaracter"/>
        </w:rPr>
        <w:t>, f. 1.</w:t>
      </w:r>
    </w:p>
    <w:p w14:paraId="311ADBED" w14:textId="01981FEB" w:rsidR="002521C6" w:rsidRPr="002521C6" w:rsidRDefault="002521C6" w:rsidP="002521C6">
      <w:pPr>
        <w:pStyle w:val="TextoNormalSangraFrancesa"/>
        <w:rPr>
          <w:rStyle w:val="TextoNormalCaracter"/>
        </w:rPr>
      </w:pPr>
      <w:bookmarkStart w:id="173" w:name="DESCRIPTORALFABETICO209"/>
      <w:r w:rsidRPr="002521C6">
        <w:rPr>
          <w:rStyle w:val="TextoNormalNegritaCaracter"/>
        </w:rPr>
        <w:t>Centros de formación profesional</w:t>
      </w:r>
      <w:bookmarkEnd w:id="173"/>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6.</w:t>
      </w:r>
    </w:p>
    <w:p w14:paraId="5718F0DF" w14:textId="278FE5F9" w:rsidR="002521C6" w:rsidRPr="002521C6" w:rsidRDefault="002521C6" w:rsidP="002521C6">
      <w:pPr>
        <w:pStyle w:val="TextoNormalSangraFrancesa"/>
        <w:rPr>
          <w:rStyle w:val="TextoNormalCaracter"/>
        </w:rPr>
      </w:pPr>
      <w:bookmarkStart w:id="174" w:name="DESCRIPTORALFABETICO198"/>
      <w:r w:rsidRPr="002521C6">
        <w:rPr>
          <w:rStyle w:val="TextoNormalNegritaCaracter"/>
        </w:rPr>
        <w:t>Centros docentes con especialización curricular</w:t>
      </w:r>
      <w:bookmarkEnd w:id="174"/>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4907AA3A" w14:textId="606C2B3B" w:rsidR="002521C6" w:rsidRPr="002521C6" w:rsidRDefault="002521C6" w:rsidP="002521C6">
      <w:pPr>
        <w:pStyle w:val="TextoNormalSangraFrancesa"/>
        <w:rPr>
          <w:rStyle w:val="TextoNormalCaracter"/>
        </w:rPr>
      </w:pPr>
      <w:bookmarkStart w:id="175" w:name="DESCRIPTORALFABETICO199"/>
      <w:r w:rsidRPr="002521C6">
        <w:rPr>
          <w:rStyle w:val="TextoNormalNegritaCaracter"/>
        </w:rPr>
        <w:t>Centros docentes concertados</w:t>
      </w:r>
      <w:bookmarkEnd w:id="175"/>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1980C786" w14:textId="7625821F" w:rsidR="002521C6" w:rsidRPr="002521C6" w:rsidRDefault="002521C6" w:rsidP="002521C6">
      <w:pPr>
        <w:pStyle w:val="TextoNormalSangraFrancesa"/>
        <w:rPr>
          <w:rStyle w:val="TextoNormalCaracter"/>
        </w:rPr>
      </w:pPr>
      <w:bookmarkStart w:id="176" w:name="DESCRIPTORALFABETICO200"/>
      <w:r w:rsidRPr="002521C6">
        <w:rPr>
          <w:rStyle w:val="TextoNormalNegritaCaracter"/>
        </w:rPr>
        <w:t>Centros docentes sostenidos con fondos públicos</w:t>
      </w:r>
      <w:bookmarkEnd w:id="176"/>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0BD7B6EF" w14:textId="7275A1FA" w:rsidR="002521C6" w:rsidRPr="002521C6" w:rsidRDefault="002521C6" w:rsidP="002521C6">
      <w:pPr>
        <w:pStyle w:val="TextoNormalSangraFrancesa"/>
        <w:rPr>
          <w:rStyle w:val="TextoNormalCaracter"/>
        </w:rPr>
      </w:pPr>
      <w:bookmarkStart w:id="177" w:name="DESCRIPTORALFABETICO190"/>
      <w:r w:rsidRPr="002521C6">
        <w:rPr>
          <w:rStyle w:val="TextoNormalNegritaCaracter"/>
        </w:rPr>
        <w:t>Cláusulas abusivas</w:t>
      </w:r>
      <w:bookmarkEnd w:id="177"/>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ff. 2 y 3.</w:t>
      </w:r>
    </w:p>
    <w:p w14:paraId="0B9ECEC9" w14:textId="5D4C5566" w:rsidR="002521C6" w:rsidRPr="002521C6" w:rsidRDefault="002521C6" w:rsidP="002521C6">
      <w:pPr>
        <w:pStyle w:val="TextoNormalSangraFrancesa"/>
        <w:rPr>
          <w:rStyle w:val="TextoNormalCaracter"/>
        </w:rPr>
      </w:pPr>
      <w:bookmarkStart w:id="178" w:name="DESCRIPTORALFABETICO87"/>
      <w:r w:rsidRPr="002521C6">
        <w:rPr>
          <w:rStyle w:val="TextoNormalNegritaCaracter"/>
        </w:rPr>
        <w:t>Competencia para la definición de las bases</w:t>
      </w:r>
      <w:bookmarkEnd w:id="178"/>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ff. 4 a 8.</w:t>
      </w:r>
    </w:p>
    <w:p w14:paraId="41BB6BE2" w14:textId="53C0A981" w:rsidR="002521C6" w:rsidRPr="002521C6" w:rsidRDefault="002521C6" w:rsidP="002521C6">
      <w:pPr>
        <w:pStyle w:val="TextoNormalSangraFrancesa"/>
        <w:rPr>
          <w:rStyle w:val="TextoNormalCaracter"/>
        </w:rPr>
      </w:pPr>
      <w:bookmarkStart w:id="179" w:name="DESCRIPTORALFABETICO4"/>
      <w:r w:rsidRPr="002521C6">
        <w:rPr>
          <w:rStyle w:val="TextoNormalNegritaCaracter"/>
        </w:rPr>
        <w:t>Competencias autonómicas de desarrollo normativo</w:t>
      </w:r>
      <w:bookmarkEnd w:id="179"/>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ff. 4 a 8.</w:t>
      </w:r>
    </w:p>
    <w:p w14:paraId="3ACF672D" w14:textId="02AF8942" w:rsidR="002521C6" w:rsidRPr="002521C6" w:rsidRDefault="002521C6" w:rsidP="002521C6">
      <w:pPr>
        <w:pStyle w:val="TextoNormalSangraFrancesa"/>
        <w:rPr>
          <w:rStyle w:val="TextoNormalCaracter"/>
        </w:rPr>
      </w:pPr>
      <w:bookmarkStart w:id="180" w:name="DESCRIPTORALFABETICO2"/>
      <w:r w:rsidRPr="002521C6">
        <w:rPr>
          <w:rStyle w:val="TextoNormalNegritaCaracter"/>
        </w:rPr>
        <w:t>Competencias compartidas</w:t>
      </w:r>
      <w:bookmarkEnd w:id="180"/>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4 a 8.</w:t>
      </w:r>
    </w:p>
    <w:p w14:paraId="2C49A9B4" w14:textId="2F273F8F" w:rsidR="002521C6" w:rsidRPr="002521C6" w:rsidRDefault="002521C6" w:rsidP="002521C6">
      <w:pPr>
        <w:pStyle w:val="TextoNormalSangraFrancesa"/>
        <w:rPr>
          <w:rStyle w:val="TextoNormalCaracter"/>
        </w:rPr>
      </w:pPr>
      <w:bookmarkStart w:id="181" w:name="DESCRIPTORALFABETICO3"/>
      <w:r w:rsidRPr="002521C6">
        <w:rPr>
          <w:rStyle w:val="TextoNormalNegritaCaracter"/>
        </w:rPr>
        <w:t>Competencias de coordinación</w:t>
      </w:r>
      <w:bookmarkEnd w:id="181"/>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6.</w:t>
      </w:r>
    </w:p>
    <w:p w14:paraId="3E32A32C" w14:textId="79D12717" w:rsidR="002521C6" w:rsidRPr="002521C6" w:rsidRDefault="002521C6" w:rsidP="002521C6">
      <w:pPr>
        <w:pStyle w:val="TextoNormalSangraFrancesa"/>
        <w:rPr>
          <w:rStyle w:val="TextoNormalCaracter"/>
        </w:rPr>
      </w:pPr>
      <w:bookmarkStart w:id="182" w:name="DESCRIPTORALFABETICO5"/>
      <w:r w:rsidRPr="002521C6">
        <w:rPr>
          <w:rStyle w:val="TextoNormalNegritaCaracter"/>
        </w:rPr>
        <w:t>Competencias en materia de asistencia social</w:t>
      </w:r>
      <w:bookmarkEnd w:id="182"/>
      <w:r w:rsidRPr="002521C6">
        <w:rPr>
          <w:rStyle w:val="TextoNormalCaracter"/>
        </w:rPr>
        <w:t xml:space="preserve">, Sentencia </w:t>
      </w:r>
      <w:hyperlink w:anchor="SENTENCIA_2025_43" w:history="1">
        <w:r w:rsidRPr="002521C6">
          <w:rPr>
            <w:rStyle w:val="TextoNormalCaracter"/>
          </w:rPr>
          <w:t>43/2025</w:t>
        </w:r>
      </w:hyperlink>
      <w:r w:rsidRPr="002521C6">
        <w:rPr>
          <w:rStyle w:val="TextoNormalCaracter"/>
        </w:rPr>
        <w:t>, ff. 2 a 4.</w:t>
      </w:r>
    </w:p>
    <w:p w14:paraId="29373B3D" w14:textId="319D3C7B" w:rsidR="002521C6" w:rsidRPr="002521C6" w:rsidRDefault="002521C6" w:rsidP="002521C6">
      <w:pPr>
        <w:pStyle w:val="TextoNormalSangraFrancesa"/>
        <w:rPr>
          <w:rStyle w:val="TextoNormalCaracter"/>
        </w:rPr>
      </w:pPr>
      <w:bookmarkStart w:id="183" w:name="DESCRIPTORALFABETICO6"/>
      <w:r w:rsidRPr="002521C6">
        <w:rPr>
          <w:rStyle w:val="TextoNormalNegritaCaracter"/>
        </w:rPr>
        <w:t>Competencias en materia de bases del régimen estatutario de los funcionarios</w:t>
      </w:r>
      <w:bookmarkEnd w:id="183"/>
      <w:r w:rsidRPr="002521C6">
        <w:rPr>
          <w:rStyle w:val="TextoNormalCaracter"/>
        </w:rPr>
        <w:t xml:space="preserve">, Sentencia </w:t>
      </w:r>
      <w:hyperlink w:anchor="SENTENCIA_2025_42" w:history="1">
        <w:r w:rsidRPr="002521C6">
          <w:rPr>
            <w:rStyle w:val="TextoNormalCaracter"/>
          </w:rPr>
          <w:t>42/2025</w:t>
        </w:r>
      </w:hyperlink>
      <w:r w:rsidRPr="002521C6">
        <w:rPr>
          <w:rStyle w:val="TextoNormalCaracter"/>
        </w:rPr>
        <w:t>, f. 4.</w:t>
      </w:r>
    </w:p>
    <w:p w14:paraId="5417D05B" w14:textId="2E187822" w:rsidR="002521C6" w:rsidRPr="002521C6" w:rsidRDefault="002521C6" w:rsidP="002521C6">
      <w:pPr>
        <w:pStyle w:val="TextoNormalSangraFrancesa"/>
        <w:rPr>
          <w:rStyle w:val="TextoNormalCaracter"/>
        </w:rPr>
      </w:pPr>
      <w:bookmarkStart w:id="184" w:name="DESCRIPTORALFABETICO7"/>
      <w:r w:rsidRPr="002521C6">
        <w:rPr>
          <w:rStyle w:val="TextoNormalNegritaCaracter"/>
        </w:rPr>
        <w:t>Competencias en materia de centros docentes públicos</w:t>
      </w:r>
      <w:bookmarkEnd w:id="184"/>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ff. 4 a 8.</w:t>
      </w:r>
    </w:p>
    <w:p w14:paraId="5D9CA706" w14:textId="24379AFF" w:rsidR="002521C6" w:rsidRPr="002521C6" w:rsidRDefault="002521C6" w:rsidP="002521C6">
      <w:pPr>
        <w:pStyle w:val="TextoNormalSangraFrancesa"/>
        <w:rPr>
          <w:rStyle w:val="TextoNormalCaracter"/>
        </w:rPr>
      </w:pPr>
      <w:bookmarkStart w:id="185" w:name="DESCRIPTORALFABETICO8"/>
      <w:r w:rsidRPr="002521C6">
        <w:rPr>
          <w:rStyle w:val="TextoNormalNegritaCaracter"/>
        </w:rPr>
        <w:t>Competencias en materia de contratación administrativa</w:t>
      </w:r>
      <w:bookmarkEnd w:id="185"/>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ff. 3, 4.</w:t>
      </w:r>
    </w:p>
    <w:p w14:paraId="01B8B030" w14:textId="2283E32E" w:rsidR="002521C6" w:rsidRPr="002521C6" w:rsidRDefault="002521C6" w:rsidP="002521C6">
      <w:pPr>
        <w:pStyle w:val="TextoNormalSangraFrancesa"/>
        <w:rPr>
          <w:rStyle w:val="TextoNormalCaracter"/>
        </w:rPr>
      </w:pPr>
      <w:bookmarkStart w:id="186" w:name="DESCRIPTORALFABETICO9"/>
      <w:r w:rsidRPr="002521C6">
        <w:rPr>
          <w:rStyle w:val="TextoNormalNegritaCaracter"/>
        </w:rPr>
        <w:t>Competencias en materia de educación</w:t>
      </w:r>
      <w:bookmarkEnd w:id="186"/>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15DA7BE7" w14:textId="23F071BE" w:rsidR="002521C6" w:rsidRPr="002521C6" w:rsidRDefault="002521C6" w:rsidP="002521C6">
      <w:pPr>
        <w:pStyle w:val="TextoNormalSangraFrancesa"/>
        <w:rPr>
          <w:rStyle w:val="TextoNormalCaracter"/>
        </w:rPr>
      </w:pPr>
      <w:bookmarkStart w:id="187" w:name="DESCRIPTORALFABETICO10"/>
      <w:r w:rsidRPr="002521C6">
        <w:rPr>
          <w:rStyle w:val="TextoNormalNegritaCaracter"/>
        </w:rPr>
        <w:lastRenderedPageBreak/>
        <w:t>Competencias en materia de formación profesional</w:t>
      </w:r>
      <w:bookmarkEnd w:id="187"/>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ff. 2 a 8.</w:t>
      </w:r>
    </w:p>
    <w:p w14:paraId="4CC323FE" w14:textId="3BC2BE47" w:rsidR="002521C6" w:rsidRPr="002521C6" w:rsidRDefault="002521C6" w:rsidP="002521C6">
      <w:pPr>
        <w:pStyle w:val="TextoNormalSangraFrancesa"/>
        <w:rPr>
          <w:rStyle w:val="TextoNormalCaracter"/>
        </w:rPr>
      </w:pPr>
      <w:bookmarkStart w:id="188" w:name="DESCRIPTORALFABETICO11"/>
      <w:r w:rsidRPr="002521C6">
        <w:rPr>
          <w:rStyle w:val="TextoNormalNegritaCaracter"/>
        </w:rPr>
        <w:t>Competencias en materia de inmigración, extranjería y asilo</w:t>
      </w:r>
      <w:bookmarkEnd w:id="188"/>
      <w:r w:rsidRPr="002521C6">
        <w:rPr>
          <w:rStyle w:val="TextoNormalCaracter"/>
        </w:rPr>
        <w:t xml:space="preserve">, Sentencia </w:t>
      </w:r>
      <w:hyperlink w:anchor="SENTENCIA_2025_43" w:history="1">
        <w:r w:rsidRPr="002521C6">
          <w:rPr>
            <w:rStyle w:val="TextoNormalCaracter"/>
          </w:rPr>
          <w:t>43/2025</w:t>
        </w:r>
      </w:hyperlink>
      <w:r w:rsidRPr="002521C6">
        <w:rPr>
          <w:rStyle w:val="TextoNormalCaracter"/>
        </w:rPr>
        <w:t>, ff. 2 a 4.</w:t>
      </w:r>
    </w:p>
    <w:p w14:paraId="78C9112C" w14:textId="2D129BC1" w:rsidR="002521C6" w:rsidRPr="002521C6" w:rsidRDefault="002521C6" w:rsidP="002521C6">
      <w:pPr>
        <w:pStyle w:val="TextoNormalSangraFrancesa"/>
        <w:rPr>
          <w:rStyle w:val="TextoNormalCaracter"/>
        </w:rPr>
      </w:pPr>
      <w:bookmarkStart w:id="189" w:name="DESCRIPTORALFABETICO12"/>
      <w:r w:rsidRPr="002521C6">
        <w:rPr>
          <w:rStyle w:val="TextoNormalNegritaCaracter"/>
        </w:rPr>
        <w:t>Competencias en materia de legislación civil</w:t>
      </w:r>
      <w:bookmarkEnd w:id="189"/>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f. 2; </w:t>
      </w:r>
      <w:hyperlink w:anchor="SENTENCIA_2025_26" w:history="1">
        <w:r w:rsidRPr="002521C6">
          <w:rPr>
            <w:rStyle w:val="TextoNormalCaracter"/>
          </w:rPr>
          <w:t>26/2025</w:t>
        </w:r>
      </w:hyperlink>
      <w:r w:rsidRPr="002521C6">
        <w:rPr>
          <w:rStyle w:val="TextoNormalCaracter"/>
        </w:rPr>
        <w:t>, f. 4, VP I, VP II.</w:t>
      </w:r>
    </w:p>
    <w:p w14:paraId="0AA10132" w14:textId="2C9FC386" w:rsidR="002521C6" w:rsidRPr="002521C6" w:rsidRDefault="002521C6" w:rsidP="002521C6">
      <w:pPr>
        <w:pStyle w:val="TextoNormalSangraFrancesa"/>
        <w:rPr>
          <w:rStyle w:val="TextoNormalCaracter"/>
        </w:rPr>
      </w:pPr>
      <w:bookmarkStart w:id="190" w:name="DESCRIPTORALFABETICO13"/>
      <w:r w:rsidRPr="002521C6">
        <w:rPr>
          <w:rStyle w:val="TextoNormalNegritaCaracter"/>
        </w:rPr>
        <w:t>Competencias en materia de legislación procesal</w:t>
      </w:r>
      <w:bookmarkEnd w:id="190"/>
      <w:r w:rsidRPr="002521C6">
        <w:rPr>
          <w:rStyle w:val="TextoNormalCaracter"/>
        </w:rPr>
        <w:t xml:space="preserve">, Sentencia </w:t>
      </w:r>
      <w:hyperlink w:anchor="SENTENCIA_2025_25" w:history="1">
        <w:r w:rsidRPr="002521C6">
          <w:rPr>
            <w:rStyle w:val="TextoNormalCaracter"/>
          </w:rPr>
          <w:t>25/2025</w:t>
        </w:r>
      </w:hyperlink>
      <w:r w:rsidRPr="002521C6">
        <w:rPr>
          <w:rStyle w:val="TextoNormalCaracter"/>
        </w:rPr>
        <w:t>, ff. 2 y 5.</w:t>
      </w:r>
    </w:p>
    <w:p w14:paraId="263FF861" w14:textId="7AA38A5A" w:rsidR="002521C6" w:rsidRPr="002521C6" w:rsidRDefault="002521C6" w:rsidP="002521C6">
      <w:pPr>
        <w:pStyle w:val="TextoNormalSangraFrancesa"/>
        <w:rPr>
          <w:rStyle w:val="TextoNormalCaracter"/>
        </w:rPr>
      </w:pPr>
      <w:bookmarkStart w:id="191" w:name="DESCRIPTORALFABETICO14"/>
      <w:r w:rsidRPr="002521C6">
        <w:rPr>
          <w:rStyle w:val="TextoNormalNegritaCaracter"/>
        </w:rPr>
        <w:t>Competencias en materia de legislación sobre expropiación forzosa</w:t>
      </w:r>
      <w:bookmarkEnd w:id="191"/>
      <w:r w:rsidRPr="002521C6">
        <w:rPr>
          <w:rStyle w:val="TextoNormalCaracter"/>
        </w:rPr>
        <w:t xml:space="preserve">, Sentencia </w:t>
      </w:r>
      <w:hyperlink w:anchor="SENTENCIA_2025_25" w:history="1">
        <w:r w:rsidRPr="002521C6">
          <w:rPr>
            <w:rStyle w:val="TextoNormalCaracter"/>
          </w:rPr>
          <w:t>25/2025</w:t>
        </w:r>
      </w:hyperlink>
      <w:r w:rsidRPr="002521C6">
        <w:rPr>
          <w:rStyle w:val="TextoNormalCaracter"/>
        </w:rPr>
        <w:t>, ff. 4 y 5, VP I, VP II.</w:t>
      </w:r>
    </w:p>
    <w:p w14:paraId="50110615" w14:textId="3B61D230" w:rsidR="002521C6" w:rsidRPr="002521C6" w:rsidRDefault="002521C6" w:rsidP="002521C6">
      <w:pPr>
        <w:pStyle w:val="TextoNormalSangraFrancesa"/>
        <w:rPr>
          <w:rStyle w:val="TextoNormalCaracter"/>
        </w:rPr>
      </w:pPr>
      <w:bookmarkStart w:id="192" w:name="DESCRIPTORALFABETICO15"/>
      <w:r w:rsidRPr="002521C6">
        <w:rPr>
          <w:rStyle w:val="TextoNormalNegritaCaracter"/>
        </w:rPr>
        <w:t>Competencias en materia de medios de comunicación audiovisual</w:t>
      </w:r>
      <w:bookmarkEnd w:id="192"/>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 6.</w:t>
      </w:r>
    </w:p>
    <w:p w14:paraId="7D97AAC3" w14:textId="066BF308" w:rsidR="002521C6" w:rsidRPr="002521C6" w:rsidRDefault="002521C6" w:rsidP="002521C6">
      <w:pPr>
        <w:pStyle w:val="TextoNormalSangraFrancesa"/>
        <w:rPr>
          <w:rStyle w:val="TextoNormalCaracter"/>
        </w:rPr>
      </w:pPr>
      <w:bookmarkStart w:id="193" w:name="DESCRIPTORALFABETICO16"/>
      <w:r w:rsidRPr="002521C6">
        <w:rPr>
          <w:rStyle w:val="TextoNormalNegritaCaracter"/>
        </w:rPr>
        <w:t>Competencias en materia de ordenación del territorio</w:t>
      </w:r>
      <w:bookmarkEnd w:id="193"/>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3.</w:t>
      </w:r>
    </w:p>
    <w:p w14:paraId="213ECED3" w14:textId="03B39464" w:rsidR="002521C6" w:rsidRPr="002521C6" w:rsidRDefault="002521C6" w:rsidP="002521C6">
      <w:pPr>
        <w:pStyle w:val="TextoNormalSangraFrancesa"/>
        <w:rPr>
          <w:rStyle w:val="TextoNormalCaracter"/>
        </w:rPr>
      </w:pPr>
      <w:bookmarkStart w:id="194" w:name="DESCRIPTORALFABETICO17"/>
      <w:r w:rsidRPr="002521C6">
        <w:rPr>
          <w:rStyle w:val="TextoNormalNegritaCaracter"/>
        </w:rPr>
        <w:t>Competencias en materia de patrimonio histórico y cultural</w:t>
      </w:r>
      <w:bookmarkEnd w:id="194"/>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ff. 1 y 2.</w:t>
      </w:r>
    </w:p>
    <w:p w14:paraId="25E6D2B9" w14:textId="0FD330D1" w:rsidR="002521C6" w:rsidRPr="002521C6" w:rsidRDefault="002521C6" w:rsidP="002521C6">
      <w:pPr>
        <w:pStyle w:val="TextoNormalSangraFrancesa"/>
        <w:rPr>
          <w:rStyle w:val="TextoNormalCaracter"/>
        </w:rPr>
      </w:pPr>
      <w:bookmarkStart w:id="195" w:name="DESCRIPTORALFABETICO18"/>
      <w:r w:rsidRPr="002521C6">
        <w:rPr>
          <w:rStyle w:val="TextoNormalNegritaCaracter"/>
        </w:rPr>
        <w:t>Competencias en materia de planificación económica</w:t>
      </w:r>
      <w:bookmarkEnd w:id="195"/>
      <w:r w:rsidRPr="002521C6">
        <w:rPr>
          <w:rStyle w:val="TextoNormalCaracter"/>
        </w:rPr>
        <w:t xml:space="preserve">, Sentencias </w:t>
      </w:r>
      <w:hyperlink w:anchor="SENTENCIA_2025_26" w:history="1">
        <w:r w:rsidRPr="002521C6">
          <w:rPr>
            <w:rStyle w:val="TextoNormalCaracter"/>
          </w:rPr>
          <w:t>26/2025</w:t>
        </w:r>
      </w:hyperlink>
      <w:r w:rsidRPr="002521C6">
        <w:rPr>
          <w:rStyle w:val="TextoNormalCaracter"/>
        </w:rPr>
        <w:t xml:space="preserve">, f. 3, VP I, VP II; </w:t>
      </w:r>
      <w:hyperlink w:anchor="SENTENCIA_2025_64" w:history="1">
        <w:r w:rsidRPr="002521C6">
          <w:rPr>
            <w:rStyle w:val="TextoNormalCaracter"/>
          </w:rPr>
          <w:t>64/2025</w:t>
        </w:r>
      </w:hyperlink>
      <w:r w:rsidRPr="002521C6">
        <w:rPr>
          <w:rStyle w:val="TextoNormalCaracter"/>
        </w:rPr>
        <w:t>, f. 5.</w:t>
      </w:r>
    </w:p>
    <w:p w14:paraId="0250A30D" w14:textId="3D7B6214" w:rsidR="002521C6" w:rsidRPr="002521C6" w:rsidRDefault="002521C6" w:rsidP="002521C6">
      <w:pPr>
        <w:pStyle w:val="TextoNormalSangraFrancesa"/>
        <w:rPr>
          <w:rStyle w:val="TextoNormalCaracter"/>
        </w:rPr>
      </w:pPr>
      <w:bookmarkStart w:id="196" w:name="DESCRIPTORALFABETICO19"/>
      <w:r w:rsidRPr="002521C6">
        <w:rPr>
          <w:rStyle w:val="TextoNormalNegritaCaracter"/>
        </w:rPr>
        <w:t>Competencias en materia de procedimiento administrativo común</w:t>
      </w:r>
      <w:bookmarkEnd w:id="196"/>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 3.</w:t>
      </w:r>
    </w:p>
    <w:p w14:paraId="58C2241D" w14:textId="1EB9E67F" w:rsidR="002521C6" w:rsidRPr="002521C6" w:rsidRDefault="002521C6" w:rsidP="002521C6">
      <w:pPr>
        <w:pStyle w:val="TextoNormalSangraFrancesa"/>
        <w:rPr>
          <w:rStyle w:val="TextoNormalCaracter"/>
        </w:rPr>
      </w:pPr>
      <w:bookmarkStart w:id="197" w:name="DESCRIPTORALFABETICO20"/>
      <w:r w:rsidRPr="002521C6">
        <w:rPr>
          <w:rStyle w:val="TextoNormalNegritaCaracter"/>
        </w:rPr>
        <w:t>Competencias en materia de protección y tutela de menores</w:t>
      </w:r>
      <w:bookmarkEnd w:id="197"/>
      <w:r w:rsidRPr="002521C6">
        <w:rPr>
          <w:rStyle w:val="TextoNormalCaracter"/>
        </w:rPr>
        <w:t xml:space="preserve">, Sentencia </w:t>
      </w:r>
      <w:hyperlink w:anchor="SENTENCIA_2025_43" w:history="1">
        <w:r w:rsidRPr="002521C6">
          <w:rPr>
            <w:rStyle w:val="TextoNormalCaracter"/>
          </w:rPr>
          <w:t>43/2025</w:t>
        </w:r>
      </w:hyperlink>
      <w:r w:rsidRPr="002521C6">
        <w:rPr>
          <w:rStyle w:val="TextoNormalCaracter"/>
        </w:rPr>
        <w:t>, f. 3.</w:t>
      </w:r>
    </w:p>
    <w:p w14:paraId="60F64A1F" w14:textId="7120A770" w:rsidR="002521C6" w:rsidRPr="002521C6" w:rsidRDefault="002521C6" w:rsidP="002521C6">
      <w:pPr>
        <w:pStyle w:val="TextoNormalSangraFrancesa"/>
        <w:rPr>
          <w:rStyle w:val="TextoNormalCaracter"/>
        </w:rPr>
      </w:pPr>
      <w:bookmarkStart w:id="198" w:name="DESCRIPTORALFABETICO21"/>
      <w:r w:rsidRPr="002521C6">
        <w:rPr>
          <w:rStyle w:val="TextoNormalNegritaCaracter"/>
        </w:rPr>
        <w:t>Competencias en materia de regulación de condiciones básicas de igualdad</w:t>
      </w:r>
      <w:bookmarkEnd w:id="198"/>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f. 2, VP II; </w:t>
      </w:r>
      <w:hyperlink w:anchor="SENTENCIA_2025_26" w:history="1">
        <w:r w:rsidRPr="002521C6">
          <w:rPr>
            <w:rStyle w:val="TextoNormalCaracter"/>
          </w:rPr>
          <w:t>26/2025</w:t>
        </w:r>
      </w:hyperlink>
      <w:r w:rsidRPr="002521C6">
        <w:rPr>
          <w:rStyle w:val="TextoNormalCaracter"/>
        </w:rPr>
        <w:t xml:space="preserve">, f. 3, VP I, VP II; </w:t>
      </w:r>
      <w:hyperlink w:anchor="SENTENCIA_2025_82" w:history="1">
        <w:r w:rsidRPr="002521C6">
          <w:rPr>
            <w:rStyle w:val="TextoNormalCaracter"/>
          </w:rPr>
          <w:t>82/2025</w:t>
        </w:r>
      </w:hyperlink>
      <w:r w:rsidRPr="002521C6">
        <w:rPr>
          <w:rStyle w:val="TextoNormalCaracter"/>
        </w:rPr>
        <w:t>, ff. 4, 5 y 8.</w:t>
      </w:r>
    </w:p>
    <w:p w14:paraId="4B5C14E2" w14:textId="442607B9" w:rsidR="002521C6" w:rsidRPr="002521C6" w:rsidRDefault="002521C6" w:rsidP="002521C6">
      <w:pPr>
        <w:pStyle w:val="TextoNormalSangraFrancesa"/>
        <w:rPr>
          <w:rStyle w:val="TextoNormalCaracter"/>
        </w:rPr>
      </w:pPr>
      <w:bookmarkStart w:id="199" w:name="DESCRIPTORALFABETICO22"/>
      <w:r w:rsidRPr="002521C6">
        <w:rPr>
          <w:rStyle w:val="TextoNormalNegritaCaracter"/>
        </w:rPr>
        <w:t>Competencias en materia de títulos académicos y profesionales</w:t>
      </w:r>
      <w:bookmarkEnd w:id="199"/>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4 a 8.</w:t>
      </w:r>
    </w:p>
    <w:p w14:paraId="6DBB024C" w14:textId="14885E9A" w:rsidR="002521C6" w:rsidRPr="002521C6" w:rsidRDefault="002521C6" w:rsidP="002521C6">
      <w:pPr>
        <w:pStyle w:val="TextoNormalSangraFrancesa"/>
        <w:rPr>
          <w:rStyle w:val="TextoNormalCaracter"/>
        </w:rPr>
      </w:pPr>
      <w:bookmarkStart w:id="200" w:name="DESCRIPTORALFABETICO23"/>
      <w:r w:rsidRPr="002521C6">
        <w:rPr>
          <w:rStyle w:val="TextoNormalNegritaCaracter"/>
        </w:rPr>
        <w:t>Competencias en materia de urbanismo</w:t>
      </w:r>
      <w:bookmarkEnd w:id="200"/>
      <w:r w:rsidRPr="002521C6">
        <w:rPr>
          <w:rStyle w:val="TextoNormalCaracter"/>
        </w:rPr>
        <w:t xml:space="preserve">, Sentencias </w:t>
      </w:r>
      <w:hyperlink w:anchor="SENTENCIA_2025_26" w:history="1">
        <w:r w:rsidRPr="002521C6">
          <w:rPr>
            <w:rStyle w:val="TextoNormalCaracter"/>
          </w:rPr>
          <w:t>26/2025</w:t>
        </w:r>
      </w:hyperlink>
      <w:r w:rsidRPr="002521C6">
        <w:rPr>
          <w:rStyle w:val="TextoNormalCaracter"/>
        </w:rPr>
        <w:t xml:space="preserve">, f. 3, VP I, VP II; </w:t>
      </w:r>
      <w:hyperlink w:anchor="SENTENCIA_2025_64" w:history="1">
        <w:r w:rsidRPr="002521C6">
          <w:rPr>
            <w:rStyle w:val="TextoNormalCaracter"/>
          </w:rPr>
          <w:t>64/2025</w:t>
        </w:r>
      </w:hyperlink>
      <w:r w:rsidRPr="002521C6">
        <w:rPr>
          <w:rStyle w:val="TextoNormalCaracter"/>
        </w:rPr>
        <w:t>, f. 6.</w:t>
      </w:r>
    </w:p>
    <w:p w14:paraId="4762359C" w14:textId="428E68D9" w:rsidR="002521C6" w:rsidRPr="002521C6" w:rsidRDefault="002521C6" w:rsidP="002521C6">
      <w:pPr>
        <w:pStyle w:val="TextoNormalSangraFrancesa"/>
        <w:rPr>
          <w:rStyle w:val="TextoNormalCaracter"/>
        </w:rPr>
      </w:pPr>
      <w:bookmarkStart w:id="201" w:name="DESCRIPTORALFABETICO24"/>
      <w:r w:rsidRPr="002521C6">
        <w:rPr>
          <w:rStyle w:val="TextoNormalNegritaCaracter"/>
        </w:rPr>
        <w:t>Competencias en materia de vivienda</w:t>
      </w:r>
      <w:bookmarkEnd w:id="201"/>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ff. 2 a 5; </w:t>
      </w:r>
      <w:hyperlink w:anchor="SENTENCIA_2025_26" w:history="1">
        <w:r w:rsidRPr="002521C6">
          <w:rPr>
            <w:rStyle w:val="TextoNormalCaracter"/>
          </w:rPr>
          <w:t>26/2025</w:t>
        </w:r>
      </w:hyperlink>
      <w:r w:rsidRPr="002521C6">
        <w:rPr>
          <w:rStyle w:val="TextoNormalCaracter"/>
        </w:rPr>
        <w:t>, f. 3.</w:t>
      </w:r>
    </w:p>
    <w:p w14:paraId="78411D08" w14:textId="72B80A04" w:rsidR="002521C6" w:rsidRPr="002521C6" w:rsidRDefault="002521C6" w:rsidP="002521C6">
      <w:pPr>
        <w:pStyle w:val="TextoNormalSangraFrancesa"/>
        <w:rPr>
          <w:rStyle w:val="TextoNormalCaracter"/>
        </w:rPr>
      </w:pPr>
      <w:bookmarkStart w:id="202" w:name="DESCRIPTORALFABETICO205"/>
      <w:r w:rsidRPr="002521C6">
        <w:rPr>
          <w:rStyle w:val="TextoNormalNegritaCaracter"/>
        </w:rPr>
        <w:t>Competencias para fijar enseñanzas mínimas</w:t>
      </w:r>
      <w:bookmarkEnd w:id="202"/>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17AFE4E6" w14:textId="30DE5C10" w:rsidR="002521C6" w:rsidRPr="002521C6" w:rsidRDefault="002521C6" w:rsidP="002521C6">
      <w:pPr>
        <w:pStyle w:val="TextoNormalSangraFrancesa"/>
        <w:rPr>
          <w:rStyle w:val="TextoNormalCaracter"/>
        </w:rPr>
      </w:pPr>
      <w:bookmarkStart w:id="203" w:name="DESCRIPTORALFABETICO206"/>
      <w:r w:rsidRPr="002521C6">
        <w:rPr>
          <w:rStyle w:val="TextoNormalNegritaCaracter"/>
        </w:rPr>
        <w:t>Competencias para fijar horarios mínimos</w:t>
      </w:r>
      <w:bookmarkEnd w:id="203"/>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7A6F5B6C" w14:textId="19AEBA4B" w:rsidR="002521C6" w:rsidRPr="002521C6" w:rsidRDefault="002521C6" w:rsidP="002521C6">
      <w:pPr>
        <w:pStyle w:val="TextoNormalSangraFrancesa"/>
        <w:rPr>
          <w:rStyle w:val="TextoNormalCaracter"/>
        </w:rPr>
      </w:pPr>
      <w:bookmarkStart w:id="204" w:name="DESCRIPTORALFABETICO278"/>
      <w:r w:rsidRPr="002521C6">
        <w:rPr>
          <w:rStyle w:val="TextoNormalNegritaCaracter"/>
        </w:rPr>
        <w:t>Condena en costas procesales</w:t>
      </w:r>
      <w:bookmarkEnd w:id="204"/>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ff. 2 y 3.</w:t>
      </w:r>
    </w:p>
    <w:p w14:paraId="4A91E077" w14:textId="6060F4E2" w:rsidR="002521C6" w:rsidRPr="002521C6" w:rsidRDefault="002521C6" w:rsidP="002521C6">
      <w:pPr>
        <w:pStyle w:val="TextoNormalSangraFrancesa"/>
        <w:rPr>
          <w:rStyle w:val="TextoNormalCaracter"/>
        </w:rPr>
      </w:pPr>
      <w:bookmarkStart w:id="205" w:name="DESCRIPTORALFABETICO233"/>
      <w:r w:rsidRPr="002521C6">
        <w:rPr>
          <w:rStyle w:val="TextoNormalNegritaCaracter"/>
        </w:rPr>
        <w:t>Conexión de sentido entre la situación de urgencia y las medidas adoptadas</w:t>
      </w:r>
      <w:bookmarkEnd w:id="205"/>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 3.</w:t>
      </w:r>
    </w:p>
    <w:p w14:paraId="36FECC96" w14:textId="093F7535" w:rsidR="002521C6" w:rsidRPr="002521C6" w:rsidRDefault="002521C6" w:rsidP="002521C6">
      <w:pPr>
        <w:pStyle w:val="TextoNormalSangraFrancesa"/>
        <w:rPr>
          <w:rStyle w:val="TextoNormalCaracter"/>
        </w:rPr>
      </w:pPr>
      <w:bookmarkStart w:id="206" w:name="DESCRIPTORALFABETICO228"/>
      <w:r w:rsidRPr="002521C6">
        <w:rPr>
          <w:rStyle w:val="TextoNormalNegritaCaracter"/>
        </w:rPr>
        <w:t>Contenido de los Estatutos de Autonomía</w:t>
      </w:r>
      <w:bookmarkEnd w:id="206"/>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ff. 3, 4, 6.</w:t>
      </w:r>
    </w:p>
    <w:p w14:paraId="79B377BE" w14:textId="23392811" w:rsidR="002521C6" w:rsidRPr="002521C6" w:rsidRDefault="002521C6" w:rsidP="002521C6">
      <w:pPr>
        <w:pStyle w:val="TextoNormalSangraFrancesa"/>
        <w:rPr>
          <w:rStyle w:val="TextoNormalCaracter"/>
        </w:rPr>
      </w:pPr>
      <w:bookmarkStart w:id="207" w:name="DESCRIPTORALFABETICO72"/>
      <w:r w:rsidRPr="002521C6">
        <w:rPr>
          <w:rStyle w:val="TextoNormalNegritaCaracter"/>
        </w:rPr>
        <w:t>Contenido del derecho a comunicar libremente información</w:t>
      </w:r>
      <w:bookmarkEnd w:id="207"/>
      <w:r w:rsidRPr="002521C6">
        <w:rPr>
          <w:rStyle w:val="TextoNormalCaracter"/>
        </w:rPr>
        <w:t xml:space="preserve">, Sentencia </w:t>
      </w:r>
      <w:hyperlink w:anchor="SENTENCIA_2025_62" w:history="1">
        <w:r w:rsidRPr="002521C6">
          <w:rPr>
            <w:rStyle w:val="TextoNormalCaracter"/>
          </w:rPr>
          <w:t>62/2025</w:t>
        </w:r>
      </w:hyperlink>
      <w:r w:rsidRPr="002521C6">
        <w:rPr>
          <w:rStyle w:val="TextoNormalCaracter"/>
        </w:rPr>
        <w:t>, ff. 2 a 4, VP I, VP II, VP III.</w:t>
      </w:r>
    </w:p>
    <w:p w14:paraId="1FDC8C44" w14:textId="62C7A915" w:rsidR="002521C6" w:rsidRPr="002521C6" w:rsidRDefault="002521C6" w:rsidP="002521C6">
      <w:pPr>
        <w:pStyle w:val="TextoNormalSangraFrancesa"/>
        <w:rPr>
          <w:rStyle w:val="TextoNormalCaracter"/>
        </w:rPr>
      </w:pPr>
      <w:bookmarkStart w:id="208" w:name="DESCRIPTORALFABETICO31"/>
      <w:r w:rsidRPr="002521C6">
        <w:rPr>
          <w:rStyle w:val="TextoNormalNegritaCaracter"/>
        </w:rPr>
        <w:t>Contenido del derecho a ejercer los cargos públicos</w:t>
      </w:r>
      <w:bookmarkEnd w:id="208"/>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ff. 1 y 3, VP III; </w:t>
      </w:r>
      <w:hyperlink w:anchor="SENTENCIA_2025_83" w:history="1">
        <w:r w:rsidRPr="002521C6">
          <w:rPr>
            <w:rStyle w:val="TextoNormalCaracter"/>
          </w:rPr>
          <w:t>83/2025</w:t>
        </w:r>
      </w:hyperlink>
      <w:r w:rsidRPr="002521C6">
        <w:rPr>
          <w:rStyle w:val="TextoNormalCaracter"/>
        </w:rPr>
        <w:t>, ff. 2 a 3.</w:t>
      </w:r>
    </w:p>
    <w:p w14:paraId="36105194" w14:textId="0C10895C" w:rsidR="002521C6" w:rsidRPr="002521C6" w:rsidRDefault="002521C6" w:rsidP="002521C6">
      <w:pPr>
        <w:pStyle w:val="TextoNormalSangraFrancesa"/>
        <w:rPr>
          <w:rStyle w:val="TextoNormalCaracter"/>
        </w:rPr>
      </w:pPr>
      <w:bookmarkStart w:id="209" w:name="DESCRIPTORALFABETICO66"/>
      <w:r w:rsidRPr="002521C6">
        <w:rPr>
          <w:rStyle w:val="TextoNormalNegritaCaracter"/>
        </w:rPr>
        <w:t>Contenido del derecho a la asistencia letrada</w:t>
      </w:r>
      <w:bookmarkEnd w:id="209"/>
      <w:r w:rsidRPr="002521C6">
        <w:rPr>
          <w:rStyle w:val="TextoNormalCaracter"/>
        </w:rPr>
        <w:t xml:space="preserve">, Auto </w:t>
      </w:r>
      <w:hyperlink w:anchor="AUTO_2025_28" w:history="1">
        <w:r w:rsidRPr="002521C6">
          <w:rPr>
            <w:rStyle w:val="TextoNormalCaracter"/>
          </w:rPr>
          <w:t>28/2025</w:t>
        </w:r>
      </w:hyperlink>
      <w:r w:rsidRPr="002521C6">
        <w:rPr>
          <w:rStyle w:val="TextoNormalCaracter"/>
        </w:rPr>
        <w:t>, ff. 2 a 4, VP I.</w:t>
      </w:r>
    </w:p>
    <w:p w14:paraId="63602CBF" w14:textId="760BD576" w:rsidR="002521C6" w:rsidRPr="002521C6" w:rsidRDefault="002521C6" w:rsidP="002521C6">
      <w:pPr>
        <w:pStyle w:val="TextoNormalSangraFrancesa"/>
        <w:rPr>
          <w:rStyle w:val="TextoNormalCaracter"/>
        </w:rPr>
      </w:pPr>
      <w:bookmarkStart w:id="210" w:name="DESCRIPTORALFABETICO34"/>
      <w:r w:rsidRPr="002521C6">
        <w:rPr>
          <w:rStyle w:val="TextoNormalNegritaCaracter"/>
        </w:rPr>
        <w:t>Contenido del derecho a la creación literaria, artística, científica y técnica</w:t>
      </w:r>
      <w:bookmarkEnd w:id="210"/>
      <w:r w:rsidRPr="002521C6">
        <w:rPr>
          <w:rStyle w:val="TextoNormalCaracter"/>
        </w:rPr>
        <w:t xml:space="preserve">, Sentencia </w:t>
      </w:r>
      <w:hyperlink w:anchor="SENTENCIA_2025_1" w:history="1">
        <w:r w:rsidRPr="002521C6">
          <w:rPr>
            <w:rStyle w:val="TextoNormalCaracter"/>
          </w:rPr>
          <w:t>1/2025</w:t>
        </w:r>
      </w:hyperlink>
      <w:r w:rsidRPr="002521C6">
        <w:rPr>
          <w:rStyle w:val="TextoNormalCaracter"/>
        </w:rPr>
        <w:t>, f. 3.</w:t>
      </w:r>
    </w:p>
    <w:p w14:paraId="3DF1DDE0" w14:textId="1B8ED8F5" w:rsidR="002521C6" w:rsidRPr="002521C6" w:rsidRDefault="002521C6" w:rsidP="002521C6">
      <w:pPr>
        <w:pStyle w:val="TextoNormalSangraFrancesa"/>
        <w:rPr>
          <w:rStyle w:val="TextoNormalCaracter"/>
        </w:rPr>
      </w:pPr>
      <w:bookmarkStart w:id="211" w:name="DESCRIPTORALFABETICO41"/>
      <w:r w:rsidRPr="002521C6">
        <w:rPr>
          <w:rStyle w:val="TextoNormalNegritaCaracter"/>
        </w:rPr>
        <w:t>Contenido del derecho a la integridad física y moral</w:t>
      </w:r>
      <w:bookmarkEnd w:id="211"/>
      <w:r w:rsidRPr="002521C6">
        <w:rPr>
          <w:rStyle w:val="TextoNormalCaracter"/>
        </w:rPr>
        <w:t xml:space="preserve">, Sentencia </w:t>
      </w:r>
      <w:hyperlink w:anchor="SENTENCIA_2025_28" w:history="1">
        <w:r w:rsidRPr="002521C6">
          <w:rPr>
            <w:rStyle w:val="TextoNormalCaracter"/>
          </w:rPr>
          <w:t>28/2025</w:t>
        </w:r>
      </w:hyperlink>
      <w:r w:rsidRPr="002521C6">
        <w:rPr>
          <w:rStyle w:val="TextoNormalCaracter"/>
        </w:rPr>
        <w:t>, ff. 4 y 5.</w:t>
      </w:r>
    </w:p>
    <w:p w14:paraId="0AC9B751" w14:textId="67A9B424" w:rsidR="002521C6" w:rsidRPr="002521C6" w:rsidRDefault="002521C6" w:rsidP="002521C6">
      <w:pPr>
        <w:pStyle w:val="TextoNormalSangraFrancesa"/>
        <w:rPr>
          <w:rStyle w:val="TextoNormalCaracter"/>
        </w:rPr>
      </w:pPr>
      <w:bookmarkStart w:id="212" w:name="DESCRIPTORALFABETICO78"/>
      <w:r w:rsidRPr="002521C6">
        <w:rPr>
          <w:rStyle w:val="TextoNormalNegritaCaracter"/>
        </w:rPr>
        <w:t>Contenido esencial de los derechos fundamentales</w:t>
      </w:r>
      <w:bookmarkEnd w:id="212"/>
      <w:r w:rsidRPr="002521C6">
        <w:rPr>
          <w:rStyle w:val="TextoNormalCaracter"/>
        </w:rPr>
        <w:t xml:space="preserve">, Sentencia </w:t>
      </w:r>
      <w:hyperlink w:anchor="SENTENCIA_2025_25" w:history="1">
        <w:r w:rsidRPr="002521C6">
          <w:rPr>
            <w:rStyle w:val="TextoNormalCaracter"/>
          </w:rPr>
          <w:t>25/2025</w:t>
        </w:r>
      </w:hyperlink>
      <w:r w:rsidRPr="002521C6">
        <w:rPr>
          <w:rStyle w:val="TextoNormalCaracter"/>
        </w:rPr>
        <w:t>, f. 5, VP I.</w:t>
      </w:r>
    </w:p>
    <w:p w14:paraId="6FB18D1B" w14:textId="1294F0F8" w:rsidR="002521C6" w:rsidRPr="002521C6" w:rsidRDefault="002521C6" w:rsidP="002521C6">
      <w:pPr>
        <w:pStyle w:val="TextoNormalSangraFrancesa"/>
        <w:rPr>
          <w:rStyle w:val="TextoNormalCaracter"/>
        </w:rPr>
      </w:pPr>
      <w:r w:rsidRPr="002521C6">
        <w:rPr>
          <w:rStyle w:val="TextoNormalCursivaCaracter"/>
        </w:rPr>
        <w:t xml:space="preserve">    Concepto, </w:t>
      </w:r>
      <w:r w:rsidRPr="002521C6">
        <w:rPr>
          <w:rStyle w:val="TextoNormalCaracter"/>
        </w:rPr>
        <w:t xml:space="preserve">Sentencia </w:t>
      </w:r>
      <w:hyperlink w:anchor="SENTENCIA_2025_26" w:history="1">
        <w:r w:rsidRPr="002521C6">
          <w:rPr>
            <w:rStyle w:val="TextoNormalCaracter"/>
          </w:rPr>
          <w:t>26/2025</w:t>
        </w:r>
      </w:hyperlink>
      <w:r w:rsidRPr="002521C6">
        <w:rPr>
          <w:rStyle w:val="TextoNormalCaracter"/>
        </w:rPr>
        <w:t>, f. 5.</w:t>
      </w:r>
    </w:p>
    <w:p w14:paraId="17FB71D1" w14:textId="3E5296EE" w:rsidR="002521C6" w:rsidRPr="002521C6" w:rsidRDefault="002521C6" w:rsidP="002521C6">
      <w:pPr>
        <w:pStyle w:val="TextoNormalSangraFrancesa"/>
        <w:rPr>
          <w:rStyle w:val="TextoNormalCaracter"/>
        </w:rPr>
      </w:pPr>
      <w:bookmarkStart w:id="213" w:name="DESCRIPTORALFABETICO183"/>
      <w:r w:rsidRPr="002521C6">
        <w:rPr>
          <w:rStyle w:val="TextoNormalNegritaCaracter"/>
        </w:rPr>
        <w:t>Contratos administrativos</w:t>
      </w:r>
      <w:bookmarkEnd w:id="213"/>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ff. 2 a 4.</w:t>
      </w:r>
    </w:p>
    <w:p w14:paraId="6D2F6B21" w14:textId="30D9EB80" w:rsidR="002521C6" w:rsidRPr="002521C6" w:rsidRDefault="002521C6" w:rsidP="002521C6">
      <w:pPr>
        <w:pStyle w:val="TextoNormalSangraFrancesa"/>
        <w:rPr>
          <w:rStyle w:val="TextoNormalCaracter"/>
        </w:rPr>
      </w:pPr>
      <w:bookmarkStart w:id="214" w:name="DESCRIPTORALFABETICO86"/>
      <w:r w:rsidRPr="002521C6">
        <w:rPr>
          <w:rStyle w:val="TextoNormalNegritaCaracter"/>
        </w:rPr>
        <w:t>Control constitucional de los actos parlamentarios</w:t>
      </w:r>
      <w:bookmarkEnd w:id="214"/>
      <w:r w:rsidRPr="002521C6">
        <w:rPr>
          <w:rStyle w:val="TextoNormalCaracter"/>
        </w:rPr>
        <w:t xml:space="preserve">, Sentencia </w:t>
      </w:r>
      <w:hyperlink w:anchor="SENTENCIA_2025_83" w:history="1">
        <w:r w:rsidRPr="002521C6">
          <w:rPr>
            <w:rStyle w:val="TextoNormalCaracter"/>
          </w:rPr>
          <w:t>83/2025</w:t>
        </w:r>
      </w:hyperlink>
      <w:r w:rsidRPr="002521C6">
        <w:rPr>
          <w:rStyle w:val="TextoNormalCaracter"/>
        </w:rPr>
        <w:t>, ff. 2 a 3.</w:t>
      </w:r>
    </w:p>
    <w:p w14:paraId="7D6229BE" w14:textId="5A8AC138" w:rsidR="002521C6" w:rsidRPr="002521C6" w:rsidRDefault="002521C6" w:rsidP="002521C6">
      <w:pPr>
        <w:pStyle w:val="TextoNormalSangraFrancesa"/>
        <w:rPr>
          <w:rStyle w:val="TextoNormalCaracter"/>
        </w:rPr>
      </w:pPr>
      <w:bookmarkStart w:id="215" w:name="DESCRIPTORALFABETICO229"/>
      <w:r w:rsidRPr="002521C6">
        <w:rPr>
          <w:rStyle w:val="TextoNormalNegritaCaracter"/>
        </w:rPr>
        <w:t>Convalidación de decretos-leyes</w:t>
      </w:r>
      <w:bookmarkEnd w:id="215"/>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ff. 2, 3, 4, VP I, VP III; </w:t>
      </w:r>
      <w:hyperlink w:anchor="SENTENCIA_2025_52" w:history="1">
        <w:r w:rsidRPr="002521C6">
          <w:rPr>
            <w:rStyle w:val="TextoNormalCaracter"/>
          </w:rPr>
          <w:t>52/2025</w:t>
        </w:r>
      </w:hyperlink>
      <w:r w:rsidRPr="002521C6">
        <w:rPr>
          <w:rStyle w:val="TextoNormalCaracter"/>
        </w:rPr>
        <w:t xml:space="preserve">, f. único; </w:t>
      </w:r>
      <w:hyperlink w:anchor="SENTENCIA_2025_53" w:history="1">
        <w:r w:rsidRPr="002521C6">
          <w:rPr>
            <w:rStyle w:val="TextoNormalCaracter"/>
          </w:rPr>
          <w:t>53/2025</w:t>
        </w:r>
      </w:hyperlink>
      <w:r w:rsidRPr="002521C6">
        <w:rPr>
          <w:rStyle w:val="TextoNormalCaracter"/>
        </w:rPr>
        <w:t>, f. único.</w:t>
      </w:r>
    </w:p>
    <w:p w14:paraId="0FDCE011" w14:textId="05FD402C" w:rsidR="002521C6" w:rsidRPr="002521C6" w:rsidRDefault="002521C6" w:rsidP="002521C6">
      <w:pPr>
        <w:pStyle w:val="TextoNormalSangraFrancesa"/>
        <w:rPr>
          <w:rStyle w:val="TextoNormalCaracter"/>
        </w:rPr>
      </w:pPr>
      <w:bookmarkStart w:id="216" w:name="DESCRIPTORALFABETICO145"/>
      <w:r w:rsidRPr="002521C6">
        <w:rPr>
          <w:rStyle w:val="TextoNormalNegritaCaracter"/>
        </w:rPr>
        <w:lastRenderedPageBreak/>
        <w:t>Cooperación en el ejercicio de competencias compartidas</w:t>
      </w:r>
      <w:bookmarkEnd w:id="216"/>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6.</w:t>
      </w:r>
    </w:p>
    <w:p w14:paraId="558C9B28" w14:textId="3B02FB7E" w:rsidR="002521C6" w:rsidRPr="002521C6" w:rsidRDefault="002521C6" w:rsidP="002521C6">
      <w:pPr>
        <w:pStyle w:val="TextoNormalSangraFrancesa"/>
        <w:rPr>
          <w:rStyle w:val="TextoNormalCaracter"/>
        </w:rPr>
      </w:pPr>
      <w:bookmarkStart w:id="217" w:name="DESCRIPTORALFABETICO274"/>
      <w:r w:rsidRPr="002521C6">
        <w:rPr>
          <w:rStyle w:val="TextoNormalNegritaCaracter"/>
        </w:rPr>
        <w:t>Corrección de abogados y/o procuradores</w:t>
      </w:r>
      <w:bookmarkEnd w:id="217"/>
      <w:r w:rsidRPr="002521C6">
        <w:rPr>
          <w:rStyle w:val="TextoNormalCaracter"/>
        </w:rPr>
        <w:t xml:space="preserve">, Sentencias </w:t>
      </w:r>
      <w:hyperlink w:anchor="SENTENCIA_2025_12" w:history="1">
        <w:r w:rsidRPr="002521C6">
          <w:rPr>
            <w:rStyle w:val="TextoNormalCaracter"/>
          </w:rPr>
          <w:t>12/2025</w:t>
        </w:r>
      </w:hyperlink>
      <w:r w:rsidRPr="002521C6">
        <w:rPr>
          <w:rStyle w:val="TextoNormalCaracter"/>
        </w:rPr>
        <w:t xml:space="preserve">, ff. 1 a 4, VP I; </w:t>
      </w:r>
      <w:hyperlink w:anchor="SENTENCIA_2025_13" w:history="1">
        <w:r w:rsidRPr="002521C6">
          <w:rPr>
            <w:rStyle w:val="TextoNormalCaracter"/>
          </w:rPr>
          <w:t>13/2025</w:t>
        </w:r>
      </w:hyperlink>
      <w:r w:rsidRPr="002521C6">
        <w:rPr>
          <w:rStyle w:val="TextoNormalCaracter"/>
        </w:rPr>
        <w:t>, ff. 1, 3 y 4.</w:t>
      </w:r>
    </w:p>
    <w:p w14:paraId="00E6F910" w14:textId="5D4465C5" w:rsidR="002521C6" w:rsidRPr="002521C6" w:rsidRDefault="002521C6" w:rsidP="002521C6">
      <w:pPr>
        <w:pStyle w:val="TextoNormalSangraFrancesa"/>
        <w:rPr>
          <w:rStyle w:val="TextoNormalCaracter"/>
        </w:rPr>
      </w:pPr>
      <w:bookmarkStart w:id="218" w:name="DESCRIPTORALFABETICO276"/>
      <w:r w:rsidRPr="002521C6">
        <w:rPr>
          <w:rStyle w:val="TextoNormalNegritaCaracter"/>
        </w:rPr>
        <w:t>Cosa juzgada material</w:t>
      </w:r>
      <w:bookmarkEnd w:id="218"/>
      <w:r w:rsidRPr="002521C6">
        <w:rPr>
          <w:rStyle w:val="TextoNormalCaracter"/>
        </w:rPr>
        <w:t xml:space="preserve">, Sentencia </w:t>
      </w:r>
      <w:hyperlink w:anchor="SENTENCIA_2025_31" w:history="1">
        <w:r w:rsidRPr="002521C6">
          <w:rPr>
            <w:rStyle w:val="TextoNormalCaracter"/>
          </w:rPr>
          <w:t>31/2025</w:t>
        </w:r>
      </w:hyperlink>
      <w:r w:rsidRPr="002521C6">
        <w:rPr>
          <w:rStyle w:val="TextoNormalCaracter"/>
        </w:rPr>
        <w:t>, f. 2.</w:t>
      </w:r>
    </w:p>
    <w:p w14:paraId="0242E9F9" w14:textId="0603B553" w:rsidR="002521C6" w:rsidRPr="002521C6" w:rsidRDefault="002521C6" w:rsidP="002521C6">
      <w:pPr>
        <w:pStyle w:val="TextoNormalSangraFrancesa"/>
        <w:rPr>
          <w:rStyle w:val="TextoNormalCaracter"/>
        </w:rPr>
      </w:pPr>
      <w:bookmarkStart w:id="219" w:name="DESCRIPTORALFABETICO193"/>
      <w:r w:rsidRPr="002521C6">
        <w:rPr>
          <w:rStyle w:val="TextoNormalNegritaCaracter"/>
        </w:rPr>
        <w:t>Crisis derivada de la covid-19</w:t>
      </w:r>
      <w:bookmarkEnd w:id="219"/>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f. 1, VP I; </w:t>
      </w:r>
      <w:hyperlink w:anchor="SENTENCIA_2025_52" w:history="1">
        <w:r w:rsidRPr="002521C6">
          <w:rPr>
            <w:rStyle w:val="TextoNormalCaracter"/>
          </w:rPr>
          <w:t>52/2025</w:t>
        </w:r>
      </w:hyperlink>
      <w:r w:rsidRPr="002521C6">
        <w:rPr>
          <w:rStyle w:val="TextoNormalCaracter"/>
        </w:rPr>
        <w:t xml:space="preserve">, f. único; </w:t>
      </w:r>
      <w:hyperlink w:anchor="SENTENCIA_2025_53" w:history="1">
        <w:r w:rsidRPr="002521C6">
          <w:rPr>
            <w:rStyle w:val="TextoNormalCaracter"/>
          </w:rPr>
          <w:t>53/2025</w:t>
        </w:r>
      </w:hyperlink>
      <w:r w:rsidRPr="002521C6">
        <w:rPr>
          <w:rStyle w:val="TextoNormalCaracter"/>
        </w:rPr>
        <w:t>, f. único.</w:t>
      </w:r>
    </w:p>
    <w:p w14:paraId="39399391" w14:textId="508EADA2" w:rsidR="002521C6" w:rsidRPr="002521C6" w:rsidRDefault="002521C6" w:rsidP="002521C6">
      <w:pPr>
        <w:pStyle w:val="TextoNormalSangraFrancesa"/>
        <w:rPr>
          <w:rStyle w:val="TextoNormalCaracter"/>
        </w:rPr>
      </w:pPr>
      <w:bookmarkStart w:id="220" w:name="DESCRIPTORALFABETICO204"/>
      <w:r w:rsidRPr="002521C6">
        <w:rPr>
          <w:rStyle w:val="TextoNormalNegritaCaracter"/>
        </w:rPr>
        <w:t>Criterios objetivos de selección de alumnos</w:t>
      </w:r>
      <w:bookmarkEnd w:id="220"/>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18DF6AEF" w14:textId="687A9166" w:rsidR="002521C6" w:rsidRPr="002521C6" w:rsidRDefault="002521C6" w:rsidP="002521C6">
      <w:pPr>
        <w:pStyle w:val="TextoNormalSangraFrancesa"/>
        <w:rPr>
          <w:rStyle w:val="TextoNormalCaracter"/>
        </w:rPr>
      </w:pPr>
      <w:bookmarkStart w:id="221" w:name="DESCRIPTORALFABETICO107"/>
      <w:r w:rsidRPr="002521C6">
        <w:rPr>
          <w:rStyle w:val="TextoNormalNegritaCaracter"/>
        </w:rPr>
        <w:t>Cuestión de inconstitucionalidad notoriamente infundada</w:t>
      </w:r>
      <w:bookmarkEnd w:id="221"/>
      <w:r w:rsidRPr="002521C6">
        <w:rPr>
          <w:rStyle w:val="TextoNormalCaracter"/>
        </w:rPr>
        <w:t xml:space="preserve">, Autos </w:t>
      </w:r>
      <w:hyperlink w:anchor="AUTO_2025_20" w:history="1">
        <w:r w:rsidRPr="002521C6">
          <w:rPr>
            <w:rStyle w:val="TextoNormalCaracter"/>
          </w:rPr>
          <w:t>20/2025</w:t>
        </w:r>
      </w:hyperlink>
      <w:r w:rsidRPr="002521C6">
        <w:rPr>
          <w:rStyle w:val="TextoNormalCaracter"/>
        </w:rPr>
        <w:t xml:space="preserve">, f. 6; </w:t>
      </w:r>
      <w:hyperlink w:anchor="AUTO_2025_24" w:history="1">
        <w:r w:rsidRPr="002521C6">
          <w:rPr>
            <w:rStyle w:val="TextoNormalCaracter"/>
          </w:rPr>
          <w:t>24/2025</w:t>
        </w:r>
      </w:hyperlink>
      <w:r w:rsidRPr="002521C6">
        <w:rPr>
          <w:rStyle w:val="TextoNormalCaracter"/>
        </w:rPr>
        <w:t>, f. 4.</w:t>
      </w:r>
    </w:p>
    <w:p w14:paraId="00712F72" w14:textId="1B03F637" w:rsidR="002521C6" w:rsidRPr="002521C6" w:rsidRDefault="002521C6" w:rsidP="002521C6">
      <w:pPr>
        <w:pStyle w:val="TextoNormalSangraFrancesa"/>
        <w:rPr>
          <w:rStyle w:val="TextoNormalCaracter"/>
        </w:rPr>
      </w:pPr>
      <w:bookmarkStart w:id="222" w:name="DESCRIPTORALFABETICO108"/>
      <w:r w:rsidRPr="002521C6">
        <w:rPr>
          <w:rStyle w:val="TextoNormalNegritaCaracter"/>
        </w:rPr>
        <w:t>Cuestión de inconstitucionalidad resuelta previamente</w:t>
      </w:r>
      <w:bookmarkEnd w:id="222"/>
      <w:r w:rsidRPr="002521C6">
        <w:rPr>
          <w:rStyle w:val="TextoNormalCaracter"/>
        </w:rPr>
        <w:t xml:space="preserve">, Auto </w:t>
      </w:r>
      <w:hyperlink w:anchor="AUTO_2025_10" w:history="1">
        <w:r w:rsidRPr="002521C6">
          <w:rPr>
            <w:rStyle w:val="TextoNormalCaracter"/>
          </w:rPr>
          <w:t>10/2025</w:t>
        </w:r>
      </w:hyperlink>
      <w:r w:rsidRPr="002521C6">
        <w:rPr>
          <w:rStyle w:val="TextoNormalCaracter"/>
        </w:rPr>
        <w:t>, f. único.</w:t>
      </w:r>
    </w:p>
    <w:p w14:paraId="5B1A580B" w14:textId="4A678549" w:rsidR="002521C6" w:rsidRDefault="002521C6" w:rsidP="002521C6">
      <w:pPr>
        <w:pStyle w:val="TextoNormalSangraFrancesa"/>
      </w:pPr>
    </w:p>
    <w:p w14:paraId="3D0E6C96" w14:textId="77777777" w:rsidR="002521C6" w:rsidRDefault="002521C6" w:rsidP="002521C6">
      <w:pPr>
        <w:pStyle w:val="TextoNormalSangraFrancesa"/>
      </w:pPr>
    </w:p>
    <w:p w14:paraId="6EC5ADEB" w14:textId="77777777" w:rsidR="002521C6" w:rsidRDefault="002521C6" w:rsidP="002521C6">
      <w:pPr>
        <w:pStyle w:val="TextoNormalNegritaCentrado"/>
      </w:pPr>
      <w:r>
        <w:t>D</w:t>
      </w:r>
    </w:p>
    <w:p w14:paraId="3052BDB5" w14:textId="714492EE" w:rsidR="002521C6" w:rsidRDefault="002521C6" w:rsidP="002521C6">
      <w:pPr>
        <w:pStyle w:val="TextoNormalNegritaCentrado"/>
      </w:pPr>
    </w:p>
    <w:p w14:paraId="7DF95938" w14:textId="1B5D9D43" w:rsidR="002521C6" w:rsidRPr="002521C6" w:rsidRDefault="002521C6" w:rsidP="002521C6">
      <w:pPr>
        <w:pStyle w:val="TextoNormalSangraFrancesa"/>
        <w:rPr>
          <w:rStyle w:val="TextoNormalCaracter"/>
        </w:rPr>
      </w:pPr>
      <w:bookmarkStart w:id="223" w:name="DESCRIPTORALFABETICO242"/>
      <w:r w:rsidRPr="002521C6">
        <w:rPr>
          <w:rStyle w:val="TextoNormalNegritaCaracter"/>
        </w:rPr>
        <w:t>Debates parlamentarios como elemento de interpretación de las normas jurídicas</w:t>
      </w:r>
      <w:bookmarkEnd w:id="223"/>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 6.</w:t>
      </w:r>
    </w:p>
    <w:p w14:paraId="5BA1B876" w14:textId="32C53B90" w:rsidR="002521C6" w:rsidRPr="002521C6" w:rsidRDefault="002521C6" w:rsidP="002521C6">
      <w:pPr>
        <w:pStyle w:val="TextoNormalSangraFrancesa"/>
        <w:rPr>
          <w:rStyle w:val="TextoNormalCaracter"/>
        </w:rPr>
      </w:pPr>
      <w:bookmarkStart w:id="224" w:name="DESCRIPTORALFABETICO73"/>
      <w:r w:rsidRPr="002521C6">
        <w:rPr>
          <w:rStyle w:val="TextoNormalNegritaCaracter"/>
        </w:rPr>
        <w:t>Deber de diligencia del informador</w:t>
      </w:r>
      <w:bookmarkEnd w:id="224"/>
      <w:r w:rsidRPr="002521C6">
        <w:rPr>
          <w:rStyle w:val="TextoNormalCaracter"/>
        </w:rPr>
        <w:t xml:space="preserve">, Sentencia </w:t>
      </w:r>
      <w:hyperlink w:anchor="SENTENCIA_2025_62" w:history="1">
        <w:r w:rsidRPr="002521C6">
          <w:rPr>
            <w:rStyle w:val="TextoNormalCaracter"/>
          </w:rPr>
          <w:t>62/2025</w:t>
        </w:r>
      </w:hyperlink>
      <w:r w:rsidRPr="002521C6">
        <w:rPr>
          <w:rStyle w:val="TextoNormalCaracter"/>
        </w:rPr>
        <w:t>, ff. 2 a 4, VP I, VP II, VP III.</w:t>
      </w:r>
    </w:p>
    <w:p w14:paraId="6EBF1E64" w14:textId="69C5F3C1" w:rsidR="002521C6" w:rsidRPr="002521C6" w:rsidRDefault="002521C6" w:rsidP="002521C6">
      <w:pPr>
        <w:pStyle w:val="TextoNormalSangraFrancesa"/>
        <w:rPr>
          <w:rStyle w:val="TextoNormalCaracter"/>
        </w:rPr>
      </w:pPr>
      <w:bookmarkStart w:id="225" w:name="DESCRIPTORALFABETICO154"/>
      <w:r w:rsidRPr="002521C6">
        <w:rPr>
          <w:rStyle w:val="TextoNormalNegritaCaracter"/>
        </w:rPr>
        <w:t>Declaración de urgencia</w:t>
      </w:r>
      <w:bookmarkEnd w:id="225"/>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 10.</w:t>
      </w:r>
    </w:p>
    <w:p w14:paraId="64082790" w14:textId="4A8BF5BC" w:rsidR="002521C6" w:rsidRPr="002521C6" w:rsidRDefault="002521C6" w:rsidP="002521C6">
      <w:pPr>
        <w:pStyle w:val="TextoNormalSangraFrancesa"/>
        <w:rPr>
          <w:rStyle w:val="TextoNormalCaracter"/>
        </w:rPr>
      </w:pPr>
      <w:bookmarkStart w:id="226" w:name="DESCRIPTORALFABETICO230"/>
      <w:r w:rsidRPr="002521C6">
        <w:rPr>
          <w:rStyle w:val="TextoNormalNegritaCaracter"/>
        </w:rPr>
        <w:t>Decretos-leyes autonómicos</w:t>
      </w:r>
      <w:bookmarkEnd w:id="226"/>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ff. 2, 3, 4, VP I,  VP II, VP III.</w:t>
      </w:r>
    </w:p>
    <w:p w14:paraId="3F1FE83B" w14:textId="136AF4AF" w:rsidR="002521C6" w:rsidRPr="002521C6" w:rsidRDefault="002521C6" w:rsidP="002521C6">
      <w:pPr>
        <w:pStyle w:val="TextoNormalSangraFrancesa"/>
        <w:rPr>
          <w:rStyle w:val="TextoNormalCaracter"/>
        </w:rPr>
      </w:pPr>
      <w:bookmarkStart w:id="227" w:name="DESCRIPTORALFABETICO279"/>
      <w:r w:rsidRPr="002521C6">
        <w:rPr>
          <w:rStyle w:val="TextoNormalNegritaCaracter"/>
        </w:rPr>
        <w:t>Defectos procesales no imputables al recurrente</w:t>
      </w:r>
      <w:bookmarkEnd w:id="227"/>
      <w:r w:rsidRPr="002521C6">
        <w:rPr>
          <w:rStyle w:val="TextoNormalCaracter"/>
        </w:rPr>
        <w:t xml:space="preserve">, Sentencia </w:t>
      </w:r>
      <w:hyperlink w:anchor="SENTENCIA_2025_55" w:history="1">
        <w:r w:rsidRPr="002521C6">
          <w:rPr>
            <w:rStyle w:val="TextoNormalCaracter"/>
          </w:rPr>
          <w:t>55/2025</w:t>
        </w:r>
      </w:hyperlink>
      <w:r w:rsidRPr="002521C6">
        <w:rPr>
          <w:rStyle w:val="TextoNormalCaracter"/>
        </w:rPr>
        <w:t>, f. 3.</w:t>
      </w:r>
    </w:p>
    <w:p w14:paraId="459FE367" w14:textId="6CCC015D" w:rsidR="002521C6" w:rsidRPr="002521C6" w:rsidRDefault="002521C6" w:rsidP="002521C6">
      <w:pPr>
        <w:pStyle w:val="TextoNormalSangraFrancesa"/>
        <w:rPr>
          <w:rStyle w:val="TextoNormalCaracter"/>
        </w:rPr>
      </w:pPr>
      <w:bookmarkStart w:id="228" w:name="DESCRIPTORALFABETICO173"/>
      <w:r w:rsidRPr="002521C6">
        <w:rPr>
          <w:rStyle w:val="TextoNormalNegritaCaracter"/>
        </w:rPr>
        <w:t>Delegación de voto parlamentario</w:t>
      </w:r>
      <w:bookmarkEnd w:id="228"/>
      <w:r w:rsidRPr="002521C6">
        <w:rPr>
          <w:rStyle w:val="TextoNormalCaracter"/>
        </w:rPr>
        <w:t xml:space="preserve">, Sentencia </w:t>
      </w:r>
      <w:hyperlink w:anchor="SENTENCIA_2025_83" w:history="1">
        <w:r w:rsidRPr="002521C6">
          <w:rPr>
            <w:rStyle w:val="TextoNormalCaracter"/>
          </w:rPr>
          <w:t>83/2025</w:t>
        </w:r>
      </w:hyperlink>
      <w:r w:rsidRPr="002521C6">
        <w:rPr>
          <w:rStyle w:val="TextoNormalCaracter"/>
        </w:rPr>
        <w:t>, ff. 2 a 3.</w:t>
      </w:r>
    </w:p>
    <w:p w14:paraId="12D39C36" w14:textId="26AEB3CD" w:rsidR="002521C6" w:rsidRPr="002521C6" w:rsidRDefault="002521C6" w:rsidP="002521C6">
      <w:pPr>
        <w:pStyle w:val="TextoNormalSangraFrancesa"/>
        <w:rPr>
          <w:rStyle w:val="TextoNormalCaracter"/>
        </w:rPr>
      </w:pPr>
      <w:bookmarkStart w:id="229" w:name="DESCRIPTORALFABETICO90"/>
      <w:r w:rsidRPr="002521C6">
        <w:rPr>
          <w:rStyle w:val="TextoNormalNegritaCaracter"/>
        </w:rPr>
        <w:t>Denegación de suspensión de resoluciones judiciales</w:t>
      </w:r>
      <w:bookmarkEnd w:id="229"/>
      <w:r w:rsidRPr="002521C6">
        <w:rPr>
          <w:rStyle w:val="TextoNormalCaracter"/>
        </w:rPr>
        <w:t xml:space="preserve">, Auto </w:t>
      </w:r>
      <w:hyperlink w:anchor="AUTO_2025_5" w:history="1">
        <w:r w:rsidRPr="002521C6">
          <w:rPr>
            <w:rStyle w:val="TextoNormalCaracter"/>
          </w:rPr>
          <w:t>5/2025</w:t>
        </w:r>
      </w:hyperlink>
      <w:r w:rsidRPr="002521C6">
        <w:rPr>
          <w:rStyle w:val="TextoNormalCaracter"/>
        </w:rPr>
        <w:t>, f. único.</w:t>
      </w:r>
    </w:p>
    <w:p w14:paraId="7F32F9A4" w14:textId="77777777" w:rsidR="002521C6" w:rsidRPr="002521C6" w:rsidRDefault="002521C6" w:rsidP="002521C6">
      <w:pPr>
        <w:pStyle w:val="TextoNormalSangraFrancesa"/>
        <w:rPr>
          <w:rStyle w:val="TextoNormalCaracter"/>
        </w:rPr>
      </w:pPr>
      <w:bookmarkStart w:id="230" w:name="DESCRIPTORALFABETICO71"/>
      <w:r w:rsidRPr="002521C6">
        <w:rPr>
          <w:rStyle w:val="TextoNormalNegritaCaracter"/>
        </w:rPr>
        <w:t>Derecho a comunicar libremente información</w:t>
      </w:r>
      <w:bookmarkEnd w:id="230"/>
      <w:r w:rsidRPr="002521C6">
        <w:rPr>
          <w:rStyle w:val="TextoNormalCaracter"/>
        </w:rPr>
        <w:t xml:space="preserve">, </w:t>
      </w:r>
    </w:p>
    <w:p w14:paraId="7D841E57" w14:textId="4A8CB342"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 </w:t>
      </w:r>
      <w:hyperlink w:anchor="SENTENCIA_2025_62" w:history="1">
        <w:r w:rsidRPr="002521C6">
          <w:rPr>
            <w:rStyle w:val="TextoNormalCaracter"/>
          </w:rPr>
          <w:t>62/2025</w:t>
        </w:r>
      </w:hyperlink>
      <w:r w:rsidRPr="002521C6">
        <w:rPr>
          <w:rStyle w:val="TextoNormalCaracter"/>
        </w:rPr>
        <w:t>, ff. 2 a 4.</w:t>
      </w:r>
    </w:p>
    <w:p w14:paraId="78455049" w14:textId="77777777" w:rsidR="002521C6" w:rsidRPr="002521C6" w:rsidRDefault="002521C6" w:rsidP="002521C6">
      <w:pPr>
        <w:pStyle w:val="TextoNormalSangraFrancesa"/>
        <w:rPr>
          <w:rStyle w:val="TextoNormalCaracter"/>
        </w:rPr>
      </w:pPr>
      <w:bookmarkStart w:id="231" w:name="DESCRIPTORALFABETICO30"/>
      <w:r w:rsidRPr="002521C6">
        <w:rPr>
          <w:rStyle w:val="TextoNormalNegritaCaracter"/>
        </w:rPr>
        <w:t>Derecho a ejercer los cargos públicos</w:t>
      </w:r>
      <w:bookmarkEnd w:id="231"/>
      <w:r w:rsidRPr="002521C6">
        <w:rPr>
          <w:rStyle w:val="TextoNormalCaracter"/>
        </w:rPr>
        <w:t xml:space="preserve">, </w:t>
      </w:r>
    </w:p>
    <w:p w14:paraId="102B02F9" w14:textId="11274233"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Sentencias </w:t>
      </w:r>
      <w:hyperlink w:anchor="SENTENCIA_2025_14" w:history="1">
        <w:r w:rsidRPr="002521C6">
          <w:rPr>
            <w:rStyle w:val="TextoNormalCaracter"/>
          </w:rPr>
          <w:t>14/2025</w:t>
        </w:r>
      </w:hyperlink>
      <w:r w:rsidRPr="002521C6">
        <w:rPr>
          <w:rStyle w:val="TextoNormalCaracter"/>
        </w:rPr>
        <w:t xml:space="preserve">, ff. 1, 2, 4, 5, VP; </w:t>
      </w:r>
      <w:hyperlink w:anchor="SENTENCIA_2025_15" w:history="1">
        <w:r w:rsidRPr="002521C6">
          <w:rPr>
            <w:rStyle w:val="TextoNormalCaracter"/>
          </w:rPr>
          <w:t>15/2025</w:t>
        </w:r>
      </w:hyperlink>
      <w:r w:rsidRPr="002521C6">
        <w:rPr>
          <w:rStyle w:val="TextoNormalCaracter"/>
        </w:rPr>
        <w:t>, ff. 1, 3, 4.</w:t>
      </w:r>
    </w:p>
    <w:p w14:paraId="15AF4FE9" w14:textId="72B533C9"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 </w:t>
      </w:r>
      <w:hyperlink w:anchor="SENTENCIA_2025_83" w:history="1">
        <w:r w:rsidRPr="002521C6">
          <w:rPr>
            <w:rStyle w:val="TextoNormalCaracter"/>
          </w:rPr>
          <w:t>83/2025</w:t>
        </w:r>
      </w:hyperlink>
      <w:r w:rsidRPr="002521C6">
        <w:rPr>
          <w:rStyle w:val="TextoNormalCaracter"/>
        </w:rPr>
        <w:t>, ff. 2 a 3.</w:t>
      </w:r>
    </w:p>
    <w:p w14:paraId="048DC8E2" w14:textId="2185CE4F" w:rsidR="002521C6" w:rsidRPr="002521C6" w:rsidRDefault="002521C6" w:rsidP="002521C6">
      <w:pPr>
        <w:pStyle w:val="TextoNormalSangraFrancesa"/>
        <w:rPr>
          <w:rStyle w:val="TextoNormalCaracter"/>
        </w:rPr>
      </w:pPr>
      <w:bookmarkStart w:id="232" w:name="DESCRIPTORALFABETICO36"/>
      <w:r w:rsidRPr="002521C6">
        <w:rPr>
          <w:rStyle w:val="TextoNormalNegritaCaracter"/>
        </w:rPr>
        <w:t>Derecho a la creación literaria</w:t>
      </w:r>
      <w:bookmarkEnd w:id="232"/>
      <w:r w:rsidRPr="002521C6">
        <w:rPr>
          <w:rStyle w:val="TextoNormalCaracter"/>
        </w:rPr>
        <w:t xml:space="preserve">, Sentencia </w:t>
      </w:r>
      <w:hyperlink w:anchor="SENTENCIA_2025_1" w:history="1">
        <w:r w:rsidRPr="002521C6">
          <w:rPr>
            <w:rStyle w:val="TextoNormalCaracter"/>
          </w:rPr>
          <w:t>1/2025</w:t>
        </w:r>
      </w:hyperlink>
      <w:r w:rsidRPr="002521C6">
        <w:rPr>
          <w:rStyle w:val="TextoNormalCaracter"/>
        </w:rPr>
        <w:t>, f. 3.</w:t>
      </w:r>
    </w:p>
    <w:p w14:paraId="6777F8EE" w14:textId="369528F3" w:rsidR="002521C6" w:rsidRPr="002521C6" w:rsidRDefault="002521C6" w:rsidP="002521C6">
      <w:pPr>
        <w:pStyle w:val="TextoNormalSangraFrancesa"/>
        <w:rPr>
          <w:rStyle w:val="TextoNormalCaracter"/>
        </w:rPr>
      </w:pPr>
      <w:bookmarkStart w:id="233" w:name="DESCRIPTORALFABETICO65"/>
      <w:r w:rsidRPr="002521C6">
        <w:rPr>
          <w:rStyle w:val="TextoNormalNegritaCaracter"/>
        </w:rPr>
        <w:t>Derecho a la defensa</w:t>
      </w:r>
      <w:bookmarkEnd w:id="233"/>
      <w:r w:rsidRPr="002521C6">
        <w:rPr>
          <w:rStyle w:val="TextoNormalCaracter"/>
        </w:rPr>
        <w:t xml:space="preserve">, Auto </w:t>
      </w:r>
      <w:hyperlink w:anchor="AUTO_2025_28" w:history="1">
        <w:r w:rsidRPr="002521C6">
          <w:rPr>
            <w:rStyle w:val="TextoNormalCaracter"/>
          </w:rPr>
          <w:t>28/2025</w:t>
        </w:r>
      </w:hyperlink>
      <w:r w:rsidRPr="002521C6">
        <w:rPr>
          <w:rStyle w:val="TextoNormalCaracter"/>
        </w:rPr>
        <w:t>, ff. 2 a 4, VP I.</w:t>
      </w:r>
    </w:p>
    <w:p w14:paraId="4FD1E1FD" w14:textId="216FBF4E" w:rsidR="002521C6" w:rsidRPr="002521C6" w:rsidRDefault="002521C6" w:rsidP="002521C6">
      <w:pPr>
        <w:pStyle w:val="TextoNormalSangraFrancesa"/>
        <w:rPr>
          <w:rStyle w:val="TextoNormalCaracter"/>
        </w:rPr>
      </w:pPr>
      <w:bookmarkStart w:id="234" w:name="DESCRIPTORALFABETICO37"/>
      <w:r w:rsidRPr="002521C6">
        <w:rPr>
          <w:rStyle w:val="TextoNormalNegritaCaracter"/>
        </w:rPr>
        <w:t>Derecho a la educación</w:t>
      </w:r>
      <w:bookmarkEnd w:id="234"/>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1.</w:t>
      </w:r>
    </w:p>
    <w:p w14:paraId="4CE8715C" w14:textId="4147FFCF" w:rsidR="002521C6" w:rsidRPr="002521C6" w:rsidRDefault="002521C6" w:rsidP="002521C6">
      <w:pPr>
        <w:pStyle w:val="TextoNormalSangraFrancesa"/>
        <w:rPr>
          <w:rStyle w:val="TextoNormalCaracter"/>
        </w:rPr>
      </w:pPr>
      <w:bookmarkStart w:id="235" w:name="DESCRIPTORALFABETICO48"/>
      <w:r w:rsidRPr="002521C6">
        <w:rPr>
          <w:rStyle w:val="TextoNormalNegritaCaracter"/>
        </w:rPr>
        <w:t>Derecho a la ejecución de resoluciones judiciales</w:t>
      </w:r>
      <w:bookmarkEnd w:id="235"/>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6.</w:t>
      </w:r>
    </w:p>
    <w:p w14:paraId="03CCC412" w14:textId="77777777" w:rsidR="002521C6" w:rsidRPr="002521C6" w:rsidRDefault="002521C6" w:rsidP="002521C6">
      <w:pPr>
        <w:pStyle w:val="TextoNormalSangraFrancesa"/>
        <w:rPr>
          <w:rStyle w:val="TextoNormalCaracter"/>
        </w:rPr>
      </w:pPr>
      <w:bookmarkStart w:id="236" w:name="DESCRIPTORALFABETICO40"/>
      <w:r w:rsidRPr="002521C6">
        <w:rPr>
          <w:rStyle w:val="TextoNormalNegritaCaracter"/>
        </w:rPr>
        <w:t>Derecho a la integridad física y moral</w:t>
      </w:r>
      <w:bookmarkEnd w:id="236"/>
      <w:r w:rsidRPr="002521C6">
        <w:rPr>
          <w:rStyle w:val="TextoNormalCaracter"/>
        </w:rPr>
        <w:t xml:space="preserve">, </w:t>
      </w:r>
    </w:p>
    <w:p w14:paraId="07F4FE68" w14:textId="38259CDF"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 </w:t>
      </w:r>
      <w:hyperlink w:anchor="SENTENCIA_2025_28" w:history="1">
        <w:r w:rsidRPr="002521C6">
          <w:rPr>
            <w:rStyle w:val="TextoNormalCaracter"/>
          </w:rPr>
          <w:t>28/2025</w:t>
        </w:r>
      </w:hyperlink>
      <w:r w:rsidRPr="002521C6">
        <w:rPr>
          <w:rStyle w:val="TextoNormalCaracter"/>
        </w:rPr>
        <w:t>, f. 5.</w:t>
      </w:r>
    </w:p>
    <w:p w14:paraId="15CBD276" w14:textId="77777777" w:rsidR="002521C6" w:rsidRPr="002521C6" w:rsidRDefault="002521C6" w:rsidP="002521C6">
      <w:pPr>
        <w:pStyle w:val="TextoNormalSangraFrancesa"/>
        <w:rPr>
          <w:rStyle w:val="TextoNormalCaracter"/>
        </w:rPr>
      </w:pPr>
      <w:bookmarkStart w:id="237" w:name="DESCRIPTORALFABETICO43"/>
      <w:r w:rsidRPr="002521C6">
        <w:rPr>
          <w:rStyle w:val="TextoNormalNegritaCaracter"/>
        </w:rPr>
        <w:t>Derecho a la legalidad penal</w:t>
      </w:r>
      <w:bookmarkEnd w:id="237"/>
      <w:r w:rsidRPr="002521C6">
        <w:rPr>
          <w:rStyle w:val="TextoNormalCaracter"/>
        </w:rPr>
        <w:t xml:space="preserve">, </w:t>
      </w:r>
    </w:p>
    <w:p w14:paraId="779C5819" w14:textId="1A943264"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 </w:t>
      </w:r>
      <w:hyperlink w:anchor="SENTENCIA_2025_51" w:history="1">
        <w:r w:rsidRPr="002521C6">
          <w:rPr>
            <w:rStyle w:val="TextoNormalCaracter"/>
          </w:rPr>
          <w:t>51/2025</w:t>
        </w:r>
      </w:hyperlink>
      <w:r w:rsidRPr="002521C6">
        <w:rPr>
          <w:rStyle w:val="TextoNormalCaracter"/>
        </w:rPr>
        <w:t>, ff. 2 y 4.</w:t>
      </w:r>
    </w:p>
    <w:p w14:paraId="625C47EE" w14:textId="77777777" w:rsidR="002521C6" w:rsidRPr="002521C6" w:rsidRDefault="002521C6" w:rsidP="002521C6">
      <w:pPr>
        <w:pStyle w:val="TextoNormalSangraFrancesa"/>
        <w:rPr>
          <w:rStyle w:val="TextoNormalCaracter"/>
        </w:rPr>
      </w:pPr>
      <w:bookmarkStart w:id="238" w:name="DESCRIPTORALFABETICO44"/>
      <w:r w:rsidRPr="002521C6">
        <w:rPr>
          <w:rStyle w:val="TextoNormalNegritaCaracter"/>
        </w:rPr>
        <w:t>Derecho a la libertad personal</w:t>
      </w:r>
      <w:bookmarkEnd w:id="238"/>
      <w:r w:rsidRPr="002521C6">
        <w:rPr>
          <w:rStyle w:val="TextoNormalCaracter"/>
        </w:rPr>
        <w:t xml:space="preserve">, </w:t>
      </w:r>
    </w:p>
    <w:p w14:paraId="50CC9FAB" w14:textId="385A1781" w:rsidR="002521C6" w:rsidRPr="002521C6" w:rsidRDefault="002521C6" w:rsidP="002521C6">
      <w:pPr>
        <w:pStyle w:val="TextoNormalSangraFrancesa"/>
        <w:rPr>
          <w:rStyle w:val="TextoNormalCaracter"/>
        </w:rPr>
      </w:pPr>
      <w:r w:rsidRPr="002521C6">
        <w:rPr>
          <w:rStyle w:val="TextoNormalCursivaCaracter"/>
        </w:rPr>
        <w:t xml:space="preserve">    Doctrina constitucional, </w:t>
      </w:r>
      <w:r w:rsidRPr="002521C6">
        <w:rPr>
          <w:rStyle w:val="TextoNormalCaracter"/>
        </w:rPr>
        <w:t xml:space="preserve">Sentencia </w:t>
      </w:r>
      <w:hyperlink w:anchor="SENTENCIA_2025_3" w:history="1">
        <w:r w:rsidRPr="002521C6">
          <w:rPr>
            <w:rStyle w:val="TextoNormalCaracter"/>
          </w:rPr>
          <w:t>3/2025</w:t>
        </w:r>
      </w:hyperlink>
      <w:r w:rsidRPr="002521C6">
        <w:rPr>
          <w:rStyle w:val="TextoNormalCaracter"/>
        </w:rPr>
        <w:t>, ff. 3 y 4.</w:t>
      </w:r>
    </w:p>
    <w:p w14:paraId="0E2B1BC9" w14:textId="4F08BB3C"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Sentencias </w:t>
      </w:r>
      <w:hyperlink w:anchor="SENTENCIA_2025_3" w:history="1">
        <w:r w:rsidRPr="002521C6">
          <w:rPr>
            <w:rStyle w:val="TextoNormalCaracter"/>
          </w:rPr>
          <w:t>3/2025</w:t>
        </w:r>
      </w:hyperlink>
      <w:r w:rsidRPr="002521C6">
        <w:rPr>
          <w:rStyle w:val="TextoNormalCaracter"/>
        </w:rPr>
        <w:t xml:space="preserve">, f. 4; </w:t>
      </w:r>
      <w:hyperlink w:anchor="SENTENCIA_2025_37" w:history="1">
        <w:r w:rsidRPr="002521C6">
          <w:rPr>
            <w:rStyle w:val="TextoNormalCaracter"/>
          </w:rPr>
          <w:t>37/2025</w:t>
        </w:r>
      </w:hyperlink>
      <w:r w:rsidRPr="002521C6">
        <w:rPr>
          <w:rStyle w:val="TextoNormalCaracter"/>
        </w:rPr>
        <w:t xml:space="preserve">, f. 3; </w:t>
      </w:r>
      <w:hyperlink w:anchor="SENTENCIA_2025_49" w:history="1">
        <w:r w:rsidRPr="002521C6">
          <w:rPr>
            <w:rStyle w:val="TextoNormalCaracter"/>
          </w:rPr>
          <w:t>49/2025</w:t>
        </w:r>
      </w:hyperlink>
      <w:r w:rsidRPr="002521C6">
        <w:rPr>
          <w:rStyle w:val="TextoNormalCaracter"/>
        </w:rPr>
        <w:t>, f. único.</w:t>
      </w:r>
    </w:p>
    <w:p w14:paraId="198EA235" w14:textId="77777777" w:rsidR="002521C6" w:rsidRPr="002521C6" w:rsidRDefault="002521C6" w:rsidP="002521C6">
      <w:pPr>
        <w:pStyle w:val="TextoNormalSangraFrancesa"/>
        <w:rPr>
          <w:rStyle w:val="TextoNormalCaracter"/>
        </w:rPr>
      </w:pPr>
      <w:bookmarkStart w:id="239" w:name="DESCRIPTORALFABETICO45"/>
      <w:r w:rsidRPr="002521C6">
        <w:rPr>
          <w:rStyle w:val="TextoNormalNegritaCaracter"/>
        </w:rPr>
        <w:t>Derecho a la presunción de inocencia</w:t>
      </w:r>
      <w:bookmarkEnd w:id="239"/>
      <w:r w:rsidRPr="002521C6">
        <w:rPr>
          <w:rStyle w:val="TextoNormalCaracter"/>
        </w:rPr>
        <w:t xml:space="preserve">, </w:t>
      </w:r>
    </w:p>
    <w:p w14:paraId="1B753E04" w14:textId="344D28DF"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 </w:t>
      </w:r>
      <w:hyperlink w:anchor="SENTENCIA_2025_41" w:history="1">
        <w:r w:rsidRPr="002521C6">
          <w:rPr>
            <w:rStyle w:val="TextoNormalCaracter"/>
          </w:rPr>
          <w:t>41/2025</w:t>
        </w:r>
      </w:hyperlink>
      <w:r w:rsidRPr="002521C6">
        <w:rPr>
          <w:rStyle w:val="TextoNormalCaracter"/>
        </w:rPr>
        <w:t>, ff. 1 y 2.</w:t>
      </w:r>
    </w:p>
    <w:p w14:paraId="2A656AA9" w14:textId="1ADDAAB1" w:rsidR="002521C6" w:rsidRPr="002521C6" w:rsidRDefault="002521C6" w:rsidP="002521C6">
      <w:pPr>
        <w:pStyle w:val="TextoNormalSangraFrancesa"/>
        <w:rPr>
          <w:rStyle w:val="TextoNormalCaracter"/>
        </w:rPr>
      </w:pPr>
      <w:bookmarkStart w:id="240" w:name="DESCRIPTORALFABETICO46"/>
      <w:r w:rsidRPr="002521C6">
        <w:rPr>
          <w:rStyle w:val="TextoNormalNegritaCaracter"/>
        </w:rPr>
        <w:t>Derecho a la propia imagen</w:t>
      </w:r>
      <w:bookmarkEnd w:id="240"/>
      <w:r w:rsidRPr="002521C6">
        <w:rPr>
          <w:rStyle w:val="TextoNormalCaracter"/>
        </w:rPr>
        <w:t xml:space="preserve">, Sentencia </w:t>
      </w:r>
      <w:hyperlink w:anchor="SENTENCIA_2025_62" w:history="1">
        <w:r w:rsidRPr="002521C6">
          <w:rPr>
            <w:rStyle w:val="TextoNormalCaracter"/>
          </w:rPr>
          <w:t>62/2025</w:t>
        </w:r>
      </w:hyperlink>
      <w:r w:rsidRPr="002521C6">
        <w:rPr>
          <w:rStyle w:val="TextoNormalCaracter"/>
        </w:rPr>
        <w:t>, f. 4, VP II.</w:t>
      </w:r>
    </w:p>
    <w:p w14:paraId="6F5F2A39" w14:textId="144312A4" w:rsidR="002521C6" w:rsidRPr="002521C6" w:rsidRDefault="002521C6" w:rsidP="002521C6">
      <w:pPr>
        <w:pStyle w:val="TextoNormalSangraFrancesa"/>
        <w:rPr>
          <w:rStyle w:val="TextoNormalCaracter"/>
        </w:rPr>
      </w:pPr>
      <w:bookmarkStart w:id="241" w:name="DESCRIPTORALFABETICO47"/>
      <w:r w:rsidRPr="002521C6">
        <w:rPr>
          <w:rStyle w:val="TextoNormalNegritaCaracter"/>
        </w:rPr>
        <w:t>Derecho a la tutela judicial efectiva</w:t>
      </w:r>
      <w:bookmarkEnd w:id="241"/>
      <w:r w:rsidRPr="002521C6">
        <w:rPr>
          <w:rStyle w:val="TextoNormalCaracter"/>
        </w:rPr>
        <w:t xml:space="preserve">, Sentencia </w:t>
      </w:r>
      <w:hyperlink w:anchor="SENTENCIA_2025_12" w:history="1">
        <w:r w:rsidRPr="002521C6">
          <w:rPr>
            <w:rStyle w:val="TextoNormalCaracter"/>
          </w:rPr>
          <w:t>12/2025</w:t>
        </w:r>
      </w:hyperlink>
      <w:r w:rsidRPr="002521C6">
        <w:rPr>
          <w:rStyle w:val="TextoNormalCaracter"/>
        </w:rPr>
        <w:t>, ff. 1 y 4, VP I.</w:t>
      </w:r>
    </w:p>
    <w:p w14:paraId="6B086985" w14:textId="020F2BC9"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 </w:t>
      </w:r>
      <w:hyperlink w:anchor="SENTENCIA_2025_64" w:history="1">
        <w:r w:rsidRPr="002521C6">
          <w:rPr>
            <w:rStyle w:val="TextoNormalCaracter"/>
          </w:rPr>
          <w:t>64/2025</w:t>
        </w:r>
      </w:hyperlink>
      <w:r w:rsidRPr="002521C6">
        <w:rPr>
          <w:rStyle w:val="TextoNormalCaracter"/>
        </w:rPr>
        <w:t>, f. 7.</w:t>
      </w:r>
    </w:p>
    <w:p w14:paraId="613C919B" w14:textId="0C1BCE80" w:rsidR="002521C6" w:rsidRPr="002521C6" w:rsidRDefault="002521C6" w:rsidP="002521C6">
      <w:pPr>
        <w:pStyle w:val="TextoNormalSangraFrancesa"/>
        <w:rPr>
          <w:rStyle w:val="TextoNormalCaracter"/>
        </w:rPr>
      </w:pPr>
      <w:r w:rsidRPr="002521C6">
        <w:rPr>
          <w:rStyle w:val="TextoNormalCursivaCaracter"/>
        </w:rPr>
        <w:lastRenderedPageBreak/>
        <w:t xml:space="preserve">    Vulnerado, </w:t>
      </w:r>
      <w:r w:rsidRPr="002521C6">
        <w:rPr>
          <w:rStyle w:val="TextoNormalCaracter"/>
        </w:rPr>
        <w:t xml:space="preserve">Sentencias </w:t>
      </w:r>
      <w:hyperlink w:anchor="SENTENCIA_2025_26" w:history="1">
        <w:r w:rsidRPr="002521C6">
          <w:rPr>
            <w:rStyle w:val="TextoNormalCaracter"/>
          </w:rPr>
          <w:t>26/2025</w:t>
        </w:r>
      </w:hyperlink>
      <w:r w:rsidRPr="002521C6">
        <w:rPr>
          <w:rStyle w:val="TextoNormalCaracter"/>
        </w:rPr>
        <w:t xml:space="preserve">, f. 6, VP II; </w:t>
      </w:r>
      <w:hyperlink w:anchor="SENTENCIA_2025_28" w:history="1">
        <w:r w:rsidRPr="002521C6">
          <w:rPr>
            <w:rStyle w:val="TextoNormalCaracter"/>
          </w:rPr>
          <w:t>28/2025</w:t>
        </w:r>
      </w:hyperlink>
      <w:r w:rsidRPr="002521C6">
        <w:rPr>
          <w:rStyle w:val="TextoNormalCaracter"/>
        </w:rPr>
        <w:t xml:space="preserve">, f. 5; </w:t>
      </w:r>
      <w:hyperlink w:anchor="SENTENCIA_2025_37" w:history="1">
        <w:r w:rsidRPr="002521C6">
          <w:rPr>
            <w:rStyle w:val="TextoNormalCaracter"/>
          </w:rPr>
          <w:t>37/2025</w:t>
        </w:r>
      </w:hyperlink>
      <w:r w:rsidRPr="002521C6">
        <w:rPr>
          <w:rStyle w:val="TextoNormalCaracter"/>
        </w:rPr>
        <w:t xml:space="preserve">, f. 3; </w:t>
      </w:r>
      <w:hyperlink w:anchor="SENTENCIA_2025_45" w:history="1">
        <w:r w:rsidRPr="002521C6">
          <w:rPr>
            <w:rStyle w:val="TextoNormalCaracter"/>
          </w:rPr>
          <w:t>45/2025</w:t>
        </w:r>
      </w:hyperlink>
      <w:r w:rsidRPr="002521C6">
        <w:rPr>
          <w:rStyle w:val="TextoNormalCaracter"/>
        </w:rPr>
        <w:t xml:space="preserve">, ff. 2 y 3; </w:t>
      </w:r>
      <w:hyperlink w:anchor="SENTENCIA_2025_49" w:history="1">
        <w:r w:rsidRPr="002521C6">
          <w:rPr>
            <w:rStyle w:val="TextoNormalCaracter"/>
          </w:rPr>
          <w:t>49/2025</w:t>
        </w:r>
      </w:hyperlink>
      <w:r w:rsidRPr="002521C6">
        <w:rPr>
          <w:rStyle w:val="TextoNormalCaracter"/>
        </w:rPr>
        <w:t xml:space="preserve">, f. único; </w:t>
      </w:r>
      <w:hyperlink w:anchor="SENTENCIA_2025_54" w:history="1">
        <w:r w:rsidRPr="002521C6">
          <w:rPr>
            <w:rStyle w:val="TextoNormalCaracter"/>
          </w:rPr>
          <w:t>54/2025</w:t>
        </w:r>
      </w:hyperlink>
      <w:r w:rsidRPr="002521C6">
        <w:rPr>
          <w:rStyle w:val="TextoNormalCaracter"/>
        </w:rPr>
        <w:t xml:space="preserve">, ff. 2 y 3; </w:t>
      </w:r>
      <w:hyperlink w:anchor="SENTENCIA_2025_55" w:history="1">
        <w:r w:rsidRPr="002521C6">
          <w:rPr>
            <w:rStyle w:val="TextoNormalCaracter"/>
          </w:rPr>
          <w:t>55/2025</w:t>
        </w:r>
      </w:hyperlink>
      <w:r w:rsidRPr="002521C6">
        <w:rPr>
          <w:rStyle w:val="TextoNormalCaracter"/>
        </w:rPr>
        <w:t xml:space="preserve">, ff. 2 a 4; </w:t>
      </w:r>
      <w:hyperlink w:anchor="SENTENCIA_2025_69" w:history="1">
        <w:r w:rsidRPr="002521C6">
          <w:rPr>
            <w:rStyle w:val="TextoNormalCaracter"/>
          </w:rPr>
          <w:t>69/2025</w:t>
        </w:r>
      </w:hyperlink>
      <w:r w:rsidRPr="002521C6">
        <w:rPr>
          <w:rStyle w:val="TextoNormalCaracter"/>
        </w:rPr>
        <w:t>, ff.1 a 3..</w:t>
      </w:r>
    </w:p>
    <w:p w14:paraId="74C150FA" w14:textId="77777777" w:rsidR="002521C6" w:rsidRPr="002521C6" w:rsidRDefault="002521C6" w:rsidP="002521C6">
      <w:pPr>
        <w:pStyle w:val="TextoNormalSangraFrancesa"/>
        <w:rPr>
          <w:rStyle w:val="TextoNormalCaracter"/>
        </w:rPr>
      </w:pPr>
      <w:bookmarkStart w:id="242" w:name="DESCRIPTORALFABETICO59"/>
      <w:r w:rsidRPr="002521C6">
        <w:rPr>
          <w:rStyle w:val="TextoNormalNegritaCaracter"/>
        </w:rPr>
        <w:t>Derecho a la tutela judicial sin indefensión</w:t>
      </w:r>
      <w:bookmarkEnd w:id="242"/>
      <w:r w:rsidRPr="002521C6">
        <w:rPr>
          <w:rStyle w:val="TextoNormalCaracter"/>
        </w:rPr>
        <w:t xml:space="preserve">, </w:t>
      </w:r>
    </w:p>
    <w:p w14:paraId="0A139CAE" w14:textId="067B4BCB"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Sentencias </w:t>
      </w:r>
      <w:hyperlink w:anchor="SENTENCIA_2025_2" w:history="1">
        <w:r w:rsidRPr="002521C6">
          <w:rPr>
            <w:rStyle w:val="TextoNormalCaracter"/>
          </w:rPr>
          <w:t>2/2025</w:t>
        </w:r>
      </w:hyperlink>
      <w:r w:rsidRPr="002521C6">
        <w:rPr>
          <w:rStyle w:val="TextoNormalCaracter"/>
        </w:rPr>
        <w:t xml:space="preserve">, f. 4; </w:t>
      </w:r>
      <w:hyperlink w:anchor="SENTENCIA_2025_16" w:history="1">
        <w:r w:rsidRPr="002521C6">
          <w:rPr>
            <w:rStyle w:val="TextoNormalCaracter"/>
          </w:rPr>
          <w:t>16/2025</w:t>
        </w:r>
      </w:hyperlink>
      <w:r w:rsidRPr="002521C6">
        <w:rPr>
          <w:rStyle w:val="TextoNormalCaracter"/>
        </w:rPr>
        <w:t>.</w:t>
      </w:r>
    </w:p>
    <w:p w14:paraId="60810CF1" w14:textId="72F9BDB3" w:rsidR="002521C6" w:rsidRPr="002521C6" w:rsidRDefault="002521C6" w:rsidP="002521C6">
      <w:pPr>
        <w:pStyle w:val="TextoNormalSangraFrancesa"/>
        <w:rPr>
          <w:rStyle w:val="TextoNormalCaracter"/>
        </w:rPr>
      </w:pPr>
      <w:bookmarkStart w:id="243" w:name="DESCRIPTORALFABETICO60"/>
      <w:r w:rsidRPr="002521C6">
        <w:rPr>
          <w:rStyle w:val="TextoNormalNegritaCaracter"/>
        </w:rPr>
        <w:t>Derecho a la vivienda</w:t>
      </w:r>
      <w:bookmarkEnd w:id="243"/>
      <w:r w:rsidRPr="002521C6">
        <w:rPr>
          <w:rStyle w:val="TextoNormalCaracter"/>
        </w:rPr>
        <w:t xml:space="preserve">, Sentencia </w:t>
      </w:r>
      <w:hyperlink w:anchor="SENTENCIA_2025_25" w:history="1">
        <w:r w:rsidRPr="002521C6">
          <w:rPr>
            <w:rStyle w:val="TextoNormalCaracter"/>
          </w:rPr>
          <w:t>25/2025</w:t>
        </w:r>
      </w:hyperlink>
      <w:r w:rsidRPr="002521C6">
        <w:rPr>
          <w:rStyle w:val="TextoNormalCaracter"/>
        </w:rPr>
        <w:t>, ff. 2 y 3, VP II.</w:t>
      </w:r>
    </w:p>
    <w:p w14:paraId="49867A8B" w14:textId="77777777" w:rsidR="002521C6" w:rsidRPr="002521C6" w:rsidRDefault="002521C6" w:rsidP="002521C6">
      <w:pPr>
        <w:pStyle w:val="TextoNormalSangraFrancesa"/>
        <w:rPr>
          <w:rStyle w:val="TextoNormalCaracter"/>
        </w:rPr>
      </w:pPr>
      <w:bookmarkStart w:id="244" w:name="DESCRIPTORALFABETICO61"/>
      <w:r w:rsidRPr="002521C6">
        <w:rPr>
          <w:rStyle w:val="TextoNormalNegritaCaracter"/>
        </w:rPr>
        <w:t>Derecho a no padecer discriminación</w:t>
      </w:r>
      <w:bookmarkEnd w:id="244"/>
      <w:r w:rsidRPr="002521C6">
        <w:rPr>
          <w:rStyle w:val="TextoNormalCaracter"/>
        </w:rPr>
        <w:t xml:space="preserve">, </w:t>
      </w:r>
    </w:p>
    <w:p w14:paraId="68732835" w14:textId="5493E437"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Sentencias </w:t>
      </w:r>
      <w:hyperlink w:anchor="SENTENCIA_2025_22" w:history="1">
        <w:r w:rsidRPr="002521C6">
          <w:rPr>
            <w:rStyle w:val="TextoNormalCaracter"/>
          </w:rPr>
          <w:t>22/2025</w:t>
        </w:r>
      </w:hyperlink>
      <w:r w:rsidRPr="002521C6">
        <w:rPr>
          <w:rStyle w:val="TextoNormalCaracter"/>
        </w:rPr>
        <w:t xml:space="preserve">, f. único; </w:t>
      </w:r>
      <w:hyperlink w:anchor="SENTENCIA_2025_36" w:history="1">
        <w:r w:rsidRPr="002521C6">
          <w:rPr>
            <w:rStyle w:val="TextoNormalCaracter"/>
          </w:rPr>
          <w:t>36/2025</w:t>
        </w:r>
      </w:hyperlink>
      <w:r w:rsidRPr="002521C6">
        <w:rPr>
          <w:rStyle w:val="TextoNormalCaracter"/>
        </w:rPr>
        <w:t xml:space="preserve">, f.único; </w:t>
      </w:r>
      <w:hyperlink w:anchor="SENTENCIA_2025_48" w:history="1">
        <w:r w:rsidRPr="002521C6">
          <w:rPr>
            <w:rStyle w:val="TextoNormalCaracter"/>
          </w:rPr>
          <w:t>48/2025</w:t>
        </w:r>
      </w:hyperlink>
      <w:r w:rsidRPr="002521C6">
        <w:rPr>
          <w:rStyle w:val="TextoNormalCaracter"/>
        </w:rPr>
        <w:t xml:space="preserve">, f. 2; </w:t>
      </w:r>
      <w:hyperlink w:anchor="SENTENCIA_2025_50" w:history="1">
        <w:r w:rsidRPr="002521C6">
          <w:rPr>
            <w:rStyle w:val="TextoNormalCaracter"/>
          </w:rPr>
          <w:t>50/2025</w:t>
        </w:r>
      </w:hyperlink>
      <w:r w:rsidRPr="002521C6">
        <w:rPr>
          <w:rStyle w:val="TextoNormalCaracter"/>
        </w:rPr>
        <w:t xml:space="preserve">, f. 2; </w:t>
      </w:r>
      <w:hyperlink w:anchor="SENTENCIA_2025_60" w:history="1">
        <w:r w:rsidRPr="002521C6">
          <w:rPr>
            <w:rStyle w:val="TextoNormalCaracter"/>
          </w:rPr>
          <w:t>60/2025</w:t>
        </w:r>
      </w:hyperlink>
      <w:r w:rsidRPr="002521C6">
        <w:rPr>
          <w:rStyle w:val="TextoNormalCaracter"/>
        </w:rPr>
        <w:t xml:space="preserve">; </w:t>
      </w:r>
      <w:hyperlink w:anchor="SENTENCIA_2025_61" w:history="1">
        <w:r w:rsidRPr="002521C6">
          <w:rPr>
            <w:rStyle w:val="TextoNormalCaracter"/>
          </w:rPr>
          <w:t>61/2025</w:t>
        </w:r>
      </w:hyperlink>
      <w:r w:rsidRPr="002521C6">
        <w:rPr>
          <w:rStyle w:val="TextoNormalCaracter"/>
        </w:rPr>
        <w:t>.</w:t>
      </w:r>
    </w:p>
    <w:p w14:paraId="1C8B32D5" w14:textId="77777777" w:rsidR="002521C6" w:rsidRPr="002521C6" w:rsidRDefault="002521C6" w:rsidP="002521C6">
      <w:pPr>
        <w:pStyle w:val="TextoNormalSangraFrancesa"/>
        <w:rPr>
          <w:rStyle w:val="TextoNormalCaracter"/>
        </w:rPr>
      </w:pPr>
      <w:bookmarkStart w:id="245" w:name="DESCRIPTORALFABETICO63"/>
      <w:r w:rsidRPr="002521C6">
        <w:rPr>
          <w:rStyle w:val="TextoNormalNegritaCaracter"/>
        </w:rPr>
        <w:t>Derecho a participar en los asuntos públicos</w:t>
      </w:r>
      <w:bookmarkEnd w:id="245"/>
      <w:r w:rsidRPr="002521C6">
        <w:rPr>
          <w:rStyle w:val="TextoNormalCaracter"/>
        </w:rPr>
        <w:t xml:space="preserve">, </w:t>
      </w:r>
    </w:p>
    <w:p w14:paraId="3223C7AD" w14:textId="016EF77F"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 </w:t>
      </w:r>
      <w:hyperlink w:anchor="SENTENCIA_2025_83" w:history="1">
        <w:r w:rsidRPr="002521C6">
          <w:rPr>
            <w:rStyle w:val="TextoNormalCaracter"/>
          </w:rPr>
          <w:t>83/2025</w:t>
        </w:r>
      </w:hyperlink>
      <w:r w:rsidRPr="002521C6">
        <w:rPr>
          <w:rStyle w:val="TextoNormalCaracter"/>
        </w:rPr>
        <w:t>, ff. 2 a 3.</w:t>
      </w:r>
    </w:p>
    <w:p w14:paraId="23C219B6" w14:textId="77777777" w:rsidR="002521C6" w:rsidRPr="002521C6" w:rsidRDefault="002521C6" w:rsidP="002521C6">
      <w:pPr>
        <w:pStyle w:val="TextoNormalSangraFrancesa"/>
        <w:rPr>
          <w:rStyle w:val="TextoNormalCaracter"/>
        </w:rPr>
      </w:pPr>
      <w:bookmarkStart w:id="246" w:name="DESCRIPTORALFABETICO67"/>
      <w:r w:rsidRPr="002521C6">
        <w:rPr>
          <w:rStyle w:val="TextoNormalNegritaCaracter"/>
        </w:rPr>
        <w:t>Derecho a un juez imparcial</w:t>
      </w:r>
      <w:bookmarkEnd w:id="246"/>
      <w:r w:rsidRPr="002521C6">
        <w:rPr>
          <w:rStyle w:val="TextoNormalCaracter"/>
        </w:rPr>
        <w:t xml:space="preserve">, </w:t>
      </w:r>
    </w:p>
    <w:p w14:paraId="367F97C2" w14:textId="1D2F9980"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 </w:t>
      </w:r>
      <w:hyperlink w:anchor="SENTENCIA_2025_41" w:history="1">
        <w:r w:rsidRPr="002521C6">
          <w:rPr>
            <w:rStyle w:val="TextoNormalCaracter"/>
          </w:rPr>
          <w:t>41/2025</w:t>
        </w:r>
      </w:hyperlink>
      <w:r w:rsidRPr="002521C6">
        <w:rPr>
          <w:rStyle w:val="TextoNormalCaracter"/>
        </w:rPr>
        <w:t>, ff. 1 y 3.</w:t>
      </w:r>
    </w:p>
    <w:p w14:paraId="36C9DC12" w14:textId="78E22DB6" w:rsidR="002521C6" w:rsidRPr="002521C6" w:rsidRDefault="002521C6" w:rsidP="002521C6">
      <w:pPr>
        <w:pStyle w:val="TextoNormalSangraFrancesa"/>
        <w:rPr>
          <w:rStyle w:val="TextoNormalCaracter"/>
        </w:rPr>
      </w:pPr>
      <w:bookmarkStart w:id="247" w:name="DESCRIPTORALFABETICO69"/>
      <w:r w:rsidRPr="002521C6">
        <w:rPr>
          <w:rStyle w:val="TextoNormalNegritaCaracter"/>
        </w:rPr>
        <w:t>Derecho al honor</w:t>
      </w:r>
      <w:bookmarkEnd w:id="247"/>
      <w:r w:rsidRPr="002521C6">
        <w:rPr>
          <w:rStyle w:val="TextoNormalCaracter"/>
        </w:rPr>
        <w:t xml:space="preserve">, Sentencia </w:t>
      </w:r>
      <w:hyperlink w:anchor="SENTENCIA_2025_62" w:history="1">
        <w:r w:rsidRPr="002521C6">
          <w:rPr>
            <w:rStyle w:val="TextoNormalCaracter"/>
          </w:rPr>
          <w:t>62/2025</w:t>
        </w:r>
      </w:hyperlink>
      <w:r w:rsidRPr="002521C6">
        <w:rPr>
          <w:rStyle w:val="TextoNormalCaracter"/>
        </w:rPr>
        <w:t>, f. 4, VP I, VP II, VP III.</w:t>
      </w:r>
    </w:p>
    <w:p w14:paraId="57C3FECB" w14:textId="270D7853"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 </w:t>
      </w:r>
      <w:hyperlink w:anchor="SENTENCIA_2025_1" w:history="1">
        <w:r w:rsidRPr="002521C6">
          <w:rPr>
            <w:rStyle w:val="TextoNormalCaracter"/>
          </w:rPr>
          <w:t>1/2025</w:t>
        </w:r>
      </w:hyperlink>
      <w:r w:rsidRPr="002521C6">
        <w:rPr>
          <w:rStyle w:val="TextoNormalCaracter"/>
        </w:rPr>
        <w:t>, ff. 4 y 5.</w:t>
      </w:r>
    </w:p>
    <w:p w14:paraId="31169CC5" w14:textId="77777777" w:rsidR="002521C6" w:rsidRPr="002521C6" w:rsidRDefault="002521C6" w:rsidP="002521C6">
      <w:pPr>
        <w:pStyle w:val="TextoNormalSangraFrancesa"/>
        <w:rPr>
          <w:rStyle w:val="TextoNormalCaracter"/>
        </w:rPr>
      </w:pPr>
      <w:bookmarkStart w:id="248" w:name="DESCRIPTORALFABETICO68"/>
      <w:r w:rsidRPr="002521C6">
        <w:rPr>
          <w:rStyle w:val="TextoNormalNegritaCaracter"/>
        </w:rPr>
        <w:t>Derecho al juez predeterminado por la ley</w:t>
      </w:r>
      <w:bookmarkEnd w:id="248"/>
      <w:r w:rsidRPr="002521C6">
        <w:rPr>
          <w:rStyle w:val="TextoNormalCaracter"/>
        </w:rPr>
        <w:t xml:space="preserve">, </w:t>
      </w:r>
    </w:p>
    <w:p w14:paraId="3B7EE4D6" w14:textId="2D9D3644"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 </w:t>
      </w:r>
      <w:hyperlink w:anchor="SENTENCIA_2025_13" w:history="1">
        <w:r w:rsidRPr="002521C6">
          <w:rPr>
            <w:rStyle w:val="TextoNormalCaracter"/>
          </w:rPr>
          <w:t>13/2025</w:t>
        </w:r>
      </w:hyperlink>
      <w:r w:rsidRPr="002521C6">
        <w:rPr>
          <w:rStyle w:val="TextoNormalCaracter"/>
        </w:rPr>
        <w:t>, f. 4.</w:t>
      </w:r>
    </w:p>
    <w:p w14:paraId="5770470A" w14:textId="77777777" w:rsidR="002521C6" w:rsidRPr="002521C6" w:rsidRDefault="002521C6" w:rsidP="002521C6">
      <w:pPr>
        <w:pStyle w:val="TextoNormalSangraFrancesa"/>
        <w:rPr>
          <w:rStyle w:val="TextoNormalCaracter"/>
        </w:rPr>
      </w:pPr>
      <w:bookmarkStart w:id="249" w:name="DESCRIPTORALFABETICO49"/>
      <w:r w:rsidRPr="002521C6">
        <w:rPr>
          <w:rStyle w:val="TextoNormalNegritaCaracter"/>
        </w:rPr>
        <w:t>Derecho de acceso a la jurisdicción</w:t>
      </w:r>
      <w:bookmarkEnd w:id="249"/>
      <w:r w:rsidRPr="002521C6">
        <w:rPr>
          <w:rStyle w:val="TextoNormalCaracter"/>
        </w:rPr>
        <w:t xml:space="preserve">, </w:t>
      </w:r>
    </w:p>
    <w:p w14:paraId="558F4BBA" w14:textId="7F8DA1E7"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Sentencias </w:t>
      </w:r>
      <w:hyperlink w:anchor="SENTENCIA_2025_55" w:history="1">
        <w:r w:rsidRPr="002521C6">
          <w:rPr>
            <w:rStyle w:val="TextoNormalCaracter"/>
          </w:rPr>
          <w:t>55/2025</w:t>
        </w:r>
      </w:hyperlink>
      <w:r w:rsidRPr="002521C6">
        <w:rPr>
          <w:rStyle w:val="TextoNormalCaracter"/>
        </w:rPr>
        <w:t xml:space="preserve">, f. 2; </w:t>
      </w:r>
      <w:hyperlink w:anchor="SENTENCIA_2025_69" w:history="1">
        <w:r w:rsidRPr="002521C6">
          <w:rPr>
            <w:rStyle w:val="TextoNormalCaracter"/>
          </w:rPr>
          <w:t>69/2025</w:t>
        </w:r>
      </w:hyperlink>
      <w:r w:rsidRPr="002521C6">
        <w:rPr>
          <w:rStyle w:val="TextoNormalCaracter"/>
        </w:rPr>
        <w:t>, f. 1 a 3..</w:t>
      </w:r>
    </w:p>
    <w:p w14:paraId="340DA7CF" w14:textId="77777777" w:rsidR="002521C6" w:rsidRPr="002521C6" w:rsidRDefault="002521C6" w:rsidP="002521C6">
      <w:pPr>
        <w:pStyle w:val="TextoNormalSangraFrancesa"/>
        <w:rPr>
          <w:rStyle w:val="TextoNormalCaracter"/>
        </w:rPr>
      </w:pPr>
      <w:bookmarkStart w:id="250" w:name="DESCRIPTORALFABETICO50"/>
      <w:r w:rsidRPr="002521C6">
        <w:rPr>
          <w:rStyle w:val="TextoNormalNegritaCaracter"/>
        </w:rPr>
        <w:t>Derecho de acceso al proceso</w:t>
      </w:r>
      <w:bookmarkEnd w:id="250"/>
      <w:r w:rsidRPr="002521C6">
        <w:rPr>
          <w:rStyle w:val="TextoNormalCaracter"/>
        </w:rPr>
        <w:t xml:space="preserve">, </w:t>
      </w:r>
    </w:p>
    <w:p w14:paraId="2D0D67E9" w14:textId="444D2FD8" w:rsidR="002521C6" w:rsidRPr="002521C6" w:rsidRDefault="002521C6" w:rsidP="002521C6">
      <w:pPr>
        <w:pStyle w:val="TextoNormalSangraFrancesa"/>
        <w:rPr>
          <w:rStyle w:val="TextoNormalCaracter"/>
        </w:rPr>
      </w:pPr>
      <w:r w:rsidRPr="002521C6">
        <w:rPr>
          <w:rStyle w:val="TextoNormalCursivaCaracter"/>
        </w:rPr>
        <w:t xml:space="preserve">    Doctrina constitucional, </w:t>
      </w:r>
      <w:r w:rsidRPr="002521C6">
        <w:rPr>
          <w:rStyle w:val="TextoNormalCaracter"/>
        </w:rPr>
        <w:t xml:space="preserve">Sentencia </w:t>
      </w:r>
      <w:hyperlink w:anchor="SENTENCIA_2025_26" w:history="1">
        <w:r w:rsidRPr="002521C6">
          <w:rPr>
            <w:rStyle w:val="TextoNormalCaracter"/>
          </w:rPr>
          <w:t>26/2025</w:t>
        </w:r>
      </w:hyperlink>
      <w:r w:rsidRPr="002521C6">
        <w:rPr>
          <w:rStyle w:val="TextoNormalCaracter"/>
        </w:rPr>
        <w:t>, f. 6.</w:t>
      </w:r>
    </w:p>
    <w:p w14:paraId="172C9D91" w14:textId="7183C9BF" w:rsidR="002521C6" w:rsidRPr="002521C6" w:rsidRDefault="002521C6" w:rsidP="002521C6">
      <w:pPr>
        <w:pStyle w:val="TextoNormalSangraFrancesa"/>
        <w:rPr>
          <w:rStyle w:val="TextoNormalCaracter"/>
        </w:rPr>
      </w:pPr>
      <w:bookmarkStart w:id="251" w:name="DESCRIPTORALFABETICO217"/>
      <w:r w:rsidRPr="002521C6">
        <w:rPr>
          <w:rStyle w:val="TextoNormalNegritaCaracter"/>
        </w:rPr>
        <w:t>Derecho de guarda y custodia</w:t>
      </w:r>
      <w:bookmarkEnd w:id="251"/>
      <w:r w:rsidRPr="002521C6">
        <w:rPr>
          <w:rStyle w:val="TextoNormalCaracter"/>
        </w:rPr>
        <w:t xml:space="preserve">, Sentencia </w:t>
      </w:r>
      <w:hyperlink w:anchor="SENTENCIA_2025_54" w:history="1">
        <w:r w:rsidRPr="002521C6">
          <w:rPr>
            <w:rStyle w:val="TextoNormalCaracter"/>
          </w:rPr>
          <w:t>54/2025</w:t>
        </w:r>
      </w:hyperlink>
      <w:r w:rsidRPr="002521C6">
        <w:rPr>
          <w:rStyle w:val="TextoNormalCaracter"/>
        </w:rPr>
        <w:t>, ff. 1, 2 y 3, VP.</w:t>
      </w:r>
    </w:p>
    <w:p w14:paraId="2498F5CE" w14:textId="165E5B2D" w:rsidR="002521C6" w:rsidRPr="002521C6" w:rsidRDefault="002521C6" w:rsidP="002521C6">
      <w:pPr>
        <w:pStyle w:val="TextoNormalSangraFrancesa"/>
        <w:rPr>
          <w:rStyle w:val="TextoNormalCaracter"/>
        </w:rPr>
      </w:pPr>
      <w:bookmarkStart w:id="252" w:name="DESCRIPTORALFABETICO195"/>
      <w:r w:rsidRPr="002521C6">
        <w:rPr>
          <w:rStyle w:val="TextoNormalNegritaCaracter"/>
        </w:rPr>
        <w:t>Derecho de propiedad</w:t>
      </w:r>
      <w:bookmarkEnd w:id="252"/>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ff. 2 a 5, VP I, VP II; </w:t>
      </w:r>
      <w:hyperlink w:anchor="SENTENCIA_2025_26" w:history="1">
        <w:r w:rsidRPr="002521C6">
          <w:rPr>
            <w:rStyle w:val="TextoNormalCaracter"/>
          </w:rPr>
          <w:t>26/2025</w:t>
        </w:r>
      </w:hyperlink>
      <w:r w:rsidRPr="002521C6">
        <w:rPr>
          <w:rStyle w:val="TextoNormalCaracter"/>
        </w:rPr>
        <w:t xml:space="preserve">, f. 5, VP II; </w:t>
      </w:r>
      <w:hyperlink w:anchor="SENTENCIA_2025_64" w:history="1">
        <w:r w:rsidRPr="002521C6">
          <w:rPr>
            <w:rStyle w:val="TextoNormalCaracter"/>
          </w:rPr>
          <w:t>64/2025</w:t>
        </w:r>
      </w:hyperlink>
      <w:r w:rsidRPr="002521C6">
        <w:rPr>
          <w:rStyle w:val="TextoNormalCaracter"/>
        </w:rPr>
        <w:t>, f. 4, VP.</w:t>
      </w:r>
    </w:p>
    <w:p w14:paraId="0DA9D38D" w14:textId="77777777" w:rsidR="002521C6" w:rsidRPr="002521C6" w:rsidRDefault="002521C6" w:rsidP="002521C6">
      <w:pPr>
        <w:pStyle w:val="TextoNormalSangraFrancesa"/>
        <w:rPr>
          <w:rStyle w:val="TextoNormalCaracter"/>
        </w:rPr>
      </w:pPr>
      <w:bookmarkStart w:id="253" w:name="DESCRIPTORALFABETICO33"/>
      <w:r w:rsidRPr="002521C6">
        <w:rPr>
          <w:rStyle w:val="TextoNormalNegritaCaracter"/>
        </w:rPr>
        <w:t>Derecho de representación política</w:t>
      </w:r>
      <w:bookmarkEnd w:id="253"/>
      <w:r w:rsidRPr="002521C6">
        <w:rPr>
          <w:rStyle w:val="TextoNormalCaracter"/>
        </w:rPr>
        <w:t xml:space="preserve">, </w:t>
      </w:r>
    </w:p>
    <w:p w14:paraId="769AE0F5" w14:textId="43585712"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Sentencias </w:t>
      </w:r>
      <w:hyperlink w:anchor="SENTENCIA_2025_52" w:history="1">
        <w:r w:rsidRPr="002521C6">
          <w:rPr>
            <w:rStyle w:val="TextoNormalCaracter"/>
          </w:rPr>
          <w:t>52/2025</w:t>
        </w:r>
      </w:hyperlink>
      <w:r w:rsidRPr="002521C6">
        <w:rPr>
          <w:rStyle w:val="TextoNormalCaracter"/>
        </w:rPr>
        <w:t xml:space="preserve">, f. único; </w:t>
      </w:r>
      <w:hyperlink w:anchor="SENTENCIA_2025_53" w:history="1">
        <w:r w:rsidRPr="002521C6">
          <w:rPr>
            <w:rStyle w:val="TextoNormalCaracter"/>
          </w:rPr>
          <w:t>53/2025</w:t>
        </w:r>
      </w:hyperlink>
      <w:r w:rsidRPr="002521C6">
        <w:rPr>
          <w:rStyle w:val="TextoNormalCaracter"/>
        </w:rPr>
        <w:t>, f. único.</w:t>
      </w:r>
    </w:p>
    <w:p w14:paraId="3F848958" w14:textId="77777777" w:rsidR="002521C6" w:rsidRPr="002521C6" w:rsidRDefault="002521C6" w:rsidP="002521C6">
      <w:pPr>
        <w:pStyle w:val="TextoNormalSangraFrancesa"/>
        <w:rPr>
          <w:rStyle w:val="TextoNormalCaracter"/>
        </w:rPr>
      </w:pPr>
      <w:bookmarkStart w:id="254" w:name="DESCRIPTORALFABETICO104"/>
      <w:r w:rsidRPr="002521C6">
        <w:rPr>
          <w:rStyle w:val="TextoNormalNegritaCaracter"/>
        </w:rPr>
        <w:t>Desistimiento en el recurso de amparo</w:t>
      </w:r>
      <w:bookmarkEnd w:id="254"/>
      <w:r w:rsidRPr="002521C6">
        <w:rPr>
          <w:rStyle w:val="TextoNormalCaracter"/>
        </w:rPr>
        <w:t xml:space="preserve">, </w:t>
      </w:r>
    </w:p>
    <w:p w14:paraId="4CC613E5" w14:textId="3CC929A4" w:rsidR="002521C6" w:rsidRPr="002521C6" w:rsidRDefault="002521C6" w:rsidP="002521C6">
      <w:pPr>
        <w:pStyle w:val="TextoNormalSangraFrancesa"/>
        <w:rPr>
          <w:rStyle w:val="TextoNormalCaracter"/>
        </w:rPr>
      </w:pPr>
      <w:r w:rsidRPr="002521C6">
        <w:rPr>
          <w:rStyle w:val="TextoNormalCursivaCaracter"/>
        </w:rPr>
        <w:t xml:space="preserve">    Procedencia, </w:t>
      </w:r>
      <w:r w:rsidRPr="002521C6">
        <w:rPr>
          <w:rStyle w:val="TextoNormalCaracter"/>
        </w:rPr>
        <w:t xml:space="preserve">Auto </w:t>
      </w:r>
      <w:hyperlink w:anchor="AUTO_2025_2" w:history="1">
        <w:r w:rsidRPr="002521C6">
          <w:rPr>
            <w:rStyle w:val="TextoNormalCaracter"/>
          </w:rPr>
          <w:t>2/2025</w:t>
        </w:r>
      </w:hyperlink>
      <w:r w:rsidRPr="002521C6">
        <w:rPr>
          <w:rStyle w:val="TextoNormalCaracter"/>
        </w:rPr>
        <w:t>, f. único.</w:t>
      </w:r>
    </w:p>
    <w:p w14:paraId="49146D33" w14:textId="7D7260F6" w:rsidR="002521C6" w:rsidRPr="002521C6" w:rsidRDefault="002521C6" w:rsidP="002521C6">
      <w:pPr>
        <w:pStyle w:val="TextoNormalSangraFrancesa"/>
        <w:rPr>
          <w:rStyle w:val="TextoNormalCaracter"/>
        </w:rPr>
      </w:pPr>
      <w:bookmarkStart w:id="255" w:name="DESCRIPTORALFABETICO298"/>
      <w:r w:rsidRPr="002521C6">
        <w:rPr>
          <w:rStyle w:val="TextoNormalNegritaCaracter"/>
        </w:rPr>
        <w:t>Detención incomunicada</w:t>
      </w:r>
      <w:bookmarkEnd w:id="255"/>
      <w:r w:rsidRPr="002521C6">
        <w:rPr>
          <w:rStyle w:val="TextoNormalCaracter"/>
        </w:rPr>
        <w:t xml:space="preserve">, Auto </w:t>
      </w:r>
      <w:hyperlink w:anchor="AUTO_2025_28" w:history="1">
        <w:r w:rsidRPr="002521C6">
          <w:rPr>
            <w:rStyle w:val="TextoNormalCaracter"/>
          </w:rPr>
          <w:t>28/2025</w:t>
        </w:r>
      </w:hyperlink>
      <w:r w:rsidRPr="002521C6">
        <w:rPr>
          <w:rStyle w:val="TextoNormalCaracter"/>
        </w:rPr>
        <w:t>, ff. 2 a 4, VP I.</w:t>
      </w:r>
    </w:p>
    <w:p w14:paraId="14B16E7C" w14:textId="7CD17772" w:rsidR="002521C6" w:rsidRPr="002521C6" w:rsidRDefault="002521C6" w:rsidP="002521C6">
      <w:pPr>
        <w:pStyle w:val="TextoNormalSangraFrancesa"/>
        <w:rPr>
          <w:rStyle w:val="TextoNormalCaracter"/>
        </w:rPr>
      </w:pPr>
      <w:bookmarkStart w:id="256" w:name="DESCRIPTORALFABETICO126"/>
      <w:r w:rsidRPr="002521C6">
        <w:rPr>
          <w:rStyle w:val="TextoNormalNegritaCaracter"/>
        </w:rPr>
        <w:t>Determinación del contenido y alcance de los derechos fundamentales</w:t>
      </w:r>
      <w:bookmarkEnd w:id="256"/>
      <w:r w:rsidRPr="002521C6">
        <w:rPr>
          <w:rStyle w:val="TextoNormalCaracter"/>
        </w:rPr>
        <w:t xml:space="preserve">, Sentencia </w:t>
      </w:r>
      <w:hyperlink w:anchor="SENTENCIA_2025_28" w:history="1">
        <w:r w:rsidRPr="002521C6">
          <w:rPr>
            <w:rStyle w:val="TextoNormalCaracter"/>
          </w:rPr>
          <w:t>28/2025</w:t>
        </w:r>
      </w:hyperlink>
      <w:r w:rsidRPr="002521C6">
        <w:rPr>
          <w:rStyle w:val="TextoNormalCaracter"/>
        </w:rPr>
        <w:t>, ff. 4 y 5.</w:t>
      </w:r>
    </w:p>
    <w:p w14:paraId="0713D80E" w14:textId="2437B191" w:rsidR="002521C6" w:rsidRPr="002521C6" w:rsidRDefault="002521C6" w:rsidP="002521C6">
      <w:pPr>
        <w:pStyle w:val="TextoNormalSangraFrancesa"/>
        <w:rPr>
          <w:rStyle w:val="TextoNormalCaracter"/>
        </w:rPr>
      </w:pPr>
      <w:bookmarkStart w:id="257" w:name="DESCRIPTORALFABETICO270"/>
      <w:r w:rsidRPr="002521C6">
        <w:rPr>
          <w:rStyle w:val="TextoNormalNegritaCaracter"/>
        </w:rPr>
        <w:t>Diligencia del órgano judicial en la averiguación del domicilio</w:t>
      </w:r>
      <w:bookmarkEnd w:id="257"/>
      <w:r w:rsidRPr="002521C6">
        <w:rPr>
          <w:rStyle w:val="TextoNormalCaracter"/>
        </w:rPr>
        <w:t xml:space="preserve">, Sentencia </w:t>
      </w:r>
      <w:hyperlink w:anchor="SENTENCIA_2025_2" w:history="1">
        <w:r w:rsidRPr="002521C6">
          <w:rPr>
            <w:rStyle w:val="TextoNormalCaracter"/>
          </w:rPr>
          <w:t>2/2025</w:t>
        </w:r>
      </w:hyperlink>
      <w:r w:rsidRPr="002521C6">
        <w:rPr>
          <w:rStyle w:val="TextoNormalCaracter"/>
        </w:rPr>
        <w:t>, f. 3.</w:t>
      </w:r>
    </w:p>
    <w:p w14:paraId="3A2043A2" w14:textId="7680BE6A" w:rsidR="002521C6" w:rsidRPr="002521C6" w:rsidRDefault="002521C6" w:rsidP="002521C6">
      <w:pPr>
        <w:pStyle w:val="TextoNormalSangraFrancesa"/>
        <w:rPr>
          <w:rStyle w:val="TextoNormalCaracter"/>
        </w:rPr>
      </w:pPr>
      <w:bookmarkStart w:id="258" w:name="DESCRIPTORALFABETICO158"/>
      <w:r w:rsidRPr="002521C6">
        <w:rPr>
          <w:rStyle w:val="TextoNormalNegritaCaracter"/>
        </w:rPr>
        <w:t>Diputación permanente</w:t>
      </w:r>
      <w:bookmarkEnd w:id="258"/>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f. 1; </w:t>
      </w:r>
      <w:hyperlink w:anchor="SENTENCIA_2025_52" w:history="1">
        <w:r w:rsidRPr="002521C6">
          <w:rPr>
            <w:rStyle w:val="TextoNormalCaracter"/>
          </w:rPr>
          <w:t>52/2025</w:t>
        </w:r>
      </w:hyperlink>
      <w:r w:rsidRPr="002521C6">
        <w:rPr>
          <w:rStyle w:val="TextoNormalCaracter"/>
        </w:rPr>
        <w:t xml:space="preserve">, f. único; </w:t>
      </w:r>
      <w:hyperlink w:anchor="SENTENCIA_2025_53" w:history="1">
        <w:r w:rsidRPr="002521C6">
          <w:rPr>
            <w:rStyle w:val="TextoNormalCaracter"/>
          </w:rPr>
          <w:t>53/2025</w:t>
        </w:r>
      </w:hyperlink>
      <w:r w:rsidRPr="002521C6">
        <w:rPr>
          <w:rStyle w:val="TextoNormalCaracter"/>
        </w:rPr>
        <w:t>, f. único.</w:t>
      </w:r>
    </w:p>
    <w:p w14:paraId="53F7520D" w14:textId="68F2D889" w:rsidR="002521C6" w:rsidRPr="002521C6" w:rsidRDefault="002521C6" w:rsidP="002521C6">
      <w:pPr>
        <w:pStyle w:val="TextoNormalSangraFrancesa"/>
        <w:rPr>
          <w:rStyle w:val="TextoNormalCaracter"/>
        </w:rPr>
      </w:pPr>
      <w:bookmarkStart w:id="259" w:name="DESCRIPTORALFABETICO161"/>
      <w:r w:rsidRPr="002521C6">
        <w:rPr>
          <w:rStyle w:val="TextoNormalNegritaCaracter"/>
        </w:rPr>
        <w:t>Diputados autonómicos</w:t>
      </w:r>
      <w:bookmarkEnd w:id="259"/>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 3, VP I, VP III.</w:t>
      </w:r>
    </w:p>
    <w:p w14:paraId="0E3F5108" w14:textId="55CCE8FA" w:rsidR="002521C6" w:rsidRPr="002521C6" w:rsidRDefault="002521C6" w:rsidP="002521C6">
      <w:pPr>
        <w:pStyle w:val="TextoNormalSangraFrancesa"/>
        <w:rPr>
          <w:rStyle w:val="TextoNormalCaracter"/>
        </w:rPr>
      </w:pPr>
      <w:bookmarkStart w:id="260" w:name="DESCRIPTORALFABETICO62"/>
      <w:r w:rsidRPr="002521C6">
        <w:rPr>
          <w:rStyle w:val="TextoNormalNegritaCaracter"/>
        </w:rPr>
        <w:t>Discriminación por razón de nacimiento</w:t>
      </w:r>
      <w:bookmarkEnd w:id="260"/>
      <w:r w:rsidRPr="002521C6">
        <w:rPr>
          <w:rStyle w:val="TextoNormalCaracter"/>
        </w:rPr>
        <w:t xml:space="preserve">, Sentencias </w:t>
      </w:r>
      <w:hyperlink w:anchor="SENTENCIA_2025_4" w:history="1">
        <w:r w:rsidRPr="002521C6">
          <w:rPr>
            <w:rStyle w:val="TextoNormalCaracter"/>
          </w:rPr>
          <w:t>4/2025</w:t>
        </w:r>
      </w:hyperlink>
      <w:r w:rsidRPr="002521C6">
        <w:rPr>
          <w:rStyle w:val="TextoNormalCaracter"/>
        </w:rPr>
        <w:t xml:space="preserve">, f. 3; </w:t>
      </w:r>
      <w:hyperlink w:anchor="SENTENCIA_2025_5" w:history="1">
        <w:r w:rsidRPr="002521C6">
          <w:rPr>
            <w:rStyle w:val="TextoNormalCaracter"/>
          </w:rPr>
          <w:t>5/2025</w:t>
        </w:r>
      </w:hyperlink>
      <w:r w:rsidRPr="002521C6">
        <w:rPr>
          <w:rStyle w:val="TextoNormalCaracter"/>
        </w:rPr>
        <w:t xml:space="preserve">, f. único; </w:t>
      </w:r>
      <w:hyperlink w:anchor="SENTENCIA_2025_6" w:history="1">
        <w:r w:rsidRPr="002521C6">
          <w:rPr>
            <w:rStyle w:val="TextoNormalCaracter"/>
          </w:rPr>
          <w:t>6/2025</w:t>
        </w:r>
      </w:hyperlink>
      <w:r w:rsidRPr="002521C6">
        <w:rPr>
          <w:rStyle w:val="TextoNormalCaracter"/>
        </w:rPr>
        <w:t xml:space="preserve">, f. 3; </w:t>
      </w:r>
      <w:hyperlink w:anchor="SENTENCIA_2025_7" w:history="1">
        <w:r w:rsidRPr="002521C6">
          <w:rPr>
            <w:rStyle w:val="TextoNormalCaracter"/>
          </w:rPr>
          <w:t>7/2025</w:t>
        </w:r>
      </w:hyperlink>
      <w:r w:rsidRPr="002521C6">
        <w:rPr>
          <w:rStyle w:val="TextoNormalCaracter"/>
        </w:rPr>
        <w:t xml:space="preserve">, f. único; </w:t>
      </w:r>
      <w:hyperlink w:anchor="SENTENCIA_2025_8" w:history="1">
        <w:r w:rsidRPr="002521C6">
          <w:rPr>
            <w:rStyle w:val="TextoNormalCaracter"/>
          </w:rPr>
          <w:t>8/2025</w:t>
        </w:r>
      </w:hyperlink>
      <w:r w:rsidRPr="002521C6">
        <w:rPr>
          <w:rStyle w:val="TextoNormalCaracter"/>
        </w:rPr>
        <w:t xml:space="preserve">, f. 3; </w:t>
      </w:r>
      <w:hyperlink w:anchor="SENTENCIA_2025_9" w:history="1">
        <w:r w:rsidRPr="002521C6">
          <w:rPr>
            <w:rStyle w:val="TextoNormalCaracter"/>
          </w:rPr>
          <w:t>9/2025</w:t>
        </w:r>
      </w:hyperlink>
      <w:r w:rsidRPr="002521C6">
        <w:rPr>
          <w:rStyle w:val="TextoNormalCaracter"/>
        </w:rPr>
        <w:t xml:space="preserve">, f. 2; </w:t>
      </w:r>
      <w:hyperlink w:anchor="SENTENCIA_2025_10" w:history="1">
        <w:r w:rsidRPr="002521C6">
          <w:rPr>
            <w:rStyle w:val="TextoNormalCaracter"/>
          </w:rPr>
          <w:t>10/2025</w:t>
        </w:r>
      </w:hyperlink>
      <w:r w:rsidRPr="002521C6">
        <w:rPr>
          <w:rStyle w:val="TextoNormalCaracter"/>
        </w:rPr>
        <w:t xml:space="preserve">, f. 3; </w:t>
      </w:r>
      <w:hyperlink w:anchor="SENTENCIA_2025_11" w:history="1">
        <w:r w:rsidRPr="002521C6">
          <w:rPr>
            <w:rStyle w:val="TextoNormalCaracter"/>
          </w:rPr>
          <w:t>11/2025</w:t>
        </w:r>
      </w:hyperlink>
      <w:r w:rsidRPr="002521C6">
        <w:rPr>
          <w:rStyle w:val="TextoNormalCaracter"/>
        </w:rPr>
        <w:t xml:space="preserve">, f. 2; </w:t>
      </w:r>
      <w:hyperlink w:anchor="SENTENCIA_2025_17" w:history="1">
        <w:r w:rsidRPr="002521C6">
          <w:rPr>
            <w:rStyle w:val="TextoNormalCaracter"/>
          </w:rPr>
          <w:t>17/2025</w:t>
        </w:r>
      </w:hyperlink>
      <w:r w:rsidRPr="002521C6">
        <w:rPr>
          <w:rStyle w:val="TextoNormalCaracter"/>
        </w:rPr>
        <w:t xml:space="preserve">, f. único; </w:t>
      </w:r>
      <w:hyperlink w:anchor="SENTENCIA_2025_18" w:history="1">
        <w:r w:rsidRPr="002521C6">
          <w:rPr>
            <w:rStyle w:val="TextoNormalCaracter"/>
          </w:rPr>
          <w:t>18/2025</w:t>
        </w:r>
      </w:hyperlink>
      <w:r w:rsidRPr="002521C6">
        <w:rPr>
          <w:rStyle w:val="TextoNormalCaracter"/>
        </w:rPr>
        <w:t xml:space="preserve">, f. único; </w:t>
      </w:r>
      <w:hyperlink w:anchor="SENTENCIA_2025_19" w:history="1">
        <w:r w:rsidRPr="002521C6">
          <w:rPr>
            <w:rStyle w:val="TextoNormalCaracter"/>
          </w:rPr>
          <w:t>19/2025</w:t>
        </w:r>
      </w:hyperlink>
      <w:r w:rsidRPr="002521C6">
        <w:rPr>
          <w:rStyle w:val="TextoNormalCaracter"/>
        </w:rPr>
        <w:t xml:space="preserve">, f. único; </w:t>
      </w:r>
      <w:hyperlink w:anchor="SENTENCIA_2025_20" w:history="1">
        <w:r w:rsidRPr="002521C6">
          <w:rPr>
            <w:rStyle w:val="TextoNormalCaracter"/>
          </w:rPr>
          <w:t>20/2025</w:t>
        </w:r>
      </w:hyperlink>
      <w:r w:rsidRPr="002521C6">
        <w:rPr>
          <w:rStyle w:val="TextoNormalCaracter"/>
        </w:rPr>
        <w:t xml:space="preserve">, f. único; </w:t>
      </w:r>
      <w:hyperlink w:anchor="SENTENCIA_2025_21" w:history="1">
        <w:r w:rsidRPr="002521C6">
          <w:rPr>
            <w:rStyle w:val="TextoNormalCaracter"/>
          </w:rPr>
          <w:t>21/2025</w:t>
        </w:r>
      </w:hyperlink>
      <w:r w:rsidRPr="002521C6">
        <w:rPr>
          <w:rStyle w:val="TextoNormalCaracter"/>
        </w:rPr>
        <w:t xml:space="preserve">, f. 2; </w:t>
      </w:r>
      <w:hyperlink w:anchor="SENTENCIA_2025_23" w:history="1">
        <w:r w:rsidRPr="002521C6">
          <w:rPr>
            <w:rStyle w:val="TextoNormalCaracter"/>
          </w:rPr>
          <w:t>23/2025</w:t>
        </w:r>
      </w:hyperlink>
      <w:r w:rsidRPr="002521C6">
        <w:rPr>
          <w:rStyle w:val="TextoNormalCaracter"/>
        </w:rPr>
        <w:t xml:space="preserve">, f. 2; </w:t>
      </w:r>
      <w:hyperlink w:anchor="SENTENCIA_2025_24" w:history="1">
        <w:r w:rsidRPr="002521C6">
          <w:rPr>
            <w:rStyle w:val="TextoNormalCaracter"/>
          </w:rPr>
          <w:t>24/2025</w:t>
        </w:r>
      </w:hyperlink>
      <w:r w:rsidRPr="002521C6">
        <w:rPr>
          <w:rStyle w:val="TextoNormalCaracter"/>
        </w:rPr>
        <w:t xml:space="preserve">, f. 2; </w:t>
      </w:r>
      <w:hyperlink w:anchor="SENTENCIA_2025_29" w:history="1">
        <w:r w:rsidRPr="002521C6">
          <w:rPr>
            <w:rStyle w:val="TextoNormalCaracter"/>
          </w:rPr>
          <w:t>29/2025</w:t>
        </w:r>
      </w:hyperlink>
      <w:r w:rsidRPr="002521C6">
        <w:rPr>
          <w:rStyle w:val="TextoNormalCaracter"/>
        </w:rPr>
        <w:t xml:space="preserve">, f. único; </w:t>
      </w:r>
      <w:hyperlink w:anchor="SENTENCIA_2025_30" w:history="1">
        <w:r w:rsidRPr="002521C6">
          <w:rPr>
            <w:rStyle w:val="TextoNormalCaracter"/>
          </w:rPr>
          <w:t>30/2025</w:t>
        </w:r>
      </w:hyperlink>
      <w:r w:rsidRPr="002521C6">
        <w:rPr>
          <w:rStyle w:val="TextoNormalCaracter"/>
        </w:rPr>
        <w:t xml:space="preserve">, f. 2; </w:t>
      </w:r>
      <w:hyperlink w:anchor="SENTENCIA_2025_32" w:history="1">
        <w:r w:rsidRPr="002521C6">
          <w:rPr>
            <w:rStyle w:val="TextoNormalCaracter"/>
          </w:rPr>
          <w:t>32/2025</w:t>
        </w:r>
      </w:hyperlink>
      <w:r w:rsidRPr="002521C6">
        <w:rPr>
          <w:rStyle w:val="TextoNormalCaracter"/>
        </w:rPr>
        <w:t xml:space="preserve">, f. 2; </w:t>
      </w:r>
      <w:hyperlink w:anchor="SENTENCIA_2025_33" w:history="1">
        <w:r w:rsidRPr="002521C6">
          <w:rPr>
            <w:rStyle w:val="TextoNormalCaracter"/>
          </w:rPr>
          <w:t>33/2025</w:t>
        </w:r>
      </w:hyperlink>
      <w:r w:rsidRPr="002521C6">
        <w:rPr>
          <w:rStyle w:val="TextoNormalCaracter"/>
        </w:rPr>
        <w:t xml:space="preserve">, f. 2; </w:t>
      </w:r>
      <w:hyperlink w:anchor="SENTENCIA_2025_34" w:history="1">
        <w:r w:rsidRPr="002521C6">
          <w:rPr>
            <w:rStyle w:val="TextoNormalCaracter"/>
          </w:rPr>
          <w:t>34/2025</w:t>
        </w:r>
      </w:hyperlink>
      <w:r w:rsidRPr="002521C6">
        <w:rPr>
          <w:rStyle w:val="TextoNormalCaracter"/>
        </w:rPr>
        <w:t xml:space="preserve">, f. único; </w:t>
      </w:r>
      <w:hyperlink w:anchor="SENTENCIA_2025_35" w:history="1">
        <w:r w:rsidRPr="002521C6">
          <w:rPr>
            <w:rStyle w:val="TextoNormalCaracter"/>
          </w:rPr>
          <w:t>35/2025</w:t>
        </w:r>
      </w:hyperlink>
      <w:r w:rsidRPr="002521C6">
        <w:rPr>
          <w:rStyle w:val="TextoNormalCaracter"/>
        </w:rPr>
        <w:t xml:space="preserve">, f. 2; </w:t>
      </w:r>
      <w:hyperlink w:anchor="SENTENCIA_2025_38" w:history="1">
        <w:r w:rsidRPr="002521C6">
          <w:rPr>
            <w:rStyle w:val="TextoNormalCaracter"/>
          </w:rPr>
          <w:t>38/2025</w:t>
        </w:r>
      </w:hyperlink>
      <w:r w:rsidRPr="002521C6">
        <w:rPr>
          <w:rStyle w:val="TextoNormalCaracter"/>
        </w:rPr>
        <w:t xml:space="preserve">, f. 2; </w:t>
      </w:r>
      <w:hyperlink w:anchor="SENTENCIA_2025_39" w:history="1">
        <w:r w:rsidRPr="002521C6">
          <w:rPr>
            <w:rStyle w:val="TextoNormalCaracter"/>
          </w:rPr>
          <w:t>39/2025</w:t>
        </w:r>
      </w:hyperlink>
      <w:r w:rsidRPr="002521C6">
        <w:rPr>
          <w:rStyle w:val="TextoNormalCaracter"/>
        </w:rPr>
        <w:t xml:space="preserve">, f. 2; </w:t>
      </w:r>
      <w:hyperlink w:anchor="SENTENCIA_2025_46" w:history="1">
        <w:r w:rsidRPr="002521C6">
          <w:rPr>
            <w:rStyle w:val="TextoNormalCaracter"/>
          </w:rPr>
          <w:t>46/2025</w:t>
        </w:r>
      </w:hyperlink>
      <w:r w:rsidRPr="002521C6">
        <w:rPr>
          <w:rStyle w:val="TextoNormalCaracter"/>
        </w:rPr>
        <w:t xml:space="preserve">, f. único; </w:t>
      </w:r>
      <w:hyperlink w:anchor="SENTENCIA_2025_47" w:history="1">
        <w:r w:rsidRPr="002521C6">
          <w:rPr>
            <w:rStyle w:val="TextoNormalCaracter"/>
          </w:rPr>
          <w:t>47/2025</w:t>
        </w:r>
      </w:hyperlink>
      <w:r w:rsidRPr="002521C6">
        <w:rPr>
          <w:rStyle w:val="TextoNormalCaracter"/>
        </w:rPr>
        <w:t xml:space="preserve">, f. 2; </w:t>
      </w:r>
      <w:hyperlink w:anchor="SENTENCIA_2025_56" w:history="1">
        <w:r w:rsidRPr="002521C6">
          <w:rPr>
            <w:rStyle w:val="TextoNormalCaracter"/>
          </w:rPr>
          <w:t>56/2025</w:t>
        </w:r>
      </w:hyperlink>
      <w:r w:rsidRPr="002521C6">
        <w:rPr>
          <w:rStyle w:val="TextoNormalCaracter"/>
        </w:rPr>
        <w:t xml:space="preserve">, f. 2; </w:t>
      </w:r>
      <w:hyperlink w:anchor="SENTENCIA_2025_57" w:history="1">
        <w:r w:rsidRPr="002521C6">
          <w:rPr>
            <w:rStyle w:val="TextoNormalCaracter"/>
          </w:rPr>
          <w:t>57/2025</w:t>
        </w:r>
      </w:hyperlink>
      <w:r w:rsidRPr="002521C6">
        <w:rPr>
          <w:rStyle w:val="TextoNormalCaracter"/>
        </w:rPr>
        <w:t xml:space="preserve">, f. 2; </w:t>
      </w:r>
      <w:hyperlink w:anchor="SENTENCIA_2025_58" w:history="1">
        <w:r w:rsidRPr="002521C6">
          <w:rPr>
            <w:rStyle w:val="TextoNormalCaracter"/>
          </w:rPr>
          <w:t>58/2025</w:t>
        </w:r>
      </w:hyperlink>
      <w:r w:rsidRPr="002521C6">
        <w:rPr>
          <w:rStyle w:val="TextoNormalCaracter"/>
        </w:rPr>
        <w:t xml:space="preserve">, f. 2; </w:t>
      </w:r>
      <w:hyperlink w:anchor="SENTENCIA_2025_59" w:history="1">
        <w:r w:rsidRPr="002521C6">
          <w:rPr>
            <w:rStyle w:val="TextoNormalCaracter"/>
          </w:rPr>
          <w:t>59/2025</w:t>
        </w:r>
      </w:hyperlink>
      <w:r w:rsidRPr="002521C6">
        <w:rPr>
          <w:rStyle w:val="TextoNormalCaracter"/>
        </w:rPr>
        <w:t xml:space="preserve">, f. 2; </w:t>
      </w:r>
      <w:hyperlink w:anchor="SENTENCIA_2025_60" w:history="1">
        <w:r w:rsidRPr="002521C6">
          <w:rPr>
            <w:rStyle w:val="TextoNormalCaracter"/>
          </w:rPr>
          <w:t>60/2025</w:t>
        </w:r>
      </w:hyperlink>
      <w:r w:rsidRPr="002521C6">
        <w:rPr>
          <w:rStyle w:val="TextoNormalCaracter"/>
        </w:rPr>
        <w:t xml:space="preserve">; </w:t>
      </w:r>
      <w:hyperlink w:anchor="SENTENCIA_2025_61" w:history="1">
        <w:r w:rsidRPr="002521C6">
          <w:rPr>
            <w:rStyle w:val="TextoNormalCaracter"/>
          </w:rPr>
          <w:t>61/2025</w:t>
        </w:r>
      </w:hyperlink>
      <w:r w:rsidRPr="002521C6">
        <w:rPr>
          <w:rStyle w:val="TextoNormalCaracter"/>
        </w:rPr>
        <w:t xml:space="preserve">; </w:t>
      </w:r>
      <w:hyperlink w:anchor="SENTENCIA_2025_65" w:history="1">
        <w:r w:rsidRPr="002521C6">
          <w:rPr>
            <w:rStyle w:val="TextoNormalCaracter"/>
          </w:rPr>
          <w:t>65/2025</w:t>
        </w:r>
      </w:hyperlink>
      <w:r w:rsidRPr="002521C6">
        <w:rPr>
          <w:rStyle w:val="TextoNormalCaracter"/>
        </w:rPr>
        <w:t xml:space="preserve">, f. único; </w:t>
      </w:r>
      <w:hyperlink w:anchor="SENTENCIA_2025_66" w:history="1">
        <w:r w:rsidRPr="002521C6">
          <w:rPr>
            <w:rStyle w:val="TextoNormalCaracter"/>
          </w:rPr>
          <w:t>66/2025</w:t>
        </w:r>
      </w:hyperlink>
      <w:r w:rsidRPr="002521C6">
        <w:rPr>
          <w:rStyle w:val="TextoNormalCaracter"/>
        </w:rPr>
        <w:t xml:space="preserve">, f. 2; </w:t>
      </w:r>
      <w:hyperlink w:anchor="SENTENCIA_2025_67" w:history="1">
        <w:r w:rsidRPr="002521C6">
          <w:rPr>
            <w:rStyle w:val="TextoNormalCaracter"/>
          </w:rPr>
          <w:t>67/2025</w:t>
        </w:r>
      </w:hyperlink>
      <w:r w:rsidRPr="002521C6">
        <w:rPr>
          <w:rStyle w:val="TextoNormalCaracter"/>
        </w:rPr>
        <w:t xml:space="preserve">, f. 2; </w:t>
      </w:r>
      <w:hyperlink w:anchor="SENTENCIA_2025_68" w:history="1">
        <w:r w:rsidRPr="002521C6">
          <w:rPr>
            <w:rStyle w:val="TextoNormalCaracter"/>
          </w:rPr>
          <w:t>68/2025</w:t>
        </w:r>
      </w:hyperlink>
      <w:r w:rsidRPr="002521C6">
        <w:rPr>
          <w:rStyle w:val="TextoNormalCaracter"/>
        </w:rPr>
        <w:t xml:space="preserve">, f. 2; </w:t>
      </w:r>
      <w:hyperlink w:anchor="SENTENCIA_2025_70" w:history="1">
        <w:r w:rsidRPr="002521C6">
          <w:rPr>
            <w:rStyle w:val="TextoNormalCaracter"/>
          </w:rPr>
          <w:t>70/2025</w:t>
        </w:r>
      </w:hyperlink>
      <w:r w:rsidRPr="002521C6">
        <w:rPr>
          <w:rStyle w:val="TextoNormalCaracter"/>
        </w:rPr>
        <w:t xml:space="preserve">, f. 2; </w:t>
      </w:r>
      <w:hyperlink w:anchor="SENTENCIA_2025_71" w:history="1">
        <w:r w:rsidRPr="002521C6">
          <w:rPr>
            <w:rStyle w:val="TextoNormalCaracter"/>
          </w:rPr>
          <w:t>71/2025</w:t>
        </w:r>
      </w:hyperlink>
      <w:r w:rsidRPr="002521C6">
        <w:rPr>
          <w:rStyle w:val="TextoNormalCaracter"/>
        </w:rPr>
        <w:t xml:space="preserve">, f. único; </w:t>
      </w:r>
      <w:hyperlink w:anchor="SENTENCIA_2025_72" w:history="1">
        <w:r w:rsidRPr="002521C6">
          <w:rPr>
            <w:rStyle w:val="TextoNormalCaracter"/>
          </w:rPr>
          <w:t>72/2025</w:t>
        </w:r>
      </w:hyperlink>
      <w:r w:rsidRPr="002521C6">
        <w:rPr>
          <w:rStyle w:val="TextoNormalCaracter"/>
        </w:rPr>
        <w:t xml:space="preserve">, f. único; </w:t>
      </w:r>
      <w:hyperlink w:anchor="SENTENCIA_2025_73" w:history="1">
        <w:r w:rsidRPr="002521C6">
          <w:rPr>
            <w:rStyle w:val="TextoNormalCaracter"/>
          </w:rPr>
          <w:t>73/2025</w:t>
        </w:r>
      </w:hyperlink>
      <w:r w:rsidRPr="002521C6">
        <w:rPr>
          <w:rStyle w:val="TextoNormalCaracter"/>
        </w:rPr>
        <w:t xml:space="preserve">, f. 2; </w:t>
      </w:r>
      <w:hyperlink w:anchor="SENTENCIA_2025_74" w:history="1">
        <w:r w:rsidRPr="002521C6">
          <w:rPr>
            <w:rStyle w:val="TextoNormalCaracter"/>
          </w:rPr>
          <w:t>74/2025</w:t>
        </w:r>
      </w:hyperlink>
      <w:r w:rsidRPr="002521C6">
        <w:rPr>
          <w:rStyle w:val="TextoNormalCaracter"/>
        </w:rPr>
        <w:t xml:space="preserve">, f. único; </w:t>
      </w:r>
      <w:hyperlink w:anchor="SENTENCIA_2025_75" w:history="1">
        <w:r w:rsidRPr="002521C6">
          <w:rPr>
            <w:rStyle w:val="TextoNormalCaracter"/>
          </w:rPr>
          <w:t>75/2025</w:t>
        </w:r>
      </w:hyperlink>
      <w:r w:rsidRPr="002521C6">
        <w:rPr>
          <w:rStyle w:val="TextoNormalCaracter"/>
        </w:rPr>
        <w:t xml:space="preserve">, f. único; </w:t>
      </w:r>
      <w:hyperlink w:anchor="SENTENCIA_2025_76" w:history="1">
        <w:r w:rsidRPr="002521C6">
          <w:rPr>
            <w:rStyle w:val="TextoNormalCaracter"/>
          </w:rPr>
          <w:t>76/2025</w:t>
        </w:r>
      </w:hyperlink>
      <w:r w:rsidRPr="002521C6">
        <w:rPr>
          <w:rStyle w:val="TextoNormalCaracter"/>
        </w:rPr>
        <w:t xml:space="preserve">, f. 2; </w:t>
      </w:r>
      <w:hyperlink w:anchor="SENTENCIA_2025_77" w:history="1">
        <w:r w:rsidRPr="002521C6">
          <w:rPr>
            <w:rStyle w:val="TextoNormalCaracter"/>
          </w:rPr>
          <w:t>77/2025</w:t>
        </w:r>
      </w:hyperlink>
      <w:r w:rsidRPr="002521C6">
        <w:rPr>
          <w:rStyle w:val="TextoNormalCaracter"/>
        </w:rPr>
        <w:t xml:space="preserve">, f. único; </w:t>
      </w:r>
      <w:hyperlink w:anchor="SENTENCIA_2025_78" w:history="1">
        <w:r w:rsidRPr="002521C6">
          <w:rPr>
            <w:rStyle w:val="TextoNormalCaracter"/>
          </w:rPr>
          <w:t>78/2025</w:t>
        </w:r>
      </w:hyperlink>
      <w:r w:rsidRPr="002521C6">
        <w:rPr>
          <w:rStyle w:val="TextoNormalCaracter"/>
        </w:rPr>
        <w:t xml:space="preserve">, f. único; </w:t>
      </w:r>
      <w:hyperlink w:anchor="SENTENCIA_2025_79" w:history="1">
        <w:r w:rsidRPr="002521C6">
          <w:rPr>
            <w:rStyle w:val="TextoNormalCaracter"/>
          </w:rPr>
          <w:t>79/2025</w:t>
        </w:r>
      </w:hyperlink>
      <w:r w:rsidRPr="002521C6">
        <w:rPr>
          <w:rStyle w:val="TextoNormalCaracter"/>
        </w:rPr>
        <w:t xml:space="preserve">, f. 3; </w:t>
      </w:r>
      <w:hyperlink w:anchor="SENTENCIA_2025_80" w:history="1">
        <w:r w:rsidRPr="002521C6">
          <w:rPr>
            <w:rStyle w:val="TextoNormalCaracter"/>
          </w:rPr>
          <w:t>80/2025</w:t>
        </w:r>
      </w:hyperlink>
      <w:r w:rsidRPr="002521C6">
        <w:rPr>
          <w:rStyle w:val="TextoNormalCaracter"/>
        </w:rPr>
        <w:t xml:space="preserve">, f. 2; </w:t>
      </w:r>
      <w:hyperlink w:anchor="SENTENCIA_2025_81" w:history="1">
        <w:r w:rsidRPr="002521C6">
          <w:rPr>
            <w:rStyle w:val="TextoNormalCaracter"/>
          </w:rPr>
          <w:t>81/2025</w:t>
        </w:r>
      </w:hyperlink>
      <w:r w:rsidRPr="002521C6">
        <w:rPr>
          <w:rStyle w:val="TextoNormalCaracter"/>
        </w:rPr>
        <w:t>, f. 2.</w:t>
      </w:r>
    </w:p>
    <w:p w14:paraId="27498803" w14:textId="07C8494D" w:rsidR="002521C6" w:rsidRPr="002521C6" w:rsidRDefault="002521C6" w:rsidP="002521C6">
      <w:pPr>
        <w:pStyle w:val="TextoNormalSangraFrancesa"/>
        <w:rPr>
          <w:rStyle w:val="TextoNormalCaracter"/>
        </w:rPr>
      </w:pPr>
      <w:bookmarkStart w:id="261" w:name="DESCRIPTORALFABETICO286"/>
      <w:r w:rsidRPr="002521C6">
        <w:rPr>
          <w:rStyle w:val="TextoNormalNegritaCaracter"/>
        </w:rPr>
        <w:t>Dispensa de la obligación de declarar</w:t>
      </w:r>
      <w:bookmarkEnd w:id="261"/>
      <w:r w:rsidRPr="002521C6">
        <w:rPr>
          <w:rStyle w:val="TextoNormalCaracter"/>
        </w:rPr>
        <w:t xml:space="preserve">, Sentencia </w:t>
      </w:r>
      <w:hyperlink w:anchor="SENTENCIA_2025_41" w:history="1">
        <w:r w:rsidRPr="002521C6">
          <w:rPr>
            <w:rStyle w:val="TextoNormalCaracter"/>
          </w:rPr>
          <w:t>41/2025</w:t>
        </w:r>
      </w:hyperlink>
      <w:r w:rsidRPr="002521C6">
        <w:rPr>
          <w:rStyle w:val="TextoNormalCaracter"/>
        </w:rPr>
        <w:t>, ff. 1 y 3.</w:t>
      </w:r>
    </w:p>
    <w:p w14:paraId="64B4E79B" w14:textId="41123D97" w:rsidR="002521C6" w:rsidRPr="002521C6" w:rsidRDefault="002521C6" w:rsidP="002521C6">
      <w:pPr>
        <w:pStyle w:val="TextoNormalSangraFrancesa"/>
        <w:rPr>
          <w:rStyle w:val="TextoNormalCaracter"/>
        </w:rPr>
      </w:pPr>
      <w:bookmarkStart w:id="262" w:name="DESCRIPTORALFABETICO282"/>
      <w:r w:rsidRPr="002521C6">
        <w:rPr>
          <w:rStyle w:val="TextoNormalNegritaCaracter"/>
        </w:rPr>
        <w:t>Distribución de la carga de la prueba</w:t>
      </w:r>
      <w:bookmarkEnd w:id="262"/>
      <w:r w:rsidRPr="002521C6">
        <w:rPr>
          <w:rStyle w:val="TextoNormalCaracter"/>
        </w:rPr>
        <w:t xml:space="preserve">, Sentencia </w:t>
      </w:r>
      <w:hyperlink w:anchor="SENTENCIA_2025_28" w:history="1">
        <w:r w:rsidRPr="002521C6">
          <w:rPr>
            <w:rStyle w:val="TextoNormalCaracter"/>
          </w:rPr>
          <w:t>28/2025</w:t>
        </w:r>
      </w:hyperlink>
      <w:r w:rsidRPr="002521C6">
        <w:rPr>
          <w:rStyle w:val="TextoNormalCaracter"/>
        </w:rPr>
        <w:t>, ff. 4 y 5.</w:t>
      </w:r>
    </w:p>
    <w:p w14:paraId="4E05097E" w14:textId="77C5727A" w:rsidR="002521C6" w:rsidRPr="002521C6" w:rsidRDefault="002521C6" w:rsidP="002521C6">
      <w:pPr>
        <w:pStyle w:val="TextoNormalSangraFrancesa"/>
        <w:rPr>
          <w:rStyle w:val="TextoNormalCaracter"/>
        </w:rPr>
      </w:pPr>
      <w:bookmarkStart w:id="263" w:name="DESCRIPTORALFABETICO196"/>
      <w:r w:rsidRPr="002521C6">
        <w:rPr>
          <w:rStyle w:val="TextoNormalNegritaCaracter"/>
        </w:rPr>
        <w:t>Doble dimensión del derecho de propiedad</w:t>
      </w:r>
      <w:bookmarkEnd w:id="263"/>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5.</w:t>
      </w:r>
    </w:p>
    <w:p w14:paraId="6BE03DC3" w14:textId="6CDD321D" w:rsidR="002521C6" w:rsidRPr="002521C6" w:rsidRDefault="002521C6" w:rsidP="002521C6">
      <w:pPr>
        <w:pStyle w:val="TextoNormalSangraFrancesa"/>
        <w:rPr>
          <w:rStyle w:val="TextoNormalCaracter"/>
        </w:rPr>
      </w:pPr>
      <w:bookmarkStart w:id="264" w:name="DESCRIPTORALFABETICO174"/>
      <w:r w:rsidRPr="002521C6">
        <w:rPr>
          <w:rStyle w:val="TextoNormalNegritaCaracter"/>
        </w:rPr>
        <w:lastRenderedPageBreak/>
        <w:t>Doctrina del Tribunal de Justicia de la Unión Europea</w:t>
      </w:r>
      <w:bookmarkEnd w:id="264"/>
      <w:r w:rsidRPr="002521C6">
        <w:rPr>
          <w:rStyle w:val="TextoNormalCaracter"/>
        </w:rPr>
        <w:t xml:space="preserve">, Sentencias </w:t>
      </w:r>
      <w:hyperlink w:anchor="SENTENCIA_2025_45" w:history="1">
        <w:r w:rsidRPr="002521C6">
          <w:rPr>
            <w:rStyle w:val="TextoNormalCaracter"/>
          </w:rPr>
          <w:t>45/2025</w:t>
        </w:r>
      </w:hyperlink>
      <w:r w:rsidRPr="002521C6">
        <w:rPr>
          <w:rStyle w:val="TextoNormalCaracter"/>
        </w:rPr>
        <w:t xml:space="preserve">, f. 2; </w:t>
      </w:r>
      <w:hyperlink w:anchor="SENTENCIA_2025_64" w:history="1">
        <w:r w:rsidRPr="002521C6">
          <w:rPr>
            <w:rStyle w:val="TextoNormalCaracter"/>
          </w:rPr>
          <w:t>64/2025</w:t>
        </w:r>
      </w:hyperlink>
      <w:r w:rsidRPr="002521C6">
        <w:rPr>
          <w:rStyle w:val="TextoNormalCaracter"/>
        </w:rPr>
        <w:t>, f. 5.</w:t>
      </w:r>
    </w:p>
    <w:p w14:paraId="5B899CB3" w14:textId="30ED10ED" w:rsidR="002521C6" w:rsidRPr="002521C6" w:rsidRDefault="002521C6" w:rsidP="002521C6">
      <w:pPr>
        <w:pStyle w:val="TextoNormalSangraFrancesa"/>
        <w:rPr>
          <w:rStyle w:val="TextoNormalCaracter"/>
        </w:rPr>
      </w:pPr>
      <w:bookmarkStart w:id="265" w:name="DESCRIPTORALFABETICO226"/>
      <w:r w:rsidRPr="002521C6">
        <w:rPr>
          <w:rStyle w:val="TextoNormalNegritaCaracter"/>
        </w:rPr>
        <w:t>Doctrina del Tribunal Europeo de Derechos Humanos</w:t>
      </w:r>
      <w:bookmarkEnd w:id="265"/>
      <w:r w:rsidRPr="002521C6">
        <w:rPr>
          <w:rStyle w:val="TextoNormalCaracter"/>
        </w:rPr>
        <w:t xml:space="preserve">, Sentencias </w:t>
      </w:r>
      <w:hyperlink w:anchor="SENTENCIA_2025_1" w:history="1">
        <w:r w:rsidRPr="002521C6">
          <w:rPr>
            <w:rStyle w:val="TextoNormalCaracter"/>
          </w:rPr>
          <w:t>1/2025</w:t>
        </w:r>
      </w:hyperlink>
      <w:r w:rsidRPr="002521C6">
        <w:rPr>
          <w:rStyle w:val="TextoNormalCaracter"/>
        </w:rPr>
        <w:t xml:space="preserve">, f. 3; </w:t>
      </w:r>
      <w:hyperlink w:anchor="SENTENCIA_2025_12" w:history="1">
        <w:r w:rsidRPr="002521C6">
          <w:rPr>
            <w:rStyle w:val="TextoNormalCaracter"/>
          </w:rPr>
          <w:t>12/2025</w:t>
        </w:r>
      </w:hyperlink>
      <w:r w:rsidRPr="002521C6">
        <w:rPr>
          <w:rStyle w:val="TextoNormalCaracter"/>
        </w:rPr>
        <w:t xml:space="preserve">, VP II; </w:t>
      </w:r>
      <w:hyperlink w:anchor="SENTENCIA_2025_25" w:history="1">
        <w:r w:rsidRPr="002521C6">
          <w:rPr>
            <w:rStyle w:val="TextoNormalCaracter"/>
          </w:rPr>
          <w:t>25/2025</w:t>
        </w:r>
      </w:hyperlink>
      <w:r w:rsidRPr="002521C6">
        <w:rPr>
          <w:rStyle w:val="TextoNormalCaracter"/>
        </w:rPr>
        <w:t xml:space="preserve">, f. 5, VP II; </w:t>
      </w:r>
      <w:hyperlink w:anchor="SENTENCIA_2025_26" w:history="1">
        <w:r w:rsidRPr="002521C6">
          <w:rPr>
            <w:rStyle w:val="TextoNormalCaracter"/>
          </w:rPr>
          <w:t>26/2025</w:t>
        </w:r>
      </w:hyperlink>
      <w:r w:rsidRPr="002521C6">
        <w:rPr>
          <w:rStyle w:val="TextoNormalCaracter"/>
        </w:rPr>
        <w:t xml:space="preserve">, f. 5, VP II; </w:t>
      </w:r>
      <w:hyperlink w:anchor="SENTENCIA_2025_43" w:history="1">
        <w:r w:rsidRPr="002521C6">
          <w:rPr>
            <w:rStyle w:val="TextoNormalCaracter"/>
          </w:rPr>
          <w:t>43/2025</w:t>
        </w:r>
      </w:hyperlink>
      <w:r w:rsidRPr="002521C6">
        <w:rPr>
          <w:rStyle w:val="TextoNormalCaracter"/>
        </w:rPr>
        <w:t xml:space="preserve">, f. 3; </w:t>
      </w:r>
      <w:hyperlink w:anchor="SENTENCIA_2025_54" w:history="1">
        <w:r w:rsidRPr="002521C6">
          <w:rPr>
            <w:rStyle w:val="TextoNormalCaracter"/>
          </w:rPr>
          <w:t>54/2025</w:t>
        </w:r>
      </w:hyperlink>
      <w:r w:rsidRPr="002521C6">
        <w:rPr>
          <w:rStyle w:val="TextoNormalCaracter"/>
        </w:rPr>
        <w:t>, VP.</w:t>
      </w:r>
    </w:p>
    <w:p w14:paraId="3E89ADA7" w14:textId="041033C6" w:rsidR="002521C6" w:rsidRPr="002521C6" w:rsidRDefault="002521C6" w:rsidP="002521C6">
      <w:pPr>
        <w:pStyle w:val="TextoNormalSangraFrancesa"/>
        <w:rPr>
          <w:rStyle w:val="TextoNormalCaracter"/>
        </w:rPr>
      </w:pPr>
      <w:r w:rsidRPr="002521C6">
        <w:rPr>
          <w:rStyle w:val="TextoNormalCaracter"/>
        </w:rPr>
        <w:t xml:space="preserve">    Auto </w:t>
      </w:r>
      <w:hyperlink w:anchor="AUTO_2025_28" w:history="1">
        <w:r w:rsidRPr="002521C6">
          <w:rPr>
            <w:rStyle w:val="TextoNormalCaracter"/>
          </w:rPr>
          <w:t>28/2025</w:t>
        </w:r>
      </w:hyperlink>
      <w:r w:rsidRPr="002521C6">
        <w:rPr>
          <w:rStyle w:val="TextoNormalCaracter"/>
        </w:rPr>
        <w:t>, ff. 2 a 4, VP I.</w:t>
      </w:r>
    </w:p>
    <w:p w14:paraId="7F385B49" w14:textId="7633602C" w:rsidR="002521C6" w:rsidRPr="002521C6" w:rsidRDefault="002521C6" w:rsidP="002521C6">
      <w:pPr>
        <w:pStyle w:val="TextoNormalSangraFrancesa"/>
        <w:rPr>
          <w:rStyle w:val="TextoNormalCaracter"/>
        </w:rPr>
      </w:pPr>
      <w:bookmarkStart w:id="266" w:name="DESCRIPTORALFABETICO148"/>
      <w:r w:rsidRPr="002521C6">
        <w:rPr>
          <w:rStyle w:val="TextoNormalNegritaCaracter"/>
        </w:rPr>
        <w:t>Doctrina del Tribunal Supremo</w:t>
      </w:r>
      <w:bookmarkEnd w:id="266"/>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ff. 2 y 3.</w:t>
      </w:r>
    </w:p>
    <w:p w14:paraId="057FC486" w14:textId="4057B144" w:rsidR="002521C6" w:rsidRDefault="002521C6" w:rsidP="002521C6">
      <w:pPr>
        <w:pStyle w:val="TextoNormalSangraFrancesa"/>
      </w:pPr>
    </w:p>
    <w:p w14:paraId="33FA621A" w14:textId="77777777" w:rsidR="002521C6" w:rsidRDefault="002521C6" w:rsidP="002521C6">
      <w:pPr>
        <w:pStyle w:val="TextoNormalSangraFrancesa"/>
      </w:pPr>
    </w:p>
    <w:p w14:paraId="579B7693" w14:textId="77777777" w:rsidR="002521C6" w:rsidRDefault="002521C6" w:rsidP="002521C6">
      <w:pPr>
        <w:pStyle w:val="TextoNormalNegritaCentrado"/>
      </w:pPr>
      <w:r>
        <w:t>E</w:t>
      </w:r>
    </w:p>
    <w:p w14:paraId="0FB01BB4" w14:textId="72238468" w:rsidR="002521C6" w:rsidRDefault="002521C6" w:rsidP="002521C6">
      <w:pPr>
        <w:pStyle w:val="TextoNormalNegritaCentrado"/>
      </w:pPr>
    </w:p>
    <w:p w14:paraId="527ED649" w14:textId="08763D3A" w:rsidR="002521C6" w:rsidRPr="002521C6" w:rsidRDefault="002521C6" w:rsidP="002521C6">
      <w:pPr>
        <w:pStyle w:val="TextoNormalSangraFrancesa"/>
        <w:rPr>
          <w:rStyle w:val="TextoNormalCaracter"/>
        </w:rPr>
      </w:pPr>
      <w:bookmarkStart w:id="267" w:name="DESCRIPTORALFABETICO212"/>
      <w:r w:rsidRPr="002521C6">
        <w:rPr>
          <w:rStyle w:val="TextoNormalNegritaCaracter"/>
        </w:rPr>
        <w:t>Educación no universitaria</w:t>
      </w:r>
      <w:bookmarkEnd w:id="267"/>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1.</w:t>
      </w:r>
    </w:p>
    <w:p w14:paraId="3C68526C" w14:textId="40528CD5" w:rsidR="002521C6" w:rsidRPr="002521C6" w:rsidRDefault="002521C6" w:rsidP="002521C6">
      <w:pPr>
        <w:pStyle w:val="TextoNormalSangraFrancesa"/>
        <w:rPr>
          <w:rStyle w:val="TextoNormalCaracter"/>
        </w:rPr>
      </w:pPr>
      <w:bookmarkStart w:id="268" w:name="DESCRIPTORALFABETICO277"/>
      <w:r w:rsidRPr="002521C6">
        <w:rPr>
          <w:rStyle w:val="TextoNormalNegritaCaracter"/>
        </w:rPr>
        <w:t>Efectos de cosa juzgada</w:t>
      </w:r>
      <w:bookmarkEnd w:id="268"/>
      <w:r w:rsidRPr="002521C6">
        <w:rPr>
          <w:rStyle w:val="TextoNormalCaracter"/>
        </w:rPr>
        <w:t xml:space="preserve">, Sentencia </w:t>
      </w:r>
      <w:hyperlink w:anchor="SENTENCIA_2025_31" w:history="1">
        <w:r w:rsidRPr="002521C6">
          <w:rPr>
            <w:rStyle w:val="TextoNormalCaracter"/>
          </w:rPr>
          <w:t>31/2025</w:t>
        </w:r>
      </w:hyperlink>
      <w:r w:rsidRPr="002521C6">
        <w:rPr>
          <w:rStyle w:val="TextoNormalCaracter"/>
        </w:rPr>
        <w:t>, f. 2.</w:t>
      </w:r>
    </w:p>
    <w:p w14:paraId="133C428B" w14:textId="066D117E" w:rsidR="002521C6" w:rsidRPr="002521C6" w:rsidRDefault="002521C6" w:rsidP="002521C6">
      <w:pPr>
        <w:pStyle w:val="TextoNormalSangraFrancesa"/>
        <w:rPr>
          <w:rStyle w:val="TextoNormalCaracter"/>
        </w:rPr>
      </w:pPr>
      <w:bookmarkStart w:id="269" w:name="DESCRIPTORALFABETICO133"/>
      <w:r w:rsidRPr="002521C6">
        <w:rPr>
          <w:rStyle w:val="TextoNormalNegritaCaracter"/>
        </w:rPr>
        <w:t>Efectos de la sentencia de amparo</w:t>
      </w:r>
      <w:bookmarkEnd w:id="269"/>
      <w:r w:rsidRPr="002521C6">
        <w:rPr>
          <w:rStyle w:val="TextoNormalCaracter"/>
        </w:rPr>
        <w:t xml:space="preserve">, Sentencia </w:t>
      </w:r>
      <w:hyperlink w:anchor="SENTENCIA_2025_31" w:history="1">
        <w:r w:rsidRPr="002521C6">
          <w:rPr>
            <w:rStyle w:val="TextoNormalCaracter"/>
          </w:rPr>
          <w:t>31/2025</w:t>
        </w:r>
      </w:hyperlink>
      <w:r w:rsidRPr="002521C6">
        <w:rPr>
          <w:rStyle w:val="TextoNormalCaracter"/>
        </w:rPr>
        <w:t>, f. 6.</w:t>
      </w:r>
    </w:p>
    <w:p w14:paraId="3A2E5870" w14:textId="3511C053" w:rsidR="002521C6" w:rsidRPr="002521C6" w:rsidRDefault="002521C6" w:rsidP="002521C6">
      <w:pPr>
        <w:pStyle w:val="TextoNormalSangraFrancesa"/>
        <w:rPr>
          <w:rStyle w:val="TextoNormalCaracter"/>
        </w:rPr>
      </w:pPr>
      <w:bookmarkStart w:id="270" w:name="DESCRIPTORALFABETICO271"/>
      <w:r w:rsidRPr="002521C6">
        <w:rPr>
          <w:rStyle w:val="TextoNormalNegritaCaracter"/>
        </w:rPr>
        <w:t>Emplazamiento de sociedades inscritas en el Registro Mercantil</w:t>
      </w:r>
      <w:bookmarkEnd w:id="270"/>
      <w:r w:rsidRPr="002521C6">
        <w:rPr>
          <w:rStyle w:val="TextoNormalCaracter"/>
        </w:rPr>
        <w:t xml:space="preserve">, Sentencia </w:t>
      </w:r>
      <w:hyperlink w:anchor="SENTENCIA_2025_2" w:history="1">
        <w:r w:rsidRPr="002521C6">
          <w:rPr>
            <w:rStyle w:val="TextoNormalCaracter"/>
          </w:rPr>
          <w:t>2/2025</w:t>
        </w:r>
      </w:hyperlink>
      <w:r w:rsidRPr="002521C6">
        <w:rPr>
          <w:rStyle w:val="TextoNormalCaracter"/>
        </w:rPr>
        <w:t>, f. 3.</w:t>
      </w:r>
    </w:p>
    <w:p w14:paraId="0F760DD2" w14:textId="4B669471" w:rsidR="002521C6" w:rsidRPr="002521C6" w:rsidRDefault="002521C6" w:rsidP="002521C6">
      <w:pPr>
        <w:pStyle w:val="TextoNormalSangraFrancesa"/>
        <w:rPr>
          <w:rStyle w:val="TextoNormalCaracter"/>
        </w:rPr>
      </w:pPr>
      <w:bookmarkStart w:id="271" w:name="DESCRIPTORALFABETICO272"/>
      <w:r w:rsidRPr="002521C6">
        <w:rPr>
          <w:rStyle w:val="TextoNormalNegritaCaracter"/>
        </w:rPr>
        <w:t>Emplazamiento edictal causante de indefensión</w:t>
      </w:r>
      <w:bookmarkEnd w:id="271"/>
      <w:r w:rsidRPr="002521C6">
        <w:rPr>
          <w:rStyle w:val="TextoNormalCaracter"/>
        </w:rPr>
        <w:t xml:space="preserve">, Sentencia </w:t>
      </w:r>
      <w:hyperlink w:anchor="SENTENCIA_2025_2" w:history="1">
        <w:r w:rsidRPr="002521C6">
          <w:rPr>
            <w:rStyle w:val="TextoNormalCaracter"/>
          </w:rPr>
          <w:t>2/2025</w:t>
        </w:r>
      </w:hyperlink>
      <w:r w:rsidRPr="002521C6">
        <w:rPr>
          <w:rStyle w:val="TextoNormalCaracter"/>
        </w:rPr>
        <w:t>, ff. 3 y 4.</w:t>
      </w:r>
    </w:p>
    <w:p w14:paraId="0741ED7A" w14:textId="011F2700" w:rsidR="002521C6" w:rsidRPr="002521C6" w:rsidRDefault="002521C6" w:rsidP="002521C6">
      <w:pPr>
        <w:pStyle w:val="TextoNormalSangraFrancesa"/>
        <w:rPr>
          <w:rStyle w:val="TextoNormalCaracter"/>
        </w:rPr>
      </w:pPr>
      <w:bookmarkStart w:id="272" w:name="DESCRIPTORALFABETICO273"/>
      <w:r w:rsidRPr="002521C6">
        <w:rPr>
          <w:rStyle w:val="TextoNormalNegritaCaracter"/>
        </w:rPr>
        <w:t>Emplazamiento edictal sin agotar los medios de comunicación efectiva</w:t>
      </w:r>
      <w:bookmarkEnd w:id="272"/>
      <w:r w:rsidRPr="002521C6">
        <w:rPr>
          <w:rStyle w:val="TextoNormalCaracter"/>
        </w:rPr>
        <w:t xml:space="preserve">, Sentencia </w:t>
      </w:r>
      <w:hyperlink w:anchor="SENTENCIA_2025_2" w:history="1">
        <w:r w:rsidRPr="002521C6">
          <w:rPr>
            <w:rStyle w:val="TextoNormalCaracter"/>
          </w:rPr>
          <w:t>2/2025</w:t>
        </w:r>
      </w:hyperlink>
      <w:r w:rsidRPr="002521C6">
        <w:rPr>
          <w:rStyle w:val="TextoNormalCaracter"/>
        </w:rPr>
        <w:t>, f. 3.</w:t>
      </w:r>
    </w:p>
    <w:p w14:paraId="397737E8" w14:textId="6770AD79" w:rsidR="002521C6" w:rsidRPr="002521C6" w:rsidRDefault="002521C6" w:rsidP="002521C6">
      <w:pPr>
        <w:pStyle w:val="TextoNormalSangraFrancesa"/>
        <w:rPr>
          <w:rStyle w:val="TextoNormalCaracter"/>
        </w:rPr>
      </w:pPr>
      <w:bookmarkStart w:id="273" w:name="DESCRIPTORALFABETICO184"/>
      <w:r w:rsidRPr="002521C6">
        <w:rPr>
          <w:rStyle w:val="TextoNormalNegritaCaracter"/>
        </w:rPr>
        <w:t>Empleados públicos</w:t>
      </w:r>
      <w:bookmarkEnd w:id="273"/>
      <w:r w:rsidRPr="002521C6">
        <w:rPr>
          <w:rStyle w:val="TextoNormalCaracter"/>
        </w:rPr>
        <w:t xml:space="preserve">, Sentencia </w:t>
      </w:r>
      <w:hyperlink w:anchor="SENTENCIA_2025_42" w:history="1">
        <w:r w:rsidRPr="002521C6">
          <w:rPr>
            <w:rStyle w:val="TextoNormalCaracter"/>
          </w:rPr>
          <w:t>42/2025</w:t>
        </w:r>
      </w:hyperlink>
      <w:r w:rsidRPr="002521C6">
        <w:rPr>
          <w:rStyle w:val="TextoNormalCaracter"/>
        </w:rPr>
        <w:t>, ff. 1 a 4.</w:t>
      </w:r>
    </w:p>
    <w:p w14:paraId="40B65F8F" w14:textId="35F3601A" w:rsidR="002521C6" w:rsidRPr="002521C6" w:rsidRDefault="002521C6" w:rsidP="002521C6">
      <w:pPr>
        <w:pStyle w:val="TextoNormalSangraFrancesa"/>
        <w:rPr>
          <w:rStyle w:val="TextoNormalCaracter"/>
        </w:rPr>
      </w:pPr>
      <w:bookmarkStart w:id="274" w:name="DESCRIPTORALFABETICO275"/>
      <w:r w:rsidRPr="002521C6">
        <w:rPr>
          <w:rStyle w:val="TextoNormalNegritaCaracter"/>
        </w:rPr>
        <w:t>Entrada y registro de domicilio</w:t>
      </w:r>
      <w:bookmarkEnd w:id="274"/>
      <w:r w:rsidRPr="002521C6">
        <w:rPr>
          <w:rStyle w:val="TextoNormalCaracter"/>
        </w:rPr>
        <w:t xml:space="preserve">, Sentencia </w:t>
      </w:r>
      <w:hyperlink w:anchor="SENTENCIA_2025_31" w:history="1">
        <w:r w:rsidRPr="002521C6">
          <w:rPr>
            <w:rStyle w:val="TextoNormalCaracter"/>
          </w:rPr>
          <w:t>31/2025</w:t>
        </w:r>
      </w:hyperlink>
      <w:r w:rsidRPr="002521C6">
        <w:rPr>
          <w:rStyle w:val="TextoNormalCaracter"/>
        </w:rPr>
        <w:t>, ff. 1 y 5.</w:t>
      </w:r>
    </w:p>
    <w:p w14:paraId="457C4C1D" w14:textId="1ADEF6AF" w:rsidR="002521C6" w:rsidRPr="002521C6" w:rsidRDefault="002521C6" w:rsidP="002521C6">
      <w:pPr>
        <w:pStyle w:val="TextoNormalSangraFrancesa"/>
        <w:rPr>
          <w:rStyle w:val="TextoNormalCaracter"/>
        </w:rPr>
      </w:pPr>
      <w:bookmarkStart w:id="275" w:name="DESCRIPTORALFABETICO123"/>
      <w:r w:rsidRPr="002521C6">
        <w:rPr>
          <w:rStyle w:val="TextoNormalNegritaCaracter"/>
        </w:rPr>
        <w:t>Especial trascendencia constitucional</w:t>
      </w:r>
      <w:bookmarkEnd w:id="275"/>
      <w:r w:rsidRPr="002521C6">
        <w:rPr>
          <w:rStyle w:val="TextoNormalCaracter"/>
        </w:rPr>
        <w:t xml:space="preserve">, Sentencias </w:t>
      </w:r>
      <w:hyperlink w:anchor="SENTENCIA_2025_8" w:history="1">
        <w:r w:rsidRPr="002521C6">
          <w:rPr>
            <w:rStyle w:val="TextoNormalCaracter"/>
          </w:rPr>
          <w:t>8/2025</w:t>
        </w:r>
      </w:hyperlink>
      <w:r w:rsidRPr="002521C6">
        <w:rPr>
          <w:rStyle w:val="TextoNormalCaracter"/>
        </w:rPr>
        <w:t xml:space="preserve">, f. 2; </w:t>
      </w:r>
      <w:hyperlink w:anchor="SENTENCIA_2025_14" w:history="1">
        <w:r w:rsidRPr="002521C6">
          <w:rPr>
            <w:rStyle w:val="TextoNormalCaracter"/>
          </w:rPr>
          <w:t>14/2025</w:t>
        </w:r>
      </w:hyperlink>
      <w:r w:rsidRPr="002521C6">
        <w:rPr>
          <w:rStyle w:val="TextoNormalCaracter"/>
        </w:rPr>
        <w:t xml:space="preserve">, f. 3; </w:t>
      </w:r>
      <w:hyperlink w:anchor="SENTENCIA_2025_15" w:history="1">
        <w:r w:rsidRPr="002521C6">
          <w:rPr>
            <w:rStyle w:val="TextoNormalCaracter"/>
          </w:rPr>
          <w:t>15/2025</w:t>
        </w:r>
      </w:hyperlink>
      <w:r w:rsidRPr="002521C6">
        <w:rPr>
          <w:rStyle w:val="TextoNormalCaracter"/>
        </w:rPr>
        <w:t>, f. 2.</w:t>
      </w:r>
    </w:p>
    <w:p w14:paraId="60609BEB" w14:textId="6EFADA10" w:rsidR="002521C6" w:rsidRPr="002521C6" w:rsidRDefault="002521C6" w:rsidP="002521C6">
      <w:pPr>
        <w:pStyle w:val="TextoNormalSangraFrancesa"/>
        <w:rPr>
          <w:rStyle w:val="TextoNormalCaracter"/>
        </w:rPr>
      </w:pPr>
      <w:r w:rsidRPr="002521C6">
        <w:rPr>
          <w:rStyle w:val="TextoNormalCursivaCaracter"/>
        </w:rPr>
        <w:t xml:space="preserve">    Doctrina constitucional, </w:t>
      </w:r>
      <w:r w:rsidRPr="002521C6">
        <w:rPr>
          <w:rStyle w:val="TextoNormalCaracter"/>
        </w:rPr>
        <w:t xml:space="preserve">Sentencias </w:t>
      </w:r>
      <w:hyperlink w:anchor="SENTENCIA_2025_4" w:history="1">
        <w:r w:rsidRPr="002521C6">
          <w:rPr>
            <w:rStyle w:val="TextoNormalCaracter"/>
          </w:rPr>
          <w:t>4/2025</w:t>
        </w:r>
      </w:hyperlink>
      <w:r w:rsidRPr="002521C6">
        <w:rPr>
          <w:rStyle w:val="TextoNormalCaracter"/>
        </w:rPr>
        <w:t xml:space="preserve">, f. 2; </w:t>
      </w:r>
      <w:hyperlink w:anchor="SENTENCIA_2025_6" w:history="1">
        <w:r w:rsidRPr="002521C6">
          <w:rPr>
            <w:rStyle w:val="TextoNormalCaracter"/>
          </w:rPr>
          <w:t>6/2025</w:t>
        </w:r>
      </w:hyperlink>
      <w:r w:rsidRPr="002521C6">
        <w:rPr>
          <w:rStyle w:val="TextoNormalCaracter"/>
        </w:rPr>
        <w:t xml:space="preserve">, f. 2; </w:t>
      </w:r>
      <w:hyperlink w:anchor="SENTENCIA_2025_10" w:history="1">
        <w:r w:rsidRPr="002521C6">
          <w:rPr>
            <w:rStyle w:val="TextoNormalCaracter"/>
          </w:rPr>
          <w:t>10/2025</w:t>
        </w:r>
      </w:hyperlink>
      <w:r w:rsidRPr="002521C6">
        <w:rPr>
          <w:rStyle w:val="TextoNormalCaracter"/>
        </w:rPr>
        <w:t>, f. 2.</w:t>
      </w:r>
    </w:p>
    <w:p w14:paraId="49B2222F" w14:textId="4F446025" w:rsidR="002521C6" w:rsidRPr="002521C6" w:rsidRDefault="002521C6" w:rsidP="002521C6">
      <w:pPr>
        <w:pStyle w:val="TextoNormalSangraFrancesa"/>
        <w:rPr>
          <w:rStyle w:val="TextoNormalCaracter"/>
        </w:rPr>
      </w:pPr>
      <w:bookmarkStart w:id="276" w:name="DESCRIPTORALFABETICO79"/>
      <w:r w:rsidRPr="002521C6">
        <w:rPr>
          <w:rStyle w:val="TextoNormalNegritaCaracter"/>
        </w:rPr>
        <w:t>Estado de alarma</w:t>
      </w:r>
      <w:bookmarkEnd w:id="276"/>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f. 3, VP I; </w:t>
      </w:r>
      <w:hyperlink w:anchor="SENTENCIA_2025_52" w:history="1">
        <w:r w:rsidRPr="002521C6">
          <w:rPr>
            <w:rStyle w:val="TextoNormalCaracter"/>
          </w:rPr>
          <w:t>52/2025</w:t>
        </w:r>
      </w:hyperlink>
      <w:r w:rsidRPr="002521C6">
        <w:rPr>
          <w:rStyle w:val="TextoNormalCaracter"/>
        </w:rPr>
        <w:t xml:space="preserve">, f. único; </w:t>
      </w:r>
      <w:hyperlink w:anchor="SENTENCIA_2025_53" w:history="1">
        <w:r w:rsidRPr="002521C6">
          <w:rPr>
            <w:rStyle w:val="TextoNormalCaracter"/>
          </w:rPr>
          <w:t>53/2025</w:t>
        </w:r>
      </w:hyperlink>
      <w:r w:rsidRPr="002521C6">
        <w:rPr>
          <w:rStyle w:val="TextoNormalCaracter"/>
        </w:rPr>
        <w:t>, f. único.</w:t>
      </w:r>
    </w:p>
    <w:p w14:paraId="6D712142" w14:textId="16B2205B" w:rsidR="002521C6" w:rsidRPr="002521C6" w:rsidRDefault="002521C6" w:rsidP="002521C6">
      <w:pPr>
        <w:pStyle w:val="TextoNormalSangraFrancesa"/>
        <w:rPr>
          <w:rStyle w:val="TextoNormalCaracter"/>
        </w:rPr>
      </w:pPr>
      <w:bookmarkStart w:id="277" w:name="DESCRIPTORALFABETICO227"/>
      <w:r w:rsidRPr="002521C6">
        <w:rPr>
          <w:rStyle w:val="TextoNormalNegritaCaracter"/>
        </w:rPr>
        <w:t>Estatutos de Autonomía</w:t>
      </w:r>
      <w:bookmarkEnd w:id="277"/>
      <w:r w:rsidRPr="002521C6">
        <w:rPr>
          <w:rStyle w:val="TextoNormalCaracter"/>
        </w:rPr>
        <w:t xml:space="preserve">, Sentencia </w:t>
      </w:r>
      <w:hyperlink w:anchor="SENTENCIA_2025_43" w:history="1">
        <w:r w:rsidRPr="002521C6">
          <w:rPr>
            <w:rStyle w:val="TextoNormalCaracter"/>
          </w:rPr>
          <w:t>43/2025</w:t>
        </w:r>
      </w:hyperlink>
      <w:r w:rsidRPr="002521C6">
        <w:rPr>
          <w:rStyle w:val="TextoNormalCaracter"/>
        </w:rPr>
        <w:t>, f. 3.</w:t>
      </w:r>
    </w:p>
    <w:p w14:paraId="01A2C12C" w14:textId="7A9EF211" w:rsidR="002521C6" w:rsidRPr="002521C6" w:rsidRDefault="002521C6" w:rsidP="002521C6">
      <w:pPr>
        <w:pStyle w:val="TextoNormalSangraFrancesa"/>
        <w:rPr>
          <w:rStyle w:val="TextoNormalCaracter"/>
        </w:rPr>
      </w:pPr>
      <w:bookmarkStart w:id="278" w:name="DESCRIPTORALFABETICO214"/>
      <w:r w:rsidRPr="002521C6">
        <w:rPr>
          <w:rStyle w:val="TextoNormalNegritaCaracter"/>
        </w:rPr>
        <w:t>Expropiación legislativa</w:t>
      </w:r>
      <w:bookmarkEnd w:id="278"/>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 4, VP.</w:t>
      </w:r>
    </w:p>
    <w:p w14:paraId="0272D0E0" w14:textId="27289EE1" w:rsidR="002521C6" w:rsidRPr="002521C6" w:rsidRDefault="002521C6" w:rsidP="002521C6">
      <w:pPr>
        <w:pStyle w:val="TextoNormalSangraFrancesa"/>
        <w:rPr>
          <w:rStyle w:val="TextoNormalCaracter"/>
        </w:rPr>
      </w:pPr>
      <w:bookmarkStart w:id="279" w:name="DESCRIPTORALFABETICO215"/>
      <w:r w:rsidRPr="002521C6">
        <w:rPr>
          <w:rStyle w:val="TextoNormalNegritaCaracter"/>
        </w:rPr>
        <w:t>Expropiación por incumplimiento de la función social de la propiedad</w:t>
      </w:r>
      <w:bookmarkEnd w:id="279"/>
      <w:r w:rsidRPr="002521C6">
        <w:rPr>
          <w:rStyle w:val="TextoNormalCaracter"/>
        </w:rPr>
        <w:t xml:space="preserve">, Sentencia </w:t>
      </w:r>
      <w:hyperlink w:anchor="SENTENCIA_2025_25" w:history="1">
        <w:r w:rsidRPr="002521C6">
          <w:rPr>
            <w:rStyle w:val="TextoNormalCaracter"/>
          </w:rPr>
          <w:t>25/2025</w:t>
        </w:r>
      </w:hyperlink>
      <w:r w:rsidRPr="002521C6">
        <w:rPr>
          <w:rStyle w:val="TextoNormalCaracter"/>
        </w:rPr>
        <w:t>, ff. 4 y 5, VP I, VP II.</w:t>
      </w:r>
    </w:p>
    <w:p w14:paraId="7DF2E6E3" w14:textId="6CD51A2C" w:rsidR="002521C6" w:rsidRPr="002521C6" w:rsidRDefault="002521C6" w:rsidP="002521C6">
      <w:pPr>
        <w:pStyle w:val="TextoNormalSangraFrancesa"/>
        <w:rPr>
          <w:rStyle w:val="TextoNormalCaracter"/>
        </w:rPr>
      </w:pPr>
      <w:bookmarkStart w:id="280" w:name="DESCRIPTORALFABETICO120"/>
      <w:r w:rsidRPr="002521C6">
        <w:rPr>
          <w:rStyle w:val="TextoNormalNegritaCaracter"/>
        </w:rPr>
        <w:t>Extemporaneidad del recurso de amparo</w:t>
      </w:r>
      <w:bookmarkEnd w:id="280"/>
      <w:r w:rsidRPr="002521C6">
        <w:rPr>
          <w:rStyle w:val="TextoNormalCaracter"/>
        </w:rPr>
        <w:t xml:space="preserve">, Sentencia </w:t>
      </w:r>
      <w:hyperlink w:anchor="SENTENCIA_2025_11" w:history="1">
        <w:r w:rsidRPr="002521C6">
          <w:rPr>
            <w:rStyle w:val="TextoNormalCaracter"/>
          </w:rPr>
          <w:t>11/2025</w:t>
        </w:r>
      </w:hyperlink>
      <w:r w:rsidRPr="002521C6">
        <w:rPr>
          <w:rStyle w:val="TextoNormalCaracter"/>
        </w:rPr>
        <w:t>, f. 2.</w:t>
      </w:r>
    </w:p>
    <w:p w14:paraId="7A78BB4A" w14:textId="56BDB399" w:rsidR="002521C6" w:rsidRPr="002521C6" w:rsidRDefault="002521C6" w:rsidP="002521C6">
      <w:pPr>
        <w:pStyle w:val="TextoNormalSangraFrancesa"/>
        <w:rPr>
          <w:rStyle w:val="TextoNormalCaracter"/>
        </w:rPr>
      </w:pPr>
      <w:bookmarkStart w:id="281" w:name="DESCRIPTORALFABETICO119"/>
      <w:r w:rsidRPr="002521C6">
        <w:rPr>
          <w:rStyle w:val="TextoNormalNegritaCaracter"/>
        </w:rPr>
        <w:t>Extinción del recurso de amparo</w:t>
      </w:r>
      <w:bookmarkEnd w:id="281"/>
      <w:r w:rsidRPr="002521C6">
        <w:rPr>
          <w:rStyle w:val="TextoNormalCaracter"/>
        </w:rPr>
        <w:t xml:space="preserve">, Auto </w:t>
      </w:r>
      <w:hyperlink w:anchor="AUTO_2025_7" w:history="1">
        <w:r w:rsidRPr="002521C6">
          <w:rPr>
            <w:rStyle w:val="TextoNormalCaracter"/>
          </w:rPr>
          <w:t>7/2025</w:t>
        </w:r>
      </w:hyperlink>
      <w:r w:rsidRPr="002521C6">
        <w:rPr>
          <w:rStyle w:val="TextoNormalCaracter"/>
        </w:rPr>
        <w:t>, f. único.</w:t>
      </w:r>
    </w:p>
    <w:p w14:paraId="0600D3E0" w14:textId="52F0C9C0" w:rsidR="002521C6" w:rsidRDefault="002521C6" w:rsidP="002521C6">
      <w:pPr>
        <w:pStyle w:val="TextoNormalSangraFrancesa"/>
      </w:pPr>
    </w:p>
    <w:p w14:paraId="7C06B3AB" w14:textId="77777777" w:rsidR="002521C6" w:rsidRDefault="002521C6" w:rsidP="002521C6">
      <w:pPr>
        <w:pStyle w:val="TextoNormalSangraFrancesa"/>
      </w:pPr>
    </w:p>
    <w:p w14:paraId="33628436" w14:textId="77777777" w:rsidR="002521C6" w:rsidRDefault="002521C6" w:rsidP="002521C6">
      <w:pPr>
        <w:pStyle w:val="TextoNormalNegritaCentrado"/>
      </w:pPr>
      <w:r>
        <w:t>F</w:t>
      </w:r>
    </w:p>
    <w:p w14:paraId="7821AD1A" w14:textId="3EFAB79B" w:rsidR="002521C6" w:rsidRDefault="002521C6" w:rsidP="002521C6">
      <w:pPr>
        <w:pStyle w:val="TextoNormalNegritaCentrado"/>
      </w:pPr>
    </w:p>
    <w:p w14:paraId="39AA4C68" w14:textId="4BA00BF0" w:rsidR="002521C6" w:rsidRPr="002521C6" w:rsidRDefault="002521C6" w:rsidP="002521C6">
      <w:pPr>
        <w:pStyle w:val="TextoNormalSangraFrancesa"/>
        <w:rPr>
          <w:rStyle w:val="TextoNormalCaracter"/>
        </w:rPr>
      </w:pPr>
      <w:bookmarkStart w:id="282" w:name="DESCRIPTORALFABETICO57"/>
      <w:r w:rsidRPr="002521C6">
        <w:rPr>
          <w:rStyle w:val="TextoNormalNegritaCaracter"/>
        </w:rPr>
        <w:t>Falta de motivación de las resoluciones judiciales</w:t>
      </w:r>
      <w:bookmarkEnd w:id="282"/>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ff. 2 y 3.</w:t>
      </w:r>
    </w:p>
    <w:p w14:paraId="1F8EB697" w14:textId="3FF6E131" w:rsidR="002521C6" w:rsidRPr="002521C6" w:rsidRDefault="002521C6" w:rsidP="002521C6">
      <w:pPr>
        <w:pStyle w:val="TextoNormalSangraFrancesa"/>
        <w:rPr>
          <w:rStyle w:val="TextoNormalCaracter"/>
        </w:rPr>
      </w:pPr>
      <w:bookmarkStart w:id="283" w:name="DESCRIPTORALFABETICO216"/>
      <w:r w:rsidRPr="002521C6">
        <w:rPr>
          <w:rStyle w:val="TextoNormalNegritaCaracter"/>
        </w:rPr>
        <w:t>Familia monoparental</w:t>
      </w:r>
      <w:bookmarkEnd w:id="283"/>
      <w:r w:rsidRPr="002521C6">
        <w:rPr>
          <w:rStyle w:val="TextoNormalCaracter"/>
        </w:rPr>
        <w:t xml:space="preserve">, Sentencias </w:t>
      </w:r>
      <w:hyperlink w:anchor="SENTENCIA_2025_4" w:history="1">
        <w:r w:rsidRPr="002521C6">
          <w:rPr>
            <w:rStyle w:val="TextoNormalCaracter"/>
          </w:rPr>
          <w:t>4/2025</w:t>
        </w:r>
      </w:hyperlink>
      <w:r w:rsidRPr="002521C6">
        <w:rPr>
          <w:rStyle w:val="TextoNormalCaracter"/>
        </w:rPr>
        <w:t xml:space="preserve">, f. 3; </w:t>
      </w:r>
      <w:hyperlink w:anchor="SENTENCIA_2025_5" w:history="1">
        <w:r w:rsidRPr="002521C6">
          <w:rPr>
            <w:rStyle w:val="TextoNormalCaracter"/>
          </w:rPr>
          <w:t>5/2025</w:t>
        </w:r>
      </w:hyperlink>
      <w:r w:rsidRPr="002521C6">
        <w:rPr>
          <w:rStyle w:val="TextoNormalCaracter"/>
        </w:rPr>
        <w:t xml:space="preserve">, f. único; </w:t>
      </w:r>
      <w:hyperlink w:anchor="SENTENCIA_2025_6" w:history="1">
        <w:r w:rsidRPr="002521C6">
          <w:rPr>
            <w:rStyle w:val="TextoNormalCaracter"/>
          </w:rPr>
          <w:t>6/2025</w:t>
        </w:r>
      </w:hyperlink>
      <w:r w:rsidRPr="002521C6">
        <w:rPr>
          <w:rStyle w:val="TextoNormalCaracter"/>
        </w:rPr>
        <w:t xml:space="preserve">, f. 3; </w:t>
      </w:r>
      <w:hyperlink w:anchor="SENTENCIA_2025_7" w:history="1">
        <w:r w:rsidRPr="002521C6">
          <w:rPr>
            <w:rStyle w:val="TextoNormalCaracter"/>
          </w:rPr>
          <w:t>7/2025</w:t>
        </w:r>
      </w:hyperlink>
      <w:r w:rsidRPr="002521C6">
        <w:rPr>
          <w:rStyle w:val="TextoNormalCaracter"/>
        </w:rPr>
        <w:t xml:space="preserve">, f. único; </w:t>
      </w:r>
      <w:hyperlink w:anchor="SENTENCIA_2025_8" w:history="1">
        <w:r w:rsidRPr="002521C6">
          <w:rPr>
            <w:rStyle w:val="TextoNormalCaracter"/>
          </w:rPr>
          <w:t>8/2025</w:t>
        </w:r>
      </w:hyperlink>
      <w:r w:rsidRPr="002521C6">
        <w:rPr>
          <w:rStyle w:val="TextoNormalCaracter"/>
        </w:rPr>
        <w:t xml:space="preserve">, f. 3; </w:t>
      </w:r>
      <w:hyperlink w:anchor="SENTENCIA_2025_9" w:history="1">
        <w:r w:rsidRPr="002521C6">
          <w:rPr>
            <w:rStyle w:val="TextoNormalCaracter"/>
          </w:rPr>
          <w:t>9/2025</w:t>
        </w:r>
      </w:hyperlink>
      <w:r w:rsidRPr="002521C6">
        <w:rPr>
          <w:rStyle w:val="TextoNormalCaracter"/>
        </w:rPr>
        <w:t xml:space="preserve">, f. 2; </w:t>
      </w:r>
      <w:hyperlink w:anchor="SENTENCIA_2025_10" w:history="1">
        <w:r w:rsidRPr="002521C6">
          <w:rPr>
            <w:rStyle w:val="TextoNormalCaracter"/>
          </w:rPr>
          <w:t>10/2025</w:t>
        </w:r>
      </w:hyperlink>
      <w:r w:rsidRPr="002521C6">
        <w:rPr>
          <w:rStyle w:val="TextoNormalCaracter"/>
        </w:rPr>
        <w:t xml:space="preserve">, f. 3; </w:t>
      </w:r>
      <w:hyperlink w:anchor="SENTENCIA_2025_17" w:history="1">
        <w:r w:rsidRPr="002521C6">
          <w:rPr>
            <w:rStyle w:val="TextoNormalCaracter"/>
          </w:rPr>
          <w:t>17/2025</w:t>
        </w:r>
      </w:hyperlink>
      <w:r w:rsidRPr="002521C6">
        <w:rPr>
          <w:rStyle w:val="TextoNormalCaracter"/>
        </w:rPr>
        <w:t xml:space="preserve">, f. único; </w:t>
      </w:r>
      <w:hyperlink w:anchor="SENTENCIA_2025_18" w:history="1">
        <w:r w:rsidRPr="002521C6">
          <w:rPr>
            <w:rStyle w:val="TextoNormalCaracter"/>
          </w:rPr>
          <w:t>18/2025</w:t>
        </w:r>
      </w:hyperlink>
      <w:r w:rsidRPr="002521C6">
        <w:rPr>
          <w:rStyle w:val="TextoNormalCaracter"/>
        </w:rPr>
        <w:t xml:space="preserve">, f. único; </w:t>
      </w:r>
      <w:hyperlink w:anchor="SENTENCIA_2025_19" w:history="1">
        <w:r w:rsidRPr="002521C6">
          <w:rPr>
            <w:rStyle w:val="TextoNormalCaracter"/>
          </w:rPr>
          <w:t>19/2025</w:t>
        </w:r>
      </w:hyperlink>
      <w:r w:rsidRPr="002521C6">
        <w:rPr>
          <w:rStyle w:val="TextoNormalCaracter"/>
        </w:rPr>
        <w:t xml:space="preserve">, f. único; </w:t>
      </w:r>
      <w:hyperlink w:anchor="SENTENCIA_2025_20" w:history="1">
        <w:r w:rsidRPr="002521C6">
          <w:rPr>
            <w:rStyle w:val="TextoNormalCaracter"/>
          </w:rPr>
          <w:t>20/2025</w:t>
        </w:r>
      </w:hyperlink>
      <w:r w:rsidRPr="002521C6">
        <w:rPr>
          <w:rStyle w:val="TextoNormalCaracter"/>
        </w:rPr>
        <w:t xml:space="preserve">, f. único; </w:t>
      </w:r>
      <w:hyperlink w:anchor="SENTENCIA_2025_21" w:history="1">
        <w:r w:rsidRPr="002521C6">
          <w:rPr>
            <w:rStyle w:val="TextoNormalCaracter"/>
          </w:rPr>
          <w:t>21/2025</w:t>
        </w:r>
      </w:hyperlink>
      <w:r w:rsidRPr="002521C6">
        <w:rPr>
          <w:rStyle w:val="TextoNormalCaracter"/>
        </w:rPr>
        <w:t xml:space="preserve">, f. 2; </w:t>
      </w:r>
      <w:hyperlink w:anchor="SENTENCIA_2025_22" w:history="1">
        <w:r w:rsidRPr="002521C6">
          <w:rPr>
            <w:rStyle w:val="TextoNormalCaracter"/>
          </w:rPr>
          <w:t>22/2025</w:t>
        </w:r>
      </w:hyperlink>
      <w:r w:rsidRPr="002521C6">
        <w:rPr>
          <w:rStyle w:val="TextoNormalCaracter"/>
        </w:rPr>
        <w:t xml:space="preserve">, f. único; </w:t>
      </w:r>
      <w:hyperlink w:anchor="SENTENCIA_2025_23" w:history="1">
        <w:r w:rsidRPr="002521C6">
          <w:rPr>
            <w:rStyle w:val="TextoNormalCaracter"/>
          </w:rPr>
          <w:t>23/2025</w:t>
        </w:r>
      </w:hyperlink>
      <w:r w:rsidRPr="002521C6">
        <w:rPr>
          <w:rStyle w:val="TextoNormalCaracter"/>
        </w:rPr>
        <w:t xml:space="preserve">, f. 2; </w:t>
      </w:r>
      <w:hyperlink w:anchor="SENTENCIA_2025_24" w:history="1">
        <w:r w:rsidRPr="002521C6">
          <w:rPr>
            <w:rStyle w:val="TextoNormalCaracter"/>
          </w:rPr>
          <w:t>24/2025</w:t>
        </w:r>
      </w:hyperlink>
      <w:r w:rsidRPr="002521C6">
        <w:rPr>
          <w:rStyle w:val="TextoNormalCaracter"/>
        </w:rPr>
        <w:t xml:space="preserve">, f. 2; </w:t>
      </w:r>
      <w:hyperlink w:anchor="SENTENCIA_2025_29" w:history="1">
        <w:r w:rsidRPr="002521C6">
          <w:rPr>
            <w:rStyle w:val="TextoNormalCaracter"/>
          </w:rPr>
          <w:t>29/2025</w:t>
        </w:r>
      </w:hyperlink>
      <w:r w:rsidRPr="002521C6">
        <w:rPr>
          <w:rStyle w:val="TextoNormalCaracter"/>
        </w:rPr>
        <w:t xml:space="preserve">, f. único; </w:t>
      </w:r>
      <w:hyperlink w:anchor="SENTENCIA_2025_30" w:history="1">
        <w:r w:rsidRPr="002521C6">
          <w:rPr>
            <w:rStyle w:val="TextoNormalCaracter"/>
          </w:rPr>
          <w:t>30/2025</w:t>
        </w:r>
      </w:hyperlink>
      <w:r w:rsidRPr="002521C6">
        <w:rPr>
          <w:rStyle w:val="TextoNormalCaracter"/>
        </w:rPr>
        <w:t xml:space="preserve">, f. 2; </w:t>
      </w:r>
      <w:hyperlink w:anchor="SENTENCIA_2025_32" w:history="1">
        <w:r w:rsidRPr="002521C6">
          <w:rPr>
            <w:rStyle w:val="TextoNormalCaracter"/>
          </w:rPr>
          <w:t>32/2025</w:t>
        </w:r>
      </w:hyperlink>
      <w:r w:rsidRPr="002521C6">
        <w:rPr>
          <w:rStyle w:val="TextoNormalCaracter"/>
        </w:rPr>
        <w:t xml:space="preserve">, f. 2; </w:t>
      </w:r>
      <w:hyperlink w:anchor="SENTENCIA_2025_33" w:history="1">
        <w:r w:rsidRPr="002521C6">
          <w:rPr>
            <w:rStyle w:val="TextoNormalCaracter"/>
          </w:rPr>
          <w:t>33/2025</w:t>
        </w:r>
      </w:hyperlink>
      <w:r w:rsidRPr="002521C6">
        <w:rPr>
          <w:rStyle w:val="TextoNormalCaracter"/>
        </w:rPr>
        <w:t xml:space="preserve">, f. 2; </w:t>
      </w:r>
      <w:hyperlink w:anchor="SENTENCIA_2025_34" w:history="1">
        <w:r w:rsidRPr="002521C6">
          <w:rPr>
            <w:rStyle w:val="TextoNormalCaracter"/>
          </w:rPr>
          <w:t>34/2025</w:t>
        </w:r>
      </w:hyperlink>
      <w:r w:rsidRPr="002521C6">
        <w:rPr>
          <w:rStyle w:val="TextoNormalCaracter"/>
        </w:rPr>
        <w:t xml:space="preserve">, f. único; </w:t>
      </w:r>
      <w:hyperlink w:anchor="SENTENCIA_2025_35" w:history="1">
        <w:r w:rsidRPr="002521C6">
          <w:rPr>
            <w:rStyle w:val="TextoNormalCaracter"/>
          </w:rPr>
          <w:t>35/2025</w:t>
        </w:r>
      </w:hyperlink>
      <w:r w:rsidRPr="002521C6">
        <w:rPr>
          <w:rStyle w:val="TextoNormalCaracter"/>
        </w:rPr>
        <w:t xml:space="preserve">, f. 2; </w:t>
      </w:r>
      <w:hyperlink w:anchor="SENTENCIA_2025_36" w:history="1">
        <w:r w:rsidRPr="002521C6">
          <w:rPr>
            <w:rStyle w:val="TextoNormalCaracter"/>
          </w:rPr>
          <w:t>36/2025</w:t>
        </w:r>
      </w:hyperlink>
      <w:r w:rsidRPr="002521C6">
        <w:rPr>
          <w:rStyle w:val="TextoNormalCaracter"/>
        </w:rPr>
        <w:t xml:space="preserve">, f.único; </w:t>
      </w:r>
      <w:hyperlink w:anchor="SENTENCIA_2025_38" w:history="1">
        <w:r w:rsidRPr="002521C6">
          <w:rPr>
            <w:rStyle w:val="TextoNormalCaracter"/>
          </w:rPr>
          <w:t>38/2025</w:t>
        </w:r>
      </w:hyperlink>
      <w:r w:rsidRPr="002521C6">
        <w:rPr>
          <w:rStyle w:val="TextoNormalCaracter"/>
        </w:rPr>
        <w:t xml:space="preserve">, f. 2; </w:t>
      </w:r>
      <w:hyperlink w:anchor="SENTENCIA_2025_39" w:history="1">
        <w:r w:rsidRPr="002521C6">
          <w:rPr>
            <w:rStyle w:val="TextoNormalCaracter"/>
          </w:rPr>
          <w:t>39/2025</w:t>
        </w:r>
      </w:hyperlink>
      <w:r w:rsidRPr="002521C6">
        <w:rPr>
          <w:rStyle w:val="TextoNormalCaracter"/>
        </w:rPr>
        <w:t xml:space="preserve">, f. 2; </w:t>
      </w:r>
      <w:hyperlink w:anchor="SENTENCIA_2025_46" w:history="1">
        <w:r w:rsidRPr="002521C6">
          <w:rPr>
            <w:rStyle w:val="TextoNormalCaracter"/>
          </w:rPr>
          <w:t>46/2025</w:t>
        </w:r>
      </w:hyperlink>
      <w:r w:rsidRPr="002521C6">
        <w:rPr>
          <w:rStyle w:val="TextoNormalCaracter"/>
        </w:rPr>
        <w:t xml:space="preserve">, f. único; </w:t>
      </w:r>
      <w:hyperlink w:anchor="SENTENCIA_2025_47" w:history="1">
        <w:r w:rsidRPr="002521C6">
          <w:rPr>
            <w:rStyle w:val="TextoNormalCaracter"/>
          </w:rPr>
          <w:t>47/2025</w:t>
        </w:r>
      </w:hyperlink>
      <w:r w:rsidRPr="002521C6">
        <w:rPr>
          <w:rStyle w:val="TextoNormalCaracter"/>
        </w:rPr>
        <w:t xml:space="preserve">, f. 2; </w:t>
      </w:r>
      <w:hyperlink w:anchor="SENTENCIA_2025_48" w:history="1">
        <w:r w:rsidRPr="002521C6">
          <w:rPr>
            <w:rStyle w:val="TextoNormalCaracter"/>
          </w:rPr>
          <w:t>48/2025</w:t>
        </w:r>
      </w:hyperlink>
      <w:r w:rsidRPr="002521C6">
        <w:rPr>
          <w:rStyle w:val="TextoNormalCaracter"/>
        </w:rPr>
        <w:t xml:space="preserve">, f. 2; </w:t>
      </w:r>
      <w:hyperlink w:anchor="SENTENCIA_2025_50" w:history="1">
        <w:r w:rsidRPr="002521C6">
          <w:rPr>
            <w:rStyle w:val="TextoNormalCaracter"/>
          </w:rPr>
          <w:t>50/2025</w:t>
        </w:r>
      </w:hyperlink>
      <w:r w:rsidRPr="002521C6">
        <w:rPr>
          <w:rStyle w:val="TextoNormalCaracter"/>
        </w:rPr>
        <w:t xml:space="preserve">, f. 2; </w:t>
      </w:r>
      <w:hyperlink w:anchor="SENTENCIA_2025_56" w:history="1">
        <w:r w:rsidRPr="002521C6">
          <w:rPr>
            <w:rStyle w:val="TextoNormalCaracter"/>
          </w:rPr>
          <w:t>56/2025</w:t>
        </w:r>
      </w:hyperlink>
      <w:r w:rsidRPr="002521C6">
        <w:rPr>
          <w:rStyle w:val="TextoNormalCaracter"/>
        </w:rPr>
        <w:t xml:space="preserve">, f. 2; </w:t>
      </w:r>
      <w:hyperlink w:anchor="SENTENCIA_2025_57" w:history="1">
        <w:r w:rsidRPr="002521C6">
          <w:rPr>
            <w:rStyle w:val="TextoNormalCaracter"/>
          </w:rPr>
          <w:t>57/2025</w:t>
        </w:r>
      </w:hyperlink>
      <w:r w:rsidRPr="002521C6">
        <w:rPr>
          <w:rStyle w:val="TextoNormalCaracter"/>
        </w:rPr>
        <w:t xml:space="preserve">, f. 2; </w:t>
      </w:r>
      <w:hyperlink w:anchor="SENTENCIA_2025_58" w:history="1">
        <w:r w:rsidRPr="002521C6">
          <w:rPr>
            <w:rStyle w:val="TextoNormalCaracter"/>
          </w:rPr>
          <w:t>58/2025</w:t>
        </w:r>
      </w:hyperlink>
      <w:r w:rsidRPr="002521C6">
        <w:rPr>
          <w:rStyle w:val="TextoNormalCaracter"/>
        </w:rPr>
        <w:t xml:space="preserve">, f. 2; </w:t>
      </w:r>
      <w:hyperlink w:anchor="SENTENCIA_2025_59" w:history="1">
        <w:r w:rsidRPr="002521C6">
          <w:rPr>
            <w:rStyle w:val="TextoNormalCaracter"/>
          </w:rPr>
          <w:t>59/2025</w:t>
        </w:r>
      </w:hyperlink>
      <w:r w:rsidRPr="002521C6">
        <w:rPr>
          <w:rStyle w:val="TextoNormalCaracter"/>
        </w:rPr>
        <w:t xml:space="preserve">, f. 2; </w:t>
      </w:r>
      <w:hyperlink w:anchor="SENTENCIA_2025_60" w:history="1">
        <w:r w:rsidRPr="002521C6">
          <w:rPr>
            <w:rStyle w:val="TextoNormalCaracter"/>
          </w:rPr>
          <w:t>60/2025</w:t>
        </w:r>
      </w:hyperlink>
      <w:r w:rsidRPr="002521C6">
        <w:rPr>
          <w:rStyle w:val="TextoNormalCaracter"/>
        </w:rPr>
        <w:t xml:space="preserve">; </w:t>
      </w:r>
      <w:hyperlink w:anchor="SENTENCIA_2025_61" w:history="1">
        <w:r w:rsidRPr="002521C6">
          <w:rPr>
            <w:rStyle w:val="TextoNormalCaracter"/>
          </w:rPr>
          <w:t>61/2025</w:t>
        </w:r>
      </w:hyperlink>
      <w:r w:rsidRPr="002521C6">
        <w:rPr>
          <w:rStyle w:val="TextoNormalCaracter"/>
        </w:rPr>
        <w:t xml:space="preserve">; </w:t>
      </w:r>
      <w:hyperlink w:anchor="SENTENCIA_2025_65" w:history="1">
        <w:r w:rsidRPr="002521C6">
          <w:rPr>
            <w:rStyle w:val="TextoNormalCaracter"/>
          </w:rPr>
          <w:t>65/2025</w:t>
        </w:r>
      </w:hyperlink>
      <w:r w:rsidRPr="002521C6">
        <w:rPr>
          <w:rStyle w:val="TextoNormalCaracter"/>
        </w:rPr>
        <w:t xml:space="preserve">, f. único; </w:t>
      </w:r>
      <w:hyperlink w:anchor="SENTENCIA_2025_66" w:history="1">
        <w:r w:rsidRPr="002521C6">
          <w:rPr>
            <w:rStyle w:val="TextoNormalCaracter"/>
          </w:rPr>
          <w:t>66/2025</w:t>
        </w:r>
      </w:hyperlink>
      <w:r w:rsidRPr="002521C6">
        <w:rPr>
          <w:rStyle w:val="TextoNormalCaracter"/>
        </w:rPr>
        <w:t xml:space="preserve">, f. 2; </w:t>
      </w:r>
      <w:hyperlink w:anchor="SENTENCIA_2025_67" w:history="1">
        <w:r w:rsidRPr="002521C6">
          <w:rPr>
            <w:rStyle w:val="TextoNormalCaracter"/>
          </w:rPr>
          <w:t>67/2025</w:t>
        </w:r>
      </w:hyperlink>
      <w:r w:rsidRPr="002521C6">
        <w:rPr>
          <w:rStyle w:val="TextoNormalCaracter"/>
        </w:rPr>
        <w:t xml:space="preserve">, f. 2; </w:t>
      </w:r>
      <w:hyperlink w:anchor="SENTENCIA_2025_68" w:history="1">
        <w:r w:rsidRPr="002521C6">
          <w:rPr>
            <w:rStyle w:val="TextoNormalCaracter"/>
          </w:rPr>
          <w:t>68/2025</w:t>
        </w:r>
      </w:hyperlink>
      <w:r w:rsidRPr="002521C6">
        <w:rPr>
          <w:rStyle w:val="TextoNormalCaracter"/>
        </w:rPr>
        <w:t xml:space="preserve">, f. 2; </w:t>
      </w:r>
      <w:hyperlink w:anchor="SENTENCIA_2025_70" w:history="1">
        <w:r w:rsidRPr="002521C6">
          <w:rPr>
            <w:rStyle w:val="TextoNormalCaracter"/>
          </w:rPr>
          <w:t>70/2025</w:t>
        </w:r>
      </w:hyperlink>
      <w:r w:rsidRPr="002521C6">
        <w:rPr>
          <w:rStyle w:val="TextoNormalCaracter"/>
        </w:rPr>
        <w:t xml:space="preserve">, f. 2; </w:t>
      </w:r>
      <w:hyperlink w:anchor="SENTENCIA_2025_71" w:history="1">
        <w:r w:rsidRPr="002521C6">
          <w:rPr>
            <w:rStyle w:val="TextoNormalCaracter"/>
          </w:rPr>
          <w:t>71/2025</w:t>
        </w:r>
      </w:hyperlink>
      <w:r w:rsidRPr="002521C6">
        <w:rPr>
          <w:rStyle w:val="TextoNormalCaracter"/>
        </w:rPr>
        <w:t xml:space="preserve">, f. único; </w:t>
      </w:r>
      <w:hyperlink w:anchor="SENTENCIA_2025_72" w:history="1">
        <w:r w:rsidRPr="002521C6">
          <w:rPr>
            <w:rStyle w:val="TextoNormalCaracter"/>
          </w:rPr>
          <w:t>72/2025</w:t>
        </w:r>
      </w:hyperlink>
      <w:r w:rsidRPr="002521C6">
        <w:rPr>
          <w:rStyle w:val="TextoNormalCaracter"/>
        </w:rPr>
        <w:t xml:space="preserve">, f. único; </w:t>
      </w:r>
      <w:hyperlink w:anchor="SENTENCIA_2025_73" w:history="1">
        <w:r w:rsidRPr="002521C6">
          <w:rPr>
            <w:rStyle w:val="TextoNormalCaracter"/>
          </w:rPr>
          <w:t>73/2025</w:t>
        </w:r>
      </w:hyperlink>
      <w:r w:rsidRPr="002521C6">
        <w:rPr>
          <w:rStyle w:val="TextoNormalCaracter"/>
        </w:rPr>
        <w:t xml:space="preserve">, f. 2; </w:t>
      </w:r>
      <w:hyperlink w:anchor="SENTENCIA_2025_74" w:history="1">
        <w:r w:rsidRPr="002521C6">
          <w:rPr>
            <w:rStyle w:val="TextoNormalCaracter"/>
          </w:rPr>
          <w:t>74/2025</w:t>
        </w:r>
      </w:hyperlink>
      <w:r w:rsidRPr="002521C6">
        <w:rPr>
          <w:rStyle w:val="TextoNormalCaracter"/>
        </w:rPr>
        <w:t xml:space="preserve">, f. único; </w:t>
      </w:r>
      <w:hyperlink w:anchor="SENTENCIA_2025_75" w:history="1">
        <w:r w:rsidRPr="002521C6">
          <w:rPr>
            <w:rStyle w:val="TextoNormalCaracter"/>
          </w:rPr>
          <w:t>75/2025</w:t>
        </w:r>
      </w:hyperlink>
      <w:r w:rsidRPr="002521C6">
        <w:rPr>
          <w:rStyle w:val="TextoNormalCaracter"/>
        </w:rPr>
        <w:t xml:space="preserve">, f. único; </w:t>
      </w:r>
      <w:hyperlink w:anchor="SENTENCIA_2025_76" w:history="1">
        <w:r w:rsidRPr="002521C6">
          <w:rPr>
            <w:rStyle w:val="TextoNormalCaracter"/>
          </w:rPr>
          <w:t>76/2025</w:t>
        </w:r>
      </w:hyperlink>
      <w:r w:rsidRPr="002521C6">
        <w:rPr>
          <w:rStyle w:val="TextoNormalCaracter"/>
        </w:rPr>
        <w:t xml:space="preserve">, f. 2; </w:t>
      </w:r>
      <w:hyperlink w:anchor="SENTENCIA_2025_77" w:history="1">
        <w:r w:rsidRPr="002521C6">
          <w:rPr>
            <w:rStyle w:val="TextoNormalCaracter"/>
          </w:rPr>
          <w:t>77/2025</w:t>
        </w:r>
      </w:hyperlink>
      <w:r w:rsidRPr="002521C6">
        <w:rPr>
          <w:rStyle w:val="TextoNormalCaracter"/>
        </w:rPr>
        <w:t xml:space="preserve">, f. único; </w:t>
      </w:r>
      <w:hyperlink w:anchor="SENTENCIA_2025_78" w:history="1">
        <w:r w:rsidRPr="002521C6">
          <w:rPr>
            <w:rStyle w:val="TextoNormalCaracter"/>
          </w:rPr>
          <w:t>78/2025</w:t>
        </w:r>
      </w:hyperlink>
      <w:r w:rsidRPr="002521C6">
        <w:rPr>
          <w:rStyle w:val="TextoNormalCaracter"/>
        </w:rPr>
        <w:t xml:space="preserve">, f. único; </w:t>
      </w:r>
      <w:hyperlink w:anchor="SENTENCIA_2025_79" w:history="1">
        <w:r w:rsidRPr="002521C6">
          <w:rPr>
            <w:rStyle w:val="TextoNormalCaracter"/>
          </w:rPr>
          <w:t>79/2025</w:t>
        </w:r>
      </w:hyperlink>
      <w:r w:rsidRPr="002521C6">
        <w:rPr>
          <w:rStyle w:val="TextoNormalCaracter"/>
        </w:rPr>
        <w:t xml:space="preserve">, f. 3; </w:t>
      </w:r>
      <w:hyperlink w:anchor="SENTENCIA_2025_80" w:history="1">
        <w:r w:rsidRPr="002521C6">
          <w:rPr>
            <w:rStyle w:val="TextoNormalCaracter"/>
          </w:rPr>
          <w:t>80/2025</w:t>
        </w:r>
      </w:hyperlink>
      <w:r w:rsidRPr="002521C6">
        <w:rPr>
          <w:rStyle w:val="TextoNormalCaracter"/>
        </w:rPr>
        <w:t xml:space="preserve">, f. 2; </w:t>
      </w:r>
      <w:hyperlink w:anchor="SENTENCIA_2025_81" w:history="1">
        <w:r w:rsidRPr="002521C6">
          <w:rPr>
            <w:rStyle w:val="TextoNormalCaracter"/>
          </w:rPr>
          <w:t>81/2025</w:t>
        </w:r>
      </w:hyperlink>
      <w:r w:rsidRPr="002521C6">
        <w:rPr>
          <w:rStyle w:val="TextoNormalCaracter"/>
        </w:rPr>
        <w:t>, f. 2.</w:t>
      </w:r>
    </w:p>
    <w:p w14:paraId="1B623D96" w14:textId="132E7606" w:rsidR="002521C6" w:rsidRPr="002521C6" w:rsidRDefault="002521C6" w:rsidP="002521C6">
      <w:pPr>
        <w:pStyle w:val="TextoNormalSangraFrancesa"/>
        <w:rPr>
          <w:rStyle w:val="TextoNormalCaracter"/>
        </w:rPr>
      </w:pPr>
      <w:bookmarkStart w:id="284" w:name="DESCRIPTORALFABETICO189"/>
      <w:r w:rsidRPr="002521C6">
        <w:rPr>
          <w:rStyle w:val="TextoNormalNegritaCaracter"/>
        </w:rPr>
        <w:lastRenderedPageBreak/>
        <w:t>Financiación de servicios públicos</w:t>
      </w:r>
      <w:bookmarkEnd w:id="284"/>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ff. 2 a 4.</w:t>
      </w:r>
    </w:p>
    <w:p w14:paraId="199ECA3C" w14:textId="51426761" w:rsidR="002521C6" w:rsidRPr="002521C6" w:rsidRDefault="002521C6" w:rsidP="002521C6">
      <w:pPr>
        <w:pStyle w:val="TextoNormalSangraFrancesa"/>
        <w:rPr>
          <w:rStyle w:val="TextoNormalCaracter"/>
        </w:rPr>
      </w:pPr>
      <w:bookmarkStart w:id="285" w:name="DESCRIPTORALFABETICO207"/>
      <w:r w:rsidRPr="002521C6">
        <w:rPr>
          <w:rStyle w:val="TextoNormalNegritaCaracter"/>
        </w:rPr>
        <w:t>Formación en categorías presencial y virtual</w:t>
      </w:r>
      <w:bookmarkEnd w:id="285"/>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70AB07C1" w14:textId="4D69F745" w:rsidR="002521C6" w:rsidRPr="002521C6" w:rsidRDefault="002521C6" w:rsidP="002521C6">
      <w:pPr>
        <w:pStyle w:val="TextoNormalSangraFrancesa"/>
        <w:rPr>
          <w:rStyle w:val="TextoNormalCaracter"/>
        </w:rPr>
      </w:pPr>
      <w:bookmarkStart w:id="286" w:name="DESCRIPTORALFABETICO208"/>
      <w:r w:rsidRPr="002521C6">
        <w:rPr>
          <w:rStyle w:val="TextoNormalNegritaCaracter"/>
        </w:rPr>
        <w:t>Formación profesional</w:t>
      </w:r>
      <w:bookmarkEnd w:id="286"/>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ff. 2 a 8.</w:t>
      </w:r>
    </w:p>
    <w:p w14:paraId="4FA6CB19" w14:textId="6D743A72" w:rsidR="002521C6" w:rsidRPr="002521C6" w:rsidRDefault="002521C6" w:rsidP="002521C6">
      <w:pPr>
        <w:pStyle w:val="TextoNormalSangraFrancesa"/>
        <w:rPr>
          <w:rStyle w:val="TextoNormalCaracter"/>
        </w:rPr>
      </w:pPr>
      <w:bookmarkStart w:id="287" w:name="DESCRIPTORALFABETICO197"/>
      <w:r w:rsidRPr="002521C6">
        <w:rPr>
          <w:rStyle w:val="TextoNormalNegritaCaracter"/>
        </w:rPr>
        <w:t>Función social de la propiedad</w:t>
      </w:r>
      <w:bookmarkEnd w:id="287"/>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ff. 2 y 5, VP I, VP II; </w:t>
      </w:r>
      <w:hyperlink w:anchor="SENTENCIA_2025_64" w:history="1">
        <w:r w:rsidRPr="002521C6">
          <w:rPr>
            <w:rStyle w:val="TextoNormalCaracter"/>
          </w:rPr>
          <w:t>64/2025</w:t>
        </w:r>
      </w:hyperlink>
      <w:r w:rsidRPr="002521C6">
        <w:rPr>
          <w:rStyle w:val="TextoNormalCaracter"/>
        </w:rPr>
        <w:t>, f. 4.</w:t>
      </w:r>
    </w:p>
    <w:p w14:paraId="32BB85D1" w14:textId="5FC5EFC7" w:rsidR="002521C6" w:rsidRPr="002521C6" w:rsidRDefault="002521C6" w:rsidP="002521C6">
      <w:pPr>
        <w:pStyle w:val="TextoNormalSangraFrancesa"/>
        <w:rPr>
          <w:rStyle w:val="TextoNormalCaracter"/>
        </w:rPr>
      </w:pPr>
      <w:bookmarkStart w:id="288" w:name="DESCRIPTORALFABETICO264"/>
      <w:r w:rsidRPr="002521C6">
        <w:rPr>
          <w:rStyle w:val="TextoNormalNegritaCaracter"/>
        </w:rPr>
        <w:t>Función social de la vivienda</w:t>
      </w:r>
      <w:bookmarkEnd w:id="288"/>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ff. 4 y 5, VP II; </w:t>
      </w:r>
      <w:hyperlink w:anchor="SENTENCIA_2025_26" w:history="1">
        <w:r w:rsidRPr="002521C6">
          <w:rPr>
            <w:rStyle w:val="TextoNormalCaracter"/>
          </w:rPr>
          <w:t>26/2025</w:t>
        </w:r>
      </w:hyperlink>
      <w:r w:rsidRPr="002521C6">
        <w:rPr>
          <w:rStyle w:val="TextoNormalCaracter"/>
        </w:rPr>
        <w:t>, f. 5.</w:t>
      </w:r>
    </w:p>
    <w:p w14:paraId="6D869F9B" w14:textId="58D5D283" w:rsidR="002521C6" w:rsidRPr="002521C6" w:rsidRDefault="002521C6" w:rsidP="002521C6">
      <w:pPr>
        <w:pStyle w:val="TextoNormalSangraFrancesa"/>
        <w:rPr>
          <w:rStyle w:val="TextoNormalCaracter"/>
        </w:rPr>
      </w:pPr>
      <w:bookmarkStart w:id="289" w:name="DESCRIPTORALFABETICO186"/>
      <w:r w:rsidRPr="002521C6">
        <w:rPr>
          <w:rStyle w:val="TextoNormalNegritaCaracter"/>
        </w:rPr>
        <w:t>Funcionarios interinos</w:t>
      </w:r>
      <w:bookmarkEnd w:id="289"/>
      <w:r w:rsidRPr="002521C6">
        <w:rPr>
          <w:rStyle w:val="TextoNormalCaracter"/>
        </w:rPr>
        <w:t xml:space="preserve">, Sentencia </w:t>
      </w:r>
      <w:hyperlink w:anchor="SENTENCIA_2025_27" w:history="1">
        <w:r w:rsidRPr="002521C6">
          <w:rPr>
            <w:rStyle w:val="TextoNormalCaracter"/>
          </w:rPr>
          <w:t>27/2025</w:t>
        </w:r>
      </w:hyperlink>
      <w:r w:rsidRPr="002521C6">
        <w:rPr>
          <w:rStyle w:val="TextoNormalCaracter"/>
        </w:rPr>
        <w:t>, f. 1.</w:t>
      </w:r>
    </w:p>
    <w:p w14:paraId="08DE15BB" w14:textId="4A1DABE3" w:rsidR="002521C6" w:rsidRPr="002521C6" w:rsidRDefault="002521C6" w:rsidP="002521C6">
      <w:pPr>
        <w:pStyle w:val="TextoNormalSangraFrancesa"/>
        <w:rPr>
          <w:rStyle w:val="TextoNormalCaracter"/>
        </w:rPr>
      </w:pPr>
      <w:bookmarkStart w:id="290" w:name="DESCRIPTORALFABETICO167"/>
      <w:r w:rsidRPr="002521C6">
        <w:rPr>
          <w:rStyle w:val="TextoNormalNegritaCaracter"/>
        </w:rPr>
        <w:t>Funciones constitucionales del Senado</w:t>
      </w:r>
      <w:bookmarkEnd w:id="290"/>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ff. 9 y 10, VP.</w:t>
      </w:r>
    </w:p>
    <w:p w14:paraId="2476A587" w14:textId="7F29DD7C" w:rsidR="002521C6" w:rsidRPr="002521C6" w:rsidRDefault="002521C6" w:rsidP="002521C6">
      <w:pPr>
        <w:pStyle w:val="TextoNormalSangraFrancesa"/>
        <w:rPr>
          <w:rStyle w:val="TextoNormalCaracter"/>
        </w:rPr>
      </w:pPr>
      <w:bookmarkStart w:id="291" w:name="DESCRIPTORALFABETICO144"/>
      <w:r w:rsidRPr="002521C6">
        <w:rPr>
          <w:rStyle w:val="TextoNormalNegritaCaracter"/>
        </w:rPr>
        <w:t>Funciones de la policía de estrados</w:t>
      </w:r>
      <w:bookmarkEnd w:id="291"/>
      <w:r w:rsidRPr="002521C6">
        <w:rPr>
          <w:rStyle w:val="TextoNormalCaracter"/>
        </w:rPr>
        <w:t xml:space="preserve">, Sentencia </w:t>
      </w:r>
      <w:hyperlink w:anchor="SENTENCIA_2025_12" w:history="1">
        <w:r w:rsidRPr="002521C6">
          <w:rPr>
            <w:rStyle w:val="TextoNormalCaracter"/>
          </w:rPr>
          <w:t>12/2025</w:t>
        </w:r>
      </w:hyperlink>
      <w:r w:rsidRPr="002521C6">
        <w:rPr>
          <w:rStyle w:val="TextoNormalCaracter"/>
        </w:rPr>
        <w:t>, ff. 1 y 3, VP I, VP II.</w:t>
      </w:r>
    </w:p>
    <w:p w14:paraId="44328569" w14:textId="6C82AC64" w:rsidR="002521C6" w:rsidRPr="002521C6" w:rsidRDefault="002521C6" w:rsidP="002521C6">
      <w:pPr>
        <w:pStyle w:val="TextoNormalSangraFrancesa"/>
        <w:rPr>
          <w:rStyle w:val="TextoNormalCaracter"/>
        </w:rPr>
      </w:pPr>
      <w:bookmarkStart w:id="292" w:name="DESCRIPTORALFABETICO141"/>
      <w:r w:rsidRPr="002521C6">
        <w:rPr>
          <w:rStyle w:val="TextoNormalNegritaCaracter"/>
        </w:rPr>
        <w:t>Funciones de los letrados de la Administración de justicia</w:t>
      </w:r>
      <w:bookmarkEnd w:id="292"/>
      <w:r w:rsidRPr="002521C6">
        <w:rPr>
          <w:rStyle w:val="TextoNormalCaracter"/>
        </w:rPr>
        <w:t xml:space="preserve">, Sentencias </w:t>
      </w:r>
      <w:hyperlink w:anchor="SENTENCIA_2025_12" w:history="1">
        <w:r w:rsidRPr="002521C6">
          <w:rPr>
            <w:rStyle w:val="TextoNormalCaracter"/>
          </w:rPr>
          <w:t>12/2025</w:t>
        </w:r>
      </w:hyperlink>
      <w:r w:rsidRPr="002521C6">
        <w:rPr>
          <w:rStyle w:val="TextoNormalCaracter"/>
        </w:rPr>
        <w:t xml:space="preserve">, ff. 1 y 2, VP I; </w:t>
      </w:r>
      <w:hyperlink w:anchor="SENTENCIA_2025_13" w:history="1">
        <w:r w:rsidRPr="002521C6">
          <w:rPr>
            <w:rStyle w:val="TextoNormalCaracter"/>
          </w:rPr>
          <w:t>13/2025</w:t>
        </w:r>
      </w:hyperlink>
      <w:r w:rsidRPr="002521C6">
        <w:rPr>
          <w:rStyle w:val="TextoNormalCaracter"/>
        </w:rPr>
        <w:t>, f. 3.</w:t>
      </w:r>
    </w:p>
    <w:p w14:paraId="289EE4FF" w14:textId="11E37D86" w:rsidR="002521C6" w:rsidRPr="002521C6" w:rsidRDefault="002521C6" w:rsidP="002521C6">
      <w:pPr>
        <w:pStyle w:val="TextoNormalSangraFrancesa"/>
        <w:rPr>
          <w:rStyle w:val="TextoNormalCaracter"/>
        </w:rPr>
      </w:pPr>
      <w:bookmarkStart w:id="293" w:name="DESCRIPTORALFABETICO162"/>
      <w:r w:rsidRPr="002521C6">
        <w:rPr>
          <w:rStyle w:val="TextoNormalNegritaCaracter"/>
        </w:rPr>
        <w:t>Funciones representativas</w:t>
      </w:r>
      <w:bookmarkEnd w:id="293"/>
      <w:r w:rsidRPr="002521C6">
        <w:rPr>
          <w:rStyle w:val="TextoNormalCaracter"/>
        </w:rPr>
        <w:t xml:space="preserve">, Sentencias </w:t>
      </w:r>
      <w:hyperlink w:anchor="SENTENCIA_2025_14" w:history="1">
        <w:r w:rsidRPr="002521C6">
          <w:rPr>
            <w:rStyle w:val="TextoNormalCaracter"/>
          </w:rPr>
          <w:t>14/2025</w:t>
        </w:r>
      </w:hyperlink>
      <w:r w:rsidRPr="002521C6">
        <w:rPr>
          <w:rStyle w:val="TextoNormalCaracter"/>
        </w:rPr>
        <w:t xml:space="preserve">, ff. 1, 4, 5; </w:t>
      </w:r>
      <w:hyperlink w:anchor="SENTENCIA_2025_15" w:history="1">
        <w:r w:rsidRPr="002521C6">
          <w:rPr>
            <w:rStyle w:val="TextoNormalCaracter"/>
          </w:rPr>
          <w:t>15/2025</w:t>
        </w:r>
      </w:hyperlink>
      <w:r w:rsidRPr="002521C6">
        <w:rPr>
          <w:rStyle w:val="TextoNormalCaracter"/>
        </w:rPr>
        <w:t>, ff. 1, 3, 5.</w:t>
      </w:r>
    </w:p>
    <w:p w14:paraId="696F45B4" w14:textId="528CE6D1" w:rsidR="002521C6" w:rsidRPr="002521C6" w:rsidRDefault="002521C6" w:rsidP="002521C6">
      <w:pPr>
        <w:pStyle w:val="TextoNormalSangraFrancesa"/>
        <w:rPr>
          <w:rStyle w:val="TextoNormalCaracter"/>
        </w:rPr>
      </w:pPr>
      <w:bookmarkStart w:id="294" w:name="DESCRIPTORALFABETICO96"/>
      <w:r w:rsidRPr="002521C6">
        <w:rPr>
          <w:rStyle w:val="TextoNormalNegritaCaracter"/>
        </w:rPr>
        <w:t>Fundamentación de la recusación de magistrados del Tribunal Constitucional</w:t>
      </w:r>
      <w:bookmarkEnd w:id="294"/>
      <w:r w:rsidRPr="002521C6">
        <w:rPr>
          <w:rStyle w:val="TextoNormalCaracter"/>
        </w:rPr>
        <w:t xml:space="preserve">, Auto </w:t>
      </w:r>
      <w:hyperlink w:anchor="AUTO_2025_6" w:history="1">
        <w:r w:rsidRPr="002521C6">
          <w:rPr>
            <w:rStyle w:val="TextoNormalCaracter"/>
          </w:rPr>
          <w:t>6/2025</w:t>
        </w:r>
      </w:hyperlink>
      <w:r w:rsidRPr="002521C6">
        <w:rPr>
          <w:rStyle w:val="TextoNormalCaracter"/>
        </w:rPr>
        <w:t>, f. 3, VVPP I y II.</w:t>
      </w:r>
    </w:p>
    <w:p w14:paraId="16C80F3D" w14:textId="51CE1101" w:rsidR="002521C6" w:rsidRDefault="002521C6" w:rsidP="002521C6">
      <w:pPr>
        <w:pStyle w:val="TextoNormalSangraFrancesa"/>
      </w:pPr>
    </w:p>
    <w:p w14:paraId="782BEFB3" w14:textId="77777777" w:rsidR="002521C6" w:rsidRDefault="002521C6" w:rsidP="002521C6">
      <w:pPr>
        <w:pStyle w:val="TextoNormalSangraFrancesa"/>
      </w:pPr>
    </w:p>
    <w:p w14:paraId="7A1600F6" w14:textId="77777777" w:rsidR="002521C6" w:rsidRDefault="002521C6" w:rsidP="002521C6">
      <w:pPr>
        <w:pStyle w:val="TextoNormalNegritaCentrado"/>
      </w:pPr>
      <w:r>
        <w:t>G</w:t>
      </w:r>
    </w:p>
    <w:p w14:paraId="33E69CBD" w14:textId="3117D368" w:rsidR="002521C6" w:rsidRDefault="002521C6" w:rsidP="002521C6">
      <w:pPr>
        <w:pStyle w:val="TextoNormalNegritaCentrado"/>
      </w:pPr>
    </w:p>
    <w:p w14:paraId="132B5882" w14:textId="42C89579" w:rsidR="002521C6" w:rsidRPr="002521C6" w:rsidRDefault="002521C6" w:rsidP="002521C6">
      <w:pPr>
        <w:pStyle w:val="TextoNormalSangraFrancesa"/>
        <w:rPr>
          <w:rStyle w:val="TextoNormalCaracter"/>
        </w:rPr>
      </w:pPr>
      <w:bookmarkStart w:id="295" w:name="DESCRIPTORALFABETICO51"/>
      <w:r w:rsidRPr="002521C6">
        <w:rPr>
          <w:rStyle w:val="TextoNormalNegritaCaracter"/>
        </w:rPr>
        <w:t>Garantía de indemnidad</w:t>
      </w:r>
      <w:bookmarkEnd w:id="295"/>
      <w:r w:rsidRPr="002521C6">
        <w:rPr>
          <w:rStyle w:val="TextoNormalCaracter"/>
        </w:rPr>
        <w:t xml:space="preserve">, Sentencia </w:t>
      </w:r>
      <w:hyperlink w:anchor="SENTENCIA_2025_28" w:history="1">
        <w:r w:rsidRPr="002521C6">
          <w:rPr>
            <w:rStyle w:val="TextoNormalCaracter"/>
          </w:rPr>
          <w:t>28/2025</w:t>
        </w:r>
      </w:hyperlink>
      <w:r w:rsidRPr="002521C6">
        <w:rPr>
          <w:rStyle w:val="TextoNormalCaracter"/>
        </w:rPr>
        <w:t>, f. 4.</w:t>
      </w:r>
    </w:p>
    <w:p w14:paraId="709D068F" w14:textId="1FD527A0" w:rsidR="002521C6" w:rsidRPr="002521C6" w:rsidRDefault="002521C6" w:rsidP="002521C6">
      <w:pPr>
        <w:pStyle w:val="TextoNormalSangraFrancesa"/>
        <w:rPr>
          <w:rStyle w:val="TextoNormalCaracter"/>
        </w:rPr>
      </w:pPr>
      <w:bookmarkStart w:id="296" w:name="DESCRIPTORALFABETICO178"/>
      <w:r w:rsidRPr="002521C6">
        <w:rPr>
          <w:rStyle w:val="TextoNormalNegritaCaracter"/>
        </w:rPr>
        <w:t>Garantías materiales del principio de legalidad penal</w:t>
      </w:r>
      <w:bookmarkEnd w:id="296"/>
      <w:r w:rsidRPr="002521C6">
        <w:rPr>
          <w:rStyle w:val="TextoNormalCaracter"/>
        </w:rPr>
        <w:t xml:space="preserve">, Sentencia </w:t>
      </w:r>
      <w:hyperlink w:anchor="SENTENCIA_2025_51" w:history="1">
        <w:r w:rsidRPr="002521C6">
          <w:rPr>
            <w:rStyle w:val="TextoNormalCaracter"/>
          </w:rPr>
          <w:t>51/2025</w:t>
        </w:r>
      </w:hyperlink>
      <w:r w:rsidRPr="002521C6">
        <w:rPr>
          <w:rStyle w:val="TextoNormalCaracter"/>
        </w:rPr>
        <w:t>, f. 2.</w:t>
      </w:r>
    </w:p>
    <w:p w14:paraId="5D7197DA" w14:textId="143C2D33" w:rsidR="002521C6" w:rsidRPr="002521C6" w:rsidRDefault="002521C6" w:rsidP="002521C6">
      <w:pPr>
        <w:pStyle w:val="TextoNormalSangraFrancesa"/>
        <w:rPr>
          <w:rStyle w:val="TextoNormalCaracter"/>
        </w:rPr>
      </w:pPr>
      <w:bookmarkStart w:id="297" w:name="DESCRIPTORALFABETICO201"/>
      <w:r w:rsidRPr="002521C6">
        <w:rPr>
          <w:rStyle w:val="TextoNormalNegritaCaracter"/>
        </w:rPr>
        <w:t>Gestión de centros docentes</w:t>
      </w:r>
      <w:bookmarkEnd w:id="297"/>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12334D6C" w14:textId="728A5D71" w:rsidR="002521C6" w:rsidRPr="002521C6" w:rsidRDefault="002521C6" w:rsidP="002521C6">
      <w:pPr>
        <w:pStyle w:val="TextoNormalSangraFrancesa"/>
        <w:rPr>
          <w:rStyle w:val="TextoNormalCaracter"/>
        </w:rPr>
      </w:pPr>
      <w:bookmarkStart w:id="298" w:name="DESCRIPTORALFABETICO202"/>
      <w:r w:rsidRPr="002521C6">
        <w:rPr>
          <w:rStyle w:val="TextoNormalNegritaCaracter"/>
        </w:rPr>
        <w:t>Gestión de centros docentes privados</w:t>
      </w:r>
      <w:bookmarkEnd w:id="298"/>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588675B8" w14:textId="3568D800" w:rsidR="002521C6" w:rsidRDefault="002521C6" w:rsidP="002521C6">
      <w:pPr>
        <w:pStyle w:val="TextoNormalSangraFrancesa"/>
      </w:pPr>
    </w:p>
    <w:p w14:paraId="5CE21CC6" w14:textId="77777777" w:rsidR="002521C6" w:rsidRDefault="002521C6" w:rsidP="002521C6">
      <w:pPr>
        <w:pStyle w:val="TextoNormalSangraFrancesa"/>
      </w:pPr>
    </w:p>
    <w:p w14:paraId="4652CB6F" w14:textId="77777777" w:rsidR="002521C6" w:rsidRDefault="002521C6" w:rsidP="002521C6">
      <w:pPr>
        <w:pStyle w:val="TextoNormalNegritaCentrado"/>
      </w:pPr>
      <w:r>
        <w:t>I</w:t>
      </w:r>
    </w:p>
    <w:p w14:paraId="005CBA83" w14:textId="006BE592" w:rsidR="002521C6" w:rsidRDefault="002521C6" w:rsidP="002521C6">
      <w:pPr>
        <w:pStyle w:val="TextoNormalNegritaCentrado"/>
      </w:pPr>
    </w:p>
    <w:p w14:paraId="2B850C84" w14:textId="77777777" w:rsidR="002521C6" w:rsidRPr="002521C6" w:rsidRDefault="002521C6" w:rsidP="002521C6">
      <w:pPr>
        <w:pStyle w:val="TextoNormalSangraFrancesa"/>
        <w:rPr>
          <w:rStyle w:val="TextoNormalCaracter"/>
        </w:rPr>
      </w:pPr>
      <w:bookmarkStart w:id="299" w:name="DESCRIPTORALFABETICO38"/>
      <w:r w:rsidRPr="002521C6">
        <w:rPr>
          <w:rStyle w:val="TextoNormalNegritaCaracter"/>
        </w:rPr>
        <w:t>Igualdad ante la ley</w:t>
      </w:r>
      <w:bookmarkEnd w:id="299"/>
      <w:r w:rsidRPr="002521C6">
        <w:rPr>
          <w:rStyle w:val="TextoNormalCaracter"/>
        </w:rPr>
        <w:t xml:space="preserve">, </w:t>
      </w:r>
    </w:p>
    <w:p w14:paraId="2C2CE64C" w14:textId="722381E9" w:rsidR="002521C6" w:rsidRPr="002521C6" w:rsidRDefault="002521C6" w:rsidP="002521C6">
      <w:pPr>
        <w:pStyle w:val="TextoNormalSangraFrancesa"/>
        <w:rPr>
          <w:rStyle w:val="TextoNormalCaracter"/>
        </w:rPr>
      </w:pPr>
      <w:r w:rsidRPr="002521C6">
        <w:rPr>
          <w:rStyle w:val="TextoNormalCursivaCaracter"/>
        </w:rPr>
        <w:t xml:space="preserve">    Vulnerada, </w:t>
      </w:r>
      <w:r w:rsidRPr="002521C6">
        <w:rPr>
          <w:rStyle w:val="TextoNormalCaracter"/>
        </w:rPr>
        <w:t xml:space="preserve">Sentencias </w:t>
      </w:r>
      <w:hyperlink w:anchor="SENTENCIA_2025_4" w:history="1">
        <w:r w:rsidRPr="002521C6">
          <w:rPr>
            <w:rStyle w:val="TextoNormalCaracter"/>
          </w:rPr>
          <w:t>4/2025</w:t>
        </w:r>
      </w:hyperlink>
      <w:r w:rsidRPr="002521C6">
        <w:rPr>
          <w:rStyle w:val="TextoNormalCaracter"/>
        </w:rPr>
        <w:t xml:space="preserve">, f. 3; </w:t>
      </w:r>
      <w:hyperlink w:anchor="SENTENCIA_2025_5" w:history="1">
        <w:r w:rsidRPr="002521C6">
          <w:rPr>
            <w:rStyle w:val="TextoNormalCaracter"/>
          </w:rPr>
          <w:t>5/2025</w:t>
        </w:r>
      </w:hyperlink>
      <w:r w:rsidRPr="002521C6">
        <w:rPr>
          <w:rStyle w:val="TextoNormalCaracter"/>
        </w:rPr>
        <w:t xml:space="preserve">, f. único; </w:t>
      </w:r>
      <w:hyperlink w:anchor="SENTENCIA_2025_6" w:history="1">
        <w:r w:rsidRPr="002521C6">
          <w:rPr>
            <w:rStyle w:val="TextoNormalCaracter"/>
          </w:rPr>
          <w:t>6/2025</w:t>
        </w:r>
      </w:hyperlink>
      <w:r w:rsidRPr="002521C6">
        <w:rPr>
          <w:rStyle w:val="TextoNormalCaracter"/>
        </w:rPr>
        <w:t xml:space="preserve">, f. 3; </w:t>
      </w:r>
      <w:hyperlink w:anchor="SENTENCIA_2025_7" w:history="1">
        <w:r w:rsidRPr="002521C6">
          <w:rPr>
            <w:rStyle w:val="TextoNormalCaracter"/>
          </w:rPr>
          <w:t>7/2025</w:t>
        </w:r>
      </w:hyperlink>
      <w:r w:rsidRPr="002521C6">
        <w:rPr>
          <w:rStyle w:val="TextoNormalCaracter"/>
        </w:rPr>
        <w:t xml:space="preserve">, f. único; </w:t>
      </w:r>
      <w:hyperlink w:anchor="SENTENCIA_2025_8" w:history="1">
        <w:r w:rsidRPr="002521C6">
          <w:rPr>
            <w:rStyle w:val="TextoNormalCaracter"/>
          </w:rPr>
          <w:t>8/2025</w:t>
        </w:r>
      </w:hyperlink>
      <w:r w:rsidRPr="002521C6">
        <w:rPr>
          <w:rStyle w:val="TextoNormalCaracter"/>
        </w:rPr>
        <w:t xml:space="preserve">, f. 3; </w:t>
      </w:r>
      <w:hyperlink w:anchor="SENTENCIA_2025_9" w:history="1">
        <w:r w:rsidRPr="002521C6">
          <w:rPr>
            <w:rStyle w:val="TextoNormalCaracter"/>
          </w:rPr>
          <w:t>9/2025</w:t>
        </w:r>
      </w:hyperlink>
      <w:r w:rsidRPr="002521C6">
        <w:rPr>
          <w:rStyle w:val="TextoNormalCaracter"/>
        </w:rPr>
        <w:t xml:space="preserve">, f. 2; </w:t>
      </w:r>
      <w:hyperlink w:anchor="SENTENCIA_2025_10" w:history="1">
        <w:r w:rsidRPr="002521C6">
          <w:rPr>
            <w:rStyle w:val="TextoNormalCaracter"/>
          </w:rPr>
          <w:t>10/2025</w:t>
        </w:r>
      </w:hyperlink>
      <w:r w:rsidRPr="002521C6">
        <w:rPr>
          <w:rStyle w:val="TextoNormalCaracter"/>
        </w:rPr>
        <w:t xml:space="preserve">, f. 3; </w:t>
      </w:r>
      <w:hyperlink w:anchor="SENTENCIA_2025_17" w:history="1">
        <w:r w:rsidRPr="002521C6">
          <w:rPr>
            <w:rStyle w:val="TextoNormalCaracter"/>
          </w:rPr>
          <w:t>17/2025</w:t>
        </w:r>
      </w:hyperlink>
      <w:r w:rsidRPr="002521C6">
        <w:rPr>
          <w:rStyle w:val="TextoNormalCaracter"/>
        </w:rPr>
        <w:t xml:space="preserve">, f. único; </w:t>
      </w:r>
      <w:hyperlink w:anchor="SENTENCIA_2025_18" w:history="1">
        <w:r w:rsidRPr="002521C6">
          <w:rPr>
            <w:rStyle w:val="TextoNormalCaracter"/>
          </w:rPr>
          <w:t>18/2025</w:t>
        </w:r>
      </w:hyperlink>
      <w:r w:rsidRPr="002521C6">
        <w:rPr>
          <w:rStyle w:val="TextoNormalCaracter"/>
        </w:rPr>
        <w:t xml:space="preserve">, f. único; </w:t>
      </w:r>
      <w:hyperlink w:anchor="SENTENCIA_2025_19" w:history="1">
        <w:r w:rsidRPr="002521C6">
          <w:rPr>
            <w:rStyle w:val="TextoNormalCaracter"/>
          </w:rPr>
          <w:t>19/2025</w:t>
        </w:r>
      </w:hyperlink>
      <w:r w:rsidRPr="002521C6">
        <w:rPr>
          <w:rStyle w:val="TextoNormalCaracter"/>
        </w:rPr>
        <w:t xml:space="preserve">, f. único; </w:t>
      </w:r>
      <w:hyperlink w:anchor="SENTENCIA_2025_20" w:history="1">
        <w:r w:rsidRPr="002521C6">
          <w:rPr>
            <w:rStyle w:val="TextoNormalCaracter"/>
          </w:rPr>
          <w:t>20/2025</w:t>
        </w:r>
      </w:hyperlink>
      <w:r w:rsidRPr="002521C6">
        <w:rPr>
          <w:rStyle w:val="TextoNormalCaracter"/>
        </w:rPr>
        <w:t xml:space="preserve">, f. único; </w:t>
      </w:r>
      <w:hyperlink w:anchor="SENTENCIA_2025_21" w:history="1">
        <w:r w:rsidRPr="002521C6">
          <w:rPr>
            <w:rStyle w:val="TextoNormalCaracter"/>
          </w:rPr>
          <w:t>21/2025</w:t>
        </w:r>
      </w:hyperlink>
      <w:r w:rsidRPr="002521C6">
        <w:rPr>
          <w:rStyle w:val="TextoNormalCaracter"/>
        </w:rPr>
        <w:t xml:space="preserve">, f. 2; </w:t>
      </w:r>
      <w:hyperlink w:anchor="SENTENCIA_2025_22" w:history="1">
        <w:r w:rsidRPr="002521C6">
          <w:rPr>
            <w:rStyle w:val="TextoNormalCaracter"/>
          </w:rPr>
          <w:t>22/2025</w:t>
        </w:r>
      </w:hyperlink>
      <w:r w:rsidRPr="002521C6">
        <w:rPr>
          <w:rStyle w:val="TextoNormalCaracter"/>
        </w:rPr>
        <w:t xml:space="preserve">, f. único; </w:t>
      </w:r>
      <w:hyperlink w:anchor="SENTENCIA_2025_23" w:history="1">
        <w:r w:rsidRPr="002521C6">
          <w:rPr>
            <w:rStyle w:val="TextoNormalCaracter"/>
          </w:rPr>
          <w:t>23/2025</w:t>
        </w:r>
      </w:hyperlink>
      <w:r w:rsidRPr="002521C6">
        <w:rPr>
          <w:rStyle w:val="TextoNormalCaracter"/>
        </w:rPr>
        <w:t xml:space="preserve">, f. 2; </w:t>
      </w:r>
      <w:hyperlink w:anchor="SENTENCIA_2025_24" w:history="1">
        <w:r w:rsidRPr="002521C6">
          <w:rPr>
            <w:rStyle w:val="TextoNormalCaracter"/>
          </w:rPr>
          <w:t>24/2025</w:t>
        </w:r>
      </w:hyperlink>
      <w:r w:rsidRPr="002521C6">
        <w:rPr>
          <w:rStyle w:val="TextoNormalCaracter"/>
        </w:rPr>
        <w:t xml:space="preserve">, f. 2; </w:t>
      </w:r>
      <w:hyperlink w:anchor="SENTENCIA_2025_29" w:history="1">
        <w:r w:rsidRPr="002521C6">
          <w:rPr>
            <w:rStyle w:val="TextoNormalCaracter"/>
          </w:rPr>
          <w:t>29/2025</w:t>
        </w:r>
      </w:hyperlink>
      <w:r w:rsidRPr="002521C6">
        <w:rPr>
          <w:rStyle w:val="TextoNormalCaracter"/>
        </w:rPr>
        <w:t xml:space="preserve">, f. único; </w:t>
      </w:r>
      <w:hyperlink w:anchor="SENTENCIA_2025_30" w:history="1">
        <w:r w:rsidRPr="002521C6">
          <w:rPr>
            <w:rStyle w:val="TextoNormalCaracter"/>
          </w:rPr>
          <w:t>30/2025</w:t>
        </w:r>
      </w:hyperlink>
      <w:r w:rsidRPr="002521C6">
        <w:rPr>
          <w:rStyle w:val="TextoNormalCaracter"/>
        </w:rPr>
        <w:t xml:space="preserve">, f. 2; </w:t>
      </w:r>
      <w:hyperlink w:anchor="SENTENCIA_2025_32" w:history="1">
        <w:r w:rsidRPr="002521C6">
          <w:rPr>
            <w:rStyle w:val="TextoNormalCaracter"/>
          </w:rPr>
          <w:t>32/2025</w:t>
        </w:r>
      </w:hyperlink>
      <w:r w:rsidRPr="002521C6">
        <w:rPr>
          <w:rStyle w:val="TextoNormalCaracter"/>
        </w:rPr>
        <w:t xml:space="preserve">, f. 2; </w:t>
      </w:r>
      <w:hyperlink w:anchor="SENTENCIA_2025_33" w:history="1">
        <w:r w:rsidRPr="002521C6">
          <w:rPr>
            <w:rStyle w:val="TextoNormalCaracter"/>
          </w:rPr>
          <w:t>33/2025</w:t>
        </w:r>
      </w:hyperlink>
      <w:r w:rsidRPr="002521C6">
        <w:rPr>
          <w:rStyle w:val="TextoNormalCaracter"/>
        </w:rPr>
        <w:t xml:space="preserve">, f. 2; </w:t>
      </w:r>
      <w:hyperlink w:anchor="SENTENCIA_2025_34" w:history="1">
        <w:r w:rsidRPr="002521C6">
          <w:rPr>
            <w:rStyle w:val="TextoNormalCaracter"/>
          </w:rPr>
          <w:t>34/2025</w:t>
        </w:r>
      </w:hyperlink>
      <w:r w:rsidRPr="002521C6">
        <w:rPr>
          <w:rStyle w:val="TextoNormalCaracter"/>
        </w:rPr>
        <w:t xml:space="preserve">, f. único; </w:t>
      </w:r>
      <w:hyperlink w:anchor="SENTENCIA_2025_35" w:history="1">
        <w:r w:rsidRPr="002521C6">
          <w:rPr>
            <w:rStyle w:val="TextoNormalCaracter"/>
          </w:rPr>
          <w:t>35/2025</w:t>
        </w:r>
      </w:hyperlink>
      <w:r w:rsidRPr="002521C6">
        <w:rPr>
          <w:rStyle w:val="TextoNormalCaracter"/>
        </w:rPr>
        <w:t xml:space="preserve">, f. 2; </w:t>
      </w:r>
      <w:hyperlink w:anchor="SENTENCIA_2025_36" w:history="1">
        <w:r w:rsidRPr="002521C6">
          <w:rPr>
            <w:rStyle w:val="TextoNormalCaracter"/>
          </w:rPr>
          <w:t>36/2025</w:t>
        </w:r>
      </w:hyperlink>
      <w:r w:rsidRPr="002521C6">
        <w:rPr>
          <w:rStyle w:val="TextoNormalCaracter"/>
        </w:rPr>
        <w:t xml:space="preserve">, f.único; </w:t>
      </w:r>
      <w:hyperlink w:anchor="SENTENCIA_2025_38" w:history="1">
        <w:r w:rsidRPr="002521C6">
          <w:rPr>
            <w:rStyle w:val="TextoNormalCaracter"/>
          </w:rPr>
          <w:t>38/2025</w:t>
        </w:r>
      </w:hyperlink>
      <w:r w:rsidRPr="002521C6">
        <w:rPr>
          <w:rStyle w:val="TextoNormalCaracter"/>
        </w:rPr>
        <w:t xml:space="preserve">, f. 2; </w:t>
      </w:r>
      <w:hyperlink w:anchor="SENTENCIA_2025_39" w:history="1">
        <w:r w:rsidRPr="002521C6">
          <w:rPr>
            <w:rStyle w:val="TextoNormalCaracter"/>
          </w:rPr>
          <w:t>39/2025</w:t>
        </w:r>
      </w:hyperlink>
      <w:r w:rsidRPr="002521C6">
        <w:rPr>
          <w:rStyle w:val="TextoNormalCaracter"/>
        </w:rPr>
        <w:t xml:space="preserve">, f. 2; </w:t>
      </w:r>
      <w:hyperlink w:anchor="SENTENCIA_2025_46" w:history="1">
        <w:r w:rsidRPr="002521C6">
          <w:rPr>
            <w:rStyle w:val="TextoNormalCaracter"/>
          </w:rPr>
          <w:t>46/2025</w:t>
        </w:r>
      </w:hyperlink>
      <w:r w:rsidRPr="002521C6">
        <w:rPr>
          <w:rStyle w:val="TextoNormalCaracter"/>
        </w:rPr>
        <w:t xml:space="preserve">, f. único; </w:t>
      </w:r>
      <w:hyperlink w:anchor="SENTENCIA_2025_47" w:history="1">
        <w:r w:rsidRPr="002521C6">
          <w:rPr>
            <w:rStyle w:val="TextoNormalCaracter"/>
          </w:rPr>
          <w:t>47/2025</w:t>
        </w:r>
      </w:hyperlink>
      <w:r w:rsidRPr="002521C6">
        <w:rPr>
          <w:rStyle w:val="TextoNormalCaracter"/>
        </w:rPr>
        <w:t xml:space="preserve">, f. 2; </w:t>
      </w:r>
      <w:hyperlink w:anchor="SENTENCIA_2025_48" w:history="1">
        <w:r w:rsidRPr="002521C6">
          <w:rPr>
            <w:rStyle w:val="TextoNormalCaracter"/>
          </w:rPr>
          <w:t>48/2025</w:t>
        </w:r>
      </w:hyperlink>
      <w:r w:rsidRPr="002521C6">
        <w:rPr>
          <w:rStyle w:val="TextoNormalCaracter"/>
        </w:rPr>
        <w:t xml:space="preserve">, f. 2; </w:t>
      </w:r>
      <w:hyperlink w:anchor="SENTENCIA_2025_50" w:history="1">
        <w:r w:rsidRPr="002521C6">
          <w:rPr>
            <w:rStyle w:val="TextoNormalCaracter"/>
          </w:rPr>
          <w:t>50/2025</w:t>
        </w:r>
      </w:hyperlink>
      <w:r w:rsidRPr="002521C6">
        <w:rPr>
          <w:rStyle w:val="TextoNormalCaracter"/>
        </w:rPr>
        <w:t xml:space="preserve">, f. 2; </w:t>
      </w:r>
      <w:hyperlink w:anchor="SENTENCIA_2025_56" w:history="1">
        <w:r w:rsidRPr="002521C6">
          <w:rPr>
            <w:rStyle w:val="TextoNormalCaracter"/>
          </w:rPr>
          <w:t>56/2025</w:t>
        </w:r>
      </w:hyperlink>
      <w:r w:rsidRPr="002521C6">
        <w:rPr>
          <w:rStyle w:val="TextoNormalCaracter"/>
        </w:rPr>
        <w:t xml:space="preserve">, f. 2; </w:t>
      </w:r>
      <w:hyperlink w:anchor="SENTENCIA_2025_57" w:history="1">
        <w:r w:rsidRPr="002521C6">
          <w:rPr>
            <w:rStyle w:val="TextoNormalCaracter"/>
          </w:rPr>
          <w:t>57/2025</w:t>
        </w:r>
      </w:hyperlink>
      <w:r w:rsidRPr="002521C6">
        <w:rPr>
          <w:rStyle w:val="TextoNormalCaracter"/>
        </w:rPr>
        <w:t xml:space="preserve">, f. 2; </w:t>
      </w:r>
      <w:hyperlink w:anchor="SENTENCIA_2025_58" w:history="1">
        <w:r w:rsidRPr="002521C6">
          <w:rPr>
            <w:rStyle w:val="TextoNormalCaracter"/>
          </w:rPr>
          <w:t>58/2025</w:t>
        </w:r>
      </w:hyperlink>
      <w:r w:rsidRPr="002521C6">
        <w:rPr>
          <w:rStyle w:val="TextoNormalCaracter"/>
        </w:rPr>
        <w:t xml:space="preserve">, f. 2; </w:t>
      </w:r>
      <w:hyperlink w:anchor="SENTENCIA_2025_59" w:history="1">
        <w:r w:rsidRPr="002521C6">
          <w:rPr>
            <w:rStyle w:val="TextoNormalCaracter"/>
          </w:rPr>
          <w:t>59/2025</w:t>
        </w:r>
      </w:hyperlink>
      <w:r w:rsidRPr="002521C6">
        <w:rPr>
          <w:rStyle w:val="TextoNormalCaracter"/>
        </w:rPr>
        <w:t xml:space="preserve">, f. 2; </w:t>
      </w:r>
      <w:hyperlink w:anchor="SENTENCIA_2025_60" w:history="1">
        <w:r w:rsidRPr="002521C6">
          <w:rPr>
            <w:rStyle w:val="TextoNormalCaracter"/>
          </w:rPr>
          <w:t>60/2025</w:t>
        </w:r>
      </w:hyperlink>
      <w:r w:rsidRPr="002521C6">
        <w:rPr>
          <w:rStyle w:val="TextoNormalCaracter"/>
        </w:rPr>
        <w:t xml:space="preserve">; </w:t>
      </w:r>
      <w:hyperlink w:anchor="SENTENCIA_2025_61" w:history="1">
        <w:r w:rsidRPr="002521C6">
          <w:rPr>
            <w:rStyle w:val="TextoNormalCaracter"/>
          </w:rPr>
          <w:t>61/2025</w:t>
        </w:r>
      </w:hyperlink>
      <w:r w:rsidRPr="002521C6">
        <w:rPr>
          <w:rStyle w:val="TextoNormalCaracter"/>
        </w:rPr>
        <w:t xml:space="preserve">; </w:t>
      </w:r>
      <w:hyperlink w:anchor="SENTENCIA_2025_65" w:history="1">
        <w:r w:rsidRPr="002521C6">
          <w:rPr>
            <w:rStyle w:val="TextoNormalCaracter"/>
          </w:rPr>
          <w:t>65/2025</w:t>
        </w:r>
      </w:hyperlink>
      <w:r w:rsidRPr="002521C6">
        <w:rPr>
          <w:rStyle w:val="TextoNormalCaracter"/>
        </w:rPr>
        <w:t xml:space="preserve">, f. único; </w:t>
      </w:r>
      <w:hyperlink w:anchor="SENTENCIA_2025_66" w:history="1">
        <w:r w:rsidRPr="002521C6">
          <w:rPr>
            <w:rStyle w:val="TextoNormalCaracter"/>
          </w:rPr>
          <w:t>66/2025</w:t>
        </w:r>
      </w:hyperlink>
      <w:r w:rsidRPr="002521C6">
        <w:rPr>
          <w:rStyle w:val="TextoNormalCaracter"/>
        </w:rPr>
        <w:t xml:space="preserve">, f. 2; </w:t>
      </w:r>
      <w:hyperlink w:anchor="SENTENCIA_2025_67" w:history="1">
        <w:r w:rsidRPr="002521C6">
          <w:rPr>
            <w:rStyle w:val="TextoNormalCaracter"/>
          </w:rPr>
          <w:t>67/2025</w:t>
        </w:r>
      </w:hyperlink>
      <w:r w:rsidRPr="002521C6">
        <w:rPr>
          <w:rStyle w:val="TextoNormalCaracter"/>
        </w:rPr>
        <w:t xml:space="preserve">, f. 2; </w:t>
      </w:r>
      <w:hyperlink w:anchor="SENTENCIA_2025_68" w:history="1">
        <w:r w:rsidRPr="002521C6">
          <w:rPr>
            <w:rStyle w:val="TextoNormalCaracter"/>
          </w:rPr>
          <w:t>68/2025</w:t>
        </w:r>
      </w:hyperlink>
      <w:r w:rsidRPr="002521C6">
        <w:rPr>
          <w:rStyle w:val="TextoNormalCaracter"/>
        </w:rPr>
        <w:t xml:space="preserve">, f. 2; </w:t>
      </w:r>
      <w:hyperlink w:anchor="SENTENCIA_2025_70" w:history="1">
        <w:r w:rsidRPr="002521C6">
          <w:rPr>
            <w:rStyle w:val="TextoNormalCaracter"/>
          </w:rPr>
          <w:t>70/2025</w:t>
        </w:r>
      </w:hyperlink>
      <w:r w:rsidRPr="002521C6">
        <w:rPr>
          <w:rStyle w:val="TextoNormalCaracter"/>
        </w:rPr>
        <w:t xml:space="preserve">, f. 2; </w:t>
      </w:r>
      <w:hyperlink w:anchor="SENTENCIA_2025_71" w:history="1">
        <w:r w:rsidRPr="002521C6">
          <w:rPr>
            <w:rStyle w:val="TextoNormalCaracter"/>
          </w:rPr>
          <w:t>71/2025</w:t>
        </w:r>
      </w:hyperlink>
      <w:r w:rsidRPr="002521C6">
        <w:rPr>
          <w:rStyle w:val="TextoNormalCaracter"/>
        </w:rPr>
        <w:t xml:space="preserve">, f. único; </w:t>
      </w:r>
      <w:hyperlink w:anchor="SENTENCIA_2025_72" w:history="1">
        <w:r w:rsidRPr="002521C6">
          <w:rPr>
            <w:rStyle w:val="TextoNormalCaracter"/>
          </w:rPr>
          <w:t>72/2025</w:t>
        </w:r>
      </w:hyperlink>
      <w:r w:rsidRPr="002521C6">
        <w:rPr>
          <w:rStyle w:val="TextoNormalCaracter"/>
        </w:rPr>
        <w:t xml:space="preserve">, f. único; </w:t>
      </w:r>
      <w:hyperlink w:anchor="SENTENCIA_2025_73" w:history="1">
        <w:r w:rsidRPr="002521C6">
          <w:rPr>
            <w:rStyle w:val="TextoNormalCaracter"/>
          </w:rPr>
          <w:t>73/2025</w:t>
        </w:r>
      </w:hyperlink>
      <w:r w:rsidRPr="002521C6">
        <w:rPr>
          <w:rStyle w:val="TextoNormalCaracter"/>
        </w:rPr>
        <w:t xml:space="preserve">, f. 2; </w:t>
      </w:r>
      <w:hyperlink w:anchor="SENTENCIA_2025_74" w:history="1">
        <w:r w:rsidRPr="002521C6">
          <w:rPr>
            <w:rStyle w:val="TextoNormalCaracter"/>
          </w:rPr>
          <w:t>74/2025</w:t>
        </w:r>
      </w:hyperlink>
      <w:r w:rsidRPr="002521C6">
        <w:rPr>
          <w:rStyle w:val="TextoNormalCaracter"/>
        </w:rPr>
        <w:t xml:space="preserve">, f. único; </w:t>
      </w:r>
      <w:hyperlink w:anchor="SENTENCIA_2025_75" w:history="1">
        <w:r w:rsidRPr="002521C6">
          <w:rPr>
            <w:rStyle w:val="TextoNormalCaracter"/>
          </w:rPr>
          <w:t>75/2025</w:t>
        </w:r>
      </w:hyperlink>
      <w:r w:rsidRPr="002521C6">
        <w:rPr>
          <w:rStyle w:val="TextoNormalCaracter"/>
        </w:rPr>
        <w:t xml:space="preserve">, f. único; </w:t>
      </w:r>
      <w:hyperlink w:anchor="SENTENCIA_2025_76" w:history="1">
        <w:r w:rsidRPr="002521C6">
          <w:rPr>
            <w:rStyle w:val="TextoNormalCaracter"/>
          </w:rPr>
          <w:t>76/2025</w:t>
        </w:r>
      </w:hyperlink>
      <w:r w:rsidRPr="002521C6">
        <w:rPr>
          <w:rStyle w:val="TextoNormalCaracter"/>
        </w:rPr>
        <w:t xml:space="preserve">, f. 2; </w:t>
      </w:r>
      <w:hyperlink w:anchor="SENTENCIA_2025_77" w:history="1">
        <w:r w:rsidRPr="002521C6">
          <w:rPr>
            <w:rStyle w:val="TextoNormalCaracter"/>
          </w:rPr>
          <w:t>77/2025</w:t>
        </w:r>
      </w:hyperlink>
      <w:r w:rsidRPr="002521C6">
        <w:rPr>
          <w:rStyle w:val="TextoNormalCaracter"/>
        </w:rPr>
        <w:t xml:space="preserve">, f. único; </w:t>
      </w:r>
      <w:hyperlink w:anchor="SENTENCIA_2025_78" w:history="1">
        <w:r w:rsidRPr="002521C6">
          <w:rPr>
            <w:rStyle w:val="TextoNormalCaracter"/>
          </w:rPr>
          <w:t>78/2025</w:t>
        </w:r>
      </w:hyperlink>
      <w:r w:rsidRPr="002521C6">
        <w:rPr>
          <w:rStyle w:val="TextoNormalCaracter"/>
        </w:rPr>
        <w:t xml:space="preserve">, f. único; </w:t>
      </w:r>
      <w:hyperlink w:anchor="SENTENCIA_2025_79" w:history="1">
        <w:r w:rsidRPr="002521C6">
          <w:rPr>
            <w:rStyle w:val="TextoNormalCaracter"/>
          </w:rPr>
          <w:t>79/2025</w:t>
        </w:r>
      </w:hyperlink>
      <w:r w:rsidRPr="002521C6">
        <w:rPr>
          <w:rStyle w:val="TextoNormalCaracter"/>
        </w:rPr>
        <w:t xml:space="preserve">, f. 3; </w:t>
      </w:r>
      <w:hyperlink w:anchor="SENTENCIA_2025_80" w:history="1">
        <w:r w:rsidRPr="002521C6">
          <w:rPr>
            <w:rStyle w:val="TextoNormalCaracter"/>
          </w:rPr>
          <w:t>80/2025</w:t>
        </w:r>
      </w:hyperlink>
      <w:r w:rsidRPr="002521C6">
        <w:rPr>
          <w:rStyle w:val="TextoNormalCaracter"/>
        </w:rPr>
        <w:t xml:space="preserve">, f. 2; </w:t>
      </w:r>
      <w:hyperlink w:anchor="SENTENCIA_2025_81" w:history="1">
        <w:r w:rsidRPr="002521C6">
          <w:rPr>
            <w:rStyle w:val="TextoNormalCaracter"/>
          </w:rPr>
          <w:t>81/2025</w:t>
        </w:r>
      </w:hyperlink>
      <w:r w:rsidRPr="002521C6">
        <w:rPr>
          <w:rStyle w:val="TextoNormalCaracter"/>
        </w:rPr>
        <w:t>, f. 2.</w:t>
      </w:r>
    </w:p>
    <w:p w14:paraId="2DA9AEA6" w14:textId="0A13993E" w:rsidR="002521C6" w:rsidRPr="002521C6" w:rsidRDefault="002521C6" w:rsidP="002521C6">
      <w:pPr>
        <w:pStyle w:val="TextoNormalSangraFrancesa"/>
        <w:rPr>
          <w:rStyle w:val="TextoNormalCaracter"/>
        </w:rPr>
      </w:pPr>
      <w:bookmarkStart w:id="300" w:name="DESCRIPTORALFABETICO137"/>
      <w:r w:rsidRPr="002521C6">
        <w:rPr>
          <w:rStyle w:val="TextoNormalNegritaCaracter"/>
        </w:rPr>
        <w:t>Imparcialidad de magistrados del Tribunal Constitucional</w:t>
      </w:r>
      <w:bookmarkEnd w:id="300"/>
      <w:r w:rsidRPr="002521C6">
        <w:rPr>
          <w:rStyle w:val="TextoNormalCaracter"/>
        </w:rPr>
        <w:t xml:space="preserve">, Autos </w:t>
      </w:r>
      <w:hyperlink w:anchor="AUTO_2025_6" w:history="1">
        <w:r w:rsidRPr="002521C6">
          <w:rPr>
            <w:rStyle w:val="TextoNormalCaracter"/>
          </w:rPr>
          <w:t>6/2025</w:t>
        </w:r>
      </w:hyperlink>
      <w:r w:rsidRPr="002521C6">
        <w:rPr>
          <w:rStyle w:val="TextoNormalCaracter"/>
        </w:rPr>
        <w:t xml:space="preserve">, f. 4, VVPP I y II; </w:t>
      </w:r>
      <w:hyperlink w:anchor="AUTO_2025_12" w:history="1">
        <w:r w:rsidRPr="002521C6">
          <w:rPr>
            <w:rStyle w:val="TextoNormalCaracter"/>
          </w:rPr>
          <w:t>12/2025</w:t>
        </w:r>
      </w:hyperlink>
      <w:r w:rsidRPr="002521C6">
        <w:rPr>
          <w:rStyle w:val="TextoNormalCaracter"/>
        </w:rPr>
        <w:t>, ff. 3 y 4, VP II.</w:t>
      </w:r>
    </w:p>
    <w:p w14:paraId="0FDE0311" w14:textId="6F7BA24E" w:rsidR="002521C6" w:rsidRPr="002521C6" w:rsidRDefault="002521C6" w:rsidP="002521C6">
      <w:pPr>
        <w:pStyle w:val="TextoNormalSangraFrancesa"/>
        <w:rPr>
          <w:rStyle w:val="TextoNormalCaracter"/>
        </w:rPr>
      </w:pPr>
      <w:bookmarkStart w:id="301" w:name="DESCRIPTORALFABETICO147"/>
      <w:r w:rsidRPr="002521C6">
        <w:rPr>
          <w:rStyle w:val="TextoNormalNegritaCaracter"/>
        </w:rPr>
        <w:t>Imparcialidad judicial</w:t>
      </w:r>
      <w:bookmarkEnd w:id="301"/>
      <w:r w:rsidRPr="002521C6">
        <w:rPr>
          <w:rStyle w:val="TextoNormalCaracter"/>
        </w:rPr>
        <w:t xml:space="preserve">, Sentencia </w:t>
      </w:r>
      <w:hyperlink w:anchor="SENTENCIA_2025_41" w:history="1">
        <w:r w:rsidRPr="002521C6">
          <w:rPr>
            <w:rStyle w:val="TextoNormalCaracter"/>
          </w:rPr>
          <w:t>41/2025</w:t>
        </w:r>
      </w:hyperlink>
      <w:r w:rsidRPr="002521C6">
        <w:rPr>
          <w:rStyle w:val="TextoNormalCaracter"/>
        </w:rPr>
        <w:t>, ff. 1 y 3.</w:t>
      </w:r>
    </w:p>
    <w:p w14:paraId="4960B4FD" w14:textId="7BC417FA" w:rsidR="002521C6" w:rsidRPr="002521C6" w:rsidRDefault="002521C6" w:rsidP="002521C6">
      <w:pPr>
        <w:pStyle w:val="TextoNormalSangraFrancesa"/>
        <w:rPr>
          <w:rStyle w:val="TextoNormalCaracter"/>
        </w:rPr>
      </w:pPr>
      <w:bookmarkStart w:id="302" w:name="DESCRIPTORALFABETICO142"/>
      <w:r w:rsidRPr="002521C6">
        <w:rPr>
          <w:rStyle w:val="TextoNormalNegritaCaracter"/>
        </w:rPr>
        <w:t>Impugnación de las resoluciones de los letrados de la Administración de justicia</w:t>
      </w:r>
      <w:bookmarkEnd w:id="302"/>
      <w:r w:rsidRPr="002521C6">
        <w:rPr>
          <w:rStyle w:val="TextoNormalCaracter"/>
        </w:rPr>
        <w:t xml:space="preserve">, Sentencias </w:t>
      </w:r>
      <w:hyperlink w:anchor="SENTENCIA_2025_12" w:history="1">
        <w:r w:rsidRPr="002521C6">
          <w:rPr>
            <w:rStyle w:val="TextoNormalCaracter"/>
          </w:rPr>
          <w:t>12/2025</w:t>
        </w:r>
      </w:hyperlink>
      <w:r w:rsidRPr="002521C6">
        <w:rPr>
          <w:rStyle w:val="TextoNormalCaracter"/>
        </w:rPr>
        <w:t xml:space="preserve">, f. 1; </w:t>
      </w:r>
      <w:hyperlink w:anchor="SENTENCIA_2025_13" w:history="1">
        <w:r w:rsidRPr="002521C6">
          <w:rPr>
            <w:rStyle w:val="TextoNormalCaracter"/>
          </w:rPr>
          <w:t>13/2025</w:t>
        </w:r>
      </w:hyperlink>
      <w:r w:rsidRPr="002521C6">
        <w:rPr>
          <w:rStyle w:val="TextoNormalCaracter"/>
        </w:rPr>
        <w:t>, f. 1.</w:t>
      </w:r>
    </w:p>
    <w:p w14:paraId="00F725FE" w14:textId="28F270DD" w:rsidR="002521C6" w:rsidRPr="002521C6" w:rsidRDefault="002521C6" w:rsidP="002521C6">
      <w:pPr>
        <w:pStyle w:val="TextoNormalSangraFrancesa"/>
        <w:rPr>
          <w:rStyle w:val="TextoNormalCaracter"/>
        </w:rPr>
      </w:pPr>
      <w:bookmarkStart w:id="303" w:name="DESCRIPTORALFABETICO105"/>
      <w:r w:rsidRPr="002521C6">
        <w:rPr>
          <w:rStyle w:val="TextoNormalNegritaCaracter"/>
        </w:rPr>
        <w:t>Inadmisión de conflicto positivo de competencia por sentencia</w:t>
      </w:r>
      <w:bookmarkEnd w:id="303"/>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2.</w:t>
      </w:r>
    </w:p>
    <w:p w14:paraId="319FDB34" w14:textId="6C132B3B" w:rsidR="002521C6" w:rsidRPr="002521C6" w:rsidRDefault="002521C6" w:rsidP="002521C6">
      <w:pPr>
        <w:pStyle w:val="TextoNormalSangraFrancesa"/>
        <w:rPr>
          <w:rStyle w:val="TextoNormalCaracter"/>
        </w:rPr>
      </w:pPr>
      <w:bookmarkStart w:id="304" w:name="DESCRIPTORALFABETICO106"/>
      <w:r w:rsidRPr="002521C6">
        <w:rPr>
          <w:rStyle w:val="TextoNormalNegritaCaracter"/>
        </w:rPr>
        <w:t>Inadmisión de cuestión de inconstitucionalidad</w:t>
      </w:r>
      <w:bookmarkEnd w:id="304"/>
      <w:r w:rsidRPr="002521C6">
        <w:rPr>
          <w:rStyle w:val="TextoNormalCaracter"/>
        </w:rPr>
        <w:t xml:space="preserve">, Autos </w:t>
      </w:r>
      <w:hyperlink w:anchor="AUTO_2025_10" w:history="1">
        <w:r w:rsidRPr="002521C6">
          <w:rPr>
            <w:rStyle w:val="TextoNormalCaracter"/>
          </w:rPr>
          <w:t>10/2025</w:t>
        </w:r>
      </w:hyperlink>
      <w:r w:rsidRPr="002521C6">
        <w:rPr>
          <w:rStyle w:val="TextoNormalCaracter"/>
        </w:rPr>
        <w:t xml:space="preserve">, f. único; </w:t>
      </w:r>
      <w:hyperlink w:anchor="AUTO_2025_19" w:history="1">
        <w:r w:rsidRPr="002521C6">
          <w:rPr>
            <w:rStyle w:val="TextoNormalCaracter"/>
          </w:rPr>
          <w:t>19/2025</w:t>
        </w:r>
      </w:hyperlink>
      <w:r w:rsidRPr="002521C6">
        <w:rPr>
          <w:rStyle w:val="TextoNormalCaracter"/>
        </w:rPr>
        <w:t>, f. único.</w:t>
      </w:r>
    </w:p>
    <w:p w14:paraId="0D78CBDA" w14:textId="230F3483" w:rsidR="002521C6" w:rsidRPr="002521C6" w:rsidRDefault="002521C6" w:rsidP="002521C6">
      <w:pPr>
        <w:pStyle w:val="TextoNormalSangraFrancesa"/>
        <w:rPr>
          <w:rStyle w:val="TextoNormalCaracter"/>
        </w:rPr>
      </w:pPr>
      <w:bookmarkStart w:id="305" w:name="DESCRIPTORALFABETICO109"/>
      <w:r w:rsidRPr="002521C6">
        <w:rPr>
          <w:rStyle w:val="TextoNormalNegritaCaracter"/>
        </w:rPr>
        <w:lastRenderedPageBreak/>
        <w:t>Inadmisión de cuestión de inconstitucionalidad por falta de requisitos procesales</w:t>
      </w:r>
      <w:bookmarkEnd w:id="305"/>
      <w:r w:rsidRPr="002521C6">
        <w:rPr>
          <w:rStyle w:val="TextoNormalCaracter"/>
        </w:rPr>
        <w:t xml:space="preserve">, Auto </w:t>
      </w:r>
      <w:hyperlink w:anchor="AUTO_2025_13" w:history="1">
        <w:r w:rsidRPr="002521C6">
          <w:rPr>
            <w:rStyle w:val="TextoNormalCaracter"/>
          </w:rPr>
          <w:t>13/2025</w:t>
        </w:r>
      </w:hyperlink>
      <w:r w:rsidRPr="002521C6">
        <w:rPr>
          <w:rStyle w:val="TextoNormalCaracter"/>
        </w:rPr>
        <w:t>, f. 3.</w:t>
      </w:r>
    </w:p>
    <w:p w14:paraId="3524709E" w14:textId="201F67A9" w:rsidR="002521C6" w:rsidRPr="002521C6" w:rsidRDefault="002521C6" w:rsidP="002521C6">
      <w:pPr>
        <w:pStyle w:val="TextoNormalSangraFrancesa"/>
        <w:rPr>
          <w:rStyle w:val="TextoNormalCaracter"/>
        </w:rPr>
      </w:pPr>
      <w:bookmarkStart w:id="306" w:name="DESCRIPTORALFABETICO110"/>
      <w:r w:rsidRPr="002521C6">
        <w:rPr>
          <w:rStyle w:val="TextoNormalNegritaCaracter"/>
        </w:rPr>
        <w:t>Inadmisión de cuestión de inconstitucionalidad por sentencia</w:t>
      </w:r>
      <w:bookmarkEnd w:id="306"/>
      <w:r w:rsidRPr="002521C6">
        <w:rPr>
          <w:rStyle w:val="TextoNormalCaracter"/>
        </w:rPr>
        <w:t xml:space="preserve">, Sentencia </w:t>
      </w:r>
      <w:hyperlink w:anchor="SENTENCIA_2025_27" w:history="1">
        <w:r w:rsidRPr="002521C6">
          <w:rPr>
            <w:rStyle w:val="TextoNormalCaracter"/>
          </w:rPr>
          <w:t>27/2025</w:t>
        </w:r>
      </w:hyperlink>
      <w:r w:rsidRPr="002521C6">
        <w:rPr>
          <w:rStyle w:val="TextoNormalCaracter"/>
        </w:rPr>
        <w:t>, ff. 1 y 2.</w:t>
      </w:r>
    </w:p>
    <w:p w14:paraId="1712D4DC" w14:textId="03FC08FE" w:rsidR="002521C6" w:rsidRPr="002521C6" w:rsidRDefault="002521C6" w:rsidP="002521C6">
      <w:pPr>
        <w:pStyle w:val="TextoNormalSangraFrancesa"/>
        <w:rPr>
          <w:rStyle w:val="TextoNormalCaracter"/>
        </w:rPr>
      </w:pPr>
      <w:bookmarkStart w:id="307" w:name="DESCRIPTORALFABETICO281"/>
      <w:r w:rsidRPr="002521C6">
        <w:rPr>
          <w:rStyle w:val="TextoNormalNegritaCaracter"/>
        </w:rPr>
        <w:t>Inadmisión de demanda por falta de requisitos procesales</w:t>
      </w:r>
      <w:bookmarkEnd w:id="307"/>
      <w:r w:rsidRPr="002521C6">
        <w:rPr>
          <w:rStyle w:val="TextoNormalCaracter"/>
        </w:rPr>
        <w:t xml:space="preserve">, Sentencia </w:t>
      </w:r>
      <w:hyperlink w:anchor="SENTENCIA_2025_55" w:history="1">
        <w:r w:rsidRPr="002521C6">
          <w:rPr>
            <w:rStyle w:val="TextoNormalCaracter"/>
          </w:rPr>
          <w:t>55/2025</w:t>
        </w:r>
      </w:hyperlink>
      <w:r w:rsidRPr="002521C6">
        <w:rPr>
          <w:rStyle w:val="TextoNormalCaracter"/>
        </w:rPr>
        <w:t>, f. 2.</w:t>
      </w:r>
    </w:p>
    <w:p w14:paraId="2F7D4AF4" w14:textId="2629251A" w:rsidR="002521C6" w:rsidRPr="002521C6" w:rsidRDefault="002521C6" w:rsidP="002521C6">
      <w:pPr>
        <w:pStyle w:val="TextoNormalSangraFrancesa"/>
        <w:rPr>
          <w:rStyle w:val="TextoNormalCaracter"/>
        </w:rPr>
      </w:pPr>
      <w:bookmarkStart w:id="308" w:name="DESCRIPTORALFABETICO287"/>
      <w:r w:rsidRPr="002521C6">
        <w:rPr>
          <w:rStyle w:val="TextoNormalNegritaCaracter"/>
        </w:rPr>
        <w:t>Inadmisión de incidente de nulidad de actuaciones</w:t>
      </w:r>
      <w:bookmarkEnd w:id="308"/>
      <w:r w:rsidRPr="002521C6">
        <w:rPr>
          <w:rStyle w:val="TextoNormalCaracter"/>
        </w:rPr>
        <w:t xml:space="preserve">, Sentencia </w:t>
      </w:r>
      <w:hyperlink w:anchor="SENTENCIA_2025_16" w:history="1">
        <w:r w:rsidRPr="002521C6">
          <w:rPr>
            <w:rStyle w:val="TextoNormalCaracter"/>
          </w:rPr>
          <w:t>16/2025</w:t>
        </w:r>
      </w:hyperlink>
      <w:r w:rsidRPr="002521C6">
        <w:rPr>
          <w:rStyle w:val="TextoNormalCaracter"/>
        </w:rPr>
        <w:t>, ff. 1 a 3.</w:t>
      </w:r>
    </w:p>
    <w:p w14:paraId="28A9183C" w14:textId="67CA28B6" w:rsidR="002521C6" w:rsidRPr="002521C6" w:rsidRDefault="002521C6" w:rsidP="002521C6">
      <w:pPr>
        <w:pStyle w:val="TextoNormalSangraFrancesa"/>
        <w:rPr>
          <w:rStyle w:val="TextoNormalCaracter"/>
        </w:rPr>
      </w:pPr>
      <w:bookmarkStart w:id="309" w:name="DESCRIPTORALFABETICO296"/>
      <w:r w:rsidRPr="002521C6">
        <w:rPr>
          <w:rStyle w:val="TextoNormalNegritaCaracter"/>
        </w:rPr>
        <w:t>Inadmisión de recurso contencioso-administrativo por falta de legitimación</w:t>
      </w:r>
      <w:bookmarkEnd w:id="309"/>
      <w:r w:rsidRPr="002521C6">
        <w:rPr>
          <w:rStyle w:val="TextoNormalCaracter"/>
        </w:rPr>
        <w:t xml:space="preserve">, Sentencia </w:t>
      </w:r>
      <w:hyperlink w:anchor="SENTENCIA_2025_69" w:history="1">
        <w:r w:rsidRPr="002521C6">
          <w:rPr>
            <w:rStyle w:val="TextoNormalCaracter"/>
          </w:rPr>
          <w:t>69/2025</w:t>
        </w:r>
      </w:hyperlink>
      <w:r w:rsidRPr="002521C6">
        <w:rPr>
          <w:rStyle w:val="TextoNormalCaracter"/>
        </w:rPr>
        <w:t>, f. 2..</w:t>
      </w:r>
    </w:p>
    <w:p w14:paraId="10F8580B" w14:textId="74C5CEA9" w:rsidR="002521C6" w:rsidRPr="002521C6" w:rsidRDefault="002521C6" w:rsidP="002521C6">
      <w:pPr>
        <w:pStyle w:val="TextoNormalSangraFrancesa"/>
        <w:rPr>
          <w:rStyle w:val="TextoNormalCaracter"/>
        </w:rPr>
      </w:pPr>
      <w:bookmarkStart w:id="310" w:name="DESCRIPTORALFABETICO129"/>
      <w:r w:rsidRPr="002521C6">
        <w:rPr>
          <w:rStyle w:val="TextoNormalNegritaCaracter"/>
        </w:rPr>
        <w:t>Inadmisión de recurso de amparo</w:t>
      </w:r>
      <w:bookmarkEnd w:id="310"/>
      <w:r w:rsidRPr="002521C6">
        <w:rPr>
          <w:rStyle w:val="TextoNormalCaracter"/>
        </w:rPr>
        <w:t xml:space="preserve">, Auto </w:t>
      </w:r>
      <w:hyperlink w:anchor="AUTO_2025_22" w:history="1">
        <w:r w:rsidRPr="002521C6">
          <w:rPr>
            <w:rStyle w:val="TextoNormalCaracter"/>
          </w:rPr>
          <w:t>22/2025</w:t>
        </w:r>
      </w:hyperlink>
      <w:r w:rsidRPr="002521C6">
        <w:rPr>
          <w:rStyle w:val="TextoNormalCaracter"/>
        </w:rPr>
        <w:t>, f. único.</w:t>
      </w:r>
    </w:p>
    <w:p w14:paraId="1BF022C9" w14:textId="53866D66" w:rsidR="002521C6" w:rsidRPr="002521C6" w:rsidRDefault="002521C6" w:rsidP="002521C6">
      <w:pPr>
        <w:pStyle w:val="TextoNormalSangraFrancesa"/>
        <w:rPr>
          <w:rStyle w:val="TextoNormalCaracter"/>
        </w:rPr>
      </w:pPr>
      <w:bookmarkStart w:id="311" w:name="DESCRIPTORALFABETICO131"/>
      <w:r w:rsidRPr="002521C6">
        <w:rPr>
          <w:rStyle w:val="TextoNormalNegritaCaracter"/>
        </w:rPr>
        <w:t>Inadmisión de recurso de amparo por Auto</w:t>
      </w:r>
      <w:bookmarkEnd w:id="311"/>
      <w:r w:rsidRPr="002521C6">
        <w:rPr>
          <w:rStyle w:val="TextoNormalCaracter"/>
        </w:rPr>
        <w:t xml:space="preserve">, Autos </w:t>
      </w:r>
      <w:hyperlink w:anchor="AUTO_2025_8" w:history="1">
        <w:r w:rsidRPr="002521C6">
          <w:rPr>
            <w:rStyle w:val="TextoNormalCaracter"/>
          </w:rPr>
          <w:t>8/2025</w:t>
        </w:r>
      </w:hyperlink>
      <w:r w:rsidRPr="002521C6">
        <w:rPr>
          <w:rStyle w:val="TextoNormalCaracter"/>
        </w:rPr>
        <w:t xml:space="preserve">, f. 2, VP; </w:t>
      </w:r>
      <w:hyperlink w:anchor="AUTO_2025_28" w:history="1">
        <w:r w:rsidRPr="002521C6">
          <w:rPr>
            <w:rStyle w:val="TextoNormalCaracter"/>
          </w:rPr>
          <w:t>28/2025</w:t>
        </w:r>
      </w:hyperlink>
      <w:r w:rsidRPr="002521C6">
        <w:rPr>
          <w:rStyle w:val="TextoNormalCaracter"/>
        </w:rPr>
        <w:t>, ff. 2 a 4, VP I.</w:t>
      </w:r>
    </w:p>
    <w:p w14:paraId="0CE2723B" w14:textId="4B8C887C" w:rsidR="002521C6" w:rsidRPr="002521C6" w:rsidRDefault="002521C6" w:rsidP="002521C6">
      <w:pPr>
        <w:pStyle w:val="TextoNormalSangraFrancesa"/>
        <w:rPr>
          <w:rStyle w:val="TextoNormalCaracter"/>
        </w:rPr>
      </w:pPr>
      <w:bookmarkStart w:id="312" w:name="DESCRIPTORALFABETICO132"/>
      <w:r w:rsidRPr="002521C6">
        <w:rPr>
          <w:rStyle w:val="TextoNormalNegritaCaracter"/>
        </w:rPr>
        <w:t>Inadmisión de recurso de amparo por sentencia</w:t>
      </w:r>
      <w:bookmarkEnd w:id="312"/>
      <w:r w:rsidRPr="002521C6">
        <w:rPr>
          <w:rStyle w:val="TextoNormalCaracter"/>
        </w:rPr>
        <w:t xml:space="preserve">, Sentencia </w:t>
      </w:r>
      <w:hyperlink w:anchor="SENTENCIA_2025_11" w:history="1">
        <w:r w:rsidRPr="002521C6">
          <w:rPr>
            <w:rStyle w:val="TextoNormalCaracter"/>
          </w:rPr>
          <w:t>11/2025</w:t>
        </w:r>
      </w:hyperlink>
      <w:r w:rsidRPr="002521C6">
        <w:rPr>
          <w:rStyle w:val="TextoNormalCaracter"/>
        </w:rPr>
        <w:t>, f. 2.</w:t>
      </w:r>
    </w:p>
    <w:p w14:paraId="4973216A" w14:textId="57312D52" w:rsidR="002521C6" w:rsidRPr="002521C6" w:rsidRDefault="002521C6" w:rsidP="002521C6">
      <w:pPr>
        <w:pStyle w:val="TextoNormalSangraFrancesa"/>
        <w:rPr>
          <w:rStyle w:val="TextoNormalCaracter"/>
        </w:rPr>
      </w:pPr>
      <w:bookmarkStart w:id="313" w:name="DESCRIPTORALFABETICO97"/>
      <w:r w:rsidRPr="002521C6">
        <w:rPr>
          <w:rStyle w:val="TextoNormalNegritaCaracter"/>
        </w:rPr>
        <w:t>Inadmisión del incidente de recusación de magistrados del Tribunal Constitucional</w:t>
      </w:r>
      <w:bookmarkEnd w:id="313"/>
      <w:r w:rsidRPr="002521C6">
        <w:rPr>
          <w:rStyle w:val="TextoNormalCaracter"/>
        </w:rPr>
        <w:t xml:space="preserve">, Autos </w:t>
      </w:r>
      <w:hyperlink w:anchor="AUTO_2025_23" w:history="1">
        <w:r w:rsidRPr="002521C6">
          <w:rPr>
            <w:rStyle w:val="TextoNormalCaracter"/>
          </w:rPr>
          <w:t>23/2025</w:t>
        </w:r>
      </w:hyperlink>
      <w:r w:rsidRPr="002521C6">
        <w:rPr>
          <w:rStyle w:val="TextoNormalCaracter"/>
        </w:rPr>
        <w:t xml:space="preserve">, f. 3; </w:t>
      </w:r>
      <w:hyperlink w:anchor="AUTO_2025_30" w:history="1">
        <w:r w:rsidRPr="002521C6">
          <w:rPr>
            <w:rStyle w:val="TextoNormalCaracter"/>
          </w:rPr>
          <w:t>30/2025</w:t>
        </w:r>
      </w:hyperlink>
      <w:r w:rsidRPr="002521C6">
        <w:rPr>
          <w:rStyle w:val="TextoNormalCaracter"/>
        </w:rPr>
        <w:t>, f. único.</w:t>
      </w:r>
    </w:p>
    <w:p w14:paraId="2B545DD7" w14:textId="49476A43" w:rsidR="002521C6" w:rsidRPr="002521C6" w:rsidRDefault="002521C6" w:rsidP="002521C6">
      <w:pPr>
        <w:pStyle w:val="TextoNormalSangraFrancesa"/>
        <w:rPr>
          <w:rStyle w:val="TextoNormalCaracter"/>
        </w:rPr>
      </w:pPr>
      <w:bookmarkStart w:id="314" w:name="DESCRIPTORALFABETICO114"/>
      <w:r w:rsidRPr="002521C6">
        <w:rPr>
          <w:rStyle w:val="TextoNormalNegritaCaracter"/>
        </w:rPr>
        <w:t>Inconstitucionalidad mediata</w:t>
      </w:r>
      <w:bookmarkEnd w:id="314"/>
      <w:r w:rsidRPr="002521C6">
        <w:rPr>
          <w:rStyle w:val="TextoNormalCaracter"/>
        </w:rPr>
        <w:t xml:space="preserve">, Sentencias </w:t>
      </w:r>
      <w:hyperlink w:anchor="SENTENCIA_2025_42" w:history="1">
        <w:r w:rsidRPr="002521C6">
          <w:rPr>
            <w:rStyle w:val="TextoNormalCaracter"/>
          </w:rPr>
          <w:t>42/2025</w:t>
        </w:r>
      </w:hyperlink>
      <w:r w:rsidRPr="002521C6">
        <w:rPr>
          <w:rStyle w:val="TextoNormalCaracter"/>
        </w:rPr>
        <w:t xml:space="preserve">, f. 4; </w:t>
      </w:r>
      <w:hyperlink w:anchor="SENTENCIA_2025_44" w:history="1">
        <w:r w:rsidRPr="002521C6">
          <w:rPr>
            <w:rStyle w:val="TextoNormalCaracter"/>
          </w:rPr>
          <w:t>44/2025</w:t>
        </w:r>
      </w:hyperlink>
      <w:r w:rsidRPr="002521C6">
        <w:rPr>
          <w:rStyle w:val="TextoNormalCaracter"/>
        </w:rPr>
        <w:t>, f. 4.</w:t>
      </w:r>
    </w:p>
    <w:p w14:paraId="2070CAF4" w14:textId="5AF1E7EE" w:rsidR="002521C6" w:rsidRPr="002521C6" w:rsidRDefault="002521C6" w:rsidP="002521C6">
      <w:pPr>
        <w:pStyle w:val="TextoNormalSangraFrancesa"/>
        <w:rPr>
          <w:rStyle w:val="TextoNormalCaracter"/>
        </w:rPr>
      </w:pPr>
      <w:bookmarkStart w:id="315" w:name="DESCRIPTORALFABETICO115"/>
      <w:r w:rsidRPr="002521C6">
        <w:rPr>
          <w:rStyle w:val="TextoNormalNegritaCaracter"/>
        </w:rPr>
        <w:t>Inconstitucionalidad por conexión</w:t>
      </w:r>
      <w:bookmarkEnd w:id="315"/>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7.</w:t>
      </w:r>
    </w:p>
    <w:p w14:paraId="01F2364E" w14:textId="1F7B37FD" w:rsidR="002521C6" w:rsidRPr="002521C6" w:rsidRDefault="002521C6" w:rsidP="002521C6">
      <w:pPr>
        <w:pStyle w:val="TextoNormalSangraFrancesa"/>
        <w:rPr>
          <w:rStyle w:val="TextoNormalCaracter"/>
        </w:rPr>
      </w:pPr>
      <w:bookmarkStart w:id="316" w:name="DESCRIPTORALFABETICO26"/>
      <w:r w:rsidRPr="002521C6">
        <w:rPr>
          <w:rStyle w:val="TextoNormalNegritaCaracter"/>
        </w:rPr>
        <w:t>Inspección tributaria</w:t>
      </w:r>
      <w:bookmarkEnd w:id="316"/>
      <w:r w:rsidRPr="002521C6">
        <w:rPr>
          <w:rStyle w:val="TextoNormalCaracter"/>
        </w:rPr>
        <w:t xml:space="preserve">, Sentencia </w:t>
      </w:r>
      <w:hyperlink w:anchor="SENTENCIA_2025_31" w:history="1">
        <w:r w:rsidRPr="002521C6">
          <w:rPr>
            <w:rStyle w:val="TextoNormalCaracter"/>
          </w:rPr>
          <w:t>31/2025</w:t>
        </w:r>
      </w:hyperlink>
      <w:r w:rsidRPr="002521C6">
        <w:rPr>
          <w:rStyle w:val="TextoNormalCaracter"/>
        </w:rPr>
        <w:t>, f. 1.</w:t>
      </w:r>
    </w:p>
    <w:p w14:paraId="05D6FA7E" w14:textId="2F9A6D24" w:rsidR="002521C6" w:rsidRPr="002521C6" w:rsidRDefault="002521C6" w:rsidP="002521C6">
      <w:pPr>
        <w:pStyle w:val="TextoNormalSangraFrancesa"/>
        <w:rPr>
          <w:rStyle w:val="TextoNormalCaracter"/>
        </w:rPr>
      </w:pPr>
      <w:bookmarkStart w:id="317" w:name="DESCRIPTORALFABETICO52"/>
      <w:r w:rsidRPr="002521C6">
        <w:rPr>
          <w:rStyle w:val="TextoNormalNegritaCaracter"/>
        </w:rPr>
        <w:t>Intangibilidad de sentencias firmes</w:t>
      </w:r>
      <w:bookmarkEnd w:id="317"/>
      <w:r w:rsidRPr="002521C6">
        <w:rPr>
          <w:rStyle w:val="TextoNormalCaracter"/>
        </w:rPr>
        <w:t xml:space="preserve">, Sentencia </w:t>
      </w:r>
      <w:hyperlink w:anchor="SENTENCIA_2025_31" w:history="1">
        <w:r w:rsidRPr="002521C6">
          <w:rPr>
            <w:rStyle w:val="TextoNormalCaracter"/>
          </w:rPr>
          <w:t>31/2025</w:t>
        </w:r>
      </w:hyperlink>
      <w:r w:rsidRPr="002521C6">
        <w:rPr>
          <w:rStyle w:val="TextoNormalCaracter"/>
        </w:rPr>
        <w:t>, f. 2.</w:t>
      </w:r>
    </w:p>
    <w:p w14:paraId="705E37CC" w14:textId="77777777" w:rsidR="002521C6" w:rsidRPr="002521C6" w:rsidRDefault="002521C6" w:rsidP="002521C6">
      <w:pPr>
        <w:pStyle w:val="TextoNormalSangraFrancesa"/>
        <w:rPr>
          <w:rStyle w:val="TextoNormalCaracter"/>
        </w:rPr>
      </w:pPr>
      <w:bookmarkStart w:id="318" w:name="DESCRIPTORALFABETICO288"/>
      <w:r w:rsidRPr="002521C6">
        <w:rPr>
          <w:rStyle w:val="TextoNormalNegritaCaracter"/>
        </w:rPr>
        <w:t>Interés legítimo</w:t>
      </w:r>
      <w:bookmarkEnd w:id="318"/>
      <w:r w:rsidRPr="002521C6">
        <w:rPr>
          <w:rStyle w:val="TextoNormalCaracter"/>
        </w:rPr>
        <w:t xml:space="preserve">, </w:t>
      </w:r>
    </w:p>
    <w:p w14:paraId="42945385" w14:textId="72B8DC08" w:rsidR="002521C6" w:rsidRPr="002521C6" w:rsidRDefault="002521C6" w:rsidP="002521C6">
      <w:pPr>
        <w:pStyle w:val="TextoNormalSangraFrancesa"/>
        <w:rPr>
          <w:rStyle w:val="TextoNormalCaracter"/>
        </w:rPr>
      </w:pPr>
      <w:r w:rsidRPr="002521C6">
        <w:rPr>
          <w:rStyle w:val="TextoNormalCursivaCaracter"/>
        </w:rPr>
        <w:t xml:space="preserve">    Concepto, </w:t>
      </w:r>
      <w:r w:rsidRPr="002521C6">
        <w:rPr>
          <w:rStyle w:val="TextoNormalCaracter"/>
        </w:rPr>
        <w:t xml:space="preserve">Sentencia </w:t>
      </w:r>
      <w:hyperlink w:anchor="SENTENCIA_2025_69" w:history="1">
        <w:r w:rsidRPr="002521C6">
          <w:rPr>
            <w:rStyle w:val="TextoNormalCaracter"/>
          </w:rPr>
          <w:t>69/2025</w:t>
        </w:r>
      </w:hyperlink>
      <w:r w:rsidRPr="002521C6">
        <w:rPr>
          <w:rStyle w:val="TextoNormalCaracter"/>
        </w:rPr>
        <w:t>, f. 2..</w:t>
      </w:r>
    </w:p>
    <w:p w14:paraId="7FBE2434" w14:textId="0CC67048" w:rsidR="002521C6" w:rsidRPr="002521C6" w:rsidRDefault="002521C6" w:rsidP="002521C6">
      <w:pPr>
        <w:pStyle w:val="TextoNormalSangraFrancesa"/>
        <w:rPr>
          <w:rStyle w:val="TextoNormalCaracter"/>
        </w:rPr>
      </w:pPr>
      <w:bookmarkStart w:id="319" w:name="DESCRIPTORALFABETICO252"/>
      <w:r w:rsidRPr="002521C6">
        <w:rPr>
          <w:rStyle w:val="TextoNormalNegritaCaracter"/>
        </w:rPr>
        <w:t>Interés superior del menor</w:t>
      </w:r>
      <w:bookmarkEnd w:id="319"/>
      <w:r w:rsidRPr="002521C6">
        <w:rPr>
          <w:rStyle w:val="TextoNormalCaracter"/>
        </w:rPr>
        <w:t xml:space="preserve">, Sentencia </w:t>
      </w:r>
      <w:hyperlink w:anchor="SENTENCIA_2025_54" w:history="1">
        <w:r w:rsidRPr="002521C6">
          <w:rPr>
            <w:rStyle w:val="TextoNormalCaracter"/>
          </w:rPr>
          <w:t>54/2025</w:t>
        </w:r>
      </w:hyperlink>
      <w:r w:rsidRPr="002521C6">
        <w:rPr>
          <w:rStyle w:val="TextoNormalCaracter"/>
        </w:rPr>
        <w:t>, ff. 2 y 3, VP.</w:t>
      </w:r>
    </w:p>
    <w:p w14:paraId="0D5180F5" w14:textId="27E5E8A5" w:rsidR="002521C6" w:rsidRPr="002521C6" w:rsidRDefault="002521C6" w:rsidP="002521C6">
      <w:pPr>
        <w:pStyle w:val="TextoNormalSangraFrancesa"/>
        <w:rPr>
          <w:rStyle w:val="TextoNormalCaracter"/>
        </w:rPr>
      </w:pPr>
      <w:bookmarkStart w:id="320" w:name="DESCRIPTORALFABETICO243"/>
      <w:r w:rsidRPr="002521C6">
        <w:rPr>
          <w:rStyle w:val="TextoNormalNegritaCaracter"/>
        </w:rPr>
        <w:t>Interpretación de las normas más favorable a los derechos fundamentales</w:t>
      </w:r>
      <w:bookmarkEnd w:id="320"/>
      <w:r w:rsidRPr="002521C6">
        <w:rPr>
          <w:rStyle w:val="TextoNormalCaracter"/>
        </w:rPr>
        <w:t xml:space="preserve">, Sentencia </w:t>
      </w:r>
      <w:hyperlink w:anchor="SENTENCIA_2025_69" w:history="1">
        <w:r w:rsidRPr="002521C6">
          <w:rPr>
            <w:rStyle w:val="TextoNormalCaracter"/>
          </w:rPr>
          <w:t>69/2025</w:t>
        </w:r>
      </w:hyperlink>
      <w:r w:rsidRPr="002521C6">
        <w:rPr>
          <w:rStyle w:val="TextoNormalCaracter"/>
        </w:rPr>
        <w:t>, f. 2..</w:t>
      </w:r>
    </w:p>
    <w:p w14:paraId="084E7043" w14:textId="24ECACD5" w:rsidR="002521C6" w:rsidRPr="002521C6" w:rsidRDefault="002521C6" w:rsidP="002521C6">
      <w:pPr>
        <w:pStyle w:val="TextoNormalSangraFrancesa"/>
        <w:rPr>
          <w:rStyle w:val="TextoNormalCaracter"/>
        </w:rPr>
      </w:pPr>
      <w:bookmarkStart w:id="321" w:name="DESCRIPTORALFABETICO244"/>
      <w:r w:rsidRPr="002521C6">
        <w:rPr>
          <w:rStyle w:val="TextoNormalNegritaCaracter"/>
        </w:rPr>
        <w:t>Interpretación formalista</w:t>
      </w:r>
      <w:bookmarkEnd w:id="321"/>
      <w:r w:rsidRPr="002521C6">
        <w:rPr>
          <w:rStyle w:val="TextoNormalCaracter"/>
        </w:rPr>
        <w:t xml:space="preserve">, Sentencias </w:t>
      </w:r>
      <w:hyperlink w:anchor="SENTENCIA_2025_55" w:history="1">
        <w:r w:rsidRPr="002521C6">
          <w:rPr>
            <w:rStyle w:val="TextoNormalCaracter"/>
          </w:rPr>
          <w:t>55/2025</w:t>
        </w:r>
      </w:hyperlink>
      <w:r w:rsidRPr="002521C6">
        <w:rPr>
          <w:rStyle w:val="TextoNormalCaracter"/>
        </w:rPr>
        <w:t xml:space="preserve">, ff. 2 y 3; </w:t>
      </w:r>
      <w:hyperlink w:anchor="SENTENCIA_2025_69" w:history="1">
        <w:r w:rsidRPr="002521C6">
          <w:rPr>
            <w:rStyle w:val="TextoNormalCaracter"/>
          </w:rPr>
          <w:t>69/2025</w:t>
        </w:r>
      </w:hyperlink>
      <w:r w:rsidRPr="002521C6">
        <w:rPr>
          <w:rStyle w:val="TextoNormalCaracter"/>
        </w:rPr>
        <w:t>, f. 3..</w:t>
      </w:r>
    </w:p>
    <w:p w14:paraId="6798FA13" w14:textId="687847F5" w:rsidR="002521C6" w:rsidRPr="002521C6" w:rsidRDefault="002521C6" w:rsidP="002521C6">
      <w:pPr>
        <w:pStyle w:val="TextoNormalSangraFrancesa"/>
        <w:rPr>
          <w:rStyle w:val="TextoNormalCaracter"/>
        </w:rPr>
      </w:pPr>
      <w:bookmarkStart w:id="322" w:name="DESCRIPTORALFABETICO245"/>
      <w:r w:rsidRPr="002521C6">
        <w:rPr>
          <w:rStyle w:val="TextoNormalNegritaCaracter"/>
        </w:rPr>
        <w:t xml:space="preserve">Interpretación </w:t>
      </w:r>
      <w:r w:rsidRPr="002521C6">
        <w:rPr>
          <w:rStyle w:val="TextoNormalNegritaCaracter"/>
          <w:i/>
        </w:rPr>
        <w:t>pro actione</w:t>
      </w:r>
      <w:bookmarkEnd w:id="322"/>
      <w:r w:rsidRPr="002521C6">
        <w:rPr>
          <w:rStyle w:val="TextoNormalCaracter"/>
        </w:rPr>
        <w:t xml:space="preserve">, Sentencia </w:t>
      </w:r>
      <w:hyperlink w:anchor="SENTENCIA_2025_55" w:history="1">
        <w:r w:rsidRPr="002521C6">
          <w:rPr>
            <w:rStyle w:val="TextoNormalCaracter"/>
          </w:rPr>
          <w:t>55/2025</w:t>
        </w:r>
      </w:hyperlink>
      <w:r w:rsidRPr="002521C6">
        <w:rPr>
          <w:rStyle w:val="TextoNormalCaracter"/>
        </w:rPr>
        <w:t>, ff. 2 y 3.</w:t>
      </w:r>
    </w:p>
    <w:p w14:paraId="62622BED" w14:textId="1D4BD295" w:rsidR="002521C6" w:rsidRPr="002521C6" w:rsidRDefault="002521C6" w:rsidP="002521C6">
      <w:pPr>
        <w:pStyle w:val="TextoNormalSangraFrancesa"/>
        <w:rPr>
          <w:rStyle w:val="TextoNormalCaracter"/>
        </w:rPr>
      </w:pPr>
      <w:bookmarkStart w:id="323" w:name="DESCRIPTORALFABETICO246"/>
      <w:r w:rsidRPr="002521C6">
        <w:rPr>
          <w:rStyle w:val="TextoNormalNegritaCaracter"/>
        </w:rPr>
        <w:t>Interpretación sistemática</w:t>
      </w:r>
      <w:bookmarkEnd w:id="323"/>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ff. 9 y 10.</w:t>
      </w:r>
    </w:p>
    <w:p w14:paraId="0603EF79" w14:textId="3D144199" w:rsidR="002521C6" w:rsidRPr="002521C6" w:rsidRDefault="002521C6" w:rsidP="002521C6">
      <w:pPr>
        <w:pStyle w:val="TextoNormalSangraFrancesa"/>
        <w:rPr>
          <w:rStyle w:val="TextoNormalCaracter"/>
        </w:rPr>
      </w:pPr>
      <w:bookmarkStart w:id="324" w:name="DESCRIPTORALFABETICO285"/>
      <w:r w:rsidRPr="002521C6">
        <w:rPr>
          <w:rStyle w:val="TextoNormalNegritaCaracter"/>
        </w:rPr>
        <w:t>Interrogatorio de testigos</w:t>
      </w:r>
      <w:bookmarkEnd w:id="324"/>
      <w:r w:rsidRPr="002521C6">
        <w:rPr>
          <w:rStyle w:val="TextoNormalCaracter"/>
        </w:rPr>
        <w:t xml:space="preserve">, Sentencia </w:t>
      </w:r>
      <w:hyperlink w:anchor="SENTENCIA_2025_41" w:history="1">
        <w:r w:rsidRPr="002521C6">
          <w:rPr>
            <w:rStyle w:val="TextoNormalCaracter"/>
          </w:rPr>
          <w:t>41/2025</w:t>
        </w:r>
      </w:hyperlink>
      <w:r w:rsidRPr="002521C6">
        <w:rPr>
          <w:rStyle w:val="TextoNormalCaracter"/>
        </w:rPr>
        <w:t>, ff. 1 y 3.</w:t>
      </w:r>
    </w:p>
    <w:p w14:paraId="483B933C" w14:textId="5F57E256" w:rsidR="002521C6" w:rsidRPr="002521C6" w:rsidRDefault="002521C6" w:rsidP="002521C6">
      <w:pPr>
        <w:pStyle w:val="TextoNormalSangraFrancesa"/>
        <w:rPr>
          <w:rStyle w:val="TextoNormalCaracter"/>
        </w:rPr>
      </w:pPr>
      <w:bookmarkStart w:id="325" w:name="DESCRIPTORALFABETICO53"/>
      <w:r w:rsidRPr="002521C6">
        <w:rPr>
          <w:rStyle w:val="TextoNormalNegritaCaracter"/>
        </w:rPr>
        <w:t>Irrazonabilidad de las sentencias</w:t>
      </w:r>
      <w:bookmarkEnd w:id="325"/>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 2.</w:t>
      </w:r>
    </w:p>
    <w:p w14:paraId="2E455803" w14:textId="228AF73D" w:rsidR="002521C6" w:rsidRDefault="002521C6" w:rsidP="002521C6">
      <w:pPr>
        <w:pStyle w:val="TextoNormalSangraFrancesa"/>
      </w:pPr>
    </w:p>
    <w:p w14:paraId="2479CDF6" w14:textId="77777777" w:rsidR="002521C6" w:rsidRDefault="002521C6" w:rsidP="002521C6">
      <w:pPr>
        <w:pStyle w:val="TextoNormalSangraFrancesa"/>
      </w:pPr>
    </w:p>
    <w:p w14:paraId="25EFFB56" w14:textId="77777777" w:rsidR="002521C6" w:rsidRDefault="002521C6" w:rsidP="002521C6">
      <w:pPr>
        <w:pStyle w:val="TextoNormalNegritaCentrado"/>
      </w:pPr>
      <w:r>
        <w:t>J</w:t>
      </w:r>
    </w:p>
    <w:p w14:paraId="2EC3D531" w14:textId="29D6866E" w:rsidR="002521C6" w:rsidRDefault="002521C6" w:rsidP="002521C6">
      <w:pPr>
        <w:pStyle w:val="TextoNormalNegritaCentrado"/>
      </w:pPr>
    </w:p>
    <w:p w14:paraId="2323223F" w14:textId="107E8965" w:rsidR="002521C6" w:rsidRPr="002521C6" w:rsidRDefault="002521C6" w:rsidP="002521C6">
      <w:pPr>
        <w:pStyle w:val="TextoNormalSangraFrancesa"/>
        <w:rPr>
          <w:rStyle w:val="TextoNormalCaracter"/>
        </w:rPr>
      </w:pPr>
      <w:bookmarkStart w:id="326" w:name="DESCRIPTORALFABETICO116"/>
      <w:r w:rsidRPr="002521C6">
        <w:rPr>
          <w:rStyle w:val="TextoNormalNegritaCaracter"/>
        </w:rPr>
        <w:t>Juicio de aplicabilidad inconsistente</w:t>
      </w:r>
      <w:bookmarkEnd w:id="326"/>
      <w:r w:rsidRPr="002521C6">
        <w:rPr>
          <w:rStyle w:val="TextoNormalCaracter"/>
        </w:rPr>
        <w:t xml:space="preserve">, Sentencia </w:t>
      </w:r>
      <w:hyperlink w:anchor="SENTENCIA_2025_27" w:history="1">
        <w:r w:rsidRPr="002521C6">
          <w:rPr>
            <w:rStyle w:val="TextoNormalCaracter"/>
          </w:rPr>
          <w:t>27/2025</w:t>
        </w:r>
      </w:hyperlink>
      <w:r w:rsidRPr="002521C6">
        <w:rPr>
          <w:rStyle w:val="TextoNormalCaracter"/>
        </w:rPr>
        <w:t>, f. 2.</w:t>
      </w:r>
    </w:p>
    <w:p w14:paraId="5BECE6D8" w14:textId="59798680" w:rsidR="002521C6" w:rsidRPr="002521C6" w:rsidRDefault="002521C6" w:rsidP="002521C6">
      <w:pPr>
        <w:pStyle w:val="TextoNormalSangraFrancesa"/>
        <w:rPr>
          <w:rStyle w:val="TextoNormalCaracter"/>
        </w:rPr>
      </w:pPr>
      <w:r w:rsidRPr="002521C6">
        <w:rPr>
          <w:rStyle w:val="TextoNormalCaracter"/>
        </w:rPr>
        <w:t xml:space="preserve">    Auto </w:t>
      </w:r>
      <w:hyperlink w:anchor="AUTO_2025_24" w:history="1">
        <w:r w:rsidRPr="002521C6">
          <w:rPr>
            <w:rStyle w:val="TextoNormalCaracter"/>
          </w:rPr>
          <w:t>24/2025</w:t>
        </w:r>
      </w:hyperlink>
      <w:r w:rsidRPr="002521C6">
        <w:rPr>
          <w:rStyle w:val="TextoNormalCaracter"/>
        </w:rPr>
        <w:t>, f. 2.</w:t>
      </w:r>
    </w:p>
    <w:p w14:paraId="725882B6" w14:textId="778565FB" w:rsidR="002521C6" w:rsidRPr="002521C6" w:rsidRDefault="002521C6" w:rsidP="002521C6">
      <w:pPr>
        <w:pStyle w:val="TextoNormalSangraFrancesa"/>
        <w:rPr>
          <w:rStyle w:val="TextoNormalCaracter"/>
        </w:rPr>
      </w:pPr>
      <w:bookmarkStart w:id="327" w:name="DESCRIPTORALFABETICO39"/>
      <w:r w:rsidRPr="002521C6">
        <w:rPr>
          <w:rStyle w:val="TextoNormalNegritaCaracter"/>
        </w:rPr>
        <w:t>Juicio de igualdad</w:t>
      </w:r>
      <w:bookmarkEnd w:id="327"/>
      <w:r w:rsidRPr="002521C6">
        <w:rPr>
          <w:rStyle w:val="TextoNormalCaracter"/>
        </w:rPr>
        <w:t xml:space="preserve">, Sentencias </w:t>
      </w:r>
      <w:hyperlink w:anchor="SENTENCIA_2025_4" w:history="1">
        <w:r w:rsidRPr="002521C6">
          <w:rPr>
            <w:rStyle w:val="TextoNormalCaracter"/>
          </w:rPr>
          <w:t>4/2025</w:t>
        </w:r>
      </w:hyperlink>
      <w:r w:rsidRPr="002521C6">
        <w:rPr>
          <w:rStyle w:val="TextoNormalCaracter"/>
        </w:rPr>
        <w:t xml:space="preserve">, f. 3; </w:t>
      </w:r>
      <w:hyperlink w:anchor="SENTENCIA_2025_6" w:history="1">
        <w:r w:rsidRPr="002521C6">
          <w:rPr>
            <w:rStyle w:val="TextoNormalCaracter"/>
          </w:rPr>
          <w:t>6/2025</w:t>
        </w:r>
      </w:hyperlink>
      <w:r w:rsidRPr="002521C6">
        <w:rPr>
          <w:rStyle w:val="TextoNormalCaracter"/>
        </w:rPr>
        <w:t xml:space="preserve">, f. 3; </w:t>
      </w:r>
      <w:hyperlink w:anchor="SENTENCIA_2025_7" w:history="1">
        <w:r w:rsidRPr="002521C6">
          <w:rPr>
            <w:rStyle w:val="TextoNormalCaracter"/>
          </w:rPr>
          <w:t>7/2025</w:t>
        </w:r>
      </w:hyperlink>
      <w:r w:rsidRPr="002521C6">
        <w:rPr>
          <w:rStyle w:val="TextoNormalCaracter"/>
        </w:rPr>
        <w:t xml:space="preserve">, f. único; </w:t>
      </w:r>
      <w:hyperlink w:anchor="SENTENCIA_2025_8" w:history="1">
        <w:r w:rsidRPr="002521C6">
          <w:rPr>
            <w:rStyle w:val="TextoNormalCaracter"/>
          </w:rPr>
          <w:t>8/2025</w:t>
        </w:r>
      </w:hyperlink>
      <w:r w:rsidRPr="002521C6">
        <w:rPr>
          <w:rStyle w:val="TextoNormalCaracter"/>
        </w:rPr>
        <w:t xml:space="preserve">, f. 3; </w:t>
      </w:r>
      <w:hyperlink w:anchor="SENTENCIA_2025_9" w:history="1">
        <w:r w:rsidRPr="002521C6">
          <w:rPr>
            <w:rStyle w:val="TextoNormalCaracter"/>
          </w:rPr>
          <w:t>9/2025</w:t>
        </w:r>
      </w:hyperlink>
      <w:r w:rsidRPr="002521C6">
        <w:rPr>
          <w:rStyle w:val="TextoNormalCaracter"/>
        </w:rPr>
        <w:t xml:space="preserve">, f. 2; </w:t>
      </w:r>
      <w:hyperlink w:anchor="SENTENCIA_2025_10" w:history="1">
        <w:r w:rsidRPr="002521C6">
          <w:rPr>
            <w:rStyle w:val="TextoNormalCaracter"/>
          </w:rPr>
          <w:t>10/2025</w:t>
        </w:r>
      </w:hyperlink>
      <w:r w:rsidRPr="002521C6">
        <w:rPr>
          <w:rStyle w:val="TextoNormalCaracter"/>
        </w:rPr>
        <w:t>, f. 3.</w:t>
      </w:r>
    </w:p>
    <w:p w14:paraId="209AF9F6" w14:textId="5C9852A7" w:rsidR="002521C6" w:rsidRPr="002521C6" w:rsidRDefault="002521C6" w:rsidP="002521C6">
      <w:pPr>
        <w:pStyle w:val="TextoNormalSangraFrancesa"/>
        <w:rPr>
          <w:rStyle w:val="TextoNormalCaracter"/>
        </w:rPr>
      </w:pPr>
      <w:bookmarkStart w:id="328" w:name="DESCRIPTORALFABETICO117"/>
      <w:r w:rsidRPr="002521C6">
        <w:rPr>
          <w:rStyle w:val="TextoNormalNegritaCaracter"/>
        </w:rPr>
        <w:t>Juicio de relevancia inconsistente</w:t>
      </w:r>
      <w:bookmarkEnd w:id="328"/>
      <w:r w:rsidRPr="002521C6">
        <w:rPr>
          <w:rStyle w:val="TextoNormalCaracter"/>
        </w:rPr>
        <w:t xml:space="preserve">, Auto </w:t>
      </w:r>
      <w:hyperlink w:anchor="AUTO_2025_24" w:history="1">
        <w:r w:rsidRPr="002521C6">
          <w:rPr>
            <w:rStyle w:val="TextoNormalCaracter"/>
          </w:rPr>
          <w:t>24/2025</w:t>
        </w:r>
      </w:hyperlink>
      <w:r w:rsidRPr="002521C6">
        <w:rPr>
          <w:rStyle w:val="TextoNormalCaracter"/>
        </w:rPr>
        <w:t>, f. 3.</w:t>
      </w:r>
    </w:p>
    <w:p w14:paraId="2F928CD9" w14:textId="73C32623" w:rsidR="002521C6" w:rsidRDefault="002521C6" w:rsidP="002521C6">
      <w:pPr>
        <w:pStyle w:val="TextoNormalSangraFrancesa"/>
      </w:pPr>
    </w:p>
    <w:p w14:paraId="70898943" w14:textId="77777777" w:rsidR="002521C6" w:rsidRDefault="002521C6" w:rsidP="002521C6">
      <w:pPr>
        <w:pStyle w:val="TextoNormalSangraFrancesa"/>
      </w:pPr>
    </w:p>
    <w:p w14:paraId="7D9C52C1" w14:textId="77777777" w:rsidR="002521C6" w:rsidRDefault="002521C6" w:rsidP="002521C6">
      <w:pPr>
        <w:pStyle w:val="TextoNormalNegritaCentrado"/>
      </w:pPr>
      <w:r>
        <w:t>L</w:t>
      </w:r>
    </w:p>
    <w:p w14:paraId="26BE87C2" w14:textId="766AE33B" w:rsidR="002521C6" w:rsidRDefault="002521C6" w:rsidP="002521C6">
      <w:pPr>
        <w:pStyle w:val="TextoNormalNegritaCentrado"/>
      </w:pPr>
    </w:p>
    <w:p w14:paraId="3ADEDBC9" w14:textId="66B59296" w:rsidR="002521C6" w:rsidRPr="002521C6" w:rsidRDefault="002521C6" w:rsidP="002521C6">
      <w:pPr>
        <w:pStyle w:val="TextoNormalSangraFrancesa"/>
        <w:rPr>
          <w:rStyle w:val="TextoNormalCaracter"/>
        </w:rPr>
      </w:pPr>
      <w:bookmarkStart w:id="329" w:name="DESCRIPTORALFABETICO306"/>
      <w:r w:rsidRPr="002521C6">
        <w:rPr>
          <w:rStyle w:val="TextoNormalNegritaCaracter"/>
        </w:rPr>
        <w:t>La Rioja</w:t>
      </w:r>
      <w:bookmarkEnd w:id="329"/>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 1.</w:t>
      </w:r>
    </w:p>
    <w:p w14:paraId="30C28589" w14:textId="7E525D22" w:rsidR="002521C6" w:rsidRPr="002521C6" w:rsidRDefault="002521C6" w:rsidP="002521C6">
      <w:pPr>
        <w:pStyle w:val="TextoNormalSangraFrancesa"/>
        <w:rPr>
          <w:rStyle w:val="TextoNormalCaracter"/>
        </w:rPr>
      </w:pPr>
      <w:bookmarkStart w:id="330" w:name="DESCRIPTORALFABETICO235"/>
      <w:r w:rsidRPr="002521C6">
        <w:rPr>
          <w:rStyle w:val="TextoNormalNegritaCaracter"/>
        </w:rPr>
        <w:t>Legislación básica</w:t>
      </w:r>
      <w:bookmarkEnd w:id="330"/>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 4.</w:t>
      </w:r>
    </w:p>
    <w:p w14:paraId="14882CF5" w14:textId="462B7AE3" w:rsidR="002521C6" w:rsidRPr="002521C6" w:rsidRDefault="002521C6" w:rsidP="002521C6">
      <w:pPr>
        <w:pStyle w:val="TextoNormalSangraFrancesa"/>
        <w:rPr>
          <w:rStyle w:val="TextoNormalCaracter"/>
        </w:rPr>
      </w:pPr>
      <w:r w:rsidRPr="002521C6">
        <w:rPr>
          <w:rStyle w:val="TextoNormalCursivaCaracter"/>
        </w:rPr>
        <w:t xml:space="preserve">    Doctrina constitucional, </w:t>
      </w:r>
      <w:r w:rsidRPr="002521C6">
        <w:rPr>
          <w:rStyle w:val="TextoNormalCaracter"/>
        </w:rPr>
        <w:t xml:space="preserve">Sentencia </w:t>
      </w:r>
      <w:hyperlink w:anchor="SENTENCIA_2025_82" w:history="1">
        <w:r w:rsidRPr="002521C6">
          <w:rPr>
            <w:rStyle w:val="TextoNormalCaracter"/>
          </w:rPr>
          <w:t>82/2025</w:t>
        </w:r>
      </w:hyperlink>
      <w:r w:rsidRPr="002521C6">
        <w:rPr>
          <w:rStyle w:val="TextoNormalCaracter"/>
        </w:rPr>
        <w:t>, ff. 4 a 8.</w:t>
      </w:r>
    </w:p>
    <w:p w14:paraId="167B9843" w14:textId="30084C0B" w:rsidR="002521C6" w:rsidRPr="002521C6" w:rsidRDefault="002521C6" w:rsidP="002521C6">
      <w:pPr>
        <w:pStyle w:val="TextoNormalSangraFrancesa"/>
        <w:rPr>
          <w:rStyle w:val="TextoNormalCaracter"/>
        </w:rPr>
      </w:pPr>
      <w:bookmarkStart w:id="331" w:name="DESCRIPTORALFABETICO289"/>
      <w:r w:rsidRPr="002521C6">
        <w:rPr>
          <w:rStyle w:val="TextoNormalNegritaCaracter"/>
        </w:rPr>
        <w:lastRenderedPageBreak/>
        <w:t>Legitimación activa</w:t>
      </w:r>
      <w:bookmarkEnd w:id="331"/>
      <w:r w:rsidRPr="002521C6">
        <w:rPr>
          <w:rStyle w:val="TextoNormalCaracter"/>
        </w:rPr>
        <w:t xml:space="preserve">, Sentencia </w:t>
      </w:r>
      <w:hyperlink w:anchor="SENTENCIA_2025_69" w:history="1">
        <w:r w:rsidRPr="002521C6">
          <w:rPr>
            <w:rStyle w:val="TextoNormalCaracter"/>
          </w:rPr>
          <w:t>69/2025</w:t>
        </w:r>
      </w:hyperlink>
      <w:r w:rsidRPr="002521C6">
        <w:rPr>
          <w:rStyle w:val="TextoNormalCaracter"/>
        </w:rPr>
        <w:t>, ff. 1 a 3..</w:t>
      </w:r>
    </w:p>
    <w:p w14:paraId="185FFA6A" w14:textId="0868FDFD" w:rsidR="002521C6" w:rsidRPr="002521C6" w:rsidRDefault="002521C6" w:rsidP="002521C6">
      <w:pPr>
        <w:pStyle w:val="TextoNormalSangraFrancesa"/>
        <w:rPr>
          <w:rStyle w:val="TextoNormalCaracter"/>
        </w:rPr>
      </w:pPr>
      <w:bookmarkStart w:id="332" w:name="DESCRIPTORALFABETICO290"/>
      <w:r w:rsidRPr="002521C6">
        <w:rPr>
          <w:rStyle w:val="TextoNormalNegritaCaracter"/>
        </w:rPr>
        <w:t>Legitimación en proceso contencioso-administrativo</w:t>
      </w:r>
      <w:bookmarkEnd w:id="332"/>
      <w:r w:rsidRPr="002521C6">
        <w:rPr>
          <w:rStyle w:val="TextoNormalCaracter"/>
        </w:rPr>
        <w:t xml:space="preserve">, Sentencia </w:t>
      </w:r>
      <w:hyperlink w:anchor="SENTENCIA_2025_69" w:history="1">
        <w:r w:rsidRPr="002521C6">
          <w:rPr>
            <w:rStyle w:val="TextoNormalCaracter"/>
          </w:rPr>
          <w:t>69/2025</w:t>
        </w:r>
      </w:hyperlink>
      <w:r w:rsidRPr="002521C6">
        <w:rPr>
          <w:rStyle w:val="TextoNormalCaracter"/>
        </w:rPr>
        <w:t>, ff. 1 a 3..</w:t>
      </w:r>
    </w:p>
    <w:p w14:paraId="39A520E7" w14:textId="45A14F9A" w:rsidR="002521C6" w:rsidRPr="002521C6" w:rsidRDefault="002521C6" w:rsidP="002521C6">
      <w:pPr>
        <w:pStyle w:val="TextoNormalSangraFrancesa"/>
        <w:rPr>
          <w:rStyle w:val="TextoNormalCaracter"/>
        </w:rPr>
      </w:pPr>
      <w:bookmarkStart w:id="333" w:name="DESCRIPTORALFABETICO239"/>
      <w:r w:rsidRPr="002521C6">
        <w:rPr>
          <w:rStyle w:val="TextoNormalNegritaCaracter"/>
        </w:rPr>
        <w:t>Leyes singulares</w:t>
      </w:r>
      <w:bookmarkEnd w:id="333"/>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 7.</w:t>
      </w:r>
    </w:p>
    <w:p w14:paraId="6738ED10" w14:textId="77777777" w:rsidR="002521C6" w:rsidRPr="002521C6" w:rsidRDefault="002521C6" w:rsidP="002521C6">
      <w:pPr>
        <w:pStyle w:val="TextoNormalSangraFrancesa"/>
        <w:rPr>
          <w:rStyle w:val="TextoNormalCaracter"/>
        </w:rPr>
      </w:pPr>
      <w:bookmarkStart w:id="334" w:name="DESCRIPTORALFABETICO70"/>
      <w:r w:rsidRPr="002521C6">
        <w:rPr>
          <w:rStyle w:val="TextoNormalNegritaCaracter"/>
        </w:rPr>
        <w:t>Libertad de circulación</w:t>
      </w:r>
      <w:bookmarkEnd w:id="334"/>
      <w:r w:rsidRPr="002521C6">
        <w:rPr>
          <w:rStyle w:val="TextoNormalCaracter"/>
        </w:rPr>
        <w:t xml:space="preserve">, </w:t>
      </w:r>
    </w:p>
    <w:p w14:paraId="011483C6" w14:textId="6B8AF9CF" w:rsidR="002521C6" w:rsidRPr="002521C6" w:rsidRDefault="002521C6" w:rsidP="002521C6">
      <w:pPr>
        <w:pStyle w:val="TextoNormalSangraFrancesa"/>
        <w:rPr>
          <w:rStyle w:val="TextoNormalCaracter"/>
        </w:rPr>
      </w:pPr>
      <w:r w:rsidRPr="002521C6">
        <w:rPr>
          <w:rStyle w:val="TextoNormalCursivaCaracter"/>
        </w:rPr>
        <w:t xml:space="preserve">    Vulnerada, </w:t>
      </w:r>
      <w:r w:rsidRPr="002521C6">
        <w:rPr>
          <w:rStyle w:val="TextoNormalCaracter"/>
        </w:rPr>
        <w:t xml:space="preserve">Sentencia </w:t>
      </w:r>
      <w:hyperlink w:anchor="SENTENCIA_2025_54" w:history="1">
        <w:r w:rsidRPr="002521C6">
          <w:rPr>
            <w:rStyle w:val="TextoNormalCaracter"/>
          </w:rPr>
          <w:t>54/2025</w:t>
        </w:r>
      </w:hyperlink>
      <w:r w:rsidRPr="002521C6">
        <w:rPr>
          <w:rStyle w:val="TextoNormalCaracter"/>
        </w:rPr>
        <w:t>, ff. 2 y 3.</w:t>
      </w:r>
    </w:p>
    <w:p w14:paraId="5DB2D583" w14:textId="77777777" w:rsidR="002521C6" w:rsidRPr="002521C6" w:rsidRDefault="002521C6" w:rsidP="002521C6">
      <w:pPr>
        <w:pStyle w:val="TextoNormalSangraFrancesa"/>
        <w:rPr>
          <w:rStyle w:val="TextoNormalCaracter"/>
        </w:rPr>
      </w:pPr>
      <w:bookmarkStart w:id="335" w:name="DESCRIPTORALFABETICO77"/>
      <w:r w:rsidRPr="002521C6">
        <w:rPr>
          <w:rStyle w:val="TextoNormalNegritaCaracter"/>
        </w:rPr>
        <w:t>Libertad de residencia</w:t>
      </w:r>
      <w:bookmarkEnd w:id="335"/>
      <w:r w:rsidRPr="002521C6">
        <w:rPr>
          <w:rStyle w:val="TextoNormalCaracter"/>
        </w:rPr>
        <w:t xml:space="preserve">, </w:t>
      </w:r>
    </w:p>
    <w:p w14:paraId="45E1C7DB" w14:textId="580DCAD9" w:rsidR="002521C6" w:rsidRPr="002521C6" w:rsidRDefault="002521C6" w:rsidP="002521C6">
      <w:pPr>
        <w:pStyle w:val="TextoNormalSangraFrancesa"/>
        <w:rPr>
          <w:rStyle w:val="TextoNormalCaracter"/>
        </w:rPr>
      </w:pPr>
      <w:r w:rsidRPr="002521C6">
        <w:rPr>
          <w:rStyle w:val="TextoNormalCursivaCaracter"/>
        </w:rPr>
        <w:t xml:space="preserve">    Vulnerada, </w:t>
      </w:r>
      <w:r w:rsidRPr="002521C6">
        <w:rPr>
          <w:rStyle w:val="TextoNormalCaracter"/>
        </w:rPr>
        <w:t xml:space="preserve">Sentencia </w:t>
      </w:r>
      <w:hyperlink w:anchor="SENTENCIA_2025_54" w:history="1">
        <w:r w:rsidRPr="002521C6">
          <w:rPr>
            <w:rStyle w:val="TextoNormalCaracter"/>
          </w:rPr>
          <w:t>54/2025</w:t>
        </w:r>
      </w:hyperlink>
      <w:r w:rsidRPr="002521C6">
        <w:rPr>
          <w:rStyle w:val="TextoNormalCaracter"/>
        </w:rPr>
        <w:t>, ff. 2 y 3, VP.</w:t>
      </w:r>
    </w:p>
    <w:p w14:paraId="25C40F97" w14:textId="536A4FEB" w:rsidR="002521C6" w:rsidRPr="002521C6" w:rsidRDefault="002521C6" w:rsidP="002521C6">
      <w:pPr>
        <w:pStyle w:val="TextoNormalSangraFrancesa"/>
        <w:rPr>
          <w:rStyle w:val="TextoNormalCaracter"/>
        </w:rPr>
      </w:pPr>
      <w:bookmarkStart w:id="336" w:name="DESCRIPTORALFABETICO138"/>
      <w:r w:rsidRPr="002521C6">
        <w:rPr>
          <w:rStyle w:val="TextoNormalNegritaCaracter"/>
        </w:rPr>
        <w:t>Licencias administrativas</w:t>
      </w:r>
      <w:bookmarkEnd w:id="336"/>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ff. 2 a 7.</w:t>
      </w:r>
    </w:p>
    <w:p w14:paraId="3655BFD5" w14:textId="2B3C0043" w:rsidR="002521C6" w:rsidRPr="002521C6" w:rsidRDefault="002521C6" w:rsidP="002521C6">
      <w:pPr>
        <w:pStyle w:val="TextoNormalSangraFrancesa"/>
        <w:rPr>
          <w:rStyle w:val="TextoNormalCaracter"/>
        </w:rPr>
      </w:pPr>
      <w:bookmarkStart w:id="337" w:name="DESCRIPTORALFABETICO80"/>
      <w:r w:rsidRPr="002521C6">
        <w:rPr>
          <w:rStyle w:val="TextoNormalNegritaCaracter"/>
        </w:rPr>
        <w:t>Limitación de derechos fundamentales</w:t>
      </w:r>
      <w:bookmarkEnd w:id="337"/>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6.</w:t>
      </w:r>
    </w:p>
    <w:p w14:paraId="43DB2569" w14:textId="660F94C5" w:rsidR="002521C6" w:rsidRPr="002521C6" w:rsidRDefault="002521C6" w:rsidP="002521C6">
      <w:pPr>
        <w:pStyle w:val="TextoNormalSangraFrancesa"/>
        <w:rPr>
          <w:rStyle w:val="TextoNormalCaracter"/>
        </w:rPr>
      </w:pPr>
      <w:bookmarkStart w:id="338" w:name="DESCRIPTORALFABETICO231"/>
      <w:r w:rsidRPr="002521C6">
        <w:rPr>
          <w:rStyle w:val="TextoNormalNegritaCaracter"/>
        </w:rPr>
        <w:t>Límite material de los decretos-leyes</w:t>
      </w:r>
      <w:bookmarkEnd w:id="338"/>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f. 6; </w:t>
      </w:r>
      <w:hyperlink w:anchor="SENTENCIA_2025_64" w:history="1">
        <w:r w:rsidRPr="002521C6">
          <w:rPr>
            <w:rStyle w:val="TextoNormalCaracter"/>
          </w:rPr>
          <w:t>64/2025</w:t>
        </w:r>
      </w:hyperlink>
      <w:r w:rsidRPr="002521C6">
        <w:rPr>
          <w:rStyle w:val="TextoNormalCaracter"/>
        </w:rPr>
        <w:t>, f. 4.</w:t>
      </w:r>
    </w:p>
    <w:p w14:paraId="11DAC99E" w14:textId="17416C0E" w:rsidR="002521C6" w:rsidRDefault="002521C6" w:rsidP="002521C6">
      <w:pPr>
        <w:pStyle w:val="TextoNormalSangraFrancesa"/>
      </w:pPr>
    </w:p>
    <w:p w14:paraId="5564588F" w14:textId="77777777" w:rsidR="002521C6" w:rsidRDefault="002521C6" w:rsidP="002521C6">
      <w:pPr>
        <w:pStyle w:val="TextoNormalSangraFrancesa"/>
      </w:pPr>
    </w:p>
    <w:p w14:paraId="04752CF7" w14:textId="77777777" w:rsidR="002521C6" w:rsidRDefault="002521C6" w:rsidP="002521C6">
      <w:pPr>
        <w:pStyle w:val="TextoNormalNegritaCentrado"/>
      </w:pPr>
      <w:r>
        <w:t>M</w:t>
      </w:r>
    </w:p>
    <w:p w14:paraId="563B8BBF" w14:textId="456D12C0" w:rsidR="002521C6" w:rsidRDefault="002521C6" w:rsidP="002521C6">
      <w:pPr>
        <w:pStyle w:val="TextoNormalNegritaCentrado"/>
      </w:pPr>
    </w:p>
    <w:p w14:paraId="53653CCD" w14:textId="769C2B57" w:rsidR="002521C6" w:rsidRPr="002521C6" w:rsidRDefault="002521C6" w:rsidP="002521C6">
      <w:pPr>
        <w:pStyle w:val="TextoNormalSangraFrancesa"/>
        <w:rPr>
          <w:rStyle w:val="TextoNormalCaracter"/>
        </w:rPr>
      </w:pPr>
      <w:bookmarkStart w:id="339" w:name="DESCRIPTORALFABETICO254"/>
      <w:r w:rsidRPr="002521C6">
        <w:rPr>
          <w:rStyle w:val="TextoNormalNegritaCaracter"/>
        </w:rPr>
        <w:t>Madre biológica</w:t>
      </w:r>
      <w:bookmarkEnd w:id="339"/>
      <w:r w:rsidRPr="002521C6">
        <w:rPr>
          <w:rStyle w:val="TextoNormalCaracter"/>
        </w:rPr>
        <w:t xml:space="preserve">, Sentencias </w:t>
      </w:r>
      <w:hyperlink w:anchor="SENTENCIA_2025_4" w:history="1">
        <w:r w:rsidRPr="002521C6">
          <w:rPr>
            <w:rStyle w:val="TextoNormalCaracter"/>
          </w:rPr>
          <w:t>4/2025</w:t>
        </w:r>
      </w:hyperlink>
      <w:r w:rsidRPr="002521C6">
        <w:rPr>
          <w:rStyle w:val="TextoNormalCaracter"/>
        </w:rPr>
        <w:t xml:space="preserve">, f. 3; </w:t>
      </w:r>
      <w:hyperlink w:anchor="SENTENCIA_2025_5" w:history="1">
        <w:r w:rsidRPr="002521C6">
          <w:rPr>
            <w:rStyle w:val="TextoNormalCaracter"/>
          </w:rPr>
          <w:t>5/2025</w:t>
        </w:r>
      </w:hyperlink>
      <w:r w:rsidRPr="002521C6">
        <w:rPr>
          <w:rStyle w:val="TextoNormalCaracter"/>
        </w:rPr>
        <w:t xml:space="preserve">, f. único; </w:t>
      </w:r>
      <w:hyperlink w:anchor="SENTENCIA_2025_6" w:history="1">
        <w:r w:rsidRPr="002521C6">
          <w:rPr>
            <w:rStyle w:val="TextoNormalCaracter"/>
          </w:rPr>
          <w:t>6/2025</w:t>
        </w:r>
      </w:hyperlink>
      <w:r w:rsidRPr="002521C6">
        <w:rPr>
          <w:rStyle w:val="TextoNormalCaracter"/>
        </w:rPr>
        <w:t xml:space="preserve">, f. 3; </w:t>
      </w:r>
      <w:hyperlink w:anchor="SENTENCIA_2025_7" w:history="1">
        <w:r w:rsidRPr="002521C6">
          <w:rPr>
            <w:rStyle w:val="TextoNormalCaracter"/>
          </w:rPr>
          <w:t>7/2025</w:t>
        </w:r>
      </w:hyperlink>
      <w:r w:rsidRPr="002521C6">
        <w:rPr>
          <w:rStyle w:val="TextoNormalCaracter"/>
        </w:rPr>
        <w:t xml:space="preserve">, f. único; </w:t>
      </w:r>
      <w:hyperlink w:anchor="SENTENCIA_2025_8" w:history="1">
        <w:r w:rsidRPr="002521C6">
          <w:rPr>
            <w:rStyle w:val="TextoNormalCaracter"/>
          </w:rPr>
          <w:t>8/2025</w:t>
        </w:r>
      </w:hyperlink>
      <w:r w:rsidRPr="002521C6">
        <w:rPr>
          <w:rStyle w:val="TextoNormalCaracter"/>
        </w:rPr>
        <w:t xml:space="preserve">, f. 3; </w:t>
      </w:r>
      <w:hyperlink w:anchor="SENTENCIA_2025_9" w:history="1">
        <w:r w:rsidRPr="002521C6">
          <w:rPr>
            <w:rStyle w:val="TextoNormalCaracter"/>
          </w:rPr>
          <w:t>9/2025</w:t>
        </w:r>
      </w:hyperlink>
      <w:r w:rsidRPr="002521C6">
        <w:rPr>
          <w:rStyle w:val="TextoNormalCaracter"/>
        </w:rPr>
        <w:t xml:space="preserve">, f. 2; </w:t>
      </w:r>
      <w:hyperlink w:anchor="SENTENCIA_2025_10" w:history="1">
        <w:r w:rsidRPr="002521C6">
          <w:rPr>
            <w:rStyle w:val="TextoNormalCaracter"/>
          </w:rPr>
          <w:t>10/2025</w:t>
        </w:r>
      </w:hyperlink>
      <w:r w:rsidRPr="002521C6">
        <w:rPr>
          <w:rStyle w:val="TextoNormalCaracter"/>
        </w:rPr>
        <w:t xml:space="preserve">, f. 3; </w:t>
      </w:r>
      <w:hyperlink w:anchor="SENTENCIA_2025_17" w:history="1">
        <w:r w:rsidRPr="002521C6">
          <w:rPr>
            <w:rStyle w:val="TextoNormalCaracter"/>
          </w:rPr>
          <w:t>17/2025</w:t>
        </w:r>
      </w:hyperlink>
      <w:r w:rsidRPr="002521C6">
        <w:rPr>
          <w:rStyle w:val="TextoNormalCaracter"/>
        </w:rPr>
        <w:t xml:space="preserve">, f. único; </w:t>
      </w:r>
      <w:hyperlink w:anchor="SENTENCIA_2025_18" w:history="1">
        <w:r w:rsidRPr="002521C6">
          <w:rPr>
            <w:rStyle w:val="TextoNormalCaracter"/>
          </w:rPr>
          <w:t>18/2025</w:t>
        </w:r>
      </w:hyperlink>
      <w:r w:rsidRPr="002521C6">
        <w:rPr>
          <w:rStyle w:val="TextoNormalCaracter"/>
        </w:rPr>
        <w:t xml:space="preserve">, f. único; </w:t>
      </w:r>
      <w:hyperlink w:anchor="SENTENCIA_2025_19" w:history="1">
        <w:r w:rsidRPr="002521C6">
          <w:rPr>
            <w:rStyle w:val="TextoNormalCaracter"/>
          </w:rPr>
          <w:t>19/2025</w:t>
        </w:r>
      </w:hyperlink>
      <w:r w:rsidRPr="002521C6">
        <w:rPr>
          <w:rStyle w:val="TextoNormalCaracter"/>
        </w:rPr>
        <w:t xml:space="preserve">, f. único; </w:t>
      </w:r>
      <w:hyperlink w:anchor="SENTENCIA_2025_20" w:history="1">
        <w:r w:rsidRPr="002521C6">
          <w:rPr>
            <w:rStyle w:val="TextoNormalCaracter"/>
          </w:rPr>
          <w:t>20/2025</w:t>
        </w:r>
      </w:hyperlink>
      <w:r w:rsidRPr="002521C6">
        <w:rPr>
          <w:rStyle w:val="TextoNormalCaracter"/>
        </w:rPr>
        <w:t xml:space="preserve">, f. único; </w:t>
      </w:r>
      <w:hyperlink w:anchor="SENTENCIA_2025_21" w:history="1">
        <w:r w:rsidRPr="002521C6">
          <w:rPr>
            <w:rStyle w:val="TextoNormalCaracter"/>
          </w:rPr>
          <w:t>21/2025</w:t>
        </w:r>
      </w:hyperlink>
      <w:r w:rsidRPr="002521C6">
        <w:rPr>
          <w:rStyle w:val="TextoNormalCaracter"/>
        </w:rPr>
        <w:t xml:space="preserve">, f. 2; </w:t>
      </w:r>
      <w:hyperlink w:anchor="SENTENCIA_2025_22" w:history="1">
        <w:r w:rsidRPr="002521C6">
          <w:rPr>
            <w:rStyle w:val="TextoNormalCaracter"/>
          </w:rPr>
          <w:t>22/2025</w:t>
        </w:r>
      </w:hyperlink>
      <w:r w:rsidRPr="002521C6">
        <w:rPr>
          <w:rStyle w:val="TextoNormalCaracter"/>
        </w:rPr>
        <w:t xml:space="preserve">, f. único; </w:t>
      </w:r>
      <w:hyperlink w:anchor="SENTENCIA_2025_23" w:history="1">
        <w:r w:rsidRPr="002521C6">
          <w:rPr>
            <w:rStyle w:val="TextoNormalCaracter"/>
          </w:rPr>
          <w:t>23/2025</w:t>
        </w:r>
      </w:hyperlink>
      <w:r w:rsidRPr="002521C6">
        <w:rPr>
          <w:rStyle w:val="TextoNormalCaracter"/>
        </w:rPr>
        <w:t xml:space="preserve">, f. 2; </w:t>
      </w:r>
      <w:hyperlink w:anchor="SENTENCIA_2025_24" w:history="1">
        <w:r w:rsidRPr="002521C6">
          <w:rPr>
            <w:rStyle w:val="TextoNormalCaracter"/>
          </w:rPr>
          <w:t>24/2025</w:t>
        </w:r>
      </w:hyperlink>
      <w:r w:rsidRPr="002521C6">
        <w:rPr>
          <w:rStyle w:val="TextoNormalCaracter"/>
        </w:rPr>
        <w:t xml:space="preserve">, f. 2; </w:t>
      </w:r>
      <w:hyperlink w:anchor="SENTENCIA_2025_29" w:history="1">
        <w:r w:rsidRPr="002521C6">
          <w:rPr>
            <w:rStyle w:val="TextoNormalCaracter"/>
          </w:rPr>
          <w:t>29/2025</w:t>
        </w:r>
      </w:hyperlink>
      <w:r w:rsidRPr="002521C6">
        <w:rPr>
          <w:rStyle w:val="TextoNormalCaracter"/>
        </w:rPr>
        <w:t xml:space="preserve">, f. único; </w:t>
      </w:r>
      <w:hyperlink w:anchor="SENTENCIA_2025_30" w:history="1">
        <w:r w:rsidRPr="002521C6">
          <w:rPr>
            <w:rStyle w:val="TextoNormalCaracter"/>
          </w:rPr>
          <w:t>30/2025</w:t>
        </w:r>
      </w:hyperlink>
      <w:r w:rsidRPr="002521C6">
        <w:rPr>
          <w:rStyle w:val="TextoNormalCaracter"/>
        </w:rPr>
        <w:t xml:space="preserve">, f. 2; </w:t>
      </w:r>
      <w:hyperlink w:anchor="SENTENCIA_2025_32" w:history="1">
        <w:r w:rsidRPr="002521C6">
          <w:rPr>
            <w:rStyle w:val="TextoNormalCaracter"/>
          </w:rPr>
          <w:t>32/2025</w:t>
        </w:r>
      </w:hyperlink>
      <w:r w:rsidRPr="002521C6">
        <w:rPr>
          <w:rStyle w:val="TextoNormalCaracter"/>
        </w:rPr>
        <w:t xml:space="preserve">, f. 2; </w:t>
      </w:r>
      <w:hyperlink w:anchor="SENTENCIA_2025_33" w:history="1">
        <w:r w:rsidRPr="002521C6">
          <w:rPr>
            <w:rStyle w:val="TextoNormalCaracter"/>
          </w:rPr>
          <w:t>33/2025</w:t>
        </w:r>
      </w:hyperlink>
      <w:r w:rsidRPr="002521C6">
        <w:rPr>
          <w:rStyle w:val="TextoNormalCaracter"/>
        </w:rPr>
        <w:t xml:space="preserve">, f. 2; </w:t>
      </w:r>
      <w:hyperlink w:anchor="SENTENCIA_2025_34" w:history="1">
        <w:r w:rsidRPr="002521C6">
          <w:rPr>
            <w:rStyle w:val="TextoNormalCaracter"/>
          </w:rPr>
          <w:t>34/2025</w:t>
        </w:r>
      </w:hyperlink>
      <w:r w:rsidRPr="002521C6">
        <w:rPr>
          <w:rStyle w:val="TextoNormalCaracter"/>
        </w:rPr>
        <w:t xml:space="preserve">, f. único; </w:t>
      </w:r>
      <w:hyperlink w:anchor="SENTENCIA_2025_35" w:history="1">
        <w:r w:rsidRPr="002521C6">
          <w:rPr>
            <w:rStyle w:val="TextoNormalCaracter"/>
          </w:rPr>
          <w:t>35/2025</w:t>
        </w:r>
      </w:hyperlink>
      <w:r w:rsidRPr="002521C6">
        <w:rPr>
          <w:rStyle w:val="TextoNormalCaracter"/>
        </w:rPr>
        <w:t xml:space="preserve">, f. 2; </w:t>
      </w:r>
      <w:hyperlink w:anchor="SENTENCIA_2025_36" w:history="1">
        <w:r w:rsidRPr="002521C6">
          <w:rPr>
            <w:rStyle w:val="TextoNormalCaracter"/>
          </w:rPr>
          <w:t>36/2025</w:t>
        </w:r>
      </w:hyperlink>
      <w:r w:rsidRPr="002521C6">
        <w:rPr>
          <w:rStyle w:val="TextoNormalCaracter"/>
        </w:rPr>
        <w:t xml:space="preserve">, f.único; </w:t>
      </w:r>
      <w:hyperlink w:anchor="SENTENCIA_2025_38" w:history="1">
        <w:r w:rsidRPr="002521C6">
          <w:rPr>
            <w:rStyle w:val="TextoNormalCaracter"/>
          </w:rPr>
          <w:t>38/2025</w:t>
        </w:r>
      </w:hyperlink>
      <w:r w:rsidRPr="002521C6">
        <w:rPr>
          <w:rStyle w:val="TextoNormalCaracter"/>
        </w:rPr>
        <w:t xml:space="preserve">, f. 2; </w:t>
      </w:r>
      <w:hyperlink w:anchor="SENTENCIA_2025_39" w:history="1">
        <w:r w:rsidRPr="002521C6">
          <w:rPr>
            <w:rStyle w:val="TextoNormalCaracter"/>
          </w:rPr>
          <w:t>39/2025</w:t>
        </w:r>
      </w:hyperlink>
      <w:r w:rsidRPr="002521C6">
        <w:rPr>
          <w:rStyle w:val="TextoNormalCaracter"/>
        </w:rPr>
        <w:t xml:space="preserve">, f. 2; </w:t>
      </w:r>
      <w:hyperlink w:anchor="SENTENCIA_2025_46" w:history="1">
        <w:r w:rsidRPr="002521C6">
          <w:rPr>
            <w:rStyle w:val="TextoNormalCaracter"/>
          </w:rPr>
          <w:t>46/2025</w:t>
        </w:r>
      </w:hyperlink>
      <w:r w:rsidRPr="002521C6">
        <w:rPr>
          <w:rStyle w:val="TextoNormalCaracter"/>
        </w:rPr>
        <w:t xml:space="preserve">, f. único; </w:t>
      </w:r>
      <w:hyperlink w:anchor="SENTENCIA_2025_47" w:history="1">
        <w:r w:rsidRPr="002521C6">
          <w:rPr>
            <w:rStyle w:val="TextoNormalCaracter"/>
          </w:rPr>
          <w:t>47/2025</w:t>
        </w:r>
      </w:hyperlink>
      <w:r w:rsidRPr="002521C6">
        <w:rPr>
          <w:rStyle w:val="TextoNormalCaracter"/>
        </w:rPr>
        <w:t xml:space="preserve">, f. 2; </w:t>
      </w:r>
      <w:hyperlink w:anchor="SENTENCIA_2025_48" w:history="1">
        <w:r w:rsidRPr="002521C6">
          <w:rPr>
            <w:rStyle w:val="TextoNormalCaracter"/>
          </w:rPr>
          <w:t>48/2025</w:t>
        </w:r>
      </w:hyperlink>
      <w:r w:rsidRPr="002521C6">
        <w:rPr>
          <w:rStyle w:val="TextoNormalCaracter"/>
        </w:rPr>
        <w:t xml:space="preserve">, f. 2; </w:t>
      </w:r>
      <w:hyperlink w:anchor="SENTENCIA_2025_50" w:history="1">
        <w:r w:rsidRPr="002521C6">
          <w:rPr>
            <w:rStyle w:val="TextoNormalCaracter"/>
          </w:rPr>
          <w:t>50/2025</w:t>
        </w:r>
      </w:hyperlink>
      <w:r w:rsidRPr="002521C6">
        <w:rPr>
          <w:rStyle w:val="TextoNormalCaracter"/>
        </w:rPr>
        <w:t xml:space="preserve">, f. 2; </w:t>
      </w:r>
      <w:hyperlink w:anchor="SENTENCIA_2025_56" w:history="1">
        <w:r w:rsidRPr="002521C6">
          <w:rPr>
            <w:rStyle w:val="TextoNormalCaracter"/>
          </w:rPr>
          <w:t>56/2025</w:t>
        </w:r>
      </w:hyperlink>
      <w:r w:rsidRPr="002521C6">
        <w:rPr>
          <w:rStyle w:val="TextoNormalCaracter"/>
        </w:rPr>
        <w:t xml:space="preserve">, f. 2; </w:t>
      </w:r>
      <w:hyperlink w:anchor="SENTENCIA_2025_57" w:history="1">
        <w:r w:rsidRPr="002521C6">
          <w:rPr>
            <w:rStyle w:val="TextoNormalCaracter"/>
          </w:rPr>
          <w:t>57/2025</w:t>
        </w:r>
      </w:hyperlink>
      <w:r w:rsidRPr="002521C6">
        <w:rPr>
          <w:rStyle w:val="TextoNormalCaracter"/>
        </w:rPr>
        <w:t xml:space="preserve">, f. 2; </w:t>
      </w:r>
      <w:hyperlink w:anchor="SENTENCIA_2025_58" w:history="1">
        <w:r w:rsidRPr="002521C6">
          <w:rPr>
            <w:rStyle w:val="TextoNormalCaracter"/>
          </w:rPr>
          <w:t>58/2025</w:t>
        </w:r>
      </w:hyperlink>
      <w:r w:rsidRPr="002521C6">
        <w:rPr>
          <w:rStyle w:val="TextoNormalCaracter"/>
        </w:rPr>
        <w:t xml:space="preserve">, f. 2; </w:t>
      </w:r>
      <w:hyperlink w:anchor="SENTENCIA_2025_59" w:history="1">
        <w:r w:rsidRPr="002521C6">
          <w:rPr>
            <w:rStyle w:val="TextoNormalCaracter"/>
          </w:rPr>
          <w:t>59/2025</w:t>
        </w:r>
      </w:hyperlink>
      <w:r w:rsidRPr="002521C6">
        <w:rPr>
          <w:rStyle w:val="TextoNormalCaracter"/>
        </w:rPr>
        <w:t xml:space="preserve">, f. 2; </w:t>
      </w:r>
      <w:hyperlink w:anchor="SENTENCIA_2025_60" w:history="1">
        <w:r w:rsidRPr="002521C6">
          <w:rPr>
            <w:rStyle w:val="TextoNormalCaracter"/>
          </w:rPr>
          <w:t>60/2025</w:t>
        </w:r>
      </w:hyperlink>
      <w:r w:rsidRPr="002521C6">
        <w:rPr>
          <w:rStyle w:val="TextoNormalCaracter"/>
        </w:rPr>
        <w:t xml:space="preserve">; </w:t>
      </w:r>
      <w:hyperlink w:anchor="SENTENCIA_2025_61" w:history="1">
        <w:r w:rsidRPr="002521C6">
          <w:rPr>
            <w:rStyle w:val="TextoNormalCaracter"/>
          </w:rPr>
          <w:t>61/2025</w:t>
        </w:r>
      </w:hyperlink>
      <w:r w:rsidRPr="002521C6">
        <w:rPr>
          <w:rStyle w:val="TextoNormalCaracter"/>
        </w:rPr>
        <w:t xml:space="preserve">; </w:t>
      </w:r>
      <w:hyperlink w:anchor="SENTENCIA_2025_65" w:history="1">
        <w:r w:rsidRPr="002521C6">
          <w:rPr>
            <w:rStyle w:val="TextoNormalCaracter"/>
          </w:rPr>
          <w:t>65/2025</w:t>
        </w:r>
      </w:hyperlink>
      <w:r w:rsidRPr="002521C6">
        <w:rPr>
          <w:rStyle w:val="TextoNormalCaracter"/>
        </w:rPr>
        <w:t xml:space="preserve">, f. único; </w:t>
      </w:r>
      <w:hyperlink w:anchor="SENTENCIA_2025_66" w:history="1">
        <w:r w:rsidRPr="002521C6">
          <w:rPr>
            <w:rStyle w:val="TextoNormalCaracter"/>
          </w:rPr>
          <w:t>66/2025</w:t>
        </w:r>
      </w:hyperlink>
      <w:r w:rsidRPr="002521C6">
        <w:rPr>
          <w:rStyle w:val="TextoNormalCaracter"/>
        </w:rPr>
        <w:t xml:space="preserve">, f. 2; </w:t>
      </w:r>
      <w:hyperlink w:anchor="SENTENCIA_2025_67" w:history="1">
        <w:r w:rsidRPr="002521C6">
          <w:rPr>
            <w:rStyle w:val="TextoNormalCaracter"/>
          </w:rPr>
          <w:t>67/2025</w:t>
        </w:r>
      </w:hyperlink>
      <w:r w:rsidRPr="002521C6">
        <w:rPr>
          <w:rStyle w:val="TextoNormalCaracter"/>
        </w:rPr>
        <w:t xml:space="preserve">, f. 2; </w:t>
      </w:r>
      <w:hyperlink w:anchor="SENTENCIA_2025_68" w:history="1">
        <w:r w:rsidRPr="002521C6">
          <w:rPr>
            <w:rStyle w:val="TextoNormalCaracter"/>
          </w:rPr>
          <w:t>68/2025</w:t>
        </w:r>
      </w:hyperlink>
      <w:r w:rsidRPr="002521C6">
        <w:rPr>
          <w:rStyle w:val="TextoNormalCaracter"/>
        </w:rPr>
        <w:t xml:space="preserve">, f. 2; </w:t>
      </w:r>
      <w:hyperlink w:anchor="SENTENCIA_2025_70" w:history="1">
        <w:r w:rsidRPr="002521C6">
          <w:rPr>
            <w:rStyle w:val="TextoNormalCaracter"/>
          </w:rPr>
          <w:t>70/2025</w:t>
        </w:r>
      </w:hyperlink>
      <w:r w:rsidRPr="002521C6">
        <w:rPr>
          <w:rStyle w:val="TextoNormalCaracter"/>
        </w:rPr>
        <w:t xml:space="preserve">, f. 2; </w:t>
      </w:r>
      <w:hyperlink w:anchor="SENTENCIA_2025_71" w:history="1">
        <w:r w:rsidRPr="002521C6">
          <w:rPr>
            <w:rStyle w:val="TextoNormalCaracter"/>
          </w:rPr>
          <w:t>71/2025</w:t>
        </w:r>
      </w:hyperlink>
      <w:r w:rsidRPr="002521C6">
        <w:rPr>
          <w:rStyle w:val="TextoNormalCaracter"/>
        </w:rPr>
        <w:t xml:space="preserve">, f. único; </w:t>
      </w:r>
      <w:hyperlink w:anchor="SENTENCIA_2025_72" w:history="1">
        <w:r w:rsidRPr="002521C6">
          <w:rPr>
            <w:rStyle w:val="TextoNormalCaracter"/>
          </w:rPr>
          <w:t>72/2025</w:t>
        </w:r>
      </w:hyperlink>
      <w:r w:rsidRPr="002521C6">
        <w:rPr>
          <w:rStyle w:val="TextoNormalCaracter"/>
        </w:rPr>
        <w:t xml:space="preserve">, f. único; </w:t>
      </w:r>
      <w:hyperlink w:anchor="SENTENCIA_2025_73" w:history="1">
        <w:r w:rsidRPr="002521C6">
          <w:rPr>
            <w:rStyle w:val="TextoNormalCaracter"/>
          </w:rPr>
          <w:t>73/2025</w:t>
        </w:r>
      </w:hyperlink>
      <w:r w:rsidRPr="002521C6">
        <w:rPr>
          <w:rStyle w:val="TextoNormalCaracter"/>
        </w:rPr>
        <w:t xml:space="preserve">, f. 2; </w:t>
      </w:r>
      <w:hyperlink w:anchor="SENTENCIA_2025_74" w:history="1">
        <w:r w:rsidRPr="002521C6">
          <w:rPr>
            <w:rStyle w:val="TextoNormalCaracter"/>
          </w:rPr>
          <w:t>74/2025</w:t>
        </w:r>
      </w:hyperlink>
      <w:r w:rsidRPr="002521C6">
        <w:rPr>
          <w:rStyle w:val="TextoNormalCaracter"/>
        </w:rPr>
        <w:t xml:space="preserve">, f. único; </w:t>
      </w:r>
      <w:hyperlink w:anchor="SENTENCIA_2025_75" w:history="1">
        <w:r w:rsidRPr="002521C6">
          <w:rPr>
            <w:rStyle w:val="TextoNormalCaracter"/>
          </w:rPr>
          <w:t>75/2025</w:t>
        </w:r>
      </w:hyperlink>
      <w:r w:rsidRPr="002521C6">
        <w:rPr>
          <w:rStyle w:val="TextoNormalCaracter"/>
        </w:rPr>
        <w:t xml:space="preserve">, f. único; </w:t>
      </w:r>
      <w:hyperlink w:anchor="SENTENCIA_2025_76" w:history="1">
        <w:r w:rsidRPr="002521C6">
          <w:rPr>
            <w:rStyle w:val="TextoNormalCaracter"/>
          </w:rPr>
          <w:t>76/2025</w:t>
        </w:r>
      </w:hyperlink>
      <w:r w:rsidRPr="002521C6">
        <w:rPr>
          <w:rStyle w:val="TextoNormalCaracter"/>
        </w:rPr>
        <w:t xml:space="preserve">, f. 2; </w:t>
      </w:r>
      <w:hyperlink w:anchor="SENTENCIA_2025_77" w:history="1">
        <w:r w:rsidRPr="002521C6">
          <w:rPr>
            <w:rStyle w:val="TextoNormalCaracter"/>
          </w:rPr>
          <w:t>77/2025</w:t>
        </w:r>
      </w:hyperlink>
      <w:r w:rsidRPr="002521C6">
        <w:rPr>
          <w:rStyle w:val="TextoNormalCaracter"/>
        </w:rPr>
        <w:t xml:space="preserve">, f. único; </w:t>
      </w:r>
      <w:hyperlink w:anchor="SENTENCIA_2025_78" w:history="1">
        <w:r w:rsidRPr="002521C6">
          <w:rPr>
            <w:rStyle w:val="TextoNormalCaracter"/>
          </w:rPr>
          <w:t>78/2025</w:t>
        </w:r>
      </w:hyperlink>
      <w:r w:rsidRPr="002521C6">
        <w:rPr>
          <w:rStyle w:val="TextoNormalCaracter"/>
        </w:rPr>
        <w:t xml:space="preserve">, f. único; </w:t>
      </w:r>
      <w:hyperlink w:anchor="SENTENCIA_2025_79" w:history="1">
        <w:r w:rsidRPr="002521C6">
          <w:rPr>
            <w:rStyle w:val="TextoNormalCaracter"/>
          </w:rPr>
          <w:t>79/2025</w:t>
        </w:r>
      </w:hyperlink>
      <w:r w:rsidRPr="002521C6">
        <w:rPr>
          <w:rStyle w:val="TextoNormalCaracter"/>
        </w:rPr>
        <w:t xml:space="preserve">, f. 3; </w:t>
      </w:r>
      <w:hyperlink w:anchor="SENTENCIA_2025_80" w:history="1">
        <w:r w:rsidRPr="002521C6">
          <w:rPr>
            <w:rStyle w:val="TextoNormalCaracter"/>
          </w:rPr>
          <w:t>80/2025</w:t>
        </w:r>
      </w:hyperlink>
      <w:r w:rsidRPr="002521C6">
        <w:rPr>
          <w:rStyle w:val="TextoNormalCaracter"/>
        </w:rPr>
        <w:t xml:space="preserve">, f. 2; </w:t>
      </w:r>
      <w:hyperlink w:anchor="SENTENCIA_2025_81" w:history="1">
        <w:r w:rsidRPr="002521C6">
          <w:rPr>
            <w:rStyle w:val="TextoNormalCaracter"/>
          </w:rPr>
          <w:t>81/2025</w:t>
        </w:r>
      </w:hyperlink>
      <w:r w:rsidRPr="002521C6">
        <w:rPr>
          <w:rStyle w:val="TextoNormalCaracter"/>
        </w:rPr>
        <w:t>, f. 2.</w:t>
      </w:r>
    </w:p>
    <w:p w14:paraId="1CD8784C" w14:textId="73A21041" w:rsidR="002521C6" w:rsidRPr="002521C6" w:rsidRDefault="002521C6" w:rsidP="002521C6">
      <w:pPr>
        <w:pStyle w:val="TextoNormalSangraFrancesa"/>
        <w:rPr>
          <w:rStyle w:val="TextoNormalCaracter"/>
        </w:rPr>
      </w:pPr>
      <w:bookmarkStart w:id="340" w:name="DESCRIPTORALFABETICO89"/>
      <w:r w:rsidRPr="002521C6">
        <w:rPr>
          <w:rStyle w:val="TextoNormalNegritaCaracter"/>
        </w:rPr>
        <w:t>Mantenimiento de la suspensión del acto que origina el amparo</w:t>
      </w:r>
      <w:bookmarkEnd w:id="340"/>
      <w:r w:rsidRPr="002521C6">
        <w:rPr>
          <w:rStyle w:val="TextoNormalCaracter"/>
        </w:rPr>
        <w:t xml:space="preserve">, Auto </w:t>
      </w:r>
      <w:hyperlink w:anchor="AUTO_2025_21" w:history="1">
        <w:r w:rsidRPr="002521C6">
          <w:rPr>
            <w:rStyle w:val="TextoNormalCaracter"/>
          </w:rPr>
          <w:t>21/2025</w:t>
        </w:r>
      </w:hyperlink>
      <w:r w:rsidRPr="002521C6">
        <w:rPr>
          <w:rStyle w:val="TextoNormalCaracter"/>
        </w:rPr>
        <w:t>, ff. 1 a 3.</w:t>
      </w:r>
    </w:p>
    <w:p w14:paraId="6DAC7304" w14:textId="3B1535B5" w:rsidR="002521C6" w:rsidRPr="002521C6" w:rsidRDefault="002521C6" w:rsidP="002521C6">
      <w:pPr>
        <w:pStyle w:val="TextoNormalSangraFrancesa"/>
        <w:rPr>
          <w:rStyle w:val="TextoNormalCaracter"/>
        </w:rPr>
      </w:pPr>
      <w:bookmarkStart w:id="341" w:name="DESCRIPTORALFABETICO160"/>
      <w:r w:rsidRPr="002521C6">
        <w:rPr>
          <w:rStyle w:val="TextoNormalNegritaCaracter"/>
        </w:rPr>
        <w:t>Mesa del Senado</w:t>
      </w:r>
      <w:bookmarkEnd w:id="341"/>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 1.</w:t>
      </w:r>
    </w:p>
    <w:p w14:paraId="0A9D8CF9" w14:textId="5821A25B" w:rsidR="002521C6" w:rsidRPr="002521C6" w:rsidRDefault="002521C6" w:rsidP="002521C6">
      <w:pPr>
        <w:pStyle w:val="TextoNormalSangraFrancesa"/>
        <w:rPr>
          <w:rStyle w:val="TextoNormalCaracter"/>
        </w:rPr>
      </w:pPr>
      <w:bookmarkStart w:id="342" w:name="DESCRIPTORALFABETICO29"/>
      <w:r w:rsidRPr="002521C6">
        <w:rPr>
          <w:rStyle w:val="TextoNormalNegritaCaracter"/>
        </w:rPr>
        <w:t>Mesas electorales</w:t>
      </w:r>
      <w:bookmarkEnd w:id="342"/>
      <w:r w:rsidRPr="002521C6">
        <w:rPr>
          <w:rStyle w:val="TextoNormalCaracter"/>
        </w:rPr>
        <w:t xml:space="preserve">, Sentencia </w:t>
      </w:r>
      <w:hyperlink w:anchor="SENTENCIA_2025_51" w:history="1">
        <w:r w:rsidRPr="002521C6">
          <w:rPr>
            <w:rStyle w:val="TextoNormalCaracter"/>
          </w:rPr>
          <w:t>51/2025</w:t>
        </w:r>
      </w:hyperlink>
      <w:r w:rsidRPr="002521C6">
        <w:rPr>
          <w:rStyle w:val="TextoNormalCaracter"/>
        </w:rPr>
        <w:t>, ff. 3 y 4.</w:t>
      </w:r>
    </w:p>
    <w:p w14:paraId="150C8121" w14:textId="417700DD" w:rsidR="002521C6" w:rsidRPr="002521C6" w:rsidRDefault="002521C6" w:rsidP="002521C6">
      <w:pPr>
        <w:pStyle w:val="TextoNormalSangraFrancesa"/>
        <w:rPr>
          <w:rStyle w:val="TextoNormalCaracter"/>
        </w:rPr>
      </w:pPr>
      <w:bookmarkStart w:id="343" w:name="DESCRIPTORALFABETICO118"/>
      <w:r w:rsidRPr="002521C6">
        <w:rPr>
          <w:rStyle w:val="TextoNormalNegritaCaracter"/>
        </w:rPr>
        <w:t>Momento procesal idóneo para la invocación</w:t>
      </w:r>
      <w:bookmarkEnd w:id="343"/>
      <w:r w:rsidRPr="002521C6">
        <w:rPr>
          <w:rStyle w:val="TextoNormalCaracter"/>
        </w:rPr>
        <w:t xml:space="preserve">, Sentencia </w:t>
      </w:r>
      <w:hyperlink w:anchor="SENTENCIA_2025_31" w:history="1">
        <w:r w:rsidRPr="002521C6">
          <w:rPr>
            <w:rStyle w:val="TextoNormalCaracter"/>
          </w:rPr>
          <w:t>31/2025</w:t>
        </w:r>
      </w:hyperlink>
      <w:r w:rsidRPr="002521C6">
        <w:rPr>
          <w:rStyle w:val="TextoNormalCaracter"/>
        </w:rPr>
        <w:t>, f. 4.</w:t>
      </w:r>
    </w:p>
    <w:p w14:paraId="03A08622" w14:textId="0379B975" w:rsidR="002521C6" w:rsidRPr="002521C6" w:rsidRDefault="002521C6" w:rsidP="002521C6">
      <w:pPr>
        <w:pStyle w:val="TextoNormalSangraFrancesa"/>
        <w:rPr>
          <w:rStyle w:val="TextoNormalCaracter"/>
        </w:rPr>
      </w:pPr>
      <w:bookmarkStart w:id="344" w:name="DESCRIPTORALFABETICO112"/>
      <w:r w:rsidRPr="002521C6">
        <w:rPr>
          <w:rStyle w:val="TextoNormalNegritaCaracter"/>
        </w:rPr>
        <w:t>Momento procesal para plantear la cuestión de inconstitucionalidad</w:t>
      </w:r>
      <w:bookmarkEnd w:id="344"/>
      <w:r w:rsidRPr="002521C6">
        <w:rPr>
          <w:rStyle w:val="TextoNormalCaracter"/>
        </w:rPr>
        <w:t xml:space="preserve">, Auto </w:t>
      </w:r>
      <w:hyperlink w:anchor="AUTO_2025_20" w:history="1">
        <w:r w:rsidRPr="002521C6">
          <w:rPr>
            <w:rStyle w:val="TextoNormalCaracter"/>
          </w:rPr>
          <w:t>20/2025</w:t>
        </w:r>
      </w:hyperlink>
      <w:r w:rsidRPr="002521C6">
        <w:rPr>
          <w:rStyle w:val="TextoNormalCaracter"/>
        </w:rPr>
        <w:t>, f. 4.</w:t>
      </w:r>
    </w:p>
    <w:p w14:paraId="5E1358E8" w14:textId="2541C296" w:rsidR="002521C6" w:rsidRPr="002521C6" w:rsidRDefault="002521C6" w:rsidP="002521C6">
      <w:pPr>
        <w:pStyle w:val="TextoNormalSangraFrancesa"/>
        <w:rPr>
          <w:rStyle w:val="TextoNormalCaracter"/>
        </w:rPr>
      </w:pPr>
      <w:bookmarkStart w:id="345" w:name="DESCRIPTORALFABETICO234"/>
      <w:r w:rsidRPr="002521C6">
        <w:rPr>
          <w:rStyle w:val="TextoNormalNegritaCaracter"/>
        </w:rPr>
        <w:t>Motivación de la extraordinaria y urgente necesidad</w:t>
      </w:r>
      <w:bookmarkEnd w:id="345"/>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 3, VP.</w:t>
      </w:r>
    </w:p>
    <w:p w14:paraId="1784D904" w14:textId="77777777" w:rsidR="002521C6" w:rsidRPr="002521C6" w:rsidRDefault="002521C6" w:rsidP="002521C6">
      <w:pPr>
        <w:pStyle w:val="TextoNormalSangraFrancesa"/>
        <w:rPr>
          <w:rStyle w:val="TextoNormalCaracter"/>
        </w:rPr>
      </w:pPr>
      <w:bookmarkStart w:id="346" w:name="DESCRIPTORALFABETICO54"/>
      <w:r w:rsidRPr="002521C6">
        <w:rPr>
          <w:rStyle w:val="TextoNormalNegritaCaracter"/>
        </w:rPr>
        <w:t>Motivación de las resoluciones judiciales</w:t>
      </w:r>
      <w:bookmarkEnd w:id="346"/>
      <w:r w:rsidRPr="002521C6">
        <w:rPr>
          <w:rStyle w:val="TextoNormalCaracter"/>
        </w:rPr>
        <w:t xml:space="preserve">, </w:t>
      </w:r>
    </w:p>
    <w:p w14:paraId="3FACD7FF" w14:textId="62215E78" w:rsidR="002521C6" w:rsidRPr="002521C6" w:rsidRDefault="002521C6" w:rsidP="002521C6">
      <w:pPr>
        <w:pStyle w:val="TextoNormalSangraFrancesa"/>
        <w:rPr>
          <w:rStyle w:val="TextoNormalCaracter"/>
        </w:rPr>
      </w:pPr>
      <w:r w:rsidRPr="002521C6">
        <w:rPr>
          <w:rStyle w:val="TextoNormalCursivaCaracter"/>
        </w:rPr>
        <w:t xml:space="preserve">    Vulnerado, </w:t>
      </w:r>
      <w:r w:rsidRPr="002521C6">
        <w:rPr>
          <w:rStyle w:val="TextoNormalCaracter"/>
        </w:rPr>
        <w:t xml:space="preserve">Sentencia </w:t>
      </w:r>
      <w:hyperlink w:anchor="SENTENCIA_2025_31" w:history="1">
        <w:r w:rsidRPr="002521C6">
          <w:rPr>
            <w:rStyle w:val="TextoNormalCaracter"/>
          </w:rPr>
          <w:t>31/2025</w:t>
        </w:r>
      </w:hyperlink>
      <w:r w:rsidRPr="002521C6">
        <w:rPr>
          <w:rStyle w:val="TextoNormalCaracter"/>
        </w:rPr>
        <w:t>, ff. 5 y 6.</w:t>
      </w:r>
    </w:p>
    <w:p w14:paraId="3B211182" w14:textId="126F6A49" w:rsidR="002521C6" w:rsidRPr="002521C6" w:rsidRDefault="002521C6" w:rsidP="002521C6">
      <w:pPr>
        <w:pStyle w:val="TextoNormalSangraFrancesa"/>
        <w:rPr>
          <w:rStyle w:val="TextoNormalCaracter"/>
        </w:rPr>
      </w:pPr>
      <w:bookmarkStart w:id="347" w:name="DESCRIPTORALFABETICO58"/>
      <w:r w:rsidRPr="002521C6">
        <w:rPr>
          <w:rStyle w:val="TextoNormalNegritaCaracter"/>
        </w:rPr>
        <w:t>Motivación insuficiente de resoluciones judiciales</w:t>
      </w:r>
      <w:bookmarkEnd w:id="347"/>
      <w:r w:rsidRPr="002521C6">
        <w:rPr>
          <w:rStyle w:val="TextoNormalCaracter"/>
        </w:rPr>
        <w:t xml:space="preserve">, Sentencia </w:t>
      </w:r>
      <w:hyperlink w:anchor="SENTENCIA_2025_16" w:history="1">
        <w:r w:rsidRPr="002521C6">
          <w:rPr>
            <w:rStyle w:val="TextoNormalCaracter"/>
          </w:rPr>
          <w:t>16/2025</w:t>
        </w:r>
      </w:hyperlink>
      <w:r w:rsidRPr="002521C6">
        <w:rPr>
          <w:rStyle w:val="TextoNormalCaracter"/>
        </w:rPr>
        <w:t>, ff. 2 y 3.</w:t>
      </w:r>
    </w:p>
    <w:p w14:paraId="5D561727" w14:textId="4AC322F6" w:rsidR="002521C6" w:rsidRDefault="002521C6" w:rsidP="002521C6">
      <w:pPr>
        <w:pStyle w:val="TextoNormalSangraFrancesa"/>
      </w:pPr>
    </w:p>
    <w:p w14:paraId="44A385B9" w14:textId="77777777" w:rsidR="002521C6" w:rsidRDefault="002521C6" w:rsidP="002521C6">
      <w:pPr>
        <w:pStyle w:val="TextoNormalSangraFrancesa"/>
      </w:pPr>
    </w:p>
    <w:p w14:paraId="0B7FA3D8" w14:textId="77777777" w:rsidR="002521C6" w:rsidRDefault="002521C6" w:rsidP="002521C6">
      <w:pPr>
        <w:pStyle w:val="TextoNormalNegritaCentrado"/>
      </w:pPr>
      <w:r>
        <w:t>N</w:t>
      </w:r>
    </w:p>
    <w:p w14:paraId="616FA534" w14:textId="13219C8E" w:rsidR="002521C6" w:rsidRDefault="002521C6" w:rsidP="002521C6">
      <w:pPr>
        <w:pStyle w:val="TextoNormalNegritaCentrado"/>
      </w:pPr>
    </w:p>
    <w:p w14:paraId="61DB122A" w14:textId="22188B2D" w:rsidR="002521C6" w:rsidRPr="002521C6" w:rsidRDefault="002521C6" w:rsidP="002521C6">
      <w:pPr>
        <w:pStyle w:val="TextoNormalSangraFrancesa"/>
        <w:rPr>
          <w:rStyle w:val="TextoNormalCaracter"/>
        </w:rPr>
      </w:pPr>
      <w:bookmarkStart w:id="348" w:name="DESCRIPTORALFABETICO237"/>
      <w:r w:rsidRPr="002521C6">
        <w:rPr>
          <w:rStyle w:val="TextoNormalNegritaCaracter"/>
        </w:rPr>
        <w:t>Normas básicas en forma de reglamento</w:t>
      </w:r>
      <w:bookmarkEnd w:id="348"/>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ff. 3 a 8.</w:t>
      </w:r>
    </w:p>
    <w:p w14:paraId="152A5AA6" w14:textId="58E4518C" w:rsidR="002521C6" w:rsidRPr="002521C6" w:rsidRDefault="002521C6" w:rsidP="002521C6">
      <w:pPr>
        <w:pStyle w:val="TextoNormalSangraFrancesa"/>
        <w:rPr>
          <w:rStyle w:val="TextoNormalCaracter"/>
        </w:rPr>
      </w:pPr>
      <w:bookmarkStart w:id="349" w:name="DESCRIPTORALFABETICO159"/>
      <w:r w:rsidRPr="002521C6">
        <w:rPr>
          <w:rStyle w:val="TextoNormalNegritaCaracter"/>
        </w:rPr>
        <w:t>Nulidad de acuerdos de las mesas parlamentarias</w:t>
      </w:r>
      <w:bookmarkEnd w:id="349"/>
      <w:r w:rsidRPr="002521C6">
        <w:rPr>
          <w:rStyle w:val="TextoNormalCaracter"/>
        </w:rPr>
        <w:t xml:space="preserve">, Sentencia </w:t>
      </w:r>
      <w:hyperlink w:anchor="SENTENCIA_2025_83" w:history="1">
        <w:r w:rsidRPr="002521C6">
          <w:rPr>
            <w:rStyle w:val="TextoNormalCaracter"/>
          </w:rPr>
          <w:t>83/2025</w:t>
        </w:r>
      </w:hyperlink>
      <w:r w:rsidRPr="002521C6">
        <w:rPr>
          <w:rStyle w:val="TextoNormalCaracter"/>
        </w:rPr>
        <w:t>, ff. 2 a 3.</w:t>
      </w:r>
    </w:p>
    <w:p w14:paraId="6DE394F1" w14:textId="74204600" w:rsidR="002521C6" w:rsidRDefault="002521C6" w:rsidP="002521C6">
      <w:pPr>
        <w:pStyle w:val="TextoNormalSangraFrancesa"/>
      </w:pPr>
    </w:p>
    <w:p w14:paraId="4A331113" w14:textId="77777777" w:rsidR="002521C6" w:rsidRDefault="002521C6" w:rsidP="002521C6">
      <w:pPr>
        <w:pStyle w:val="TextoNormalSangraFrancesa"/>
      </w:pPr>
    </w:p>
    <w:p w14:paraId="36A47A87" w14:textId="77777777" w:rsidR="002521C6" w:rsidRDefault="002521C6" w:rsidP="002521C6">
      <w:pPr>
        <w:pStyle w:val="TextoNormalNegritaCentrado"/>
      </w:pPr>
      <w:r>
        <w:t>O</w:t>
      </w:r>
    </w:p>
    <w:p w14:paraId="240B81EE" w14:textId="68844DAB" w:rsidR="002521C6" w:rsidRDefault="002521C6" w:rsidP="002521C6">
      <w:pPr>
        <w:pStyle w:val="TextoNormalNegritaCentrado"/>
      </w:pPr>
    </w:p>
    <w:p w14:paraId="7047F1F1" w14:textId="0FDCC65E" w:rsidR="002521C6" w:rsidRPr="002521C6" w:rsidRDefault="002521C6" w:rsidP="002521C6">
      <w:pPr>
        <w:pStyle w:val="TextoNormalSangraFrancesa"/>
        <w:rPr>
          <w:rStyle w:val="TextoNormalCaracter"/>
        </w:rPr>
      </w:pPr>
      <w:bookmarkStart w:id="350" w:name="DESCRIPTORALFABETICO35"/>
      <w:r w:rsidRPr="002521C6">
        <w:rPr>
          <w:rStyle w:val="TextoNormalNegritaCaracter"/>
        </w:rPr>
        <w:t>Obras literarias</w:t>
      </w:r>
      <w:bookmarkEnd w:id="350"/>
      <w:r w:rsidRPr="002521C6">
        <w:rPr>
          <w:rStyle w:val="TextoNormalCaracter"/>
        </w:rPr>
        <w:t xml:space="preserve">, Sentencia </w:t>
      </w:r>
      <w:hyperlink w:anchor="SENTENCIA_2025_1" w:history="1">
        <w:r w:rsidRPr="002521C6">
          <w:rPr>
            <w:rStyle w:val="TextoNormalCaracter"/>
          </w:rPr>
          <w:t>1/2025</w:t>
        </w:r>
      </w:hyperlink>
      <w:r w:rsidRPr="002521C6">
        <w:rPr>
          <w:rStyle w:val="TextoNormalCaracter"/>
        </w:rPr>
        <w:t>, ff. 3 y 5.</w:t>
      </w:r>
    </w:p>
    <w:p w14:paraId="61A60A06" w14:textId="445717CE" w:rsidR="002521C6" w:rsidRPr="002521C6" w:rsidRDefault="002521C6" w:rsidP="002521C6">
      <w:pPr>
        <w:pStyle w:val="TextoNormalSangraFrancesa"/>
        <w:rPr>
          <w:rStyle w:val="TextoNormalCaracter"/>
        </w:rPr>
      </w:pPr>
      <w:bookmarkStart w:id="351" w:name="DESCRIPTORALFABETICO140"/>
      <w:r w:rsidRPr="002521C6">
        <w:rPr>
          <w:rStyle w:val="TextoNormalNegritaCaracter"/>
        </w:rPr>
        <w:t>Oficina judicial</w:t>
      </w:r>
      <w:bookmarkEnd w:id="351"/>
      <w:r w:rsidRPr="002521C6">
        <w:rPr>
          <w:rStyle w:val="TextoNormalCaracter"/>
        </w:rPr>
        <w:t xml:space="preserve">, Sentencias </w:t>
      </w:r>
      <w:hyperlink w:anchor="SENTENCIA_2025_12" w:history="1">
        <w:r w:rsidRPr="002521C6">
          <w:rPr>
            <w:rStyle w:val="TextoNormalCaracter"/>
          </w:rPr>
          <w:t>12/2025</w:t>
        </w:r>
      </w:hyperlink>
      <w:r w:rsidRPr="002521C6">
        <w:rPr>
          <w:rStyle w:val="TextoNormalCaracter"/>
        </w:rPr>
        <w:t xml:space="preserve">, f. 4; </w:t>
      </w:r>
      <w:hyperlink w:anchor="SENTENCIA_2025_13" w:history="1">
        <w:r w:rsidRPr="002521C6">
          <w:rPr>
            <w:rStyle w:val="TextoNormalCaracter"/>
          </w:rPr>
          <w:t>13/2025</w:t>
        </w:r>
      </w:hyperlink>
      <w:r w:rsidRPr="002521C6">
        <w:rPr>
          <w:rStyle w:val="TextoNormalCaracter"/>
        </w:rPr>
        <w:t>, ff. 3 y 4.</w:t>
      </w:r>
    </w:p>
    <w:p w14:paraId="043950DD" w14:textId="4454280E" w:rsidR="002521C6" w:rsidRPr="002521C6" w:rsidRDefault="002521C6" w:rsidP="002521C6">
      <w:pPr>
        <w:pStyle w:val="TextoNormalSangraFrancesa"/>
        <w:rPr>
          <w:rStyle w:val="TextoNormalCaracter"/>
        </w:rPr>
      </w:pPr>
      <w:bookmarkStart w:id="352" w:name="DESCRIPTORALFABETICO293"/>
      <w:r w:rsidRPr="002521C6">
        <w:rPr>
          <w:rStyle w:val="TextoNormalNegritaCaracter"/>
        </w:rPr>
        <w:t>Omisión de pronunciamiento sobre el fondo del asunto</w:t>
      </w:r>
      <w:bookmarkEnd w:id="352"/>
      <w:r w:rsidRPr="002521C6">
        <w:rPr>
          <w:rStyle w:val="TextoNormalCaracter"/>
        </w:rPr>
        <w:t xml:space="preserve">, Sentencia </w:t>
      </w:r>
      <w:hyperlink w:anchor="SENTENCIA_2025_55" w:history="1">
        <w:r w:rsidRPr="002521C6">
          <w:rPr>
            <w:rStyle w:val="TextoNormalCaracter"/>
          </w:rPr>
          <w:t>55/2025</w:t>
        </w:r>
      </w:hyperlink>
      <w:r w:rsidRPr="002521C6">
        <w:rPr>
          <w:rStyle w:val="TextoNormalCaracter"/>
        </w:rPr>
        <w:t>, ff. 2 y 3.</w:t>
      </w:r>
    </w:p>
    <w:p w14:paraId="62598F86" w14:textId="54D4F85B" w:rsidR="002521C6" w:rsidRPr="002521C6" w:rsidRDefault="002521C6" w:rsidP="002521C6">
      <w:pPr>
        <w:pStyle w:val="TextoNormalSangraFrancesa"/>
        <w:rPr>
          <w:rStyle w:val="TextoNormalCaracter"/>
        </w:rPr>
      </w:pPr>
      <w:bookmarkStart w:id="353" w:name="DESCRIPTORALFABETICO295"/>
      <w:r w:rsidRPr="002521C6">
        <w:rPr>
          <w:rStyle w:val="TextoNormalNegritaCaracter"/>
        </w:rPr>
        <w:t>Oposición a la ejecución hipotecaria</w:t>
      </w:r>
      <w:bookmarkEnd w:id="353"/>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 3.</w:t>
      </w:r>
    </w:p>
    <w:p w14:paraId="18FE9F66" w14:textId="3B3C45F8" w:rsidR="002521C6" w:rsidRPr="002521C6" w:rsidRDefault="002521C6" w:rsidP="002521C6">
      <w:pPr>
        <w:pStyle w:val="TextoNormalSangraFrancesa"/>
        <w:rPr>
          <w:rStyle w:val="TextoNormalCaracter"/>
        </w:rPr>
      </w:pPr>
      <w:bookmarkStart w:id="354" w:name="DESCRIPTORALFABETICO1"/>
      <w:r w:rsidRPr="002521C6">
        <w:rPr>
          <w:rStyle w:val="TextoNormalNegritaCaracter"/>
        </w:rPr>
        <w:t>Orden constitucional de competencias</w:t>
      </w:r>
      <w:bookmarkEnd w:id="354"/>
      <w:r w:rsidRPr="002521C6">
        <w:rPr>
          <w:rStyle w:val="TextoNormalCaracter"/>
        </w:rPr>
        <w:t xml:space="preserve">, Sentencia </w:t>
      </w:r>
      <w:hyperlink w:anchor="SENTENCIA_2025_43" w:history="1">
        <w:r w:rsidRPr="002521C6">
          <w:rPr>
            <w:rStyle w:val="TextoNormalCaracter"/>
          </w:rPr>
          <w:t>43/2025</w:t>
        </w:r>
      </w:hyperlink>
      <w:r w:rsidRPr="002521C6">
        <w:rPr>
          <w:rStyle w:val="TextoNormalCaracter"/>
        </w:rPr>
        <w:t>, ff. 3 y 4.</w:t>
      </w:r>
    </w:p>
    <w:p w14:paraId="669B0BC5" w14:textId="7FFEB86D" w:rsidR="002521C6" w:rsidRPr="002521C6" w:rsidRDefault="002521C6" w:rsidP="002521C6">
      <w:pPr>
        <w:pStyle w:val="TextoNormalSangraFrancesa"/>
        <w:rPr>
          <w:rStyle w:val="TextoNormalCaracter"/>
        </w:rPr>
      </w:pPr>
      <w:bookmarkStart w:id="355" w:name="DESCRIPTORALFABETICO220"/>
      <w:r w:rsidRPr="002521C6">
        <w:rPr>
          <w:rStyle w:val="TextoNormalNegritaCaracter"/>
        </w:rPr>
        <w:t>Ordenación del territorio</w:t>
      </w:r>
      <w:bookmarkEnd w:id="355"/>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 6.</w:t>
      </w:r>
    </w:p>
    <w:p w14:paraId="65A93FA4" w14:textId="381DB44F" w:rsidR="002521C6" w:rsidRDefault="002521C6" w:rsidP="002521C6">
      <w:pPr>
        <w:pStyle w:val="TextoNormalSangraFrancesa"/>
      </w:pPr>
    </w:p>
    <w:p w14:paraId="2502BABE" w14:textId="77777777" w:rsidR="002521C6" w:rsidRDefault="002521C6" w:rsidP="002521C6">
      <w:pPr>
        <w:pStyle w:val="TextoNormalSangraFrancesa"/>
      </w:pPr>
    </w:p>
    <w:p w14:paraId="74524760" w14:textId="77777777" w:rsidR="002521C6" w:rsidRDefault="002521C6" w:rsidP="002521C6">
      <w:pPr>
        <w:pStyle w:val="TextoNormalNegritaCentrado"/>
      </w:pPr>
      <w:r>
        <w:t>P</w:t>
      </w:r>
    </w:p>
    <w:p w14:paraId="414B0AC8" w14:textId="76E96EF3" w:rsidR="002521C6" w:rsidRDefault="002521C6" w:rsidP="002521C6">
      <w:pPr>
        <w:pStyle w:val="TextoNormalNegritaCentrado"/>
      </w:pPr>
    </w:p>
    <w:p w14:paraId="10A5A7C2" w14:textId="7BE10F11" w:rsidR="002521C6" w:rsidRPr="002521C6" w:rsidRDefault="002521C6" w:rsidP="002521C6">
      <w:pPr>
        <w:pStyle w:val="TextoNormalSangraFrancesa"/>
        <w:rPr>
          <w:rStyle w:val="TextoNormalCaracter"/>
        </w:rPr>
      </w:pPr>
      <w:bookmarkStart w:id="356" w:name="DESCRIPTORALFABETICO163"/>
      <w:r w:rsidRPr="002521C6">
        <w:rPr>
          <w:rStyle w:val="TextoNormalNegritaCaracter"/>
        </w:rPr>
        <w:t>Parlamentarios autonómicos no adscritos</w:t>
      </w:r>
      <w:bookmarkEnd w:id="356"/>
      <w:r w:rsidRPr="002521C6">
        <w:rPr>
          <w:rStyle w:val="TextoNormalCaracter"/>
        </w:rPr>
        <w:t xml:space="preserve">, Sentencias </w:t>
      </w:r>
      <w:hyperlink w:anchor="SENTENCIA_2025_14" w:history="1">
        <w:r w:rsidRPr="002521C6">
          <w:rPr>
            <w:rStyle w:val="TextoNormalCaracter"/>
          </w:rPr>
          <w:t>14/2025</w:t>
        </w:r>
      </w:hyperlink>
      <w:r w:rsidRPr="002521C6">
        <w:rPr>
          <w:rStyle w:val="TextoNormalCaracter"/>
        </w:rPr>
        <w:t xml:space="preserve">, ff. 4, 5, VP; </w:t>
      </w:r>
      <w:hyperlink w:anchor="SENTENCIA_2025_15" w:history="1">
        <w:r w:rsidRPr="002521C6">
          <w:rPr>
            <w:rStyle w:val="TextoNormalCaracter"/>
          </w:rPr>
          <w:t>15/2025</w:t>
        </w:r>
      </w:hyperlink>
      <w:r w:rsidRPr="002521C6">
        <w:rPr>
          <w:rStyle w:val="TextoNormalCaracter"/>
        </w:rPr>
        <w:t>, ff. 3 y 4.</w:t>
      </w:r>
    </w:p>
    <w:p w14:paraId="24ABDAD1" w14:textId="7288678D" w:rsidR="002521C6" w:rsidRPr="002521C6" w:rsidRDefault="002521C6" w:rsidP="002521C6">
      <w:pPr>
        <w:pStyle w:val="TextoNormalSangraFrancesa"/>
        <w:rPr>
          <w:rStyle w:val="TextoNormalCaracter"/>
        </w:rPr>
      </w:pPr>
      <w:bookmarkStart w:id="357" w:name="DESCRIPTORALFABETICO164"/>
      <w:r w:rsidRPr="002521C6">
        <w:rPr>
          <w:rStyle w:val="TextoNormalNegritaCaracter"/>
        </w:rPr>
        <w:t>Parlamento de Andalucía</w:t>
      </w:r>
      <w:bookmarkEnd w:id="357"/>
      <w:r w:rsidRPr="002521C6">
        <w:rPr>
          <w:rStyle w:val="TextoNormalCaracter"/>
        </w:rPr>
        <w:t xml:space="preserve">, Sentencias </w:t>
      </w:r>
      <w:hyperlink w:anchor="SENTENCIA_2025_52" w:history="1">
        <w:r w:rsidRPr="002521C6">
          <w:rPr>
            <w:rStyle w:val="TextoNormalCaracter"/>
          </w:rPr>
          <w:t>52/2025</w:t>
        </w:r>
      </w:hyperlink>
      <w:r w:rsidRPr="002521C6">
        <w:rPr>
          <w:rStyle w:val="TextoNormalCaracter"/>
        </w:rPr>
        <w:t xml:space="preserve">, f. único; </w:t>
      </w:r>
      <w:hyperlink w:anchor="SENTENCIA_2025_53" w:history="1">
        <w:r w:rsidRPr="002521C6">
          <w:rPr>
            <w:rStyle w:val="TextoNormalCaracter"/>
          </w:rPr>
          <w:t>53/2025</w:t>
        </w:r>
      </w:hyperlink>
      <w:r w:rsidRPr="002521C6">
        <w:rPr>
          <w:rStyle w:val="TextoNormalCaracter"/>
        </w:rPr>
        <w:t>, f. único.</w:t>
      </w:r>
    </w:p>
    <w:p w14:paraId="0A9B5086" w14:textId="54A69414" w:rsidR="002521C6" w:rsidRPr="002521C6" w:rsidRDefault="002521C6" w:rsidP="002521C6">
      <w:pPr>
        <w:pStyle w:val="TextoNormalSangraFrancesa"/>
        <w:rPr>
          <w:rStyle w:val="TextoNormalCaracter"/>
        </w:rPr>
      </w:pPr>
      <w:bookmarkStart w:id="358" w:name="DESCRIPTORALFABETICO165"/>
      <w:r w:rsidRPr="002521C6">
        <w:rPr>
          <w:rStyle w:val="TextoNormalNegritaCaracter"/>
        </w:rPr>
        <w:t>Parlamento de Cataluña</w:t>
      </w:r>
      <w:bookmarkEnd w:id="358"/>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ff. 2 a 5, VP II; </w:t>
      </w:r>
      <w:hyperlink w:anchor="SENTENCIA_2025_83" w:history="1">
        <w:r w:rsidRPr="002521C6">
          <w:rPr>
            <w:rStyle w:val="TextoNormalCaracter"/>
          </w:rPr>
          <w:t>83/2025</w:t>
        </w:r>
      </w:hyperlink>
      <w:r w:rsidRPr="002521C6">
        <w:rPr>
          <w:rStyle w:val="TextoNormalCaracter"/>
        </w:rPr>
        <w:t>, ff. 2 a 3.</w:t>
      </w:r>
    </w:p>
    <w:p w14:paraId="00B356AF" w14:textId="0CBC28EE" w:rsidR="002521C6" w:rsidRPr="002521C6" w:rsidRDefault="002521C6" w:rsidP="002521C6">
      <w:pPr>
        <w:pStyle w:val="TextoNormalSangraFrancesa"/>
        <w:rPr>
          <w:rStyle w:val="TextoNormalCaracter"/>
        </w:rPr>
      </w:pPr>
      <w:bookmarkStart w:id="359" w:name="DESCRIPTORALFABETICO166"/>
      <w:r w:rsidRPr="002521C6">
        <w:rPr>
          <w:rStyle w:val="TextoNormalNegritaCaracter"/>
        </w:rPr>
        <w:t>Parlamento de las Illes Balears</w:t>
      </w:r>
      <w:bookmarkEnd w:id="359"/>
      <w:r w:rsidRPr="002521C6">
        <w:rPr>
          <w:rStyle w:val="TextoNormalCaracter"/>
        </w:rPr>
        <w:t xml:space="preserve">, Sentencias </w:t>
      </w:r>
      <w:hyperlink w:anchor="SENTENCIA_2025_14" w:history="1">
        <w:r w:rsidRPr="002521C6">
          <w:rPr>
            <w:rStyle w:val="TextoNormalCaracter"/>
          </w:rPr>
          <w:t>14/2025</w:t>
        </w:r>
      </w:hyperlink>
      <w:r w:rsidRPr="002521C6">
        <w:rPr>
          <w:rStyle w:val="TextoNormalCaracter"/>
        </w:rPr>
        <w:t xml:space="preserve">, f. 1; </w:t>
      </w:r>
      <w:hyperlink w:anchor="SENTENCIA_2025_15" w:history="1">
        <w:r w:rsidRPr="002521C6">
          <w:rPr>
            <w:rStyle w:val="TextoNormalCaracter"/>
          </w:rPr>
          <w:t>15/2025</w:t>
        </w:r>
      </w:hyperlink>
      <w:r w:rsidRPr="002521C6">
        <w:rPr>
          <w:rStyle w:val="TextoNormalCaracter"/>
        </w:rPr>
        <w:t>, f. 1.</w:t>
      </w:r>
    </w:p>
    <w:p w14:paraId="4568A0B9" w14:textId="10EAE016" w:rsidR="002521C6" w:rsidRPr="002521C6" w:rsidRDefault="002521C6" w:rsidP="002521C6">
      <w:pPr>
        <w:pStyle w:val="TextoNormalSangraFrancesa"/>
        <w:rPr>
          <w:rStyle w:val="TextoNormalCaracter"/>
        </w:rPr>
      </w:pPr>
      <w:bookmarkStart w:id="360" w:name="DESCRIPTORALFABETICO222"/>
      <w:r w:rsidRPr="002521C6">
        <w:rPr>
          <w:rStyle w:val="TextoNormalNegritaCaracter"/>
        </w:rPr>
        <w:t>Participación de los municipios en el planeamiento urbanístico</w:t>
      </w:r>
      <w:bookmarkEnd w:id="360"/>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 6.</w:t>
      </w:r>
    </w:p>
    <w:p w14:paraId="0D0A2AE0" w14:textId="5ABB5F92" w:rsidR="002521C6" w:rsidRPr="002521C6" w:rsidRDefault="002521C6" w:rsidP="002521C6">
      <w:pPr>
        <w:pStyle w:val="TextoNormalSangraFrancesa"/>
        <w:rPr>
          <w:rStyle w:val="TextoNormalCaracter"/>
        </w:rPr>
      </w:pPr>
      <w:bookmarkStart w:id="361" w:name="DESCRIPTORALFABETICO64"/>
      <w:r w:rsidRPr="002521C6">
        <w:rPr>
          <w:rStyle w:val="TextoNormalNegritaCaracter"/>
        </w:rPr>
        <w:t>Participación política</w:t>
      </w:r>
      <w:bookmarkEnd w:id="361"/>
      <w:r w:rsidRPr="002521C6">
        <w:rPr>
          <w:rStyle w:val="TextoNormalCaracter"/>
        </w:rPr>
        <w:t xml:space="preserve">, Sentencia </w:t>
      </w:r>
      <w:hyperlink w:anchor="SENTENCIA_2025_83" w:history="1">
        <w:r w:rsidRPr="002521C6">
          <w:rPr>
            <w:rStyle w:val="TextoNormalCaracter"/>
          </w:rPr>
          <w:t>83/2025</w:t>
        </w:r>
      </w:hyperlink>
      <w:r w:rsidRPr="002521C6">
        <w:rPr>
          <w:rStyle w:val="TextoNormalCaracter"/>
        </w:rPr>
        <w:t>, ff. 2 a 3.</w:t>
      </w:r>
    </w:p>
    <w:p w14:paraId="31B60B61" w14:textId="30ED64BC" w:rsidR="002521C6" w:rsidRPr="002521C6" w:rsidRDefault="002521C6" w:rsidP="002521C6">
      <w:pPr>
        <w:pStyle w:val="TextoNormalSangraFrancesa"/>
        <w:rPr>
          <w:rStyle w:val="TextoNormalCaracter"/>
        </w:rPr>
      </w:pPr>
      <w:bookmarkStart w:id="362" w:name="DESCRIPTORALFABETICO251"/>
      <w:r w:rsidRPr="002521C6">
        <w:rPr>
          <w:rStyle w:val="TextoNormalNegritaCaracter"/>
        </w:rPr>
        <w:t>Penas privativas de libertad</w:t>
      </w:r>
      <w:bookmarkEnd w:id="362"/>
      <w:r w:rsidRPr="002521C6">
        <w:rPr>
          <w:rStyle w:val="TextoNormalCaracter"/>
        </w:rPr>
        <w:t xml:space="preserve">, Sentencias </w:t>
      </w:r>
      <w:hyperlink w:anchor="SENTENCIA_2025_37" w:history="1">
        <w:r w:rsidRPr="002521C6">
          <w:rPr>
            <w:rStyle w:val="TextoNormalCaracter"/>
          </w:rPr>
          <w:t>37/2025</w:t>
        </w:r>
      </w:hyperlink>
      <w:r w:rsidRPr="002521C6">
        <w:rPr>
          <w:rStyle w:val="TextoNormalCaracter"/>
        </w:rPr>
        <w:t xml:space="preserve">, f. 1; </w:t>
      </w:r>
      <w:hyperlink w:anchor="SENTENCIA_2025_49" w:history="1">
        <w:r w:rsidRPr="002521C6">
          <w:rPr>
            <w:rStyle w:val="TextoNormalCaracter"/>
          </w:rPr>
          <w:t>49/2025</w:t>
        </w:r>
      </w:hyperlink>
      <w:r w:rsidRPr="002521C6">
        <w:rPr>
          <w:rStyle w:val="TextoNormalCaracter"/>
        </w:rPr>
        <w:t>, f. único.</w:t>
      </w:r>
    </w:p>
    <w:p w14:paraId="0094A98E" w14:textId="4726BDCC" w:rsidR="002521C6" w:rsidRPr="002521C6" w:rsidRDefault="002521C6" w:rsidP="002521C6">
      <w:pPr>
        <w:pStyle w:val="TextoNormalSangraFrancesa"/>
        <w:rPr>
          <w:rStyle w:val="TextoNormalCaracter"/>
        </w:rPr>
      </w:pPr>
      <w:bookmarkStart w:id="363" w:name="DESCRIPTORALFABETICO100"/>
      <w:r w:rsidRPr="002521C6">
        <w:rPr>
          <w:rStyle w:val="TextoNormalNegritaCaracter"/>
        </w:rPr>
        <w:t>Pérdida parcial de objeto del proceso constitucional</w:t>
      </w:r>
      <w:bookmarkEnd w:id="363"/>
      <w:r w:rsidRPr="002521C6">
        <w:rPr>
          <w:rStyle w:val="TextoNormalCaracter"/>
        </w:rPr>
        <w:t xml:space="preserve">, Sentencias </w:t>
      </w:r>
      <w:hyperlink w:anchor="SENTENCIA_2025_25" w:history="1">
        <w:r w:rsidRPr="002521C6">
          <w:rPr>
            <w:rStyle w:val="TextoNormalCaracter"/>
          </w:rPr>
          <w:t>25/2025</w:t>
        </w:r>
      </w:hyperlink>
      <w:r w:rsidRPr="002521C6">
        <w:rPr>
          <w:rStyle w:val="TextoNormalCaracter"/>
        </w:rPr>
        <w:t xml:space="preserve">, f. 2; </w:t>
      </w:r>
      <w:hyperlink w:anchor="SENTENCIA_2025_82" w:history="1">
        <w:r w:rsidRPr="002521C6">
          <w:rPr>
            <w:rStyle w:val="TextoNormalCaracter"/>
          </w:rPr>
          <w:t>82/2025</w:t>
        </w:r>
      </w:hyperlink>
      <w:r w:rsidRPr="002521C6">
        <w:rPr>
          <w:rStyle w:val="TextoNormalCaracter"/>
        </w:rPr>
        <w:t>, f. 2.</w:t>
      </w:r>
    </w:p>
    <w:p w14:paraId="04F5AC13" w14:textId="45B6E40C" w:rsidR="002521C6" w:rsidRPr="002521C6" w:rsidRDefault="002521C6" w:rsidP="002521C6">
      <w:pPr>
        <w:pStyle w:val="TextoNormalSangraFrancesa"/>
        <w:rPr>
          <w:rStyle w:val="TextoNormalCaracter"/>
        </w:rPr>
      </w:pPr>
      <w:bookmarkStart w:id="364" w:name="DESCRIPTORALFABETICO98"/>
      <w:r w:rsidRPr="002521C6">
        <w:rPr>
          <w:rStyle w:val="TextoNormalNegritaCaracter"/>
        </w:rPr>
        <w:t>Pérdida sobrevenida de objeto de incidente de recusación</w:t>
      </w:r>
      <w:bookmarkEnd w:id="364"/>
      <w:r w:rsidRPr="002521C6">
        <w:rPr>
          <w:rStyle w:val="TextoNormalCaracter"/>
        </w:rPr>
        <w:t xml:space="preserve">, Autos </w:t>
      </w:r>
      <w:hyperlink w:anchor="AUTO_2025_12" w:history="1">
        <w:r w:rsidRPr="002521C6">
          <w:rPr>
            <w:rStyle w:val="TextoNormalCaracter"/>
          </w:rPr>
          <w:t>12/2025</w:t>
        </w:r>
      </w:hyperlink>
      <w:r w:rsidRPr="002521C6">
        <w:rPr>
          <w:rStyle w:val="TextoNormalCaracter"/>
        </w:rPr>
        <w:t xml:space="preserve">, f. 4; </w:t>
      </w:r>
      <w:hyperlink w:anchor="AUTO_2025_15" w:history="1">
        <w:r w:rsidRPr="002521C6">
          <w:rPr>
            <w:rStyle w:val="TextoNormalCaracter"/>
          </w:rPr>
          <w:t>15/2025</w:t>
        </w:r>
      </w:hyperlink>
      <w:r w:rsidRPr="002521C6">
        <w:rPr>
          <w:rStyle w:val="TextoNormalCaracter"/>
        </w:rPr>
        <w:t>, f. 2.</w:t>
      </w:r>
    </w:p>
    <w:p w14:paraId="72B1A6BF" w14:textId="3D55E0FC" w:rsidR="002521C6" w:rsidRPr="002521C6" w:rsidRDefault="002521C6" w:rsidP="002521C6">
      <w:pPr>
        <w:pStyle w:val="TextoNormalSangraFrancesa"/>
        <w:rPr>
          <w:rStyle w:val="TextoNormalCaracter"/>
        </w:rPr>
      </w:pPr>
      <w:bookmarkStart w:id="365" w:name="DESCRIPTORALFABETICO88"/>
      <w:r w:rsidRPr="002521C6">
        <w:rPr>
          <w:rStyle w:val="TextoNormalNegritaCaracter"/>
        </w:rPr>
        <w:t>Pérdida sobrevenida de objeto del incidente de suspensión cautelar</w:t>
      </w:r>
      <w:bookmarkEnd w:id="365"/>
      <w:r w:rsidRPr="002521C6">
        <w:rPr>
          <w:rStyle w:val="TextoNormalCaracter"/>
        </w:rPr>
        <w:t xml:space="preserve">, Auto </w:t>
      </w:r>
      <w:hyperlink w:anchor="AUTO_2025_9" w:history="1">
        <w:r w:rsidRPr="002521C6">
          <w:rPr>
            <w:rStyle w:val="TextoNormalCaracter"/>
          </w:rPr>
          <w:t>9/2025</w:t>
        </w:r>
      </w:hyperlink>
      <w:r w:rsidRPr="002521C6">
        <w:rPr>
          <w:rStyle w:val="TextoNormalCaracter"/>
        </w:rPr>
        <w:t>, ff. 1 y 2.</w:t>
      </w:r>
    </w:p>
    <w:p w14:paraId="4AA19189" w14:textId="567AE00D" w:rsidR="002521C6" w:rsidRPr="002521C6" w:rsidRDefault="002521C6" w:rsidP="002521C6">
      <w:pPr>
        <w:pStyle w:val="TextoNormalSangraFrancesa"/>
        <w:rPr>
          <w:rStyle w:val="TextoNormalCaracter"/>
        </w:rPr>
      </w:pPr>
      <w:bookmarkStart w:id="366" w:name="DESCRIPTORALFABETICO101"/>
      <w:r w:rsidRPr="002521C6">
        <w:rPr>
          <w:rStyle w:val="TextoNormalNegritaCaracter"/>
        </w:rPr>
        <w:t>Pérdida sobrevenida de objeto del proceso constitucional</w:t>
      </w:r>
      <w:bookmarkEnd w:id="366"/>
      <w:r w:rsidRPr="002521C6">
        <w:rPr>
          <w:rStyle w:val="TextoNormalCaracter"/>
        </w:rPr>
        <w:t xml:space="preserve">, Auto </w:t>
      </w:r>
      <w:hyperlink w:anchor="AUTO_2025_7" w:history="1">
        <w:r w:rsidRPr="002521C6">
          <w:rPr>
            <w:rStyle w:val="TextoNormalCaracter"/>
          </w:rPr>
          <w:t>7/2025</w:t>
        </w:r>
      </w:hyperlink>
      <w:r w:rsidRPr="002521C6">
        <w:rPr>
          <w:rStyle w:val="TextoNormalCaracter"/>
        </w:rPr>
        <w:t>, f. único.</w:t>
      </w:r>
    </w:p>
    <w:p w14:paraId="486FB729" w14:textId="31272867" w:rsidR="002521C6" w:rsidRPr="002521C6" w:rsidRDefault="002521C6" w:rsidP="002521C6">
      <w:pPr>
        <w:pStyle w:val="TextoNormalSangraFrancesa"/>
        <w:rPr>
          <w:rStyle w:val="TextoNormalCaracter"/>
        </w:rPr>
      </w:pPr>
      <w:bookmarkStart w:id="367" w:name="DESCRIPTORALFABETICO102"/>
      <w:r w:rsidRPr="002521C6">
        <w:rPr>
          <w:rStyle w:val="TextoNormalNegritaCaracter"/>
        </w:rPr>
        <w:t>Pérdida sobrevenida de objeto por declaración de inconstitucionalidad de la norma</w:t>
      </w:r>
      <w:bookmarkEnd w:id="367"/>
      <w:r w:rsidRPr="002521C6">
        <w:rPr>
          <w:rStyle w:val="TextoNormalCaracter"/>
        </w:rPr>
        <w:t xml:space="preserve">, Auto </w:t>
      </w:r>
      <w:hyperlink w:anchor="AUTO_2025_19" w:history="1">
        <w:r w:rsidRPr="002521C6">
          <w:rPr>
            <w:rStyle w:val="TextoNormalCaracter"/>
          </w:rPr>
          <w:t>19/2025</w:t>
        </w:r>
      </w:hyperlink>
      <w:r w:rsidRPr="002521C6">
        <w:rPr>
          <w:rStyle w:val="TextoNormalCaracter"/>
        </w:rPr>
        <w:t>, f. único.</w:t>
      </w:r>
    </w:p>
    <w:p w14:paraId="2FF64B27" w14:textId="1A8BB64A" w:rsidR="002521C6" w:rsidRPr="002521C6" w:rsidRDefault="002521C6" w:rsidP="002521C6">
      <w:pPr>
        <w:pStyle w:val="TextoNormalSangraFrancesa"/>
        <w:rPr>
          <w:rStyle w:val="TextoNormalCaracter"/>
        </w:rPr>
      </w:pPr>
      <w:bookmarkStart w:id="368" w:name="DESCRIPTORALFABETICO103"/>
      <w:r w:rsidRPr="002521C6">
        <w:rPr>
          <w:rStyle w:val="TextoNormalNegritaCaracter"/>
        </w:rPr>
        <w:t>Pérdida sobrevenida de objeto por modificación de la norma</w:t>
      </w:r>
      <w:bookmarkEnd w:id="368"/>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f. 2; </w:t>
      </w:r>
      <w:hyperlink w:anchor="SENTENCIA_2025_82" w:history="1">
        <w:r w:rsidRPr="002521C6">
          <w:rPr>
            <w:rStyle w:val="TextoNormalCaracter"/>
          </w:rPr>
          <w:t>82/2025</w:t>
        </w:r>
      </w:hyperlink>
      <w:r w:rsidRPr="002521C6">
        <w:rPr>
          <w:rStyle w:val="TextoNormalCaracter"/>
        </w:rPr>
        <w:t>, f. 2.</w:t>
      </w:r>
    </w:p>
    <w:p w14:paraId="618FB44C" w14:textId="2486A500" w:rsidR="002521C6" w:rsidRPr="002521C6" w:rsidRDefault="002521C6" w:rsidP="002521C6">
      <w:pPr>
        <w:pStyle w:val="TextoNormalSangraFrancesa"/>
        <w:rPr>
          <w:rStyle w:val="TextoNormalCaracter"/>
        </w:rPr>
      </w:pPr>
      <w:bookmarkStart w:id="369" w:name="DESCRIPTORALFABETICO261"/>
      <w:r w:rsidRPr="002521C6">
        <w:rPr>
          <w:rStyle w:val="TextoNormalNegritaCaracter"/>
        </w:rPr>
        <w:t>Permiso por nacimiento</w:t>
      </w:r>
      <w:bookmarkEnd w:id="369"/>
      <w:r w:rsidRPr="002521C6">
        <w:rPr>
          <w:rStyle w:val="TextoNormalCaracter"/>
        </w:rPr>
        <w:t xml:space="preserve">, Sentencias </w:t>
      </w:r>
      <w:hyperlink w:anchor="SENTENCIA_2025_4" w:history="1">
        <w:r w:rsidRPr="002521C6">
          <w:rPr>
            <w:rStyle w:val="TextoNormalCaracter"/>
          </w:rPr>
          <w:t>4/2025</w:t>
        </w:r>
      </w:hyperlink>
      <w:r w:rsidRPr="002521C6">
        <w:rPr>
          <w:rStyle w:val="TextoNormalCaracter"/>
        </w:rPr>
        <w:t xml:space="preserve">, f. 3; </w:t>
      </w:r>
      <w:hyperlink w:anchor="SENTENCIA_2025_5" w:history="1">
        <w:r w:rsidRPr="002521C6">
          <w:rPr>
            <w:rStyle w:val="TextoNormalCaracter"/>
          </w:rPr>
          <w:t>5/2025</w:t>
        </w:r>
      </w:hyperlink>
      <w:r w:rsidRPr="002521C6">
        <w:rPr>
          <w:rStyle w:val="TextoNormalCaracter"/>
        </w:rPr>
        <w:t xml:space="preserve">, f. único; </w:t>
      </w:r>
      <w:hyperlink w:anchor="SENTENCIA_2025_6" w:history="1">
        <w:r w:rsidRPr="002521C6">
          <w:rPr>
            <w:rStyle w:val="TextoNormalCaracter"/>
          </w:rPr>
          <w:t>6/2025</w:t>
        </w:r>
      </w:hyperlink>
      <w:r w:rsidRPr="002521C6">
        <w:rPr>
          <w:rStyle w:val="TextoNormalCaracter"/>
        </w:rPr>
        <w:t xml:space="preserve">, f. 3; </w:t>
      </w:r>
      <w:hyperlink w:anchor="SENTENCIA_2025_7" w:history="1">
        <w:r w:rsidRPr="002521C6">
          <w:rPr>
            <w:rStyle w:val="TextoNormalCaracter"/>
          </w:rPr>
          <w:t>7/2025</w:t>
        </w:r>
      </w:hyperlink>
      <w:r w:rsidRPr="002521C6">
        <w:rPr>
          <w:rStyle w:val="TextoNormalCaracter"/>
        </w:rPr>
        <w:t xml:space="preserve">, f. único; </w:t>
      </w:r>
      <w:hyperlink w:anchor="SENTENCIA_2025_8" w:history="1">
        <w:r w:rsidRPr="002521C6">
          <w:rPr>
            <w:rStyle w:val="TextoNormalCaracter"/>
          </w:rPr>
          <w:t>8/2025</w:t>
        </w:r>
      </w:hyperlink>
      <w:r w:rsidRPr="002521C6">
        <w:rPr>
          <w:rStyle w:val="TextoNormalCaracter"/>
        </w:rPr>
        <w:t xml:space="preserve">, f. 3; </w:t>
      </w:r>
      <w:hyperlink w:anchor="SENTENCIA_2025_9" w:history="1">
        <w:r w:rsidRPr="002521C6">
          <w:rPr>
            <w:rStyle w:val="TextoNormalCaracter"/>
          </w:rPr>
          <w:t>9/2025</w:t>
        </w:r>
      </w:hyperlink>
      <w:r w:rsidRPr="002521C6">
        <w:rPr>
          <w:rStyle w:val="TextoNormalCaracter"/>
        </w:rPr>
        <w:t xml:space="preserve">, f. 2; </w:t>
      </w:r>
      <w:hyperlink w:anchor="SENTENCIA_2025_10" w:history="1">
        <w:r w:rsidRPr="002521C6">
          <w:rPr>
            <w:rStyle w:val="TextoNormalCaracter"/>
          </w:rPr>
          <w:t>10/2025</w:t>
        </w:r>
      </w:hyperlink>
      <w:r w:rsidRPr="002521C6">
        <w:rPr>
          <w:rStyle w:val="TextoNormalCaracter"/>
        </w:rPr>
        <w:t xml:space="preserve">, f. 3; </w:t>
      </w:r>
      <w:hyperlink w:anchor="SENTENCIA_2025_17" w:history="1">
        <w:r w:rsidRPr="002521C6">
          <w:rPr>
            <w:rStyle w:val="TextoNormalCaracter"/>
          </w:rPr>
          <w:t>17/2025</w:t>
        </w:r>
      </w:hyperlink>
      <w:r w:rsidRPr="002521C6">
        <w:rPr>
          <w:rStyle w:val="TextoNormalCaracter"/>
        </w:rPr>
        <w:t xml:space="preserve">, f. único; </w:t>
      </w:r>
      <w:hyperlink w:anchor="SENTENCIA_2025_18" w:history="1">
        <w:r w:rsidRPr="002521C6">
          <w:rPr>
            <w:rStyle w:val="TextoNormalCaracter"/>
          </w:rPr>
          <w:t>18/2025</w:t>
        </w:r>
      </w:hyperlink>
      <w:r w:rsidRPr="002521C6">
        <w:rPr>
          <w:rStyle w:val="TextoNormalCaracter"/>
        </w:rPr>
        <w:t xml:space="preserve">, f. único; </w:t>
      </w:r>
      <w:hyperlink w:anchor="SENTENCIA_2025_19" w:history="1">
        <w:r w:rsidRPr="002521C6">
          <w:rPr>
            <w:rStyle w:val="TextoNormalCaracter"/>
          </w:rPr>
          <w:t>19/2025</w:t>
        </w:r>
      </w:hyperlink>
      <w:r w:rsidRPr="002521C6">
        <w:rPr>
          <w:rStyle w:val="TextoNormalCaracter"/>
        </w:rPr>
        <w:t xml:space="preserve">, f. único; </w:t>
      </w:r>
      <w:hyperlink w:anchor="SENTENCIA_2025_20" w:history="1">
        <w:r w:rsidRPr="002521C6">
          <w:rPr>
            <w:rStyle w:val="TextoNormalCaracter"/>
          </w:rPr>
          <w:t>20/2025</w:t>
        </w:r>
      </w:hyperlink>
      <w:r w:rsidRPr="002521C6">
        <w:rPr>
          <w:rStyle w:val="TextoNormalCaracter"/>
        </w:rPr>
        <w:t xml:space="preserve">, f. único; </w:t>
      </w:r>
      <w:hyperlink w:anchor="SENTENCIA_2025_21" w:history="1">
        <w:r w:rsidRPr="002521C6">
          <w:rPr>
            <w:rStyle w:val="TextoNormalCaracter"/>
          </w:rPr>
          <w:t>21/2025</w:t>
        </w:r>
      </w:hyperlink>
      <w:r w:rsidRPr="002521C6">
        <w:rPr>
          <w:rStyle w:val="TextoNormalCaracter"/>
        </w:rPr>
        <w:t xml:space="preserve">, f. 2; </w:t>
      </w:r>
      <w:hyperlink w:anchor="SENTENCIA_2025_22" w:history="1">
        <w:r w:rsidRPr="002521C6">
          <w:rPr>
            <w:rStyle w:val="TextoNormalCaracter"/>
          </w:rPr>
          <w:t>22/2025</w:t>
        </w:r>
      </w:hyperlink>
      <w:r w:rsidRPr="002521C6">
        <w:rPr>
          <w:rStyle w:val="TextoNormalCaracter"/>
        </w:rPr>
        <w:t xml:space="preserve">, f. único; </w:t>
      </w:r>
      <w:hyperlink w:anchor="SENTENCIA_2025_23" w:history="1">
        <w:r w:rsidRPr="002521C6">
          <w:rPr>
            <w:rStyle w:val="TextoNormalCaracter"/>
          </w:rPr>
          <w:t>23/2025</w:t>
        </w:r>
      </w:hyperlink>
      <w:r w:rsidRPr="002521C6">
        <w:rPr>
          <w:rStyle w:val="TextoNormalCaracter"/>
        </w:rPr>
        <w:t xml:space="preserve">, f. 2; </w:t>
      </w:r>
      <w:hyperlink w:anchor="SENTENCIA_2025_24" w:history="1">
        <w:r w:rsidRPr="002521C6">
          <w:rPr>
            <w:rStyle w:val="TextoNormalCaracter"/>
          </w:rPr>
          <w:t>24/2025</w:t>
        </w:r>
      </w:hyperlink>
      <w:r w:rsidRPr="002521C6">
        <w:rPr>
          <w:rStyle w:val="TextoNormalCaracter"/>
        </w:rPr>
        <w:t xml:space="preserve">, f. 2; </w:t>
      </w:r>
      <w:hyperlink w:anchor="SENTENCIA_2025_29" w:history="1">
        <w:r w:rsidRPr="002521C6">
          <w:rPr>
            <w:rStyle w:val="TextoNormalCaracter"/>
          </w:rPr>
          <w:t>29/2025</w:t>
        </w:r>
      </w:hyperlink>
      <w:r w:rsidRPr="002521C6">
        <w:rPr>
          <w:rStyle w:val="TextoNormalCaracter"/>
        </w:rPr>
        <w:t xml:space="preserve">, f. único; </w:t>
      </w:r>
      <w:hyperlink w:anchor="SENTENCIA_2025_30" w:history="1">
        <w:r w:rsidRPr="002521C6">
          <w:rPr>
            <w:rStyle w:val="TextoNormalCaracter"/>
          </w:rPr>
          <w:t>30/2025</w:t>
        </w:r>
      </w:hyperlink>
      <w:r w:rsidRPr="002521C6">
        <w:rPr>
          <w:rStyle w:val="TextoNormalCaracter"/>
        </w:rPr>
        <w:t xml:space="preserve">, f. 2; </w:t>
      </w:r>
      <w:hyperlink w:anchor="SENTENCIA_2025_32" w:history="1">
        <w:r w:rsidRPr="002521C6">
          <w:rPr>
            <w:rStyle w:val="TextoNormalCaracter"/>
          </w:rPr>
          <w:t>32/2025</w:t>
        </w:r>
      </w:hyperlink>
      <w:r w:rsidRPr="002521C6">
        <w:rPr>
          <w:rStyle w:val="TextoNormalCaracter"/>
        </w:rPr>
        <w:t xml:space="preserve">, f. 2; </w:t>
      </w:r>
      <w:hyperlink w:anchor="SENTENCIA_2025_33" w:history="1">
        <w:r w:rsidRPr="002521C6">
          <w:rPr>
            <w:rStyle w:val="TextoNormalCaracter"/>
          </w:rPr>
          <w:t>33/2025</w:t>
        </w:r>
      </w:hyperlink>
      <w:r w:rsidRPr="002521C6">
        <w:rPr>
          <w:rStyle w:val="TextoNormalCaracter"/>
        </w:rPr>
        <w:t xml:space="preserve">, f. 2; </w:t>
      </w:r>
      <w:hyperlink w:anchor="SENTENCIA_2025_34" w:history="1">
        <w:r w:rsidRPr="002521C6">
          <w:rPr>
            <w:rStyle w:val="TextoNormalCaracter"/>
          </w:rPr>
          <w:t>34/2025</w:t>
        </w:r>
      </w:hyperlink>
      <w:r w:rsidRPr="002521C6">
        <w:rPr>
          <w:rStyle w:val="TextoNormalCaracter"/>
        </w:rPr>
        <w:t xml:space="preserve">, f. único; </w:t>
      </w:r>
      <w:hyperlink w:anchor="SENTENCIA_2025_35" w:history="1">
        <w:r w:rsidRPr="002521C6">
          <w:rPr>
            <w:rStyle w:val="TextoNormalCaracter"/>
          </w:rPr>
          <w:t>35/2025</w:t>
        </w:r>
      </w:hyperlink>
      <w:r w:rsidRPr="002521C6">
        <w:rPr>
          <w:rStyle w:val="TextoNormalCaracter"/>
        </w:rPr>
        <w:t xml:space="preserve">, f. 2; </w:t>
      </w:r>
      <w:hyperlink w:anchor="SENTENCIA_2025_36" w:history="1">
        <w:r w:rsidRPr="002521C6">
          <w:rPr>
            <w:rStyle w:val="TextoNormalCaracter"/>
          </w:rPr>
          <w:t>36/2025</w:t>
        </w:r>
      </w:hyperlink>
      <w:r w:rsidRPr="002521C6">
        <w:rPr>
          <w:rStyle w:val="TextoNormalCaracter"/>
        </w:rPr>
        <w:t xml:space="preserve">, f.único; </w:t>
      </w:r>
      <w:hyperlink w:anchor="SENTENCIA_2025_38" w:history="1">
        <w:r w:rsidRPr="002521C6">
          <w:rPr>
            <w:rStyle w:val="TextoNormalCaracter"/>
          </w:rPr>
          <w:t>38/2025</w:t>
        </w:r>
      </w:hyperlink>
      <w:r w:rsidRPr="002521C6">
        <w:rPr>
          <w:rStyle w:val="TextoNormalCaracter"/>
        </w:rPr>
        <w:t xml:space="preserve">, f. 2; </w:t>
      </w:r>
      <w:hyperlink w:anchor="SENTENCIA_2025_39" w:history="1">
        <w:r w:rsidRPr="002521C6">
          <w:rPr>
            <w:rStyle w:val="TextoNormalCaracter"/>
          </w:rPr>
          <w:t>39/2025</w:t>
        </w:r>
      </w:hyperlink>
      <w:r w:rsidRPr="002521C6">
        <w:rPr>
          <w:rStyle w:val="TextoNormalCaracter"/>
        </w:rPr>
        <w:t xml:space="preserve">, f. 2; </w:t>
      </w:r>
      <w:hyperlink w:anchor="SENTENCIA_2025_46" w:history="1">
        <w:r w:rsidRPr="002521C6">
          <w:rPr>
            <w:rStyle w:val="TextoNormalCaracter"/>
          </w:rPr>
          <w:t>46/2025</w:t>
        </w:r>
      </w:hyperlink>
      <w:r w:rsidRPr="002521C6">
        <w:rPr>
          <w:rStyle w:val="TextoNormalCaracter"/>
        </w:rPr>
        <w:t xml:space="preserve">, f. único; </w:t>
      </w:r>
      <w:hyperlink w:anchor="SENTENCIA_2025_47" w:history="1">
        <w:r w:rsidRPr="002521C6">
          <w:rPr>
            <w:rStyle w:val="TextoNormalCaracter"/>
          </w:rPr>
          <w:t>47/2025</w:t>
        </w:r>
      </w:hyperlink>
      <w:r w:rsidRPr="002521C6">
        <w:rPr>
          <w:rStyle w:val="TextoNormalCaracter"/>
        </w:rPr>
        <w:t xml:space="preserve">, f. 2; </w:t>
      </w:r>
      <w:hyperlink w:anchor="SENTENCIA_2025_48" w:history="1">
        <w:r w:rsidRPr="002521C6">
          <w:rPr>
            <w:rStyle w:val="TextoNormalCaracter"/>
          </w:rPr>
          <w:t>48/2025</w:t>
        </w:r>
      </w:hyperlink>
      <w:r w:rsidRPr="002521C6">
        <w:rPr>
          <w:rStyle w:val="TextoNormalCaracter"/>
        </w:rPr>
        <w:t xml:space="preserve">, f. 2; </w:t>
      </w:r>
      <w:hyperlink w:anchor="SENTENCIA_2025_50" w:history="1">
        <w:r w:rsidRPr="002521C6">
          <w:rPr>
            <w:rStyle w:val="TextoNormalCaracter"/>
          </w:rPr>
          <w:t>50/2025</w:t>
        </w:r>
      </w:hyperlink>
      <w:r w:rsidRPr="002521C6">
        <w:rPr>
          <w:rStyle w:val="TextoNormalCaracter"/>
        </w:rPr>
        <w:t xml:space="preserve">, f. 2; </w:t>
      </w:r>
      <w:hyperlink w:anchor="SENTENCIA_2025_56" w:history="1">
        <w:r w:rsidRPr="002521C6">
          <w:rPr>
            <w:rStyle w:val="TextoNormalCaracter"/>
          </w:rPr>
          <w:t>56/2025</w:t>
        </w:r>
      </w:hyperlink>
      <w:r w:rsidRPr="002521C6">
        <w:rPr>
          <w:rStyle w:val="TextoNormalCaracter"/>
        </w:rPr>
        <w:t xml:space="preserve">, f. 2; </w:t>
      </w:r>
      <w:hyperlink w:anchor="SENTENCIA_2025_57" w:history="1">
        <w:r w:rsidRPr="002521C6">
          <w:rPr>
            <w:rStyle w:val="TextoNormalCaracter"/>
          </w:rPr>
          <w:t>57/2025</w:t>
        </w:r>
      </w:hyperlink>
      <w:r w:rsidRPr="002521C6">
        <w:rPr>
          <w:rStyle w:val="TextoNormalCaracter"/>
        </w:rPr>
        <w:t xml:space="preserve">, f. 2; </w:t>
      </w:r>
      <w:hyperlink w:anchor="SENTENCIA_2025_58" w:history="1">
        <w:r w:rsidRPr="002521C6">
          <w:rPr>
            <w:rStyle w:val="TextoNormalCaracter"/>
          </w:rPr>
          <w:t>58/2025</w:t>
        </w:r>
      </w:hyperlink>
      <w:r w:rsidRPr="002521C6">
        <w:rPr>
          <w:rStyle w:val="TextoNormalCaracter"/>
        </w:rPr>
        <w:t xml:space="preserve">, f. 2; </w:t>
      </w:r>
      <w:hyperlink w:anchor="SENTENCIA_2025_59" w:history="1">
        <w:r w:rsidRPr="002521C6">
          <w:rPr>
            <w:rStyle w:val="TextoNormalCaracter"/>
          </w:rPr>
          <w:t>59/2025</w:t>
        </w:r>
      </w:hyperlink>
      <w:r w:rsidRPr="002521C6">
        <w:rPr>
          <w:rStyle w:val="TextoNormalCaracter"/>
        </w:rPr>
        <w:t xml:space="preserve">, f. 2; </w:t>
      </w:r>
      <w:hyperlink w:anchor="SENTENCIA_2025_60" w:history="1">
        <w:r w:rsidRPr="002521C6">
          <w:rPr>
            <w:rStyle w:val="TextoNormalCaracter"/>
          </w:rPr>
          <w:t>60/2025</w:t>
        </w:r>
      </w:hyperlink>
      <w:r w:rsidRPr="002521C6">
        <w:rPr>
          <w:rStyle w:val="TextoNormalCaracter"/>
        </w:rPr>
        <w:t xml:space="preserve">; </w:t>
      </w:r>
      <w:hyperlink w:anchor="SENTENCIA_2025_61" w:history="1">
        <w:r w:rsidRPr="002521C6">
          <w:rPr>
            <w:rStyle w:val="TextoNormalCaracter"/>
          </w:rPr>
          <w:t>61/2025</w:t>
        </w:r>
      </w:hyperlink>
      <w:r w:rsidRPr="002521C6">
        <w:rPr>
          <w:rStyle w:val="TextoNormalCaracter"/>
        </w:rPr>
        <w:t xml:space="preserve">; </w:t>
      </w:r>
      <w:hyperlink w:anchor="SENTENCIA_2025_65" w:history="1">
        <w:r w:rsidRPr="002521C6">
          <w:rPr>
            <w:rStyle w:val="TextoNormalCaracter"/>
          </w:rPr>
          <w:t>65/2025</w:t>
        </w:r>
      </w:hyperlink>
      <w:r w:rsidRPr="002521C6">
        <w:rPr>
          <w:rStyle w:val="TextoNormalCaracter"/>
        </w:rPr>
        <w:t xml:space="preserve">, f. único; </w:t>
      </w:r>
      <w:hyperlink w:anchor="SENTENCIA_2025_66" w:history="1">
        <w:r w:rsidRPr="002521C6">
          <w:rPr>
            <w:rStyle w:val="TextoNormalCaracter"/>
          </w:rPr>
          <w:t>66/2025</w:t>
        </w:r>
      </w:hyperlink>
      <w:r w:rsidRPr="002521C6">
        <w:rPr>
          <w:rStyle w:val="TextoNormalCaracter"/>
        </w:rPr>
        <w:t xml:space="preserve">, f. 2; </w:t>
      </w:r>
      <w:hyperlink w:anchor="SENTENCIA_2025_67" w:history="1">
        <w:r w:rsidRPr="002521C6">
          <w:rPr>
            <w:rStyle w:val="TextoNormalCaracter"/>
          </w:rPr>
          <w:t>67/2025</w:t>
        </w:r>
      </w:hyperlink>
      <w:r w:rsidRPr="002521C6">
        <w:rPr>
          <w:rStyle w:val="TextoNormalCaracter"/>
        </w:rPr>
        <w:t xml:space="preserve">, f. 2; </w:t>
      </w:r>
      <w:hyperlink w:anchor="SENTENCIA_2025_68" w:history="1">
        <w:r w:rsidRPr="002521C6">
          <w:rPr>
            <w:rStyle w:val="TextoNormalCaracter"/>
          </w:rPr>
          <w:t>68/2025</w:t>
        </w:r>
      </w:hyperlink>
      <w:r w:rsidRPr="002521C6">
        <w:rPr>
          <w:rStyle w:val="TextoNormalCaracter"/>
        </w:rPr>
        <w:t xml:space="preserve">, f. 2; </w:t>
      </w:r>
      <w:hyperlink w:anchor="SENTENCIA_2025_70" w:history="1">
        <w:r w:rsidRPr="002521C6">
          <w:rPr>
            <w:rStyle w:val="TextoNormalCaracter"/>
          </w:rPr>
          <w:t>70/2025</w:t>
        </w:r>
      </w:hyperlink>
      <w:r w:rsidRPr="002521C6">
        <w:rPr>
          <w:rStyle w:val="TextoNormalCaracter"/>
        </w:rPr>
        <w:t xml:space="preserve">, f. 2; </w:t>
      </w:r>
      <w:hyperlink w:anchor="SENTENCIA_2025_71" w:history="1">
        <w:r w:rsidRPr="002521C6">
          <w:rPr>
            <w:rStyle w:val="TextoNormalCaracter"/>
          </w:rPr>
          <w:t>71/2025</w:t>
        </w:r>
      </w:hyperlink>
      <w:r w:rsidRPr="002521C6">
        <w:rPr>
          <w:rStyle w:val="TextoNormalCaracter"/>
        </w:rPr>
        <w:t xml:space="preserve">, f. único; </w:t>
      </w:r>
      <w:hyperlink w:anchor="SENTENCIA_2025_72" w:history="1">
        <w:r w:rsidRPr="002521C6">
          <w:rPr>
            <w:rStyle w:val="TextoNormalCaracter"/>
          </w:rPr>
          <w:t>72/2025</w:t>
        </w:r>
      </w:hyperlink>
      <w:r w:rsidRPr="002521C6">
        <w:rPr>
          <w:rStyle w:val="TextoNormalCaracter"/>
        </w:rPr>
        <w:t xml:space="preserve">, f. único; </w:t>
      </w:r>
      <w:hyperlink w:anchor="SENTENCIA_2025_73" w:history="1">
        <w:r w:rsidRPr="002521C6">
          <w:rPr>
            <w:rStyle w:val="TextoNormalCaracter"/>
          </w:rPr>
          <w:t>73/2025</w:t>
        </w:r>
      </w:hyperlink>
      <w:r w:rsidRPr="002521C6">
        <w:rPr>
          <w:rStyle w:val="TextoNormalCaracter"/>
        </w:rPr>
        <w:t xml:space="preserve">, f. 2; </w:t>
      </w:r>
      <w:hyperlink w:anchor="SENTENCIA_2025_74" w:history="1">
        <w:r w:rsidRPr="002521C6">
          <w:rPr>
            <w:rStyle w:val="TextoNormalCaracter"/>
          </w:rPr>
          <w:t>74/2025</w:t>
        </w:r>
      </w:hyperlink>
      <w:r w:rsidRPr="002521C6">
        <w:rPr>
          <w:rStyle w:val="TextoNormalCaracter"/>
        </w:rPr>
        <w:t xml:space="preserve">, f. único; </w:t>
      </w:r>
      <w:hyperlink w:anchor="SENTENCIA_2025_75" w:history="1">
        <w:r w:rsidRPr="002521C6">
          <w:rPr>
            <w:rStyle w:val="TextoNormalCaracter"/>
          </w:rPr>
          <w:t>75/2025</w:t>
        </w:r>
      </w:hyperlink>
      <w:r w:rsidRPr="002521C6">
        <w:rPr>
          <w:rStyle w:val="TextoNormalCaracter"/>
        </w:rPr>
        <w:t xml:space="preserve">, f. único; </w:t>
      </w:r>
      <w:hyperlink w:anchor="SENTENCIA_2025_76" w:history="1">
        <w:r w:rsidRPr="002521C6">
          <w:rPr>
            <w:rStyle w:val="TextoNormalCaracter"/>
          </w:rPr>
          <w:t>76/2025</w:t>
        </w:r>
      </w:hyperlink>
      <w:r w:rsidRPr="002521C6">
        <w:rPr>
          <w:rStyle w:val="TextoNormalCaracter"/>
        </w:rPr>
        <w:t xml:space="preserve">, f. 2; </w:t>
      </w:r>
      <w:hyperlink w:anchor="SENTENCIA_2025_77" w:history="1">
        <w:r w:rsidRPr="002521C6">
          <w:rPr>
            <w:rStyle w:val="TextoNormalCaracter"/>
          </w:rPr>
          <w:t>77/2025</w:t>
        </w:r>
      </w:hyperlink>
      <w:r w:rsidRPr="002521C6">
        <w:rPr>
          <w:rStyle w:val="TextoNormalCaracter"/>
        </w:rPr>
        <w:t xml:space="preserve">, f. único; </w:t>
      </w:r>
      <w:hyperlink w:anchor="SENTENCIA_2025_78" w:history="1">
        <w:r w:rsidRPr="002521C6">
          <w:rPr>
            <w:rStyle w:val="TextoNormalCaracter"/>
          </w:rPr>
          <w:t>78/2025</w:t>
        </w:r>
      </w:hyperlink>
      <w:r w:rsidRPr="002521C6">
        <w:rPr>
          <w:rStyle w:val="TextoNormalCaracter"/>
        </w:rPr>
        <w:t xml:space="preserve">, f. único; </w:t>
      </w:r>
      <w:hyperlink w:anchor="SENTENCIA_2025_79" w:history="1">
        <w:r w:rsidRPr="002521C6">
          <w:rPr>
            <w:rStyle w:val="TextoNormalCaracter"/>
          </w:rPr>
          <w:t>79/2025</w:t>
        </w:r>
      </w:hyperlink>
      <w:r w:rsidRPr="002521C6">
        <w:rPr>
          <w:rStyle w:val="TextoNormalCaracter"/>
        </w:rPr>
        <w:t xml:space="preserve">, f. 3; </w:t>
      </w:r>
      <w:hyperlink w:anchor="SENTENCIA_2025_80" w:history="1">
        <w:r w:rsidRPr="002521C6">
          <w:rPr>
            <w:rStyle w:val="TextoNormalCaracter"/>
          </w:rPr>
          <w:t>80/2025</w:t>
        </w:r>
      </w:hyperlink>
      <w:r w:rsidRPr="002521C6">
        <w:rPr>
          <w:rStyle w:val="TextoNormalCaracter"/>
        </w:rPr>
        <w:t xml:space="preserve">, f. 2; </w:t>
      </w:r>
      <w:hyperlink w:anchor="SENTENCIA_2025_81" w:history="1">
        <w:r w:rsidRPr="002521C6">
          <w:rPr>
            <w:rStyle w:val="TextoNormalCaracter"/>
          </w:rPr>
          <w:t>81/2025</w:t>
        </w:r>
      </w:hyperlink>
      <w:r w:rsidRPr="002521C6">
        <w:rPr>
          <w:rStyle w:val="TextoNormalCaracter"/>
        </w:rPr>
        <w:t>, f. 2.</w:t>
      </w:r>
    </w:p>
    <w:p w14:paraId="76913C01" w14:textId="4CC1F917" w:rsidR="002521C6" w:rsidRPr="002521C6" w:rsidRDefault="002521C6" w:rsidP="002521C6">
      <w:pPr>
        <w:pStyle w:val="TextoNormalSangraFrancesa"/>
        <w:rPr>
          <w:rStyle w:val="TextoNormalCaracter"/>
        </w:rPr>
      </w:pPr>
      <w:bookmarkStart w:id="370" w:name="DESCRIPTORALFABETICO258"/>
      <w:r w:rsidRPr="002521C6">
        <w:rPr>
          <w:rStyle w:val="TextoNormalNegritaCaracter"/>
        </w:rPr>
        <w:t>Personas en riesgo de exclusión social</w:t>
      </w:r>
      <w:bookmarkEnd w:id="370"/>
      <w:r w:rsidRPr="002521C6">
        <w:rPr>
          <w:rStyle w:val="TextoNormalCaracter"/>
        </w:rPr>
        <w:t xml:space="preserve">, Sentencia </w:t>
      </w:r>
      <w:hyperlink w:anchor="SENTENCIA_2025_25" w:history="1">
        <w:r w:rsidRPr="002521C6">
          <w:rPr>
            <w:rStyle w:val="TextoNormalCaracter"/>
          </w:rPr>
          <w:t>25/2025</w:t>
        </w:r>
      </w:hyperlink>
      <w:r w:rsidRPr="002521C6">
        <w:rPr>
          <w:rStyle w:val="TextoNormalCaracter"/>
        </w:rPr>
        <w:t>, f. 4.</w:t>
      </w:r>
    </w:p>
    <w:p w14:paraId="693D9029" w14:textId="1BC6ECAE" w:rsidR="002521C6" w:rsidRPr="002521C6" w:rsidRDefault="002521C6" w:rsidP="002521C6">
      <w:pPr>
        <w:pStyle w:val="TextoNormalSangraFrancesa"/>
        <w:rPr>
          <w:rStyle w:val="TextoNormalCaracter"/>
        </w:rPr>
      </w:pPr>
      <w:bookmarkStart w:id="371" w:name="DESCRIPTORALFABETICO300"/>
      <w:r w:rsidRPr="002521C6">
        <w:rPr>
          <w:rStyle w:val="TextoNormalNegritaCaracter"/>
        </w:rPr>
        <w:t>Plazo máximo de prisión provisional</w:t>
      </w:r>
      <w:bookmarkEnd w:id="371"/>
      <w:r w:rsidRPr="002521C6">
        <w:rPr>
          <w:rStyle w:val="TextoNormalCaracter"/>
        </w:rPr>
        <w:t xml:space="preserve">, Sentencia </w:t>
      </w:r>
      <w:hyperlink w:anchor="SENTENCIA_2025_3" w:history="1">
        <w:r w:rsidRPr="002521C6">
          <w:rPr>
            <w:rStyle w:val="TextoNormalCaracter"/>
          </w:rPr>
          <w:t>3/2025</w:t>
        </w:r>
      </w:hyperlink>
      <w:r w:rsidRPr="002521C6">
        <w:rPr>
          <w:rStyle w:val="TextoNormalCaracter"/>
        </w:rPr>
        <w:t>, f. 3.</w:t>
      </w:r>
    </w:p>
    <w:p w14:paraId="1376A421" w14:textId="039F623D" w:rsidR="002521C6" w:rsidRPr="002521C6" w:rsidRDefault="002521C6" w:rsidP="002521C6">
      <w:pPr>
        <w:pStyle w:val="TextoNormalSangraFrancesa"/>
        <w:rPr>
          <w:rStyle w:val="TextoNormalCaracter"/>
        </w:rPr>
      </w:pPr>
      <w:bookmarkStart w:id="372" w:name="DESCRIPTORALFABETICO143"/>
      <w:r w:rsidRPr="002521C6">
        <w:rPr>
          <w:rStyle w:val="TextoNormalNegritaCaracter"/>
        </w:rPr>
        <w:t>Policía de estrados</w:t>
      </w:r>
      <w:bookmarkEnd w:id="372"/>
      <w:r w:rsidRPr="002521C6">
        <w:rPr>
          <w:rStyle w:val="TextoNormalCaracter"/>
        </w:rPr>
        <w:t xml:space="preserve">, Sentencia </w:t>
      </w:r>
      <w:hyperlink w:anchor="SENTENCIA_2025_13" w:history="1">
        <w:r w:rsidRPr="002521C6">
          <w:rPr>
            <w:rStyle w:val="TextoNormalCaracter"/>
          </w:rPr>
          <w:t>13/2025</w:t>
        </w:r>
      </w:hyperlink>
      <w:r w:rsidRPr="002521C6">
        <w:rPr>
          <w:rStyle w:val="TextoNormalCaracter"/>
        </w:rPr>
        <w:t>, f. 3.</w:t>
      </w:r>
    </w:p>
    <w:p w14:paraId="0AD690B3" w14:textId="0C087FF1" w:rsidR="002521C6" w:rsidRPr="002521C6" w:rsidRDefault="002521C6" w:rsidP="002521C6">
      <w:pPr>
        <w:pStyle w:val="TextoNormalSangraFrancesa"/>
        <w:rPr>
          <w:rStyle w:val="TextoNormalCaracter"/>
        </w:rPr>
      </w:pPr>
      <w:bookmarkStart w:id="373" w:name="DESCRIPTORALFABETICO219"/>
      <w:r w:rsidRPr="002521C6">
        <w:rPr>
          <w:rStyle w:val="TextoNormalNegritaCaracter"/>
        </w:rPr>
        <w:t>Policía local</w:t>
      </w:r>
      <w:bookmarkEnd w:id="373"/>
      <w:r w:rsidRPr="002521C6">
        <w:rPr>
          <w:rStyle w:val="TextoNormalCaracter"/>
        </w:rPr>
        <w:t xml:space="preserve">, Sentencia </w:t>
      </w:r>
      <w:hyperlink w:anchor="SENTENCIA_2025_42" w:history="1">
        <w:r w:rsidRPr="002521C6">
          <w:rPr>
            <w:rStyle w:val="TextoNormalCaracter"/>
          </w:rPr>
          <w:t>42/2025</w:t>
        </w:r>
      </w:hyperlink>
      <w:r w:rsidRPr="002521C6">
        <w:rPr>
          <w:rStyle w:val="TextoNormalCaracter"/>
        </w:rPr>
        <w:t>, ff. 1 a 4.</w:t>
      </w:r>
    </w:p>
    <w:p w14:paraId="59698447" w14:textId="04AD8011" w:rsidR="002521C6" w:rsidRPr="002521C6" w:rsidRDefault="002521C6" w:rsidP="002521C6">
      <w:pPr>
        <w:pStyle w:val="TextoNormalSangraFrancesa"/>
        <w:rPr>
          <w:rStyle w:val="TextoNormalCaracter"/>
        </w:rPr>
      </w:pPr>
      <w:bookmarkStart w:id="374" w:name="DESCRIPTORALFABETICO81"/>
      <w:r w:rsidRPr="002521C6">
        <w:rPr>
          <w:rStyle w:val="TextoNormalNegritaCaracter"/>
        </w:rPr>
        <w:lastRenderedPageBreak/>
        <w:t>Ponderación judicial en caso de conflicto con otros derechos</w:t>
      </w:r>
      <w:bookmarkEnd w:id="374"/>
      <w:r w:rsidRPr="002521C6">
        <w:rPr>
          <w:rStyle w:val="TextoNormalCaracter"/>
        </w:rPr>
        <w:t xml:space="preserve">, Sentencia </w:t>
      </w:r>
      <w:hyperlink w:anchor="SENTENCIA_2025_62" w:history="1">
        <w:r w:rsidRPr="002521C6">
          <w:rPr>
            <w:rStyle w:val="TextoNormalCaracter"/>
          </w:rPr>
          <w:t>62/2025</w:t>
        </w:r>
      </w:hyperlink>
      <w:r w:rsidRPr="002521C6">
        <w:rPr>
          <w:rStyle w:val="TextoNormalCaracter"/>
        </w:rPr>
        <w:t>, f. 4, VP I, VP II.</w:t>
      </w:r>
    </w:p>
    <w:p w14:paraId="26422217" w14:textId="184FEE0F" w:rsidR="002521C6" w:rsidRPr="002521C6" w:rsidRDefault="002521C6" w:rsidP="002521C6">
      <w:pPr>
        <w:pStyle w:val="TextoNormalSangraFrancesa"/>
        <w:rPr>
          <w:rStyle w:val="TextoNormalCaracter"/>
        </w:rPr>
      </w:pPr>
      <w:bookmarkStart w:id="375" w:name="DESCRIPTORALFABETICO168"/>
      <w:r w:rsidRPr="002521C6">
        <w:rPr>
          <w:rStyle w:val="TextoNormalNegritaCaracter"/>
        </w:rPr>
        <w:t>Potestad colegisladora</w:t>
      </w:r>
      <w:bookmarkEnd w:id="375"/>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 10 y VP.</w:t>
      </w:r>
    </w:p>
    <w:p w14:paraId="516C310A" w14:textId="6DFB6E5A" w:rsidR="002521C6" w:rsidRPr="002521C6" w:rsidRDefault="002521C6" w:rsidP="002521C6">
      <w:pPr>
        <w:pStyle w:val="TextoNormalSangraFrancesa"/>
        <w:rPr>
          <w:rStyle w:val="TextoNormalCaracter"/>
        </w:rPr>
      </w:pPr>
      <w:bookmarkStart w:id="376" w:name="DESCRIPTORALFABETICO267"/>
      <w:r w:rsidRPr="002521C6">
        <w:rPr>
          <w:rStyle w:val="TextoNormalNegritaCaracter"/>
        </w:rPr>
        <w:t>Potestad disciplinaria respecto de abogados y/o procuradores</w:t>
      </w:r>
      <w:bookmarkEnd w:id="376"/>
      <w:r w:rsidRPr="002521C6">
        <w:rPr>
          <w:rStyle w:val="TextoNormalCaracter"/>
        </w:rPr>
        <w:t xml:space="preserve">, Sentencias </w:t>
      </w:r>
      <w:hyperlink w:anchor="SENTENCIA_2025_12" w:history="1">
        <w:r w:rsidRPr="002521C6">
          <w:rPr>
            <w:rStyle w:val="TextoNormalCaracter"/>
          </w:rPr>
          <w:t>12/2025</w:t>
        </w:r>
      </w:hyperlink>
      <w:r w:rsidRPr="002521C6">
        <w:rPr>
          <w:rStyle w:val="TextoNormalCaracter"/>
        </w:rPr>
        <w:t xml:space="preserve">, ff. 1 y 3, VP I; </w:t>
      </w:r>
      <w:hyperlink w:anchor="SENTENCIA_2025_13" w:history="1">
        <w:r w:rsidRPr="002521C6">
          <w:rPr>
            <w:rStyle w:val="TextoNormalCaracter"/>
          </w:rPr>
          <w:t>13/2025</w:t>
        </w:r>
      </w:hyperlink>
      <w:r w:rsidRPr="002521C6">
        <w:rPr>
          <w:rStyle w:val="TextoNormalCaracter"/>
        </w:rPr>
        <w:t>, f. 3.</w:t>
      </w:r>
    </w:p>
    <w:p w14:paraId="5111639C" w14:textId="27CEF645" w:rsidR="002521C6" w:rsidRPr="002521C6" w:rsidRDefault="002521C6" w:rsidP="002521C6">
      <w:pPr>
        <w:pStyle w:val="TextoNormalSangraFrancesa"/>
        <w:rPr>
          <w:rStyle w:val="TextoNormalCaracter"/>
        </w:rPr>
      </w:pPr>
      <w:bookmarkStart w:id="377" w:name="DESCRIPTORALFABETICO149"/>
      <w:r w:rsidRPr="002521C6">
        <w:rPr>
          <w:rStyle w:val="TextoNormalNegritaCaracter"/>
        </w:rPr>
        <w:t>Potestad jurisdiccional</w:t>
      </w:r>
      <w:bookmarkEnd w:id="377"/>
      <w:r w:rsidRPr="002521C6">
        <w:rPr>
          <w:rStyle w:val="TextoNormalCaracter"/>
        </w:rPr>
        <w:t xml:space="preserve">, Sentencias </w:t>
      </w:r>
      <w:hyperlink w:anchor="SENTENCIA_2025_12" w:history="1">
        <w:r w:rsidRPr="002521C6">
          <w:rPr>
            <w:rStyle w:val="TextoNormalCaracter"/>
          </w:rPr>
          <w:t>12/2025</w:t>
        </w:r>
      </w:hyperlink>
      <w:r w:rsidRPr="002521C6">
        <w:rPr>
          <w:rStyle w:val="TextoNormalCaracter"/>
        </w:rPr>
        <w:t xml:space="preserve">, ff. 1 a 4, VP I, VP II; </w:t>
      </w:r>
      <w:hyperlink w:anchor="SENTENCIA_2025_13" w:history="1">
        <w:r w:rsidRPr="002521C6">
          <w:rPr>
            <w:rStyle w:val="TextoNormalCaracter"/>
          </w:rPr>
          <w:t>13/2025</w:t>
        </w:r>
      </w:hyperlink>
      <w:r w:rsidRPr="002521C6">
        <w:rPr>
          <w:rStyle w:val="TextoNormalCaracter"/>
        </w:rPr>
        <w:t>, f. 3.</w:t>
      </w:r>
    </w:p>
    <w:p w14:paraId="182ABCC0" w14:textId="741EDDED" w:rsidR="002521C6" w:rsidRPr="002521C6" w:rsidRDefault="002521C6" w:rsidP="002521C6">
      <w:pPr>
        <w:pStyle w:val="TextoNormalSangraFrancesa"/>
        <w:rPr>
          <w:rStyle w:val="TextoNormalCaracter"/>
        </w:rPr>
      </w:pPr>
      <w:bookmarkStart w:id="378" w:name="DESCRIPTORALFABETICO232"/>
      <w:r w:rsidRPr="002521C6">
        <w:rPr>
          <w:rStyle w:val="TextoNormalNegritaCaracter"/>
        </w:rPr>
        <w:t>Presupuesto habilitante</w:t>
      </w:r>
      <w:bookmarkEnd w:id="378"/>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ff. 1, 4, 5, VP II, VP III.</w:t>
      </w:r>
    </w:p>
    <w:p w14:paraId="197FAD6C" w14:textId="4798D264" w:rsidR="002521C6" w:rsidRPr="002521C6" w:rsidRDefault="002521C6" w:rsidP="002521C6">
      <w:pPr>
        <w:pStyle w:val="TextoNormalSangraFrancesa"/>
        <w:rPr>
          <w:rStyle w:val="TextoNormalCaracter"/>
        </w:rPr>
      </w:pPr>
      <w:bookmarkStart w:id="379" w:name="DESCRIPTORALFABETICO224"/>
      <w:r w:rsidRPr="002521C6">
        <w:rPr>
          <w:rStyle w:val="TextoNormalNegritaCaracter"/>
        </w:rPr>
        <w:t>Principio de efectividad del Derecho de la Unión Europea</w:t>
      </w:r>
      <w:bookmarkEnd w:id="379"/>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ff. 2 y 3.</w:t>
      </w:r>
    </w:p>
    <w:p w14:paraId="063EA571" w14:textId="1F01E79A" w:rsidR="002521C6" w:rsidRPr="002521C6" w:rsidRDefault="002521C6" w:rsidP="002521C6">
      <w:pPr>
        <w:pStyle w:val="TextoNormalSangraFrancesa"/>
        <w:rPr>
          <w:rStyle w:val="TextoNormalCaracter"/>
        </w:rPr>
      </w:pPr>
      <w:bookmarkStart w:id="380" w:name="DESCRIPTORALFABETICO150"/>
      <w:r w:rsidRPr="002521C6">
        <w:rPr>
          <w:rStyle w:val="TextoNormalNegritaCaracter"/>
        </w:rPr>
        <w:t>Principio de exclusividad jurisdiccional</w:t>
      </w:r>
      <w:bookmarkEnd w:id="380"/>
      <w:r w:rsidRPr="002521C6">
        <w:rPr>
          <w:rStyle w:val="TextoNormalCaracter"/>
        </w:rPr>
        <w:t xml:space="preserve">, Sentencias </w:t>
      </w:r>
      <w:hyperlink w:anchor="SENTENCIA_2025_12" w:history="1">
        <w:r w:rsidRPr="002521C6">
          <w:rPr>
            <w:rStyle w:val="TextoNormalCaracter"/>
          </w:rPr>
          <w:t>12/2025</w:t>
        </w:r>
      </w:hyperlink>
      <w:r w:rsidRPr="002521C6">
        <w:rPr>
          <w:rStyle w:val="TextoNormalCaracter"/>
        </w:rPr>
        <w:t xml:space="preserve">, ff. 1 y 4, VP I; </w:t>
      </w:r>
      <w:hyperlink w:anchor="SENTENCIA_2025_13" w:history="1">
        <w:r w:rsidRPr="002521C6">
          <w:rPr>
            <w:rStyle w:val="TextoNormalCaracter"/>
          </w:rPr>
          <w:t>13/2025</w:t>
        </w:r>
      </w:hyperlink>
      <w:r w:rsidRPr="002521C6">
        <w:rPr>
          <w:rStyle w:val="TextoNormalCaracter"/>
        </w:rPr>
        <w:t>, f. 3.</w:t>
      </w:r>
    </w:p>
    <w:p w14:paraId="5E23178B" w14:textId="77777777" w:rsidR="002521C6" w:rsidRPr="002521C6" w:rsidRDefault="002521C6" w:rsidP="002521C6">
      <w:pPr>
        <w:pStyle w:val="TextoNormalSangraFrancesa"/>
        <w:rPr>
          <w:rStyle w:val="TextoNormalCaracter"/>
        </w:rPr>
      </w:pPr>
      <w:bookmarkStart w:id="381" w:name="DESCRIPTORALFABETICO176"/>
      <w:r w:rsidRPr="002521C6">
        <w:rPr>
          <w:rStyle w:val="TextoNormalNegritaCaracter"/>
        </w:rPr>
        <w:t>Principio de igualdad</w:t>
      </w:r>
      <w:bookmarkEnd w:id="381"/>
      <w:r w:rsidRPr="002521C6">
        <w:rPr>
          <w:rStyle w:val="TextoNormalCaracter"/>
        </w:rPr>
        <w:t xml:space="preserve">, </w:t>
      </w:r>
    </w:p>
    <w:p w14:paraId="74932ED8" w14:textId="13264254"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 </w:t>
      </w:r>
      <w:hyperlink w:anchor="SENTENCIA_2025_64" w:history="1">
        <w:r w:rsidRPr="002521C6">
          <w:rPr>
            <w:rStyle w:val="TextoNormalCaracter"/>
          </w:rPr>
          <w:t>64/2025</w:t>
        </w:r>
      </w:hyperlink>
      <w:r w:rsidRPr="002521C6">
        <w:rPr>
          <w:rStyle w:val="TextoNormalCaracter"/>
        </w:rPr>
        <w:t>, f. 7.</w:t>
      </w:r>
    </w:p>
    <w:p w14:paraId="15ADC3A8" w14:textId="147EAFBD" w:rsidR="002521C6" w:rsidRPr="002521C6" w:rsidRDefault="002521C6" w:rsidP="002521C6">
      <w:pPr>
        <w:pStyle w:val="TextoNormalSangraFrancesa"/>
        <w:rPr>
          <w:rStyle w:val="TextoNormalCaracter"/>
        </w:rPr>
      </w:pPr>
      <w:bookmarkStart w:id="382" w:name="DESCRIPTORALFABETICO177"/>
      <w:r w:rsidRPr="002521C6">
        <w:rPr>
          <w:rStyle w:val="TextoNormalNegritaCaracter"/>
        </w:rPr>
        <w:t>Principio de legalidad penal</w:t>
      </w:r>
      <w:bookmarkEnd w:id="382"/>
      <w:r w:rsidRPr="002521C6">
        <w:rPr>
          <w:rStyle w:val="TextoNormalCaracter"/>
        </w:rPr>
        <w:t xml:space="preserve">, Sentencias </w:t>
      </w:r>
      <w:hyperlink w:anchor="SENTENCIA_2025_3" w:history="1">
        <w:r w:rsidRPr="002521C6">
          <w:rPr>
            <w:rStyle w:val="TextoNormalCaracter"/>
          </w:rPr>
          <w:t>3/2025</w:t>
        </w:r>
      </w:hyperlink>
      <w:r w:rsidRPr="002521C6">
        <w:rPr>
          <w:rStyle w:val="TextoNormalCaracter"/>
        </w:rPr>
        <w:t xml:space="preserve">, f. 3; </w:t>
      </w:r>
      <w:hyperlink w:anchor="SENTENCIA_2025_41" w:history="1">
        <w:r w:rsidRPr="002521C6">
          <w:rPr>
            <w:rStyle w:val="TextoNormalCaracter"/>
          </w:rPr>
          <w:t>41/2025</w:t>
        </w:r>
      </w:hyperlink>
      <w:r w:rsidRPr="002521C6">
        <w:rPr>
          <w:rStyle w:val="TextoNormalCaracter"/>
        </w:rPr>
        <w:t>, ff. 1 y 3.</w:t>
      </w:r>
    </w:p>
    <w:p w14:paraId="39E6DF2C" w14:textId="37F3855F" w:rsidR="002521C6" w:rsidRPr="002521C6" w:rsidRDefault="002521C6" w:rsidP="002521C6">
      <w:pPr>
        <w:pStyle w:val="TextoNormalSangraFrancesa"/>
        <w:rPr>
          <w:rStyle w:val="TextoNormalCaracter"/>
        </w:rPr>
      </w:pPr>
      <w:bookmarkStart w:id="383" w:name="DESCRIPTORALFABETICO225"/>
      <w:r w:rsidRPr="002521C6">
        <w:rPr>
          <w:rStyle w:val="TextoNormalNegritaCaracter"/>
        </w:rPr>
        <w:t>Principio de primacía del Derecho de la Unión Europea</w:t>
      </w:r>
      <w:bookmarkEnd w:id="383"/>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 4.</w:t>
      </w:r>
    </w:p>
    <w:p w14:paraId="3E337EB3" w14:textId="1FC5773C" w:rsidR="002521C6" w:rsidRPr="002521C6" w:rsidRDefault="002521C6" w:rsidP="002521C6">
      <w:pPr>
        <w:pStyle w:val="TextoNormalSangraFrancesa"/>
        <w:rPr>
          <w:rStyle w:val="TextoNormalCaracter"/>
        </w:rPr>
      </w:pPr>
      <w:bookmarkStart w:id="384" w:name="DESCRIPTORALFABETICO180"/>
      <w:r w:rsidRPr="002521C6">
        <w:rPr>
          <w:rStyle w:val="TextoNormalNegritaCaracter"/>
        </w:rPr>
        <w:t>Principio de proporcionalidad</w:t>
      </w:r>
      <w:bookmarkEnd w:id="384"/>
      <w:r w:rsidRPr="002521C6">
        <w:rPr>
          <w:rStyle w:val="TextoNormalCaracter"/>
        </w:rPr>
        <w:t xml:space="preserve">, Sentencias </w:t>
      </w:r>
      <w:hyperlink w:anchor="SENTENCIA_2025_4" w:history="1">
        <w:r w:rsidRPr="002521C6">
          <w:rPr>
            <w:rStyle w:val="TextoNormalCaracter"/>
          </w:rPr>
          <w:t>4/2025</w:t>
        </w:r>
      </w:hyperlink>
      <w:r w:rsidRPr="002521C6">
        <w:rPr>
          <w:rStyle w:val="TextoNormalCaracter"/>
        </w:rPr>
        <w:t xml:space="preserve">, f. 3; </w:t>
      </w:r>
      <w:hyperlink w:anchor="SENTENCIA_2025_5" w:history="1">
        <w:r w:rsidRPr="002521C6">
          <w:rPr>
            <w:rStyle w:val="TextoNormalCaracter"/>
          </w:rPr>
          <w:t>5/2025</w:t>
        </w:r>
      </w:hyperlink>
      <w:r w:rsidRPr="002521C6">
        <w:rPr>
          <w:rStyle w:val="TextoNormalCaracter"/>
        </w:rPr>
        <w:t xml:space="preserve">, f. único; </w:t>
      </w:r>
      <w:hyperlink w:anchor="SENTENCIA_2025_6" w:history="1">
        <w:r w:rsidRPr="002521C6">
          <w:rPr>
            <w:rStyle w:val="TextoNormalCaracter"/>
          </w:rPr>
          <w:t>6/2025</w:t>
        </w:r>
      </w:hyperlink>
      <w:r w:rsidRPr="002521C6">
        <w:rPr>
          <w:rStyle w:val="TextoNormalCaracter"/>
        </w:rPr>
        <w:t xml:space="preserve">, f. 3; </w:t>
      </w:r>
      <w:hyperlink w:anchor="SENTENCIA_2025_7" w:history="1">
        <w:r w:rsidRPr="002521C6">
          <w:rPr>
            <w:rStyle w:val="TextoNormalCaracter"/>
          </w:rPr>
          <w:t>7/2025</w:t>
        </w:r>
      </w:hyperlink>
      <w:r w:rsidRPr="002521C6">
        <w:rPr>
          <w:rStyle w:val="TextoNormalCaracter"/>
        </w:rPr>
        <w:t xml:space="preserve">, f. único; </w:t>
      </w:r>
      <w:hyperlink w:anchor="SENTENCIA_2025_8" w:history="1">
        <w:r w:rsidRPr="002521C6">
          <w:rPr>
            <w:rStyle w:val="TextoNormalCaracter"/>
          </w:rPr>
          <w:t>8/2025</w:t>
        </w:r>
      </w:hyperlink>
      <w:r w:rsidRPr="002521C6">
        <w:rPr>
          <w:rStyle w:val="TextoNormalCaracter"/>
        </w:rPr>
        <w:t xml:space="preserve">, f. 3; </w:t>
      </w:r>
      <w:hyperlink w:anchor="SENTENCIA_2025_9" w:history="1">
        <w:r w:rsidRPr="002521C6">
          <w:rPr>
            <w:rStyle w:val="TextoNormalCaracter"/>
          </w:rPr>
          <w:t>9/2025</w:t>
        </w:r>
      </w:hyperlink>
      <w:r w:rsidRPr="002521C6">
        <w:rPr>
          <w:rStyle w:val="TextoNormalCaracter"/>
        </w:rPr>
        <w:t xml:space="preserve">, f. 2; </w:t>
      </w:r>
      <w:hyperlink w:anchor="SENTENCIA_2025_10" w:history="1">
        <w:r w:rsidRPr="002521C6">
          <w:rPr>
            <w:rStyle w:val="TextoNormalCaracter"/>
          </w:rPr>
          <w:t>10/2025</w:t>
        </w:r>
      </w:hyperlink>
      <w:r w:rsidRPr="002521C6">
        <w:rPr>
          <w:rStyle w:val="TextoNormalCaracter"/>
        </w:rPr>
        <w:t xml:space="preserve">, f. 3; </w:t>
      </w:r>
      <w:hyperlink w:anchor="SENTENCIA_2025_17" w:history="1">
        <w:r w:rsidRPr="002521C6">
          <w:rPr>
            <w:rStyle w:val="TextoNormalCaracter"/>
          </w:rPr>
          <w:t>17/2025</w:t>
        </w:r>
      </w:hyperlink>
      <w:r w:rsidRPr="002521C6">
        <w:rPr>
          <w:rStyle w:val="TextoNormalCaracter"/>
        </w:rPr>
        <w:t xml:space="preserve">, f. único; </w:t>
      </w:r>
      <w:hyperlink w:anchor="SENTENCIA_2025_18" w:history="1">
        <w:r w:rsidRPr="002521C6">
          <w:rPr>
            <w:rStyle w:val="TextoNormalCaracter"/>
          </w:rPr>
          <w:t>18/2025</w:t>
        </w:r>
      </w:hyperlink>
      <w:r w:rsidRPr="002521C6">
        <w:rPr>
          <w:rStyle w:val="TextoNormalCaracter"/>
        </w:rPr>
        <w:t xml:space="preserve">, f. único; </w:t>
      </w:r>
      <w:hyperlink w:anchor="SENTENCIA_2025_19" w:history="1">
        <w:r w:rsidRPr="002521C6">
          <w:rPr>
            <w:rStyle w:val="TextoNormalCaracter"/>
          </w:rPr>
          <w:t>19/2025</w:t>
        </w:r>
      </w:hyperlink>
      <w:r w:rsidRPr="002521C6">
        <w:rPr>
          <w:rStyle w:val="TextoNormalCaracter"/>
        </w:rPr>
        <w:t xml:space="preserve">, f. único; </w:t>
      </w:r>
      <w:hyperlink w:anchor="SENTENCIA_2025_20" w:history="1">
        <w:r w:rsidRPr="002521C6">
          <w:rPr>
            <w:rStyle w:val="TextoNormalCaracter"/>
          </w:rPr>
          <w:t>20/2025</w:t>
        </w:r>
      </w:hyperlink>
      <w:r w:rsidRPr="002521C6">
        <w:rPr>
          <w:rStyle w:val="TextoNormalCaracter"/>
        </w:rPr>
        <w:t xml:space="preserve">, f. único; </w:t>
      </w:r>
      <w:hyperlink w:anchor="SENTENCIA_2025_21" w:history="1">
        <w:r w:rsidRPr="002521C6">
          <w:rPr>
            <w:rStyle w:val="TextoNormalCaracter"/>
          </w:rPr>
          <w:t>21/2025</w:t>
        </w:r>
      </w:hyperlink>
      <w:r w:rsidRPr="002521C6">
        <w:rPr>
          <w:rStyle w:val="TextoNormalCaracter"/>
        </w:rPr>
        <w:t xml:space="preserve">, f. 2; </w:t>
      </w:r>
      <w:hyperlink w:anchor="SENTENCIA_2025_22" w:history="1">
        <w:r w:rsidRPr="002521C6">
          <w:rPr>
            <w:rStyle w:val="TextoNormalCaracter"/>
          </w:rPr>
          <w:t>22/2025</w:t>
        </w:r>
      </w:hyperlink>
      <w:r w:rsidRPr="002521C6">
        <w:rPr>
          <w:rStyle w:val="TextoNormalCaracter"/>
        </w:rPr>
        <w:t xml:space="preserve">, f. único; </w:t>
      </w:r>
      <w:hyperlink w:anchor="SENTENCIA_2025_23" w:history="1">
        <w:r w:rsidRPr="002521C6">
          <w:rPr>
            <w:rStyle w:val="TextoNormalCaracter"/>
          </w:rPr>
          <w:t>23/2025</w:t>
        </w:r>
      </w:hyperlink>
      <w:r w:rsidRPr="002521C6">
        <w:rPr>
          <w:rStyle w:val="TextoNormalCaracter"/>
        </w:rPr>
        <w:t xml:space="preserve">, f. 2; </w:t>
      </w:r>
      <w:hyperlink w:anchor="SENTENCIA_2025_24" w:history="1">
        <w:r w:rsidRPr="002521C6">
          <w:rPr>
            <w:rStyle w:val="TextoNormalCaracter"/>
          </w:rPr>
          <w:t>24/2025</w:t>
        </w:r>
      </w:hyperlink>
      <w:r w:rsidRPr="002521C6">
        <w:rPr>
          <w:rStyle w:val="TextoNormalCaracter"/>
        </w:rPr>
        <w:t xml:space="preserve">, f. 2; </w:t>
      </w:r>
      <w:hyperlink w:anchor="SENTENCIA_2025_25" w:history="1">
        <w:r w:rsidRPr="002521C6">
          <w:rPr>
            <w:rStyle w:val="TextoNormalCaracter"/>
          </w:rPr>
          <w:t>25/2025</w:t>
        </w:r>
      </w:hyperlink>
      <w:r w:rsidRPr="002521C6">
        <w:rPr>
          <w:rStyle w:val="TextoNormalCaracter"/>
        </w:rPr>
        <w:t xml:space="preserve">, f. 5, VP I; </w:t>
      </w:r>
      <w:hyperlink w:anchor="SENTENCIA_2025_26" w:history="1">
        <w:r w:rsidRPr="002521C6">
          <w:rPr>
            <w:rStyle w:val="TextoNormalCaracter"/>
          </w:rPr>
          <w:t>26/2025</w:t>
        </w:r>
      </w:hyperlink>
      <w:r w:rsidRPr="002521C6">
        <w:rPr>
          <w:rStyle w:val="TextoNormalCaracter"/>
        </w:rPr>
        <w:t xml:space="preserve">, f. 6; </w:t>
      </w:r>
      <w:hyperlink w:anchor="SENTENCIA_2025_29" w:history="1">
        <w:r w:rsidRPr="002521C6">
          <w:rPr>
            <w:rStyle w:val="TextoNormalCaracter"/>
          </w:rPr>
          <w:t>29/2025</w:t>
        </w:r>
      </w:hyperlink>
      <w:r w:rsidRPr="002521C6">
        <w:rPr>
          <w:rStyle w:val="TextoNormalCaracter"/>
        </w:rPr>
        <w:t xml:space="preserve">, f. único; </w:t>
      </w:r>
      <w:hyperlink w:anchor="SENTENCIA_2025_30" w:history="1">
        <w:r w:rsidRPr="002521C6">
          <w:rPr>
            <w:rStyle w:val="TextoNormalCaracter"/>
          </w:rPr>
          <w:t>30/2025</w:t>
        </w:r>
      </w:hyperlink>
      <w:r w:rsidRPr="002521C6">
        <w:rPr>
          <w:rStyle w:val="TextoNormalCaracter"/>
        </w:rPr>
        <w:t xml:space="preserve">, f. 2; </w:t>
      </w:r>
      <w:hyperlink w:anchor="SENTENCIA_2025_32" w:history="1">
        <w:r w:rsidRPr="002521C6">
          <w:rPr>
            <w:rStyle w:val="TextoNormalCaracter"/>
          </w:rPr>
          <w:t>32/2025</w:t>
        </w:r>
      </w:hyperlink>
      <w:r w:rsidRPr="002521C6">
        <w:rPr>
          <w:rStyle w:val="TextoNormalCaracter"/>
        </w:rPr>
        <w:t xml:space="preserve">, f. 2; </w:t>
      </w:r>
      <w:hyperlink w:anchor="SENTENCIA_2025_33" w:history="1">
        <w:r w:rsidRPr="002521C6">
          <w:rPr>
            <w:rStyle w:val="TextoNormalCaracter"/>
          </w:rPr>
          <w:t>33/2025</w:t>
        </w:r>
      </w:hyperlink>
      <w:r w:rsidRPr="002521C6">
        <w:rPr>
          <w:rStyle w:val="TextoNormalCaracter"/>
        </w:rPr>
        <w:t xml:space="preserve">, f. 2; </w:t>
      </w:r>
      <w:hyperlink w:anchor="SENTENCIA_2025_34" w:history="1">
        <w:r w:rsidRPr="002521C6">
          <w:rPr>
            <w:rStyle w:val="TextoNormalCaracter"/>
          </w:rPr>
          <w:t>34/2025</w:t>
        </w:r>
      </w:hyperlink>
      <w:r w:rsidRPr="002521C6">
        <w:rPr>
          <w:rStyle w:val="TextoNormalCaracter"/>
        </w:rPr>
        <w:t xml:space="preserve">, f. único; </w:t>
      </w:r>
      <w:hyperlink w:anchor="SENTENCIA_2025_35" w:history="1">
        <w:r w:rsidRPr="002521C6">
          <w:rPr>
            <w:rStyle w:val="TextoNormalCaracter"/>
          </w:rPr>
          <w:t>35/2025</w:t>
        </w:r>
      </w:hyperlink>
      <w:r w:rsidRPr="002521C6">
        <w:rPr>
          <w:rStyle w:val="TextoNormalCaracter"/>
        </w:rPr>
        <w:t xml:space="preserve">, f. 2; </w:t>
      </w:r>
      <w:hyperlink w:anchor="SENTENCIA_2025_36" w:history="1">
        <w:r w:rsidRPr="002521C6">
          <w:rPr>
            <w:rStyle w:val="TextoNormalCaracter"/>
          </w:rPr>
          <w:t>36/2025</w:t>
        </w:r>
      </w:hyperlink>
      <w:r w:rsidRPr="002521C6">
        <w:rPr>
          <w:rStyle w:val="TextoNormalCaracter"/>
        </w:rPr>
        <w:t xml:space="preserve">, f.único; </w:t>
      </w:r>
      <w:hyperlink w:anchor="SENTENCIA_2025_38" w:history="1">
        <w:r w:rsidRPr="002521C6">
          <w:rPr>
            <w:rStyle w:val="TextoNormalCaracter"/>
          </w:rPr>
          <w:t>38/2025</w:t>
        </w:r>
      </w:hyperlink>
      <w:r w:rsidRPr="002521C6">
        <w:rPr>
          <w:rStyle w:val="TextoNormalCaracter"/>
        </w:rPr>
        <w:t xml:space="preserve">, f. 2; </w:t>
      </w:r>
      <w:hyperlink w:anchor="SENTENCIA_2025_39" w:history="1">
        <w:r w:rsidRPr="002521C6">
          <w:rPr>
            <w:rStyle w:val="TextoNormalCaracter"/>
          </w:rPr>
          <w:t>39/2025</w:t>
        </w:r>
      </w:hyperlink>
      <w:r w:rsidRPr="002521C6">
        <w:rPr>
          <w:rStyle w:val="TextoNormalCaracter"/>
        </w:rPr>
        <w:t xml:space="preserve">, f. 2; </w:t>
      </w:r>
      <w:hyperlink w:anchor="SENTENCIA_2025_46" w:history="1">
        <w:r w:rsidRPr="002521C6">
          <w:rPr>
            <w:rStyle w:val="TextoNormalCaracter"/>
          </w:rPr>
          <w:t>46/2025</w:t>
        </w:r>
      </w:hyperlink>
      <w:r w:rsidRPr="002521C6">
        <w:rPr>
          <w:rStyle w:val="TextoNormalCaracter"/>
        </w:rPr>
        <w:t xml:space="preserve">, f. único; </w:t>
      </w:r>
      <w:hyperlink w:anchor="SENTENCIA_2025_47" w:history="1">
        <w:r w:rsidRPr="002521C6">
          <w:rPr>
            <w:rStyle w:val="TextoNormalCaracter"/>
          </w:rPr>
          <w:t>47/2025</w:t>
        </w:r>
      </w:hyperlink>
      <w:r w:rsidRPr="002521C6">
        <w:rPr>
          <w:rStyle w:val="TextoNormalCaracter"/>
        </w:rPr>
        <w:t xml:space="preserve">, f. 2; </w:t>
      </w:r>
      <w:hyperlink w:anchor="SENTENCIA_2025_48" w:history="1">
        <w:r w:rsidRPr="002521C6">
          <w:rPr>
            <w:rStyle w:val="TextoNormalCaracter"/>
          </w:rPr>
          <w:t>48/2025</w:t>
        </w:r>
      </w:hyperlink>
      <w:r w:rsidRPr="002521C6">
        <w:rPr>
          <w:rStyle w:val="TextoNormalCaracter"/>
        </w:rPr>
        <w:t xml:space="preserve">, f. 2; </w:t>
      </w:r>
      <w:hyperlink w:anchor="SENTENCIA_2025_50" w:history="1">
        <w:r w:rsidRPr="002521C6">
          <w:rPr>
            <w:rStyle w:val="TextoNormalCaracter"/>
          </w:rPr>
          <w:t>50/2025</w:t>
        </w:r>
      </w:hyperlink>
      <w:r w:rsidRPr="002521C6">
        <w:rPr>
          <w:rStyle w:val="TextoNormalCaracter"/>
        </w:rPr>
        <w:t xml:space="preserve">, f. 2; </w:t>
      </w:r>
      <w:hyperlink w:anchor="SENTENCIA_2025_56" w:history="1">
        <w:r w:rsidRPr="002521C6">
          <w:rPr>
            <w:rStyle w:val="TextoNormalCaracter"/>
          </w:rPr>
          <w:t>56/2025</w:t>
        </w:r>
      </w:hyperlink>
      <w:r w:rsidRPr="002521C6">
        <w:rPr>
          <w:rStyle w:val="TextoNormalCaracter"/>
        </w:rPr>
        <w:t xml:space="preserve">, f. 2; </w:t>
      </w:r>
      <w:hyperlink w:anchor="SENTENCIA_2025_57" w:history="1">
        <w:r w:rsidRPr="002521C6">
          <w:rPr>
            <w:rStyle w:val="TextoNormalCaracter"/>
          </w:rPr>
          <w:t>57/2025</w:t>
        </w:r>
      </w:hyperlink>
      <w:r w:rsidRPr="002521C6">
        <w:rPr>
          <w:rStyle w:val="TextoNormalCaracter"/>
        </w:rPr>
        <w:t xml:space="preserve">, f. 2; </w:t>
      </w:r>
      <w:hyperlink w:anchor="SENTENCIA_2025_58" w:history="1">
        <w:r w:rsidRPr="002521C6">
          <w:rPr>
            <w:rStyle w:val="TextoNormalCaracter"/>
          </w:rPr>
          <w:t>58/2025</w:t>
        </w:r>
      </w:hyperlink>
      <w:r w:rsidRPr="002521C6">
        <w:rPr>
          <w:rStyle w:val="TextoNormalCaracter"/>
        </w:rPr>
        <w:t xml:space="preserve">, f. 2; </w:t>
      </w:r>
      <w:hyperlink w:anchor="SENTENCIA_2025_59" w:history="1">
        <w:r w:rsidRPr="002521C6">
          <w:rPr>
            <w:rStyle w:val="TextoNormalCaracter"/>
          </w:rPr>
          <w:t>59/2025</w:t>
        </w:r>
      </w:hyperlink>
      <w:r w:rsidRPr="002521C6">
        <w:rPr>
          <w:rStyle w:val="TextoNormalCaracter"/>
        </w:rPr>
        <w:t xml:space="preserve">, f. 2; </w:t>
      </w:r>
      <w:hyperlink w:anchor="SENTENCIA_2025_60" w:history="1">
        <w:r w:rsidRPr="002521C6">
          <w:rPr>
            <w:rStyle w:val="TextoNormalCaracter"/>
          </w:rPr>
          <w:t>60/2025</w:t>
        </w:r>
      </w:hyperlink>
      <w:r w:rsidRPr="002521C6">
        <w:rPr>
          <w:rStyle w:val="TextoNormalCaracter"/>
        </w:rPr>
        <w:t xml:space="preserve">; </w:t>
      </w:r>
      <w:hyperlink w:anchor="SENTENCIA_2025_61" w:history="1">
        <w:r w:rsidRPr="002521C6">
          <w:rPr>
            <w:rStyle w:val="TextoNormalCaracter"/>
          </w:rPr>
          <w:t>61/2025</w:t>
        </w:r>
      </w:hyperlink>
      <w:r w:rsidRPr="002521C6">
        <w:rPr>
          <w:rStyle w:val="TextoNormalCaracter"/>
        </w:rPr>
        <w:t xml:space="preserve">; </w:t>
      </w:r>
      <w:hyperlink w:anchor="SENTENCIA_2025_65" w:history="1">
        <w:r w:rsidRPr="002521C6">
          <w:rPr>
            <w:rStyle w:val="TextoNormalCaracter"/>
          </w:rPr>
          <w:t>65/2025</w:t>
        </w:r>
      </w:hyperlink>
      <w:r w:rsidRPr="002521C6">
        <w:rPr>
          <w:rStyle w:val="TextoNormalCaracter"/>
        </w:rPr>
        <w:t xml:space="preserve">, f. único; </w:t>
      </w:r>
      <w:hyperlink w:anchor="SENTENCIA_2025_66" w:history="1">
        <w:r w:rsidRPr="002521C6">
          <w:rPr>
            <w:rStyle w:val="TextoNormalCaracter"/>
          </w:rPr>
          <w:t>66/2025</w:t>
        </w:r>
      </w:hyperlink>
      <w:r w:rsidRPr="002521C6">
        <w:rPr>
          <w:rStyle w:val="TextoNormalCaracter"/>
        </w:rPr>
        <w:t xml:space="preserve">, f. 2; </w:t>
      </w:r>
      <w:hyperlink w:anchor="SENTENCIA_2025_67" w:history="1">
        <w:r w:rsidRPr="002521C6">
          <w:rPr>
            <w:rStyle w:val="TextoNormalCaracter"/>
          </w:rPr>
          <w:t>67/2025</w:t>
        </w:r>
      </w:hyperlink>
      <w:r w:rsidRPr="002521C6">
        <w:rPr>
          <w:rStyle w:val="TextoNormalCaracter"/>
        </w:rPr>
        <w:t xml:space="preserve">, f. 2; </w:t>
      </w:r>
      <w:hyperlink w:anchor="SENTENCIA_2025_68" w:history="1">
        <w:r w:rsidRPr="002521C6">
          <w:rPr>
            <w:rStyle w:val="TextoNormalCaracter"/>
          </w:rPr>
          <w:t>68/2025</w:t>
        </w:r>
      </w:hyperlink>
      <w:r w:rsidRPr="002521C6">
        <w:rPr>
          <w:rStyle w:val="TextoNormalCaracter"/>
        </w:rPr>
        <w:t xml:space="preserve">, f. 2; </w:t>
      </w:r>
      <w:hyperlink w:anchor="SENTENCIA_2025_69" w:history="1">
        <w:r w:rsidRPr="002521C6">
          <w:rPr>
            <w:rStyle w:val="TextoNormalCaracter"/>
          </w:rPr>
          <w:t>69/2025</w:t>
        </w:r>
      </w:hyperlink>
      <w:r w:rsidRPr="002521C6">
        <w:rPr>
          <w:rStyle w:val="TextoNormalCaracter"/>
        </w:rPr>
        <w:t xml:space="preserve">, f. 3.; </w:t>
      </w:r>
      <w:hyperlink w:anchor="SENTENCIA_2025_70" w:history="1">
        <w:r w:rsidRPr="002521C6">
          <w:rPr>
            <w:rStyle w:val="TextoNormalCaracter"/>
          </w:rPr>
          <w:t>70/2025</w:t>
        </w:r>
      </w:hyperlink>
      <w:r w:rsidRPr="002521C6">
        <w:rPr>
          <w:rStyle w:val="TextoNormalCaracter"/>
        </w:rPr>
        <w:t xml:space="preserve">, f. 2; </w:t>
      </w:r>
      <w:hyperlink w:anchor="SENTENCIA_2025_71" w:history="1">
        <w:r w:rsidRPr="002521C6">
          <w:rPr>
            <w:rStyle w:val="TextoNormalCaracter"/>
          </w:rPr>
          <w:t>71/2025</w:t>
        </w:r>
      </w:hyperlink>
      <w:r w:rsidRPr="002521C6">
        <w:rPr>
          <w:rStyle w:val="TextoNormalCaracter"/>
        </w:rPr>
        <w:t xml:space="preserve">, f. único; </w:t>
      </w:r>
      <w:hyperlink w:anchor="SENTENCIA_2025_72" w:history="1">
        <w:r w:rsidRPr="002521C6">
          <w:rPr>
            <w:rStyle w:val="TextoNormalCaracter"/>
          </w:rPr>
          <w:t>72/2025</w:t>
        </w:r>
      </w:hyperlink>
      <w:r w:rsidRPr="002521C6">
        <w:rPr>
          <w:rStyle w:val="TextoNormalCaracter"/>
        </w:rPr>
        <w:t xml:space="preserve">, f. único; </w:t>
      </w:r>
      <w:hyperlink w:anchor="SENTENCIA_2025_73" w:history="1">
        <w:r w:rsidRPr="002521C6">
          <w:rPr>
            <w:rStyle w:val="TextoNormalCaracter"/>
          </w:rPr>
          <w:t>73/2025</w:t>
        </w:r>
      </w:hyperlink>
      <w:r w:rsidRPr="002521C6">
        <w:rPr>
          <w:rStyle w:val="TextoNormalCaracter"/>
        </w:rPr>
        <w:t xml:space="preserve">, f. 2; </w:t>
      </w:r>
      <w:hyperlink w:anchor="SENTENCIA_2025_74" w:history="1">
        <w:r w:rsidRPr="002521C6">
          <w:rPr>
            <w:rStyle w:val="TextoNormalCaracter"/>
          </w:rPr>
          <w:t>74/2025</w:t>
        </w:r>
      </w:hyperlink>
      <w:r w:rsidRPr="002521C6">
        <w:rPr>
          <w:rStyle w:val="TextoNormalCaracter"/>
        </w:rPr>
        <w:t xml:space="preserve">, f. único; </w:t>
      </w:r>
      <w:hyperlink w:anchor="SENTENCIA_2025_75" w:history="1">
        <w:r w:rsidRPr="002521C6">
          <w:rPr>
            <w:rStyle w:val="TextoNormalCaracter"/>
          </w:rPr>
          <w:t>75/2025</w:t>
        </w:r>
      </w:hyperlink>
      <w:r w:rsidRPr="002521C6">
        <w:rPr>
          <w:rStyle w:val="TextoNormalCaracter"/>
        </w:rPr>
        <w:t xml:space="preserve">, f. único; </w:t>
      </w:r>
      <w:hyperlink w:anchor="SENTENCIA_2025_76" w:history="1">
        <w:r w:rsidRPr="002521C6">
          <w:rPr>
            <w:rStyle w:val="TextoNormalCaracter"/>
          </w:rPr>
          <w:t>76/2025</w:t>
        </w:r>
      </w:hyperlink>
      <w:r w:rsidRPr="002521C6">
        <w:rPr>
          <w:rStyle w:val="TextoNormalCaracter"/>
        </w:rPr>
        <w:t xml:space="preserve">, f. 2; </w:t>
      </w:r>
      <w:hyperlink w:anchor="SENTENCIA_2025_77" w:history="1">
        <w:r w:rsidRPr="002521C6">
          <w:rPr>
            <w:rStyle w:val="TextoNormalCaracter"/>
          </w:rPr>
          <w:t>77/2025</w:t>
        </w:r>
      </w:hyperlink>
      <w:r w:rsidRPr="002521C6">
        <w:rPr>
          <w:rStyle w:val="TextoNormalCaracter"/>
        </w:rPr>
        <w:t xml:space="preserve">, f. único; </w:t>
      </w:r>
      <w:hyperlink w:anchor="SENTENCIA_2025_78" w:history="1">
        <w:r w:rsidRPr="002521C6">
          <w:rPr>
            <w:rStyle w:val="TextoNormalCaracter"/>
          </w:rPr>
          <w:t>78/2025</w:t>
        </w:r>
      </w:hyperlink>
      <w:r w:rsidRPr="002521C6">
        <w:rPr>
          <w:rStyle w:val="TextoNormalCaracter"/>
        </w:rPr>
        <w:t xml:space="preserve">, f. único; </w:t>
      </w:r>
      <w:hyperlink w:anchor="SENTENCIA_2025_79" w:history="1">
        <w:r w:rsidRPr="002521C6">
          <w:rPr>
            <w:rStyle w:val="TextoNormalCaracter"/>
          </w:rPr>
          <w:t>79/2025</w:t>
        </w:r>
      </w:hyperlink>
      <w:r w:rsidRPr="002521C6">
        <w:rPr>
          <w:rStyle w:val="TextoNormalCaracter"/>
        </w:rPr>
        <w:t xml:space="preserve">, f. 3; </w:t>
      </w:r>
      <w:hyperlink w:anchor="SENTENCIA_2025_80" w:history="1">
        <w:r w:rsidRPr="002521C6">
          <w:rPr>
            <w:rStyle w:val="TextoNormalCaracter"/>
          </w:rPr>
          <w:t>80/2025</w:t>
        </w:r>
      </w:hyperlink>
      <w:r w:rsidRPr="002521C6">
        <w:rPr>
          <w:rStyle w:val="TextoNormalCaracter"/>
        </w:rPr>
        <w:t xml:space="preserve">, f. 2; </w:t>
      </w:r>
      <w:hyperlink w:anchor="SENTENCIA_2025_81" w:history="1">
        <w:r w:rsidRPr="002521C6">
          <w:rPr>
            <w:rStyle w:val="TextoNormalCaracter"/>
          </w:rPr>
          <w:t>81/2025</w:t>
        </w:r>
      </w:hyperlink>
      <w:r w:rsidRPr="002521C6">
        <w:rPr>
          <w:rStyle w:val="TextoNormalCaracter"/>
        </w:rPr>
        <w:t>, f. 2.</w:t>
      </w:r>
    </w:p>
    <w:p w14:paraId="258CA7F8" w14:textId="11C024F4" w:rsidR="002521C6" w:rsidRPr="002521C6" w:rsidRDefault="002521C6" w:rsidP="002521C6">
      <w:pPr>
        <w:pStyle w:val="TextoNormalSangraFrancesa"/>
        <w:rPr>
          <w:rStyle w:val="TextoNormalCaracter"/>
        </w:rPr>
      </w:pPr>
      <w:bookmarkStart w:id="385" w:name="DESCRIPTORALFABETICO181"/>
      <w:r w:rsidRPr="002521C6">
        <w:rPr>
          <w:rStyle w:val="TextoNormalNegritaCaracter"/>
        </w:rPr>
        <w:t>Principio de seguridad jurídica</w:t>
      </w:r>
      <w:bookmarkEnd w:id="385"/>
      <w:r w:rsidRPr="002521C6">
        <w:rPr>
          <w:rStyle w:val="TextoNormalCaracter"/>
        </w:rPr>
        <w:t xml:space="preserve">, Sentencia </w:t>
      </w:r>
      <w:hyperlink w:anchor="SENTENCIA_2025_25" w:history="1">
        <w:r w:rsidRPr="002521C6">
          <w:rPr>
            <w:rStyle w:val="TextoNormalCaracter"/>
          </w:rPr>
          <w:t>25/2025</w:t>
        </w:r>
      </w:hyperlink>
      <w:r w:rsidRPr="002521C6">
        <w:rPr>
          <w:rStyle w:val="TextoNormalCaracter"/>
        </w:rPr>
        <w:t>, f. 5, VP I.</w:t>
      </w:r>
    </w:p>
    <w:p w14:paraId="4ECF6817" w14:textId="2F85AAF0" w:rsidR="002521C6" w:rsidRPr="002521C6" w:rsidRDefault="002521C6" w:rsidP="002521C6">
      <w:pPr>
        <w:pStyle w:val="TextoNormalSangraFrancesa"/>
        <w:rPr>
          <w:rStyle w:val="TextoNormalCaracter"/>
        </w:rPr>
      </w:pPr>
      <w:r w:rsidRPr="002521C6">
        <w:rPr>
          <w:rStyle w:val="TextoNormalCursivaCaracter"/>
        </w:rPr>
        <w:t xml:space="preserve">    Respetado, </w:t>
      </w:r>
      <w:r w:rsidRPr="002521C6">
        <w:rPr>
          <w:rStyle w:val="TextoNormalCaracter"/>
        </w:rPr>
        <w:t xml:space="preserve">Sentencia </w:t>
      </w:r>
      <w:hyperlink w:anchor="SENTENCIA_2025_64" w:history="1">
        <w:r w:rsidRPr="002521C6">
          <w:rPr>
            <w:rStyle w:val="TextoNormalCaracter"/>
          </w:rPr>
          <w:t>64/2025</w:t>
        </w:r>
      </w:hyperlink>
      <w:r w:rsidRPr="002521C6">
        <w:rPr>
          <w:rStyle w:val="TextoNormalCaracter"/>
        </w:rPr>
        <w:t>, f. 7.</w:t>
      </w:r>
    </w:p>
    <w:p w14:paraId="7259CAA4" w14:textId="6BEAD3C8" w:rsidR="002521C6" w:rsidRPr="002521C6" w:rsidRDefault="002521C6" w:rsidP="002521C6">
      <w:pPr>
        <w:pStyle w:val="TextoNormalSangraFrancesa"/>
        <w:rPr>
          <w:rStyle w:val="TextoNormalCaracter"/>
        </w:rPr>
      </w:pPr>
      <w:bookmarkStart w:id="386" w:name="DESCRIPTORALFABETICO179"/>
      <w:r w:rsidRPr="002521C6">
        <w:rPr>
          <w:rStyle w:val="TextoNormalNegritaCaracter"/>
        </w:rPr>
        <w:t>Principio de taxatividad</w:t>
      </w:r>
      <w:bookmarkEnd w:id="386"/>
      <w:r w:rsidRPr="002521C6">
        <w:rPr>
          <w:rStyle w:val="TextoNormalCaracter"/>
        </w:rPr>
        <w:t xml:space="preserve">, Sentencia </w:t>
      </w:r>
      <w:hyperlink w:anchor="SENTENCIA_2025_51" w:history="1">
        <w:r w:rsidRPr="002521C6">
          <w:rPr>
            <w:rStyle w:val="TextoNormalCaracter"/>
          </w:rPr>
          <w:t>51/2025</w:t>
        </w:r>
      </w:hyperlink>
      <w:r w:rsidRPr="002521C6">
        <w:rPr>
          <w:rStyle w:val="TextoNormalCaracter"/>
        </w:rPr>
        <w:t>, f. 2.</w:t>
      </w:r>
    </w:p>
    <w:p w14:paraId="0BCEEFB3" w14:textId="3C938D38" w:rsidR="002521C6" w:rsidRPr="002521C6" w:rsidRDefault="002521C6" w:rsidP="002521C6">
      <w:pPr>
        <w:pStyle w:val="TextoNormalSangraFrancesa"/>
        <w:rPr>
          <w:rStyle w:val="TextoNormalCaracter"/>
        </w:rPr>
      </w:pPr>
      <w:bookmarkStart w:id="387" w:name="DESCRIPTORALFABETICO182"/>
      <w:r w:rsidRPr="002521C6">
        <w:rPr>
          <w:rStyle w:val="TextoNormalNegritaCaracter"/>
        </w:rPr>
        <w:t>Principio democrático</w:t>
      </w:r>
      <w:bookmarkEnd w:id="387"/>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 1, VP III.</w:t>
      </w:r>
    </w:p>
    <w:p w14:paraId="78CDD68D" w14:textId="77777777" w:rsidR="002521C6" w:rsidRPr="002521C6" w:rsidRDefault="002521C6" w:rsidP="002521C6">
      <w:pPr>
        <w:pStyle w:val="TextoNormalSangraFrancesa"/>
        <w:rPr>
          <w:rStyle w:val="TextoNormalCaracter"/>
        </w:rPr>
      </w:pPr>
      <w:bookmarkStart w:id="388" w:name="DESCRIPTORALFABETICO291"/>
      <w:r w:rsidRPr="002521C6">
        <w:rPr>
          <w:rStyle w:val="TextoNormalNegritaCaracter"/>
        </w:rPr>
        <w:t xml:space="preserve">Principio </w:t>
      </w:r>
      <w:r w:rsidRPr="002521C6">
        <w:rPr>
          <w:rStyle w:val="TextoNormalNegritaCaracter"/>
          <w:i/>
        </w:rPr>
        <w:t>pro actione</w:t>
      </w:r>
      <w:bookmarkEnd w:id="388"/>
      <w:r w:rsidRPr="002521C6">
        <w:rPr>
          <w:rStyle w:val="TextoNormalCaracter"/>
        </w:rPr>
        <w:t xml:space="preserve">, </w:t>
      </w:r>
    </w:p>
    <w:p w14:paraId="76BCA760" w14:textId="681A5F7A" w:rsidR="002521C6" w:rsidRPr="002521C6" w:rsidRDefault="002521C6" w:rsidP="002521C6">
      <w:pPr>
        <w:pStyle w:val="TextoNormalSangraFrancesa"/>
        <w:rPr>
          <w:rStyle w:val="TextoNormalCaracter"/>
        </w:rPr>
      </w:pPr>
      <w:r w:rsidRPr="002521C6">
        <w:rPr>
          <w:rStyle w:val="TextoNormalCursivaCaracter"/>
        </w:rPr>
        <w:t xml:space="preserve">    Doctrina constitucional, </w:t>
      </w:r>
      <w:r w:rsidRPr="002521C6">
        <w:rPr>
          <w:rStyle w:val="TextoNormalCaracter"/>
        </w:rPr>
        <w:t xml:space="preserve">Sentencias </w:t>
      </w:r>
      <w:hyperlink w:anchor="SENTENCIA_2025_55" w:history="1">
        <w:r w:rsidRPr="002521C6">
          <w:rPr>
            <w:rStyle w:val="TextoNormalCaracter"/>
          </w:rPr>
          <w:t>55/2025</w:t>
        </w:r>
      </w:hyperlink>
      <w:r w:rsidRPr="002521C6">
        <w:rPr>
          <w:rStyle w:val="TextoNormalCaracter"/>
        </w:rPr>
        <w:t xml:space="preserve">, ff. 2 y 3; </w:t>
      </w:r>
      <w:hyperlink w:anchor="SENTENCIA_2025_69" w:history="1">
        <w:r w:rsidRPr="002521C6">
          <w:rPr>
            <w:rStyle w:val="TextoNormalCaracter"/>
          </w:rPr>
          <w:t>69/2025</w:t>
        </w:r>
      </w:hyperlink>
      <w:r w:rsidRPr="002521C6">
        <w:rPr>
          <w:rStyle w:val="TextoNormalCaracter"/>
        </w:rPr>
        <w:t>, ff. 2 y 3..</w:t>
      </w:r>
    </w:p>
    <w:p w14:paraId="4DB69DD8" w14:textId="498A7AB2" w:rsidR="002521C6" w:rsidRPr="002521C6" w:rsidRDefault="002521C6" w:rsidP="002521C6">
      <w:pPr>
        <w:pStyle w:val="TextoNormalSangraFrancesa"/>
        <w:rPr>
          <w:rStyle w:val="TextoNormalCaracter"/>
        </w:rPr>
      </w:pPr>
      <w:bookmarkStart w:id="389" w:name="DESCRIPTORALFABETICO146"/>
      <w:r w:rsidRPr="002521C6">
        <w:rPr>
          <w:rStyle w:val="TextoNormalNegritaCaracter"/>
        </w:rPr>
        <w:t>Principios de mérito y capacidad</w:t>
      </w:r>
      <w:bookmarkEnd w:id="389"/>
      <w:r w:rsidRPr="002521C6">
        <w:rPr>
          <w:rStyle w:val="TextoNormalCaracter"/>
        </w:rPr>
        <w:t xml:space="preserve">, Sentencia </w:t>
      </w:r>
      <w:hyperlink w:anchor="SENTENCIA_2025_42" w:history="1">
        <w:r w:rsidRPr="002521C6">
          <w:rPr>
            <w:rStyle w:val="TextoNormalCaracter"/>
          </w:rPr>
          <w:t>42/2025</w:t>
        </w:r>
      </w:hyperlink>
      <w:r w:rsidRPr="002521C6">
        <w:rPr>
          <w:rStyle w:val="TextoNormalCaracter"/>
        </w:rPr>
        <w:t>, f. 4.</w:t>
      </w:r>
    </w:p>
    <w:p w14:paraId="20BA32CE" w14:textId="68DAEAC2" w:rsidR="002521C6" w:rsidRPr="002521C6" w:rsidRDefault="002521C6" w:rsidP="002521C6">
      <w:pPr>
        <w:pStyle w:val="TextoNormalSangraFrancesa"/>
        <w:rPr>
          <w:rStyle w:val="TextoNormalCaracter"/>
        </w:rPr>
      </w:pPr>
      <w:bookmarkStart w:id="390" w:name="DESCRIPTORALFABETICO299"/>
      <w:r w:rsidRPr="002521C6">
        <w:rPr>
          <w:rStyle w:val="TextoNormalNegritaCaracter"/>
        </w:rPr>
        <w:t>Prisión provisional</w:t>
      </w:r>
      <w:bookmarkEnd w:id="390"/>
      <w:r w:rsidRPr="002521C6">
        <w:rPr>
          <w:rStyle w:val="TextoNormalCaracter"/>
        </w:rPr>
        <w:t xml:space="preserve">, Sentencia </w:t>
      </w:r>
      <w:hyperlink w:anchor="SENTENCIA_2025_3" w:history="1">
        <w:r w:rsidRPr="002521C6">
          <w:rPr>
            <w:rStyle w:val="TextoNormalCaracter"/>
          </w:rPr>
          <w:t>3/2025</w:t>
        </w:r>
      </w:hyperlink>
      <w:r w:rsidRPr="002521C6">
        <w:rPr>
          <w:rStyle w:val="TextoNormalCaracter"/>
        </w:rPr>
        <w:t>, f. 1.</w:t>
      </w:r>
    </w:p>
    <w:p w14:paraId="7B1EAD4A" w14:textId="2F10E0CE" w:rsidR="002521C6" w:rsidRPr="002521C6" w:rsidRDefault="002521C6" w:rsidP="002521C6">
      <w:pPr>
        <w:pStyle w:val="TextoNormalSangraFrancesa"/>
        <w:rPr>
          <w:rStyle w:val="TextoNormalCaracter"/>
        </w:rPr>
      </w:pPr>
      <w:bookmarkStart w:id="391" w:name="DESCRIPTORALFABETICO257"/>
      <w:r w:rsidRPr="002521C6">
        <w:rPr>
          <w:rStyle w:val="TextoNormalNegritaCaracter"/>
        </w:rPr>
        <w:t>Procedimiento administrativo</w:t>
      </w:r>
      <w:bookmarkEnd w:id="391"/>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ff. 2 a 4.</w:t>
      </w:r>
    </w:p>
    <w:p w14:paraId="7E659385" w14:textId="7F43C8BB" w:rsidR="002521C6" w:rsidRPr="002521C6" w:rsidRDefault="002521C6" w:rsidP="002521C6">
      <w:pPr>
        <w:pStyle w:val="TextoNormalSangraFrancesa"/>
        <w:rPr>
          <w:rStyle w:val="TextoNormalCaracter"/>
        </w:rPr>
      </w:pPr>
      <w:bookmarkStart w:id="392" w:name="DESCRIPTORALFABETICO152"/>
      <w:r w:rsidRPr="002521C6">
        <w:rPr>
          <w:rStyle w:val="TextoNormalNegritaCaracter"/>
        </w:rPr>
        <w:t>Procedimiento legislativo de urgencia</w:t>
      </w:r>
      <w:bookmarkEnd w:id="392"/>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ff. 8 y 9.</w:t>
      </w:r>
    </w:p>
    <w:p w14:paraId="388AC5D7" w14:textId="08C170FC" w:rsidR="002521C6" w:rsidRPr="002521C6" w:rsidRDefault="002521C6" w:rsidP="002521C6">
      <w:pPr>
        <w:pStyle w:val="TextoNormalSangraFrancesa"/>
        <w:rPr>
          <w:rStyle w:val="TextoNormalCaracter"/>
        </w:rPr>
      </w:pPr>
      <w:bookmarkStart w:id="393" w:name="DESCRIPTORALFABETICO294"/>
      <w:r w:rsidRPr="002521C6">
        <w:rPr>
          <w:rStyle w:val="TextoNormalNegritaCaracter"/>
        </w:rPr>
        <w:t>Proceso de ejecución hipotecaria</w:t>
      </w:r>
      <w:bookmarkEnd w:id="393"/>
      <w:r w:rsidRPr="002521C6">
        <w:rPr>
          <w:rStyle w:val="TextoNormalCaracter"/>
        </w:rPr>
        <w:t xml:space="preserve">, Sentencias </w:t>
      </w:r>
      <w:hyperlink w:anchor="SENTENCIA_2025_2" w:history="1">
        <w:r w:rsidRPr="002521C6">
          <w:rPr>
            <w:rStyle w:val="TextoNormalCaracter"/>
          </w:rPr>
          <w:t>2/2025</w:t>
        </w:r>
      </w:hyperlink>
      <w:r w:rsidRPr="002521C6">
        <w:rPr>
          <w:rStyle w:val="TextoNormalCaracter"/>
        </w:rPr>
        <w:t xml:space="preserve">, f. 1; </w:t>
      </w:r>
      <w:hyperlink w:anchor="SENTENCIA_2025_45" w:history="1">
        <w:r w:rsidRPr="002521C6">
          <w:rPr>
            <w:rStyle w:val="TextoNormalCaracter"/>
          </w:rPr>
          <w:t>45/2025</w:t>
        </w:r>
      </w:hyperlink>
      <w:r w:rsidRPr="002521C6">
        <w:rPr>
          <w:rStyle w:val="TextoNormalCaracter"/>
        </w:rPr>
        <w:t>, ff. 2 y 3.</w:t>
      </w:r>
    </w:p>
    <w:p w14:paraId="42D3340E" w14:textId="41594490" w:rsidR="002521C6" w:rsidRPr="002521C6" w:rsidRDefault="002521C6" w:rsidP="002521C6">
      <w:pPr>
        <w:pStyle w:val="TextoNormalSangraFrancesa"/>
        <w:rPr>
          <w:rStyle w:val="TextoNormalCaracter"/>
        </w:rPr>
      </w:pPr>
      <w:bookmarkStart w:id="394" w:name="DESCRIPTORALFABETICO203"/>
      <w:r w:rsidRPr="002521C6">
        <w:rPr>
          <w:rStyle w:val="TextoNormalNegritaCaracter"/>
        </w:rPr>
        <w:t>Programación general del centro docente</w:t>
      </w:r>
      <w:bookmarkEnd w:id="394"/>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6C36AD22" w14:textId="59E4EFAE" w:rsidR="002521C6" w:rsidRPr="002521C6" w:rsidRDefault="002521C6" w:rsidP="002521C6">
      <w:pPr>
        <w:pStyle w:val="TextoNormalSangraFrancesa"/>
        <w:rPr>
          <w:rStyle w:val="TextoNormalCaracter"/>
        </w:rPr>
      </w:pPr>
      <w:bookmarkStart w:id="395" w:name="DESCRIPTORALFABETICO187"/>
      <w:r w:rsidRPr="002521C6">
        <w:rPr>
          <w:rStyle w:val="TextoNormalNegritaCaracter"/>
        </w:rPr>
        <w:t>Promoción interna</w:t>
      </w:r>
      <w:bookmarkEnd w:id="395"/>
      <w:r w:rsidRPr="002521C6">
        <w:rPr>
          <w:rStyle w:val="TextoNormalCaracter"/>
        </w:rPr>
        <w:t xml:space="preserve">, Sentencia </w:t>
      </w:r>
      <w:hyperlink w:anchor="SENTENCIA_2025_42" w:history="1">
        <w:r w:rsidRPr="002521C6">
          <w:rPr>
            <w:rStyle w:val="TextoNormalCaracter"/>
          </w:rPr>
          <w:t>42/2025</w:t>
        </w:r>
      </w:hyperlink>
      <w:r w:rsidRPr="002521C6">
        <w:rPr>
          <w:rStyle w:val="TextoNormalCaracter"/>
        </w:rPr>
        <w:t>, ff. 1 y 4.</w:t>
      </w:r>
    </w:p>
    <w:p w14:paraId="063F5532" w14:textId="15148034" w:rsidR="002521C6" w:rsidRPr="002521C6" w:rsidRDefault="002521C6" w:rsidP="002521C6">
      <w:pPr>
        <w:pStyle w:val="TextoNormalSangraFrancesa"/>
        <w:rPr>
          <w:rStyle w:val="TextoNormalCaracter"/>
        </w:rPr>
      </w:pPr>
      <w:bookmarkStart w:id="396" w:name="DESCRIPTORALFABETICO280"/>
      <w:r w:rsidRPr="002521C6">
        <w:rPr>
          <w:rStyle w:val="TextoNormalNegritaCaracter"/>
        </w:rPr>
        <w:t>Proporcionalidad entre el defecto procesal y la decisión adoptada</w:t>
      </w:r>
      <w:bookmarkEnd w:id="396"/>
      <w:r w:rsidRPr="002521C6">
        <w:rPr>
          <w:rStyle w:val="TextoNormalCaracter"/>
        </w:rPr>
        <w:t xml:space="preserve">, Sentencia </w:t>
      </w:r>
      <w:hyperlink w:anchor="SENTENCIA_2025_55" w:history="1">
        <w:r w:rsidRPr="002521C6">
          <w:rPr>
            <w:rStyle w:val="TextoNormalCaracter"/>
          </w:rPr>
          <w:t>55/2025</w:t>
        </w:r>
      </w:hyperlink>
      <w:r w:rsidRPr="002521C6">
        <w:rPr>
          <w:rStyle w:val="TextoNormalCaracter"/>
        </w:rPr>
        <w:t>, ff. 2 y 3.</w:t>
      </w:r>
    </w:p>
    <w:p w14:paraId="4FA6C196" w14:textId="2BBCFE12" w:rsidR="002521C6" w:rsidRPr="002521C6" w:rsidRDefault="002521C6" w:rsidP="002521C6">
      <w:pPr>
        <w:pStyle w:val="TextoNormalSangraFrancesa"/>
        <w:rPr>
          <w:rStyle w:val="TextoNormalCaracter"/>
        </w:rPr>
      </w:pPr>
      <w:bookmarkStart w:id="397" w:name="DESCRIPTORALFABETICO155"/>
      <w:r w:rsidRPr="002521C6">
        <w:rPr>
          <w:rStyle w:val="TextoNormalNegritaCaracter"/>
        </w:rPr>
        <w:t>Proposición de ley</w:t>
      </w:r>
      <w:bookmarkEnd w:id="397"/>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 9 y VP.</w:t>
      </w:r>
    </w:p>
    <w:p w14:paraId="63F4512E" w14:textId="73B211FD" w:rsidR="002521C6" w:rsidRPr="002521C6" w:rsidRDefault="002521C6" w:rsidP="002521C6">
      <w:pPr>
        <w:pStyle w:val="TextoNormalSangraFrancesa"/>
        <w:rPr>
          <w:rStyle w:val="TextoNormalCaracter"/>
        </w:rPr>
      </w:pPr>
      <w:bookmarkStart w:id="398" w:name="DESCRIPTORALFABETICO301"/>
      <w:r w:rsidRPr="002521C6">
        <w:rPr>
          <w:rStyle w:val="TextoNormalNegritaCaracter"/>
        </w:rPr>
        <w:t>Prórroga de prisión provisional</w:t>
      </w:r>
      <w:bookmarkEnd w:id="398"/>
      <w:r w:rsidRPr="002521C6">
        <w:rPr>
          <w:rStyle w:val="TextoNormalCaracter"/>
        </w:rPr>
        <w:t xml:space="preserve">, Sentencia </w:t>
      </w:r>
      <w:hyperlink w:anchor="SENTENCIA_2025_3" w:history="1">
        <w:r w:rsidRPr="002521C6">
          <w:rPr>
            <w:rStyle w:val="TextoNormalCaracter"/>
          </w:rPr>
          <w:t>3/2025</w:t>
        </w:r>
      </w:hyperlink>
      <w:r w:rsidRPr="002521C6">
        <w:rPr>
          <w:rStyle w:val="TextoNormalCaracter"/>
        </w:rPr>
        <w:t>, f. 1 a 4.</w:t>
      </w:r>
    </w:p>
    <w:p w14:paraId="3AB28F39" w14:textId="6CE89A04" w:rsidR="002521C6" w:rsidRPr="002521C6" w:rsidRDefault="002521C6" w:rsidP="002521C6">
      <w:pPr>
        <w:pStyle w:val="TextoNormalSangraFrancesa"/>
        <w:rPr>
          <w:rStyle w:val="TextoNormalCaracter"/>
        </w:rPr>
      </w:pPr>
      <w:bookmarkStart w:id="399" w:name="DESCRIPTORALFABETICO253"/>
      <w:r w:rsidRPr="002521C6">
        <w:rPr>
          <w:rStyle w:val="TextoNormalNegritaCaracter"/>
        </w:rPr>
        <w:t>Protección de menores</w:t>
      </w:r>
      <w:bookmarkEnd w:id="399"/>
      <w:r w:rsidRPr="002521C6">
        <w:rPr>
          <w:rStyle w:val="TextoNormalCaracter"/>
        </w:rPr>
        <w:t xml:space="preserve">, Sentencia </w:t>
      </w:r>
      <w:hyperlink w:anchor="SENTENCIA_2025_43" w:history="1">
        <w:r w:rsidRPr="002521C6">
          <w:rPr>
            <w:rStyle w:val="TextoNormalCaracter"/>
          </w:rPr>
          <w:t>43/2025</w:t>
        </w:r>
      </w:hyperlink>
      <w:r w:rsidRPr="002521C6">
        <w:rPr>
          <w:rStyle w:val="TextoNormalCaracter"/>
        </w:rPr>
        <w:t>, ff. 2 a 4.</w:t>
      </w:r>
    </w:p>
    <w:p w14:paraId="35D1E27C" w14:textId="5F421A3B" w:rsidR="002521C6" w:rsidRPr="002521C6" w:rsidRDefault="002521C6" w:rsidP="002521C6">
      <w:pPr>
        <w:pStyle w:val="TextoNormalSangraFrancesa"/>
        <w:rPr>
          <w:rStyle w:val="TextoNormalCaracter"/>
        </w:rPr>
      </w:pPr>
      <w:bookmarkStart w:id="400" w:name="DESCRIPTORALFABETICO194"/>
      <w:r w:rsidRPr="002521C6">
        <w:rPr>
          <w:rStyle w:val="TextoNormalNegritaCaracter"/>
        </w:rPr>
        <w:t>Protección del consumidor</w:t>
      </w:r>
      <w:bookmarkEnd w:id="400"/>
      <w:r w:rsidRPr="002521C6">
        <w:rPr>
          <w:rStyle w:val="TextoNormalCaracter"/>
        </w:rPr>
        <w:t xml:space="preserve">, Sentencia </w:t>
      </w:r>
      <w:hyperlink w:anchor="SENTENCIA_2025_45" w:history="1">
        <w:r w:rsidRPr="002521C6">
          <w:rPr>
            <w:rStyle w:val="TextoNormalCaracter"/>
          </w:rPr>
          <w:t>45/2025</w:t>
        </w:r>
      </w:hyperlink>
      <w:r w:rsidRPr="002521C6">
        <w:rPr>
          <w:rStyle w:val="TextoNormalCaracter"/>
        </w:rPr>
        <w:t>, ff. 2 y 3.</w:t>
      </w:r>
    </w:p>
    <w:p w14:paraId="26DA4D2F" w14:textId="09FD3DBD" w:rsidR="002521C6" w:rsidRPr="002521C6" w:rsidRDefault="002521C6" w:rsidP="002521C6">
      <w:pPr>
        <w:pStyle w:val="TextoNormalSangraFrancesa"/>
        <w:rPr>
          <w:rStyle w:val="TextoNormalCaracter"/>
        </w:rPr>
      </w:pPr>
      <w:bookmarkStart w:id="401" w:name="DESCRIPTORALFABETICO151"/>
      <w:r w:rsidRPr="002521C6">
        <w:rPr>
          <w:rStyle w:val="TextoNormalNegritaCaracter"/>
        </w:rPr>
        <w:t>Proyectos de ley</w:t>
      </w:r>
      <w:bookmarkEnd w:id="401"/>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ff. 5, 7, 9 y 10, VP.</w:t>
      </w:r>
    </w:p>
    <w:p w14:paraId="521435E1" w14:textId="7A961F49" w:rsidR="002521C6" w:rsidRPr="002521C6" w:rsidRDefault="002521C6" w:rsidP="002521C6">
      <w:pPr>
        <w:pStyle w:val="TextoNormalSangraFrancesa"/>
        <w:rPr>
          <w:rStyle w:val="TextoNormalCaracter"/>
        </w:rPr>
      </w:pPr>
      <w:bookmarkStart w:id="402" w:name="DESCRIPTORALFABETICO283"/>
      <w:r w:rsidRPr="002521C6">
        <w:rPr>
          <w:rStyle w:val="TextoNormalNegritaCaracter"/>
        </w:rPr>
        <w:t>Prueba ilícita</w:t>
      </w:r>
      <w:bookmarkEnd w:id="402"/>
      <w:r w:rsidRPr="002521C6">
        <w:rPr>
          <w:rStyle w:val="TextoNormalCaracter"/>
        </w:rPr>
        <w:t xml:space="preserve">, Auto </w:t>
      </w:r>
      <w:hyperlink w:anchor="AUTO_2025_28" w:history="1">
        <w:r w:rsidRPr="002521C6">
          <w:rPr>
            <w:rStyle w:val="TextoNormalCaracter"/>
          </w:rPr>
          <w:t>28/2025</w:t>
        </w:r>
      </w:hyperlink>
      <w:r w:rsidRPr="002521C6">
        <w:rPr>
          <w:rStyle w:val="TextoNormalCaracter"/>
        </w:rPr>
        <w:t>, ff. 2 a 4, VP I.</w:t>
      </w:r>
    </w:p>
    <w:p w14:paraId="2397DCB6" w14:textId="361860C7" w:rsidR="002521C6" w:rsidRPr="002521C6" w:rsidRDefault="002521C6" w:rsidP="002521C6">
      <w:pPr>
        <w:pStyle w:val="TextoNormalSangraFrancesa"/>
        <w:rPr>
          <w:rStyle w:val="TextoNormalCaracter"/>
        </w:rPr>
      </w:pPr>
      <w:bookmarkStart w:id="403" w:name="DESCRIPTORALFABETICO284"/>
      <w:r w:rsidRPr="002521C6">
        <w:rPr>
          <w:rStyle w:val="TextoNormalNegritaCaracter"/>
        </w:rPr>
        <w:lastRenderedPageBreak/>
        <w:t>Prueba indiciaria</w:t>
      </w:r>
      <w:bookmarkEnd w:id="403"/>
      <w:r w:rsidRPr="002521C6">
        <w:rPr>
          <w:rStyle w:val="TextoNormalCaracter"/>
        </w:rPr>
        <w:t xml:space="preserve">, Sentencias </w:t>
      </w:r>
      <w:hyperlink w:anchor="SENTENCIA_2025_28" w:history="1">
        <w:r w:rsidRPr="002521C6">
          <w:rPr>
            <w:rStyle w:val="TextoNormalCaracter"/>
          </w:rPr>
          <w:t>28/2025</w:t>
        </w:r>
      </w:hyperlink>
      <w:r w:rsidRPr="002521C6">
        <w:rPr>
          <w:rStyle w:val="TextoNormalCaracter"/>
        </w:rPr>
        <w:t xml:space="preserve">, ff. 4 y 5; </w:t>
      </w:r>
      <w:hyperlink w:anchor="SENTENCIA_2025_54" w:history="1">
        <w:r w:rsidRPr="002521C6">
          <w:rPr>
            <w:rStyle w:val="TextoNormalCaracter"/>
          </w:rPr>
          <w:t>54/2025</w:t>
        </w:r>
      </w:hyperlink>
      <w:r w:rsidRPr="002521C6">
        <w:rPr>
          <w:rStyle w:val="TextoNormalCaracter"/>
        </w:rPr>
        <w:t>, f. 3, VP.</w:t>
      </w:r>
    </w:p>
    <w:p w14:paraId="33E90CA7" w14:textId="2380E9D9" w:rsidR="002521C6" w:rsidRDefault="002521C6" w:rsidP="002521C6">
      <w:pPr>
        <w:pStyle w:val="TextoNormalSangraFrancesa"/>
      </w:pPr>
    </w:p>
    <w:p w14:paraId="635DB137" w14:textId="77777777" w:rsidR="002521C6" w:rsidRDefault="002521C6" w:rsidP="002521C6">
      <w:pPr>
        <w:pStyle w:val="TextoNormalSangraFrancesa"/>
      </w:pPr>
    </w:p>
    <w:p w14:paraId="3DAC3AEF" w14:textId="77777777" w:rsidR="002521C6" w:rsidRDefault="002521C6" w:rsidP="002521C6">
      <w:pPr>
        <w:pStyle w:val="TextoNormalNegritaCentrado"/>
      </w:pPr>
      <w:r>
        <w:t>R</w:t>
      </w:r>
    </w:p>
    <w:p w14:paraId="34A5A534" w14:textId="51BF9461" w:rsidR="002521C6" w:rsidRDefault="002521C6" w:rsidP="002521C6">
      <w:pPr>
        <w:pStyle w:val="TextoNormalNegritaCentrado"/>
      </w:pPr>
    </w:p>
    <w:p w14:paraId="37420221" w14:textId="1ACF6F6F" w:rsidR="002521C6" w:rsidRPr="002521C6" w:rsidRDefault="002521C6" w:rsidP="002521C6">
      <w:pPr>
        <w:pStyle w:val="TextoNormalSangraFrancesa"/>
        <w:rPr>
          <w:rStyle w:val="TextoNormalCaracter"/>
        </w:rPr>
      </w:pPr>
      <w:bookmarkStart w:id="404" w:name="DESCRIPTORALFABETICO210"/>
      <w:r w:rsidRPr="002521C6">
        <w:rPr>
          <w:rStyle w:val="TextoNormalNegritaCaracter"/>
        </w:rPr>
        <w:t>Reconocimiento de estudios entre el sistema de formación profesional y el sistema universitario</w:t>
      </w:r>
      <w:bookmarkEnd w:id="404"/>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7.</w:t>
      </w:r>
    </w:p>
    <w:p w14:paraId="5EC13D12" w14:textId="18A72839" w:rsidR="002521C6" w:rsidRPr="002521C6" w:rsidRDefault="002521C6" w:rsidP="002521C6">
      <w:pPr>
        <w:pStyle w:val="TextoNormalSangraFrancesa"/>
        <w:rPr>
          <w:rStyle w:val="TextoNormalCaracter"/>
        </w:rPr>
      </w:pPr>
      <w:bookmarkStart w:id="405" w:name="DESCRIPTORALFABETICO95"/>
      <w:r w:rsidRPr="002521C6">
        <w:rPr>
          <w:rStyle w:val="TextoNormalNegritaCaracter"/>
        </w:rPr>
        <w:t>Recusación de magistrados del Tribunal Constitucional</w:t>
      </w:r>
      <w:bookmarkEnd w:id="405"/>
      <w:r w:rsidRPr="002521C6">
        <w:rPr>
          <w:rStyle w:val="TextoNormalCaracter"/>
        </w:rPr>
        <w:t xml:space="preserve">, Auto </w:t>
      </w:r>
      <w:hyperlink w:anchor="AUTO_2025_12" w:history="1">
        <w:r w:rsidRPr="002521C6">
          <w:rPr>
            <w:rStyle w:val="TextoNormalCaracter"/>
          </w:rPr>
          <w:t>12/2025</w:t>
        </w:r>
      </w:hyperlink>
      <w:r w:rsidRPr="002521C6">
        <w:rPr>
          <w:rStyle w:val="TextoNormalCaracter"/>
        </w:rPr>
        <w:t>, f. 4, VVPP I a III.</w:t>
      </w:r>
    </w:p>
    <w:p w14:paraId="04770E35" w14:textId="503FF623" w:rsidR="002521C6" w:rsidRPr="002521C6" w:rsidRDefault="002521C6" w:rsidP="002521C6">
      <w:pPr>
        <w:pStyle w:val="TextoNormalSangraFrancesa"/>
        <w:rPr>
          <w:rStyle w:val="TextoNormalCaracter"/>
        </w:rPr>
      </w:pPr>
      <w:r w:rsidRPr="002521C6">
        <w:rPr>
          <w:rStyle w:val="TextoNormalCursivaCaracter"/>
        </w:rPr>
        <w:t xml:space="preserve">    Acepta, </w:t>
      </w:r>
      <w:r w:rsidRPr="002521C6">
        <w:rPr>
          <w:rStyle w:val="TextoNormalCaracter"/>
        </w:rPr>
        <w:t xml:space="preserve">Auto </w:t>
      </w:r>
      <w:hyperlink w:anchor="AUTO_2025_6" w:history="1">
        <w:r w:rsidRPr="002521C6">
          <w:rPr>
            <w:rStyle w:val="TextoNormalCaracter"/>
          </w:rPr>
          <w:t>6/2025</w:t>
        </w:r>
      </w:hyperlink>
      <w:r w:rsidRPr="002521C6">
        <w:rPr>
          <w:rStyle w:val="TextoNormalCaracter"/>
        </w:rPr>
        <w:t>, f. 5, VVPP I y II.</w:t>
      </w:r>
    </w:p>
    <w:p w14:paraId="33D9916D" w14:textId="1F29017D" w:rsidR="002521C6" w:rsidRPr="002521C6" w:rsidRDefault="002521C6" w:rsidP="002521C6">
      <w:pPr>
        <w:pStyle w:val="TextoNormalSangraFrancesa"/>
        <w:rPr>
          <w:rStyle w:val="TextoNormalCaracter"/>
        </w:rPr>
      </w:pPr>
      <w:bookmarkStart w:id="406" w:name="DESCRIPTORALFABETICO218"/>
      <w:r w:rsidRPr="002521C6">
        <w:rPr>
          <w:rStyle w:val="TextoNormalNegritaCaracter"/>
        </w:rPr>
        <w:t>Régimen de visitas a los hijos</w:t>
      </w:r>
      <w:bookmarkEnd w:id="406"/>
      <w:r w:rsidRPr="002521C6">
        <w:rPr>
          <w:rStyle w:val="TextoNormalCaracter"/>
        </w:rPr>
        <w:t xml:space="preserve">, Sentencia </w:t>
      </w:r>
      <w:hyperlink w:anchor="SENTENCIA_2025_54" w:history="1">
        <w:r w:rsidRPr="002521C6">
          <w:rPr>
            <w:rStyle w:val="TextoNormalCaracter"/>
          </w:rPr>
          <w:t>54/2025</w:t>
        </w:r>
      </w:hyperlink>
      <w:r w:rsidRPr="002521C6">
        <w:rPr>
          <w:rStyle w:val="TextoNormalCaracter"/>
        </w:rPr>
        <w:t>, ff. 1 y 2,  VP.</w:t>
      </w:r>
    </w:p>
    <w:p w14:paraId="460ECDA8" w14:textId="000C5F11" w:rsidR="002521C6" w:rsidRPr="002521C6" w:rsidRDefault="002521C6" w:rsidP="002521C6">
      <w:pPr>
        <w:pStyle w:val="TextoNormalSangraFrancesa"/>
        <w:rPr>
          <w:rStyle w:val="TextoNormalCaracter"/>
        </w:rPr>
      </w:pPr>
      <w:bookmarkStart w:id="407" w:name="DESCRIPTORALFABETICO307"/>
      <w:r w:rsidRPr="002521C6">
        <w:rPr>
          <w:rStyle w:val="TextoNormalNegritaCaracter"/>
        </w:rPr>
        <w:t>Región de Murcia</w:t>
      </w:r>
      <w:bookmarkEnd w:id="407"/>
      <w:r w:rsidRPr="002521C6">
        <w:rPr>
          <w:rStyle w:val="TextoNormalCaracter"/>
        </w:rPr>
        <w:t xml:space="preserve">, Sentencia </w:t>
      </w:r>
      <w:hyperlink w:anchor="SENTENCIA_2025_42" w:history="1">
        <w:r w:rsidRPr="002521C6">
          <w:rPr>
            <w:rStyle w:val="TextoNormalCaracter"/>
          </w:rPr>
          <w:t>42/2025</w:t>
        </w:r>
      </w:hyperlink>
      <w:r w:rsidRPr="002521C6">
        <w:rPr>
          <w:rStyle w:val="TextoNormalCaracter"/>
        </w:rPr>
        <w:t>, f. 1.</w:t>
      </w:r>
    </w:p>
    <w:p w14:paraId="0DFEA1A3" w14:textId="79ED9AE4" w:rsidR="002521C6" w:rsidRPr="002521C6" w:rsidRDefault="002521C6" w:rsidP="002521C6">
      <w:pPr>
        <w:pStyle w:val="TextoNormalSangraFrancesa"/>
        <w:rPr>
          <w:rStyle w:val="TextoNormalCaracter"/>
        </w:rPr>
      </w:pPr>
      <w:bookmarkStart w:id="408" w:name="DESCRIPTORALFABETICO170"/>
      <w:r w:rsidRPr="002521C6">
        <w:rPr>
          <w:rStyle w:val="TextoNormalNegritaCaracter"/>
        </w:rPr>
        <w:t>Reglamento del Senado</w:t>
      </w:r>
      <w:bookmarkEnd w:id="408"/>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ff. 1,4 y 6.</w:t>
      </w:r>
    </w:p>
    <w:p w14:paraId="6980A9A8" w14:textId="27F48092" w:rsidR="002521C6" w:rsidRPr="002521C6" w:rsidRDefault="002521C6" w:rsidP="002521C6">
      <w:pPr>
        <w:pStyle w:val="TextoNormalSangraFrancesa"/>
        <w:rPr>
          <w:rStyle w:val="TextoNormalCaracter"/>
        </w:rPr>
      </w:pPr>
      <w:bookmarkStart w:id="409" w:name="DESCRIPTORALFABETICO169"/>
      <w:r w:rsidRPr="002521C6">
        <w:rPr>
          <w:rStyle w:val="TextoNormalNegritaCaracter"/>
        </w:rPr>
        <w:t>Reglamentos parlamentarios</w:t>
      </w:r>
      <w:bookmarkEnd w:id="409"/>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f. 1, VP I; </w:t>
      </w:r>
      <w:hyperlink w:anchor="SENTENCIA_2025_52" w:history="1">
        <w:r w:rsidRPr="002521C6">
          <w:rPr>
            <w:rStyle w:val="TextoNormalCaracter"/>
          </w:rPr>
          <w:t>52/2025</w:t>
        </w:r>
      </w:hyperlink>
      <w:r w:rsidRPr="002521C6">
        <w:rPr>
          <w:rStyle w:val="TextoNormalCaracter"/>
        </w:rPr>
        <w:t xml:space="preserve">, f. único; </w:t>
      </w:r>
      <w:hyperlink w:anchor="SENTENCIA_2025_53" w:history="1">
        <w:r w:rsidRPr="002521C6">
          <w:rPr>
            <w:rStyle w:val="TextoNormalCaracter"/>
          </w:rPr>
          <w:t>53/2025</w:t>
        </w:r>
      </w:hyperlink>
      <w:r w:rsidRPr="002521C6">
        <w:rPr>
          <w:rStyle w:val="TextoNormalCaracter"/>
        </w:rPr>
        <w:t>, f. único.</w:t>
      </w:r>
    </w:p>
    <w:p w14:paraId="72461B07" w14:textId="0CC0AE29" w:rsidR="002521C6" w:rsidRPr="002521C6" w:rsidRDefault="002521C6" w:rsidP="002521C6">
      <w:pPr>
        <w:pStyle w:val="TextoNormalSangraFrancesa"/>
        <w:rPr>
          <w:rStyle w:val="TextoNormalCaracter"/>
        </w:rPr>
      </w:pPr>
      <w:bookmarkStart w:id="410" w:name="DESCRIPTORALFABETICO268"/>
      <w:r w:rsidRPr="002521C6">
        <w:rPr>
          <w:rStyle w:val="TextoNormalNegritaCaracter"/>
        </w:rPr>
        <w:t>Regulación del procedimiento de protección de menores</w:t>
      </w:r>
      <w:bookmarkEnd w:id="410"/>
      <w:r w:rsidRPr="002521C6">
        <w:rPr>
          <w:rStyle w:val="TextoNormalCaracter"/>
        </w:rPr>
        <w:t xml:space="preserve">, Sentencia </w:t>
      </w:r>
      <w:hyperlink w:anchor="SENTENCIA_2025_43" w:history="1">
        <w:r w:rsidRPr="002521C6">
          <w:rPr>
            <w:rStyle w:val="TextoNormalCaracter"/>
          </w:rPr>
          <w:t>43/2025</w:t>
        </w:r>
      </w:hyperlink>
      <w:r w:rsidRPr="002521C6">
        <w:rPr>
          <w:rStyle w:val="TextoNormalCaracter"/>
        </w:rPr>
        <w:t>, f. 3.</w:t>
      </w:r>
    </w:p>
    <w:p w14:paraId="7B5421AE" w14:textId="42FE6859" w:rsidR="002521C6" w:rsidRPr="002521C6" w:rsidRDefault="002521C6" w:rsidP="002521C6">
      <w:pPr>
        <w:pStyle w:val="TextoNormalSangraFrancesa"/>
        <w:rPr>
          <w:rStyle w:val="TextoNormalCaracter"/>
        </w:rPr>
      </w:pPr>
      <w:bookmarkStart w:id="411" w:name="DESCRIPTORALFABETICO75"/>
      <w:r w:rsidRPr="002521C6">
        <w:rPr>
          <w:rStyle w:val="TextoNormalNegritaCaracter"/>
        </w:rPr>
        <w:t>Relevancia pública de la información</w:t>
      </w:r>
      <w:bookmarkEnd w:id="411"/>
      <w:r w:rsidRPr="002521C6">
        <w:rPr>
          <w:rStyle w:val="TextoNormalCaracter"/>
        </w:rPr>
        <w:t xml:space="preserve">, Sentencia </w:t>
      </w:r>
      <w:hyperlink w:anchor="SENTENCIA_2025_62" w:history="1">
        <w:r w:rsidRPr="002521C6">
          <w:rPr>
            <w:rStyle w:val="TextoNormalCaracter"/>
          </w:rPr>
          <w:t>62/2025</w:t>
        </w:r>
      </w:hyperlink>
      <w:r w:rsidRPr="002521C6">
        <w:rPr>
          <w:rStyle w:val="TextoNormalCaracter"/>
        </w:rPr>
        <w:t>, ff. 2 y 3, VP I, VP II.</w:t>
      </w:r>
    </w:p>
    <w:p w14:paraId="1BEA690D" w14:textId="3D5CD485" w:rsidR="002521C6" w:rsidRPr="002521C6" w:rsidRDefault="002521C6" w:rsidP="002521C6">
      <w:pPr>
        <w:pStyle w:val="TextoNormalSangraFrancesa"/>
        <w:rPr>
          <w:rStyle w:val="TextoNormalCaracter"/>
        </w:rPr>
      </w:pPr>
      <w:bookmarkStart w:id="412" w:name="DESCRIPTORALFABETICO247"/>
      <w:r w:rsidRPr="002521C6">
        <w:rPr>
          <w:rStyle w:val="TextoNormalNegritaCaracter"/>
        </w:rPr>
        <w:t>Remisión a normas reglamentarias</w:t>
      </w:r>
      <w:bookmarkEnd w:id="412"/>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ff. 4 a 8.</w:t>
      </w:r>
    </w:p>
    <w:p w14:paraId="01A0C043" w14:textId="44E64325" w:rsidR="002521C6" w:rsidRPr="002521C6" w:rsidRDefault="002521C6" w:rsidP="002521C6">
      <w:pPr>
        <w:pStyle w:val="TextoNormalSangraFrancesa"/>
        <w:rPr>
          <w:rStyle w:val="TextoNormalCaracter"/>
        </w:rPr>
      </w:pPr>
      <w:bookmarkStart w:id="413" w:name="DESCRIPTORALFABETICO127"/>
      <w:r w:rsidRPr="002521C6">
        <w:rPr>
          <w:rStyle w:val="TextoNormalNegritaCaracter"/>
        </w:rPr>
        <w:t>Repercusión política del asunto</w:t>
      </w:r>
      <w:bookmarkEnd w:id="413"/>
      <w:r w:rsidRPr="002521C6">
        <w:rPr>
          <w:rStyle w:val="TextoNormalCaracter"/>
        </w:rPr>
        <w:t xml:space="preserve">, Autos </w:t>
      </w:r>
      <w:hyperlink w:anchor="AUTO_2025_4" w:history="1">
        <w:r w:rsidRPr="002521C6">
          <w:rPr>
            <w:rStyle w:val="TextoNormalCaracter"/>
          </w:rPr>
          <w:t>4/2025</w:t>
        </w:r>
      </w:hyperlink>
      <w:r w:rsidRPr="002521C6">
        <w:rPr>
          <w:rStyle w:val="TextoNormalCaracter"/>
        </w:rPr>
        <w:t xml:space="preserve">, f. único; </w:t>
      </w:r>
      <w:hyperlink w:anchor="AUTO_2025_5" w:history="1">
        <w:r w:rsidRPr="002521C6">
          <w:rPr>
            <w:rStyle w:val="TextoNormalCaracter"/>
          </w:rPr>
          <w:t>5/2025</w:t>
        </w:r>
      </w:hyperlink>
      <w:r w:rsidRPr="002521C6">
        <w:rPr>
          <w:rStyle w:val="TextoNormalCaracter"/>
        </w:rPr>
        <w:t>, f. único.</w:t>
      </w:r>
    </w:p>
    <w:p w14:paraId="01790715" w14:textId="137428AB" w:rsidR="002521C6" w:rsidRPr="002521C6" w:rsidRDefault="002521C6" w:rsidP="002521C6">
      <w:pPr>
        <w:pStyle w:val="TextoNormalSangraFrancesa"/>
        <w:rPr>
          <w:rStyle w:val="TextoNormalCaracter"/>
        </w:rPr>
      </w:pPr>
      <w:bookmarkStart w:id="414" w:name="DESCRIPTORALFABETICO128"/>
      <w:r w:rsidRPr="002521C6">
        <w:rPr>
          <w:rStyle w:val="TextoNormalNegritaCaracter"/>
        </w:rPr>
        <w:t>Repercusión social o económica del asunto</w:t>
      </w:r>
      <w:bookmarkEnd w:id="414"/>
      <w:r w:rsidRPr="002521C6">
        <w:rPr>
          <w:rStyle w:val="TextoNormalCaracter"/>
        </w:rPr>
        <w:t xml:space="preserve">, Autos </w:t>
      </w:r>
      <w:hyperlink w:anchor="AUTO_2025_4" w:history="1">
        <w:r w:rsidRPr="002521C6">
          <w:rPr>
            <w:rStyle w:val="TextoNormalCaracter"/>
          </w:rPr>
          <w:t>4/2025</w:t>
        </w:r>
      </w:hyperlink>
      <w:r w:rsidRPr="002521C6">
        <w:rPr>
          <w:rStyle w:val="TextoNormalCaracter"/>
        </w:rPr>
        <w:t xml:space="preserve">, f. único; </w:t>
      </w:r>
      <w:hyperlink w:anchor="AUTO_2025_5" w:history="1">
        <w:r w:rsidRPr="002521C6">
          <w:rPr>
            <w:rStyle w:val="TextoNormalCaracter"/>
          </w:rPr>
          <w:t>5/2025</w:t>
        </w:r>
      </w:hyperlink>
      <w:r w:rsidRPr="002521C6">
        <w:rPr>
          <w:rStyle w:val="TextoNormalCaracter"/>
        </w:rPr>
        <w:t>, f. único.</w:t>
      </w:r>
    </w:p>
    <w:p w14:paraId="1982CA54" w14:textId="5D2E285B" w:rsidR="002521C6" w:rsidRPr="002521C6" w:rsidRDefault="002521C6" w:rsidP="002521C6">
      <w:pPr>
        <w:pStyle w:val="TextoNormalSangraFrancesa"/>
        <w:rPr>
          <w:rStyle w:val="TextoNormalCaracter"/>
        </w:rPr>
      </w:pPr>
      <w:bookmarkStart w:id="415" w:name="DESCRIPTORALFABETICO74"/>
      <w:r w:rsidRPr="002521C6">
        <w:rPr>
          <w:rStyle w:val="TextoNormalNegritaCaracter"/>
        </w:rPr>
        <w:t>Reportaje neutral</w:t>
      </w:r>
      <w:bookmarkEnd w:id="415"/>
      <w:r w:rsidRPr="002521C6">
        <w:rPr>
          <w:rStyle w:val="TextoNormalCaracter"/>
        </w:rPr>
        <w:t xml:space="preserve">, Sentencia </w:t>
      </w:r>
      <w:hyperlink w:anchor="SENTENCIA_2025_62" w:history="1">
        <w:r w:rsidRPr="002521C6">
          <w:rPr>
            <w:rStyle w:val="TextoNormalCaracter"/>
          </w:rPr>
          <w:t>62/2025</w:t>
        </w:r>
      </w:hyperlink>
      <w:r w:rsidRPr="002521C6">
        <w:rPr>
          <w:rStyle w:val="TextoNormalCaracter"/>
        </w:rPr>
        <w:t>, ff. 2 y 3, VP I, VP II, VP III.</w:t>
      </w:r>
    </w:p>
    <w:p w14:paraId="5811931A" w14:textId="550DEFC4" w:rsidR="002521C6" w:rsidRPr="002521C6" w:rsidRDefault="002521C6" w:rsidP="002521C6">
      <w:pPr>
        <w:pStyle w:val="TextoNormalSangraFrancesa"/>
        <w:rPr>
          <w:rStyle w:val="TextoNormalCaracter"/>
        </w:rPr>
      </w:pPr>
      <w:bookmarkStart w:id="416" w:name="DESCRIPTORALFABETICO236"/>
      <w:r w:rsidRPr="002521C6">
        <w:rPr>
          <w:rStyle w:val="TextoNormalNegritaCaracter"/>
        </w:rPr>
        <w:t>Requisitos formales de la normativa básica</w:t>
      </w:r>
      <w:bookmarkEnd w:id="416"/>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4.</w:t>
      </w:r>
    </w:p>
    <w:p w14:paraId="123660AA" w14:textId="30F829F3" w:rsidR="002521C6" w:rsidRPr="002521C6" w:rsidRDefault="002521C6" w:rsidP="002521C6">
      <w:pPr>
        <w:pStyle w:val="TextoNormalSangraFrancesa"/>
        <w:rPr>
          <w:rStyle w:val="TextoNormalCaracter"/>
        </w:rPr>
      </w:pPr>
      <w:bookmarkStart w:id="417" w:name="DESCRIPTORALFABETICO238"/>
      <w:r w:rsidRPr="002521C6">
        <w:rPr>
          <w:rStyle w:val="TextoNormalNegritaCaracter"/>
        </w:rPr>
        <w:t>Requisitos materiales de la normativa básica</w:t>
      </w:r>
      <w:bookmarkEnd w:id="417"/>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4.</w:t>
      </w:r>
    </w:p>
    <w:p w14:paraId="7676C771" w14:textId="0291D476" w:rsidR="002521C6" w:rsidRPr="002521C6" w:rsidRDefault="002521C6" w:rsidP="002521C6">
      <w:pPr>
        <w:pStyle w:val="TextoNormalSangraFrancesa"/>
        <w:rPr>
          <w:rStyle w:val="TextoNormalCaracter"/>
        </w:rPr>
      </w:pPr>
      <w:bookmarkStart w:id="418" w:name="DESCRIPTORALFABETICO113"/>
      <w:r w:rsidRPr="002521C6">
        <w:rPr>
          <w:rStyle w:val="TextoNormalNegritaCaracter"/>
        </w:rPr>
        <w:t>Requisitos procesales de la cuestión de inconstitucionalidad</w:t>
      </w:r>
      <w:bookmarkEnd w:id="418"/>
      <w:r w:rsidRPr="002521C6">
        <w:rPr>
          <w:rStyle w:val="TextoNormalCaracter"/>
        </w:rPr>
        <w:t xml:space="preserve">, Auto </w:t>
      </w:r>
      <w:hyperlink w:anchor="AUTO_2025_20" w:history="1">
        <w:r w:rsidRPr="002521C6">
          <w:rPr>
            <w:rStyle w:val="TextoNormalCaracter"/>
          </w:rPr>
          <w:t>20/2025</w:t>
        </w:r>
      </w:hyperlink>
      <w:r w:rsidRPr="002521C6">
        <w:rPr>
          <w:rStyle w:val="TextoNormalCaracter"/>
        </w:rPr>
        <w:t>, f. 5.</w:t>
      </w:r>
    </w:p>
    <w:p w14:paraId="444F2DEC" w14:textId="24ECCD23" w:rsidR="002521C6" w:rsidRPr="002521C6" w:rsidRDefault="002521C6" w:rsidP="002521C6">
      <w:pPr>
        <w:pStyle w:val="TextoNormalSangraFrancesa"/>
        <w:rPr>
          <w:rStyle w:val="TextoNormalCaracter"/>
        </w:rPr>
      </w:pPr>
      <w:bookmarkStart w:id="419" w:name="DESCRIPTORALFABETICO248"/>
      <w:r w:rsidRPr="002521C6">
        <w:rPr>
          <w:rStyle w:val="TextoNormalNegritaCaracter"/>
        </w:rPr>
        <w:t>Reserva de ley</w:t>
      </w:r>
      <w:bookmarkEnd w:id="419"/>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 6.</w:t>
      </w:r>
    </w:p>
    <w:p w14:paraId="712D1CFB" w14:textId="219C1B9C" w:rsidR="002521C6" w:rsidRPr="002521C6" w:rsidRDefault="002521C6" w:rsidP="002521C6">
      <w:pPr>
        <w:pStyle w:val="TextoNormalSangraFrancesa"/>
        <w:rPr>
          <w:rStyle w:val="TextoNormalCaracter"/>
        </w:rPr>
      </w:pPr>
      <w:bookmarkStart w:id="420" w:name="DESCRIPTORALFABETICO157"/>
      <w:r w:rsidRPr="002521C6">
        <w:rPr>
          <w:rStyle w:val="TextoNormalNegritaCaracter"/>
        </w:rPr>
        <w:t>Resoluciones parlamentarias</w:t>
      </w:r>
      <w:bookmarkEnd w:id="420"/>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 1, VP I.</w:t>
      </w:r>
    </w:p>
    <w:p w14:paraId="0316A57A" w14:textId="6F298240" w:rsidR="002521C6" w:rsidRPr="002521C6" w:rsidRDefault="002521C6" w:rsidP="002521C6">
      <w:pPr>
        <w:pStyle w:val="TextoNormalSangraFrancesa"/>
        <w:rPr>
          <w:rStyle w:val="TextoNormalCaracter"/>
        </w:rPr>
      </w:pPr>
      <w:bookmarkStart w:id="421" w:name="DESCRIPTORALFABETICO259"/>
      <w:r w:rsidRPr="002521C6">
        <w:rPr>
          <w:rStyle w:val="TextoNormalNegritaCaracter"/>
        </w:rPr>
        <w:t>Responsabilidad civil derivada de delito</w:t>
      </w:r>
      <w:bookmarkEnd w:id="421"/>
      <w:r w:rsidRPr="002521C6">
        <w:rPr>
          <w:rStyle w:val="TextoNormalCaracter"/>
        </w:rPr>
        <w:t xml:space="preserve">, Sentencia </w:t>
      </w:r>
      <w:hyperlink w:anchor="SENTENCIA_2025_49" w:history="1">
        <w:r w:rsidRPr="002521C6">
          <w:rPr>
            <w:rStyle w:val="TextoNormalCaracter"/>
          </w:rPr>
          <w:t>49/2025</w:t>
        </w:r>
      </w:hyperlink>
      <w:r w:rsidRPr="002521C6">
        <w:rPr>
          <w:rStyle w:val="TextoNormalCaracter"/>
        </w:rPr>
        <w:t>, f. único.</w:t>
      </w:r>
    </w:p>
    <w:p w14:paraId="023A6A33" w14:textId="69B18D0C" w:rsidR="002521C6" w:rsidRPr="002521C6" w:rsidRDefault="002521C6" w:rsidP="002521C6">
      <w:pPr>
        <w:pStyle w:val="TextoNormalSangraFrancesa"/>
        <w:rPr>
          <w:rStyle w:val="TextoNormalCaracter"/>
        </w:rPr>
      </w:pPr>
      <w:bookmarkStart w:id="422" w:name="DESCRIPTORALFABETICO249"/>
      <w:r w:rsidRPr="002521C6">
        <w:rPr>
          <w:rStyle w:val="TextoNormalNegritaCaracter"/>
        </w:rPr>
        <w:t>Revocación de la suspensión de la ejecución de la pena</w:t>
      </w:r>
      <w:bookmarkEnd w:id="422"/>
      <w:r w:rsidRPr="002521C6">
        <w:rPr>
          <w:rStyle w:val="TextoNormalCaracter"/>
        </w:rPr>
        <w:t xml:space="preserve">, Sentencias </w:t>
      </w:r>
      <w:hyperlink w:anchor="SENTENCIA_2025_37" w:history="1">
        <w:r w:rsidRPr="002521C6">
          <w:rPr>
            <w:rStyle w:val="TextoNormalCaracter"/>
          </w:rPr>
          <w:t>37/2025</w:t>
        </w:r>
      </w:hyperlink>
      <w:r w:rsidRPr="002521C6">
        <w:rPr>
          <w:rStyle w:val="TextoNormalCaracter"/>
        </w:rPr>
        <w:t xml:space="preserve">, f. 1; </w:t>
      </w:r>
      <w:hyperlink w:anchor="SENTENCIA_2025_49" w:history="1">
        <w:r w:rsidRPr="002521C6">
          <w:rPr>
            <w:rStyle w:val="TextoNormalCaracter"/>
          </w:rPr>
          <w:t>49/2025</w:t>
        </w:r>
      </w:hyperlink>
      <w:r w:rsidRPr="002521C6">
        <w:rPr>
          <w:rStyle w:val="TextoNormalCaracter"/>
        </w:rPr>
        <w:t>, f. único.</w:t>
      </w:r>
    </w:p>
    <w:p w14:paraId="2BCC8CAA" w14:textId="6C2EA557" w:rsidR="002521C6" w:rsidRPr="002521C6" w:rsidRDefault="002521C6" w:rsidP="002521C6">
      <w:pPr>
        <w:pStyle w:val="TextoNormalSangraFrancesa"/>
        <w:rPr>
          <w:rStyle w:val="TextoNormalCaracter"/>
        </w:rPr>
      </w:pPr>
      <w:bookmarkStart w:id="423" w:name="DESCRIPTORALFABETICO302"/>
      <w:r w:rsidRPr="002521C6">
        <w:rPr>
          <w:rStyle w:val="TextoNormalNegritaCaracter"/>
        </w:rPr>
        <w:t>Revocación de sentencia absolutoria</w:t>
      </w:r>
      <w:bookmarkEnd w:id="423"/>
      <w:r w:rsidRPr="002521C6">
        <w:rPr>
          <w:rStyle w:val="TextoNormalCaracter"/>
        </w:rPr>
        <w:t xml:space="preserve">, Sentencia </w:t>
      </w:r>
      <w:hyperlink w:anchor="SENTENCIA_2025_31" w:history="1">
        <w:r w:rsidRPr="002521C6">
          <w:rPr>
            <w:rStyle w:val="TextoNormalCaracter"/>
          </w:rPr>
          <w:t>31/2025</w:t>
        </w:r>
      </w:hyperlink>
      <w:r w:rsidRPr="002521C6">
        <w:rPr>
          <w:rStyle w:val="TextoNormalCaracter"/>
        </w:rPr>
        <w:t>, f. 3.</w:t>
      </w:r>
    </w:p>
    <w:p w14:paraId="65CCBCAC" w14:textId="467C5B6F" w:rsidR="002521C6" w:rsidRDefault="002521C6" w:rsidP="002521C6">
      <w:pPr>
        <w:pStyle w:val="TextoNormalSangraFrancesa"/>
      </w:pPr>
    </w:p>
    <w:p w14:paraId="483D38DA" w14:textId="77777777" w:rsidR="002521C6" w:rsidRDefault="002521C6" w:rsidP="002521C6">
      <w:pPr>
        <w:pStyle w:val="TextoNormalSangraFrancesa"/>
      </w:pPr>
    </w:p>
    <w:p w14:paraId="5A46AC86" w14:textId="77777777" w:rsidR="002521C6" w:rsidRDefault="002521C6" w:rsidP="002521C6">
      <w:pPr>
        <w:pStyle w:val="TextoNormalNegritaCentrado"/>
      </w:pPr>
      <w:r>
        <w:t>S</w:t>
      </w:r>
    </w:p>
    <w:p w14:paraId="02B34930" w14:textId="330B79A6" w:rsidR="002521C6" w:rsidRDefault="002521C6" w:rsidP="002521C6">
      <w:pPr>
        <w:pStyle w:val="TextoNormalNegritaCentrado"/>
      </w:pPr>
    </w:p>
    <w:p w14:paraId="640D29BA" w14:textId="44C05EEE" w:rsidR="002521C6" w:rsidRPr="002521C6" w:rsidRDefault="002521C6" w:rsidP="002521C6">
      <w:pPr>
        <w:pStyle w:val="TextoNormalSangraFrancesa"/>
        <w:rPr>
          <w:rStyle w:val="TextoNormalCaracter"/>
        </w:rPr>
      </w:pPr>
      <w:bookmarkStart w:id="424" w:name="DESCRIPTORALFABETICO83"/>
      <w:r w:rsidRPr="002521C6">
        <w:rPr>
          <w:rStyle w:val="TextoNormalNegritaCaracter"/>
        </w:rPr>
        <w:t>Sacrificio desproporcionado de derechos fundamentales</w:t>
      </w:r>
      <w:bookmarkEnd w:id="424"/>
      <w:r w:rsidRPr="002521C6">
        <w:rPr>
          <w:rStyle w:val="TextoNormalCaracter"/>
        </w:rPr>
        <w:t xml:space="preserve">, Sentencia </w:t>
      </w:r>
      <w:hyperlink w:anchor="SENTENCIA_2025_55" w:history="1">
        <w:r w:rsidRPr="002521C6">
          <w:rPr>
            <w:rStyle w:val="TextoNormalCaracter"/>
          </w:rPr>
          <w:t>55/2025</w:t>
        </w:r>
      </w:hyperlink>
      <w:r w:rsidRPr="002521C6">
        <w:rPr>
          <w:rStyle w:val="TextoNormalCaracter"/>
        </w:rPr>
        <w:t>, f. 2.</w:t>
      </w:r>
    </w:p>
    <w:p w14:paraId="62024581" w14:textId="584ACA4A" w:rsidR="002521C6" w:rsidRPr="002521C6" w:rsidRDefault="002521C6" w:rsidP="002521C6">
      <w:pPr>
        <w:pStyle w:val="TextoNormalSangraFrancesa"/>
        <w:rPr>
          <w:rStyle w:val="TextoNormalCaracter"/>
        </w:rPr>
      </w:pPr>
      <w:bookmarkStart w:id="425" w:name="DESCRIPTORALFABETICO240"/>
      <w:r w:rsidRPr="002521C6">
        <w:rPr>
          <w:rStyle w:val="TextoNormalNegritaCaracter"/>
        </w:rPr>
        <w:t>Sistema de fuentes</w:t>
      </w:r>
      <w:bookmarkEnd w:id="425"/>
      <w:r w:rsidRPr="002521C6">
        <w:rPr>
          <w:rStyle w:val="TextoNormalCaracter"/>
        </w:rPr>
        <w:t xml:space="preserve">, Sentencia </w:t>
      </w:r>
      <w:hyperlink w:anchor="SENTENCIA_2025_40" w:history="1">
        <w:r w:rsidRPr="002521C6">
          <w:rPr>
            <w:rStyle w:val="TextoNormalCaracter"/>
          </w:rPr>
          <w:t>40/2025</w:t>
        </w:r>
      </w:hyperlink>
      <w:r w:rsidRPr="002521C6">
        <w:rPr>
          <w:rStyle w:val="TextoNormalCaracter"/>
        </w:rPr>
        <w:t>, f. 5, VP I.</w:t>
      </w:r>
    </w:p>
    <w:p w14:paraId="131E6449" w14:textId="4511763C" w:rsidR="002521C6" w:rsidRPr="002521C6" w:rsidRDefault="002521C6" w:rsidP="002521C6">
      <w:pPr>
        <w:pStyle w:val="TextoNormalSangraFrancesa"/>
        <w:rPr>
          <w:rStyle w:val="TextoNormalCaracter"/>
        </w:rPr>
      </w:pPr>
      <w:bookmarkStart w:id="426" w:name="DESCRIPTORALFABETICO211"/>
      <w:r w:rsidRPr="002521C6">
        <w:rPr>
          <w:rStyle w:val="TextoNormalNegritaCaracter"/>
        </w:rPr>
        <w:t>Sistema dual en centros formativos y en empresas</w:t>
      </w:r>
      <w:bookmarkEnd w:id="426"/>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5.</w:t>
      </w:r>
    </w:p>
    <w:p w14:paraId="5EBA47BB" w14:textId="77777777" w:rsidR="002521C6" w:rsidRPr="002521C6" w:rsidRDefault="002521C6" w:rsidP="002521C6">
      <w:pPr>
        <w:pStyle w:val="TextoNormalSangraFrancesa"/>
        <w:rPr>
          <w:rStyle w:val="TextoNormalCaracter"/>
        </w:rPr>
      </w:pPr>
      <w:bookmarkStart w:id="427" w:name="DESCRIPTORALFABETICO91"/>
      <w:r w:rsidRPr="002521C6">
        <w:rPr>
          <w:rStyle w:val="TextoNormalNegritaCaracter"/>
        </w:rPr>
        <w:t>Suspensión cautelar de resoluciones penales</w:t>
      </w:r>
      <w:bookmarkEnd w:id="427"/>
      <w:r w:rsidRPr="002521C6">
        <w:rPr>
          <w:rStyle w:val="TextoNormalCaracter"/>
        </w:rPr>
        <w:t xml:space="preserve">, </w:t>
      </w:r>
    </w:p>
    <w:p w14:paraId="1271F3FF" w14:textId="7070BA40" w:rsidR="002521C6" w:rsidRPr="002521C6" w:rsidRDefault="002521C6" w:rsidP="002521C6">
      <w:pPr>
        <w:pStyle w:val="TextoNormalSangraFrancesa"/>
        <w:rPr>
          <w:rStyle w:val="TextoNormalCaracter"/>
        </w:rPr>
      </w:pPr>
      <w:r w:rsidRPr="002521C6">
        <w:rPr>
          <w:rStyle w:val="TextoNormalCursivaCaracter"/>
        </w:rPr>
        <w:t xml:space="preserve">    Suspende, </w:t>
      </w:r>
      <w:r w:rsidRPr="002521C6">
        <w:rPr>
          <w:rStyle w:val="TextoNormalCaracter"/>
        </w:rPr>
        <w:t xml:space="preserve">Auto </w:t>
      </w:r>
      <w:hyperlink w:anchor="AUTO_2025_18" w:history="1">
        <w:r w:rsidRPr="002521C6">
          <w:rPr>
            <w:rStyle w:val="TextoNormalCaracter"/>
          </w:rPr>
          <w:t>18/2025</w:t>
        </w:r>
      </w:hyperlink>
      <w:r w:rsidRPr="002521C6">
        <w:rPr>
          <w:rStyle w:val="TextoNormalCaracter"/>
        </w:rPr>
        <w:t>, f. 3.</w:t>
      </w:r>
    </w:p>
    <w:p w14:paraId="303EF0E1" w14:textId="1B605216" w:rsidR="002521C6" w:rsidRPr="002521C6" w:rsidRDefault="002521C6" w:rsidP="002521C6">
      <w:pPr>
        <w:pStyle w:val="TextoNormalSangraFrancesa"/>
        <w:rPr>
          <w:rStyle w:val="TextoNormalCaracter"/>
        </w:rPr>
      </w:pPr>
      <w:bookmarkStart w:id="428" w:name="DESCRIPTORALFABETICO250"/>
      <w:r w:rsidRPr="002521C6">
        <w:rPr>
          <w:rStyle w:val="TextoNormalNegritaCaracter"/>
        </w:rPr>
        <w:t>Suspensión condicionada al pago de una cantidad</w:t>
      </w:r>
      <w:bookmarkEnd w:id="428"/>
      <w:r w:rsidRPr="002521C6">
        <w:rPr>
          <w:rStyle w:val="TextoNormalCaracter"/>
        </w:rPr>
        <w:t xml:space="preserve">, Sentencia </w:t>
      </w:r>
      <w:hyperlink w:anchor="SENTENCIA_2025_49" w:history="1">
        <w:r w:rsidRPr="002521C6">
          <w:rPr>
            <w:rStyle w:val="TextoNormalCaracter"/>
          </w:rPr>
          <w:t>49/2025</w:t>
        </w:r>
      </w:hyperlink>
      <w:r w:rsidRPr="002521C6">
        <w:rPr>
          <w:rStyle w:val="TextoNormalCaracter"/>
        </w:rPr>
        <w:t>, f. único.</w:t>
      </w:r>
    </w:p>
    <w:p w14:paraId="14B0B78B" w14:textId="5A7E097D" w:rsidR="002521C6" w:rsidRDefault="002521C6" w:rsidP="002521C6">
      <w:pPr>
        <w:pStyle w:val="TextoNormalSangraFrancesa"/>
      </w:pPr>
    </w:p>
    <w:p w14:paraId="1C2EAD06" w14:textId="77777777" w:rsidR="002521C6" w:rsidRDefault="002521C6" w:rsidP="002521C6">
      <w:pPr>
        <w:pStyle w:val="TextoNormalSangraFrancesa"/>
      </w:pPr>
    </w:p>
    <w:p w14:paraId="5097F6D3" w14:textId="77777777" w:rsidR="002521C6" w:rsidRDefault="002521C6" w:rsidP="002521C6">
      <w:pPr>
        <w:pStyle w:val="TextoNormalNegritaCentrado"/>
      </w:pPr>
      <w:r>
        <w:t>T</w:t>
      </w:r>
    </w:p>
    <w:p w14:paraId="489A3EAB" w14:textId="6062FD30" w:rsidR="002521C6" w:rsidRDefault="002521C6" w:rsidP="002521C6">
      <w:pPr>
        <w:pStyle w:val="TextoNormalNegritaCentrado"/>
      </w:pPr>
    </w:p>
    <w:p w14:paraId="5A1468A2" w14:textId="75450698" w:rsidR="002521C6" w:rsidRPr="002521C6" w:rsidRDefault="002521C6" w:rsidP="002521C6">
      <w:pPr>
        <w:pStyle w:val="TextoNormalSangraFrancesa"/>
        <w:rPr>
          <w:rStyle w:val="TextoNormalCaracter"/>
        </w:rPr>
      </w:pPr>
      <w:bookmarkStart w:id="429" w:name="DESCRIPTORALFABETICO213"/>
      <w:r w:rsidRPr="002521C6">
        <w:rPr>
          <w:rStyle w:val="TextoNormalNegritaCaracter"/>
        </w:rPr>
        <w:lastRenderedPageBreak/>
        <w:t>Títulos profesionales</w:t>
      </w:r>
      <w:bookmarkEnd w:id="429"/>
      <w:r w:rsidRPr="002521C6">
        <w:rPr>
          <w:rStyle w:val="TextoNormalCaracter"/>
        </w:rPr>
        <w:t xml:space="preserve">, Sentencia </w:t>
      </w:r>
      <w:hyperlink w:anchor="SENTENCIA_2025_82" w:history="1">
        <w:r w:rsidRPr="002521C6">
          <w:rPr>
            <w:rStyle w:val="TextoNormalCaracter"/>
          </w:rPr>
          <w:t>82/2025</w:t>
        </w:r>
      </w:hyperlink>
      <w:r w:rsidRPr="002521C6">
        <w:rPr>
          <w:rStyle w:val="TextoNormalCaracter"/>
        </w:rPr>
        <w:t>, f. 7.</w:t>
      </w:r>
    </w:p>
    <w:p w14:paraId="37103D5E" w14:textId="733DECD4" w:rsidR="002521C6" w:rsidRPr="002521C6" w:rsidRDefault="002521C6" w:rsidP="002521C6">
      <w:pPr>
        <w:pStyle w:val="TextoNormalSangraFrancesa"/>
        <w:rPr>
          <w:rStyle w:val="TextoNormalCaracter"/>
        </w:rPr>
      </w:pPr>
      <w:bookmarkStart w:id="430" w:name="DESCRIPTORALFABETICO139"/>
      <w:r w:rsidRPr="002521C6">
        <w:rPr>
          <w:rStyle w:val="TextoNormalNegritaCaracter"/>
        </w:rPr>
        <w:t>Tramitación de urgencia</w:t>
      </w:r>
      <w:bookmarkEnd w:id="430"/>
      <w:r w:rsidRPr="002521C6">
        <w:rPr>
          <w:rStyle w:val="TextoNormalCaracter"/>
        </w:rPr>
        <w:t xml:space="preserve">, Sentencia </w:t>
      </w:r>
      <w:hyperlink w:anchor="SENTENCIA_2025_44" w:history="1">
        <w:r w:rsidRPr="002521C6">
          <w:rPr>
            <w:rStyle w:val="TextoNormalCaracter"/>
          </w:rPr>
          <w:t>44/2025</w:t>
        </w:r>
      </w:hyperlink>
      <w:r w:rsidRPr="002521C6">
        <w:rPr>
          <w:rStyle w:val="TextoNormalCaracter"/>
        </w:rPr>
        <w:t>, ff. 2 y 3.</w:t>
      </w:r>
    </w:p>
    <w:p w14:paraId="3344CE1A" w14:textId="5FFF40D3" w:rsidR="002521C6" w:rsidRPr="002521C6" w:rsidRDefault="002521C6" w:rsidP="002521C6">
      <w:pPr>
        <w:pStyle w:val="TextoNormalSangraFrancesa"/>
        <w:rPr>
          <w:rStyle w:val="TextoNormalCaracter"/>
        </w:rPr>
      </w:pPr>
      <w:bookmarkStart w:id="431" w:name="DESCRIPTORALFABETICO153"/>
      <w:r w:rsidRPr="002521C6">
        <w:rPr>
          <w:rStyle w:val="TextoNormalNegritaCaracter"/>
        </w:rPr>
        <w:t>Tramitación parlamentaria</w:t>
      </w:r>
      <w:bookmarkEnd w:id="431"/>
      <w:r w:rsidRPr="002521C6">
        <w:rPr>
          <w:rStyle w:val="TextoNormalCaracter"/>
        </w:rPr>
        <w:t xml:space="preserve">, Sentencia </w:t>
      </w:r>
      <w:hyperlink w:anchor="SENTENCIA_2025_63" w:history="1">
        <w:r w:rsidRPr="002521C6">
          <w:rPr>
            <w:rStyle w:val="TextoNormalCaracter"/>
          </w:rPr>
          <w:t>63/2025</w:t>
        </w:r>
      </w:hyperlink>
      <w:r w:rsidRPr="002521C6">
        <w:rPr>
          <w:rStyle w:val="TextoNormalCaracter"/>
        </w:rPr>
        <w:t>, ff. 8 a 10.</w:t>
      </w:r>
    </w:p>
    <w:p w14:paraId="6F44B9FC" w14:textId="33B96B22" w:rsidR="002521C6" w:rsidRPr="002521C6" w:rsidRDefault="002521C6" w:rsidP="002521C6">
      <w:pPr>
        <w:pStyle w:val="TextoNormalSangraFrancesa"/>
        <w:rPr>
          <w:rStyle w:val="TextoNormalCaracter"/>
        </w:rPr>
      </w:pPr>
      <w:bookmarkStart w:id="432" w:name="DESCRIPTORALFABETICO111"/>
      <w:r w:rsidRPr="002521C6">
        <w:rPr>
          <w:rStyle w:val="TextoNormalNegritaCaracter"/>
        </w:rPr>
        <w:t>Trámite de audiencia a las partes defectuoso</w:t>
      </w:r>
      <w:bookmarkEnd w:id="432"/>
      <w:r w:rsidRPr="002521C6">
        <w:rPr>
          <w:rStyle w:val="TextoNormalCaracter"/>
        </w:rPr>
        <w:t xml:space="preserve">, Autos </w:t>
      </w:r>
      <w:hyperlink w:anchor="AUTO_2025_24" w:history="1">
        <w:r w:rsidRPr="002521C6">
          <w:rPr>
            <w:rStyle w:val="TextoNormalCaracter"/>
          </w:rPr>
          <w:t>24/2025</w:t>
        </w:r>
      </w:hyperlink>
      <w:r w:rsidRPr="002521C6">
        <w:rPr>
          <w:rStyle w:val="TextoNormalCaracter"/>
        </w:rPr>
        <w:t xml:space="preserve">, f. 3; </w:t>
      </w:r>
      <w:hyperlink w:anchor="AUTO_2025_29" w:history="1">
        <w:r w:rsidRPr="002521C6">
          <w:rPr>
            <w:rStyle w:val="TextoNormalCaracter"/>
          </w:rPr>
          <w:t>29/2025</w:t>
        </w:r>
      </w:hyperlink>
      <w:r w:rsidRPr="002521C6">
        <w:rPr>
          <w:rStyle w:val="TextoNormalCaracter"/>
        </w:rPr>
        <w:t>, f. 3.</w:t>
      </w:r>
    </w:p>
    <w:p w14:paraId="7C773760" w14:textId="7850F9CB" w:rsidR="002521C6" w:rsidRPr="002521C6" w:rsidRDefault="002521C6" w:rsidP="002521C6">
      <w:pPr>
        <w:pStyle w:val="TextoNormalSangraFrancesa"/>
        <w:rPr>
          <w:rStyle w:val="TextoNormalCaracter"/>
        </w:rPr>
      </w:pPr>
      <w:bookmarkStart w:id="433" w:name="DESCRIPTORALFABETICO32"/>
      <w:r w:rsidRPr="002521C6">
        <w:rPr>
          <w:rStyle w:val="TextoNormalNegritaCaracter"/>
        </w:rPr>
        <w:t>Transfuguismo</w:t>
      </w:r>
      <w:bookmarkEnd w:id="433"/>
      <w:r w:rsidRPr="002521C6">
        <w:rPr>
          <w:rStyle w:val="TextoNormalCaracter"/>
        </w:rPr>
        <w:t xml:space="preserve">, Sentencias </w:t>
      </w:r>
      <w:hyperlink w:anchor="SENTENCIA_2025_14" w:history="1">
        <w:r w:rsidRPr="002521C6">
          <w:rPr>
            <w:rStyle w:val="TextoNormalCaracter"/>
          </w:rPr>
          <w:t>14/2025</w:t>
        </w:r>
      </w:hyperlink>
      <w:r w:rsidRPr="002521C6">
        <w:rPr>
          <w:rStyle w:val="TextoNormalCaracter"/>
        </w:rPr>
        <w:t xml:space="preserve">, f.4, VP; </w:t>
      </w:r>
      <w:hyperlink w:anchor="SENTENCIA_2025_15" w:history="1">
        <w:r w:rsidRPr="002521C6">
          <w:rPr>
            <w:rStyle w:val="TextoNormalCaracter"/>
          </w:rPr>
          <w:t>15/2025</w:t>
        </w:r>
      </w:hyperlink>
      <w:r w:rsidRPr="002521C6">
        <w:rPr>
          <w:rStyle w:val="TextoNormalCaracter"/>
        </w:rPr>
        <w:t>, f. 3.</w:t>
      </w:r>
    </w:p>
    <w:p w14:paraId="58F5DF5D" w14:textId="09F5CED4" w:rsidR="002521C6" w:rsidRPr="002521C6" w:rsidRDefault="002521C6" w:rsidP="002521C6">
      <w:pPr>
        <w:pStyle w:val="TextoNormalSangraFrancesa"/>
        <w:rPr>
          <w:rStyle w:val="TextoNormalCaracter"/>
        </w:rPr>
      </w:pPr>
      <w:bookmarkStart w:id="434" w:name="DESCRIPTORALFABETICO42"/>
      <w:r w:rsidRPr="002521C6">
        <w:rPr>
          <w:rStyle w:val="TextoNormalNegritaCaracter"/>
        </w:rPr>
        <w:t>Tratos inhumanos o degradantes</w:t>
      </w:r>
      <w:bookmarkEnd w:id="434"/>
      <w:r w:rsidRPr="002521C6">
        <w:rPr>
          <w:rStyle w:val="TextoNormalCaracter"/>
        </w:rPr>
        <w:t xml:space="preserve">, Sentencia </w:t>
      </w:r>
      <w:hyperlink w:anchor="SENTENCIA_2025_28" w:history="1">
        <w:r w:rsidRPr="002521C6">
          <w:rPr>
            <w:rStyle w:val="TextoNormalCaracter"/>
          </w:rPr>
          <w:t>28/2025</w:t>
        </w:r>
      </w:hyperlink>
      <w:r w:rsidRPr="002521C6">
        <w:rPr>
          <w:rStyle w:val="TextoNormalCaracter"/>
        </w:rPr>
        <w:t>, f. 5.</w:t>
      </w:r>
    </w:p>
    <w:p w14:paraId="73586F67" w14:textId="2C83D7AD" w:rsidR="002521C6" w:rsidRDefault="002521C6" w:rsidP="002521C6">
      <w:pPr>
        <w:pStyle w:val="TextoNormalSangraFrancesa"/>
      </w:pPr>
    </w:p>
    <w:p w14:paraId="10CA4DD8" w14:textId="77777777" w:rsidR="002521C6" w:rsidRDefault="002521C6" w:rsidP="002521C6">
      <w:pPr>
        <w:pStyle w:val="TextoNormalSangraFrancesa"/>
      </w:pPr>
    </w:p>
    <w:p w14:paraId="2E2F444F" w14:textId="77777777" w:rsidR="002521C6" w:rsidRDefault="002521C6" w:rsidP="002521C6">
      <w:pPr>
        <w:pStyle w:val="TextoNormalNegritaCentrado"/>
      </w:pPr>
      <w:r>
        <w:t>U</w:t>
      </w:r>
    </w:p>
    <w:p w14:paraId="1D79EC8B" w14:textId="69745008" w:rsidR="002521C6" w:rsidRDefault="002521C6" w:rsidP="002521C6">
      <w:pPr>
        <w:pStyle w:val="TextoNormalNegritaCentrado"/>
      </w:pPr>
    </w:p>
    <w:p w14:paraId="73D23852" w14:textId="5803DEEA" w:rsidR="002521C6" w:rsidRPr="002521C6" w:rsidRDefault="002521C6" w:rsidP="002521C6">
      <w:pPr>
        <w:pStyle w:val="TextoNormalSangraFrancesa"/>
        <w:rPr>
          <w:rStyle w:val="TextoNormalCaracter"/>
        </w:rPr>
      </w:pPr>
      <w:bookmarkStart w:id="435" w:name="DESCRIPTORALFABETICO25"/>
      <w:r w:rsidRPr="002521C6">
        <w:rPr>
          <w:rStyle w:val="TextoNormalNegritaCaracter"/>
        </w:rPr>
        <w:t>Unidad de mercado</w:t>
      </w:r>
      <w:bookmarkEnd w:id="435"/>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 5.</w:t>
      </w:r>
    </w:p>
    <w:p w14:paraId="530C2907" w14:textId="37321879" w:rsidR="002521C6" w:rsidRPr="002521C6" w:rsidRDefault="002521C6" w:rsidP="002521C6">
      <w:pPr>
        <w:pStyle w:val="TextoNormalSangraFrancesa"/>
        <w:rPr>
          <w:rStyle w:val="TextoNormalCaracter"/>
        </w:rPr>
      </w:pPr>
      <w:bookmarkStart w:id="436" w:name="DESCRIPTORALFABETICO221"/>
      <w:r w:rsidRPr="002521C6">
        <w:rPr>
          <w:rStyle w:val="TextoNormalNegritaCaracter"/>
        </w:rPr>
        <w:t>Urbanismo</w:t>
      </w:r>
      <w:bookmarkEnd w:id="436"/>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3, VP I, VP II.</w:t>
      </w:r>
    </w:p>
    <w:p w14:paraId="30604515" w14:textId="20D629BE" w:rsidR="002521C6" w:rsidRDefault="002521C6" w:rsidP="002521C6">
      <w:pPr>
        <w:pStyle w:val="TextoNormalSangraFrancesa"/>
      </w:pPr>
    </w:p>
    <w:p w14:paraId="4928A5DE" w14:textId="77777777" w:rsidR="002521C6" w:rsidRDefault="002521C6" w:rsidP="002521C6">
      <w:pPr>
        <w:pStyle w:val="TextoNormalSangraFrancesa"/>
      </w:pPr>
    </w:p>
    <w:p w14:paraId="4FEC33F2" w14:textId="77777777" w:rsidR="002521C6" w:rsidRDefault="002521C6" w:rsidP="002521C6">
      <w:pPr>
        <w:pStyle w:val="TextoNormalNegritaCentrado"/>
      </w:pPr>
      <w:r>
        <w:t>V</w:t>
      </w:r>
    </w:p>
    <w:p w14:paraId="3669F3E9" w14:textId="19BF033E" w:rsidR="002521C6" w:rsidRDefault="002521C6" w:rsidP="002521C6">
      <w:pPr>
        <w:pStyle w:val="TextoNormalNegritaCentrado"/>
      </w:pPr>
    </w:p>
    <w:p w14:paraId="32B45ECC" w14:textId="34BE2765" w:rsidR="002521C6" w:rsidRPr="002521C6" w:rsidRDefault="002521C6" w:rsidP="002521C6">
      <w:pPr>
        <w:pStyle w:val="TextoNormalSangraFrancesa"/>
        <w:rPr>
          <w:rStyle w:val="TextoNormalCaracter"/>
        </w:rPr>
      </w:pPr>
      <w:bookmarkStart w:id="437" w:name="DESCRIPTORALFABETICO76"/>
      <w:r w:rsidRPr="002521C6">
        <w:rPr>
          <w:rStyle w:val="TextoNormalNegritaCaracter"/>
        </w:rPr>
        <w:t>Veracidad de la información</w:t>
      </w:r>
      <w:bookmarkEnd w:id="437"/>
      <w:r w:rsidRPr="002521C6">
        <w:rPr>
          <w:rStyle w:val="TextoNormalCaracter"/>
        </w:rPr>
        <w:t xml:space="preserve">, Sentencia </w:t>
      </w:r>
      <w:hyperlink w:anchor="SENTENCIA_2025_62" w:history="1">
        <w:r w:rsidRPr="002521C6">
          <w:rPr>
            <w:rStyle w:val="TextoNormalCaracter"/>
          </w:rPr>
          <w:t>62/2025</w:t>
        </w:r>
      </w:hyperlink>
      <w:r w:rsidRPr="002521C6">
        <w:rPr>
          <w:rStyle w:val="TextoNormalCaracter"/>
        </w:rPr>
        <w:t>, ff. 2 y 3, VP I, VP II, VP III.</w:t>
      </w:r>
    </w:p>
    <w:p w14:paraId="462F3AB1" w14:textId="39CA1EAA" w:rsidR="002521C6" w:rsidRPr="002521C6" w:rsidRDefault="002521C6" w:rsidP="002521C6">
      <w:pPr>
        <w:pStyle w:val="TextoNormalSangraFrancesa"/>
        <w:rPr>
          <w:rStyle w:val="TextoNormalCaracter"/>
        </w:rPr>
      </w:pPr>
      <w:bookmarkStart w:id="438" w:name="DESCRIPTORALFABETICO255"/>
      <w:r w:rsidRPr="002521C6">
        <w:rPr>
          <w:rStyle w:val="TextoNormalNegritaCaracter"/>
        </w:rPr>
        <w:t>Violencia sobre la mujer</w:t>
      </w:r>
      <w:bookmarkEnd w:id="438"/>
      <w:r w:rsidRPr="002521C6">
        <w:rPr>
          <w:rStyle w:val="TextoNormalCaracter"/>
        </w:rPr>
        <w:t xml:space="preserve">, Sentencias </w:t>
      </w:r>
      <w:hyperlink w:anchor="SENTENCIA_2025_41" w:history="1">
        <w:r w:rsidRPr="002521C6">
          <w:rPr>
            <w:rStyle w:val="TextoNormalCaracter"/>
          </w:rPr>
          <w:t>41/2025</w:t>
        </w:r>
      </w:hyperlink>
      <w:r w:rsidRPr="002521C6">
        <w:rPr>
          <w:rStyle w:val="TextoNormalCaracter"/>
        </w:rPr>
        <w:t xml:space="preserve">, VP; </w:t>
      </w:r>
      <w:hyperlink w:anchor="SENTENCIA_2025_54" w:history="1">
        <w:r w:rsidRPr="002521C6">
          <w:rPr>
            <w:rStyle w:val="TextoNormalCaracter"/>
          </w:rPr>
          <w:t>54/2025</w:t>
        </w:r>
      </w:hyperlink>
      <w:r w:rsidRPr="002521C6">
        <w:rPr>
          <w:rStyle w:val="TextoNormalCaracter"/>
        </w:rPr>
        <w:t>, ff. 1, 2 y 3, VP.</w:t>
      </w:r>
    </w:p>
    <w:p w14:paraId="545C98D5" w14:textId="1D65CBF0" w:rsidR="002521C6" w:rsidRPr="002521C6" w:rsidRDefault="002521C6" w:rsidP="002521C6">
      <w:pPr>
        <w:pStyle w:val="TextoNormalSangraFrancesa"/>
        <w:rPr>
          <w:rStyle w:val="TextoNormalCaracter"/>
        </w:rPr>
      </w:pPr>
      <w:bookmarkStart w:id="439" w:name="DESCRIPTORALFABETICO262"/>
      <w:r w:rsidRPr="002521C6">
        <w:rPr>
          <w:rStyle w:val="TextoNormalNegritaCaracter"/>
        </w:rPr>
        <w:t>Vivienda</w:t>
      </w:r>
      <w:bookmarkEnd w:id="439"/>
      <w:r w:rsidRPr="002521C6">
        <w:rPr>
          <w:rStyle w:val="TextoNormalCaracter"/>
        </w:rPr>
        <w:t xml:space="preserve">, Sentencias </w:t>
      </w:r>
      <w:hyperlink w:anchor="SENTENCIA_2025_26" w:history="1">
        <w:r w:rsidRPr="002521C6">
          <w:rPr>
            <w:rStyle w:val="TextoNormalCaracter"/>
          </w:rPr>
          <w:t>26/2025</w:t>
        </w:r>
      </w:hyperlink>
      <w:r w:rsidRPr="002521C6">
        <w:rPr>
          <w:rStyle w:val="TextoNormalCaracter"/>
        </w:rPr>
        <w:t xml:space="preserve">, f. 1; </w:t>
      </w:r>
      <w:hyperlink w:anchor="SENTENCIA_2025_64" w:history="1">
        <w:r w:rsidRPr="002521C6">
          <w:rPr>
            <w:rStyle w:val="TextoNormalCaracter"/>
          </w:rPr>
          <w:t>64/2025</w:t>
        </w:r>
      </w:hyperlink>
      <w:r w:rsidRPr="002521C6">
        <w:rPr>
          <w:rStyle w:val="TextoNormalCaracter"/>
        </w:rPr>
        <w:t>, f. 1, VP.</w:t>
      </w:r>
    </w:p>
    <w:p w14:paraId="194817D1" w14:textId="79602A4E" w:rsidR="002521C6" w:rsidRPr="002521C6" w:rsidRDefault="002521C6" w:rsidP="002521C6">
      <w:pPr>
        <w:pStyle w:val="TextoNormalSangraFrancesa"/>
        <w:rPr>
          <w:rStyle w:val="TextoNormalCaracter"/>
        </w:rPr>
      </w:pPr>
      <w:bookmarkStart w:id="440" w:name="DESCRIPTORALFABETICO265"/>
      <w:r w:rsidRPr="002521C6">
        <w:rPr>
          <w:rStyle w:val="TextoNormalNegritaCaracter"/>
        </w:rPr>
        <w:t>Vivienda de uso turístico</w:t>
      </w:r>
      <w:bookmarkEnd w:id="440"/>
      <w:r w:rsidRPr="002521C6">
        <w:rPr>
          <w:rStyle w:val="TextoNormalCaracter"/>
        </w:rPr>
        <w:t xml:space="preserve">, Sentencia </w:t>
      </w:r>
      <w:hyperlink w:anchor="SENTENCIA_2025_64" w:history="1">
        <w:r w:rsidRPr="002521C6">
          <w:rPr>
            <w:rStyle w:val="TextoNormalCaracter"/>
          </w:rPr>
          <w:t>64/2025</w:t>
        </w:r>
      </w:hyperlink>
      <w:r w:rsidRPr="002521C6">
        <w:rPr>
          <w:rStyle w:val="TextoNormalCaracter"/>
        </w:rPr>
        <w:t>, ff. 2 a 6.</w:t>
      </w:r>
    </w:p>
    <w:p w14:paraId="030F7CD8" w14:textId="478A21DA" w:rsidR="002521C6" w:rsidRPr="002521C6" w:rsidRDefault="002521C6" w:rsidP="002521C6">
      <w:pPr>
        <w:pStyle w:val="TextoNormalSangraFrancesa"/>
        <w:rPr>
          <w:rStyle w:val="TextoNormalCaracter"/>
        </w:rPr>
      </w:pPr>
      <w:bookmarkStart w:id="441" w:name="DESCRIPTORALFABETICO266"/>
      <w:r w:rsidRPr="002521C6">
        <w:rPr>
          <w:rStyle w:val="TextoNormalNegritaCaracter"/>
        </w:rPr>
        <w:t>Viviendas de renta limitada</w:t>
      </w:r>
      <w:bookmarkEnd w:id="441"/>
      <w:r w:rsidRPr="002521C6">
        <w:rPr>
          <w:rStyle w:val="TextoNormalCaracter"/>
        </w:rPr>
        <w:t xml:space="preserve">, Sentencia </w:t>
      </w:r>
      <w:hyperlink w:anchor="SENTENCIA_2025_26" w:history="1">
        <w:r w:rsidRPr="002521C6">
          <w:rPr>
            <w:rStyle w:val="TextoNormalCaracter"/>
          </w:rPr>
          <w:t>26/2025</w:t>
        </w:r>
      </w:hyperlink>
      <w:r w:rsidRPr="002521C6">
        <w:rPr>
          <w:rStyle w:val="TextoNormalCaracter"/>
        </w:rPr>
        <w:t>, f. 5.</w:t>
      </w:r>
    </w:p>
    <w:p w14:paraId="76B93744" w14:textId="75A44A2D" w:rsidR="002521C6" w:rsidRPr="002521C6" w:rsidRDefault="002521C6" w:rsidP="002521C6">
      <w:pPr>
        <w:pStyle w:val="TextoNormalSangraFrancesa"/>
        <w:rPr>
          <w:rStyle w:val="TextoNormalCaracter"/>
        </w:rPr>
      </w:pPr>
      <w:bookmarkStart w:id="442" w:name="DESCRIPTORALFABETICO172"/>
      <w:r w:rsidRPr="002521C6">
        <w:rPr>
          <w:rStyle w:val="TextoNormalNegritaCaracter"/>
        </w:rPr>
        <w:t>Votaciones parlamentarias</w:t>
      </w:r>
      <w:bookmarkEnd w:id="442"/>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VP III; </w:t>
      </w:r>
      <w:hyperlink w:anchor="SENTENCIA_2025_83" w:history="1">
        <w:r w:rsidRPr="002521C6">
          <w:rPr>
            <w:rStyle w:val="TextoNormalCaracter"/>
          </w:rPr>
          <w:t>83/2025</w:t>
        </w:r>
      </w:hyperlink>
      <w:r w:rsidRPr="002521C6">
        <w:rPr>
          <w:rStyle w:val="TextoNormalCaracter"/>
        </w:rPr>
        <w:t>, ff. 2 a 3.</w:t>
      </w:r>
    </w:p>
    <w:p w14:paraId="4FE6D664" w14:textId="34D68BE2" w:rsidR="002521C6" w:rsidRPr="002521C6" w:rsidRDefault="002521C6" w:rsidP="002521C6">
      <w:pPr>
        <w:pStyle w:val="TextoNormalSangraFrancesa"/>
        <w:rPr>
          <w:rStyle w:val="TextoNormalCaracter"/>
        </w:rPr>
      </w:pPr>
      <w:bookmarkStart w:id="443" w:name="DESCRIPTORALFABETICO134"/>
      <w:r w:rsidRPr="002521C6">
        <w:rPr>
          <w:rStyle w:val="TextoNormalNegritaCaracter"/>
        </w:rPr>
        <w:t>Voto particular, formulado uno</w:t>
      </w:r>
      <w:bookmarkEnd w:id="443"/>
      <w:r w:rsidRPr="002521C6">
        <w:rPr>
          <w:rStyle w:val="TextoNormalCaracter"/>
        </w:rPr>
        <w:t xml:space="preserve">, Sentencias </w:t>
      </w:r>
      <w:hyperlink w:anchor="SENTENCIA_2025_14" w:history="1">
        <w:r w:rsidRPr="002521C6">
          <w:rPr>
            <w:rStyle w:val="TextoNormalCaracter"/>
          </w:rPr>
          <w:t>14/2025</w:t>
        </w:r>
      </w:hyperlink>
      <w:r w:rsidRPr="002521C6">
        <w:rPr>
          <w:rStyle w:val="TextoNormalCaracter"/>
        </w:rPr>
        <w:t xml:space="preserve">; </w:t>
      </w:r>
      <w:hyperlink w:anchor="SENTENCIA_2025_15" w:history="1">
        <w:r w:rsidRPr="002521C6">
          <w:rPr>
            <w:rStyle w:val="TextoNormalCaracter"/>
          </w:rPr>
          <w:t>15/2025</w:t>
        </w:r>
      </w:hyperlink>
      <w:r w:rsidRPr="002521C6">
        <w:rPr>
          <w:rStyle w:val="TextoNormalCaracter"/>
        </w:rPr>
        <w:t xml:space="preserve">; </w:t>
      </w:r>
      <w:hyperlink w:anchor="SENTENCIA_2025_41" w:history="1">
        <w:r w:rsidRPr="002521C6">
          <w:rPr>
            <w:rStyle w:val="TextoNormalCaracter"/>
          </w:rPr>
          <w:t>41/2025</w:t>
        </w:r>
      </w:hyperlink>
      <w:r w:rsidRPr="002521C6">
        <w:rPr>
          <w:rStyle w:val="TextoNormalCaracter"/>
        </w:rPr>
        <w:t xml:space="preserve">; </w:t>
      </w:r>
      <w:hyperlink w:anchor="SENTENCIA_2025_52" w:history="1">
        <w:r w:rsidRPr="002521C6">
          <w:rPr>
            <w:rStyle w:val="TextoNormalCaracter"/>
          </w:rPr>
          <w:t>52/2025</w:t>
        </w:r>
      </w:hyperlink>
      <w:r w:rsidRPr="002521C6">
        <w:rPr>
          <w:rStyle w:val="TextoNormalCaracter"/>
        </w:rPr>
        <w:t xml:space="preserve">; </w:t>
      </w:r>
      <w:hyperlink w:anchor="SENTENCIA_2025_53" w:history="1">
        <w:r w:rsidRPr="002521C6">
          <w:rPr>
            <w:rStyle w:val="TextoNormalCaracter"/>
          </w:rPr>
          <w:t>53/2025</w:t>
        </w:r>
      </w:hyperlink>
      <w:r w:rsidRPr="002521C6">
        <w:rPr>
          <w:rStyle w:val="TextoNormalCaracter"/>
        </w:rPr>
        <w:t xml:space="preserve">; </w:t>
      </w:r>
      <w:hyperlink w:anchor="SENTENCIA_2025_54" w:history="1">
        <w:r w:rsidRPr="002521C6">
          <w:rPr>
            <w:rStyle w:val="TextoNormalCaracter"/>
          </w:rPr>
          <w:t>54/2025</w:t>
        </w:r>
      </w:hyperlink>
      <w:r w:rsidRPr="002521C6">
        <w:rPr>
          <w:rStyle w:val="TextoNormalCaracter"/>
        </w:rPr>
        <w:t xml:space="preserve">; </w:t>
      </w:r>
      <w:hyperlink w:anchor="SENTENCIA_2025_64" w:history="1">
        <w:r w:rsidRPr="002521C6">
          <w:rPr>
            <w:rStyle w:val="TextoNormalCaracter"/>
          </w:rPr>
          <w:t>64/2025</w:t>
        </w:r>
      </w:hyperlink>
      <w:r w:rsidRPr="002521C6">
        <w:rPr>
          <w:rStyle w:val="TextoNormalCaracter"/>
        </w:rPr>
        <w:t>.</w:t>
      </w:r>
    </w:p>
    <w:p w14:paraId="77F98F2A" w14:textId="6E6FC219" w:rsidR="002521C6" w:rsidRPr="002521C6" w:rsidRDefault="002521C6" w:rsidP="002521C6">
      <w:pPr>
        <w:pStyle w:val="TextoNormalSangraFrancesa"/>
        <w:rPr>
          <w:rStyle w:val="TextoNormalCaracter"/>
        </w:rPr>
      </w:pPr>
      <w:r w:rsidRPr="002521C6">
        <w:rPr>
          <w:rStyle w:val="TextoNormalCaracter"/>
        </w:rPr>
        <w:t xml:space="preserve">    Autos </w:t>
      </w:r>
      <w:hyperlink w:anchor="AUTO_2025_4" w:history="1">
        <w:r w:rsidRPr="002521C6">
          <w:rPr>
            <w:rStyle w:val="TextoNormalCaracter"/>
          </w:rPr>
          <w:t>4/2025</w:t>
        </w:r>
      </w:hyperlink>
      <w:r w:rsidRPr="002521C6">
        <w:rPr>
          <w:rStyle w:val="TextoNormalCaracter"/>
        </w:rPr>
        <w:t xml:space="preserve">, f. único; </w:t>
      </w:r>
      <w:hyperlink w:anchor="AUTO_2025_5" w:history="1">
        <w:r w:rsidRPr="002521C6">
          <w:rPr>
            <w:rStyle w:val="TextoNormalCaracter"/>
          </w:rPr>
          <w:t>5/2025</w:t>
        </w:r>
      </w:hyperlink>
      <w:r w:rsidRPr="002521C6">
        <w:rPr>
          <w:rStyle w:val="TextoNormalCaracter"/>
        </w:rPr>
        <w:t xml:space="preserve">, f. único; </w:t>
      </w:r>
      <w:hyperlink w:anchor="AUTO_2025_8" w:history="1">
        <w:r w:rsidRPr="002521C6">
          <w:rPr>
            <w:rStyle w:val="TextoNormalCaracter"/>
          </w:rPr>
          <w:t>8/2025</w:t>
        </w:r>
      </w:hyperlink>
      <w:r w:rsidRPr="002521C6">
        <w:rPr>
          <w:rStyle w:val="TextoNormalCaracter"/>
        </w:rPr>
        <w:t xml:space="preserve">; </w:t>
      </w:r>
      <w:hyperlink w:anchor="AUTO_2025_11" w:history="1">
        <w:r w:rsidRPr="002521C6">
          <w:rPr>
            <w:rStyle w:val="TextoNormalCaracter"/>
          </w:rPr>
          <w:t>11/2025</w:t>
        </w:r>
      </w:hyperlink>
      <w:r w:rsidRPr="002521C6">
        <w:rPr>
          <w:rStyle w:val="TextoNormalCaracter"/>
        </w:rPr>
        <w:t xml:space="preserve">; </w:t>
      </w:r>
      <w:hyperlink w:anchor="AUTO_2025_15" w:history="1">
        <w:r w:rsidRPr="002521C6">
          <w:rPr>
            <w:rStyle w:val="TextoNormalCaracter"/>
          </w:rPr>
          <w:t>15/2025</w:t>
        </w:r>
      </w:hyperlink>
      <w:r w:rsidRPr="002521C6">
        <w:rPr>
          <w:rStyle w:val="TextoNormalCaracter"/>
        </w:rPr>
        <w:t xml:space="preserve">; </w:t>
      </w:r>
      <w:hyperlink w:anchor="AUTO_2025_28" w:history="1">
        <w:r w:rsidRPr="002521C6">
          <w:rPr>
            <w:rStyle w:val="TextoNormalCaracter"/>
          </w:rPr>
          <w:t>28/2025</w:t>
        </w:r>
      </w:hyperlink>
      <w:r w:rsidRPr="002521C6">
        <w:rPr>
          <w:rStyle w:val="TextoNormalCaracter"/>
        </w:rPr>
        <w:t>, VP I.</w:t>
      </w:r>
    </w:p>
    <w:p w14:paraId="326FF198" w14:textId="3CE275C4" w:rsidR="002521C6" w:rsidRPr="002521C6" w:rsidRDefault="002521C6" w:rsidP="002521C6">
      <w:pPr>
        <w:pStyle w:val="TextoNormalSangraFrancesa"/>
        <w:rPr>
          <w:rStyle w:val="TextoNormalCaracter"/>
        </w:rPr>
      </w:pPr>
      <w:bookmarkStart w:id="444" w:name="DESCRIPTORALFABETICO135"/>
      <w:r w:rsidRPr="002521C6">
        <w:rPr>
          <w:rStyle w:val="TextoNormalNegritaCaracter"/>
        </w:rPr>
        <w:t xml:space="preserve">Votos particulares, formulados dos </w:t>
      </w:r>
      <w:bookmarkEnd w:id="444"/>
      <w:r w:rsidRPr="002521C6">
        <w:rPr>
          <w:rStyle w:val="TextoNormalCaracter"/>
        </w:rPr>
        <w:t xml:space="preserve">, Sentencias </w:t>
      </w:r>
      <w:hyperlink w:anchor="SENTENCIA_2025_12" w:history="1">
        <w:r w:rsidRPr="002521C6">
          <w:rPr>
            <w:rStyle w:val="TextoNormalCaracter"/>
          </w:rPr>
          <w:t>12/2025</w:t>
        </w:r>
      </w:hyperlink>
      <w:r w:rsidRPr="002521C6">
        <w:rPr>
          <w:rStyle w:val="TextoNormalCaracter"/>
        </w:rPr>
        <w:t xml:space="preserve">; </w:t>
      </w:r>
      <w:hyperlink w:anchor="SENTENCIA_2025_25" w:history="1">
        <w:r w:rsidRPr="002521C6">
          <w:rPr>
            <w:rStyle w:val="TextoNormalCaracter"/>
          </w:rPr>
          <w:t>25/2025</w:t>
        </w:r>
      </w:hyperlink>
      <w:r w:rsidRPr="002521C6">
        <w:rPr>
          <w:rStyle w:val="TextoNormalCaracter"/>
        </w:rPr>
        <w:t xml:space="preserve">; </w:t>
      </w:r>
      <w:hyperlink w:anchor="SENTENCIA_2025_26" w:history="1">
        <w:r w:rsidRPr="002521C6">
          <w:rPr>
            <w:rStyle w:val="TextoNormalCaracter"/>
          </w:rPr>
          <w:t>26/2025</w:t>
        </w:r>
      </w:hyperlink>
      <w:r w:rsidRPr="002521C6">
        <w:rPr>
          <w:rStyle w:val="TextoNormalCaracter"/>
        </w:rPr>
        <w:t>.</w:t>
      </w:r>
    </w:p>
    <w:p w14:paraId="43D8A6D1" w14:textId="5232EE93" w:rsidR="002521C6" w:rsidRPr="002521C6" w:rsidRDefault="002521C6" w:rsidP="002521C6">
      <w:pPr>
        <w:pStyle w:val="TextoNormalSangraFrancesa"/>
        <w:rPr>
          <w:rStyle w:val="TextoNormalCaracter"/>
        </w:rPr>
      </w:pPr>
      <w:r w:rsidRPr="002521C6">
        <w:rPr>
          <w:rStyle w:val="TextoNormalCaracter"/>
        </w:rPr>
        <w:t xml:space="preserve">    Auto </w:t>
      </w:r>
      <w:hyperlink w:anchor="AUTO_2025_6" w:history="1">
        <w:r w:rsidRPr="002521C6">
          <w:rPr>
            <w:rStyle w:val="TextoNormalCaracter"/>
          </w:rPr>
          <w:t>6/2025</w:t>
        </w:r>
      </w:hyperlink>
      <w:r w:rsidRPr="002521C6">
        <w:rPr>
          <w:rStyle w:val="TextoNormalCaracter"/>
        </w:rPr>
        <w:t>.</w:t>
      </w:r>
    </w:p>
    <w:p w14:paraId="0051BE7C" w14:textId="46F65BB8" w:rsidR="002521C6" w:rsidRPr="002521C6" w:rsidRDefault="002521C6" w:rsidP="002521C6">
      <w:pPr>
        <w:pStyle w:val="TextoNormalSangraFrancesa"/>
        <w:rPr>
          <w:rStyle w:val="TextoNormalCaracter"/>
        </w:rPr>
      </w:pPr>
      <w:bookmarkStart w:id="445" w:name="DESCRIPTORALFABETICO136"/>
      <w:r w:rsidRPr="002521C6">
        <w:rPr>
          <w:rStyle w:val="TextoNormalNegritaCaracter"/>
        </w:rPr>
        <w:t>Votos particulares, formulados tres</w:t>
      </w:r>
      <w:bookmarkEnd w:id="445"/>
      <w:r w:rsidRPr="002521C6">
        <w:rPr>
          <w:rStyle w:val="TextoNormalCaracter"/>
        </w:rPr>
        <w:t xml:space="preserve">, Sentencias </w:t>
      </w:r>
      <w:hyperlink w:anchor="SENTENCIA_2025_40" w:history="1">
        <w:r w:rsidRPr="002521C6">
          <w:rPr>
            <w:rStyle w:val="TextoNormalCaracter"/>
          </w:rPr>
          <w:t>40/2025</w:t>
        </w:r>
      </w:hyperlink>
      <w:r w:rsidRPr="002521C6">
        <w:rPr>
          <w:rStyle w:val="TextoNormalCaracter"/>
        </w:rPr>
        <w:t xml:space="preserve">; </w:t>
      </w:r>
      <w:hyperlink w:anchor="SENTENCIA_2025_62" w:history="1">
        <w:r w:rsidRPr="002521C6">
          <w:rPr>
            <w:rStyle w:val="TextoNormalCaracter"/>
          </w:rPr>
          <w:t>62/2025</w:t>
        </w:r>
      </w:hyperlink>
      <w:r w:rsidRPr="002521C6">
        <w:rPr>
          <w:rStyle w:val="TextoNormalCaracter"/>
        </w:rPr>
        <w:t>, VP I, VP II, VP III.</w:t>
      </w:r>
    </w:p>
    <w:p w14:paraId="0E94B06C" w14:textId="365339DF" w:rsidR="002521C6" w:rsidRPr="002521C6" w:rsidRDefault="002521C6" w:rsidP="002521C6">
      <w:pPr>
        <w:pStyle w:val="TextoNormalSangraFrancesa"/>
        <w:rPr>
          <w:rStyle w:val="TextoNormalCaracter"/>
        </w:rPr>
      </w:pPr>
      <w:r w:rsidRPr="002521C6">
        <w:rPr>
          <w:rStyle w:val="TextoNormalCaracter"/>
        </w:rPr>
        <w:t xml:space="preserve">    Auto </w:t>
      </w:r>
      <w:hyperlink w:anchor="AUTO_2025_12" w:history="1">
        <w:r w:rsidRPr="002521C6">
          <w:rPr>
            <w:rStyle w:val="TextoNormalCaracter"/>
          </w:rPr>
          <w:t>12/2025</w:t>
        </w:r>
      </w:hyperlink>
      <w:r w:rsidRPr="002521C6">
        <w:rPr>
          <w:rStyle w:val="TextoNormalCaracter"/>
        </w:rPr>
        <w:t>.</w:t>
      </w:r>
    </w:p>
    <w:p w14:paraId="7423ED8D" w14:textId="215D2D04" w:rsidR="002521C6" w:rsidRPr="00A90785" w:rsidRDefault="002521C6" w:rsidP="002521C6">
      <w:pPr>
        <w:pStyle w:val="TextoNormalSangraFrancesa"/>
      </w:pPr>
    </w:p>
    <w:sectPr w:rsidR="002521C6" w:rsidRPr="00A90785" w:rsidSect="00A90785">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7868" w14:textId="77777777" w:rsidR="001C4BBA" w:rsidRDefault="001C4BBA" w:rsidP="001C4BBA">
      <w:pPr>
        <w:spacing w:after="0" w:line="240" w:lineRule="auto"/>
      </w:pPr>
      <w:r>
        <w:separator/>
      </w:r>
    </w:p>
  </w:endnote>
  <w:endnote w:type="continuationSeparator" w:id="0">
    <w:p w14:paraId="22547C95" w14:textId="77777777" w:rsidR="001C4BBA" w:rsidRDefault="001C4BBA" w:rsidP="001C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14AA" w14:textId="77777777" w:rsidR="001C4BBA" w:rsidRDefault="001C4BBA" w:rsidP="00EF268A">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44AD715" w14:textId="77777777" w:rsidR="001C4BBA" w:rsidRDefault="001C4BBA" w:rsidP="001C4BB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921" w14:textId="39332A0C" w:rsidR="001C4BBA" w:rsidRDefault="001C4BBA" w:rsidP="00EF268A">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sidR="00EF268A">
      <w:rPr>
        <w:rStyle w:val="Nmerodepgina"/>
      </w:rPr>
      <w:fldChar w:fldCharType="separate"/>
    </w:r>
    <w:r w:rsidR="00EF268A">
      <w:rPr>
        <w:rStyle w:val="Nmerodepgina"/>
        <w:noProof/>
      </w:rPr>
      <w:t>0</w:t>
    </w:r>
    <w:r>
      <w:rPr>
        <w:rStyle w:val="Nmerodepgina"/>
      </w:rPr>
      <w:fldChar w:fldCharType="end"/>
    </w:r>
  </w:p>
  <w:p w14:paraId="29E42CA5" w14:textId="77777777" w:rsidR="001C4BBA" w:rsidRDefault="001C4BBA" w:rsidP="001C4BB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38A0" w14:textId="77777777" w:rsidR="001C4BBA" w:rsidRDefault="001C4BB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0D4F" w14:textId="1FF5F8A9" w:rsidR="001C4BBA" w:rsidRDefault="001C4BBA" w:rsidP="00EF268A">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2E9D83FD" w14:textId="77777777" w:rsidR="001C4BBA" w:rsidRDefault="001C4BBA" w:rsidP="001C4BB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28C8" w14:textId="77777777" w:rsidR="001C4BBA" w:rsidRDefault="001C4BBA" w:rsidP="001C4BBA">
      <w:pPr>
        <w:spacing w:after="0" w:line="240" w:lineRule="auto"/>
      </w:pPr>
      <w:r>
        <w:separator/>
      </w:r>
    </w:p>
  </w:footnote>
  <w:footnote w:type="continuationSeparator" w:id="0">
    <w:p w14:paraId="6B379E29" w14:textId="77777777" w:rsidR="001C4BBA" w:rsidRDefault="001C4BBA" w:rsidP="001C4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BB1E" w14:textId="77777777" w:rsidR="001C4BBA" w:rsidRDefault="001C4B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B186" w14:textId="77777777" w:rsidR="00EF268A" w:rsidRDefault="00EF268A" w:rsidP="00EF268A">
    <w:pPr>
      <w:pStyle w:val="CabeceraGaceta"/>
    </w:pPr>
    <w:r>
      <w:t xml:space="preserve">                                                                                                                                             Año 2025</w:t>
    </w:r>
  </w:p>
  <w:p w14:paraId="228B769B" w14:textId="77777777" w:rsidR="00EF268A" w:rsidRDefault="00EF268A" w:rsidP="00EF268A">
    <w:pPr>
      <w:pStyle w:val="CabeceraGaceta"/>
    </w:pPr>
    <w:r>
      <w:t xml:space="preserve">                         Gaceta de jurisprudencia constitucional</w:t>
    </w:r>
  </w:p>
  <w:p w14:paraId="5A330D39" w14:textId="6CE3E59A" w:rsidR="001C4BBA" w:rsidRDefault="00EF268A" w:rsidP="00EF268A">
    <w:pPr>
      <w:pStyle w:val="CabeceraGaceta"/>
    </w:pPr>
    <w:r>
      <w:t xml:space="preserve">                                                                                                                                  Primer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D25" w14:textId="77777777" w:rsidR="001C4BBA" w:rsidRDefault="001C4B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1194729716">
    <w:abstractNumId w:val="8"/>
  </w:num>
  <w:num w:numId="2" w16cid:durableId="1606496524">
    <w:abstractNumId w:val="3"/>
  </w:num>
  <w:num w:numId="3" w16cid:durableId="350765973">
    <w:abstractNumId w:val="2"/>
  </w:num>
  <w:num w:numId="4" w16cid:durableId="2054839388">
    <w:abstractNumId w:val="1"/>
  </w:num>
  <w:num w:numId="5" w16cid:durableId="517233958">
    <w:abstractNumId w:val="0"/>
  </w:num>
  <w:num w:numId="6" w16cid:durableId="1228346132">
    <w:abstractNumId w:val="9"/>
  </w:num>
  <w:num w:numId="7" w16cid:durableId="1898667916">
    <w:abstractNumId w:val="7"/>
  </w:num>
  <w:num w:numId="8" w16cid:durableId="1413048405">
    <w:abstractNumId w:val="6"/>
  </w:num>
  <w:num w:numId="9" w16cid:durableId="117990092">
    <w:abstractNumId w:val="5"/>
  </w:num>
  <w:num w:numId="10" w16cid:durableId="1596134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7E"/>
    <w:rsid w:val="00101E7E"/>
    <w:rsid w:val="001C4BBA"/>
    <w:rsid w:val="002521C6"/>
    <w:rsid w:val="003C6965"/>
    <w:rsid w:val="00836740"/>
    <w:rsid w:val="008C379D"/>
    <w:rsid w:val="00A90785"/>
    <w:rsid w:val="00EB71D8"/>
    <w:rsid w:val="00EF26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2D8F7"/>
  <w15:chartTrackingRefBased/>
  <w15:docId w15:val="{A034B413-CC06-4EA2-A85D-50565693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7E"/>
    <w:pPr>
      <w:spacing w:after="200" w:line="276" w:lineRule="auto"/>
    </w:pPr>
    <w:rPr>
      <w:kern w:val="0"/>
      <w:sz w:val="22"/>
      <w:szCs w:val="22"/>
      <w14:ligatures w14:val="none"/>
    </w:rPr>
  </w:style>
  <w:style w:type="paragraph" w:styleId="Ttulo1">
    <w:name w:val="heading 1"/>
    <w:basedOn w:val="Normal"/>
    <w:next w:val="Normal"/>
    <w:link w:val="Ttulo1Car"/>
    <w:uiPriority w:val="9"/>
    <w:rsid w:val="00101E7E"/>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101E7E"/>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101E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1E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101E7E"/>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101E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101E7E"/>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101E7E"/>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101E7E"/>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101E7E"/>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101E7E"/>
  </w:style>
  <w:style w:type="character" w:customStyle="1" w:styleId="Ttulo1Car">
    <w:name w:val="Título 1 Car"/>
    <w:basedOn w:val="Fuentedeprrafopredeter"/>
    <w:link w:val="Ttulo1"/>
    <w:uiPriority w:val="9"/>
    <w:rsid w:val="00101E7E"/>
    <w:rPr>
      <w:rFonts w:asciiTheme="majorHAnsi" w:eastAsiaTheme="majorEastAsia" w:hAnsiTheme="majorHAnsi" w:cstheme="majorBidi"/>
      <w:b/>
      <w:bCs/>
      <w:color w:val="0F4761" w:themeColor="accent1" w:themeShade="BF"/>
      <w:kern w:val="0"/>
      <w:sz w:val="28"/>
      <w:szCs w:val="28"/>
      <w:lang w:eastAsia="es-ES"/>
      <w14:ligatures w14:val="none"/>
    </w:rPr>
  </w:style>
  <w:style w:type="character" w:customStyle="1" w:styleId="Ttulo2Car">
    <w:name w:val="Título 2 Car"/>
    <w:basedOn w:val="Fuentedeprrafopredeter"/>
    <w:link w:val="Ttulo2"/>
    <w:uiPriority w:val="9"/>
    <w:semiHidden/>
    <w:rsid w:val="00101E7E"/>
    <w:rPr>
      <w:rFonts w:asciiTheme="majorHAnsi" w:eastAsiaTheme="majorEastAsia" w:hAnsiTheme="majorHAnsi" w:cstheme="majorBidi"/>
      <w:b/>
      <w:bCs/>
      <w:color w:val="156082" w:themeColor="accent1"/>
      <w:kern w:val="0"/>
      <w:sz w:val="26"/>
      <w:szCs w:val="26"/>
      <w:lang w:eastAsia="es-ES"/>
      <w14:ligatures w14:val="none"/>
    </w:rPr>
  </w:style>
  <w:style w:type="character" w:customStyle="1" w:styleId="Ttulo3Car">
    <w:name w:val="Título 3 Car"/>
    <w:basedOn w:val="Fuentedeprrafopredeter"/>
    <w:link w:val="Ttulo3"/>
    <w:uiPriority w:val="9"/>
    <w:semiHidden/>
    <w:rsid w:val="00101E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1E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1E7E"/>
    <w:rPr>
      <w:rFonts w:asciiTheme="majorHAnsi" w:eastAsiaTheme="majorEastAsia" w:hAnsiTheme="majorHAnsi" w:cstheme="majorBidi"/>
      <w:color w:val="0A2F40" w:themeColor="accent1" w:themeShade="7F"/>
      <w:kern w:val="0"/>
      <w:lang w:eastAsia="es-ES"/>
      <w14:ligatures w14:val="none"/>
    </w:rPr>
  </w:style>
  <w:style w:type="character" w:customStyle="1" w:styleId="Ttulo6Car">
    <w:name w:val="Título 6 Car"/>
    <w:basedOn w:val="Fuentedeprrafopredeter"/>
    <w:link w:val="Ttulo6"/>
    <w:uiPriority w:val="9"/>
    <w:semiHidden/>
    <w:rsid w:val="00101E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1E7E"/>
    <w:rPr>
      <w:rFonts w:asciiTheme="majorHAnsi" w:eastAsiaTheme="majorEastAsia" w:hAnsiTheme="majorHAnsi" w:cstheme="majorBidi"/>
      <w:i/>
      <w:iCs/>
      <w:color w:val="404040" w:themeColor="text1" w:themeTint="BF"/>
      <w:kern w:val="0"/>
      <w:sz w:val="22"/>
      <w:szCs w:val="22"/>
      <w14:ligatures w14:val="none"/>
    </w:rPr>
  </w:style>
  <w:style w:type="character" w:customStyle="1" w:styleId="Ttulo8Car">
    <w:name w:val="Título 8 Car"/>
    <w:basedOn w:val="Fuentedeprrafopredeter"/>
    <w:link w:val="Ttulo8"/>
    <w:uiPriority w:val="9"/>
    <w:semiHidden/>
    <w:rsid w:val="00101E7E"/>
    <w:rPr>
      <w:rFonts w:asciiTheme="majorHAnsi" w:eastAsiaTheme="majorEastAsia" w:hAnsiTheme="majorHAnsi" w:cstheme="majorBidi"/>
      <w:color w:val="404040" w:themeColor="text1" w:themeTint="BF"/>
      <w:kern w:val="0"/>
      <w:sz w:val="20"/>
      <w:szCs w:val="20"/>
      <w14:ligatures w14:val="none"/>
    </w:rPr>
  </w:style>
  <w:style w:type="character" w:customStyle="1" w:styleId="Ttulo9Car">
    <w:name w:val="Título 9 Car"/>
    <w:basedOn w:val="Fuentedeprrafopredeter"/>
    <w:link w:val="Ttulo9"/>
    <w:uiPriority w:val="9"/>
    <w:semiHidden/>
    <w:rsid w:val="00101E7E"/>
    <w:rPr>
      <w:rFonts w:asciiTheme="majorHAnsi" w:eastAsiaTheme="majorEastAsia" w:hAnsiTheme="majorHAnsi" w:cstheme="majorBidi"/>
      <w:i/>
      <w:iCs/>
      <w:color w:val="404040" w:themeColor="text1" w:themeTint="BF"/>
      <w:kern w:val="0"/>
      <w:sz w:val="20"/>
      <w:szCs w:val="20"/>
      <w14:ligatures w14:val="none"/>
    </w:rPr>
  </w:style>
  <w:style w:type="paragraph" w:styleId="Ttulo">
    <w:name w:val="Title"/>
    <w:basedOn w:val="Normal"/>
    <w:next w:val="Normal"/>
    <w:link w:val="TtuloCar"/>
    <w:uiPriority w:val="10"/>
    <w:qFormat/>
    <w:rsid w:val="00101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1E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1E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1E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1E7E"/>
    <w:pPr>
      <w:spacing w:before="160"/>
      <w:jc w:val="center"/>
    </w:pPr>
    <w:rPr>
      <w:i/>
      <w:iCs/>
      <w:color w:val="404040" w:themeColor="text1" w:themeTint="BF"/>
    </w:rPr>
  </w:style>
  <w:style w:type="character" w:customStyle="1" w:styleId="CitaCar">
    <w:name w:val="Cita Car"/>
    <w:basedOn w:val="Fuentedeprrafopredeter"/>
    <w:link w:val="Cita"/>
    <w:uiPriority w:val="29"/>
    <w:rsid w:val="00101E7E"/>
    <w:rPr>
      <w:i/>
      <w:iCs/>
      <w:color w:val="404040" w:themeColor="text1" w:themeTint="BF"/>
    </w:rPr>
  </w:style>
  <w:style w:type="paragraph" w:styleId="Prrafodelista">
    <w:name w:val="List Paragraph"/>
    <w:basedOn w:val="Normal"/>
    <w:uiPriority w:val="34"/>
    <w:qFormat/>
    <w:rsid w:val="00101E7E"/>
    <w:pPr>
      <w:ind w:left="720"/>
      <w:contextualSpacing/>
    </w:pPr>
  </w:style>
  <w:style w:type="character" w:styleId="nfasisintenso">
    <w:name w:val="Intense Emphasis"/>
    <w:basedOn w:val="Fuentedeprrafopredeter"/>
    <w:uiPriority w:val="21"/>
    <w:qFormat/>
    <w:rsid w:val="00101E7E"/>
    <w:rPr>
      <w:i/>
      <w:iCs/>
      <w:color w:val="0F4761" w:themeColor="accent1" w:themeShade="BF"/>
    </w:rPr>
  </w:style>
  <w:style w:type="paragraph" w:styleId="Citadestacada">
    <w:name w:val="Intense Quote"/>
    <w:basedOn w:val="Normal"/>
    <w:next w:val="Normal"/>
    <w:link w:val="CitadestacadaCar"/>
    <w:uiPriority w:val="30"/>
    <w:qFormat/>
    <w:rsid w:val="0010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1E7E"/>
    <w:rPr>
      <w:i/>
      <w:iCs/>
      <w:color w:val="0F4761" w:themeColor="accent1" w:themeShade="BF"/>
    </w:rPr>
  </w:style>
  <w:style w:type="character" w:styleId="Referenciaintensa">
    <w:name w:val="Intense Reference"/>
    <w:basedOn w:val="Fuentedeprrafopredeter"/>
    <w:uiPriority w:val="32"/>
    <w:qFormat/>
    <w:rsid w:val="00101E7E"/>
    <w:rPr>
      <w:b/>
      <w:bCs/>
      <w:smallCaps/>
      <w:color w:val="0F4761" w:themeColor="accent1" w:themeShade="BF"/>
      <w:spacing w:val="5"/>
    </w:rPr>
  </w:style>
  <w:style w:type="paragraph" w:styleId="Sinespaciado">
    <w:name w:val="No Spacing"/>
    <w:uiPriority w:val="1"/>
    <w:rsid w:val="00101E7E"/>
    <w:pPr>
      <w:spacing w:after="0" w:line="240" w:lineRule="auto"/>
    </w:pPr>
    <w:rPr>
      <w:kern w:val="0"/>
      <w:sz w:val="22"/>
      <w:szCs w:val="22"/>
      <w14:ligatures w14:val="none"/>
    </w:rPr>
  </w:style>
  <w:style w:type="paragraph" w:styleId="Textocomentario">
    <w:name w:val="annotation text"/>
    <w:basedOn w:val="Normal"/>
    <w:link w:val="TextocomentarioCar"/>
    <w:uiPriority w:val="99"/>
    <w:semiHidden/>
    <w:rsid w:val="00101E7E"/>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101E7E"/>
    <w:rPr>
      <w:rFonts w:ascii="Times New Roman" w:eastAsia="Times New Roman" w:hAnsi="Times New Roman" w:cs="Times New Roman"/>
      <w:kern w:val="0"/>
      <w:sz w:val="20"/>
      <w:szCs w:val="20"/>
      <w:lang w:eastAsia="es-ES"/>
      <w14:ligatures w14:val="none"/>
    </w:rPr>
  </w:style>
  <w:style w:type="paragraph" w:styleId="Continuarlista4">
    <w:name w:val="List Continue 4"/>
    <w:basedOn w:val="Normal"/>
    <w:uiPriority w:val="99"/>
    <w:semiHidden/>
    <w:rsid w:val="00101E7E"/>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101E7E"/>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101E7E"/>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101E7E"/>
    <w:rPr>
      <w:rFonts w:ascii="Times New Roman" w:eastAsia="Times New Roman" w:hAnsi="Times New Roman" w:cs="Times New Roman"/>
      <w:b/>
      <w:kern w:val="0"/>
      <w:lang w:eastAsia="es-ES"/>
      <w14:ligatures w14:val="none"/>
    </w:rPr>
  </w:style>
  <w:style w:type="character" w:customStyle="1" w:styleId="TextoNormalCaracter">
    <w:name w:val="Texto Normal Caracter"/>
    <w:basedOn w:val="Fuentedeprrafopredeter"/>
    <w:uiPriority w:val="1"/>
    <w:qFormat/>
    <w:rsid w:val="00101E7E"/>
    <w:rPr>
      <w:rFonts w:ascii="Times New Roman" w:hAnsi="Times New Roman"/>
      <w:i w:val="0"/>
      <w:sz w:val="24"/>
    </w:rPr>
  </w:style>
  <w:style w:type="character" w:customStyle="1" w:styleId="TtuloBOECar">
    <w:name w:val="Título BOE Car"/>
    <w:basedOn w:val="Fuentedeprrafopredeter"/>
    <w:link w:val="TtuloBOE"/>
    <w:rsid w:val="00101E7E"/>
    <w:rPr>
      <w:rFonts w:ascii="Times New Roman" w:eastAsia="Times New Roman" w:hAnsi="Times New Roman" w:cs="Times New Roman"/>
      <w:i/>
      <w:kern w:val="0"/>
      <w:lang w:eastAsia="es-ES"/>
      <w14:ligatures w14:val="none"/>
    </w:rPr>
  </w:style>
  <w:style w:type="character" w:customStyle="1" w:styleId="TextoNormalCursivaCaracter">
    <w:name w:val="Texto Normal Cursiva Caracter"/>
    <w:basedOn w:val="TextoNormalCaracter"/>
    <w:uiPriority w:val="1"/>
    <w:qFormat/>
    <w:rsid w:val="00101E7E"/>
    <w:rPr>
      <w:rFonts w:ascii="Times New Roman" w:hAnsi="Times New Roman"/>
      <w:i/>
      <w:sz w:val="24"/>
    </w:rPr>
  </w:style>
  <w:style w:type="paragraph" w:customStyle="1" w:styleId="Extracto">
    <w:name w:val="Extracto"/>
    <w:basedOn w:val="Normal"/>
    <w:link w:val="ExtractoCar"/>
    <w:qFormat/>
    <w:rsid w:val="00101E7E"/>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101E7E"/>
    <w:rPr>
      <w:rFonts w:ascii="Times New Roman" w:eastAsia="Times New Roman" w:hAnsi="Times New Roman" w:cs="Times New Roman"/>
      <w:b/>
      <w:color w:val="000000"/>
      <w:kern w:val="0"/>
      <w:lang w:eastAsia="es-ES"/>
      <w14:ligatures w14:val="none"/>
    </w:rPr>
  </w:style>
  <w:style w:type="paragraph" w:customStyle="1" w:styleId="TextoNormal">
    <w:name w:val="Texto Normal"/>
    <w:basedOn w:val="Normal"/>
    <w:link w:val="TextoNormalCar"/>
    <w:qFormat/>
    <w:rsid w:val="00101E7E"/>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101E7E"/>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101E7E"/>
    <w:rPr>
      <w:rFonts w:ascii="Times New Roman" w:eastAsia="Times New Roman" w:hAnsi="Times New Roman" w:cs="Times New Roman"/>
      <w:kern w:val="0"/>
      <w:lang w:eastAsia="es-ES"/>
      <w14:ligatures w14:val="none"/>
    </w:rPr>
  </w:style>
  <w:style w:type="character" w:customStyle="1" w:styleId="TextoNormalCentradoCar">
    <w:name w:val="Texto Normal Centrado Car"/>
    <w:basedOn w:val="Fuentedeprrafopredeter"/>
    <w:link w:val="TextoNormalCentrado"/>
    <w:rsid w:val="00101E7E"/>
    <w:rPr>
      <w:rFonts w:ascii="Times New Roman" w:eastAsia="Times New Roman" w:hAnsi="Times New Roman" w:cs="Times New Roman"/>
      <w:kern w:val="0"/>
      <w:lang w:eastAsia="es-ES"/>
      <w14:ligatures w14:val="none"/>
    </w:rPr>
  </w:style>
  <w:style w:type="paragraph" w:customStyle="1" w:styleId="TextoNormalNegritaCentrado">
    <w:name w:val="Texto Normal Negrita Centrado"/>
    <w:basedOn w:val="Normal"/>
    <w:link w:val="TextoNormalNegritaCentradoCar"/>
    <w:qFormat/>
    <w:rsid w:val="00101E7E"/>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101E7E"/>
    <w:rPr>
      <w:rFonts w:ascii="Times New Roman" w:eastAsia="Times New Roman" w:hAnsi="Times New Roman" w:cs="Times New Roman"/>
      <w:b/>
      <w:kern w:val="0"/>
      <w:sz w:val="28"/>
      <w:lang w:eastAsia="es-ES"/>
      <w14:ligatures w14:val="none"/>
    </w:rPr>
  </w:style>
  <w:style w:type="paragraph" w:customStyle="1" w:styleId="CabeceraApartado">
    <w:name w:val="Cabecera Apartado"/>
    <w:basedOn w:val="Normal"/>
    <w:link w:val="CabeceraApartadoCar"/>
    <w:qFormat/>
    <w:rsid w:val="00101E7E"/>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101E7E"/>
    <w:rPr>
      <w:rFonts w:ascii="Times New Roman" w:eastAsia="Times New Roman" w:hAnsi="Times New Roman" w:cs="Times New Roman"/>
      <w:kern w:val="0"/>
      <w:sz w:val="48"/>
      <w:lang w:eastAsia="es-ES"/>
      <w14:ligatures w14:val="none"/>
    </w:rPr>
  </w:style>
  <w:style w:type="paragraph" w:customStyle="1" w:styleId="CabeceraApartadoDerecha">
    <w:name w:val="Cabecera Apartado Derecha"/>
    <w:basedOn w:val="Normal"/>
    <w:link w:val="CabeceraApartadoDerechaCar"/>
    <w:qFormat/>
    <w:rsid w:val="00101E7E"/>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101E7E"/>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101E7E"/>
    <w:rPr>
      <w:rFonts w:ascii="Times New Roman" w:eastAsia="Times New Roman" w:hAnsi="Times New Roman" w:cs="Times New Roman"/>
      <w:kern w:val="0"/>
      <w:sz w:val="48"/>
      <w:lang w:eastAsia="es-ES"/>
      <w14:ligatures w14:val="none"/>
    </w:rPr>
  </w:style>
  <w:style w:type="paragraph" w:customStyle="1" w:styleId="EntradandiceAuto">
    <w:name w:val="Entrada Índice Auto"/>
    <w:basedOn w:val="Normal"/>
    <w:link w:val="EntradandiceAutoCar"/>
    <w:qFormat/>
    <w:rsid w:val="00101E7E"/>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101E7E"/>
    <w:rPr>
      <w:rFonts w:ascii="Times New Roman" w:eastAsia="Times New Roman" w:hAnsi="Times New Roman" w:cs="Times New Roman"/>
      <w:kern w:val="0"/>
      <w:lang w:eastAsia="es-ES"/>
      <w14:ligatures w14:val="none"/>
    </w:rPr>
  </w:style>
  <w:style w:type="character" w:customStyle="1" w:styleId="EntradandiceAutoCar">
    <w:name w:val="Entrada Índice Auto Car"/>
    <w:basedOn w:val="Fuentedeprrafopredeter"/>
    <w:link w:val="EntradandiceAuto"/>
    <w:rsid w:val="00101E7E"/>
    <w:rPr>
      <w:rFonts w:ascii="Times New Roman" w:eastAsia="Times New Roman" w:hAnsi="Times New Roman" w:cs="Times New Roman"/>
      <w:kern w:val="0"/>
      <w:lang w:eastAsia="es-ES"/>
      <w14:ligatures w14:val="none"/>
    </w:rPr>
  </w:style>
  <w:style w:type="paragraph" w:customStyle="1" w:styleId="TtuloAbreviaturas">
    <w:name w:val="Título Abreviaturas"/>
    <w:basedOn w:val="Normal"/>
    <w:link w:val="TtuloAbreviaturasCar"/>
    <w:qFormat/>
    <w:rsid w:val="00101E7E"/>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101E7E"/>
    <w:rPr>
      <w:rFonts w:ascii="Times New Roman" w:eastAsia="Times New Roman" w:hAnsi="Times New Roman" w:cs="Times New Roman"/>
      <w:kern w:val="0"/>
      <w:sz w:val="32"/>
      <w:szCs w:val="32"/>
      <w:lang w:eastAsia="es-ES"/>
      <w14:ligatures w14:val="none"/>
    </w:rPr>
  </w:style>
  <w:style w:type="paragraph" w:customStyle="1" w:styleId="ParrafoNormal">
    <w:name w:val="Parrafo Normal"/>
    <w:basedOn w:val="Normal"/>
    <w:link w:val="ParrafoNormalCar"/>
    <w:qFormat/>
    <w:rsid w:val="00101E7E"/>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101E7E"/>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101E7E"/>
    <w:rPr>
      <w:rFonts w:ascii="Times New Roman" w:eastAsia="Times New Roman" w:hAnsi="Times New Roman" w:cs="Times New Roman"/>
      <w:kern w:val="0"/>
      <w:lang w:eastAsia="es-ES"/>
      <w14:ligatures w14:val="none"/>
    </w:rPr>
  </w:style>
  <w:style w:type="paragraph" w:customStyle="1" w:styleId="Ttulondice">
    <w:name w:val="Título Índice"/>
    <w:basedOn w:val="Normal"/>
    <w:link w:val="TtulondiceCar"/>
    <w:qFormat/>
    <w:rsid w:val="00101E7E"/>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101E7E"/>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101E7E"/>
    <w:rPr>
      <w:rFonts w:ascii="Times New Roman" w:eastAsia="Times New Roman" w:hAnsi="Times New Roman" w:cs="Times New Roman"/>
      <w:kern w:val="0"/>
      <w:sz w:val="40"/>
      <w:lang w:eastAsia="es-ES"/>
      <w14:ligatures w14:val="none"/>
    </w:rPr>
  </w:style>
  <w:style w:type="character" w:customStyle="1" w:styleId="TextoNormalNegritaCaracter">
    <w:name w:val="Texto Normal Negrita Caracter"/>
    <w:basedOn w:val="Fuentedeprrafopredeter"/>
    <w:uiPriority w:val="1"/>
    <w:qFormat/>
    <w:rsid w:val="00101E7E"/>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101E7E"/>
    <w:rPr>
      <w:rFonts w:ascii="Times New Roman" w:eastAsia="Times New Roman" w:hAnsi="Times New Roman" w:cs="Times New Roman"/>
      <w:b/>
      <w:i/>
      <w:kern w:val="0"/>
      <w:lang w:eastAsia="es-ES"/>
      <w14:ligatures w14:val="none"/>
    </w:rPr>
  </w:style>
  <w:style w:type="paragraph" w:customStyle="1" w:styleId="TextoNormalNegrita">
    <w:name w:val="Texto Normal Negrita"/>
    <w:basedOn w:val="Normal"/>
    <w:link w:val="TextoNormalNegritaCar"/>
    <w:qFormat/>
    <w:rsid w:val="00101E7E"/>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101E7E"/>
    <w:rPr>
      <w:rFonts w:ascii="Times New Roman" w:eastAsia="Times New Roman" w:hAnsi="Times New Roman" w:cs="Times New Roman"/>
      <w:b/>
      <w:kern w:val="0"/>
      <w:lang w:eastAsia="es-ES"/>
      <w14:ligatures w14:val="none"/>
    </w:rPr>
  </w:style>
  <w:style w:type="paragraph" w:customStyle="1" w:styleId="IndiceNivel1">
    <w:name w:val="Indice Nivel 1"/>
    <w:basedOn w:val="Normal"/>
    <w:link w:val="IndiceNivel1Car"/>
    <w:qFormat/>
    <w:rsid w:val="00101E7E"/>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101E7E"/>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101E7E"/>
    <w:rPr>
      <w:rFonts w:ascii="Times New Roman" w:eastAsia="Times New Roman" w:hAnsi="Times New Roman" w:cs="Times New Roman"/>
      <w:kern w:val="0"/>
      <w:lang w:eastAsia="es-ES"/>
      <w14:ligatures w14:val="none"/>
    </w:rPr>
  </w:style>
  <w:style w:type="character" w:customStyle="1" w:styleId="IndiceNivel2Car">
    <w:name w:val="Indice Nivel 2 Car"/>
    <w:basedOn w:val="Fuentedeprrafopredeter"/>
    <w:link w:val="IndiceNivel2"/>
    <w:rsid w:val="00101E7E"/>
    <w:rPr>
      <w:rFonts w:ascii="Times New Roman" w:eastAsia="Times New Roman" w:hAnsi="Times New Roman" w:cs="Times New Roman"/>
      <w:kern w:val="0"/>
      <w:lang w:eastAsia="es-ES"/>
      <w14:ligatures w14:val="none"/>
    </w:rPr>
  </w:style>
  <w:style w:type="paragraph" w:customStyle="1" w:styleId="SntesisDescriptiva">
    <w:name w:val="Síntesis Descriptiva"/>
    <w:basedOn w:val="ParrafoNormal"/>
    <w:link w:val="SntesisDescriptivaCar"/>
    <w:qFormat/>
    <w:rsid w:val="00101E7E"/>
    <w:pPr>
      <w:ind w:left="624" w:firstLine="709"/>
    </w:pPr>
  </w:style>
  <w:style w:type="paragraph" w:customStyle="1" w:styleId="SntesisAnaltica">
    <w:name w:val="Síntesis Analítica"/>
    <w:basedOn w:val="ParrafoNormal"/>
    <w:link w:val="SntesisAnalticaCar"/>
    <w:qFormat/>
    <w:rsid w:val="00101E7E"/>
    <w:pPr>
      <w:ind w:left="624" w:firstLine="709"/>
    </w:pPr>
    <w:rPr>
      <w:i/>
    </w:rPr>
  </w:style>
  <w:style w:type="character" w:customStyle="1" w:styleId="ParrafoNormalCar">
    <w:name w:val="Parrafo Normal Car"/>
    <w:basedOn w:val="Fuentedeprrafopredeter"/>
    <w:link w:val="ParrafoNormal"/>
    <w:rsid w:val="00101E7E"/>
    <w:rPr>
      <w:rFonts w:ascii="Times New Roman" w:eastAsia="Times New Roman" w:hAnsi="Times New Roman" w:cs="Times New Roman"/>
      <w:kern w:val="0"/>
      <w:lang w:eastAsia="es-ES"/>
      <w14:ligatures w14:val="none"/>
    </w:rPr>
  </w:style>
  <w:style w:type="character" w:customStyle="1" w:styleId="SntesisDescriptivaCar">
    <w:name w:val="Síntesis Descriptiva Car"/>
    <w:basedOn w:val="ParrafoNormalCar"/>
    <w:link w:val="SntesisDescriptiva"/>
    <w:rsid w:val="00101E7E"/>
    <w:rPr>
      <w:rFonts w:ascii="Times New Roman" w:eastAsia="Times New Roman" w:hAnsi="Times New Roman" w:cs="Times New Roman"/>
      <w:kern w:val="0"/>
      <w:lang w:eastAsia="es-ES"/>
      <w14:ligatures w14:val="none"/>
    </w:rPr>
  </w:style>
  <w:style w:type="character" w:customStyle="1" w:styleId="SntesisAnalticaCar">
    <w:name w:val="Síntesis Analítica Car"/>
    <w:basedOn w:val="ParrafoNormalCar"/>
    <w:link w:val="SntesisAnaltica"/>
    <w:rsid w:val="00101E7E"/>
    <w:rPr>
      <w:rFonts w:ascii="Times New Roman" w:eastAsia="Times New Roman" w:hAnsi="Times New Roman" w:cs="Times New Roman"/>
      <w:i/>
      <w:kern w:val="0"/>
      <w:lang w:eastAsia="es-ES"/>
      <w14:ligatures w14:val="none"/>
    </w:rPr>
  </w:style>
  <w:style w:type="paragraph" w:customStyle="1" w:styleId="TextoNormalSangraFrancesa">
    <w:name w:val="Texto Normal Sangría Francesa"/>
    <w:basedOn w:val="Normal"/>
    <w:link w:val="TextoNormalSangraFrancesaCar"/>
    <w:qFormat/>
    <w:rsid w:val="00101E7E"/>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101E7E"/>
    <w:rPr>
      <w:rFonts w:ascii="Times New Roman" w:eastAsia="Times New Roman" w:hAnsi="Times New Roman" w:cs="Times New Roman"/>
      <w:kern w:val="0"/>
      <w:lang w:eastAsia="es-ES"/>
      <w14:ligatures w14:val="none"/>
    </w:rPr>
  </w:style>
  <w:style w:type="paragraph" w:customStyle="1" w:styleId="DescriptoresJerarquicoTextoNormal">
    <w:name w:val="Descriptores Jerarquico Texto Normal"/>
    <w:basedOn w:val="TextoNormalSangraFrancesa"/>
    <w:link w:val="DescriptoresJerarquicoTextoNormalCar"/>
    <w:qFormat/>
    <w:rsid w:val="00101E7E"/>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101E7E"/>
    <w:rPr>
      <w:rFonts w:ascii="Times New Roman" w:eastAsia="Times New Roman" w:hAnsi="Times New Roman" w:cs="Times New Roman"/>
      <w:kern w:val="0"/>
      <w:sz w:val="22"/>
      <w:lang w:eastAsia="es-ES"/>
      <w14:ligatures w14:val="none"/>
    </w:rPr>
  </w:style>
  <w:style w:type="paragraph" w:styleId="Textodeglobo">
    <w:name w:val="Balloon Text"/>
    <w:basedOn w:val="Normal"/>
    <w:link w:val="TextodegloboCar"/>
    <w:uiPriority w:val="99"/>
    <w:semiHidden/>
    <w:unhideWhenUsed/>
    <w:rsid w:val="00101E7E"/>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101E7E"/>
    <w:rPr>
      <w:rFonts w:ascii="Tahoma" w:eastAsia="Times New Roman" w:hAnsi="Tahoma" w:cs="Tahoma"/>
      <w:kern w:val="0"/>
      <w:sz w:val="16"/>
      <w:szCs w:val="16"/>
      <w:lang w:eastAsia="es-ES"/>
      <w14:ligatures w14:val="none"/>
    </w:rPr>
  </w:style>
  <w:style w:type="paragraph" w:customStyle="1" w:styleId="Portada1">
    <w:name w:val="Portada 1"/>
    <w:basedOn w:val="Normal"/>
    <w:link w:val="Portada1Car"/>
    <w:qFormat/>
    <w:rsid w:val="00101E7E"/>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101E7E"/>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101E7E"/>
    <w:rPr>
      <w:rFonts w:ascii="Times New Roman" w:eastAsia="Times New Roman" w:hAnsi="Times New Roman" w:cs="Times New Roman"/>
      <w:kern w:val="0"/>
      <w:sz w:val="32"/>
      <w:lang w:eastAsia="es-ES"/>
      <w14:ligatures w14:val="none"/>
    </w:rPr>
  </w:style>
  <w:style w:type="paragraph" w:customStyle="1" w:styleId="PortadaPrincipal">
    <w:name w:val="Portada Principal"/>
    <w:basedOn w:val="Normal"/>
    <w:link w:val="PortadaPrincipalCar"/>
    <w:qFormat/>
    <w:rsid w:val="00101E7E"/>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101E7E"/>
    <w:rPr>
      <w:rFonts w:ascii="Times New Roman" w:eastAsia="Times New Roman" w:hAnsi="Times New Roman" w:cs="Times New Roman"/>
      <w:kern w:val="0"/>
      <w:lang w:eastAsia="es-ES"/>
      <w14:ligatures w14:val="none"/>
    </w:rPr>
  </w:style>
  <w:style w:type="character" w:customStyle="1" w:styleId="PortadaPrincipalCar">
    <w:name w:val="Portada Principal Car"/>
    <w:basedOn w:val="Fuentedeprrafopredeter"/>
    <w:link w:val="PortadaPrincipal"/>
    <w:rsid w:val="00101E7E"/>
    <w:rPr>
      <w:rFonts w:ascii="Times New Roman" w:eastAsia="Times New Roman" w:hAnsi="Times New Roman" w:cs="Times New Roman"/>
      <w:kern w:val="0"/>
      <w:sz w:val="96"/>
      <w:lang w:eastAsia="es-ES"/>
      <w14:ligatures w14:val="none"/>
    </w:rPr>
  </w:style>
  <w:style w:type="paragraph" w:customStyle="1" w:styleId="EntradaSumario">
    <w:name w:val="Entrada Sumario"/>
    <w:basedOn w:val="Normal"/>
    <w:link w:val="EntradaSumarioCar"/>
    <w:qFormat/>
    <w:rsid w:val="00101E7E"/>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101E7E"/>
    <w:rPr>
      <w:rFonts w:ascii="Times New Roman" w:hAnsi="Times New Roman"/>
      <w:kern w:val="0"/>
      <w:szCs w:val="22"/>
      <w14:ligatures w14:val="none"/>
    </w:rPr>
  </w:style>
  <w:style w:type="paragraph" w:customStyle="1" w:styleId="Prueba">
    <w:name w:val="Prueba"/>
    <w:basedOn w:val="Normal"/>
    <w:link w:val="PruebaCar"/>
    <w:qFormat/>
    <w:rsid w:val="00101E7E"/>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101E7E"/>
    <w:rPr>
      <w:rFonts w:ascii="Times New Roman" w:hAnsi="Times New Roman" w:cs="Times New Roman"/>
      <w:kern w:val="0"/>
      <w14:ligatures w14:val="none"/>
    </w:rPr>
  </w:style>
  <w:style w:type="paragraph" w:customStyle="1" w:styleId="Paginas">
    <w:name w:val="Paginas"/>
    <w:basedOn w:val="Prueba"/>
    <w:link w:val="PaginasCar"/>
    <w:qFormat/>
    <w:rsid w:val="00101E7E"/>
  </w:style>
  <w:style w:type="character" w:customStyle="1" w:styleId="PaginasCar">
    <w:name w:val="Paginas Car"/>
    <w:basedOn w:val="PruebaCar"/>
    <w:link w:val="Paginas"/>
    <w:rsid w:val="00101E7E"/>
    <w:rPr>
      <w:rFonts w:ascii="Times New Roman" w:hAnsi="Times New Roman" w:cs="Times New Roman"/>
      <w:kern w:val="0"/>
      <w14:ligatures w14:val="none"/>
    </w:rPr>
  </w:style>
  <w:style w:type="paragraph" w:customStyle="1" w:styleId="SangriaFrancesaArticulo">
    <w:name w:val="Sangria Francesa Articulo"/>
    <w:basedOn w:val="ParrafoNormal"/>
    <w:link w:val="SangriaFrancesaArticuloCar"/>
    <w:qFormat/>
    <w:rsid w:val="00101E7E"/>
    <w:pPr>
      <w:ind w:left="568" w:hanging="284"/>
    </w:pPr>
  </w:style>
  <w:style w:type="paragraph" w:customStyle="1" w:styleId="SangriaIzquierdaArticulo">
    <w:name w:val="Sangria Izquierda Articulo"/>
    <w:basedOn w:val="SangriaFrancesaArticulo"/>
    <w:link w:val="SangriaIzquierdaArticuloCar"/>
    <w:qFormat/>
    <w:rsid w:val="00101E7E"/>
    <w:pPr>
      <w:ind w:firstLine="0"/>
    </w:pPr>
  </w:style>
  <w:style w:type="character" w:customStyle="1" w:styleId="SangriaFrancesaArticuloCar">
    <w:name w:val="Sangria Francesa Articulo Car"/>
    <w:basedOn w:val="ParrafoNormalCar"/>
    <w:link w:val="SangriaFrancesaArticulo"/>
    <w:rsid w:val="00101E7E"/>
    <w:rPr>
      <w:rFonts w:ascii="Times New Roman" w:eastAsia="Times New Roman" w:hAnsi="Times New Roman" w:cs="Times New Roman"/>
      <w:kern w:val="0"/>
      <w:lang w:eastAsia="es-ES"/>
      <w14:ligatures w14:val="none"/>
    </w:rPr>
  </w:style>
  <w:style w:type="character" w:customStyle="1" w:styleId="SangriaIzquierdaArticuloCar">
    <w:name w:val="Sangria Izquierda Articulo Car"/>
    <w:basedOn w:val="SangriaFrancesaArticuloCar"/>
    <w:link w:val="SangriaIzquierdaArticulo"/>
    <w:rsid w:val="00101E7E"/>
    <w:rPr>
      <w:rFonts w:ascii="Times New Roman" w:eastAsia="Times New Roman" w:hAnsi="Times New Roman" w:cs="Times New Roman"/>
      <w:kern w:val="0"/>
      <w:lang w:eastAsia="es-ES"/>
      <w14:ligatures w14:val="none"/>
    </w:rPr>
  </w:style>
  <w:style w:type="paragraph" w:customStyle="1" w:styleId="DescriptoresJerarquicoNegrita">
    <w:name w:val="Descriptores Jerarquico Negrita"/>
    <w:basedOn w:val="TextoNormalNegrita"/>
    <w:link w:val="DescriptoresJerarquicoNegritaCar"/>
    <w:qFormat/>
    <w:rsid w:val="00101E7E"/>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101E7E"/>
    <w:rPr>
      <w:rFonts w:ascii="Times New Roman" w:eastAsia="Times New Roman" w:hAnsi="Times New Roman" w:cs="Times New Roman"/>
      <w:b/>
      <w:kern w:val="0"/>
      <w:sz w:val="22"/>
      <w:lang w:eastAsia="es-ES"/>
      <w14:ligatures w14:val="none"/>
    </w:rPr>
  </w:style>
  <w:style w:type="paragraph" w:customStyle="1" w:styleId="Notaalpie">
    <w:name w:val="Nota al pie"/>
    <w:basedOn w:val="TextoNormal"/>
    <w:qFormat/>
    <w:rsid w:val="00101E7E"/>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101E7E"/>
    <w:rPr>
      <w:rFonts w:ascii="Times New Roman" w:hAnsi="Times New Roman"/>
      <w:b/>
      <w:i/>
      <w:sz w:val="24"/>
    </w:rPr>
  </w:style>
  <w:style w:type="paragraph" w:customStyle="1" w:styleId="EntradandiceSumario">
    <w:name w:val="Entrada Índice Sumario"/>
    <w:basedOn w:val="EntradandiceSentencia"/>
    <w:qFormat/>
    <w:rsid w:val="00101E7E"/>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101E7E"/>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101E7E"/>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101E7E"/>
    <w:rPr>
      <w:rFonts w:ascii="Bodoni MT Condensed" w:hAnsi="Bodoni MT Condensed"/>
      <w:b/>
      <w:i/>
      <w:color w:val="A6A6A6" w:themeColor="background1" w:themeShade="A6"/>
      <w:kern w:val="0"/>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14:ligatures w14:val="none"/>
    </w:rPr>
  </w:style>
  <w:style w:type="character" w:customStyle="1" w:styleId="SntesisDescriptivaTtulo">
    <w:name w:val="Síntesis Descriptiva Título"/>
    <w:basedOn w:val="Fuentedeprrafopredeter"/>
    <w:uiPriority w:val="1"/>
    <w:qFormat/>
    <w:rsid w:val="00101E7E"/>
    <w:rPr>
      <w:rFonts w:ascii="Times New Roman" w:hAnsi="Times New Roman"/>
      <w:color w:val="A7599E"/>
      <w:sz w:val="24"/>
    </w:rPr>
  </w:style>
  <w:style w:type="character" w:customStyle="1" w:styleId="SntesisAnalticaTtulo">
    <w:name w:val="Síntesis Analítica Título"/>
    <w:basedOn w:val="SntesisDescriptivaTtulo"/>
    <w:uiPriority w:val="1"/>
    <w:qFormat/>
    <w:rsid w:val="00101E7E"/>
    <w:rPr>
      <w:rFonts w:ascii="Times New Roman" w:hAnsi="Times New Roman"/>
      <w:i w:val="0"/>
      <w:color w:val="A7599E"/>
      <w:sz w:val="24"/>
    </w:rPr>
  </w:style>
  <w:style w:type="paragraph" w:customStyle="1" w:styleId="CabeceraGaceta">
    <w:name w:val="Cabecera Gaceta"/>
    <w:next w:val="Normal"/>
    <w:link w:val="CabeceraGacetaCar"/>
    <w:qFormat/>
    <w:rsid w:val="00101E7E"/>
    <w:pPr>
      <w:pBdr>
        <w:top w:val="single" w:sz="4" w:space="10" w:color="auto"/>
        <w:bottom w:val="single" w:sz="4" w:space="10" w:color="auto"/>
      </w:pBdr>
      <w:spacing w:after="480" w:line="168" w:lineRule="auto"/>
      <w:contextualSpacing/>
    </w:pPr>
    <w:rPr>
      <w:rFonts w:ascii="Batang" w:hAnsi="Batang"/>
      <w:color w:val="000000" w:themeColor="text1"/>
      <w:kern w:val="0"/>
      <w:sz w:val="20"/>
      <w:szCs w:val="22"/>
      <w14:textOutline w14:w="9525" w14:cap="rnd" w14:cmpd="sng" w14:algn="ctr">
        <w14:noFill/>
        <w14:prstDash w14:val="solid"/>
        <w14:bevel/>
      </w14:textOutline>
      <w14:ligatures w14:val="none"/>
    </w:rPr>
  </w:style>
  <w:style w:type="character" w:customStyle="1" w:styleId="CabeceraGacetaCar">
    <w:name w:val="Cabecera Gaceta Car"/>
    <w:basedOn w:val="Fuentedeprrafopredeter"/>
    <w:link w:val="CabeceraGaceta"/>
    <w:rsid w:val="00101E7E"/>
    <w:rPr>
      <w:rFonts w:ascii="Batang" w:hAnsi="Batang"/>
      <w:color w:val="000000" w:themeColor="text1"/>
      <w:kern w:val="0"/>
      <w:sz w:val="20"/>
      <w:szCs w:val="22"/>
      <w14:textOutline w14:w="9525" w14:cap="rnd" w14:cmpd="sng" w14:algn="ctr">
        <w14:noFill/>
        <w14:prstDash w14:val="solid"/>
        <w14:bevel/>
      </w14:textOutline>
      <w14:ligatures w14:val="none"/>
    </w:rPr>
  </w:style>
  <w:style w:type="paragraph" w:customStyle="1" w:styleId="TextoNormalSeparacionUltimoParrafo">
    <w:name w:val="Texto Normal Separacion Ultimo Parrafo"/>
    <w:basedOn w:val="TextoNormal"/>
    <w:qFormat/>
    <w:rsid w:val="00101E7E"/>
    <w:pPr>
      <w:spacing w:after="1800"/>
    </w:pPr>
  </w:style>
  <w:style w:type="character" w:styleId="nfasis">
    <w:name w:val="Emphasis"/>
    <w:basedOn w:val="Fuentedeprrafopredeter"/>
    <w:uiPriority w:val="20"/>
    <w:qFormat/>
    <w:rsid w:val="00101E7E"/>
    <w:rPr>
      <w:i/>
      <w:iCs/>
    </w:rPr>
  </w:style>
  <w:style w:type="character" w:styleId="Hipervnculo">
    <w:name w:val="Hyperlink"/>
    <w:basedOn w:val="Fuentedeprrafopredeter"/>
    <w:uiPriority w:val="99"/>
    <w:unhideWhenUsed/>
    <w:rsid w:val="00101E7E"/>
    <w:rPr>
      <w:b w:val="0"/>
      <w:color w:val="000000" w:themeColor="text1"/>
      <w:u w:val="none"/>
    </w:rPr>
  </w:style>
  <w:style w:type="paragraph" w:customStyle="1" w:styleId="SntesisDescriptivaConSeparacion">
    <w:name w:val="Síntesis Descriptiva Con Separacion"/>
    <w:basedOn w:val="SntesisDescriptiva"/>
    <w:qFormat/>
    <w:rsid w:val="00101E7E"/>
    <w:pPr>
      <w:spacing w:after="1000"/>
    </w:pPr>
  </w:style>
  <w:style w:type="paragraph" w:customStyle="1" w:styleId="SntesisAnalticaConSeparacin">
    <w:name w:val="Síntesis Analítica Con Separación"/>
    <w:basedOn w:val="SntesisAnaltica"/>
    <w:qFormat/>
    <w:rsid w:val="00101E7E"/>
    <w:pPr>
      <w:spacing w:after="1200"/>
    </w:pPr>
  </w:style>
  <w:style w:type="paragraph" w:customStyle="1" w:styleId="TtuloListado">
    <w:name w:val="Título Listado"/>
    <w:basedOn w:val="TextoNormal"/>
    <w:qFormat/>
    <w:rsid w:val="00101E7E"/>
    <w:pPr>
      <w:spacing w:line="360" w:lineRule="auto"/>
      <w:jc w:val="center"/>
    </w:pPr>
    <w:rPr>
      <w:b/>
      <w:u w:val="single"/>
    </w:rPr>
  </w:style>
  <w:style w:type="paragraph" w:customStyle="1" w:styleId="TextoNormalCentradoCursiva">
    <w:name w:val="Texto Normal Centrado Cursiva"/>
    <w:basedOn w:val="TextoNormalCentrado"/>
    <w:qFormat/>
    <w:rsid w:val="00101E7E"/>
    <w:rPr>
      <w:i/>
    </w:rPr>
  </w:style>
  <w:style w:type="paragraph" w:customStyle="1" w:styleId="TextoConBorde">
    <w:name w:val="Texto Con Borde"/>
    <w:qFormat/>
    <w:rsid w:val="00101E7E"/>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lang w:eastAsia="es-ES"/>
      <w14:ligatures w14:val="none"/>
    </w:rPr>
  </w:style>
  <w:style w:type="paragraph" w:customStyle="1" w:styleId="TtuloSecundarioGaceta">
    <w:name w:val="Título Secundario Gaceta"/>
    <w:basedOn w:val="TtuloPrincipalGaceta"/>
    <w:qFormat/>
    <w:rsid w:val="00101E7E"/>
    <w:rPr>
      <w:sz w:val="76"/>
    </w:rPr>
  </w:style>
  <w:style w:type="paragraph" w:customStyle="1" w:styleId="TextoNormalSinNegrita">
    <w:name w:val="Texto Normal Sin Negrita"/>
    <w:basedOn w:val="TextoNormal"/>
    <w:qFormat/>
    <w:rsid w:val="00101E7E"/>
    <w:pPr>
      <w:ind w:firstLine="0"/>
    </w:pPr>
  </w:style>
  <w:style w:type="paragraph" w:customStyle="1" w:styleId="DescriptoresJerarquicoNegritaTitulo">
    <w:name w:val="Descriptores Jerarquico Negrita Titulo"/>
    <w:basedOn w:val="DescriptoresJerarquicoNegrita"/>
    <w:qFormat/>
    <w:rsid w:val="00101E7E"/>
    <w:pPr>
      <w:ind w:left="0"/>
    </w:pPr>
    <w:rPr>
      <w:sz w:val="28"/>
    </w:rPr>
  </w:style>
  <w:style w:type="paragraph" w:customStyle="1" w:styleId="PieGaceta">
    <w:name w:val="Pie Gaceta"/>
    <w:basedOn w:val="CabeceraGaceta"/>
    <w:next w:val="Normal"/>
    <w:qFormat/>
    <w:rsid w:val="00101E7E"/>
    <w:pPr>
      <w:pBdr>
        <w:bottom w:val="none" w:sz="0" w:space="0" w:color="auto"/>
      </w:pBdr>
    </w:pPr>
    <w:rPr>
      <w:color w:val="auto"/>
    </w:rPr>
  </w:style>
  <w:style w:type="paragraph" w:customStyle="1" w:styleId="CabeceraGacetaAnno">
    <w:name w:val="Cabecera Gaceta Anno"/>
    <w:qFormat/>
    <w:rsid w:val="00101E7E"/>
    <w:pPr>
      <w:pBdr>
        <w:top w:val="single" w:sz="4" w:space="1" w:color="auto"/>
      </w:pBdr>
      <w:spacing w:after="200" w:line="276" w:lineRule="auto"/>
    </w:pPr>
    <w:rPr>
      <w:rFonts w:ascii="Batang" w:hAnsi="Batang"/>
      <w:kern w:val="0"/>
      <w:sz w:val="20"/>
      <w:szCs w:val="22"/>
      <w14:textOutline w14:w="9525" w14:cap="rnd" w14:cmpd="sng" w14:algn="ctr">
        <w14:noFill/>
        <w14:prstDash w14:val="solid"/>
        <w14:bevel/>
      </w14:textOutline>
      <w14:ligatures w14:val="none"/>
    </w:rPr>
  </w:style>
  <w:style w:type="paragraph" w:customStyle="1" w:styleId="CabeceraGacetaSemestre">
    <w:name w:val="Cabecera Gaceta Semestre"/>
    <w:basedOn w:val="CabeceraGacetaAnno"/>
    <w:qFormat/>
    <w:rsid w:val="00101E7E"/>
    <w:pPr>
      <w:pBdr>
        <w:bottom w:val="single" w:sz="4" w:space="1" w:color="auto"/>
      </w:pBdr>
    </w:pPr>
  </w:style>
  <w:style w:type="paragraph" w:customStyle="1" w:styleId="EntradandiceSumarioNivel2">
    <w:name w:val="Entrada Índice Sumario Nivel2"/>
    <w:basedOn w:val="EntradandiceSumario"/>
    <w:next w:val="EntradandiceSumario"/>
    <w:qFormat/>
    <w:rsid w:val="00101E7E"/>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101E7E"/>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101E7E"/>
    <w:rPr>
      <w:sz w:val="36"/>
    </w:rPr>
  </w:style>
  <w:style w:type="character" w:customStyle="1" w:styleId="ndiceJerrquicoDescriptor">
    <w:name w:val="Índice Jerárquico Descriptor"/>
    <w:basedOn w:val="TextoNormalCar"/>
    <w:uiPriority w:val="1"/>
    <w:qFormat/>
    <w:rsid w:val="00101E7E"/>
    <w:rPr>
      <w:rFonts w:ascii="Times New Roman" w:eastAsia="Times New Roman" w:hAnsi="Times New Roman" w:cs="Times New Roman"/>
      <w:kern w:val="0"/>
      <w:sz w:val="18"/>
      <w:lang w:eastAsia="es-ES"/>
      <w14:ligatures w14:val="none"/>
    </w:rPr>
  </w:style>
  <w:style w:type="character" w:customStyle="1" w:styleId="ndiceJerrquicoDescriptorNegrita">
    <w:name w:val="Índice Jerárquico Descriptor Negrita"/>
    <w:basedOn w:val="ndiceJerrquicoDescriptor"/>
    <w:uiPriority w:val="1"/>
    <w:qFormat/>
    <w:rsid w:val="00101E7E"/>
    <w:rPr>
      <w:rFonts w:ascii="Times New Roman" w:eastAsia="Times New Roman" w:hAnsi="Times New Roman" w:cs="Times New Roman"/>
      <w:b/>
      <w:kern w:val="0"/>
      <w:sz w:val="18"/>
      <w:lang w:eastAsia="es-ES"/>
      <w14:ligatures w14:val="none"/>
    </w:rPr>
  </w:style>
  <w:style w:type="paragraph" w:customStyle="1" w:styleId="TextoNormalNegritaCursivandice">
    <w:name w:val="Texto Normal Negrita Cursiva Índice"/>
    <w:basedOn w:val="TextoNormalNegritaCursiva"/>
    <w:next w:val="TextoNormalNegritaCursiva"/>
    <w:link w:val="TextoNormalNegritaCursivandiceCar"/>
    <w:qFormat/>
    <w:rsid w:val="00101E7E"/>
    <w:rPr>
      <w:sz w:val="26"/>
    </w:rPr>
  </w:style>
  <w:style w:type="character" w:customStyle="1" w:styleId="DescriptoresJerrquicoNegritaCarcter">
    <w:name w:val="Descriptores Jerárquico Negrita Carácter"/>
    <w:basedOn w:val="DescriptoresJerarquicoNegritaCar"/>
    <w:uiPriority w:val="1"/>
    <w:qFormat/>
    <w:rsid w:val="00101E7E"/>
    <w:rPr>
      <w:rFonts w:ascii="Times New Roman" w:eastAsia="Times New Roman" w:hAnsi="Times New Roman" w:cs="Times New Roman"/>
      <w:b/>
      <w:kern w:val="0"/>
      <w:sz w:val="22"/>
      <w:lang w:eastAsia="es-ES"/>
      <w14:ligatures w14:val="none"/>
    </w:rPr>
  </w:style>
  <w:style w:type="character" w:styleId="Hipervnculovisitado">
    <w:name w:val="FollowedHyperlink"/>
    <w:basedOn w:val="Fuentedeprrafopredeter"/>
    <w:uiPriority w:val="99"/>
    <w:semiHidden/>
    <w:unhideWhenUsed/>
    <w:rsid w:val="00101E7E"/>
    <w:rPr>
      <w:color w:val="auto"/>
      <w:u w:val="none"/>
    </w:rPr>
  </w:style>
  <w:style w:type="paragraph" w:customStyle="1" w:styleId="TextoNormalNegritaCentradoSubrayado">
    <w:name w:val="Texto Normal Negrita Centrado Subrayado"/>
    <w:basedOn w:val="TextoNormalNegritaCentrado"/>
    <w:qFormat/>
    <w:rsid w:val="00101E7E"/>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101E7E"/>
    <w:rPr>
      <w:b w:val="0"/>
      <w:i w:val="0"/>
      <w:u w:val="single"/>
    </w:rPr>
  </w:style>
  <w:style w:type="character" w:customStyle="1" w:styleId="TextoNormalNegritaCursivandiceCar">
    <w:name w:val="Texto Normal Negrita Cursiva Índice Car"/>
    <w:basedOn w:val="TextoNormalNegritaCursivaCar"/>
    <w:link w:val="TextoNormalNegritaCursivandice"/>
    <w:rsid w:val="00101E7E"/>
    <w:rPr>
      <w:rFonts w:ascii="Times New Roman" w:eastAsia="Times New Roman" w:hAnsi="Times New Roman" w:cs="Times New Roman"/>
      <w:b/>
      <w:i/>
      <w:kern w:val="0"/>
      <w:sz w:val="26"/>
      <w:lang w:eastAsia="es-ES"/>
      <w14:ligatures w14:val="none"/>
    </w:rPr>
  </w:style>
  <w:style w:type="character" w:customStyle="1" w:styleId="TextoNormalNegritaCursivaSubrayadondiceCar">
    <w:name w:val="Texto Normal Negrita Cursiva Subrayado Índice Car"/>
    <w:basedOn w:val="TextoNormalNegritaCursivandiceCar"/>
    <w:link w:val="TextoNormalNegritaCursivaSubrayadondice"/>
    <w:rsid w:val="00101E7E"/>
    <w:rPr>
      <w:rFonts w:ascii="Times New Roman" w:eastAsia="Times New Roman" w:hAnsi="Times New Roman" w:cs="Times New Roman"/>
      <w:b w:val="0"/>
      <w:i w:val="0"/>
      <w:kern w:val="0"/>
      <w:sz w:val="26"/>
      <w:u w:val="single"/>
      <w:lang w:eastAsia="es-ES"/>
      <w14:ligatures w14:val="none"/>
    </w:rPr>
  </w:style>
  <w:style w:type="character" w:customStyle="1" w:styleId="TextoNormalNegritaCursivandiceCaracter">
    <w:name w:val="Texto Normal Negrita Cursiva Índice Caracter"/>
    <w:basedOn w:val="TextoNormalCar"/>
    <w:uiPriority w:val="1"/>
    <w:qFormat/>
    <w:rsid w:val="00101E7E"/>
    <w:rPr>
      <w:rFonts w:ascii="Times New Roman" w:eastAsia="Times New Roman" w:hAnsi="Times New Roman" w:cs="Times New Roman"/>
      <w:b/>
      <w:i/>
      <w:kern w:val="0"/>
      <w:sz w:val="26"/>
      <w:lang w:eastAsia="es-ES"/>
      <w14:ligatures w14:val="none"/>
    </w:rPr>
  </w:style>
  <w:style w:type="character" w:customStyle="1" w:styleId="TextoNormalNegritaCursivaSubrayadondiceCaracter">
    <w:name w:val="Texto Normal Negrita Cursiva Subrayado Índice Caracter"/>
    <w:basedOn w:val="TextoNormalCaracter"/>
    <w:uiPriority w:val="1"/>
    <w:qFormat/>
    <w:rsid w:val="00101E7E"/>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101E7E"/>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101E7E"/>
    <w:rPr>
      <w:rFonts w:ascii="Times New Roman" w:eastAsia="Times New Roman" w:hAnsi="Times New Roman" w:cs="Times New Roman"/>
      <w:b/>
      <w:i/>
      <w:kern w:val="0"/>
      <w:sz w:val="26"/>
      <w:u w:val="single"/>
      <w:lang w:eastAsia="es-ES"/>
      <w14:ligatures w14:val="none"/>
    </w:rPr>
  </w:style>
  <w:style w:type="paragraph" w:styleId="Encabezado">
    <w:name w:val="header"/>
    <w:basedOn w:val="Normal"/>
    <w:link w:val="EncabezadoCar"/>
    <w:uiPriority w:val="99"/>
    <w:unhideWhenUsed/>
    <w:rsid w:val="001C4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4BBA"/>
    <w:rPr>
      <w:kern w:val="0"/>
      <w:sz w:val="22"/>
      <w:szCs w:val="22"/>
      <w14:ligatures w14:val="none"/>
    </w:rPr>
  </w:style>
  <w:style w:type="paragraph" w:styleId="Piedepgina">
    <w:name w:val="footer"/>
    <w:basedOn w:val="Normal"/>
    <w:link w:val="PiedepginaCar"/>
    <w:uiPriority w:val="99"/>
    <w:unhideWhenUsed/>
    <w:rsid w:val="001C4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4BBA"/>
    <w:rPr>
      <w:kern w:val="0"/>
      <w:sz w:val="22"/>
      <w:szCs w:val="22"/>
      <w14:ligatures w14:val="none"/>
    </w:rPr>
  </w:style>
  <w:style w:type="character" w:styleId="Nmerodepgina">
    <w:name w:val="page number"/>
    <w:basedOn w:val="Fuentedeprrafopredeter"/>
    <w:uiPriority w:val="99"/>
    <w:semiHidden/>
    <w:unhideWhenUsed/>
    <w:rsid w:val="001C4BBA"/>
  </w:style>
  <w:style w:type="character" w:styleId="Mencinsinresolver">
    <w:name w:val="Unresolved Mention"/>
    <w:basedOn w:val="Fuentedeprrafopredeter"/>
    <w:uiPriority w:val="99"/>
    <w:semiHidden/>
    <w:unhideWhenUsed/>
    <w:rsid w:val="001C4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5083523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1750835237Resolucion</Template>
  <TotalTime>14</TotalTime>
  <Pages>183</Pages>
  <Words>74301</Words>
  <Characters>408656</Characters>
  <Application>Microsoft Office Word</Application>
  <DocSecurity>0</DocSecurity>
  <Lines>3405</Lines>
  <Paragraphs>963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2025-06-25T07:20:00Z</cp:lastPrinted>
  <dcterms:created xsi:type="dcterms:W3CDTF">2025-06-25T07:07:00Z</dcterms:created>
  <dcterms:modified xsi:type="dcterms:W3CDTF">2025-06-25T07:21:00Z</dcterms:modified>
</cp:coreProperties>
</file>