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4742" w14:textId="64E84223" w:rsidR="00C218BC" w:rsidRDefault="00EF4344" w:rsidP="005D7E45">
      <w:pPr>
        <w:sectPr w:rsidR="00C218BC" w:rsidSect="005D7E45">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r>
        <w:rPr>
          <w:noProof/>
        </w:rPr>
        <w:pict w14:anchorId="3D3E2AAE">
          <v:shapetype id="_x0000_t202" coordsize="21600,21600" o:spt="202" path="m,l,21600r21600,l21600,xe">
            <v:stroke joinstyle="miter"/>
            <v:path gradientshapeok="t" o:connecttype="rect"/>
          </v:shapetype>
          <v:shape id="_x0000_s1026" type="#_x0000_t202" style="position:absolute;margin-left:-64.4pt;margin-top:422.05pt;width:41pt;height:309pt;z-index:251659264;mso-wrap-style:tight" stroked="f">
            <v:textbox style="layout-flow:vertical;mso-layout-flow-alt:bottom-to-top">
              <w:txbxContent>
                <w:p w14:paraId="1FE969AB" w14:textId="58877B71" w:rsidR="00EF4344" w:rsidRPr="00EF4344" w:rsidRDefault="00EF4344">
                  <w:pPr>
                    <w:rPr>
                      <w:sz w:val="40"/>
                    </w:rPr>
                  </w:pPr>
                  <w:r w:rsidRPr="00EF4344">
                    <w:rPr>
                      <w:sz w:val="40"/>
                    </w:rPr>
                    <w:t>Abril a Junio de 2025</w:t>
                  </w:r>
                </w:p>
              </w:txbxContent>
            </v:textbox>
          </v:shape>
        </w:pict>
      </w:r>
      <w:r>
        <w:rPr>
          <w:noProof/>
        </w:rPr>
        <w:drawing>
          <wp:anchor distT="0" distB="0" distL="114300" distR="114300" simplePos="0" relativeHeight="251658240" behindDoc="1" locked="0" layoutInCell="1" allowOverlap="1" wp14:anchorId="279C6DCA" wp14:editId="1A6D0F14">
            <wp:simplePos x="0" y="0"/>
            <wp:positionH relativeFrom="page">
              <wp:posOffset>0</wp:posOffset>
            </wp:positionH>
            <wp:positionV relativeFrom="page">
              <wp:posOffset>0</wp:posOffset>
            </wp:positionV>
            <wp:extent cx="7550785" cy="10668000"/>
            <wp:effectExtent l="0" t="0" r="0" b="0"/>
            <wp:wrapNone/>
            <wp:docPr id="914211972" name="Imagen 1"/>
            <wp:cNvGraphicFramePr/>
            <a:graphic xmlns:a="http://schemas.openxmlformats.org/drawingml/2006/main">
              <a:graphicData uri="http://schemas.openxmlformats.org/drawingml/2006/picture">
                <pic:pic xmlns:pic="http://schemas.openxmlformats.org/drawingml/2006/picture">
                  <pic:nvPicPr>
                    <pic:cNvPr id="914211972"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14:paraId="1ACDA247" w14:textId="77777777" w:rsidR="005D7E45" w:rsidRDefault="005D7E45" w:rsidP="005D7E45">
      <w:pPr>
        <w:pStyle w:val="Ttulondice"/>
      </w:pPr>
      <w:r>
        <w:lastRenderedPageBreak/>
        <w:t>CONTENIDO</w:t>
      </w:r>
    </w:p>
    <w:p w14:paraId="0916C7C2" w14:textId="49FA1A3E" w:rsidR="005D7E45" w:rsidRDefault="005D7E45" w:rsidP="005D7E45">
      <w:pPr>
        <w:pStyle w:val="Ttulondice"/>
      </w:pPr>
    </w:p>
    <w:p w14:paraId="00469FE4" w14:textId="072A87B9" w:rsidR="005D7E45" w:rsidRDefault="005D7E45" w:rsidP="005D7E45">
      <w:pPr>
        <w:pStyle w:val="EntradandiceSumario"/>
        <w:keepNext w:val="0"/>
      </w:pPr>
      <w:r>
        <w:t>1. SENTENCIAS: STC 84/2025 A STC 137/2025</w:t>
      </w:r>
      <w:r>
        <w:tab/>
      </w:r>
      <w:r>
        <w:tab/>
      </w:r>
      <w:r>
        <w:fldChar w:fldCharType="begin"/>
      </w:r>
      <w:r>
        <w:instrText xml:space="preserve"> PAGEREF SUMARIOSENTENCIAS \h </w:instrText>
      </w:r>
      <w:r>
        <w:fldChar w:fldCharType="separate"/>
      </w:r>
      <w:r w:rsidR="005F79FC">
        <w:rPr>
          <w:noProof/>
        </w:rPr>
        <w:t>3</w:t>
      </w:r>
      <w:r>
        <w:fldChar w:fldCharType="end"/>
      </w:r>
    </w:p>
    <w:p w14:paraId="09B13F4C" w14:textId="6FD60339" w:rsidR="005D7E45" w:rsidRDefault="005D7E45" w:rsidP="005D7E45">
      <w:pPr>
        <w:pStyle w:val="EntradandiceSumario"/>
        <w:keepNext w:val="0"/>
      </w:pPr>
    </w:p>
    <w:p w14:paraId="4CA574A7" w14:textId="38ADDD95" w:rsidR="005D7E45" w:rsidRDefault="005D7E45" w:rsidP="005D7E45">
      <w:pPr>
        <w:pStyle w:val="EntradandiceSumario"/>
        <w:keepNext w:val="0"/>
      </w:pPr>
      <w:bookmarkStart w:id="0" w:name="SUMARIOSINDICES"/>
      <w:r>
        <w:t>2. AUTOS: ATC 31/2025 A ATC 67/2025</w:t>
      </w:r>
      <w:r>
        <w:tab/>
      </w:r>
      <w:r>
        <w:tab/>
      </w:r>
      <w:r>
        <w:fldChar w:fldCharType="begin"/>
      </w:r>
      <w:r>
        <w:instrText xml:space="preserve"> PAGEREF SUMARIOSAUTOS \h </w:instrText>
      </w:r>
      <w:r>
        <w:fldChar w:fldCharType="separate"/>
      </w:r>
      <w:r w:rsidR="005F79FC">
        <w:rPr>
          <w:noProof/>
        </w:rPr>
        <w:t>48</w:t>
      </w:r>
      <w:r>
        <w:fldChar w:fldCharType="end"/>
      </w:r>
    </w:p>
    <w:bookmarkEnd w:id="0"/>
    <w:p w14:paraId="1DF46D34" w14:textId="450E321E" w:rsidR="005D7E45" w:rsidRDefault="005D7E45" w:rsidP="005D7E45">
      <w:pPr>
        <w:pStyle w:val="EntradandiceSumario"/>
        <w:keepNext w:val="0"/>
      </w:pPr>
    </w:p>
    <w:p w14:paraId="73E1A5FC" w14:textId="77777777" w:rsidR="005D7E45" w:rsidRDefault="005D7E45" w:rsidP="005D7E45">
      <w:pPr>
        <w:pStyle w:val="EntradandiceSumario"/>
        <w:keepNext w:val="0"/>
      </w:pPr>
      <w:r>
        <w:t>3. ÍNDICE DE DISPOSICIONES CON FUERZA DE LEY IMPUGNADAS:</w:t>
      </w:r>
    </w:p>
    <w:p w14:paraId="5B1003B4" w14:textId="106AFFBD" w:rsidR="005D7E45" w:rsidRDefault="005D7E45" w:rsidP="005D7E45">
      <w:pPr>
        <w:pStyle w:val="EntradandiceSumario"/>
        <w:keepNext w:val="0"/>
      </w:pPr>
    </w:p>
    <w:p w14:paraId="6E1923C6" w14:textId="6D06BFCD" w:rsidR="005D7E45" w:rsidRDefault="005D7E45" w:rsidP="005D7E45">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5F79FC">
        <w:rPr>
          <w:noProof/>
        </w:rPr>
        <w:t>59</w:t>
      </w:r>
      <w:r>
        <w:fldChar w:fldCharType="end"/>
      </w:r>
    </w:p>
    <w:p w14:paraId="5CDBC5D0" w14:textId="0AF2CCD7" w:rsidR="005D7E45" w:rsidRDefault="005D7E45" w:rsidP="005D7E45">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5F79FC">
        <w:rPr>
          <w:noProof/>
        </w:rPr>
        <w:t>60</w:t>
      </w:r>
      <w:r>
        <w:fldChar w:fldCharType="end"/>
      </w:r>
    </w:p>
    <w:p w14:paraId="72856CBB" w14:textId="77777777" w:rsidR="005D7E45" w:rsidRDefault="005D7E45" w:rsidP="005D7E45">
      <w:pPr>
        <w:spacing w:after="160" w:line="259" w:lineRule="auto"/>
      </w:pPr>
    </w:p>
    <w:p w14:paraId="54C246FC" w14:textId="77777777" w:rsidR="005D7E45" w:rsidRDefault="005D7E45" w:rsidP="005D7E45">
      <w:pPr>
        <w:pStyle w:val="EntradandiceSumario"/>
        <w:keepNext w:val="0"/>
      </w:pPr>
      <w:r>
        <w:t>4. ÍNDICE DE DISPOSICIONES GENERALES Y RESOLUCIONES IMPUGNADAS:</w:t>
      </w:r>
    </w:p>
    <w:p w14:paraId="70E29C60" w14:textId="4095FAC6" w:rsidR="005D7E45" w:rsidRDefault="005D7E45" w:rsidP="005D7E45">
      <w:pPr>
        <w:pStyle w:val="EntradandiceSumario"/>
        <w:keepNext w:val="0"/>
      </w:pPr>
    </w:p>
    <w:p w14:paraId="0AB1C6E1" w14:textId="33F640E5" w:rsidR="005D7E45" w:rsidRDefault="005D7E45" w:rsidP="005D7E45">
      <w:pPr>
        <w:pStyle w:val="EntradandiceSumarioNivel2"/>
        <w:keepNext w:val="0"/>
      </w:pPr>
      <w:r>
        <w:t>A) Disposiciones del Estado</w:t>
      </w:r>
      <w:r>
        <w:tab/>
      </w:r>
      <w:r>
        <w:tab/>
      </w:r>
      <w:r>
        <w:fldChar w:fldCharType="begin"/>
      </w:r>
      <w:r>
        <w:instrText xml:space="preserve"> PAGEREF INDICE22803 \h </w:instrText>
      </w:r>
      <w:r>
        <w:fldChar w:fldCharType="separate"/>
      </w:r>
      <w:r w:rsidR="005F79FC">
        <w:rPr>
          <w:noProof/>
        </w:rPr>
        <w:t>64</w:t>
      </w:r>
      <w:r>
        <w:fldChar w:fldCharType="end"/>
      </w:r>
    </w:p>
    <w:p w14:paraId="4F3177C1" w14:textId="53E05273" w:rsidR="005D7E45" w:rsidRDefault="005D7E45" w:rsidP="005D7E45">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5F79FC">
        <w:rPr>
          <w:noProof/>
        </w:rPr>
        <w:t>64</w:t>
      </w:r>
      <w:r>
        <w:fldChar w:fldCharType="end"/>
      </w:r>
    </w:p>
    <w:p w14:paraId="4DAA0749" w14:textId="77777777" w:rsidR="005D7E45" w:rsidRDefault="005D7E45" w:rsidP="005D7E45">
      <w:pPr>
        <w:spacing w:after="160" w:line="259" w:lineRule="auto"/>
      </w:pPr>
    </w:p>
    <w:p w14:paraId="38237EFC" w14:textId="77777777" w:rsidR="005D7E45" w:rsidRDefault="005D7E45" w:rsidP="005D7E45">
      <w:pPr>
        <w:pStyle w:val="EntradandiceSumario"/>
        <w:keepNext w:val="0"/>
      </w:pPr>
      <w:r>
        <w:t>5. ÍNDICE DE DISPOSICIONES CITADAS:</w:t>
      </w:r>
    </w:p>
    <w:p w14:paraId="512F370B" w14:textId="1B5F754B" w:rsidR="005D7E45" w:rsidRDefault="005D7E45" w:rsidP="005D7E45">
      <w:pPr>
        <w:pStyle w:val="EntradandiceSumario"/>
        <w:keepNext w:val="0"/>
      </w:pPr>
    </w:p>
    <w:p w14:paraId="38DA7E0C" w14:textId="13D18B71" w:rsidR="005D7E45" w:rsidRDefault="005D7E45" w:rsidP="005D7E45">
      <w:pPr>
        <w:pStyle w:val="EntradandiceSumarioNivel2"/>
        <w:keepNext w:val="0"/>
      </w:pPr>
      <w:r>
        <w:t>A) Constitución</w:t>
      </w:r>
      <w:r>
        <w:tab/>
      </w:r>
      <w:r>
        <w:tab/>
      </w:r>
      <w:r>
        <w:fldChar w:fldCharType="begin"/>
      </w:r>
      <w:r>
        <w:instrText xml:space="preserve"> PAGEREF INDICE22804 \h </w:instrText>
      </w:r>
      <w:r>
        <w:fldChar w:fldCharType="separate"/>
      </w:r>
      <w:r w:rsidR="005F79FC">
        <w:rPr>
          <w:noProof/>
        </w:rPr>
        <w:t>67</w:t>
      </w:r>
      <w:r>
        <w:fldChar w:fldCharType="end"/>
      </w:r>
    </w:p>
    <w:p w14:paraId="0ED1B40B" w14:textId="542CDD2B" w:rsidR="005D7E45" w:rsidRDefault="005D7E45" w:rsidP="005D7E45">
      <w:pPr>
        <w:pStyle w:val="EntradandiceSumarioNivel2"/>
        <w:keepNext w:val="0"/>
      </w:pPr>
      <w:r>
        <w:t>B) Tribunal Constitucional</w:t>
      </w:r>
      <w:r>
        <w:tab/>
      </w:r>
      <w:r>
        <w:tab/>
      </w:r>
      <w:r>
        <w:fldChar w:fldCharType="begin"/>
      </w:r>
      <w:r>
        <w:instrText xml:space="preserve"> PAGEREF INDICE22843 \h </w:instrText>
      </w:r>
      <w:r>
        <w:fldChar w:fldCharType="separate"/>
      </w:r>
      <w:r w:rsidR="005F79FC">
        <w:rPr>
          <w:noProof/>
        </w:rPr>
        <w:t>73</w:t>
      </w:r>
      <w:r>
        <w:fldChar w:fldCharType="end"/>
      </w:r>
    </w:p>
    <w:p w14:paraId="486E9DE4" w14:textId="6AE9BEE7" w:rsidR="005D7E45" w:rsidRDefault="005D7E45" w:rsidP="005D7E45">
      <w:pPr>
        <w:pStyle w:val="EntradandiceSumarioNivel2"/>
        <w:keepNext w:val="0"/>
      </w:pPr>
      <w:r>
        <w:t>C) Cortes Generales</w:t>
      </w:r>
      <w:r>
        <w:tab/>
      </w:r>
      <w:r>
        <w:tab/>
      </w:r>
      <w:r>
        <w:fldChar w:fldCharType="begin"/>
      </w:r>
      <w:r>
        <w:instrText xml:space="preserve"> PAGEREF INDICE22844 \h </w:instrText>
      </w:r>
      <w:r>
        <w:fldChar w:fldCharType="separate"/>
      </w:r>
      <w:r w:rsidR="005F79FC">
        <w:rPr>
          <w:noProof/>
        </w:rPr>
        <w:t>76</w:t>
      </w:r>
      <w:r>
        <w:fldChar w:fldCharType="end"/>
      </w:r>
    </w:p>
    <w:p w14:paraId="35C6F55A" w14:textId="500E7CE9" w:rsidR="005D7E45" w:rsidRDefault="005D7E45" w:rsidP="005D7E45">
      <w:pPr>
        <w:pStyle w:val="EntradandiceSumarioNivel2"/>
        <w:keepNext w:val="0"/>
      </w:pPr>
      <w:r>
        <w:t>D) Leyes Orgánicas</w:t>
      </w:r>
      <w:r>
        <w:tab/>
      </w:r>
      <w:r>
        <w:tab/>
      </w:r>
      <w:r>
        <w:fldChar w:fldCharType="begin"/>
      </w:r>
      <w:r>
        <w:instrText xml:space="preserve"> PAGEREF INDICE22845 \h </w:instrText>
      </w:r>
      <w:r>
        <w:fldChar w:fldCharType="separate"/>
      </w:r>
      <w:r w:rsidR="005F79FC">
        <w:rPr>
          <w:noProof/>
        </w:rPr>
        <w:t>77</w:t>
      </w:r>
      <w:r>
        <w:fldChar w:fldCharType="end"/>
      </w:r>
    </w:p>
    <w:p w14:paraId="33822D29" w14:textId="23071C06" w:rsidR="005D7E45" w:rsidRDefault="005D7E45" w:rsidP="005D7E45">
      <w:pPr>
        <w:pStyle w:val="EntradandiceSumarioNivel2"/>
        <w:keepNext w:val="0"/>
      </w:pPr>
      <w:r>
        <w:t>E) Leyes de las Cortes Generales</w:t>
      </w:r>
      <w:r>
        <w:tab/>
      </w:r>
      <w:r>
        <w:tab/>
      </w:r>
      <w:r>
        <w:fldChar w:fldCharType="begin"/>
      </w:r>
      <w:r>
        <w:instrText xml:space="preserve"> PAGEREF INDICE22846 \h </w:instrText>
      </w:r>
      <w:r>
        <w:fldChar w:fldCharType="separate"/>
      </w:r>
      <w:r w:rsidR="005F79FC">
        <w:rPr>
          <w:noProof/>
        </w:rPr>
        <w:t>84</w:t>
      </w:r>
      <w:r>
        <w:fldChar w:fldCharType="end"/>
      </w:r>
    </w:p>
    <w:p w14:paraId="0A78B3D0" w14:textId="1A4F55B6" w:rsidR="005D7E45" w:rsidRDefault="005D7E45" w:rsidP="005D7E45">
      <w:pPr>
        <w:pStyle w:val="EntradandiceSumarioNivel2"/>
        <w:keepNext w:val="0"/>
      </w:pPr>
      <w:r>
        <w:t>F) Reales Decretos Legislativos</w:t>
      </w:r>
      <w:r>
        <w:tab/>
      </w:r>
      <w:r>
        <w:tab/>
      </w:r>
      <w:r>
        <w:fldChar w:fldCharType="begin"/>
      </w:r>
      <w:r>
        <w:instrText xml:space="preserve"> PAGEREF INDICE22847 \h </w:instrText>
      </w:r>
      <w:r>
        <w:fldChar w:fldCharType="separate"/>
      </w:r>
      <w:r w:rsidR="005F79FC">
        <w:rPr>
          <w:noProof/>
        </w:rPr>
        <w:t>89</w:t>
      </w:r>
      <w:r>
        <w:fldChar w:fldCharType="end"/>
      </w:r>
    </w:p>
    <w:p w14:paraId="52A29976" w14:textId="0EF150A4" w:rsidR="005D7E45" w:rsidRDefault="005D7E45" w:rsidP="005D7E45">
      <w:pPr>
        <w:pStyle w:val="EntradandiceSumarioNivel2"/>
        <w:keepNext w:val="0"/>
      </w:pPr>
      <w:r>
        <w:t>G) Reales Decretos-leyes</w:t>
      </w:r>
      <w:r>
        <w:tab/>
      </w:r>
      <w:r>
        <w:tab/>
      </w:r>
      <w:r>
        <w:fldChar w:fldCharType="begin"/>
      </w:r>
      <w:r>
        <w:instrText xml:space="preserve"> PAGEREF INDICE22848 \h </w:instrText>
      </w:r>
      <w:r>
        <w:fldChar w:fldCharType="separate"/>
      </w:r>
      <w:r w:rsidR="005F79FC">
        <w:rPr>
          <w:noProof/>
        </w:rPr>
        <w:t>90</w:t>
      </w:r>
      <w:r>
        <w:fldChar w:fldCharType="end"/>
      </w:r>
    </w:p>
    <w:p w14:paraId="4DB3D4CE" w14:textId="14B9B99B" w:rsidR="005D7E45" w:rsidRDefault="005D7E45" w:rsidP="005D7E45">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5F79FC">
        <w:rPr>
          <w:noProof/>
        </w:rPr>
        <w:t>91</w:t>
      </w:r>
      <w:r>
        <w:fldChar w:fldCharType="end"/>
      </w:r>
    </w:p>
    <w:p w14:paraId="69E5AD87" w14:textId="362C51EF" w:rsidR="005D7E45" w:rsidRDefault="005D7E45" w:rsidP="005D7E45">
      <w:pPr>
        <w:pStyle w:val="EntradandiceSumarioNivel2"/>
        <w:keepNext w:val="0"/>
      </w:pPr>
      <w:r>
        <w:t>I) Legislación preconstitucional</w:t>
      </w:r>
      <w:r>
        <w:tab/>
      </w:r>
      <w:r>
        <w:tab/>
      </w:r>
      <w:r>
        <w:fldChar w:fldCharType="begin"/>
      </w:r>
      <w:r>
        <w:instrText xml:space="preserve"> PAGEREF INDICE22850 \h </w:instrText>
      </w:r>
      <w:r>
        <w:fldChar w:fldCharType="separate"/>
      </w:r>
      <w:r w:rsidR="005F79FC">
        <w:rPr>
          <w:noProof/>
        </w:rPr>
        <w:t>92</w:t>
      </w:r>
      <w:r>
        <w:fldChar w:fldCharType="end"/>
      </w:r>
    </w:p>
    <w:p w14:paraId="01CB7841" w14:textId="64AE662B" w:rsidR="005D7E45" w:rsidRDefault="005D7E45" w:rsidP="005D7E45">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5F79FC">
        <w:rPr>
          <w:noProof/>
        </w:rPr>
        <w:t>94</w:t>
      </w:r>
      <w:r>
        <w:fldChar w:fldCharType="end"/>
      </w:r>
    </w:p>
    <w:p w14:paraId="624C1C62" w14:textId="3AF12254" w:rsidR="005D7E45" w:rsidRDefault="005D7E45" w:rsidP="005D7E45">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5F79FC">
        <w:rPr>
          <w:noProof/>
        </w:rPr>
        <w:t>107</w:t>
      </w:r>
      <w:r>
        <w:fldChar w:fldCharType="end"/>
      </w:r>
    </w:p>
    <w:p w14:paraId="2143AB4F" w14:textId="623B3B33" w:rsidR="005D7E45" w:rsidRDefault="005D7E45" w:rsidP="005D7E45">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5F79FC">
        <w:rPr>
          <w:noProof/>
        </w:rPr>
        <w:t>107</w:t>
      </w:r>
      <w:r>
        <w:fldChar w:fldCharType="end"/>
      </w:r>
    </w:p>
    <w:p w14:paraId="48171EB0" w14:textId="5DEEEE32" w:rsidR="005D7E45" w:rsidRDefault="005D7E45" w:rsidP="005D7E45">
      <w:pPr>
        <w:pStyle w:val="EntradandiceSumarioNivel2"/>
        <w:keepNext w:val="0"/>
      </w:pPr>
      <w:r>
        <w:t>M) Unión Europea</w:t>
      </w:r>
      <w:r>
        <w:tab/>
      </w:r>
      <w:r>
        <w:tab/>
      </w:r>
      <w:r>
        <w:fldChar w:fldCharType="begin"/>
      </w:r>
      <w:r>
        <w:instrText xml:space="preserve"> PAGEREF INDICE22871 \h </w:instrText>
      </w:r>
      <w:r>
        <w:fldChar w:fldCharType="separate"/>
      </w:r>
      <w:r w:rsidR="005F79FC">
        <w:rPr>
          <w:noProof/>
        </w:rPr>
        <w:t>107</w:t>
      </w:r>
      <w:r>
        <w:fldChar w:fldCharType="end"/>
      </w:r>
    </w:p>
    <w:p w14:paraId="64A58688" w14:textId="31CC6BA3" w:rsidR="005D7E45" w:rsidRDefault="005D7E45" w:rsidP="005D7E45">
      <w:pPr>
        <w:pStyle w:val="EntradandiceSumarioNivel2"/>
        <w:keepNext w:val="0"/>
      </w:pPr>
      <w:r>
        <w:t>N) Consejo de Europa</w:t>
      </w:r>
      <w:r>
        <w:tab/>
      </w:r>
      <w:r>
        <w:tab/>
      </w:r>
      <w:r>
        <w:fldChar w:fldCharType="begin"/>
      </w:r>
      <w:r>
        <w:instrText xml:space="preserve"> PAGEREF INDICE27994 \h </w:instrText>
      </w:r>
      <w:r>
        <w:fldChar w:fldCharType="separate"/>
      </w:r>
      <w:r w:rsidR="005F79FC">
        <w:rPr>
          <w:noProof/>
        </w:rPr>
        <w:t>112</w:t>
      </w:r>
      <w:r>
        <w:fldChar w:fldCharType="end"/>
      </w:r>
    </w:p>
    <w:p w14:paraId="31505F0B" w14:textId="56445F8E" w:rsidR="005D7E45" w:rsidRDefault="005D7E45" w:rsidP="005D7E45">
      <w:pPr>
        <w:pStyle w:val="EntradandiceSumarioNivel2"/>
        <w:keepNext w:val="0"/>
      </w:pPr>
      <w:r>
        <w:t>Ñ) Legislación extranjera</w:t>
      </w:r>
      <w:r>
        <w:tab/>
      </w:r>
      <w:r>
        <w:tab/>
      </w:r>
      <w:r>
        <w:fldChar w:fldCharType="begin"/>
      </w:r>
      <w:r>
        <w:instrText xml:space="preserve"> PAGEREF INDICE22872 \h </w:instrText>
      </w:r>
      <w:r>
        <w:fldChar w:fldCharType="separate"/>
      </w:r>
      <w:r w:rsidR="005F79FC">
        <w:rPr>
          <w:noProof/>
        </w:rPr>
        <w:t>113</w:t>
      </w:r>
      <w:r>
        <w:fldChar w:fldCharType="end"/>
      </w:r>
    </w:p>
    <w:p w14:paraId="22089AC9" w14:textId="77777777" w:rsidR="005D7E45" w:rsidRDefault="005D7E45" w:rsidP="005D7E45">
      <w:pPr>
        <w:spacing w:after="160" w:line="259" w:lineRule="auto"/>
      </w:pPr>
    </w:p>
    <w:p w14:paraId="1A7FA743" w14:textId="1F76ED0C" w:rsidR="005D7E45" w:rsidRDefault="005D7E45" w:rsidP="005D7E45">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5F79FC">
        <w:rPr>
          <w:noProof/>
        </w:rPr>
        <w:t>115</w:t>
      </w:r>
      <w:r>
        <w:fldChar w:fldCharType="end"/>
      </w:r>
    </w:p>
    <w:p w14:paraId="6CC5836F" w14:textId="77777777" w:rsidR="005D7E45" w:rsidRDefault="005D7E45" w:rsidP="005D7E45">
      <w:pPr>
        <w:spacing w:after="160" w:line="259" w:lineRule="auto"/>
      </w:pPr>
    </w:p>
    <w:p w14:paraId="7B49A909" w14:textId="77777777" w:rsidR="005D7E45" w:rsidRDefault="005D7E45" w:rsidP="005D7E45">
      <w:pPr>
        <w:pStyle w:val="EntradandiceSumario"/>
        <w:keepNext w:val="0"/>
      </w:pPr>
      <w:r>
        <w:t>7. ÍNDICE DE RESOLUCIONES DE OTROS TRIBUNALES CITADAS:</w:t>
      </w:r>
    </w:p>
    <w:p w14:paraId="4069C8EA" w14:textId="354D8DE7" w:rsidR="005D7E45" w:rsidRDefault="005D7E45" w:rsidP="005D7E45">
      <w:pPr>
        <w:pStyle w:val="EntradandiceSumario"/>
        <w:keepNext w:val="0"/>
      </w:pPr>
    </w:p>
    <w:p w14:paraId="5A6B6DF7" w14:textId="6BA11008" w:rsidR="005D7E45" w:rsidRDefault="005D7E45" w:rsidP="005D7E45">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5F79FC">
        <w:rPr>
          <w:noProof/>
        </w:rPr>
        <w:t>123</w:t>
      </w:r>
      <w:r>
        <w:fldChar w:fldCharType="end"/>
      </w:r>
    </w:p>
    <w:p w14:paraId="39E393E2" w14:textId="6264F9B2" w:rsidR="005D7E45" w:rsidRDefault="005D7E45" w:rsidP="005D7E45">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5F79FC">
        <w:rPr>
          <w:noProof/>
        </w:rPr>
        <w:t>132</w:t>
      </w:r>
      <w:r>
        <w:fldChar w:fldCharType="end"/>
      </w:r>
    </w:p>
    <w:p w14:paraId="042C7F6C" w14:textId="6EB804C7" w:rsidR="005D7E45" w:rsidRDefault="005D7E45" w:rsidP="005D7E45">
      <w:pPr>
        <w:pStyle w:val="EntradandiceSumarioNivel2"/>
        <w:keepNext w:val="0"/>
      </w:pPr>
      <w:r>
        <w:t>C) Tribunal Supremo</w:t>
      </w:r>
      <w:r>
        <w:tab/>
      </w:r>
      <w:r>
        <w:tab/>
      </w:r>
      <w:r>
        <w:fldChar w:fldCharType="begin"/>
      </w:r>
      <w:r>
        <w:instrText xml:space="preserve"> PAGEREF INDICE22925 \h </w:instrText>
      </w:r>
      <w:r>
        <w:fldChar w:fldCharType="separate"/>
      </w:r>
      <w:r w:rsidR="005F79FC">
        <w:rPr>
          <w:noProof/>
        </w:rPr>
        <w:t>141</w:t>
      </w:r>
      <w:r>
        <w:fldChar w:fldCharType="end"/>
      </w:r>
    </w:p>
    <w:p w14:paraId="7AE376C8" w14:textId="175B09B7" w:rsidR="005D7E45" w:rsidRDefault="005D7E45" w:rsidP="005D7E45">
      <w:pPr>
        <w:pStyle w:val="EntradandiceSumarioNivel2"/>
        <w:keepNext w:val="0"/>
      </w:pPr>
      <w:r>
        <w:t>D) Otros Tribunales</w:t>
      </w:r>
      <w:r>
        <w:tab/>
      </w:r>
      <w:r>
        <w:tab/>
      </w:r>
      <w:r>
        <w:fldChar w:fldCharType="begin"/>
      </w:r>
      <w:r>
        <w:instrText xml:space="preserve"> PAGEREF INDICE22926 \h </w:instrText>
      </w:r>
      <w:r>
        <w:fldChar w:fldCharType="separate"/>
      </w:r>
      <w:r w:rsidR="005F79FC">
        <w:rPr>
          <w:noProof/>
        </w:rPr>
        <w:t>142</w:t>
      </w:r>
      <w:r>
        <w:fldChar w:fldCharType="end"/>
      </w:r>
    </w:p>
    <w:p w14:paraId="2DF23B09" w14:textId="77777777" w:rsidR="005D7E45" w:rsidRDefault="005D7E45" w:rsidP="005D7E45">
      <w:pPr>
        <w:spacing w:after="160" w:line="259" w:lineRule="auto"/>
      </w:pPr>
    </w:p>
    <w:p w14:paraId="4E72D74F" w14:textId="32B9E2F1" w:rsidR="005D7E45" w:rsidRDefault="005D7E45" w:rsidP="005D7E45">
      <w:pPr>
        <w:pStyle w:val="EntradandiceSumario"/>
      </w:pPr>
      <w:r>
        <w:t>8. ÍNDICE ANALÍTICO</w:t>
      </w:r>
      <w:r>
        <w:tab/>
      </w:r>
      <w:r>
        <w:tab/>
      </w:r>
      <w:r>
        <w:fldChar w:fldCharType="begin"/>
      </w:r>
      <w:r>
        <w:instrText xml:space="preserve"> PAGEREF INDICE5ALFABETICO \h </w:instrText>
      </w:r>
      <w:r>
        <w:fldChar w:fldCharType="separate"/>
      </w:r>
      <w:r w:rsidR="005F79FC">
        <w:rPr>
          <w:noProof/>
        </w:rPr>
        <w:t>144</w:t>
      </w:r>
      <w:r>
        <w:fldChar w:fldCharType="end"/>
      </w:r>
    </w:p>
    <w:p w14:paraId="5463ECD9" w14:textId="660D7945" w:rsidR="00C218BC" w:rsidRDefault="00C218BC">
      <w:pPr>
        <w:spacing w:after="160" w:line="259" w:lineRule="auto"/>
      </w:pPr>
      <w:r>
        <w:br w:type="page"/>
      </w:r>
    </w:p>
    <w:p w14:paraId="56313D05" w14:textId="77777777" w:rsidR="00C218BC" w:rsidRDefault="00C218BC" w:rsidP="00C218BC"/>
    <w:p w14:paraId="005B77BB" w14:textId="77777777" w:rsidR="00C218BC" w:rsidRDefault="00C218BC" w:rsidP="00C218BC"/>
    <w:p w14:paraId="19B62C97" w14:textId="77777777" w:rsidR="00C218BC" w:rsidRDefault="00C218BC" w:rsidP="00C218BC"/>
    <w:p w14:paraId="33C44362" w14:textId="77777777" w:rsidR="00C218BC" w:rsidRDefault="00C218BC" w:rsidP="00C218BC">
      <w:pPr>
        <w:pStyle w:val="Ttulondice"/>
      </w:pPr>
      <w:bookmarkStart w:id="1" w:name="SUMARIOSENTENCIAS"/>
      <w:r>
        <w:t>1. SENTENCIAS: STC 84/2025 A STC 137/2025</w:t>
      </w:r>
    </w:p>
    <w:bookmarkEnd w:id="1"/>
    <w:p w14:paraId="3B5E16D9" w14:textId="239F5D1F" w:rsidR="00C218BC" w:rsidRDefault="00C218BC" w:rsidP="00C218BC">
      <w:pPr>
        <w:pStyle w:val="Ttulondice"/>
      </w:pPr>
    </w:p>
    <w:p w14:paraId="0E3E4C2E" w14:textId="77777777" w:rsidR="00C218BC" w:rsidRDefault="00C218BC" w:rsidP="00C218BC">
      <w:pPr>
        <w:pStyle w:val="Ttulondice"/>
      </w:pPr>
    </w:p>
    <w:p w14:paraId="3B40A1AE" w14:textId="77777777" w:rsidR="00C218BC" w:rsidRDefault="00C218BC" w:rsidP="00C218BC">
      <w:pPr>
        <w:pStyle w:val="Ttulondice"/>
      </w:pPr>
    </w:p>
    <w:p w14:paraId="62DCDC14" w14:textId="77777777" w:rsidR="00C218BC" w:rsidRDefault="00C218BC" w:rsidP="00C218BC">
      <w:pPr>
        <w:pStyle w:val="Ttulondice"/>
      </w:pPr>
    </w:p>
    <w:p w14:paraId="1F69C59E" w14:textId="77777777" w:rsidR="00C218BC" w:rsidRDefault="00C218BC" w:rsidP="00C218BC">
      <w:pPr>
        <w:pStyle w:val="Ttulondice"/>
      </w:pPr>
    </w:p>
    <w:p w14:paraId="19612D34" w14:textId="77777777" w:rsidR="00C218BC" w:rsidRDefault="00C218BC" w:rsidP="00C218BC">
      <w:pPr>
        <w:pStyle w:val="Ttulondice"/>
      </w:pPr>
    </w:p>
    <w:p w14:paraId="3E5DD970" w14:textId="77777777" w:rsidR="00C218BC" w:rsidRDefault="00C218BC" w:rsidP="00C218BC">
      <w:pPr>
        <w:pStyle w:val="Ttulondice"/>
      </w:pPr>
    </w:p>
    <w:p w14:paraId="009C2153" w14:textId="77777777" w:rsidR="00C218BC" w:rsidRDefault="00C218BC" w:rsidP="00C218BC">
      <w:pPr>
        <w:pStyle w:val="Ttulondice"/>
      </w:pPr>
    </w:p>
    <w:p w14:paraId="0DE70118" w14:textId="77777777" w:rsidR="00C218BC" w:rsidRDefault="00C218BC" w:rsidP="00C218BC">
      <w:pPr>
        <w:pStyle w:val="Ttulondice"/>
      </w:pPr>
    </w:p>
    <w:p w14:paraId="110426A9" w14:textId="77777777" w:rsidR="00C218BC" w:rsidRDefault="00C218BC" w:rsidP="00C218BC">
      <w:pPr>
        <w:pStyle w:val="Ttulondice"/>
      </w:pPr>
    </w:p>
    <w:bookmarkStart w:id="2" w:name="SENTENCIA_2025_84"/>
    <w:p w14:paraId="74FE039F" w14:textId="71BD1527" w:rsidR="00C218BC" w:rsidRDefault="00C218BC" w:rsidP="00C218BC">
      <w:pPr>
        <w:pStyle w:val="TextoNormalNegrita"/>
      </w:pPr>
      <w:r>
        <w:fldChar w:fldCharType="begin"/>
      </w:r>
      <w:r>
        <w:instrText>HYPERLINK "http://hj.tribunalconstitucional.es/es/Resolucion/Show/31500" \o "Ver resolución"</w:instrText>
      </w:r>
      <w:r>
        <w:fldChar w:fldCharType="separate"/>
      </w:r>
      <w:r>
        <w:t>• Sala Primera. SENTENCIA 84/2025, de 7 de abril de 2025</w:t>
      </w:r>
      <w:r>
        <w:fldChar w:fldCharType="end"/>
      </w:r>
      <w:bookmarkEnd w:id="2"/>
    </w:p>
    <w:p w14:paraId="215A9E09" w14:textId="77777777" w:rsidR="00C218BC" w:rsidRDefault="00C218BC" w:rsidP="00C218BC">
      <w:pPr>
        <w:pStyle w:val="TextoNormalSinNegrita"/>
      </w:pPr>
      <w:r>
        <w:t xml:space="preserve"> </w:t>
      </w:r>
      <w:r>
        <w:t xml:space="preserve"> </w:t>
      </w:r>
      <w:r>
        <w:t xml:space="preserve"> </w:t>
      </w:r>
      <w:r>
        <w:t> Recurso de amparo 6194-2020.</w:t>
      </w:r>
    </w:p>
    <w:p w14:paraId="7B6C6D59" w14:textId="77777777" w:rsidR="00C218BC" w:rsidRDefault="00C218BC" w:rsidP="00C218BC">
      <w:pPr>
        <w:pStyle w:val="TextoNormalCentradoCursiva"/>
      </w:pPr>
      <w:r>
        <w:t xml:space="preserve"> </w:t>
      </w:r>
      <w:r>
        <w:t xml:space="preserve"> </w:t>
      </w:r>
      <w:r>
        <w:t xml:space="preserve"> </w:t>
      </w:r>
      <w:r>
        <w:t> (BOE núm. 117, de 15 de mayo de 2025)</w:t>
      </w:r>
    </w:p>
    <w:p w14:paraId="653ADCFB" w14:textId="77777777" w:rsidR="00C218BC" w:rsidRDefault="00C218BC" w:rsidP="00C218BC">
      <w:pPr>
        <w:pStyle w:val="TextoNormalCentrado"/>
      </w:pPr>
      <w:r>
        <w:t xml:space="preserve"> </w:t>
      </w:r>
      <w:r>
        <w:t xml:space="preserve"> </w:t>
      </w:r>
      <w:r>
        <w:t xml:space="preserve"> </w:t>
      </w:r>
      <w:r>
        <w:t> ECLI:ES:TC:2025:84</w:t>
      </w:r>
    </w:p>
    <w:p w14:paraId="220EA398" w14:textId="26A6BA03" w:rsidR="00C218BC" w:rsidRDefault="00C218BC" w:rsidP="00C218BC">
      <w:pPr>
        <w:pStyle w:val="TextoNormalCentrado"/>
      </w:pPr>
    </w:p>
    <w:p w14:paraId="47F858EE" w14:textId="77777777" w:rsidR="00C218BC" w:rsidRDefault="00C218BC" w:rsidP="00C218BC">
      <w:pPr>
        <w:pStyle w:val="SntesisDescriptiva"/>
      </w:pPr>
      <w:r w:rsidRPr="00C218BC">
        <w:rPr>
          <w:rStyle w:val="SntesisDescriptivaTtulo"/>
        </w:rPr>
        <w:t xml:space="preserve">Síntesis Descriptiva: </w:t>
      </w:r>
      <w:r>
        <w:t>Promovido por don Miguel Ángel González Ortiz respecto de los acuerdos del letrado de la administración de justicia de un juzgado de primera instancia de Badajoz y de la Sala de Gobierno del Tribunal Superior de Justicia de Extremadura.</w:t>
      </w:r>
    </w:p>
    <w:p w14:paraId="6D803168" w14:textId="5D3EA978" w:rsidR="00C218BC" w:rsidRDefault="00C218BC" w:rsidP="00C218BC">
      <w:pPr>
        <w:pStyle w:val="SntesisDescriptiva"/>
      </w:pPr>
    </w:p>
    <w:p w14:paraId="2FC12537" w14:textId="77777777" w:rsidR="00C218BC" w:rsidRDefault="00C218BC" w:rsidP="00C218BC">
      <w:pPr>
        <w:pStyle w:val="SntesisAnaltica"/>
      </w:pPr>
      <w:r w:rsidRPr="00C218BC">
        <w:rPr>
          <w:rStyle w:val="SntesisAnalticaTtulo"/>
        </w:rPr>
        <w:t xml:space="preserve">Síntesis Analítica: </w:t>
      </w:r>
      <w:r>
        <w:t>Vulneración del derecho a un proceso con todas las garantías en relación con el derecho al juez ordinario predeterminado por la ley: acuerdo corrector adoptado en un ámbito, como son las manifestaciones vertidas en escritos procesales, ajeno a la potestad disciplinaria de los letrados de la administración de justicia (STC 12/2025). Voto particular.</w:t>
      </w:r>
    </w:p>
    <w:p w14:paraId="38951380" w14:textId="60336BF3" w:rsidR="00C218BC" w:rsidRDefault="00C218BC" w:rsidP="00C218BC">
      <w:pPr>
        <w:pStyle w:val="SntesisAnaltica"/>
      </w:pPr>
    </w:p>
    <w:p w14:paraId="6DBA4CA1" w14:textId="77777777" w:rsidR="00C218BC" w:rsidRDefault="00C218BC" w:rsidP="00C218BC">
      <w:pPr>
        <w:pStyle w:val="SntesisDescriptiva"/>
      </w:pPr>
      <w:r w:rsidRPr="00C218BC">
        <w:rPr>
          <w:rStyle w:val="SntesisDescriptivaTtulo"/>
        </w:rPr>
        <w:t xml:space="preserve">Resumen: </w:t>
      </w:r>
      <w:r>
        <w:t>El recurrente en amparo fue condenado a pagar una multa en el marco de un proceso contencioso-administrativo. El letrado de la administración de justicia resolvió formar pieza separada sancionadora, por lo que consideraba una falta de respeto hacia su persona plasmada en un escrito procesal. En contra de este acuerdo, el demandante interpuso recursos de audiencia en justicia ante la Sala de Gobierno, alegando infructuosamente la vulneración de sus derechos a la tutela judicial efectiva y a la libertad de expresión.</w:t>
      </w:r>
    </w:p>
    <w:p w14:paraId="5CA0C842" w14:textId="77777777" w:rsidR="00C218BC" w:rsidRDefault="00C218BC" w:rsidP="00C218BC">
      <w:pPr>
        <w:pStyle w:val="SntesisDescriptiva"/>
      </w:pPr>
    </w:p>
    <w:p w14:paraId="53C44A6F" w14:textId="77777777" w:rsidR="00C218BC" w:rsidRDefault="00C218BC" w:rsidP="00C218BC">
      <w:pPr>
        <w:pStyle w:val="SntesisDescriptiva"/>
      </w:pPr>
      <w:r>
        <w:lastRenderedPageBreak/>
        <w:t xml:space="preserve">Se otorga el amparo por vulneración del derecho a un proceso con todas las garantías, en conexión con el derecho al juez ordinario predeterminado por la ley. En aplicación de la doctrina contenida en la STC 12/2025, se reitera que el letrado de la administración de justicia únicamente es competente para proceder a la corrección disciplinaria cuando la infracción se cometa en actuaciones que se celebren ante él y en la oficina judicial. Lo que no fue el caso puesto que las expresiones se vertieron en un escrito dirigido al juez. </w:t>
      </w:r>
    </w:p>
    <w:p w14:paraId="3ACBE49D" w14:textId="77777777" w:rsidR="00C218BC" w:rsidRDefault="00C218BC" w:rsidP="00C218BC">
      <w:pPr>
        <w:pStyle w:val="SntesisDescriptiva"/>
      </w:pPr>
    </w:p>
    <w:p w14:paraId="2785CFC9" w14:textId="77777777" w:rsidR="00C218BC" w:rsidRDefault="00C218BC" w:rsidP="00C218BC">
      <w:pPr>
        <w:pStyle w:val="SntesisDescriptiva"/>
      </w:pPr>
      <w:r>
        <w:t>La sentencia cuenta con un voto particular concurrente.</w:t>
      </w:r>
    </w:p>
    <w:p w14:paraId="4E7A9A85" w14:textId="3B0E1D46" w:rsidR="00C218BC" w:rsidRDefault="00C218BC" w:rsidP="00C218BC">
      <w:pPr>
        <w:pStyle w:val="SntesisDescriptivaConSeparacion"/>
      </w:pPr>
    </w:p>
    <w:bookmarkStart w:id="3" w:name="SENTENCIA_2025_85"/>
    <w:p w14:paraId="1C7C941B" w14:textId="3F9AC14F" w:rsidR="00C218BC" w:rsidRDefault="00C218BC" w:rsidP="00C218BC">
      <w:pPr>
        <w:pStyle w:val="TextoNormalNegrita"/>
      </w:pPr>
      <w:r>
        <w:fldChar w:fldCharType="begin"/>
      </w:r>
      <w:r>
        <w:instrText>HYPERLINK "http://hj.tribunalconstitucional.es/es/Resolucion/Show/31493" \o "Ver resolución"</w:instrText>
      </w:r>
      <w:r>
        <w:fldChar w:fldCharType="separate"/>
      </w:r>
      <w:r>
        <w:t>• Sala Segunda. SENTENCIA 85/2025, de 7 de abril de 2025</w:t>
      </w:r>
      <w:r>
        <w:fldChar w:fldCharType="end"/>
      </w:r>
      <w:bookmarkEnd w:id="3"/>
    </w:p>
    <w:p w14:paraId="41789429" w14:textId="77777777" w:rsidR="00C218BC" w:rsidRDefault="00C218BC" w:rsidP="00C218BC">
      <w:pPr>
        <w:pStyle w:val="TextoNormalSinNegrita"/>
      </w:pPr>
      <w:r>
        <w:t xml:space="preserve"> </w:t>
      </w:r>
      <w:r>
        <w:t xml:space="preserve"> </w:t>
      </w:r>
      <w:r>
        <w:t xml:space="preserve"> </w:t>
      </w:r>
      <w:r>
        <w:t> Recurso de amparo 6729-2021.</w:t>
      </w:r>
    </w:p>
    <w:p w14:paraId="4614D5E1" w14:textId="77777777" w:rsidR="00C218BC" w:rsidRDefault="00C218BC" w:rsidP="00C218BC">
      <w:pPr>
        <w:pStyle w:val="TextoNormalCentradoCursiva"/>
      </w:pPr>
      <w:r>
        <w:t xml:space="preserve"> </w:t>
      </w:r>
      <w:r>
        <w:t xml:space="preserve"> </w:t>
      </w:r>
      <w:r>
        <w:t xml:space="preserve"> </w:t>
      </w:r>
      <w:r>
        <w:t> (BOE núm. 117, de 15 de mayo de 2025)</w:t>
      </w:r>
    </w:p>
    <w:p w14:paraId="4848C5E9" w14:textId="77777777" w:rsidR="00C218BC" w:rsidRDefault="00C218BC" w:rsidP="00C218BC">
      <w:pPr>
        <w:pStyle w:val="TextoNormalCentrado"/>
      </w:pPr>
      <w:r>
        <w:t xml:space="preserve"> </w:t>
      </w:r>
      <w:r>
        <w:t xml:space="preserve"> </w:t>
      </w:r>
      <w:r>
        <w:t xml:space="preserve"> </w:t>
      </w:r>
      <w:r>
        <w:t> ECLI:ES:TC:2025:85</w:t>
      </w:r>
    </w:p>
    <w:p w14:paraId="39B3CC78" w14:textId="41B7EE96" w:rsidR="00C218BC" w:rsidRDefault="00C218BC" w:rsidP="00C218BC">
      <w:pPr>
        <w:pStyle w:val="TextoNormalCentrado"/>
      </w:pPr>
    </w:p>
    <w:p w14:paraId="5BB4916F" w14:textId="77777777" w:rsidR="00C218BC" w:rsidRDefault="00C218BC" w:rsidP="00C218BC">
      <w:pPr>
        <w:pStyle w:val="SntesisDescriptiva"/>
      </w:pPr>
      <w:r w:rsidRPr="00C218BC">
        <w:rPr>
          <w:rStyle w:val="SntesisDescriptivaTtulo"/>
        </w:rPr>
        <w:t xml:space="preserve">Síntesis Descriptiva: </w:t>
      </w:r>
      <w:r>
        <w:t>Promovido por don Ignacio López Gacio en relación con la sentencia de la Audiencia Provincial de Asturias que anuló la sentencia absolutoria previamente dictada por un juzgado de instrucción de Gijón.</w:t>
      </w:r>
    </w:p>
    <w:p w14:paraId="53380E52" w14:textId="288A4638" w:rsidR="00C218BC" w:rsidRDefault="00C218BC" w:rsidP="00C218BC">
      <w:pPr>
        <w:pStyle w:val="SntesisDescriptiva"/>
      </w:pPr>
    </w:p>
    <w:p w14:paraId="128B88AA" w14:textId="77777777" w:rsidR="00C218BC" w:rsidRDefault="00C218BC" w:rsidP="00C218BC">
      <w:pPr>
        <w:pStyle w:val="SntesisAnaltica"/>
      </w:pPr>
      <w:r w:rsidRPr="00C218BC">
        <w:rPr>
          <w:rStyle w:val="SntesisAnalticaTtulo"/>
        </w:rPr>
        <w:t xml:space="preserve">Síntesis Analítica: </w:t>
      </w:r>
      <w:r>
        <w:t>Vulneración de los derechos a la tutela judicial efectiva (resolución fundada en Derecho), a un proceso con todas las garantías y a la presunción de inocencia: revocación de la sentencia absolutoria basada en una discrepancia en la valoración de la prueba que supone una extralimitación de las facultades del tribunal de apelación (STC 72/2024).</w:t>
      </w:r>
    </w:p>
    <w:p w14:paraId="772F7356" w14:textId="30D911C5" w:rsidR="00C218BC" w:rsidRDefault="00C218BC" w:rsidP="00C218BC">
      <w:pPr>
        <w:pStyle w:val="SntesisAnaltica"/>
      </w:pPr>
    </w:p>
    <w:p w14:paraId="22A703C9" w14:textId="77777777" w:rsidR="00C218BC" w:rsidRDefault="00C218BC" w:rsidP="00C218BC">
      <w:pPr>
        <w:pStyle w:val="SntesisDescriptiva"/>
      </w:pPr>
      <w:r w:rsidRPr="00C218BC">
        <w:rPr>
          <w:rStyle w:val="SntesisDescriptivaTtulo"/>
        </w:rPr>
        <w:t xml:space="preserve">Resumen: </w:t>
      </w:r>
      <w:r>
        <w:t>El ahora demandante en amparo impugna una sentencia de la Audiencia Provincial de Asturias que, revocando una absolución previa, le condenó como autor de un delito leve de lesiones, y contra la providencia que inadmitió el incidente de nulidad de actuaciones. La condena se basó exclusivamente en la prueba testifical de la pareja del denunciante, practicada en segunda instancia, sin reproducir el resto de la actividad probatoria de la primera instancia.</w:t>
      </w:r>
    </w:p>
    <w:p w14:paraId="1529B3B1" w14:textId="77777777" w:rsidR="00C218BC" w:rsidRDefault="00C218BC" w:rsidP="00C218BC">
      <w:pPr>
        <w:pStyle w:val="SntesisDescriptiva"/>
      </w:pPr>
    </w:p>
    <w:p w14:paraId="452966DD" w14:textId="77777777" w:rsidR="00C218BC" w:rsidRDefault="00C218BC" w:rsidP="00C218BC">
      <w:pPr>
        <w:pStyle w:val="SntesisDescriptiva"/>
      </w:pPr>
      <w:r>
        <w:t>Se otorga el amparo por vulneración de los derechos a la tutela judicial efectiva, a un proceso con todas las garantías y a la presunción de inocencia. La sentencia impugnada infringió el precepto de la Ley de enjuiciamiento criminal que prohíbe expresamente se dicte condena en apelación contra quien haya sido absuelto en primera instancia por error en la apreciación de la prueba. La resolución revocó directamente el pronunciamiento absolutorio, sustituyó íntegramente el relato de hechos probados sin celebrar un nuevo juicio con los principios de contradicción e inmediación y omitió toda valoración de la prueba de descargo practicada en el juicio oral. Se anula la condena impuesta al recurrente, quedando firme su absolución dictada en primera instancia.</w:t>
      </w:r>
    </w:p>
    <w:p w14:paraId="1F55B728" w14:textId="3E079D46" w:rsidR="00C218BC" w:rsidRDefault="00C218BC" w:rsidP="00C218BC">
      <w:pPr>
        <w:pStyle w:val="SntesisDescriptivaConSeparacion"/>
      </w:pPr>
    </w:p>
    <w:bookmarkStart w:id="4" w:name="SENTENCIA_2025_86"/>
    <w:p w14:paraId="44137A6E" w14:textId="15A8EA66" w:rsidR="00C218BC" w:rsidRDefault="00C218BC" w:rsidP="00C218BC">
      <w:pPr>
        <w:pStyle w:val="TextoNormalNegrita"/>
      </w:pPr>
      <w:r>
        <w:lastRenderedPageBreak/>
        <w:fldChar w:fldCharType="begin"/>
      </w:r>
      <w:r>
        <w:instrText>HYPERLINK "http://hj.tribunalconstitucional.es/es/Resolucion/Show/31497" \o "Ver resolución"</w:instrText>
      </w:r>
      <w:r>
        <w:fldChar w:fldCharType="separate"/>
      </w:r>
      <w:r>
        <w:t>• Sala Segunda. SENTENCIA 86/2025, de 7 de abril de 2025</w:t>
      </w:r>
      <w:r>
        <w:fldChar w:fldCharType="end"/>
      </w:r>
      <w:bookmarkEnd w:id="4"/>
    </w:p>
    <w:p w14:paraId="74BBA199" w14:textId="77777777" w:rsidR="00C218BC" w:rsidRDefault="00C218BC" w:rsidP="00C218BC">
      <w:pPr>
        <w:pStyle w:val="TextoNormalSinNegrita"/>
      </w:pPr>
      <w:r>
        <w:t xml:space="preserve"> </w:t>
      </w:r>
      <w:r>
        <w:t xml:space="preserve"> </w:t>
      </w:r>
      <w:r>
        <w:t xml:space="preserve"> </w:t>
      </w:r>
      <w:r>
        <w:t> Recurso de amparo 120-2023.</w:t>
      </w:r>
    </w:p>
    <w:p w14:paraId="35794B87" w14:textId="77777777" w:rsidR="00C218BC" w:rsidRDefault="00C218BC" w:rsidP="00C218BC">
      <w:pPr>
        <w:pStyle w:val="TextoNormalCentradoCursiva"/>
      </w:pPr>
      <w:r>
        <w:t xml:space="preserve"> </w:t>
      </w:r>
      <w:r>
        <w:t xml:space="preserve"> </w:t>
      </w:r>
      <w:r>
        <w:t xml:space="preserve"> </w:t>
      </w:r>
      <w:r>
        <w:t> (BOE núm. 117, de 15 de mayo de 2025)</w:t>
      </w:r>
    </w:p>
    <w:p w14:paraId="2823BBF9" w14:textId="77777777" w:rsidR="00C218BC" w:rsidRDefault="00C218BC" w:rsidP="00C218BC">
      <w:pPr>
        <w:pStyle w:val="TextoNormalCentrado"/>
      </w:pPr>
      <w:r>
        <w:t xml:space="preserve"> </w:t>
      </w:r>
      <w:r>
        <w:t xml:space="preserve"> </w:t>
      </w:r>
      <w:r>
        <w:t xml:space="preserve"> </w:t>
      </w:r>
      <w:r>
        <w:t> ECLI:ES:TC:2025:86</w:t>
      </w:r>
    </w:p>
    <w:p w14:paraId="5C9AB8B6" w14:textId="36AD0EF6" w:rsidR="00C218BC" w:rsidRDefault="00C218BC" w:rsidP="00C218BC">
      <w:pPr>
        <w:pStyle w:val="TextoNormalCentrado"/>
      </w:pPr>
    </w:p>
    <w:p w14:paraId="753DCF19" w14:textId="77777777" w:rsidR="00C218BC" w:rsidRDefault="00C218BC" w:rsidP="00C218BC">
      <w:pPr>
        <w:pStyle w:val="SntesisDescriptiva"/>
      </w:pPr>
      <w:r w:rsidRPr="00C218BC">
        <w:rPr>
          <w:rStyle w:val="SntesisDescriptivaTtulo"/>
        </w:rPr>
        <w:t xml:space="preserve">Síntesis Descriptiva: </w:t>
      </w:r>
      <w:r>
        <w:t>Promovido por doña Katherin Velásquez Rodríguez respecto del auto de un juzgado de instrucción de Madrid que desestimó su solitud de habeas corpus.</w:t>
      </w:r>
    </w:p>
    <w:p w14:paraId="11C08AF9" w14:textId="22A0287C" w:rsidR="00C218BC" w:rsidRDefault="00C218BC" w:rsidP="00C218BC">
      <w:pPr>
        <w:pStyle w:val="SntesisDescriptiva"/>
      </w:pPr>
    </w:p>
    <w:p w14:paraId="7A980FC3" w14:textId="77777777" w:rsidR="00C218BC" w:rsidRDefault="00C218BC" w:rsidP="00C218BC">
      <w:pPr>
        <w:pStyle w:val="SntesisAnaltica"/>
      </w:pPr>
      <w:r w:rsidRPr="00C218BC">
        <w:rPr>
          <w:rStyle w:val="SntesisAnalticaTtulo"/>
        </w:rPr>
        <w:t xml:space="preserve">Síntesis Analítica: </w:t>
      </w:r>
      <w:r>
        <w:t>Vulneración del derecho a la libertad personal: desestimación de una petición de habeas corpus sin audiencia del solicitante y sin proporcionarle los elementos de las actuaciones que sean esenciales para impugnar la legalidad de la detención policial (SSTC 13/2017 y 85/2024).</w:t>
      </w:r>
    </w:p>
    <w:p w14:paraId="0AC7E3FB" w14:textId="59FDD9C4" w:rsidR="00C218BC" w:rsidRDefault="00C218BC" w:rsidP="00C218BC">
      <w:pPr>
        <w:pStyle w:val="SntesisAnaltica"/>
      </w:pPr>
    </w:p>
    <w:p w14:paraId="35C546D9" w14:textId="77777777" w:rsidR="00C218BC" w:rsidRDefault="00C218BC" w:rsidP="00C218BC">
      <w:pPr>
        <w:pStyle w:val="SntesisDescriptiva"/>
      </w:pPr>
      <w:r w:rsidRPr="00C218BC">
        <w:rPr>
          <w:rStyle w:val="SntesisDescriptivaTtulo"/>
        </w:rPr>
        <w:t xml:space="preserve">Resumen: </w:t>
      </w:r>
      <w:r>
        <w:t xml:space="preserve">La demandante de amparo fue detenida en un control policial al pesar sobre ella una orden de búsqueda por hurto y pertenencia a grupo criminal. Durante su detención en dependencias policiales, ni ella ni su abogado pudieron acceder a los elementos esenciales de las actuaciones para impugnar la legalidad de la detención, pese a haberlo solicitado expresamente. A las pocas horas, se promovió un procedimiento de habeas corpus, que fue desestimado de plano por el juzgado de guardia sin que se produjera la comparecencia de la detenida ni se la oyera. </w:t>
      </w:r>
    </w:p>
    <w:p w14:paraId="4BD76349" w14:textId="77777777" w:rsidR="00C218BC" w:rsidRDefault="00C218BC" w:rsidP="00C218BC">
      <w:pPr>
        <w:pStyle w:val="SntesisDescriptiva"/>
      </w:pPr>
    </w:p>
    <w:p w14:paraId="307E7C77" w14:textId="77777777" w:rsidR="00C218BC" w:rsidRDefault="00C218BC" w:rsidP="00C218BC">
      <w:pPr>
        <w:pStyle w:val="SntesisDescriptiva"/>
      </w:pPr>
      <w:r>
        <w:t>Se otorga el amparo por vulneración del derecho a la libertad personal, tanto por haberse impedido a la persona detenida el acceso a la información esencial para impugnar la detención como por haberse denegado de forma anticipada e irregular la solicitud de habeas corpus, sin la presencia ni manifestación de la detenida. El control judicial de la detención exige que el juez verifique personalmente la situación del detenido y le escuche sus alegaciones. La nulidad del auto judicial que inadmitió la solicitud no viene acompañada de la retroacción de actuaciones al haber cesado ya la situación de privación de libertad.</w:t>
      </w:r>
    </w:p>
    <w:p w14:paraId="39B7F60E" w14:textId="7EC396D6" w:rsidR="00C218BC" w:rsidRDefault="00C218BC" w:rsidP="00C218BC">
      <w:pPr>
        <w:pStyle w:val="SntesisDescriptivaConSeparacion"/>
      </w:pPr>
    </w:p>
    <w:bookmarkStart w:id="5" w:name="SENTENCIA_2025_87"/>
    <w:p w14:paraId="7986902D" w14:textId="323C52C8" w:rsidR="00C218BC" w:rsidRDefault="00C218BC" w:rsidP="00C218BC">
      <w:pPr>
        <w:pStyle w:val="TextoNormalNegrita"/>
      </w:pPr>
      <w:r>
        <w:fldChar w:fldCharType="begin"/>
      </w:r>
      <w:r>
        <w:instrText>HYPERLINK "http://hj.tribunalconstitucional.es/es/Resolucion/Show/31494" \o "Ver resolución"</w:instrText>
      </w:r>
      <w:r>
        <w:fldChar w:fldCharType="separate"/>
      </w:r>
      <w:r>
        <w:t>• Sala Primera. SENTENCIA 87/2025, de 7 de abril de 2025</w:t>
      </w:r>
      <w:r>
        <w:fldChar w:fldCharType="end"/>
      </w:r>
      <w:bookmarkEnd w:id="5"/>
    </w:p>
    <w:p w14:paraId="07A8EEA8" w14:textId="77777777" w:rsidR="00C218BC" w:rsidRDefault="00C218BC" w:rsidP="00C218BC">
      <w:pPr>
        <w:pStyle w:val="TextoNormalSinNegrita"/>
      </w:pPr>
      <w:r>
        <w:t xml:space="preserve"> </w:t>
      </w:r>
      <w:r>
        <w:t xml:space="preserve"> </w:t>
      </w:r>
      <w:r>
        <w:t xml:space="preserve"> </w:t>
      </w:r>
      <w:r>
        <w:t> Recurso de amparo 7510-2023.</w:t>
      </w:r>
    </w:p>
    <w:p w14:paraId="6E1E5998" w14:textId="77777777" w:rsidR="00C218BC" w:rsidRDefault="00C218BC" w:rsidP="00C218BC">
      <w:pPr>
        <w:pStyle w:val="TextoNormalCentradoCursiva"/>
      </w:pPr>
      <w:r>
        <w:t xml:space="preserve"> </w:t>
      </w:r>
      <w:r>
        <w:t xml:space="preserve"> </w:t>
      </w:r>
      <w:r>
        <w:t xml:space="preserve"> </w:t>
      </w:r>
      <w:r>
        <w:t> (BOE núm. 117, de 15 de mayo de 2025)</w:t>
      </w:r>
    </w:p>
    <w:p w14:paraId="4B2852B7" w14:textId="77777777" w:rsidR="00C218BC" w:rsidRDefault="00C218BC" w:rsidP="00C218BC">
      <w:pPr>
        <w:pStyle w:val="TextoNormalCentrado"/>
      </w:pPr>
      <w:r>
        <w:t xml:space="preserve"> </w:t>
      </w:r>
      <w:r>
        <w:t xml:space="preserve"> </w:t>
      </w:r>
      <w:r>
        <w:t xml:space="preserve"> </w:t>
      </w:r>
      <w:r>
        <w:t> ECLI:ES:TC:2025:87</w:t>
      </w:r>
    </w:p>
    <w:p w14:paraId="0797565F" w14:textId="53D91C87" w:rsidR="00C218BC" w:rsidRDefault="00C218BC" w:rsidP="00C218BC">
      <w:pPr>
        <w:pStyle w:val="TextoNormalCentrado"/>
      </w:pPr>
    </w:p>
    <w:p w14:paraId="722DA313" w14:textId="77777777" w:rsidR="00C218BC" w:rsidRDefault="00C218BC" w:rsidP="00C218BC">
      <w:pPr>
        <w:pStyle w:val="SntesisDescriptiva"/>
      </w:pPr>
      <w:r w:rsidRPr="00C218BC">
        <w:rPr>
          <w:rStyle w:val="SntesisDescriptivaTtulo"/>
        </w:rPr>
        <w:t xml:space="preserve">Síntesis Descriptiva: </w:t>
      </w:r>
      <w:r>
        <w:t>Promovido por La Opinión de Málaga, S.L., en relación con la sentencia de la Sala de lo Civil del Tribunal Supremo que estimó, en casación, una demanda por vulneración de los derechos al honor y a la propia imagen.</w:t>
      </w:r>
    </w:p>
    <w:p w14:paraId="15146F08" w14:textId="4BF431F7" w:rsidR="00C218BC" w:rsidRDefault="00C218BC" w:rsidP="00C218BC">
      <w:pPr>
        <w:pStyle w:val="SntesisDescriptiva"/>
      </w:pPr>
    </w:p>
    <w:p w14:paraId="5BDFEFCB" w14:textId="77777777" w:rsidR="00C218BC" w:rsidRDefault="00C218BC" w:rsidP="00C218BC">
      <w:pPr>
        <w:pStyle w:val="SntesisAnaltica"/>
      </w:pPr>
      <w:r w:rsidRPr="00C218BC">
        <w:rPr>
          <w:rStyle w:val="SntesisAnalticaTtulo"/>
        </w:rPr>
        <w:t xml:space="preserve">Síntesis Analítica: </w:t>
      </w:r>
      <w:r>
        <w:t>Supuesta vulneración del derecho a la libertad de información: difusión de un vídeo en el que aparecen imágenes de quien no es sujeto de la noticia; doctrina del reportaje neutral (STC 62/2025). Votos particulares.</w:t>
      </w:r>
    </w:p>
    <w:p w14:paraId="483600C6" w14:textId="5AC893EE" w:rsidR="00C218BC" w:rsidRDefault="00C218BC" w:rsidP="00C218BC">
      <w:pPr>
        <w:pStyle w:val="SntesisAnaltica"/>
      </w:pPr>
    </w:p>
    <w:p w14:paraId="7AF193B7" w14:textId="77777777" w:rsidR="00C218BC" w:rsidRDefault="00C218BC" w:rsidP="00C218BC">
      <w:pPr>
        <w:pStyle w:val="SntesisDescriptiva"/>
      </w:pPr>
      <w:r w:rsidRPr="00C218BC">
        <w:rPr>
          <w:rStyle w:val="SntesisDescriptivaTtulo"/>
        </w:rPr>
        <w:lastRenderedPageBreak/>
        <w:t xml:space="preserve">Resumen: </w:t>
      </w:r>
      <w:r>
        <w:t xml:space="preserve">En aplicación de la doctrina recogida en la STC 62/2025, se desestima el recurso interpuesto por quien, sin su consentimiento y sin ser el protagonista de la noticia, apareció en un video titulado “El Nene —alias de un boxeador interno en un centro penitenciario— mata a golpes a un traficante de drogas por una litera”. Se descarta la aplicación de la doctrina del reportaje neutral y se hace hincapié tanto en la falta de diligencia para comprobar el vínculo entre la imagen del afectado y el contenido de la noticia, como en la naturaleza y gravedad de la intromisión y repercusiones de la publicación del video para el afectado. Se descarta, por otro lado, que pueda hablarse de efecto disuasorio para el ejercicio de la libertad de información. </w:t>
      </w:r>
    </w:p>
    <w:p w14:paraId="0895C0F1" w14:textId="77777777" w:rsidR="00C218BC" w:rsidRDefault="00C218BC" w:rsidP="00C218BC">
      <w:pPr>
        <w:pStyle w:val="SntesisDescriptiva"/>
      </w:pPr>
    </w:p>
    <w:p w14:paraId="0E72BCDE" w14:textId="77777777" w:rsidR="00C218BC" w:rsidRDefault="00C218BC" w:rsidP="00C218BC">
      <w:pPr>
        <w:pStyle w:val="SntesisDescriptiva"/>
      </w:pPr>
      <w:r>
        <w:t>La sentencia cuenta con dos votos particulares.</w:t>
      </w:r>
    </w:p>
    <w:p w14:paraId="0FA1DDB4" w14:textId="4646352C" w:rsidR="00C218BC" w:rsidRDefault="00C218BC" w:rsidP="00C218BC">
      <w:pPr>
        <w:pStyle w:val="SntesisDescriptivaConSeparacion"/>
      </w:pPr>
    </w:p>
    <w:bookmarkStart w:id="6" w:name="SENTENCIA_2025_88"/>
    <w:p w14:paraId="1F3128E5" w14:textId="029C847B" w:rsidR="00C218BC" w:rsidRDefault="00C218BC" w:rsidP="00C218BC">
      <w:pPr>
        <w:pStyle w:val="TextoNormalNegrita"/>
      </w:pPr>
      <w:r>
        <w:fldChar w:fldCharType="begin"/>
      </w:r>
      <w:r>
        <w:instrText>HYPERLINK "http://hj.tribunalconstitucional.es/es/Resolucion/Show/31495" \o "Ver resolución"</w:instrText>
      </w:r>
      <w:r>
        <w:fldChar w:fldCharType="separate"/>
      </w:r>
      <w:r>
        <w:t>• Sala Primera. SENTENCIA 88/2025, de 7 de abril de 2025</w:t>
      </w:r>
      <w:r>
        <w:fldChar w:fldCharType="end"/>
      </w:r>
      <w:bookmarkEnd w:id="6"/>
    </w:p>
    <w:p w14:paraId="68BDCBDB" w14:textId="77777777" w:rsidR="00C218BC" w:rsidRDefault="00C218BC" w:rsidP="00C218BC">
      <w:pPr>
        <w:pStyle w:val="TextoNormalSinNegrita"/>
      </w:pPr>
      <w:r>
        <w:t xml:space="preserve"> </w:t>
      </w:r>
      <w:r>
        <w:t xml:space="preserve"> </w:t>
      </w:r>
      <w:r>
        <w:t xml:space="preserve"> </w:t>
      </w:r>
      <w:r>
        <w:t> Recurso de amparo 5220-2024.</w:t>
      </w:r>
    </w:p>
    <w:p w14:paraId="03D4D8D0" w14:textId="77777777" w:rsidR="00C218BC" w:rsidRDefault="00C218BC" w:rsidP="00C218BC">
      <w:pPr>
        <w:pStyle w:val="TextoNormalCentradoCursiva"/>
      </w:pPr>
      <w:r>
        <w:t xml:space="preserve"> </w:t>
      </w:r>
      <w:r>
        <w:t xml:space="preserve"> </w:t>
      </w:r>
      <w:r>
        <w:t xml:space="preserve"> </w:t>
      </w:r>
      <w:r>
        <w:t> (BOE núm. 117, de 15 de mayo de 2025)</w:t>
      </w:r>
    </w:p>
    <w:p w14:paraId="4E2997F0" w14:textId="77777777" w:rsidR="00C218BC" w:rsidRDefault="00C218BC" w:rsidP="00C218BC">
      <w:pPr>
        <w:pStyle w:val="TextoNormalCentrado"/>
      </w:pPr>
      <w:r>
        <w:t xml:space="preserve"> </w:t>
      </w:r>
      <w:r>
        <w:t xml:space="preserve"> </w:t>
      </w:r>
      <w:r>
        <w:t xml:space="preserve"> </w:t>
      </w:r>
      <w:r>
        <w:t> ECLI:ES:TC:2025:88</w:t>
      </w:r>
    </w:p>
    <w:p w14:paraId="4C125C45" w14:textId="776A902A" w:rsidR="00C218BC" w:rsidRDefault="00C218BC" w:rsidP="00C218BC">
      <w:pPr>
        <w:pStyle w:val="TextoNormalCentrado"/>
      </w:pPr>
    </w:p>
    <w:p w14:paraId="650552CB" w14:textId="77777777" w:rsidR="00C218BC" w:rsidRDefault="00C218BC" w:rsidP="00C218BC">
      <w:pPr>
        <w:pStyle w:val="SntesisDescriptiva"/>
      </w:pPr>
      <w:r w:rsidRPr="00C218BC">
        <w:rPr>
          <w:rStyle w:val="SntesisDescriptivaTtulo"/>
        </w:rPr>
        <w:t xml:space="preserve">Síntesis Descriptiva: </w:t>
      </w:r>
      <w:r>
        <w:t>Promovido por doña Ana Migallón Fernández en relación con las resoluciones administrativas y judiciales que desestimaron su petición de revisión y ampliación de la prestación por nacimiento y cuidado de hijo menor, como madre biológica de familia monoparental.</w:t>
      </w:r>
    </w:p>
    <w:p w14:paraId="301129C4" w14:textId="3DFB1945" w:rsidR="00C218BC" w:rsidRDefault="00C218BC" w:rsidP="00C218BC">
      <w:pPr>
        <w:pStyle w:val="SntesisDescriptiva"/>
      </w:pPr>
    </w:p>
    <w:p w14:paraId="4E79B036"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DD36C93" w14:textId="359C7678" w:rsidR="00C218BC" w:rsidRDefault="00C218BC" w:rsidP="00C218BC">
      <w:pPr>
        <w:pStyle w:val="SntesisAnaltica"/>
      </w:pPr>
    </w:p>
    <w:p w14:paraId="32F6ABED"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193D4874" w14:textId="3B291AD2" w:rsidR="00C218BC" w:rsidRDefault="00C218BC" w:rsidP="00C218BC">
      <w:pPr>
        <w:pStyle w:val="SntesisDescriptivaConSeparacion"/>
      </w:pPr>
    </w:p>
    <w:bookmarkStart w:id="7" w:name="SENTENCIA_2025_89"/>
    <w:p w14:paraId="5F284D19" w14:textId="28417815" w:rsidR="00C218BC" w:rsidRDefault="00C218BC" w:rsidP="00C218BC">
      <w:pPr>
        <w:pStyle w:val="TextoNormalNegrita"/>
      </w:pPr>
      <w:r>
        <w:fldChar w:fldCharType="begin"/>
      </w:r>
      <w:r>
        <w:instrText>HYPERLINK "http://hj.tribunalconstitucional.es/es/Resolucion/Show/31501" \o "Ver resolución"</w:instrText>
      </w:r>
      <w:r>
        <w:fldChar w:fldCharType="separate"/>
      </w:r>
      <w:r>
        <w:t>• Sala Primera. SENTENCIA 89/2025, de 7 de abril de 2025</w:t>
      </w:r>
      <w:r>
        <w:fldChar w:fldCharType="end"/>
      </w:r>
      <w:bookmarkEnd w:id="7"/>
    </w:p>
    <w:p w14:paraId="26B61749" w14:textId="77777777" w:rsidR="00C218BC" w:rsidRDefault="00C218BC" w:rsidP="00C218BC">
      <w:pPr>
        <w:pStyle w:val="TextoNormalSinNegrita"/>
      </w:pPr>
      <w:r>
        <w:t xml:space="preserve"> </w:t>
      </w:r>
      <w:r>
        <w:t xml:space="preserve"> </w:t>
      </w:r>
      <w:r>
        <w:t xml:space="preserve"> </w:t>
      </w:r>
      <w:r>
        <w:t> Recurso de amparo 5437-2024.</w:t>
      </w:r>
    </w:p>
    <w:p w14:paraId="43A0C640" w14:textId="77777777" w:rsidR="00C218BC" w:rsidRDefault="00C218BC" w:rsidP="00C218BC">
      <w:pPr>
        <w:pStyle w:val="TextoNormalCentradoCursiva"/>
      </w:pPr>
      <w:r>
        <w:lastRenderedPageBreak/>
        <w:t xml:space="preserve"> </w:t>
      </w:r>
      <w:r>
        <w:t xml:space="preserve"> </w:t>
      </w:r>
      <w:r>
        <w:t xml:space="preserve"> </w:t>
      </w:r>
      <w:r>
        <w:t> (BOE núm. 117, de 15 de mayo de 2025)</w:t>
      </w:r>
    </w:p>
    <w:p w14:paraId="6449BFAD" w14:textId="77777777" w:rsidR="00C218BC" w:rsidRDefault="00C218BC" w:rsidP="00C218BC">
      <w:pPr>
        <w:pStyle w:val="TextoNormalCentrado"/>
      </w:pPr>
      <w:r>
        <w:t xml:space="preserve"> </w:t>
      </w:r>
      <w:r>
        <w:t xml:space="preserve"> </w:t>
      </w:r>
      <w:r>
        <w:t xml:space="preserve"> </w:t>
      </w:r>
      <w:r>
        <w:t> ECLI:ES:TC:2025:89</w:t>
      </w:r>
    </w:p>
    <w:p w14:paraId="4D527C6C" w14:textId="707C1BF7" w:rsidR="00C218BC" w:rsidRDefault="00C218BC" w:rsidP="00C218BC">
      <w:pPr>
        <w:pStyle w:val="TextoNormalCentrado"/>
      </w:pPr>
    </w:p>
    <w:p w14:paraId="46912206" w14:textId="77777777" w:rsidR="00C218BC" w:rsidRDefault="00C218BC" w:rsidP="00C218BC">
      <w:pPr>
        <w:pStyle w:val="SntesisDescriptiva"/>
      </w:pPr>
      <w:r w:rsidRPr="00C218BC">
        <w:rPr>
          <w:rStyle w:val="SntesisDescriptivaTtulo"/>
        </w:rPr>
        <w:t xml:space="preserve">Síntesis Descriptiva: </w:t>
      </w:r>
      <w:r>
        <w:t>Promovido por doña Maite Narciso Agustín en relación con las resoluciones administrativas y judiciales que desestimaron su petición de revisión y ampliación de la prestación por nacimiento y cuidado de hijo menor, como madre biológica de familia monoparental.</w:t>
      </w:r>
    </w:p>
    <w:p w14:paraId="50FDD735" w14:textId="726C79FF" w:rsidR="00C218BC" w:rsidRDefault="00C218BC" w:rsidP="00C218BC">
      <w:pPr>
        <w:pStyle w:val="SntesisDescriptiva"/>
      </w:pPr>
    </w:p>
    <w:p w14:paraId="61DAA21D"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4F8E64E3" w14:textId="22B3AC03" w:rsidR="00C218BC" w:rsidRDefault="00C218BC" w:rsidP="00C218BC">
      <w:pPr>
        <w:pStyle w:val="SntesisAnaltica"/>
      </w:pPr>
    </w:p>
    <w:p w14:paraId="72F0F6FA"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061651DE" w14:textId="182C34C4" w:rsidR="00C218BC" w:rsidRDefault="00C218BC" w:rsidP="00C218BC">
      <w:pPr>
        <w:pStyle w:val="SntesisDescriptivaConSeparacion"/>
      </w:pPr>
    </w:p>
    <w:bookmarkStart w:id="8" w:name="SENTENCIA_2025_90"/>
    <w:p w14:paraId="26105935" w14:textId="08077296" w:rsidR="00C218BC" w:rsidRDefault="00C218BC" w:rsidP="00C218BC">
      <w:pPr>
        <w:pStyle w:val="TextoNormalNegrita"/>
      </w:pPr>
      <w:r>
        <w:fldChar w:fldCharType="begin"/>
      </w:r>
      <w:r>
        <w:instrText>HYPERLINK "http://hj.tribunalconstitucional.es/es/Resolucion/Show/31502" \o "Ver resolución"</w:instrText>
      </w:r>
      <w:r>
        <w:fldChar w:fldCharType="separate"/>
      </w:r>
      <w:r>
        <w:t>• Sala Primera. SENTENCIA 90/2025, de 7 de abril de 2025</w:t>
      </w:r>
      <w:r>
        <w:fldChar w:fldCharType="end"/>
      </w:r>
      <w:bookmarkEnd w:id="8"/>
    </w:p>
    <w:p w14:paraId="112A1A4E" w14:textId="77777777" w:rsidR="00C218BC" w:rsidRDefault="00C218BC" w:rsidP="00C218BC">
      <w:pPr>
        <w:pStyle w:val="TextoNormalSinNegrita"/>
      </w:pPr>
      <w:r>
        <w:t xml:space="preserve"> </w:t>
      </w:r>
      <w:r>
        <w:t xml:space="preserve"> </w:t>
      </w:r>
      <w:r>
        <w:t xml:space="preserve"> </w:t>
      </w:r>
      <w:r>
        <w:t> Recurso de amparo 7364-2024.</w:t>
      </w:r>
    </w:p>
    <w:p w14:paraId="3E496A49" w14:textId="77777777" w:rsidR="00C218BC" w:rsidRDefault="00C218BC" w:rsidP="00C218BC">
      <w:pPr>
        <w:pStyle w:val="TextoNormalCentradoCursiva"/>
      </w:pPr>
      <w:r>
        <w:t xml:space="preserve"> </w:t>
      </w:r>
      <w:r>
        <w:t xml:space="preserve"> </w:t>
      </w:r>
      <w:r>
        <w:t xml:space="preserve"> </w:t>
      </w:r>
      <w:r>
        <w:t> (BOE núm. 117, de 15 de mayo de 2025)</w:t>
      </w:r>
    </w:p>
    <w:p w14:paraId="05A54EDB" w14:textId="77777777" w:rsidR="00C218BC" w:rsidRDefault="00C218BC" w:rsidP="00C218BC">
      <w:pPr>
        <w:pStyle w:val="TextoNormalCentrado"/>
      </w:pPr>
      <w:r>
        <w:t xml:space="preserve"> </w:t>
      </w:r>
      <w:r>
        <w:t xml:space="preserve"> </w:t>
      </w:r>
      <w:r>
        <w:t xml:space="preserve"> </w:t>
      </w:r>
      <w:r>
        <w:t> ECLI:ES:TC:2025:90</w:t>
      </w:r>
    </w:p>
    <w:p w14:paraId="2B0BBDD2" w14:textId="7C7DEACA" w:rsidR="00C218BC" w:rsidRDefault="00C218BC" w:rsidP="00C218BC">
      <w:pPr>
        <w:pStyle w:val="TextoNormalCentrado"/>
      </w:pPr>
    </w:p>
    <w:p w14:paraId="1386DC41" w14:textId="77777777" w:rsidR="00C218BC" w:rsidRDefault="00C218BC" w:rsidP="00C218BC">
      <w:pPr>
        <w:pStyle w:val="SntesisDescriptiva"/>
      </w:pPr>
      <w:r w:rsidRPr="00C218BC">
        <w:rPr>
          <w:rStyle w:val="SntesisDescriptivaTtulo"/>
        </w:rPr>
        <w:t xml:space="preserve">Síntesis Descriptiva: </w:t>
      </w:r>
      <w:r>
        <w:t>Promovido por doña Vanesa Grandal Formoso en relación con las resoluciones administrativas y judiciales que desestimaron su petición de revisión y ampliación de la prestación por nacimiento y cuidado de hijo menor, como madre biológica de familia monoparental.</w:t>
      </w:r>
    </w:p>
    <w:p w14:paraId="0CC2B4F4" w14:textId="5EEBB4E0" w:rsidR="00C218BC" w:rsidRDefault="00C218BC" w:rsidP="00C218BC">
      <w:pPr>
        <w:pStyle w:val="SntesisDescriptiva"/>
      </w:pPr>
    </w:p>
    <w:p w14:paraId="7D18AE9C"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7A74FDCD" w14:textId="40078F7E" w:rsidR="00C218BC" w:rsidRDefault="00C218BC" w:rsidP="00C218BC">
      <w:pPr>
        <w:pStyle w:val="SntesisAnaltica"/>
      </w:pPr>
    </w:p>
    <w:p w14:paraId="1BA38D79" w14:textId="77777777" w:rsidR="00C218BC" w:rsidRDefault="00C218BC" w:rsidP="00C218BC">
      <w:pPr>
        <w:pStyle w:val="SntesisDescriptiva"/>
      </w:pPr>
      <w:r w:rsidRPr="00C218BC">
        <w:rPr>
          <w:rStyle w:val="SntesisDescriptivaTtulo"/>
        </w:rPr>
        <w:t xml:space="preserve">Resumen: </w:t>
      </w:r>
      <w:r>
        <w:t xml:space="preserve">En aplicación de la doctrina sentada en la STC 140/2024, de 6 de noviembre, se otorga el amparo por vulneración del derecho a la igualdad ante la ley y a no padecer discriminación por razón de nacimiento. Los órganos judiciales y </w:t>
      </w:r>
      <w:r>
        <w:lastRenderedPageBreak/>
        <w:t>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6668DBA7" w14:textId="3F257919" w:rsidR="00C218BC" w:rsidRDefault="00C218BC" w:rsidP="00C218BC">
      <w:pPr>
        <w:pStyle w:val="SntesisDescriptivaConSeparacion"/>
      </w:pPr>
    </w:p>
    <w:bookmarkStart w:id="9" w:name="SENTENCIA_2025_91"/>
    <w:p w14:paraId="3273BBD4" w14:textId="06A379FB" w:rsidR="00C218BC" w:rsidRDefault="00C218BC" w:rsidP="00C218BC">
      <w:pPr>
        <w:pStyle w:val="TextoNormalNegrita"/>
      </w:pPr>
      <w:r>
        <w:fldChar w:fldCharType="begin"/>
      </w:r>
      <w:r>
        <w:instrText>HYPERLINK "http://hj.tribunalconstitucional.es/es/Resolucion/Show/31496" \o "Ver resolución"</w:instrText>
      </w:r>
      <w:r>
        <w:fldChar w:fldCharType="separate"/>
      </w:r>
      <w:r>
        <w:t>• Sala Segunda. SENTENCIA 91/2025, de 7 de abril de 2025</w:t>
      </w:r>
      <w:r>
        <w:fldChar w:fldCharType="end"/>
      </w:r>
      <w:bookmarkEnd w:id="9"/>
    </w:p>
    <w:p w14:paraId="589697C1" w14:textId="77777777" w:rsidR="00C218BC" w:rsidRDefault="00C218BC" w:rsidP="00C218BC">
      <w:pPr>
        <w:pStyle w:val="TextoNormalSinNegrita"/>
      </w:pPr>
      <w:r>
        <w:t xml:space="preserve"> </w:t>
      </w:r>
      <w:r>
        <w:t xml:space="preserve"> </w:t>
      </w:r>
      <w:r>
        <w:t xml:space="preserve"> </w:t>
      </w:r>
      <w:r>
        <w:t> Recurso de amparo 7473-2024.</w:t>
      </w:r>
    </w:p>
    <w:p w14:paraId="1F3C4C7F" w14:textId="77777777" w:rsidR="00C218BC" w:rsidRDefault="00C218BC" w:rsidP="00C218BC">
      <w:pPr>
        <w:pStyle w:val="TextoNormalCentradoCursiva"/>
      </w:pPr>
      <w:r>
        <w:t xml:space="preserve"> </w:t>
      </w:r>
      <w:r>
        <w:t xml:space="preserve"> </w:t>
      </w:r>
      <w:r>
        <w:t xml:space="preserve"> </w:t>
      </w:r>
      <w:r>
        <w:t> (BOE núm. 117, de 15 de mayo de 2025)</w:t>
      </w:r>
    </w:p>
    <w:p w14:paraId="0F907B09" w14:textId="77777777" w:rsidR="00C218BC" w:rsidRDefault="00C218BC" w:rsidP="00C218BC">
      <w:pPr>
        <w:pStyle w:val="TextoNormalCentrado"/>
      </w:pPr>
      <w:r>
        <w:t xml:space="preserve"> </w:t>
      </w:r>
      <w:r>
        <w:t xml:space="preserve"> </w:t>
      </w:r>
      <w:r>
        <w:t xml:space="preserve"> </w:t>
      </w:r>
      <w:r>
        <w:t> ECLI:ES:TC:2025:91</w:t>
      </w:r>
    </w:p>
    <w:p w14:paraId="6D7E8A10" w14:textId="2A8370F0" w:rsidR="00C218BC" w:rsidRDefault="00C218BC" w:rsidP="00C218BC">
      <w:pPr>
        <w:pStyle w:val="TextoNormalCentrado"/>
      </w:pPr>
    </w:p>
    <w:p w14:paraId="6635E221" w14:textId="77777777" w:rsidR="00C218BC" w:rsidRDefault="00C218BC" w:rsidP="00C218BC">
      <w:pPr>
        <w:pStyle w:val="SntesisDescriptiva"/>
      </w:pPr>
      <w:r w:rsidRPr="00C218BC">
        <w:rPr>
          <w:rStyle w:val="SntesisDescriptivaTtulo"/>
        </w:rPr>
        <w:t xml:space="preserve">Síntesis Descriptiva: </w:t>
      </w:r>
      <w:r>
        <w:t>Promovido por doña Carolina Oliveras Humanes en relación con las resoluciones administrativas y judiciales que desestimaron su petición de revisión y ampliación de la prestación por nacimiento y cuidado de hijo menor, como madre biológica de familia monoparental.</w:t>
      </w:r>
    </w:p>
    <w:p w14:paraId="335428E5" w14:textId="3FEC4593" w:rsidR="00C218BC" w:rsidRDefault="00C218BC" w:rsidP="00C218BC">
      <w:pPr>
        <w:pStyle w:val="SntesisDescriptiva"/>
      </w:pPr>
    </w:p>
    <w:p w14:paraId="64F6D3E5"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6C8124FB" w14:textId="5FB2AF2A" w:rsidR="00C218BC" w:rsidRDefault="00C218BC" w:rsidP="00C218BC">
      <w:pPr>
        <w:pStyle w:val="SntesisAnaltica"/>
      </w:pPr>
    </w:p>
    <w:p w14:paraId="6EDBAB37"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548AC801" w14:textId="1A3498EE" w:rsidR="00C218BC" w:rsidRDefault="00C218BC" w:rsidP="00C218BC">
      <w:pPr>
        <w:pStyle w:val="SntesisDescriptivaConSeparacion"/>
      </w:pPr>
    </w:p>
    <w:bookmarkStart w:id="10" w:name="SENTENCIA_2025_92"/>
    <w:p w14:paraId="621CEF68" w14:textId="457B5172" w:rsidR="00C218BC" w:rsidRDefault="00C218BC" w:rsidP="00C218BC">
      <w:pPr>
        <w:pStyle w:val="TextoNormalNegrita"/>
      </w:pPr>
      <w:r>
        <w:fldChar w:fldCharType="begin"/>
      </w:r>
      <w:r>
        <w:instrText>HYPERLINK "http://hj.tribunalconstitucional.es/es/Resolucion/Show/31503" \o "Ver resolución"</w:instrText>
      </w:r>
      <w:r>
        <w:fldChar w:fldCharType="separate"/>
      </w:r>
      <w:r>
        <w:t>• Sala Primera. SENTENCIA 92/2025, de 7 de abril de 2025</w:t>
      </w:r>
      <w:r>
        <w:fldChar w:fldCharType="end"/>
      </w:r>
      <w:bookmarkEnd w:id="10"/>
    </w:p>
    <w:p w14:paraId="28C8F48F" w14:textId="77777777" w:rsidR="00C218BC" w:rsidRDefault="00C218BC" w:rsidP="00C218BC">
      <w:pPr>
        <w:pStyle w:val="TextoNormalSinNegrita"/>
      </w:pPr>
      <w:r>
        <w:t xml:space="preserve"> </w:t>
      </w:r>
      <w:r>
        <w:t xml:space="preserve"> </w:t>
      </w:r>
      <w:r>
        <w:t xml:space="preserve"> </w:t>
      </w:r>
      <w:r>
        <w:t> Recurso de amparo 7500-2024.</w:t>
      </w:r>
    </w:p>
    <w:p w14:paraId="3BAE1406" w14:textId="77777777" w:rsidR="00C218BC" w:rsidRDefault="00C218BC" w:rsidP="00C218BC">
      <w:pPr>
        <w:pStyle w:val="TextoNormalCentradoCursiva"/>
      </w:pPr>
      <w:r>
        <w:t xml:space="preserve"> </w:t>
      </w:r>
      <w:r>
        <w:t xml:space="preserve"> </w:t>
      </w:r>
      <w:r>
        <w:t xml:space="preserve"> </w:t>
      </w:r>
      <w:r>
        <w:t> (BOE núm. 117, de 15 de mayo de 2025)</w:t>
      </w:r>
    </w:p>
    <w:p w14:paraId="58F207DD" w14:textId="77777777" w:rsidR="00C218BC" w:rsidRDefault="00C218BC" w:rsidP="00C218BC">
      <w:pPr>
        <w:pStyle w:val="TextoNormalCentrado"/>
      </w:pPr>
      <w:r>
        <w:t xml:space="preserve"> </w:t>
      </w:r>
      <w:r>
        <w:t xml:space="preserve"> </w:t>
      </w:r>
      <w:r>
        <w:t xml:space="preserve"> </w:t>
      </w:r>
      <w:r>
        <w:t> ECLI:ES:TC:2025:92</w:t>
      </w:r>
    </w:p>
    <w:p w14:paraId="443AB9CB" w14:textId="1BF674F8" w:rsidR="00C218BC" w:rsidRDefault="00C218BC" w:rsidP="00C218BC">
      <w:pPr>
        <w:pStyle w:val="TextoNormalCentrado"/>
      </w:pPr>
    </w:p>
    <w:p w14:paraId="2070D9AB" w14:textId="77777777" w:rsidR="00C218BC" w:rsidRDefault="00C218BC" w:rsidP="00C218BC">
      <w:pPr>
        <w:pStyle w:val="SntesisDescriptiva"/>
      </w:pPr>
      <w:r w:rsidRPr="00C218BC">
        <w:rPr>
          <w:rStyle w:val="SntesisDescriptivaTtulo"/>
        </w:rPr>
        <w:t xml:space="preserve">Síntesis Descriptiva: </w:t>
      </w:r>
      <w:r>
        <w:t>Promovido por doña Elena Gorrotxategui Iparraguirre en relación con las resoluciones administrativas y judiciales que desestimaron su petición de revisión y ampliación de la prestación por nacimiento y cuidado de hijo menor, como madre biológica de familia monoparental.</w:t>
      </w:r>
    </w:p>
    <w:p w14:paraId="748FFFE3" w14:textId="0864DCA2" w:rsidR="00C218BC" w:rsidRDefault="00C218BC" w:rsidP="00C218BC">
      <w:pPr>
        <w:pStyle w:val="SntesisDescriptiva"/>
      </w:pPr>
    </w:p>
    <w:p w14:paraId="6AF0B629"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7D7DF7EA" w14:textId="6AEEEC6B" w:rsidR="00C218BC" w:rsidRDefault="00C218BC" w:rsidP="00C218BC">
      <w:pPr>
        <w:pStyle w:val="SntesisAnaltica"/>
      </w:pPr>
    </w:p>
    <w:p w14:paraId="3137DBC3"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094ED7AC" w14:textId="70380C2C" w:rsidR="00C218BC" w:rsidRDefault="00C218BC" w:rsidP="00C218BC">
      <w:pPr>
        <w:pStyle w:val="SntesisDescriptivaConSeparacion"/>
      </w:pPr>
    </w:p>
    <w:bookmarkStart w:id="11" w:name="SENTENCIA_2025_93"/>
    <w:p w14:paraId="7C32BE13" w14:textId="60A2DCF6" w:rsidR="00C218BC" w:rsidRDefault="00C218BC" w:rsidP="00C218BC">
      <w:pPr>
        <w:pStyle w:val="TextoNormalNegrita"/>
      </w:pPr>
      <w:r>
        <w:fldChar w:fldCharType="begin"/>
      </w:r>
      <w:r>
        <w:instrText>HYPERLINK "http://hj.tribunalconstitucional.es/es/Resolucion/Show/31498" \o "Ver resolución"</w:instrText>
      </w:r>
      <w:r>
        <w:fldChar w:fldCharType="separate"/>
      </w:r>
      <w:r>
        <w:t>• Sala Primera. SENTENCIA 93/2025, de 7 de abril de 2025</w:t>
      </w:r>
      <w:r>
        <w:fldChar w:fldCharType="end"/>
      </w:r>
      <w:bookmarkEnd w:id="11"/>
    </w:p>
    <w:p w14:paraId="7ECA5893" w14:textId="77777777" w:rsidR="00C218BC" w:rsidRDefault="00C218BC" w:rsidP="00C218BC">
      <w:pPr>
        <w:pStyle w:val="TextoNormalSinNegrita"/>
      </w:pPr>
      <w:r>
        <w:t xml:space="preserve"> </w:t>
      </w:r>
      <w:r>
        <w:t xml:space="preserve"> </w:t>
      </w:r>
      <w:r>
        <w:t xml:space="preserve"> </w:t>
      </w:r>
      <w:r>
        <w:t> Recurso de amparo 7610-2024.</w:t>
      </w:r>
    </w:p>
    <w:p w14:paraId="4F31FF80" w14:textId="77777777" w:rsidR="00C218BC" w:rsidRDefault="00C218BC" w:rsidP="00C218BC">
      <w:pPr>
        <w:pStyle w:val="TextoNormalCentradoCursiva"/>
      </w:pPr>
      <w:r>
        <w:t xml:space="preserve"> </w:t>
      </w:r>
      <w:r>
        <w:t xml:space="preserve"> </w:t>
      </w:r>
      <w:r>
        <w:t xml:space="preserve"> </w:t>
      </w:r>
      <w:r>
        <w:t> (BOE núm. 117, de 15 de mayo de 2025)</w:t>
      </w:r>
    </w:p>
    <w:p w14:paraId="441EC909" w14:textId="77777777" w:rsidR="00C218BC" w:rsidRDefault="00C218BC" w:rsidP="00C218BC">
      <w:pPr>
        <w:pStyle w:val="TextoNormalCentrado"/>
      </w:pPr>
      <w:r>
        <w:t xml:space="preserve"> </w:t>
      </w:r>
      <w:r>
        <w:t xml:space="preserve"> </w:t>
      </w:r>
      <w:r>
        <w:t xml:space="preserve"> </w:t>
      </w:r>
      <w:r>
        <w:t> ECLI:ES:TC:2025:93</w:t>
      </w:r>
    </w:p>
    <w:p w14:paraId="0E5FE691" w14:textId="101D0393" w:rsidR="00C218BC" w:rsidRDefault="00C218BC" w:rsidP="00C218BC">
      <w:pPr>
        <w:pStyle w:val="TextoNormalCentrado"/>
      </w:pPr>
    </w:p>
    <w:p w14:paraId="5A22F64E" w14:textId="77777777" w:rsidR="00C218BC" w:rsidRDefault="00C218BC" w:rsidP="00C218BC">
      <w:pPr>
        <w:pStyle w:val="SntesisDescriptiva"/>
      </w:pPr>
      <w:r w:rsidRPr="00C218BC">
        <w:rPr>
          <w:rStyle w:val="SntesisDescriptivaTtulo"/>
        </w:rPr>
        <w:t xml:space="preserve">Síntesis Descriptiva: </w:t>
      </w:r>
      <w:r>
        <w:t>Promovido por doña Andreia Daniela da Graca Pereira en relación con las resoluciones administrativas y judiciales que desestimaron su petición de revisión y ampliación de la prestación por nacimiento y cuidado de hijo menor, como madre biológica de familia monoparental.</w:t>
      </w:r>
    </w:p>
    <w:p w14:paraId="5A6EC8B8" w14:textId="7AFD1531" w:rsidR="00C218BC" w:rsidRDefault="00C218BC" w:rsidP="00C218BC">
      <w:pPr>
        <w:pStyle w:val="SntesisDescriptiva"/>
      </w:pPr>
    </w:p>
    <w:p w14:paraId="2006586A"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65F0670" w14:textId="068E66B1" w:rsidR="00C218BC" w:rsidRDefault="00C218BC" w:rsidP="00C218BC">
      <w:pPr>
        <w:pStyle w:val="SntesisAnaltica"/>
      </w:pPr>
    </w:p>
    <w:p w14:paraId="0C4C17B3"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1030BD15" w14:textId="44B26EA9" w:rsidR="00C218BC" w:rsidRDefault="00C218BC" w:rsidP="00C218BC">
      <w:pPr>
        <w:pStyle w:val="SntesisDescriptivaConSeparacion"/>
      </w:pPr>
    </w:p>
    <w:bookmarkStart w:id="12" w:name="SENTENCIA_2025_94"/>
    <w:p w14:paraId="54BF9C09" w14:textId="3E0DEFB1" w:rsidR="00C218BC" w:rsidRDefault="00C218BC" w:rsidP="00C218BC">
      <w:pPr>
        <w:pStyle w:val="TextoNormalNegrita"/>
      </w:pPr>
      <w:r>
        <w:lastRenderedPageBreak/>
        <w:fldChar w:fldCharType="begin"/>
      </w:r>
      <w:r>
        <w:instrText>HYPERLINK "http://hj.tribunalconstitucional.es/es/Resolucion/Show/31499" \o "Ver resolución"</w:instrText>
      </w:r>
      <w:r>
        <w:fldChar w:fldCharType="separate"/>
      </w:r>
      <w:r>
        <w:t>• Sala Primera. SENTENCIA 94/2025, de 7 de abril de 2025</w:t>
      </w:r>
      <w:r>
        <w:fldChar w:fldCharType="end"/>
      </w:r>
      <w:bookmarkEnd w:id="12"/>
    </w:p>
    <w:p w14:paraId="2C35BBA8" w14:textId="77777777" w:rsidR="00C218BC" w:rsidRDefault="00C218BC" w:rsidP="00C218BC">
      <w:pPr>
        <w:pStyle w:val="TextoNormalSinNegrita"/>
      </w:pPr>
      <w:r>
        <w:t xml:space="preserve"> </w:t>
      </w:r>
      <w:r>
        <w:t xml:space="preserve"> </w:t>
      </w:r>
      <w:r>
        <w:t xml:space="preserve"> </w:t>
      </w:r>
      <w:r>
        <w:t> Recurso de amparo 7745-2024.</w:t>
      </w:r>
    </w:p>
    <w:p w14:paraId="08DDBE95" w14:textId="77777777" w:rsidR="00C218BC" w:rsidRDefault="00C218BC" w:rsidP="00C218BC">
      <w:pPr>
        <w:pStyle w:val="TextoNormalCentradoCursiva"/>
      </w:pPr>
      <w:r>
        <w:t xml:space="preserve"> </w:t>
      </w:r>
      <w:r>
        <w:t xml:space="preserve"> </w:t>
      </w:r>
      <w:r>
        <w:t xml:space="preserve"> </w:t>
      </w:r>
      <w:r>
        <w:t> (BOE núm. 117, de 15 de mayo de 2025)</w:t>
      </w:r>
    </w:p>
    <w:p w14:paraId="5495ECBC" w14:textId="77777777" w:rsidR="00C218BC" w:rsidRDefault="00C218BC" w:rsidP="00C218BC">
      <w:pPr>
        <w:pStyle w:val="TextoNormalCentrado"/>
      </w:pPr>
      <w:r>
        <w:t xml:space="preserve"> </w:t>
      </w:r>
      <w:r>
        <w:t xml:space="preserve"> </w:t>
      </w:r>
      <w:r>
        <w:t xml:space="preserve"> </w:t>
      </w:r>
      <w:r>
        <w:t> ECLI:ES:TC:2025:94</w:t>
      </w:r>
    </w:p>
    <w:p w14:paraId="1955CD51" w14:textId="0BB25C91" w:rsidR="00C218BC" w:rsidRDefault="00C218BC" w:rsidP="00C218BC">
      <w:pPr>
        <w:pStyle w:val="TextoNormalCentrado"/>
      </w:pPr>
    </w:p>
    <w:p w14:paraId="123CA08A" w14:textId="77777777" w:rsidR="00C218BC" w:rsidRDefault="00C218BC" w:rsidP="00C218BC">
      <w:pPr>
        <w:pStyle w:val="SntesisDescriptiva"/>
      </w:pPr>
      <w:r w:rsidRPr="00C218BC">
        <w:rPr>
          <w:rStyle w:val="SntesisDescriptivaTtulo"/>
        </w:rPr>
        <w:t xml:space="preserve">Síntesis Descriptiva: </w:t>
      </w:r>
      <w:r>
        <w:t>Promovido por doña Mercedes Serna Marquina en relación con las resoluciones administrativas y judiciales que desestimaron su petición de revisión y ampliación de la prestación por nacimiento y cuidado de hijo menor, como madre biológica de familia monoparental.</w:t>
      </w:r>
    </w:p>
    <w:p w14:paraId="65A1BD0C" w14:textId="56122C5C" w:rsidR="00C218BC" w:rsidRDefault="00C218BC" w:rsidP="00C218BC">
      <w:pPr>
        <w:pStyle w:val="SntesisDescriptiva"/>
      </w:pPr>
    </w:p>
    <w:p w14:paraId="66996698"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A7496AC" w14:textId="0354C86B" w:rsidR="00C218BC" w:rsidRDefault="00C218BC" w:rsidP="00C218BC">
      <w:pPr>
        <w:pStyle w:val="SntesisAnaltica"/>
      </w:pPr>
    </w:p>
    <w:p w14:paraId="7FE455BF"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sin que pueda prevalecer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FD943DD" w14:textId="26755FAE" w:rsidR="00C218BC" w:rsidRDefault="00C218BC" w:rsidP="00C218BC">
      <w:pPr>
        <w:pStyle w:val="SntesisDescriptivaConSeparacion"/>
      </w:pPr>
    </w:p>
    <w:bookmarkStart w:id="13" w:name="SENTENCIA_2025_95"/>
    <w:p w14:paraId="0F11F089" w14:textId="6F9C4F0B" w:rsidR="00C218BC" w:rsidRDefault="00C218BC" w:rsidP="00C218BC">
      <w:pPr>
        <w:pStyle w:val="TextoNormalNegrita"/>
      </w:pPr>
      <w:r>
        <w:fldChar w:fldCharType="begin"/>
      </w:r>
      <w:r>
        <w:instrText>HYPERLINK "http://hj.tribunalconstitucional.es/es/Resolucion/Show/31504" \o "Ver resolución"</w:instrText>
      </w:r>
      <w:r>
        <w:fldChar w:fldCharType="separate"/>
      </w:r>
      <w:r>
        <w:t>• Pleno. SENTENCIA 95/2025, de 9 de abril de 2025</w:t>
      </w:r>
      <w:r>
        <w:fldChar w:fldCharType="end"/>
      </w:r>
      <w:bookmarkEnd w:id="13"/>
    </w:p>
    <w:p w14:paraId="3B908285" w14:textId="77777777" w:rsidR="00C218BC" w:rsidRDefault="00C218BC" w:rsidP="00C218BC">
      <w:pPr>
        <w:pStyle w:val="TextoNormalSinNegrita"/>
      </w:pPr>
      <w:r>
        <w:t xml:space="preserve"> </w:t>
      </w:r>
      <w:r>
        <w:t xml:space="preserve"> </w:t>
      </w:r>
      <w:r>
        <w:t xml:space="preserve"> </w:t>
      </w:r>
      <w:r>
        <w:t> Recurso de inconstitucionalidad 7767-2021.</w:t>
      </w:r>
    </w:p>
    <w:p w14:paraId="185AEA0D" w14:textId="77777777" w:rsidR="00C218BC" w:rsidRDefault="00C218BC" w:rsidP="00C218BC">
      <w:pPr>
        <w:pStyle w:val="TextoNormalCentradoCursiva"/>
      </w:pPr>
      <w:r>
        <w:t xml:space="preserve"> </w:t>
      </w:r>
      <w:r>
        <w:t xml:space="preserve"> </w:t>
      </w:r>
      <w:r>
        <w:t xml:space="preserve"> </w:t>
      </w:r>
      <w:r>
        <w:t> (BOE núm. 117, de 15 de mayo de 2025)</w:t>
      </w:r>
    </w:p>
    <w:p w14:paraId="37338882" w14:textId="77777777" w:rsidR="00C218BC" w:rsidRDefault="00C218BC" w:rsidP="00C218BC">
      <w:pPr>
        <w:pStyle w:val="TextoNormalCentrado"/>
      </w:pPr>
      <w:r>
        <w:t xml:space="preserve"> </w:t>
      </w:r>
      <w:r>
        <w:t xml:space="preserve"> </w:t>
      </w:r>
      <w:r>
        <w:t xml:space="preserve"> </w:t>
      </w:r>
      <w:r>
        <w:t> ECLI:ES:TC:2025:95</w:t>
      </w:r>
    </w:p>
    <w:p w14:paraId="74618DD4" w14:textId="5D8AF706" w:rsidR="00C218BC" w:rsidRDefault="00C218BC" w:rsidP="00C218BC">
      <w:pPr>
        <w:pStyle w:val="TextoNormalCentrado"/>
      </w:pPr>
    </w:p>
    <w:p w14:paraId="5AAB25B7" w14:textId="77777777" w:rsidR="00C218BC" w:rsidRDefault="00C218BC" w:rsidP="00C218BC">
      <w:pPr>
        <w:pStyle w:val="SntesisDescriptiva"/>
      </w:pPr>
      <w:r w:rsidRPr="00C218BC">
        <w:rPr>
          <w:rStyle w:val="SntesisDescriptivaTtulo"/>
        </w:rPr>
        <w:t xml:space="preserve">Síntesis Descriptiva: </w:t>
      </w:r>
      <w:r>
        <w:t>Interpuesto por más de cincuenta diputados del Grupo Parlamentario Vox en el Congreso de los Diputados, en relación con el Decreto-ley 11/2021, de 2 de septiembre, por el que se establece el régimen jurídico de alerta sanitaria y las medidas para el control y gestión de la pandemia de covid-19 en Canarias.</w:t>
      </w:r>
    </w:p>
    <w:p w14:paraId="6C122F32" w14:textId="53FE37AF" w:rsidR="00C218BC" w:rsidRDefault="00C218BC" w:rsidP="00C218BC">
      <w:pPr>
        <w:pStyle w:val="SntesisDescriptiva"/>
      </w:pPr>
    </w:p>
    <w:p w14:paraId="7279050E" w14:textId="77777777" w:rsidR="00C218BC" w:rsidRDefault="00C218BC" w:rsidP="00C218BC">
      <w:pPr>
        <w:pStyle w:val="SntesisAnaltica"/>
      </w:pPr>
      <w:r w:rsidRPr="00C218BC">
        <w:rPr>
          <w:rStyle w:val="SntesisAnalticaTtulo"/>
        </w:rPr>
        <w:t xml:space="preserve">Síntesis Analítica: </w:t>
      </w:r>
      <w:r>
        <w:t>Límites materiales de los decretos-leyes autonómicos: pérdida parcial de objeto del proceso, nulidad de los preceptos que habilitan a los órganos autonómicos para la adopción de medidas preventivas y tipifican infracciones en materia de salud (STC 136/2024); extensión, por conexión o consecuencia, de la declaración de nulidad a otros preceptos de la misma norma de urgencia.</w:t>
      </w:r>
    </w:p>
    <w:p w14:paraId="786D5CFE" w14:textId="7D8500B4" w:rsidR="00C218BC" w:rsidRDefault="00C218BC" w:rsidP="00C218BC">
      <w:pPr>
        <w:pStyle w:val="SntesisAnaltica"/>
      </w:pPr>
    </w:p>
    <w:p w14:paraId="5BA72B04" w14:textId="77777777" w:rsidR="00C218BC" w:rsidRDefault="00C218BC" w:rsidP="00C218BC">
      <w:pPr>
        <w:pStyle w:val="SntesisDescriptiva"/>
      </w:pPr>
      <w:r w:rsidRPr="00C218BC">
        <w:rPr>
          <w:rStyle w:val="SntesisDescriptivaTtulo"/>
        </w:rPr>
        <w:lastRenderedPageBreak/>
        <w:t xml:space="preserve">Resumen: </w:t>
      </w:r>
      <w:r>
        <w:t xml:space="preserve">Se enjuicia la constitucionalidad del Decreto-ley 11/2021, de 2 de septiembre, por el que el Gobierno de Canarias establece el régimen jurídico de alerta sanitaria y las medidas para el control y gestión de la pandemia de la covid-19 en el archipiélago canario. </w:t>
      </w:r>
    </w:p>
    <w:p w14:paraId="6457558E" w14:textId="77777777" w:rsidR="00C218BC" w:rsidRDefault="00C218BC" w:rsidP="00C218BC">
      <w:pPr>
        <w:pStyle w:val="SntesisDescriptiva"/>
      </w:pPr>
    </w:p>
    <w:p w14:paraId="291AC402" w14:textId="77777777" w:rsidR="00C218BC" w:rsidRDefault="00C218BC" w:rsidP="00C218BC">
      <w:pPr>
        <w:pStyle w:val="SntesisDescriptiva"/>
      </w:pPr>
      <w:r>
        <w:t>Se estima parcialmente el recurso. Los preceptos que imponen la obligación de aislamiento y cuarentena, establecen sanciones por no autorizar la inmunización o la práctica de cribado, y restringen el número de personas reunidas en espacios públicos y privados según el nivel de alerta, afectan el ámbito de aplicación y regulan los aspectos esenciales de los derechos fundamentales a la libertad personal, a la integridad física, a la libertad de reunión y a la intimidad. Por tanto, estas medidas exceden el límite material de los decretos-leyes. Se declara su inconstitucionalidad y nulidad, que se extiende, por conexión o consecuencia, a otros preceptos que limitan el derecho fundamental a la libertad personal.</w:t>
      </w:r>
    </w:p>
    <w:p w14:paraId="24206290" w14:textId="77777777" w:rsidR="00C218BC" w:rsidRDefault="00C218BC" w:rsidP="00C218BC">
      <w:pPr>
        <w:pStyle w:val="SntesisDescriptiva"/>
      </w:pPr>
    </w:p>
    <w:p w14:paraId="3DDE1806" w14:textId="77777777" w:rsidR="00C218BC" w:rsidRDefault="00C218BC" w:rsidP="00C218BC">
      <w:pPr>
        <w:pStyle w:val="SntesisDescriptiva"/>
      </w:pPr>
      <w:r>
        <w:t>Se declara la pérdida parcial de objeto del proceso respecto de algunos motivos de impugnación de naturaleza material debido a la derogación del decreto cuestionado por parte de la Ley del Parlamento de Canarias 2/2022, de 6 de junio, que establece el régimen jurídico de alerta sanitaria y las medidas para el control y gestión de la pandemia de la covid-19 en el archipiélago canario. Se desestima el recurso en todo lo demás.</w:t>
      </w:r>
    </w:p>
    <w:p w14:paraId="64EB5D23" w14:textId="64737F0E" w:rsidR="00C218BC" w:rsidRDefault="00C218BC" w:rsidP="00C218BC">
      <w:pPr>
        <w:pStyle w:val="SntesisDescriptivaConSeparacion"/>
      </w:pPr>
    </w:p>
    <w:bookmarkStart w:id="14" w:name="SENTENCIA_2025_96"/>
    <w:p w14:paraId="6BEA51E4" w14:textId="3E4CF8F7" w:rsidR="00C218BC" w:rsidRDefault="00C218BC" w:rsidP="00C218BC">
      <w:pPr>
        <w:pStyle w:val="TextoNormalNegrita"/>
      </w:pPr>
      <w:r>
        <w:fldChar w:fldCharType="begin"/>
      </w:r>
      <w:r>
        <w:instrText>HYPERLINK "http://hj.tribunalconstitucional.es/es/Resolucion/Show/31505" \o "Ver resolución"</w:instrText>
      </w:r>
      <w:r>
        <w:fldChar w:fldCharType="separate"/>
      </w:r>
      <w:r>
        <w:t>• Pleno. SENTENCIA 96/2025, de 9 de abril de 2025</w:t>
      </w:r>
      <w:r>
        <w:fldChar w:fldCharType="end"/>
      </w:r>
      <w:bookmarkEnd w:id="14"/>
    </w:p>
    <w:p w14:paraId="4EF85B6F" w14:textId="77777777" w:rsidR="00C218BC" w:rsidRDefault="00C218BC" w:rsidP="00C218BC">
      <w:pPr>
        <w:pStyle w:val="TextoNormalSinNegrita"/>
      </w:pPr>
      <w:r>
        <w:t xml:space="preserve"> </w:t>
      </w:r>
      <w:r>
        <w:t xml:space="preserve"> </w:t>
      </w:r>
      <w:r>
        <w:t xml:space="preserve"> </w:t>
      </w:r>
      <w:r>
        <w:t> Recurso de inconstitucionalidad 4926-2024.</w:t>
      </w:r>
    </w:p>
    <w:p w14:paraId="30EF6F25" w14:textId="77777777" w:rsidR="00C218BC" w:rsidRDefault="00C218BC" w:rsidP="00C218BC">
      <w:pPr>
        <w:pStyle w:val="TextoNormalCentradoCursiva"/>
      </w:pPr>
      <w:r>
        <w:t xml:space="preserve"> </w:t>
      </w:r>
      <w:r>
        <w:t xml:space="preserve"> </w:t>
      </w:r>
      <w:r>
        <w:t xml:space="preserve"> </w:t>
      </w:r>
      <w:r>
        <w:t> (BOE núm. 117, de 15 de mayo de 2025)</w:t>
      </w:r>
    </w:p>
    <w:p w14:paraId="038BC149" w14:textId="77777777" w:rsidR="00C218BC" w:rsidRDefault="00C218BC" w:rsidP="00C218BC">
      <w:pPr>
        <w:pStyle w:val="TextoNormalCentrado"/>
      </w:pPr>
      <w:r>
        <w:t xml:space="preserve"> </w:t>
      </w:r>
      <w:r>
        <w:t xml:space="preserve"> </w:t>
      </w:r>
      <w:r>
        <w:t xml:space="preserve"> </w:t>
      </w:r>
      <w:r>
        <w:t> ECLI:ES:TC:2025:96</w:t>
      </w:r>
    </w:p>
    <w:p w14:paraId="2CA1803F" w14:textId="4AC1B00D" w:rsidR="00C218BC" w:rsidRDefault="00C218BC" w:rsidP="00C218BC">
      <w:pPr>
        <w:pStyle w:val="TextoNormalCentrado"/>
      </w:pPr>
    </w:p>
    <w:p w14:paraId="17BEF394" w14:textId="77777777" w:rsidR="00C218BC" w:rsidRDefault="00C218BC" w:rsidP="00C218BC">
      <w:pPr>
        <w:pStyle w:val="SntesisDescriptiva"/>
      </w:pPr>
      <w:r w:rsidRPr="00C218BC">
        <w:rPr>
          <w:rStyle w:val="SntesisDescriptivaTtulo"/>
        </w:rPr>
        <w:t xml:space="preserve">Síntesis Descriptiva: </w:t>
      </w:r>
      <w:r>
        <w:t>Interpuesto por el presidente del Gobierno respecto del apartado décimo cuarto ter del artículo único de la Ley 18/2023, de 27 de diciembre, por la que se modifica la Ley 3/2016, de 22 de julio, de protección integral contra la LGTBIfobia y la discriminación por razón de orientación e identidad sexual en la Comunidad de Madrid.</w:t>
      </w:r>
    </w:p>
    <w:p w14:paraId="39DC3095" w14:textId="7CDF25ED" w:rsidR="00C218BC" w:rsidRDefault="00C218BC" w:rsidP="00C218BC">
      <w:pPr>
        <w:pStyle w:val="SntesisDescriptiva"/>
      </w:pPr>
    </w:p>
    <w:p w14:paraId="7764867D" w14:textId="77777777" w:rsidR="00C218BC" w:rsidRDefault="00C218BC" w:rsidP="00C218BC">
      <w:pPr>
        <w:pStyle w:val="SntesisAnaltica"/>
      </w:pPr>
      <w:r w:rsidRPr="00C218BC">
        <w:rPr>
          <w:rStyle w:val="SntesisAnalticaTtulo"/>
        </w:rPr>
        <w:t xml:space="preserve">Síntesis Analítica: </w:t>
      </w:r>
      <w:r>
        <w:t>Competencias sobre legislación procesal y procedimiento administrativo: nulidad del precepto legal autonómico que niega la condición de interesados en los procedimientos administrativos sancionadores y procesos penales a asociaciones y agrupaciones titulares de intereses legítimos colectivos. Voto particular.</w:t>
      </w:r>
    </w:p>
    <w:p w14:paraId="47993413" w14:textId="62EB4936" w:rsidR="00C218BC" w:rsidRDefault="00C218BC" w:rsidP="00C218BC">
      <w:pPr>
        <w:pStyle w:val="SntesisAnaltica"/>
      </w:pPr>
    </w:p>
    <w:p w14:paraId="5C568D8C" w14:textId="77777777" w:rsidR="00C218BC" w:rsidRDefault="00C218BC" w:rsidP="00C218BC">
      <w:pPr>
        <w:pStyle w:val="SntesisDescriptiva"/>
      </w:pPr>
      <w:r w:rsidRPr="00C218BC">
        <w:rPr>
          <w:rStyle w:val="SntesisDescriptivaTtulo"/>
        </w:rPr>
        <w:t xml:space="preserve">Resumen: </w:t>
      </w:r>
      <w:r>
        <w:t xml:space="preserve">Se enjuicia la constitucionalidad del precepto que modifica la Ley 3/2016, de 22 de julio, de protección integral contra la LGTBIfobia y la discriminación por razón de orientación e identidad sexual en la Comunidad de Madrid, por la que se excluye a las asociaciones y organizaciones representativas de los colectivos </w:t>
      </w:r>
      <w:r>
        <w:lastRenderedPageBreak/>
        <w:t>LGTBI y en defensa de los derechos humanos de la condición de interesadas en los procedimientos penales y administrativos sancionadores.</w:t>
      </w:r>
    </w:p>
    <w:p w14:paraId="1605918C" w14:textId="77777777" w:rsidR="00C218BC" w:rsidRDefault="00C218BC" w:rsidP="00C218BC">
      <w:pPr>
        <w:pStyle w:val="SntesisDescriptiva"/>
      </w:pPr>
    </w:p>
    <w:p w14:paraId="3DA06902" w14:textId="77777777" w:rsidR="00C218BC" w:rsidRDefault="00C218BC" w:rsidP="00C218BC">
      <w:pPr>
        <w:pStyle w:val="SntesisDescriptiva"/>
      </w:pPr>
      <w:r>
        <w:t>Se estima el recurso de inconstitucionalidad. Por un lado, la alteración de la regulación de la condición de interesado, supone una invasión en la competencia estatal en materia de regulación procesal, en la medida en que no existe particularidad alguna en el Derecho sustantivo de la comunidad autónoma que exija una especialidad procesal y que, por lo tanto, permita excepcionar la competencia estatal. En relación con la competencia estatal, las comunidades autónomas deben respetar la decisión del legislador estatal que, en el ejercicio de su competencia exclusiva sobre procedimiento administrativo común, ha atribuido la condición de interesado a las asociaciones y agrupaciones a las que afecta el precepto impugnado, para todos los procedimientos administrativos. Siendo así que la restricción de esta legitimación por parte de la comunidad autónoma contradice abiertamente el parámetro estatal, es insalvable por vía interpretativa.</w:t>
      </w:r>
    </w:p>
    <w:p w14:paraId="0A4F87FD" w14:textId="77777777" w:rsidR="00C218BC" w:rsidRDefault="00C218BC" w:rsidP="00C218BC">
      <w:pPr>
        <w:pStyle w:val="SntesisDescriptiva"/>
      </w:pPr>
    </w:p>
    <w:p w14:paraId="090822B5" w14:textId="77777777" w:rsidR="00C218BC" w:rsidRDefault="00C218BC" w:rsidP="00C218BC">
      <w:pPr>
        <w:pStyle w:val="SntesisDescriptiva"/>
      </w:pPr>
      <w:r>
        <w:t>La sentencia cuenta con un voto particular.</w:t>
      </w:r>
    </w:p>
    <w:p w14:paraId="10962030" w14:textId="2820AFE1" w:rsidR="00C218BC" w:rsidRDefault="00C218BC" w:rsidP="00C218BC">
      <w:pPr>
        <w:pStyle w:val="SntesisDescriptivaConSeparacion"/>
      </w:pPr>
    </w:p>
    <w:bookmarkStart w:id="15" w:name="SENTENCIA_2025_97"/>
    <w:p w14:paraId="59C631CF" w14:textId="3EA21392" w:rsidR="00C218BC" w:rsidRDefault="00C218BC" w:rsidP="00C218BC">
      <w:pPr>
        <w:pStyle w:val="TextoNormalNegrita"/>
      </w:pPr>
      <w:r>
        <w:fldChar w:fldCharType="begin"/>
      </w:r>
      <w:r>
        <w:instrText>HYPERLINK "http://hj.tribunalconstitucional.es/es/Resolucion/Show/31509" \o "Ver resolución"</w:instrText>
      </w:r>
      <w:r>
        <w:fldChar w:fldCharType="separate"/>
      </w:r>
      <w:r>
        <w:t>• Sala Primera. SENTENCIA 97/2025, de 28 de abril de 2025</w:t>
      </w:r>
      <w:r>
        <w:fldChar w:fldCharType="end"/>
      </w:r>
      <w:bookmarkEnd w:id="15"/>
    </w:p>
    <w:p w14:paraId="17F091F9" w14:textId="77777777" w:rsidR="00C218BC" w:rsidRDefault="00C218BC" w:rsidP="00C218BC">
      <w:pPr>
        <w:pStyle w:val="TextoNormalSinNegrita"/>
      </w:pPr>
      <w:r>
        <w:t xml:space="preserve"> </w:t>
      </w:r>
      <w:r>
        <w:t xml:space="preserve"> </w:t>
      </w:r>
      <w:r>
        <w:t xml:space="preserve"> </w:t>
      </w:r>
      <w:r>
        <w:t> Recurso de amparo 7905-2021.</w:t>
      </w:r>
    </w:p>
    <w:p w14:paraId="60A256D3" w14:textId="77777777" w:rsidR="00C218BC" w:rsidRDefault="00C218BC" w:rsidP="00C218BC">
      <w:pPr>
        <w:pStyle w:val="TextoNormalCentradoCursiva"/>
      </w:pPr>
      <w:r>
        <w:t xml:space="preserve"> </w:t>
      </w:r>
      <w:r>
        <w:t xml:space="preserve"> </w:t>
      </w:r>
      <w:r>
        <w:t xml:space="preserve"> </w:t>
      </w:r>
      <w:r>
        <w:t> (BOE núm. 135, de 05 de junio de 2025)</w:t>
      </w:r>
    </w:p>
    <w:p w14:paraId="150570BA" w14:textId="77777777" w:rsidR="00C218BC" w:rsidRDefault="00C218BC" w:rsidP="00C218BC">
      <w:pPr>
        <w:pStyle w:val="TextoNormalCentrado"/>
      </w:pPr>
      <w:r>
        <w:t xml:space="preserve"> </w:t>
      </w:r>
      <w:r>
        <w:t xml:space="preserve"> </w:t>
      </w:r>
      <w:r>
        <w:t xml:space="preserve"> </w:t>
      </w:r>
      <w:r>
        <w:t> ECLI:ES:TC:2025:97</w:t>
      </w:r>
    </w:p>
    <w:p w14:paraId="774CEE78" w14:textId="5D655F4A" w:rsidR="00C218BC" w:rsidRDefault="00C218BC" w:rsidP="00C218BC">
      <w:pPr>
        <w:pStyle w:val="TextoNormalCentrado"/>
      </w:pPr>
    </w:p>
    <w:p w14:paraId="0525BDA9" w14:textId="77777777" w:rsidR="00C218BC" w:rsidRDefault="00C218BC" w:rsidP="00C218BC">
      <w:pPr>
        <w:pStyle w:val="SntesisDescriptiva"/>
      </w:pPr>
      <w:r w:rsidRPr="00C218BC">
        <w:rPr>
          <w:rStyle w:val="SntesisDescriptivaTtulo"/>
        </w:rPr>
        <w:t xml:space="preserve">Síntesis Descriptiva: </w:t>
      </w:r>
      <w:r>
        <w:t>Promovido por el Grupo Mixto del Parlamento Vasco y por doña Amaia Martínez Grisaleña, miembro de la citada Cámara, respecto de los acuerdos de la mesa y la junta de portavoces relativos al régimen de ejercicio de sus funciones parlamentarias.</w:t>
      </w:r>
    </w:p>
    <w:p w14:paraId="1DD590FA" w14:textId="77409F21" w:rsidR="00C218BC" w:rsidRDefault="00C218BC" w:rsidP="00C218BC">
      <w:pPr>
        <w:pStyle w:val="SntesisDescriptiva"/>
      </w:pPr>
    </w:p>
    <w:p w14:paraId="7C5D7DBC" w14:textId="77777777" w:rsidR="00C218BC" w:rsidRDefault="00C218BC" w:rsidP="00C218BC">
      <w:pPr>
        <w:pStyle w:val="SntesisAnaltica"/>
      </w:pPr>
      <w:r w:rsidRPr="00C218BC">
        <w:rPr>
          <w:rStyle w:val="SntesisAnalticaTtulo"/>
        </w:rPr>
        <w:t xml:space="preserve">Síntesis Analítica: </w:t>
      </w:r>
      <w:r>
        <w:t>Vulneración del derecho de participación política: nulidad, por falta de justificación sobrevenida (STC 38/2022) del número de iniciativas que podía promover el grupo parlamentario; competencia de la junta de portavoces para la fijación del orden del día de las sesiones plenarias, no susceptible de revisión por la mesa de la Cámara.</w:t>
      </w:r>
    </w:p>
    <w:p w14:paraId="43A30366" w14:textId="52575B7C" w:rsidR="00C218BC" w:rsidRDefault="00C218BC" w:rsidP="00C218BC">
      <w:pPr>
        <w:pStyle w:val="SntesisAnaltica"/>
      </w:pPr>
    </w:p>
    <w:p w14:paraId="246DD497" w14:textId="77777777" w:rsidR="00C218BC" w:rsidRDefault="00C218BC" w:rsidP="00C218BC">
      <w:pPr>
        <w:pStyle w:val="SntesisDescriptiva"/>
      </w:pPr>
      <w:r w:rsidRPr="00C218BC">
        <w:rPr>
          <w:rStyle w:val="SntesisDescriptivaTtulo"/>
        </w:rPr>
        <w:t xml:space="preserve">Resumen: </w:t>
      </w:r>
      <w:r>
        <w:t>La junta de portavoces del Parlamento Vasco, en sesión celebrada el 14 de septiembre de 2021, acordó excluir del orden del día de la sesión plenaria que debía celebrarse el siguiente día 23 una proposición no de ley presentada por el Grupo Mixto y, posteriormente, rechazó la reconsideración del acuerdo anterior. Los ahora recurrentes en amparo impugnaron estas decisiones ante la mesa de la Cámara, que se declaró incompetente.</w:t>
      </w:r>
    </w:p>
    <w:p w14:paraId="67B1E55E" w14:textId="77777777" w:rsidR="00C218BC" w:rsidRDefault="00C218BC" w:rsidP="00C218BC">
      <w:pPr>
        <w:pStyle w:val="SntesisDescriptiva"/>
      </w:pPr>
      <w:r>
        <w:t xml:space="preserve">Se estima parcialmente el recurso de amparo. Los acuerdos de la junta de portavoces del Parlamento Vasco se fundaron en unas limitaciones a las iniciativas que podía presentar el Grupo Mixto establecidas en unos acuerdos declarados inconstitucionales y nulos en la STC 38/2022, de 11 de marzo. La aplicación de la </w:t>
      </w:r>
      <w:r>
        <w:lastRenderedPageBreak/>
        <w:t>doctrina allí sintetizada y la extensión de sus efectos lleva a concluir que los acuerdos de la junta de portavoces del Parlamento Vasco vulneraron el derecho al ejercicio del cargo representativo de la recurrente.</w:t>
      </w:r>
    </w:p>
    <w:p w14:paraId="44C1AC4D" w14:textId="77777777" w:rsidR="00C218BC" w:rsidRDefault="00C218BC" w:rsidP="00C218BC">
      <w:pPr>
        <w:pStyle w:val="SntesisDescriptiva"/>
      </w:pPr>
      <w:r>
        <w:t>Se desestima el recurso por todo lo demás. La junta de portavoces es la encargada de fijar el orden del día y es el órgano parlamentario al que compete, en su caso, resolver sobre la solicitud de reconsideración. Por consiguiente, la pretensión de que sea la mesa de la Cámara quien proceda a la revisión carece de todo sustento normativo.</w:t>
      </w:r>
    </w:p>
    <w:p w14:paraId="2EECBB6F" w14:textId="2FA0BEBA" w:rsidR="00C218BC" w:rsidRDefault="00C218BC" w:rsidP="00C218BC">
      <w:pPr>
        <w:pStyle w:val="SntesisDescriptivaConSeparacion"/>
      </w:pPr>
    </w:p>
    <w:bookmarkStart w:id="16" w:name="SENTENCIA_2025_98"/>
    <w:p w14:paraId="6077E132" w14:textId="4E8C08BB" w:rsidR="00C218BC" w:rsidRDefault="00C218BC" w:rsidP="00C218BC">
      <w:pPr>
        <w:pStyle w:val="TextoNormalNegrita"/>
      </w:pPr>
      <w:r>
        <w:fldChar w:fldCharType="begin"/>
      </w:r>
      <w:r>
        <w:instrText>HYPERLINK "http://hj.tribunalconstitucional.es/es/Resolucion/Show/31507" \o "Ver resolución"</w:instrText>
      </w:r>
      <w:r>
        <w:fldChar w:fldCharType="separate"/>
      </w:r>
      <w:r>
        <w:t>• Sala Segunda. SENTENCIA 98/2025, de 28 de abril de 2025</w:t>
      </w:r>
      <w:r>
        <w:fldChar w:fldCharType="end"/>
      </w:r>
      <w:bookmarkEnd w:id="16"/>
    </w:p>
    <w:p w14:paraId="1198E33F" w14:textId="77777777" w:rsidR="00C218BC" w:rsidRDefault="00C218BC" w:rsidP="00C218BC">
      <w:pPr>
        <w:pStyle w:val="TextoNormalSinNegrita"/>
      </w:pPr>
      <w:r>
        <w:t xml:space="preserve"> </w:t>
      </w:r>
      <w:r>
        <w:t xml:space="preserve"> </w:t>
      </w:r>
      <w:r>
        <w:t xml:space="preserve"> </w:t>
      </w:r>
      <w:r>
        <w:t> Cuestión de inconstitucionalidad 900-2023.</w:t>
      </w:r>
    </w:p>
    <w:p w14:paraId="511AEE00" w14:textId="77777777" w:rsidR="00C218BC" w:rsidRDefault="00C218BC" w:rsidP="00C218BC">
      <w:pPr>
        <w:pStyle w:val="TextoNormalCentradoCursiva"/>
      </w:pPr>
      <w:r>
        <w:t xml:space="preserve"> </w:t>
      </w:r>
      <w:r>
        <w:t xml:space="preserve"> </w:t>
      </w:r>
      <w:r>
        <w:t xml:space="preserve"> </w:t>
      </w:r>
      <w:r>
        <w:t> (BOE núm. 135, de 05 de junio de 2025)</w:t>
      </w:r>
    </w:p>
    <w:p w14:paraId="7BF94CA4" w14:textId="77777777" w:rsidR="00C218BC" w:rsidRDefault="00C218BC" w:rsidP="00C218BC">
      <w:pPr>
        <w:pStyle w:val="TextoNormalCentrado"/>
      </w:pPr>
      <w:r>
        <w:t xml:space="preserve"> </w:t>
      </w:r>
      <w:r>
        <w:t xml:space="preserve"> </w:t>
      </w:r>
      <w:r>
        <w:t xml:space="preserve"> </w:t>
      </w:r>
      <w:r>
        <w:t> ECLI:ES:TC:2025:98</w:t>
      </w:r>
    </w:p>
    <w:p w14:paraId="7B38E222" w14:textId="50482D29" w:rsidR="00C218BC" w:rsidRDefault="00C218BC" w:rsidP="00C218BC">
      <w:pPr>
        <w:pStyle w:val="TextoNormalCentrado"/>
      </w:pPr>
    </w:p>
    <w:p w14:paraId="2863F17C" w14:textId="77777777" w:rsidR="00C218BC" w:rsidRDefault="00C218BC" w:rsidP="00C218BC">
      <w:pPr>
        <w:pStyle w:val="SntesisDescriptiva"/>
      </w:pPr>
      <w:r w:rsidRPr="00C218BC">
        <w:rPr>
          <w:rStyle w:val="SntesisDescriptivaTtulo"/>
        </w:rPr>
        <w:t xml:space="preserve">Síntesis Descriptiva: </w:t>
      </w:r>
      <w:r>
        <w:t>Planteada por la Sala de lo Contencioso-Administrativo del Tribunal Superior de Justicia de Navarra, en relación con el artículo 175.2 de la Ley Foral 2/1995, de 10 de marzo, de haciendas locales de Navarra.</w:t>
      </w:r>
    </w:p>
    <w:p w14:paraId="2641E45B" w14:textId="48E2304E" w:rsidR="00C218BC" w:rsidRDefault="00C218BC" w:rsidP="00C218BC">
      <w:pPr>
        <w:pStyle w:val="SntesisDescriptiva"/>
      </w:pPr>
    </w:p>
    <w:p w14:paraId="4CBD3B04" w14:textId="77777777" w:rsidR="00C218BC" w:rsidRDefault="00C218BC" w:rsidP="00C218BC">
      <w:pPr>
        <w:pStyle w:val="SntesisAnaltica"/>
      </w:pPr>
      <w:r w:rsidRPr="00C218BC">
        <w:rPr>
          <w:rStyle w:val="SntesisAnalticaTtulo"/>
        </w:rPr>
        <w:t xml:space="preserve">Síntesis Analítica: </w:t>
      </w:r>
      <w:r>
        <w:t>Principio de capacidad contributiva: STC 182/2021 [nulidad del precepto regulador del impuesto sobre el incremento de valor de los terrenos de naturaleza urbana que establece un sistema objetivo y de imperativa aplicación para la determinación de la base imponible del tributo (SSTC 59/2017 y 126/2019)]. Voto particular.</w:t>
      </w:r>
    </w:p>
    <w:p w14:paraId="66DA11A1" w14:textId="68D4F4B9" w:rsidR="00C218BC" w:rsidRDefault="00C218BC" w:rsidP="00C218BC">
      <w:pPr>
        <w:pStyle w:val="SntesisAnaltica"/>
      </w:pPr>
    </w:p>
    <w:p w14:paraId="05B13252" w14:textId="77777777" w:rsidR="00C218BC" w:rsidRDefault="00C218BC" w:rsidP="00C218BC">
      <w:pPr>
        <w:pStyle w:val="SntesisDescriptiva"/>
      </w:pPr>
      <w:r w:rsidRPr="00C218BC">
        <w:rPr>
          <w:rStyle w:val="SntesisDescriptivaTtulo"/>
        </w:rPr>
        <w:t xml:space="preserve">Resumen: </w:t>
      </w:r>
      <w:r>
        <w:t>Se enjuicia la constitucionalidad del artículo 175.2 de la Ley Foral 2/1995, de 10 de marzo, de haciendas locales de Navarra, que regulaba el método de cálculo de la base imponible y de la cuota del impuesto sobre el incremento del valor de los terrenos de naturaleza urbana, en la redacción vigente en el momento de efectuarse las liquidaciones tributarias objeto del proceso en el que se plantea la cuestión de inconstitucionalidad.</w:t>
      </w:r>
    </w:p>
    <w:p w14:paraId="16B2E1C6" w14:textId="77777777" w:rsidR="00C218BC" w:rsidRDefault="00C218BC" w:rsidP="00C218BC">
      <w:pPr>
        <w:pStyle w:val="SntesisDescriptiva"/>
      </w:pPr>
      <w:r>
        <w:t>En aplicación de la doctrina sintetizada en la STC 182/2021, que enjuició un precepto legal estatal sustancialmente idéntico al ahora controvertido, se declara la inconstitucionalidad del artículo foral. El establecimiento de un sistema de determinación de base imponible objetivo y obligatorio, ajeno a la valoración real del incremento que grava el impuesto, vulnera el principio de capacidad económica, que ha de servir de fundamento y criterio del sistema impositivo.</w:t>
      </w:r>
    </w:p>
    <w:p w14:paraId="01454F5A" w14:textId="77777777" w:rsidR="00C218BC" w:rsidRDefault="00C218BC" w:rsidP="00C218BC">
      <w:pPr>
        <w:pStyle w:val="SntesisDescriptiva"/>
      </w:pPr>
      <w:r>
        <w:t>Se descarta expresamente que la declaración de nulidad del precepto inconstitucional conlleve la revisión, desde la fecha en que se dictó la sentencia, de i) las obligaciones tributarias devengadas por este impuesto que hayan sido decididas definitivamente mediante sentencia con fuerza de cosa juzgada o resolución administrativa firme; ii) las liquidaciones provisionales o definitivas que no hayan sido impugnadas en la fecha de dictado de la STC 98/2025 (28 de abril de 2025) y iii) las autoliquidaciones cuya rectificación no haya sido solicitada en esa misma fecha.</w:t>
      </w:r>
    </w:p>
    <w:p w14:paraId="0B3ECA61" w14:textId="77777777" w:rsidR="00C218BC" w:rsidRDefault="00C218BC" w:rsidP="00C218BC">
      <w:pPr>
        <w:pStyle w:val="SntesisDescriptiva"/>
      </w:pPr>
      <w:r>
        <w:lastRenderedPageBreak/>
        <w:t xml:space="preserve">La sentencia ha sido dictada por la Sala Segunda del Tribunal, al haberle deferido el Pleno el conocimiento de la cuestión en el trámite de admisión. </w:t>
      </w:r>
    </w:p>
    <w:p w14:paraId="1085CC82" w14:textId="77777777" w:rsidR="00C218BC" w:rsidRDefault="00C218BC" w:rsidP="00C218BC">
      <w:pPr>
        <w:pStyle w:val="SntesisDescriptiva"/>
      </w:pPr>
      <w:r>
        <w:t>La sentencia cuenta con un voto particular parcialmente discrepante suscrito por dos magistrados, en cuanto a la modulación de los efectos de la nulidad del precepto foral.</w:t>
      </w:r>
    </w:p>
    <w:p w14:paraId="4EC0AA0D" w14:textId="66240FFA" w:rsidR="00C218BC" w:rsidRDefault="00C218BC" w:rsidP="00C218BC">
      <w:pPr>
        <w:pStyle w:val="SntesisDescriptivaConSeparacion"/>
      </w:pPr>
    </w:p>
    <w:bookmarkStart w:id="17" w:name="SENTENCIA_2025_99"/>
    <w:p w14:paraId="304D38F6" w14:textId="4D603553" w:rsidR="00C218BC" w:rsidRDefault="00C218BC" w:rsidP="00C218BC">
      <w:pPr>
        <w:pStyle w:val="TextoNormalNegrita"/>
      </w:pPr>
      <w:r>
        <w:fldChar w:fldCharType="begin"/>
      </w:r>
      <w:r>
        <w:instrText>HYPERLINK "http://hj.tribunalconstitucional.es/es/Resolucion/Show/31506" \o "Ver resolución"</w:instrText>
      </w:r>
      <w:r>
        <w:fldChar w:fldCharType="separate"/>
      </w:r>
      <w:r>
        <w:t>• Sala Segunda. SENTENCIA 99/2025, de 28 de abril de 2025</w:t>
      </w:r>
      <w:r>
        <w:fldChar w:fldCharType="end"/>
      </w:r>
      <w:bookmarkEnd w:id="17"/>
    </w:p>
    <w:p w14:paraId="2123A471" w14:textId="77777777" w:rsidR="00C218BC" w:rsidRDefault="00C218BC" w:rsidP="00C218BC">
      <w:pPr>
        <w:pStyle w:val="TextoNormalSinNegrita"/>
      </w:pPr>
      <w:r>
        <w:t xml:space="preserve"> </w:t>
      </w:r>
      <w:r>
        <w:t xml:space="preserve"> </w:t>
      </w:r>
      <w:r>
        <w:t xml:space="preserve"> </w:t>
      </w:r>
      <w:r>
        <w:t> Recurso de amparo 2667-2023.</w:t>
      </w:r>
    </w:p>
    <w:p w14:paraId="5E445D32" w14:textId="77777777" w:rsidR="00C218BC" w:rsidRDefault="00C218BC" w:rsidP="00C218BC">
      <w:pPr>
        <w:pStyle w:val="TextoNormalCentradoCursiva"/>
      </w:pPr>
      <w:r>
        <w:t xml:space="preserve"> </w:t>
      </w:r>
      <w:r>
        <w:t xml:space="preserve"> </w:t>
      </w:r>
      <w:r>
        <w:t xml:space="preserve"> </w:t>
      </w:r>
      <w:r>
        <w:t> (BOE núm. 135, de 05 de junio de 2025)</w:t>
      </w:r>
    </w:p>
    <w:p w14:paraId="1C8E0B76" w14:textId="77777777" w:rsidR="00C218BC" w:rsidRDefault="00C218BC" w:rsidP="00C218BC">
      <w:pPr>
        <w:pStyle w:val="TextoNormalCentrado"/>
      </w:pPr>
      <w:r>
        <w:t xml:space="preserve"> </w:t>
      </w:r>
      <w:r>
        <w:t xml:space="preserve"> </w:t>
      </w:r>
      <w:r>
        <w:t xml:space="preserve"> </w:t>
      </w:r>
      <w:r>
        <w:t> ECLI:ES:TC:2025:99</w:t>
      </w:r>
    </w:p>
    <w:p w14:paraId="55FF3339" w14:textId="3A5CFE21" w:rsidR="00C218BC" w:rsidRDefault="00C218BC" w:rsidP="00C218BC">
      <w:pPr>
        <w:pStyle w:val="TextoNormalCentrado"/>
      </w:pPr>
    </w:p>
    <w:p w14:paraId="27B88295" w14:textId="77777777" w:rsidR="00C218BC" w:rsidRDefault="00C218BC" w:rsidP="00C218BC">
      <w:pPr>
        <w:pStyle w:val="SntesisDescriptiva"/>
      </w:pPr>
      <w:r w:rsidRPr="00C218BC">
        <w:rPr>
          <w:rStyle w:val="SntesisDescriptivaTtulo"/>
        </w:rPr>
        <w:t xml:space="preserve">Síntesis Descriptiva: </w:t>
      </w:r>
      <w:r>
        <w:t>Promovido por doña Isabel Álvarez Fernández en relación con las resoluciones de la Audiencia Provincial de León y un juzgado de primera instancia e instrucción de Ponferrada en juicio verbal.</w:t>
      </w:r>
    </w:p>
    <w:p w14:paraId="6A95A67C" w14:textId="0A20CF2C" w:rsidR="00C218BC" w:rsidRDefault="00C218BC" w:rsidP="00C218BC">
      <w:pPr>
        <w:pStyle w:val="SntesisDescriptiva"/>
      </w:pPr>
    </w:p>
    <w:p w14:paraId="4C771DDB" w14:textId="77777777" w:rsidR="00C218BC" w:rsidRDefault="00C218BC" w:rsidP="00C218BC">
      <w:pPr>
        <w:pStyle w:val="SntesisAnaltica"/>
      </w:pPr>
      <w:r w:rsidRPr="00C218BC">
        <w:rPr>
          <w:rStyle w:val="SntesisAnalticaTtulo"/>
        </w:rPr>
        <w:t xml:space="preserve">Síntesis Analítica: </w:t>
      </w:r>
      <w:r>
        <w:t>Supuesta vulneración del derecho a la tutela judicial sin indefensión: intento infructuoso de emplazamiento a quien dice estar residiendo en Singapur, sin facilitar datos que acrediten este hecho ni haberse inscrito en el registro consular oportuno.</w:t>
      </w:r>
    </w:p>
    <w:p w14:paraId="4F234C54" w14:textId="205A8A44" w:rsidR="00C218BC" w:rsidRDefault="00C218BC" w:rsidP="00C218BC">
      <w:pPr>
        <w:pStyle w:val="SntesisAnaltica"/>
      </w:pPr>
    </w:p>
    <w:p w14:paraId="3CC61F78" w14:textId="77777777" w:rsidR="00C218BC" w:rsidRDefault="00C218BC" w:rsidP="00C218BC">
      <w:pPr>
        <w:pStyle w:val="SntesisDescriptiva"/>
      </w:pPr>
      <w:r w:rsidRPr="00C218BC">
        <w:rPr>
          <w:rStyle w:val="SntesisDescriptivaTtulo"/>
        </w:rPr>
        <w:t xml:space="preserve">Resumen: </w:t>
      </w:r>
      <w:r>
        <w:t>El juzgado de primera instancia e instrucción realizó las gestiones necesarias para conocer el domicilio de la ahora recurrente en amparo y notificarle personalmente una demanda promovida en su contra. Durante las diligencias, algunas personas manifestaron que trasladó su residencia a Singapur. Agotados los medios de averiguación del domicilio de la entonces demandada, el juzgado la emplazó mediante edictos y la declaró en rebeldía procesal al no haber comparecido en plazo. La ahora recurrente fue condenada en el juicio verbal, resolución que fue confirmada en apelación.</w:t>
      </w:r>
    </w:p>
    <w:p w14:paraId="25073B84" w14:textId="77777777" w:rsidR="00C218BC" w:rsidRDefault="00C218BC" w:rsidP="00C218BC">
      <w:pPr>
        <w:pStyle w:val="SntesisDescriptiva"/>
      </w:pPr>
    </w:p>
    <w:p w14:paraId="2402888D" w14:textId="77777777" w:rsidR="00C218BC" w:rsidRDefault="00C218BC" w:rsidP="00C218BC">
      <w:pPr>
        <w:pStyle w:val="SntesisDescriptiva"/>
      </w:pPr>
      <w:r>
        <w:t>Se desestima el recurso de amparo. No existe indefensión material cuando el proceso se sigue inaudita parte como consecuencia de que los actos de comunicación procesal se omiten o fracasan por la falta de diligencia del interesado. Además, cuando el demandado traslada su domicilio al extranjero, su localización no debe exigir un despliegue de actividad desmesurado o que exceda lo razonable. En este caso, la recurrente en amparo no acreditó disponer de un segundo domicilio en Singapur en el que pudiese haber sido localizada por el órgano judicial, ni demostró haberse inscrito en el registro consular oportuno. Por tanto, la actuación del juzgado no la puso en una situación de indefensión material.</w:t>
      </w:r>
    </w:p>
    <w:p w14:paraId="4C46B4DB" w14:textId="71B0BAFE" w:rsidR="00C218BC" w:rsidRDefault="00C218BC" w:rsidP="00C218BC">
      <w:pPr>
        <w:pStyle w:val="SntesisDescriptivaConSeparacion"/>
      </w:pPr>
    </w:p>
    <w:bookmarkStart w:id="18" w:name="SENTENCIA_2025_100"/>
    <w:p w14:paraId="1DB7F25E" w14:textId="1722F71A" w:rsidR="00C218BC" w:rsidRDefault="00C218BC" w:rsidP="00C218BC">
      <w:pPr>
        <w:pStyle w:val="TextoNormalNegrita"/>
      </w:pPr>
      <w:r>
        <w:fldChar w:fldCharType="begin"/>
      </w:r>
      <w:r>
        <w:instrText>HYPERLINK "http://hj.tribunalconstitucional.es/es/Resolucion/Show/31508" \o "Ver resolución"</w:instrText>
      </w:r>
      <w:r>
        <w:fldChar w:fldCharType="separate"/>
      </w:r>
      <w:r>
        <w:t>• Sala Segunda. SENTENCIA 100/2025, de 28 de abril de 2025</w:t>
      </w:r>
      <w:r>
        <w:fldChar w:fldCharType="end"/>
      </w:r>
      <w:bookmarkEnd w:id="18"/>
    </w:p>
    <w:p w14:paraId="48F5FF3A" w14:textId="77777777" w:rsidR="00C218BC" w:rsidRDefault="00C218BC" w:rsidP="00C218BC">
      <w:pPr>
        <w:pStyle w:val="TextoNormalSinNegrita"/>
      </w:pPr>
      <w:r>
        <w:t xml:space="preserve"> </w:t>
      </w:r>
      <w:r>
        <w:t xml:space="preserve"> </w:t>
      </w:r>
      <w:r>
        <w:t xml:space="preserve"> </w:t>
      </w:r>
      <w:r>
        <w:t> Recurso de amparo 4668-2023.</w:t>
      </w:r>
    </w:p>
    <w:p w14:paraId="0D0590E6" w14:textId="77777777" w:rsidR="00C218BC" w:rsidRDefault="00C218BC" w:rsidP="00C218BC">
      <w:pPr>
        <w:pStyle w:val="TextoNormalCentradoCursiva"/>
      </w:pPr>
      <w:r>
        <w:lastRenderedPageBreak/>
        <w:t xml:space="preserve"> </w:t>
      </w:r>
      <w:r>
        <w:t xml:space="preserve"> </w:t>
      </w:r>
      <w:r>
        <w:t xml:space="preserve"> </w:t>
      </w:r>
      <w:r>
        <w:t> (BOE núm. 135, de 05 de junio de 2025)</w:t>
      </w:r>
    </w:p>
    <w:p w14:paraId="0EF03D73" w14:textId="77777777" w:rsidR="00C218BC" w:rsidRDefault="00C218BC" w:rsidP="00C218BC">
      <w:pPr>
        <w:pStyle w:val="TextoNormalCentrado"/>
      </w:pPr>
      <w:r>
        <w:t xml:space="preserve"> </w:t>
      </w:r>
      <w:r>
        <w:t xml:space="preserve"> </w:t>
      </w:r>
      <w:r>
        <w:t xml:space="preserve"> </w:t>
      </w:r>
      <w:r>
        <w:t> ECLI:ES:TC:2025:100</w:t>
      </w:r>
    </w:p>
    <w:p w14:paraId="3E2FCB60" w14:textId="4A99F246" w:rsidR="00C218BC" w:rsidRDefault="00C218BC" w:rsidP="00C218BC">
      <w:pPr>
        <w:pStyle w:val="TextoNormalCentrado"/>
      </w:pPr>
    </w:p>
    <w:p w14:paraId="732D3FDB" w14:textId="77777777" w:rsidR="00C218BC" w:rsidRDefault="00C218BC" w:rsidP="00C218BC">
      <w:pPr>
        <w:pStyle w:val="SntesisDescriptiva"/>
      </w:pPr>
      <w:r w:rsidRPr="00C218BC">
        <w:rPr>
          <w:rStyle w:val="SntesisDescriptivaTtulo"/>
        </w:rPr>
        <w:t xml:space="preserve">Síntesis Descriptiva: </w:t>
      </w:r>
      <w:r>
        <w:t>Promovido por doña Ana Taboada Coma en relación con las sentencias de la Sala de lo Civil del Tribunal Supremo, la Audiencia Provincial de Oviedo y un juzgado de primera instancia de su capital, que la condenaron en procedimiento ordinario de protección del derecho al honor.</w:t>
      </w:r>
    </w:p>
    <w:p w14:paraId="6DD17335" w14:textId="3608302F" w:rsidR="00C218BC" w:rsidRDefault="00C218BC" w:rsidP="00C218BC">
      <w:pPr>
        <w:pStyle w:val="SntesisDescriptiva"/>
      </w:pPr>
    </w:p>
    <w:p w14:paraId="1D0DCE31" w14:textId="77777777" w:rsidR="00C218BC" w:rsidRDefault="00C218BC" w:rsidP="00C218BC">
      <w:pPr>
        <w:pStyle w:val="SntesisAnaltica"/>
      </w:pPr>
      <w:r w:rsidRPr="00C218BC">
        <w:rPr>
          <w:rStyle w:val="SntesisAnalticaTtulo"/>
        </w:rPr>
        <w:t xml:space="preserve">Síntesis Analítica: </w:t>
      </w:r>
      <w:r>
        <w:t>Supuesta vulneración del derecho a la libertad expresión: manifestaciones injustificadas y desproporcionadas, efectuadas durante la campaña electoral y referidas a quien fuera alcalde de Oviedo pero que había abandonado el primer plano de la actividad política.</w:t>
      </w:r>
    </w:p>
    <w:p w14:paraId="0F7ACAF1" w14:textId="42AA5F10" w:rsidR="00C218BC" w:rsidRDefault="00C218BC" w:rsidP="00C218BC">
      <w:pPr>
        <w:pStyle w:val="SntesisAnaltica"/>
      </w:pPr>
    </w:p>
    <w:p w14:paraId="3510B444" w14:textId="77777777" w:rsidR="00C218BC" w:rsidRDefault="00C218BC" w:rsidP="00C218BC">
      <w:pPr>
        <w:pStyle w:val="SntesisDescriptiva"/>
      </w:pPr>
      <w:r w:rsidRPr="00C218BC">
        <w:rPr>
          <w:rStyle w:val="SntesisDescriptivaTtulo"/>
        </w:rPr>
        <w:t xml:space="preserve">Resumen: </w:t>
      </w:r>
      <w:r>
        <w:t xml:space="preserve">En el curso de la campaña para las elecciones municipales de 2019 por la circunscripción de Oviedo, entonces teniente de alcalde y portavoz de la agrupación Somos Oviedo, manifestó en un programa de televisión y en redes sociales que el exalcalde “se gastaba el dinero público recorriendo prostíbulos”. A raíz de estas declaraciones, fue condenada por vulneración del derecho al honor de quien no era siquiera candidato electoral. </w:t>
      </w:r>
    </w:p>
    <w:p w14:paraId="2515492D" w14:textId="77777777" w:rsidR="00C218BC" w:rsidRDefault="00C218BC" w:rsidP="00C218BC">
      <w:pPr>
        <w:pStyle w:val="SntesisDescriptiva"/>
      </w:pPr>
    </w:p>
    <w:p w14:paraId="2CC76C40" w14:textId="77777777" w:rsidR="00C218BC" w:rsidRDefault="00C218BC" w:rsidP="00C218BC">
      <w:pPr>
        <w:pStyle w:val="SntesisDescriptiva"/>
      </w:pPr>
      <w:r>
        <w:t>Se desestima el recurso de amparo al considerar que se produjo una intromisión ilegítima en el derecho al honor. La crítica política no ampara expresiones ofensivas o desproporcionadas, desvinculadas de los hechos contrastados. Pese a que las manifestaciones se emitieron en un contexto electoral, la imputación realizada no tenía base fáctica suficiente y se presentó con ánimo de descrédito personal. Consecuentemente, se rechaza que las afirmaciones puedan encontrar cobertura en la libertad de expresión.</w:t>
      </w:r>
    </w:p>
    <w:p w14:paraId="2F02F8DD" w14:textId="5C43B6C4" w:rsidR="00C218BC" w:rsidRDefault="00C218BC" w:rsidP="00C218BC">
      <w:pPr>
        <w:pStyle w:val="SntesisDescriptivaConSeparacion"/>
      </w:pPr>
    </w:p>
    <w:bookmarkStart w:id="19" w:name="SENTENCIA_2025_101"/>
    <w:p w14:paraId="39A71292" w14:textId="3AC7B255" w:rsidR="00C218BC" w:rsidRDefault="00C218BC" w:rsidP="00C218BC">
      <w:pPr>
        <w:pStyle w:val="TextoNormalNegrita"/>
      </w:pPr>
      <w:r>
        <w:fldChar w:fldCharType="begin"/>
      </w:r>
      <w:r>
        <w:instrText>HYPERLINK "http://hj.tribunalconstitucional.es/es/Resolucion/Show/31510" \o "Ver resolución"</w:instrText>
      </w:r>
      <w:r>
        <w:fldChar w:fldCharType="separate"/>
      </w:r>
      <w:r>
        <w:t>• Sala Segunda. SENTENCIA 101/2025, de 28 de abril de 2025</w:t>
      </w:r>
      <w:r>
        <w:fldChar w:fldCharType="end"/>
      </w:r>
      <w:bookmarkEnd w:id="19"/>
    </w:p>
    <w:p w14:paraId="7666C266" w14:textId="77777777" w:rsidR="00C218BC" w:rsidRDefault="00C218BC" w:rsidP="00C218BC">
      <w:pPr>
        <w:pStyle w:val="TextoNormalSinNegrita"/>
      </w:pPr>
      <w:r>
        <w:t xml:space="preserve"> </w:t>
      </w:r>
      <w:r>
        <w:t xml:space="preserve"> </w:t>
      </w:r>
      <w:r>
        <w:t xml:space="preserve"> </w:t>
      </w:r>
      <w:r>
        <w:t> Recurso de amparo 7511-2023.</w:t>
      </w:r>
    </w:p>
    <w:p w14:paraId="6FE7C34F" w14:textId="77777777" w:rsidR="00C218BC" w:rsidRDefault="00C218BC" w:rsidP="00C218BC">
      <w:pPr>
        <w:pStyle w:val="TextoNormalCentradoCursiva"/>
      </w:pPr>
      <w:r>
        <w:t xml:space="preserve"> </w:t>
      </w:r>
      <w:r>
        <w:t xml:space="preserve"> </w:t>
      </w:r>
      <w:r>
        <w:t xml:space="preserve"> </w:t>
      </w:r>
      <w:r>
        <w:t> (BOE núm. 135, de 05 de junio de 2025)</w:t>
      </w:r>
    </w:p>
    <w:p w14:paraId="1C664ED5" w14:textId="77777777" w:rsidR="00C218BC" w:rsidRDefault="00C218BC" w:rsidP="00C218BC">
      <w:pPr>
        <w:pStyle w:val="TextoNormalCentrado"/>
      </w:pPr>
      <w:r>
        <w:t xml:space="preserve"> </w:t>
      </w:r>
      <w:r>
        <w:t xml:space="preserve"> </w:t>
      </w:r>
      <w:r>
        <w:t xml:space="preserve"> </w:t>
      </w:r>
      <w:r>
        <w:t> ECLI:ES:TC:2025:101</w:t>
      </w:r>
    </w:p>
    <w:p w14:paraId="13959A88" w14:textId="6D562214" w:rsidR="00C218BC" w:rsidRDefault="00C218BC" w:rsidP="00C218BC">
      <w:pPr>
        <w:pStyle w:val="TextoNormalCentrado"/>
      </w:pPr>
    </w:p>
    <w:p w14:paraId="38BEF203" w14:textId="77777777" w:rsidR="00C218BC" w:rsidRDefault="00C218BC" w:rsidP="00C218BC">
      <w:pPr>
        <w:pStyle w:val="SntesisDescriptiva"/>
      </w:pPr>
      <w:r w:rsidRPr="00C218BC">
        <w:rPr>
          <w:rStyle w:val="SntesisDescriptivaTtulo"/>
        </w:rPr>
        <w:t xml:space="preserve">Síntesis Descriptiva: </w:t>
      </w:r>
      <w:r>
        <w:t>Promovido por Editorial Prensa Asturiana, S.A.U., respecto de la sentencia de la Sala de lo Civil del Tribunal Supremo que estimó, en casación, una demanda por vulneración de los derechos al honor y a la propia imagen.</w:t>
      </w:r>
    </w:p>
    <w:p w14:paraId="7EF77B78" w14:textId="7748A3C0" w:rsidR="00C218BC" w:rsidRDefault="00C218BC" w:rsidP="00C218BC">
      <w:pPr>
        <w:pStyle w:val="SntesisDescriptiva"/>
      </w:pPr>
    </w:p>
    <w:p w14:paraId="439B1252" w14:textId="77777777" w:rsidR="00C218BC" w:rsidRDefault="00C218BC" w:rsidP="00C218BC">
      <w:pPr>
        <w:pStyle w:val="SntesisAnaltica"/>
      </w:pPr>
      <w:r w:rsidRPr="00C218BC">
        <w:rPr>
          <w:rStyle w:val="SntesisAnalticaTtulo"/>
        </w:rPr>
        <w:t xml:space="preserve">Síntesis Analítica: </w:t>
      </w:r>
      <w:r>
        <w:t>Supuesta vulneración del derecho a la libertad de información: STC 62/2025 (difusión de un vídeo en el que aparecen imágenes de quien no es sujeto de la noticia; doctrina del reportaje neutral). Voto particular.</w:t>
      </w:r>
    </w:p>
    <w:p w14:paraId="00187A4F" w14:textId="4618E1CB" w:rsidR="00C218BC" w:rsidRDefault="00C218BC" w:rsidP="00C218BC">
      <w:pPr>
        <w:pStyle w:val="SntesisAnaltica"/>
      </w:pPr>
    </w:p>
    <w:p w14:paraId="26356650" w14:textId="77777777" w:rsidR="00C218BC" w:rsidRDefault="00C218BC" w:rsidP="00C218BC">
      <w:pPr>
        <w:pStyle w:val="SntesisDescriptiva"/>
      </w:pPr>
      <w:r w:rsidRPr="00C218BC">
        <w:rPr>
          <w:rStyle w:val="SntesisDescriptivaTtulo"/>
        </w:rPr>
        <w:t xml:space="preserve">Resumen: </w:t>
      </w:r>
      <w:r>
        <w:t xml:space="preserve">En aplicación de la doctrina recogida en la STC 62/2025, se desestima el recurso interpuesto por quien, sin su consentimiento y sin ser el protagonista de la noticia, apareció en un video titulado “El Nene —alias de un boxeador </w:t>
      </w:r>
      <w:r>
        <w:lastRenderedPageBreak/>
        <w:t xml:space="preserve">interno en un centro penitenciario— mata a golpes a un traficante de drogas por una litera”. Se descarta la aplicación de la doctrina del reportaje neutral y se hace hincapié tanto en la falta de diligencia para comprobar el vínculo entre la imagen del afectado y el contenido de la noticia, como en la naturaleza y gravedad de la intromisión y repercusiones de la publicación del video para el afectado. Se descarta, por otro lado, que pueda hablarse de efecto disuasorio para el ejercicio de la libertad de información. </w:t>
      </w:r>
    </w:p>
    <w:p w14:paraId="241E1E2D" w14:textId="77777777" w:rsidR="00C218BC" w:rsidRDefault="00C218BC" w:rsidP="00C218BC">
      <w:pPr>
        <w:pStyle w:val="SntesisDescriptiva"/>
      </w:pPr>
    </w:p>
    <w:p w14:paraId="662D0621" w14:textId="77777777" w:rsidR="00C218BC" w:rsidRDefault="00C218BC" w:rsidP="00C218BC">
      <w:pPr>
        <w:pStyle w:val="SntesisDescriptiva"/>
      </w:pPr>
      <w:r>
        <w:t>La sentencia cuenta con un voto particular.</w:t>
      </w:r>
    </w:p>
    <w:p w14:paraId="25DD758E" w14:textId="518B4042" w:rsidR="00C218BC" w:rsidRDefault="00C218BC" w:rsidP="00C218BC">
      <w:pPr>
        <w:pStyle w:val="SntesisDescriptivaConSeparacion"/>
      </w:pPr>
    </w:p>
    <w:bookmarkStart w:id="20" w:name="SENTENCIA_2025_102"/>
    <w:p w14:paraId="0B020CD7" w14:textId="3CF476DE" w:rsidR="00C218BC" w:rsidRDefault="00C218BC" w:rsidP="00C218BC">
      <w:pPr>
        <w:pStyle w:val="TextoNormalNegrita"/>
      </w:pPr>
      <w:r>
        <w:fldChar w:fldCharType="begin"/>
      </w:r>
      <w:r>
        <w:instrText>HYPERLINK "http://hj.tribunalconstitucional.es/es/Resolucion/Show/31511" \o "Ver resolución"</w:instrText>
      </w:r>
      <w:r>
        <w:fldChar w:fldCharType="separate"/>
      </w:r>
      <w:r>
        <w:t>• Sala Primera. SENTENCIA 102/2025, de 28 de abril de 2025</w:t>
      </w:r>
      <w:r>
        <w:fldChar w:fldCharType="end"/>
      </w:r>
      <w:bookmarkEnd w:id="20"/>
    </w:p>
    <w:p w14:paraId="0A89B682" w14:textId="77777777" w:rsidR="00C218BC" w:rsidRDefault="00C218BC" w:rsidP="00C218BC">
      <w:pPr>
        <w:pStyle w:val="TextoNormalSinNegrita"/>
      </w:pPr>
      <w:r>
        <w:t xml:space="preserve"> </w:t>
      </w:r>
      <w:r>
        <w:t xml:space="preserve"> </w:t>
      </w:r>
      <w:r>
        <w:t xml:space="preserve"> </w:t>
      </w:r>
      <w:r>
        <w:t> Recurso de amparo 5381-2024.</w:t>
      </w:r>
    </w:p>
    <w:p w14:paraId="2648530B" w14:textId="77777777" w:rsidR="00C218BC" w:rsidRDefault="00C218BC" w:rsidP="00C218BC">
      <w:pPr>
        <w:pStyle w:val="TextoNormalCentradoCursiva"/>
      </w:pPr>
      <w:r>
        <w:t xml:space="preserve"> </w:t>
      </w:r>
      <w:r>
        <w:t xml:space="preserve"> </w:t>
      </w:r>
      <w:r>
        <w:t xml:space="preserve"> </w:t>
      </w:r>
      <w:r>
        <w:t> (BOE núm. 135, de 05 de junio de 2025)</w:t>
      </w:r>
    </w:p>
    <w:p w14:paraId="40AA1CC4" w14:textId="77777777" w:rsidR="00C218BC" w:rsidRDefault="00C218BC" w:rsidP="00C218BC">
      <w:pPr>
        <w:pStyle w:val="TextoNormalCentrado"/>
      </w:pPr>
      <w:r>
        <w:t xml:space="preserve"> </w:t>
      </w:r>
      <w:r>
        <w:t xml:space="preserve"> </w:t>
      </w:r>
      <w:r>
        <w:t xml:space="preserve"> </w:t>
      </w:r>
      <w:r>
        <w:t> ECLI:ES:TC:2025:102</w:t>
      </w:r>
    </w:p>
    <w:p w14:paraId="774CD20F" w14:textId="59237771" w:rsidR="00C218BC" w:rsidRDefault="00C218BC" w:rsidP="00C218BC">
      <w:pPr>
        <w:pStyle w:val="TextoNormalCentrado"/>
      </w:pPr>
    </w:p>
    <w:p w14:paraId="6D6A1D94" w14:textId="77777777" w:rsidR="00C218BC" w:rsidRDefault="00C218BC" w:rsidP="00C218BC">
      <w:pPr>
        <w:pStyle w:val="SntesisDescriptiva"/>
      </w:pPr>
      <w:r w:rsidRPr="00C218BC">
        <w:rPr>
          <w:rStyle w:val="SntesisDescriptivaTtulo"/>
        </w:rPr>
        <w:t xml:space="preserve">Síntesis Descriptiva: </w:t>
      </w:r>
      <w:r>
        <w:t>Promovido por doña Nagore Sánchez Amondarain en relación con las resoluciones administrativas y judiciales que desestimaron su petición de revisión y ampliación de la prestación por nacimiento y cuidado de hijo menor, como madre biológica de familia monoparental.</w:t>
      </w:r>
    </w:p>
    <w:p w14:paraId="39C98659" w14:textId="73F3DCCA" w:rsidR="00C218BC" w:rsidRDefault="00C218BC" w:rsidP="00C218BC">
      <w:pPr>
        <w:pStyle w:val="SntesisDescriptiva"/>
      </w:pPr>
    </w:p>
    <w:p w14:paraId="7DF7A0B8"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38106CFB" w14:textId="316EAD35" w:rsidR="00C218BC" w:rsidRDefault="00C218BC" w:rsidP="00C218BC">
      <w:pPr>
        <w:pStyle w:val="SntesisAnaltica"/>
      </w:pPr>
    </w:p>
    <w:p w14:paraId="405592C5"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sin que pueda prevalecer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D877C94" w14:textId="1588E8BF" w:rsidR="00C218BC" w:rsidRDefault="00C218BC" w:rsidP="00C218BC">
      <w:pPr>
        <w:pStyle w:val="SntesisDescriptivaConSeparacion"/>
      </w:pPr>
    </w:p>
    <w:bookmarkStart w:id="21" w:name="SENTENCIA_2025_103"/>
    <w:p w14:paraId="628EA133" w14:textId="0F690D36" w:rsidR="00C218BC" w:rsidRDefault="00C218BC" w:rsidP="00C218BC">
      <w:pPr>
        <w:pStyle w:val="TextoNormalNegrita"/>
      </w:pPr>
      <w:r>
        <w:fldChar w:fldCharType="begin"/>
      </w:r>
      <w:r>
        <w:instrText>HYPERLINK "http://hj.tribunalconstitucional.es/es/Resolucion/Show/31512" \o "Ver resolución"</w:instrText>
      </w:r>
      <w:r>
        <w:fldChar w:fldCharType="separate"/>
      </w:r>
      <w:r>
        <w:t>• Sala Segunda. SENTENCIA 103/2025, de 28 de abril de 2025</w:t>
      </w:r>
      <w:r>
        <w:fldChar w:fldCharType="end"/>
      </w:r>
      <w:bookmarkEnd w:id="21"/>
    </w:p>
    <w:p w14:paraId="738804C9" w14:textId="77777777" w:rsidR="00C218BC" w:rsidRDefault="00C218BC" w:rsidP="00C218BC">
      <w:pPr>
        <w:pStyle w:val="TextoNormalSinNegrita"/>
      </w:pPr>
      <w:r>
        <w:t xml:space="preserve"> </w:t>
      </w:r>
      <w:r>
        <w:t xml:space="preserve"> </w:t>
      </w:r>
      <w:r>
        <w:t xml:space="preserve"> </w:t>
      </w:r>
      <w:r>
        <w:t> Recurso de amparo 6159-2024.</w:t>
      </w:r>
    </w:p>
    <w:p w14:paraId="648C756C" w14:textId="77777777" w:rsidR="00C218BC" w:rsidRDefault="00C218BC" w:rsidP="00C218BC">
      <w:pPr>
        <w:pStyle w:val="TextoNormalCentradoCursiva"/>
      </w:pPr>
      <w:r>
        <w:t xml:space="preserve"> </w:t>
      </w:r>
      <w:r>
        <w:t xml:space="preserve"> </w:t>
      </w:r>
      <w:r>
        <w:t xml:space="preserve"> </w:t>
      </w:r>
      <w:r>
        <w:t> (BOE núm. 135, de 05 de junio de 2025)</w:t>
      </w:r>
    </w:p>
    <w:p w14:paraId="49871812" w14:textId="77777777" w:rsidR="00C218BC" w:rsidRDefault="00C218BC" w:rsidP="00C218BC">
      <w:pPr>
        <w:pStyle w:val="TextoNormalCentrado"/>
      </w:pPr>
      <w:r>
        <w:t xml:space="preserve"> </w:t>
      </w:r>
      <w:r>
        <w:t xml:space="preserve"> </w:t>
      </w:r>
      <w:r>
        <w:t xml:space="preserve"> </w:t>
      </w:r>
      <w:r>
        <w:t> ECLI:ES:TC:2025:103</w:t>
      </w:r>
    </w:p>
    <w:p w14:paraId="33BA6B27" w14:textId="11AD89AB" w:rsidR="00C218BC" w:rsidRDefault="00C218BC" w:rsidP="00C218BC">
      <w:pPr>
        <w:pStyle w:val="TextoNormalCentrado"/>
      </w:pPr>
    </w:p>
    <w:p w14:paraId="52AEAE7E" w14:textId="77777777" w:rsidR="00C218BC" w:rsidRDefault="00C218BC" w:rsidP="00C218BC">
      <w:pPr>
        <w:pStyle w:val="SntesisDescriptiva"/>
      </w:pPr>
      <w:r w:rsidRPr="00C218BC">
        <w:rPr>
          <w:rStyle w:val="SntesisDescriptivaTtulo"/>
        </w:rPr>
        <w:t xml:space="preserve">Síntesis Descriptiva: </w:t>
      </w:r>
      <w:r>
        <w:t>Promovido por doña Mónica Lizuain Lasa en relación con las resoluciones administrativas y judiciales que desestimaron su petición de revisión y ampliación de la prestación por nacimiento y cuidado de hijo menor, como madre biológica de familia monoparental.</w:t>
      </w:r>
    </w:p>
    <w:p w14:paraId="0BBF0F07" w14:textId="73EC7E1A" w:rsidR="00C218BC" w:rsidRDefault="00C218BC" w:rsidP="00C218BC">
      <w:pPr>
        <w:pStyle w:val="SntesisDescriptiva"/>
      </w:pPr>
    </w:p>
    <w:p w14:paraId="11A4E742"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3EEA8372" w14:textId="2D11743C" w:rsidR="00C218BC" w:rsidRDefault="00C218BC" w:rsidP="00C218BC">
      <w:pPr>
        <w:pStyle w:val="SntesisAnaltica"/>
      </w:pPr>
    </w:p>
    <w:p w14:paraId="47C211B9"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6C425F46" w14:textId="689C1AEE" w:rsidR="00C218BC" w:rsidRDefault="00C218BC" w:rsidP="00C218BC">
      <w:pPr>
        <w:pStyle w:val="SntesisDescriptivaConSeparacion"/>
      </w:pPr>
    </w:p>
    <w:bookmarkStart w:id="22" w:name="SENTENCIA_2025_104"/>
    <w:p w14:paraId="4D142C50" w14:textId="65257F7C" w:rsidR="00C218BC" w:rsidRDefault="00C218BC" w:rsidP="00C218BC">
      <w:pPr>
        <w:pStyle w:val="TextoNormalNegrita"/>
      </w:pPr>
      <w:r>
        <w:fldChar w:fldCharType="begin"/>
      </w:r>
      <w:r>
        <w:instrText>HYPERLINK "http://hj.tribunalconstitucional.es/es/Resolucion/Show/31514" \o "Ver resolución"</w:instrText>
      </w:r>
      <w:r>
        <w:fldChar w:fldCharType="separate"/>
      </w:r>
      <w:r>
        <w:t>• Sala Primera. SENTENCIA 104/2025, de 28 de abril de 2025</w:t>
      </w:r>
      <w:r>
        <w:fldChar w:fldCharType="end"/>
      </w:r>
      <w:bookmarkEnd w:id="22"/>
    </w:p>
    <w:p w14:paraId="7DCEC4A0" w14:textId="77777777" w:rsidR="00C218BC" w:rsidRDefault="00C218BC" w:rsidP="00C218BC">
      <w:pPr>
        <w:pStyle w:val="TextoNormalSinNegrita"/>
      </w:pPr>
      <w:r>
        <w:t xml:space="preserve"> </w:t>
      </w:r>
      <w:r>
        <w:t xml:space="preserve"> </w:t>
      </w:r>
      <w:r>
        <w:t xml:space="preserve"> </w:t>
      </w:r>
      <w:r>
        <w:t> Recurso de amparo 7818-2024.</w:t>
      </w:r>
    </w:p>
    <w:p w14:paraId="03B472DE" w14:textId="77777777" w:rsidR="00C218BC" w:rsidRDefault="00C218BC" w:rsidP="00C218BC">
      <w:pPr>
        <w:pStyle w:val="TextoNormalCentradoCursiva"/>
      </w:pPr>
      <w:r>
        <w:t xml:space="preserve"> </w:t>
      </w:r>
      <w:r>
        <w:t xml:space="preserve"> </w:t>
      </w:r>
      <w:r>
        <w:t xml:space="preserve"> </w:t>
      </w:r>
      <w:r>
        <w:t> (BOE núm. 135, de 05 de junio de 2025)</w:t>
      </w:r>
    </w:p>
    <w:p w14:paraId="691EF2ED" w14:textId="77777777" w:rsidR="00C218BC" w:rsidRDefault="00C218BC" w:rsidP="00C218BC">
      <w:pPr>
        <w:pStyle w:val="TextoNormalCentrado"/>
      </w:pPr>
      <w:r>
        <w:t xml:space="preserve"> </w:t>
      </w:r>
      <w:r>
        <w:t xml:space="preserve"> </w:t>
      </w:r>
      <w:r>
        <w:t xml:space="preserve"> </w:t>
      </w:r>
      <w:r>
        <w:t> ECLI:ES:TC:2025:104</w:t>
      </w:r>
    </w:p>
    <w:p w14:paraId="7ABA41D1" w14:textId="567BDECB" w:rsidR="00C218BC" w:rsidRDefault="00C218BC" w:rsidP="00C218BC">
      <w:pPr>
        <w:pStyle w:val="TextoNormalCentrado"/>
      </w:pPr>
    </w:p>
    <w:p w14:paraId="112CFD2E" w14:textId="77777777" w:rsidR="00C218BC" w:rsidRDefault="00C218BC" w:rsidP="00C218BC">
      <w:pPr>
        <w:pStyle w:val="SntesisDescriptiva"/>
      </w:pPr>
      <w:r w:rsidRPr="00C218BC">
        <w:rPr>
          <w:rStyle w:val="SntesisDescriptivaTtulo"/>
        </w:rPr>
        <w:t xml:space="preserve">Síntesis Descriptiva: </w:t>
      </w:r>
      <w:r>
        <w:t>Promovido por doña Mónica Selva Beltrán en relación con las resoluciones administrativas y judiciales que desestimaron su petición de revisión y ampliación de la prestación por nacimiento y cuidado de hijo menor, como madre biológica de familia monoparental.</w:t>
      </w:r>
    </w:p>
    <w:p w14:paraId="3AAE7052" w14:textId="1A217909" w:rsidR="00C218BC" w:rsidRDefault="00C218BC" w:rsidP="00C218BC">
      <w:pPr>
        <w:pStyle w:val="SntesisDescriptiva"/>
      </w:pPr>
    </w:p>
    <w:p w14:paraId="167BE28C"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CD34320" w14:textId="32F25A38" w:rsidR="00C218BC" w:rsidRDefault="00C218BC" w:rsidP="00C218BC">
      <w:pPr>
        <w:pStyle w:val="SntesisAnaltica"/>
      </w:pPr>
    </w:p>
    <w:p w14:paraId="073C6AFC" w14:textId="77777777" w:rsidR="00C218BC" w:rsidRDefault="00C218BC" w:rsidP="00C218BC">
      <w:pPr>
        <w:pStyle w:val="SntesisDescriptiva"/>
      </w:pPr>
      <w:r w:rsidRPr="00C218BC">
        <w:rPr>
          <w:rStyle w:val="SntesisDescriptivaTtulo"/>
        </w:rPr>
        <w:t xml:space="preserve">Resumen: </w:t>
      </w:r>
      <w:r>
        <w:t xml:space="preserve">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w:t>
      </w:r>
      <w:r>
        <w:lastRenderedPageBreak/>
        <w:t>ajena, para disfrutar del permiso que se reconocería al otro progenitor, caso de existir.</w:t>
      </w:r>
    </w:p>
    <w:p w14:paraId="282D30EA" w14:textId="20DADC26" w:rsidR="00C218BC" w:rsidRDefault="00C218BC" w:rsidP="00C218BC">
      <w:pPr>
        <w:pStyle w:val="SntesisDescriptivaConSeparacion"/>
      </w:pPr>
    </w:p>
    <w:bookmarkStart w:id="23" w:name="SENTENCIA_2025_105"/>
    <w:p w14:paraId="594266E7" w14:textId="7845D60F" w:rsidR="00C218BC" w:rsidRDefault="00C218BC" w:rsidP="00C218BC">
      <w:pPr>
        <w:pStyle w:val="TextoNormalNegrita"/>
      </w:pPr>
      <w:r>
        <w:fldChar w:fldCharType="begin"/>
      </w:r>
      <w:r>
        <w:instrText>HYPERLINK "http://hj.tribunalconstitucional.es/es/Resolucion/Show/31513" \o "Ver resolución"</w:instrText>
      </w:r>
      <w:r>
        <w:fldChar w:fldCharType="separate"/>
      </w:r>
      <w:r>
        <w:t>• Pleno. SENTENCIA 105/2025, de 29 de abril de 2025</w:t>
      </w:r>
      <w:r>
        <w:fldChar w:fldCharType="end"/>
      </w:r>
      <w:bookmarkEnd w:id="23"/>
    </w:p>
    <w:p w14:paraId="3DF14891" w14:textId="77777777" w:rsidR="00C218BC" w:rsidRDefault="00C218BC" w:rsidP="00C218BC">
      <w:pPr>
        <w:pStyle w:val="TextoNormalSinNegrita"/>
      </w:pPr>
      <w:r>
        <w:t xml:space="preserve"> </w:t>
      </w:r>
      <w:r>
        <w:t xml:space="preserve"> </w:t>
      </w:r>
      <w:r>
        <w:t xml:space="preserve"> </w:t>
      </w:r>
      <w:r>
        <w:t> Recurso de amparo 4330-2023.</w:t>
      </w:r>
    </w:p>
    <w:p w14:paraId="0C650997" w14:textId="77777777" w:rsidR="00C218BC" w:rsidRDefault="00C218BC" w:rsidP="00C218BC">
      <w:pPr>
        <w:pStyle w:val="TextoNormalCentradoCursiva"/>
      </w:pPr>
      <w:r>
        <w:t xml:space="preserve"> </w:t>
      </w:r>
      <w:r>
        <w:t xml:space="preserve"> </w:t>
      </w:r>
      <w:r>
        <w:t xml:space="preserve"> </w:t>
      </w:r>
      <w:r>
        <w:t> (BOE núm. 135, de 05 de junio de 2025)</w:t>
      </w:r>
    </w:p>
    <w:p w14:paraId="6BDD3284" w14:textId="77777777" w:rsidR="00C218BC" w:rsidRDefault="00C218BC" w:rsidP="00C218BC">
      <w:pPr>
        <w:pStyle w:val="TextoNormalCentrado"/>
      </w:pPr>
      <w:r>
        <w:t xml:space="preserve"> </w:t>
      </w:r>
      <w:r>
        <w:t xml:space="preserve"> </w:t>
      </w:r>
      <w:r>
        <w:t xml:space="preserve"> </w:t>
      </w:r>
      <w:r>
        <w:t> ECLI:ES:TC:2025:105</w:t>
      </w:r>
    </w:p>
    <w:p w14:paraId="420C44C5" w14:textId="6BB72396" w:rsidR="00C218BC" w:rsidRDefault="00C218BC" w:rsidP="00C218BC">
      <w:pPr>
        <w:pStyle w:val="TextoNormalCentrado"/>
      </w:pPr>
    </w:p>
    <w:p w14:paraId="48A76060" w14:textId="77777777" w:rsidR="00C218BC" w:rsidRDefault="00C218BC" w:rsidP="00C218BC">
      <w:pPr>
        <w:pStyle w:val="SntesisDescriptiva"/>
      </w:pPr>
      <w:r w:rsidRPr="00C218BC">
        <w:rPr>
          <w:rStyle w:val="SntesisDescriptivaTtulo"/>
        </w:rPr>
        <w:t xml:space="preserve">Síntesis Descriptiva: </w:t>
      </w:r>
      <w:r>
        <w:t>Promovido por doña J.G.V., respecto de los autos de la Sala de lo Civil y Penal del Tribunal Superior de Justicia de Galicia que inadmitieron su recurso de apelación frente al auto de revisión de condena dictado por la Audiencia Provincial de Lugo.</w:t>
      </w:r>
    </w:p>
    <w:p w14:paraId="2BF0CA60" w14:textId="77992182" w:rsidR="00C218BC" w:rsidRDefault="00C218BC" w:rsidP="00C218BC">
      <w:pPr>
        <w:pStyle w:val="SntesisDescriptiva"/>
      </w:pPr>
    </w:p>
    <w:p w14:paraId="2A58AC6C" w14:textId="77777777" w:rsidR="00C218BC" w:rsidRDefault="00C218BC" w:rsidP="00C218BC">
      <w:pPr>
        <w:pStyle w:val="SntesisAnaltica"/>
      </w:pPr>
      <w:r w:rsidRPr="00C218BC">
        <w:rPr>
          <w:rStyle w:val="SntesisAnalticaTtulo"/>
        </w:rPr>
        <w:t xml:space="preserve">Síntesis Analítica: </w:t>
      </w:r>
      <w:r>
        <w:t>Vulneración del derecho a la tutela judicial efectiva (acceso al recurso): derecho, de quien ha ejercido la acusación particular, al recurso devolutivo frente a las decisiones judiciales de revisión de condena; inexistencia de previsión legal al respecto y valor de las resoluciones del Tribunal Supremo. Votos particulares.</w:t>
      </w:r>
    </w:p>
    <w:p w14:paraId="1E2C7576" w14:textId="4AF4BF38" w:rsidR="00C218BC" w:rsidRDefault="00C218BC" w:rsidP="00C218BC">
      <w:pPr>
        <w:pStyle w:val="SntesisAnaltica"/>
      </w:pPr>
    </w:p>
    <w:p w14:paraId="588D70A8" w14:textId="77777777" w:rsidR="00C218BC" w:rsidRDefault="00C218BC" w:rsidP="00C218BC">
      <w:pPr>
        <w:pStyle w:val="SntesisDescriptiva"/>
      </w:pPr>
      <w:r w:rsidRPr="00C218BC">
        <w:rPr>
          <w:rStyle w:val="SntesisDescriptivaTtulo"/>
        </w:rPr>
        <w:t xml:space="preserve">Resumen: </w:t>
      </w:r>
      <w:r>
        <w:t>Por auto dictado en procedimiento de revisión de condena, la Audiencia Provincial de Lugo, en aplicación de la Ley Orgánica 10/2022, de garantía integral de la libertad sexual de garantía integral de la libertad sexual, rebajó las penas impuestas por delito de agresión sexual a una menor. Contra dicha resolución, la ahora demandante de amparo, como acusación particular, interpuso recurso de apelación que fue inadmitido por la Sala de lo Civil y Penal del Tribunal Superior de Justicia de Galicia, al considerar que no existía previsión legal expresa para dicho recurso y que, por tanto, solo cabía el de súplica. El órgano rechazó aplicar la interpretación del Tribunal Supremo que admite la apelación contra estos autos.</w:t>
      </w:r>
    </w:p>
    <w:p w14:paraId="20FB2B0A" w14:textId="77777777" w:rsidR="00C218BC" w:rsidRDefault="00C218BC" w:rsidP="00C218BC">
      <w:pPr>
        <w:pStyle w:val="SntesisDescriptiva"/>
      </w:pPr>
    </w:p>
    <w:p w14:paraId="13F2E6B7" w14:textId="77777777" w:rsidR="00C218BC" w:rsidRDefault="00C218BC" w:rsidP="00C218BC">
      <w:pPr>
        <w:pStyle w:val="SntesisDescriptiva"/>
      </w:pPr>
      <w:r>
        <w:t xml:space="preserve">Se otorga parcialmente el amparo por vulneración del derecho a la tutela judicial efectiva en su vertiente de acceso al recurso. Se concluye que los autos impugnados se apartaron sin justificación razonable de la jurisprudencia sentencia en una del Tribunal Supremo que admite la apelación contra este tipo de resoluciones. Se trata de un recurso de creación jurisprudencial, que se negó a la acusación particular, a quien no se le permitió impugnar la resolución judicial que revisaba la condena. Se declara la nulidad de los autos impugnados y se ordena retroacción de actuaciones. </w:t>
      </w:r>
    </w:p>
    <w:p w14:paraId="06C08C36" w14:textId="77777777" w:rsidR="00C218BC" w:rsidRDefault="00C218BC" w:rsidP="00C218BC">
      <w:pPr>
        <w:pStyle w:val="SntesisDescriptiva"/>
      </w:pPr>
      <w:r>
        <w:t>La sentencia cuenta con tres votos particulares discrepantes, uno de ellos suscrito por dos magistrados.</w:t>
      </w:r>
    </w:p>
    <w:p w14:paraId="6328006B" w14:textId="6889BA64" w:rsidR="00C218BC" w:rsidRDefault="00C218BC" w:rsidP="00C218BC">
      <w:pPr>
        <w:pStyle w:val="SntesisDescriptivaConSeparacion"/>
      </w:pPr>
    </w:p>
    <w:bookmarkStart w:id="24" w:name="SENTENCIA_2025_106"/>
    <w:p w14:paraId="71300B0B" w14:textId="71F30674" w:rsidR="00C218BC" w:rsidRDefault="00C218BC" w:rsidP="00C218BC">
      <w:pPr>
        <w:pStyle w:val="TextoNormalNegrita"/>
      </w:pPr>
      <w:r>
        <w:fldChar w:fldCharType="begin"/>
      </w:r>
      <w:r>
        <w:instrText>HYPERLINK "http://hj.tribunalconstitucional.es/es/Resolucion/Show/31516" \o "Ver resolución"</w:instrText>
      </w:r>
      <w:r>
        <w:fldChar w:fldCharType="separate"/>
      </w:r>
      <w:r>
        <w:t>• Sala Segunda. SENTENCIA 106/2025, de 12 de mayo de 2025</w:t>
      </w:r>
      <w:r>
        <w:fldChar w:fldCharType="end"/>
      </w:r>
      <w:bookmarkEnd w:id="24"/>
    </w:p>
    <w:p w14:paraId="3CF113CA" w14:textId="77777777" w:rsidR="00C218BC" w:rsidRDefault="00C218BC" w:rsidP="00C218BC">
      <w:pPr>
        <w:pStyle w:val="TextoNormalSinNegrita"/>
      </w:pPr>
      <w:r>
        <w:lastRenderedPageBreak/>
        <w:t xml:space="preserve"> </w:t>
      </w:r>
      <w:r>
        <w:t xml:space="preserve"> </w:t>
      </w:r>
      <w:r>
        <w:t xml:space="preserve"> </w:t>
      </w:r>
      <w:r>
        <w:t> Recurso de amparo 6164-2020.</w:t>
      </w:r>
    </w:p>
    <w:p w14:paraId="4019BD71" w14:textId="77777777" w:rsidR="00C218BC" w:rsidRDefault="00C218BC" w:rsidP="00C218BC">
      <w:pPr>
        <w:pStyle w:val="TextoNormalCentradoCursiva"/>
      </w:pPr>
      <w:r>
        <w:t xml:space="preserve"> </w:t>
      </w:r>
      <w:r>
        <w:t xml:space="preserve"> </w:t>
      </w:r>
      <w:r>
        <w:t xml:space="preserve"> </w:t>
      </w:r>
      <w:r>
        <w:t> (BOE núm. 146, de 18 de junio de 2025)</w:t>
      </w:r>
    </w:p>
    <w:p w14:paraId="57A9B714" w14:textId="77777777" w:rsidR="00C218BC" w:rsidRDefault="00C218BC" w:rsidP="00C218BC">
      <w:pPr>
        <w:pStyle w:val="TextoNormalCentrado"/>
      </w:pPr>
      <w:r>
        <w:t xml:space="preserve"> </w:t>
      </w:r>
      <w:r>
        <w:t xml:space="preserve"> </w:t>
      </w:r>
      <w:r>
        <w:t xml:space="preserve"> </w:t>
      </w:r>
      <w:r>
        <w:t> ECLI:ES:TC:2025:106</w:t>
      </w:r>
    </w:p>
    <w:p w14:paraId="388BC835" w14:textId="658C6FCB" w:rsidR="00C218BC" w:rsidRDefault="00C218BC" w:rsidP="00C218BC">
      <w:pPr>
        <w:pStyle w:val="TextoNormalCentrado"/>
      </w:pPr>
    </w:p>
    <w:p w14:paraId="718EB7A5" w14:textId="77777777" w:rsidR="00C218BC" w:rsidRDefault="00C218BC" w:rsidP="00C218BC">
      <w:pPr>
        <w:pStyle w:val="SntesisDescriptiva"/>
      </w:pPr>
      <w:r w:rsidRPr="00C218BC">
        <w:rPr>
          <w:rStyle w:val="SntesisDescriptivaTtulo"/>
        </w:rPr>
        <w:t xml:space="preserve">Síntesis Descriptiva: </w:t>
      </w:r>
      <w:r>
        <w:t>Promovido por don Ferran Pàmies Flack respecto del auto de un juzgado de instrucción de Barcelona que rechazó su solicitud de habeas corpus.</w:t>
      </w:r>
    </w:p>
    <w:p w14:paraId="65A4A26A" w14:textId="77F79EA9" w:rsidR="00C218BC" w:rsidRDefault="00C218BC" w:rsidP="00C218BC">
      <w:pPr>
        <w:pStyle w:val="SntesisDescriptiva"/>
      </w:pPr>
    </w:p>
    <w:p w14:paraId="60F80E72" w14:textId="77777777" w:rsidR="00C218BC" w:rsidRDefault="00C218BC" w:rsidP="00C218BC">
      <w:pPr>
        <w:pStyle w:val="SntesisAnaltica"/>
      </w:pPr>
      <w:r w:rsidRPr="00C218BC">
        <w:rPr>
          <w:rStyle w:val="SntesisAnalticaTtulo"/>
        </w:rPr>
        <w:t xml:space="preserve">Síntesis Analítica: </w:t>
      </w:r>
      <w:r>
        <w:t>Alegada vulneración de la libertad personal en conexión con los derechos a la tutela judicial y a la defensa: inadmisión del recurso de amparo extemporáneamente interpuesto.</w:t>
      </w:r>
    </w:p>
    <w:p w14:paraId="5F633E1B" w14:textId="7D527FA6" w:rsidR="00C218BC" w:rsidRDefault="00C218BC" w:rsidP="00C218BC">
      <w:pPr>
        <w:pStyle w:val="SntesisAnaltica"/>
      </w:pPr>
    </w:p>
    <w:p w14:paraId="3462F400" w14:textId="77777777" w:rsidR="00C218BC" w:rsidRDefault="00C218BC" w:rsidP="00C218BC">
      <w:pPr>
        <w:pStyle w:val="SntesisDescriptiva"/>
      </w:pPr>
      <w:r w:rsidRPr="00C218BC">
        <w:rPr>
          <w:rStyle w:val="SntesisDescriptivaTtulo"/>
        </w:rPr>
        <w:t xml:space="preserve">Resumen: </w:t>
      </w:r>
      <w:r>
        <w:t xml:space="preserve">Tras haber sido detenido por su presunta participación en unos disturbios, el ahora recurrente en amparo presentó una solicitud de habeas corpus ante un Juzgado de Instrucción en Barcelona. El órgano judicial desestimó la solicitud, al considerar que la detención policial fue acorde con la legalidad vigente. </w:t>
      </w:r>
    </w:p>
    <w:p w14:paraId="0F1ABE5D" w14:textId="77777777" w:rsidR="00C218BC" w:rsidRDefault="00C218BC" w:rsidP="00C218BC">
      <w:pPr>
        <w:pStyle w:val="SntesisDescriptiva"/>
      </w:pPr>
    </w:p>
    <w:p w14:paraId="78E808DF" w14:textId="77777777" w:rsidR="00C218BC" w:rsidRDefault="00C218BC" w:rsidP="00C218BC">
      <w:pPr>
        <w:pStyle w:val="SntesisDescriptiva"/>
      </w:pPr>
      <w:r>
        <w:t>Se inadmite el recurso de amparo por haber sido interpuesto extemporáneamente. La supuesta violación de derechos no tiene origen inmediato en una actuación judicial autónoma, que daría lugar a un plazo de impugnación de treinta días, sino en la propia actuación policial. De ahí que el plazo legalmente aplicable, al que no se atuvo el recurrente, sea el de los veinte días siguientes a la notificación de la resolución.</w:t>
      </w:r>
    </w:p>
    <w:p w14:paraId="407F9DE8" w14:textId="45521478" w:rsidR="00C218BC" w:rsidRDefault="00C218BC" w:rsidP="00C218BC">
      <w:pPr>
        <w:pStyle w:val="SntesisDescriptivaConSeparacion"/>
      </w:pPr>
    </w:p>
    <w:bookmarkStart w:id="25" w:name="SENTENCIA_2025_107"/>
    <w:p w14:paraId="10DF0E45" w14:textId="68CD2ED7" w:rsidR="00C218BC" w:rsidRDefault="00C218BC" w:rsidP="00C218BC">
      <w:pPr>
        <w:pStyle w:val="TextoNormalNegrita"/>
      </w:pPr>
      <w:r>
        <w:fldChar w:fldCharType="begin"/>
      </w:r>
      <w:r>
        <w:instrText>HYPERLINK "http://hj.tribunalconstitucional.es/es/Resolucion/Show/31529" \o "Ver resolución"</w:instrText>
      </w:r>
      <w:r>
        <w:fldChar w:fldCharType="separate"/>
      </w:r>
      <w:r>
        <w:t>• Sala Primera. SENTENCIA 107/2025, de 12 de mayo de 2025</w:t>
      </w:r>
      <w:r>
        <w:fldChar w:fldCharType="end"/>
      </w:r>
      <w:bookmarkEnd w:id="25"/>
    </w:p>
    <w:p w14:paraId="7794D08F" w14:textId="77777777" w:rsidR="00C218BC" w:rsidRDefault="00C218BC" w:rsidP="00C218BC">
      <w:pPr>
        <w:pStyle w:val="TextoNormalSinNegrita"/>
      </w:pPr>
      <w:r>
        <w:t xml:space="preserve"> </w:t>
      </w:r>
      <w:r>
        <w:t xml:space="preserve"> </w:t>
      </w:r>
      <w:r>
        <w:t xml:space="preserve"> </w:t>
      </w:r>
      <w:r>
        <w:t> Recurso de amparo 5123-2021.</w:t>
      </w:r>
    </w:p>
    <w:p w14:paraId="38CAAAED" w14:textId="77777777" w:rsidR="00C218BC" w:rsidRDefault="00C218BC" w:rsidP="00C218BC">
      <w:pPr>
        <w:pStyle w:val="TextoNormalCentradoCursiva"/>
      </w:pPr>
      <w:r>
        <w:t xml:space="preserve"> </w:t>
      </w:r>
      <w:r>
        <w:t xml:space="preserve"> </w:t>
      </w:r>
      <w:r>
        <w:t xml:space="preserve"> </w:t>
      </w:r>
      <w:r>
        <w:t> (BOE núm. 146, de 18 de junio de 2025)</w:t>
      </w:r>
    </w:p>
    <w:p w14:paraId="189BBD4D" w14:textId="77777777" w:rsidR="00C218BC" w:rsidRDefault="00C218BC" w:rsidP="00C218BC">
      <w:pPr>
        <w:pStyle w:val="TextoNormalCentrado"/>
      </w:pPr>
      <w:r>
        <w:t xml:space="preserve"> </w:t>
      </w:r>
      <w:r>
        <w:t xml:space="preserve"> </w:t>
      </w:r>
      <w:r>
        <w:t xml:space="preserve"> </w:t>
      </w:r>
      <w:r>
        <w:t> ECLI:ES:TC:2025:107</w:t>
      </w:r>
    </w:p>
    <w:p w14:paraId="356BB4C9" w14:textId="000345DC" w:rsidR="00C218BC" w:rsidRDefault="00C218BC" w:rsidP="00C218BC">
      <w:pPr>
        <w:pStyle w:val="TextoNormalCentrado"/>
      </w:pPr>
    </w:p>
    <w:p w14:paraId="6AF27722" w14:textId="77777777" w:rsidR="00C218BC" w:rsidRDefault="00C218BC" w:rsidP="00C218BC">
      <w:pPr>
        <w:pStyle w:val="SntesisDescriptiva"/>
      </w:pPr>
      <w:r w:rsidRPr="00C218BC">
        <w:rPr>
          <w:rStyle w:val="SntesisDescriptivaTtulo"/>
        </w:rPr>
        <w:t xml:space="preserve">Síntesis Descriptiva: </w:t>
      </w:r>
      <w:r>
        <w:t>Promovido por don Manuel Azuaga Moreno respecto de sendos apartados del dictamen de la Comisión de Investigación constituida en el Congreso de los Diputados en relación con el accidente del vuelo JK5022 de la compañía Spanair acaecido el 20 de agosto de 2008 en el aeropuerto de Madrid-Barajas.</w:t>
      </w:r>
    </w:p>
    <w:p w14:paraId="794F9143" w14:textId="0820BCAA" w:rsidR="00C218BC" w:rsidRDefault="00C218BC" w:rsidP="00C218BC">
      <w:pPr>
        <w:pStyle w:val="SntesisDescriptiva"/>
      </w:pPr>
    </w:p>
    <w:p w14:paraId="0EF416AA" w14:textId="77777777" w:rsidR="00C218BC" w:rsidRDefault="00C218BC" w:rsidP="00C218BC">
      <w:pPr>
        <w:pStyle w:val="SntesisAnaltica"/>
      </w:pPr>
      <w:r w:rsidRPr="00C218BC">
        <w:rPr>
          <w:rStyle w:val="SntesisAnalticaTtulo"/>
        </w:rPr>
        <w:t xml:space="preserve">Síntesis Analítica: </w:t>
      </w:r>
      <w:r>
        <w:t>Supuesta vulneración de los derechos al honor, tutela judicial sin indefensión, de defensa, a ser informado de la acusación y a la prueba, a no declarar contra sí mismo, a no confesarse culpable y a la presunción de inocencia: actuación de la comisión parlamentaria de investigación que no vulneró el derecho del compareciente a ser considerado y tratado como no autor o partícipe en conductas ilícitas (STC 133/2018).</w:t>
      </w:r>
    </w:p>
    <w:p w14:paraId="07889202" w14:textId="067699BA" w:rsidR="00C218BC" w:rsidRDefault="00C218BC" w:rsidP="00C218BC">
      <w:pPr>
        <w:pStyle w:val="SntesisAnaltica"/>
      </w:pPr>
    </w:p>
    <w:p w14:paraId="5451FA85" w14:textId="77777777" w:rsidR="00C218BC" w:rsidRDefault="00C218BC" w:rsidP="00C218BC">
      <w:pPr>
        <w:pStyle w:val="SntesisDescriptiva"/>
      </w:pPr>
      <w:r w:rsidRPr="00C218BC">
        <w:rPr>
          <w:rStyle w:val="SntesisDescriptivaTtulo"/>
        </w:rPr>
        <w:t xml:space="preserve">Resumen: </w:t>
      </w:r>
      <w:r>
        <w:t>En febrero de 2018 se constituyó, en el seno del Congreso de los Diputados, una comisión de investigación del accidente del vuelo JK5022 de Spai</w:t>
      </w:r>
      <w:r>
        <w:lastRenderedPageBreak/>
        <w:t>nair, acaecido el 20 de agosto de 2008. En mayo de 2021, el Pleno de la Cámara ratificó las conclusiones de los trabajos de la comisión. La décima de esas conclusiones identificaba la existencia de un fallo sistémico —previo y posterior al accidente—, del que hacía responsable a dieciocho personas, entre ellas el ahora demandante de amparo, presidente de Aeropuertos y Navegación Aérea hasta semanas antes del siniestro, en tanto les competía la tarea de “establecer, evaluar, evolucionar, comprobar y corregir las debilidades del sistema con los medios que el Estado ha puesto a su disposición”. Adicionalmente, en la novena recomendación de la comisión se sugería remitir los resultados alcanzados a la Fiscalía General del Estado para su análisis y en su caso para que procediera a las actuaciones que considerase pertinentes.</w:t>
      </w:r>
    </w:p>
    <w:p w14:paraId="16AB7EE6" w14:textId="77777777" w:rsidR="00C218BC" w:rsidRDefault="00C218BC" w:rsidP="00C218BC">
      <w:pPr>
        <w:pStyle w:val="SntesisDescriptiva"/>
      </w:pPr>
    </w:p>
    <w:p w14:paraId="170267FF" w14:textId="77777777" w:rsidR="00C218BC" w:rsidRDefault="00C218BC" w:rsidP="00C218BC">
      <w:pPr>
        <w:pStyle w:val="SntesisDescriptiva"/>
      </w:pPr>
      <w:r>
        <w:t>Se desestima el recurso al no apreciarse la denunciada vulneración de los derechos al honor, tutela judicial sin indefensión, de defensa, a ser informado de la acusación y a la prueba, a no declarar contra sí mismo, a no confesarse culpable y a la presunción de inocencia. Por una parte, las denuncias de infracción de derechos fundamentales reconducibles al desarrollo de la comparecencia del afectado ante la comisión de investigación no identifican un acto parlamentario concreto al que reprochar la vulneración, lo que conduce derechamente a su inadmisión. Por otra, en lo que hace a la presunción de inocencia, se subraya que la conclusión y la recomendación controvertidas no atribuyen al demandante de amparo la comisión de ningún acto ilícito concreto, ni siquiera ningún acto individualizable, limitándose a declarar una responsabilidad expresamente calificada de política y colectiva de diversas personas por el funcionamiento del sistema de seguridad en su conjunto. En estrecha conexión con esto, y aplicando la doctrina sentada en la STC 133/2018, de 13 de diciembre, no se aprecia vulneración del derecho al honor cuando los apartados impugnados se limitan a declarar una responsabilidad política genérica, colectiva, aunque nominativa, y puramente difusa, sin incluir críticas concretas ni individualizables.</w:t>
      </w:r>
    </w:p>
    <w:p w14:paraId="3782A6E4" w14:textId="25FA8664" w:rsidR="00C218BC" w:rsidRDefault="00C218BC" w:rsidP="00C218BC">
      <w:pPr>
        <w:pStyle w:val="SntesisDescriptivaConSeparacion"/>
      </w:pPr>
    </w:p>
    <w:bookmarkStart w:id="26" w:name="SENTENCIA_2025_108"/>
    <w:p w14:paraId="3E0B8ABF" w14:textId="337C54A8" w:rsidR="00C218BC" w:rsidRDefault="00C218BC" w:rsidP="00C218BC">
      <w:pPr>
        <w:pStyle w:val="TextoNormalNegrita"/>
      </w:pPr>
      <w:r>
        <w:fldChar w:fldCharType="begin"/>
      </w:r>
      <w:r>
        <w:instrText>HYPERLINK "http://hj.tribunalconstitucional.es/es/Resolucion/Show/31525" \o "Ver resolución"</w:instrText>
      </w:r>
      <w:r>
        <w:fldChar w:fldCharType="separate"/>
      </w:r>
      <w:r>
        <w:t>• Sala Primera. SENTENCIA 108/2025, de 12 de mayo de 2025</w:t>
      </w:r>
      <w:r>
        <w:fldChar w:fldCharType="end"/>
      </w:r>
      <w:bookmarkEnd w:id="26"/>
    </w:p>
    <w:p w14:paraId="786B26B5" w14:textId="77777777" w:rsidR="00C218BC" w:rsidRDefault="00C218BC" w:rsidP="00C218BC">
      <w:pPr>
        <w:pStyle w:val="TextoNormalSinNegrita"/>
      </w:pPr>
      <w:r>
        <w:t xml:space="preserve"> </w:t>
      </w:r>
      <w:r>
        <w:t xml:space="preserve"> </w:t>
      </w:r>
      <w:r>
        <w:t xml:space="preserve"> </w:t>
      </w:r>
      <w:r>
        <w:t> Recurso de amparo 5361-2021.</w:t>
      </w:r>
    </w:p>
    <w:p w14:paraId="210AF7C0" w14:textId="77777777" w:rsidR="00C218BC" w:rsidRDefault="00C218BC" w:rsidP="00C218BC">
      <w:pPr>
        <w:pStyle w:val="TextoNormalCentradoCursiva"/>
      </w:pPr>
      <w:r>
        <w:t xml:space="preserve"> </w:t>
      </w:r>
      <w:r>
        <w:t xml:space="preserve"> </w:t>
      </w:r>
      <w:r>
        <w:t xml:space="preserve"> </w:t>
      </w:r>
      <w:r>
        <w:t> (BOE núm. 146, de 18 de junio de 2025)</w:t>
      </w:r>
    </w:p>
    <w:p w14:paraId="47B7F210" w14:textId="77777777" w:rsidR="00C218BC" w:rsidRDefault="00C218BC" w:rsidP="00C218BC">
      <w:pPr>
        <w:pStyle w:val="TextoNormalCentrado"/>
      </w:pPr>
      <w:r>
        <w:t xml:space="preserve"> </w:t>
      </w:r>
      <w:r>
        <w:t xml:space="preserve"> </w:t>
      </w:r>
      <w:r>
        <w:t xml:space="preserve"> </w:t>
      </w:r>
      <w:r>
        <w:t> ECLI:ES:TC:2025:108</w:t>
      </w:r>
    </w:p>
    <w:p w14:paraId="75EAD188" w14:textId="4C75367B" w:rsidR="00C218BC" w:rsidRDefault="00C218BC" w:rsidP="00C218BC">
      <w:pPr>
        <w:pStyle w:val="TextoNormalCentrado"/>
      </w:pPr>
    </w:p>
    <w:p w14:paraId="63384DED" w14:textId="77777777" w:rsidR="00C218BC" w:rsidRDefault="00C218BC" w:rsidP="00C218BC">
      <w:pPr>
        <w:pStyle w:val="SntesisDescriptiva"/>
      </w:pPr>
      <w:r w:rsidRPr="00C218BC">
        <w:rPr>
          <w:rStyle w:val="SntesisDescriptivaTtulo"/>
        </w:rPr>
        <w:t xml:space="preserve">Síntesis Descriptiva: </w:t>
      </w:r>
      <w:r>
        <w:t>Promovido por doña Magdalena Álvarez Arza y otras once personas más respecto de sendos apartados del dictamen de la Comisión de Investigación constituida en el Congreso de los Diputados en relación con el accidente del vuelo JK5022 de la compañía Spanair acaecido el 20 de agosto de 2008 en el aeropuerto de Madrid-Barajas.</w:t>
      </w:r>
    </w:p>
    <w:p w14:paraId="4BBBDACB" w14:textId="317B5352" w:rsidR="00C218BC" w:rsidRDefault="00C218BC" w:rsidP="00C218BC">
      <w:pPr>
        <w:pStyle w:val="SntesisDescriptiva"/>
      </w:pPr>
    </w:p>
    <w:p w14:paraId="685062A0" w14:textId="77777777" w:rsidR="00C218BC" w:rsidRDefault="00C218BC" w:rsidP="00C218BC">
      <w:pPr>
        <w:pStyle w:val="SntesisAnaltica"/>
      </w:pPr>
      <w:r w:rsidRPr="00C218BC">
        <w:rPr>
          <w:rStyle w:val="SntesisAnalticaTtulo"/>
        </w:rPr>
        <w:t xml:space="preserve">Síntesis Analítica: </w:t>
      </w:r>
      <w:r>
        <w:t xml:space="preserve">Supuesta vulneración de los derechos al honor y a la presunción de inocencia: actuación de la comisión parlamentaria de investigación que </w:t>
      </w:r>
      <w:r>
        <w:lastRenderedPageBreak/>
        <w:t>no vulneró el derecho de los comparecientes a ser considerados y tratados como no autores o partícipes en conductas ilícitas (STC 133/2018).</w:t>
      </w:r>
    </w:p>
    <w:p w14:paraId="2AB4008F" w14:textId="769FB785" w:rsidR="00C218BC" w:rsidRDefault="00C218BC" w:rsidP="00C218BC">
      <w:pPr>
        <w:pStyle w:val="SntesisAnaltica"/>
      </w:pPr>
    </w:p>
    <w:p w14:paraId="5746FB25" w14:textId="77777777" w:rsidR="00C218BC" w:rsidRDefault="00C218BC" w:rsidP="00C218BC">
      <w:pPr>
        <w:pStyle w:val="SntesisDescriptiva"/>
      </w:pPr>
      <w:r w:rsidRPr="00C218BC">
        <w:rPr>
          <w:rStyle w:val="SntesisDescriptivaTtulo"/>
        </w:rPr>
        <w:t xml:space="preserve">Resumen: </w:t>
      </w:r>
      <w:r>
        <w:t>En febrero de 2018 se constituyó, en el seno del Congreso de los Diputados, una comisión de investigación del accidente del vuelo JK5022 de Spainair, acaecido el 20 de agosto de 2008. Entre las personas llamadas a comparecer ante la comisión y luego mencionadas en las conclusiones de los trabajos parlamentarios figuraban los ahora demandantes de amparo (ministra y altos cargos de Fomento al momento de producirse el accidente). Concretamente, la décima de esas conclusiones identificaba la existencia de un fallo sistémico —previo y posterior al accidente—, del que hacía responsable a dieciocho personas, en tanto que les competía la tarea de “establecer, evaluar, evolucionar, comprobar y corregir las debilidades del sistema con los medios que el Estado ha puesto a su disposición”. Adicionalmente, en la novena recomendación de la comisión se sugería remitir los resultados alcanzados a la Fiscalía General del Estado para su análisis y en su caso para que procediera a las actuaciones que considerase pertinentes.</w:t>
      </w:r>
    </w:p>
    <w:p w14:paraId="5DDCEAB1" w14:textId="77777777" w:rsidR="00C218BC" w:rsidRDefault="00C218BC" w:rsidP="00C218BC">
      <w:pPr>
        <w:pStyle w:val="SntesisDescriptiva"/>
      </w:pPr>
    </w:p>
    <w:p w14:paraId="6EC9F64D" w14:textId="77777777" w:rsidR="00C218BC" w:rsidRDefault="00C218BC" w:rsidP="00C218BC">
      <w:pPr>
        <w:pStyle w:val="SntesisDescriptiva"/>
      </w:pPr>
      <w:r>
        <w:t>Al igual que sucede en la STC 107/2025, se desestima el recurso al no apreciarse la denunciada vulneración de los derechos al honor y a la presunción de inocencia. Por una parte, en lo que hace a la presunción de inocencia, se subraya que la conclusión y la recomendación controvertidas no atribuyen a los demandantes de amparo la comisión de ningún acto ilícito concreto, ni siquiera ningún acto individualizable, limitándose a declarar una responsabilidad expresamente calificada de política y colectiva de diversas personas por el funcionamiento del sistema de seguridad en su conjunto. Por otra, en estrecha conexión con esto, y aplicando la doctrina sentada en la STC 133/2018, de 13 de diciembre, no se aprecia vulneración del derecho al honor cuando los apartados impugnados se limitan a declarar una responsabilidad política genérica, colectiva, aunque nominativa, y puramente difusa, sin incluir críticas concretas ni individualizables.</w:t>
      </w:r>
    </w:p>
    <w:p w14:paraId="3113A147" w14:textId="66052785" w:rsidR="00C218BC" w:rsidRDefault="00C218BC" w:rsidP="00C218BC">
      <w:pPr>
        <w:pStyle w:val="SntesisDescriptivaConSeparacion"/>
      </w:pPr>
    </w:p>
    <w:bookmarkStart w:id="27" w:name="SENTENCIA_2025_109"/>
    <w:p w14:paraId="354E5EB0" w14:textId="1CBC0942" w:rsidR="00C218BC" w:rsidRDefault="00C218BC" w:rsidP="00C218BC">
      <w:pPr>
        <w:pStyle w:val="TextoNormalNegrita"/>
      </w:pPr>
      <w:r>
        <w:fldChar w:fldCharType="begin"/>
      </w:r>
      <w:r>
        <w:instrText>HYPERLINK "http://hj.tribunalconstitucional.es/es/Resolucion/Show/31517" \o "Ver resolución"</w:instrText>
      </w:r>
      <w:r>
        <w:fldChar w:fldCharType="separate"/>
      </w:r>
      <w:r>
        <w:t>• Sala Segunda. SENTENCIA 109/2025, de 12 de mayo de 2025</w:t>
      </w:r>
      <w:r>
        <w:fldChar w:fldCharType="end"/>
      </w:r>
      <w:bookmarkEnd w:id="27"/>
    </w:p>
    <w:p w14:paraId="1217D9FB" w14:textId="77777777" w:rsidR="00C218BC" w:rsidRDefault="00C218BC" w:rsidP="00C218BC">
      <w:pPr>
        <w:pStyle w:val="TextoNormalSinNegrita"/>
      </w:pPr>
      <w:r>
        <w:t xml:space="preserve"> </w:t>
      </w:r>
      <w:r>
        <w:t xml:space="preserve"> </w:t>
      </w:r>
      <w:r>
        <w:t xml:space="preserve"> </w:t>
      </w:r>
      <w:r>
        <w:t> Recurso de amparo 796-2022.</w:t>
      </w:r>
    </w:p>
    <w:p w14:paraId="1B83B89B" w14:textId="77777777" w:rsidR="00C218BC" w:rsidRDefault="00C218BC" w:rsidP="00C218BC">
      <w:pPr>
        <w:pStyle w:val="TextoNormalCentradoCursiva"/>
      </w:pPr>
      <w:r>
        <w:t xml:space="preserve"> </w:t>
      </w:r>
      <w:r>
        <w:t xml:space="preserve"> </w:t>
      </w:r>
      <w:r>
        <w:t xml:space="preserve"> </w:t>
      </w:r>
      <w:r>
        <w:t> (BOE núm. 146, de 18 de junio de 2025)</w:t>
      </w:r>
    </w:p>
    <w:p w14:paraId="64581A1C" w14:textId="77777777" w:rsidR="00C218BC" w:rsidRDefault="00C218BC" w:rsidP="00C218BC">
      <w:pPr>
        <w:pStyle w:val="TextoNormalCentrado"/>
      </w:pPr>
      <w:r>
        <w:t xml:space="preserve"> </w:t>
      </w:r>
      <w:r>
        <w:t xml:space="preserve"> </w:t>
      </w:r>
      <w:r>
        <w:t xml:space="preserve"> </w:t>
      </w:r>
      <w:r>
        <w:t> ECLI:ES:TC:2025:109</w:t>
      </w:r>
    </w:p>
    <w:p w14:paraId="6D4D85D4" w14:textId="52140030" w:rsidR="00C218BC" w:rsidRDefault="00C218BC" w:rsidP="00C218BC">
      <w:pPr>
        <w:pStyle w:val="TextoNormalCentrado"/>
      </w:pPr>
    </w:p>
    <w:p w14:paraId="238570C4" w14:textId="77777777" w:rsidR="00C218BC" w:rsidRDefault="00C218BC" w:rsidP="00C218BC">
      <w:pPr>
        <w:pStyle w:val="SntesisDescriptiva"/>
      </w:pPr>
      <w:r w:rsidRPr="00C218BC">
        <w:rPr>
          <w:rStyle w:val="SntesisDescriptivaTtulo"/>
        </w:rPr>
        <w:t xml:space="preserve">Síntesis Descriptiva: </w:t>
      </w:r>
      <w:r>
        <w:t>Promovido por don Víctor Manuel de Oliveira Fernandes y doña Manuela Flores Verdejo respecto de las resoluciones dictadas por la Audiencia Provincial de Lleida en procedimiento de ejecución hipotecaria.</w:t>
      </w:r>
    </w:p>
    <w:p w14:paraId="4D85A7B9" w14:textId="1B804937" w:rsidR="00C218BC" w:rsidRDefault="00C218BC" w:rsidP="00C218BC">
      <w:pPr>
        <w:pStyle w:val="SntesisDescriptiva"/>
      </w:pPr>
    </w:p>
    <w:p w14:paraId="109013E4" w14:textId="77777777" w:rsidR="00C218BC" w:rsidRDefault="00C218BC" w:rsidP="00C218BC">
      <w:pPr>
        <w:pStyle w:val="SntesisAnaltica"/>
      </w:pPr>
      <w:r w:rsidRPr="00C218BC">
        <w:rPr>
          <w:rStyle w:val="SntesisAnalticaTtulo"/>
        </w:rPr>
        <w:t xml:space="preserve">Síntesis Analítica: </w:t>
      </w:r>
      <w:r>
        <w:t>Vulneración del derecho a la tutela judicial efectiva (resolución fundada en Derecho): resoluciones judiciales que, ignorando el principio de efectividad del Derecho de la Unión Europea, deniegan la imposición de costas en un proceso en el que se ha declarado el carácter abusivo de cláusulas contractuales (SSTC 91/2023 y 96/2023).</w:t>
      </w:r>
    </w:p>
    <w:p w14:paraId="5C53272C" w14:textId="50BD7DCD" w:rsidR="00C218BC" w:rsidRDefault="00C218BC" w:rsidP="00C218BC">
      <w:pPr>
        <w:pStyle w:val="SntesisAnaltica"/>
      </w:pPr>
    </w:p>
    <w:p w14:paraId="66BA05DB" w14:textId="77777777" w:rsidR="00C218BC" w:rsidRDefault="00C218BC" w:rsidP="00C218BC">
      <w:pPr>
        <w:pStyle w:val="SntesisDescriptiva"/>
      </w:pPr>
      <w:r w:rsidRPr="00C218BC">
        <w:rPr>
          <w:rStyle w:val="SntesisDescriptivaTtulo"/>
        </w:rPr>
        <w:t xml:space="preserve">Resumen: </w:t>
      </w:r>
      <w:r>
        <w:t>En aplicación de la doctrina sentada en las SSTC 91/2023, de 11 de septiembre, y 96/2023, de 25 de septiembre, se estima el recurso por vulneración del derecho a la tutela judicial efectiva sin indefensión, en su vertiente de derecho a obtener una resolución fundada en Derecho. La decisión del órgano judicial de no condenar en costas a la entidad bancaria ejecutante en el marco de un procedimiento hipotecario donde ya se ha declarado el carácter abusivo de las cláusulas contractuales es irrazonable y no satisface las exigencias de motivación judicial. Desconoce, además, el principio de efectividad del Derecho de la Unión, contrario a la posibilidad de que los consumidores hayan de soportar cargas procesales adicionales cuando vean estimadas sus pretensiones y puede tener un efecto disuasorio para los consumidores que acudan a los tribunales en defensa de sus derechos.</w:t>
      </w:r>
    </w:p>
    <w:p w14:paraId="2411B31F" w14:textId="13FCDD14" w:rsidR="00C218BC" w:rsidRDefault="00C218BC" w:rsidP="00C218BC">
      <w:pPr>
        <w:pStyle w:val="SntesisDescriptivaConSeparacion"/>
      </w:pPr>
    </w:p>
    <w:bookmarkStart w:id="28" w:name="SENTENCIA_2025_110"/>
    <w:p w14:paraId="7C9A524A" w14:textId="40A6C856" w:rsidR="00C218BC" w:rsidRDefault="00C218BC" w:rsidP="00C218BC">
      <w:pPr>
        <w:pStyle w:val="TextoNormalNegrita"/>
      </w:pPr>
      <w:r>
        <w:fldChar w:fldCharType="begin"/>
      </w:r>
      <w:r>
        <w:instrText>HYPERLINK "http://hj.tribunalconstitucional.es/es/Resolucion/Show/31515" \o "Ver resolución"</w:instrText>
      </w:r>
      <w:r>
        <w:fldChar w:fldCharType="separate"/>
      </w:r>
      <w:r>
        <w:t>• Sala Primera. SENTENCIA 110/2025, de 12 de mayo de 2025</w:t>
      </w:r>
      <w:r>
        <w:fldChar w:fldCharType="end"/>
      </w:r>
      <w:bookmarkEnd w:id="28"/>
    </w:p>
    <w:p w14:paraId="40D42E06" w14:textId="77777777" w:rsidR="00C218BC" w:rsidRDefault="00C218BC" w:rsidP="00C218BC">
      <w:pPr>
        <w:pStyle w:val="TextoNormalSinNegrita"/>
      </w:pPr>
      <w:r>
        <w:t xml:space="preserve"> </w:t>
      </w:r>
      <w:r>
        <w:t xml:space="preserve"> </w:t>
      </w:r>
      <w:r>
        <w:t xml:space="preserve"> </w:t>
      </w:r>
      <w:r>
        <w:t> Recurso de amparo 4755-2023.</w:t>
      </w:r>
    </w:p>
    <w:p w14:paraId="4CD853BE" w14:textId="77777777" w:rsidR="00C218BC" w:rsidRDefault="00C218BC" w:rsidP="00C218BC">
      <w:pPr>
        <w:pStyle w:val="TextoNormalCentradoCursiva"/>
      </w:pPr>
      <w:r>
        <w:t xml:space="preserve"> </w:t>
      </w:r>
      <w:r>
        <w:t xml:space="preserve"> </w:t>
      </w:r>
      <w:r>
        <w:t xml:space="preserve"> </w:t>
      </w:r>
      <w:r>
        <w:t> (BOE núm. 146, de 18 de junio de 2025)</w:t>
      </w:r>
    </w:p>
    <w:p w14:paraId="028684FA" w14:textId="77777777" w:rsidR="00C218BC" w:rsidRDefault="00C218BC" w:rsidP="00C218BC">
      <w:pPr>
        <w:pStyle w:val="TextoNormalCentrado"/>
      </w:pPr>
      <w:r>
        <w:t xml:space="preserve"> </w:t>
      </w:r>
      <w:r>
        <w:t xml:space="preserve"> </w:t>
      </w:r>
      <w:r>
        <w:t xml:space="preserve"> </w:t>
      </w:r>
      <w:r>
        <w:t> ECLI:ES:TC:2025:110</w:t>
      </w:r>
    </w:p>
    <w:p w14:paraId="1626264F" w14:textId="50986C7B" w:rsidR="00C218BC" w:rsidRDefault="00C218BC" w:rsidP="00C218BC">
      <w:pPr>
        <w:pStyle w:val="TextoNormalCentrado"/>
      </w:pPr>
    </w:p>
    <w:p w14:paraId="001EBA39" w14:textId="77777777" w:rsidR="00C218BC" w:rsidRDefault="00C218BC" w:rsidP="00C218BC">
      <w:pPr>
        <w:pStyle w:val="SntesisDescriptiva"/>
      </w:pPr>
      <w:r w:rsidRPr="00C218BC">
        <w:rPr>
          <w:rStyle w:val="SntesisDescriptivaTtulo"/>
        </w:rPr>
        <w:t xml:space="preserve">Síntesis Descriptiva: </w:t>
      </w:r>
      <w:r>
        <w:t>Promovido por don Javier Gabarri Jiménez respecto de los autos de la Sala de lo Civil y Penal del Tribunal Superior de Justicia de Galicia que inadmitieron el recurso de apelación planteado frente a la denegación de revisión de condena acordada por la Audiencia Provincial de Ourense.</w:t>
      </w:r>
    </w:p>
    <w:p w14:paraId="5E6FEE9B" w14:textId="2F418882" w:rsidR="00C218BC" w:rsidRDefault="00C218BC" w:rsidP="00C218BC">
      <w:pPr>
        <w:pStyle w:val="SntesisDescriptiva"/>
      </w:pPr>
    </w:p>
    <w:p w14:paraId="5CE23475" w14:textId="77777777" w:rsidR="00C218BC" w:rsidRDefault="00C218BC" w:rsidP="00C218BC">
      <w:pPr>
        <w:pStyle w:val="SntesisAnaltica"/>
      </w:pPr>
      <w:r w:rsidRPr="00C218BC">
        <w:rPr>
          <w:rStyle w:val="SntesisAnalticaTtulo"/>
        </w:rPr>
        <w:t xml:space="preserve">Síntesis Analítica: </w:t>
      </w:r>
      <w:r>
        <w:t>Vulneración del derecho a la tutela judicial efectiva (acceso al recurso): derecho al recurso devolutivo frente a las decisiones judiciales de revisión de condena; inexistencia de previsión legal al respecto y valor de las resoluciones del Tribunal Supremo (STC 105/2025). Votos particulares.</w:t>
      </w:r>
    </w:p>
    <w:p w14:paraId="60666FB9" w14:textId="2270CFD7" w:rsidR="00C218BC" w:rsidRDefault="00C218BC" w:rsidP="00C218BC">
      <w:pPr>
        <w:pStyle w:val="SntesisAnaltica"/>
      </w:pPr>
    </w:p>
    <w:p w14:paraId="61371814" w14:textId="77777777" w:rsidR="00C218BC" w:rsidRDefault="00C218BC" w:rsidP="00C218BC">
      <w:pPr>
        <w:pStyle w:val="SntesisDescriptiva"/>
      </w:pPr>
      <w:r w:rsidRPr="00C218BC">
        <w:rPr>
          <w:rStyle w:val="SntesisDescriptivaTtulo"/>
        </w:rPr>
        <w:t xml:space="preserve">Resumen: </w:t>
      </w:r>
      <w:r>
        <w:t xml:space="preserve">El ahora demandante de amparo fue condenado por un delito de agresión sexual por la Audiencia Provincial de Ourense. Tras la aprobación de la Ley Orgánica 10/2022, de garantía integral de la libertad sexual, solicitó una revisión de la condena con la correspondiente rebaja de la pena, petición rechazada por la Audiencia Provincial de Ourense. Interpuso entonces recurso de apelación ante la Sala de lo Civil y Penal del Tribunal Superior de Justicia de Galicia, que fue inadmitido al no existir previsión legal expresa para dicho recurso. </w:t>
      </w:r>
    </w:p>
    <w:p w14:paraId="33C8E18F" w14:textId="77777777" w:rsidR="00C218BC" w:rsidRDefault="00C218BC" w:rsidP="00C218BC">
      <w:pPr>
        <w:pStyle w:val="SntesisDescriptiva"/>
      </w:pPr>
    </w:p>
    <w:p w14:paraId="3743278C" w14:textId="77777777" w:rsidR="00C218BC" w:rsidRDefault="00C218BC" w:rsidP="00C218BC">
      <w:pPr>
        <w:pStyle w:val="SntesisDescriptiva"/>
      </w:pPr>
      <w:r>
        <w:t>En aplicación de la doctrina contenida en la STC 105/2025, de 28 de mayo, se otorga el amparo por vulneración del derecho a la tutela judicial efectiva sin indefensión, en su vertiente de acceso al recurso. Se concluye que la inadmisión acordada por el Tribunal Superior de Justicia se apartó sin justificación razonable de jurisprudencia sentada en una sentencia del Tribunal Supremo que admitió la apelación contra este tipo de resoluciones. Se trata de un recurso de creación jurisprudencial, que se negó al condenado, a quien no se le permitió impugnar la resolución ju</w:t>
      </w:r>
      <w:r>
        <w:lastRenderedPageBreak/>
        <w:t xml:space="preserve">dicial que rechazara su solicitud de revisión de condena. Se declara la nulidad de los autos impugnados y se ordena la retroacción de actuaciones. </w:t>
      </w:r>
    </w:p>
    <w:p w14:paraId="09DC0552" w14:textId="77777777" w:rsidR="00C218BC" w:rsidRDefault="00C218BC" w:rsidP="00C218BC">
      <w:pPr>
        <w:pStyle w:val="SntesisDescriptiva"/>
      </w:pPr>
    </w:p>
    <w:p w14:paraId="29556D56" w14:textId="77777777" w:rsidR="00C218BC" w:rsidRDefault="00C218BC" w:rsidP="00C218BC">
      <w:pPr>
        <w:pStyle w:val="SntesisDescriptiva"/>
      </w:pPr>
      <w:r>
        <w:t>La sentencia cuenta con dos votos particulares discrepantes.</w:t>
      </w:r>
    </w:p>
    <w:p w14:paraId="13D5C0F6" w14:textId="0ECB53AB" w:rsidR="00C218BC" w:rsidRDefault="00C218BC" w:rsidP="00C218BC">
      <w:pPr>
        <w:pStyle w:val="SntesisDescriptivaConSeparacion"/>
      </w:pPr>
    </w:p>
    <w:bookmarkStart w:id="29" w:name="SENTENCIA_2025_111"/>
    <w:p w14:paraId="1BEC8D5C" w14:textId="6928D4C9" w:rsidR="00C218BC" w:rsidRDefault="00C218BC" w:rsidP="00C218BC">
      <w:pPr>
        <w:pStyle w:val="TextoNormalNegrita"/>
      </w:pPr>
      <w:r>
        <w:fldChar w:fldCharType="begin"/>
      </w:r>
      <w:r>
        <w:instrText>HYPERLINK "http://hj.tribunalconstitucional.es/es/Resolucion/Show/31519" \o "Ver resolución"</w:instrText>
      </w:r>
      <w:r>
        <w:fldChar w:fldCharType="separate"/>
      </w:r>
      <w:r>
        <w:t>• Sala Segunda. SENTENCIA 111/2025, de 12 de mayo de 2025</w:t>
      </w:r>
      <w:r>
        <w:fldChar w:fldCharType="end"/>
      </w:r>
      <w:bookmarkEnd w:id="29"/>
    </w:p>
    <w:p w14:paraId="5752BE2F" w14:textId="77777777" w:rsidR="00C218BC" w:rsidRDefault="00C218BC" w:rsidP="00C218BC">
      <w:pPr>
        <w:pStyle w:val="TextoNormalSinNegrita"/>
      </w:pPr>
      <w:r>
        <w:t xml:space="preserve"> </w:t>
      </w:r>
      <w:r>
        <w:t xml:space="preserve"> </w:t>
      </w:r>
      <w:r>
        <w:t xml:space="preserve"> </w:t>
      </w:r>
      <w:r>
        <w:t> Recurso de amparo 62-2024.</w:t>
      </w:r>
    </w:p>
    <w:p w14:paraId="01FF5463" w14:textId="77777777" w:rsidR="00C218BC" w:rsidRDefault="00C218BC" w:rsidP="00C218BC">
      <w:pPr>
        <w:pStyle w:val="TextoNormalCentradoCursiva"/>
      </w:pPr>
      <w:r>
        <w:t xml:space="preserve"> </w:t>
      </w:r>
      <w:r>
        <w:t xml:space="preserve"> </w:t>
      </w:r>
      <w:r>
        <w:t xml:space="preserve"> </w:t>
      </w:r>
      <w:r>
        <w:t> (BOE núm. 146, de 18 de junio de 2025)</w:t>
      </w:r>
    </w:p>
    <w:p w14:paraId="01D83222" w14:textId="77777777" w:rsidR="00C218BC" w:rsidRDefault="00C218BC" w:rsidP="00C218BC">
      <w:pPr>
        <w:pStyle w:val="TextoNormalCentrado"/>
      </w:pPr>
      <w:r>
        <w:t xml:space="preserve"> </w:t>
      </w:r>
      <w:r>
        <w:t xml:space="preserve"> </w:t>
      </w:r>
      <w:r>
        <w:t xml:space="preserve"> </w:t>
      </w:r>
      <w:r>
        <w:t> ECLI:ES:TC:2025:111</w:t>
      </w:r>
    </w:p>
    <w:p w14:paraId="48398200" w14:textId="613D2598" w:rsidR="00C218BC" w:rsidRDefault="00C218BC" w:rsidP="00C218BC">
      <w:pPr>
        <w:pStyle w:val="TextoNormalCentrado"/>
      </w:pPr>
    </w:p>
    <w:p w14:paraId="67DFD5F5" w14:textId="77777777" w:rsidR="00C218BC" w:rsidRDefault="00C218BC" w:rsidP="00C218BC">
      <w:pPr>
        <w:pStyle w:val="SntesisDescriptiva"/>
      </w:pPr>
      <w:r w:rsidRPr="00C218BC">
        <w:rPr>
          <w:rStyle w:val="SntesisDescriptivaTtulo"/>
        </w:rPr>
        <w:t xml:space="preserve">Síntesis Descriptiva: </w:t>
      </w:r>
      <w:r>
        <w:t>Promovido por don Guillermo Ojeda Rengifo en relación con los autos dictados por la Audiencia Provincial de Málaga en procedimiento de ejecución penal.</w:t>
      </w:r>
    </w:p>
    <w:p w14:paraId="5AB9A03F" w14:textId="1E456928" w:rsidR="00C218BC" w:rsidRDefault="00C218BC" w:rsidP="00C218BC">
      <w:pPr>
        <w:pStyle w:val="SntesisDescriptiva"/>
      </w:pPr>
    </w:p>
    <w:p w14:paraId="40482547" w14:textId="77777777" w:rsidR="00C218BC" w:rsidRDefault="00C218BC" w:rsidP="00C218BC">
      <w:pPr>
        <w:pStyle w:val="SntesisAnaltica"/>
      </w:pPr>
      <w:r w:rsidRPr="00C218BC">
        <w:rPr>
          <w:rStyle w:val="SntesisAnalticaTtulo"/>
        </w:rPr>
        <w:t xml:space="preserve">Síntesis Analítica: </w:t>
      </w:r>
      <w:r>
        <w:t>Vulneración del derecho a la legalidad penal: aplicación retroactiva de una ley penal desfavorable (STC 54/2023).</w:t>
      </w:r>
    </w:p>
    <w:p w14:paraId="3208DE2A" w14:textId="193FD12B" w:rsidR="00C218BC" w:rsidRDefault="00C218BC" w:rsidP="00C218BC">
      <w:pPr>
        <w:pStyle w:val="SntesisAnaltica"/>
      </w:pPr>
    </w:p>
    <w:p w14:paraId="593A0A64" w14:textId="77777777" w:rsidR="00C218BC" w:rsidRDefault="00C218BC" w:rsidP="00C218BC">
      <w:pPr>
        <w:pStyle w:val="SntesisDescriptiva"/>
      </w:pPr>
      <w:r w:rsidRPr="00C218BC">
        <w:rPr>
          <w:rStyle w:val="SntesisDescriptivaTtulo"/>
        </w:rPr>
        <w:t xml:space="preserve">Resumen: </w:t>
      </w:r>
      <w:r>
        <w:t>El ahora recurrente en amparo fue condenado a una pena de prisión de siete años y seis meses por hechos ocurridos en mayo de 2015. Durante la ejecución de la condena, la policía solicitó a la Audiencia Provincial de Málaga sustituir la pena de prisión por la de expulsión del territorio nacional conforme a lo dispuesto en una modificación al Código Penal que entró en vigor el 1 de julio de 2015. El órgano judicial accedió a la petición y, en consecuencia, ordenó la expulsión del recurrente del territorio español y le prohibió la entrada al país por diez años.</w:t>
      </w:r>
    </w:p>
    <w:p w14:paraId="74945388" w14:textId="77777777" w:rsidR="00C218BC" w:rsidRDefault="00C218BC" w:rsidP="00C218BC">
      <w:pPr>
        <w:pStyle w:val="SntesisDescriptiva"/>
      </w:pPr>
    </w:p>
    <w:p w14:paraId="6BE210E3" w14:textId="77777777" w:rsidR="00C218BC" w:rsidRDefault="00C218BC" w:rsidP="00C218BC">
      <w:pPr>
        <w:pStyle w:val="SntesisDescriptiva"/>
      </w:pPr>
      <w:r>
        <w:t>En aplicación de la doctrina sentada en la STC 54/2023, de 22 de mayo, se estima el recurso. El órgano judicial aplicó de manera retroactiva una ley penal que entró en vigor después de la comisión del delito y que era más gravosa que la vigente al momento de los hechos. Por lo tanto, infringió la garantía de prohibición de retroactividad de la ley penal desfavorable y vulneró el derecho a la legalidad penal del recurrente.</w:t>
      </w:r>
    </w:p>
    <w:p w14:paraId="62EA8292" w14:textId="5EC5F8AE" w:rsidR="00C218BC" w:rsidRDefault="00C218BC" w:rsidP="00C218BC">
      <w:pPr>
        <w:pStyle w:val="SntesisDescriptivaConSeparacion"/>
      </w:pPr>
    </w:p>
    <w:bookmarkStart w:id="30" w:name="SENTENCIA_2025_112"/>
    <w:p w14:paraId="7D2D77CD" w14:textId="7AA676CE" w:rsidR="00C218BC" w:rsidRDefault="00C218BC" w:rsidP="00C218BC">
      <w:pPr>
        <w:pStyle w:val="TextoNormalNegrita"/>
      </w:pPr>
      <w:r>
        <w:fldChar w:fldCharType="begin"/>
      </w:r>
      <w:r>
        <w:instrText>HYPERLINK "http://hj.tribunalconstitucional.es/es/Resolucion/Show/31518" \o "Ver resolución"</w:instrText>
      </w:r>
      <w:r>
        <w:fldChar w:fldCharType="separate"/>
      </w:r>
      <w:r>
        <w:t>• Sala Segunda. SENTENCIA 112/2025, de 12 de mayo de 2025</w:t>
      </w:r>
      <w:r>
        <w:fldChar w:fldCharType="end"/>
      </w:r>
      <w:bookmarkEnd w:id="30"/>
    </w:p>
    <w:p w14:paraId="41EC9509" w14:textId="77777777" w:rsidR="00C218BC" w:rsidRDefault="00C218BC" w:rsidP="00C218BC">
      <w:pPr>
        <w:pStyle w:val="TextoNormalSinNegrita"/>
      </w:pPr>
      <w:r>
        <w:t xml:space="preserve"> </w:t>
      </w:r>
      <w:r>
        <w:t xml:space="preserve"> </w:t>
      </w:r>
      <w:r>
        <w:t xml:space="preserve"> </w:t>
      </w:r>
      <w:r>
        <w:t> Recurso de amparo 4983-2024.</w:t>
      </w:r>
    </w:p>
    <w:p w14:paraId="37C70360" w14:textId="77777777" w:rsidR="00C218BC" w:rsidRDefault="00C218BC" w:rsidP="00C218BC">
      <w:pPr>
        <w:pStyle w:val="TextoNormalCentradoCursiva"/>
      </w:pPr>
      <w:r>
        <w:t xml:space="preserve"> </w:t>
      </w:r>
      <w:r>
        <w:t xml:space="preserve"> </w:t>
      </w:r>
      <w:r>
        <w:t xml:space="preserve"> </w:t>
      </w:r>
      <w:r>
        <w:t> (BOE núm. 146, de 18 de junio de 2025)</w:t>
      </w:r>
    </w:p>
    <w:p w14:paraId="658629B2" w14:textId="77777777" w:rsidR="00C218BC" w:rsidRDefault="00C218BC" w:rsidP="00C218BC">
      <w:pPr>
        <w:pStyle w:val="TextoNormalCentrado"/>
      </w:pPr>
      <w:r>
        <w:t xml:space="preserve"> </w:t>
      </w:r>
      <w:r>
        <w:t xml:space="preserve"> </w:t>
      </w:r>
      <w:r>
        <w:t xml:space="preserve"> </w:t>
      </w:r>
      <w:r>
        <w:t> ECLI:ES:TC:2025:112</w:t>
      </w:r>
    </w:p>
    <w:p w14:paraId="7111EBD1" w14:textId="5790B53F" w:rsidR="00C218BC" w:rsidRDefault="00C218BC" w:rsidP="00C218BC">
      <w:pPr>
        <w:pStyle w:val="TextoNormalCentrado"/>
      </w:pPr>
    </w:p>
    <w:p w14:paraId="7B0BBAE7" w14:textId="77777777" w:rsidR="00C218BC" w:rsidRDefault="00C218BC" w:rsidP="00C218BC">
      <w:pPr>
        <w:pStyle w:val="SntesisDescriptiva"/>
      </w:pPr>
      <w:r w:rsidRPr="00C218BC">
        <w:rPr>
          <w:rStyle w:val="SntesisDescriptivaTtulo"/>
        </w:rPr>
        <w:t xml:space="preserve">Síntesis Descriptiva: </w:t>
      </w:r>
      <w:r>
        <w:t xml:space="preserve">Promovido por doña Sonia Díaz Montes en relación con las resoluciones administrativas y judiciales que desestimaron su petición de </w:t>
      </w:r>
      <w:r>
        <w:lastRenderedPageBreak/>
        <w:t>revisión y ampliación de la prestación por nacimiento y cuidado de hijo menor, como madre biológica de familia monoparental.</w:t>
      </w:r>
    </w:p>
    <w:p w14:paraId="110C3B27" w14:textId="1F7F8B32" w:rsidR="00C218BC" w:rsidRDefault="00C218BC" w:rsidP="00C218BC">
      <w:pPr>
        <w:pStyle w:val="SntesisDescriptiva"/>
      </w:pPr>
    </w:p>
    <w:p w14:paraId="1732143C"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09CB2C09" w14:textId="096C34CB" w:rsidR="00C218BC" w:rsidRDefault="00C218BC" w:rsidP="00C218BC">
      <w:pPr>
        <w:pStyle w:val="SntesisAnaltica"/>
      </w:pPr>
    </w:p>
    <w:p w14:paraId="45B0F124"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6BB3D7FE" w14:textId="7C723D91" w:rsidR="00C218BC" w:rsidRDefault="00C218BC" w:rsidP="00C218BC">
      <w:pPr>
        <w:pStyle w:val="SntesisDescriptivaConSeparacion"/>
      </w:pPr>
    </w:p>
    <w:bookmarkStart w:id="31" w:name="SENTENCIA_2025_113"/>
    <w:p w14:paraId="4E82CC2E" w14:textId="1D06A815" w:rsidR="00C218BC" w:rsidRDefault="00C218BC" w:rsidP="00C218BC">
      <w:pPr>
        <w:pStyle w:val="TextoNormalNegrita"/>
      </w:pPr>
      <w:r>
        <w:fldChar w:fldCharType="begin"/>
      </w:r>
      <w:r>
        <w:instrText>HYPERLINK "http://hj.tribunalconstitucional.es/es/Resolucion/Show/31523" \o "Ver resolución"</w:instrText>
      </w:r>
      <w:r>
        <w:fldChar w:fldCharType="separate"/>
      </w:r>
      <w:r>
        <w:t>• Sala Segunda. SENTENCIA 113/2025, de 12 de mayo de 2025</w:t>
      </w:r>
      <w:r>
        <w:fldChar w:fldCharType="end"/>
      </w:r>
      <w:bookmarkEnd w:id="31"/>
    </w:p>
    <w:p w14:paraId="47053FA7" w14:textId="77777777" w:rsidR="00C218BC" w:rsidRDefault="00C218BC" w:rsidP="00C218BC">
      <w:pPr>
        <w:pStyle w:val="TextoNormalSinNegrita"/>
      </w:pPr>
      <w:r>
        <w:t xml:space="preserve"> </w:t>
      </w:r>
      <w:r>
        <w:t xml:space="preserve"> </w:t>
      </w:r>
      <w:r>
        <w:t xml:space="preserve"> </w:t>
      </w:r>
      <w:r>
        <w:t> Recurso de amparo 5901-2024.</w:t>
      </w:r>
    </w:p>
    <w:p w14:paraId="534E5102" w14:textId="77777777" w:rsidR="00C218BC" w:rsidRDefault="00C218BC" w:rsidP="00C218BC">
      <w:pPr>
        <w:pStyle w:val="TextoNormalCentradoCursiva"/>
      </w:pPr>
      <w:r>
        <w:t xml:space="preserve"> </w:t>
      </w:r>
      <w:r>
        <w:t xml:space="preserve"> </w:t>
      </w:r>
      <w:r>
        <w:t xml:space="preserve"> </w:t>
      </w:r>
      <w:r>
        <w:t> (BOE núm. 146, de 18 de junio de 2025)</w:t>
      </w:r>
    </w:p>
    <w:p w14:paraId="11C8878A" w14:textId="77777777" w:rsidR="00C218BC" w:rsidRDefault="00C218BC" w:rsidP="00C218BC">
      <w:pPr>
        <w:pStyle w:val="TextoNormalCentrado"/>
      </w:pPr>
      <w:r>
        <w:t xml:space="preserve"> </w:t>
      </w:r>
      <w:r>
        <w:t xml:space="preserve"> </w:t>
      </w:r>
      <w:r>
        <w:t xml:space="preserve"> </w:t>
      </w:r>
      <w:r>
        <w:t> ECLI:ES:TC:2025:113</w:t>
      </w:r>
    </w:p>
    <w:p w14:paraId="0F810931" w14:textId="644A4F13" w:rsidR="00C218BC" w:rsidRDefault="00C218BC" w:rsidP="00C218BC">
      <w:pPr>
        <w:pStyle w:val="TextoNormalCentrado"/>
      </w:pPr>
    </w:p>
    <w:p w14:paraId="3063CC50" w14:textId="77777777" w:rsidR="00C218BC" w:rsidRDefault="00C218BC" w:rsidP="00C218BC">
      <w:pPr>
        <w:pStyle w:val="SntesisDescriptiva"/>
      </w:pPr>
      <w:r w:rsidRPr="00C218BC">
        <w:rPr>
          <w:rStyle w:val="SntesisDescriptivaTtulo"/>
        </w:rPr>
        <w:t xml:space="preserve">Síntesis Descriptiva: </w:t>
      </w:r>
      <w:r>
        <w:t>Promovido por doña Janire Matos Mínguez en relación con las resoluciones administrativas y judiciales que desestimaron su petición de revisión y ampliación de la prestación por nacimiento y cuidado de hijo menor, como madre biológica de familia monoparental.</w:t>
      </w:r>
    </w:p>
    <w:p w14:paraId="59FA3C3B" w14:textId="5453DD76" w:rsidR="00C218BC" w:rsidRDefault="00C218BC" w:rsidP="00C218BC">
      <w:pPr>
        <w:pStyle w:val="SntesisDescriptiva"/>
      </w:pPr>
    </w:p>
    <w:p w14:paraId="00CC3F30"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7718A3C5" w14:textId="162E1444" w:rsidR="00C218BC" w:rsidRDefault="00C218BC" w:rsidP="00C218BC">
      <w:pPr>
        <w:pStyle w:val="SntesisAnaltica"/>
      </w:pPr>
    </w:p>
    <w:p w14:paraId="36DA69F9"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4C85B0BF" w14:textId="5A02C207" w:rsidR="00C218BC" w:rsidRDefault="00C218BC" w:rsidP="00C218BC">
      <w:pPr>
        <w:pStyle w:val="SntesisDescriptivaConSeparacion"/>
      </w:pPr>
    </w:p>
    <w:bookmarkStart w:id="32" w:name="SENTENCIA_2025_114"/>
    <w:p w14:paraId="16C585D4" w14:textId="6E9C803C" w:rsidR="00C218BC" w:rsidRDefault="00C218BC" w:rsidP="00C218BC">
      <w:pPr>
        <w:pStyle w:val="TextoNormalNegrita"/>
      </w:pPr>
      <w:r>
        <w:lastRenderedPageBreak/>
        <w:fldChar w:fldCharType="begin"/>
      </w:r>
      <w:r>
        <w:instrText>HYPERLINK "http://hj.tribunalconstitucional.es/es/Resolucion/Show/31520" \o "Ver resolución"</w:instrText>
      </w:r>
      <w:r>
        <w:fldChar w:fldCharType="separate"/>
      </w:r>
      <w:r>
        <w:t>• Sala Segunda. SENTENCIA 114/2025, de 12 de mayo de 2025</w:t>
      </w:r>
      <w:r>
        <w:fldChar w:fldCharType="end"/>
      </w:r>
      <w:bookmarkEnd w:id="32"/>
    </w:p>
    <w:p w14:paraId="6F81796C" w14:textId="77777777" w:rsidR="00C218BC" w:rsidRDefault="00C218BC" w:rsidP="00C218BC">
      <w:pPr>
        <w:pStyle w:val="TextoNormalSinNegrita"/>
      </w:pPr>
      <w:r>
        <w:t xml:space="preserve"> </w:t>
      </w:r>
      <w:r>
        <w:t xml:space="preserve"> </w:t>
      </w:r>
      <w:r>
        <w:t xml:space="preserve"> </w:t>
      </w:r>
      <w:r>
        <w:t> Recurso de amparo 6082-2024.</w:t>
      </w:r>
    </w:p>
    <w:p w14:paraId="3157C87B" w14:textId="77777777" w:rsidR="00C218BC" w:rsidRDefault="00C218BC" w:rsidP="00C218BC">
      <w:pPr>
        <w:pStyle w:val="TextoNormalCentradoCursiva"/>
      </w:pPr>
      <w:r>
        <w:t xml:space="preserve"> </w:t>
      </w:r>
      <w:r>
        <w:t xml:space="preserve"> </w:t>
      </w:r>
      <w:r>
        <w:t xml:space="preserve"> </w:t>
      </w:r>
      <w:r>
        <w:t> (BOE núm. 146, de 18 de junio de 2025)</w:t>
      </w:r>
    </w:p>
    <w:p w14:paraId="5983050E" w14:textId="77777777" w:rsidR="00C218BC" w:rsidRDefault="00C218BC" w:rsidP="00C218BC">
      <w:pPr>
        <w:pStyle w:val="TextoNormalCentrado"/>
      </w:pPr>
      <w:r>
        <w:t xml:space="preserve"> </w:t>
      </w:r>
      <w:r>
        <w:t xml:space="preserve"> </w:t>
      </w:r>
      <w:r>
        <w:t xml:space="preserve"> </w:t>
      </w:r>
      <w:r>
        <w:t> ECLI:ES:TC:2025:114</w:t>
      </w:r>
    </w:p>
    <w:p w14:paraId="5C7A909A" w14:textId="650A5C47" w:rsidR="00C218BC" w:rsidRDefault="00C218BC" w:rsidP="00C218BC">
      <w:pPr>
        <w:pStyle w:val="TextoNormalCentrado"/>
      </w:pPr>
    </w:p>
    <w:p w14:paraId="2B2F8F8D" w14:textId="77777777" w:rsidR="00C218BC" w:rsidRDefault="00C218BC" w:rsidP="00C218BC">
      <w:pPr>
        <w:pStyle w:val="SntesisDescriptiva"/>
      </w:pPr>
      <w:r w:rsidRPr="00C218BC">
        <w:rPr>
          <w:rStyle w:val="SntesisDescriptivaTtulo"/>
        </w:rPr>
        <w:t xml:space="preserve">Síntesis Descriptiva: </w:t>
      </w:r>
      <w:r>
        <w:t>Promovido por doña Nuria Martín Tomero en relación con las resoluciones administrativas y judiciales que desestimaron su petición de revisión y ampliación de la prestación por nacimiento y cuidado de hijo menor, como madre biológica de familia monoparental.</w:t>
      </w:r>
    </w:p>
    <w:p w14:paraId="0F692303" w14:textId="38443199" w:rsidR="00C218BC" w:rsidRDefault="00C218BC" w:rsidP="00C218BC">
      <w:pPr>
        <w:pStyle w:val="SntesisDescriptiva"/>
      </w:pPr>
    </w:p>
    <w:p w14:paraId="06A9C644"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3B8D3FE3" w14:textId="77E77CC0" w:rsidR="00C218BC" w:rsidRDefault="00C218BC" w:rsidP="00C218BC">
      <w:pPr>
        <w:pStyle w:val="SntesisAnaltica"/>
      </w:pPr>
    </w:p>
    <w:p w14:paraId="528BBD3B"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763AF58A" w14:textId="1932F272" w:rsidR="00C218BC" w:rsidRDefault="00C218BC" w:rsidP="00C218BC">
      <w:pPr>
        <w:pStyle w:val="SntesisDescriptivaConSeparacion"/>
      </w:pPr>
    </w:p>
    <w:bookmarkStart w:id="33" w:name="SENTENCIA_2025_115"/>
    <w:p w14:paraId="26A76ACE" w14:textId="68061EBB" w:rsidR="00C218BC" w:rsidRDefault="00C218BC" w:rsidP="00C218BC">
      <w:pPr>
        <w:pStyle w:val="TextoNormalNegrita"/>
      </w:pPr>
      <w:r>
        <w:fldChar w:fldCharType="begin"/>
      </w:r>
      <w:r>
        <w:instrText>HYPERLINK "http://hj.tribunalconstitucional.es/es/Resolucion/Show/31522" \o "Ver resolución"</w:instrText>
      </w:r>
      <w:r>
        <w:fldChar w:fldCharType="separate"/>
      </w:r>
      <w:r>
        <w:t>• Sala Segunda. SENTENCIA 115/2025, de 12 de mayo de 2025</w:t>
      </w:r>
      <w:r>
        <w:fldChar w:fldCharType="end"/>
      </w:r>
      <w:bookmarkEnd w:id="33"/>
    </w:p>
    <w:p w14:paraId="6481A345" w14:textId="77777777" w:rsidR="00C218BC" w:rsidRDefault="00C218BC" w:rsidP="00C218BC">
      <w:pPr>
        <w:pStyle w:val="TextoNormalSinNegrita"/>
      </w:pPr>
      <w:r>
        <w:t xml:space="preserve"> </w:t>
      </w:r>
      <w:r>
        <w:t xml:space="preserve"> </w:t>
      </w:r>
      <w:r>
        <w:t xml:space="preserve"> </w:t>
      </w:r>
      <w:r>
        <w:t> Recurso de amparo 7680-2024.</w:t>
      </w:r>
    </w:p>
    <w:p w14:paraId="55436459" w14:textId="77777777" w:rsidR="00C218BC" w:rsidRDefault="00C218BC" w:rsidP="00C218BC">
      <w:pPr>
        <w:pStyle w:val="TextoNormalCentradoCursiva"/>
      </w:pPr>
      <w:r>
        <w:t xml:space="preserve"> </w:t>
      </w:r>
      <w:r>
        <w:t xml:space="preserve"> </w:t>
      </w:r>
      <w:r>
        <w:t xml:space="preserve"> </w:t>
      </w:r>
      <w:r>
        <w:t> (BOE núm. 146, de 18 de junio de 2025)</w:t>
      </w:r>
    </w:p>
    <w:p w14:paraId="61F4F961" w14:textId="77777777" w:rsidR="00C218BC" w:rsidRDefault="00C218BC" w:rsidP="00C218BC">
      <w:pPr>
        <w:pStyle w:val="TextoNormalCentrado"/>
      </w:pPr>
      <w:r>
        <w:t xml:space="preserve"> </w:t>
      </w:r>
      <w:r>
        <w:t xml:space="preserve"> </w:t>
      </w:r>
      <w:r>
        <w:t xml:space="preserve"> </w:t>
      </w:r>
      <w:r>
        <w:t> ECLI:ES:TC:2025:115</w:t>
      </w:r>
    </w:p>
    <w:p w14:paraId="25F2D7F8" w14:textId="7054029B" w:rsidR="00C218BC" w:rsidRDefault="00C218BC" w:rsidP="00C218BC">
      <w:pPr>
        <w:pStyle w:val="TextoNormalCentrado"/>
      </w:pPr>
    </w:p>
    <w:p w14:paraId="45FA7106" w14:textId="77777777" w:rsidR="00C218BC" w:rsidRDefault="00C218BC" w:rsidP="00C218BC">
      <w:pPr>
        <w:pStyle w:val="SntesisDescriptiva"/>
      </w:pPr>
      <w:r w:rsidRPr="00C218BC">
        <w:rPr>
          <w:rStyle w:val="SntesisDescriptivaTtulo"/>
        </w:rPr>
        <w:t xml:space="preserve">Síntesis Descriptiva: </w:t>
      </w:r>
      <w:r>
        <w:t>Promovido por doña Noelia Costa Franqueira en relación con las resoluciones administrativas y judiciales que desestimaron su petición de revisión y ampliación de la prestación por nacimiento y cuidado de hijo menor, como madre biológica de familia monoparental.</w:t>
      </w:r>
    </w:p>
    <w:p w14:paraId="706751A1" w14:textId="6FBD2327" w:rsidR="00C218BC" w:rsidRDefault="00C218BC" w:rsidP="00C218BC">
      <w:pPr>
        <w:pStyle w:val="SntesisDescriptiva"/>
      </w:pPr>
    </w:p>
    <w:p w14:paraId="06992FA8"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F167C39" w14:textId="1F1BBFC8" w:rsidR="00C218BC" w:rsidRDefault="00C218BC" w:rsidP="00C218BC">
      <w:pPr>
        <w:pStyle w:val="SntesisAnaltica"/>
      </w:pPr>
    </w:p>
    <w:p w14:paraId="51300F95" w14:textId="77777777" w:rsidR="00C218BC" w:rsidRDefault="00C218BC" w:rsidP="00C218BC">
      <w:pPr>
        <w:pStyle w:val="SntesisDescriptiva"/>
      </w:pPr>
      <w:r w:rsidRPr="00C218BC">
        <w:rPr>
          <w:rStyle w:val="SntesisDescriptivaTtulo"/>
        </w:rPr>
        <w:t xml:space="preserve">Resumen: </w:t>
      </w:r>
      <w:r>
        <w:t xml:space="preserve">En aplicación de la doctrina sentada en la STC 140/2024, de 6 de noviembre, se otorga el amparo por vulneración del derecho a la igualdad ante la </w:t>
      </w:r>
      <w:r>
        <w:lastRenderedPageBreak/>
        <w:t>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7A4D75BF" w14:textId="6A5B71F7" w:rsidR="00C218BC" w:rsidRDefault="00C218BC" w:rsidP="00C218BC">
      <w:pPr>
        <w:pStyle w:val="SntesisDescriptivaConSeparacion"/>
      </w:pPr>
    </w:p>
    <w:bookmarkStart w:id="34" w:name="SENTENCIA_2025_116"/>
    <w:p w14:paraId="1D6FD97F" w14:textId="45B6EAF2" w:rsidR="00C218BC" w:rsidRDefault="00C218BC" w:rsidP="00C218BC">
      <w:pPr>
        <w:pStyle w:val="TextoNormalNegrita"/>
      </w:pPr>
      <w:r>
        <w:fldChar w:fldCharType="begin"/>
      </w:r>
      <w:r>
        <w:instrText>HYPERLINK "http://hj.tribunalconstitucional.es/es/Resolucion/Show/31521" \o "Ver resolución"</w:instrText>
      </w:r>
      <w:r>
        <w:fldChar w:fldCharType="separate"/>
      </w:r>
      <w:r>
        <w:t>• Sala Segunda. SENTENCIA 116/2025, de 12 de mayo de 2025</w:t>
      </w:r>
      <w:r>
        <w:fldChar w:fldCharType="end"/>
      </w:r>
      <w:bookmarkEnd w:id="34"/>
    </w:p>
    <w:p w14:paraId="60A227FD" w14:textId="77777777" w:rsidR="00C218BC" w:rsidRDefault="00C218BC" w:rsidP="00C218BC">
      <w:pPr>
        <w:pStyle w:val="TextoNormalSinNegrita"/>
      </w:pPr>
      <w:r>
        <w:t xml:space="preserve"> </w:t>
      </w:r>
      <w:r>
        <w:t xml:space="preserve"> </w:t>
      </w:r>
      <w:r>
        <w:t xml:space="preserve"> </w:t>
      </w:r>
      <w:r>
        <w:t> Recurso de amparo 7684-2024.</w:t>
      </w:r>
    </w:p>
    <w:p w14:paraId="46532A4F" w14:textId="77777777" w:rsidR="00C218BC" w:rsidRDefault="00C218BC" w:rsidP="00C218BC">
      <w:pPr>
        <w:pStyle w:val="TextoNormalCentradoCursiva"/>
      </w:pPr>
      <w:r>
        <w:t xml:space="preserve"> </w:t>
      </w:r>
      <w:r>
        <w:t xml:space="preserve"> </w:t>
      </w:r>
      <w:r>
        <w:t xml:space="preserve"> </w:t>
      </w:r>
      <w:r>
        <w:t> (BOE núm. 146, de 18 de junio de 2025)</w:t>
      </w:r>
    </w:p>
    <w:p w14:paraId="600FE9CE" w14:textId="77777777" w:rsidR="00C218BC" w:rsidRDefault="00C218BC" w:rsidP="00C218BC">
      <w:pPr>
        <w:pStyle w:val="TextoNormalCentrado"/>
      </w:pPr>
      <w:r>
        <w:t xml:space="preserve"> </w:t>
      </w:r>
      <w:r>
        <w:t xml:space="preserve"> </w:t>
      </w:r>
      <w:r>
        <w:t xml:space="preserve"> </w:t>
      </w:r>
      <w:r>
        <w:t> ECLI:ES:TC:2025:116</w:t>
      </w:r>
    </w:p>
    <w:p w14:paraId="11817E8E" w14:textId="2FE0D9CA" w:rsidR="00C218BC" w:rsidRDefault="00C218BC" w:rsidP="00C218BC">
      <w:pPr>
        <w:pStyle w:val="TextoNormalCentrado"/>
      </w:pPr>
    </w:p>
    <w:p w14:paraId="26E638FA" w14:textId="77777777" w:rsidR="00C218BC" w:rsidRDefault="00C218BC" w:rsidP="00C218BC">
      <w:pPr>
        <w:pStyle w:val="SntesisDescriptiva"/>
      </w:pPr>
      <w:r w:rsidRPr="00C218BC">
        <w:rPr>
          <w:rStyle w:val="SntesisDescriptivaTtulo"/>
        </w:rPr>
        <w:t xml:space="preserve">Síntesis Descriptiva: </w:t>
      </w:r>
      <w:r>
        <w:t>Promovido por doña Ester Cerezo Roselló en relación con las resoluciones administrativas y judiciales que desestimaron su petición de revisión y ampliación de la prestación por nacimiento y cuidado de hijo menor, como madre biológica de familia monoparental.</w:t>
      </w:r>
    </w:p>
    <w:p w14:paraId="5AE8B004" w14:textId="6B6F463B" w:rsidR="00C218BC" w:rsidRDefault="00C218BC" w:rsidP="00C218BC">
      <w:pPr>
        <w:pStyle w:val="SntesisDescriptiva"/>
      </w:pPr>
    </w:p>
    <w:p w14:paraId="6FA46906"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7CA230D0" w14:textId="72ACF0F2" w:rsidR="00C218BC" w:rsidRDefault="00C218BC" w:rsidP="00C218BC">
      <w:pPr>
        <w:pStyle w:val="SntesisAnaltica"/>
      </w:pPr>
    </w:p>
    <w:p w14:paraId="174EAE4B"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6FA564AB" w14:textId="7DAE004E" w:rsidR="00C218BC" w:rsidRDefault="00C218BC" w:rsidP="00C218BC">
      <w:pPr>
        <w:pStyle w:val="SntesisDescriptivaConSeparacion"/>
      </w:pPr>
    </w:p>
    <w:bookmarkStart w:id="35" w:name="SENTENCIA_2025_117"/>
    <w:p w14:paraId="37AB8261" w14:textId="59830FC3" w:rsidR="00C218BC" w:rsidRDefault="00C218BC" w:rsidP="00C218BC">
      <w:pPr>
        <w:pStyle w:val="TextoNormalNegrita"/>
      </w:pPr>
      <w:r>
        <w:fldChar w:fldCharType="begin"/>
      </w:r>
      <w:r>
        <w:instrText>HYPERLINK "http://hj.tribunalconstitucional.es/es/Resolucion/Show/31530" \o "Ver resolución"</w:instrText>
      </w:r>
      <w:r>
        <w:fldChar w:fldCharType="separate"/>
      </w:r>
      <w:r>
        <w:t>• Pleno. SENTENCIA 117/2025, de 13 de mayo de 2025</w:t>
      </w:r>
      <w:r>
        <w:fldChar w:fldCharType="end"/>
      </w:r>
      <w:bookmarkEnd w:id="35"/>
    </w:p>
    <w:p w14:paraId="0A279100" w14:textId="77777777" w:rsidR="00C218BC" w:rsidRDefault="00C218BC" w:rsidP="00C218BC">
      <w:pPr>
        <w:pStyle w:val="TextoNormalSinNegrita"/>
      </w:pPr>
      <w:r>
        <w:t xml:space="preserve"> </w:t>
      </w:r>
      <w:r>
        <w:t xml:space="preserve"> </w:t>
      </w:r>
      <w:r>
        <w:t xml:space="preserve"> </w:t>
      </w:r>
      <w:r>
        <w:t> Recurso de amparo 456-2021.</w:t>
      </w:r>
    </w:p>
    <w:p w14:paraId="498E66AA" w14:textId="77777777" w:rsidR="00C218BC" w:rsidRDefault="00C218BC" w:rsidP="00C218BC">
      <w:pPr>
        <w:pStyle w:val="TextoNormalCentradoCursiva"/>
      </w:pPr>
      <w:r>
        <w:t xml:space="preserve"> </w:t>
      </w:r>
      <w:r>
        <w:t xml:space="preserve"> </w:t>
      </w:r>
      <w:r>
        <w:t xml:space="preserve"> </w:t>
      </w:r>
      <w:r>
        <w:t> (BOE núm. 146, de 18 de junio de 2025)</w:t>
      </w:r>
    </w:p>
    <w:p w14:paraId="3A8FEF21" w14:textId="77777777" w:rsidR="00C218BC" w:rsidRDefault="00C218BC" w:rsidP="00C218BC">
      <w:pPr>
        <w:pStyle w:val="TextoNormalCentrado"/>
      </w:pPr>
      <w:r>
        <w:t xml:space="preserve"> </w:t>
      </w:r>
      <w:r>
        <w:t xml:space="preserve"> </w:t>
      </w:r>
      <w:r>
        <w:t xml:space="preserve"> </w:t>
      </w:r>
      <w:r>
        <w:t> ECLI:ES:TC:2025:117</w:t>
      </w:r>
    </w:p>
    <w:p w14:paraId="2594CFB6" w14:textId="58F14279" w:rsidR="00C218BC" w:rsidRDefault="00C218BC" w:rsidP="00C218BC">
      <w:pPr>
        <w:pStyle w:val="TextoNormalCentrado"/>
      </w:pPr>
    </w:p>
    <w:p w14:paraId="5462BB29" w14:textId="77777777" w:rsidR="00C218BC" w:rsidRDefault="00C218BC" w:rsidP="00C218BC">
      <w:pPr>
        <w:pStyle w:val="SntesisDescriptiva"/>
      </w:pPr>
      <w:r w:rsidRPr="00C218BC">
        <w:rPr>
          <w:rStyle w:val="SntesisDescriptivaTtulo"/>
        </w:rPr>
        <w:t xml:space="preserve">Síntesis Descriptiva: </w:t>
      </w:r>
      <w:r>
        <w:t>Promovido por don Raúl San Mateo Martínez en relación con las sentencias de la Audiencia Provincial de Navarra y un juzgado de lo penal de Pamplona que le condenaron por un delito contra la integridad moral.</w:t>
      </w:r>
    </w:p>
    <w:p w14:paraId="4D562E67" w14:textId="7E3F1056" w:rsidR="00C218BC" w:rsidRDefault="00C218BC" w:rsidP="00C218BC">
      <w:pPr>
        <w:pStyle w:val="SntesisDescriptiva"/>
      </w:pPr>
    </w:p>
    <w:p w14:paraId="632D7759" w14:textId="77777777" w:rsidR="00C218BC" w:rsidRDefault="00C218BC" w:rsidP="00C218BC">
      <w:pPr>
        <w:pStyle w:val="SntesisAnaltica"/>
      </w:pPr>
      <w:r w:rsidRPr="00C218BC">
        <w:rPr>
          <w:rStyle w:val="SntesisAnalticaTtulo"/>
        </w:rPr>
        <w:lastRenderedPageBreak/>
        <w:t xml:space="preserve">Síntesis Analítica: </w:t>
      </w:r>
      <w:r>
        <w:t>Vulneración de los derechos a la libertad de expresión y a la libertad de creación artística: resoluciones judiciales que, en el enjuiciamiento penal del llamado “tour de la Manada” prescindieron de la consideración de la afectación a las libertades públicas concernidas.</w:t>
      </w:r>
    </w:p>
    <w:p w14:paraId="43AAF441" w14:textId="31E96DFE" w:rsidR="00C218BC" w:rsidRDefault="00C218BC" w:rsidP="00C218BC">
      <w:pPr>
        <w:pStyle w:val="SntesisAnaltica"/>
      </w:pPr>
    </w:p>
    <w:p w14:paraId="3304EBDD" w14:textId="77777777" w:rsidR="00C218BC" w:rsidRDefault="00C218BC" w:rsidP="00C218BC">
      <w:pPr>
        <w:pStyle w:val="SntesisDescriptiva"/>
      </w:pPr>
      <w:r w:rsidRPr="00C218BC">
        <w:rPr>
          <w:rStyle w:val="SntesisDescriptivaTtulo"/>
        </w:rPr>
        <w:t xml:space="preserve">Resumen: </w:t>
      </w:r>
      <w:r>
        <w:t>El ahora recurrente en amparo creó un portal web en el que ofreció un falso e inexistente recorrido por los lugares por los que habían transitado los miembros del grupo “La Manada” durante las fiestas de San Fermín. Por ese motivo el demandante fue condenado por un juzgado de lo penal de Pamplona como autor responsable de un delito contra la integridad moral de la víctima. La sentencia fue confirmada por la Audiencia Provincial de Navarra.</w:t>
      </w:r>
    </w:p>
    <w:p w14:paraId="7BDE66C4" w14:textId="77777777" w:rsidR="00C218BC" w:rsidRDefault="00C218BC" w:rsidP="00C218BC">
      <w:pPr>
        <w:pStyle w:val="SntesisDescriptiva"/>
      </w:pPr>
      <w:r>
        <w:t>Se estima el recurso. Por un lado, los órganos judiciales condenaron al demandante de amparo sin efectuar una valoración previa acerca de si la conducta enjuiciada podía constituir una manifestación del ejercicio legítimo del derecho fundamental a la libertad de expresión. Por otro lado, a la hora de valorar las posibles limitaciones de la libertad de expresión no se tuvieron en cuenta las especialidades derivadas del aspecto creativo de la obra audiovisual. Tales omisiones provocaron la vulneración de los derechos a la libertad de expresión y a la libertad de creación artística del recurrente.</w:t>
      </w:r>
    </w:p>
    <w:p w14:paraId="01B8EF72" w14:textId="14C24504" w:rsidR="00C218BC" w:rsidRDefault="00C218BC" w:rsidP="00C218BC">
      <w:pPr>
        <w:pStyle w:val="SntesisDescriptivaConSeparacion"/>
      </w:pPr>
    </w:p>
    <w:bookmarkStart w:id="36" w:name="SENTENCIA_2025_118"/>
    <w:p w14:paraId="51CBD1D7" w14:textId="647092BF" w:rsidR="00C218BC" w:rsidRDefault="00C218BC" w:rsidP="00C218BC">
      <w:pPr>
        <w:pStyle w:val="TextoNormalNegrita"/>
      </w:pPr>
      <w:r>
        <w:fldChar w:fldCharType="begin"/>
      </w:r>
      <w:r>
        <w:instrText>HYPERLINK "http://hj.tribunalconstitucional.es/es/Resolucion/Show/31524" \o "Ver resolución"</w:instrText>
      </w:r>
      <w:r>
        <w:fldChar w:fldCharType="separate"/>
      </w:r>
      <w:r>
        <w:t>• Pleno. SENTENCIA 118/2025, de 14 de mayo de 2025</w:t>
      </w:r>
      <w:r>
        <w:fldChar w:fldCharType="end"/>
      </w:r>
      <w:bookmarkEnd w:id="36"/>
    </w:p>
    <w:p w14:paraId="499AB011" w14:textId="77777777" w:rsidR="00C218BC" w:rsidRDefault="00C218BC" w:rsidP="00C218BC">
      <w:pPr>
        <w:pStyle w:val="TextoNormalSinNegrita"/>
      </w:pPr>
      <w:r>
        <w:t xml:space="preserve"> </w:t>
      </w:r>
      <w:r>
        <w:t xml:space="preserve"> </w:t>
      </w:r>
      <w:r>
        <w:t xml:space="preserve"> </w:t>
      </w:r>
      <w:r>
        <w:t> Recurso de inconstitucionalidad 7549-2023.</w:t>
      </w:r>
    </w:p>
    <w:p w14:paraId="7F5E7A3F" w14:textId="77777777" w:rsidR="00C218BC" w:rsidRDefault="00C218BC" w:rsidP="00C218BC">
      <w:pPr>
        <w:pStyle w:val="TextoNormalCentradoCursiva"/>
      </w:pPr>
      <w:r>
        <w:t xml:space="preserve"> </w:t>
      </w:r>
      <w:r>
        <w:t xml:space="preserve"> </w:t>
      </w:r>
      <w:r>
        <w:t xml:space="preserve"> </w:t>
      </w:r>
      <w:r>
        <w:t> (BOE núm. 146, de 18 de junio de 2025)</w:t>
      </w:r>
    </w:p>
    <w:p w14:paraId="04F9C4A8" w14:textId="77777777" w:rsidR="00C218BC" w:rsidRDefault="00C218BC" w:rsidP="00C218BC">
      <w:pPr>
        <w:pStyle w:val="TextoNormalCentrado"/>
      </w:pPr>
      <w:r>
        <w:t xml:space="preserve"> </w:t>
      </w:r>
      <w:r>
        <w:t xml:space="preserve"> </w:t>
      </w:r>
      <w:r>
        <w:t xml:space="preserve"> </w:t>
      </w:r>
      <w:r>
        <w:t> ECLI:ES:TC:2025:118</w:t>
      </w:r>
    </w:p>
    <w:p w14:paraId="0D710436" w14:textId="43BB56B2" w:rsidR="00C218BC" w:rsidRDefault="00C218BC" w:rsidP="00C218BC">
      <w:pPr>
        <w:pStyle w:val="TextoNormalCentrado"/>
      </w:pPr>
    </w:p>
    <w:p w14:paraId="5C514C34" w14:textId="77777777" w:rsidR="00C218BC" w:rsidRDefault="00C218BC" w:rsidP="00C218BC">
      <w:pPr>
        <w:pStyle w:val="SntesisDescriptiva"/>
      </w:pPr>
      <w:r w:rsidRPr="00C218BC">
        <w:rPr>
          <w:rStyle w:val="SntesisDescriptivaTtulo"/>
        </w:rPr>
        <w:t xml:space="preserve">Síntesis Descriptiva: </w:t>
      </w:r>
      <w:r>
        <w:t>Interpuesto por más de cincuenta miembros de los grupos parlamentarios Socialista y Sumar del Congreso de los Diputados respecto de las disposiciones final segunda y derogatoria única del Decreto-ley del Gobierno de las Illes Balears 5/2023, de 28 de agosto, de medidas urgentes en el ámbito educativo y en el sanitario.</w:t>
      </w:r>
    </w:p>
    <w:p w14:paraId="243231A0" w14:textId="745AD95A" w:rsidR="00C218BC" w:rsidRDefault="00C218BC" w:rsidP="00C218BC">
      <w:pPr>
        <w:pStyle w:val="SntesisDescriptiva"/>
      </w:pPr>
    </w:p>
    <w:p w14:paraId="004F6047" w14:textId="77777777" w:rsidR="00C218BC" w:rsidRDefault="00C218BC" w:rsidP="00C218BC">
      <w:pPr>
        <w:pStyle w:val="SntesisAnaltica"/>
      </w:pPr>
      <w:r w:rsidRPr="00C218BC">
        <w:rPr>
          <w:rStyle w:val="SntesisAnalticaTtulo"/>
        </w:rPr>
        <w:t xml:space="preserve">Síntesis Analítica: </w:t>
      </w:r>
      <w:r>
        <w:t>Límites de los decretos-leyes: pérdida parcial de objeto del proceso; justificación de la concurrencia del presupuesto habilitante en una norma de urgencia que, al eliminar la exigencia de un determinado nivel de conocimiento de catalán como requisito para acceder a puestos de personal estatutario y laboral en el Servicio de Salud de las Illes Balears, no incorpora una regulación general del régimen de cooficialidad lingüística.</w:t>
      </w:r>
    </w:p>
    <w:p w14:paraId="01F815A2" w14:textId="550A1EE0" w:rsidR="00C218BC" w:rsidRDefault="00C218BC" w:rsidP="00C218BC">
      <w:pPr>
        <w:pStyle w:val="SntesisAnaltica"/>
      </w:pPr>
    </w:p>
    <w:p w14:paraId="6BB565A6" w14:textId="77777777" w:rsidR="00C218BC" w:rsidRDefault="00C218BC" w:rsidP="00C218BC">
      <w:pPr>
        <w:pStyle w:val="SntesisDescriptiva"/>
      </w:pPr>
      <w:r w:rsidRPr="00C218BC">
        <w:rPr>
          <w:rStyle w:val="SntesisDescriptivaTtulo"/>
        </w:rPr>
        <w:t xml:space="preserve">Resumen: </w:t>
      </w:r>
      <w:r>
        <w:t xml:space="preserve">Se enjuicia la constitucionalidad de la disposición final segunda y la derogatoria única, del Decreto-ley del Gobierno de las Illes Balears 5/2023, de 28 de agosto, por el que se modificaba la normativa autonómica de función pública para eliminar la exigencia de un determinado nivel de catalán para acceder a puestos de personal funcionario y laboral del Servicio de Salud de las Illes Balears. </w:t>
      </w:r>
    </w:p>
    <w:p w14:paraId="6E4B438A" w14:textId="77777777" w:rsidR="00C218BC" w:rsidRDefault="00C218BC" w:rsidP="00C218BC">
      <w:pPr>
        <w:pStyle w:val="SntesisDescriptiva"/>
      </w:pPr>
    </w:p>
    <w:p w14:paraId="072CFEEB" w14:textId="77777777" w:rsidR="00C218BC" w:rsidRDefault="00C218BC" w:rsidP="00C218BC">
      <w:pPr>
        <w:pStyle w:val="SntesisDescriptiva"/>
      </w:pPr>
      <w:r>
        <w:lastRenderedPageBreak/>
        <w:t xml:space="preserve">En aplicación de la doctrina constitucional sobre los límites de los decretos-leyes autonómicos, se desestima el recurso de inconstitucionalidad. El Decreto-ley impugnado justifica razonadamente, apoyándose en datos y estudios contrastados, la necesidad de acudir a la legislación de urgencia. El Gobierno y el Parlamento balear se han mantenido en el margen de apreciación que les corresponde al justificar la conexión entre la medida adoptada (la supresión del requisito de conocimiento de un determinado nivel de catalán) y la finalidad legítima perseguida (la adecuada atención al servicio público de salud). Tampoco existe arbitrariedad en el ejercicio de la potestad legislativa de urgencia, al vincularse la medida con la protección de un bien jurídico de relevancia constitucional, como la salud. Finalmente, el Decreto-ley no afecta al derecho estatuario a relacionarse con la Administración en catalán, alterando el régimen de cooficialidad lingüística, por su carácter acotado, parcial y concreto, que no afecta a la regulación general del derecho. </w:t>
      </w:r>
    </w:p>
    <w:p w14:paraId="75195BC4" w14:textId="77777777" w:rsidR="00C218BC" w:rsidRDefault="00C218BC" w:rsidP="00C218BC">
      <w:pPr>
        <w:pStyle w:val="SntesisDescriptiva"/>
      </w:pPr>
    </w:p>
    <w:p w14:paraId="229A3B23" w14:textId="77777777" w:rsidR="00C218BC" w:rsidRDefault="00C218BC" w:rsidP="00C218BC">
      <w:pPr>
        <w:pStyle w:val="SntesisDescriptiva"/>
      </w:pPr>
      <w:r>
        <w:t>Se declara la pérdida sobrevenida parcial del objeto del proceso en relación con los motivos de impugnación de carácter sustantivo relativos a la infracción del régimen de cooficialidad lingüística, derecho de los ciudadanos de relacionarse en lengua catalana con la administración, e interdicción de arbitrariedad de los poderes públicos, dada la derogación de las disposiciones impugnadas por la Ley 7/2024, de 11 de diciembre, de medidas urgentes de simplificación y racionalización administrativas de las administraciones públicas de les Illes Balears.</w:t>
      </w:r>
    </w:p>
    <w:p w14:paraId="6B93453A" w14:textId="32E5527C" w:rsidR="00C218BC" w:rsidRDefault="00C218BC" w:rsidP="00C218BC">
      <w:pPr>
        <w:pStyle w:val="SntesisDescriptivaConSeparacion"/>
      </w:pPr>
    </w:p>
    <w:bookmarkStart w:id="37" w:name="SENTENCIA_2025_119"/>
    <w:p w14:paraId="298836D3" w14:textId="3F782076" w:rsidR="00C218BC" w:rsidRDefault="00C218BC" w:rsidP="00C218BC">
      <w:pPr>
        <w:pStyle w:val="TextoNormalNegrita"/>
      </w:pPr>
      <w:r>
        <w:fldChar w:fldCharType="begin"/>
      </w:r>
      <w:r>
        <w:instrText>HYPERLINK "http://hj.tribunalconstitucional.es/es/Resolucion/Show/31531" \o "Ver resolución"</w:instrText>
      </w:r>
      <w:r>
        <w:fldChar w:fldCharType="separate"/>
      </w:r>
      <w:r>
        <w:t>• Sala Primera. SENTENCIA 119/2025, de 26 de mayo de 2025</w:t>
      </w:r>
      <w:r>
        <w:fldChar w:fldCharType="end"/>
      </w:r>
      <w:bookmarkEnd w:id="37"/>
    </w:p>
    <w:p w14:paraId="51DFF47B" w14:textId="77777777" w:rsidR="00C218BC" w:rsidRDefault="00C218BC" w:rsidP="00C218BC">
      <w:pPr>
        <w:pStyle w:val="TextoNormalSinNegrita"/>
      </w:pPr>
      <w:r>
        <w:t xml:space="preserve"> </w:t>
      </w:r>
      <w:r>
        <w:t xml:space="preserve"> </w:t>
      </w:r>
      <w:r>
        <w:t xml:space="preserve"> </w:t>
      </w:r>
      <w:r>
        <w:t> Recurso de amparo 1305-2023.</w:t>
      </w:r>
    </w:p>
    <w:p w14:paraId="5BD75B36" w14:textId="77777777" w:rsidR="00C218BC" w:rsidRDefault="00C218BC" w:rsidP="00C218BC">
      <w:pPr>
        <w:pStyle w:val="TextoNormalCentradoCursiva"/>
      </w:pPr>
      <w:r>
        <w:t xml:space="preserve"> </w:t>
      </w:r>
      <w:r>
        <w:t xml:space="preserve"> </w:t>
      </w:r>
      <w:r>
        <w:t xml:space="preserve"> </w:t>
      </w:r>
      <w:r>
        <w:t> (BOE núm. 160, de 04 de julio de 2025)</w:t>
      </w:r>
    </w:p>
    <w:p w14:paraId="0912F218" w14:textId="77777777" w:rsidR="00C218BC" w:rsidRDefault="00C218BC" w:rsidP="00C218BC">
      <w:pPr>
        <w:pStyle w:val="TextoNormalCentrado"/>
      </w:pPr>
      <w:r>
        <w:t xml:space="preserve"> </w:t>
      </w:r>
      <w:r>
        <w:t xml:space="preserve"> </w:t>
      </w:r>
      <w:r>
        <w:t xml:space="preserve"> </w:t>
      </w:r>
      <w:r>
        <w:t> ECLI:ES:TC:2025:119</w:t>
      </w:r>
    </w:p>
    <w:p w14:paraId="0F37FDFC" w14:textId="721775E6" w:rsidR="00C218BC" w:rsidRDefault="00C218BC" w:rsidP="00C218BC">
      <w:pPr>
        <w:pStyle w:val="TextoNormalCentrado"/>
      </w:pPr>
    </w:p>
    <w:p w14:paraId="43F8D579" w14:textId="77777777" w:rsidR="00C218BC" w:rsidRDefault="00C218BC" w:rsidP="00C218BC">
      <w:pPr>
        <w:pStyle w:val="SntesisDescriptiva"/>
      </w:pPr>
      <w:r w:rsidRPr="00C218BC">
        <w:rPr>
          <w:rStyle w:val="SntesisDescriptivaTtulo"/>
        </w:rPr>
        <w:t xml:space="preserve">Síntesis Descriptiva: </w:t>
      </w:r>
      <w:r>
        <w:t>Promovido por don M.J.B.D., en relación con los autos dictados por la Audiencia Provincial de Madrid y un juzgado de primera instancia de Alcobendas en procedimiento de jurisdicción voluntaria sobre desacuerdo en el ejercicio de la patria potestad.</w:t>
      </w:r>
    </w:p>
    <w:p w14:paraId="0CD533A6" w14:textId="142AAB43" w:rsidR="00C218BC" w:rsidRDefault="00C218BC" w:rsidP="00C218BC">
      <w:pPr>
        <w:pStyle w:val="SntesisDescriptiva"/>
      </w:pPr>
    </w:p>
    <w:p w14:paraId="5EFE9729" w14:textId="77777777" w:rsidR="00C218BC" w:rsidRDefault="00C218BC" w:rsidP="00C218BC">
      <w:pPr>
        <w:pStyle w:val="SntesisAnaltica"/>
      </w:pPr>
      <w:r w:rsidRPr="00C218BC">
        <w:rPr>
          <w:rStyle w:val="SntesisAnalticaTtulo"/>
        </w:rPr>
        <w:t xml:space="preserve">Síntesis Analítica: </w:t>
      </w:r>
      <w:r>
        <w:t>Supuesta vulneración del derecho a la libertad religiosa y a que los hijos reciban la formación religiosa y moral acorde con las convicciones de los padres: resoluciones judiciales que prohíben expresamente al padre la realización de adoctrinamiento en la fe evangélica (STEDH de 19 de mayo de 2022, asunto T.C., c. Italia).</w:t>
      </w:r>
    </w:p>
    <w:p w14:paraId="50663A2A" w14:textId="292DD985" w:rsidR="00C218BC" w:rsidRDefault="00C218BC" w:rsidP="00C218BC">
      <w:pPr>
        <w:pStyle w:val="SntesisAnaltica"/>
      </w:pPr>
    </w:p>
    <w:p w14:paraId="2CB2C9BB" w14:textId="77777777" w:rsidR="00C218BC" w:rsidRDefault="00C218BC" w:rsidP="00C218BC">
      <w:pPr>
        <w:pStyle w:val="SntesisDescriptiva"/>
      </w:pPr>
      <w:r w:rsidRPr="00C218BC">
        <w:rPr>
          <w:rStyle w:val="SntesisDescriptivaTtulo"/>
        </w:rPr>
        <w:t xml:space="preserve">Resumen: </w:t>
      </w:r>
      <w:r>
        <w:t xml:space="preserve">El padre de un menor interpuso recurso de amparo contra el auto del juzgado de primera instancia de Alcobendas (Madrid) que atribuía a la madre del menor el ejercicio exclusivo de la patria potestad para decidir sobre su formación religiosa hasta que el menor alcanzara los doce años de edad, prohibiendo al padre acompañarle a actos de culto evangélico o enseñarle pasajes bíblicos. Esta decisión fue confirmada en apelación por la Audiencia Provincial de Madrid. </w:t>
      </w:r>
    </w:p>
    <w:p w14:paraId="1669C28C" w14:textId="77777777" w:rsidR="00C218BC" w:rsidRDefault="00C218BC" w:rsidP="00C218BC">
      <w:pPr>
        <w:pStyle w:val="SntesisDescriptiva"/>
      </w:pPr>
    </w:p>
    <w:p w14:paraId="5BD9553D" w14:textId="77777777" w:rsidR="00C218BC" w:rsidRDefault="00C218BC" w:rsidP="00C218BC">
      <w:pPr>
        <w:pStyle w:val="SntesisDescriptiva"/>
      </w:pPr>
      <w:r>
        <w:t>Se desestima el recurso de amparo. Haciéndose eco de la STEDH de 19 de mayo de 2022, asunto T.C., c. Italia, se rechaza la vulneración del derecho de los padres a que los hijos reciban formación religiosa conforme a sus propias convicciones, pues no se comprometió la elección del tipo de educación a recibir (religiosa o no). Asimismo, se descarta la vulneración del derecho a la libertad religiosa pues no se vio afectada a la dimensión interna de la libertad religiosa del progenitor ni impide la futura autodeterminación del menor. Además, la decisión judicial fue adoptada en un procedimiento legalmente previsto para resolver desacuerdos parentales, persiguió una finalidad legítima —la protección del interés superior del menor y sus derechos fundamentales— y resulta proporcionada</w:t>
      </w:r>
    </w:p>
    <w:p w14:paraId="321FF4CD" w14:textId="77777777" w:rsidR="00C218BC" w:rsidRDefault="00C218BC" w:rsidP="00C218BC">
      <w:pPr>
        <w:pStyle w:val="SntesisDescriptiva"/>
      </w:pPr>
      <w:r>
        <w:t>.</w:t>
      </w:r>
    </w:p>
    <w:p w14:paraId="062A66D7" w14:textId="3BA7DEED" w:rsidR="00C218BC" w:rsidRDefault="00C218BC" w:rsidP="00C218BC">
      <w:pPr>
        <w:pStyle w:val="SntesisDescriptivaConSeparacion"/>
      </w:pPr>
    </w:p>
    <w:bookmarkStart w:id="38" w:name="SENTENCIA_2025_120"/>
    <w:p w14:paraId="70604665" w14:textId="56EF260B" w:rsidR="00C218BC" w:rsidRDefault="00C218BC" w:rsidP="00C218BC">
      <w:pPr>
        <w:pStyle w:val="TextoNormalNegrita"/>
      </w:pPr>
      <w:r>
        <w:fldChar w:fldCharType="begin"/>
      </w:r>
      <w:r>
        <w:instrText>HYPERLINK "http://hj.tribunalconstitucional.es/es/Resolucion/Show/31532" \o "Ver resolución"</w:instrText>
      </w:r>
      <w:r>
        <w:fldChar w:fldCharType="separate"/>
      </w:r>
      <w:r>
        <w:t>• Sala Segunda. SENTENCIA 120/2025, de 26 de mayo de 2025</w:t>
      </w:r>
      <w:r>
        <w:fldChar w:fldCharType="end"/>
      </w:r>
      <w:bookmarkEnd w:id="38"/>
    </w:p>
    <w:p w14:paraId="33BF3B53" w14:textId="77777777" w:rsidR="00C218BC" w:rsidRDefault="00C218BC" w:rsidP="00C218BC">
      <w:pPr>
        <w:pStyle w:val="TextoNormalSinNegrita"/>
      </w:pPr>
      <w:r>
        <w:t xml:space="preserve"> </w:t>
      </w:r>
      <w:r>
        <w:t xml:space="preserve"> </w:t>
      </w:r>
      <w:r>
        <w:t xml:space="preserve"> </w:t>
      </w:r>
      <w:r>
        <w:t> Recurso de amparo 1750-2023.</w:t>
      </w:r>
    </w:p>
    <w:p w14:paraId="2639B9F7" w14:textId="77777777" w:rsidR="00C218BC" w:rsidRDefault="00C218BC" w:rsidP="00C218BC">
      <w:pPr>
        <w:pStyle w:val="TextoNormalCentradoCursiva"/>
      </w:pPr>
      <w:r>
        <w:t xml:space="preserve"> </w:t>
      </w:r>
      <w:r>
        <w:t xml:space="preserve"> </w:t>
      </w:r>
      <w:r>
        <w:t xml:space="preserve"> </w:t>
      </w:r>
      <w:r>
        <w:t> (BOE núm. 160, de 04 de julio de 2025)</w:t>
      </w:r>
    </w:p>
    <w:p w14:paraId="597C19C7" w14:textId="77777777" w:rsidR="00C218BC" w:rsidRDefault="00C218BC" w:rsidP="00C218BC">
      <w:pPr>
        <w:pStyle w:val="TextoNormalCentrado"/>
      </w:pPr>
      <w:r>
        <w:t xml:space="preserve"> </w:t>
      </w:r>
      <w:r>
        <w:t xml:space="preserve"> </w:t>
      </w:r>
      <w:r>
        <w:t xml:space="preserve"> </w:t>
      </w:r>
      <w:r>
        <w:t> ECLI:ES:TC:2025:120</w:t>
      </w:r>
    </w:p>
    <w:p w14:paraId="0699EEE5" w14:textId="5A6E6DEE" w:rsidR="00C218BC" w:rsidRDefault="00C218BC" w:rsidP="00C218BC">
      <w:pPr>
        <w:pStyle w:val="TextoNormalCentrado"/>
      </w:pPr>
    </w:p>
    <w:p w14:paraId="31CB7835" w14:textId="77777777" w:rsidR="00C218BC" w:rsidRDefault="00C218BC" w:rsidP="00C218BC">
      <w:pPr>
        <w:pStyle w:val="SntesisDescriptiva"/>
      </w:pPr>
      <w:r w:rsidRPr="00C218BC">
        <w:rPr>
          <w:rStyle w:val="SntesisDescriptivaTtulo"/>
        </w:rPr>
        <w:t xml:space="preserve">Síntesis Descriptiva: </w:t>
      </w:r>
      <w:r>
        <w:t>Promovido por los diputados del Grupo Popular en el Parlamento de La Rioja en relación con diversas resoluciones sobre convocatoria y fijación del orden del día del Pleno, admisión de una proposición de reforma del Reglamento de la Cámara y modificación de la composición de distintas comisiones.</w:t>
      </w:r>
    </w:p>
    <w:p w14:paraId="6F0AAB37" w14:textId="3CF22D95" w:rsidR="00C218BC" w:rsidRDefault="00C218BC" w:rsidP="00C218BC">
      <w:pPr>
        <w:pStyle w:val="SntesisDescriptiva"/>
      </w:pPr>
    </w:p>
    <w:p w14:paraId="6E3CD809" w14:textId="77777777" w:rsidR="00C218BC" w:rsidRDefault="00C218BC" w:rsidP="00C218BC">
      <w:pPr>
        <w:pStyle w:val="SntesisAnaltica"/>
      </w:pPr>
      <w:r w:rsidRPr="00C218BC">
        <w:rPr>
          <w:rStyle w:val="SntesisAnalticaTtulo"/>
        </w:rPr>
        <w:t xml:space="preserve">Síntesis Analítica: </w:t>
      </w:r>
      <w:r>
        <w:t>Vulneración del derecho a la participación política: anulación de los acuerdos del presidente del Parlamento que fijaron el orden del día del pleno de la Cámara prescindiendo del concurso de la junta de portavoces.</w:t>
      </w:r>
    </w:p>
    <w:p w14:paraId="2C058B7A" w14:textId="6BC48C07" w:rsidR="00C218BC" w:rsidRDefault="00C218BC" w:rsidP="00C218BC">
      <w:pPr>
        <w:pStyle w:val="SntesisAnaltica"/>
      </w:pPr>
    </w:p>
    <w:p w14:paraId="7B474104" w14:textId="77777777" w:rsidR="00C218BC" w:rsidRDefault="00C218BC" w:rsidP="00C218BC">
      <w:pPr>
        <w:pStyle w:val="SntesisDescriptiva"/>
      </w:pPr>
      <w:r w:rsidRPr="00C218BC">
        <w:rPr>
          <w:rStyle w:val="SntesisDescriptivaTtulo"/>
        </w:rPr>
        <w:t xml:space="preserve">Resumen: </w:t>
      </w:r>
      <w:r>
        <w:t>Los miembros del grupo parlamentario Popular en el Parlamento de La Rioja interpusieron recurso de amparo contra varias resoluciones del presidente y acuerdos de la mesa de la Cámara que autorizaron la celebración de reuniones extraordinarias. Consideraron que dichos actos vulneraron su derecho fundamental al ejercicio del cargo representativo así como el derecho de los ciudadanos a participar en los asuntos públicos a través de sus legítimos representantes.</w:t>
      </w:r>
    </w:p>
    <w:p w14:paraId="57BBC85D" w14:textId="77777777" w:rsidR="00C218BC" w:rsidRDefault="00C218BC" w:rsidP="00C218BC">
      <w:pPr>
        <w:pStyle w:val="SntesisDescriptiva"/>
      </w:pPr>
    </w:p>
    <w:p w14:paraId="16C0AACE" w14:textId="77777777" w:rsidR="00C218BC" w:rsidRDefault="00C218BC" w:rsidP="00C218BC">
      <w:pPr>
        <w:pStyle w:val="SntesisDescriptiva"/>
      </w:pPr>
      <w:r>
        <w:t xml:space="preserve">Se estima parcialmente el amparo por vulneración del derecho de participación política de los diputados recurrentes. La fijación del orden del día de los plenos realizada sin el acuerdo de la junta de portavoces contravino el Reglamento del Parlamento de La Rioja vigente en ese momento, afectando al núcleo esencial del derecho del ius in officium de los parlamentarios. </w:t>
      </w:r>
    </w:p>
    <w:p w14:paraId="663D263F" w14:textId="77777777" w:rsidR="00C218BC" w:rsidRDefault="00C218BC" w:rsidP="00C218BC">
      <w:pPr>
        <w:pStyle w:val="SntesisDescriptiva"/>
      </w:pPr>
    </w:p>
    <w:p w14:paraId="26A88EBA" w14:textId="77777777" w:rsidR="00C218BC" w:rsidRDefault="00C218BC" w:rsidP="00C218BC">
      <w:pPr>
        <w:pStyle w:val="SntesisDescriptiva"/>
      </w:pPr>
      <w:r>
        <w:t>Se desestima el recurso respecto del resto de los actos impugnados. La decisión de celebrar sesiones extraordinarias, la admisión a trámite de una proposición de ley sobre modificación de preceptos del Reglamento y el rechazo de una solici</w:t>
      </w:r>
      <w:r>
        <w:lastRenderedPageBreak/>
        <w:t>tud de modificación de las comisiones parlamentarias, no supusieron una restricción efectiva de las funciones representativas de los diputados autonómicos.</w:t>
      </w:r>
    </w:p>
    <w:p w14:paraId="293DFA3D" w14:textId="0687E6A9" w:rsidR="00C218BC" w:rsidRDefault="00C218BC" w:rsidP="00C218BC">
      <w:pPr>
        <w:pStyle w:val="SntesisDescriptivaConSeparacion"/>
      </w:pPr>
    </w:p>
    <w:bookmarkStart w:id="39" w:name="SENTENCIA_2025_121"/>
    <w:p w14:paraId="40ED27EE" w14:textId="39C2F9F3" w:rsidR="00C218BC" w:rsidRDefault="00C218BC" w:rsidP="00C218BC">
      <w:pPr>
        <w:pStyle w:val="TextoNormalNegrita"/>
      </w:pPr>
      <w:r>
        <w:fldChar w:fldCharType="begin"/>
      </w:r>
      <w:r>
        <w:instrText>HYPERLINK "http://hj.tribunalconstitucional.es/es/Resolucion/Show/31533" \o "Ver resolución"</w:instrText>
      </w:r>
      <w:r>
        <w:fldChar w:fldCharType="separate"/>
      </w:r>
      <w:r>
        <w:t>• Sala Segunda. SENTENCIA 121/2025, de 26 de mayo de 2025</w:t>
      </w:r>
      <w:r>
        <w:fldChar w:fldCharType="end"/>
      </w:r>
      <w:bookmarkEnd w:id="39"/>
    </w:p>
    <w:p w14:paraId="51691C98" w14:textId="77777777" w:rsidR="00C218BC" w:rsidRDefault="00C218BC" w:rsidP="00C218BC">
      <w:pPr>
        <w:pStyle w:val="TextoNormalSinNegrita"/>
      </w:pPr>
      <w:r>
        <w:t xml:space="preserve"> </w:t>
      </w:r>
      <w:r>
        <w:t xml:space="preserve"> </w:t>
      </w:r>
      <w:r>
        <w:t xml:space="preserve"> </w:t>
      </w:r>
      <w:r>
        <w:t> Recurso de amparo 5143-2023.</w:t>
      </w:r>
    </w:p>
    <w:p w14:paraId="351460B6" w14:textId="77777777" w:rsidR="00C218BC" w:rsidRDefault="00C218BC" w:rsidP="00C218BC">
      <w:pPr>
        <w:pStyle w:val="TextoNormalCentradoCursiva"/>
      </w:pPr>
      <w:r>
        <w:t xml:space="preserve"> </w:t>
      </w:r>
      <w:r>
        <w:t xml:space="preserve"> </w:t>
      </w:r>
      <w:r>
        <w:t xml:space="preserve"> </w:t>
      </w:r>
      <w:r>
        <w:t> (BOE núm. 160, de 04 de julio de 2025)</w:t>
      </w:r>
    </w:p>
    <w:p w14:paraId="1EDAE4F4" w14:textId="77777777" w:rsidR="00C218BC" w:rsidRDefault="00C218BC" w:rsidP="00C218BC">
      <w:pPr>
        <w:pStyle w:val="TextoNormalCentrado"/>
      </w:pPr>
      <w:r>
        <w:t xml:space="preserve"> </w:t>
      </w:r>
      <w:r>
        <w:t xml:space="preserve"> </w:t>
      </w:r>
      <w:r>
        <w:t xml:space="preserve"> </w:t>
      </w:r>
      <w:r>
        <w:t> ECLI:ES:TC:2025:121</w:t>
      </w:r>
    </w:p>
    <w:p w14:paraId="42ABE94B" w14:textId="5821AC46" w:rsidR="00C218BC" w:rsidRDefault="00C218BC" w:rsidP="00C218BC">
      <w:pPr>
        <w:pStyle w:val="TextoNormalCentrado"/>
      </w:pPr>
    </w:p>
    <w:p w14:paraId="4B0EF6BC" w14:textId="77777777" w:rsidR="00C218BC" w:rsidRDefault="00C218BC" w:rsidP="00C218BC">
      <w:pPr>
        <w:pStyle w:val="SntesisDescriptiva"/>
      </w:pPr>
      <w:r w:rsidRPr="00C218BC">
        <w:rPr>
          <w:rStyle w:val="SntesisDescriptivaTtulo"/>
        </w:rPr>
        <w:t xml:space="preserve">Síntesis Descriptiva: </w:t>
      </w:r>
      <w:r>
        <w:t>Promovido por don Salvador Luis Peñalver Barba en relación con la sentencia de la Sala de lo Civil del Tribunal Supremo que desestimó su pretensión de imposición de costas a la entidad crediticia demandada de juicio ordinario sobre declaración de nulidad de la cláusula multidivisa de un contrato de préstamo hipotecario.</w:t>
      </w:r>
    </w:p>
    <w:p w14:paraId="7B62181C" w14:textId="30D3DE96" w:rsidR="00C218BC" w:rsidRDefault="00C218BC" w:rsidP="00C218BC">
      <w:pPr>
        <w:pStyle w:val="SntesisDescriptiva"/>
      </w:pPr>
    </w:p>
    <w:p w14:paraId="55FA8512" w14:textId="77777777" w:rsidR="00C218BC" w:rsidRDefault="00C218BC" w:rsidP="00C218BC">
      <w:pPr>
        <w:pStyle w:val="SntesisAnaltica"/>
      </w:pPr>
      <w:r w:rsidRPr="00C218BC">
        <w:rPr>
          <w:rStyle w:val="SntesisAnalticaTtulo"/>
        </w:rPr>
        <w:t xml:space="preserve">Síntesis Analítica: </w:t>
      </w:r>
      <w:r>
        <w:t>Vulneración del derecho a la tutela judicial efectiva (resolución fundada en Derecho): resolución judicial que, ignorando el principio de efectividad del Derecho de la Unión Europea, deniega la imposición de costas en un proceso en el que se ha declarado el carácter abusivo de cláusulas contractuales (SSTC 91/2023 y 96/2023).</w:t>
      </w:r>
    </w:p>
    <w:p w14:paraId="1D3E7F62" w14:textId="61F38321" w:rsidR="00C218BC" w:rsidRDefault="00C218BC" w:rsidP="00C218BC">
      <w:pPr>
        <w:pStyle w:val="SntesisAnaltica"/>
      </w:pPr>
    </w:p>
    <w:p w14:paraId="3A84E384" w14:textId="77777777" w:rsidR="00C218BC" w:rsidRDefault="00C218BC" w:rsidP="00C218BC">
      <w:pPr>
        <w:pStyle w:val="SntesisDescriptiva"/>
      </w:pPr>
      <w:r w:rsidRPr="00C218BC">
        <w:rPr>
          <w:rStyle w:val="SntesisDescriptivaTtulo"/>
        </w:rPr>
        <w:t xml:space="preserve">Resumen: </w:t>
      </w:r>
      <w:r>
        <w:t>En aplicación de la doctrina sentada en las SSTC 91/2023, de 11 de septiembre, y 96/2023, de 25 de septiembre, se estima el recurso por vulneración del derecho a la tutela judicial efectiva sin indefensión, en su vertiente de derecho a obtener una resolución fundada en Derecho. La decisión del órgano judicial de no condenar en costas a la entidad bancaria ejecutante en el marco de un procedimiento hipotecario donde ya se ha declarado el carácter abusivo de las cláusulas contractuales es irrazonable y no satisface las exigencias de motivación judicial. Desconoce, además, el principio de efectividad del Derecho de la Unión, contrario a la posibilidad de que los consumidores hayan de soportar cargas procesales adicionales cuando vean estimadas sus pretensiones y puede tener un efecto disuasorio para los consumidores que acudan a los tribunales en defensa de sus derechos.</w:t>
      </w:r>
    </w:p>
    <w:p w14:paraId="01BEB096" w14:textId="368229A8" w:rsidR="00C218BC" w:rsidRDefault="00C218BC" w:rsidP="00C218BC">
      <w:pPr>
        <w:pStyle w:val="SntesisDescriptivaConSeparacion"/>
      </w:pPr>
    </w:p>
    <w:bookmarkStart w:id="40" w:name="SENTENCIA_2025_122"/>
    <w:p w14:paraId="3909D338" w14:textId="07255C4A" w:rsidR="00C218BC" w:rsidRDefault="00C218BC" w:rsidP="00C218BC">
      <w:pPr>
        <w:pStyle w:val="TextoNormalNegrita"/>
      </w:pPr>
      <w:r>
        <w:fldChar w:fldCharType="begin"/>
      </w:r>
      <w:r>
        <w:instrText>HYPERLINK "http://hj.tribunalconstitucional.es/es/Resolucion/Show/31534" \o "Ver resolución"</w:instrText>
      </w:r>
      <w:r>
        <w:fldChar w:fldCharType="separate"/>
      </w:r>
      <w:r>
        <w:t>• Sala Segunda. SENTENCIA 122/2025, de 26 de mayo de 2025</w:t>
      </w:r>
      <w:r>
        <w:fldChar w:fldCharType="end"/>
      </w:r>
      <w:bookmarkEnd w:id="40"/>
    </w:p>
    <w:p w14:paraId="67C7DB31" w14:textId="77777777" w:rsidR="00C218BC" w:rsidRDefault="00C218BC" w:rsidP="00C218BC">
      <w:pPr>
        <w:pStyle w:val="TextoNormalSinNegrita"/>
      </w:pPr>
      <w:r>
        <w:t xml:space="preserve"> </w:t>
      </w:r>
      <w:r>
        <w:t xml:space="preserve"> </w:t>
      </w:r>
      <w:r>
        <w:t xml:space="preserve"> </w:t>
      </w:r>
      <w:r>
        <w:t> Recurso de amparo 4989-2024.</w:t>
      </w:r>
    </w:p>
    <w:p w14:paraId="096839E7" w14:textId="77777777" w:rsidR="00C218BC" w:rsidRDefault="00C218BC" w:rsidP="00C218BC">
      <w:pPr>
        <w:pStyle w:val="TextoNormalCentradoCursiva"/>
      </w:pPr>
      <w:r>
        <w:t xml:space="preserve"> </w:t>
      </w:r>
      <w:r>
        <w:t xml:space="preserve"> </w:t>
      </w:r>
      <w:r>
        <w:t xml:space="preserve"> </w:t>
      </w:r>
      <w:r>
        <w:t> (BOE núm. 160, de 04 de julio de 2025)</w:t>
      </w:r>
    </w:p>
    <w:p w14:paraId="7C8633FA" w14:textId="77777777" w:rsidR="00C218BC" w:rsidRDefault="00C218BC" w:rsidP="00C218BC">
      <w:pPr>
        <w:pStyle w:val="TextoNormalCentrado"/>
      </w:pPr>
      <w:r>
        <w:t xml:space="preserve"> </w:t>
      </w:r>
      <w:r>
        <w:t xml:space="preserve"> </w:t>
      </w:r>
      <w:r>
        <w:t xml:space="preserve"> </w:t>
      </w:r>
      <w:r>
        <w:t> ECLI:ES:TC:2025:122</w:t>
      </w:r>
    </w:p>
    <w:p w14:paraId="5FEE0353" w14:textId="49026915" w:rsidR="00C218BC" w:rsidRDefault="00C218BC" w:rsidP="00C218BC">
      <w:pPr>
        <w:pStyle w:val="TextoNormalCentrado"/>
      </w:pPr>
    </w:p>
    <w:p w14:paraId="528BB347" w14:textId="77777777" w:rsidR="00C218BC" w:rsidRDefault="00C218BC" w:rsidP="00C218BC">
      <w:pPr>
        <w:pStyle w:val="SntesisDescriptiva"/>
      </w:pPr>
      <w:r w:rsidRPr="00C218BC">
        <w:rPr>
          <w:rStyle w:val="SntesisDescriptivaTtulo"/>
        </w:rPr>
        <w:t xml:space="preserve">Síntesis Descriptiva: </w:t>
      </w:r>
      <w:r>
        <w:t xml:space="preserve">Promovido por doña Cristina Compte Martínez en relación con las resoluciones administrativas y judiciales que desestimaron su petición </w:t>
      </w:r>
      <w:r>
        <w:lastRenderedPageBreak/>
        <w:t>de revisión y ampliación de la prestación por nacimiento y cuidado de hijo menor, como madre biológica de familia monoparental.</w:t>
      </w:r>
    </w:p>
    <w:p w14:paraId="17D8EBF1" w14:textId="71512F2D" w:rsidR="00C218BC" w:rsidRDefault="00C218BC" w:rsidP="00C218BC">
      <w:pPr>
        <w:pStyle w:val="SntesisDescriptiva"/>
      </w:pPr>
    </w:p>
    <w:p w14:paraId="2A370C79"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03628D05" w14:textId="09EB7D6A" w:rsidR="00C218BC" w:rsidRDefault="00C218BC" w:rsidP="00C218BC">
      <w:pPr>
        <w:pStyle w:val="SntesisAnaltica"/>
      </w:pPr>
    </w:p>
    <w:p w14:paraId="2FFFA4B9"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5E694CDA" w14:textId="586EDC20" w:rsidR="00C218BC" w:rsidRDefault="00C218BC" w:rsidP="00C218BC">
      <w:pPr>
        <w:pStyle w:val="SntesisDescriptivaConSeparacion"/>
      </w:pPr>
    </w:p>
    <w:bookmarkStart w:id="41" w:name="SENTENCIA_2025_123"/>
    <w:p w14:paraId="435BEC35" w14:textId="0517EDEC" w:rsidR="00C218BC" w:rsidRDefault="00C218BC" w:rsidP="00C218BC">
      <w:pPr>
        <w:pStyle w:val="TextoNormalNegrita"/>
      </w:pPr>
      <w:r>
        <w:fldChar w:fldCharType="begin"/>
      </w:r>
      <w:r>
        <w:instrText>HYPERLINK "http://hj.tribunalconstitucional.es/es/Resolucion/Show/31535" \o "Ver resolución"</w:instrText>
      </w:r>
      <w:r>
        <w:fldChar w:fldCharType="separate"/>
      </w:r>
      <w:r>
        <w:t>• Sala Segunda. SENTENCIA 123/2025, de 26 de mayo de 2025</w:t>
      </w:r>
      <w:r>
        <w:fldChar w:fldCharType="end"/>
      </w:r>
      <w:bookmarkEnd w:id="41"/>
    </w:p>
    <w:p w14:paraId="12B92EBB" w14:textId="77777777" w:rsidR="00C218BC" w:rsidRDefault="00C218BC" w:rsidP="00C218BC">
      <w:pPr>
        <w:pStyle w:val="TextoNormalSinNegrita"/>
      </w:pPr>
      <w:r>
        <w:t xml:space="preserve"> </w:t>
      </w:r>
      <w:r>
        <w:t xml:space="preserve"> </w:t>
      </w:r>
      <w:r>
        <w:t xml:space="preserve"> </w:t>
      </w:r>
      <w:r>
        <w:t> Recurso de amparo 5803-2024.</w:t>
      </w:r>
    </w:p>
    <w:p w14:paraId="1EA23316" w14:textId="77777777" w:rsidR="00C218BC" w:rsidRDefault="00C218BC" w:rsidP="00C218BC">
      <w:pPr>
        <w:pStyle w:val="TextoNormalCentradoCursiva"/>
      </w:pPr>
      <w:r>
        <w:t xml:space="preserve"> </w:t>
      </w:r>
      <w:r>
        <w:t xml:space="preserve"> </w:t>
      </w:r>
      <w:r>
        <w:t xml:space="preserve"> </w:t>
      </w:r>
      <w:r>
        <w:t> (BOE núm. 160, de 04 de julio de 2025)</w:t>
      </w:r>
    </w:p>
    <w:p w14:paraId="3300D319" w14:textId="77777777" w:rsidR="00C218BC" w:rsidRDefault="00C218BC" w:rsidP="00C218BC">
      <w:pPr>
        <w:pStyle w:val="TextoNormalCentrado"/>
      </w:pPr>
      <w:r>
        <w:t xml:space="preserve"> </w:t>
      </w:r>
      <w:r>
        <w:t xml:space="preserve"> </w:t>
      </w:r>
      <w:r>
        <w:t xml:space="preserve"> </w:t>
      </w:r>
      <w:r>
        <w:t> ECLI:ES:TC:2025:123</w:t>
      </w:r>
    </w:p>
    <w:p w14:paraId="2CD75817" w14:textId="5C5B3B5A" w:rsidR="00C218BC" w:rsidRDefault="00C218BC" w:rsidP="00C218BC">
      <w:pPr>
        <w:pStyle w:val="TextoNormalCentrado"/>
      </w:pPr>
    </w:p>
    <w:p w14:paraId="12FE6B27" w14:textId="77777777" w:rsidR="00C218BC" w:rsidRDefault="00C218BC" w:rsidP="00C218BC">
      <w:pPr>
        <w:pStyle w:val="SntesisDescriptiva"/>
      </w:pPr>
      <w:r w:rsidRPr="00C218BC">
        <w:rPr>
          <w:rStyle w:val="SntesisDescriptivaTtulo"/>
        </w:rPr>
        <w:t xml:space="preserve">Síntesis Descriptiva: </w:t>
      </w:r>
      <w:r>
        <w:t>Promovido por doña Olaia San Miguel Cantero en relación con las resoluciones administrativas y judiciales que desestimaron su petición de revisión y ampliación de la prestación por nacimiento y cuidado de hijo menor, como madre biológica de familia monoparental.</w:t>
      </w:r>
    </w:p>
    <w:p w14:paraId="10C7F869" w14:textId="0784F6D8" w:rsidR="00C218BC" w:rsidRDefault="00C218BC" w:rsidP="00C218BC">
      <w:pPr>
        <w:pStyle w:val="SntesisDescriptiva"/>
      </w:pPr>
    </w:p>
    <w:p w14:paraId="646FDD90"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002239A8" w14:textId="7D2A8CFE" w:rsidR="00C218BC" w:rsidRDefault="00C218BC" w:rsidP="00C218BC">
      <w:pPr>
        <w:pStyle w:val="SntesisAnaltica"/>
      </w:pPr>
    </w:p>
    <w:p w14:paraId="1ACC82A0" w14:textId="77777777" w:rsidR="00C218BC" w:rsidRDefault="00C218BC" w:rsidP="00C218BC">
      <w:pPr>
        <w:pStyle w:val="SntesisDescriptiva"/>
      </w:pPr>
      <w:r w:rsidRPr="00C218BC">
        <w:rPr>
          <w:rStyle w:val="SntesisDescriptivaTtulo"/>
        </w:rPr>
        <w:t xml:space="preserve">Resumen: </w:t>
      </w:r>
      <w:r>
        <w:t>Atendiendo a la identidad de razón con el supuesto resuelto en la STC 140/2024, de 6 de noviembre, se aplica la doctrina en ella sentada, y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no biológicas de familias monoparentales, trabajadoras por cuenta ajena, para disfrutar del permiso que se reconocería al otro progenitor, caso de existir.</w:t>
      </w:r>
    </w:p>
    <w:p w14:paraId="3D1209F2" w14:textId="12351DFF" w:rsidR="00C218BC" w:rsidRDefault="00C218BC" w:rsidP="00C218BC">
      <w:pPr>
        <w:pStyle w:val="SntesisDescriptivaConSeparacion"/>
      </w:pPr>
    </w:p>
    <w:bookmarkStart w:id="42" w:name="SENTENCIA_2025_124"/>
    <w:p w14:paraId="6FE9F702" w14:textId="11B45D3C" w:rsidR="00C218BC" w:rsidRDefault="00C218BC" w:rsidP="00C218BC">
      <w:pPr>
        <w:pStyle w:val="TextoNormalNegrita"/>
      </w:pPr>
      <w:r>
        <w:fldChar w:fldCharType="begin"/>
      </w:r>
      <w:r>
        <w:instrText>HYPERLINK "http://hj.tribunalconstitucional.es/es/Resolucion/Show/31536" \o "Ver resolución"</w:instrText>
      </w:r>
      <w:r>
        <w:fldChar w:fldCharType="separate"/>
      </w:r>
      <w:r>
        <w:t>• Sala Primera. SENTENCIA 124/2025, de 26 de mayo de 2025</w:t>
      </w:r>
      <w:r>
        <w:fldChar w:fldCharType="end"/>
      </w:r>
      <w:bookmarkEnd w:id="42"/>
    </w:p>
    <w:p w14:paraId="3F1C241C" w14:textId="77777777" w:rsidR="00C218BC" w:rsidRDefault="00C218BC" w:rsidP="00C218BC">
      <w:pPr>
        <w:pStyle w:val="TextoNormalSinNegrita"/>
      </w:pPr>
      <w:r>
        <w:t xml:space="preserve"> </w:t>
      </w:r>
      <w:r>
        <w:t xml:space="preserve"> </w:t>
      </w:r>
      <w:r>
        <w:t xml:space="preserve"> </w:t>
      </w:r>
      <w:r>
        <w:t> Recurso de amparo 5988-2024.</w:t>
      </w:r>
    </w:p>
    <w:p w14:paraId="3F3425ED" w14:textId="77777777" w:rsidR="00C218BC" w:rsidRDefault="00C218BC" w:rsidP="00C218BC">
      <w:pPr>
        <w:pStyle w:val="TextoNormalCentradoCursiva"/>
      </w:pPr>
      <w:r>
        <w:t xml:space="preserve"> </w:t>
      </w:r>
      <w:r>
        <w:t xml:space="preserve"> </w:t>
      </w:r>
      <w:r>
        <w:t xml:space="preserve"> </w:t>
      </w:r>
      <w:r>
        <w:t> (BOE núm. 160, de 04 de julio de 2025)</w:t>
      </w:r>
    </w:p>
    <w:p w14:paraId="51F6E2A8" w14:textId="77777777" w:rsidR="00C218BC" w:rsidRDefault="00C218BC" w:rsidP="00C218BC">
      <w:pPr>
        <w:pStyle w:val="TextoNormalCentrado"/>
      </w:pPr>
      <w:r>
        <w:t xml:space="preserve"> </w:t>
      </w:r>
      <w:r>
        <w:t xml:space="preserve"> </w:t>
      </w:r>
      <w:r>
        <w:t xml:space="preserve"> </w:t>
      </w:r>
      <w:r>
        <w:t> ECLI:ES:TC:2025:124</w:t>
      </w:r>
    </w:p>
    <w:p w14:paraId="6481F6F8" w14:textId="68EC72A4" w:rsidR="00C218BC" w:rsidRDefault="00C218BC" w:rsidP="00C218BC">
      <w:pPr>
        <w:pStyle w:val="TextoNormalCentrado"/>
      </w:pPr>
    </w:p>
    <w:p w14:paraId="135930A7" w14:textId="77777777" w:rsidR="00C218BC" w:rsidRDefault="00C218BC" w:rsidP="00C218BC">
      <w:pPr>
        <w:pStyle w:val="SntesisDescriptiva"/>
      </w:pPr>
      <w:r w:rsidRPr="00C218BC">
        <w:rPr>
          <w:rStyle w:val="SntesisDescriptivaTtulo"/>
        </w:rPr>
        <w:t xml:space="preserve">Síntesis Descriptiva: </w:t>
      </w:r>
      <w:r>
        <w:t>Promovido por doña Katalin Nazabal Ortueta en relación con las resoluciones administrativas y judiciales que desestimaron su petición de revisión y ampliación de la prestación por nacimiento y cuidado de hijo menor, como madre biológica de familia monoparental.</w:t>
      </w:r>
    </w:p>
    <w:p w14:paraId="68A46B67" w14:textId="08B498DE" w:rsidR="00C218BC" w:rsidRDefault="00C218BC" w:rsidP="00C218BC">
      <w:pPr>
        <w:pStyle w:val="SntesisDescriptiva"/>
      </w:pPr>
    </w:p>
    <w:p w14:paraId="36D50AB2"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0E75C7C" w14:textId="531A6657" w:rsidR="00C218BC" w:rsidRDefault="00C218BC" w:rsidP="00C218BC">
      <w:pPr>
        <w:pStyle w:val="SntesisAnaltica"/>
      </w:pPr>
    </w:p>
    <w:p w14:paraId="669B4EFC"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624DCE1E" w14:textId="5A8CCCD8" w:rsidR="00C218BC" w:rsidRDefault="00C218BC" w:rsidP="00C218BC">
      <w:pPr>
        <w:pStyle w:val="SntesisDescriptivaConSeparacion"/>
      </w:pPr>
    </w:p>
    <w:bookmarkStart w:id="43" w:name="SENTENCIA_2025_125"/>
    <w:p w14:paraId="6F71B3A9" w14:textId="54497240" w:rsidR="00C218BC" w:rsidRDefault="00C218BC" w:rsidP="00C218BC">
      <w:pPr>
        <w:pStyle w:val="TextoNormalNegrita"/>
      </w:pPr>
      <w:r>
        <w:fldChar w:fldCharType="begin"/>
      </w:r>
      <w:r>
        <w:instrText>HYPERLINK "http://hj.tribunalconstitucional.es/es/Resolucion/Show/31537" \o "Ver resolución"</w:instrText>
      </w:r>
      <w:r>
        <w:fldChar w:fldCharType="separate"/>
      </w:r>
      <w:r>
        <w:t>• Sala Segunda. SENTENCIA 125/2025, de 26 de mayo de 2025</w:t>
      </w:r>
      <w:r>
        <w:fldChar w:fldCharType="end"/>
      </w:r>
      <w:bookmarkEnd w:id="43"/>
    </w:p>
    <w:p w14:paraId="7FA4D691" w14:textId="77777777" w:rsidR="00C218BC" w:rsidRDefault="00C218BC" w:rsidP="00C218BC">
      <w:pPr>
        <w:pStyle w:val="TextoNormalSinNegrita"/>
      </w:pPr>
      <w:r>
        <w:t xml:space="preserve"> </w:t>
      </w:r>
      <w:r>
        <w:t xml:space="preserve"> </w:t>
      </w:r>
      <w:r>
        <w:t xml:space="preserve"> </w:t>
      </w:r>
      <w:r>
        <w:t> Recurso de amparo 6957-2024.</w:t>
      </w:r>
    </w:p>
    <w:p w14:paraId="2AF4A006" w14:textId="77777777" w:rsidR="00C218BC" w:rsidRDefault="00C218BC" w:rsidP="00C218BC">
      <w:pPr>
        <w:pStyle w:val="TextoNormalCentradoCursiva"/>
      </w:pPr>
      <w:r>
        <w:t xml:space="preserve"> </w:t>
      </w:r>
      <w:r>
        <w:t xml:space="preserve"> </w:t>
      </w:r>
      <w:r>
        <w:t xml:space="preserve"> </w:t>
      </w:r>
      <w:r>
        <w:t> (BOE núm. 160, de 04 de julio de 2025)</w:t>
      </w:r>
    </w:p>
    <w:p w14:paraId="36BA1D9E" w14:textId="77777777" w:rsidR="00C218BC" w:rsidRDefault="00C218BC" w:rsidP="00C218BC">
      <w:pPr>
        <w:pStyle w:val="TextoNormalCentrado"/>
      </w:pPr>
      <w:r>
        <w:t xml:space="preserve"> </w:t>
      </w:r>
      <w:r>
        <w:t xml:space="preserve"> </w:t>
      </w:r>
      <w:r>
        <w:t xml:space="preserve"> </w:t>
      </w:r>
      <w:r>
        <w:t> ECLI:ES:TC:2025:125</w:t>
      </w:r>
    </w:p>
    <w:p w14:paraId="2D67B55F" w14:textId="7EA5B914" w:rsidR="00C218BC" w:rsidRDefault="00C218BC" w:rsidP="00C218BC">
      <w:pPr>
        <w:pStyle w:val="TextoNormalCentrado"/>
      </w:pPr>
    </w:p>
    <w:p w14:paraId="49E3FE03" w14:textId="77777777" w:rsidR="00C218BC" w:rsidRDefault="00C218BC" w:rsidP="00C218BC">
      <w:pPr>
        <w:pStyle w:val="SntesisDescriptiva"/>
      </w:pPr>
      <w:r w:rsidRPr="00C218BC">
        <w:rPr>
          <w:rStyle w:val="SntesisDescriptivaTtulo"/>
        </w:rPr>
        <w:t xml:space="preserve">Síntesis Descriptiva: </w:t>
      </w:r>
      <w:r>
        <w:t>Promovido por doña Beatriz Garrido Gómez en relación con las resoluciones administrativas y judiciales que desestimaron su petición de revisión y ampliación de la prestación por nacimiento y cuidado de hijo menor, como madre biológica de familia monoparental.</w:t>
      </w:r>
    </w:p>
    <w:p w14:paraId="656D7587" w14:textId="1E0F3EAC" w:rsidR="00C218BC" w:rsidRDefault="00C218BC" w:rsidP="00C218BC">
      <w:pPr>
        <w:pStyle w:val="SntesisDescriptiva"/>
      </w:pPr>
    </w:p>
    <w:p w14:paraId="07098697" w14:textId="77777777" w:rsidR="00C218BC" w:rsidRDefault="00C218BC" w:rsidP="00C218BC">
      <w:pPr>
        <w:pStyle w:val="SntesisAnaltica"/>
      </w:pPr>
      <w:r w:rsidRPr="00C218BC">
        <w:rPr>
          <w:rStyle w:val="SntesisAnalticaTtulo"/>
        </w:rPr>
        <w:t xml:space="preserve">Síntesis Analítica: </w:t>
      </w:r>
      <w:r>
        <w:t xml:space="preserve">Vulneración del derecho a la igualdad ante la ley sin discriminación por razón de nacimiento: resoluciones judiciales y administrativas que aplican una regulación legal declarada inconstitucional en la STC 140/2024, en </w:t>
      </w:r>
      <w:r>
        <w:lastRenderedPageBreak/>
        <w:t>tanto que omite la posibilidad de que las madres biológicas de familias monoparentales, trabajadoras por cuenta ajena, puedan ampliar su permiso por nacimiento disfrutando del permiso que correspondería al otro progenitor, caso de existir.</w:t>
      </w:r>
    </w:p>
    <w:p w14:paraId="0CDE60F1" w14:textId="25C16341" w:rsidR="00C218BC" w:rsidRDefault="00C218BC" w:rsidP="00C218BC">
      <w:pPr>
        <w:pStyle w:val="SntesisAnaltica"/>
      </w:pPr>
    </w:p>
    <w:p w14:paraId="06175AC2"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67F9F1A8" w14:textId="41CD8FED" w:rsidR="00C218BC" w:rsidRDefault="00C218BC" w:rsidP="00C218BC">
      <w:pPr>
        <w:pStyle w:val="SntesisDescriptivaConSeparacion"/>
      </w:pPr>
    </w:p>
    <w:bookmarkStart w:id="44" w:name="SENTENCIA_2025_126"/>
    <w:p w14:paraId="55FC78FD" w14:textId="25CD424D" w:rsidR="00C218BC" w:rsidRDefault="00C218BC" w:rsidP="00C218BC">
      <w:pPr>
        <w:pStyle w:val="TextoNormalNegrita"/>
      </w:pPr>
      <w:r>
        <w:fldChar w:fldCharType="begin"/>
      </w:r>
      <w:r>
        <w:instrText>HYPERLINK "http://hj.tribunalconstitucional.es/es/Resolucion/Show/31539" \o "Ver resolución"</w:instrText>
      </w:r>
      <w:r>
        <w:fldChar w:fldCharType="separate"/>
      </w:r>
      <w:r>
        <w:t>• Sala Primera. SENTENCIA 126/2025, de 9 de junio de 2025</w:t>
      </w:r>
      <w:r>
        <w:fldChar w:fldCharType="end"/>
      </w:r>
      <w:bookmarkEnd w:id="44"/>
    </w:p>
    <w:p w14:paraId="61A7F516" w14:textId="77777777" w:rsidR="00C218BC" w:rsidRDefault="00C218BC" w:rsidP="00C218BC">
      <w:pPr>
        <w:pStyle w:val="TextoNormalSinNegrita"/>
      </w:pPr>
      <w:r>
        <w:t xml:space="preserve"> </w:t>
      </w:r>
      <w:r>
        <w:t xml:space="preserve"> </w:t>
      </w:r>
      <w:r>
        <w:t xml:space="preserve"> </w:t>
      </w:r>
      <w:r>
        <w:t> Recurso de amparo 1269-2023.</w:t>
      </w:r>
    </w:p>
    <w:p w14:paraId="593031ED" w14:textId="77777777" w:rsidR="00C218BC" w:rsidRDefault="00C218BC" w:rsidP="00C218BC">
      <w:pPr>
        <w:pStyle w:val="TextoNormalCentradoCursiva"/>
      </w:pPr>
      <w:r>
        <w:t xml:space="preserve"> </w:t>
      </w:r>
      <w:r>
        <w:t xml:space="preserve"> </w:t>
      </w:r>
      <w:r>
        <w:t xml:space="preserve"> </w:t>
      </w:r>
      <w:r>
        <w:t> (BOE núm. 168, de 14 de julio de 2025)</w:t>
      </w:r>
    </w:p>
    <w:p w14:paraId="7B759F43" w14:textId="77777777" w:rsidR="00C218BC" w:rsidRDefault="00C218BC" w:rsidP="00C218BC">
      <w:pPr>
        <w:pStyle w:val="TextoNormalCentrado"/>
      </w:pPr>
      <w:r>
        <w:t xml:space="preserve"> </w:t>
      </w:r>
      <w:r>
        <w:t xml:space="preserve"> </w:t>
      </w:r>
      <w:r>
        <w:t xml:space="preserve"> </w:t>
      </w:r>
      <w:r>
        <w:t> ECLI:ES:TC:2025:126</w:t>
      </w:r>
    </w:p>
    <w:p w14:paraId="544C0295" w14:textId="030BEC51" w:rsidR="00C218BC" w:rsidRDefault="00C218BC" w:rsidP="00C218BC">
      <w:pPr>
        <w:pStyle w:val="TextoNormalCentrado"/>
      </w:pPr>
    </w:p>
    <w:p w14:paraId="6EEF3092" w14:textId="77777777" w:rsidR="00C218BC" w:rsidRDefault="00C218BC" w:rsidP="00C218BC">
      <w:pPr>
        <w:pStyle w:val="SntesisDescriptiva"/>
      </w:pPr>
      <w:r w:rsidRPr="00C218BC">
        <w:rPr>
          <w:rStyle w:val="SntesisDescriptivaTtulo"/>
        </w:rPr>
        <w:t xml:space="preserve">Síntesis Descriptiva: </w:t>
      </w:r>
      <w:r>
        <w:t>Promovido por don Florentino Torres del Campo y otras dos personas más en relación con las resoluciones dictadas por un juzgado de instrucción de Bilbao en diligencias previas tramitadas por el fallecimiento de un familiar.</w:t>
      </w:r>
    </w:p>
    <w:p w14:paraId="35E7FA9B" w14:textId="1F85E6AD" w:rsidR="00C218BC" w:rsidRDefault="00C218BC" w:rsidP="00C218BC">
      <w:pPr>
        <w:pStyle w:val="SntesisDescriptiva"/>
      </w:pPr>
    </w:p>
    <w:p w14:paraId="0330DAE9" w14:textId="77777777" w:rsidR="00C218BC" w:rsidRDefault="00C218BC" w:rsidP="00C218BC">
      <w:pPr>
        <w:pStyle w:val="SntesisAnaltica"/>
      </w:pPr>
      <w:r w:rsidRPr="00C218BC">
        <w:rPr>
          <w:rStyle w:val="SntesisAnalticaTtulo"/>
        </w:rPr>
        <w:t xml:space="preserve">Síntesis Analítica: </w:t>
      </w:r>
      <w:r>
        <w:t>Vulneración del derecho a la tutela judicial efectiva en relación con el derecho a la vida: investigación insuficiente de un posible delito de homicidio, en su caso asesinato; falta de atención debida del derecho de los familiares del fallecido a participar en el proceso penal como víctimas indirectas.</w:t>
      </w:r>
    </w:p>
    <w:p w14:paraId="6FF5C287" w14:textId="785F82FB" w:rsidR="00C218BC" w:rsidRDefault="00C218BC" w:rsidP="00C218BC">
      <w:pPr>
        <w:pStyle w:val="SntesisAnaltica"/>
      </w:pPr>
    </w:p>
    <w:p w14:paraId="28C91C44" w14:textId="77777777" w:rsidR="00C218BC" w:rsidRDefault="00C218BC" w:rsidP="00C218BC">
      <w:pPr>
        <w:pStyle w:val="SntesisDescriptiva"/>
      </w:pPr>
      <w:r w:rsidRPr="00C218BC">
        <w:rPr>
          <w:rStyle w:val="SntesisDescriptivaTtulo"/>
        </w:rPr>
        <w:t xml:space="preserve">Resumen: </w:t>
      </w:r>
      <w:r>
        <w:t>Un juzgado de instrucción de Bilbao incoó diligencias previas para averiguar la razón de un fallecimiento; diligencias que archivaron al concluir que se trataba de una muerte natural por insuficiencia cardiorrespiratoria. Posteriormente, la Ertzaintza comunicó la posible conexión del caso con una serie de homicidios —todos ellos objeto de investigaciones policiales— que presentaban características similares. Entre estas, todas las víctimas habrían mantenido relaciones sexuales con el mismo investigado y este habría realizado operaciones fraudulentas con sus tarjetas y sus móviles. El juzgado, tras reabrir la investigación, denegó distintas diligencias solicitadas por la policía, limitando la investigación estrictamente a un posible delito contra el patrimonio.</w:t>
      </w:r>
    </w:p>
    <w:p w14:paraId="403093F2" w14:textId="77777777" w:rsidR="00C218BC" w:rsidRDefault="00C218BC" w:rsidP="00C218BC">
      <w:pPr>
        <w:pStyle w:val="SntesisDescriptiva"/>
      </w:pPr>
    </w:p>
    <w:p w14:paraId="081AB8FB" w14:textId="77777777" w:rsidR="00C218BC" w:rsidRDefault="00C218BC" w:rsidP="00C218BC">
      <w:pPr>
        <w:pStyle w:val="SntesisDescriptiva"/>
      </w:pPr>
      <w:r>
        <w:t xml:space="preserve">Se otorga el amparo por vulneración del derecho a la tutela judicial efectiva en relación con el derecho a la vida. Se aplica la doctrina constitucional y del Tribunal Europeo de Derechos Humanos sobre las exigencias de realización de una investigación suficiente y eficaz, especialmente en relación con denuncias por delitos atentatorios contra la vida, y los derechos de las víctimas a no padecer indefensión </w:t>
      </w:r>
      <w:r>
        <w:lastRenderedPageBreak/>
        <w:t>en el proceso penal. El juzgado ignoró la abundancia de indicios disponibles y la existencia de una sospecha razonable sobre las circunstancias de fallecimiento de la víctima. Así, se rechazaron indebidamente distintas diligencias que iban pertinentemente dirigidas a esclarecer la muerte, restringiendo de forma injustificada la investigación a un delito patrimonial.</w:t>
      </w:r>
    </w:p>
    <w:p w14:paraId="524DD682" w14:textId="77777777" w:rsidR="00C218BC" w:rsidRDefault="00C218BC" w:rsidP="00C218BC">
      <w:pPr>
        <w:pStyle w:val="SntesisDescriptiva"/>
      </w:pPr>
    </w:p>
    <w:p w14:paraId="207B15BC" w14:textId="77777777" w:rsidR="00C218BC" w:rsidRDefault="00C218BC" w:rsidP="00C218BC">
      <w:pPr>
        <w:pStyle w:val="SntesisDescriptiva"/>
      </w:pPr>
      <w:r>
        <w:t>No se satisfizo el canon de motivación reforzada ni se notificó debidamente a los recurrentes, familiares del fallecido, el sobreseimiento, lo que les impidió el ejercicio de su derecho a la tutela judicial efectiva. Para reparar las lesiones apreciadas, la sentencia anula las resoluciones judiciales controvertidas y ordena la retroacción de actuaciones</w:t>
      </w:r>
    </w:p>
    <w:p w14:paraId="094F428F" w14:textId="018D301A" w:rsidR="00C218BC" w:rsidRDefault="00C218BC" w:rsidP="00C218BC">
      <w:pPr>
        <w:pStyle w:val="SntesisDescriptivaConSeparacion"/>
      </w:pPr>
    </w:p>
    <w:bookmarkStart w:id="45" w:name="SENTENCIA_2025_127"/>
    <w:p w14:paraId="192190FA" w14:textId="1F0888F2" w:rsidR="00C218BC" w:rsidRDefault="00C218BC" w:rsidP="00C218BC">
      <w:pPr>
        <w:pStyle w:val="TextoNormalNegrita"/>
      </w:pPr>
      <w:r>
        <w:fldChar w:fldCharType="begin"/>
      </w:r>
      <w:r>
        <w:instrText>HYPERLINK "http://hj.tribunalconstitucional.es/es/Resolucion/Show/31538" \o "Ver resolución"</w:instrText>
      </w:r>
      <w:r>
        <w:fldChar w:fldCharType="separate"/>
      </w:r>
      <w:r>
        <w:t>• Sala Primera. SENTENCIA 127/2025, de 9 de junio de 2025</w:t>
      </w:r>
      <w:r>
        <w:fldChar w:fldCharType="end"/>
      </w:r>
      <w:bookmarkEnd w:id="45"/>
    </w:p>
    <w:p w14:paraId="52F8CCE2" w14:textId="77777777" w:rsidR="00C218BC" w:rsidRDefault="00C218BC" w:rsidP="00C218BC">
      <w:pPr>
        <w:pStyle w:val="TextoNormalSinNegrita"/>
      </w:pPr>
      <w:r>
        <w:t xml:space="preserve"> </w:t>
      </w:r>
      <w:r>
        <w:t xml:space="preserve"> </w:t>
      </w:r>
      <w:r>
        <w:t xml:space="preserve"> </w:t>
      </w:r>
      <w:r>
        <w:t> Recurso de amparo 7544-2024.</w:t>
      </w:r>
    </w:p>
    <w:p w14:paraId="360C7FD8" w14:textId="77777777" w:rsidR="00C218BC" w:rsidRDefault="00C218BC" w:rsidP="00C218BC">
      <w:pPr>
        <w:pStyle w:val="TextoNormalCentradoCursiva"/>
      </w:pPr>
      <w:r>
        <w:t xml:space="preserve"> </w:t>
      </w:r>
      <w:r>
        <w:t xml:space="preserve"> </w:t>
      </w:r>
      <w:r>
        <w:t xml:space="preserve"> </w:t>
      </w:r>
      <w:r>
        <w:t> (BOE núm. 168, de 14 de julio de 2025)</w:t>
      </w:r>
    </w:p>
    <w:p w14:paraId="51BEC376" w14:textId="77777777" w:rsidR="00C218BC" w:rsidRDefault="00C218BC" w:rsidP="00C218BC">
      <w:pPr>
        <w:pStyle w:val="TextoNormalCentrado"/>
      </w:pPr>
      <w:r>
        <w:t xml:space="preserve"> </w:t>
      </w:r>
      <w:r>
        <w:t xml:space="preserve"> </w:t>
      </w:r>
      <w:r>
        <w:t xml:space="preserve"> </w:t>
      </w:r>
      <w:r>
        <w:t> ECLI:ES:TC:2025:127</w:t>
      </w:r>
    </w:p>
    <w:p w14:paraId="1CB34880" w14:textId="24F12254" w:rsidR="00C218BC" w:rsidRDefault="00C218BC" w:rsidP="00C218BC">
      <w:pPr>
        <w:pStyle w:val="TextoNormalCentrado"/>
      </w:pPr>
    </w:p>
    <w:p w14:paraId="35E6B6F2" w14:textId="77777777" w:rsidR="00C218BC" w:rsidRDefault="00C218BC" w:rsidP="00C218BC">
      <w:pPr>
        <w:pStyle w:val="SntesisDescriptiva"/>
      </w:pPr>
      <w:r w:rsidRPr="00C218BC">
        <w:rPr>
          <w:rStyle w:val="SntesisDescriptivaTtulo"/>
        </w:rPr>
        <w:t xml:space="preserve">Síntesis Descriptiva: </w:t>
      </w:r>
      <w:r>
        <w:t>Promovido por doña Estíbaliz Gojenola Oleagoitia en relación con las resoluciones administrativas y judiciales que desestimaron su petición de revisión y ampliación de la prestación por nacimiento y cuidado de hijo menor, como madre biológica de familia monoparental.</w:t>
      </w:r>
    </w:p>
    <w:p w14:paraId="3F94BA0B" w14:textId="15B0ACED" w:rsidR="00C218BC" w:rsidRDefault="00C218BC" w:rsidP="00C218BC">
      <w:pPr>
        <w:pStyle w:val="SntesisDescriptiva"/>
      </w:pPr>
    </w:p>
    <w:p w14:paraId="0ACA59BF"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218AA0F" w14:textId="79DF68F4" w:rsidR="00C218BC" w:rsidRDefault="00C218BC" w:rsidP="00C218BC">
      <w:pPr>
        <w:pStyle w:val="SntesisAnaltica"/>
      </w:pPr>
    </w:p>
    <w:p w14:paraId="5B0BC0CE"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sin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731C27AB" w14:textId="31C7DA3A" w:rsidR="00C218BC" w:rsidRDefault="00C218BC" w:rsidP="00C218BC">
      <w:pPr>
        <w:pStyle w:val="SntesisDescriptivaConSeparacion"/>
      </w:pPr>
    </w:p>
    <w:bookmarkStart w:id="46" w:name="SENTENCIA_2025_128"/>
    <w:p w14:paraId="61A86721" w14:textId="269C88CF" w:rsidR="00C218BC" w:rsidRDefault="00C218BC" w:rsidP="00C218BC">
      <w:pPr>
        <w:pStyle w:val="TextoNormalNegrita"/>
      </w:pPr>
      <w:r>
        <w:fldChar w:fldCharType="begin"/>
      </w:r>
      <w:r>
        <w:instrText>HYPERLINK "http://hj.tribunalconstitucional.es/es/Resolucion/Show/31540" \o "Ver resolución"</w:instrText>
      </w:r>
      <w:r>
        <w:fldChar w:fldCharType="separate"/>
      </w:r>
      <w:r>
        <w:t>• Sala Primera. SENTENCIA 128/2025, de 9 de junio de 2025</w:t>
      </w:r>
      <w:r>
        <w:fldChar w:fldCharType="end"/>
      </w:r>
      <w:bookmarkEnd w:id="46"/>
    </w:p>
    <w:p w14:paraId="0006202F" w14:textId="77777777" w:rsidR="00C218BC" w:rsidRDefault="00C218BC" w:rsidP="00C218BC">
      <w:pPr>
        <w:pStyle w:val="TextoNormalSinNegrita"/>
      </w:pPr>
      <w:r>
        <w:t xml:space="preserve"> </w:t>
      </w:r>
      <w:r>
        <w:t xml:space="preserve"> </w:t>
      </w:r>
      <w:r>
        <w:t xml:space="preserve"> </w:t>
      </w:r>
      <w:r>
        <w:t> Recurso de amparo 7677-2024.</w:t>
      </w:r>
    </w:p>
    <w:p w14:paraId="1C5BF840" w14:textId="77777777" w:rsidR="00C218BC" w:rsidRDefault="00C218BC" w:rsidP="00C218BC">
      <w:pPr>
        <w:pStyle w:val="TextoNormalCentradoCursiva"/>
      </w:pPr>
      <w:r>
        <w:t xml:space="preserve"> </w:t>
      </w:r>
      <w:r>
        <w:t xml:space="preserve"> </w:t>
      </w:r>
      <w:r>
        <w:t xml:space="preserve"> </w:t>
      </w:r>
      <w:r>
        <w:t> (BOE núm. 168, de 14 de julio de 2025)</w:t>
      </w:r>
    </w:p>
    <w:p w14:paraId="6CFF6AD1" w14:textId="77777777" w:rsidR="00C218BC" w:rsidRDefault="00C218BC" w:rsidP="00C218BC">
      <w:pPr>
        <w:pStyle w:val="TextoNormalCentrado"/>
      </w:pPr>
      <w:r>
        <w:lastRenderedPageBreak/>
        <w:t xml:space="preserve"> </w:t>
      </w:r>
      <w:r>
        <w:t xml:space="preserve"> </w:t>
      </w:r>
      <w:r>
        <w:t xml:space="preserve"> </w:t>
      </w:r>
      <w:r>
        <w:t> ECLI:ES:TC:2025:128</w:t>
      </w:r>
    </w:p>
    <w:p w14:paraId="780ED740" w14:textId="6C64AAF5" w:rsidR="00C218BC" w:rsidRDefault="00C218BC" w:rsidP="00C218BC">
      <w:pPr>
        <w:pStyle w:val="TextoNormalCentrado"/>
      </w:pPr>
    </w:p>
    <w:p w14:paraId="3085CBA8" w14:textId="77777777" w:rsidR="00C218BC" w:rsidRDefault="00C218BC" w:rsidP="00C218BC">
      <w:pPr>
        <w:pStyle w:val="SntesisDescriptiva"/>
      </w:pPr>
      <w:r w:rsidRPr="00C218BC">
        <w:rPr>
          <w:rStyle w:val="SntesisDescriptivaTtulo"/>
        </w:rPr>
        <w:t xml:space="preserve">Síntesis Descriptiva: </w:t>
      </w:r>
      <w:r>
        <w:t>Promovido por doña Lidia Ruiz Montero en relación con las resoluciones administrativas y judiciales que desestimaron su petición de revisión y ampliación de la prestación por nacimiento y cuidado de hijo menor, como madre biológica de familia monoparental.</w:t>
      </w:r>
    </w:p>
    <w:p w14:paraId="18BBC937" w14:textId="1740EB0B" w:rsidR="00C218BC" w:rsidRDefault="00C218BC" w:rsidP="00C218BC">
      <w:pPr>
        <w:pStyle w:val="SntesisDescriptiva"/>
      </w:pPr>
    </w:p>
    <w:p w14:paraId="460292B9"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4F2FF6F2" w14:textId="6661839A" w:rsidR="00C218BC" w:rsidRDefault="00C218BC" w:rsidP="00C218BC">
      <w:pPr>
        <w:pStyle w:val="SntesisAnaltica"/>
      </w:pPr>
    </w:p>
    <w:p w14:paraId="074F2270"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sin que pueda prevalecer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724EF04C" w14:textId="6133479C" w:rsidR="00C218BC" w:rsidRDefault="00C218BC" w:rsidP="00C218BC">
      <w:pPr>
        <w:pStyle w:val="SntesisDescriptivaConSeparacion"/>
      </w:pPr>
    </w:p>
    <w:bookmarkStart w:id="47" w:name="SENTENCIA_2025_129"/>
    <w:p w14:paraId="5BDA4186" w14:textId="5EE11AC1" w:rsidR="00C218BC" w:rsidRDefault="00C218BC" w:rsidP="00C218BC">
      <w:pPr>
        <w:pStyle w:val="TextoNormalNegrita"/>
      </w:pPr>
      <w:r>
        <w:fldChar w:fldCharType="begin"/>
      </w:r>
      <w:r>
        <w:instrText>HYPERLINK "http://hj.tribunalconstitucional.es/es/Resolucion/Show/31542" \o "Ver resolución"</w:instrText>
      </w:r>
      <w:r>
        <w:fldChar w:fldCharType="separate"/>
      </w:r>
      <w:r>
        <w:t>• Sala Primera. SENTENCIA 129/2025, de 9 de junio de 2025</w:t>
      </w:r>
      <w:r>
        <w:fldChar w:fldCharType="end"/>
      </w:r>
      <w:bookmarkEnd w:id="47"/>
    </w:p>
    <w:p w14:paraId="4CD629ED" w14:textId="77777777" w:rsidR="00C218BC" w:rsidRDefault="00C218BC" w:rsidP="00C218BC">
      <w:pPr>
        <w:pStyle w:val="TextoNormalSinNegrita"/>
      </w:pPr>
      <w:r>
        <w:t xml:space="preserve"> </w:t>
      </w:r>
      <w:r>
        <w:t xml:space="preserve"> </w:t>
      </w:r>
      <w:r>
        <w:t xml:space="preserve"> </w:t>
      </w:r>
      <w:r>
        <w:t> Recurso de amparo 7760-2024.</w:t>
      </w:r>
    </w:p>
    <w:p w14:paraId="1F609DCB" w14:textId="77777777" w:rsidR="00C218BC" w:rsidRDefault="00C218BC" w:rsidP="00C218BC">
      <w:pPr>
        <w:pStyle w:val="TextoNormalCentradoCursiva"/>
      </w:pPr>
      <w:r>
        <w:t xml:space="preserve"> </w:t>
      </w:r>
      <w:r>
        <w:t xml:space="preserve"> </w:t>
      </w:r>
      <w:r>
        <w:t xml:space="preserve"> </w:t>
      </w:r>
      <w:r>
        <w:t> (BOE núm. 168, de 14 de julio de 2025)</w:t>
      </w:r>
    </w:p>
    <w:p w14:paraId="29BA4DA3" w14:textId="77777777" w:rsidR="00C218BC" w:rsidRDefault="00C218BC" w:rsidP="00C218BC">
      <w:pPr>
        <w:pStyle w:val="TextoNormalCentrado"/>
      </w:pPr>
      <w:r>
        <w:t xml:space="preserve"> </w:t>
      </w:r>
      <w:r>
        <w:t xml:space="preserve"> </w:t>
      </w:r>
      <w:r>
        <w:t xml:space="preserve"> </w:t>
      </w:r>
      <w:r>
        <w:t> ECLI:ES:TC:2025:129</w:t>
      </w:r>
    </w:p>
    <w:p w14:paraId="7BEF8F6D" w14:textId="305E38EB" w:rsidR="00C218BC" w:rsidRDefault="00C218BC" w:rsidP="00C218BC">
      <w:pPr>
        <w:pStyle w:val="TextoNormalCentrado"/>
      </w:pPr>
    </w:p>
    <w:p w14:paraId="2DCD9C73" w14:textId="77777777" w:rsidR="00C218BC" w:rsidRDefault="00C218BC" w:rsidP="00C218BC">
      <w:pPr>
        <w:pStyle w:val="SntesisDescriptiva"/>
      </w:pPr>
      <w:r w:rsidRPr="00C218BC">
        <w:rPr>
          <w:rStyle w:val="SntesisDescriptivaTtulo"/>
        </w:rPr>
        <w:t xml:space="preserve">Síntesis Descriptiva: </w:t>
      </w:r>
      <w:r>
        <w:t>Promovido por doña Sandra Argüello Olivares en relación con las resoluciones administrativas y judiciales que desestimaron su petición de revisión y ampliación de la prestación por nacimiento y cuidado de hijo menor, como madre biológica de familia monoparental.</w:t>
      </w:r>
    </w:p>
    <w:p w14:paraId="7C6635DC" w14:textId="7B0945F4" w:rsidR="00C218BC" w:rsidRDefault="00C218BC" w:rsidP="00C218BC">
      <w:pPr>
        <w:pStyle w:val="SntesisDescriptiva"/>
      </w:pPr>
    </w:p>
    <w:p w14:paraId="736C39D0"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4E6315AD" w14:textId="182F8E21" w:rsidR="00C218BC" w:rsidRDefault="00C218BC" w:rsidP="00C218BC">
      <w:pPr>
        <w:pStyle w:val="SntesisAnaltica"/>
      </w:pPr>
    </w:p>
    <w:p w14:paraId="57F822EA" w14:textId="77777777" w:rsidR="00C218BC" w:rsidRDefault="00C218BC" w:rsidP="00C218BC">
      <w:pPr>
        <w:pStyle w:val="SntesisDescriptiva"/>
      </w:pPr>
      <w:r w:rsidRPr="00C218BC">
        <w:rPr>
          <w:rStyle w:val="SntesisDescriptivaTtulo"/>
        </w:rPr>
        <w:t xml:space="preserve">Resumen: </w:t>
      </w:r>
      <w:r>
        <w:t xml:space="preserve">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w:t>
      </w:r>
      <w:r>
        <w:lastRenderedPageBreak/>
        <w:t>la petición de revisión y ampliación de la prestación por nacimiento y cuidado de hijo menor a madres biológicas de familias monoparentales, trabajadoras por cuenta ajena, para disfrutar del permiso que se reconocería al otro progenitor, caso de existir.</w:t>
      </w:r>
    </w:p>
    <w:p w14:paraId="282B39BC" w14:textId="7D9854BF" w:rsidR="00C218BC" w:rsidRDefault="00C218BC" w:rsidP="00C218BC">
      <w:pPr>
        <w:pStyle w:val="SntesisDescriptivaConSeparacion"/>
      </w:pPr>
    </w:p>
    <w:bookmarkStart w:id="48" w:name="SENTENCIA_2025_130"/>
    <w:p w14:paraId="3A240029" w14:textId="284A59AF" w:rsidR="00C218BC" w:rsidRDefault="00C218BC" w:rsidP="00C218BC">
      <w:pPr>
        <w:pStyle w:val="TextoNormalNegrita"/>
      </w:pPr>
      <w:r>
        <w:fldChar w:fldCharType="begin"/>
      </w:r>
      <w:r>
        <w:instrText>HYPERLINK "http://hj.tribunalconstitucional.es/es/Resolucion/Show/31543" \o "Ver resolución"</w:instrText>
      </w:r>
      <w:r>
        <w:fldChar w:fldCharType="separate"/>
      </w:r>
      <w:r>
        <w:t>• Sala Primera. SENTENCIA 130/2025, de 9 de junio de 2025</w:t>
      </w:r>
      <w:r>
        <w:fldChar w:fldCharType="end"/>
      </w:r>
      <w:bookmarkEnd w:id="48"/>
    </w:p>
    <w:p w14:paraId="084F628F" w14:textId="77777777" w:rsidR="00C218BC" w:rsidRDefault="00C218BC" w:rsidP="00C218BC">
      <w:pPr>
        <w:pStyle w:val="TextoNormalSinNegrita"/>
      </w:pPr>
      <w:r>
        <w:t xml:space="preserve"> </w:t>
      </w:r>
      <w:r>
        <w:t xml:space="preserve"> </w:t>
      </w:r>
      <w:r>
        <w:t xml:space="preserve"> </w:t>
      </w:r>
      <w:r>
        <w:t> Recurso de amparo 7816-2024.</w:t>
      </w:r>
    </w:p>
    <w:p w14:paraId="47B7DE8E" w14:textId="77777777" w:rsidR="00C218BC" w:rsidRDefault="00C218BC" w:rsidP="00C218BC">
      <w:pPr>
        <w:pStyle w:val="TextoNormalCentradoCursiva"/>
      </w:pPr>
      <w:r>
        <w:t xml:space="preserve"> </w:t>
      </w:r>
      <w:r>
        <w:t xml:space="preserve"> </w:t>
      </w:r>
      <w:r>
        <w:t xml:space="preserve"> </w:t>
      </w:r>
      <w:r>
        <w:t> (BOE núm. 168, de 14 de julio de 2025)</w:t>
      </w:r>
    </w:p>
    <w:p w14:paraId="31BA2487" w14:textId="77777777" w:rsidR="00C218BC" w:rsidRDefault="00C218BC" w:rsidP="00C218BC">
      <w:pPr>
        <w:pStyle w:val="TextoNormalCentrado"/>
      </w:pPr>
      <w:r>
        <w:t xml:space="preserve"> </w:t>
      </w:r>
      <w:r>
        <w:t xml:space="preserve"> </w:t>
      </w:r>
      <w:r>
        <w:t xml:space="preserve"> </w:t>
      </w:r>
      <w:r>
        <w:t> ECLI:ES:TC:2025:130</w:t>
      </w:r>
    </w:p>
    <w:p w14:paraId="368FDF13" w14:textId="486DA75B" w:rsidR="00C218BC" w:rsidRDefault="00C218BC" w:rsidP="00C218BC">
      <w:pPr>
        <w:pStyle w:val="TextoNormalCentrado"/>
      </w:pPr>
    </w:p>
    <w:p w14:paraId="77C6E79A" w14:textId="77777777" w:rsidR="00C218BC" w:rsidRDefault="00C218BC" w:rsidP="00C218BC">
      <w:pPr>
        <w:pStyle w:val="SntesisDescriptiva"/>
      </w:pPr>
      <w:r w:rsidRPr="00C218BC">
        <w:rPr>
          <w:rStyle w:val="SntesisDescriptivaTtulo"/>
        </w:rPr>
        <w:t xml:space="preserve">Síntesis Descriptiva: </w:t>
      </w:r>
      <w:r>
        <w:t>Promovido por doña Nina González Pons en relación con las resoluciones administrativas y judiciales que desestimaron su petición de revisión y ampliación de la prestación por nacimiento y cuidado de hijo menor, como madre biológica de familia monoparental.</w:t>
      </w:r>
    </w:p>
    <w:p w14:paraId="74D68FDD" w14:textId="274406D5" w:rsidR="00C218BC" w:rsidRDefault="00C218BC" w:rsidP="00C218BC">
      <w:pPr>
        <w:pStyle w:val="SntesisDescriptiva"/>
      </w:pPr>
    </w:p>
    <w:p w14:paraId="7C38F8D2"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3806B1D" w14:textId="0106C826" w:rsidR="00C218BC" w:rsidRDefault="00C218BC" w:rsidP="00C218BC">
      <w:pPr>
        <w:pStyle w:val="SntesisAnaltica"/>
      </w:pPr>
    </w:p>
    <w:p w14:paraId="11A827D8"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3F5C8FCC" w14:textId="1BEA96CE" w:rsidR="00C218BC" w:rsidRDefault="00C218BC" w:rsidP="00C218BC">
      <w:pPr>
        <w:pStyle w:val="SntesisDescriptivaConSeparacion"/>
      </w:pPr>
    </w:p>
    <w:bookmarkStart w:id="49" w:name="SENTENCIA_2025_131"/>
    <w:p w14:paraId="44E24D5B" w14:textId="0498F713" w:rsidR="00C218BC" w:rsidRDefault="00C218BC" w:rsidP="00C218BC">
      <w:pPr>
        <w:pStyle w:val="TextoNormalNegrita"/>
      </w:pPr>
      <w:r>
        <w:fldChar w:fldCharType="begin"/>
      </w:r>
      <w:r>
        <w:instrText>HYPERLINK "http://hj.tribunalconstitucional.es/es/Resolucion/Show/31541" \o "Ver resolución"</w:instrText>
      </w:r>
      <w:r>
        <w:fldChar w:fldCharType="separate"/>
      </w:r>
      <w:r>
        <w:t>• Sala Primera. SENTENCIA 131/2025, de 9 de junio de 2025</w:t>
      </w:r>
      <w:r>
        <w:fldChar w:fldCharType="end"/>
      </w:r>
      <w:bookmarkEnd w:id="49"/>
    </w:p>
    <w:p w14:paraId="381C455C" w14:textId="77777777" w:rsidR="00C218BC" w:rsidRDefault="00C218BC" w:rsidP="00C218BC">
      <w:pPr>
        <w:pStyle w:val="TextoNormalSinNegrita"/>
      </w:pPr>
      <w:r>
        <w:t xml:space="preserve"> </w:t>
      </w:r>
      <w:r>
        <w:t xml:space="preserve"> </w:t>
      </w:r>
      <w:r>
        <w:t xml:space="preserve"> </w:t>
      </w:r>
      <w:r>
        <w:t> Recurso de amparo 8122-2024.</w:t>
      </w:r>
    </w:p>
    <w:p w14:paraId="0DE84E68" w14:textId="77777777" w:rsidR="00C218BC" w:rsidRDefault="00C218BC" w:rsidP="00C218BC">
      <w:pPr>
        <w:pStyle w:val="TextoNormalCentradoCursiva"/>
      </w:pPr>
      <w:r>
        <w:t xml:space="preserve"> </w:t>
      </w:r>
      <w:r>
        <w:t xml:space="preserve"> </w:t>
      </w:r>
      <w:r>
        <w:t xml:space="preserve"> </w:t>
      </w:r>
      <w:r>
        <w:t> (BOE núm. 168, de 14 de julio de 2025)</w:t>
      </w:r>
    </w:p>
    <w:p w14:paraId="5D7E3DC0" w14:textId="77777777" w:rsidR="00C218BC" w:rsidRDefault="00C218BC" w:rsidP="00C218BC">
      <w:pPr>
        <w:pStyle w:val="TextoNormalCentrado"/>
      </w:pPr>
      <w:r>
        <w:t xml:space="preserve"> </w:t>
      </w:r>
      <w:r>
        <w:t xml:space="preserve"> </w:t>
      </w:r>
      <w:r>
        <w:t xml:space="preserve"> </w:t>
      </w:r>
      <w:r>
        <w:t> ECLI:ES:TC:2025:131</w:t>
      </w:r>
    </w:p>
    <w:p w14:paraId="459EBF1D" w14:textId="7616A328" w:rsidR="00C218BC" w:rsidRDefault="00C218BC" w:rsidP="00C218BC">
      <w:pPr>
        <w:pStyle w:val="TextoNormalCentrado"/>
      </w:pPr>
    </w:p>
    <w:p w14:paraId="479660E9" w14:textId="77777777" w:rsidR="00C218BC" w:rsidRDefault="00C218BC" w:rsidP="00C218BC">
      <w:pPr>
        <w:pStyle w:val="SntesisDescriptiva"/>
      </w:pPr>
      <w:r w:rsidRPr="00C218BC">
        <w:rPr>
          <w:rStyle w:val="SntesisDescriptivaTtulo"/>
        </w:rPr>
        <w:t xml:space="preserve">Síntesis Descriptiva: </w:t>
      </w:r>
      <w:r>
        <w:t>Promovido por doña Oiane Salazar Alday en relación con las resoluciones administrativas y judiciales que desestimaron su petición de revisión y ampliación de la prestación por nacimiento y cuidado de hijo menor, como madre biológica de familia monoparental.</w:t>
      </w:r>
    </w:p>
    <w:p w14:paraId="3D4F7612" w14:textId="15F3DDF3" w:rsidR="00C218BC" w:rsidRDefault="00C218BC" w:rsidP="00C218BC">
      <w:pPr>
        <w:pStyle w:val="SntesisDescriptiva"/>
      </w:pPr>
    </w:p>
    <w:p w14:paraId="70E32562" w14:textId="77777777" w:rsidR="00C218BC" w:rsidRDefault="00C218BC" w:rsidP="00C218BC">
      <w:pPr>
        <w:pStyle w:val="SntesisAnaltica"/>
      </w:pPr>
      <w:r w:rsidRPr="00C218BC">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61171A5A" w14:textId="0E4464FE" w:rsidR="00C218BC" w:rsidRDefault="00C218BC" w:rsidP="00C218BC">
      <w:pPr>
        <w:pStyle w:val="SntesisAnaltica"/>
      </w:pPr>
    </w:p>
    <w:p w14:paraId="69F3D91E" w14:textId="77777777" w:rsidR="00C218BC" w:rsidRDefault="00C218BC" w:rsidP="00C218BC">
      <w:pPr>
        <w:pStyle w:val="SntesisDescriptiva"/>
      </w:pPr>
      <w:r w:rsidRPr="00C218BC">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36A20FC1" w14:textId="34A2F092" w:rsidR="00C218BC" w:rsidRDefault="00C218BC" w:rsidP="00C218BC">
      <w:pPr>
        <w:pStyle w:val="SntesisDescriptivaConSeparacion"/>
      </w:pPr>
    </w:p>
    <w:bookmarkStart w:id="50" w:name="SENTENCIA_2025_132"/>
    <w:p w14:paraId="266F0C73" w14:textId="371BC5A7" w:rsidR="00C218BC" w:rsidRDefault="00C218BC" w:rsidP="00C218BC">
      <w:pPr>
        <w:pStyle w:val="TextoNormalNegrita"/>
      </w:pPr>
      <w:r>
        <w:fldChar w:fldCharType="begin"/>
      </w:r>
      <w:r>
        <w:instrText>HYPERLINK "http://hj.tribunalconstitucional.es/es/Resolucion/Show/31570" \o "Ver resolución"</w:instrText>
      </w:r>
      <w:r>
        <w:fldChar w:fldCharType="separate"/>
      </w:r>
      <w:r>
        <w:t>• Pleno. SENTENCIA 132/2025, de 10 de junio de 2025</w:t>
      </w:r>
      <w:r>
        <w:fldChar w:fldCharType="end"/>
      </w:r>
      <w:bookmarkEnd w:id="50"/>
    </w:p>
    <w:p w14:paraId="43A0FA29" w14:textId="77777777" w:rsidR="00C218BC" w:rsidRDefault="00C218BC" w:rsidP="00C218BC">
      <w:pPr>
        <w:pStyle w:val="TextoNormalSinNegrita"/>
      </w:pPr>
      <w:r>
        <w:t xml:space="preserve"> </w:t>
      </w:r>
      <w:r>
        <w:t xml:space="preserve"> </w:t>
      </w:r>
      <w:r>
        <w:t xml:space="preserve"> </w:t>
      </w:r>
      <w:r>
        <w:t> Recurso de amparo 2835-2021.</w:t>
      </w:r>
    </w:p>
    <w:p w14:paraId="06CDCBAF" w14:textId="77777777" w:rsidR="00C218BC" w:rsidRDefault="00C218BC" w:rsidP="00C218BC">
      <w:pPr>
        <w:pStyle w:val="TextoNormalCentradoCursiva"/>
      </w:pPr>
      <w:r>
        <w:t xml:space="preserve"> </w:t>
      </w:r>
      <w:r>
        <w:t xml:space="preserve"> </w:t>
      </w:r>
      <w:r>
        <w:t xml:space="preserve"> </w:t>
      </w:r>
      <w:r>
        <w:t> (BOE núm. 168, de 14 de julio de 2025)</w:t>
      </w:r>
    </w:p>
    <w:p w14:paraId="64B13EFC" w14:textId="77777777" w:rsidR="00C218BC" w:rsidRDefault="00C218BC" w:rsidP="00C218BC">
      <w:pPr>
        <w:pStyle w:val="TextoNormalCentrado"/>
      </w:pPr>
      <w:r>
        <w:t xml:space="preserve"> </w:t>
      </w:r>
      <w:r>
        <w:t xml:space="preserve"> </w:t>
      </w:r>
      <w:r>
        <w:t xml:space="preserve"> </w:t>
      </w:r>
      <w:r>
        <w:t> ECLI:ES:TC:2025:132</w:t>
      </w:r>
    </w:p>
    <w:p w14:paraId="781F7F8F" w14:textId="6B6D8C6E" w:rsidR="00C218BC" w:rsidRDefault="00C218BC" w:rsidP="00C218BC">
      <w:pPr>
        <w:pStyle w:val="TextoNormalCentrado"/>
      </w:pPr>
    </w:p>
    <w:p w14:paraId="2974D795" w14:textId="77777777" w:rsidR="00C218BC" w:rsidRDefault="00C218BC" w:rsidP="00C218BC">
      <w:pPr>
        <w:pStyle w:val="SntesisDescriptiva"/>
      </w:pPr>
      <w:r w:rsidRPr="00C218BC">
        <w:rPr>
          <w:rStyle w:val="SntesisDescriptivaTtulo"/>
        </w:rPr>
        <w:t xml:space="preserve">Síntesis Descriptiva: </w:t>
      </w:r>
      <w:r>
        <w:t>Promovido por doña Clara Ponsatí i Obiols respecto de las resoluciones dictadas por el magistrado instructor de causa especial y la Sala de lo Penal del Tribunal Supremo acordando mantener la orden nacional de búsqueda, detención e ingreso en prisión, así como las órdenes, europea de detención y entrega e internacional de búsqueda y detención, dictadas contra la recurrente en amparo.</w:t>
      </w:r>
    </w:p>
    <w:p w14:paraId="0A0D92F4" w14:textId="225B73C3" w:rsidR="00C218BC" w:rsidRDefault="00C218BC" w:rsidP="00C218BC">
      <w:pPr>
        <w:pStyle w:val="SntesisDescriptiva"/>
      </w:pPr>
    </w:p>
    <w:p w14:paraId="437FFF15" w14:textId="77777777" w:rsidR="00C218BC" w:rsidRDefault="00C218BC" w:rsidP="00C218BC">
      <w:pPr>
        <w:pStyle w:val="SntesisAnaltica"/>
      </w:pPr>
      <w:r w:rsidRPr="00C218BC">
        <w:rPr>
          <w:rStyle w:val="SntesisAnalticaTtulo"/>
        </w:rPr>
        <w:t xml:space="preserve">Síntesis Analítica: </w:t>
      </w:r>
      <w:r>
        <w:t>Alegada vulneración de los derechos de participación política, en relación con la libertad personal y la libertad de circulación; a la igualdad, a la tutela judicial efectiva (motivación), al juez ordinario imparcial y predeterminado por la ley, a un proceso con todas las garantías y a la presunción de inocencia: extinción del recurso por pérdida sobrevenida de su objeto.</w:t>
      </w:r>
    </w:p>
    <w:p w14:paraId="1F77906D" w14:textId="30ABA259" w:rsidR="00C218BC" w:rsidRDefault="00C218BC" w:rsidP="00C218BC">
      <w:pPr>
        <w:pStyle w:val="SntesisAnaltica"/>
      </w:pPr>
    </w:p>
    <w:p w14:paraId="31BD7005" w14:textId="77777777" w:rsidR="00C218BC" w:rsidRDefault="00C218BC" w:rsidP="00C218BC">
      <w:pPr>
        <w:pStyle w:val="SntesisDescriptiva"/>
      </w:pPr>
      <w:r w:rsidRPr="00C218BC">
        <w:rPr>
          <w:rStyle w:val="SntesisDescriptivaTtulo"/>
        </w:rPr>
        <w:t xml:space="preserve">Resumen: </w:t>
      </w:r>
      <w:r>
        <w:t>Se declara la extinción del recurso por pérdida sobrevenida de objeto. El magistrado instructor dictó órdenes de detención nacional, europea e internacional contra la ahora recurrente en amparo en el marco de una causa especial por el delito de sedición. Este delito fue derogado mediante la Ley Orgánica 14/2022, de 22 de diciembre, por lo que la conducta de la demandante de amparo fue recalificada como posiblemente constitutiva de un delito de desobediencia. En consecuencia, quedaron sin efecto las órdenes de detención inicialmente emitidas en su contra.</w:t>
      </w:r>
    </w:p>
    <w:p w14:paraId="6677CE02" w14:textId="23849E66" w:rsidR="00C218BC" w:rsidRDefault="00C218BC" w:rsidP="00C218BC">
      <w:pPr>
        <w:pStyle w:val="SntesisDescriptivaConSeparacion"/>
      </w:pPr>
    </w:p>
    <w:bookmarkStart w:id="51" w:name="SENTENCIA_2025_133"/>
    <w:p w14:paraId="6A3FC5F9" w14:textId="3BDA9CF1" w:rsidR="00C218BC" w:rsidRDefault="00C218BC" w:rsidP="00C218BC">
      <w:pPr>
        <w:pStyle w:val="TextoNormalNegrita"/>
      </w:pPr>
      <w:r>
        <w:lastRenderedPageBreak/>
        <w:fldChar w:fldCharType="begin"/>
      </w:r>
      <w:r>
        <w:instrText>HYPERLINK "http://hj.tribunalconstitucional.es/es/Resolucion/Show/31571" \o "Ver resolución"</w:instrText>
      </w:r>
      <w:r>
        <w:fldChar w:fldCharType="separate"/>
      </w:r>
      <w:r>
        <w:t>• Pleno. SENTENCIA 133/2025, de 10 de junio de 2025</w:t>
      </w:r>
      <w:r>
        <w:fldChar w:fldCharType="end"/>
      </w:r>
      <w:bookmarkEnd w:id="51"/>
    </w:p>
    <w:p w14:paraId="59A4B9E6" w14:textId="77777777" w:rsidR="00C218BC" w:rsidRDefault="00C218BC" w:rsidP="00C218BC">
      <w:pPr>
        <w:pStyle w:val="TextoNormalSinNegrita"/>
      </w:pPr>
      <w:r>
        <w:t xml:space="preserve"> </w:t>
      </w:r>
      <w:r>
        <w:t xml:space="preserve"> </w:t>
      </w:r>
      <w:r>
        <w:t xml:space="preserve"> </w:t>
      </w:r>
      <w:r>
        <w:t> Recurso de inconstitucionalidad 6174-2021.</w:t>
      </w:r>
    </w:p>
    <w:p w14:paraId="41C64BAF" w14:textId="77777777" w:rsidR="00C218BC" w:rsidRDefault="00C218BC" w:rsidP="00C218BC">
      <w:pPr>
        <w:pStyle w:val="TextoNormalCentradoCursiva"/>
      </w:pPr>
      <w:r>
        <w:t xml:space="preserve"> </w:t>
      </w:r>
      <w:r>
        <w:t xml:space="preserve"> </w:t>
      </w:r>
      <w:r>
        <w:t xml:space="preserve"> </w:t>
      </w:r>
      <w:r>
        <w:t> (BOE núm. 168, de 14 de julio de 2025)</w:t>
      </w:r>
    </w:p>
    <w:p w14:paraId="7699235A" w14:textId="77777777" w:rsidR="00C218BC" w:rsidRDefault="00C218BC" w:rsidP="00C218BC">
      <w:pPr>
        <w:pStyle w:val="TextoNormalCentrado"/>
      </w:pPr>
      <w:r>
        <w:t xml:space="preserve"> </w:t>
      </w:r>
      <w:r>
        <w:t xml:space="preserve"> </w:t>
      </w:r>
      <w:r>
        <w:t xml:space="preserve"> </w:t>
      </w:r>
      <w:r>
        <w:t> ECLI:ES:TC:2025:133</w:t>
      </w:r>
    </w:p>
    <w:p w14:paraId="43F700C4" w14:textId="75E53E6F" w:rsidR="00C218BC" w:rsidRDefault="00C218BC" w:rsidP="00C218BC">
      <w:pPr>
        <w:pStyle w:val="TextoNormalCentrado"/>
      </w:pPr>
    </w:p>
    <w:p w14:paraId="41FAA729" w14:textId="77777777" w:rsidR="00C218BC" w:rsidRDefault="00C218BC" w:rsidP="00C218BC">
      <w:pPr>
        <w:pStyle w:val="SntesisDescriptiva"/>
      </w:pPr>
      <w:r w:rsidRPr="00C218BC">
        <w:rPr>
          <w:rStyle w:val="SntesisDescriptivaTtulo"/>
        </w:rPr>
        <w:t xml:space="preserve">Síntesis Descriptiva: </w:t>
      </w:r>
      <w:r>
        <w:t>Interpuesto por más de cincuenta diputados del Grupo Parlamentario Vox en el Congreso en relación con diversos preceptos de la Ley del Parlamento Vasco 2/2021, de 24 de junio, de medidas para la gestión de la pandemia de covid-19.</w:t>
      </w:r>
    </w:p>
    <w:p w14:paraId="3A94939F" w14:textId="70EFFE46" w:rsidR="00C218BC" w:rsidRDefault="00C218BC" w:rsidP="00C218BC">
      <w:pPr>
        <w:pStyle w:val="SntesisDescriptiva"/>
      </w:pPr>
    </w:p>
    <w:p w14:paraId="78B14911" w14:textId="77777777" w:rsidR="00C218BC" w:rsidRDefault="00C218BC" w:rsidP="00C218BC">
      <w:pPr>
        <w:pStyle w:val="SntesisAnaltica"/>
      </w:pPr>
      <w:r w:rsidRPr="00C218BC">
        <w:rPr>
          <w:rStyle w:val="SntesisAnalticaTtulo"/>
        </w:rPr>
        <w:t xml:space="preserve">Síntesis Analítica: </w:t>
      </w:r>
      <w:r>
        <w:t>Alcance de la reserva de ley orgánica: nulidad de los preceptos que habilitan a los órganos autonómicos la adopción de medidas preventivas y tipifican infracciones en materia de salud pública (STC 136/2024); extensión, por conexión o consecuencia, de la declaración de nulidad a otros preceptos de la misma ley autonómica.</w:t>
      </w:r>
    </w:p>
    <w:p w14:paraId="0490D3F2" w14:textId="2D06CB48" w:rsidR="00C218BC" w:rsidRDefault="00C218BC" w:rsidP="00C218BC">
      <w:pPr>
        <w:pStyle w:val="SntesisAnaltica"/>
      </w:pPr>
    </w:p>
    <w:p w14:paraId="615A45EE" w14:textId="77777777" w:rsidR="00C218BC" w:rsidRDefault="00C218BC" w:rsidP="00C218BC">
      <w:pPr>
        <w:pStyle w:val="SntesisDescriptiva"/>
      </w:pPr>
      <w:r w:rsidRPr="00C218BC">
        <w:rPr>
          <w:rStyle w:val="SntesisDescriptivaTtulo"/>
        </w:rPr>
        <w:t xml:space="preserve">Resumen: </w:t>
      </w:r>
      <w:r>
        <w:t>Se enjuicia la constitucionalidad de diversos preceptos de la Ley del Parlamento Vasco 2/2021, de 24 de junio, de medidas para la gestión de la pandemia de covid-19, que introduce una serie de medidas y facultades para responder a las situaciones derivadas de la crisis sanitaria.</w:t>
      </w:r>
    </w:p>
    <w:p w14:paraId="3FA5B6B2" w14:textId="77777777" w:rsidR="00C218BC" w:rsidRDefault="00C218BC" w:rsidP="00C218BC">
      <w:pPr>
        <w:pStyle w:val="SntesisDescriptiva"/>
      </w:pPr>
    </w:p>
    <w:p w14:paraId="4C7F93BE" w14:textId="77777777" w:rsidR="00C218BC" w:rsidRDefault="00C218BC" w:rsidP="00C218BC">
      <w:pPr>
        <w:pStyle w:val="SntesisDescriptiva"/>
      </w:pPr>
      <w:r>
        <w:t>Se estima parcialmente el recurso de inconstitucionalidad. Los preceptos que establecen aislamientos, cuarentenas o que imponen limitaciones a la movilidad y a las reuniones, pruebas diagnósticas, cribados con pruebas de detección de infección activa y vacunación, afectan numerosos derechos fundamentales, como la integridad física, la libertad de circulación, la intimidad personal o el derecho de reunión. Por ello, se vulnera la reserva de ley orgánica y el sistema constitucional de fuentes, pues una regulación de este tipo debe ser aprobada mediante ley orgánica. La declaración de inconstitucionalidad y nulidad de este precepto se extiende, por conexión o consecuencia, a aquellos que establecen el régimen sancionador asociado a las medidas anuladas. Se desestima el recurso en todo lo demás.</w:t>
      </w:r>
    </w:p>
    <w:p w14:paraId="59F7A435" w14:textId="5905BF0F" w:rsidR="00C218BC" w:rsidRDefault="00C218BC" w:rsidP="00C218BC">
      <w:pPr>
        <w:pStyle w:val="SntesisDescriptivaConSeparacion"/>
      </w:pPr>
    </w:p>
    <w:bookmarkStart w:id="52" w:name="SENTENCIA_2025_134"/>
    <w:p w14:paraId="05FD3CC2" w14:textId="5F8FBEF2" w:rsidR="00C218BC" w:rsidRDefault="00C218BC" w:rsidP="00C218BC">
      <w:pPr>
        <w:pStyle w:val="TextoNormalNegrita"/>
      </w:pPr>
      <w:r>
        <w:fldChar w:fldCharType="begin"/>
      </w:r>
      <w:r>
        <w:instrText>HYPERLINK "http://hj.tribunalconstitucional.es/es/Resolucion/Show/31572" \o "Ver resolución"</w:instrText>
      </w:r>
      <w:r>
        <w:fldChar w:fldCharType="separate"/>
      </w:r>
      <w:r>
        <w:t>• Pleno. SENTENCIA 134/2025, de 10 de junio de 2025</w:t>
      </w:r>
      <w:r>
        <w:fldChar w:fldCharType="end"/>
      </w:r>
      <w:bookmarkEnd w:id="52"/>
    </w:p>
    <w:p w14:paraId="1B59A152" w14:textId="77777777" w:rsidR="00C218BC" w:rsidRDefault="00C218BC" w:rsidP="00C218BC">
      <w:pPr>
        <w:pStyle w:val="TextoNormalSinNegrita"/>
      </w:pPr>
      <w:r>
        <w:t xml:space="preserve"> </w:t>
      </w:r>
      <w:r>
        <w:t xml:space="preserve"> </w:t>
      </w:r>
      <w:r>
        <w:t xml:space="preserve"> </w:t>
      </w:r>
      <w:r>
        <w:t> Cuestión de inconstitucionalidad 5537-2023.</w:t>
      </w:r>
    </w:p>
    <w:p w14:paraId="5243C591" w14:textId="77777777" w:rsidR="00C218BC" w:rsidRDefault="00C218BC" w:rsidP="00C218BC">
      <w:pPr>
        <w:pStyle w:val="TextoNormalCentradoCursiva"/>
      </w:pPr>
      <w:r>
        <w:t xml:space="preserve"> </w:t>
      </w:r>
      <w:r>
        <w:t xml:space="preserve"> </w:t>
      </w:r>
      <w:r>
        <w:t xml:space="preserve"> </w:t>
      </w:r>
      <w:r>
        <w:t> (BOE núm. 168, de 14 de julio de 2025)</w:t>
      </w:r>
    </w:p>
    <w:p w14:paraId="69BC1606" w14:textId="77777777" w:rsidR="00C218BC" w:rsidRDefault="00C218BC" w:rsidP="00C218BC">
      <w:pPr>
        <w:pStyle w:val="TextoNormalCentrado"/>
      </w:pPr>
      <w:r>
        <w:t xml:space="preserve"> </w:t>
      </w:r>
      <w:r>
        <w:t xml:space="preserve"> </w:t>
      </w:r>
      <w:r>
        <w:t xml:space="preserve"> </w:t>
      </w:r>
      <w:r>
        <w:t> ECLI:ES:TC:2025:134</w:t>
      </w:r>
    </w:p>
    <w:p w14:paraId="328E8A4B" w14:textId="215C3724" w:rsidR="00C218BC" w:rsidRDefault="00C218BC" w:rsidP="00C218BC">
      <w:pPr>
        <w:pStyle w:val="TextoNormalCentrado"/>
      </w:pPr>
    </w:p>
    <w:p w14:paraId="041FB69F" w14:textId="77777777" w:rsidR="00C218BC" w:rsidRDefault="00C218BC" w:rsidP="00C218BC">
      <w:pPr>
        <w:pStyle w:val="SntesisDescriptiva"/>
      </w:pPr>
      <w:r w:rsidRPr="00C218BC">
        <w:rPr>
          <w:rStyle w:val="SntesisDescriptivaTtulo"/>
        </w:rPr>
        <w:t xml:space="preserve">Síntesis Descriptiva: </w:t>
      </w:r>
      <w:r>
        <w:t>Planteada por la Sala de lo Contencioso-Administrativo del Tribunal Superior de Justicia de Cantabria respecto del artículo 197.1 a) párrafo segundo de la Ley Orgánica de régimen electoral general.</w:t>
      </w:r>
    </w:p>
    <w:p w14:paraId="023FEA8D" w14:textId="6915CB28" w:rsidR="00C218BC" w:rsidRDefault="00C218BC" w:rsidP="00C218BC">
      <w:pPr>
        <w:pStyle w:val="SntesisDescriptiva"/>
      </w:pPr>
    </w:p>
    <w:p w14:paraId="23724F51" w14:textId="77777777" w:rsidR="00C218BC" w:rsidRDefault="00C218BC" w:rsidP="00C218BC">
      <w:pPr>
        <w:pStyle w:val="SntesisAnaltica"/>
      </w:pPr>
      <w:r w:rsidRPr="00C218BC">
        <w:rPr>
          <w:rStyle w:val="SntesisAnalticaTtulo"/>
        </w:rPr>
        <w:t xml:space="preserve">Síntesis Analítica: </w:t>
      </w:r>
      <w:r>
        <w:t xml:space="preserve">Derecho de acceso a los cargos públicos: nulidad del precepto legal que ajusta el quorum de concejales promotores de una moción de censura al alcalde en función de la pertenencia al mismo grupo municipal que el </w:t>
      </w:r>
      <w:r>
        <w:lastRenderedPageBreak/>
        <w:t>presidente de la corporación local; extensión, por conexión o consecuencia, de la declaración de inconstitucionalidad.</w:t>
      </w:r>
    </w:p>
    <w:p w14:paraId="77E91B60" w14:textId="65B31D27" w:rsidR="00C218BC" w:rsidRDefault="00C218BC" w:rsidP="00C218BC">
      <w:pPr>
        <w:pStyle w:val="SntesisAnaltica"/>
      </w:pPr>
    </w:p>
    <w:p w14:paraId="27A98484" w14:textId="77777777" w:rsidR="00C218BC" w:rsidRDefault="00C218BC" w:rsidP="00C218BC">
      <w:pPr>
        <w:pStyle w:val="SntesisDescriptiva"/>
      </w:pPr>
      <w:r w:rsidRPr="00C218BC">
        <w:rPr>
          <w:rStyle w:val="SntesisDescriptivaTtulo"/>
        </w:rPr>
        <w:t xml:space="preserve">Resumen: </w:t>
      </w:r>
      <w:r>
        <w:t>Se enjuicia el precepto de la Ley Orgánica de régimen electoral general (LOREG), en la redacción dada por la Ley Orgánica 2/2011, de 28 de enero, que refuerza el quorum para plantear una moción de censura al alcalde cuando alguno de los concejales promotores pertenezca o haya pertenecido a su mismo grupo político.</w:t>
      </w:r>
    </w:p>
    <w:p w14:paraId="11150622" w14:textId="77777777" w:rsidR="00C218BC" w:rsidRDefault="00C218BC" w:rsidP="00C218BC">
      <w:pPr>
        <w:pStyle w:val="SntesisDescriptiva"/>
      </w:pPr>
      <w:r>
        <w:t>Se estima la cuestión. Vulnera el núcleo básico de la función de control político propia del derecho de participación política la alteración del quorum para el planteamiento de una moción de censura en el ámbito local estableciendo diferencias entre los concejales por su pertenencia pasada o actual a un grupo municipal. Se aplica la doctrina contenida en la STC 151/2017, de 21 de diciembre, según la cual el legislador no puede regular el fenómeno del transfuguismo con restricciones al derecho a ejercer las facultades inherentes a un cargo público sin base en otros fundamentos que el vínculo orgánico o político.</w:t>
      </w:r>
    </w:p>
    <w:p w14:paraId="25B7D85B" w14:textId="77777777" w:rsidR="00C218BC" w:rsidRDefault="00C218BC" w:rsidP="00C218BC">
      <w:pPr>
        <w:pStyle w:val="SntesisDescriptiva"/>
      </w:pPr>
      <w:r>
        <w:t>La declaración de inconstitucionalidad y nulidad se extiende a otro precepto de la LOREG que guarda indudable conexión de sentido con el específicamente cuestionado. Se excluyen de los efectos de la declaración de inconstitucionalidad aquellos casos que hayan sido decididos por resoluciones judiciales con fuerza de cosa juzgada o que no hayan sido impugnados en la fecha de publicación de la sentencia.</w:t>
      </w:r>
    </w:p>
    <w:p w14:paraId="1BD84655" w14:textId="4A6BD42E" w:rsidR="00C218BC" w:rsidRDefault="00C218BC" w:rsidP="00C218BC">
      <w:pPr>
        <w:pStyle w:val="SntesisDescriptivaConSeparacion"/>
      </w:pPr>
    </w:p>
    <w:bookmarkStart w:id="53" w:name="SENTENCIA_2025_135"/>
    <w:p w14:paraId="61B390FA" w14:textId="4A6FED59" w:rsidR="00C218BC" w:rsidRDefault="00C218BC" w:rsidP="00C218BC">
      <w:pPr>
        <w:pStyle w:val="TextoNormalNegrita"/>
      </w:pPr>
      <w:r>
        <w:fldChar w:fldCharType="begin"/>
      </w:r>
      <w:r>
        <w:instrText>HYPERLINK "http://hj.tribunalconstitucional.es/es/Resolucion/Show/31573" \o "Ver resolución"</w:instrText>
      </w:r>
      <w:r>
        <w:fldChar w:fldCharType="separate"/>
      </w:r>
      <w:r>
        <w:t>• Pleno. SENTENCIA 135/2025, de 11 de junio de 2025</w:t>
      </w:r>
      <w:r>
        <w:fldChar w:fldCharType="end"/>
      </w:r>
      <w:bookmarkEnd w:id="53"/>
    </w:p>
    <w:p w14:paraId="02A5F12B" w14:textId="77777777" w:rsidR="00C218BC" w:rsidRDefault="00C218BC" w:rsidP="00C218BC">
      <w:pPr>
        <w:pStyle w:val="TextoNormalSinNegrita"/>
      </w:pPr>
      <w:r>
        <w:t xml:space="preserve"> </w:t>
      </w:r>
      <w:r>
        <w:t xml:space="preserve"> </w:t>
      </w:r>
      <w:r>
        <w:t xml:space="preserve"> </w:t>
      </w:r>
      <w:r>
        <w:t> Conflicto entre órganos constitucionales 1219-2024.</w:t>
      </w:r>
    </w:p>
    <w:p w14:paraId="1715E565" w14:textId="77777777" w:rsidR="00C218BC" w:rsidRDefault="00C218BC" w:rsidP="00C218BC">
      <w:pPr>
        <w:pStyle w:val="TextoNormalCentradoCursiva"/>
      </w:pPr>
      <w:r>
        <w:t xml:space="preserve"> </w:t>
      </w:r>
      <w:r>
        <w:t xml:space="preserve"> </w:t>
      </w:r>
      <w:r>
        <w:t xml:space="preserve"> </w:t>
      </w:r>
      <w:r>
        <w:t> (BOE núm. 168, de 14 de julio de 2025)</w:t>
      </w:r>
    </w:p>
    <w:p w14:paraId="0453B90C" w14:textId="77777777" w:rsidR="00C218BC" w:rsidRDefault="00C218BC" w:rsidP="00C218BC">
      <w:pPr>
        <w:pStyle w:val="TextoNormalCentrado"/>
      </w:pPr>
      <w:r>
        <w:t xml:space="preserve"> </w:t>
      </w:r>
      <w:r>
        <w:t xml:space="preserve"> </w:t>
      </w:r>
      <w:r>
        <w:t xml:space="preserve"> </w:t>
      </w:r>
      <w:r>
        <w:t> ECLI:ES:TC:2025:135</w:t>
      </w:r>
    </w:p>
    <w:p w14:paraId="3A69B77A" w14:textId="04B08E67" w:rsidR="00C218BC" w:rsidRDefault="00C218BC" w:rsidP="00C218BC">
      <w:pPr>
        <w:pStyle w:val="TextoNormalCentrado"/>
      </w:pPr>
    </w:p>
    <w:p w14:paraId="2EC5A6CD" w14:textId="77777777" w:rsidR="00C218BC" w:rsidRDefault="00C218BC" w:rsidP="00C218BC">
      <w:pPr>
        <w:pStyle w:val="SntesisDescriptiva"/>
      </w:pPr>
      <w:r w:rsidRPr="00C218BC">
        <w:rPr>
          <w:rStyle w:val="SntesisDescriptivaTtulo"/>
        </w:rPr>
        <w:t xml:space="preserve">Síntesis Descriptiva: </w:t>
      </w:r>
      <w:r>
        <w:t>Promovido por el Gobierno de la Nación en relación con los acuerdos de la mesa del Senado de toma en consideración la proposición de ley presentada por el Grupo Parlamentario Popular por la que se deroga la Ley 29/1987, de 18 de diciembre, del impuesto sobre sucesiones y donaciones.</w:t>
      </w:r>
    </w:p>
    <w:p w14:paraId="6C741364" w14:textId="1F5F86DE" w:rsidR="00C218BC" w:rsidRDefault="00C218BC" w:rsidP="00C218BC">
      <w:pPr>
        <w:pStyle w:val="SntesisDescriptiva"/>
      </w:pPr>
    </w:p>
    <w:p w14:paraId="6B540D0E" w14:textId="77777777" w:rsidR="00C218BC" w:rsidRDefault="00C218BC" w:rsidP="00C218BC">
      <w:pPr>
        <w:pStyle w:val="SntesisAnaltica"/>
      </w:pPr>
      <w:r w:rsidRPr="00C218BC">
        <w:rPr>
          <w:rStyle w:val="SntesisAnalticaTtulo"/>
        </w:rPr>
        <w:t xml:space="preserve">Síntesis Analítica: </w:t>
      </w:r>
      <w:r>
        <w:t>Veto presupuestario: levantamiento de un veto no referido al presupuesto en vigor sino al eventual impacto en los objetivos plurianuales de estabilidad presupuestaria (STC 34/2018).</w:t>
      </w:r>
    </w:p>
    <w:p w14:paraId="653520F5" w14:textId="423E4E71" w:rsidR="00C218BC" w:rsidRDefault="00C218BC" w:rsidP="00C218BC">
      <w:pPr>
        <w:pStyle w:val="SntesisAnaltica"/>
      </w:pPr>
    </w:p>
    <w:p w14:paraId="4ACC4E69" w14:textId="77777777" w:rsidR="00C218BC" w:rsidRDefault="00C218BC" w:rsidP="00C218BC">
      <w:pPr>
        <w:pStyle w:val="SntesisDescriptiva"/>
      </w:pPr>
      <w:r w:rsidRPr="00C218BC">
        <w:rPr>
          <w:rStyle w:val="SntesisDescriptivaTtulo"/>
        </w:rPr>
        <w:t xml:space="preserve">Resumen: </w:t>
      </w:r>
      <w:r>
        <w:t>Se resuelve el conflicto entre órganos constitucionales del Estado planteado por el Gobierno contra el acuerdo de la mesa del Senado que rechazó el veto a la tramitación de la proposición de ley sobre la derogación de la Ley 29/1987, de 18 de diciembre, del impuesto de sucesiones y donaciones. Este acuerdo consideró que no cabía ejercer el veto presupuestario al referirse la proposición a un ejercicio presupuestario futuro.</w:t>
      </w:r>
    </w:p>
    <w:p w14:paraId="74FCB0DA" w14:textId="77777777" w:rsidR="00C218BC" w:rsidRDefault="00C218BC" w:rsidP="00C218BC">
      <w:pPr>
        <w:pStyle w:val="SntesisDescriptiva"/>
      </w:pPr>
    </w:p>
    <w:p w14:paraId="79A867D0" w14:textId="77777777" w:rsidR="00C218BC" w:rsidRDefault="00C218BC" w:rsidP="00C218BC">
      <w:pPr>
        <w:pStyle w:val="SntesisDescriptiva"/>
      </w:pPr>
      <w:r>
        <w:lastRenderedPageBreak/>
        <w:t>En aplicación de la doctrina constitucional sintetizada en la STC 34/2018, se desestima el conflicto. El principio de anualidad presupuestaria exige que el veto solo puede referirse a una iniciativa que afecte, de manera real y efectiva, el presupuesto estatal del ejercicio en curso. Por ello, no puede admitirse el ejercicio de esta facultad para presupuestos futuros, aún no aprobados, con independencia de la existencia de objetivos plurianuales de estabilidad presupuestaria que materialmente subyazcan a distintos presupuestos. Por otro lado, la iniciativa vetada no afectaba al presupuesto vigente al momento de ser presentada, con independencia de una eventual prórroga presupuestaria. Por consiguiente, el Gobierno se excedió en el uso de su prerrogativa y la decisión de la mesa se encuentra justificada.</w:t>
      </w:r>
    </w:p>
    <w:p w14:paraId="1D670905" w14:textId="7E3CB2E8" w:rsidR="00C218BC" w:rsidRDefault="00C218BC" w:rsidP="00C218BC">
      <w:pPr>
        <w:pStyle w:val="SntesisDescriptivaConSeparacion"/>
      </w:pPr>
    </w:p>
    <w:bookmarkStart w:id="54" w:name="SENTENCIA_2025_136"/>
    <w:p w14:paraId="38B3C7C8" w14:textId="1929CBAE" w:rsidR="00C218BC" w:rsidRDefault="00C218BC" w:rsidP="00C218BC">
      <w:pPr>
        <w:pStyle w:val="TextoNormalNegrita"/>
      </w:pPr>
      <w:r>
        <w:fldChar w:fldCharType="begin"/>
      </w:r>
      <w:r>
        <w:instrText>HYPERLINK "http://hj.tribunalconstitucional.es/es/Resolucion/Show/31574" \o "Ver resolución"</w:instrText>
      </w:r>
      <w:r>
        <w:fldChar w:fldCharType="separate"/>
      </w:r>
      <w:r>
        <w:t>• Pleno. SENTENCIA 136/2025, de 11 de junio de 2025</w:t>
      </w:r>
      <w:r>
        <w:fldChar w:fldCharType="end"/>
      </w:r>
      <w:bookmarkEnd w:id="54"/>
    </w:p>
    <w:p w14:paraId="56BB5674" w14:textId="77777777" w:rsidR="00C218BC" w:rsidRDefault="00C218BC" w:rsidP="00C218BC">
      <w:pPr>
        <w:pStyle w:val="TextoNormalSinNegrita"/>
      </w:pPr>
      <w:r>
        <w:t xml:space="preserve"> </w:t>
      </w:r>
      <w:r>
        <w:t xml:space="preserve"> </w:t>
      </w:r>
      <w:r>
        <w:t xml:space="preserve"> </w:t>
      </w:r>
      <w:r>
        <w:t> Recurso de amparo 4589-2024.</w:t>
      </w:r>
    </w:p>
    <w:p w14:paraId="382EC750" w14:textId="77777777" w:rsidR="00C218BC" w:rsidRDefault="00C218BC" w:rsidP="00C218BC">
      <w:pPr>
        <w:pStyle w:val="TextoNormalCentradoCursiva"/>
      </w:pPr>
      <w:r>
        <w:t xml:space="preserve"> </w:t>
      </w:r>
      <w:r>
        <w:t xml:space="preserve"> </w:t>
      </w:r>
      <w:r>
        <w:t xml:space="preserve"> </w:t>
      </w:r>
      <w:r>
        <w:t> (BOE núm. 168, de 14 de julio de 2025)</w:t>
      </w:r>
    </w:p>
    <w:p w14:paraId="090C6981" w14:textId="77777777" w:rsidR="00C218BC" w:rsidRDefault="00C218BC" w:rsidP="00C218BC">
      <w:pPr>
        <w:pStyle w:val="TextoNormalCentrado"/>
      </w:pPr>
      <w:r>
        <w:t xml:space="preserve"> </w:t>
      </w:r>
      <w:r>
        <w:t xml:space="preserve"> </w:t>
      </w:r>
      <w:r>
        <w:t xml:space="preserve"> </w:t>
      </w:r>
      <w:r>
        <w:t> ECLI:ES:TC:2025:136</w:t>
      </w:r>
    </w:p>
    <w:p w14:paraId="3FA76339" w14:textId="13965375" w:rsidR="00C218BC" w:rsidRDefault="00C218BC" w:rsidP="00C218BC">
      <w:pPr>
        <w:pStyle w:val="TextoNormalCentrado"/>
      </w:pPr>
    </w:p>
    <w:p w14:paraId="1D53854F" w14:textId="77777777" w:rsidR="00C218BC" w:rsidRDefault="00C218BC" w:rsidP="00C218BC">
      <w:pPr>
        <w:pStyle w:val="SntesisDescriptiva"/>
      </w:pPr>
      <w:r w:rsidRPr="00C218BC">
        <w:rPr>
          <w:rStyle w:val="SntesisDescriptivaTtulo"/>
        </w:rPr>
        <w:t xml:space="preserve">Síntesis Descriptiva: </w:t>
      </w:r>
      <w:r>
        <w:t>Promovido por el Grupo Parlamentario Vox en el Parlamento de Cataluña y don Juan Garriga Domènech respecto del acuerdo de la mesa de edad y su presidente que, en la sesión constitutiva de la Cámara, aceptó la delegación de voto de los diputados don Carles Puigdemont i Casamajó y don Lluís Puig i Gordi en favor del diputado don Albert Batet i Canadell.</w:t>
      </w:r>
    </w:p>
    <w:p w14:paraId="24CD4BB8" w14:textId="62E8F031" w:rsidR="00C218BC" w:rsidRDefault="00C218BC" w:rsidP="00C218BC">
      <w:pPr>
        <w:pStyle w:val="SntesisDescriptiva"/>
      </w:pPr>
    </w:p>
    <w:p w14:paraId="240E5342" w14:textId="77777777" w:rsidR="00C218BC" w:rsidRDefault="00C218BC" w:rsidP="00C218BC">
      <w:pPr>
        <w:pStyle w:val="SntesisAnaltica"/>
      </w:pPr>
      <w:r w:rsidRPr="00C218BC">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aceptación de la delegación de voto que excepciona el principio de presencialidad de quienes voluntariamente han decidido eludir la acción de la jurisdicción penal española y están sujetos a una orden judicial de busca y captura (SSTC 85/2022 y 86/2024).</w:t>
      </w:r>
    </w:p>
    <w:p w14:paraId="5740753B" w14:textId="0D161AC9" w:rsidR="00C218BC" w:rsidRDefault="00C218BC" w:rsidP="00C218BC">
      <w:pPr>
        <w:pStyle w:val="SntesisAnaltica"/>
      </w:pPr>
    </w:p>
    <w:p w14:paraId="1572D678" w14:textId="77777777" w:rsidR="00C218BC" w:rsidRDefault="00C218BC" w:rsidP="00C218BC">
      <w:pPr>
        <w:pStyle w:val="SntesisDescriptiva"/>
      </w:pPr>
      <w:r w:rsidRPr="00C218BC">
        <w:rPr>
          <w:rStyle w:val="SntesisDescriptivaTtulo"/>
        </w:rPr>
        <w:t xml:space="preserve">Resumen: </w:t>
      </w:r>
      <w:r>
        <w:t>En aplicación de la doctrina iniciada con la STC 65/2022 y proseguida con la STC 85/2022, se estima el recurso de amparo por vulneración del derecho al ejercicio de las funciones representativas, en conexión con el derecho de los ciudadanos a la participación política por medio de sus representantes, al haberse aceptado de forma injustificada la delegación del voto de parlamentarios que voluntariamente eluden la acción de la justicia. La circunstancia invocada por los diputados delegantes no constituye una causa constitucionalmente admisible para exceptuar el principio de presencialidad del voto. Por consiguiente, se declara la nulidad del acuerdo que autorizó la delegación del voto.</w:t>
      </w:r>
    </w:p>
    <w:p w14:paraId="1EAF0F13" w14:textId="0FCF0EAE" w:rsidR="00C218BC" w:rsidRDefault="00C218BC" w:rsidP="00C218BC">
      <w:pPr>
        <w:pStyle w:val="SntesisDescriptivaConSeparacion"/>
      </w:pPr>
    </w:p>
    <w:bookmarkStart w:id="55" w:name="SENTENCIA_2025_137"/>
    <w:p w14:paraId="506D6E23" w14:textId="5BA7058F" w:rsidR="00C218BC" w:rsidRDefault="00C218BC" w:rsidP="00C218BC">
      <w:pPr>
        <w:pStyle w:val="TextoNormalNegrita"/>
      </w:pPr>
      <w:r>
        <w:fldChar w:fldCharType="begin"/>
      </w:r>
      <w:r>
        <w:instrText>HYPERLINK "http://hj.tribunalconstitucional.es/es/Resolucion/Show/31575" \o "Ver resolución"</w:instrText>
      </w:r>
      <w:r>
        <w:fldChar w:fldCharType="separate"/>
      </w:r>
      <w:r>
        <w:t>• Pleno. SENTENCIA 137/2025, de 26 de junio de 2025</w:t>
      </w:r>
      <w:r>
        <w:fldChar w:fldCharType="end"/>
      </w:r>
      <w:bookmarkEnd w:id="55"/>
    </w:p>
    <w:p w14:paraId="5A94FDD9" w14:textId="77777777" w:rsidR="00C218BC" w:rsidRDefault="00C218BC" w:rsidP="00C218BC">
      <w:pPr>
        <w:pStyle w:val="TextoNormalSinNegrita"/>
      </w:pPr>
      <w:r>
        <w:t xml:space="preserve"> </w:t>
      </w:r>
      <w:r>
        <w:t xml:space="preserve"> </w:t>
      </w:r>
      <w:r>
        <w:t xml:space="preserve"> </w:t>
      </w:r>
      <w:r>
        <w:t> Recurso de inconstitucionalidad 6436-2024.</w:t>
      </w:r>
    </w:p>
    <w:p w14:paraId="74E5D984" w14:textId="77777777" w:rsidR="00C218BC" w:rsidRDefault="00C218BC" w:rsidP="00C218BC">
      <w:pPr>
        <w:pStyle w:val="TextoNormalCentradoCursiva"/>
      </w:pPr>
      <w:r>
        <w:lastRenderedPageBreak/>
        <w:t xml:space="preserve"> </w:t>
      </w:r>
      <w:r>
        <w:t xml:space="preserve"> </w:t>
      </w:r>
      <w:r>
        <w:t xml:space="preserve"> </w:t>
      </w:r>
      <w:r>
        <w:t> (BOE núm. 183, de 31 de julio de 2025)</w:t>
      </w:r>
    </w:p>
    <w:p w14:paraId="5E18A156" w14:textId="77777777" w:rsidR="00C218BC" w:rsidRDefault="00C218BC" w:rsidP="00C218BC">
      <w:pPr>
        <w:pStyle w:val="TextoNormalCentrado"/>
      </w:pPr>
      <w:r>
        <w:t xml:space="preserve"> </w:t>
      </w:r>
      <w:r>
        <w:t xml:space="preserve"> </w:t>
      </w:r>
      <w:r>
        <w:t xml:space="preserve"> </w:t>
      </w:r>
      <w:r>
        <w:t> ECLI:ES:TC:2025:137</w:t>
      </w:r>
    </w:p>
    <w:p w14:paraId="315B3BAE" w14:textId="140D523D" w:rsidR="00C218BC" w:rsidRDefault="00C218BC" w:rsidP="00C218BC">
      <w:pPr>
        <w:pStyle w:val="TextoNormalCentrado"/>
      </w:pPr>
    </w:p>
    <w:p w14:paraId="760530A7" w14:textId="77777777" w:rsidR="00C218BC" w:rsidRDefault="00C218BC" w:rsidP="00C218BC">
      <w:pPr>
        <w:pStyle w:val="SntesisDescriptiva"/>
      </w:pPr>
      <w:r w:rsidRPr="00C218BC">
        <w:rPr>
          <w:rStyle w:val="SntesisDescriptivaTtulo"/>
        </w:rPr>
        <w:t xml:space="preserve">Síntesis Descriptiva: </w:t>
      </w:r>
      <w:r>
        <w:t>Interpuesto por más de cincuenta diputados y más de cincuenta senadores de los grupos parlamentarios Popular en el Congreso de los Diputados y en el Senado, respectivamente, en relación con la Ley Orgánica 1/2024, de 10 de junio, de amnistía para la normalización institucional, política y social en Cataluña.</w:t>
      </w:r>
    </w:p>
    <w:p w14:paraId="0ED85C3F" w14:textId="427DFAA4" w:rsidR="00C218BC" w:rsidRDefault="00C218BC" w:rsidP="00C218BC">
      <w:pPr>
        <w:pStyle w:val="SntesisDescriptiva"/>
      </w:pPr>
    </w:p>
    <w:p w14:paraId="54F128FA" w14:textId="77777777" w:rsidR="00C218BC" w:rsidRDefault="00C218BC" w:rsidP="00C218BC">
      <w:pPr>
        <w:pStyle w:val="SntesisAnaltica"/>
      </w:pPr>
      <w:r w:rsidRPr="00C218BC">
        <w:rPr>
          <w:rStyle w:val="SntesisAnalticaTtulo"/>
        </w:rPr>
        <w:t xml:space="preserve">Síntesis Analítica: </w:t>
      </w:r>
      <w:r>
        <w:t>Estado democrático de Derecho, interdicción de la arbitrariedad y separación de poderes, reserva de jurisdicción y obligación de cumplir las resoluciones judiciales firmes; procedimiento legislativo; principio de igualdad, derechos a la tutela judicial efectiva y a la legalidad penal: inexistencia de una prohibición constitucional de conceder amnistías; inconstitucionalidad parcial de la delimitación del ámbito objetivo y temporal de la ley; interpretación conforme con la Constitución de los preceptos relativos a la extinción de procedimientos de depuración de responsabilidades contables. Votos particulares.</w:t>
      </w:r>
    </w:p>
    <w:p w14:paraId="1681D041" w14:textId="730D0120" w:rsidR="00C218BC" w:rsidRDefault="00C218BC" w:rsidP="00C218BC">
      <w:pPr>
        <w:pStyle w:val="SntesisAnaltica"/>
      </w:pPr>
    </w:p>
    <w:p w14:paraId="2284D492" w14:textId="77777777" w:rsidR="00C218BC" w:rsidRDefault="00C218BC" w:rsidP="00C218BC">
      <w:pPr>
        <w:pStyle w:val="SntesisDescriptiva"/>
      </w:pPr>
      <w:r w:rsidRPr="00C218BC">
        <w:rPr>
          <w:rStyle w:val="SntesisDescriptivaTtulo"/>
        </w:rPr>
        <w:t xml:space="preserve">Resumen: </w:t>
      </w:r>
      <w:r>
        <w:t xml:space="preserve">Se enjuicia la constitucionalidad de la Ley Orgánica 1/2024, de 10 de junio, de amnistía para la normalización institucional, política y social en Cataluña. En el recurso de inconstitucionalidad resuelto en esta sentencia se impugna la Ley Orgánica en su totalidad y, de manera subsidiaria, total o parcialmente, los preceptos que delimitan el ámbito objetivo y exclusiones en la aplicación de la amnistía; sus efectos sobre la responsabilidad penal, las indemnizaciones y la responsabilidad civil y contable; la definición de la tramitación urgente y de su tramitación en los ámbitos penal y contable. </w:t>
      </w:r>
    </w:p>
    <w:p w14:paraId="3907D754" w14:textId="77777777" w:rsidR="00C218BC" w:rsidRDefault="00C218BC" w:rsidP="00C218BC">
      <w:pPr>
        <w:pStyle w:val="SntesisDescriptiva"/>
      </w:pPr>
      <w:r>
        <w:t>Se rechaza la petición principal de planteamiento de una cuestión prejudicial ante el Tribunal de Justicia de la Unión Europea y subsidiaria de suspensión del proceso hasta tanto se resuelvan las suscitadas en relación con la ley de amnistía. La sentencia concluye que la falta de interferencia jurídica entre el objeto del juicio abstracto de constitucionalidad requerido al Tribunal a través del recurso de inconstitucionalidad y la eventual inaplicabilidad de la norma legal enjuiciada, supuesta su incompatibilidad con el Derecho de la Unión Europea, conduce a que no sea pertinente plantear cuestiones prejudiciales de interpretación ante el Tribunal de Justicia de la Unión Europea, ni esperar a que se resuelvan las cuestiones prejudiciales ya presentadas por órganos judiciales españoles.</w:t>
      </w:r>
    </w:p>
    <w:p w14:paraId="55ED8A5C" w14:textId="77777777" w:rsidR="00C218BC" w:rsidRDefault="00C218BC" w:rsidP="00C218BC">
      <w:pPr>
        <w:pStyle w:val="SntesisDescriptiva"/>
      </w:pPr>
      <w:r>
        <w:t>I. La concesión de amnistías no es contraria a la Constitución, como tampoco el otorgamiento de la controvertida en este proceso</w:t>
      </w:r>
    </w:p>
    <w:p w14:paraId="66F13F23" w14:textId="77777777" w:rsidR="00C218BC" w:rsidRDefault="00C218BC" w:rsidP="00C218BC">
      <w:pPr>
        <w:pStyle w:val="SntesisDescriptiva"/>
      </w:pPr>
      <w:r>
        <w:t>La sentencia comienza incardinando la facultad de conceder amnistías en la potestad legislativa reconocida a las Cortes Generales, quienes pueden regular cualquier materia que la Constitución no les prohíba explícita o implícitamente. La falta de toda alusión a la amnistía en el texto constitucional no ha de identificarse con su prohibición. Examinada la cuestión desde la perspectiva de la regulación constitucional de las medidas de gracia, se hace hincapié en que indultos y amnistías son instituciones jurídicas distintas. Aquellos extinguen total o parcialmente una pena ya impuesta y son otorgados por el jefe de Estado; estas extinguen la responsabilidad penal y solo pueden ser concedidas por el legislador. Estas diferencias impiden que la prohibición constitucional de otorgar indultos generales se extienda a la am</w:t>
      </w:r>
      <w:r>
        <w:lastRenderedPageBreak/>
        <w:t xml:space="preserve">nistía. Por lo demás, tampoco puede interpretarse la exclusión de la prerrogativa de gracia como ámbito idóneo para el ejercicio de la iniciativa legislativa popular como interdicción de la amnistía. </w:t>
      </w:r>
    </w:p>
    <w:p w14:paraId="65E6B3B4" w14:textId="77777777" w:rsidR="00C218BC" w:rsidRDefault="00C218BC" w:rsidP="00C218BC">
      <w:pPr>
        <w:pStyle w:val="SntesisDescriptiva"/>
      </w:pPr>
      <w:r>
        <w:t>En el caso concreto de la ley orgánica controvertida, en su tramitación parlamentaria se cumplieron las previsiones constitucionales. En particular, el texto legal podía promoverse a través del cauce de las proposiciones de ley, pues el hecho de que el Gobierno estuviera en funciones no merma la capacidad de iniciativa legislativa de los grupos parlamentarios. Tampoco merece reproche alguno la continuación de la tramitación del texto cuando este no alcanzó la mayoría absoluta en el Pleno del Congreso de los Diputados puesto que, conforme a las previsiones constitucionales y reglamentarias, el texto debe ser devuelto a la comisión correspondiente, sin que decaiga la iniciativa. Por lo demás, en la votación final, la iniciativa legislativa fue aprobada por la mayoría absoluta del Congreso requerida por la Constitución.</w:t>
      </w:r>
    </w:p>
    <w:p w14:paraId="7C13B43D" w14:textId="77777777" w:rsidR="00C218BC" w:rsidRDefault="00C218BC" w:rsidP="00C218BC">
      <w:pPr>
        <w:pStyle w:val="SntesisDescriptiva"/>
      </w:pPr>
      <w:r>
        <w:t>Se descarta la aplicación de la doctrina constitucional sobre leyes singulares porque no se trata de una actuación legislativa que realice funciones materialmente administrativas, ni hurta el ejercicio de la función jurisdiccional a jueces y magistrados, sino que estamos ante el ejercicio de la potestad legislativa que corresponde a las Cortes Generales. Asimismo, se rechaza la caracterización del supuesto controvertido como autoamnistía en el sentido del art. 102.3 CE, porque una ley debatida y aprobada por el Parlamento de un Estado democrático de Derecho que contempla la extinción de la responsabilidad penal por amnistía no puede calificarse de autoamnistía, propia de sistemas políticos autoritarios o de Estados en transición, y porque de la literalidad del texto legal no se sigue que el presidente ni los miembros del Gobierno sean sus destinatarios.</w:t>
      </w:r>
    </w:p>
    <w:p w14:paraId="200AFA70" w14:textId="77777777" w:rsidR="00C218BC" w:rsidRDefault="00C218BC" w:rsidP="00C218BC">
      <w:pPr>
        <w:pStyle w:val="SntesisDescriptiva"/>
      </w:pPr>
      <w:r>
        <w:t>En cuanto al fondo de la cuestión, la adopción de la amnistía exige como presupuesto fáctico la concurrencia de una situación excepcional, cuya apreciación corresponde al legislador. En este caso, la crisis política y constitucional acontecida en Cataluña en el período en el que se desarrolló el proceso secesionista constituye una situación excepcional que justifica una amnistía.</w:t>
      </w:r>
    </w:p>
    <w:p w14:paraId="193DEAC6" w14:textId="77777777" w:rsidR="00C218BC" w:rsidRDefault="00C218BC" w:rsidP="00C218BC">
      <w:pPr>
        <w:pStyle w:val="SntesisDescriptiva"/>
      </w:pPr>
      <w:r>
        <w:t xml:space="preserve">Se rechaza la imputación de arbitrariedad. Por una parte, no le corresponde al Tribunal examinar si la aprobación de la ley responde a una transacción entre partidos dado que la intención de los parlamentarios al ejercer su voto no es objeto del control constitucional. Por otra, la ley identifica en su preámbulo el fin constitucional perseguido —contribuir a la mejora de la convivencia y la cohesión social y una integración de los distintos actores políticos para superar las tensiones sociales y políticas generadas con el proceso independentista en Cataluña—, lo que permite hablar de una explicación racional. </w:t>
      </w:r>
    </w:p>
    <w:p w14:paraId="1F81B1FF" w14:textId="77777777" w:rsidR="00C218BC" w:rsidRDefault="00C218BC" w:rsidP="00C218BC">
      <w:pPr>
        <w:pStyle w:val="SntesisDescriptiva"/>
      </w:pPr>
      <w:r>
        <w:t xml:space="preserve">Habida cuenta de que la ley persigue un objetivo legítimo mediante la extinción de la responsabilidad penal y la finalización de procedimientos penales relacionados con el proceso independentista, se justifica la amnistía de todos sus participantes, incluidos sus líderes. Mantener los procesos contra los líderes independentistas sería incompatible con el objetivo de superar el conflicto político. En cuanto a la supuesta indeterminación del ámbito material, la concesión de la amnistía no depende de la declaración de intención de los solicitantes, sino de la valoración de los elementos objetivos y subjetivos que realicen los jueces en cada caso. Aunque los preceptos legales utilizan cláusulas abiertas que aluden a la finalidad de los actos, esto no genera inseguridad jurídica, pues el ámbito material está delimitado por su </w:t>
      </w:r>
      <w:r>
        <w:lastRenderedPageBreak/>
        <w:t>vinculación al proceso independentista catalán y por referencias a conductas concretas.</w:t>
      </w:r>
    </w:p>
    <w:p w14:paraId="05E3E098" w14:textId="77777777" w:rsidR="00C218BC" w:rsidRDefault="00C218BC" w:rsidP="00C218BC">
      <w:pPr>
        <w:pStyle w:val="SntesisDescriptiva"/>
      </w:pPr>
      <w:r>
        <w:t xml:space="preserve">La Ley Orgánica 1/2024 no puede reputarse contraria al principio de igualdad ni discriminatoria al distinguir en función de la opinión o ideología de los beneficiarios de la amnistía. En la ley también quedan amnistiados quienes realizan actos delictivos con finalidades no independentistas, de modo que el criterio de diferenciación que el legislador utiliza para delimitar la operatividad general de la amnistía es la existencia de un particular contexto de conflicto político y social que requiere, a su juicio, un tratamiento penal diferenciado a los fines de obtener un determinado resultado —de distensión o pacificación social— que se estima de interés general. El criterio establecido por el legislador responde, en general, a una justificación objetiva y razonable, que no es contraria a la cláusula general de igualdad que recoge la Constitución, dado que se vincula al contexto en el que acontecieron los hechos objeto de la amnistía. </w:t>
      </w:r>
    </w:p>
    <w:p w14:paraId="37F170BF" w14:textId="77777777" w:rsidR="00C218BC" w:rsidRDefault="00C218BC" w:rsidP="00C218BC">
      <w:pPr>
        <w:pStyle w:val="SntesisDescriptiva"/>
      </w:pPr>
      <w:r>
        <w:t>Por lo que hace a la afectación del Estado de Derecho, la sentencia recuerda que la Constitución establece un sistema de división de poderes que atribuye en exclusiva al Poder Judicial el ejercicio de la potestad jurisdiccional, juzgando y haciendo ejecutar lo juzgado. Esta reserva de jurisdicción garantiza la independencia judicial, entendida como dependencia exclusiva del Derecho, pero no impide que el legislador defina el alcance de la potestad punitiva o introduzca causas de extinción de responsabilidad penal. La concesión de una amnistía no vulnera dicha reserva porque no implica juzgar ni ejecutar lo juzgado, sino extinguir las consecuencias punitivas de determinados hechos ilícitos cometidos en el pasado, sin alterar su carácter antijurídico ni cuestionar las declaraciones de culpabilidad existentes. Esta figura supone una renuncia al ius puniendi del Estado respecto de determinados actos por los motivos apreciados por el legislador y no una decisión sobre la inocencia o culpabilidad de personas concretas. Tampoco se infringe el monopolio judicial de ejecución de las sentencias puesto que no se modifican las resoluciones jurisdiccionales firmes ni se transfiere su ejecución a otros órganos, sino que se procede a la extinción sobrevenida de la responsabilidad punitiva.</w:t>
      </w:r>
    </w:p>
    <w:p w14:paraId="222D0975" w14:textId="77777777" w:rsidR="00C218BC" w:rsidRDefault="00C218BC" w:rsidP="00C218BC">
      <w:pPr>
        <w:pStyle w:val="SntesisDescriptiva"/>
      </w:pPr>
      <w:r>
        <w:t>La independencia judicial tampoco resulta afectada, pues la ley no introduce presiones ni influencias externas sobre la función jurisdiccional, no somete a los jueces a órdenes de otros poderes ni altera sus garantías constitucionales de inamovilidad, estatuto, organización o funcionamiento. Su efecto se limita a ordenar el alcance del ejercicio jurisdiccional en sus dimensiones material y procesal, de manera compatible con la exclusividad judicial, sin menoscabar la reserva de jurisdicción ni el derecho a la tutela judicial efectiva de los potencialmente perjudicados.</w:t>
      </w:r>
    </w:p>
    <w:p w14:paraId="7CEE13FC" w14:textId="77777777" w:rsidR="00C218BC" w:rsidRDefault="00C218BC" w:rsidP="00C218BC">
      <w:pPr>
        <w:pStyle w:val="SntesisDescriptiva"/>
      </w:pPr>
      <w:r>
        <w:t>Paralelamente, tampoco se ve vulnerado el derecho a la tutela judicial efectiva. Por un lado, en su vertiente de ejecución de resoluciones firmes, si bien la ejecución integra este derecho, es de configuración legal. Por otro, la exigencia de proveer el acceso a un proceso en el que se puedan hacer valer los derechos e intereses afectados, se satisface con el precepto que permite a las víctimas de los delitos amnistiados solicitar la reparación de los perjuicios ante la jurisdicción civil. Adicionalmente, el señalamiento de este procedimiento diferenciado obedece a que el proceso penal debe finalizar como consecuencia de la aplicación de la amnistía, lo que representa una justificación suficiente que descarta la vulneración del derecho a la igualdad.</w:t>
      </w:r>
    </w:p>
    <w:p w14:paraId="0EC80AC2" w14:textId="77777777" w:rsidR="00C218BC" w:rsidRDefault="00C218BC" w:rsidP="00C218BC">
      <w:pPr>
        <w:pStyle w:val="SntesisDescriptiva"/>
      </w:pPr>
    </w:p>
    <w:p w14:paraId="6C9DB25B" w14:textId="77777777" w:rsidR="00C218BC" w:rsidRDefault="00C218BC" w:rsidP="00C218BC">
      <w:pPr>
        <w:pStyle w:val="SntesisDescriptiva"/>
      </w:pPr>
      <w:r>
        <w:lastRenderedPageBreak/>
        <w:t>II. El enjuiciamiento del articulado de la ley</w:t>
      </w:r>
    </w:p>
    <w:p w14:paraId="31B63359" w14:textId="77777777" w:rsidR="00C218BC" w:rsidRDefault="00C218BC" w:rsidP="00C218BC">
      <w:pPr>
        <w:pStyle w:val="SntesisDescriptiva"/>
      </w:pPr>
      <w:r>
        <w:t>Se declara la inconstitucionalidad de la definición del ámbito objetivo de aplicación de la Ley de amnistía en la medida en que excluye de su ámbito de aplicación, sin una justificación objetiva y razonable, los actos ilícitos que, estando comprendidos dentro del referido precepto, se realizaron con la finalidad de oponerse a la secesión o independencia de Cataluña o a la celebración de las consultas que tuvieron lugar en Cataluña el 9 de noviembre de 2014 o el 1 de octubre de 2017. La reparación de la lesión se lleva a cabo mediante la declaración de que las disposiciones de la ley han de entenderse aplicables, con las mismas condiciones, límites y requisitos que sus normas establecen, a quienes realizaron los actos amnistiables con la finalidad de oponerse a la secesión o independencia de Cataluña o a la celebración de las referidas consultas.</w:t>
      </w:r>
    </w:p>
    <w:p w14:paraId="2D618743" w14:textId="77777777" w:rsidR="00C218BC" w:rsidRDefault="00C218BC" w:rsidP="00C218BC">
      <w:pPr>
        <w:pStyle w:val="SntesisDescriptiva"/>
      </w:pPr>
      <w:r>
        <w:t>Se declara la inconstitucionalidad y nulidad del precepto legal conforme al cual “los actos cuya realización se hubiera iniciado antes del día 13 de noviembre de 2023 también se entenderán comprendidos en el ámbito de aplicación de la presente ley aunque su ejecución finalizase con posterioridad a esa fecha”. De acuerdo con esta previsión, un individuo que haya comenzado su actividad criminal antes del 13 de noviembre de 2023 podría prolongarla indefinidamente en la seguridad de que no recibirá sanción alguna. Semejante regla equivale al otorgamiento de una habilitación para seguir desarrollando en lo sucesivo, sin sufrir sanción alguna, un comportamiento criminal ya iniciado. Se trata de una previsión carente de una justificación objetiva y razonable y en virtud de la cual unos ciudadanos quedan sometidos en lo sucesivo a las disposiciones del Código penal y otros no, lo que resulta discriminatorio.</w:t>
      </w:r>
    </w:p>
    <w:p w14:paraId="7B89DD27" w14:textId="77777777" w:rsidR="00C218BC" w:rsidRDefault="00C218BC" w:rsidP="00C218BC">
      <w:pPr>
        <w:pStyle w:val="SntesisDescriptiva"/>
      </w:pPr>
      <w:r>
        <w:t xml:space="preserve">La sentencia establece la interpretación conforme de la regulación legal del procedimiento aplicable a las resoluciones administrativas de exigencia de responsabilidades sancionadoras o contables. Concretamente, la sentencia indica que la previsión legal de audiencia en ese procedimiento del Ministerio Fiscal y de las entidades del sector públicas perjudicadas no excluye la preceptiva intervención del resto de partes. </w:t>
      </w:r>
    </w:p>
    <w:p w14:paraId="6939D65C" w14:textId="77777777" w:rsidR="00C218BC" w:rsidRDefault="00C218BC" w:rsidP="00C218BC">
      <w:pPr>
        <w:pStyle w:val="SntesisDescriptiva"/>
      </w:pPr>
      <w:r>
        <w:t>Se desestima el recurso en todo lo demás.</w:t>
      </w:r>
    </w:p>
    <w:p w14:paraId="675C6AF8" w14:textId="77777777" w:rsidR="00C218BC" w:rsidRDefault="00C218BC" w:rsidP="00C218BC">
      <w:pPr>
        <w:pStyle w:val="SntesisDescriptiva"/>
      </w:pPr>
      <w:r>
        <w:t>La sentencia cuenta con cuatro votos particulares discrepantes.</w:t>
      </w:r>
    </w:p>
    <w:p w14:paraId="75B1EEB7" w14:textId="6AE17BEF" w:rsidR="00C218BC" w:rsidRDefault="00C218BC" w:rsidP="00C218BC">
      <w:pPr>
        <w:pStyle w:val="SntesisDescriptivaConSeparacion"/>
      </w:pPr>
    </w:p>
    <w:p w14:paraId="64EEC1D5" w14:textId="368EFE8B" w:rsidR="00C218BC" w:rsidRDefault="00C218BC">
      <w:pPr>
        <w:spacing w:after="160" w:line="259" w:lineRule="auto"/>
        <w:rPr>
          <w:rFonts w:ascii="Times New Roman" w:eastAsia="Times New Roman" w:hAnsi="Times New Roman" w:cs="Times New Roman"/>
          <w:sz w:val="24"/>
          <w:szCs w:val="24"/>
          <w:lang w:eastAsia="es-ES"/>
        </w:rPr>
      </w:pPr>
      <w:r>
        <w:br w:type="page"/>
      </w:r>
    </w:p>
    <w:p w14:paraId="26C7DF22" w14:textId="77777777" w:rsidR="00C218BC" w:rsidRDefault="00C218BC" w:rsidP="00C218BC">
      <w:pPr>
        <w:pStyle w:val="SntesisDescriptivaConSeparacion"/>
      </w:pPr>
      <w:bookmarkStart w:id="56" w:name="SUMARIOSAUTOS"/>
      <w:bookmarkEnd w:id="56"/>
    </w:p>
    <w:p w14:paraId="6FDD08C5" w14:textId="77777777" w:rsidR="00B57BCA" w:rsidRDefault="00B57BCA" w:rsidP="00B57BCA">
      <w:pPr>
        <w:pStyle w:val="Ttulondice"/>
      </w:pPr>
      <w:r>
        <w:t>2. AUTOS: ATC 31/2025 A ATC 67/2025</w:t>
      </w:r>
    </w:p>
    <w:p w14:paraId="4741CFCE" w14:textId="42CDE528" w:rsidR="00B57BCA" w:rsidRDefault="00B57BCA" w:rsidP="00B57BCA">
      <w:pPr>
        <w:pStyle w:val="Ttulondice"/>
      </w:pPr>
    </w:p>
    <w:p w14:paraId="40F9BC7D" w14:textId="77777777" w:rsidR="00B57BCA" w:rsidRDefault="00B57BCA" w:rsidP="00B57BCA">
      <w:pPr>
        <w:pStyle w:val="Ttulondice"/>
      </w:pPr>
    </w:p>
    <w:p w14:paraId="4D744716" w14:textId="77777777" w:rsidR="00B57BCA" w:rsidRDefault="00B57BCA" w:rsidP="00B57BCA">
      <w:pPr>
        <w:pStyle w:val="Ttulondice"/>
      </w:pPr>
    </w:p>
    <w:p w14:paraId="76FCD006" w14:textId="77777777" w:rsidR="00B57BCA" w:rsidRDefault="00B57BCA" w:rsidP="00B57BCA">
      <w:pPr>
        <w:pStyle w:val="Ttulondice"/>
      </w:pPr>
    </w:p>
    <w:p w14:paraId="3E3F2EA3" w14:textId="77777777" w:rsidR="00B57BCA" w:rsidRDefault="00B57BCA" w:rsidP="00B57BCA">
      <w:pPr>
        <w:pStyle w:val="Ttulondice"/>
      </w:pPr>
    </w:p>
    <w:p w14:paraId="55140682" w14:textId="77777777" w:rsidR="00B57BCA" w:rsidRDefault="00B57BCA" w:rsidP="00B57BCA">
      <w:pPr>
        <w:pStyle w:val="Ttulondice"/>
      </w:pPr>
    </w:p>
    <w:p w14:paraId="54D1AF79" w14:textId="77777777" w:rsidR="00B57BCA" w:rsidRDefault="00B57BCA" w:rsidP="00B57BCA">
      <w:pPr>
        <w:pStyle w:val="Ttulondice"/>
      </w:pPr>
    </w:p>
    <w:p w14:paraId="06337D68" w14:textId="77777777" w:rsidR="00B57BCA" w:rsidRDefault="00B57BCA" w:rsidP="00B57BCA">
      <w:pPr>
        <w:pStyle w:val="Ttulondice"/>
      </w:pPr>
    </w:p>
    <w:p w14:paraId="4BE39FE8" w14:textId="77777777" w:rsidR="00B57BCA" w:rsidRDefault="00B57BCA" w:rsidP="00B57BCA">
      <w:pPr>
        <w:pStyle w:val="Ttulondice"/>
      </w:pPr>
    </w:p>
    <w:p w14:paraId="5117B4DF" w14:textId="77777777" w:rsidR="00B57BCA" w:rsidRDefault="00B57BCA" w:rsidP="00B57BCA">
      <w:pPr>
        <w:pStyle w:val="Ttulondice"/>
      </w:pPr>
    </w:p>
    <w:bookmarkStart w:id="57" w:name="AUTO_2025_31"/>
    <w:p w14:paraId="36D1F83A" w14:textId="6B32A48C" w:rsidR="00B57BCA" w:rsidRDefault="00B57BCA" w:rsidP="00B57BCA">
      <w:pPr>
        <w:pStyle w:val="TextoNormalNegrita"/>
      </w:pPr>
      <w:r>
        <w:fldChar w:fldCharType="begin"/>
      </w:r>
      <w:r>
        <w:instrText>HYPERLINK "http://hj.tribunalconstitucional.es/es/Resolucion/Show/31526" \o "Ver resolución"</w:instrText>
      </w:r>
      <w:r>
        <w:fldChar w:fldCharType="separate"/>
      </w:r>
      <w:r>
        <w:t>• Pleno. AUTO 31/2025, de 8 de abril de 2025</w:t>
      </w:r>
      <w:r>
        <w:fldChar w:fldCharType="end"/>
      </w:r>
      <w:bookmarkEnd w:id="57"/>
    </w:p>
    <w:p w14:paraId="7962DA17" w14:textId="77777777" w:rsidR="00B57BCA" w:rsidRDefault="00B57BCA" w:rsidP="00B57BCA">
      <w:pPr>
        <w:pStyle w:val="TextoNormalSinNegrita"/>
      </w:pPr>
      <w:r>
        <w:t xml:space="preserve"> </w:t>
      </w:r>
      <w:r>
        <w:t xml:space="preserve"> </w:t>
      </w:r>
      <w:r>
        <w:t xml:space="preserve"> </w:t>
      </w:r>
      <w:r>
        <w:t> Recurso de amparo 7433-2023.</w:t>
      </w:r>
    </w:p>
    <w:p w14:paraId="6738AC94" w14:textId="77777777" w:rsidR="00B57BCA" w:rsidRDefault="00B57BCA" w:rsidP="00B57BCA">
      <w:pPr>
        <w:pStyle w:val="TextoNormalCentrado"/>
      </w:pPr>
      <w:r>
        <w:t xml:space="preserve"> </w:t>
      </w:r>
      <w:r>
        <w:t xml:space="preserve"> </w:t>
      </w:r>
      <w:r>
        <w:t xml:space="preserve"> </w:t>
      </w:r>
      <w:r>
        <w:t> ECLI:ES:TC:2025:31A</w:t>
      </w:r>
    </w:p>
    <w:p w14:paraId="5029989C" w14:textId="66D07C2D" w:rsidR="00B57BCA" w:rsidRDefault="00B57BCA" w:rsidP="00B57BCA">
      <w:pPr>
        <w:pStyle w:val="TextoNormalCentrado"/>
      </w:pPr>
    </w:p>
    <w:p w14:paraId="6B1C1CCE" w14:textId="77777777" w:rsidR="00B57BCA" w:rsidRDefault="00B57BCA" w:rsidP="00B57BCA">
      <w:pPr>
        <w:pStyle w:val="SntesisDescriptivaConSeparacion"/>
      </w:pPr>
      <w:r w:rsidRPr="00B57BCA">
        <w:rPr>
          <w:rStyle w:val="SntesisDescriptivaTtulo"/>
        </w:rPr>
        <w:t xml:space="preserve">Síntesis Descriptiva: </w:t>
      </w:r>
      <w:r>
        <w:t>Inadmite a trámite el recurso de reposición y subsidiario incidente de nulidad de actuaciones en relación con el ATC 15/2025, de 12 de febrero, que aceptó una abstención y declaró la pérdida de objeto de la recusación en el recurso de amparo 7433-2023, promovido por don Eduardo Esteban Rincón en proceso contencioso administrativo. Voto particular.</w:t>
      </w:r>
    </w:p>
    <w:bookmarkStart w:id="58" w:name="AUTO_2025_32"/>
    <w:p w14:paraId="36C2DF40" w14:textId="6E7DE825" w:rsidR="00B57BCA" w:rsidRDefault="00B57BCA" w:rsidP="00B57BCA">
      <w:pPr>
        <w:pStyle w:val="TextoNormalNegrita"/>
      </w:pPr>
      <w:r>
        <w:fldChar w:fldCharType="begin"/>
      </w:r>
      <w:r>
        <w:instrText>HYPERLINK "http://hj.tribunalconstitucional.es/es/Resolucion/Show/31527" \o "Ver resolución"</w:instrText>
      </w:r>
      <w:r>
        <w:fldChar w:fldCharType="separate"/>
      </w:r>
      <w:r>
        <w:t>• Pleno. AUTO 32/2025, de 8 de abril de 2025</w:t>
      </w:r>
      <w:r>
        <w:fldChar w:fldCharType="end"/>
      </w:r>
      <w:bookmarkEnd w:id="58"/>
    </w:p>
    <w:p w14:paraId="1187F3E5" w14:textId="77777777" w:rsidR="00B57BCA" w:rsidRDefault="00B57BCA" w:rsidP="00B57BCA">
      <w:pPr>
        <w:pStyle w:val="TextoNormalSinNegrita"/>
      </w:pPr>
      <w:r>
        <w:t xml:space="preserve"> </w:t>
      </w:r>
      <w:r>
        <w:t xml:space="preserve"> </w:t>
      </w:r>
      <w:r>
        <w:t xml:space="preserve"> </w:t>
      </w:r>
      <w:r>
        <w:t> Cuestión de inconstitucionalidad 7351-2024.</w:t>
      </w:r>
    </w:p>
    <w:p w14:paraId="254C829B" w14:textId="77777777" w:rsidR="00B57BCA" w:rsidRDefault="00B57BCA" w:rsidP="00B57BCA">
      <w:pPr>
        <w:pStyle w:val="TextoNormalCentrado"/>
      </w:pPr>
      <w:r>
        <w:t xml:space="preserve"> </w:t>
      </w:r>
      <w:r>
        <w:t xml:space="preserve"> </w:t>
      </w:r>
      <w:r>
        <w:t xml:space="preserve"> </w:t>
      </w:r>
      <w:r>
        <w:t> ECLI:ES:TC:2025:32A</w:t>
      </w:r>
    </w:p>
    <w:p w14:paraId="6539CDD1" w14:textId="7599B89E" w:rsidR="00B57BCA" w:rsidRDefault="00B57BCA" w:rsidP="00B57BCA">
      <w:pPr>
        <w:pStyle w:val="TextoNormalCentrado"/>
      </w:pPr>
    </w:p>
    <w:p w14:paraId="32979285" w14:textId="77777777" w:rsidR="00B57BCA" w:rsidRDefault="00B57BCA" w:rsidP="00B57BCA">
      <w:pPr>
        <w:pStyle w:val="SntesisDescriptivaConSeparacion"/>
      </w:pPr>
      <w:r w:rsidRPr="00B57BCA">
        <w:rPr>
          <w:rStyle w:val="SntesisDescriptivaTtulo"/>
        </w:rPr>
        <w:t xml:space="preserve">Síntesis Descriptiva: </w:t>
      </w:r>
      <w:r>
        <w:t>Inadmite a trámite la cuestión de inconstitucionalidad 7351-2024, planteada por la Sala de lo Contencioso-Administrativo del Tribunal Superior de Justicia de las Illes Balears, en relación con el artículo 59.2 de la Ley 3/2007, de 27 de marzo, de la función pública de la Comunidad Autónoma de las Illes Balears.</w:t>
      </w:r>
    </w:p>
    <w:bookmarkStart w:id="59" w:name="AUTO_2025_33"/>
    <w:p w14:paraId="5F942FEE" w14:textId="5B84E10E" w:rsidR="00B57BCA" w:rsidRDefault="00B57BCA" w:rsidP="00B57BCA">
      <w:pPr>
        <w:pStyle w:val="TextoNormalNegrita"/>
      </w:pPr>
      <w:r>
        <w:lastRenderedPageBreak/>
        <w:fldChar w:fldCharType="begin"/>
      </w:r>
      <w:r>
        <w:instrText>HYPERLINK "http://hj.tribunalconstitucional.es/es/Resolucion/Show/31528" \o "Ver resolución"</w:instrText>
      </w:r>
      <w:r>
        <w:fldChar w:fldCharType="separate"/>
      </w:r>
      <w:r>
        <w:t>• Sala Segunda. AUTO 33/2025, de 28 de abril de 2025</w:t>
      </w:r>
      <w:r>
        <w:fldChar w:fldCharType="end"/>
      </w:r>
      <w:bookmarkEnd w:id="59"/>
    </w:p>
    <w:p w14:paraId="674C5EA8" w14:textId="77777777" w:rsidR="00B57BCA" w:rsidRDefault="00B57BCA" w:rsidP="00B57BCA">
      <w:pPr>
        <w:pStyle w:val="TextoNormalSinNegrita"/>
      </w:pPr>
      <w:r>
        <w:t xml:space="preserve"> </w:t>
      </w:r>
      <w:r>
        <w:t xml:space="preserve"> </w:t>
      </w:r>
      <w:r>
        <w:t xml:space="preserve"> </w:t>
      </w:r>
      <w:r>
        <w:t> Recurso de amparo 2799-2023.</w:t>
      </w:r>
    </w:p>
    <w:p w14:paraId="721C49C7" w14:textId="77777777" w:rsidR="00B57BCA" w:rsidRDefault="00B57BCA" w:rsidP="00B57BCA">
      <w:pPr>
        <w:pStyle w:val="TextoNormalCentrado"/>
      </w:pPr>
      <w:r>
        <w:t xml:space="preserve"> </w:t>
      </w:r>
      <w:r>
        <w:t xml:space="preserve"> </w:t>
      </w:r>
      <w:r>
        <w:t xml:space="preserve"> </w:t>
      </w:r>
      <w:r>
        <w:t> ECLI:ES:TC:2025:33A</w:t>
      </w:r>
    </w:p>
    <w:p w14:paraId="3F1DEC11" w14:textId="79F61F50" w:rsidR="00B57BCA" w:rsidRDefault="00B57BCA" w:rsidP="00B57BCA">
      <w:pPr>
        <w:pStyle w:val="TextoNormalCentrado"/>
      </w:pPr>
    </w:p>
    <w:p w14:paraId="7ED93FAE"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124/2024, de 21 de octubre, dictada en el recurso de amparo 2799-2023, promovido por don Anass Touil en causa penal.</w:t>
      </w:r>
    </w:p>
    <w:bookmarkStart w:id="60" w:name="AUTO_2025_34"/>
    <w:p w14:paraId="42F6A9AA" w14:textId="56B635A1" w:rsidR="00B57BCA" w:rsidRDefault="00B57BCA" w:rsidP="00B57BCA">
      <w:pPr>
        <w:pStyle w:val="TextoNormalNegrita"/>
      </w:pPr>
      <w:r>
        <w:fldChar w:fldCharType="begin"/>
      </w:r>
      <w:r>
        <w:instrText>HYPERLINK "http://hj.tribunalconstitucional.es/es/Resolucion/Show/31545" \o "Ver resolución"</w:instrText>
      </w:r>
      <w:r>
        <w:fldChar w:fldCharType="separate"/>
      </w:r>
      <w:r>
        <w:t>• Pleno. AUTO 34/2025, de 13 de mayo de 2025</w:t>
      </w:r>
      <w:r>
        <w:fldChar w:fldCharType="end"/>
      </w:r>
      <w:bookmarkEnd w:id="60"/>
    </w:p>
    <w:p w14:paraId="2CDECAC0" w14:textId="77777777" w:rsidR="00B57BCA" w:rsidRDefault="00B57BCA" w:rsidP="00B57BCA">
      <w:pPr>
        <w:pStyle w:val="TextoNormalSinNegrita"/>
      </w:pPr>
      <w:r>
        <w:t xml:space="preserve"> </w:t>
      </w:r>
      <w:r>
        <w:t xml:space="preserve"> </w:t>
      </w:r>
      <w:r>
        <w:t xml:space="preserve"> </w:t>
      </w:r>
      <w:r>
        <w:t> Recurso de amparo 5220-2024.</w:t>
      </w:r>
    </w:p>
    <w:p w14:paraId="5956D1A1" w14:textId="77777777" w:rsidR="00B57BCA" w:rsidRDefault="00B57BCA" w:rsidP="00B57BCA">
      <w:pPr>
        <w:pStyle w:val="TextoNormalCentrado"/>
      </w:pPr>
      <w:r>
        <w:t xml:space="preserve"> </w:t>
      </w:r>
      <w:r>
        <w:t xml:space="preserve"> </w:t>
      </w:r>
      <w:r>
        <w:t xml:space="preserve"> </w:t>
      </w:r>
      <w:r>
        <w:t> ECLI:ES:TC:2025:34A</w:t>
      </w:r>
    </w:p>
    <w:p w14:paraId="0FB79463" w14:textId="10C464AC" w:rsidR="00B57BCA" w:rsidRDefault="00B57BCA" w:rsidP="00B57BCA">
      <w:pPr>
        <w:pStyle w:val="TextoNormalCentrado"/>
      </w:pPr>
    </w:p>
    <w:p w14:paraId="0B046D3F"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88/2025, de 7 de abril, dictada en el recurso de amparo 5220-2024, promovido por doña Ana Migallón Fernández. Voto particular.</w:t>
      </w:r>
    </w:p>
    <w:bookmarkStart w:id="61" w:name="AUTO_2025_35"/>
    <w:p w14:paraId="7A845E0A" w14:textId="1B663392" w:rsidR="00B57BCA" w:rsidRDefault="00B57BCA" w:rsidP="00B57BCA">
      <w:pPr>
        <w:pStyle w:val="TextoNormalNegrita"/>
      </w:pPr>
      <w:r>
        <w:fldChar w:fldCharType="begin"/>
      </w:r>
      <w:r>
        <w:instrText>HYPERLINK "http://hj.tribunalconstitucional.es/es/Resolucion/Show/31548" \o "Ver resolución"</w:instrText>
      </w:r>
      <w:r>
        <w:fldChar w:fldCharType="separate"/>
      </w:r>
      <w:r>
        <w:t>• Pleno. AUTO 35/2025, de 13 de mayo de 2025</w:t>
      </w:r>
      <w:r>
        <w:fldChar w:fldCharType="end"/>
      </w:r>
      <w:bookmarkEnd w:id="61"/>
    </w:p>
    <w:p w14:paraId="633C44D8" w14:textId="77777777" w:rsidR="00B57BCA" w:rsidRDefault="00B57BCA" w:rsidP="00B57BCA">
      <w:pPr>
        <w:pStyle w:val="TextoNormalSinNegrita"/>
      </w:pPr>
      <w:r>
        <w:t xml:space="preserve"> </w:t>
      </w:r>
      <w:r>
        <w:t xml:space="preserve"> </w:t>
      </w:r>
      <w:r>
        <w:t xml:space="preserve"> </w:t>
      </w:r>
      <w:r>
        <w:t> Cuestión de inconstitucionalidad 6053-2024.</w:t>
      </w:r>
    </w:p>
    <w:p w14:paraId="68234516" w14:textId="77777777" w:rsidR="00B57BCA" w:rsidRDefault="00B57BCA" w:rsidP="00B57BCA">
      <w:pPr>
        <w:pStyle w:val="TextoNormalCentrado"/>
      </w:pPr>
      <w:r>
        <w:t xml:space="preserve"> </w:t>
      </w:r>
      <w:r>
        <w:t xml:space="preserve"> </w:t>
      </w:r>
      <w:r>
        <w:t xml:space="preserve"> </w:t>
      </w:r>
      <w:r>
        <w:t> ECLI:ES:TC:2025:35A</w:t>
      </w:r>
    </w:p>
    <w:p w14:paraId="5A016ED4" w14:textId="0405A8A4" w:rsidR="00B57BCA" w:rsidRDefault="00B57BCA" w:rsidP="00B57BCA">
      <w:pPr>
        <w:pStyle w:val="TextoNormalCentrado"/>
      </w:pPr>
    </w:p>
    <w:p w14:paraId="3C8DE91E" w14:textId="77777777" w:rsidR="00B57BCA" w:rsidRDefault="00B57BCA" w:rsidP="00B57BCA">
      <w:pPr>
        <w:pStyle w:val="SntesisDescriptivaConSeparacion"/>
      </w:pPr>
      <w:r w:rsidRPr="00B57BCA">
        <w:rPr>
          <w:rStyle w:val="SntesisDescriptivaTtulo"/>
        </w:rPr>
        <w:t xml:space="preserve">Síntesis Descriptiva: </w:t>
      </w:r>
      <w:r>
        <w:t>Desestima los recursos de súplica interpuestos en relación con el ATC 12/2025, de 29 de enero, que extendió los efectos de una recusación acordada en la cuestión de inconstitucionalidad 6053-2024 a dieciséis recursos de inconstitucionalidad y cinco cuestiones de inconstitucionalidad y declaró la pérdida sobrevenida de objeto de las recusaciones formuladas en dichos procedimientos, en relación con la Ley Orgánica 1/2024, de 10 de junio, de amnistía para la normalización institucional, política y social en Cataluña. Votos particulares.</w:t>
      </w:r>
    </w:p>
    <w:bookmarkStart w:id="62" w:name="AUTO_2025_36"/>
    <w:p w14:paraId="2BCBC3C3" w14:textId="4E1CE281" w:rsidR="00B57BCA" w:rsidRDefault="00B57BCA" w:rsidP="00B57BCA">
      <w:pPr>
        <w:pStyle w:val="TextoNormalNegrita"/>
      </w:pPr>
      <w:r>
        <w:fldChar w:fldCharType="begin"/>
      </w:r>
      <w:r>
        <w:instrText>HYPERLINK "http://hj.tribunalconstitucional.es/es/Resolucion/Show/31550" \o "Ver resolución"</w:instrText>
      </w:r>
      <w:r>
        <w:fldChar w:fldCharType="separate"/>
      </w:r>
      <w:r>
        <w:t>• Sección Primera. AUTO 36/2025, de 23 de mayo de 2025</w:t>
      </w:r>
      <w:r>
        <w:fldChar w:fldCharType="end"/>
      </w:r>
      <w:bookmarkEnd w:id="62"/>
    </w:p>
    <w:p w14:paraId="4D0F61E6" w14:textId="77777777" w:rsidR="00B57BCA" w:rsidRDefault="00B57BCA" w:rsidP="00B57BCA">
      <w:pPr>
        <w:pStyle w:val="TextoNormalSinNegrita"/>
      </w:pPr>
      <w:r>
        <w:t xml:space="preserve"> </w:t>
      </w:r>
      <w:r>
        <w:t xml:space="preserve"> </w:t>
      </w:r>
      <w:r>
        <w:t xml:space="preserve"> </w:t>
      </w:r>
      <w:r>
        <w:t> Recurso de amparo 5826-2024.</w:t>
      </w:r>
    </w:p>
    <w:p w14:paraId="5D343361" w14:textId="77777777" w:rsidR="00B57BCA" w:rsidRDefault="00B57BCA" w:rsidP="00B57BCA">
      <w:pPr>
        <w:pStyle w:val="TextoNormalCentrado"/>
      </w:pPr>
      <w:r>
        <w:t xml:space="preserve"> </w:t>
      </w:r>
      <w:r>
        <w:t xml:space="preserve"> </w:t>
      </w:r>
      <w:r>
        <w:t xml:space="preserve"> </w:t>
      </w:r>
      <w:r>
        <w:t> ECLI:ES:TC:2025:36A</w:t>
      </w:r>
    </w:p>
    <w:p w14:paraId="3D86AFE8" w14:textId="73173AB5" w:rsidR="00B57BCA" w:rsidRDefault="00B57BCA" w:rsidP="00B57BCA">
      <w:pPr>
        <w:pStyle w:val="TextoNormalCentrado"/>
      </w:pPr>
    </w:p>
    <w:p w14:paraId="1222C1FF" w14:textId="77777777" w:rsidR="00B57BCA" w:rsidRDefault="00B57BCA" w:rsidP="00B57BCA">
      <w:pPr>
        <w:pStyle w:val="SntesisDescriptivaConSeparacion"/>
      </w:pPr>
      <w:r w:rsidRPr="00B57BCA">
        <w:rPr>
          <w:rStyle w:val="SntesisDescriptivaTtulo"/>
        </w:rPr>
        <w:t xml:space="preserve">Síntesis Descriptiva: </w:t>
      </w:r>
      <w:r>
        <w:t>Se declara incompetente para enjuiciar la impugnación de una resolución de la Comisión Central de Asistencia Jurídica Gratuita en el recurso de amparo 5826-2024, promovido por don Rubén Jiménez Alonso en causa penal.</w:t>
      </w:r>
    </w:p>
    <w:bookmarkStart w:id="63" w:name="AUTO_2025_37"/>
    <w:p w14:paraId="727CB966" w14:textId="57B4F04A" w:rsidR="00B57BCA" w:rsidRDefault="00B57BCA" w:rsidP="00B57BCA">
      <w:pPr>
        <w:pStyle w:val="TextoNormalNegrita"/>
      </w:pPr>
      <w:r>
        <w:lastRenderedPageBreak/>
        <w:fldChar w:fldCharType="begin"/>
      </w:r>
      <w:r>
        <w:instrText>HYPERLINK "http://hj.tribunalconstitucional.es/es/Resolucion/Show/31552" \o "Ver resolución"</w:instrText>
      </w:r>
      <w:r>
        <w:fldChar w:fldCharType="separate"/>
      </w:r>
      <w:r>
        <w:t>• Sala Primera. AUTO 37/2025, de 26 de mayo de 2025</w:t>
      </w:r>
      <w:r>
        <w:fldChar w:fldCharType="end"/>
      </w:r>
      <w:bookmarkEnd w:id="63"/>
    </w:p>
    <w:p w14:paraId="2322F028" w14:textId="77777777" w:rsidR="00B57BCA" w:rsidRDefault="00B57BCA" w:rsidP="00B57BCA">
      <w:pPr>
        <w:pStyle w:val="TextoNormalSinNegrita"/>
      </w:pPr>
      <w:r>
        <w:t xml:space="preserve"> </w:t>
      </w:r>
      <w:r>
        <w:t xml:space="preserve"> </w:t>
      </w:r>
      <w:r>
        <w:t xml:space="preserve"> </w:t>
      </w:r>
      <w:r>
        <w:t> Recurso de amparo 4166-2023.</w:t>
      </w:r>
    </w:p>
    <w:p w14:paraId="47830920" w14:textId="77777777" w:rsidR="00B57BCA" w:rsidRDefault="00B57BCA" w:rsidP="00B57BCA">
      <w:pPr>
        <w:pStyle w:val="TextoNormalCentrado"/>
      </w:pPr>
      <w:r>
        <w:t xml:space="preserve"> </w:t>
      </w:r>
      <w:r>
        <w:t xml:space="preserve"> </w:t>
      </w:r>
      <w:r>
        <w:t xml:space="preserve"> </w:t>
      </w:r>
      <w:r>
        <w:t> ECLI:ES:TC:2025:37A</w:t>
      </w:r>
    </w:p>
    <w:p w14:paraId="2AD941C5" w14:textId="6BBCDD4F" w:rsidR="00B57BCA" w:rsidRDefault="00B57BCA" w:rsidP="00B57BCA">
      <w:pPr>
        <w:pStyle w:val="TextoNormalCentrado"/>
      </w:pPr>
    </w:p>
    <w:p w14:paraId="7851E9C1"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30/2025, de 10 de febrero, dictada en el recurso de amparo 4166-2023, promovido por doña Miriam Gómez Fernández.</w:t>
      </w:r>
    </w:p>
    <w:bookmarkStart w:id="64" w:name="AUTO_2025_38"/>
    <w:p w14:paraId="79325372" w14:textId="44754756" w:rsidR="00B57BCA" w:rsidRDefault="00B57BCA" w:rsidP="00B57BCA">
      <w:pPr>
        <w:pStyle w:val="TextoNormalNegrita"/>
      </w:pPr>
      <w:r>
        <w:fldChar w:fldCharType="begin"/>
      </w:r>
      <w:r>
        <w:instrText>HYPERLINK "http://hj.tribunalconstitucional.es/es/Resolucion/Show/31554" \o "Ver resolución"</w:instrText>
      </w:r>
      <w:r>
        <w:fldChar w:fldCharType="separate"/>
      </w:r>
      <w:r>
        <w:t>• Sala Segunda. AUTO 38/2025, de 26 de mayo de 2025</w:t>
      </w:r>
      <w:r>
        <w:fldChar w:fldCharType="end"/>
      </w:r>
      <w:bookmarkEnd w:id="64"/>
    </w:p>
    <w:p w14:paraId="64378716" w14:textId="77777777" w:rsidR="00B57BCA" w:rsidRDefault="00B57BCA" w:rsidP="00B57BCA">
      <w:pPr>
        <w:pStyle w:val="TextoNormalSinNegrita"/>
      </w:pPr>
      <w:r>
        <w:t xml:space="preserve"> </w:t>
      </w:r>
      <w:r>
        <w:t xml:space="preserve"> </w:t>
      </w:r>
      <w:r>
        <w:t xml:space="preserve"> </w:t>
      </w:r>
      <w:r>
        <w:t> Recurso de amparo 4828-2023.</w:t>
      </w:r>
    </w:p>
    <w:p w14:paraId="15948534" w14:textId="77777777" w:rsidR="00B57BCA" w:rsidRDefault="00B57BCA" w:rsidP="00B57BCA">
      <w:pPr>
        <w:pStyle w:val="TextoNormalCentrado"/>
      </w:pPr>
      <w:r>
        <w:t xml:space="preserve"> </w:t>
      </w:r>
      <w:r>
        <w:t xml:space="preserve"> </w:t>
      </w:r>
      <w:r>
        <w:t xml:space="preserve"> </w:t>
      </w:r>
      <w:r>
        <w:t> ECLI:ES:TC:2025:38A</w:t>
      </w:r>
    </w:p>
    <w:p w14:paraId="403325DE" w14:textId="054079FD" w:rsidR="00B57BCA" w:rsidRDefault="00B57BCA" w:rsidP="00B57BCA">
      <w:pPr>
        <w:pStyle w:val="TextoNormalCentrado"/>
      </w:pPr>
    </w:p>
    <w:p w14:paraId="54BCF8EE"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17/2025, de 27 de enero, dictada en el recurso de amparo 4828-2023, promovido por doña Vanesa Alejandra Jiménez Serrano.</w:t>
      </w:r>
    </w:p>
    <w:bookmarkStart w:id="65" w:name="AUTO_2025_39"/>
    <w:p w14:paraId="45F1A32D" w14:textId="776C8579" w:rsidR="00B57BCA" w:rsidRDefault="00B57BCA" w:rsidP="00B57BCA">
      <w:pPr>
        <w:pStyle w:val="TextoNormalNegrita"/>
      </w:pPr>
      <w:r>
        <w:fldChar w:fldCharType="begin"/>
      </w:r>
      <w:r>
        <w:instrText>HYPERLINK "http://hj.tribunalconstitucional.es/es/Resolucion/Show/31556" \o "Ver resolución"</w:instrText>
      </w:r>
      <w:r>
        <w:fldChar w:fldCharType="separate"/>
      </w:r>
      <w:r>
        <w:t>• Sala Primera. AUTO 39/2025, de 26 de mayo de 2025</w:t>
      </w:r>
      <w:r>
        <w:fldChar w:fldCharType="end"/>
      </w:r>
      <w:bookmarkEnd w:id="65"/>
    </w:p>
    <w:p w14:paraId="272AA28F" w14:textId="77777777" w:rsidR="00B57BCA" w:rsidRDefault="00B57BCA" w:rsidP="00B57BCA">
      <w:pPr>
        <w:pStyle w:val="TextoNormalSinNegrita"/>
      </w:pPr>
      <w:r>
        <w:t xml:space="preserve"> </w:t>
      </w:r>
      <w:r>
        <w:t xml:space="preserve"> </w:t>
      </w:r>
      <w:r>
        <w:t xml:space="preserve"> </w:t>
      </w:r>
      <w:r>
        <w:t> Recurso de amparo 5740-2023.</w:t>
      </w:r>
    </w:p>
    <w:p w14:paraId="486DF7B2" w14:textId="77777777" w:rsidR="00B57BCA" w:rsidRDefault="00B57BCA" w:rsidP="00B57BCA">
      <w:pPr>
        <w:pStyle w:val="TextoNormalCentrado"/>
      </w:pPr>
      <w:r>
        <w:t xml:space="preserve"> </w:t>
      </w:r>
      <w:r>
        <w:t xml:space="preserve"> </w:t>
      </w:r>
      <w:r>
        <w:t xml:space="preserve"> </w:t>
      </w:r>
      <w:r>
        <w:t> ECLI:ES:TC:2025:39A</w:t>
      </w:r>
    </w:p>
    <w:p w14:paraId="20FAA512" w14:textId="4A9B71EA" w:rsidR="00B57BCA" w:rsidRDefault="00B57BCA" w:rsidP="00B57BCA">
      <w:pPr>
        <w:pStyle w:val="TextoNormalCentrado"/>
      </w:pPr>
    </w:p>
    <w:p w14:paraId="51840C21"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32/2025, de 10 de febrero, dictada en el recurso de amparo 5740-2023, promovido por doña Ruth de Frutos Ortega.</w:t>
      </w:r>
    </w:p>
    <w:bookmarkStart w:id="66" w:name="AUTO_2025_40"/>
    <w:p w14:paraId="0509F04E" w14:textId="5614DE9D" w:rsidR="00B57BCA" w:rsidRDefault="00B57BCA" w:rsidP="00B57BCA">
      <w:pPr>
        <w:pStyle w:val="TextoNormalNegrita"/>
      </w:pPr>
      <w:r>
        <w:fldChar w:fldCharType="begin"/>
      </w:r>
      <w:r>
        <w:instrText>HYPERLINK "http://hj.tribunalconstitucional.es/es/Resolucion/Show/31561" \o "Ver resolución"</w:instrText>
      </w:r>
      <w:r>
        <w:fldChar w:fldCharType="separate"/>
      </w:r>
      <w:r>
        <w:t>• Sala Segunda. AUTO 40/2025, de 26 de mayo de 2025</w:t>
      </w:r>
      <w:r>
        <w:fldChar w:fldCharType="end"/>
      </w:r>
      <w:bookmarkEnd w:id="66"/>
    </w:p>
    <w:p w14:paraId="46A1915E" w14:textId="77777777" w:rsidR="00B57BCA" w:rsidRDefault="00B57BCA" w:rsidP="00B57BCA">
      <w:pPr>
        <w:pStyle w:val="TextoNormalSinNegrita"/>
      </w:pPr>
      <w:r>
        <w:t xml:space="preserve"> </w:t>
      </w:r>
      <w:r>
        <w:t xml:space="preserve"> </w:t>
      </w:r>
      <w:r>
        <w:t xml:space="preserve"> </w:t>
      </w:r>
      <w:r>
        <w:t> Recurso de amparo 5743-2023.</w:t>
      </w:r>
    </w:p>
    <w:p w14:paraId="589EC3F3" w14:textId="77777777" w:rsidR="00B57BCA" w:rsidRDefault="00B57BCA" w:rsidP="00B57BCA">
      <w:pPr>
        <w:pStyle w:val="TextoNormalCentrado"/>
      </w:pPr>
      <w:r>
        <w:t xml:space="preserve"> </w:t>
      </w:r>
      <w:r>
        <w:t xml:space="preserve"> </w:t>
      </w:r>
      <w:r>
        <w:t xml:space="preserve"> </w:t>
      </w:r>
      <w:r>
        <w:t> ECLI:ES:TC:2025:40A</w:t>
      </w:r>
    </w:p>
    <w:p w14:paraId="6037DDC0" w14:textId="5A430835" w:rsidR="00B57BCA" w:rsidRDefault="00B57BCA" w:rsidP="00B57BCA">
      <w:pPr>
        <w:pStyle w:val="TextoNormalCentrado"/>
      </w:pPr>
    </w:p>
    <w:p w14:paraId="1D8AE858"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18/2025, de 27 de enero, dictada en el recurso de amparo 5743-2023, promovido por doña Sandra Delgado Aguiar.</w:t>
      </w:r>
    </w:p>
    <w:bookmarkStart w:id="67" w:name="AUTO_2025_41"/>
    <w:p w14:paraId="25F39F08" w14:textId="1FC080E5" w:rsidR="00B57BCA" w:rsidRDefault="00B57BCA" w:rsidP="00B57BCA">
      <w:pPr>
        <w:pStyle w:val="TextoNormalNegrita"/>
      </w:pPr>
      <w:r>
        <w:fldChar w:fldCharType="begin"/>
      </w:r>
      <w:r>
        <w:instrText>HYPERLINK "http://hj.tribunalconstitucional.es/es/Resolucion/Show/31562" \o "Ver resolución"</w:instrText>
      </w:r>
      <w:r>
        <w:fldChar w:fldCharType="separate"/>
      </w:r>
      <w:r>
        <w:t>• Sala Segunda. AUTO 41/2025, de 26 de mayo de 2025</w:t>
      </w:r>
      <w:r>
        <w:fldChar w:fldCharType="end"/>
      </w:r>
      <w:bookmarkEnd w:id="67"/>
    </w:p>
    <w:p w14:paraId="6F230B6B" w14:textId="77777777" w:rsidR="00B57BCA" w:rsidRDefault="00B57BCA" w:rsidP="00B57BCA">
      <w:pPr>
        <w:pStyle w:val="TextoNormalSinNegrita"/>
      </w:pPr>
      <w:r>
        <w:t xml:space="preserve"> </w:t>
      </w:r>
      <w:r>
        <w:t xml:space="preserve"> </w:t>
      </w:r>
      <w:r>
        <w:t xml:space="preserve"> </w:t>
      </w:r>
      <w:r>
        <w:t> Recurso de amparo 5755-2023.</w:t>
      </w:r>
    </w:p>
    <w:p w14:paraId="5F8C0BDE" w14:textId="77777777" w:rsidR="00B57BCA" w:rsidRDefault="00B57BCA" w:rsidP="00B57BCA">
      <w:pPr>
        <w:pStyle w:val="TextoNormalCentrado"/>
      </w:pPr>
      <w:r>
        <w:t xml:space="preserve"> </w:t>
      </w:r>
      <w:r>
        <w:t xml:space="preserve"> </w:t>
      </w:r>
      <w:r>
        <w:t xml:space="preserve"> </w:t>
      </w:r>
      <w:r>
        <w:t> ECLI:ES:TC:2025:41A</w:t>
      </w:r>
    </w:p>
    <w:p w14:paraId="175E77A4" w14:textId="1E207DEF" w:rsidR="00B57BCA" w:rsidRDefault="00B57BCA" w:rsidP="00B57BCA">
      <w:pPr>
        <w:pStyle w:val="TextoNormalCentrado"/>
      </w:pPr>
    </w:p>
    <w:p w14:paraId="7F61E3A7" w14:textId="77777777" w:rsidR="00B57BCA" w:rsidRDefault="00B57BCA" w:rsidP="00B57BCA">
      <w:pPr>
        <w:pStyle w:val="SntesisDescriptivaConSeparacion"/>
      </w:pPr>
      <w:r w:rsidRPr="00B57BCA">
        <w:rPr>
          <w:rStyle w:val="SntesisDescriptivaTtulo"/>
        </w:rPr>
        <w:lastRenderedPageBreak/>
        <w:t xml:space="preserve">Síntesis Descriptiva: </w:t>
      </w:r>
      <w:r>
        <w:t>Inadmite la solicitud de ejecución de la STC 19/2025, de 27 de enero, dictada en el recurso de amparo 5755-2023, promovido por doña Laura Ramírez Rodrigo.</w:t>
      </w:r>
    </w:p>
    <w:bookmarkStart w:id="68" w:name="AUTO_2025_42"/>
    <w:p w14:paraId="3F6387A4" w14:textId="2780A4A3" w:rsidR="00B57BCA" w:rsidRDefault="00B57BCA" w:rsidP="00B57BCA">
      <w:pPr>
        <w:pStyle w:val="TextoNormalNegrita"/>
      </w:pPr>
      <w:r>
        <w:fldChar w:fldCharType="begin"/>
      </w:r>
      <w:r>
        <w:instrText>HYPERLINK "http://hj.tribunalconstitucional.es/es/Resolucion/Show/31565" \o "Ver resolución"</w:instrText>
      </w:r>
      <w:r>
        <w:fldChar w:fldCharType="separate"/>
      </w:r>
      <w:r>
        <w:t>• Sala Primera. AUTO 42/2025, de 26 de mayo de 2025</w:t>
      </w:r>
      <w:r>
        <w:fldChar w:fldCharType="end"/>
      </w:r>
      <w:bookmarkEnd w:id="68"/>
    </w:p>
    <w:p w14:paraId="42D20CB7" w14:textId="77777777" w:rsidR="00B57BCA" w:rsidRDefault="00B57BCA" w:rsidP="00B57BCA">
      <w:pPr>
        <w:pStyle w:val="TextoNormalSinNegrita"/>
      </w:pPr>
      <w:r>
        <w:t xml:space="preserve"> </w:t>
      </w:r>
      <w:r>
        <w:t xml:space="preserve"> </w:t>
      </w:r>
      <w:r>
        <w:t xml:space="preserve"> </w:t>
      </w:r>
      <w:r>
        <w:t> Recurso de amparo 644-2024.</w:t>
      </w:r>
    </w:p>
    <w:p w14:paraId="4D03C03C" w14:textId="77777777" w:rsidR="00B57BCA" w:rsidRDefault="00B57BCA" w:rsidP="00B57BCA">
      <w:pPr>
        <w:pStyle w:val="TextoNormalCentrado"/>
      </w:pPr>
      <w:r>
        <w:t xml:space="preserve"> </w:t>
      </w:r>
      <w:r>
        <w:t xml:space="preserve"> </w:t>
      </w:r>
      <w:r>
        <w:t xml:space="preserve"> </w:t>
      </w:r>
      <w:r>
        <w:t> ECLI:ES:TC:2025:42A</w:t>
      </w:r>
    </w:p>
    <w:p w14:paraId="732A9B56" w14:textId="4496172C" w:rsidR="00B57BCA" w:rsidRDefault="00B57BCA" w:rsidP="00B57BCA">
      <w:pPr>
        <w:pStyle w:val="TextoNormalCentrado"/>
      </w:pPr>
    </w:p>
    <w:p w14:paraId="0F9E5F0E"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6/2025, de 13 de enero, dictada en el recurso de amparo 644-2024, promovido por doña Eva Ordax Cano.</w:t>
      </w:r>
    </w:p>
    <w:bookmarkStart w:id="69" w:name="AUTO_2025_43"/>
    <w:p w14:paraId="3431A2DF" w14:textId="3EE7BBFC" w:rsidR="00B57BCA" w:rsidRDefault="00B57BCA" w:rsidP="00B57BCA">
      <w:pPr>
        <w:pStyle w:val="TextoNormalNegrita"/>
      </w:pPr>
      <w:r>
        <w:fldChar w:fldCharType="begin"/>
      </w:r>
      <w:r>
        <w:instrText>HYPERLINK "http://hj.tribunalconstitucional.es/es/Resolucion/Show/31567" \o "Ver resolución"</w:instrText>
      </w:r>
      <w:r>
        <w:fldChar w:fldCharType="separate"/>
      </w:r>
      <w:r>
        <w:t>• Sala Segunda. AUTO 43/2025, de 26 de mayo de 2025</w:t>
      </w:r>
      <w:r>
        <w:fldChar w:fldCharType="end"/>
      </w:r>
      <w:bookmarkEnd w:id="69"/>
    </w:p>
    <w:p w14:paraId="5506F399" w14:textId="77777777" w:rsidR="00B57BCA" w:rsidRDefault="00B57BCA" w:rsidP="00B57BCA">
      <w:pPr>
        <w:pStyle w:val="TextoNormalSinNegrita"/>
      </w:pPr>
      <w:r>
        <w:t xml:space="preserve"> </w:t>
      </w:r>
      <w:r>
        <w:t xml:space="preserve"> </w:t>
      </w:r>
      <w:r>
        <w:t xml:space="preserve"> </w:t>
      </w:r>
      <w:r>
        <w:t> Recurso de amparo 943-2024.</w:t>
      </w:r>
    </w:p>
    <w:p w14:paraId="7A3E1D6C" w14:textId="77777777" w:rsidR="00B57BCA" w:rsidRDefault="00B57BCA" w:rsidP="00B57BCA">
      <w:pPr>
        <w:pStyle w:val="TextoNormalCentrado"/>
      </w:pPr>
      <w:r>
        <w:t xml:space="preserve"> </w:t>
      </w:r>
      <w:r>
        <w:t xml:space="preserve"> </w:t>
      </w:r>
      <w:r>
        <w:t xml:space="preserve"> </w:t>
      </w:r>
      <w:r>
        <w:t> ECLI:ES:TC:2025:43A</w:t>
      </w:r>
    </w:p>
    <w:p w14:paraId="79CF5C64" w14:textId="23186742" w:rsidR="00B57BCA" w:rsidRDefault="00B57BCA" w:rsidP="00B57BCA">
      <w:pPr>
        <w:pStyle w:val="TextoNormalCentrado"/>
      </w:pPr>
    </w:p>
    <w:p w14:paraId="56936BEA"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7/2025, de 13 de enero, dictada en el recurso de amparo 943-2024, promovido por doña Ixone Fernández Bustillo.</w:t>
      </w:r>
    </w:p>
    <w:bookmarkStart w:id="70" w:name="AUTO_2025_44"/>
    <w:p w14:paraId="403CD6E8" w14:textId="3DB1413A" w:rsidR="00B57BCA" w:rsidRDefault="00B57BCA" w:rsidP="00B57BCA">
      <w:pPr>
        <w:pStyle w:val="TextoNormalNegrita"/>
      </w:pPr>
      <w:r>
        <w:fldChar w:fldCharType="begin"/>
      </w:r>
      <w:r>
        <w:instrText>HYPERLINK "http://hj.tribunalconstitucional.es/es/Resolucion/Show/31568" \o "Ver resolución"</w:instrText>
      </w:r>
      <w:r>
        <w:fldChar w:fldCharType="separate"/>
      </w:r>
      <w:r>
        <w:t>• Sala Primera. AUTO 44/2025, de 26 de mayo de 2025</w:t>
      </w:r>
      <w:r>
        <w:fldChar w:fldCharType="end"/>
      </w:r>
      <w:bookmarkEnd w:id="70"/>
    </w:p>
    <w:p w14:paraId="3A59C8C2" w14:textId="77777777" w:rsidR="00B57BCA" w:rsidRDefault="00B57BCA" w:rsidP="00B57BCA">
      <w:pPr>
        <w:pStyle w:val="TextoNormalSinNegrita"/>
      </w:pPr>
      <w:r>
        <w:t xml:space="preserve"> </w:t>
      </w:r>
      <w:r>
        <w:t xml:space="preserve"> </w:t>
      </w:r>
      <w:r>
        <w:t xml:space="preserve"> </w:t>
      </w:r>
      <w:r>
        <w:t> Recurso de amparo 1084-2024.</w:t>
      </w:r>
    </w:p>
    <w:p w14:paraId="209C5CF7" w14:textId="77777777" w:rsidR="00B57BCA" w:rsidRDefault="00B57BCA" w:rsidP="00B57BCA">
      <w:pPr>
        <w:pStyle w:val="TextoNormalCentrado"/>
      </w:pPr>
      <w:r>
        <w:t xml:space="preserve"> </w:t>
      </w:r>
      <w:r>
        <w:t xml:space="preserve"> </w:t>
      </w:r>
      <w:r>
        <w:t xml:space="preserve"> </w:t>
      </w:r>
      <w:r>
        <w:t> ECLI:ES:TC:2025:44A</w:t>
      </w:r>
    </w:p>
    <w:p w14:paraId="002BFF83" w14:textId="32F5F3F2" w:rsidR="00B57BCA" w:rsidRDefault="00B57BCA" w:rsidP="00B57BCA">
      <w:pPr>
        <w:pStyle w:val="TextoNormalCentrado"/>
      </w:pPr>
    </w:p>
    <w:p w14:paraId="5D7ECD11"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149/2024, de 2 de diciembre, dictada en el recurso de amparo 1084-2024, promovido por doña Irakusne Goiriena Ugarte.</w:t>
      </w:r>
    </w:p>
    <w:bookmarkStart w:id="71" w:name="AUTO_2025_45"/>
    <w:p w14:paraId="31892FF0" w14:textId="05C43592" w:rsidR="00B57BCA" w:rsidRDefault="00B57BCA" w:rsidP="00B57BCA">
      <w:pPr>
        <w:pStyle w:val="TextoNormalNegrita"/>
      </w:pPr>
      <w:r>
        <w:fldChar w:fldCharType="begin"/>
      </w:r>
      <w:r>
        <w:instrText>HYPERLINK "http://hj.tribunalconstitucional.es/es/Resolucion/Show/31569" \o "Ver resolución"</w:instrText>
      </w:r>
      <w:r>
        <w:fldChar w:fldCharType="separate"/>
      </w:r>
      <w:r>
        <w:t>• Sala Primera. AUTO 45/2025, de 26 de mayo de 2025</w:t>
      </w:r>
      <w:r>
        <w:fldChar w:fldCharType="end"/>
      </w:r>
      <w:bookmarkEnd w:id="71"/>
    </w:p>
    <w:p w14:paraId="3DE1934D" w14:textId="77777777" w:rsidR="00B57BCA" w:rsidRDefault="00B57BCA" w:rsidP="00B57BCA">
      <w:pPr>
        <w:pStyle w:val="TextoNormalSinNegrita"/>
      </w:pPr>
      <w:r>
        <w:t xml:space="preserve"> </w:t>
      </w:r>
      <w:r>
        <w:t xml:space="preserve"> </w:t>
      </w:r>
      <w:r>
        <w:t xml:space="preserve"> </w:t>
      </w:r>
      <w:r>
        <w:t> Recurso de amparo 1640-2024.</w:t>
      </w:r>
    </w:p>
    <w:p w14:paraId="54543674" w14:textId="77777777" w:rsidR="00B57BCA" w:rsidRDefault="00B57BCA" w:rsidP="00B57BCA">
      <w:pPr>
        <w:pStyle w:val="TextoNormalCentrado"/>
      </w:pPr>
      <w:r>
        <w:t xml:space="preserve"> </w:t>
      </w:r>
      <w:r>
        <w:t xml:space="preserve"> </w:t>
      </w:r>
      <w:r>
        <w:t xml:space="preserve"> </w:t>
      </w:r>
      <w:r>
        <w:t> ECLI:ES:TC:2025:45A</w:t>
      </w:r>
    </w:p>
    <w:p w14:paraId="5B1604FF" w14:textId="76CA921C" w:rsidR="00B57BCA" w:rsidRDefault="00B57BCA" w:rsidP="00B57BCA">
      <w:pPr>
        <w:pStyle w:val="TextoNormalCentrado"/>
      </w:pPr>
    </w:p>
    <w:p w14:paraId="3B93A16B"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23/2025, de 27 de enero, dictada en el recurso de amparo 1640-2024, promovido por doña Itziar Álvarez Rodríguez.</w:t>
      </w:r>
    </w:p>
    <w:bookmarkStart w:id="72" w:name="AUTO_2025_46"/>
    <w:p w14:paraId="22AAD2C6" w14:textId="1AB40ECF" w:rsidR="00B57BCA" w:rsidRDefault="00B57BCA" w:rsidP="00B57BCA">
      <w:pPr>
        <w:pStyle w:val="TextoNormalNegrita"/>
      </w:pPr>
      <w:r>
        <w:lastRenderedPageBreak/>
        <w:fldChar w:fldCharType="begin"/>
      </w:r>
      <w:r>
        <w:instrText>HYPERLINK "http://hj.tribunalconstitucional.es/es/Resolucion/Show/31566" \o "Ver resolución"</w:instrText>
      </w:r>
      <w:r>
        <w:fldChar w:fldCharType="separate"/>
      </w:r>
      <w:r>
        <w:t>• Sala Primera. AUTO 46/2025, de 26 de mayo de 2025</w:t>
      </w:r>
      <w:r>
        <w:fldChar w:fldCharType="end"/>
      </w:r>
      <w:bookmarkEnd w:id="72"/>
    </w:p>
    <w:p w14:paraId="14438453" w14:textId="77777777" w:rsidR="00B57BCA" w:rsidRDefault="00B57BCA" w:rsidP="00B57BCA">
      <w:pPr>
        <w:pStyle w:val="TextoNormalSinNegrita"/>
      </w:pPr>
      <w:r>
        <w:t xml:space="preserve"> </w:t>
      </w:r>
      <w:r>
        <w:t xml:space="preserve"> </w:t>
      </w:r>
      <w:r>
        <w:t xml:space="preserve"> </w:t>
      </w:r>
      <w:r>
        <w:t> Recurso de amparo 2068-2024.</w:t>
      </w:r>
    </w:p>
    <w:p w14:paraId="02252FD5" w14:textId="77777777" w:rsidR="00B57BCA" w:rsidRDefault="00B57BCA" w:rsidP="00B57BCA">
      <w:pPr>
        <w:pStyle w:val="TextoNormalCentrado"/>
      </w:pPr>
      <w:r>
        <w:t xml:space="preserve"> </w:t>
      </w:r>
      <w:r>
        <w:t xml:space="preserve"> </w:t>
      </w:r>
      <w:r>
        <w:t xml:space="preserve"> </w:t>
      </w:r>
      <w:r>
        <w:t> ECLI:ES:TC:2025:46A</w:t>
      </w:r>
    </w:p>
    <w:p w14:paraId="6B65535E" w14:textId="293C1CAF" w:rsidR="00B57BCA" w:rsidRDefault="00B57BCA" w:rsidP="00B57BCA">
      <w:pPr>
        <w:pStyle w:val="TextoNormalCentrado"/>
      </w:pPr>
    </w:p>
    <w:p w14:paraId="02B667B9"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155/2024, de 16 de diciembre, dictada en el recurso de amparo 2068-2024, promovido por doña Eva María Bueno Flores.</w:t>
      </w:r>
    </w:p>
    <w:bookmarkStart w:id="73" w:name="AUTO_2025_47"/>
    <w:p w14:paraId="1DFA9C6C" w14:textId="0A6845A7" w:rsidR="00B57BCA" w:rsidRDefault="00B57BCA" w:rsidP="00B57BCA">
      <w:pPr>
        <w:pStyle w:val="TextoNormalNegrita"/>
      </w:pPr>
      <w:r>
        <w:fldChar w:fldCharType="begin"/>
      </w:r>
      <w:r>
        <w:instrText>HYPERLINK "http://hj.tribunalconstitucional.es/es/Resolucion/Show/31564" \o "Ver resolución"</w:instrText>
      </w:r>
      <w:r>
        <w:fldChar w:fldCharType="separate"/>
      </w:r>
      <w:r>
        <w:t>• Sala Segunda. AUTO 47/2025, de 26 de mayo de 2025</w:t>
      </w:r>
      <w:r>
        <w:fldChar w:fldCharType="end"/>
      </w:r>
      <w:bookmarkEnd w:id="73"/>
    </w:p>
    <w:p w14:paraId="33140572" w14:textId="77777777" w:rsidR="00B57BCA" w:rsidRDefault="00B57BCA" w:rsidP="00B57BCA">
      <w:pPr>
        <w:pStyle w:val="TextoNormalSinNegrita"/>
      </w:pPr>
      <w:r>
        <w:t xml:space="preserve"> </w:t>
      </w:r>
      <w:r>
        <w:t xml:space="preserve"> </w:t>
      </w:r>
      <w:r>
        <w:t xml:space="preserve"> </w:t>
      </w:r>
      <w:r>
        <w:t> Recurso de amparo 3385-2024.</w:t>
      </w:r>
    </w:p>
    <w:p w14:paraId="39FEABAC" w14:textId="77777777" w:rsidR="00B57BCA" w:rsidRDefault="00B57BCA" w:rsidP="00B57BCA">
      <w:pPr>
        <w:pStyle w:val="TextoNormalCentrado"/>
      </w:pPr>
      <w:r>
        <w:t xml:space="preserve"> </w:t>
      </w:r>
      <w:r>
        <w:t xml:space="preserve"> </w:t>
      </w:r>
      <w:r>
        <w:t xml:space="preserve"> </w:t>
      </w:r>
      <w:r>
        <w:t> ECLI:ES:TC:2025:47A</w:t>
      </w:r>
    </w:p>
    <w:p w14:paraId="7FCB9DF8" w14:textId="41782A61" w:rsidR="00B57BCA" w:rsidRDefault="00B57BCA" w:rsidP="00B57BCA">
      <w:pPr>
        <w:pStyle w:val="TextoNormalCentrado"/>
      </w:pPr>
    </w:p>
    <w:p w14:paraId="41A3C4FE"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71/2025, de 24 de marzo, dictada en el recurso de amparo 3385-2024, promovido por doña Ángela María Tapia Raya.</w:t>
      </w:r>
    </w:p>
    <w:bookmarkStart w:id="74" w:name="AUTO_2025_48"/>
    <w:p w14:paraId="3AC2B71E" w14:textId="2D6FA2D2" w:rsidR="00B57BCA" w:rsidRDefault="00B57BCA" w:rsidP="00B57BCA">
      <w:pPr>
        <w:pStyle w:val="TextoNormalNegrita"/>
      </w:pPr>
      <w:r>
        <w:fldChar w:fldCharType="begin"/>
      </w:r>
      <w:r>
        <w:instrText>HYPERLINK "http://hj.tribunalconstitucional.es/es/Resolucion/Show/31563" \o "Ver resolución"</w:instrText>
      </w:r>
      <w:r>
        <w:fldChar w:fldCharType="separate"/>
      </w:r>
      <w:r>
        <w:t>• Sala Segunda. AUTO 48/2025, de 26 de mayo de 2025</w:t>
      </w:r>
      <w:r>
        <w:fldChar w:fldCharType="end"/>
      </w:r>
      <w:bookmarkEnd w:id="74"/>
    </w:p>
    <w:p w14:paraId="17062AB8" w14:textId="77777777" w:rsidR="00B57BCA" w:rsidRDefault="00B57BCA" w:rsidP="00B57BCA">
      <w:pPr>
        <w:pStyle w:val="TextoNormalSinNegrita"/>
      </w:pPr>
      <w:r>
        <w:t xml:space="preserve"> </w:t>
      </w:r>
      <w:r>
        <w:t xml:space="preserve"> </w:t>
      </w:r>
      <w:r>
        <w:t xml:space="preserve"> </w:t>
      </w:r>
      <w:r>
        <w:t> Recurso de amparo 4734-2024.</w:t>
      </w:r>
    </w:p>
    <w:p w14:paraId="41C19696" w14:textId="77777777" w:rsidR="00B57BCA" w:rsidRDefault="00B57BCA" w:rsidP="00B57BCA">
      <w:pPr>
        <w:pStyle w:val="TextoNormalCentrado"/>
      </w:pPr>
      <w:r>
        <w:t xml:space="preserve"> </w:t>
      </w:r>
      <w:r>
        <w:t xml:space="preserve"> </w:t>
      </w:r>
      <w:r>
        <w:t xml:space="preserve"> </w:t>
      </w:r>
      <w:r>
        <w:t> ECLI:ES:TC:2025:48A</w:t>
      </w:r>
    </w:p>
    <w:p w14:paraId="6AEBD877" w14:textId="74DC47F6" w:rsidR="00B57BCA" w:rsidRDefault="00B57BCA" w:rsidP="00B57BCA">
      <w:pPr>
        <w:pStyle w:val="TextoNormalCentrado"/>
      </w:pPr>
    </w:p>
    <w:p w14:paraId="417F3C57"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72/2025, de 24 de marzo, dictada en el recurso de amparo 4734-2024, promovido por doña Raquel García Pérez.</w:t>
      </w:r>
    </w:p>
    <w:bookmarkStart w:id="75" w:name="AUTO_2025_49"/>
    <w:p w14:paraId="6BCB35B0" w14:textId="573B289F" w:rsidR="00B57BCA" w:rsidRDefault="00B57BCA" w:rsidP="00B57BCA">
      <w:pPr>
        <w:pStyle w:val="TextoNormalNegrita"/>
      </w:pPr>
      <w:r>
        <w:fldChar w:fldCharType="begin"/>
      </w:r>
      <w:r>
        <w:instrText>HYPERLINK "http://hj.tribunalconstitucional.es/es/Resolucion/Show/31560" \o "Ver resolución"</w:instrText>
      </w:r>
      <w:r>
        <w:fldChar w:fldCharType="separate"/>
      </w:r>
      <w:r>
        <w:t>• Sala Segunda. AUTO 49/2025, de 26 de mayo de 2025</w:t>
      </w:r>
      <w:r>
        <w:fldChar w:fldCharType="end"/>
      </w:r>
      <w:bookmarkEnd w:id="75"/>
    </w:p>
    <w:p w14:paraId="7A3D621D" w14:textId="77777777" w:rsidR="00B57BCA" w:rsidRDefault="00B57BCA" w:rsidP="00B57BCA">
      <w:pPr>
        <w:pStyle w:val="TextoNormalSinNegrita"/>
      </w:pPr>
      <w:r>
        <w:t xml:space="preserve"> </w:t>
      </w:r>
      <w:r>
        <w:t xml:space="preserve"> </w:t>
      </w:r>
      <w:r>
        <w:t xml:space="preserve"> </w:t>
      </w:r>
      <w:r>
        <w:t> Recurso de amparo 5760-2024.</w:t>
      </w:r>
    </w:p>
    <w:p w14:paraId="6ADA897C" w14:textId="77777777" w:rsidR="00B57BCA" w:rsidRDefault="00B57BCA" w:rsidP="00B57BCA">
      <w:pPr>
        <w:pStyle w:val="TextoNormalCentrado"/>
      </w:pPr>
      <w:r>
        <w:t xml:space="preserve"> </w:t>
      </w:r>
      <w:r>
        <w:t xml:space="preserve"> </w:t>
      </w:r>
      <w:r>
        <w:t xml:space="preserve"> </w:t>
      </w:r>
      <w:r>
        <w:t> ECLI:ES:TC:2025:49A</w:t>
      </w:r>
    </w:p>
    <w:p w14:paraId="696EB84E" w14:textId="57A18790" w:rsidR="00B57BCA" w:rsidRDefault="00B57BCA" w:rsidP="00B57BCA">
      <w:pPr>
        <w:pStyle w:val="TextoNormalCentrado"/>
      </w:pPr>
    </w:p>
    <w:p w14:paraId="72872EB9"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75/2025, de 24 de marzo, dictada en el recurso de amparo 5760-2024, promovido por doña Cristina Victoria Asenjo Gismero.</w:t>
      </w:r>
    </w:p>
    <w:bookmarkStart w:id="76" w:name="AUTO_2025_50"/>
    <w:p w14:paraId="0E548E08" w14:textId="5FDEC54D" w:rsidR="00B57BCA" w:rsidRDefault="00B57BCA" w:rsidP="00B57BCA">
      <w:pPr>
        <w:pStyle w:val="TextoNormalNegrita"/>
      </w:pPr>
      <w:r>
        <w:fldChar w:fldCharType="begin"/>
      </w:r>
      <w:r>
        <w:instrText>HYPERLINK "http://hj.tribunalconstitucional.es/es/Resolucion/Show/31559" \o "Ver resolución"</w:instrText>
      </w:r>
      <w:r>
        <w:fldChar w:fldCharType="separate"/>
      </w:r>
      <w:r>
        <w:t>• Sala Segunda. AUTO 50/2025, de 26 de mayo de 2025</w:t>
      </w:r>
      <w:r>
        <w:fldChar w:fldCharType="end"/>
      </w:r>
      <w:bookmarkEnd w:id="76"/>
    </w:p>
    <w:p w14:paraId="47B0BDE2" w14:textId="77777777" w:rsidR="00B57BCA" w:rsidRDefault="00B57BCA" w:rsidP="00B57BCA">
      <w:pPr>
        <w:pStyle w:val="TextoNormalSinNegrita"/>
      </w:pPr>
      <w:r>
        <w:t xml:space="preserve"> </w:t>
      </w:r>
      <w:r>
        <w:t xml:space="preserve"> </w:t>
      </w:r>
      <w:r>
        <w:t xml:space="preserve"> </w:t>
      </w:r>
      <w:r>
        <w:t> Recurso de amparo 5807-2024.</w:t>
      </w:r>
    </w:p>
    <w:p w14:paraId="31979A8F" w14:textId="77777777" w:rsidR="00B57BCA" w:rsidRDefault="00B57BCA" w:rsidP="00B57BCA">
      <w:pPr>
        <w:pStyle w:val="TextoNormalCentrado"/>
      </w:pPr>
      <w:r>
        <w:t xml:space="preserve"> </w:t>
      </w:r>
      <w:r>
        <w:t xml:space="preserve"> </w:t>
      </w:r>
      <w:r>
        <w:t xml:space="preserve"> </w:t>
      </w:r>
      <w:r>
        <w:t> ECLI:ES:TC:2025:50A</w:t>
      </w:r>
    </w:p>
    <w:p w14:paraId="33A38396" w14:textId="22FBD142" w:rsidR="00B57BCA" w:rsidRDefault="00B57BCA" w:rsidP="00B57BCA">
      <w:pPr>
        <w:pStyle w:val="TextoNormalCentrado"/>
      </w:pPr>
    </w:p>
    <w:p w14:paraId="346AA524" w14:textId="77777777" w:rsidR="00B57BCA" w:rsidRDefault="00B57BCA" w:rsidP="00B57BCA">
      <w:pPr>
        <w:pStyle w:val="SntesisDescriptivaConSeparacion"/>
      </w:pPr>
      <w:r w:rsidRPr="00B57BCA">
        <w:rPr>
          <w:rStyle w:val="SntesisDescriptivaTtulo"/>
        </w:rPr>
        <w:lastRenderedPageBreak/>
        <w:t xml:space="preserve">Síntesis Descriptiva: </w:t>
      </w:r>
      <w:r>
        <w:t>Inadmite la solicitud de ejecución de la STC 77/2025, de 24 de marzo, dictada en el recurso de amparo 5807-2024, promovido por doña Elena Peinado García.</w:t>
      </w:r>
    </w:p>
    <w:bookmarkStart w:id="77" w:name="AUTO_2025_51"/>
    <w:p w14:paraId="2177BFBD" w14:textId="1B8E15EC" w:rsidR="00B57BCA" w:rsidRDefault="00B57BCA" w:rsidP="00B57BCA">
      <w:pPr>
        <w:pStyle w:val="TextoNormalNegrita"/>
      </w:pPr>
      <w:r>
        <w:fldChar w:fldCharType="begin"/>
      </w:r>
      <w:r>
        <w:instrText>HYPERLINK "http://hj.tribunalconstitucional.es/es/Resolucion/Show/31558" \o "Ver resolución"</w:instrText>
      </w:r>
      <w:r>
        <w:fldChar w:fldCharType="separate"/>
      </w:r>
      <w:r>
        <w:t>• Sala Segunda. AUTO 51/2025, de 26 de mayo de 2025</w:t>
      </w:r>
      <w:r>
        <w:fldChar w:fldCharType="end"/>
      </w:r>
      <w:bookmarkEnd w:id="77"/>
    </w:p>
    <w:p w14:paraId="31264302" w14:textId="77777777" w:rsidR="00B57BCA" w:rsidRDefault="00B57BCA" w:rsidP="00B57BCA">
      <w:pPr>
        <w:pStyle w:val="TextoNormalSinNegrita"/>
      </w:pPr>
      <w:r>
        <w:t xml:space="preserve"> </w:t>
      </w:r>
      <w:r>
        <w:t xml:space="preserve"> </w:t>
      </w:r>
      <w:r>
        <w:t xml:space="preserve"> </w:t>
      </w:r>
      <w:r>
        <w:t> Recurso de amparo 6159-2024.</w:t>
      </w:r>
    </w:p>
    <w:p w14:paraId="672A4D38" w14:textId="77777777" w:rsidR="00B57BCA" w:rsidRDefault="00B57BCA" w:rsidP="00B57BCA">
      <w:pPr>
        <w:pStyle w:val="TextoNormalCentrado"/>
      </w:pPr>
      <w:r>
        <w:t xml:space="preserve"> </w:t>
      </w:r>
      <w:r>
        <w:t xml:space="preserve"> </w:t>
      </w:r>
      <w:r>
        <w:t xml:space="preserve"> </w:t>
      </w:r>
      <w:r>
        <w:t> ECLI:ES:TC:2025:51A</w:t>
      </w:r>
    </w:p>
    <w:p w14:paraId="31F2E4AF" w14:textId="4E3BCCBD" w:rsidR="00B57BCA" w:rsidRDefault="00B57BCA" w:rsidP="00B57BCA">
      <w:pPr>
        <w:pStyle w:val="TextoNormalCentrado"/>
      </w:pPr>
    </w:p>
    <w:p w14:paraId="0E7D2639"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103/2025, de 28 de abril, dictada en el recurso de amparo 6159-2024, promovido por doña Mónica Lizuain Lasa.</w:t>
      </w:r>
    </w:p>
    <w:bookmarkStart w:id="78" w:name="AUTO_2025_52"/>
    <w:p w14:paraId="36C38A98" w14:textId="374B6003" w:rsidR="00B57BCA" w:rsidRDefault="00B57BCA" w:rsidP="00B57BCA">
      <w:pPr>
        <w:pStyle w:val="TextoNormalNegrita"/>
      </w:pPr>
      <w:r>
        <w:fldChar w:fldCharType="begin"/>
      </w:r>
      <w:r>
        <w:instrText>HYPERLINK "http://hj.tribunalconstitucional.es/es/Resolucion/Show/31557" \o "Ver resolución"</w:instrText>
      </w:r>
      <w:r>
        <w:fldChar w:fldCharType="separate"/>
      </w:r>
      <w:r>
        <w:t>• Sala Segunda. AUTO 52/2025, de 26 de mayo de 2025</w:t>
      </w:r>
      <w:r>
        <w:fldChar w:fldCharType="end"/>
      </w:r>
      <w:bookmarkEnd w:id="78"/>
    </w:p>
    <w:p w14:paraId="4F353CD6" w14:textId="77777777" w:rsidR="00B57BCA" w:rsidRDefault="00B57BCA" w:rsidP="00B57BCA">
      <w:pPr>
        <w:pStyle w:val="TextoNormalSinNegrita"/>
      </w:pPr>
      <w:r>
        <w:t xml:space="preserve"> </w:t>
      </w:r>
      <w:r>
        <w:t xml:space="preserve"> </w:t>
      </w:r>
      <w:r>
        <w:t xml:space="preserve"> </w:t>
      </w:r>
      <w:r>
        <w:t> Recurso de amparo 6315-2024.</w:t>
      </w:r>
    </w:p>
    <w:p w14:paraId="3884F8D9" w14:textId="77777777" w:rsidR="00B57BCA" w:rsidRDefault="00B57BCA" w:rsidP="00B57BCA">
      <w:pPr>
        <w:pStyle w:val="TextoNormalCentrado"/>
      </w:pPr>
      <w:r>
        <w:t xml:space="preserve"> </w:t>
      </w:r>
      <w:r>
        <w:t xml:space="preserve"> </w:t>
      </w:r>
      <w:r>
        <w:t xml:space="preserve"> </w:t>
      </w:r>
      <w:r>
        <w:t> ECLI:ES:TC:2025:52A</w:t>
      </w:r>
    </w:p>
    <w:p w14:paraId="6AEF7873" w14:textId="7FECBFBF" w:rsidR="00B57BCA" w:rsidRDefault="00B57BCA" w:rsidP="00B57BCA">
      <w:pPr>
        <w:pStyle w:val="TextoNormalCentrado"/>
      </w:pPr>
    </w:p>
    <w:p w14:paraId="373AA7D2"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79/2025, de 24 de marzo, dictada en el recurso de amparo 6315-2024, promovido por doña Susana Sáiz Sánchez.</w:t>
      </w:r>
    </w:p>
    <w:bookmarkStart w:id="79" w:name="AUTO_2025_53"/>
    <w:p w14:paraId="4F42C898" w14:textId="6E1F9092" w:rsidR="00B57BCA" w:rsidRDefault="00B57BCA" w:rsidP="00B57BCA">
      <w:pPr>
        <w:pStyle w:val="TextoNormalNegrita"/>
      </w:pPr>
      <w:r>
        <w:fldChar w:fldCharType="begin"/>
      </w:r>
      <w:r>
        <w:instrText>HYPERLINK "http://hj.tribunalconstitucional.es/es/Resolucion/Show/31555" \o "Ver resolución"</w:instrText>
      </w:r>
      <w:r>
        <w:fldChar w:fldCharType="separate"/>
      </w:r>
      <w:r>
        <w:t>• Sala Segunda. AUTO 53/2025, de 26 de mayo de 2025</w:t>
      </w:r>
      <w:r>
        <w:fldChar w:fldCharType="end"/>
      </w:r>
      <w:bookmarkEnd w:id="79"/>
    </w:p>
    <w:p w14:paraId="24261ED4" w14:textId="77777777" w:rsidR="00B57BCA" w:rsidRDefault="00B57BCA" w:rsidP="00B57BCA">
      <w:pPr>
        <w:pStyle w:val="TextoNormalSinNegrita"/>
      </w:pPr>
      <w:r>
        <w:t xml:space="preserve"> </w:t>
      </w:r>
      <w:r>
        <w:t xml:space="preserve"> </w:t>
      </w:r>
      <w:r>
        <w:t xml:space="preserve"> </w:t>
      </w:r>
      <w:r>
        <w:t> Recurso de amparo 7706-2024.</w:t>
      </w:r>
    </w:p>
    <w:p w14:paraId="79731BA3" w14:textId="77777777" w:rsidR="00B57BCA" w:rsidRDefault="00B57BCA" w:rsidP="00B57BCA">
      <w:pPr>
        <w:pStyle w:val="TextoNormalCentrado"/>
      </w:pPr>
      <w:r>
        <w:t xml:space="preserve"> </w:t>
      </w:r>
      <w:r>
        <w:t xml:space="preserve"> </w:t>
      </w:r>
      <w:r>
        <w:t xml:space="preserve"> </w:t>
      </w:r>
      <w:r>
        <w:t> ECLI:ES:TC:2025:53A</w:t>
      </w:r>
    </w:p>
    <w:p w14:paraId="00218BCC" w14:textId="21FCC736" w:rsidR="00B57BCA" w:rsidRDefault="00B57BCA" w:rsidP="00B57BCA">
      <w:pPr>
        <w:pStyle w:val="TextoNormalCentrado"/>
      </w:pPr>
    </w:p>
    <w:p w14:paraId="61BA3DD6"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61/2025, de 10 de marzo, dictada en el recurso de amparo 7706-2024, promovido por doña Nagore Gamboa Uriarte.</w:t>
      </w:r>
    </w:p>
    <w:bookmarkStart w:id="80" w:name="AUTO_2025_54"/>
    <w:p w14:paraId="6445B688" w14:textId="548C61C9" w:rsidR="00B57BCA" w:rsidRDefault="00B57BCA" w:rsidP="00B57BCA">
      <w:pPr>
        <w:pStyle w:val="TextoNormalNegrita"/>
      </w:pPr>
      <w:r>
        <w:fldChar w:fldCharType="begin"/>
      </w:r>
      <w:r>
        <w:instrText>HYPERLINK "http://hj.tribunalconstitucional.es/es/Resolucion/Show/31553" \o "Ver resolución"</w:instrText>
      </w:r>
      <w:r>
        <w:fldChar w:fldCharType="separate"/>
      </w:r>
      <w:r>
        <w:t>• Pleno. AUTO 54/2025, de 27 de mayo de 2025</w:t>
      </w:r>
      <w:r>
        <w:fldChar w:fldCharType="end"/>
      </w:r>
      <w:bookmarkEnd w:id="80"/>
    </w:p>
    <w:p w14:paraId="18D2014A" w14:textId="77777777" w:rsidR="00B57BCA" w:rsidRDefault="00B57BCA" w:rsidP="00B57BCA">
      <w:pPr>
        <w:pStyle w:val="TextoNormalSinNegrita"/>
      </w:pPr>
      <w:r>
        <w:t xml:space="preserve"> </w:t>
      </w:r>
      <w:r>
        <w:t xml:space="preserve"> </w:t>
      </w:r>
      <w:r>
        <w:t xml:space="preserve"> </w:t>
      </w:r>
      <w:r>
        <w:t> Recurso de amparo 946-2019.</w:t>
      </w:r>
    </w:p>
    <w:p w14:paraId="053FA201" w14:textId="77777777" w:rsidR="00B57BCA" w:rsidRDefault="00B57BCA" w:rsidP="00B57BCA">
      <w:pPr>
        <w:pStyle w:val="TextoNormalCentrado"/>
      </w:pPr>
      <w:r>
        <w:t xml:space="preserve"> </w:t>
      </w:r>
      <w:r>
        <w:t xml:space="preserve"> </w:t>
      </w:r>
      <w:r>
        <w:t xml:space="preserve"> </w:t>
      </w:r>
      <w:r>
        <w:t> ECLI:ES:TC:2025:54A</w:t>
      </w:r>
    </w:p>
    <w:p w14:paraId="408EAF47" w14:textId="3CE701DF" w:rsidR="00B57BCA" w:rsidRDefault="00B57BCA" w:rsidP="00B57BCA">
      <w:pPr>
        <w:pStyle w:val="TextoNormalCentrado"/>
      </w:pPr>
    </w:p>
    <w:p w14:paraId="2A42C70C" w14:textId="77777777" w:rsidR="00B57BCA" w:rsidRDefault="00B57BCA" w:rsidP="00B57BCA">
      <w:pPr>
        <w:pStyle w:val="SntesisDescriptivaConSeparacion"/>
      </w:pPr>
      <w:r w:rsidRPr="00B57BCA">
        <w:rPr>
          <w:rStyle w:val="SntesisDescriptivaTtulo"/>
        </w:rPr>
        <w:t xml:space="preserve">Síntesis Descriptiva: </w:t>
      </w:r>
      <w:r>
        <w:t>Acuerda no haber lugar al incidente de ejecución de la STC 55/2022, de 5 de abril, dictada en el recurso de amparo 946-2019, promovido por Caixabank, S.A., en proceso contencioso-administrativo.</w:t>
      </w:r>
    </w:p>
    <w:bookmarkStart w:id="81" w:name="AUTO_2025_55"/>
    <w:p w14:paraId="0F898D08" w14:textId="29E223E8" w:rsidR="00B57BCA" w:rsidRDefault="00B57BCA" w:rsidP="00B57BCA">
      <w:pPr>
        <w:pStyle w:val="TextoNormalNegrita"/>
      </w:pPr>
      <w:r>
        <w:lastRenderedPageBreak/>
        <w:fldChar w:fldCharType="begin"/>
      </w:r>
      <w:r>
        <w:instrText>HYPERLINK "http://hj.tribunalconstitucional.es/es/Resolucion/Show/31551" \o "Ver resolución"</w:instrText>
      </w:r>
      <w:r>
        <w:fldChar w:fldCharType="separate"/>
      </w:r>
      <w:r>
        <w:t>• Pleno. AUTO 55/2025, de 27 de mayo de 2025</w:t>
      </w:r>
      <w:r>
        <w:fldChar w:fldCharType="end"/>
      </w:r>
      <w:bookmarkEnd w:id="81"/>
    </w:p>
    <w:p w14:paraId="2B3CB2FA" w14:textId="77777777" w:rsidR="00B57BCA" w:rsidRDefault="00B57BCA" w:rsidP="00B57BCA">
      <w:pPr>
        <w:pStyle w:val="TextoNormalSinNegrita"/>
      </w:pPr>
      <w:r>
        <w:t xml:space="preserve"> </w:t>
      </w:r>
      <w:r>
        <w:t xml:space="preserve"> </w:t>
      </w:r>
      <w:r>
        <w:t xml:space="preserve"> </w:t>
      </w:r>
      <w:r>
        <w:t> Cuestión de inconstitucionalidad 3595-2023.</w:t>
      </w:r>
    </w:p>
    <w:p w14:paraId="22A4232C" w14:textId="77777777" w:rsidR="00B57BCA" w:rsidRDefault="00B57BCA" w:rsidP="00B57BCA">
      <w:pPr>
        <w:pStyle w:val="TextoNormalCentrado"/>
      </w:pPr>
      <w:r>
        <w:t xml:space="preserve"> </w:t>
      </w:r>
      <w:r>
        <w:t xml:space="preserve"> </w:t>
      </w:r>
      <w:r>
        <w:t xml:space="preserve"> </w:t>
      </w:r>
      <w:r>
        <w:t> ECLI:ES:TC:2025:55A</w:t>
      </w:r>
    </w:p>
    <w:p w14:paraId="01653958" w14:textId="2355838B" w:rsidR="00B57BCA" w:rsidRDefault="00B57BCA" w:rsidP="00B57BCA">
      <w:pPr>
        <w:pStyle w:val="TextoNormalCentrado"/>
      </w:pPr>
    </w:p>
    <w:p w14:paraId="2FDD5FB7" w14:textId="77777777" w:rsidR="00B57BCA" w:rsidRDefault="00B57BCA" w:rsidP="00B57BCA">
      <w:pPr>
        <w:pStyle w:val="SntesisDescriptivaConSeparacion"/>
      </w:pPr>
      <w:r w:rsidRPr="00B57BCA">
        <w:rPr>
          <w:rStyle w:val="SntesisDescriptivaTtulo"/>
        </w:rPr>
        <w:t xml:space="preserve">Síntesis Descriptiva: </w:t>
      </w:r>
      <w:r>
        <w:t>Inadmite a trámite la cuestión de inconstitucionalidad 3595-2023, planteada por la Sala de lo Social del Tribunal Superior de Justicia del País Vasco en relación con el artículo 177 del texto refundido de la Ley general de la Seguridad Social, aprobado por el Real Decreto Legislativo 8/2015, de 30 de octubre, en conexión con los apartados 4, 5 y 6 del artículo 48 del texto refundido de la Ley del estatuto de los trabajadores, aprobado por el Real Decreto Legislativo 2/2015, de 23 de octubre.</w:t>
      </w:r>
    </w:p>
    <w:bookmarkStart w:id="82" w:name="AUTO_2025_56"/>
    <w:p w14:paraId="542E8D35" w14:textId="59540D5E" w:rsidR="00B57BCA" w:rsidRDefault="00B57BCA" w:rsidP="00B57BCA">
      <w:pPr>
        <w:pStyle w:val="TextoNormalNegrita"/>
      </w:pPr>
      <w:r>
        <w:fldChar w:fldCharType="begin"/>
      </w:r>
      <w:r>
        <w:instrText>HYPERLINK "http://hj.tribunalconstitucional.es/es/Resolucion/Show/31549" \o "Ver resolución"</w:instrText>
      </w:r>
      <w:r>
        <w:fldChar w:fldCharType="separate"/>
      </w:r>
      <w:r>
        <w:t>• Pleno. AUTO 56/2025, de 27 de mayo de 2025</w:t>
      </w:r>
      <w:r>
        <w:fldChar w:fldCharType="end"/>
      </w:r>
      <w:bookmarkEnd w:id="82"/>
    </w:p>
    <w:p w14:paraId="49D33572" w14:textId="77777777" w:rsidR="00B57BCA" w:rsidRDefault="00B57BCA" w:rsidP="00B57BCA">
      <w:pPr>
        <w:pStyle w:val="TextoNormalSinNegrita"/>
      </w:pPr>
      <w:r>
        <w:t xml:space="preserve"> </w:t>
      </w:r>
      <w:r>
        <w:t xml:space="preserve"> </w:t>
      </w:r>
      <w:r>
        <w:t xml:space="preserve"> </w:t>
      </w:r>
      <w:r>
        <w:t> Recurso de amparo 5439-2023.</w:t>
      </w:r>
    </w:p>
    <w:p w14:paraId="61AE0D2A" w14:textId="77777777" w:rsidR="00B57BCA" w:rsidRDefault="00B57BCA" w:rsidP="00B57BCA">
      <w:pPr>
        <w:pStyle w:val="TextoNormalCentrado"/>
      </w:pPr>
      <w:r>
        <w:t xml:space="preserve"> </w:t>
      </w:r>
      <w:r>
        <w:t xml:space="preserve"> </w:t>
      </w:r>
      <w:r>
        <w:t xml:space="preserve"> </w:t>
      </w:r>
      <w:r>
        <w:t> ECLI:ES:TC:2025:56A</w:t>
      </w:r>
    </w:p>
    <w:p w14:paraId="55F8C433" w14:textId="438BB510" w:rsidR="00B57BCA" w:rsidRDefault="00B57BCA" w:rsidP="00B57BCA">
      <w:pPr>
        <w:pStyle w:val="TextoNormalCentrado"/>
      </w:pPr>
    </w:p>
    <w:p w14:paraId="4BA52259" w14:textId="77777777" w:rsidR="00B57BCA" w:rsidRDefault="00B57BCA" w:rsidP="00B57BCA">
      <w:pPr>
        <w:pStyle w:val="SntesisDescriptivaConSeparacion"/>
      </w:pPr>
      <w:r w:rsidRPr="00B57BCA">
        <w:rPr>
          <w:rStyle w:val="SntesisDescriptivaTtulo"/>
        </w:rPr>
        <w:t xml:space="preserve">Síntesis Descriptiva: </w:t>
      </w:r>
      <w:r>
        <w:t>Inadmite las recusaciones formuladas en el recurso de amparo 5439-2023 y otros tres más, promovidos por don Carles Puigdemont i Casamajó, don Antoni Comín i Oliveres y doña Clara Ponsatí i Obiols en causa penal.</w:t>
      </w:r>
    </w:p>
    <w:bookmarkStart w:id="83" w:name="AUTO_2025_57"/>
    <w:p w14:paraId="04AEFDB1" w14:textId="5594B45A" w:rsidR="00B57BCA" w:rsidRDefault="00B57BCA" w:rsidP="00B57BCA">
      <w:pPr>
        <w:pStyle w:val="TextoNormalNegrita"/>
      </w:pPr>
      <w:r>
        <w:fldChar w:fldCharType="begin"/>
      </w:r>
      <w:r>
        <w:instrText>HYPERLINK "http://hj.tribunalconstitucional.es/es/Resolucion/Show/31547" \o "Ver resolución"</w:instrText>
      </w:r>
      <w:r>
        <w:fldChar w:fldCharType="separate"/>
      </w:r>
      <w:r>
        <w:t>• Pleno. AUTO 57/2025, de 27 de mayo de 2025</w:t>
      </w:r>
      <w:r>
        <w:fldChar w:fldCharType="end"/>
      </w:r>
      <w:bookmarkEnd w:id="83"/>
    </w:p>
    <w:p w14:paraId="1F7CC315" w14:textId="77777777" w:rsidR="00B57BCA" w:rsidRDefault="00B57BCA" w:rsidP="00B57BCA">
      <w:pPr>
        <w:pStyle w:val="TextoNormalSinNegrita"/>
      </w:pPr>
      <w:r>
        <w:t xml:space="preserve"> </w:t>
      </w:r>
      <w:r>
        <w:t xml:space="preserve"> </w:t>
      </w:r>
      <w:r>
        <w:t xml:space="preserve"> </w:t>
      </w:r>
      <w:r>
        <w:t> Recurso de amparo 5440-2023.</w:t>
      </w:r>
    </w:p>
    <w:p w14:paraId="560D45C0" w14:textId="77777777" w:rsidR="00B57BCA" w:rsidRDefault="00B57BCA" w:rsidP="00B57BCA">
      <w:pPr>
        <w:pStyle w:val="TextoNormalCentrado"/>
      </w:pPr>
      <w:r>
        <w:t xml:space="preserve"> </w:t>
      </w:r>
      <w:r>
        <w:t xml:space="preserve"> </w:t>
      </w:r>
      <w:r>
        <w:t xml:space="preserve"> </w:t>
      </w:r>
      <w:r>
        <w:t> ECLI:ES:TC:2025:57A</w:t>
      </w:r>
    </w:p>
    <w:p w14:paraId="1C0BCC73" w14:textId="0BAF1034" w:rsidR="00B57BCA" w:rsidRDefault="00B57BCA" w:rsidP="00B57BCA">
      <w:pPr>
        <w:pStyle w:val="TextoNormalCentrado"/>
      </w:pPr>
    </w:p>
    <w:p w14:paraId="2599076D" w14:textId="77777777" w:rsidR="00B57BCA" w:rsidRDefault="00B57BCA" w:rsidP="00B57BCA">
      <w:pPr>
        <w:pStyle w:val="SntesisDescriptivaConSeparacion"/>
      </w:pPr>
      <w:r w:rsidRPr="00B57BCA">
        <w:rPr>
          <w:rStyle w:val="SntesisDescriptivaTtulo"/>
        </w:rPr>
        <w:t xml:space="preserve">Síntesis Descriptiva: </w:t>
      </w:r>
      <w:r>
        <w:t>Inadmite las recusaciones formuladas en los recursos de amparo 5440-2023 y 6248-2022, promovidos por don Carles Puigdemont i Casamajó, don Antoni Comín i Oliveres y doña Clara Ponsatí i Obiols en causa penal.</w:t>
      </w:r>
    </w:p>
    <w:bookmarkStart w:id="84" w:name="AUTO_2025_58"/>
    <w:p w14:paraId="7F684A5C" w14:textId="389F6F8F" w:rsidR="00B57BCA" w:rsidRDefault="00B57BCA" w:rsidP="00B57BCA">
      <w:pPr>
        <w:pStyle w:val="TextoNormalNegrita"/>
      </w:pPr>
      <w:r>
        <w:fldChar w:fldCharType="begin"/>
      </w:r>
      <w:r>
        <w:instrText>HYPERLINK "http://hj.tribunalconstitucional.es/es/Resolucion/Show/31546" \o "Ver resolución"</w:instrText>
      </w:r>
      <w:r>
        <w:fldChar w:fldCharType="separate"/>
      </w:r>
      <w:r>
        <w:t>• Pleno. AUTO 58/2025, de 27 de mayo de 2025</w:t>
      </w:r>
      <w:r>
        <w:fldChar w:fldCharType="end"/>
      </w:r>
      <w:bookmarkEnd w:id="84"/>
    </w:p>
    <w:p w14:paraId="3B833529" w14:textId="77777777" w:rsidR="00B57BCA" w:rsidRDefault="00B57BCA" w:rsidP="00B57BCA">
      <w:pPr>
        <w:pStyle w:val="TextoNormalSinNegrita"/>
      </w:pPr>
      <w:r>
        <w:t xml:space="preserve"> </w:t>
      </w:r>
      <w:r>
        <w:t xml:space="preserve"> </w:t>
      </w:r>
      <w:r>
        <w:t xml:space="preserve"> </w:t>
      </w:r>
      <w:r>
        <w:t> Recurso de amparo 6298-2024.</w:t>
      </w:r>
    </w:p>
    <w:p w14:paraId="1341A4BF" w14:textId="77777777" w:rsidR="00B57BCA" w:rsidRDefault="00B57BCA" w:rsidP="00B57BCA">
      <w:pPr>
        <w:pStyle w:val="TextoNormalCentrado"/>
      </w:pPr>
      <w:r>
        <w:t xml:space="preserve"> </w:t>
      </w:r>
      <w:r>
        <w:t xml:space="preserve"> </w:t>
      </w:r>
      <w:r>
        <w:t xml:space="preserve"> </w:t>
      </w:r>
      <w:r>
        <w:t> ECLI:ES:TC:2025:58A</w:t>
      </w:r>
    </w:p>
    <w:p w14:paraId="62F2031C" w14:textId="796E3058" w:rsidR="00B57BCA" w:rsidRDefault="00B57BCA" w:rsidP="00B57BCA">
      <w:pPr>
        <w:pStyle w:val="TextoNormalCentrado"/>
      </w:pPr>
    </w:p>
    <w:p w14:paraId="7A2D35F6"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67/2025, de 18 de marzo, dictada en el recurso de amparo 6298-2024, promovido por doña Noelia Ortego Muzás.</w:t>
      </w:r>
    </w:p>
    <w:bookmarkStart w:id="85" w:name="AUTO_2025_59"/>
    <w:p w14:paraId="3AE461D7" w14:textId="5A6DA03F" w:rsidR="00B57BCA" w:rsidRDefault="00B57BCA" w:rsidP="00B57BCA">
      <w:pPr>
        <w:pStyle w:val="TextoNormalNegrita"/>
      </w:pPr>
      <w:r>
        <w:lastRenderedPageBreak/>
        <w:fldChar w:fldCharType="begin"/>
      </w:r>
      <w:r>
        <w:instrText>HYPERLINK "http://hj.tribunalconstitucional.es/es/Resolucion/Show/31544" \o "Ver resolución"</w:instrText>
      </w:r>
      <w:r>
        <w:fldChar w:fldCharType="separate"/>
      </w:r>
      <w:r>
        <w:t>• Pleno. AUTO 59/2025, de 27 de mayo de 2025</w:t>
      </w:r>
      <w:r>
        <w:fldChar w:fldCharType="end"/>
      </w:r>
      <w:bookmarkEnd w:id="85"/>
    </w:p>
    <w:p w14:paraId="023F1920" w14:textId="77777777" w:rsidR="00B57BCA" w:rsidRDefault="00B57BCA" w:rsidP="00B57BCA">
      <w:pPr>
        <w:pStyle w:val="TextoNormalSinNegrita"/>
      </w:pPr>
      <w:r>
        <w:t xml:space="preserve"> </w:t>
      </w:r>
      <w:r>
        <w:t xml:space="preserve"> </w:t>
      </w:r>
      <w:r>
        <w:t xml:space="preserve"> </w:t>
      </w:r>
      <w:r>
        <w:t> Cuestión de inconstitucionalidad 9512-2024.</w:t>
      </w:r>
    </w:p>
    <w:p w14:paraId="7A19C597" w14:textId="77777777" w:rsidR="00B57BCA" w:rsidRDefault="00B57BCA" w:rsidP="00B57BCA">
      <w:pPr>
        <w:pStyle w:val="TextoNormalCentrado"/>
      </w:pPr>
      <w:r>
        <w:t xml:space="preserve"> </w:t>
      </w:r>
      <w:r>
        <w:t xml:space="preserve"> </w:t>
      </w:r>
      <w:r>
        <w:t xml:space="preserve"> </w:t>
      </w:r>
      <w:r>
        <w:t> ECLI:ES:TC:2025:59A</w:t>
      </w:r>
    </w:p>
    <w:p w14:paraId="0B05F272" w14:textId="7E32B369" w:rsidR="00B57BCA" w:rsidRDefault="00B57BCA" w:rsidP="00B57BCA">
      <w:pPr>
        <w:pStyle w:val="TextoNormalCentrado"/>
      </w:pPr>
    </w:p>
    <w:p w14:paraId="4E26F176" w14:textId="77777777" w:rsidR="00B57BCA" w:rsidRDefault="00B57BCA" w:rsidP="00B57BCA">
      <w:pPr>
        <w:pStyle w:val="SntesisDescriptivaConSeparacion"/>
      </w:pPr>
      <w:r w:rsidRPr="00B57BCA">
        <w:rPr>
          <w:rStyle w:val="SntesisDescriptivaTtulo"/>
        </w:rPr>
        <w:t xml:space="preserve">Síntesis Descriptiva: </w:t>
      </w:r>
      <w:r>
        <w:t>Inadmite a trámite la cuestión de inconstitucionalidad 9512-2024, planteada por la Sala de lo Contencioso-Administrativo del Tribunal Supremo en relación con el artículo 2.2 b) de la Ley de la Asamblea de Madrid 5/2018, de 17 de octubre, para la protección, reconocimiento y memoria de las víctimas del terrorismo.</w:t>
      </w:r>
    </w:p>
    <w:bookmarkStart w:id="86" w:name="AUTO_2025_60"/>
    <w:p w14:paraId="6871181D" w14:textId="20847426" w:rsidR="00B57BCA" w:rsidRDefault="00B57BCA" w:rsidP="00B57BCA">
      <w:pPr>
        <w:pStyle w:val="TextoNormalNegrita"/>
      </w:pPr>
      <w:r>
        <w:fldChar w:fldCharType="begin"/>
      </w:r>
      <w:r>
        <w:instrText>HYPERLINK "http://hj.tribunalconstitucional.es/es/Resolucion/Show/31576" \o "Ver resolución"</w:instrText>
      </w:r>
      <w:r>
        <w:fldChar w:fldCharType="separate"/>
      </w:r>
      <w:r>
        <w:t>• Sala Primera. AUTO 60/2025, de 9 de junio de 2025</w:t>
      </w:r>
      <w:r>
        <w:fldChar w:fldCharType="end"/>
      </w:r>
      <w:bookmarkEnd w:id="86"/>
    </w:p>
    <w:p w14:paraId="75090251" w14:textId="77777777" w:rsidR="00B57BCA" w:rsidRDefault="00B57BCA" w:rsidP="00B57BCA">
      <w:pPr>
        <w:pStyle w:val="TextoNormalSinNegrita"/>
      </w:pPr>
      <w:r>
        <w:t xml:space="preserve"> </w:t>
      </w:r>
      <w:r>
        <w:t xml:space="preserve"> </w:t>
      </w:r>
      <w:r>
        <w:t xml:space="preserve"> </w:t>
      </w:r>
      <w:r>
        <w:t> Recurso de amparo 4631-2023.</w:t>
      </w:r>
    </w:p>
    <w:p w14:paraId="7A663A07" w14:textId="77777777" w:rsidR="00B57BCA" w:rsidRDefault="00B57BCA" w:rsidP="00B57BCA">
      <w:pPr>
        <w:pStyle w:val="TextoNormalCentrado"/>
      </w:pPr>
      <w:r>
        <w:t xml:space="preserve"> </w:t>
      </w:r>
      <w:r>
        <w:t xml:space="preserve"> </w:t>
      </w:r>
      <w:r>
        <w:t xml:space="preserve"> </w:t>
      </w:r>
      <w:r>
        <w:t> ECLI:ES:TC:2025:60A</w:t>
      </w:r>
    </w:p>
    <w:p w14:paraId="3644A3D3" w14:textId="024DB6B0" w:rsidR="00B57BCA" w:rsidRDefault="00B57BCA" w:rsidP="00B57BCA">
      <w:pPr>
        <w:pStyle w:val="TextoNormalCentrado"/>
      </w:pPr>
    </w:p>
    <w:p w14:paraId="093A93A5"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4/2025, de 13 de enero, dictada en el recurso de amparo 4631-2023, promovido por doña Inés González Lobo.</w:t>
      </w:r>
    </w:p>
    <w:bookmarkStart w:id="87" w:name="AUTO_2025_61"/>
    <w:p w14:paraId="3178F242" w14:textId="56E04ECD" w:rsidR="00B57BCA" w:rsidRDefault="00B57BCA" w:rsidP="00B57BCA">
      <w:pPr>
        <w:pStyle w:val="TextoNormalNegrita"/>
      </w:pPr>
      <w:r>
        <w:fldChar w:fldCharType="begin"/>
      </w:r>
      <w:r>
        <w:instrText>HYPERLINK "http://hj.tribunalconstitucional.es/es/Resolucion/Show/31583" \o "Ver resolución"</w:instrText>
      </w:r>
      <w:r>
        <w:fldChar w:fldCharType="separate"/>
      </w:r>
      <w:r>
        <w:t>• Sala Primera. AUTO 61/2025, de 9 de junio de 2025</w:t>
      </w:r>
      <w:r>
        <w:fldChar w:fldCharType="end"/>
      </w:r>
      <w:bookmarkEnd w:id="87"/>
    </w:p>
    <w:p w14:paraId="2F4DE49D" w14:textId="77777777" w:rsidR="00B57BCA" w:rsidRDefault="00B57BCA" w:rsidP="00B57BCA">
      <w:pPr>
        <w:pStyle w:val="TextoNormalSinNegrita"/>
      </w:pPr>
      <w:r>
        <w:t xml:space="preserve"> </w:t>
      </w:r>
      <w:r>
        <w:t xml:space="preserve"> </w:t>
      </w:r>
      <w:r>
        <w:t xml:space="preserve"> </w:t>
      </w:r>
      <w:r>
        <w:t> Recurso de amparo 2306-2024.</w:t>
      </w:r>
    </w:p>
    <w:p w14:paraId="59D1F95B" w14:textId="77777777" w:rsidR="00B57BCA" w:rsidRDefault="00B57BCA" w:rsidP="00B57BCA">
      <w:pPr>
        <w:pStyle w:val="TextoNormalCentrado"/>
      </w:pPr>
      <w:r>
        <w:t xml:space="preserve"> </w:t>
      </w:r>
      <w:r>
        <w:t xml:space="preserve"> </w:t>
      </w:r>
      <w:r>
        <w:t xml:space="preserve"> </w:t>
      </w:r>
      <w:r>
        <w:t> ECLI:ES:TC:2025:61A</w:t>
      </w:r>
    </w:p>
    <w:p w14:paraId="1AFF76A4" w14:textId="557738FC" w:rsidR="00B57BCA" w:rsidRDefault="00B57BCA" w:rsidP="00B57BCA">
      <w:pPr>
        <w:pStyle w:val="TextoNormalCentrado"/>
      </w:pPr>
    </w:p>
    <w:p w14:paraId="646F372C"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10/2025, de 13 de enero, dictada en el recurso de amparo 2306-2024, promovido por doña Neus Albert Ivars.</w:t>
      </w:r>
    </w:p>
    <w:bookmarkStart w:id="88" w:name="AUTO_2025_62"/>
    <w:p w14:paraId="580E9CDC" w14:textId="7105C47F" w:rsidR="00B57BCA" w:rsidRDefault="00B57BCA" w:rsidP="00B57BCA">
      <w:pPr>
        <w:pStyle w:val="TextoNormalNegrita"/>
      </w:pPr>
      <w:r>
        <w:fldChar w:fldCharType="begin"/>
      </w:r>
      <w:r>
        <w:instrText>HYPERLINK "http://hj.tribunalconstitucional.es/es/Resolucion/Show/31590" \o "Ver resolución"</w:instrText>
      </w:r>
      <w:r>
        <w:fldChar w:fldCharType="separate"/>
      </w:r>
      <w:r>
        <w:t>• Sala Primera. AUTO 62/2025, de 9 de junio de 2025</w:t>
      </w:r>
      <w:r>
        <w:fldChar w:fldCharType="end"/>
      </w:r>
      <w:bookmarkEnd w:id="88"/>
    </w:p>
    <w:p w14:paraId="1C3DF89D" w14:textId="77777777" w:rsidR="00B57BCA" w:rsidRDefault="00B57BCA" w:rsidP="00B57BCA">
      <w:pPr>
        <w:pStyle w:val="TextoNormalSinNegrita"/>
      </w:pPr>
      <w:r>
        <w:t xml:space="preserve"> </w:t>
      </w:r>
      <w:r>
        <w:t xml:space="preserve"> </w:t>
      </w:r>
      <w:r>
        <w:t xml:space="preserve"> </w:t>
      </w:r>
      <w:r>
        <w:t> Recurso de amparo 6644-2024.</w:t>
      </w:r>
    </w:p>
    <w:p w14:paraId="0DFECFD0" w14:textId="77777777" w:rsidR="00B57BCA" w:rsidRDefault="00B57BCA" w:rsidP="00B57BCA">
      <w:pPr>
        <w:pStyle w:val="TextoNormalCentrado"/>
      </w:pPr>
      <w:r>
        <w:t xml:space="preserve"> </w:t>
      </w:r>
      <w:r>
        <w:t xml:space="preserve"> </w:t>
      </w:r>
      <w:r>
        <w:t xml:space="preserve"> </w:t>
      </w:r>
      <w:r>
        <w:t> ECLI:ES:TC:2025:62A</w:t>
      </w:r>
    </w:p>
    <w:p w14:paraId="4F48BEDF" w14:textId="34CF4109" w:rsidR="00B57BCA" w:rsidRDefault="00B57BCA" w:rsidP="00B57BCA">
      <w:pPr>
        <w:pStyle w:val="TextoNormalCentrado"/>
      </w:pPr>
    </w:p>
    <w:p w14:paraId="1507FA3C"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80/2025, de 24 de marzo, dictada en el recurso de amparo 6644-2024, promovido por doña María del Castellar García García.</w:t>
      </w:r>
    </w:p>
    <w:bookmarkStart w:id="89" w:name="AUTO_2025_63"/>
    <w:p w14:paraId="1A77FF0C" w14:textId="7EAB795C" w:rsidR="00B57BCA" w:rsidRDefault="00B57BCA" w:rsidP="00B57BCA">
      <w:pPr>
        <w:pStyle w:val="TextoNormalNegrita"/>
      </w:pPr>
      <w:r>
        <w:fldChar w:fldCharType="begin"/>
      </w:r>
      <w:r>
        <w:instrText>HYPERLINK "http://hj.tribunalconstitucional.es/es/Resolucion/Show/31597" \o "Ver resolución"</w:instrText>
      </w:r>
      <w:r>
        <w:fldChar w:fldCharType="separate"/>
      </w:r>
      <w:r>
        <w:t>• Pleno. AUTO 63/2025, de 10 de junio de 2025</w:t>
      </w:r>
      <w:r>
        <w:fldChar w:fldCharType="end"/>
      </w:r>
      <w:bookmarkEnd w:id="89"/>
    </w:p>
    <w:p w14:paraId="3F2E78C3" w14:textId="77777777" w:rsidR="00B57BCA" w:rsidRDefault="00B57BCA" w:rsidP="00B57BCA">
      <w:pPr>
        <w:pStyle w:val="TextoNormalSinNegrita"/>
      </w:pPr>
      <w:r>
        <w:t xml:space="preserve"> </w:t>
      </w:r>
      <w:r>
        <w:t xml:space="preserve"> </w:t>
      </w:r>
      <w:r>
        <w:t xml:space="preserve"> </w:t>
      </w:r>
      <w:r>
        <w:t> Recurso de amparo 7035-2023.</w:t>
      </w:r>
    </w:p>
    <w:p w14:paraId="63B035F0" w14:textId="77777777" w:rsidR="00B57BCA" w:rsidRDefault="00B57BCA" w:rsidP="00B57BCA">
      <w:pPr>
        <w:pStyle w:val="TextoNormalCentrado"/>
      </w:pPr>
      <w:r>
        <w:lastRenderedPageBreak/>
        <w:t xml:space="preserve"> </w:t>
      </w:r>
      <w:r>
        <w:t xml:space="preserve"> </w:t>
      </w:r>
      <w:r>
        <w:t xml:space="preserve"> </w:t>
      </w:r>
      <w:r>
        <w:t> ECLI:ES:TC:2025:63A</w:t>
      </w:r>
    </w:p>
    <w:p w14:paraId="2A7783A7" w14:textId="46025CD5" w:rsidR="00B57BCA" w:rsidRDefault="00B57BCA" w:rsidP="00B57BCA">
      <w:pPr>
        <w:pStyle w:val="TextoNormalCentrado"/>
      </w:pPr>
    </w:p>
    <w:p w14:paraId="0C3E6031" w14:textId="77777777" w:rsidR="00B57BCA" w:rsidRDefault="00B57BCA" w:rsidP="00B57BCA">
      <w:pPr>
        <w:pStyle w:val="SntesisDescriptivaConSeparacion"/>
      </w:pPr>
      <w:r w:rsidRPr="00B57BCA">
        <w:rPr>
          <w:rStyle w:val="SntesisDescriptivaTtulo"/>
        </w:rPr>
        <w:t xml:space="preserve">Síntesis Descriptiva: </w:t>
      </w:r>
      <w:r>
        <w:t>Inadmite la solicitud de ejecución de la STC 65/2025, de 18 de marzo, dictada en el recurso de amparo 7035-2023, promovido por doña Eva Rosado Fuentes.</w:t>
      </w:r>
    </w:p>
    <w:bookmarkStart w:id="90" w:name="AUTO_2025_64"/>
    <w:p w14:paraId="334E2650" w14:textId="246D668D" w:rsidR="00B57BCA" w:rsidRDefault="00B57BCA" w:rsidP="00B57BCA">
      <w:pPr>
        <w:pStyle w:val="TextoNormalNegrita"/>
      </w:pPr>
      <w:r>
        <w:fldChar w:fldCharType="begin"/>
      </w:r>
      <w:r>
        <w:instrText>HYPERLINK "http://hj.tribunalconstitucional.es/es/Resolucion/Show/31610" \o "Ver resolución"</w:instrText>
      </w:r>
      <w:r>
        <w:fldChar w:fldCharType="separate"/>
      </w:r>
      <w:r>
        <w:t>• Pleno. AUTO 64/2025, de 10 de junio de 2025</w:t>
      </w:r>
      <w:r>
        <w:fldChar w:fldCharType="end"/>
      </w:r>
      <w:bookmarkEnd w:id="90"/>
    </w:p>
    <w:p w14:paraId="437BFD0F" w14:textId="77777777" w:rsidR="00B57BCA" w:rsidRDefault="00B57BCA" w:rsidP="00B57BCA">
      <w:pPr>
        <w:pStyle w:val="TextoNormalSinNegrita"/>
      </w:pPr>
      <w:r>
        <w:t xml:space="preserve"> </w:t>
      </w:r>
      <w:r>
        <w:t xml:space="preserve"> </w:t>
      </w:r>
      <w:r>
        <w:t xml:space="preserve"> </w:t>
      </w:r>
      <w:r>
        <w:t> Recurso de inconstitucionalidad 1014-2025.</w:t>
      </w:r>
    </w:p>
    <w:p w14:paraId="05A02DD6" w14:textId="77777777" w:rsidR="00B57BCA" w:rsidRDefault="00B57BCA" w:rsidP="00B57BCA">
      <w:pPr>
        <w:pStyle w:val="TextoNormalCentrado"/>
      </w:pPr>
      <w:r>
        <w:t xml:space="preserve"> </w:t>
      </w:r>
      <w:r>
        <w:t xml:space="preserve"> </w:t>
      </w:r>
      <w:r>
        <w:t xml:space="preserve"> </w:t>
      </w:r>
      <w:r>
        <w:t> ECLI:ES:TC:2025:64A</w:t>
      </w:r>
    </w:p>
    <w:p w14:paraId="77AE9411" w14:textId="7F734EBA" w:rsidR="00B57BCA" w:rsidRDefault="00B57BCA" w:rsidP="00B57BCA">
      <w:pPr>
        <w:pStyle w:val="TextoNormalCentrado"/>
      </w:pPr>
    </w:p>
    <w:p w14:paraId="4043D6F4" w14:textId="77777777" w:rsidR="00B57BCA" w:rsidRDefault="00B57BCA" w:rsidP="00B57BCA">
      <w:pPr>
        <w:pStyle w:val="SntesisDescriptivaConSeparacion"/>
      </w:pPr>
      <w:r w:rsidRPr="00B57BCA">
        <w:rPr>
          <w:rStyle w:val="SntesisDescriptivaTtulo"/>
        </w:rPr>
        <w:t xml:space="preserve">Síntesis Descriptiva: </w:t>
      </w:r>
      <w:r>
        <w:t>Mantiene la suspensión acordada en el recurso de inconstitucionalidad 1014-2025, interpuesto por el presidente del Gobierno en relación con la Ley 1/2024, de 8 de noviembre, de derogación de la Ley 8/2021, de 17 de noviembre, de memoria histórica y democrática de Cantabria. Votos particulares.</w:t>
      </w:r>
    </w:p>
    <w:bookmarkStart w:id="91" w:name="AUTO_2025_65"/>
    <w:p w14:paraId="06A541A2" w14:textId="29ED3931" w:rsidR="00B57BCA" w:rsidRDefault="00B57BCA" w:rsidP="00B57BCA">
      <w:pPr>
        <w:pStyle w:val="TextoNormalNegrita"/>
      </w:pPr>
      <w:r>
        <w:fldChar w:fldCharType="begin"/>
      </w:r>
      <w:r>
        <w:instrText>HYPERLINK "http://hj.tribunalconstitucional.es/es/Resolucion/Show/31623" \o "Ver resolución"</w:instrText>
      </w:r>
      <w:r>
        <w:fldChar w:fldCharType="separate"/>
      </w:r>
      <w:r>
        <w:t>• Pleno. AUTO 65/2025, de 11 de junio de 2025</w:t>
      </w:r>
      <w:r>
        <w:fldChar w:fldCharType="end"/>
      </w:r>
      <w:bookmarkEnd w:id="91"/>
    </w:p>
    <w:p w14:paraId="6A25BAC6" w14:textId="77777777" w:rsidR="00B57BCA" w:rsidRDefault="00B57BCA" w:rsidP="00B57BCA">
      <w:pPr>
        <w:pStyle w:val="TextoNormalSinNegrita"/>
      </w:pPr>
      <w:r>
        <w:t xml:space="preserve"> </w:t>
      </w:r>
      <w:r>
        <w:t xml:space="preserve"> </w:t>
      </w:r>
      <w:r>
        <w:t xml:space="preserve"> </w:t>
      </w:r>
      <w:r>
        <w:t> Recurso de inconstitucionalidad 6436-2024.</w:t>
      </w:r>
    </w:p>
    <w:p w14:paraId="4C95F3A1" w14:textId="77777777" w:rsidR="00B57BCA" w:rsidRDefault="00B57BCA" w:rsidP="00B57BCA">
      <w:pPr>
        <w:pStyle w:val="TextoNormalCentrado"/>
      </w:pPr>
      <w:r>
        <w:t xml:space="preserve"> </w:t>
      </w:r>
      <w:r>
        <w:t xml:space="preserve"> </w:t>
      </w:r>
      <w:r>
        <w:t xml:space="preserve"> </w:t>
      </w:r>
      <w:r>
        <w:t> ECLI:ES:TC:2025:65A</w:t>
      </w:r>
    </w:p>
    <w:p w14:paraId="44764DC5" w14:textId="09924CB8" w:rsidR="00B57BCA" w:rsidRDefault="00B57BCA" w:rsidP="00B57BCA">
      <w:pPr>
        <w:pStyle w:val="TextoNormalCentrado"/>
      </w:pPr>
    </w:p>
    <w:p w14:paraId="6938155E" w14:textId="77777777" w:rsidR="00B57BCA" w:rsidRDefault="00B57BCA" w:rsidP="00B57BCA">
      <w:pPr>
        <w:pStyle w:val="SntesisDescriptivaConSeparacion"/>
      </w:pPr>
      <w:r w:rsidRPr="00B57BCA">
        <w:rPr>
          <w:rStyle w:val="SntesisDescriptivaTtulo"/>
        </w:rPr>
        <w:t xml:space="preserve">Síntesis Descriptiva: </w:t>
      </w:r>
      <w:r>
        <w:t>Desestima diversas solicitudes planteadas en el recurso de inconstitucionalidad 6436-2024, promovido por más de cincuenta diputados y cincuenta senadores del Grupo Parlamentario Popular en relación con la Ley Orgánica 1/2024, de 10 de junio, de amnistía para la normalización institucional, política y social en Cataluña. Voto particular.</w:t>
      </w:r>
    </w:p>
    <w:bookmarkStart w:id="92" w:name="AUTO_2025_66"/>
    <w:p w14:paraId="260A0889" w14:textId="771BD629" w:rsidR="00B57BCA" w:rsidRDefault="00B57BCA" w:rsidP="00B57BCA">
      <w:pPr>
        <w:pStyle w:val="TextoNormalNegrita"/>
      </w:pPr>
      <w:r>
        <w:fldChar w:fldCharType="begin"/>
      </w:r>
      <w:r>
        <w:instrText>HYPERLINK "http://hj.tribunalconstitucional.es/es/Resolucion/Show/31636" \o "Ver resolución"</w:instrText>
      </w:r>
      <w:r>
        <w:fldChar w:fldCharType="separate"/>
      </w:r>
      <w:r>
        <w:t>• Sección Segunda. AUTO 66/2025, de 16 de junio de 2025</w:t>
      </w:r>
      <w:r>
        <w:fldChar w:fldCharType="end"/>
      </w:r>
      <w:bookmarkEnd w:id="92"/>
    </w:p>
    <w:p w14:paraId="1D442F60" w14:textId="77777777" w:rsidR="00B57BCA" w:rsidRDefault="00B57BCA" w:rsidP="00B57BCA">
      <w:pPr>
        <w:pStyle w:val="TextoNormalSinNegrita"/>
      </w:pPr>
      <w:r>
        <w:t xml:space="preserve"> </w:t>
      </w:r>
      <w:r>
        <w:t xml:space="preserve"> </w:t>
      </w:r>
      <w:r>
        <w:t xml:space="preserve"> </w:t>
      </w:r>
      <w:r>
        <w:t> Recurso de amparo 2816-2025.</w:t>
      </w:r>
    </w:p>
    <w:p w14:paraId="7F6D97B3" w14:textId="77777777" w:rsidR="00B57BCA" w:rsidRDefault="00B57BCA" w:rsidP="00B57BCA">
      <w:pPr>
        <w:pStyle w:val="TextoNormalCentrado"/>
      </w:pPr>
      <w:r>
        <w:t xml:space="preserve"> </w:t>
      </w:r>
      <w:r>
        <w:t xml:space="preserve"> </w:t>
      </w:r>
      <w:r>
        <w:t xml:space="preserve"> </w:t>
      </w:r>
      <w:r>
        <w:t> ECLI:ES:TC:2025:66A</w:t>
      </w:r>
    </w:p>
    <w:p w14:paraId="5D838B81" w14:textId="1A8BC768" w:rsidR="00B57BCA" w:rsidRDefault="00B57BCA" w:rsidP="00B57BCA">
      <w:pPr>
        <w:pStyle w:val="TextoNormalCentrado"/>
      </w:pPr>
    </w:p>
    <w:p w14:paraId="63B87602" w14:textId="77777777" w:rsidR="00B57BCA" w:rsidRDefault="00B57BCA" w:rsidP="00B57BCA">
      <w:pPr>
        <w:pStyle w:val="SntesisDescriptivaConSeparacion"/>
      </w:pPr>
      <w:r w:rsidRPr="00B57BCA">
        <w:rPr>
          <w:rStyle w:val="SntesisDescriptivaTtulo"/>
        </w:rPr>
        <w:t xml:space="preserve">Síntesis Descriptiva: </w:t>
      </w:r>
      <w:r>
        <w:t>Acepta una abstención en el recurso de amparo 2816-2025, promovido por la asociación HazteOir.org, en causa penal.</w:t>
      </w:r>
    </w:p>
    <w:bookmarkStart w:id="93" w:name="AUTO_2025_67"/>
    <w:p w14:paraId="694BEBA7" w14:textId="7178CC70" w:rsidR="00B57BCA" w:rsidRDefault="00B57BCA" w:rsidP="00B57BCA">
      <w:pPr>
        <w:pStyle w:val="TextoNormalNegrita"/>
      </w:pPr>
      <w:r>
        <w:fldChar w:fldCharType="begin"/>
      </w:r>
      <w:r>
        <w:instrText>HYPERLINK "http://hj.tribunalconstitucional.es/es/Resolucion/Show/31640" \o "Ver resolución"</w:instrText>
      </w:r>
      <w:r>
        <w:fldChar w:fldCharType="separate"/>
      </w:r>
      <w:r>
        <w:t>• Sección Segunda. AUTO 67/2025, de 24 de junio de 2025</w:t>
      </w:r>
      <w:r>
        <w:fldChar w:fldCharType="end"/>
      </w:r>
      <w:bookmarkEnd w:id="93"/>
    </w:p>
    <w:p w14:paraId="475E4130" w14:textId="77777777" w:rsidR="00B57BCA" w:rsidRDefault="00B57BCA" w:rsidP="00B57BCA">
      <w:pPr>
        <w:pStyle w:val="TextoNormalSinNegrita"/>
      </w:pPr>
      <w:r>
        <w:t xml:space="preserve"> </w:t>
      </w:r>
      <w:r>
        <w:t xml:space="preserve"> </w:t>
      </w:r>
      <w:r>
        <w:t xml:space="preserve"> </w:t>
      </w:r>
      <w:r>
        <w:t> Recurso de amparo 253-2024.</w:t>
      </w:r>
    </w:p>
    <w:p w14:paraId="1B87DF09" w14:textId="77777777" w:rsidR="00B57BCA" w:rsidRDefault="00B57BCA" w:rsidP="00B57BCA">
      <w:pPr>
        <w:pStyle w:val="TextoNormalCentrado"/>
      </w:pPr>
      <w:r>
        <w:t xml:space="preserve"> </w:t>
      </w:r>
      <w:r>
        <w:t xml:space="preserve"> </w:t>
      </w:r>
      <w:r>
        <w:t xml:space="preserve"> </w:t>
      </w:r>
      <w:r>
        <w:t> ECLI:ES:TC:2025:67A</w:t>
      </w:r>
    </w:p>
    <w:p w14:paraId="09FF51F5" w14:textId="22F7E7E4" w:rsidR="00B57BCA" w:rsidRDefault="00B57BCA" w:rsidP="00B57BCA">
      <w:pPr>
        <w:pStyle w:val="TextoNormalCentrado"/>
      </w:pPr>
    </w:p>
    <w:p w14:paraId="2FF4A681" w14:textId="77777777" w:rsidR="00B57BCA" w:rsidRDefault="00B57BCA" w:rsidP="00B57BCA">
      <w:pPr>
        <w:pStyle w:val="SntesisDescriptivaConSeparacion"/>
      </w:pPr>
      <w:r w:rsidRPr="00B57BCA">
        <w:rPr>
          <w:rStyle w:val="SntesisDescriptivaTtulo"/>
        </w:rPr>
        <w:lastRenderedPageBreak/>
        <w:t xml:space="preserve">Síntesis Descriptiva: </w:t>
      </w:r>
      <w:r>
        <w:t>Estima el recurso de súplica interpuesto por el Ministerio Fiscal en relación con la providencia de inadmisión, e inadmite a trámite el recurso de amparo 253-2024, promovido por doña María Lucía de las Virtudes Moya Platero, doña María José y doña Lucía Muñoz Moya en pleito civil.</w:t>
      </w:r>
    </w:p>
    <w:p w14:paraId="5CC991A1" w14:textId="3BE4B99C" w:rsidR="00B57BCA" w:rsidRDefault="00B57BCA">
      <w:pPr>
        <w:spacing w:after="160" w:line="259" w:lineRule="auto"/>
        <w:rPr>
          <w:rFonts w:ascii="Times New Roman" w:eastAsia="Times New Roman" w:hAnsi="Times New Roman" w:cs="Times New Roman"/>
          <w:sz w:val="24"/>
          <w:szCs w:val="24"/>
          <w:lang w:eastAsia="es-ES"/>
        </w:rPr>
      </w:pPr>
      <w:r>
        <w:br w:type="page"/>
      </w:r>
    </w:p>
    <w:p w14:paraId="3B145DA9" w14:textId="77777777" w:rsidR="00C54138" w:rsidRDefault="00C54138" w:rsidP="00B57BCA">
      <w:pPr>
        <w:pStyle w:val="SntesisDescriptivaConSeparacion"/>
        <w:sectPr w:rsidR="00C54138" w:rsidSect="005D7E45">
          <w:footerReference w:type="default" r:id="rId14"/>
          <w:pgSz w:w="11906" w:h="16838"/>
          <w:pgMar w:top="1559" w:right="1588" w:bottom="1843" w:left="1588" w:header="708" w:footer="708" w:gutter="0"/>
          <w:cols w:space="708"/>
          <w:docGrid w:linePitch="360"/>
        </w:sectPr>
      </w:pPr>
    </w:p>
    <w:p w14:paraId="50B173A2" w14:textId="77777777" w:rsidR="00B57BCA" w:rsidRDefault="00B57BCA" w:rsidP="00B57BCA">
      <w:pPr>
        <w:pStyle w:val="SntesisDescriptivaConSeparacion"/>
      </w:pPr>
    </w:p>
    <w:p w14:paraId="6F6B02EF" w14:textId="77777777" w:rsidR="00C54138" w:rsidRDefault="00C54138" w:rsidP="00C54138">
      <w:pPr>
        <w:pStyle w:val="TextoNormal"/>
      </w:pPr>
    </w:p>
    <w:p w14:paraId="3345E930" w14:textId="77777777" w:rsidR="00C54138" w:rsidRDefault="00C54138" w:rsidP="00C54138">
      <w:pPr>
        <w:pStyle w:val="TextoNormal"/>
      </w:pPr>
    </w:p>
    <w:p w14:paraId="213AE1D9" w14:textId="77777777" w:rsidR="00C54138" w:rsidRDefault="00C54138" w:rsidP="00C54138">
      <w:pPr>
        <w:pStyle w:val="TextoNormal"/>
      </w:pPr>
    </w:p>
    <w:p w14:paraId="1FC79C1E" w14:textId="77777777" w:rsidR="00C54138" w:rsidRDefault="00C54138" w:rsidP="00C54138">
      <w:pPr>
        <w:pStyle w:val="Ttulondice"/>
        <w:suppressAutoHyphens/>
      </w:pPr>
      <w:r>
        <w:t>3. ÍNDICE DE DISPOSICIONES CON FUERZA DE LEY IMPUGNADAS</w:t>
      </w:r>
    </w:p>
    <w:p w14:paraId="1F10EAAB" w14:textId="670757FE" w:rsidR="00C54138" w:rsidRDefault="00C54138" w:rsidP="00C54138">
      <w:pPr>
        <w:pStyle w:val="TextoNormal"/>
        <w:suppressAutoHyphens/>
      </w:pPr>
    </w:p>
    <w:p w14:paraId="36D67614" w14:textId="77777777" w:rsidR="00C54138" w:rsidRDefault="00C54138" w:rsidP="00C54138">
      <w:pPr>
        <w:pStyle w:val="TextoNormal"/>
        <w:suppressAutoHyphens/>
      </w:pPr>
    </w:p>
    <w:p w14:paraId="35C8ECA8" w14:textId="77777777" w:rsidR="00C54138" w:rsidRDefault="00C54138" w:rsidP="00C54138">
      <w:pPr>
        <w:pStyle w:val="TextoNormal"/>
        <w:suppressAutoHyphens/>
      </w:pPr>
    </w:p>
    <w:p w14:paraId="406A077F" w14:textId="77777777" w:rsidR="00C54138" w:rsidRDefault="00C54138" w:rsidP="00C54138">
      <w:pPr>
        <w:pStyle w:val="TextoNormal"/>
        <w:suppressAutoHyphens/>
      </w:pPr>
    </w:p>
    <w:p w14:paraId="44528799" w14:textId="77777777" w:rsidR="00C54138" w:rsidRDefault="00C54138" w:rsidP="00C54138">
      <w:pPr>
        <w:pStyle w:val="TextoNormal"/>
        <w:suppressAutoHyphens/>
      </w:pPr>
    </w:p>
    <w:p w14:paraId="0F9F279F" w14:textId="77777777" w:rsidR="00C54138" w:rsidRDefault="00C54138" w:rsidP="00C54138">
      <w:pPr>
        <w:pStyle w:val="TextoNormal"/>
        <w:suppressAutoHyphens/>
      </w:pPr>
    </w:p>
    <w:p w14:paraId="3F342AB2" w14:textId="77777777" w:rsidR="00C54138" w:rsidRDefault="00C54138" w:rsidP="00C54138">
      <w:pPr>
        <w:pStyle w:val="TextoNormal"/>
        <w:suppressAutoHyphens/>
      </w:pPr>
    </w:p>
    <w:p w14:paraId="4F680DC2" w14:textId="77777777" w:rsidR="00C54138" w:rsidRDefault="00C54138" w:rsidP="00C54138">
      <w:pPr>
        <w:pStyle w:val="TextoNormal"/>
        <w:suppressAutoHyphens/>
      </w:pPr>
    </w:p>
    <w:p w14:paraId="11A0CF57" w14:textId="77777777" w:rsidR="00C54138" w:rsidRDefault="00C54138" w:rsidP="00C54138">
      <w:pPr>
        <w:pStyle w:val="TextoNormal"/>
        <w:suppressAutoHyphens/>
      </w:pPr>
    </w:p>
    <w:p w14:paraId="4705E1DE" w14:textId="77777777" w:rsidR="00C54138" w:rsidRDefault="00C54138" w:rsidP="00C54138">
      <w:pPr>
        <w:pStyle w:val="TextoNormal"/>
      </w:pPr>
    </w:p>
    <w:p w14:paraId="4FCC7C87" w14:textId="77777777" w:rsidR="00C54138" w:rsidRDefault="00C54138" w:rsidP="00C54138">
      <w:pPr>
        <w:pStyle w:val="TextoNormal"/>
      </w:pPr>
      <w:bookmarkStart w:id="94" w:name="INDICE22802"/>
      <w:bookmarkEnd w:id="94"/>
    </w:p>
    <w:p w14:paraId="7842B8E6" w14:textId="77777777" w:rsidR="00C54138" w:rsidRDefault="00C54138" w:rsidP="00C54138">
      <w:pPr>
        <w:pStyle w:val="TextoIndiceNivel2"/>
        <w:suppressAutoHyphens/>
      </w:pPr>
      <w:r>
        <w:t>A) Disposiciones con fuerza de ley del Estado</w:t>
      </w:r>
    </w:p>
    <w:p w14:paraId="00FC9E85" w14:textId="765A10C8" w:rsidR="00C54138" w:rsidRDefault="00C54138" w:rsidP="00C54138">
      <w:pPr>
        <w:pStyle w:val="TextoIndiceNivel2"/>
      </w:pPr>
    </w:p>
    <w:p w14:paraId="60456F92" w14:textId="77777777" w:rsidR="00C54138" w:rsidRDefault="00C54138" w:rsidP="00C54138">
      <w:pPr>
        <w:pStyle w:val="TextoNormalNegritaCursivandice"/>
      </w:pPr>
      <w:r>
        <w:t>Ley Orgánica 5/1985, de 19 de junio, del régimen electoral general</w:t>
      </w:r>
    </w:p>
    <w:p w14:paraId="1E56DA16" w14:textId="15EF9FDD" w:rsidR="00C54138" w:rsidRDefault="00C54138" w:rsidP="00C54138">
      <w:pPr>
        <w:pStyle w:val="SangriaFrancesaArticulo"/>
      </w:pPr>
      <w:r w:rsidRPr="00C54138">
        <w:rPr>
          <w:rStyle w:val="TextoNormalNegritaCaracter"/>
        </w:rPr>
        <w:t>Artículo 197.1 a) párrafo 2</w:t>
      </w:r>
      <w:r>
        <w:t xml:space="preserve"> (redactado por la Ley Orgánica 2/2011, de 28 de enero)</w:t>
      </w:r>
      <w:r w:rsidRPr="00C54138">
        <w:rPr>
          <w:rStyle w:val="TextoNormalNegritaCaracter"/>
        </w:rPr>
        <w:t>.</w:t>
      </w:r>
      <w:r w:rsidRPr="00C54138">
        <w:rPr>
          <w:rStyle w:val="TextoNormalCaracter"/>
        </w:rPr>
        <w:t>-</w:t>
      </w:r>
      <w:r>
        <w:t xml:space="preserve"> Sentencia </w:t>
      </w:r>
      <w:hyperlink w:anchor="SENTENCIA_2025_134" w:history="1">
        <w:r w:rsidRPr="00C54138">
          <w:rPr>
            <w:rStyle w:val="TextoNormalCaracter"/>
          </w:rPr>
          <w:t>134/2025</w:t>
        </w:r>
      </w:hyperlink>
      <w:r>
        <w:t xml:space="preserve"> (anula).</w:t>
      </w:r>
    </w:p>
    <w:p w14:paraId="79F77CBE" w14:textId="13F53E7D" w:rsidR="00C54138" w:rsidRDefault="00C54138" w:rsidP="00C54138">
      <w:pPr>
        <w:pStyle w:val="SangriaFrancesaArticulo"/>
      </w:pPr>
      <w:r w:rsidRPr="00C54138">
        <w:rPr>
          <w:rStyle w:val="TextoNormalNegritaCaracter"/>
        </w:rPr>
        <w:t>Artículo 197.1 e) inciso "los tres párrafos de"</w:t>
      </w:r>
      <w:r>
        <w:t xml:space="preserve"> (redactado por la Ley Orgánica 2/2011, de 28 de enero)</w:t>
      </w:r>
      <w:r w:rsidRPr="00C54138">
        <w:rPr>
          <w:rStyle w:val="TextoNormalNegritaCaracter"/>
        </w:rPr>
        <w:t>.</w:t>
      </w:r>
      <w:r w:rsidRPr="00C54138">
        <w:rPr>
          <w:rStyle w:val="TextoNormalCaracter"/>
        </w:rPr>
        <w:t>-</w:t>
      </w:r>
      <w:r>
        <w:t xml:space="preserve"> Sentencia </w:t>
      </w:r>
      <w:hyperlink w:anchor="SENTENCIA_2025_134" w:history="1">
        <w:r w:rsidRPr="00C54138">
          <w:rPr>
            <w:rStyle w:val="TextoNormalCaracter"/>
          </w:rPr>
          <w:t>134/2025</w:t>
        </w:r>
      </w:hyperlink>
      <w:r>
        <w:t xml:space="preserve"> (anula).</w:t>
      </w:r>
    </w:p>
    <w:p w14:paraId="0C670DFB" w14:textId="68901160" w:rsidR="00C54138" w:rsidRDefault="00C54138" w:rsidP="00C54138">
      <w:pPr>
        <w:pStyle w:val="SangriaFrancesaArticulo"/>
      </w:pPr>
    </w:p>
    <w:p w14:paraId="29E2C7CA" w14:textId="77777777" w:rsidR="00C54138" w:rsidRDefault="00C54138" w:rsidP="00C54138">
      <w:pPr>
        <w:pStyle w:val="TextoNormalNegritaCursivandice"/>
      </w:pPr>
      <w:r>
        <w:t>Real Decreto Legislativo 2/2015, de 23 de octubre, por el que se aprueba el texto refundido de la Ley del estatuto de los trabajadores</w:t>
      </w:r>
    </w:p>
    <w:p w14:paraId="63A870A1" w14:textId="2A5DBCCC" w:rsidR="00C54138" w:rsidRDefault="00C54138" w:rsidP="00C54138">
      <w:pPr>
        <w:pStyle w:val="SangriaFrancesaArticulo"/>
      </w:pPr>
      <w:r w:rsidRPr="00C54138">
        <w:rPr>
          <w:rStyle w:val="TextoNormalNegritaCaracter"/>
        </w:rPr>
        <w:t>Artículo 48.4</w:t>
      </w:r>
      <w:r>
        <w:t xml:space="preserve"> (redactado por el Real Decreto-ley 6/2019, de 1 de marzo)</w:t>
      </w:r>
      <w:r w:rsidRPr="00C54138">
        <w:rPr>
          <w:rStyle w:val="TextoNormalNegritaCaracter"/>
        </w:rPr>
        <w:t>.</w:t>
      </w:r>
      <w:r w:rsidRPr="00C54138">
        <w:rPr>
          <w:rStyle w:val="TextoNormalCaracter"/>
        </w:rPr>
        <w:t>-</w:t>
      </w:r>
      <w:r>
        <w:t xml:space="preserve"> Auto </w:t>
      </w:r>
      <w:hyperlink w:anchor="AUTO_2025_55" w:history="1">
        <w:r w:rsidRPr="00C54138">
          <w:rPr>
            <w:rStyle w:val="TextoNormalCaracter"/>
          </w:rPr>
          <w:t>55/2025</w:t>
        </w:r>
      </w:hyperlink>
      <w:r>
        <w:t>.</w:t>
      </w:r>
    </w:p>
    <w:p w14:paraId="6F027B82" w14:textId="186FBE58" w:rsidR="00C54138" w:rsidRDefault="00C54138" w:rsidP="00C54138">
      <w:pPr>
        <w:pStyle w:val="SangriaFrancesaArticulo"/>
      </w:pPr>
      <w:r w:rsidRPr="00C54138">
        <w:rPr>
          <w:rStyle w:val="TextoNormalNegritaCaracter"/>
        </w:rPr>
        <w:t>Artículo 48.5</w:t>
      </w:r>
      <w:r>
        <w:t xml:space="preserve"> (redactado por el Real Decreto-ley 6/2019, de 1 de marzo)</w:t>
      </w:r>
      <w:r w:rsidRPr="00C54138">
        <w:rPr>
          <w:rStyle w:val="TextoNormalNegritaCaracter"/>
        </w:rPr>
        <w:t>.</w:t>
      </w:r>
      <w:r w:rsidRPr="00C54138">
        <w:rPr>
          <w:rStyle w:val="TextoNormalCaracter"/>
        </w:rPr>
        <w:t>-</w:t>
      </w:r>
      <w:r>
        <w:t xml:space="preserve"> Auto </w:t>
      </w:r>
      <w:hyperlink w:anchor="AUTO_2025_55" w:history="1">
        <w:r w:rsidRPr="00C54138">
          <w:rPr>
            <w:rStyle w:val="TextoNormalCaracter"/>
          </w:rPr>
          <w:t>55/2025</w:t>
        </w:r>
      </w:hyperlink>
      <w:r>
        <w:t>.</w:t>
      </w:r>
    </w:p>
    <w:p w14:paraId="2DC5E3CE" w14:textId="3AD7A817" w:rsidR="00C54138" w:rsidRDefault="00C54138" w:rsidP="00C54138">
      <w:pPr>
        <w:pStyle w:val="SangriaFrancesaArticulo"/>
      </w:pPr>
      <w:r w:rsidRPr="00C54138">
        <w:rPr>
          <w:rStyle w:val="TextoNormalNegritaCaracter"/>
        </w:rPr>
        <w:t>Artículo 48.6</w:t>
      </w:r>
      <w:r>
        <w:t xml:space="preserve"> (redactado por el Real Decreto-ley 6/2019, de 1 de marzo)</w:t>
      </w:r>
      <w:r w:rsidRPr="00C54138">
        <w:rPr>
          <w:rStyle w:val="TextoNormalNegritaCaracter"/>
        </w:rPr>
        <w:t>.</w:t>
      </w:r>
      <w:r w:rsidRPr="00C54138">
        <w:rPr>
          <w:rStyle w:val="TextoNormalCaracter"/>
        </w:rPr>
        <w:t>-</w:t>
      </w:r>
      <w:r>
        <w:t xml:space="preserve"> Auto </w:t>
      </w:r>
      <w:hyperlink w:anchor="AUTO_2025_55" w:history="1">
        <w:r w:rsidRPr="00C54138">
          <w:rPr>
            <w:rStyle w:val="TextoNormalCaracter"/>
          </w:rPr>
          <w:t>55/2025</w:t>
        </w:r>
      </w:hyperlink>
      <w:r>
        <w:t>.</w:t>
      </w:r>
    </w:p>
    <w:p w14:paraId="3F6147BF" w14:textId="120A3CA9" w:rsidR="00C54138" w:rsidRDefault="00C54138" w:rsidP="00C54138">
      <w:pPr>
        <w:pStyle w:val="SangriaFrancesaArticulo"/>
      </w:pPr>
    </w:p>
    <w:p w14:paraId="7BE9E275" w14:textId="77777777" w:rsidR="00C54138" w:rsidRDefault="00C54138" w:rsidP="00C54138">
      <w:pPr>
        <w:pStyle w:val="TextoNormalNegritaCursivandice"/>
      </w:pPr>
      <w:r>
        <w:t>Real Decreto Legislativo 8/2015, de 30 de octubre, por el que se aprueba el texto refundido de la Ley general de la Seguridad Social</w:t>
      </w:r>
    </w:p>
    <w:p w14:paraId="135D9F74" w14:textId="39BDB70B" w:rsidR="00C54138" w:rsidRDefault="00C54138" w:rsidP="00C54138">
      <w:pPr>
        <w:pStyle w:val="SangriaFrancesaArticulo"/>
      </w:pPr>
      <w:r w:rsidRPr="00C54138">
        <w:rPr>
          <w:rStyle w:val="TextoNormalNegritaCaracter"/>
        </w:rPr>
        <w:lastRenderedPageBreak/>
        <w:t>Artículo 177</w:t>
      </w:r>
      <w:r>
        <w:t xml:space="preserve"> (redactado por el Real Decreto-ley 6/2019, de 1 de marzo)</w:t>
      </w:r>
      <w:r w:rsidRPr="00C54138">
        <w:rPr>
          <w:rStyle w:val="TextoNormalNegritaCaracter"/>
        </w:rPr>
        <w:t>.</w:t>
      </w:r>
      <w:r w:rsidRPr="00C54138">
        <w:rPr>
          <w:rStyle w:val="TextoNormalCaracter"/>
        </w:rPr>
        <w:t>-</w:t>
      </w:r>
      <w:r>
        <w:t xml:space="preserve"> Auto </w:t>
      </w:r>
      <w:hyperlink w:anchor="AUTO_2025_55" w:history="1">
        <w:r w:rsidRPr="00C54138">
          <w:rPr>
            <w:rStyle w:val="TextoNormalCaracter"/>
          </w:rPr>
          <w:t>55/2025</w:t>
        </w:r>
      </w:hyperlink>
      <w:r>
        <w:t>.</w:t>
      </w:r>
    </w:p>
    <w:p w14:paraId="1064DD18" w14:textId="08828CBB" w:rsidR="00C54138" w:rsidRDefault="00C54138" w:rsidP="00C54138">
      <w:pPr>
        <w:pStyle w:val="SangriaFrancesaArticulo"/>
      </w:pPr>
    </w:p>
    <w:p w14:paraId="416EB554" w14:textId="77777777" w:rsidR="00C54138" w:rsidRDefault="00C54138" w:rsidP="00C54138">
      <w:pPr>
        <w:pStyle w:val="TextoNormalNegritaCursivandice"/>
      </w:pPr>
      <w:r>
        <w:t>Ley Orgánica 1/2024, de 10 de junio, de amnistía para la normalización institucional, política y social en Cataluña</w:t>
      </w:r>
    </w:p>
    <w:p w14:paraId="2E8F543F" w14:textId="750B2AED" w:rsidR="00C54138" w:rsidRDefault="00C54138" w:rsidP="00C54138">
      <w:pPr>
        <w:pStyle w:val="SangriaFrancesaArticulo"/>
      </w:pPr>
      <w:r w:rsidRPr="00C54138">
        <w:rPr>
          <w:rStyle w:val="TextoNormalNegritaCaracter"/>
        </w:rPr>
        <w:t>Artículo 1.</w:t>
      </w:r>
      <w:r w:rsidRPr="00C54138">
        <w:rPr>
          <w:rStyle w:val="TextoNormalCaracter"/>
        </w:rPr>
        <w:t>-</w:t>
      </w:r>
      <w:r>
        <w:t xml:space="preserve"> Sentencia </w:t>
      </w:r>
      <w:hyperlink w:anchor="SENTENCIA_2025_137" w:history="1">
        <w:r w:rsidRPr="00C54138">
          <w:rPr>
            <w:rStyle w:val="TextoNormalCaracter"/>
          </w:rPr>
          <w:t>137/2025</w:t>
        </w:r>
      </w:hyperlink>
      <w:r>
        <w:t>.</w:t>
      </w:r>
    </w:p>
    <w:p w14:paraId="54837C10" w14:textId="45E15E0F" w:rsidR="00C54138" w:rsidRDefault="00C54138" w:rsidP="00C54138">
      <w:pPr>
        <w:pStyle w:val="SangriaFrancesaArticulo"/>
      </w:pPr>
      <w:r w:rsidRPr="00C54138">
        <w:rPr>
          <w:rStyle w:val="TextoNormalNegritaCaracter"/>
        </w:rPr>
        <w:t>Artículo 1.1.</w:t>
      </w:r>
      <w:r w:rsidRPr="00C54138">
        <w:rPr>
          <w:rStyle w:val="TextoNormalCaracter"/>
        </w:rPr>
        <w:t>-</w:t>
      </w:r>
      <w:r>
        <w:t xml:space="preserve"> Sentencia </w:t>
      </w:r>
      <w:hyperlink w:anchor="SENTENCIA_2025_137" w:history="1">
        <w:r w:rsidRPr="00C54138">
          <w:rPr>
            <w:rStyle w:val="TextoNormalCaracter"/>
          </w:rPr>
          <w:t>137/2025</w:t>
        </w:r>
      </w:hyperlink>
      <w:r>
        <w:t xml:space="preserve"> (declara inconstitucional).</w:t>
      </w:r>
    </w:p>
    <w:p w14:paraId="3D7AB41A" w14:textId="3932560B" w:rsidR="00C54138" w:rsidRDefault="00C54138" w:rsidP="00C54138">
      <w:pPr>
        <w:pStyle w:val="SangriaFrancesaArticulo"/>
      </w:pPr>
      <w:r w:rsidRPr="00C54138">
        <w:rPr>
          <w:rStyle w:val="TextoNormalNegritaCaracter"/>
        </w:rPr>
        <w:t>Artículo 1.3 párrafo segundo.</w:t>
      </w:r>
      <w:r w:rsidRPr="00C54138">
        <w:rPr>
          <w:rStyle w:val="TextoNormalCaracter"/>
        </w:rPr>
        <w:t>-</w:t>
      </w:r>
      <w:r>
        <w:t xml:space="preserve"> Sentencia </w:t>
      </w:r>
      <w:hyperlink w:anchor="SENTENCIA_2025_137" w:history="1">
        <w:r w:rsidRPr="00C54138">
          <w:rPr>
            <w:rStyle w:val="TextoNormalCaracter"/>
          </w:rPr>
          <w:t>137/2025</w:t>
        </w:r>
      </w:hyperlink>
      <w:r>
        <w:t xml:space="preserve"> (anula).</w:t>
      </w:r>
    </w:p>
    <w:p w14:paraId="58D17AA4" w14:textId="2A2752E5" w:rsidR="00C54138" w:rsidRDefault="00C54138" w:rsidP="00C54138">
      <w:pPr>
        <w:pStyle w:val="SangriaFrancesaArticulo"/>
      </w:pPr>
      <w:r w:rsidRPr="00C54138">
        <w:rPr>
          <w:rStyle w:val="TextoNormalNegritaCaracter"/>
        </w:rPr>
        <w:t>Artículo 2 a).</w:t>
      </w:r>
      <w:r w:rsidRPr="00C54138">
        <w:rPr>
          <w:rStyle w:val="TextoNormalCaracter"/>
        </w:rPr>
        <w:t>-</w:t>
      </w:r>
      <w:r>
        <w:t xml:space="preserve"> Sentencia </w:t>
      </w:r>
      <w:hyperlink w:anchor="SENTENCIA_2025_137" w:history="1">
        <w:r w:rsidRPr="00C54138">
          <w:rPr>
            <w:rStyle w:val="TextoNormalCaracter"/>
          </w:rPr>
          <w:t>137/2025</w:t>
        </w:r>
      </w:hyperlink>
      <w:r>
        <w:t>.</w:t>
      </w:r>
    </w:p>
    <w:p w14:paraId="24B48F3A" w14:textId="2FDE22FC" w:rsidR="00C54138" w:rsidRDefault="00C54138" w:rsidP="00C54138">
      <w:pPr>
        <w:pStyle w:val="SangriaFrancesaArticulo"/>
      </w:pPr>
      <w:r w:rsidRPr="00C54138">
        <w:rPr>
          <w:rStyle w:val="TextoNormalNegritaCaracter"/>
        </w:rPr>
        <w:t>Artículo 2 c).</w:t>
      </w:r>
      <w:r w:rsidRPr="00C54138">
        <w:rPr>
          <w:rStyle w:val="TextoNormalCaracter"/>
        </w:rPr>
        <w:t>-</w:t>
      </w:r>
      <w:r>
        <w:t xml:space="preserve"> Sentencia </w:t>
      </w:r>
      <w:hyperlink w:anchor="SENTENCIA_2025_137" w:history="1">
        <w:r w:rsidRPr="00C54138">
          <w:rPr>
            <w:rStyle w:val="TextoNormalCaracter"/>
          </w:rPr>
          <w:t>137/2025</w:t>
        </w:r>
      </w:hyperlink>
      <w:r>
        <w:t>.</w:t>
      </w:r>
    </w:p>
    <w:p w14:paraId="35EC5CB4" w14:textId="3B22A1C8" w:rsidR="00C54138" w:rsidRDefault="00C54138" w:rsidP="00C54138">
      <w:pPr>
        <w:pStyle w:val="SangriaFrancesaArticulo"/>
      </w:pPr>
      <w:r w:rsidRPr="00C54138">
        <w:rPr>
          <w:rStyle w:val="TextoNormalNegritaCaracter"/>
        </w:rPr>
        <w:t>Artículo 2 d).</w:t>
      </w:r>
      <w:r w:rsidRPr="00C54138">
        <w:rPr>
          <w:rStyle w:val="TextoNormalCaracter"/>
        </w:rPr>
        <w:t>-</w:t>
      </w:r>
      <w:r>
        <w:t xml:space="preserve"> Sentencia </w:t>
      </w:r>
      <w:hyperlink w:anchor="SENTENCIA_2025_137" w:history="1">
        <w:r w:rsidRPr="00C54138">
          <w:rPr>
            <w:rStyle w:val="TextoNormalCaracter"/>
          </w:rPr>
          <w:t>137/2025</w:t>
        </w:r>
      </w:hyperlink>
      <w:r>
        <w:t>.</w:t>
      </w:r>
    </w:p>
    <w:p w14:paraId="74DCAE89" w14:textId="33CF2616" w:rsidR="00C54138" w:rsidRDefault="00C54138" w:rsidP="00C54138">
      <w:pPr>
        <w:pStyle w:val="SangriaFrancesaArticulo"/>
      </w:pPr>
      <w:r w:rsidRPr="00C54138">
        <w:rPr>
          <w:rStyle w:val="TextoNormalNegritaCaracter"/>
        </w:rPr>
        <w:t>Artículo 4 a).</w:t>
      </w:r>
      <w:r w:rsidRPr="00C54138">
        <w:rPr>
          <w:rStyle w:val="TextoNormalCaracter"/>
        </w:rPr>
        <w:t>-</w:t>
      </w:r>
      <w:r>
        <w:t xml:space="preserve"> Sentencia </w:t>
      </w:r>
      <w:hyperlink w:anchor="SENTENCIA_2025_137" w:history="1">
        <w:r w:rsidRPr="00C54138">
          <w:rPr>
            <w:rStyle w:val="TextoNormalCaracter"/>
          </w:rPr>
          <w:t>137/2025</w:t>
        </w:r>
      </w:hyperlink>
      <w:r>
        <w:t>.</w:t>
      </w:r>
    </w:p>
    <w:p w14:paraId="27B23896" w14:textId="1E67961A" w:rsidR="00C54138" w:rsidRDefault="00C54138" w:rsidP="00C54138">
      <w:pPr>
        <w:pStyle w:val="SangriaFrancesaArticulo"/>
      </w:pPr>
      <w:r w:rsidRPr="00C54138">
        <w:rPr>
          <w:rStyle w:val="TextoNormalNegritaCaracter"/>
        </w:rPr>
        <w:t>Artículo 4 b).</w:t>
      </w:r>
      <w:r w:rsidRPr="00C54138">
        <w:rPr>
          <w:rStyle w:val="TextoNormalCaracter"/>
        </w:rPr>
        <w:t>-</w:t>
      </w:r>
      <w:r>
        <w:t xml:space="preserve"> Sentencia </w:t>
      </w:r>
      <w:hyperlink w:anchor="SENTENCIA_2025_137" w:history="1">
        <w:r w:rsidRPr="00C54138">
          <w:rPr>
            <w:rStyle w:val="TextoNormalCaracter"/>
          </w:rPr>
          <w:t>137/2025</w:t>
        </w:r>
      </w:hyperlink>
      <w:r>
        <w:t>.</w:t>
      </w:r>
    </w:p>
    <w:p w14:paraId="22D7054F" w14:textId="5D1D9181" w:rsidR="00C54138" w:rsidRDefault="00C54138" w:rsidP="00C54138">
      <w:pPr>
        <w:pStyle w:val="SangriaFrancesaArticulo"/>
      </w:pPr>
      <w:r w:rsidRPr="00C54138">
        <w:rPr>
          <w:rStyle w:val="TextoNormalNegritaCaracter"/>
        </w:rPr>
        <w:t>Artículo 4 d).</w:t>
      </w:r>
      <w:r w:rsidRPr="00C54138">
        <w:rPr>
          <w:rStyle w:val="TextoNormalCaracter"/>
        </w:rPr>
        <w:t>-</w:t>
      </w:r>
      <w:r>
        <w:t xml:space="preserve"> Sentencia </w:t>
      </w:r>
      <w:hyperlink w:anchor="SENTENCIA_2025_137" w:history="1">
        <w:r w:rsidRPr="00C54138">
          <w:rPr>
            <w:rStyle w:val="TextoNormalCaracter"/>
          </w:rPr>
          <w:t>137/2025</w:t>
        </w:r>
      </w:hyperlink>
      <w:r>
        <w:t>.</w:t>
      </w:r>
    </w:p>
    <w:p w14:paraId="483CCA98" w14:textId="70EDAF0F" w:rsidR="00C54138" w:rsidRDefault="00C54138" w:rsidP="00C54138">
      <w:pPr>
        <w:pStyle w:val="SangriaFrancesaArticulo"/>
      </w:pPr>
      <w:r w:rsidRPr="00C54138">
        <w:rPr>
          <w:rStyle w:val="TextoNormalNegritaCaracter"/>
        </w:rPr>
        <w:t>Artículo 7.2.</w:t>
      </w:r>
      <w:r w:rsidRPr="00C54138">
        <w:rPr>
          <w:rStyle w:val="TextoNormalCaracter"/>
        </w:rPr>
        <w:t>-</w:t>
      </w:r>
      <w:r>
        <w:t xml:space="preserve"> Sentencia </w:t>
      </w:r>
      <w:hyperlink w:anchor="SENTENCIA_2025_137" w:history="1">
        <w:r w:rsidRPr="00C54138">
          <w:rPr>
            <w:rStyle w:val="TextoNormalCaracter"/>
          </w:rPr>
          <w:t>137/2025</w:t>
        </w:r>
      </w:hyperlink>
      <w:r>
        <w:t>.</w:t>
      </w:r>
    </w:p>
    <w:p w14:paraId="00367545" w14:textId="16A13258" w:rsidR="00C54138" w:rsidRDefault="00C54138" w:rsidP="00C54138">
      <w:pPr>
        <w:pStyle w:val="SangriaFrancesaArticulo"/>
      </w:pPr>
      <w:r w:rsidRPr="00C54138">
        <w:rPr>
          <w:rStyle w:val="TextoNormalNegritaCaracter"/>
        </w:rPr>
        <w:t>Artículo 8.2.</w:t>
      </w:r>
      <w:r w:rsidRPr="00C54138">
        <w:rPr>
          <w:rStyle w:val="TextoNormalCaracter"/>
        </w:rPr>
        <w:t>-</w:t>
      </w:r>
      <w:r>
        <w:t xml:space="preserve"> Sentencia </w:t>
      </w:r>
      <w:hyperlink w:anchor="SENTENCIA_2025_137" w:history="1">
        <w:r w:rsidRPr="00C54138">
          <w:rPr>
            <w:rStyle w:val="TextoNormalCaracter"/>
          </w:rPr>
          <w:t>137/2025</w:t>
        </w:r>
      </w:hyperlink>
      <w:r>
        <w:t>.</w:t>
      </w:r>
    </w:p>
    <w:p w14:paraId="6300B42C" w14:textId="4704F509" w:rsidR="00C54138" w:rsidRDefault="00C54138" w:rsidP="00C54138">
      <w:pPr>
        <w:pStyle w:val="SangriaFrancesaArticulo"/>
      </w:pPr>
      <w:r w:rsidRPr="00C54138">
        <w:rPr>
          <w:rStyle w:val="TextoNormalNegritaCaracter"/>
        </w:rPr>
        <w:t>Artículo 10 párrafo segundo.</w:t>
      </w:r>
      <w:r w:rsidRPr="00C54138">
        <w:rPr>
          <w:rStyle w:val="TextoNormalCaracter"/>
        </w:rPr>
        <w:t>-</w:t>
      </w:r>
      <w:r>
        <w:t xml:space="preserve"> Sentencia </w:t>
      </w:r>
      <w:hyperlink w:anchor="SENTENCIA_2025_137" w:history="1">
        <w:r w:rsidRPr="00C54138">
          <w:rPr>
            <w:rStyle w:val="TextoNormalCaracter"/>
          </w:rPr>
          <w:t>137/2025</w:t>
        </w:r>
      </w:hyperlink>
      <w:r>
        <w:t>.</w:t>
      </w:r>
    </w:p>
    <w:p w14:paraId="1977A1C6" w14:textId="0684519C" w:rsidR="00C54138" w:rsidRDefault="00C54138" w:rsidP="00C54138">
      <w:pPr>
        <w:pStyle w:val="SangriaFrancesaArticulo"/>
      </w:pPr>
      <w:r w:rsidRPr="00C54138">
        <w:rPr>
          <w:rStyle w:val="TextoNormalNegritaCaracter"/>
        </w:rPr>
        <w:t>Artículo 11.2.</w:t>
      </w:r>
      <w:r w:rsidRPr="00C54138">
        <w:rPr>
          <w:rStyle w:val="TextoNormalCaracter"/>
        </w:rPr>
        <w:t>-</w:t>
      </w:r>
      <w:r>
        <w:t xml:space="preserve"> Sentencia </w:t>
      </w:r>
      <w:hyperlink w:anchor="SENTENCIA_2025_137" w:history="1">
        <w:r w:rsidRPr="00C54138">
          <w:rPr>
            <w:rStyle w:val="TextoNormalCaracter"/>
          </w:rPr>
          <w:t>137/2025</w:t>
        </w:r>
      </w:hyperlink>
      <w:r>
        <w:t>.</w:t>
      </w:r>
    </w:p>
    <w:p w14:paraId="332D19E6" w14:textId="4C78D2FA" w:rsidR="00C54138" w:rsidRDefault="00C54138" w:rsidP="00C54138">
      <w:pPr>
        <w:pStyle w:val="SangriaFrancesaArticulo"/>
      </w:pPr>
      <w:r w:rsidRPr="00C54138">
        <w:rPr>
          <w:rStyle w:val="TextoNormalNegritaCaracter"/>
        </w:rPr>
        <w:t>Artículo 11.3.</w:t>
      </w:r>
      <w:r w:rsidRPr="00C54138">
        <w:rPr>
          <w:rStyle w:val="TextoNormalCaracter"/>
        </w:rPr>
        <w:t>-</w:t>
      </w:r>
      <w:r>
        <w:t xml:space="preserve"> Sentencia </w:t>
      </w:r>
      <w:hyperlink w:anchor="SENTENCIA_2025_137" w:history="1">
        <w:r w:rsidRPr="00C54138">
          <w:rPr>
            <w:rStyle w:val="TextoNormalCaracter"/>
          </w:rPr>
          <w:t>137/2025</w:t>
        </w:r>
      </w:hyperlink>
      <w:r>
        <w:t>.</w:t>
      </w:r>
    </w:p>
    <w:p w14:paraId="237034AF" w14:textId="7440DF3C" w:rsidR="00C54138" w:rsidRDefault="00C54138" w:rsidP="00C54138">
      <w:pPr>
        <w:pStyle w:val="SangriaFrancesaArticulo"/>
      </w:pPr>
      <w:r w:rsidRPr="00C54138">
        <w:rPr>
          <w:rStyle w:val="TextoNormalNegritaCaracter"/>
        </w:rPr>
        <w:t>Artículo 13.2.</w:t>
      </w:r>
      <w:r w:rsidRPr="00C54138">
        <w:rPr>
          <w:rStyle w:val="TextoNormalCaracter"/>
        </w:rPr>
        <w:t>-</w:t>
      </w:r>
      <w:r>
        <w:t xml:space="preserve"> Sentencia </w:t>
      </w:r>
      <w:hyperlink w:anchor="SENTENCIA_2025_137" w:history="1">
        <w:r w:rsidRPr="00C54138">
          <w:rPr>
            <w:rStyle w:val="TextoNormalCaracter"/>
          </w:rPr>
          <w:t>137/2025</w:t>
        </w:r>
      </w:hyperlink>
      <w:r>
        <w:t xml:space="preserve"> (interpreta).</w:t>
      </w:r>
    </w:p>
    <w:p w14:paraId="0906CAE9" w14:textId="2377B6EA" w:rsidR="00C54138" w:rsidRDefault="00C54138" w:rsidP="00C54138">
      <w:pPr>
        <w:pStyle w:val="SangriaFrancesaArticulo"/>
      </w:pPr>
      <w:r w:rsidRPr="00C54138">
        <w:rPr>
          <w:rStyle w:val="TextoNormalNegritaCaracter"/>
        </w:rPr>
        <w:t>Artículo 13.3.</w:t>
      </w:r>
      <w:r w:rsidRPr="00C54138">
        <w:rPr>
          <w:rStyle w:val="TextoNormalCaracter"/>
        </w:rPr>
        <w:t>-</w:t>
      </w:r>
      <w:r>
        <w:t xml:space="preserve"> Sentencia </w:t>
      </w:r>
      <w:hyperlink w:anchor="SENTENCIA_2025_137" w:history="1">
        <w:r w:rsidRPr="00C54138">
          <w:rPr>
            <w:rStyle w:val="TextoNormalCaracter"/>
          </w:rPr>
          <w:t>137/2025</w:t>
        </w:r>
      </w:hyperlink>
      <w:r>
        <w:t xml:space="preserve"> (interpreta).</w:t>
      </w:r>
    </w:p>
    <w:p w14:paraId="40E8DEFD" w14:textId="40BF615C" w:rsidR="00C54138" w:rsidRDefault="00C54138" w:rsidP="00C54138">
      <w:pPr>
        <w:pStyle w:val="TextoNormal"/>
      </w:pPr>
    </w:p>
    <w:p w14:paraId="18632FE9" w14:textId="77777777" w:rsidR="00C54138" w:rsidRDefault="00C54138" w:rsidP="00C54138">
      <w:pPr>
        <w:pStyle w:val="SangriaFrancesaArticulo"/>
      </w:pPr>
      <w:bookmarkStart w:id="95" w:name="INDICE22806"/>
    </w:p>
    <w:bookmarkEnd w:id="95"/>
    <w:p w14:paraId="0E933F7A" w14:textId="77777777" w:rsidR="00C54138" w:rsidRDefault="00C54138" w:rsidP="00C54138">
      <w:pPr>
        <w:pStyle w:val="TextoIndiceNivel2"/>
        <w:suppressAutoHyphens/>
      </w:pPr>
      <w:r>
        <w:t>B) Disposiciones con fuerza de ley de las Comunidades Autónomas</w:t>
      </w:r>
    </w:p>
    <w:p w14:paraId="31A6ABB7" w14:textId="62165A4E" w:rsidR="00C54138" w:rsidRDefault="00C54138" w:rsidP="00C54138">
      <w:pPr>
        <w:pStyle w:val="TextoNormal"/>
      </w:pPr>
    </w:p>
    <w:p w14:paraId="35893865" w14:textId="77777777" w:rsidR="00C54138" w:rsidRDefault="00C54138" w:rsidP="00C54138">
      <w:pPr>
        <w:pStyle w:val="TextoIndiceNivel2"/>
      </w:pPr>
    </w:p>
    <w:p w14:paraId="65526408" w14:textId="77777777" w:rsidR="00C54138" w:rsidRDefault="00C54138" w:rsidP="00C54138">
      <w:pPr>
        <w:pStyle w:val="TextoNormalNegritaCentrado"/>
        <w:suppressAutoHyphens/>
      </w:pPr>
      <w:r w:rsidRPr="00C54138">
        <w:rPr>
          <w:rStyle w:val="TextoNormalNegritaCentradoSombreado"/>
        </w:rPr>
        <w:t>B.1) Baleares</w:t>
      </w:r>
    </w:p>
    <w:p w14:paraId="000D5F50" w14:textId="1C0E229B" w:rsidR="00C54138" w:rsidRDefault="00C54138" w:rsidP="00C54138">
      <w:pPr>
        <w:pStyle w:val="TextoNormalNegritaCentrado"/>
      </w:pPr>
    </w:p>
    <w:p w14:paraId="1CE4A5D2" w14:textId="77777777" w:rsidR="00C54138" w:rsidRDefault="00C54138" w:rsidP="00C54138">
      <w:pPr>
        <w:pStyle w:val="TextoNormalNegritaCursivandice"/>
      </w:pPr>
      <w:r>
        <w:t>Comunidad Autónoma de las Illes Balears. Ley 3/2007, de 27 de marzo de la Función Pública de la Comunidad Autónoma de las Illes Balears</w:t>
      </w:r>
    </w:p>
    <w:p w14:paraId="1D8C7EEF" w14:textId="04242AC7" w:rsidR="00C54138" w:rsidRDefault="00C54138" w:rsidP="00C54138">
      <w:pPr>
        <w:pStyle w:val="SangriaFrancesaArticulo"/>
      </w:pPr>
      <w:r w:rsidRPr="00C54138">
        <w:rPr>
          <w:rStyle w:val="TextoNormalNegritaCaracter"/>
        </w:rPr>
        <w:t>Artículo 59.2.</w:t>
      </w:r>
      <w:r w:rsidRPr="00C54138">
        <w:rPr>
          <w:rStyle w:val="TextoNormalCaracter"/>
        </w:rPr>
        <w:t>-</w:t>
      </w:r>
      <w:r>
        <w:t xml:space="preserve"> Auto </w:t>
      </w:r>
      <w:hyperlink w:anchor="AUTO_2025_32" w:history="1">
        <w:r w:rsidRPr="00C54138">
          <w:rPr>
            <w:rStyle w:val="TextoNormalCaracter"/>
          </w:rPr>
          <w:t>32/2025</w:t>
        </w:r>
      </w:hyperlink>
      <w:r>
        <w:t>.</w:t>
      </w:r>
    </w:p>
    <w:p w14:paraId="23C87C07" w14:textId="5D4AE6FE" w:rsidR="00C54138" w:rsidRDefault="00C54138" w:rsidP="00C54138">
      <w:pPr>
        <w:pStyle w:val="SangriaFrancesaArticulo"/>
      </w:pPr>
    </w:p>
    <w:p w14:paraId="5880FC4B" w14:textId="77777777" w:rsidR="00C54138" w:rsidRDefault="00C54138" w:rsidP="00C54138">
      <w:pPr>
        <w:pStyle w:val="TextoNormalNegritaCursivandice"/>
      </w:pPr>
      <w:r>
        <w:t>Comunidad Autónoma de las Illes Balears. Decreto-ley 5/2023, de 28 de agosto, de medidas urgentes en el ámbito educativo y en el sanitario</w:t>
      </w:r>
    </w:p>
    <w:p w14:paraId="68A3B291" w14:textId="798E2EFF" w:rsidR="00C54138" w:rsidRDefault="00C54138" w:rsidP="00C54138">
      <w:pPr>
        <w:pStyle w:val="SangriaFrancesaArticulo"/>
      </w:pPr>
      <w:r w:rsidRPr="00C54138">
        <w:rPr>
          <w:rStyle w:val="TextoNormalNegritaCaracter"/>
        </w:rPr>
        <w:t>Disposición derogatoria única, inciso “y de la Ley 4/2016, de 6 de abril, de medidas de capacitación lingüística para la recuperación del uso del catalán en el ámbito de la función pública”.</w:t>
      </w:r>
      <w:r w:rsidRPr="00C54138">
        <w:rPr>
          <w:rStyle w:val="TextoNormalCaracter"/>
        </w:rPr>
        <w:t>-</w:t>
      </w:r>
      <w:r>
        <w:t xml:space="preserve"> Sentencia </w:t>
      </w:r>
      <w:hyperlink w:anchor="SENTENCIA_2025_118" w:history="1">
        <w:r w:rsidRPr="00C54138">
          <w:rPr>
            <w:rStyle w:val="TextoNormalCaracter"/>
          </w:rPr>
          <w:t>118/2025</w:t>
        </w:r>
      </w:hyperlink>
      <w:r>
        <w:t>.</w:t>
      </w:r>
    </w:p>
    <w:p w14:paraId="512FBDBA" w14:textId="5603334D" w:rsidR="00C54138" w:rsidRDefault="00C54138" w:rsidP="00C54138">
      <w:pPr>
        <w:pStyle w:val="SangriaFrancesaArticulo"/>
      </w:pPr>
      <w:r w:rsidRPr="00C54138">
        <w:rPr>
          <w:rStyle w:val="TextoNormalNegritaCaracter"/>
        </w:rPr>
        <w:t>Disposición final segunda.</w:t>
      </w:r>
      <w:r w:rsidRPr="00C54138">
        <w:rPr>
          <w:rStyle w:val="TextoNormalCaracter"/>
        </w:rPr>
        <w:t>-</w:t>
      </w:r>
      <w:r>
        <w:t xml:space="preserve"> Sentencia </w:t>
      </w:r>
      <w:hyperlink w:anchor="SENTENCIA_2025_118" w:history="1">
        <w:r w:rsidRPr="00C54138">
          <w:rPr>
            <w:rStyle w:val="TextoNormalCaracter"/>
          </w:rPr>
          <w:t>118/2025</w:t>
        </w:r>
      </w:hyperlink>
      <w:r>
        <w:t>.</w:t>
      </w:r>
    </w:p>
    <w:p w14:paraId="5329F16B" w14:textId="0B1F7748" w:rsidR="00C54138" w:rsidRDefault="00C54138" w:rsidP="00C54138">
      <w:pPr>
        <w:pStyle w:val="TextoNormal"/>
      </w:pPr>
    </w:p>
    <w:p w14:paraId="05F7C750" w14:textId="77777777" w:rsidR="00C54138" w:rsidRDefault="00C54138" w:rsidP="00C54138">
      <w:pPr>
        <w:pStyle w:val="SangriaFrancesaArticulo"/>
      </w:pPr>
    </w:p>
    <w:p w14:paraId="161C973F" w14:textId="77777777" w:rsidR="00C54138" w:rsidRDefault="00C54138" w:rsidP="00C54138">
      <w:pPr>
        <w:pStyle w:val="TextoNormalNegritaCentrado"/>
        <w:suppressAutoHyphens/>
      </w:pPr>
      <w:r w:rsidRPr="00C54138">
        <w:rPr>
          <w:rStyle w:val="TextoNormalNegritaCentradoSombreado"/>
        </w:rPr>
        <w:t>B.2) Canarias</w:t>
      </w:r>
    </w:p>
    <w:p w14:paraId="54437142" w14:textId="3A5CD322" w:rsidR="00C54138" w:rsidRDefault="00C54138" w:rsidP="00C54138">
      <w:pPr>
        <w:pStyle w:val="TextoNormalNegritaCentrado"/>
      </w:pPr>
    </w:p>
    <w:p w14:paraId="336F4A04" w14:textId="77777777" w:rsidR="00C54138" w:rsidRDefault="00C54138" w:rsidP="00C54138">
      <w:pPr>
        <w:pStyle w:val="TextoNormalNegritaCursivandice"/>
      </w:pPr>
      <w:r>
        <w:lastRenderedPageBreak/>
        <w:t>Comunidad Autónoma de Canarias. Decreto-ley 11/2021, de 2 de septiembre, por el que se establece el régimen jurídico de alerta sanitaria y las medidas para el control y gestión de la pandemia de COVID-19 en Canarias</w:t>
      </w:r>
    </w:p>
    <w:p w14:paraId="14A898C7" w14:textId="0B6E83DA"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5" w:history="1">
        <w:r w:rsidRPr="00C54138">
          <w:rPr>
            <w:rStyle w:val="TextoNormalCaracter"/>
          </w:rPr>
          <w:t>95/2025</w:t>
        </w:r>
      </w:hyperlink>
      <w:r>
        <w:t xml:space="preserve"> (anula parcialmente).</w:t>
      </w:r>
    </w:p>
    <w:p w14:paraId="07C796F8" w14:textId="7D8D3D6A" w:rsidR="00C54138" w:rsidRDefault="00C54138" w:rsidP="00C54138">
      <w:pPr>
        <w:pStyle w:val="SangriaFrancesaArticulo"/>
      </w:pPr>
      <w:r w:rsidRPr="00C54138">
        <w:rPr>
          <w:rStyle w:val="TextoNormalNegritaCaracter"/>
        </w:rPr>
        <w:t>Artículo 1.</w:t>
      </w:r>
      <w:r w:rsidRPr="00C54138">
        <w:rPr>
          <w:rStyle w:val="TextoNormalCaracter"/>
        </w:rPr>
        <w:t>-</w:t>
      </w:r>
      <w:r>
        <w:t xml:space="preserve"> Sentencia </w:t>
      </w:r>
      <w:hyperlink w:anchor="SENTENCIA_2025_95" w:history="1">
        <w:r w:rsidRPr="00C54138">
          <w:rPr>
            <w:rStyle w:val="TextoNormalCaracter"/>
          </w:rPr>
          <w:t>95/2025</w:t>
        </w:r>
      </w:hyperlink>
      <w:r>
        <w:t>.</w:t>
      </w:r>
    </w:p>
    <w:p w14:paraId="15435DD6" w14:textId="131E5651"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 </w:t>
      </w:r>
      <w:hyperlink w:anchor="SENTENCIA_2025_95" w:history="1">
        <w:r w:rsidRPr="00C54138">
          <w:rPr>
            <w:rStyle w:val="TextoNormalCaracter"/>
          </w:rPr>
          <w:t>95/2025</w:t>
        </w:r>
      </w:hyperlink>
      <w:r>
        <w:t>.</w:t>
      </w:r>
    </w:p>
    <w:p w14:paraId="4779CB27" w14:textId="13F157B7" w:rsidR="00C54138" w:rsidRDefault="00C54138" w:rsidP="00C54138">
      <w:pPr>
        <w:pStyle w:val="SangriaFrancesaArticulo"/>
      </w:pPr>
      <w:r w:rsidRPr="00C54138">
        <w:rPr>
          <w:rStyle w:val="TextoNormalNegritaCaracter"/>
        </w:rPr>
        <w:t>Artículo 3.4.</w:t>
      </w:r>
      <w:r w:rsidRPr="00C54138">
        <w:rPr>
          <w:rStyle w:val="TextoNormalCaracter"/>
        </w:rPr>
        <w:t>-</w:t>
      </w:r>
      <w:r>
        <w:t xml:space="preserve"> Sentencia </w:t>
      </w:r>
      <w:hyperlink w:anchor="SENTENCIA_2025_95" w:history="1">
        <w:r w:rsidRPr="00C54138">
          <w:rPr>
            <w:rStyle w:val="TextoNormalCaracter"/>
          </w:rPr>
          <w:t>95/2025</w:t>
        </w:r>
      </w:hyperlink>
      <w:r>
        <w:t>.</w:t>
      </w:r>
    </w:p>
    <w:p w14:paraId="1F6E569C" w14:textId="1B7C6DCB" w:rsidR="00C54138" w:rsidRDefault="00C54138" w:rsidP="00C54138">
      <w:pPr>
        <w:pStyle w:val="SangriaFrancesaArticulo"/>
      </w:pPr>
      <w:r w:rsidRPr="00C54138">
        <w:rPr>
          <w:rStyle w:val="TextoNormalNegritaCaracter"/>
        </w:rPr>
        <w:t>Artículo 5.2.</w:t>
      </w:r>
      <w:r w:rsidRPr="00C54138">
        <w:rPr>
          <w:rStyle w:val="TextoNormalCaracter"/>
        </w:rPr>
        <w:t>-</w:t>
      </w:r>
      <w:r>
        <w:t xml:space="preserve"> Sentencia </w:t>
      </w:r>
      <w:hyperlink w:anchor="SENTENCIA_2025_95" w:history="1">
        <w:r w:rsidRPr="00C54138">
          <w:rPr>
            <w:rStyle w:val="TextoNormalCaracter"/>
          </w:rPr>
          <w:t>95/2025</w:t>
        </w:r>
      </w:hyperlink>
      <w:r>
        <w:t>.</w:t>
      </w:r>
    </w:p>
    <w:p w14:paraId="4B42EEA1" w14:textId="4BEB7302" w:rsidR="00C54138" w:rsidRDefault="00C54138" w:rsidP="00C54138">
      <w:pPr>
        <w:pStyle w:val="SangriaFrancesaArticulo"/>
      </w:pPr>
      <w:r w:rsidRPr="00C54138">
        <w:rPr>
          <w:rStyle w:val="TextoNormalNegritaCaracter"/>
        </w:rPr>
        <w:t>Artículo 6.1.</w:t>
      </w:r>
      <w:r w:rsidRPr="00C54138">
        <w:rPr>
          <w:rStyle w:val="TextoNormalCaracter"/>
        </w:rPr>
        <w:t>-</w:t>
      </w:r>
      <w:r>
        <w:t xml:space="preserve"> Sentencia </w:t>
      </w:r>
      <w:hyperlink w:anchor="SENTENCIA_2025_95" w:history="1">
        <w:r w:rsidRPr="00C54138">
          <w:rPr>
            <w:rStyle w:val="TextoNormalCaracter"/>
          </w:rPr>
          <w:t>95/2025</w:t>
        </w:r>
      </w:hyperlink>
      <w:r>
        <w:t>.</w:t>
      </w:r>
    </w:p>
    <w:p w14:paraId="594ADF60" w14:textId="38182DA1" w:rsidR="00C54138" w:rsidRDefault="00C54138" w:rsidP="00C54138">
      <w:pPr>
        <w:pStyle w:val="SangriaFrancesaArticulo"/>
      </w:pPr>
      <w:r w:rsidRPr="00C54138">
        <w:rPr>
          <w:rStyle w:val="TextoNormalNegritaCaracter"/>
        </w:rPr>
        <w:t>Artículo 6.1 inciso "incluyendo el cumplimiento del aislamiento o cuarentena prescritos por un profesional sanitario".</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0FB3FB61" w14:textId="26A4B33F" w:rsidR="00C54138" w:rsidRDefault="00C54138" w:rsidP="00C54138">
      <w:pPr>
        <w:pStyle w:val="SangriaFrancesaArticulo"/>
      </w:pPr>
      <w:r w:rsidRPr="00C54138">
        <w:rPr>
          <w:rStyle w:val="TextoNormalNegritaCaracter"/>
        </w:rPr>
        <w:t>Artículo 6.2.</w:t>
      </w:r>
      <w:r w:rsidRPr="00C54138">
        <w:rPr>
          <w:rStyle w:val="TextoNormalCaracter"/>
        </w:rPr>
        <w:t>-</w:t>
      </w:r>
      <w:r>
        <w:t xml:space="preserve"> Sentencia </w:t>
      </w:r>
      <w:hyperlink w:anchor="SENTENCIA_2025_95" w:history="1">
        <w:r w:rsidRPr="00C54138">
          <w:rPr>
            <w:rStyle w:val="TextoNormalCaracter"/>
          </w:rPr>
          <w:t>95/2025</w:t>
        </w:r>
      </w:hyperlink>
      <w:r>
        <w:t>.</w:t>
      </w:r>
    </w:p>
    <w:p w14:paraId="778A6836" w14:textId="4A9C75D5" w:rsidR="00C54138" w:rsidRDefault="00C54138" w:rsidP="00C54138">
      <w:pPr>
        <w:pStyle w:val="SangriaFrancesaArticulo"/>
      </w:pPr>
      <w:r w:rsidRPr="00C54138">
        <w:rPr>
          <w:rStyle w:val="TextoNormalNegritaCaracter"/>
        </w:rPr>
        <w:t>Artículo 6.2 inciso "permanecerá en su domicilio".</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0F73D43F" w14:textId="24958328" w:rsidR="00C54138" w:rsidRDefault="00C54138" w:rsidP="00C54138">
      <w:pPr>
        <w:pStyle w:val="SangriaFrancesaArticulo"/>
      </w:pPr>
      <w:r w:rsidRPr="00C54138">
        <w:rPr>
          <w:rStyle w:val="TextoNormalNegritaCaracter"/>
        </w:rPr>
        <w:t>Artículo 7.4.</w:t>
      </w:r>
      <w:r w:rsidRPr="00C54138">
        <w:rPr>
          <w:rStyle w:val="TextoNormalCaracter"/>
        </w:rPr>
        <w:t>-</w:t>
      </w:r>
      <w:r>
        <w:t xml:space="preserve"> Sentencia </w:t>
      </w:r>
      <w:hyperlink w:anchor="SENTENCIA_2025_95" w:history="1">
        <w:r w:rsidRPr="00C54138">
          <w:rPr>
            <w:rStyle w:val="TextoNormalCaracter"/>
          </w:rPr>
          <w:t>95/2025</w:t>
        </w:r>
      </w:hyperlink>
      <w:r>
        <w:t>.</w:t>
      </w:r>
    </w:p>
    <w:p w14:paraId="019044DD" w14:textId="1DAF26C3" w:rsidR="00C54138" w:rsidRDefault="00C54138" w:rsidP="00C54138">
      <w:pPr>
        <w:pStyle w:val="SangriaFrancesaArticulo"/>
      </w:pPr>
      <w:r w:rsidRPr="00C54138">
        <w:rPr>
          <w:rStyle w:val="TextoNormalNegritaCaracter"/>
        </w:rPr>
        <w:t>Artículo 9.1.</w:t>
      </w:r>
      <w:r w:rsidRPr="00C54138">
        <w:rPr>
          <w:rStyle w:val="TextoNormalCaracter"/>
        </w:rPr>
        <w:t>-</w:t>
      </w:r>
      <w:r>
        <w:t xml:space="preserve"> Sentencia </w:t>
      </w:r>
      <w:hyperlink w:anchor="SENTENCIA_2025_95" w:history="1">
        <w:r w:rsidRPr="00C54138">
          <w:rPr>
            <w:rStyle w:val="TextoNormalCaracter"/>
          </w:rPr>
          <w:t>95/2025</w:t>
        </w:r>
      </w:hyperlink>
      <w:r>
        <w:t>.</w:t>
      </w:r>
    </w:p>
    <w:p w14:paraId="37DC2742" w14:textId="5166AD49" w:rsidR="00C54138" w:rsidRDefault="00C54138" w:rsidP="00C54138">
      <w:pPr>
        <w:pStyle w:val="SangriaFrancesaArticulo"/>
      </w:pPr>
      <w:r w:rsidRPr="00C54138">
        <w:rPr>
          <w:rStyle w:val="TextoNormalNegritaCaracter"/>
        </w:rPr>
        <w:t>Artículo 12.1 a).</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157A4E0F" w14:textId="4A95A931" w:rsidR="00C54138" w:rsidRDefault="00C54138" w:rsidP="00C54138">
      <w:pPr>
        <w:pStyle w:val="SangriaFrancesaArticulo"/>
      </w:pPr>
      <w:r w:rsidRPr="00C54138">
        <w:rPr>
          <w:rStyle w:val="TextoNormalNegritaCaracter"/>
        </w:rPr>
        <w:t>Artículo 12.1 b).</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22B3B7B8" w14:textId="3CA72E36" w:rsidR="00C54138" w:rsidRDefault="00C54138" w:rsidP="00C54138">
      <w:pPr>
        <w:pStyle w:val="SangriaFrancesaArticulo"/>
      </w:pPr>
      <w:r w:rsidRPr="00C54138">
        <w:rPr>
          <w:rStyle w:val="TextoNormalNegritaCaracter"/>
        </w:rPr>
        <w:t>Artículo 12.2.</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483F895E" w14:textId="6695F785" w:rsidR="00C54138" w:rsidRDefault="00C54138" w:rsidP="00C54138">
      <w:pPr>
        <w:pStyle w:val="SangriaFrancesaArticulo"/>
      </w:pPr>
      <w:r w:rsidRPr="00C54138">
        <w:rPr>
          <w:rStyle w:val="TextoNormalNegritaCaracter"/>
        </w:rPr>
        <w:t>Artículo 12.3.</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6F7FED6D" w14:textId="0A372120" w:rsidR="00C54138" w:rsidRDefault="00C54138" w:rsidP="00C54138">
      <w:pPr>
        <w:pStyle w:val="SangriaFrancesaArticulo"/>
      </w:pPr>
      <w:r w:rsidRPr="00C54138">
        <w:rPr>
          <w:rStyle w:val="TextoNormalNegritaCaracter"/>
        </w:rPr>
        <w:t>Artículo 12.4.</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410CB1E1" w14:textId="33366B7A" w:rsidR="00C54138" w:rsidRDefault="00C54138" w:rsidP="00C54138">
      <w:pPr>
        <w:pStyle w:val="SangriaFrancesaArticulo"/>
      </w:pPr>
      <w:r w:rsidRPr="00C54138">
        <w:rPr>
          <w:rStyle w:val="TextoNormalNegritaCaracter"/>
        </w:rPr>
        <w:t>Artículo 12.5.</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39FA406D" w14:textId="48F0EB39" w:rsidR="00C54138" w:rsidRDefault="00C54138" w:rsidP="00C54138">
      <w:pPr>
        <w:pStyle w:val="SangriaFrancesaArticulo"/>
      </w:pPr>
      <w:r w:rsidRPr="00C54138">
        <w:rPr>
          <w:rStyle w:val="TextoNormalNegritaCaracter"/>
        </w:rPr>
        <w:t>Artículo 12.6.</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71F016A4" w14:textId="3A2220E9" w:rsidR="00C54138" w:rsidRDefault="00C54138" w:rsidP="00C54138">
      <w:pPr>
        <w:pStyle w:val="SangriaFrancesaArticulo"/>
      </w:pPr>
      <w:r w:rsidRPr="00C54138">
        <w:rPr>
          <w:rStyle w:val="TextoNormalNegritaCaracter"/>
        </w:rPr>
        <w:t>Artículo 12.7.</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4AC10C5D" w14:textId="39A87CD8" w:rsidR="00C54138" w:rsidRDefault="00C54138" w:rsidP="00C54138">
      <w:pPr>
        <w:pStyle w:val="SangriaFrancesaArticulo"/>
      </w:pPr>
      <w:r w:rsidRPr="00C54138">
        <w:rPr>
          <w:rStyle w:val="TextoNormalNegritaCaracter"/>
        </w:rPr>
        <w:t>Artículo 14.2.</w:t>
      </w:r>
      <w:r w:rsidRPr="00C54138">
        <w:rPr>
          <w:rStyle w:val="TextoNormalCaracter"/>
        </w:rPr>
        <w:t>-</w:t>
      </w:r>
      <w:r>
        <w:t xml:space="preserve"> Sentencia </w:t>
      </w:r>
      <w:hyperlink w:anchor="SENTENCIA_2025_95" w:history="1">
        <w:r w:rsidRPr="00C54138">
          <w:rPr>
            <w:rStyle w:val="TextoNormalCaracter"/>
          </w:rPr>
          <w:t>95/2025</w:t>
        </w:r>
      </w:hyperlink>
      <w:r>
        <w:t>.</w:t>
      </w:r>
    </w:p>
    <w:p w14:paraId="42B17A90" w14:textId="2282AB6C" w:rsidR="00C54138" w:rsidRDefault="00C54138" w:rsidP="00C54138">
      <w:pPr>
        <w:pStyle w:val="SangriaFrancesaArticulo"/>
      </w:pPr>
      <w:r w:rsidRPr="00C54138">
        <w:rPr>
          <w:rStyle w:val="TextoNormalNegritaCaracter"/>
        </w:rPr>
        <w:t>Artículo 14.2 párrafo 2.</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57CAB9DE" w14:textId="392FA9F3" w:rsidR="00C54138" w:rsidRDefault="00C54138" w:rsidP="00C54138">
      <w:pPr>
        <w:pStyle w:val="SangriaFrancesaArticulo"/>
      </w:pPr>
      <w:r w:rsidRPr="00C54138">
        <w:rPr>
          <w:rStyle w:val="TextoNormalNegritaCaracter"/>
        </w:rPr>
        <w:t>Artículo 14.2 párrafo 3.</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529EC086" w14:textId="511EA46F" w:rsidR="00C54138" w:rsidRDefault="00C54138" w:rsidP="00C54138">
      <w:pPr>
        <w:pStyle w:val="SangriaFrancesaArticulo"/>
      </w:pPr>
      <w:r w:rsidRPr="00C54138">
        <w:rPr>
          <w:rStyle w:val="TextoNormalNegritaCaracter"/>
        </w:rPr>
        <w:t>Artículo 15.7.</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3C26841C" w14:textId="78EF3862" w:rsidR="00C54138" w:rsidRDefault="00C54138" w:rsidP="00C54138">
      <w:pPr>
        <w:pStyle w:val="SangriaFrancesaArticulo"/>
      </w:pPr>
      <w:r w:rsidRPr="00C54138">
        <w:rPr>
          <w:rStyle w:val="TextoNormalNegritaCaracter"/>
        </w:rPr>
        <w:t>Artículo 19.3.</w:t>
      </w:r>
      <w:r w:rsidRPr="00C54138">
        <w:rPr>
          <w:rStyle w:val="TextoNormalCaracter"/>
        </w:rPr>
        <w:t>-</w:t>
      </w:r>
      <w:r>
        <w:t xml:space="preserve"> Sentencia </w:t>
      </w:r>
      <w:hyperlink w:anchor="SENTENCIA_2025_95" w:history="1">
        <w:r w:rsidRPr="00C54138">
          <w:rPr>
            <w:rStyle w:val="TextoNormalCaracter"/>
          </w:rPr>
          <w:t>95/2025</w:t>
        </w:r>
      </w:hyperlink>
      <w:r>
        <w:t>.</w:t>
      </w:r>
    </w:p>
    <w:p w14:paraId="2D2AD2F6" w14:textId="304CBB41" w:rsidR="00C54138" w:rsidRDefault="00C54138" w:rsidP="00C54138">
      <w:pPr>
        <w:pStyle w:val="SangriaFrancesaArticulo"/>
      </w:pPr>
      <w:r w:rsidRPr="00C54138">
        <w:rPr>
          <w:rStyle w:val="TextoNormalNegritaCaracter"/>
        </w:rPr>
        <w:t>Artículo 19.4.</w:t>
      </w:r>
      <w:r w:rsidRPr="00C54138">
        <w:rPr>
          <w:rStyle w:val="TextoNormalCaracter"/>
        </w:rPr>
        <w:t>-</w:t>
      </w:r>
      <w:r>
        <w:t xml:space="preserve"> Sentencia </w:t>
      </w:r>
      <w:hyperlink w:anchor="SENTENCIA_2025_95" w:history="1">
        <w:r w:rsidRPr="00C54138">
          <w:rPr>
            <w:rStyle w:val="TextoNormalCaracter"/>
          </w:rPr>
          <w:t>95/2025</w:t>
        </w:r>
      </w:hyperlink>
      <w:r>
        <w:t>.</w:t>
      </w:r>
    </w:p>
    <w:p w14:paraId="69DD72F6" w14:textId="1A7C8D6F" w:rsidR="00C54138" w:rsidRDefault="00C54138" w:rsidP="00C54138">
      <w:pPr>
        <w:pStyle w:val="SangriaFrancesaArticulo"/>
      </w:pPr>
      <w:r w:rsidRPr="00C54138">
        <w:rPr>
          <w:rStyle w:val="TextoNormalNegritaCaracter"/>
        </w:rPr>
        <w:t>Artículo 21.3.</w:t>
      </w:r>
      <w:r w:rsidRPr="00C54138">
        <w:rPr>
          <w:rStyle w:val="TextoNormalCaracter"/>
        </w:rPr>
        <w:t>-</w:t>
      </w:r>
      <w:r>
        <w:t xml:space="preserve"> Sentencia </w:t>
      </w:r>
      <w:hyperlink w:anchor="SENTENCIA_2025_95" w:history="1">
        <w:r w:rsidRPr="00C54138">
          <w:rPr>
            <w:rStyle w:val="TextoNormalCaracter"/>
          </w:rPr>
          <w:t>95/2025</w:t>
        </w:r>
      </w:hyperlink>
      <w:r>
        <w:t>.</w:t>
      </w:r>
    </w:p>
    <w:p w14:paraId="54B682B6" w14:textId="1DAB24EE" w:rsidR="00C54138" w:rsidRDefault="00C54138" w:rsidP="00C54138">
      <w:pPr>
        <w:pStyle w:val="SangriaFrancesaArticulo"/>
      </w:pPr>
      <w:r w:rsidRPr="00C54138">
        <w:rPr>
          <w:rStyle w:val="TextoNormalNegritaCaracter"/>
        </w:rPr>
        <w:t>Artículo 22.2.</w:t>
      </w:r>
      <w:r w:rsidRPr="00C54138">
        <w:rPr>
          <w:rStyle w:val="TextoNormalCaracter"/>
        </w:rPr>
        <w:t>-</w:t>
      </w:r>
      <w:r>
        <w:t xml:space="preserve"> Sentencia </w:t>
      </w:r>
      <w:hyperlink w:anchor="SENTENCIA_2025_95" w:history="1">
        <w:r w:rsidRPr="00C54138">
          <w:rPr>
            <w:rStyle w:val="TextoNormalCaracter"/>
          </w:rPr>
          <w:t>95/2025</w:t>
        </w:r>
      </w:hyperlink>
      <w:r>
        <w:t>.</w:t>
      </w:r>
    </w:p>
    <w:p w14:paraId="72E0E523" w14:textId="4CA8F7E6" w:rsidR="00C54138" w:rsidRDefault="00C54138" w:rsidP="00C54138">
      <w:pPr>
        <w:pStyle w:val="SangriaFrancesaArticulo"/>
      </w:pPr>
      <w:r w:rsidRPr="00C54138">
        <w:rPr>
          <w:rStyle w:val="TextoNormalNegritaCaracter"/>
        </w:rPr>
        <w:t>Artículo 22.3.</w:t>
      </w:r>
      <w:r w:rsidRPr="00C54138">
        <w:rPr>
          <w:rStyle w:val="TextoNormalCaracter"/>
        </w:rPr>
        <w:t>-</w:t>
      </w:r>
      <w:r>
        <w:t xml:space="preserve"> Sentencia </w:t>
      </w:r>
      <w:hyperlink w:anchor="SENTENCIA_2025_95" w:history="1">
        <w:r w:rsidRPr="00C54138">
          <w:rPr>
            <w:rStyle w:val="TextoNormalCaracter"/>
          </w:rPr>
          <w:t>95/2025</w:t>
        </w:r>
      </w:hyperlink>
      <w:r>
        <w:t>.</w:t>
      </w:r>
    </w:p>
    <w:p w14:paraId="41A19494" w14:textId="1B091075" w:rsidR="00C54138" w:rsidRDefault="00C54138" w:rsidP="00C54138">
      <w:pPr>
        <w:pStyle w:val="SangriaFrancesaArticulo"/>
      </w:pPr>
      <w:r w:rsidRPr="00C54138">
        <w:rPr>
          <w:rStyle w:val="TextoNormalNegritaCaracter"/>
        </w:rPr>
        <w:t>Artículo 22.4.</w:t>
      </w:r>
      <w:r w:rsidRPr="00C54138">
        <w:rPr>
          <w:rStyle w:val="TextoNormalCaracter"/>
        </w:rPr>
        <w:t>-</w:t>
      </w:r>
      <w:r>
        <w:t xml:space="preserve"> Sentencia </w:t>
      </w:r>
      <w:hyperlink w:anchor="SENTENCIA_2025_95" w:history="1">
        <w:r w:rsidRPr="00C54138">
          <w:rPr>
            <w:rStyle w:val="TextoNormalCaracter"/>
          </w:rPr>
          <w:t>95/2025</w:t>
        </w:r>
      </w:hyperlink>
      <w:r>
        <w:t>.</w:t>
      </w:r>
    </w:p>
    <w:p w14:paraId="11766E44" w14:textId="30CE6604" w:rsidR="00C54138" w:rsidRDefault="00C54138" w:rsidP="00C54138">
      <w:pPr>
        <w:pStyle w:val="SangriaFrancesaArticulo"/>
      </w:pPr>
      <w:r w:rsidRPr="00C54138">
        <w:rPr>
          <w:rStyle w:val="TextoNormalNegritaCaracter"/>
        </w:rPr>
        <w:t>Artículo 23.1.</w:t>
      </w:r>
      <w:r w:rsidRPr="00C54138">
        <w:rPr>
          <w:rStyle w:val="TextoNormalCaracter"/>
        </w:rPr>
        <w:t>-</w:t>
      </w:r>
      <w:r>
        <w:t xml:space="preserve"> Sentencia </w:t>
      </w:r>
      <w:hyperlink w:anchor="SENTENCIA_2025_95" w:history="1">
        <w:r w:rsidRPr="00C54138">
          <w:rPr>
            <w:rStyle w:val="TextoNormalCaracter"/>
          </w:rPr>
          <w:t>95/2025</w:t>
        </w:r>
      </w:hyperlink>
      <w:r>
        <w:t>.</w:t>
      </w:r>
    </w:p>
    <w:p w14:paraId="77C5919E" w14:textId="158D23A9" w:rsidR="00C54138" w:rsidRDefault="00C54138" w:rsidP="00C54138">
      <w:pPr>
        <w:pStyle w:val="SangriaFrancesaArticulo"/>
      </w:pPr>
      <w:r w:rsidRPr="00C54138">
        <w:rPr>
          <w:rStyle w:val="TextoNormalNegritaCaracter"/>
        </w:rPr>
        <w:t>Artículo 23.2.</w:t>
      </w:r>
      <w:r w:rsidRPr="00C54138">
        <w:rPr>
          <w:rStyle w:val="TextoNormalCaracter"/>
        </w:rPr>
        <w:t>-</w:t>
      </w:r>
      <w:r>
        <w:t xml:space="preserve"> Sentencia </w:t>
      </w:r>
      <w:hyperlink w:anchor="SENTENCIA_2025_95" w:history="1">
        <w:r w:rsidRPr="00C54138">
          <w:rPr>
            <w:rStyle w:val="TextoNormalCaracter"/>
          </w:rPr>
          <w:t>95/2025</w:t>
        </w:r>
      </w:hyperlink>
      <w:r>
        <w:t>.</w:t>
      </w:r>
    </w:p>
    <w:p w14:paraId="322453F6" w14:textId="7A667C52" w:rsidR="00C54138" w:rsidRDefault="00C54138" w:rsidP="00C54138">
      <w:pPr>
        <w:pStyle w:val="SangriaFrancesaArticulo"/>
      </w:pPr>
      <w:r w:rsidRPr="00C54138">
        <w:rPr>
          <w:rStyle w:val="TextoNormalNegritaCaracter"/>
        </w:rPr>
        <w:t>Artículo 23.3.</w:t>
      </w:r>
      <w:r w:rsidRPr="00C54138">
        <w:rPr>
          <w:rStyle w:val="TextoNormalCaracter"/>
        </w:rPr>
        <w:t>-</w:t>
      </w:r>
      <w:r>
        <w:t xml:space="preserve"> Sentencia </w:t>
      </w:r>
      <w:hyperlink w:anchor="SENTENCIA_2025_95" w:history="1">
        <w:r w:rsidRPr="00C54138">
          <w:rPr>
            <w:rStyle w:val="TextoNormalCaracter"/>
          </w:rPr>
          <w:t>95/2025</w:t>
        </w:r>
      </w:hyperlink>
      <w:r>
        <w:t>.</w:t>
      </w:r>
    </w:p>
    <w:p w14:paraId="0BF7A32A" w14:textId="101032FD" w:rsidR="00C54138" w:rsidRDefault="00C54138" w:rsidP="00C54138">
      <w:pPr>
        <w:pStyle w:val="SangriaFrancesaArticulo"/>
      </w:pPr>
      <w:r w:rsidRPr="00C54138">
        <w:rPr>
          <w:rStyle w:val="TextoNormalNegritaCaracter"/>
        </w:rPr>
        <w:t>Artículo 24.3.</w:t>
      </w:r>
      <w:r w:rsidRPr="00C54138">
        <w:rPr>
          <w:rStyle w:val="TextoNormalCaracter"/>
        </w:rPr>
        <w:t>-</w:t>
      </w:r>
      <w:r>
        <w:t xml:space="preserve"> Sentencia </w:t>
      </w:r>
      <w:hyperlink w:anchor="SENTENCIA_2025_95" w:history="1">
        <w:r w:rsidRPr="00C54138">
          <w:rPr>
            <w:rStyle w:val="TextoNormalCaracter"/>
          </w:rPr>
          <w:t>95/2025</w:t>
        </w:r>
      </w:hyperlink>
      <w:r>
        <w:t>.</w:t>
      </w:r>
    </w:p>
    <w:p w14:paraId="7315E5DC" w14:textId="3B206D69" w:rsidR="00C54138" w:rsidRDefault="00C54138" w:rsidP="00C54138">
      <w:pPr>
        <w:pStyle w:val="SangriaFrancesaArticulo"/>
      </w:pPr>
      <w:r w:rsidRPr="00C54138">
        <w:rPr>
          <w:rStyle w:val="TextoNormalNegritaCaracter"/>
        </w:rPr>
        <w:t>Artículo 25.</w:t>
      </w:r>
      <w:r w:rsidRPr="00C54138">
        <w:rPr>
          <w:rStyle w:val="TextoNormalCaracter"/>
        </w:rPr>
        <w:t>-</w:t>
      </w:r>
      <w:r>
        <w:t xml:space="preserve"> Sentencia </w:t>
      </w:r>
      <w:hyperlink w:anchor="SENTENCIA_2025_95" w:history="1">
        <w:r w:rsidRPr="00C54138">
          <w:rPr>
            <w:rStyle w:val="TextoNormalCaracter"/>
          </w:rPr>
          <w:t>95/2025</w:t>
        </w:r>
      </w:hyperlink>
      <w:r>
        <w:t>.</w:t>
      </w:r>
    </w:p>
    <w:p w14:paraId="3320B7FB" w14:textId="463329B0" w:rsidR="00C54138" w:rsidRDefault="00C54138" w:rsidP="00C54138">
      <w:pPr>
        <w:pStyle w:val="SangriaFrancesaArticulo"/>
      </w:pPr>
      <w:r w:rsidRPr="00C54138">
        <w:rPr>
          <w:rStyle w:val="TextoNormalNegritaCaracter"/>
        </w:rPr>
        <w:t>Artículo 25.2.</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697413FE" w14:textId="278442F1" w:rsidR="00C54138" w:rsidRDefault="00C54138" w:rsidP="00C54138">
      <w:pPr>
        <w:pStyle w:val="SangriaFrancesaArticulo"/>
      </w:pPr>
      <w:r w:rsidRPr="00C54138">
        <w:rPr>
          <w:rStyle w:val="TextoNormalNegritaCaracter"/>
        </w:rPr>
        <w:t>Artículo 26.</w:t>
      </w:r>
      <w:r w:rsidRPr="00C54138">
        <w:rPr>
          <w:rStyle w:val="TextoNormalCaracter"/>
        </w:rPr>
        <w:t>-</w:t>
      </w:r>
      <w:r>
        <w:t xml:space="preserve"> Sentencia </w:t>
      </w:r>
      <w:hyperlink w:anchor="SENTENCIA_2025_95" w:history="1">
        <w:r w:rsidRPr="00C54138">
          <w:rPr>
            <w:rStyle w:val="TextoNormalCaracter"/>
          </w:rPr>
          <w:t>95/2025</w:t>
        </w:r>
      </w:hyperlink>
      <w:r>
        <w:t>.</w:t>
      </w:r>
    </w:p>
    <w:p w14:paraId="14A384C9" w14:textId="72942AE2" w:rsidR="00C54138" w:rsidRDefault="00C54138" w:rsidP="00C54138">
      <w:pPr>
        <w:pStyle w:val="SangriaFrancesaArticulo"/>
      </w:pPr>
      <w:r w:rsidRPr="00C54138">
        <w:rPr>
          <w:rStyle w:val="TextoNormalNegritaCaracter"/>
        </w:rPr>
        <w:t>Artículo 26.2.</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3EE19832" w14:textId="10573BC7" w:rsidR="00C54138" w:rsidRDefault="00C54138" w:rsidP="00C54138">
      <w:pPr>
        <w:pStyle w:val="SangriaFrancesaArticulo"/>
      </w:pPr>
      <w:r w:rsidRPr="00C54138">
        <w:rPr>
          <w:rStyle w:val="TextoNormalNegritaCaracter"/>
        </w:rPr>
        <w:t>Artículo 27.</w:t>
      </w:r>
      <w:r w:rsidRPr="00C54138">
        <w:rPr>
          <w:rStyle w:val="TextoNormalCaracter"/>
        </w:rPr>
        <w:t>-</w:t>
      </w:r>
      <w:r>
        <w:t xml:space="preserve"> Sentencia </w:t>
      </w:r>
      <w:hyperlink w:anchor="SENTENCIA_2025_95" w:history="1">
        <w:r w:rsidRPr="00C54138">
          <w:rPr>
            <w:rStyle w:val="TextoNormalCaracter"/>
          </w:rPr>
          <w:t>95/2025</w:t>
        </w:r>
      </w:hyperlink>
      <w:r>
        <w:t>.</w:t>
      </w:r>
    </w:p>
    <w:p w14:paraId="7A52A4B3" w14:textId="2F0AB390" w:rsidR="00C54138" w:rsidRDefault="00C54138" w:rsidP="00C54138">
      <w:pPr>
        <w:pStyle w:val="SangriaFrancesaArticulo"/>
      </w:pPr>
      <w:r w:rsidRPr="00C54138">
        <w:rPr>
          <w:rStyle w:val="TextoNormalNegritaCaracter"/>
        </w:rPr>
        <w:t>Artículo 27.2.</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1F17F95E" w14:textId="357B67C0" w:rsidR="00C54138" w:rsidRDefault="00C54138" w:rsidP="00C54138">
      <w:pPr>
        <w:pStyle w:val="SangriaFrancesaArticulo"/>
      </w:pPr>
      <w:r w:rsidRPr="00C54138">
        <w:rPr>
          <w:rStyle w:val="TextoNormalNegritaCaracter"/>
        </w:rPr>
        <w:t>Artículo 28.</w:t>
      </w:r>
      <w:r w:rsidRPr="00C54138">
        <w:rPr>
          <w:rStyle w:val="TextoNormalCaracter"/>
        </w:rPr>
        <w:t>-</w:t>
      </w:r>
      <w:r>
        <w:t xml:space="preserve"> Sentencia </w:t>
      </w:r>
      <w:hyperlink w:anchor="SENTENCIA_2025_95" w:history="1">
        <w:r w:rsidRPr="00C54138">
          <w:rPr>
            <w:rStyle w:val="TextoNormalCaracter"/>
          </w:rPr>
          <w:t>95/2025</w:t>
        </w:r>
      </w:hyperlink>
      <w:r>
        <w:t>.</w:t>
      </w:r>
    </w:p>
    <w:p w14:paraId="0750FDA4" w14:textId="72DB43A5" w:rsidR="00C54138" w:rsidRDefault="00C54138" w:rsidP="00C54138">
      <w:pPr>
        <w:pStyle w:val="SangriaFrancesaArticulo"/>
      </w:pPr>
      <w:r w:rsidRPr="00C54138">
        <w:rPr>
          <w:rStyle w:val="TextoNormalNegritaCaracter"/>
        </w:rPr>
        <w:t>Artículo 28.2.</w:t>
      </w:r>
      <w:r w:rsidRPr="00C54138">
        <w:rPr>
          <w:rStyle w:val="TextoNormalCaracter"/>
        </w:rPr>
        <w:t>-</w:t>
      </w:r>
      <w:r>
        <w:t xml:space="preserve"> Sentencia </w:t>
      </w:r>
      <w:hyperlink w:anchor="SENTENCIA_2025_95" w:history="1">
        <w:r w:rsidRPr="00C54138">
          <w:rPr>
            <w:rStyle w:val="TextoNormalCaracter"/>
          </w:rPr>
          <w:t>95/2025</w:t>
        </w:r>
      </w:hyperlink>
      <w:r>
        <w:t xml:space="preserve"> (anula).</w:t>
      </w:r>
    </w:p>
    <w:p w14:paraId="310B3DA4" w14:textId="608A08C9" w:rsidR="00C54138" w:rsidRDefault="00C54138" w:rsidP="00C54138">
      <w:pPr>
        <w:pStyle w:val="SangriaFrancesaArticulo"/>
      </w:pPr>
      <w:r w:rsidRPr="00C54138">
        <w:rPr>
          <w:rStyle w:val="TextoNormalNegritaCaracter"/>
        </w:rPr>
        <w:t>Disposición transitoria segunda.</w:t>
      </w:r>
      <w:r w:rsidRPr="00C54138">
        <w:rPr>
          <w:rStyle w:val="TextoNormalCaracter"/>
        </w:rPr>
        <w:t>-</w:t>
      </w:r>
      <w:r>
        <w:t xml:space="preserve"> Sentencia </w:t>
      </w:r>
      <w:hyperlink w:anchor="SENTENCIA_2025_95" w:history="1">
        <w:r w:rsidRPr="00C54138">
          <w:rPr>
            <w:rStyle w:val="TextoNormalCaracter"/>
          </w:rPr>
          <w:t>95/2025</w:t>
        </w:r>
      </w:hyperlink>
      <w:r>
        <w:t>.</w:t>
      </w:r>
    </w:p>
    <w:p w14:paraId="1102BBF5" w14:textId="13BBECEF" w:rsidR="00C54138" w:rsidRDefault="00C54138" w:rsidP="00C54138">
      <w:pPr>
        <w:pStyle w:val="SangriaFrancesaArticulo"/>
      </w:pPr>
      <w:r w:rsidRPr="00C54138">
        <w:rPr>
          <w:rStyle w:val="TextoNormalNegritaCaracter"/>
        </w:rPr>
        <w:t>Disposición final primera.</w:t>
      </w:r>
      <w:r w:rsidRPr="00C54138">
        <w:rPr>
          <w:rStyle w:val="TextoNormalCaracter"/>
        </w:rPr>
        <w:t>-</w:t>
      </w:r>
      <w:r>
        <w:t xml:space="preserve"> Sentencia </w:t>
      </w:r>
      <w:hyperlink w:anchor="SENTENCIA_2025_95" w:history="1">
        <w:r w:rsidRPr="00C54138">
          <w:rPr>
            <w:rStyle w:val="TextoNormalCaracter"/>
          </w:rPr>
          <w:t>95/2025</w:t>
        </w:r>
      </w:hyperlink>
      <w:r>
        <w:t>.</w:t>
      </w:r>
    </w:p>
    <w:p w14:paraId="78DBB153" w14:textId="2B4F52B2" w:rsidR="00C54138" w:rsidRDefault="00C54138" w:rsidP="00C54138">
      <w:pPr>
        <w:pStyle w:val="SangriaFrancesaArticulo"/>
      </w:pPr>
      <w:r w:rsidRPr="00C54138">
        <w:rPr>
          <w:rStyle w:val="TextoNormalNegritaCaracter"/>
        </w:rPr>
        <w:t>Anexo III.</w:t>
      </w:r>
      <w:r w:rsidRPr="00C54138">
        <w:rPr>
          <w:rStyle w:val="TextoNormalCaracter"/>
        </w:rPr>
        <w:t>-</w:t>
      </w:r>
      <w:r>
        <w:t xml:space="preserve"> Sentencia </w:t>
      </w:r>
      <w:hyperlink w:anchor="SENTENCIA_2025_95" w:history="1">
        <w:r w:rsidRPr="00C54138">
          <w:rPr>
            <w:rStyle w:val="TextoNormalCaracter"/>
          </w:rPr>
          <w:t>95/2025</w:t>
        </w:r>
      </w:hyperlink>
      <w:r>
        <w:t>.</w:t>
      </w:r>
    </w:p>
    <w:p w14:paraId="026E553D" w14:textId="5DC8BBDB" w:rsidR="00C54138" w:rsidRDefault="00C54138" w:rsidP="00C54138">
      <w:pPr>
        <w:pStyle w:val="TextoNormal"/>
      </w:pPr>
    </w:p>
    <w:p w14:paraId="10D308D9" w14:textId="77777777" w:rsidR="00C54138" w:rsidRDefault="00C54138" w:rsidP="00C54138">
      <w:pPr>
        <w:pStyle w:val="SangriaFrancesaArticulo"/>
      </w:pPr>
    </w:p>
    <w:p w14:paraId="4D70D3E6" w14:textId="77777777" w:rsidR="00C54138" w:rsidRDefault="00C54138" w:rsidP="00C54138">
      <w:pPr>
        <w:pStyle w:val="TextoNormalNegritaCentrado"/>
        <w:suppressAutoHyphens/>
      </w:pPr>
      <w:r w:rsidRPr="00C54138">
        <w:rPr>
          <w:rStyle w:val="TextoNormalNegritaCentradoSombreado"/>
        </w:rPr>
        <w:t>B.3) Cantabria</w:t>
      </w:r>
    </w:p>
    <w:p w14:paraId="78638DD2" w14:textId="1E44B8C3" w:rsidR="00C54138" w:rsidRDefault="00C54138" w:rsidP="00C54138">
      <w:pPr>
        <w:pStyle w:val="TextoNormalNegritaCentrado"/>
      </w:pPr>
    </w:p>
    <w:p w14:paraId="6995747C" w14:textId="77777777" w:rsidR="00C54138" w:rsidRDefault="00C54138" w:rsidP="00C54138">
      <w:pPr>
        <w:pStyle w:val="TextoNormalNegritaCursivandice"/>
      </w:pPr>
      <w:r>
        <w:t>Comunidad Autónoma de Cantabria. Ley 1/2024, de 8 de noviembre, de derogación de la Ley 8/2021, de 17 de noviembre, de memoria histórica y democrática de Cantabria</w:t>
      </w:r>
    </w:p>
    <w:p w14:paraId="461CB142" w14:textId="19676D1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64" w:history="1">
        <w:r w:rsidRPr="00C54138">
          <w:rPr>
            <w:rStyle w:val="TextoNormalCaracter"/>
          </w:rPr>
          <w:t>64/2025</w:t>
        </w:r>
      </w:hyperlink>
      <w:r>
        <w:t>.</w:t>
      </w:r>
    </w:p>
    <w:p w14:paraId="6AA48C38" w14:textId="45A42B44" w:rsidR="00C54138" w:rsidRDefault="00C54138" w:rsidP="00C54138">
      <w:pPr>
        <w:pStyle w:val="TextoNormal"/>
      </w:pPr>
    </w:p>
    <w:p w14:paraId="271C2FD7" w14:textId="77777777" w:rsidR="00C54138" w:rsidRDefault="00C54138" w:rsidP="00C54138">
      <w:pPr>
        <w:pStyle w:val="SangriaFrancesaArticulo"/>
      </w:pPr>
    </w:p>
    <w:p w14:paraId="276A9833" w14:textId="77777777" w:rsidR="00C54138" w:rsidRDefault="00C54138" w:rsidP="00C54138">
      <w:pPr>
        <w:pStyle w:val="TextoNormalNegritaCentrado"/>
        <w:suppressAutoHyphens/>
      </w:pPr>
      <w:r w:rsidRPr="00C54138">
        <w:rPr>
          <w:rStyle w:val="TextoNormalNegritaCentradoSombreado"/>
        </w:rPr>
        <w:t>B.4) Madrid</w:t>
      </w:r>
    </w:p>
    <w:p w14:paraId="5B2E1D9D" w14:textId="1333059A" w:rsidR="00C54138" w:rsidRDefault="00C54138" w:rsidP="00C54138">
      <w:pPr>
        <w:pStyle w:val="TextoNormalNegritaCentrado"/>
      </w:pPr>
    </w:p>
    <w:p w14:paraId="6FF16A54" w14:textId="77777777" w:rsidR="00C54138" w:rsidRDefault="00C54138" w:rsidP="00C54138">
      <w:pPr>
        <w:pStyle w:val="TextoNormalNegritaCursivandice"/>
      </w:pPr>
      <w:r>
        <w:t>Comunidad de Madrid. Ley 3/2016, de 22 de julio, de protección integral contra LGTBIfobia y la discriminación por razón de orientación e identidad sexual en la Comunidad de Madrid</w:t>
      </w:r>
    </w:p>
    <w:p w14:paraId="49B90B12" w14:textId="7743DAE6" w:rsidR="00C54138" w:rsidRDefault="00C54138" w:rsidP="00C54138">
      <w:pPr>
        <w:pStyle w:val="SangriaFrancesaArticulo"/>
      </w:pPr>
      <w:r w:rsidRPr="00C54138">
        <w:rPr>
          <w:rStyle w:val="TextoNormalNegritaCaracter"/>
        </w:rPr>
        <w:t>Artículo 65 d)</w:t>
      </w:r>
      <w:r>
        <w:t xml:space="preserve"> (redactado por la Ley 18/2023, de 27 de diciembre)</w:t>
      </w:r>
      <w:r w:rsidRPr="00C54138">
        <w:rPr>
          <w:rStyle w:val="TextoNormalNegritaCaracter"/>
        </w:rPr>
        <w:t>.</w:t>
      </w:r>
      <w:r w:rsidRPr="00C54138">
        <w:rPr>
          <w:rStyle w:val="TextoNormalCaracter"/>
        </w:rPr>
        <w:t>-</w:t>
      </w:r>
      <w:r>
        <w:t xml:space="preserve"> Sentencia </w:t>
      </w:r>
      <w:hyperlink w:anchor="SENTENCIA_2025_96" w:history="1">
        <w:r w:rsidRPr="00C54138">
          <w:rPr>
            <w:rStyle w:val="TextoNormalCaracter"/>
          </w:rPr>
          <w:t>96/2025</w:t>
        </w:r>
      </w:hyperlink>
      <w:r>
        <w:t xml:space="preserve"> (anula).</w:t>
      </w:r>
    </w:p>
    <w:p w14:paraId="72DCDB50" w14:textId="1DD68500" w:rsidR="00C54138" w:rsidRDefault="00C54138" w:rsidP="00C54138">
      <w:pPr>
        <w:pStyle w:val="SangriaFrancesaArticulo"/>
      </w:pPr>
    </w:p>
    <w:p w14:paraId="4B8A98A2" w14:textId="77777777" w:rsidR="00C54138" w:rsidRDefault="00C54138" w:rsidP="00C54138">
      <w:pPr>
        <w:pStyle w:val="TextoNormalNegritaCursivandice"/>
      </w:pPr>
      <w:r>
        <w:t>Comunidad de Madrid. Ley 5/2018, de 17 de octubre, para la protección, reconocimiento y memoria de las víctimas del terrorismo</w:t>
      </w:r>
    </w:p>
    <w:p w14:paraId="50042B97" w14:textId="302E1065" w:rsidR="00C54138" w:rsidRDefault="00C54138" w:rsidP="00C54138">
      <w:pPr>
        <w:pStyle w:val="SangriaFrancesaArticulo"/>
      </w:pPr>
      <w:r w:rsidRPr="00C54138">
        <w:rPr>
          <w:rStyle w:val="TextoNormalNegritaCaracter"/>
        </w:rPr>
        <w:t>Artículo 2.2 b).</w:t>
      </w:r>
      <w:r w:rsidRPr="00C54138">
        <w:rPr>
          <w:rStyle w:val="TextoNormalCaracter"/>
        </w:rPr>
        <w:t>-</w:t>
      </w:r>
      <w:r>
        <w:t xml:space="preserve"> Auto </w:t>
      </w:r>
      <w:hyperlink w:anchor="AUTO_2025_59" w:history="1">
        <w:r w:rsidRPr="00C54138">
          <w:rPr>
            <w:rStyle w:val="TextoNormalCaracter"/>
          </w:rPr>
          <w:t>59/2025</w:t>
        </w:r>
      </w:hyperlink>
      <w:r>
        <w:t>.</w:t>
      </w:r>
    </w:p>
    <w:p w14:paraId="03595C64" w14:textId="163A2758" w:rsidR="00C54138" w:rsidRDefault="00C54138" w:rsidP="00C54138">
      <w:pPr>
        <w:pStyle w:val="SangriaFrancesaArticulo"/>
      </w:pPr>
    </w:p>
    <w:p w14:paraId="3AF53095" w14:textId="77777777" w:rsidR="00C54138" w:rsidRDefault="00C54138" w:rsidP="00C54138">
      <w:pPr>
        <w:pStyle w:val="TextoNormalNegritaCursivandice"/>
      </w:pPr>
      <w:r>
        <w:t>Comunidad de Madrid. Ley 18/2023, de 27 de diciembre, por la que se modifica la Ley 3/2016, de 22 de julio, de protección integral contra la LGTBIfobia y la discriminación por razón de orientación e identidad sexual en la Comunidad de Madrid</w:t>
      </w:r>
    </w:p>
    <w:p w14:paraId="246AA1A1" w14:textId="1722128F" w:rsidR="00C54138" w:rsidRDefault="00C54138" w:rsidP="00C54138">
      <w:pPr>
        <w:pStyle w:val="SangriaFrancesaArticulo"/>
      </w:pPr>
      <w:r w:rsidRPr="00C54138">
        <w:rPr>
          <w:rStyle w:val="TextoNormalNegritaCaracter"/>
        </w:rPr>
        <w:t>Artículo único apartado 14 ter.</w:t>
      </w:r>
      <w:r w:rsidRPr="00C54138">
        <w:rPr>
          <w:rStyle w:val="TextoNormalCaracter"/>
        </w:rPr>
        <w:t>-</w:t>
      </w:r>
      <w:r>
        <w:t xml:space="preserve"> Sentencia </w:t>
      </w:r>
      <w:hyperlink w:anchor="SENTENCIA_2025_96" w:history="1">
        <w:r w:rsidRPr="00C54138">
          <w:rPr>
            <w:rStyle w:val="TextoNormalCaracter"/>
          </w:rPr>
          <w:t>96/2025</w:t>
        </w:r>
      </w:hyperlink>
      <w:r>
        <w:t>.</w:t>
      </w:r>
    </w:p>
    <w:p w14:paraId="4DB9CEDA" w14:textId="6C41691E" w:rsidR="00C54138" w:rsidRDefault="00C54138" w:rsidP="00C54138">
      <w:pPr>
        <w:pStyle w:val="TextoNormal"/>
      </w:pPr>
    </w:p>
    <w:p w14:paraId="4A615901" w14:textId="77777777" w:rsidR="00C54138" w:rsidRDefault="00C54138" w:rsidP="00C54138">
      <w:pPr>
        <w:pStyle w:val="SangriaFrancesaArticulo"/>
      </w:pPr>
    </w:p>
    <w:p w14:paraId="74994B6E" w14:textId="77777777" w:rsidR="00C54138" w:rsidRDefault="00C54138" w:rsidP="00C54138">
      <w:pPr>
        <w:pStyle w:val="TextoNormalNegritaCentrado"/>
        <w:suppressAutoHyphens/>
      </w:pPr>
      <w:r w:rsidRPr="00C54138">
        <w:rPr>
          <w:rStyle w:val="TextoNormalNegritaCentradoSombreado"/>
        </w:rPr>
        <w:t>B.5) Navarra</w:t>
      </w:r>
    </w:p>
    <w:p w14:paraId="385A2E2B" w14:textId="76AA0BF2" w:rsidR="00C54138" w:rsidRDefault="00C54138" w:rsidP="00C54138">
      <w:pPr>
        <w:pStyle w:val="TextoNormalNegritaCentrado"/>
      </w:pPr>
    </w:p>
    <w:p w14:paraId="54C81CCC" w14:textId="77777777" w:rsidR="00C54138" w:rsidRDefault="00C54138" w:rsidP="00C54138">
      <w:pPr>
        <w:pStyle w:val="TextoNormalNegritaCursivandice"/>
      </w:pPr>
      <w:r>
        <w:t>Comunidad Foral de Navarra. Ley Foral 2/1995, de 10 de marzo, de haciendas locales de Navarra</w:t>
      </w:r>
    </w:p>
    <w:p w14:paraId="27FF9EDA" w14:textId="6E7FF87B" w:rsidR="00C54138" w:rsidRDefault="00C54138" w:rsidP="00C54138">
      <w:pPr>
        <w:pStyle w:val="SangriaFrancesaArticulo"/>
      </w:pPr>
      <w:r w:rsidRPr="00C54138">
        <w:rPr>
          <w:rStyle w:val="TextoNormalNegritaCaracter"/>
        </w:rPr>
        <w:t>Artículo 175.2</w:t>
      </w:r>
      <w:r>
        <w:t xml:space="preserve"> (redacción original)</w:t>
      </w:r>
      <w:r w:rsidRPr="00C54138">
        <w:rPr>
          <w:rStyle w:val="TextoNormalNegritaCaracter"/>
        </w:rPr>
        <w:t>.</w:t>
      </w:r>
      <w:r w:rsidRPr="00C54138">
        <w:rPr>
          <w:rStyle w:val="TextoNormalCaracter"/>
        </w:rPr>
        <w:t>-</w:t>
      </w:r>
      <w:r>
        <w:t xml:space="preserve"> Sentencia </w:t>
      </w:r>
      <w:hyperlink w:anchor="SENTENCIA_2025_98" w:history="1">
        <w:r w:rsidRPr="00C54138">
          <w:rPr>
            <w:rStyle w:val="TextoNormalCaracter"/>
          </w:rPr>
          <w:t>98/2025</w:t>
        </w:r>
      </w:hyperlink>
      <w:r>
        <w:t xml:space="preserve"> (anula).</w:t>
      </w:r>
    </w:p>
    <w:p w14:paraId="207D361A" w14:textId="7E9151E4" w:rsidR="00C54138" w:rsidRDefault="00C54138" w:rsidP="00C54138">
      <w:pPr>
        <w:pStyle w:val="TextoNormal"/>
      </w:pPr>
    </w:p>
    <w:p w14:paraId="6409A996" w14:textId="77777777" w:rsidR="00C54138" w:rsidRDefault="00C54138" w:rsidP="00C54138">
      <w:pPr>
        <w:pStyle w:val="SangriaFrancesaArticulo"/>
      </w:pPr>
    </w:p>
    <w:p w14:paraId="339E197D" w14:textId="77777777" w:rsidR="00C54138" w:rsidRDefault="00C54138" w:rsidP="00C54138">
      <w:pPr>
        <w:pStyle w:val="TextoNormalNegritaCentrado"/>
        <w:suppressAutoHyphens/>
      </w:pPr>
      <w:r w:rsidRPr="00C54138">
        <w:rPr>
          <w:rStyle w:val="TextoNormalNegritaCentradoSombreado"/>
        </w:rPr>
        <w:t>B.6) País Vasco</w:t>
      </w:r>
    </w:p>
    <w:p w14:paraId="210E80BC" w14:textId="446D63E5" w:rsidR="00C54138" w:rsidRDefault="00C54138" w:rsidP="00C54138">
      <w:pPr>
        <w:pStyle w:val="TextoNormalNegritaCentrado"/>
      </w:pPr>
    </w:p>
    <w:p w14:paraId="70D5496B" w14:textId="77777777" w:rsidR="00C54138" w:rsidRDefault="00C54138" w:rsidP="00C54138">
      <w:pPr>
        <w:pStyle w:val="TextoNormalNegritaCursivandice"/>
      </w:pPr>
      <w:r>
        <w:t>Comunidad Autónoma del País Vasco. Ley 2/2021, de 24 de junio, de medidas para la gestión de la pandemia de covid-19</w:t>
      </w:r>
    </w:p>
    <w:p w14:paraId="773C0932" w14:textId="6838F56C" w:rsidR="00C54138" w:rsidRDefault="00C54138" w:rsidP="00C54138">
      <w:pPr>
        <w:pStyle w:val="SangriaFrancesaArticulo"/>
      </w:pPr>
      <w:r w:rsidRPr="00C54138">
        <w:rPr>
          <w:rStyle w:val="TextoNormalNegritaCaracter"/>
        </w:rPr>
        <w:t>Artículo 1 a).</w:t>
      </w:r>
      <w:r w:rsidRPr="00C54138">
        <w:rPr>
          <w:rStyle w:val="TextoNormalCaracter"/>
        </w:rPr>
        <w:t>-</w:t>
      </w:r>
      <w:r>
        <w:t xml:space="preserve"> Sentencia </w:t>
      </w:r>
      <w:hyperlink w:anchor="SENTENCIA_2025_133" w:history="1">
        <w:r w:rsidRPr="00C54138">
          <w:rPr>
            <w:rStyle w:val="TextoNormalCaracter"/>
          </w:rPr>
          <w:t>133/2025</w:t>
        </w:r>
      </w:hyperlink>
      <w:r>
        <w:t>.</w:t>
      </w:r>
    </w:p>
    <w:p w14:paraId="601D3223" w14:textId="03A524D9"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 </w:t>
      </w:r>
      <w:hyperlink w:anchor="SENTENCIA_2025_133" w:history="1">
        <w:r w:rsidRPr="00C54138">
          <w:rPr>
            <w:rStyle w:val="TextoNormalCaracter"/>
          </w:rPr>
          <w:t>133/2025</w:t>
        </w:r>
      </w:hyperlink>
      <w:r>
        <w:t>.</w:t>
      </w:r>
    </w:p>
    <w:p w14:paraId="0BD9EEEF" w14:textId="220BE0FC" w:rsidR="00C54138" w:rsidRDefault="00C54138" w:rsidP="00C54138">
      <w:pPr>
        <w:pStyle w:val="SangriaFrancesaArticulo"/>
      </w:pPr>
      <w:r w:rsidRPr="00C54138">
        <w:rPr>
          <w:rStyle w:val="TextoNormalNegritaCaracter"/>
        </w:rPr>
        <w:t>Artículo 4.</w:t>
      </w:r>
      <w:r w:rsidRPr="00C54138">
        <w:rPr>
          <w:rStyle w:val="TextoNormalCaracter"/>
        </w:rPr>
        <w:t>-</w:t>
      </w:r>
      <w:r>
        <w:t xml:space="preserve"> Sentencia </w:t>
      </w:r>
      <w:hyperlink w:anchor="SENTENCIA_2025_133" w:history="1">
        <w:r w:rsidRPr="00C54138">
          <w:rPr>
            <w:rStyle w:val="TextoNormalCaracter"/>
          </w:rPr>
          <w:t>133/2025</w:t>
        </w:r>
      </w:hyperlink>
      <w:r>
        <w:t>.</w:t>
      </w:r>
    </w:p>
    <w:p w14:paraId="1EEEFCB1" w14:textId="352BF5A3" w:rsidR="00C54138" w:rsidRDefault="00C54138" w:rsidP="00C54138">
      <w:pPr>
        <w:pStyle w:val="SangriaFrancesaArticulo"/>
      </w:pPr>
      <w:r w:rsidRPr="00C54138">
        <w:rPr>
          <w:rStyle w:val="TextoNormalNegritaCaracter"/>
        </w:rPr>
        <w:lastRenderedPageBreak/>
        <w:t>Artículo 8.1.</w:t>
      </w:r>
      <w:r w:rsidRPr="00C54138">
        <w:rPr>
          <w:rStyle w:val="TextoNormalCaracter"/>
        </w:rPr>
        <w:t>-</w:t>
      </w:r>
      <w:r>
        <w:t xml:space="preserve"> Sentencia </w:t>
      </w:r>
      <w:hyperlink w:anchor="SENTENCIA_2025_133" w:history="1">
        <w:r w:rsidRPr="00C54138">
          <w:rPr>
            <w:rStyle w:val="TextoNormalCaracter"/>
          </w:rPr>
          <w:t>133/2025</w:t>
        </w:r>
      </w:hyperlink>
      <w:r>
        <w:t>.</w:t>
      </w:r>
    </w:p>
    <w:p w14:paraId="45C75A1B" w14:textId="588B55A1" w:rsidR="00C54138" w:rsidRDefault="00C54138" w:rsidP="00C54138">
      <w:pPr>
        <w:pStyle w:val="SangriaFrancesaArticulo"/>
      </w:pPr>
      <w:r w:rsidRPr="00C54138">
        <w:rPr>
          <w:rStyle w:val="TextoNormalNegritaCaracter"/>
        </w:rPr>
        <w:t>Artículo 11.1.</w:t>
      </w:r>
      <w:r w:rsidRPr="00C54138">
        <w:rPr>
          <w:rStyle w:val="TextoNormalCaracter"/>
        </w:rPr>
        <w:t>-</w:t>
      </w:r>
      <w:r>
        <w:t xml:space="preserve"> Sentencia </w:t>
      </w:r>
      <w:hyperlink w:anchor="SENTENCIA_2025_133" w:history="1">
        <w:r w:rsidRPr="00C54138">
          <w:rPr>
            <w:rStyle w:val="TextoNormalCaracter"/>
          </w:rPr>
          <w:t>133/2025</w:t>
        </w:r>
      </w:hyperlink>
      <w:r>
        <w:t>.</w:t>
      </w:r>
    </w:p>
    <w:p w14:paraId="10D3AD6C" w14:textId="40370E83" w:rsidR="00C54138" w:rsidRDefault="00C54138" w:rsidP="00C54138">
      <w:pPr>
        <w:pStyle w:val="SangriaFrancesaArticulo"/>
      </w:pPr>
      <w:r w:rsidRPr="00C54138">
        <w:rPr>
          <w:rStyle w:val="TextoNormalNegritaCaracter"/>
        </w:rPr>
        <w:t>Artículo 14.3.</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0418EC0B" w14:textId="70D6A831" w:rsidR="00C54138" w:rsidRDefault="00C54138" w:rsidP="00C54138">
      <w:pPr>
        <w:pStyle w:val="SangriaFrancesaArticulo"/>
      </w:pPr>
      <w:r w:rsidRPr="00C54138">
        <w:rPr>
          <w:rStyle w:val="TextoNormalNegritaCaracter"/>
        </w:rPr>
        <w:t>Artículo 15.2.</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22881073" w14:textId="2B377D00" w:rsidR="00C54138" w:rsidRDefault="00C54138" w:rsidP="00C54138">
      <w:pPr>
        <w:pStyle w:val="SangriaFrancesaArticulo"/>
      </w:pPr>
      <w:r w:rsidRPr="00C54138">
        <w:rPr>
          <w:rStyle w:val="TextoNormalNegritaCaracter"/>
        </w:rPr>
        <w:t>Artículo 19.3.</w:t>
      </w:r>
      <w:r w:rsidRPr="00C54138">
        <w:rPr>
          <w:rStyle w:val="TextoNormalCaracter"/>
        </w:rPr>
        <w:t>-</w:t>
      </w:r>
      <w:r>
        <w:t xml:space="preserve"> Sentencia </w:t>
      </w:r>
      <w:hyperlink w:anchor="SENTENCIA_2025_133" w:history="1">
        <w:r w:rsidRPr="00C54138">
          <w:rPr>
            <w:rStyle w:val="TextoNormalCaracter"/>
          </w:rPr>
          <w:t>133/2025</w:t>
        </w:r>
      </w:hyperlink>
      <w:r>
        <w:t>.</w:t>
      </w:r>
    </w:p>
    <w:p w14:paraId="5DF83C29" w14:textId="70A250DF" w:rsidR="00C54138" w:rsidRDefault="00C54138" w:rsidP="00C54138">
      <w:pPr>
        <w:pStyle w:val="SangriaFrancesaArticulo"/>
      </w:pPr>
      <w:r w:rsidRPr="00C54138">
        <w:rPr>
          <w:rStyle w:val="TextoNormalNegritaCaracter"/>
        </w:rPr>
        <w:t>Artículo 23.1.</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0B64ADC8" w14:textId="7723E63C" w:rsidR="00C54138" w:rsidRDefault="00C54138" w:rsidP="00C54138">
      <w:pPr>
        <w:pStyle w:val="SangriaFrancesaArticulo"/>
      </w:pPr>
      <w:r w:rsidRPr="00C54138">
        <w:rPr>
          <w:rStyle w:val="TextoNormalNegritaCaracter"/>
        </w:rPr>
        <w:t>Artículo 23.2.</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68D44745" w14:textId="509A78CC" w:rsidR="00C54138" w:rsidRDefault="00C54138" w:rsidP="00C54138">
      <w:pPr>
        <w:pStyle w:val="SangriaFrancesaArticulo"/>
      </w:pPr>
      <w:r w:rsidRPr="00C54138">
        <w:rPr>
          <w:rStyle w:val="TextoNormalNegritaCaracter"/>
        </w:rPr>
        <w:t>Artículo 23.3.</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7EFA8D6D" w14:textId="627B97CF" w:rsidR="00C54138" w:rsidRDefault="00C54138" w:rsidP="00C54138">
      <w:pPr>
        <w:pStyle w:val="SangriaFrancesaArticulo"/>
      </w:pPr>
      <w:r w:rsidRPr="00C54138">
        <w:rPr>
          <w:rStyle w:val="TextoNormalNegritaCaracter"/>
        </w:rPr>
        <w:t>Artículo 23.4.</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07ACFE13" w14:textId="0F7B01DF" w:rsidR="00C54138" w:rsidRDefault="00C54138" w:rsidP="00C54138">
      <w:pPr>
        <w:pStyle w:val="SangriaFrancesaArticulo"/>
      </w:pPr>
      <w:r w:rsidRPr="00C54138">
        <w:rPr>
          <w:rStyle w:val="TextoNormalNegritaCaracter"/>
        </w:rPr>
        <w:t>Artículo 23.5.</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0B6B8BAE" w14:textId="701057FE" w:rsidR="00C54138" w:rsidRDefault="00C54138" w:rsidP="00C54138">
      <w:pPr>
        <w:pStyle w:val="SangriaFrancesaArticulo"/>
      </w:pPr>
      <w:r w:rsidRPr="00C54138">
        <w:rPr>
          <w:rStyle w:val="TextoNormalNegritaCaracter"/>
        </w:rPr>
        <w:t>Artículo 24.3.</w:t>
      </w:r>
      <w:r w:rsidRPr="00C54138">
        <w:rPr>
          <w:rStyle w:val="TextoNormalCaracter"/>
        </w:rPr>
        <w:t>-</w:t>
      </w:r>
      <w:r>
        <w:t xml:space="preserve"> Sentencia </w:t>
      </w:r>
      <w:hyperlink w:anchor="SENTENCIA_2025_133" w:history="1">
        <w:r w:rsidRPr="00C54138">
          <w:rPr>
            <w:rStyle w:val="TextoNormalCaracter"/>
          </w:rPr>
          <w:t>133/2025</w:t>
        </w:r>
      </w:hyperlink>
      <w:r>
        <w:t>.</w:t>
      </w:r>
    </w:p>
    <w:p w14:paraId="414C5BDA" w14:textId="062A2DCD" w:rsidR="00C54138" w:rsidRDefault="00C54138" w:rsidP="00C54138">
      <w:pPr>
        <w:pStyle w:val="SangriaFrancesaArticulo"/>
      </w:pPr>
      <w:r w:rsidRPr="00C54138">
        <w:rPr>
          <w:rStyle w:val="TextoNormalNegritaCaracter"/>
        </w:rPr>
        <w:t>Artículo 24.4.</w:t>
      </w:r>
      <w:r w:rsidRPr="00C54138">
        <w:rPr>
          <w:rStyle w:val="TextoNormalCaracter"/>
        </w:rPr>
        <w:t>-</w:t>
      </w:r>
      <w:r>
        <w:t xml:space="preserve"> Sentencia </w:t>
      </w:r>
      <w:hyperlink w:anchor="SENTENCIA_2025_133" w:history="1">
        <w:r w:rsidRPr="00C54138">
          <w:rPr>
            <w:rStyle w:val="TextoNormalCaracter"/>
          </w:rPr>
          <w:t>133/2025</w:t>
        </w:r>
      </w:hyperlink>
      <w:r>
        <w:t>.</w:t>
      </w:r>
    </w:p>
    <w:p w14:paraId="1DEF11B2" w14:textId="5F5E93E7" w:rsidR="00C54138" w:rsidRDefault="00C54138" w:rsidP="00C54138">
      <w:pPr>
        <w:pStyle w:val="SangriaFrancesaArticulo"/>
      </w:pPr>
      <w:r w:rsidRPr="00C54138">
        <w:rPr>
          <w:rStyle w:val="TextoNormalNegritaCaracter"/>
        </w:rPr>
        <w:t>Artículo 26.1.</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7B230382" w14:textId="3F982E68" w:rsidR="00C54138" w:rsidRDefault="00C54138" w:rsidP="00C54138">
      <w:pPr>
        <w:pStyle w:val="SangriaFrancesaArticulo"/>
      </w:pPr>
      <w:r w:rsidRPr="00C54138">
        <w:rPr>
          <w:rStyle w:val="TextoNormalNegritaCaracter"/>
        </w:rPr>
        <w:t>Artículo 26.3.</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22B5C261" w14:textId="685C970F" w:rsidR="00C54138" w:rsidRDefault="00C54138" w:rsidP="00C54138">
      <w:pPr>
        <w:pStyle w:val="SangriaFrancesaArticulo"/>
      </w:pPr>
      <w:r w:rsidRPr="00C54138">
        <w:rPr>
          <w:rStyle w:val="TextoNormalNegritaCaracter"/>
        </w:rPr>
        <w:t>Artículo 30.1.</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7E3E1383" w14:textId="1BFDC1AA" w:rsidR="00C54138" w:rsidRDefault="00C54138" w:rsidP="00C54138">
      <w:pPr>
        <w:pStyle w:val="SangriaFrancesaArticulo"/>
      </w:pPr>
      <w:r w:rsidRPr="00C54138">
        <w:rPr>
          <w:rStyle w:val="TextoNormalNegritaCaracter"/>
        </w:rPr>
        <w:t>Artículo 32.1.</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7C4900CC" w14:textId="350906F3" w:rsidR="00C54138" w:rsidRDefault="00C54138" w:rsidP="00C54138">
      <w:pPr>
        <w:pStyle w:val="SangriaFrancesaArticulo"/>
      </w:pPr>
      <w:r w:rsidRPr="00C54138">
        <w:rPr>
          <w:rStyle w:val="TextoNormalNegritaCaracter"/>
        </w:rPr>
        <w:t>Artículo 33.2.</w:t>
      </w:r>
      <w:r w:rsidRPr="00C54138">
        <w:rPr>
          <w:rStyle w:val="TextoNormalCaracter"/>
        </w:rPr>
        <w:t>-</w:t>
      </w:r>
      <w:r>
        <w:t xml:space="preserve"> Sentencia </w:t>
      </w:r>
      <w:hyperlink w:anchor="SENTENCIA_2025_133" w:history="1">
        <w:r w:rsidRPr="00C54138">
          <w:rPr>
            <w:rStyle w:val="TextoNormalCaracter"/>
          </w:rPr>
          <w:t>133/2025</w:t>
        </w:r>
      </w:hyperlink>
      <w:r>
        <w:t>.</w:t>
      </w:r>
    </w:p>
    <w:p w14:paraId="00D29528" w14:textId="6196EF7D" w:rsidR="00C54138" w:rsidRDefault="00C54138" w:rsidP="00C54138">
      <w:pPr>
        <w:pStyle w:val="SangriaFrancesaArticulo"/>
      </w:pPr>
      <w:r w:rsidRPr="00C54138">
        <w:rPr>
          <w:rStyle w:val="TextoNormalNegritaCaracter"/>
        </w:rPr>
        <w:t>Artículo 34.1 a).</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4E91BC39" w14:textId="6E66B357" w:rsidR="00C54138" w:rsidRDefault="00C54138" w:rsidP="00C54138">
      <w:pPr>
        <w:pStyle w:val="SangriaFrancesaArticulo"/>
      </w:pPr>
      <w:r w:rsidRPr="00C54138">
        <w:rPr>
          <w:rStyle w:val="TextoNormalNegritaCaracter"/>
        </w:rPr>
        <w:t>Artículo 34.1 b).</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1EE0FF90" w14:textId="52AAC486" w:rsidR="00C54138" w:rsidRDefault="00C54138" w:rsidP="00C54138">
      <w:pPr>
        <w:pStyle w:val="SangriaFrancesaArticulo"/>
      </w:pPr>
      <w:r w:rsidRPr="00C54138">
        <w:rPr>
          <w:rStyle w:val="TextoNormalNegritaCaracter"/>
        </w:rPr>
        <w:t>Artículo 36.2 a).</w:t>
      </w:r>
      <w:r w:rsidRPr="00C54138">
        <w:rPr>
          <w:rStyle w:val="TextoNormalCaracter"/>
        </w:rPr>
        <w:t>-</w:t>
      </w:r>
      <w:r>
        <w:t xml:space="preserve"> Sentencia </w:t>
      </w:r>
      <w:hyperlink w:anchor="SENTENCIA_2025_133" w:history="1">
        <w:r w:rsidRPr="00C54138">
          <w:rPr>
            <w:rStyle w:val="TextoNormalCaracter"/>
          </w:rPr>
          <w:t>133/2025</w:t>
        </w:r>
      </w:hyperlink>
      <w:r>
        <w:t>.</w:t>
      </w:r>
    </w:p>
    <w:p w14:paraId="65630495" w14:textId="28134353" w:rsidR="00C54138" w:rsidRDefault="00C54138" w:rsidP="00C54138">
      <w:pPr>
        <w:pStyle w:val="SangriaFrancesaArticulo"/>
      </w:pPr>
      <w:r w:rsidRPr="00C54138">
        <w:rPr>
          <w:rStyle w:val="TextoNormalNegritaCaracter"/>
        </w:rPr>
        <w:t>Artículo 36.2 b).</w:t>
      </w:r>
      <w:r w:rsidRPr="00C54138">
        <w:rPr>
          <w:rStyle w:val="TextoNormalCaracter"/>
        </w:rPr>
        <w:t>-</w:t>
      </w:r>
      <w:r>
        <w:t xml:space="preserve"> Sentencia </w:t>
      </w:r>
      <w:hyperlink w:anchor="SENTENCIA_2025_133" w:history="1">
        <w:r w:rsidRPr="00C54138">
          <w:rPr>
            <w:rStyle w:val="TextoNormalCaracter"/>
          </w:rPr>
          <w:t>133/2025</w:t>
        </w:r>
      </w:hyperlink>
      <w:r>
        <w:t>.</w:t>
      </w:r>
    </w:p>
    <w:p w14:paraId="1CD8DCB6" w14:textId="0E6E78C6" w:rsidR="00C54138" w:rsidRDefault="00C54138" w:rsidP="00C54138">
      <w:pPr>
        <w:pStyle w:val="SangriaFrancesaArticulo"/>
      </w:pPr>
      <w:r w:rsidRPr="00C54138">
        <w:rPr>
          <w:rStyle w:val="TextoNormalNegritaCaracter"/>
        </w:rPr>
        <w:t>Artículo 36.2 c).</w:t>
      </w:r>
      <w:r w:rsidRPr="00C54138">
        <w:rPr>
          <w:rStyle w:val="TextoNormalCaracter"/>
        </w:rPr>
        <w:t>-</w:t>
      </w:r>
      <w:r>
        <w:t xml:space="preserve"> Sentencia </w:t>
      </w:r>
      <w:hyperlink w:anchor="SENTENCIA_2025_133" w:history="1">
        <w:r w:rsidRPr="00C54138">
          <w:rPr>
            <w:rStyle w:val="TextoNormalCaracter"/>
          </w:rPr>
          <w:t>133/2025</w:t>
        </w:r>
      </w:hyperlink>
      <w:r>
        <w:t>.</w:t>
      </w:r>
    </w:p>
    <w:p w14:paraId="70ECBB9D" w14:textId="42A4441F" w:rsidR="00C54138" w:rsidRDefault="00C54138" w:rsidP="00C54138">
      <w:pPr>
        <w:pStyle w:val="SangriaFrancesaArticulo"/>
      </w:pPr>
      <w:r w:rsidRPr="00C54138">
        <w:rPr>
          <w:rStyle w:val="TextoNormalNegritaCaracter"/>
        </w:rPr>
        <w:t>Apartado a) del artículo 28.1.</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3AC7DE8E" w14:textId="03FE6AC6" w:rsidR="00C54138" w:rsidRDefault="00C54138" w:rsidP="00C54138">
      <w:pPr>
        <w:pStyle w:val="SangriaFrancesaArticulo"/>
      </w:pPr>
      <w:r w:rsidRPr="00C54138">
        <w:rPr>
          <w:rStyle w:val="TextoNormalNegritaCaracter"/>
        </w:rPr>
        <w:t>Apartado d) del artículo 40.1.</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7E18E44A" w14:textId="0DD87511" w:rsidR="00C54138" w:rsidRDefault="00C54138" w:rsidP="00C54138">
      <w:pPr>
        <w:pStyle w:val="SangriaFrancesaArticulo"/>
      </w:pPr>
      <w:r w:rsidRPr="00C54138">
        <w:rPr>
          <w:rStyle w:val="TextoNormalNegritaCaracter"/>
        </w:rPr>
        <w:t>Apartado e) del artículo 40.2.</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18841E97" w14:textId="640FC75C" w:rsidR="00C54138" w:rsidRDefault="00C54138" w:rsidP="00C54138">
      <w:pPr>
        <w:pStyle w:val="SangriaFrancesaArticulo"/>
      </w:pPr>
      <w:r w:rsidRPr="00C54138">
        <w:rPr>
          <w:rStyle w:val="TextoNormalNegritaCaracter"/>
        </w:rPr>
        <w:t>Artículo 40.1 f) inciso "restricción de la movilidad nocturna y de limitación de la libertad de circulación de las personas en horario nocturno".</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408EA111" w14:textId="596D4112" w:rsidR="00C54138" w:rsidRDefault="00C54138" w:rsidP="00C54138">
      <w:pPr>
        <w:pStyle w:val="SangriaFrancesaArticulo"/>
      </w:pPr>
      <w:r w:rsidRPr="00C54138">
        <w:rPr>
          <w:rStyle w:val="TextoNormalNegritaCaracter"/>
        </w:rPr>
        <w:t>Artículo 40.3 j) inciso "o de los límites del número de asistentes a los actos y reuniones sociales de carácter privado".</w:t>
      </w:r>
      <w:r w:rsidRPr="00C54138">
        <w:rPr>
          <w:rStyle w:val="TextoNormalCaracter"/>
        </w:rPr>
        <w:t>-</w:t>
      </w:r>
      <w:r>
        <w:t xml:space="preserve"> Sentencia </w:t>
      </w:r>
      <w:hyperlink w:anchor="SENTENCIA_2025_133" w:history="1">
        <w:r w:rsidRPr="00C54138">
          <w:rPr>
            <w:rStyle w:val="TextoNormalCaracter"/>
          </w:rPr>
          <w:t>133/2025</w:t>
        </w:r>
      </w:hyperlink>
      <w:r>
        <w:t xml:space="preserve"> (anula).</w:t>
      </w:r>
    </w:p>
    <w:p w14:paraId="1F7EC6B2" w14:textId="5D994FB6" w:rsidR="00C54138" w:rsidRDefault="00C54138">
      <w:pPr>
        <w:spacing w:after="160" w:line="259" w:lineRule="auto"/>
        <w:rPr>
          <w:rFonts w:ascii="Times New Roman" w:eastAsia="Times New Roman" w:hAnsi="Times New Roman" w:cs="Times New Roman"/>
          <w:sz w:val="24"/>
          <w:szCs w:val="24"/>
          <w:lang w:eastAsia="es-ES"/>
        </w:rPr>
      </w:pPr>
      <w:r>
        <w:br w:type="page"/>
      </w:r>
    </w:p>
    <w:p w14:paraId="5D93EA08" w14:textId="77777777" w:rsidR="00C54138" w:rsidRDefault="00C54138" w:rsidP="00C54138">
      <w:pPr>
        <w:pStyle w:val="SangriaFrancesaArticulo"/>
      </w:pPr>
    </w:p>
    <w:p w14:paraId="4C267690" w14:textId="77777777" w:rsidR="00C54138" w:rsidRDefault="00C54138" w:rsidP="00C54138">
      <w:pPr>
        <w:pStyle w:val="TextoNormal"/>
      </w:pPr>
    </w:p>
    <w:p w14:paraId="4A87395E" w14:textId="77777777" w:rsidR="00C54138" w:rsidRDefault="00C54138" w:rsidP="00C54138">
      <w:pPr>
        <w:pStyle w:val="TextoNormal"/>
      </w:pPr>
    </w:p>
    <w:p w14:paraId="54ECC19D" w14:textId="77777777" w:rsidR="00C54138" w:rsidRDefault="00C54138" w:rsidP="00C54138">
      <w:pPr>
        <w:pStyle w:val="TextoNormal"/>
      </w:pPr>
    </w:p>
    <w:p w14:paraId="6628B91F" w14:textId="77777777" w:rsidR="00C54138" w:rsidRDefault="00C54138" w:rsidP="00C54138">
      <w:pPr>
        <w:pStyle w:val="Ttulondice"/>
        <w:suppressAutoHyphens/>
      </w:pPr>
      <w:r>
        <w:t>4. ÍNDICE DE DISPOSICIONES GENERALES Y RESOLUCIONES IMPUGNADAS</w:t>
      </w:r>
    </w:p>
    <w:p w14:paraId="573EF270" w14:textId="24E7A81A" w:rsidR="00C54138" w:rsidRDefault="00C54138" w:rsidP="00C54138">
      <w:pPr>
        <w:pStyle w:val="TextoNormal"/>
        <w:suppressAutoHyphens/>
      </w:pPr>
    </w:p>
    <w:p w14:paraId="5974BCDB" w14:textId="77777777" w:rsidR="00C54138" w:rsidRDefault="00C54138" w:rsidP="00C54138">
      <w:pPr>
        <w:pStyle w:val="TextoNormal"/>
        <w:suppressAutoHyphens/>
      </w:pPr>
    </w:p>
    <w:p w14:paraId="70AE5F8D" w14:textId="77777777" w:rsidR="00C54138" w:rsidRDefault="00C54138" w:rsidP="00C54138">
      <w:pPr>
        <w:pStyle w:val="TextoNormal"/>
        <w:suppressAutoHyphens/>
      </w:pPr>
    </w:p>
    <w:p w14:paraId="1E5AB100" w14:textId="77777777" w:rsidR="00C54138" w:rsidRDefault="00C54138" w:rsidP="00C54138">
      <w:pPr>
        <w:pStyle w:val="TextoNormal"/>
        <w:suppressAutoHyphens/>
      </w:pPr>
    </w:p>
    <w:p w14:paraId="2D82F3B7" w14:textId="77777777" w:rsidR="00C54138" w:rsidRDefault="00C54138" w:rsidP="00C54138">
      <w:pPr>
        <w:pStyle w:val="TextoNormal"/>
        <w:suppressAutoHyphens/>
      </w:pPr>
    </w:p>
    <w:p w14:paraId="24B04A01" w14:textId="77777777" w:rsidR="00C54138" w:rsidRDefault="00C54138" w:rsidP="00C54138">
      <w:pPr>
        <w:pStyle w:val="TextoNormal"/>
        <w:suppressAutoHyphens/>
      </w:pPr>
    </w:p>
    <w:p w14:paraId="04C05A43" w14:textId="77777777" w:rsidR="00C54138" w:rsidRDefault="00C54138" w:rsidP="00C54138">
      <w:pPr>
        <w:pStyle w:val="TextoNormal"/>
        <w:suppressAutoHyphens/>
      </w:pPr>
    </w:p>
    <w:p w14:paraId="33DECEA7" w14:textId="77777777" w:rsidR="00C54138" w:rsidRDefault="00C54138" w:rsidP="00C54138">
      <w:pPr>
        <w:pStyle w:val="TextoNormal"/>
        <w:suppressAutoHyphens/>
      </w:pPr>
    </w:p>
    <w:p w14:paraId="00FA6CF9" w14:textId="77777777" w:rsidR="00C54138" w:rsidRDefault="00C54138" w:rsidP="00C54138">
      <w:pPr>
        <w:pStyle w:val="TextoNormal"/>
        <w:suppressAutoHyphens/>
      </w:pPr>
    </w:p>
    <w:p w14:paraId="217958E6" w14:textId="77777777" w:rsidR="00C54138" w:rsidRDefault="00C54138" w:rsidP="00C54138">
      <w:pPr>
        <w:pStyle w:val="TextoNormal"/>
      </w:pPr>
    </w:p>
    <w:p w14:paraId="041F7101" w14:textId="77777777" w:rsidR="00C54138" w:rsidRDefault="00C54138" w:rsidP="00C54138">
      <w:pPr>
        <w:pStyle w:val="TextoNormal"/>
      </w:pPr>
      <w:bookmarkStart w:id="96" w:name="INDICE22803"/>
      <w:bookmarkEnd w:id="96"/>
    </w:p>
    <w:p w14:paraId="63DAD095" w14:textId="77777777" w:rsidR="00C54138" w:rsidRDefault="00C54138" w:rsidP="00C54138">
      <w:pPr>
        <w:pStyle w:val="TextoIndiceNivel2"/>
        <w:suppressAutoHyphens/>
      </w:pPr>
      <w:r>
        <w:t>A) Disposiciones del Estado</w:t>
      </w:r>
    </w:p>
    <w:p w14:paraId="1B891C7E" w14:textId="7616CD9C" w:rsidR="00C54138" w:rsidRDefault="00C54138" w:rsidP="00C54138">
      <w:pPr>
        <w:pStyle w:val="TextoIndiceNivel2"/>
      </w:pPr>
    </w:p>
    <w:p w14:paraId="18F17EE1" w14:textId="77777777" w:rsidR="00C54138" w:rsidRDefault="00C54138" w:rsidP="00C54138">
      <w:pPr>
        <w:pStyle w:val="TextoNormalNegritaCursivandice"/>
      </w:pPr>
      <w:r>
        <w:t>Dictamen de la Comisión de Investigación relativa al accidente del vuelo JK5022 de Spanair, aprobado por el Pleno del Congreso de los Diputados el 13 de mayo de 2021</w:t>
      </w:r>
    </w:p>
    <w:p w14:paraId="38CB97D5" w14:textId="2269EB9F" w:rsidR="00C54138" w:rsidRDefault="00C54138" w:rsidP="00C54138">
      <w:pPr>
        <w:pStyle w:val="SangriaFrancesaArticulo"/>
      </w:pPr>
      <w:r w:rsidRPr="00C54138">
        <w:rPr>
          <w:rStyle w:val="TextoNormalNegritaCaracter"/>
        </w:rPr>
        <w:t>Conclusión X.</w:t>
      </w:r>
      <w:r w:rsidRPr="00C54138">
        <w:rPr>
          <w:rStyle w:val="TextoNormalCaracter"/>
        </w:rPr>
        <w:t>-</w:t>
      </w:r>
      <w:r>
        <w:t xml:space="preserve"> Sentencias </w:t>
      </w:r>
      <w:hyperlink w:anchor="SENTENCIA_2025_107" w:history="1">
        <w:r w:rsidRPr="00C54138">
          <w:rPr>
            <w:rStyle w:val="TextoNormalCaracter"/>
          </w:rPr>
          <w:t>107/2025</w:t>
        </w:r>
      </w:hyperlink>
      <w:r>
        <w:t xml:space="preserve">; </w:t>
      </w:r>
      <w:hyperlink w:anchor="SENTENCIA_2025_108" w:history="1">
        <w:r w:rsidRPr="00C54138">
          <w:rPr>
            <w:rStyle w:val="TextoNormalCaracter"/>
          </w:rPr>
          <w:t>108/2025</w:t>
        </w:r>
      </w:hyperlink>
      <w:r>
        <w:t>.</w:t>
      </w:r>
    </w:p>
    <w:p w14:paraId="500CF238" w14:textId="14ED4516" w:rsidR="00C54138" w:rsidRDefault="00C54138" w:rsidP="00C54138">
      <w:pPr>
        <w:pStyle w:val="SangriaFrancesaArticulo"/>
      </w:pPr>
      <w:r w:rsidRPr="00C54138">
        <w:rPr>
          <w:rStyle w:val="TextoNormalNegritaCaracter"/>
        </w:rPr>
        <w:t>Recomendación novena.</w:t>
      </w:r>
      <w:r w:rsidRPr="00C54138">
        <w:rPr>
          <w:rStyle w:val="TextoNormalCaracter"/>
        </w:rPr>
        <w:t>-</w:t>
      </w:r>
      <w:r>
        <w:t xml:space="preserve"> Sentencias </w:t>
      </w:r>
      <w:hyperlink w:anchor="SENTENCIA_2025_107" w:history="1">
        <w:r w:rsidRPr="00C54138">
          <w:rPr>
            <w:rStyle w:val="TextoNormalCaracter"/>
          </w:rPr>
          <w:t>107/2025</w:t>
        </w:r>
      </w:hyperlink>
      <w:r>
        <w:t xml:space="preserve">; </w:t>
      </w:r>
      <w:hyperlink w:anchor="SENTENCIA_2025_108" w:history="1">
        <w:r w:rsidRPr="00C54138">
          <w:rPr>
            <w:rStyle w:val="TextoNormalCaracter"/>
          </w:rPr>
          <w:t>108/2025</w:t>
        </w:r>
      </w:hyperlink>
      <w:r>
        <w:t>.</w:t>
      </w:r>
    </w:p>
    <w:p w14:paraId="71CB0FC9" w14:textId="162978D3" w:rsidR="00C54138" w:rsidRDefault="00C54138" w:rsidP="00C54138">
      <w:pPr>
        <w:pStyle w:val="SangriaFrancesaArticulo"/>
      </w:pPr>
    </w:p>
    <w:p w14:paraId="6C3739A2" w14:textId="77777777" w:rsidR="00C54138" w:rsidRDefault="00C54138" w:rsidP="00C54138">
      <w:pPr>
        <w:pStyle w:val="TextoNormalNegritaCursivandice"/>
      </w:pPr>
      <w:r>
        <w:t>Acuerdo de la mesa del Senado, de 21 de noviembre de 2023, ratificado el 18 de enero de 2024, de toma en consideración la proposición de ley por la que se deroga la Ley 29/1987, de 18 de diciembre, del impuesto sobre sucesiones y donaciones</w:t>
      </w:r>
    </w:p>
    <w:p w14:paraId="6A9BD967" w14:textId="24A45CB9"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5" w:history="1">
        <w:r w:rsidRPr="00C54138">
          <w:rPr>
            <w:rStyle w:val="TextoNormalCaracter"/>
          </w:rPr>
          <w:t>135/2025</w:t>
        </w:r>
      </w:hyperlink>
      <w:r>
        <w:t>.</w:t>
      </w:r>
    </w:p>
    <w:p w14:paraId="3F3C08CF" w14:textId="7D2AB62D" w:rsidR="00C54138" w:rsidRDefault="00C54138" w:rsidP="00C54138">
      <w:pPr>
        <w:pStyle w:val="TextoNormal"/>
      </w:pPr>
    </w:p>
    <w:p w14:paraId="3ABF58C5" w14:textId="77777777" w:rsidR="00C54138" w:rsidRDefault="00C54138" w:rsidP="00C54138">
      <w:pPr>
        <w:pStyle w:val="SangriaFrancesaArticulo"/>
      </w:pPr>
      <w:bookmarkStart w:id="97" w:name="INDICE22824"/>
    </w:p>
    <w:bookmarkEnd w:id="97"/>
    <w:p w14:paraId="613EAB88" w14:textId="77777777" w:rsidR="00C54138" w:rsidRDefault="00C54138" w:rsidP="00C54138">
      <w:pPr>
        <w:pStyle w:val="TextoIndiceNivel2"/>
        <w:suppressAutoHyphens/>
      </w:pPr>
      <w:r>
        <w:t>B) Disposiciones de las Comunidades y Ciudades Autónomas</w:t>
      </w:r>
    </w:p>
    <w:p w14:paraId="52B33E70" w14:textId="416F2DD9" w:rsidR="00C54138" w:rsidRDefault="00C54138" w:rsidP="00C54138">
      <w:pPr>
        <w:pStyle w:val="TextoNormal"/>
      </w:pPr>
    </w:p>
    <w:p w14:paraId="1A71BCA3" w14:textId="77777777" w:rsidR="00C54138" w:rsidRDefault="00C54138" w:rsidP="00C54138">
      <w:pPr>
        <w:pStyle w:val="TextoIndiceNivel2"/>
      </w:pPr>
    </w:p>
    <w:p w14:paraId="4577FC59" w14:textId="77777777" w:rsidR="00C54138" w:rsidRDefault="00C54138" w:rsidP="00C54138">
      <w:pPr>
        <w:pStyle w:val="TextoNormalNegritaCentrado"/>
        <w:suppressAutoHyphens/>
      </w:pPr>
      <w:r w:rsidRPr="00C54138">
        <w:rPr>
          <w:rStyle w:val="TextoNormalNegritaCentradoSombreado"/>
        </w:rPr>
        <w:lastRenderedPageBreak/>
        <w:t>B.1) Cataluña</w:t>
      </w:r>
    </w:p>
    <w:p w14:paraId="39691F05" w14:textId="10D7E4FA" w:rsidR="00C54138" w:rsidRDefault="00C54138" w:rsidP="00C54138">
      <w:pPr>
        <w:pStyle w:val="TextoNormalNegritaCentrado"/>
      </w:pPr>
    </w:p>
    <w:p w14:paraId="7D15ED6F" w14:textId="77777777" w:rsidR="00C54138" w:rsidRDefault="00C54138" w:rsidP="00C54138">
      <w:pPr>
        <w:pStyle w:val="TextoNormalNegritaCursivandice"/>
      </w:pPr>
      <w:r>
        <w:t>Comunidad Autónoma de Cataluña. Acuerdo de 10 de junio de 2024 de la mesa de edad del Parlamento de Cataluña sobre delegación de voto</w:t>
      </w:r>
    </w:p>
    <w:p w14:paraId="7019CA4C" w14:textId="5B07CF99"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6" w:history="1">
        <w:r w:rsidRPr="00C54138">
          <w:rPr>
            <w:rStyle w:val="TextoNormalCaracter"/>
          </w:rPr>
          <w:t>136/2025</w:t>
        </w:r>
      </w:hyperlink>
      <w:r>
        <w:t>.</w:t>
      </w:r>
    </w:p>
    <w:p w14:paraId="10C2A297" w14:textId="15E43D8B" w:rsidR="00C54138" w:rsidRDefault="00C54138" w:rsidP="00C54138">
      <w:pPr>
        <w:pStyle w:val="SangriaFrancesaArticulo"/>
      </w:pPr>
    </w:p>
    <w:p w14:paraId="75271233" w14:textId="77777777" w:rsidR="00C54138" w:rsidRDefault="00C54138" w:rsidP="00C54138">
      <w:pPr>
        <w:pStyle w:val="TextoNormalNegritaCursivandice"/>
      </w:pPr>
      <w:r>
        <w:t>Comunidad Autónoma de Cataluña. Acuerdo verbal de 10 de junio de 2024 del presidente del Parlamento de Cataluña sobre reconsideración del acuerdo de esa misma fecha de la mesa de edad del Parlamento de Cataluña, sobre delegación de voto</w:t>
      </w:r>
    </w:p>
    <w:p w14:paraId="6AD51C19" w14:textId="3F34CD38"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6" w:history="1">
        <w:r w:rsidRPr="00C54138">
          <w:rPr>
            <w:rStyle w:val="TextoNormalCaracter"/>
          </w:rPr>
          <w:t>136/2025</w:t>
        </w:r>
      </w:hyperlink>
      <w:r>
        <w:t>.</w:t>
      </w:r>
    </w:p>
    <w:p w14:paraId="4522803B" w14:textId="579E3146" w:rsidR="00C54138" w:rsidRDefault="00C54138" w:rsidP="00C54138">
      <w:pPr>
        <w:pStyle w:val="TextoNormal"/>
      </w:pPr>
    </w:p>
    <w:p w14:paraId="247A7E07" w14:textId="77777777" w:rsidR="00C54138" w:rsidRDefault="00C54138" w:rsidP="00C54138">
      <w:pPr>
        <w:pStyle w:val="SangriaFrancesaArticulo"/>
      </w:pPr>
    </w:p>
    <w:p w14:paraId="076BC407" w14:textId="77777777" w:rsidR="00C54138" w:rsidRDefault="00C54138" w:rsidP="00C54138">
      <w:pPr>
        <w:pStyle w:val="TextoNormalNegritaCentrado"/>
        <w:suppressAutoHyphens/>
      </w:pPr>
      <w:r w:rsidRPr="00C54138">
        <w:rPr>
          <w:rStyle w:val="TextoNormalNegritaCentradoSombreado"/>
        </w:rPr>
        <w:t>B.2) La Rioja</w:t>
      </w:r>
    </w:p>
    <w:p w14:paraId="1A1DB336" w14:textId="0070EE1F" w:rsidR="00C54138" w:rsidRDefault="00C54138" w:rsidP="00C54138">
      <w:pPr>
        <w:pStyle w:val="TextoNormalNegritaCentrado"/>
      </w:pPr>
    </w:p>
    <w:p w14:paraId="78B86DA7" w14:textId="77777777" w:rsidR="00C54138" w:rsidRDefault="00C54138" w:rsidP="00C54138">
      <w:pPr>
        <w:pStyle w:val="TextoNormalNegritaCursivandice"/>
      </w:pPr>
      <w:r>
        <w:t>Comunidad Autónoma de La Rioja. Resoluciones del presidente del Parlamento de 16 y 23 de diciembre de 2022, por las que se fija el orden del día de sendos plenos de la Cámara</w:t>
      </w:r>
    </w:p>
    <w:p w14:paraId="5A607313" w14:textId="5D677E5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20" w:history="1">
        <w:r w:rsidRPr="00C54138">
          <w:rPr>
            <w:rStyle w:val="TextoNormalCaracter"/>
          </w:rPr>
          <w:t>120/2025</w:t>
        </w:r>
      </w:hyperlink>
      <w:r>
        <w:t xml:space="preserve"> (anula).</w:t>
      </w:r>
    </w:p>
    <w:p w14:paraId="5ED8DA66" w14:textId="403F605C" w:rsidR="00C54138" w:rsidRDefault="00C54138" w:rsidP="00C54138">
      <w:pPr>
        <w:pStyle w:val="SangriaFrancesaArticulo"/>
      </w:pPr>
    </w:p>
    <w:p w14:paraId="39EE536A" w14:textId="77777777" w:rsidR="00C54138" w:rsidRDefault="00C54138" w:rsidP="00C54138">
      <w:pPr>
        <w:pStyle w:val="TextoNormalNegritaCursivandice"/>
      </w:pPr>
      <w:r>
        <w:t>Comunidad Autónoma de La Rioja. Acuerdos de la mesa del Parlamento de 28 y 29 de diciembre de 2022; de 10, 16, 17 de enero y 9 de febrero de 2023. En materia de distintos aspectos de régimen parlamentario</w:t>
      </w:r>
    </w:p>
    <w:p w14:paraId="5E3E855F" w14:textId="00F93482"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20" w:history="1">
        <w:r w:rsidRPr="00C54138">
          <w:rPr>
            <w:rStyle w:val="TextoNormalCaracter"/>
          </w:rPr>
          <w:t>120/2025</w:t>
        </w:r>
      </w:hyperlink>
      <w:r>
        <w:t>.</w:t>
      </w:r>
    </w:p>
    <w:p w14:paraId="15CA1425" w14:textId="04738193" w:rsidR="00C54138" w:rsidRDefault="00C54138" w:rsidP="00C54138">
      <w:pPr>
        <w:pStyle w:val="TextoNormal"/>
      </w:pPr>
    </w:p>
    <w:p w14:paraId="4938A3DD" w14:textId="77777777" w:rsidR="00C54138" w:rsidRDefault="00C54138" w:rsidP="00C54138">
      <w:pPr>
        <w:pStyle w:val="SangriaFrancesaArticulo"/>
      </w:pPr>
    </w:p>
    <w:p w14:paraId="79A69B70" w14:textId="77777777" w:rsidR="00C54138" w:rsidRDefault="00C54138" w:rsidP="00C54138">
      <w:pPr>
        <w:pStyle w:val="TextoNormalNegritaCentrado"/>
        <w:suppressAutoHyphens/>
      </w:pPr>
      <w:r w:rsidRPr="00C54138">
        <w:rPr>
          <w:rStyle w:val="TextoNormalNegritaCentradoSombreado"/>
        </w:rPr>
        <w:t>B.3) País Vasco</w:t>
      </w:r>
    </w:p>
    <w:p w14:paraId="41B6C7A2" w14:textId="1C155690" w:rsidR="00C54138" w:rsidRDefault="00C54138" w:rsidP="00C54138">
      <w:pPr>
        <w:pStyle w:val="TextoNormalNegritaCentrado"/>
      </w:pPr>
    </w:p>
    <w:p w14:paraId="7BFAF6A8" w14:textId="77777777" w:rsidR="00C54138" w:rsidRDefault="00C54138" w:rsidP="00C54138">
      <w:pPr>
        <w:pStyle w:val="TextoNormalNegritaCursivandice"/>
      </w:pPr>
      <w:r>
        <w:t>Comunidad Autónoma del País Vasco. Acuerdo de la junta de portavoces del Parlamento Vasco, de 14 de septiembre de 2021, que establece el orden del día de la sesión plenaria de 23 de septiembre de 2021. Acuerdo del mismo órgano, de 21 de septiembre de 2021, que rechaza la solicitud de reconsideración del anterior</w:t>
      </w:r>
    </w:p>
    <w:p w14:paraId="72D4CA9A" w14:textId="00ACAB73"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7" w:history="1">
        <w:r w:rsidRPr="00C54138">
          <w:rPr>
            <w:rStyle w:val="TextoNormalCaracter"/>
          </w:rPr>
          <w:t>97/2025</w:t>
        </w:r>
      </w:hyperlink>
      <w:r>
        <w:t xml:space="preserve"> (anula).</w:t>
      </w:r>
    </w:p>
    <w:p w14:paraId="4B3D1AB3" w14:textId="02362923" w:rsidR="00C54138" w:rsidRDefault="00C54138" w:rsidP="00C54138">
      <w:pPr>
        <w:pStyle w:val="SangriaFrancesaArticulo"/>
      </w:pPr>
    </w:p>
    <w:p w14:paraId="0CB25D90" w14:textId="77777777" w:rsidR="00C54138" w:rsidRDefault="00C54138" w:rsidP="00C54138">
      <w:pPr>
        <w:pStyle w:val="TextoNormalNegritaCursivandice"/>
      </w:pPr>
      <w:r>
        <w:t>Comunidad Autónoma del País Vasco. Acuerdo de la mesa del Parlamento Vasco, de 21 de septiembre de 2021, por el que se considera incompetente para resolver sobre la decisión de otro órgano parlamentario</w:t>
      </w:r>
    </w:p>
    <w:p w14:paraId="50CD2AF5" w14:textId="1FD0F64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7" w:history="1">
        <w:r w:rsidRPr="00C54138">
          <w:rPr>
            <w:rStyle w:val="TextoNormalCaracter"/>
          </w:rPr>
          <w:t>97/2025</w:t>
        </w:r>
      </w:hyperlink>
      <w:r>
        <w:t>.</w:t>
      </w:r>
    </w:p>
    <w:p w14:paraId="609F09BC" w14:textId="5045662F" w:rsidR="00C54138" w:rsidRDefault="00C54138">
      <w:pPr>
        <w:spacing w:after="160" w:line="259" w:lineRule="auto"/>
        <w:rPr>
          <w:rFonts w:ascii="Times New Roman" w:eastAsia="Times New Roman" w:hAnsi="Times New Roman" w:cs="Times New Roman"/>
          <w:sz w:val="24"/>
          <w:szCs w:val="24"/>
          <w:lang w:eastAsia="es-ES"/>
        </w:rPr>
      </w:pPr>
      <w:r>
        <w:br w:type="page"/>
      </w:r>
    </w:p>
    <w:p w14:paraId="116E00B4" w14:textId="77777777" w:rsidR="00C54138" w:rsidRDefault="00C54138" w:rsidP="00C54138">
      <w:pPr>
        <w:pStyle w:val="SangriaFrancesaArticulo"/>
      </w:pPr>
    </w:p>
    <w:p w14:paraId="42B1247C" w14:textId="77777777" w:rsidR="00C54138" w:rsidRDefault="00C54138" w:rsidP="00C54138">
      <w:pPr>
        <w:pStyle w:val="TextoNormal"/>
      </w:pPr>
    </w:p>
    <w:p w14:paraId="1DAE91A2" w14:textId="77777777" w:rsidR="00C54138" w:rsidRDefault="00C54138" w:rsidP="00C54138">
      <w:pPr>
        <w:pStyle w:val="TextoNormal"/>
      </w:pPr>
    </w:p>
    <w:p w14:paraId="5769FD84" w14:textId="77777777" w:rsidR="00C54138" w:rsidRDefault="00C54138" w:rsidP="00C54138">
      <w:pPr>
        <w:pStyle w:val="TextoNormal"/>
      </w:pPr>
    </w:p>
    <w:p w14:paraId="0E280419" w14:textId="77777777" w:rsidR="00C54138" w:rsidRDefault="00C54138" w:rsidP="00C54138">
      <w:pPr>
        <w:pStyle w:val="Ttulondice"/>
        <w:suppressAutoHyphens/>
      </w:pPr>
      <w:r>
        <w:t>5. ÍNDICE DE DISPOSICIONES CITADAS</w:t>
      </w:r>
    </w:p>
    <w:p w14:paraId="75452463" w14:textId="7891D868" w:rsidR="00C54138" w:rsidRDefault="00C54138" w:rsidP="00C54138">
      <w:pPr>
        <w:pStyle w:val="TextoNormal"/>
        <w:suppressAutoHyphens/>
      </w:pPr>
    </w:p>
    <w:p w14:paraId="0452DA0A" w14:textId="77777777" w:rsidR="00C54138" w:rsidRDefault="00C54138" w:rsidP="00C54138">
      <w:pPr>
        <w:pStyle w:val="TextoNormal"/>
        <w:suppressAutoHyphens/>
      </w:pPr>
    </w:p>
    <w:p w14:paraId="428560ED" w14:textId="77777777" w:rsidR="00C54138" w:rsidRDefault="00C54138" w:rsidP="00C54138">
      <w:pPr>
        <w:pStyle w:val="TextoNormal"/>
        <w:suppressAutoHyphens/>
      </w:pPr>
    </w:p>
    <w:p w14:paraId="7EB8545F" w14:textId="77777777" w:rsidR="00C54138" w:rsidRDefault="00C54138" w:rsidP="00C54138">
      <w:pPr>
        <w:pStyle w:val="TextoNormal"/>
        <w:suppressAutoHyphens/>
      </w:pPr>
    </w:p>
    <w:p w14:paraId="3CCD5F98" w14:textId="77777777" w:rsidR="00C54138" w:rsidRDefault="00C54138" w:rsidP="00C54138">
      <w:pPr>
        <w:pStyle w:val="TextoNormal"/>
        <w:suppressAutoHyphens/>
      </w:pPr>
    </w:p>
    <w:p w14:paraId="7D9F9836" w14:textId="77777777" w:rsidR="00C54138" w:rsidRDefault="00C54138" w:rsidP="00C54138">
      <w:pPr>
        <w:pStyle w:val="TextoNormal"/>
        <w:suppressAutoHyphens/>
      </w:pPr>
    </w:p>
    <w:p w14:paraId="71727546" w14:textId="77777777" w:rsidR="00C54138" w:rsidRDefault="00C54138" w:rsidP="00C54138">
      <w:pPr>
        <w:pStyle w:val="TextoNormal"/>
        <w:suppressAutoHyphens/>
      </w:pPr>
    </w:p>
    <w:p w14:paraId="4BE7F0B4" w14:textId="77777777" w:rsidR="00C54138" w:rsidRDefault="00C54138" w:rsidP="00C54138">
      <w:pPr>
        <w:pStyle w:val="TextoNormal"/>
        <w:suppressAutoHyphens/>
      </w:pPr>
    </w:p>
    <w:p w14:paraId="485E5244" w14:textId="77777777" w:rsidR="00C54138" w:rsidRDefault="00C54138" w:rsidP="00C54138">
      <w:pPr>
        <w:pStyle w:val="TextoNormal"/>
        <w:suppressAutoHyphens/>
      </w:pPr>
    </w:p>
    <w:p w14:paraId="036BE974" w14:textId="77777777" w:rsidR="00C54138" w:rsidRDefault="00C54138" w:rsidP="00C54138">
      <w:pPr>
        <w:pStyle w:val="TextoNormal"/>
      </w:pPr>
    </w:p>
    <w:p w14:paraId="1CD83D9E" w14:textId="77777777" w:rsidR="00C54138" w:rsidRDefault="00C54138" w:rsidP="00C54138">
      <w:pPr>
        <w:pStyle w:val="TextoNormal"/>
      </w:pPr>
      <w:bookmarkStart w:id="98" w:name="INDICE22804"/>
      <w:bookmarkEnd w:id="98"/>
    </w:p>
    <w:p w14:paraId="0094675C" w14:textId="77777777" w:rsidR="00C54138" w:rsidRDefault="00C54138" w:rsidP="00C54138">
      <w:pPr>
        <w:pStyle w:val="TextoIndiceNivel2"/>
        <w:suppressAutoHyphens/>
      </w:pPr>
      <w:r>
        <w:t>A) Constitución</w:t>
      </w:r>
    </w:p>
    <w:p w14:paraId="2DCEED05" w14:textId="7667A0E5" w:rsidR="00C54138" w:rsidRDefault="00C54138" w:rsidP="00C54138">
      <w:pPr>
        <w:pStyle w:val="TextoIndiceNivel2"/>
      </w:pPr>
    </w:p>
    <w:p w14:paraId="1012C858" w14:textId="77777777" w:rsidR="00C54138" w:rsidRDefault="00C54138" w:rsidP="00C54138">
      <w:pPr>
        <w:pStyle w:val="TextoNormalNegritaCursivandice"/>
      </w:pPr>
      <w:r>
        <w:t>Constitución política de la Monarquía española, promulgada en Cádiz el 19 de marzo de 1812</w:t>
      </w:r>
    </w:p>
    <w:p w14:paraId="037A3B28" w14:textId="1E953DA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4, VP IV.</w:t>
      </w:r>
    </w:p>
    <w:p w14:paraId="39E3366D" w14:textId="526131D8" w:rsidR="00C54138" w:rsidRDefault="00C54138" w:rsidP="00C54138">
      <w:pPr>
        <w:pStyle w:val="SangriaFrancesaArticulo"/>
      </w:pPr>
      <w:r w:rsidRPr="00C54138">
        <w:rPr>
          <w:rStyle w:val="TextoNormalNegritaCaracter"/>
        </w:rPr>
        <w:t>Artículo 243.</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59C2B1D" w14:textId="032EEA67" w:rsidR="00C54138" w:rsidRDefault="00C54138" w:rsidP="00C54138">
      <w:pPr>
        <w:pStyle w:val="SangriaFrancesaArticulo"/>
      </w:pPr>
    </w:p>
    <w:p w14:paraId="6CA2236E" w14:textId="77777777" w:rsidR="00C54138" w:rsidRDefault="00C54138" w:rsidP="00C54138">
      <w:pPr>
        <w:pStyle w:val="TextoNormalNegritaCursivandice"/>
      </w:pPr>
      <w:r>
        <w:t>Constitución de la Monarquía española, de 1 de junio de 1869</w:t>
      </w:r>
    </w:p>
    <w:p w14:paraId="337B61FF" w14:textId="12F98A4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7041B06B" w14:textId="2319E538" w:rsidR="00C54138" w:rsidRDefault="00C54138" w:rsidP="00C54138">
      <w:pPr>
        <w:pStyle w:val="SangriaFrancesaArticulo"/>
      </w:pPr>
    </w:p>
    <w:p w14:paraId="6E3FFE08" w14:textId="77777777" w:rsidR="00C54138" w:rsidRDefault="00C54138" w:rsidP="00C54138">
      <w:pPr>
        <w:pStyle w:val="TextoNormalNegritaCursivandice"/>
      </w:pPr>
      <w:r>
        <w:t>Constitución de la República española, de 10 de diciembre de 1931</w:t>
      </w:r>
    </w:p>
    <w:p w14:paraId="0B88C76E" w14:textId="1768DCC5"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 VP IV.</w:t>
      </w:r>
    </w:p>
    <w:p w14:paraId="3423142C" w14:textId="2EF1DA68" w:rsidR="00C54138" w:rsidRDefault="00C54138" w:rsidP="00C54138">
      <w:pPr>
        <w:pStyle w:val="SangriaFrancesaArticulo"/>
      </w:pPr>
      <w:r w:rsidRPr="00C54138">
        <w:rPr>
          <w:rStyle w:val="TextoNormalNegritaCaracter"/>
        </w:rPr>
        <w:t>Título VII.</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75741B2" w14:textId="3F8782FF" w:rsidR="00C54138" w:rsidRDefault="00C54138" w:rsidP="00C54138">
      <w:pPr>
        <w:pStyle w:val="SangriaFrancesaArticulo"/>
      </w:pPr>
      <w:r w:rsidRPr="00C54138">
        <w:rPr>
          <w:rStyle w:val="TextoNormalNegritaCaracter"/>
        </w:rPr>
        <w:t>Artículo 102.</w:t>
      </w:r>
      <w:r w:rsidRPr="00C54138">
        <w:rPr>
          <w:rStyle w:val="TextoNormalCaracter"/>
        </w:rPr>
        <w:t>-</w:t>
      </w:r>
      <w:r>
        <w:t xml:space="preserve"> Sentencia </w:t>
      </w:r>
      <w:hyperlink w:anchor="SENTENCIA_2025_137" w:history="1">
        <w:r w:rsidRPr="00C54138">
          <w:rPr>
            <w:rStyle w:val="TextoNormalCaracter"/>
          </w:rPr>
          <w:t>137/2025</w:t>
        </w:r>
      </w:hyperlink>
      <w:r>
        <w:t>, f. 3, VP I, VP II, VP IV.</w:t>
      </w:r>
    </w:p>
    <w:p w14:paraId="38AFF1A3" w14:textId="50D5DB9F" w:rsidR="00C54138" w:rsidRDefault="00C54138" w:rsidP="00C54138">
      <w:pPr>
        <w:pStyle w:val="SangriaFrancesaArticulo"/>
      </w:pPr>
    </w:p>
    <w:p w14:paraId="7605B5A3" w14:textId="77777777" w:rsidR="00C54138" w:rsidRDefault="00C54138" w:rsidP="00C54138">
      <w:pPr>
        <w:pStyle w:val="TextoNormalNegritaCursivandice"/>
      </w:pPr>
      <w:r>
        <w:t>Constitución española, de 27 de diciembre de 1978</w:t>
      </w:r>
    </w:p>
    <w:p w14:paraId="2D675D14" w14:textId="041A076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3, VP I, VP III, VP IV.</w:t>
      </w:r>
    </w:p>
    <w:p w14:paraId="2D7B35B7" w14:textId="399E0E94" w:rsidR="00C54138" w:rsidRDefault="00C54138" w:rsidP="00C54138">
      <w:pPr>
        <w:pStyle w:val="SangriaFrancesaArticulo"/>
      </w:pPr>
      <w:r w:rsidRPr="00C54138">
        <w:rPr>
          <w:rStyle w:val="TextoNormalNegritaCaracter"/>
        </w:rPr>
        <w:t>Título I.</w:t>
      </w:r>
      <w:r w:rsidRPr="00C54138">
        <w:rPr>
          <w:rStyle w:val="TextoNormalCaracter"/>
        </w:rPr>
        <w:t>-</w:t>
      </w:r>
      <w:r>
        <w:t xml:space="preserve"> Sentencia </w:t>
      </w:r>
      <w:hyperlink w:anchor="SENTENCIA_2025_95" w:history="1">
        <w:r w:rsidRPr="00C54138">
          <w:rPr>
            <w:rStyle w:val="TextoNormalCaracter"/>
          </w:rPr>
          <w:t>95/2025</w:t>
        </w:r>
      </w:hyperlink>
      <w:r>
        <w:t>, ff. 2, 3.</w:t>
      </w:r>
    </w:p>
    <w:p w14:paraId="700EFBA5" w14:textId="6D829082" w:rsidR="00C54138" w:rsidRDefault="00C54138" w:rsidP="00C54138">
      <w:pPr>
        <w:pStyle w:val="SangriaFrancesaArticulo"/>
      </w:pPr>
      <w:r w:rsidRPr="00C54138">
        <w:rPr>
          <w:rStyle w:val="TextoNormalNegritaCaracter"/>
        </w:rPr>
        <w:t>Título III, capítulo I.</w:t>
      </w:r>
      <w:r w:rsidRPr="00C54138">
        <w:rPr>
          <w:rStyle w:val="TextoNormalCaracter"/>
        </w:rPr>
        <w:t>-</w:t>
      </w:r>
      <w:r>
        <w:t xml:space="preserve"> Sentencia </w:t>
      </w:r>
      <w:hyperlink w:anchor="SENTENCIA_2025_137" w:history="1">
        <w:r w:rsidRPr="00C54138">
          <w:rPr>
            <w:rStyle w:val="TextoNormalCaracter"/>
          </w:rPr>
          <w:t>137/2025</w:t>
        </w:r>
      </w:hyperlink>
      <w:r>
        <w:t>, f. 3.</w:t>
      </w:r>
    </w:p>
    <w:p w14:paraId="6A065BAE" w14:textId="6CA38140" w:rsidR="00C54138" w:rsidRDefault="00C54138" w:rsidP="00C54138">
      <w:pPr>
        <w:pStyle w:val="SangriaFrancesaArticulo"/>
      </w:pPr>
      <w:r w:rsidRPr="00C54138">
        <w:rPr>
          <w:rStyle w:val="TextoNormalNegritaCaracter"/>
        </w:rPr>
        <w:t>Título IV.</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27F8D57" w14:textId="7BCEA41A" w:rsidR="00C54138" w:rsidRDefault="00C54138" w:rsidP="00C54138">
      <w:pPr>
        <w:pStyle w:val="SangriaFrancesaArticulo"/>
      </w:pPr>
      <w:r w:rsidRPr="00C54138">
        <w:rPr>
          <w:rStyle w:val="TextoNormalNegritaCaracter"/>
        </w:rPr>
        <w:t>Título VIII.</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2AE120EA" w14:textId="35CEF10B" w:rsidR="00C54138" w:rsidRDefault="00C54138" w:rsidP="00C54138">
      <w:pPr>
        <w:pStyle w:val="SangriaFrancesaArticulo"/>
      </w:pPr>
      <w:r w:rsidRPr="00C54138">
        <w:rPr>
          <w:rStyle w:val="TextoNormalNegritaCaracter"/>
        </w:rPr>
        <w:t>Título IX.</w:t>
      </w:r>
      <w:r w:rsidRPr="00C54138">
        <w:rPr>
          <w:rStyle w:val="TextoNormalCaracter"/>
        </w:rPr>
        <w:t>-</w:t>
      </w:r>
      <w:r>
        <w:t xml:space="preserve"> Sentencia </w:t>
      </w:r>
      <w:hyperlink w:anchor="SENTENCIA_2025_137" w:history="1">
        <w:r w:rsidRPr="00C54138">
          <w:rPr>
            <w:rStyle w:val="TextoNormalCaracter"/>
          </w:rPr>
          <w:t>137/2025</w:t>
        </w:r>
      </w:hyperlink>
      <w:r>
        <w:t>, f. 4.</w:t>
      </w:r>
    </w:p>
    <w:p w14:paraId="061AEE41" w14:textId="0ACA7FF5" w:rsidR="00C54138" w:rsidRDefault="00C54138" w:rsidP="00C54138">
      <w:pPr>
        <w:pStyle w:val="SangriaFrancesaArticulo"/>
      </w:pPr>
      <w:r w:rsidRPr="00C54138">
        <w:rPr>
          <w:rStyle w:val="TextoNormalNegritaCaracter"/>
        </w:rPr>
        <w:t>Título X.</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7F0B74EF" w14:textId="6F248B13" w:rsidR="00C54138" w:rsidRDefault="00C54138" w:rsidP="00C54138">
      <w:pPr>
        <w:pStyle w:val="SangriaFrancesaArticulo"/>
      </w:pPr>
      <w:r w:rsidRPr="00C54138">
        <w:rPr>
          <w:rStyle w:val="TextoNormalNegritaCaracter"/>
        </w:rPr>
        <w:t>Preámbulo.</w:t>
      </w:r>
      <w:r w:rsidRPr="00C54138">
        <w:rPr>
          <w:rStyle w:val="TextoNormalCaracter"/>
        </w:rPr>
        <w:t>-</w:t>
      </w:r>
      <w:r>
        <w:t xml:space="preserve"> Sentencia </w:t>
      </w:r>
      <w:hyperlink w:anchor="SENTENCIA_2025_137" w:history="1">
        <w:r w:rsidRPr="00C54138">
          <w:rPr>
            <w:rStyle w:val="TextoNormalCaracter"/>
          </w:rPr>
          <w:t>137/2025</w:t>
        </w:r>
      </w:hyperlink>
      <w:r>
        <w:t>, f. 4, VP III, VP IV.</w:t>
      </w:r>
    </w:p>
    <w:p w14:paraId="7D893B9E" w14:textId="06A77542" w:rsidR="00C54138" w:rsidRDefault="00C54138" w:rsidP="00C54138">
      <w:pPr>
        <w:pStyle w:val="SangriaFrancesaArticulo"/>
      </w:pPr>
      <w:r w:rsidRPr="00C54138">
        <w:rPr>
          <w:rStyle w:val="TextoNormalNegritaCaracter"/>
        </w:rPr>
        <w:lastRenderedPageBreak/>
        <w:t>Artículo 1.</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A504DCB" w14:textId="04CE2125" w:rsidR="00C54138" w:rsidRDefault="00C54138" w:rsidP="00C54138">
      <w:pPr>
        <w:pStyle w:val="SangriaIzquierdaArticulo"/>
      </w:pPr>
      <w:r>
        <w:t xml:space="preserve">Auto </w:t>
      </w:r>
      <w:hyperlink w:anchor="AUTO_2025_64" w:history="1">
        <w:r w:rsidRPr="00C54138">
          <w:rPr>
            <w:rStyle w:val="TextoNormalCaracter"/>
          </w:rPr>
          <w:t>64/2025</w:t>
        </w:r>
      </w:hyperlink>
      <w:r>
        <w:t>, VP III.</w:t>
      </w:r>
    </w:p>
    <w:p w14:paraId="06F70757" w14:textId="4B6F6AE5" w:rsidR="00C54138" w:rsidRDefault="00C54138" w:rsidP="00C54138">
      <w:pPr>
        <w:pStyle w:val="SangriaFrancesaArticulo"/>
      </w:pPr>
      <w:r w:rsidRPr="00C54138">
        <w:rPr>
          <w:rStyle w:val="TextoNormalNegritaCaracter"/>
        </w:rPr>
        <w:t>Artículo 1.1.</w:t>
      </w:r>
      <w:r w:rsidRPr="00C54138">
        <w:rPr>
          <w:rStyle w:val="TextoNormalCaracter"/>
        </w:rPr>
        <w:t>-</w:t>
      </w:r>
      <w:r>
        <w:t xml:space="preserve"> Sentencias </w:t>
      </w:r>
      <w:hyperlink w:anchor="SENTENCIA_2025_95" w:history="1">
        <w:r w:rsidRPr="00C54138">
          <w:rPr>
            <w:rStyle w:val="TextoNormalCaracter"/>
          </w:rPr>
          <w:t>95/2025</w:t>
        </w:r>
      </w:hyperlink>
      <w:r>
        <w:t xml:space="preserve">, ff. 2, 3; </w:t>
      </w:r>
      <w:hyperlink w:anchor="SENTENCIA_2025_105" w:history="1">
        <w:r w:rsidRPr="00C54138">
          <w:rPr>
            <w:rStyle w:val="TextoNormalCaracter"/>
          </w:rPr>
          <w:t>105/2025</w:t>
        </w:r>
      </w:hyperlink>
      <w:r>
        <w:t xml:space="preserve">, VP III; </w:t>
      </w:r>
      <w:hyperlink w:anchor="SENTENCIA_2025_120" w:history="1">
        <w:r w:rsidRPr="00C54138">
          <w:rPr>
            <w:rStyle w:val="TextoNormalCaracter"/>
          </w:rPr>
          <w:t>120/2025</w:t>
        </w:r>
      </w:hyperlink>
      <w:r>
        <w:t xml:space="preserve">, f. 6; </w:t>
      </w:r>
      <w:hyperlink w:anchor="SENTENCIA_2025_121" w:history="1">
        <w:r w:rsidRPr="00C54138">
          <w:rPr>
            <w:rStyle w:val="TextoNormalCaracter"/>
          </w:rPr>
          <w:t>121/2025</w:t>
        </w:r>
      </w:hyperlink>
      <w:r>
        <w:t xml:space="preserve">, f. 3; </w:t>
      </w:r>
      <w:hyperlink w:anchor="SENTENCIA_2025_134" w:history="1">
        <w:r w:rsidRPr="00C54138">
          <w:rPr>
            <w:rStyle w:val="TextoNormalCaracter"/>
          </w:rPr>
          <w:t>134/2025</w:t>
        </w:r>
      </w:hyperlink>
      <w:r>
        <w:t xml:space="preserve">, f. 3; </w:t>
      </w:r>
      <w:hyperlink w:anchor="SENTENCIA_2025_137" w:history="1">
        <w:r w:rsidRPr="00C54138">
          <w:rPr>
            <w:rStyle w:val="TextoNormalCaracter"/>
          </w:rPr>
          <w:t>137/2025</w:t>
        </w:r>
      </w:hyperlink>
      <w:r>
        <w:t>, ff. 1, 4, 5, 8, 11 a 14, VP I, VP II, VP III, VP IV.</w:t>
      </w:r>
    </w:p>
    <w:p w14:paraId="1362FAB7" w14:textId="05DFF9B6" w:rsidR="00C54138" w:rsidRDefault="00C54138" w:rsidP="00C54138">
      <w:pPr>
        <w:pStyle w:val="SangriaIzquierdaArticulo"/>
      </w:pPr>
      <w:r>
        <w:t xml:space="preserve">Auto </w:t>
      </w:r>
      <w:hyperlink w:anchor="AUTO_2025_35" w:history="1">
        <w:r w:rsidRPr="00C54138">
          <w:rPr>
            <w:rStyle w:val="TextoNormalCaracter"/>
          </w:rPr>
          <w:t>35/2025</w:t>
        </w:r>
      </w:hyperlink>
      <w:r>
        <w:t>, f. 4.</w:t>
      </w:r>
    </w:p>
    <w:p w14:paraId="2BEBF025" w14:textId="650333AA" w:rsidR="00C54138" w:rsidRDefault="00C54138" w:rsidP="00C54138">
      <w:pPr>
        <w:pStyle w:val="SangriaFrancesaArticulo"/>
      </w:pPr>
      <w:r w:rsidRPr="00C54138">
        <w:rPr>
          <w:rStyle w:val="TextoNormalNegritaCaracter"/>
        </w:rPr>
        <w:t>Artículo 1.2.</w:t>
      </w:r>
      <w:r w:rsidRPr="00C54138">
        <w:rPr>
          <w:rStyle w:val="TextoNormalCaracter"/>
        </w:rPr>
        <w:t>-</w:t>
      </w:r>
      <w:r>
        <w:t xml:space="preserve"> Sentencia </w:t>
      </w:r>
      <w:hyperlink w:anchor="SENTENCIA_2025_137" w:history="1">
        <w:r w:rsidRPr="00C54138">
          <w:rPr>
            <w:rStyle w:val="TextoNormalCaracter"/>
          </w:rPr>
          <w:t>137/2025</w:t>
        </w:r>
      </w:hyperlink>
      <w:r>
        <w:t>, VP II, VP III, VP IV.</w:t>
      </w:r>
    </w:p>
    <w:p w14:paraId="32BAA295" w14:textId="6D0A679A" w:rsidR="00C54138" w:rsidRDefault="00C54138" w:rsidP="00C54138">
      <w:pPr>
        <w:pStyle w:val="SangriaFrancesaArticulo"/>
      </w:pPr>
      <w:r w:rsidRPr="00C54138">
        <w:rPr>
          <w:rStyle w:val="TextoNormalNegritaCaracter"/>
        </w:rPr>
        <w:t>Artículo 1.3.</w:t>
      </w:r>
      <w:r w:rsidRPr="00C54138">
        <w:rPr>
          <w:rStyle w:val="TextoNormalCaracter"/>
        </w:rPr>
        <w:t>-</w:t>
      </w:r>
      <w:r>
        <w:t xml:space="preserve"> Sentencia </w:t>
      </w:r>
      <w:hyperlink w:anchor="SENTENCIA_2025_137" w:history="1">
        <w:r w:rsidRPr="00C54138">
          <w:rPr>
            <w:rStyle w:val="TextoNormalCaracter"/>
          </w:rPr>
          <w:t>137/2025</w:t>
        </w:r>
      </w:hyperlink>
      <w:r>
        <w:t>, f. 4.</w:t>
      </w:r>
    </w:p>
    <w:p w14:paraId="68BC1518" w14:textId="05F6CD8B"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 </w:t>
      </w:r>
      <w:hyperlink w:anchor="SENTENCIA_2025_137" w:history="1">
        <w:r w:rsidRPr="00C54138">
          <w:rPr>
            <w:rStyle w:val="TextoNormalCaracter"/>
          </w:rPr>
          <w:t>137/2025</w:t>
        </w:r>
      </w:hyperlink>
      <w:r>
        <w:t>, f. 1, VP II, VP IV.</w:t>
      </w:r>
    </w:p>
    <w:p w14:paraId="7D9FD706" w14:textId="1C51F37E" w:rsidR="00C54138" w:rsidRDefault="00C54138" w:rsidP="00C54138">
      <w:pPr>
        <w:pStyle w:val="SangriaFrancesaArticulo"/>
      </w:pPr>
      <w:r w:rsidRPr="00C54138">
        <w:rPr>
          <w:rStyle w:val="TextoNormalNegritaCaracter"/>
        </w:rPr>
        <w:t>Artículo 3.</w:t>
      </w:r>
      <w:r w:rsidRPr="00C54138">
        <w:rPr>
          <w:rStyle w:val="TextoNormalCaracter"/>
        </w:rPr>
        <w:t>-</w:t>
      </w:r>
      <w:r>
        <w:t xml:space="preserve"> Sentencia </w:t>
      </w:r>
      <w:hyperlink w:anchor="SENTENCIA_2025_118" w:history="1">
        <w:r w:rsidRPr="00C54138">
          <w:rPr>
            <w:rStyle w:val="TextoNormalCaracter"/>
          </w:rPr>
          <w:t>118/2025</w:t>
        </w:r>
      </w:hyperlink>
      <w:r>
        <w:t>, f. 1.</w:t>
      </w:r>
    </w:p>
    <w:p w14:paraId="7E98B089" w14:textId="3CA70828" w:rsidR="00C54138" w:rsidRDefault="00C54138" w:rsidP="00C54138">
      <w:pPr>
        <w:pStyle w:val="SangriaFrancesaArticulo"/>
      </w:pPr>
      <w:r w:rsidRPr="00C54138">
        <w:rPr>
          <w:rStyle w:val="TextoNormalNegritaCaracter"/>
        </w:rPr>
        <w:t>Artículo 3.2.</w:t>
      </w:r>
      <w:r w:rsidRPr="00C54138">
        <w:rPr>
          <w:rStyle w:val="TextoNormalCaracter"/>
        </w:rPr>
        <w:t>-</w:t>
      </w:r>
      <w:r>
        <w:t xml:space="preserve"> Sentencia </w:t>
      </w:r>
      <w:hyperlink w:anchor="SENTENCIA_2025_118" w:history="1">
        <w:r w:rsidRPr="00C54138">
          <w:rPr>
            <w:rStyle w:val="TextoNormalCaracter"/>
          </w:rPr>
          <w:t>118/2025</w:t>
        </w:r>
      </w:hyperlink>
      <w:r>
        <w:t>, f. 1.</w:t>
      </w:r>
    </w:p>
    <w:p w14:paraId="5077319F" w14:textId="53B0EC8D" w:rsidR="00C54138" w:rsidRDefault="00C54138" w:rsidP="00C54138">
      <w:pPr>
        <w:pStyle w:val="SangriaFrancesaArticulo"/>
      </w:pPr>
      <w:r w:rsidRPr="00C54138">
        <w:rPr>
          <w:rStyle w:val="TextoNormalNegritaCaracter"/>
        </w:rPr>
        <w:t>Artículo 6.</w:t>
      </w:r>
      <w:r w:rsidRPr="00C54138">
        <w:rPr>
          <w:rStyle w:val="TextoNormalCaracter"/>
        </w:rPr>
        <w:t>-</w:t>
      </w:r>
      <w:r>
        <w:t xml:space="preserve"> Sentencias </w:t>
      </w:r>
      <w:hyperlink w:anchor="SENTENCIA_2025_120" w:history="1">
        <w:r w:rsidRPr="00C54138">
          <w:rPr>
            <w:rStyle w:val="TextoNormalCaracter"/>
          </w:rPr>
          <w:t>120/2025</w:t>
        </w:r>
      </w:hyperlink>
      <w:r>
        <w:t xml:space="preserve">, f. 6; </w:t>
      </w:r>
      <w:hyperlink w:anchor="SENTENCIA_2025_134" w:history="1">
        <w:r w:rsidRPr="00C54138">
          <w:rPr>
            <w:rStyle w:val="TextoNormalCaracter"/>
          </w:rPr>
          <w:t>134/2025</w:t>
        </w:r>
      </w:hyperlink>
      <w:r>
        <w:t>, f. 3.</w:t>
      </w:r>
    </w:p>
    <w:p w14:paraId="194FDF19" w14:textId="229F67FC" w:rsidR="00C54138" w:rsidRDefault="00C54138" w:rsidP="00C54138">
      <w:pPr>
        <w:pStyle w:val="SangriaFrancesaArticulo"/>
      </w:pPr>
      <w:r w:rsidRPr="00C54138">
        <w:rPr>
          <w:rStyle w:val="TextoNormalNegritaCaracter"/>
        </w:rPr>
        <w:t>Artículo 9.</w:t>
      </w:r>
      <w:r w:rsidRPr="00C54138">
        <w:rPr>
          <w:rStyle w:val="TextoNormalCaracter"/>
        </w:rPr>
        <w:t>-</w:t>
      </w:r>
      <w:r>
        <w:t xml:space="preserve"> Sentencia </w:t>
      </w:r>
      <w:hyperlink w:anchor="SENTENCIA_2025_84" w:history="1">
        <w:r w:rsidRPr="00C54138">
          <w:rPr>
            <w:rStyle w:val="TextoNormalCaracter"/>
          </w:rPr>
          <w:t>84/2025</w:t>
        </w:r>
      </w:hyperlink>
      <w:r>
        <w:t>, f. 4.</w:t>
      </w:r>
    </w:p>
    <w:p w14:paraId="2F7EF89D" w14:textId="3A342E6A" w:rsidR="00C54138" w:rsidRDefault="00C54138" w:rsidP="00C54138">
      <w:pPr>
        <w:pStyle w:val="SangriaFrancesaArticulo"/>
      </w:pPr>
      <w:r w:rsidRPr="00C54138">
        <w:rPr>
          <w:rStyle w:val="TextoNormalNegritaCaracter"/>
        </w:rPr>
        <w:t>Artículo 9.1.</w:t>
      </w:r>
      <w:r w:rsidRPr="00C54138">
        <w:rPr>
          <w:rStyle w:val="TextoNormalCaracter"/>
        </w:rPr>
        <w:t>-</w:t>
      </w:r>
      <w:r>
        <w:t xml:space="preserve"> Sentencias </w:t>
      </w:r>
      <w:hyperlink w:anchor="SENTENCIA_2025_105" w:history="1">
        <w:r w:rsidRPr="00C54138">
          <w:rPr>
            <w:rStyle w:val="TextoNormalCaracter"/>
          </w:rPr>
          <w:t>105/2025</w:t>
        </w:r>
      </w:hyperlink>
      <w:r>
        <w:t xml:space="preserve">, VP III; </w:t>
      </w:r>
      <w:hyperlink w:anchor="SENTENCIA_2025_107" w:history="1">
        <w:r w:rsidRPr="00C54138">
          <w:rPr>
            <w:rStyle w:val="TextoNormalCaracter"/>
          </w:rPr>
          <w:t>107/2025</w:t>
        </w:r>
      </w:hyperlink>
      <w:r>
        <w:t xml:space="preserve">, f. 3; </w:t>
      </w:r>
      <w:hyperlink w:anchor="SENTENCIA_2025_120" w:history="1">
        <w:r w:rsidRPr="00C54138">
          <w:rPr>
            <w:rStyle w:val="TextoNormalCaracter"/>
          </w:rPr>
          <w:t>120/2025</w:t>
        </w:r>
      </w:hyperlink>
      <w:r>
        <w:t xml:space="preserve">, f. 5; </w:t>
      </w:r>
      <w:hyperlink w:anchor="SENTENCIA_2025_137" w:history="1">
        <w:r w:rsidRPr="00C54138">
          <w:rPr>
            <w:rStyle w:val="TextoNormalCaracter"/>
          </w:rPr>
          <w:t>137/2025</w:t>
        </w:r>
      </w:hyperlink>
      <w:r>
        <w:t>, f. 4, VP I, VP II, VP III, VP IV.</w:t>
      </w:r>
    </w:p>
    <w:p w14:paraId="7DFC171D" w14:textId="3B267AA9" w:rsidR="00C54138" w:rsidRDefault="00C54138" w:rsidP="00C54138">
      <w:pPr>
        <w:pStyle w:val="SangriaFrancesaArticulo"/>
      </w:pPr>
      <w:r w:rsidRPr="00C54138">
        <w:rPr>
          <w:rStyle w:val="TextoNormalNegritaCaracter"/>
        </w:rPr>
        <w:t>Artículo 9.2.</w:t>
      </w:r>
      <w:r w:rsidRPr="00C54138">
        <w:rPr>
          <w:rStyle w:val="TextoNormalCaracter"/>
        </w:rPr>
        <w:t>-</w:t>
      </w:r>
      <w:r>
        <w:t xml:space="preserve"> Sentencia </w:t>
      </w:r>
      <w:hyperlink w:anchor="SENTENCIA_2025_95" w:history="1">
        <w:r w:rsidRPr="00C54138">
          <w:rPr>
            <w:rStyle w:val="TextoNormalCaracter"/>
          </w:rPr>
          <w:t>95/2025</w:t>
        </w:r>
      </w:hyperlink>
      <w:r>
        <w:t>, f. 2.</w:t>
      </w:r>
    </w:p>
    <w:p w14:paraId="3A2C46BE" w14:textId="58912F6F" w:rsidR="00C54138" w:rsidRDefault="00C54138" w:rsidP="00C54138">
      <w:pPr>
        <w:pStyle w:val="SangriaFrancesaArticulo"/>
      </w:pPr>
      <w:r w:rsidRPr="00C54138">
        <w:rPr>
          <w:rStyle w:val="TextoNormalNegritaCaracter"/>
        </w:rPr>
        <w:t>Artículo 9.3.</w:t>
      </w:r>
      <w:r w:rsidRPr="00C54138">
        <w:rPr>
          <w:rStyle w:val="TextoNormalCaracter"/>
        </w:rPr>
        <w:t>-</w:t>
      </w:r>
      <w:r>
        <w:t xml:space="preserve"> Sentencias </w:t>
      </w:r>
      <w:hyperlink w:anchor="SENTENCIA_2025_134" w:history="1">
        <w:r w:rsidRPr="00C54138">
          <w:rPr>
            <w:rStyle w:val="TextoNormalCaracter"/>
          </w:rPr>
          <w:t>134/2025</w:t>
        </w:r>
      </w:hyperlink>
      <w:r>
        <w:t xml:space="preserve">, f. 6; </w:t>
      </w:r>
      <w:hyperlink w:anchor="SENTENCIA_2025_137" w:history="1">
        <w:r w:rsidRPr="00C54138">
          <w:rPr>
            <w:rStyle w:val="TextoNormalCaracter"/>
          </w:rPr>
          <w:t>137/2025</w:t>
        </w:r>
      </w:hyperlink>
      <w:r>
        <w:t>, ff. 1, 2, 5, 7, 8, 13, 14, 16, VP I, VP II, VP III, VP IV.</w:t>
      </w:r>
    </w:p>
    <w:p w14:paraId="54120680" w14:textId="7CD0D1DC" w:rsidR="00C54138" w:rsidRDefault="00C54138" w:rsidP="00C54138">
      <w:pPr>
        <w:pStyle w:val="SangriaIzquierdaArticulo"/>
      </w:pPr>
      <w:r>
        <w:t xml:space="preserve">Auto </w:t>
      </w:r>
      <w:hyperlink w:anchor="AUTO_2025_32" w:history="1">
        <w:r w:rsidRPr="00C54138">
          <w:rPr>
            <w:rStyle w:val="TextoNormalCaracter"/>
          </w:rPr>
          <w:t>32/2025</w:t>
        </w:r>
      </w:hyperlink>
      <w:r>
        <w:t>, f. 6.</w:t>
      </w:r>
    </w:p>
    <w:p w14:paraId="3349A5E2" w14:textId="69E60AD7" w:rsidR="00C54138" w:rsidRDefault="00C54138" w:rsidP="00C54138">
      <w:pPr>
        <w:pStyle w:val="SangriaFrancesaArticulo"/>
      </w:pPr>
      <w:r w:rsidRPr="00C54138">
        <w:rPr>
          <w:rStyle w:val="TextoNormalNegritaCaracter"/>
        </w:rPr>
        <w:t>Artículo 9.3</w:t>
      </w:r>
      <w:r>
        <w:t xml:space="preserve"> (interdicción de la arbitrariedad de los poderes públicos)</w:t>
      </w:r>
      <w:r w:rsidRPr="00C54138">
        <w:rPr>
          <w:rStyle w:val="TextoNormalNegritaCaracter"/>
        </w:rPr>
        <w:t>.</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4355032" w14:textId="7B68A1B4" w:rsidR="00C54138" w:rsidRDefault="00C54138" w:rsidP="00C54138">
      <w:pPr>
        <w:pStyle w:val="SangriaIzquierdaArticulo"/>
      </w:pPr>
      <w:r>
        <w:t xml:space="preserve">Auto </w:t>
      </w:r>
      <w:hyperlink w:anchor="AUTO_2025_64" w:history="1">
        <w:r w:rsidRPr="00C54138">
          <w:rPr>
            <w:rStyle w:val="TextoNormalCaracter"/>
          </w:rPr>
          <w:t>64/2025</w:t>
        </w:r>
      </w:hyperlink>
      <w:r>
        <w:t>, f. 1.</w:t>
      </w:r>
    </w:p>
    <w:p w14:paraId="203143A4" w14:textId="6B9750D6" w:rsidR="00C54138" w:rsidRDefault="00C54138" w:rsidP="00C54138">
      <w:pPr>
        <w:pStyle w:val="SangriaFrancesaArticulo"/>
      </w:pPr>
      <w:r w:rsidRPr="00C54138">
        <w:rPr>
          <w:rStyle w:val="TextoNormalNegritaCaracter"/>
        </w:rPr>
        <w:t>Artículo 9.3</w:t>
      </w:r>
      <w:r>
        <w:t xml:space="preserve"> (responsabilidad de los poderes públicos)</w:t>
      </w:r>
      <w:r w:rsidRPr="00C54138">
        <w:rPr>
          <w:rStyle w:val="TextoNormalNegritaCaracter"/>
        </w:rPr>
        <w:t>.</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78278E8" w14:textId="2BB80341" w:rsidR="00C54138" w:rsidRDefault="00C54138" w:rsidP="00C54138">
      <w:pPr>
        <w:pStyle w:val="SangriaFrancesaArticulo"/>
      </w:pPr>
      <w:r w:rsidRPr="00C54138">
        <w:rPr>
          <w:rStyle w:val="TextoNormalNegritaCaracter"/>
        </w:rPr>
        <w:t>Artículo 9.3</w:t>
      </w:r>
      <w:r>
        <w:t xml:space="preserve"> (seguridad jurídica)</w:t>
      </w:r>
      <w:r w:rsidRPr="00C54138">
        <w:rPr>
          <w:rStyle w:val="TextoNormalNegritaCaracter"/>
        </w:rPr>
        <w:t>.</w:t>
      </w:r>
      <w:r w:rsidRPr="00C54138">
        <w:rPr>
          <w:rStyle w:val="TextoNormalCaracter"/>
        </w:rPr>
        <w:t>-</w:t>
      </w:r>
      <w:r>
        <w:t xml:space="preserve"> Sentencias </w:t>
      </w:r>
      <w:hyperlink w:anchor="SENTENCIA_2025_98" w:history="1">
        <w:r w:rsidRPr="00C54138">
          <w:rPr>
            <w:rStyle w:val="TextoNormalCaracter"/>
          </w:rPr>
          <w:t>98/2025</w:t>
        </w:r>
      </w:hyperlink>
      <w:r>
        <w:t xml:space="preserve">, f. 4, VP; </w:t>
      </w:r>
      <w:hyperlink w:anchor="SENTENCIA_2025_105" w:history="1">
        <w:r w:rsidRPr="00C54138">
          <w:rPr>
            <w:rStyle w:val="TextoNormalCaracter"/>
          </w:rPr>
          <w:t>105/2025</w:t>
        </w:r>
      </w:hyperlink>
      <w:r>
        <w:t xml:space="preserve">, VP III; </w:t>
      </w:r>
      <w:hyperlink w:anchor="SENTENCIA_2025_136" w:history="1">
        <w:r w:rsidRPr="00C54138">
          <w:rPr>
            <w:rStyle w:val="TextoNormalCaracter"/>
          </w:rPr>
          <w:t>136/2025</w:t>
        </w:r>
      </w:hyperlink>
      <w:r>
        <w:t xml:space="preserve">, f. 2; </w:t>
      </w:r>
      <w:hyperlink w:anchor="SENTENCIA_2025_137" w:history="1">
        <w:r w:rsidRPr="00C54138">
          <w:rPr>
            <w:rStyle w:val="TextoNormalCaracter"/>
          </w:rPr>
          <w:t>137/2025</w:t>
        </w:r>
      </w:hyperlink>
      <w:r>
        <w:t>, VP III.</w:t>
      </w:r>
    </w:p>
    <w:p w14:paraId="7ECA6DF7" w14:textId="5C448618" w:rsidR="00C54138" w:rsidRDefault="00C54138" w:rsidP="00C54138">
      <w:pPr>
        <w:pStyle w:val="SangriaFrancesaArticulo"/>
      </w:pPr>
      <w:r w:rsidRPr="00C54138">
        <w:rPr>
          <w:rStyle w:val="TextoNormalNegritaCaracter"/>
        </w:rPr>
        <w:t>Artículo 10.1.</w:t>
      </w:r>
      <w:r w:rsidRPr="00C54138">
        <w:rPr>
          <w:rStyle w:val="TextoNormalCaracter"/>
        </w:rPr>
        <w:t>-</w:t>
      </w:r>
      <w:r>
        <w:t xml:space="preserve"> Sentencias </w:t>
      </w:r>
      <w:hyperlink w:anchor="SENTENCIA_2025_95" w:history="1">
        <w:r w:rsidRPr="00C54138">
          <w:rPr>
            <w:rStyle w:val="TextoNormalCaracter"/>
          </w:rPr>
          <w:t>95/2025</w:t>
        </w:r>
      </w:hyperlink>
      <w:r>
        <w:t xml:space="preserve">, f. 2; </w:t>
      </w:r>
      <w:hyperlink w:anchor="SENTENCIA_2025_137" w:history="1">
        <w:r w:rsidRPr="00C54138">
          <w:rPr>
            <w:rStyle w:val="TextoNormalCaracter"/>
          </w:rPr>
          <w:t>137/2025</w:t>
        </w:r>
      </w:hyperlink>
      <w:r>
        <w:t>, f. 14, VP IV.</w:t>
      </w:r>
    </w:p>
    <w:p w14:paraId="68EDB52D" w14:textId="373E80A1" w:rsidR="00C54138" w:rsidRDefault="00C54138" w:rsidP="00C54138">
      <w:pPr>
        <w:pStyle w:val="SangriaIzquierdaArticulo"/>
      </w:pPr>
      <w:r>
        <w:t xml:space="preserve">Auto </w:t>
      </w:r>
      <w:hyperlink w:anchor="AUTO_2025_64" w:history="1">
        <w:r w:rsidRPr="00C54138">
          <w:rPr>
            <w:rStyle w:val="TextoNormalCaracter"/>
          </w:rPr>
          <w:t>64/2025</w:t>
        </w:r>
      </w:hyperlink>
      <w:r>
        <w:t>, f. 1.</w:t>
      </w:r>
    </w:p>
    <w:p w14:paraId="6DB18957" w14:textId="7CA523E7" w:rsidR="00C54138" w:rsidRDefault="00C54138" w:rsidP="00C54138">
      <w:pPr>
        <w:pStyle w:val="SangriaFrancesaArticulo"/>
      </w:pPr>
      <w:r w:rsidRPr="00C54138">
        <w:rPr>
          <w:rStyle w:val="TextoNormalNegritaCaracter"/>
        </w:rPr>
        <w:t>Artículo 10.2.</w:t>
      </w:r>
      <w:r w:rsidRPr="00C54138">
        <w:rPr>
          <w:rStyle w:val="TextoNormalCaracter"/>
        </w:rPr>
        <w:t>-</w:t>
      </w:r>
      <w:r>
        <w:t xml:space="preserve"> Sentencias </w:t>
      </w:r>
      <w:hyperlink w:anchor="SENTENCIA_2025_110" w:history="1">
        <w:r w:rsidRPr="00C54138">
          <w:rPr>
            <w:rStyle w:val="TextoNormalCaracter"/>
          </w:rPr>
          <w:t>110/2025</w:t>
        </w:r>
      </w:hyperlink>
      <w:r>
        <w:t xml:space="preserve">, VP I, VP II; </w:t>
      </w:r>
      <w:hyperlink w:anchor="SENTENCIA_2025_119" w:history="1">
        <w:r w:rsidRPr="00C54138">
          <w:rPr>
            <w:rStyle w:val="TextoNormalCaracter"/>
          </w:rPr>
          <w:t>119/2025</w:t>
        </w:r>
      </w:hyperlink>
      <w:r>
        <w:t xml:space="preserve">, f. 2; </w:t>
      </w:r>
      <w:hyperlink w:anchor="SENTENCIA_2025_126" w:history="1">
        <w:r w:rsidRPr="00C54138">
          <w:rPr>
            <w:rStyle w:val="TextoNormalCaracter"/>
          </w:rPr>
          <w:t>126/2025</w:t>
        </w:r>
      </w:hyperlink>
      <w:r>
        <w:t xml:space="preserve">, f. 4; </w:t>
      </w:r>
      <w:hyperlink w:anchor="SENTENCIA_2025_137" w:history="1">
        <w:r w:rsidRPr="00C54138">
          <w:rPr>
            <w:rStyle w:val="TextoNormalCaracter"/>
          </w:rPr>
          <w:t>137/2025</w:t>
        </w:r>
      </w:hyperlink>
      <w:r>
        <w:t>, ff. 1, 11, VP III, VP IV.</w:t>
      </w:r>
    </w:p>
    <w:p w14:paraId="1FD4AAEF" w14:textId="0CE63540" w:rsidR="00C54138" w:rsidRDefault="00C54138" w:rsidP="00C54138">
      <w:pPr>
        <w:pStyle w:val="SangriaIzquierdaArticulo"/>
      </w:pPr>
      <w:r>
        <w:t xml:space="preserve">Auto </w:t>
      </w:r>
      <w:hyperlink w:anchor="AUTO_2025_64" w:history="1">
        <w:r w:rsidRPr="00C54138">
          <w:rPr>
            <w:rStyle w:val="TextoNormalCaracter"/>
          </w:rPr>
          <w:t>64/2025</w:t>
        </w:r>
      </w:hyperlink>
      <w:r>
        <w:t>, f. 3.</w:t>
      </w:r>
    </w:p>
    <w:p w14:paraId="29DD0D04" w14:textId="1B4D5D9A" w:rsidR="00C54138" w:rsidRDefault="00C54138" w:rsidP="00C54138">
      <w:pPr>
        <w:pStyle w:val="SangriaFrancesaArticulo"/>
      </w:pPr>
      <w:r w:rsidRPr="00C54138">
        <w:rPr>
          <w:rStyle w:val="TextoNormalNegritaCaracter"/>
        </w:rPr>
        <w:t>Artículo 14.</w:t>
      </w:r>
      <w:r w:rsidRPr="00C54138">
        <w:rPr>
          <w:rStyle w:val="TextoNormalCaracter"/>
        </w:rPr>
        <w:t>-</w:t>
      </w:r>
      <w:r>
        <w:t xml:space="preserve"> Sentencias </w:t>
      </w:r>
      <w:hyperlink w:anchor="SENTENCIA_2025_88" w:history="1">
        <w:r w:rsidRPr="00C54138">
          <w:rPr>
            <w:rStyle w:val="TextoNormalCaracter"/>
          </w:rPr>
          <w:t>88/2025</w:t>
        </w:r>
      </w:hyperlink>
      <w:r>
        <w:t xml:space="preserve">, ff. 1, 2; </w:t>
      </w:r>
      <w:hyperlink w:anchor="SENTENCIA_2025_89" w:history="1">
        <w:r w:rsidRPr="00C54138">
          <w:rPr>
            <w:rStyle w:val="TextoNormalCaracter"/>
          </w:rPr>
          <w:t>89/2025</w:t>
        </w:r>
      </w:hyperlink>
      <w:r>
        <w:t xml:space="preserve">, ff. 1, 2; </w:t>
      </w:r>
      <w:hyperlink w:anchor="SENTENCIA_2025_90" w:history="1">
        <w:r w:rsidRPr="00C54138">
          <w:rPr>
            <w:rStyle w:val="TextoNormalCaracter"/>
          </w:rPr>
          <w:t>90/2025</w:t>
        </w:r>
      </w:hyperlink>
      <w:r>
        <w:t xml:space="preserve">, ff. 1, 2; </w:t>
      </w:r>
      <w:hyperlink w:anchor="SENTENCIA_2025_91" w:history="1">
        <w:r w:rsidRPr="00C54138">
          <w:rPr>
            <w:rStyle w:val="TextoNormalCaracter"/>
          </w:rPr>
          <w:t>91/2025</w:t>
        </w:r>
      </w:hyperlink>
      <w:r>
        <w:t xml:space="preserve">, f. único; </w:t>
      </w:r>
      <w:hyperlink w:anchor="SENTENCIA_2025_92" w:history="1">
        <w:r w:rsidRPr="00C54138">
          <w:rPr>
            <w:rStyle w:val="TextoNormalCaracter"/>
          </w:rPr>
          <w:t>92/2025</w:t>
        </w:r>
      </w:hyperlink>
      <w:r>
        <w:t xml:space="preserve">, ff. 1, 2; </w:t>
      </w:r>
      <w:hyperlink w:anchor="SENTENCIA_2025_93" w:history="1">
        <w:r w:rsidRPr="00C54138">
          <w:rPr>
            <w:rStyle w:val="TextoNormalCaracter"/>
          </w:rPr>
          <w:t>93/2025</w:t>
        </w:r>
      </w:hyperlink>
      <w:r>
        <w:t xml:space="preserve">, ff. 1, 2; </w:t>
      </w:r>
      <w:hyperlink w:anchor="SENTENCIA_2025_94" w:history="1">
        <w:r w:rsidRPr="00C54138">
          <w:rPr>
            <w:rStyle w:val="TextoNormalCaracter"/>
          </w:rPr>
          <w:t>94/2025</w:t>
        </w:r>
      </w:hyperlink>
      <w:r>
        <w:t xml:space="preserve">, ff. 1, 2; </w:t>
      </w:r>
      <w:hyperlink w:anchor="SENTENCIA_2025_102" w:history="1">
        <w:r w:rsidRPr="00C54138">
          <w:rPr>
            <w:rStyle w:val="TextoNormalCaracter"/>
          </w:rPr>
          <w:t>102/2025</w:t>
        </w:r>
      </w:hyperlink>
      <w:r>
        <w:t xml:space="preserve">, ff. 1, 2; </w:t>
      </w:r>
      <w:hyperlink w:anchor="SENTENCIA_2025_103" w:history="1">
        <w:r w:rsidRPr="00C54138">
          <w:rPr>
            <w:rStyle w:val="TextoNormalCaracter"/>
          </w:rPr>
          <w:t>103/2025</w:t>
        </w:r>
      </w:hyperlink>
      <w:r>
        <w:t xml:space="preserve">, f. único; </w:t>
      </w:r>
      <w:hyperlink w:anchor="SENTENCIA_2025_104" w:history="1">
        <w:r w:rsidRPr="00C54138">
          <w:rPr>
            <w:rStyle w:val="TextoNormalCaracter"/>
          </w:rPr>
          <w:t>104/2025</w:t>
        </w:r>
      </w:hyperlink>
      <w:r>
        <w:t xml:space="preserve">, ff. 1, 2; </w:t>
      </w:r>
      <w:hyperlink w:anchor="SENTENCIA_2025_109" w:history="1">
        <w:r w:rsidRPr="00C54138">
          <w:rPr>
            <w:rStyle w:val="TextoNormalCaracter"/>
          </w:rPr>
          <w:t>109/2025</w:t>
        </w:r>
      </w:hyperlink>
      <w:r>
        <w:t xml:space="preserve">, f. 1; </w:t>
      </w:r>
      <w:hyperlink w:anchor="SENTENCIA_2025_112" w:history="1">
        <w:r w:rsidRPr="00C54138">
          <w:rPr>
            <w:rStyle w:val="TextoNormalCaracter"/>
          </w:rPr>
          <w:t>112/2025</w:t>
        </w:r>
      </w:hyperlink>
      <w:r>
        <w:t xml:space="preserve">, ff. 1, 2; </w:t>
      </w:r>
      <w:hyperlink w:anchor="SENTENCIA_2025_113" w:history="1">
        <w:r w:rsidRPr="00C54138">
          <w:rPr>
            <w:rStyle w:val="TextoNormalCaracter"/>
          </w:rPr>
          <w:t>113/2025</w:t>
        </w:r>
      </w:hyperlink>
      <w:r>
        <w:t xml:space="preserve">, f. único; </w:t>
      </w:r>
      <w:hyperlink w:anchor="SENTENCIA_2025_114" w:history="1">
        <w:r w:rsidRPr="00C54138">
          <w:rPr>
            <w:rStyle w:val="TextoNormalCaracter"/>
          </w:rPr>
          <w:t>114/2025</w:t>
        </w:r>
      </w:hyperlink>
      <w:r>
        <w:t xml:space="preserve">, f. único; </w:t>
      </w:r>
      <w:hyperlink w:anchor="SENTENCIA_2025_115" w:history="1">
        <w:r w:rsidRPr="00C54138">
          <w:rPr>
            <w:rStyle w:val="TextoNormalCaracter"/>
          </w:rPr>
          <w:t>115/2025</w:t>
        </w:r>
      </w:hyperlink>
      <w:r>
        <w:t xml:space="preserve">, f. único; </w:t>
      </w:r>
      <w:hyperlink w:anchor="SENTENCIA_2025_116" w:history="1">
        <w:r w:rsidRPr="00C54138">
          <w:rPr>
            <w:rStyle w:val="TextoNormalCaracter"/>
          </w:rPr>
          <w:t>116/2025</w:t>
        </w:r>
      </w:hyperlink>
      <w:r>
        <w:t xml:space="preserve">, f. único; </w:t>
      </w:r>
      <w:hyperlink w:anchor="SENTENCIA_2025_118" w:history="1">
        <w:r w:rsidRPr="00C54138">
          <w:rPr>
            <w:rStyle w:val="TextoNormalCaracter"/>
          </w:rPr>
          <w:t>118/2025</w:t>
        </w:r>
      </w:hyperlink>
      <w:r>
        <w:t xml:space="preserve">, f. 1; </w:t>
      </w:r>
      <w:hyperlink w:anchor="SENTENCIA_2025_119" w:history="1">
        <w:r w:rsidRPr="00C54138">
          <w:rPr>
            <w:rStyle w:val="TextoNormalCaracter"/>
          </w:rPr>
          <w:t>119/2025</w:t>
        </w:r>
      </w:hyperlink>
      <w:r>
        <w:t xml:space="preserve">, ff. 1, 3, 7; </w:t>
      </w:r>
      <w:hyperlink w:anchor="SENTENCIA_2025_122" w:history="1">
        <w:r w:rsidRPr="00C54138">
          <w:rPr>
            <w:rStyle w:val="TextoNormalCaracter"/>
          </w:rPr>
          <w:t>122/2025</w:t>
        </w:r>
      </w:hyperlink>
      <w:r>
        <w:t xml:space="preserve">, f. único; </w:t>
      </w:r>
      <w:hyperlink w:anchor="SENTENCIA_2025_123" w:history="1">
        <w:r w:rsidRPr="00C54138">
          <w:rPr>
            <w:rStyle w:val="TextoNormalCaracter"/>
          </w:rPr>
          <w:t>123/2025</w:t>
        </w:r>
      </w:hyperlink>
      <w:r>
        <w:t xml:space="preserve">, ff. 1, 2; </w:t>
      </w:r>
      <w:hyperlink w:anchor="SENTENCIA_2025_124" w:history="1">
        <w:r w:rsidRPr="00C54138">
          <w:rPr>
            <w:rStyle w:val="TextoNormalCaracter"/>
          </w:rPr>
          <w:t>124/2025</w:t>
        </w:r>
      </w:hyperlink>
      <w:r>
        <w:t xml:space="preserve">, ff. 1, 2; </w:t>
      </w:r>
      <w:hyperlink w:anchor="SENTENCIA_2025_125" w:history="1">
        <w:r w:rsidRPr="00C54138">
          <w:rPr>
            <w:rStyle w:val="TextoNormalCaracter"/>
          </w:rPr>
          <w:t>125/2025</w:t>
        </w:r>
      </w:hyperlink>
      <w:r>
        <w:t xml:space="preserve">, f. único; </w:t>
      </w:r>
      <w:hyperlink w:anchor="SENTENCIA_2025_127" w:history="1">
        <w:r w:rsidRPr="00C54138">
          <w:rPr>
            <w:rStyle w:val="TextoNormalCaracter"/>
          </w:rPr>
          <w:t>127/2025</w:t>
        </w:r>
      </w:hyperlink>
      <w:r>
        <w:t xml:space="preserve">, ff. 1, 2; </w:t>
      </w:r>
      <w:hyperlink w:anchor="SENTENCIA_2025_128" w:history="1">
        <w:r w:rsidRPr="00C54138">
          <w:rPr>
            <w:rStyle w:val="TextoNormalCaracter"/>
          </w:rPr>
          <w:t>128/2025</w:t>
        </w:r>
      </w:hyperlink>
      <w:r>
        <w:t xml:space="preserve">, ff. 1, 2; </w:t>
      </w:r>
      <w:hyperlink w:anchor="SENTENCIA_2025_129" w:history="1">
        <w:r w:rsidRPr="00C54138">
          <w:rPr>
            <w:rStyle w:val="TextoNormalCaracter"/>
          </w:rPr>
          <w:t>129/2025</w:t>
        </w:r>
      </w:hyperlink>
      <w:r>
        <w:t xml:space="preserve">, ff. 1, 2; </w:t>
      </w:r>
      <w:hyperlink w:anchor="SENTENCIA_2025_130" w:history="1">
        <w:r w:rsidRPr="00C54138">
          <w:rPr>
            <w:rStyle w:val="TextoNormalCaracter"/>
          </w:rPr>
          <w:t>130/2025</w:t>
        </w:r>
      </w:hyperlink>
      <w:r>
        <w:t xml:space="preserve">, ff. 1, 2; </w:t>
      </w:r>
      <w:hyperlink w:anchor="SENTENCIA_2025_131" w:history="1">
        <w:r w:rsidRPr="00C54138">
          <w:rPr>
            <w:rStyle w:val="TextoNormalCaracter"/>
          </w:rPr>
          <w:t>131/2025</w:t>
        </w:r>
      </w:hyperlink>
      <w:r>
        <w:t xml:space="preserve">, ff. 1, 2; </w:t>
      </w:r>
      <w:hyperlink w:anchor="SENTENCIA_2025_137" w:history="1">
        <w:r w:rsidRPr="00C54138">
          <w:rPr>
            <w:rStyle w:val="TextoNormalCaracter"/>
          </w:rPr>
          <w:t>137/2025</w:t>
        </w:r>
      </w:hyperlink>
      <w:r>
        <w:t>, ff. 1, 5, 7, 8, 13, 14, 16, 17, VP I, VP II, VP III, VP IV.</w:t>
      </w:r>
    </w:p>
    <w:p w14:paraId="6D204E76" w14:textId="6E28E725" w:rsidR="00C54138" w:rsidRDefault="00C54138" w:rsidP="00C54138">
      <w:pPr>
        <w:pStyle w:val="SangriaIzquierdaArticulo"/>
      </w:pPr>
      <w:r>
        <w:t xml:space="preserve">Autos </w:t>
      </w:r>
      <w:hyperlink w:anchor="AUTO_2025_34" w:history="1">
        <w:r w:rsidRPr="00C54138">
          <w:rPr>
            <w:rStyle w:val="TextoNormalCaracter"/>
          </w:rPr>
          <w:t>34/2025</w:t>
        </w:r>
      </w:hyperlink>
      <w:r>
        <w:t xml:space="preserve">, VP; </w:t>
      </w:r>
      <w:hyperlink w:anchor="AUTO_2025_54" w:history="1">
        <w:r w:rsidRPr="00C54138">
          <w:rPr>
            <w:rStyle w:val="TextoNormalCaracter"/>
          </w:rPr>
          <w:t>54/2025</w:t>
        </w:r>
      </w:hyperlink>
      <w:r>
        <w:t xml:space="preserve">, f. 3; </w:t>
      </w:r>
      <w:hyperlink w:anchor="AUTO_2025_55" w:history="1">
        <w:r w:rsidRPr="00C54138">
          <w:rPr>
            <w:rStyle w:val="TextoNormalCaracter"/>
          </w:rPr>
          <w:t>55/2025</w:t>
        </w:r>
      </w:hyperlink>
      <w:r>
        <w:t xml:space="preserve">, f. único; </w:t>
      </w:r>
      <w:hyperlink w:anchor="AUTO_2025_59" w:history="1">
        <w:r w:rsidRPr="00C54138">
          <w:rPr>
            <w:rStyle w:val="TextoNormalCaracter"/>
          </w:rPr>
          <w:t>59/2025</w:t>
        </w:r>
      </w:hyperlink>
      <w:r>
        <w:t>, ff. 1, 4.</w:t>
      </w:r>
    </w:p>
    <w:p w14:paraId="1C5B128D" w14:textId="4B98AA4F" w:rsidR="00C54138" w:rsidRDefault="00C54138" w:rsidP="00C54138">
      <w:pPr>
        <w:pStyle w:val="SangriaFrancesaArticulo"/>
      </w:pPr>
      <w:r w:rsidRPr="00C54138">
        <w:rPr>
          <w:rStyle w:val="TextoNormalNegritaCaracter"/>
        </w:rPr>
        <w:t>Artículo 14</w:t>
      </w:r>
      <w:r>
        <w:t xml:space="preserve"> (igualdad en la aplicación de la ley)</w:t>
      </w:r>
      <w:r w:rsidRPr="00C54138">
        <w:rPr>
          <w:rStyle w:val="TextoNormalNegritaCaracter"/>
        </w:rPr>
        <w:t>.</w:t>
      </w:r>
      <w:r w:rsidRPr="00C54138">
        <w:rPr>
          <w:rStyle w:val="TextoNormalCaracter"/>
        </w:rPr>
        <w:t>-</w:t>
      </w:r>
      <w:r>
        <w:t xml:space="preserve"> Sentencias </w:t>
      </w:r>
      <w:hyperlink w:anchor="SENTENCIA_2025_105" w:history="1">
        <w:r w:rsidRPr="00C54138">
          <w:rPr>
            <w:rStyle w:val="TextoNormalCaracter"/>
          </w:rPr>
          <w:t>105/2025</w:t>
        </w:r>
      </w:hyperlink>
      <w:r>
        <w:t xml:space="preserve">, ff. 1, 3, VP I, VP III; </w:t>
      </w:r>
      <w:hyperlink w:anchor="SENTENCIA_2025_110" w:history="1">
        <w:r w:rsidRPr="00C54138">
          <w:rPr>
            <w:rStyle w:val="TextoNormalCaracter"/>
          </w:rPr>
          <w:t>110/2025</w:t>
        </w:r>
      </w:hyperlink>
      <w:r>
        <w:t>, f. 1.</w:t>
      </w:r>
    </w:p>
    <w:p w14:paraId="000317B6" w14:textId="6696AF1E" w:rsidR="00C54138" w:rsidRDefault="00C54138" w:rsidP="00C54138">
      <w:pPr>
        <w:pStyle w:val="SangriaFrancesaArticulo"/>
      </w:pPr>
      <w:r w:rsidRPr="00C54138">
        <w:rPr>
          <w:rStyle w:val="TextoNormalNegritaCaracter"/>
        </w:rPr>
        <w:t>Artículo 14, primer inciso.</w:t>
      </w:r>
      <w:r w:rsidRPr="00C54138">
        <w:rPr>
          <w:rStyle w:val="TextoNormalCaracter"/>
        </w:rPr>
        <w:t>-</w:t>
      </w:r>
      <w:r>
        <w:t xml:space="preserve"> Sentencia </w:t>
      </w:r>
      <w:hyperlink w:anchor="SENTENCIA_2025_137" w:history="1">
        <w:r w:rsidRPr="00C54138">
          <w:rPr>
            <w:rStyle w:val="TextoNormalCaracter"/>
          </w:rPr>
          <w:t>137/2025</w:t>
        </w:r>
      </w:hyperlink>
      <w:r>
        <w:t>, f. 8.</w:t>
      </w:r>
    </w:p>
    <w:p w14:paraId="69EB0192" w14:textId="0A119D90" w:rsidR="00C54138" w:rsidRDefault="00C54138" w:rsidP="00C54138">
      <w:pPr>
        <w:pStyle w:val="SangriaFrancesaArticulo"/>
      </w:pPr>
      <w:r w:rsidRPr="00C54138">
        <w:rPr>
          <w:rStyle w:val="TextoNormalNegritaCaracter"/>
        </w:rPr>
        <w:t>Artículo 15.</w:t>
      </w:r>
      <w:r w:rsidRPr="00C54138">
        <w:rPr>
          <w:rStyle w:val="TextoNormalCaracter"/>
        </w:rPr>
        <w:t>-</w:t>
      </w:r>
      <w:r>
        <w:t xml:space="preserve"> Sentencias </w:t>
      </w:r>
      <w:hyperlink w:anchor="SENTENCIA_2025_95" w:history="1">
        <w:r w:rsidRPr="00C54138">
          <w:rPr>
            <w:rStyle w:val="TextoNormalCaracter"/>
          </w:rPr>
          <w:t>95/2025</w:t>
        </w:r>
      </w:hyperlink>
      <w:r>
        <w:t xml:space="preserve">, ff. 2, 3; </w:t>
      </w:r>
      <w:hyperlink w:anchor="SENTENCIA_2025_119" w:history="1">
        <w:r w:rsidRPr="00C54138">
          <w:rPr>
            <w:rStyle w:val="TextoNormalCaracter"/>
          </w:rPr>
          <w:t>119/2025</w:t>
        </w:r>
      </w:hyperlink>
      <w:r>
        <w:t xml:space="preserve">, f. 5; </w:t>
      </w:r>
      <w:hyperlink w:anchor="SENTENCIA_2025_126" w:history="1">
        <w:r w:rsidRPr="00C54138">
          <w:rPr>
            <w:rStyle w:val="TextoNormalCaracter"/>
          </w:rPr>
          <w:t>126/2025</w:t>
        </w:r>
      </w:hyperlink>
      <w:r>
        <w:t xml:space="preserve">, ff. 1, 2, 4, 5, 8; </w:t>
      </w:r>
      <w:hyperlink w:anchor="SENTENCIA_2025_133" w:history="1">
        <w:r w:rsidRPr="00C54138">
          <w:rPr>
            <w:rStyle w:val="TextoNormalCaracter"/>
          </w:rPr>
          <w:t>133/2025</w:t>
        </w:r>
      </w:hyperlink>
      <w:r>
        <w:t xml:space="preserve">, ff. 2, 3; </w:t>
      </w:r>
      <w:hyperlink w:anchor="SENTENCIA_2025_137" w:history="1">
        <w:r w:rsidRPr="00C54138">
          <w:rPr>
            <w:rStyle w:val="TextoNormalCaracter"/>
          </w:rPr>
          <w:t>137/2025</w:t>
        </w:r>
      </w:hyperlink>
      <w:r>
        <w:t>, ff. 8, 14, VP IV.</w:t>
      </w:r>
    </w:p>
    <w:p w14:paraId="1EAB5514" w14:textId="173E0AE5" w:rsidR="00C54138" w:rsidRDefault="00C54138" w:rsidP="00C54138">
      <w:pPr>
        <w:pStyle w:val="SangriaIzquierdaArticulo"/>
      </w:pPr>
      <w:r>
        <w:t xml:space="preserve">Auto </w:t>
      </w:r>
      <w:hyperlink w:anchor="AUTO_2025_64" w:history="1">
        <w:r w:rsidRPr="00C54138">
          <w:rPr>
            <w:rStyle w:val="TextoNormalCaracter"/>
          </w:rPr>
          <w:t>64/2025</w:t>
        </w:r>
      </w:hyperlink>
      <w:r>
        <w:t>, ff. 1, 3, VP II.</w:t>
      </w:r>
    </w:p>
    <w:p w14:paraId="7A019B37" w14:textId="6B3429D4" w:rsidR="00C54138" w:rsidRDefault="00C54138" w:rsidP="00C54138">
      <w:pPr>
        <w:pStyle w:val="SangriaFrancesaArticulo"/>
      </w:pPr>
      <w:r w:rsidRPr="00C54138">
        <w:rPr>
          <w:rStyle w:val="TextoNormalNegritaCaracter"/>
        </w:rPr>
        <w:t>Artículo 16.</w:t>
      </w:r>
      <w:r w:rsidRPr="00C54138">
        <w:rPr>
          <w:rStyle w:val="TextoNormalCaracter"/>
        </w:rPr>
        <w:t>-</w:t>
      </w:r>
      <w:r>
        <w:t xml:space="preserve"> Sentencia </w:t>
      </w:r>
      <w:hyperlink w:anchor="SENTENCIA_2025_119" w:history="1">
        <w:r w:rsidRPr="00C54138">
          <w:rPr>
            <w:rStyle w:val="TextoNormalCaracter"/>
          </w:rPr>
          <w:t>119/2025</w:t>
        </w:r>
      </w:hyperlink>
      <w:r>
        <w:t>, ff. 1, 3, 5.</w:t>
      </w:r>
    </w:p>
    <w:p w14:paraId="613526AA" w14:textId="187EFCE2" w:rsidR="00C54138" w:rsidRDefault="00C54138" w:rsidP="00C54138">
      <w:pPr>
        <w:pStyle w:val="SangriaFrancesaArticulo"/>
      </w:pPr>
      <w:r w:rsidRPr="00C54138">
        <w:rPr>
          <w:rStyle w:val="TextoNormalNegritaCaracter"/>
        </w:rPr>
        <w:t>Artículo 16.1.</w:t>
      </w:r>
      <w:r w:rsidRPr="00C54138">
        <w:rPr>
          <w:rStyle w:val="TextoNormalCaracter"/>
        </w:rPr>
        <w:t>-</w:t>
      </w:r>
      <w:r>
        <w:t xml:space="preserve"> Sentencia </w:t>
      </w:r>
      <w:hyperlink w:anchor="SENTENCIA_2025_119" w:history="1">
        <w:r w:rsidRPr="00C54138">
          <w:rPr>
            <w:rStyle w:val="TextoNormalCaracter"/>
          </w:rPr>
          <w:t>119/2025</w:t>
        </w:r>
      </w:hyperlink>
      <w:r>
        <w:t>, f. 5.</w:t>
      </w:r>
    </w:p>
    <w:p w14:paraId="42468E59" w14:textId="31D643BA" w:rsidR="00C54138" w:rsidRDefault="00C54138" w:rsidP="00C54138">
      <w:pPr>
        <w:pStyle w:val="SangriaFrancesaArticulo"/>
      </w:pPr>
      <w:r w:rsidRPr="00C54138">
        <w:rPr>
          <w:rStyle w:val="TextoNormalNegritaCaracter"/>
        </w:rPr>
        <w:t>Artículo 17.</w:t>
      </w:r>
      <w:r w:rsidRPr="00C54138">
        <w:rPr>
          <w:rStyle w:val="TextoNormalCaracter"/>
        </w:rPr>
        <w:t>-</w:t>
      </w:r>
      <w:r>
        <w:t xml:space="preserve"> Sentencias </w:t>
      </w:r>
      <w:hyperlink w:anchor="SENTENCIA_2025_95" w:history="1">
        <w:r w:rsidRPr="00C54138">
          <w:rPr>
            <w:rStyle w:val="TextoNormalCaracter"/>
          </w:rPr>
          <w:t>95/2025</w:t>
        </w:r>
      </w:hyperlink>
      <w:r>
        <w:t xml:space="preserve">, ff. 1 a 3; </w:t>
      </w:r>
      <w:hyperlink w:anchor="SENTENCIA_2025_106" w:history="1">
        <w:r w:rsidRPr="00C54138">
          <w:rPr>
            <w:rStyle w:val="TextoNormalCaracter"/>
          </w:rPr>
          <w:t>106/2025</w:t>
        </w:r>
      </w:hyperlink>
      <w:r>
        <w:t xml:space="preserve">, f. 2; </w:t>
      </w:r>
      <w:hyperlink w:anchor="SENTENCIA_2025_110" w:history="1">
        <w:r w:rsidRPr="00C54138">
          <w:rPr>
            <w:rStyle w:val="TextoNormalCaracter"/>
          </w:rPr>
          <w:t>110/2025</w:t>
        </w:r>
      </w:hyperlink>
      <w:r>
        <w:t xml:space="preserve">, f. 1; </w:t>
      </w:r>
      <w:hyperlink w:anchor="SENTENCIA_2025_133" w:history="1">
        <w:r w:rsidRPr="00C54138">
          <w:rPr>
            <w:rStyle w:val="TextoNormalCaracter"/>
          </w:rPr>
          <w:t>133/2025</w:t>
        </w:r>
      </w:hyperlink>
      <w:r>
        <w:t xml:space="preserve">, ff. 2, 3; </w:t>
      </w:r>
      <w:hyperlink w:anchor="SENTENCIA_2025_137" w:history="1">
        <w:r w:rsidRPr="00C54138">
          <w:rPr>
            <w:rStyle w:val="TextoNormalCaracter"/>
          </w:rPr>
          <w:t>137/2025</w:t>
        </w:r>
      </w:hyperlink>
      <w:r>
        <w:t>, ff. 5, 18, VP IV.</w:t>
      </w:r>
    </w:p>
    <w:p w14:paraId="0B177BB3" w14:textId="4140752F" w:rsidR="00C54138" w:rsidRDefault="00C54138" w:rsidP="00C54138">
      <w:pPr>
        <w:pStyle w:val="SangriaFrancesaArticulo"/>
      </w:pPr>
      <w:r w:rsidRPr="00C54138">
        <w:rPr>
          <w:rStyle w:val="TextoNormalNegritaCaracter"/>
        </w:rPr>
        <w:lastRenderedPageBreak/>
        <w:t>Artículo 17.1.</w:t>
      </w:r>
      <w:r w:rsidRPr="00C54138">
        <w:rPr>
          <w:rStyle w:val="TextoNormalCaracter"/>
        </w:rPr>
        <w:t>-</w:t>
      </w:r>
      <w:r>
        <w:t xml:space="preserve"> Sentencias </w:t>
      </w:r>
      <w:hyperlink w:anchor="SENTENCIA_2025_86" w:history="1">
        <w:r w:rsidRPr="00C54138">
          <w:rPr>
            <w:rStyle w:val="TextoNormalCaracter"/>
          </w:rPr>
          <w:t>86/2025</w:t>
        </w:r>
      </w:hyperlink>
      <w:r>
        <w:t xml:space="preserve">, ff. 1 a 3; </w:t>
      </w:r>
      <w:hyperlink w:anchor="SENTENCIA_2025_95" w:history="1">
        <w:r w:rsidRPr="00C54138">
          <w:rPr>
            <w:rStyle w:val="TextoNormalCaracter"/>
          </w:rPr>
          <w:t>95/2025</w:t>
        </w:r>
      </w:hyperlink>
      <w:r>
        <w:t xml:space="preserve">, f. 3; </w:t>
      </w:r>
      <w:hyperlink w:anchor="SENTENCIA_2025_106" w:history="1">
        <w:r w:rsidRPr="00C54138">
          <w:rPr>
            <w:rStyle w:val="TextoNormalCaracter"/>
          </w:rPr>
          <w:t>106/2025</w:t>
        </w:r>
      </w:hyperlink>
      <w:r>
        <w:t xml:space="preserve">, ff. 1, 2; </w:t>
      </w:r>
      <w:hyperlink w:anchor="SENTENCIA_2025_117" w:history="1">
        <w:r w:rsidRPr="00C54138">
          <w:rPr>
            <w:rStyle w:val="TextoNormalCaracter"/>
          </w:rPr>
          <w:t>117/2025</w:t>
        </w:r>
      </w:hyperlink>
      <w:r>
        <w:t xml:space="preserve">, f. 1; </w:t>
      </w:r>
      <w:hyperlink w:anchor="SENTENCIA_2025_137" w:history="1">
        <w:r w:rsidRPr="00C54138">
          <w:rPr>
            <w:rStyle w:val="TextoNormalCaracter"/>
          </w:rPr>
          <w:t>137/2025</w:t>
        </w:r>
      </w:hyperlink>
      <w:r>
        <w:t>, ff. 1, 5, 13 a 15, 18, VP III.</w:t>
      </w:r>
    </w:p>
    <w:p w14:paraId="46805079" w14:textId="0F809992" w:rsidR="00C54138" w:rsidRDefault="00C54138" w:rsidP="00C54138">
      <w:pPr>
        <w:pStyle w:val="SangriaFrancesaArticulo"/>
      </w:pPr>
      <w:r w:rsidRPr="00C54138">
        <w:rPr>
          <w:rStyle w:val="TextoNormalNegritaCaracter"/>
        </w:rPr>
        <w:t>Artículo 17.2.</w:t>
      </w:r>
      <w:r w:rsidRPr="00C54138">
        <w:rPr>
          <w:rStyle w:val="TextoNormalCaracter"/>
        </w:rPr>
        <w:t>-</w:t>
      </w:r>
      <w:r>
        <w:t xml:space="preserve"> Sentencia </w:t>
      </w:r>
      <w:hyperlink w:anchor="SENTENCIA_2025_106" w:history="1">
        <w:r w:rsidRPr="00C54138">
          <w:rPr>
            <w:rStyle w:val="TextoNormalCaracter"/>
          </w:rPr>
          <w:t>106/2025</w:t>
        </w:r>
      </w:hyperlink>
      <w:r>
        <w:t>, f. 2.</w:t>
      </w:r>
    </w:p>
    <w:p w14:paraId="439B17B6" w14:textId="651D4726" w:rsidR="00C54138" w:rsidRDefault="00C54138" w:rsidP="00C54138">
      <w:pPr>
        <w:pStyle w:val="SangriaFrancesaArticulo"/>
      </w:pPr>
      <w:r w:rsidRPr="00C54138">
        <w:rPr>
          <w:rStyle w:val="TextoNormalNegritaCaracter"/>
        </w:rPr>
        <w:t>Artículo 17.3.</w:t>
      </w:r>
      <w:r w:rsidRPr="00C54138">
        <w:rPr>
          <w:rStyle w:val="TextoNormalCaracter"/>
        </w:rPr>
        <w:t>-</w:t>
      </w:r>
      <w:r>
        <w:t xml:space="preserve"> Sentencias </w:t>
      </w:r>
      <w:hyperlink w:anchor="SENTENCIA_2025_86" w:history="1">
        <w:r w:rsidRPr="00C54138">
          <w:rPr>
            <w:rStyle w:val="TextoNormalCaracter"/>
          </w:rPr>
          <w:t>86/2025</w:t>
        </w:r>
      </w:hyperlink>
      <w:r>
        <w:t xml:space="preserve">, ff. 1, 3; </w:t>
      </w:r>
      <w:hyperlink w:anchor="SENTENCIA_2025_106" w:history="1">
        <w:r w:rsidRPr="00C54138">
          <w:rPr>
            <w:rStyle w:val="TextoNormalCaracter"/>
          </w:rPr>
          <w:t>106/2025</w:t>
        </w:r>
      </w:hyperlink>
      <w:r>
        <w:t>, ff. 1, 2.</w:t>
      </w:r>
    </w:p>
    <w:p w14:paraId="5190636C" w14:textId="5C16D7F1" w:rsidR="00C54138" w:rsidRDefault="00C54138" w:rsidP="00C54138">
      <w:pPr>
        <w:pStyle w:val="SangriaFrancesaArticulo"/>
      </w:pPr>
      <w:r w:rsidRPr="00C54138">
        <w:rPr>
          <w:rStyle w:val="TextoNormalNegritaCaracter"/>
        </w:rPr>
        <w:t>Artículo 17.4.</w:t>
      </w:r>
      <w:r w:rsidRPr="00C54138">
        <w:rPr>
          <w:rStyle w:val="TextoNormalCaracter"/>
        </w:rPr>
        <w:t>-</w:t>
      </w:r>
      <w:r>
        <w:t xml:space="preserve"> Sentencias </w:t>
      </w:r>
      <w:hyperlink w:anchor="SENTENCIA_2025_86" w:history="1">
        <w:r w:rsidRPr="00C54138">
          <w:rPr>
            <w:rStyle w:val="TextoNormalCaracter"/>
          </w:rPr>
          <w:t>86/2025</w:t>
        </w:r>
      </w:hyperlink>
      <w:r>
        <w:t xml:space="preserve">, ff. 1 a 3; </w:t>
      </w:r>
      <w:hyperlink w:anchor="SENTENCIA_2025_106" w:history="1">
        <w:r w:rsidRPr="00C54138">
          <w:rPr>
            <w:rStyle w:val="TextoNormalCaracter"/>
          </w:rPr>
          <w:t>106/2025</w:t>
        </w:r>
      </w:hyperlink>
      <w:r>
        <w:t>, f. 2.</w:t>
      </w:r>
    </w:p>
    <w:p w14:paraId="092740BC" w14:textId="4601D61A" w:rsidR="00C54138" w:rsidRDefault="00C54138" w:rsidP="00C54138">
      <w:pPr>
        <w:pStyle w:val="SangriaFrancesaArticulo"/>
      </w:pPr>
      <w:r w:rsidRPr="00C54138">
        <w:rPr>
          <w:rStyle w:val="TextoNormalNegritaCaracter"/>
        </w:rPr>
        <w:t>Artículo 18.</w:t>
      </w:r>
      <w:r w:rsidRPr="00C54138">
        <w:rPr>
          <w:rStyle w:val="TextoNormalCaracter"/>
        </w:rPr>
        <w:t>-</w:t>
      </w:r>
      <w:r>
        <w:t xml:space="preserve"> Sentencias </w:t>
      </w:r>
      <w:hyperlink w:anchor="SENTENCIA_2025_87" w:history="1">
        <w:r w:rsidRPr="00C54138">
          <w:rPr>
            <w:rStyle w:val="TextoNormalCaracter"/>
          </w:rPr>
          <w:t>87/2025</w:t>
        </w:r>
      </w:hyperlink>
      <w:r>
        <w:t xml:space="preserve">, f. 3; </w:t>
      </w:r>
      <w:hyperlink w:anchor="SENTENCIA_2025_95" w:history="1">
        <w:r w:rsidRPr="00C54138">
          <w:rPr>
            <w:rStyle w:val="TextoNormalCaracter"/>
          </w:rPr>
          <w:t>95/2025</w:t>
        </w:r>
      </w:hyperlink>
      <w:r>
        <w:t xml:space="preserve">, ff. 1 a 3; </w:t>
      </w:r>
      <w:hyperlink w:anchor="SENTENCIA_2025_101" w:history="1">
        <w:r w:rsidRPr="00C54138">
          <w:rPr>
            <w:rStyle w:val="TextoNormalCaracter"/>
          </w:rPr>
          <w:t>101/2025</w:t>
        </w:r>
      </w:hyperlink>
      <w:r>
        <w:t xml:space="preserve">, f. 3; </w:t>
      </w:r>
      <w:hyperlink w:anchor="SENTENCIA_2025_111" w:history="1">
        <w:r w:rsidRPr="00C54138">
          <w:rPr>
            <w:rStyle w:val="TextoNormalCaracter"/>
          </w:rPr>
          <w:t>111/2025</w:t>
        </w:r>
      </w:hyperlink>
      <w:r>
        <w:t xml:space="preserve">, f. 1; </w:t>
      </w:r>
      <w:hyperlink w:anchor="SENTENCIA_2025_117" w:history="1">
        <w:r w:rsidRPr="00C54138">
          <w:rPr>
            <w:rStyle w:val="TextoNormalCaracter"/>
          </w:rPr>
          <w:t>117/2025</w:t>
        </w:r>
      </w:hyperlink>
      <w:r>
        <w:t xml:space="preserve">, f. 4; </w:t>
      </w:r>
      <w:hyperlink w:anchor="SENTENCIA_2025_133" w:history="1">
        <w:r w:rsidRPr="00C54138">
          <w:rPr>
            <w:rStyle w:val="TextoNormalCaracter"/>
          </w:rPr>
          <w:t>133/2025</w:t>
        </w:r>
      </w:hyperlink>
      <w:r>
        <w:t>, ff. 2, 3.</w:t>
      </w:r>
    </w:p>
    <w:p w14:paraId="42613EF7" w14:textId="2EB7AED8" w:rsidR="00C54138" w:rsidRDefault="00C54138" w:rsidP="00C54138">
      <w:pPr>
        <w:pStyle w:val="SangriaFrancesaArticulo"/>
      </w:pPr>
      <w:r w:rsidRPr="00C54138">
        <w:rPr>
          <w:rStyle w:val="TextoNormalNegritaCaracter"/>
        </w:rPr>
        <w:t>Artículo 18.1.</w:t>
      </w:r>
      <w:r w:rsidRPr="00C54138">
        <w:rPr>
          <w:rStyle w:val="TextoNormalCaracter"/>
        </w:rPr>
        <w:t>-</w:t>
      </w:r>
      <w:r>
        <w:t xml:space="preserve"> Sentencias </w:t>
      </w:r>
      <w:hyperlink w:anchor="SENTENCIA_2025_87" w:history="1">
        <w:r w:rsidRPr="00C54138">
          <w:rPr>
            <w:rStyle w:val="TextoNormalCaracter"/>
          </w:rPr>
          <w:t>87/2025</w:t>
        </w:r>
      </w:hyperlink>
      <w:r>
        <w:t xml:space="preserve">, f. 3, VP I; </w:t>
      </w:r>
      <w:hyperlink w:anchor="SENTENCIA_2025_95" w:history="1">
        <w:r w:rsidRPr="00C54138">
          <w:rPr>
            <w:rStyle w:val="TextoNormalCaracter"/>
          </w:rPr>
          <w:t>95/2025</w:t>
        </w:r>
      </w:hyperlink>
      <w:r>
        <w:t xml:space="preserve">, f. 3; </w:t>
      </w:r>
      <w:hyperlink w:anchor="SENTENCIA_2025_100" w:history="1">
        <w:r w:rsidRPr="00C54138">
          <w:rPr>
            <w:rStyle w:val="TextoNormalCaracter"/>
          </w:rPr>
          <w:t>100/2025</w:t>
        </w:r>
      </w:hyperlink>
      <w:r>
        <w:t xml:space="preserve">, ff. 3, 4; </w:t>
      </w:r>
      <w:hyperlink w:anchor="SENTENCIA_2025_101" w:history="1">
        <w:r w:rsidRPr="00C54138">
          <w:rPr>
            <w:rStyle w:val="TextoNormalCaracter"/>
          </w:rPr>
          <w:t>101/2025</w:t>
        </w:r>
      </w:hyperlink>
      <w:r>
        <w:t xml:space="preserve">, ff. 1, 3; </w:t>
      </w:r>
      <w:hyperlink w:anchor="SENTENCIA_2025_107" w:history="1">
        <w:r w:rsidRPr="00C54138">
          <w:rPr>
            <w:rStyle w:val="TextoNormalCaracter"/>
          </w:rPr>
          <w:t>107/2025</w:t>
        </w:r>
      </w:hyperlink>
      <w:r>
        <w:t xml:space="preserve">, ff. 1, 3; </w:t>
      </w:r>
      <w:hyperlink w:anchor="SENTENCIA_2025_108" w:history="1">
        <w:r w:rsidRPr="00C54138">
          <w:rPr>
            <w:rStyle w:val="TextoNormalCaracter"/>
          </w:rPr>
          <w:t>108/2025</w:t>
        </w:r>
      </w:hyperlink>
      <w:r>
        <w:t xml:space="preserve">, f. 3; </w:t>
      </w:r>
      <w:hyperlink w:anchor="SENTENCIA_2025_133" w:history="1">
        <w:r w:rsidRPr="00C54138">
          <w:rPr>
            <w:rStyle w:val="TextoNormalCaracter"/>
          </w:rPr>
          <w:t>133/2025</w:t>
        </w:r>
      </w:hyperlink>
      <w:r>
        <w:t>, f. 3.</w:t>
      </w:r>
    </w:p>
    <w:p w14:paraId="15BF93CA" w14:textId="6016C30C" w:rsidR="00C54138" w:rsidRDefault="00C54138" w:rsidP="00C54138">
      <w:pPr>
        <w:pStyle w:val="SangriaFrancesaArticulo"/>
      </w:pPr>
      <w:r w:rsidRPr="00C54138">
        <w:rPr>
          <w:rStyle w:val="TextoNormalNegritaCaracter"/>
        </w:rPr>
        <w:t>Artículo 18.3.</w:t>
      </w:r>
      <w:r w:rsidRPr="00C54138">
        <w:rPr>
          <w:rStyle w:val="TextoNormalCaracter"/>
        </w:rPr>
        <w:t>-</w:t>
      </w:r>
      <w:r>
        <w:t xml:space="preserve"> Sentencia </w:t>
      </w:r>
      <w:hyperlink w:anchor="SENTENCIA_2025_105" w:history="1">
        <w:r w:rsidRPr="00C54138">
          <w:rPr>
            <w:rStyle w:val="TextoNormalCaracter"/>
          </w:rPr>
          <w:t>105/2025</w:t>
        </w:r>
      </w:hyperlink>
      <w:r>
        <w:t>, VP I.</w:t>
      </w:r>
    </w:p>
    <w:p w14:paraId="49258E93" w14:textId="09D0144A" w:rsidR="00C54138" w:rsidRDefault="00C54138" w:rsidP="00C54138">
      <w:pPr>
        <w:pStyle w:val="SangriaFrancesaArticulo"/>
      </w:pPr>
      <w:r w:rsidRPr="00C54138">
        <w:rPr>
          <w:rStyle w:val="TextoNormalNegritaCaracter"/>
        </w:rPr>
        <w:t>Artículo 19.</w:t>
      </w:r>
      <w:r w:rsidRPr="00C54138">
        <w:rPr>
          <w:rStyle w:val="TextoNormalCaracter"/>
        </w:rPr>
        <w:t>-</w:t>
      </w:r>
      <w:r>
        <w:t xml:space="preserve"> Sentencias </w:t>
      </w:r>
      <w:hyperlink w:anchor="SENTENCIA_2025_95" w:history="1">
        <w:r w:rsidRPr="00C54138">
          <w:rPr>
            <w:rStyle w:val="TextoNormalCaracter"/>
          </w:rPr>
          <w:t>95/2025</w:t>
        </w:r>
      </w:hyperlink>
      <w:r>
        <w:t xml:space="preserve">, ff. 2, 3; </w:t>
      </w:r>
      <w:hyperlink w:anchor="SENTENCIA_2025_133" w:history="1">
        <w:r w:rsidRPr="00C54138">
          <w:rPr>
            <w:rStyle w:val="TextoNormalCaracter"/>
          </w:rPr>
          <w:t>133/2025</w:t>
        </w:r>
      </w:hyperlink>
      <w:r>
        <w:t>, ff. 2, 3.</w:t>
      </w:r>
    </w:p>
    <w:p w14:paraId="026E5E92" w14:textId="1BB9C5F5" w:rsidR="00C54138" w:rsidRDefault="00C54138" w:rsidP="00C54138">
      <w:pPr>
        <w:pStyle w:val="SangriaFrancesaArticulo"/>
      </w:pPr>
      <w:r w:rsidRPr="00C54138">
        <w:rPr>
          <w:rStyle w:val="TextoNormalNegritaCaracter"/>
        </w:rPr>
        <w:t>Artículo 19.1.</w:t>
      </w:r>
      <w:r w:rsidRPr="00C54138">
        <w:rPr>
          <w:rStyle w:val="TextoNormalCaracter"/>
        </w:rPr>
        <w:t>-</w:t>
      </w:r>
      <w:r>
        <w:t xml:space="preserve"> Sentencia </w:t>
      </w:r>
      <w:hyperlink w:anchor="SENTENCIA_2025_95" w:history="1">
        <w:r w:rsidRPr="00C54138">
          <w:rPr>
            <w:rStyle w:val="TextoNormalCaracter"/>
          </w:rPr>
          <w:t>95/2025</w:t>
        </w:r>
      </w:hyperlink>
      <w:r>
        <w:t>, f. 3.</w:t>
      </w:r>
    </w:p>
    <w:p w14:paraId="0EA84527" w14:textId="4191CB26" w:rsidR="00C54138" w:rsidRDefault="00C54138" w:rsidP="00C54138">
      <w:pPr>
        <w:pStyle w:val="SangriaFrancesaArticulo"/>
      </w:pPr>
      <w:r w:rsidRPr="00C54138">
        <w:rPr>
          <w:rStyle w:val="TextoNormalNegritaCaracter"/>
        </w:rPr>
        <w:t>Artículo 20.</w:t>
      </w:r>
      <w:r w:rsidRPr="00C54138">
        <w:rPr>
          <w:rStyle w:val="TextoNormalCaracter"/>
        </w:rPr>
        <w:t>-</w:t>
      </w:r>
      <w:r>
        <w:t xml:space="preserve"> Sentencias </w:t>
      </w:r>
      <w:hyperlink w:anchor="SENTENCIA_2025_87" w:history="1">
        <w:r w:rsidRPr="00C54138">
          <w:rPr>
            <w:rStyle w:val="TextoNormalCaracter"/>
          </w:rPr>
          <w:t>87/2025</w:t>
        </w:r>
      </w:hyperlink>
      <w:r>
        <w:t xml:space="preserve">, ff. 1 a 3; </w:t>
      </w:r>
      <w:hyperlink w:anchor="SENTENCIA_2025_100" w:history="1">
        <w:r w:rsidRPr="00C54138">
          <w:rPr>
            <w:rStyle w:val="TextoNormalCaracter"/>
          </w:rPr>
          <w:t>100/2025</w:t>
        </w:r>
      </w:hyperlink>
      <w:r>
        <w:t xml:space="preserve">, f. 3; </w:t>
      </w:r>
      <w:hyperlink w:anchor="SENTENCIA_2025_101" w:history="1">
        <w:r w:rsidRPr="00C54138">
          <w:rPr>
            <w:rStyle w:val="TextoNormalCaracter"/>
          </w:rPr>
          <w:t>101/2025</w:t>
        </w:r>
      </w:hyperlink>
      <w:r>
        <w:t xml:space="preserve">, ff. 1 a 3; </w:t>
      </w:r>
      <w:hyperlink w:anchor="SENTENCIA_2025_117" w:history="1">
        <w:r w:rsidRPr="00C54138">
          <w:rPr>
            <w:rStyle w:val="TextoNormalCaracter"/>
          </w:rPr>
          <w:t>117/2025</w:t>
        </w:r>
      </w:hyperlink>
      <w:r>
        <w:t xml:space="preserve">, f. 6; </w:t>
      </w:r>
      <w:hyperlink w:anchor="SENTENCIA_2025_118" w:history="1">
        <w:r w:rsidRPr="00C54138">
          <w:rPr>
            <w:rStyle w:val="TextoNormalCaracter"/>
          </w:rPr>
          <w:t>118/2025</w:t>
        </w:r>
      </w:hyperlink>
      <w:r>
        <w:t>, f. 6.</w:t>
      </w:r>
    </w:p>
    <w:p w14:paraId="1640F6C3" w14:textId="345A5704" w:rsidR="00C54138" w:rsidRDefault="00C54138" w:rsidP="00C54138">
      <w:pPr>
        <w:pStyle w:val="SangriaFrancesaArticulo"/>
      </w:pPr>
      <w:r w:rsidRPr="00C54138">
        <w:rPr>
          <w:rStyle w:val="TextoNormalNegritaCaracter"/>
        </w:rPr>
        <w:t>Artículo 20.1.</w:t>
      </w:r>
      <w:r w:rsidRPr="00C54138">
        <w:rPr>
          <w:rStyle w:val="TextoNormalCaracter"/>
        </w:rPr>
        <w:t>-</w:t>
      </w:r>
      <w:r>
        <w:t xml:space="preserve"> Sentencias </w:t>
      </w:r>
      <w:hyperlink w:anchor="SENTENCIA_2025_84" w:history="1">
        <w:r w:rsidRPr="00C54138">
          <w:rPr>
            <w:rStyle w:val="TextoNormalCaracter"/>
          </w:rPr>
          <w:t>84/2025</w:t>
        </w:r>
      </w:hyperlink>
      <w:r>
        <w:t xml:space="preserve">, f. 1; </w:t>
      </w:r>
      <w:hyperlink w:anchor="SENTENCIA_2025_117" w:history="1">
        <w:r w:rsidRPr="00C54138">
          <w:rPr>
            <w:rStyle w:val="TextoNormalCaracter"/>
          </w:rPr>
          <w:t>117/2025</w:t>
        </w:r>
      </w:hyperlink>
      <w:r>
        <w:t>, ff. 5, 6.</w:t>
      </w:r>
    </w:p>
    <w:p w14:paraId="2BB0DFEA" w14:textId="5AE76A0A" w:rsidR="00C54138" w:rsidRDefault="00C54138" w:rsidP="00C54138">
      <w:pPr>
        <w:pStyle w:val="SangriaFrancesaArticulo"/>
      </w:pPr>
      <w:r w:rsidRPr="00C54138">
        <w:rPr>
          <w:rStyle w:val="TextoNormalNegritaCaracter"/>
        </w:rPr>
        <w:t>Artículo 20.1 a).</w:t>
      </w:r>
      <w:r w:rsidRPr="00C54138">
        <w:rPr>
          <w:rStyle w:val="TextoNormalCaracter"/>
        </w:rPr>
        <w:t>-</w:t>
      </w:r>
      <w:r>
        <w:t xml:space="preserve"> Sentencias </w:t>
      </w:r>
      <w:hyperlink w:anchor="SENTENCIA_2025_100" w:history="1">
        <w:r w:rsidRPr="00C54138">
          <w:rPr>
            <w:rStyle w:val="TextoNormalCaracter"/>
          </w:rPr>
          <w:t>100/2025</w:t>
        </w:r>
      </w:hyperlink>
      <w:r>
        <w:t xml:space="preserve">, ff. 1, 3, 4; </w:t>
      </w:r>
      <w:hyperlink w:anchor="SENTENCIA_2025_117" w:history="1">
        <w:r w:rsidRPr="00C54138">
          <w:rPr>
            <w:rStyle w:val="TextoNormalCaracter"/>
          </w:rPr>
          <w:t>117/2025</w:t>
        </w:r>
      </w:hyperlink>
      <w:r>
        <w:t>, ff. 1, 3 a 6.</w:t>
      </w:r>
    </w:p>
    <w:p w14:paraId="2ECDDE09" w14:textId="02960182" w:rsidR="00C54138" w:rsidRDefault="00C54138" w:rsidP="00C54138">
      <w:pPr>
        <w:pStyle w:val="SangriaFrancesaArticulo"/>
      </w:pPr>
      <w:r w:rsidRPr="00C54138">
        <w:rPr>
          <w:rStyle w:val="TextoNormalNegritaCaracter"/>
        </w:rPr>
        <w:t>Artículo 20.1 b).</w:t>
      </w:r>
      <w:r w:rsidRPr="00C54138">
        <w:rPr>
          <w:rStyle w:val="TextoNormalCaracter"/>
        </w:rPr>
        <w:t>-</w:t>
      </w:r>
      <w:r>
        <w:t xml:space="preserve"> Sentencia </w:t>
      </w:r>
      <w:hyperlink w:anchor="SENTENCIA_2025_117" w:history="1">
        <w:r w:rsidRPr="00C54138">
          <w:rPr>
            <w:rStyle w:val="TextoNormalCaracter"/>
          </w:rPr>
          <w:t>117/2025</w:t>
        </w:r>
      </w:hyperlink>
      <w:r>
        <w:t>, ff. 1, 5.</w:t>
      </w:r>
    </w:p>
    <w:p w14:paraId="754C8578" w14:textId="3C6AFCA1" w:rsidR="00C54138" w:rsidRDefault="00C54138" w:rsidP="00C54138">
      <w:pPr>
        <w:pStyle w:val="SangriaFrancesaArticulo"/>
      </w:pPr>
      <w:r w:rsidRPr="00C54138">
        <w:rPr>
          <w:rStyle w:val="TextoNormalNegritaCaracter"/>
        </w:rPr>
        <w:t>Artículo 20.1 d).</w:t>
      </w:r>
      <w:r w:rsidRPr="00C54138">
        <w:rPr>
          <w:rStyle w:val="TextoNormalCaracter"/>
        </w:rPr>
        <w:t>-</w:t>
      </w:r>
      <w:r>
        <w:t xml:space="preserve"> Sentencias </w:t>
      </w:r>
      <w:hyperlink w:anchor="SENTENCIA_2025_87" w:history="1">
        <w:r w:rsidRPr="00C54138">
          <w:rPr>
            <w:rStyle w:val="TextoNormalCaracter"/>
          </w:rPr>
          <w:t>87/2025</w:t>
        </w:r>
      </w:hyperlink>
      <w:r>
        <w:t xml:space="preserve">, f. 3, VP I; </w:t>
      </w:r>
      <w:hyperlink w:anchor="SENTENCIA_2025_100" w:history="1">
        <w:r w:rsidRPr="00C54138">
          <w:rPr>
            <w:rStyle w:val="TextoNormalCaracter"/>
          </w:rPr>
          <w:t>100/2025</w:t>
        </w:r>
      </w:hyperlink>
      <w:r>
        <w:t xml:space="preserve">, ff. 3, 4; </w:t>
      </w:r>
      <w:hyperlink w:anchor="SENTENCIA_2025_101" w:history="1">
        <w:r w:rsidRPr="00C54138">
          <w:rPr>
            <w:rStyle w:val="TextoNormalCaracter"/>
          </w:rPr>
          <w:t>101/2025</w:t>
        </w:r>
      </w:hyperlink>
      <w:r>
        <w:t xml:space="preserve">, f. 3; </w:t>
      </w:r>
      <w:hyperlink w:anchor="SENTENCIA_2025_117" w:history="1">
        <w:r w:rsidRPr="00C54138">
          <w:rPr>
            <w:rStyle w:val="TextoNormalCaracter"/>
          </w:rPr>
          <w:t>117/2025</w:t>
        </w:r>
      </w:hyperlink>
      <w:r>
        <w:t>, f. 5.</w:t>
      </w:r>
    </w:p>
    <w:p w14:paraId="08881DCA" w14:textId="439A71EB" w:rsidR="00C54138" w:rsidRDefault="00C54138" w:rsidP="00C54138">
      <w:pPr>
        <w:pStyle w:val="SangriaFrancesaArticulo"/>
      </w:pPr>
      <w:r w:rsidRPr="00C54138">
        <w:rPr>
          <w:rStyle w:val="TextoNormalNegritaCaracter"/>
        </w:rPr>
        <w:t>Artículo 20.4.</w:t>
      </w:r>
      <w:r w:rsidRPr="00C54138">
        <w:rPr>
          <w:rStyle w:val="TextoNormalCaracter"/>
        </w:rPr>
        <w:t>-</w:t>
      </w:r>
      <w:r>
        <w:t xml:space="preserve"> Sentencias </w:t>
      </w:r>
      <w:hyperlink w:anchor="SENTENCIA_2025_100" w:history="1">
        <w:r w:rsidRPr="00C54138">
          <w:rPr>
            <w:rStyle w:val="TextoNormalCaracter"/>
          </w:rPr>
          <w:t>100/2025</w:t>
        </w:r>
      </w:hyperlink>
      <w:r>
        <w:t xml:space="preserve">, f. 4; </w:t>
      </w:r>
      <w:hyperlink w:anchor="SENTENCIA_2025_117" w:history="1">
        <w:r w:rsidRPr="00C54138">
          <w:rPr>
            <w:rStyle w:val="TextoNormalCaracter"/>
          </w:rPr>
          <w:t>117/2025</w:t>
        </w:r>
      </w:hyperlink>
      <w:r>
        <w:t>, f. 6.</w:t>
      </w:r>
    </w:p>
    <w:p w14:paraId="14F2EA5D" w14:textId="5574F722" w:rsidR="00C54138" w:rsidRDefault="00C54138" w:rsidP="00C54138">
      <w:pPr>
        <w:pStyle w:val="SangriaFrancesaArticulo"/>
      </w:pPr>
      <w:r w:rsidRPr="00C54138">
        <w:rPr>
          <w:rStyle w:val="TextoNormalNegritaCaracter"/>
        </w:rPr>
        <w:t>Artículo 21.</w:t>
      </w:r>
      <w:r w:rsidRPr="00C54138">
        <w:rPr>
          <w:rStyle w:val="TextoNormalCaracter"/>
        </w:rPr>
        <w:t>-</w:t>
      </w:r>
      <w:r>
        <w:t xml:space="preserve"> Sentencias </w:t>
      </w:r>
      <w:hyperlink w:anchor="SENTENCIA_2025_95" w:history="1">
        <w:r w:rsidRPr="00C54138">
          <w:rPr>
            <w:rStyle w:val="TextoNormalCaracter"/>
          </w:rPr>
          <w:t>95/2025</w:t>
        </w:r>
      </w:hyperlink>
      <w:r>
        <w:t xml:space="preserve">, ff. 1 a 3; </w:t>
      </w:r>
      <w:hyperlink w:anchor="SENTENCIA_2025_133" w:history="1">
        <w:r w:rsidRPr="00C54138">
          <w:rPr>
            <w:rStyle w:val="TextoNormalCaracter"/>
          </w:rPr>
          <w:t>133/2025</w:t>
        </w:r>
      </w:hyperlink>
      <w:r>
        <w:t>, ff. 2, 3.</w:t>
      </w:r>
    </w:p>
    <w:p w14:paraId="6A89030C" w14:textId="128C463D" w:rsidR="00C54138" w:rsidRDefault="00C54138" w:rsidP="00C54138">
      <w:pPr>
        <w:pStyle w:val="SangriaFrancesaArticulo"/>
      </w:pPr>
      <w:r w:rsidRPr="00C54138">
        <w:rPr>
          <w:rStyle w:val="TextoNormalNegritaCaracter"/>
        </w:rPr>
        <w:t>Artículo 21.1.</w:t>
      </w:r>
      <w:r w:rsidRPr="00C54138">
        <w:rPr>
          <w:rStyle w:val="TextoNormalCaracter"/>
        </w:rPr>
        <w:t>-</w:t>
      </w:r>
      <w:r>
        <w:t xml:space="preserve"> Sentencias </w:t>
      </w:r>
      <w:hyperlink w:anchor="SENTENCIA_2025_95" w:history="1">
        <w:r w:rsidRPr="00C54138">
          <w:rPr>
            <w:rStyle w:val="TextoNormalCaracter"/>
          </w:rPr>
          <w:t>95/2025</w:t>
        </w:r>
      </w:hyperlink>
      <w:r>
        <w:t xml:space="preserve">, ff. 3, 4; </w:t>
      </w:r>
      <w:hyperlink w:anchor="SENTENCIA_2025_133" w:history="1">
        <w:r w:rsidRPr="00C54138">
          <w:rPr>
            <w:rStyle w:val="TextoNormalCaracter"/>
          </w:rPr>
          <w:t>133/2025</w:t>
        </w:r>
      </w:hyperlink>
      <w:r>
        <w:t>, ff. 2, 3.</w:t>
      </w:r>
    </w:p>
    <w:p w14:paraId="5B407A62" w14:textId="67A1092A" w:rsidR="00C54138" w:rsidRDefault="00C54138" w:rsidP="00C54138">
      <w:pPr>
        <w:pStyle w:val="SangriaFrancesaArticulo"/>
      </w:pPr>
      <w:r w:rsidRPr="00C54138">
        <w:rPr>
          <w:rStyle w:val="TextoNormalNegritaCaracter"/>
        </w:rPr>
        <w:t>Artículo 21.3.</w:t>
      </w:r>
      <w:r w:rsidRPr="00C54138">
        <w:rPr>
          <w:rStyle w:val="TextoNormalCaracter"/>
        </w:rPr>
        <w:t>-</w:t>
      </w:r>
      <w:r>
        <w:t xml:space="preserve"> Sentencia </w:t>
      </w:r>
      <w:hyperlink w:anchor="SENTENCIA_2025_95" w:history="1">
        <w:r w:rsidRPr="00C54138">
          <w:rPr>
            <w:rStyle w:val="TextoNormalCaracter"/>
          </w:rPr>
          <w:t>95/2025</w:t>
        </w:r>
      </w:hyperlink>
      <w:r>
        <w:t>, f. 4.</w:t>
      </w:r>
    </w:p>
    <w:p w14:paraId="747D9A41" w14:textId="6E9B756A" w:rsidR="00C54138" w:rsidRDefault="00C54138" w:rsidP="00C54138">
      <w:pPr>
        <w:pStyle w:val="SangriaFrancesaArticulo"/>
      </w:pPr>
      <w:r w:rsidRPr="00C54138">
        <w:rPr>
          <w:rStyle w:val="TextoNormalNegritaCaracter"/>
        </w:rPr>
        <w:t>Artículo 23.</w:t>
      </w:r>
      <w:r w:rsidRPr="00C54138">
        <w:rPr>
          <w:rStyle w:val="TextoNormalCaracter"/>
        </w:rPr>
        <w:t>-</w:t>
      </w:r>
      <w:r>
        <w:t xml:space="preserve"> Sentencias </w:t>
      </w:r>
      <w:hyperlink w:anchor="SENTENCIA_2025_97" w:history="1">
        <w:r w:rsidRPr="00C54138">
          <w:rPr>
            <w:rStyle w:val="TextoNormalCaracter"/>
          </w:rPr>
          <w:t>97/2025</w:t>
        </w:r>
      </w:hyperlink>
      <w:r>
        <w:t xml:space="preserve">, ff. 1 a 3; </w:t>
      </w:r>
      <w:hyperlink w:anchor="SENTENCIA_2025_107" w:history="1">
        <w:r w:rsidRPr="00C54138">
          <w:rPr>
            <w:rStyle w:val="TextoNormalCaracter"/>
          </w:rPr>
          <w:t>107/2025</w:t>
        </w:r>
      </w:hyperlink>
      <w:r>
        <w:t xml:space="preserve">, f. 1; </w:t>
      </w:r>
      <w:hyperlink w:anchor="SENTENCIA_2025_108" w:history="1">
        <w:r w:rsidRPr="00C54138">
          <w:rPr>
            <w:rStyle w:val="TextoNormalCaracter"/>
          </w:rPr>
          <w:t>108/2025</w:t>
        </w:r>
      </w:hyperlink>
      <w:r>
        <w:t xml:space="preserve">, f. 1; </w:t>
      </w:r>
      <w:hyperlink w:anchor="SENTENCIA_2025_137" w:history="1">
        <w:r w:rsidRPr="00C54138">
          <w:rPr>
            <w:rStyle w:val="TextoNormalCaracter"/>
          </w:rPr>
          <w:t>137/2025</w:t>
        </w:r>
      </w:hyperlink>
      <w:r>
        <w:t>, ff. 1, 5, 12, VP I, VP II, VP III.</w:t>
      </w:r>
    </w:p>
    <w:p w14:paraId="099FBE3E" w14:textId="3DE757CE" w:rsidR="00C54138" w:rsidRDefault="00C54138" w:rsidP="00C54138">
      <w:pPr>
        <w:pStyle w:val="SangriaFrancesaArticulo"/>
      </w:pPr>
      <w:r w:rsidRPr="00C54138">
        <w:rPr>
          <w:rStyle w:val="TextoNormalNegritaCaracter"/>
        </w:rPr>
        <w:t>Artículo 23.1.</w:t>
      </w:r>
      <w:r w:rsidRPr="00C54138">
        <w:rPr>
          <w:rStyle w:val="TextoNormalCaracter"/>
        </w:rPr>
        <w:t>-</w:t>
      </w:r>
      <w:r>
        <w:t xml:space="preserve"> Sentencias </w:t>
      </w:r>
      <w:hyperlink w:anchor="SENTENCIA_2025_120" w:history="1">
        <w:r w:rsidRPr="00C54138">
          <w:rPr>
            <w:rStyle w:val="TextoNormalCaracter"/>
          </w:rPr>
          <w:t>120/2025</w:t>
        </w:r>
      </w:hyperlink>
      <w:r>
        <w:t xml:space="preserve">, f. 1; </w:t>
      </w:r>
      <w:hyperlink w:anchor="SENTENCIA_2025_136" w:history="1">
        <w:r w:rsidRPr="00C54138">
          <w:rPr>
            <w:rStyle w:val="TextoNormalCaracter"/>
          </w:rPr>
          <w:t>136/2025</w:t>
        </w:r>
      </w:hyperlink>
      <w:r>
        <w:t xml:space="preserve">, ff. 1 a 3; </w:t>
      </w:r>
      <w:hyperlink w:anchor="SENTENCIA_2025_137" w:history="1">
        <w:r w:rsidRPr="00C54138">
          <w:rPr>
            <w:rStyle w:val="TextoNormalCaracter"/>
          </w:rPr>
          <w:t>137/2025</w:t>
        </w:r>
      </w:hyperlink>
      <w:r>
        <w:t>, VP II, VP III.</w:t>
      </w:r>
    </w:p>
    <w:p w14:paraId="32553AF5" w14:textId="67062A2E" w:rsidR="00C54138" w:rsidRDefault="00C54138" w:rsidP="00C54138">
      <w:pPr>
        <w:pStyle w:val="SangriaFrancesaArticulo"/>
      </w:pPr>
      <w:r w:rsidRPr="00C54138">
        <w:rPr>
          <w:rStyle w:val="TextoNormalNegritaCaracter"/>
        </w:rPr>
        <w:t>Artículo 23.2.</w:t>
      </w:r>
      <w:r w:rsidRPr="00C54138">
        <w:rPr>
          <w:rStyle w:val="TextoNormalCaracter"/>
        </w:rPr>
        <w:t>-</w:t>
      </w:r>
      <w:r>
        <w:t xml:space="preserve"> Sentencias </w:t>
      </w:r>
      <w:hyperlink w:anchor="SENTENCIA_2025_97" w:history="1">
        <w:r w:rsidRPr="00C54138">
          <w:rPr>
            <w:rStyle w:val="TextoNormalCaracter"/>
          </w:rPr>
          <w:t>97/2025</w:t>
        </w:r>
      </w:hyperlink>
      <w:r>
        <w:t xml:space="preserve">, f. 3; </w:t>
      </w:r>
      <w:hyperlink w:anchor="SENTENCIA_2025_107" w:history="1">
        <w:r w:rsidRPr="00C54138">
          <w:rPr>
            <w:rStyle w:val="TextoNormalCaracter"/>
          </w:rPr>
          <w:t>107/2025</w:t>
        </w:r>
      </w:hyperlink>
      <w:r>
        <w:t xml:space="preserve">, f. 3; </w:t>
      </w:r>
      <w:hyperlink w:anchor="SENTENCIA_2025_120" w:history="1">
        <w:r w:rsidRPr="00C54138">
          <w:rPr>
            <w:rStyle w:val="TextoNormalCaracter"/>
          </w:rPr>
          <w:t>120/2025</w:t>
        </w:r>
      </w:hyperlink>
      <w:r>
        <w:t xml:space="preserve">, ff. 1 a 6; </w:t>
      </w:r>
      <w:hyperlink w:anchor="SENTENCIA_2025_134" w:history="1">
        <w:r w:rsidRPr="00C54138">
          <w:rPr>
            <w:rStyle w:val="TextoNormalCaracter"/>
          </w:rPr>
          <w:t>134/2025</w:t>
        </w:r>
      </w:hyperlink>
      <w:r>
        <w:t xml:space="preserve">, ff. 1 a 5; </w:t>
      </w:r>
      <w:hyperlink w:anchor="SENTENCIA_2025_136" w:history="1">
        <w:r w:rsidRPr="00C54138">
          <w:rPr>
            <w:rStyle w:val="TextoNormalCaracter"/>
          </w:rPr>
          <w:t>136/2025</w:t>
        </w:r>
      </w:hyperlink>
      <w:r>
        <w:t xml:space="preserve">, ff. 1 a 3; </w:t>
      </w:r>
      <w:hyperlink w:anchor="SENTENCIA_2025_137" w:history="1">
        <w:r w:rsidRPr="00C54138">
          <w:rPr>
            <w:rStyle w:val="TextoNormalCaracter"/>
          </w:rPr>
          <w:t>137/2025</w:t>
        </w:r>
      </w:hyperlink>
      <w:r>
        <w:t>, f. 12, VP II, VP III.</w:t>
      </w:r>
    </w:p>
    <w:p w14:paraId="4CAE5D3F" w14:textId="58AA34EF" w:rsidR="00C54138" w:rsidRDefault="00C54138" w:rsidP="00C54138">
      <w:pPr>
        <w:pStyle w:val="SangriaIzquierdaArticulo"/>
      </w:pPr>
      <w:r>
        <w:t xml:space="preserve">Autos </w:t>
      </w:r>
      <w:hyperlink w:anchor="AUTO_2025_35" w:history="1">
        <w:r w:rsidRPr="00C54138">
          <w:rPr>
            <w:rStyle w:val="TextoNormalCaracter"/>
          </w:rPr>
          <w:t>35/2025</w:t>
        </w:r>
      </w:hyperlink>
      <w:r>
        <w:t xml:space="preserve">, VP II; </w:t>
      </w:r>
      <w:hyperlink w:anchor="AUTO_2025_59" w:history="1">
        <w:r w:rsidRPr="00C54138">
          <w:rPr>
            <w:rStyle w:val="TextoNormalCaracter"/>
          </w:rPr>
          <w:t>59/2025</w:t>
        </w:r>
      </w:hyperlink>
      <w:r>
        <w:t>, f. 4.</w:t>
      </w:r>
    </w:p>
    <w:p w14:paraId="1D8ED366" w14:textId="6DCE93FB" w:rsidR="00C54138" w:rsidRDefault="00C54138" w:rsidP="00C54138">
      <w:pPr>
        <w:pStyle w:val="SangriaFrancesaArticulo"/>
      </w:pPr>
      <w:r w:rsidRPr="00C54138">
        <w:rPr>
          <w:rStyle w:val="TextoNormalNegritaCaracter"/>
        </w:rPr>
        <w:t>Artículo 24.</w:t>
      </w:r>
      <w:r w:rsidRPr="00C54138">
        <w:rPr>
          <w:rStyle w:val="TextoNormalCaracter"/>
        </w:rPr>
        <w:t>-</w:t>
      </w:r>
      <w:r>
        <w:t xml:space="preserve"> Sentencias </w:t>
      </w:r>
      <w:hyperlink w:anchor="SENTENCIA_2025_84" w:history="1">
        <w:r w:rsidRPr="00C54138">
          <w:rPr>
            <w:rStyle w:val="TextoNormalCaracter"/>
          </w:rPr>
          <w:t>84/2025</w:t>
        </w:r>
      </w:hyperlink>
      <w:r>
        <w:t xml:space="preserve">, ff. 1, 4; </w:t>
      </w:r>
      <w:hyperlink w:anchor="SENTENCIA_2025_95" w:history="1">
        <w:r w:rsidRPr="00C54138">
          <w:rPr>
            <w:rStyle w:val="TextoNormalCaracter"/>
          </w:rPr>
          <w:t>95/2025</w:t>
        </w:r>
      </w:hyperlink>
      <w:r>
        <w:t xml:space="preserve">, ff. 1, 2; </w:t>
      </w:r>
      <w:hyperlink w:anchor="SENTENCIA_2025_106" w:history="1">
        <w:r w:rsidRPr="00C54138">
          <w:rPr>
            <w:rStyle w:val="TextoNormalCaracter"/>
          </w:rPr>
          <w:t>106/2025</w:t>
        </w:r>
      </w:hyperlink>
      <w:r>
        <w:t xml:space="preserve">, f. 2; </w:t>
      </w:r>
      <w:hyperlink w:anchor="SENTENCIA_2025_107" w:history="1">
        <w:r w:rsidRPr="00C54138">
          <w:rPr>
            <w:rStyle w:val="TextoNormalCaracter"/>
          </w:rPr>
          <w:t>107/2025</w:t>
        </w:r>
      </w:hyperlink>
      <w:r>
        <w:t xml:space="preserve">, f. 2; </w:t>
      </w:r>
      <w:hyperlink w:anchor="SENTENCIA_2025_108" w:history="1">
        <w:r w:rsidRPr="00C54138">
          <w:rPr>
            <w:rStyle w:val="TextoNormalCaracter"/>
          </w:rPr>
          <w:t>108/2025</w:t>
        </w:r>
      </w:hyperlink>
      <w:r>
        <w:t xml:space="preserve">, f. 2; </w:t>
      </w:r>
      <w:hyperlink w:anchor="SENTENCIA_2025_126" w:history="1">
        <w:r w:rsidRPr="00C54138">
          <w:rPr>
            <w:rStyle w:val="TextoNormalCaracter"/>
          </w:rPr>
          <w:t>126/2025</w:t>
        </w:r>
      </w:hyperlink>
      <w:r>
        <w:t xml:space="preserve">, ff. 1, 2; </w:t>
      </w:r>
      <w:hyperlink w:anchor="SENTENCIA_2025_133" w:history="1">
        <w:r w:rsidRPr="00C54138">
          <w:rPr>
            <w:rStyle w:val="TextoNormalCaracter"/>
          </w:rPr>
          <w:t>133/2025</w:t>
        </w:r>
      </w:hyperlink>
      <w:r>
        <w:t xml:space="preserve">, ff. 1, 2, 4; </w:t>
      </w:r>
      <w:hyperlink w:anchor="SENTENCIA_2025_137" w:history="1">
        <w:r w:rsidRPr="00C54138">
          <w:rPr>
            <w:rStyle w:val="TextoNormalCaracter"/>
          </w:rPr>
          <w:t>137/2025</w:t>
        </w:r>
      </w:hyperlink>
      <w:r>
        <w:t>, ff. 1, 14, 20, VP II, VP III, VP IV.</w:t>
      </w:r>
    </w:p>
    <w:p w14:paraId="48839B76" w14:textId="72C7872C" w:rsidR="00C54138" w:rsidRDefault="00C54138" w:rsidP="00C54138">
      <w:pPr>
        <w:pStyle w:val="SangriaIzquierdaArticulo"/>
      </w:pPr>
      <w:r>
        <w:t xml:space="preserve">Autos </w:t>
      </w:r>
      <w:hyperlink w:anchor="AUTO_2025_35" w:history="1">
        <w:r w:rsidRPr="00C54138">
          <w:rPr>
            <w:rStyle w:val="TextoNormalCaracter"/>
          </w:rPr>
          <w:t>35/2025</w:t>
        </w:r>
      </w:hyperlink>
      <w:r>
        <w:t xml:space="preserve">, VP II; </w:t>
      </w:r>
      <w:hyperlink w:anchor="AUTO_2025_54" w:history="1">
        <w:r w:rsidRPr="00C54138">
          <w:rPr>
            <w:rStyle w:val="TextoNormalCaracter"/>
          </w:rPr>
          <w:t>54/2025</w:t>
        </w:r>
      </w:hyperlink>
      <w:r>
        <w:t xml:space="preserve">, f. 4; </w:t>
      </w:r>
      <w:hyperlink w:anchor="AUTO_2025_65" w:history="1">
        <w:r w:rsidRPr="00C54138">
          <w:rPr>
            <w:rStyle w:val="TextoNormalCaracter"/>
          </w:rPr>
          <w:t>65/2025</w:t>
        </w:r>
      </w:hyperlink>
      <w:r>
        <w:t>, VP.</w:t>
      </w:r>
    </w:p>
    <w:p w14:paraId="16ECC840" w14:textId="05674361" w:rsidR="00C54138" w:rsidRDefault="00C54138" w:rsidP="00C54138">
      <w:pPr>
        <w:pStyle w:val="SangriaFrancesaArticulo"/>
      </w:pPr>
      <w:r w:rsidRPr="00C54138">
        <w:rPr>
          <w:rStyle w:val="TextoNormalNegritaCaracter"/>
        </w:rPr>
        <w:t>Artículo 24.1.</w:t>
      </w:r>
      <w:r w:rsidRPr="00C54138">
        <w:rPr>
          <w:rStyle w:val="TextoNormalCaracter"/>
        </w:rPr>
        <w:t>-</w:t>
      </w:r>
      <w:r>
        <w:t xml:space="preserve"> Sentencias </w:t>
      </w:r>
      <w:hyperlink w:anchor="SENTENCIA_2025_84" w:history="1">
        <w:r w:rsidRPr="00C54138">
          <w:rPr>
            <w:rStyle w:val="TextoNormalCaracter"/>
          </w:rPr>
          <w:t>84/2025</w:t>
        </w:r>
      </w:hyperlink>
      <w:r>
        <w:t xml:space="preserve">, ff. 2 a 4, VP I; </w:t>
      </w:r>
      <w:hyperlink w:anchor="SENTENCIA_2025_85" w:history="1">
        <w:r w:rsidRPr="00C54138">
          <w:rPr>
            <w:rStyle w:val="TextoNormalCaracter"/>
          </w:rPr>
          <w:t>85/2025</w:t>
        </w:r>
      </w:hyperlink>
      <w:r>
        <w:t xml:space="preserve">, ff. 1 a 4; </w:t>
      </w:r>
      <w:hyperlink w:anchor="SENTENCIA_2025_95" w:history="1">
        <w:r w:rsidRPr="00C54138">
          <w:rPr>
            <w:rStyle w:val="TextoNormalCaracter"/>
          </w:rPr>
          <w:t>95/2025</w:t>
        </w:r>
      </w:hyperlink>
      <w:r>
        <w:t xml:space="preserve">, f. 4; </w:t>
      </w:r>
      <w:hyperlink w:anchor="SENTENCIA_2025_99" w:history="1">
        <w:r w:rsidRPr="00C54138">
          <w:rPr>
            <w:rStyle w:val="TextoNormalCaracter"/>
          </w:rPr>
          <w:t>99/2025</w:t>
        </w:r>
      </w:hyperlink>
      <w:r>
        <w:t xml:space="preserve">, ff. 1 a 3; </w:t>
      </w:r>
      <w:hyperlink w:anchor="SENTENCIA_2025_105" w:history="1">
        <w:r w:rsidRPr="00C54138">
          <w:rPr>
            <w:rStyle w:val="TextoNormalCaracter"/>
          </w:rPr>
          <w:t>105/2025</w:t>
        </w:r>
      </w:hyperlink>
      <w:r>
        <w:t xml:space="preserve">, ff. 1 a 3, VP I, VP II, VP III; </w:t>
      </w:r>
      <w:hyperlink w:anchor="SENTENCIA_2025_106" w:history="1">
        <w:r w:rsidRPr="00C54138">
          <w:rPr>
            <w:rStyle w:val="TextoNormalCaracter"/>
          </w:rPr>
          <w:t>106/2025</w:t>
        </w:r>
      </w:hyperlink>
      <w:r>
        <w:t xml:space="preserve">, f. 1; </w:t>
      </w:r>
      <w:hyperlink w:anchor="SENTENCIA_2025_107" w:history="1">
        <w:r w:rsidRPr="00C54138">
          <w:rPr>
            <w:rStyle w:val="TextoNormalCaracter"/>
          </w:rPr>
          <w:t>107/2025</w:t>
        </w:r>
      </w:hyperlink>
      <w:r>
        <w:t xml:space="preserve">, ff. 1 a 3; </w:t>
      </w:r>
      <w:hyperlink w:anchor="SENTENCIA_2025_108" w:history="1">
        <w:r w:rsidRPr="00C54138">
          <w:rPr>
            <w:rStyle w:val="TextoNormalCaracter"/>
          </w:rPr>
          <w:t>108/2025</w:t>
        </w:r>
      </w:hyperlink>
      <w:r>
        <w:t xml:space="preserve">, f. 2; </w:t>
      </w:r>
      <w:hyperlink w:anchor="SENTENCIA_2025_109" w:history="1">
        <w:r w:rsidRPr="00C54138">
          <w:rPr>
            <w:rStyle w:val="TextoNormalCaracter"/>
          </w:rPr>
          <w:t>109/2025</w:t>
        </w:r>
      </w:hyperlink>
      <w:r>
        <w:t xml:space="preserve">, ff. 1 a 3; </w:t>
      </w:r>
      <w:hyperlink w:anchor="SENTENCIA_2025_110" w:history="1">
        <w:r w:rsidRPr="00C54138">
          <w:rPr>
            <w:rStyle w:val="TextoNormalCaracter"/>
          </w:rPr>
          <w:t>110/2025</w:t>
        </w:r>
      </w:hyperlink>
      <w:r>
        <w:t xml:space="preserve">, ff. 1, 2, VP I, VP II; </w:t>
      </w:r>
      <w:hyperlink w:anchor="SENTENCIA_2025_111" w:history="1">
        <w:r w:rsidRPr="00C54138">
          <w:rPr>
            <w:rStyle w:val="TextoNormalCaracter"/>
          </w:rPr>
          <w:t>111/2025</w:t>
        </w:r>
      </w:hyperlink>
      <w:r>
        <w:t xml:space="preserve">, f. 1; </w:t>
      </w:r>
      <w:hyperlink w:anchor="SENTENCIA_2025_117" w:history="1">
        <w:r w:rsidRPr="00C54138">
          <w:rPr>
            <w:rStyle w:val="TextoNormalCaracter"/>
          </w:rPr>
          <w:t>117/2025</w:t>
        </w:r>
      </w:hyperlink>
      <w:r>
        <w:t xml:space="preserve">, ff. 1, 4; </w:t>
      </w:r>
      <w:hyperlink w:anchor="SENTENCIA_2025_121" w:history="1">
        <w:r w:rsidRPr="00C54138">
          <w:rPr>
            <w:rStyle w:val="TextoNormalCaracter"/>
          </w:rPr>
          <w:t>121/2025</w:t>
        </w:r>
      </w:hyperlink>
      <w:r>
        <w:t xml:space="preserve">, ff. 1 a 4; </w:t>
      </w:r>
      <w:hyperlink w:anchor="SENTENCIA_2025_126" w:history="1">
        <w:r w:rsidRPr="00C54138">
          <w:rPr>
            <w:rStyle w:val="TextoNormalCaracter"/>
          </w:rPr>
          <w:t>126/2025</w:t>
        </w:r>
      </w:hyperlink>
      <w:r>
        <w:t xml:space="preserve">, ff. 1, 3, 4 a 8; </w:t>
      </w:r>
      <w:hyperlink w:anchor="SENTENCIA_2025_133" w:history="1">
        <w:r w:rsidRPr="00C54138">
          <w:rPr>
            <w:rStyle w:val="TextoNormalCaracter"/>
          </w:rPr>
          <w:t>133/2025</w:t>
        </w:r>
      </w:hyperlink>
      <w:r>
        <w:t xml:space="preserve">, f. 2; </w:t>
      </w:r>
      <w:hyperlink w:anchor="SENTENCIA_2025_137" w:history="1">
        <w:r w:rsidRPr="00C54138">
          <w:rPr>
            <w:rStyle w:val="TextoNormalCaracter"/>
          </w:rPr>
          <w:t>137/2025</w:t>
        </w:r>
      </w:hyperlink>
      <w:r>
        <w:t>, ff. 1, 3, 5, 9, 11, 15 a 17, 19, 20, VP II, VP III, VP IV.</w:t>
      </w:r>
    </w:p>
    <w:p w14:paraId="10C2CE33" w14:textId="258EA574" w:rsidR="00C54138" w:rsidRDefault="00C54138" w:rsidP="00C54138">
      <w:pPr>
        <w:pStyle w:val="SangriaIzquierdaArticulo"/>
      </w:pPr>
      <w:r>
        <w:t xml:space="preserve">Autos </w:t>
      </w:r>
      <w:hyperlink w:anchor="AUTO_2025_31" w:history="1">
        <w:r w:rsidRPr="00C54138">
          <w:rPr>
            <w:rStyle w:val="TextoNormalCaracter"/>
          </w:rPr>
          <w:t>31/2025</w:t>
        </w:r>
      </w:hyperlink>
      <w:r>
        <w:t xml:space="preserve">, VP; </w:t>
      </w:r>
      <w:hyperlink w:anchor="AUTO_2025_35" w:history="1">
        <w:r w:rsidRPr="00C54138">
          <w:rPr>
            <w:rStyle w:val="TextoNormalCaracter"/>
          </w:rPr>
          <w:t>35/2025</w:t>
        </w:r>
      </w:hyperlink>
      <w:r>
        <w:t>, VP II.</w:t>
      </w:r>
    </w:p>
    <w:p w14:paraId="225E38D1" w14:textId="65E9B60E" w:rsidR="00C54138" w:rsidRDefault="00C54138" w:rsidP="00C54138">
      <w:pPr>
        <w:pStyle w:val="SangriaFrancesaArticulo"/>
      </w:pPr>
      <w:r w:rsidRPr="00C54138">
        <w:rPr>
          <w:rStyle w:val="TextoNormalNegritaCaracter"/>
        </w:rPr>
        <w:t>Artículo 24.2.</w:t>
      </w:r>
      <w:r w:rsidRPr="00C54138">
        <w:rPr>
          <w:rStyle w:val="TextoNormalCaracter"/>
        </w:rPr>
        <w:t>-</w:t>
      </w:r>
      <w:r>
        <w:t xml:space="preserve"> Sentencias </w:t>
      </w:r>
      <w:hyperlink w:anchor="SENTENCIA_2025_84" w:history="1">
        <w:r w:rsidRPr="00C54138">
          <w:rPr>
            <w:rStyle w:val="TextoNormalCaracter"/>
          </w:rPr>
          <w:t>84/2025</w:t>
        </w:r>
      </w:hyperlink>
      <w:r>
        <w:t xml:space="preserve">, f. 4, VP I; </w:t>
      </w:r>
      <w:hyperlink w:anchor="SENTENCIA_2025_85" w:history="1">
        <w:r w:rsidRPr="00C54138">
          <w:rPr>
            <w:rStyle w:val="TextoNormalCaracter"/>
          </w:rPr>
          <w:t>85/2025</w:t>
        </w:r>
      </w:hyperlink>
      <w:r>
        <w:t xml:space="preserve">, ff. 1 a 4; </w:t>
      </w:r>
      <w:hyperlink w:anchor="SENTENCIA_2025_105" w:history="1">
        <w:r w:rsidRPr="00C54138">
          <w:rPr>
            <w:rStyle w:val="TextoNormalCaracter"/>
          </w:rPr>
          <w:t>105/2025</w:t>
        </w:r>
      </w:hyperlink>
      <w:r>
        <w:t xml:space="preserve">, f. 1; </w:t>
      </w:r>
      <w:hyperlink w:anchor="SENTENCIA_2025_106" w:history="1">
        <w:r w:rsidRPr="00C54138">
          <w:rPr>
            <w:rStyle w:val="TextoNormalCaracter"/>
          </w:rPr>
          <w:t>106/2025</w:t>
        </w:r>
      </w:hyperlink>
      <w:r>
        <w:t xml:space="preserve">, ff. 1, 2; </w:t>
      </w:r>
      <w:hyperlink w:anchor="SENTENCIA_2025_108" w:history="1">
        <w:r w:rsidRPr="00C54138">
          <w:rPr>
            <w:rStyle w:val="TextoNormalCaracter"/>
          </w:rPr>
          <w:t>108/2025</w:t>
        </w:r>
      </w:hyperlink>
      <w:r>
        <w:t xml:space="preserve">, f. 2; </w:t>
      </w:r>
      <w:hyperlink w:anchor="SENTENCIA_2025_109" w:history="1">
        <w:r w:rsidRPr="00C54138">
          <w:rPr>
            <w:rStyle w:val="TextoNormalCaracter"/>
          </w:rPr>
          <w:t>109/2025</w:t>
        </w:r>
      </w:hyperlink>
      <w:r>
        <w:t xml:space="preserve">, f. 1; </w:t>
      </w:r>
      <w:hyperlink w:anchor="SENTENCIA_2025_117" w:history="1">
        <w:r w:rsidRPr="00C54138">
          <w:rPr>
            <w:rStyle w:val="TextoNormalCaracter"/>
          </w:rPr>
          <w:t>117/2025</w:t>
        </w:r>
      </w:hyperlink>
      <w:r>
        <w:t xml:space="preserve">, f. 1; </w:t>
      </w:r>
      <w:hyperlink w:anchor="SENTENCIA_2025_126" w:history="1">
        <w:r w:rsidRPr="00C54138">
          <w:rPr>
            <w:rStyle w:val="TextoNormalCaracter"/>
          </w:rPr>
          <w:t>126/2025</w:t>
        </w:r>
      </w:hyperlink>
      <w:r>
        <w:t xml:space="preserve">, f. 3; </w:t>
      </w:r>
      <w:hyperlink w:anchor="SENTENCIA_2025_137" w:history="1">
        <w:r w:rsidRPr="00C54138">
          <w:rPr>
            <w:rStyle w:val="TextoNormalCaracter"/>
          </w:rPr>
          <w:t>137/2025</w:t>
        </w:r>
      </w:hyperlink>
      <w:r>
        <w:t>, ff. 1, 20, VP II, VP III, VP IV.</w:t>
      </w:r>
    </w:p>
    <w:p w14:paraId="36C164DB" w14:textId="1B3AAE7D" w:rsidR="00C54138" w:rsidRDefault="00C54138" w:rsidP="00C54138">
      <w:pPr>
        <w:pStyle w:val="SangriaIzquierdaArticulo"/>
      </w:pPr>
      <w:r>
        <w:t xml:space="preserve">Autos </w:t>
      </w:r>
      <w:hyperlink w:anchor="AUTO_2025_31" w:history="1">
        <w:r w:rsidRPr="00C54138">
          <w:rPr>
            <w:rStyle w:val="TextoNormalCaracter"/>
          </w:rPr>
          <w:t>31/2025</w:t>
        </w:r>
      </w:hyperlink>
      <w:r>
        <w:t xml:space="preserve">, f. 2, VP; </w:t>
      </w:r>
      <w:hyperlink w:anchor="AUTO_2025_35" w:history="1">
        <w:r w:rsidRPr="00C54138">
          <w:rPr>
            <w:rStyle w:val="TextoNormalCaracter"/>
          </w:rPr>
          <w:t>35/2025</w:t>
        </w:r>
      </w:hyperlink>
      <w:r>
        <w:t xml:space="preserve">, ff. 2, 4, 7, VP I, VP II; </w:t>
      </w:r>
      <w:hyperlink w:anchor="AUTO_2025_65" w:history="1">
        <w:r w:rsidRPr="00C54138">
          <w:rPr>
            <w:rStyle w:val="TextoNormalCaracter"/>
          </w:rPr>
          <w:t>65/2025</w:t>
        </w:r>
      </w:hyperlink>
      <w:r>
        <w:t>, f. 4.</w:t>
      </w:r>
    </w:p>
    <w:p w14:paraId="5E426932" w14:textId="12BDF2A1" w:rsidR="00C54138" w:rsidRDefault="00C54138" w:rsidP="00C54138">
      <w:pPr>
        <w:pStyle w:val="SangriaFrancesaArticulo"/>
      </w:pPr>
      <w:r w:rsidRPr="00C54138">
        <w:rPr>
          <w:rStyle w:val="TextoNormalNegritaCaracter"/>
        </w:rPr>
        <w:t>Artículo 24.2</w:t>
      </w:r>
      <w:r>
        <w:t xml:space="preserve"> (derecho a la defensa)</w:t>
      </w:r>
      <w:r w:rsidRPr="00C54138">
        <w:rPr>
          <w:rStyle w:val="TextoNormalNegritaCaracter"/>
        </w:rPr>
        <w:t>.</w:t>
      </w:r>
      <w:r w:rsidRPr="00C54138">
        <w:rPr>
          <w:rStyle w:val="TextoNormalCaracter"/>
        </w:rPr>
        <w:t>-</w:t>
      </w:r>
      <w:r>
        <w:t xml:space="preserve"> Sentencias </w:t>
      </w:r>
      <w:hyperlink w:anchor="SENTENCIA_2025_105" w:history="1">
        <w:r w:rsidRPr="00C54138">
          <w:rPr>
            <w:rStyle w:val="TextoNormalCaracter"/>
          </w:rPr>
          <w:t>105/2025</w:t>
        </w:r>
      </w:hyperlink>
      <w:r>
        <w:t xml:space="preserve">, f. 1; </w:t>
      </w:r>
      <w:hyperlink w:anchor="SENTENCIA_2025_107" w:history="1">
        <w:r w:rsidRPr="00C54138">
          <w:rPr>
            <w:rStyle w:val="TextoNormalCaracter"/>
          </w:rPr>
          <w:t>107/2025</w:t>
        </w:r>
      </w:hyperlink>
      <w:r>
        <w:t>, ff. 1, 3.</w:t>
      </w:r>
    </w:p>
    <w:p w14:paraId="0FC3C43B" w14:textId="6B90C69A" w:rsidR="00C54138" w:rsidRDefault="00C54138" w:rsidP="00C54138">
      <w:pPr>
        <w:pStyle w:val="SangriaFrancesaArticulo"/>
      </w:pPr>
      <w:r w:rsidRPr="00C54138">
        <w:rPr>
          <w:rStyle w:val="TextoNormalNegritaCaracter"/>
        </w:rPr>
        <w:t>Artículo 24.2</w:t>
      </w:r>
      <w:r>
        <w:t xml:space="preserve"> (derecho a la presunción de inocencia)</w:t>
      </w:r>
      <w:r w:rsidRPr="00C54138">
        <w:rPr>
          <w:rStyle w:val="TextoNormalNegritaCaracter"/>
        </w:rPr>
        <w:t>.</w:t>
      </w:r>
      <w:r w:rsidRPr="00C54138">
        <w:rPr>
          <w:rStyle w:val="TextoNormalCaracter"/>
        </w:rPr>
        <w:t>-</w:t>
      </w:r>
      <w:r>
        <w:t xml:space="preserve"> Sentencias </w:t>
      </w:r>
      <w:hyperlink w:anchor="SENTENCIA_2025_107" w:history="1">
        <w:r w:rsidRPr="00C54138">
          <w:rPr>
            <w:rStyle w:val="TextoNormalCaracter"/>
          </w:rPr>
          <w:t>107/2025</w:t>
        </w:r>
      </w:hyperlink>
      <w:r>
        <w:t xml:space="preserve">, ff. 1, 3; </w:t>
      </w:r>
      <w:hyperlink w:anchor="SENTENCIA_2025_108" w:history="1">
        <w:r w:rsidRPr="00C54138">
          <w:rPr>
            <w:rStyle w:val="TextoNormalCaracter"/>
          </w:rPr>
          <w:t>108/2025</w:t>
        </w:r>
      </w:hyperlink>
      <w:r>
        <w:t>, ff. 2, 3.</w:t>
      </w:r>
    </w:p>
    <w:p w14:paraId="67AFB46F" w14:textId="525EE48B" w:rsidR="00C54138" w:rsidRDefault="00C54138" w:rsidP="00C54138">
      <w:pPr>
        <w:pStyle w:val="SangriaFrancesaArticulo"/>
      </w:pPr>
      <w:r w:rsidRPr="00C54138">
        <w:rPr>
          <w:rStyle w:val="TextoNormalNegritaCaracter"/>
        </w:rPr>
        <w:t>Artículo 24.2</w:t>
      </w:r>
      <w:r>
        <w:t xml:space="preserve"> (derecho a la prueba)</w:t>
      </w:r>
      <w:r w:rsidRPr="00C54138">
        <w:rPr>
          <w:rStyle w:val="TextoNormalNegritaCaracter"/>
        </w:rPr>
        <w:t>.</w:t>
      </w:r>
      <w:r w:rsidRPr="00C54138">
        <w:rPr>
          <w:rStyle w:val="TextoNormalCaracter"/>
        </w:rPr>
        <w:t>-</w:t>
      </w:r>
      <w:r>
        <w:t xml:space="preserve"> Sentencia </w:t>
      </w:r>
      <w:hyperlink w:anchor="SENTENCIA_2025_107" w:history="1">
        <w:r w:rsidRPr="00C54138">
          <w:rPr>
            <w:rStyle w:val="TextoNormalCaracter"/>
          </w:rPr>
          <w:t>107/2025</w:t>
        </w:r>
      </w:hyperlink>
      <w:r>
        <w:t>, ff. 1, 3.</w:t>
      </w:r>
    </w:p>
    <w:p w14:paraId="44419E2D" w14:textId="73D330FC" w:rsidR="00C54138" w:rsidRDefault="00C54138" w:rsidP="00C54138">
      <w:pPr>
        <w:pStyle w:val="SangriaFrancesaArticulo"/>
      </w:pPr>
      <w:r w:rsidRPr="00C54138">
        <w:rPr>
          <w:rStyle w:val="TextoNormalNegritaCaracter"/>
        </w:rPr>
        <w:t>Artículo 24.2</w:t>
      </w:r>
      <w:r>
        <w:t xml:space="preserve"> (derecho a no confesarse culpable)</w:t>
      </w:r>
      <w:r w:rsidRPr="00C54138">
        <w:rPr>
          <w:rStyle w:val="TextoNormalNegritaCaracter"/>
        </w:rPr>
        <w:t>.</w:t>
      </w:r>
      <w:r w:rsidRPr="00C54138">
        <w:rPr>
          <w:rStyle w:val="TextoNormalCaracter"/>
        </w:rPr>
        <w:t>-</w:t>
      </w:r>
      <w:r>
        <w:t xml:space="preserve"> Sentencia </w:t>
      </w:r>
      <w:hyperlink w:anchor="SENTENCIA_2025_107" w:history="1">
        <w:r w:rsidRPr="00C54138">
          <w:rPr>
            <w:rStyle w:val="TextoNormalCaracter"/>
          </w:rPr>
          <w:t>107/2025</w:t>
        </w:r>
      </w:hyperlink>
      <w:r>
        <w:t>, ff. 1, 3.</w:t>
      </w:r>
    </w:p>
    <w:p w14:paraId="65777129" w14:textId="3D56DD81" w:rsidR="00C54138" w:rsidRDefault="00C54138" w:rsidP="00C54138">
      <w:pPr>
        <w:pStyle w:val="SangriaFrancesaArticulo"/>
      </w:pPr>
      <w:r w:rsidRPr="00C54138">
        <w:rPr>
          <w:rStyle w:val="TextoNormalNegritaCaracter"/>
        </w:rPr>
        <w:lastRenderedPageBreak/>
        <w:t>Artículo 24.2</w:t>
      </w:r>
      <w:r>
        <w:t xml:space="preserve"> (derecho a no declarar contra sí mismo)</w:t>
      </w:r>
      <w:r w:rsidRPr="00C54138">
        <w:rPr>
          <w:rStyle w:val="TextoNormalNegritaCaracter"/>
        </w:rPr>
        <w:t>.</w:t>
      </w:r>
      <w:r w:rsidRPr="00C54138">
        <w:rPr>
          <w:rStyle w:val="TextoNormalCaracter"/>
        </w:rPr>
        <w:t>-</w:t>
      </w:r>
      <w:r>
        <w:t xml:space="preserve"> Sentencia </w:t>
      </w:r>
      <w:hyperlink w:anchor="SENTENCIA_2025_107" w:history="1">
        <w:r w:rsidRPr="00C54138">
          <w:rPr>
            <w:rStyle w:val="TextoNormalCaracter"/>
          </w:rPr>
          <w:t>107/2025</w:t>
        </w:r>
      </w:hyperlink>
      <w:r>
        <w:t>, ff. 1, 3.</w:t>
      </w:r>
    </w:p>
    <w:p w14:paraId="28C533B4" w14:textId="378CFA1A" w:rsidR="00C54138" w:rsidRDefault="00C54138" w:rsidP="00C54138">
      <w:pPr>
        <w:pStyle w:val="SangriaFrancesaArticulo"/>
      </w:pPr>
      <w:r w:rsidRPr="00C54138">
        <w:rPr>
          <w:rStyle w:val="TextoNormalNegritaCaracter"/>
        </w:rPr>
        <w:t>Artículo 24.2</w:t>
      </w:r>
      <w:r>
        <w:t xml:space="preserve"> (derecho a ser informado de la acusación)</w:t>
      </w:r>
      <w:r w:rsidRPr="00C54138">
        <w:rPr>
          <w:rStyle w:val="TextoNormalNegritaCaracter"/>
        </w:rPr>
        <w:t>.</w:t>
      </w:r>
      <w:r w:rsidRPr="00C54138">
        <w:rPr>
          <w:rStyle w:val="TextoNormalCaracter"/>
        </w:rPr>
        <w:t>-</w:t>
      </w:r>
      <w:r>
        <w:t xml:space="preserve"> Sentencia </w:t>
      </w:r>
      <w:hyperlink w:anchor="SENTENCIA_2025_107" w:history="1">
        <w:r w:rsidRPr="00C54138">
          <w:rPr>
            <w:rStyle w:val="TextoNormalCaracter"/>
          </w:rPr>
          <w:t>107/2025</w:t>
        </w:r>
      </w:hyperlink>
      <w:r>
        <w:t>, ff. 1, 3.</w:t>
      </w:r>
    </w:p>
    <w:p w14:paraId="0F901D46" w14:textId="6293995D" w:rsidR="00C54138" w:rsidRDefault="00C54138" w:rsidP="00C54138">
      <w:pPr>
        <w:pStyle w:val="SangriaFrancesaArticulo"/>
      </w:pPr>
      <w:r w:rsidRPr="00C54138">
        <w:rPr>
          <w:rStyle w:val="TextoNormalNegritaCaracter"/>
        </w:rPr>
        <w:t>Artículo 24.2</w:t>
      </w:r>
      <w:r>
        <w:t xml:space="preserve"> (derecho a un proceso con todas las garantías)</w:t>
      </w:r>
      <w:r w:rsidRPr="00C54138">
        <w:rPr>
          <w:rStyle w:val="TextoNormalNegritaCaracter"/>
        </w:rPr>
        <w:t>.</w:t>
      </w:r>
      <w:r w:rsidRPr="00C54138">
        <w:rPr>
          <w:rStyle w:val="TextoNormalCaracter"/>
        </w:rPr>
        <w:t>-</w:t>
      </w:r>
      <w:r>
        <w:t xml:space="preserve"> Sentencias </w:t>
      </w:r>
      <w:hyperlink w:anchor="SENTENCIA_2025_105" w:history="1">
        <w:r w:rsidRPr="00C54138">
          <w:rPr>
            <w:rStyle w:val="TextoNormalCaracter"/>
          </w:rPr>
          <w:t>105/2025</w:t>
        </w:r>
      </w:hyperlink>
      <w:r>
        <w:t xml:space="preserve">, ff. 1, 3; </w:t>
      </w:r>
      <w:hyperlink w:anchor="SENTENCIA_2025_107" w:history="1">
        <w:r w:rsidRPr="00C54138">
          <w:rPr>
            <w:rStyle w:val="TextoNormalCaracter"/>
          </w:rPr>
          <w:t>107/2025</w:t>
        </w:r>
      </w:hyperlink>
      <w:r>
        <w:t xml:space="preserve">, ff. 2, 3; </w:t>
      </w:r>
      <w:hyperlink w:anchor="SENTENCIA_2025_108" w:history="1">
        <w:r w:rsidRPr="00C54138">
          <w:rPr>
            <w:rStyle w:val="TextoNormalCaracter"/>
          </w:rPr>
          <w:t>108/2025</w:t>
        </w:r>
      </w:hyperlink>
      <w:r>
        <w:t xml:space="preserve">, f. 2; </w:t>
      </w:r>
      <w:hyperlink w:anchor="SENTENCIA_2025_110" w:history="1">
        <w:r w:rsidRPr="00C54138">
          <w:rPr>
            <w:rStyle w:val="TextoNormalCaracter"/>
          </w:rPr>
          <w:t>110/2025</w:t>
        </w:r>
      </w:hyperlink>
      <w:r>
        <w:t>, ff. 1, 2, VP I, VP II.</w:t>
      </w:r>
    </w:p>
    <w:p w14:paraId="6D16EB73" w14:textId="0E8ED0D1" w:rsidR="00C54138" w:rsidRDefault="00C54138" w:rsidP="00C54138">
      <w:pPr>
        <w:pStyle w:val="SangriaFrancesaArticulo"/>
      </w:pPr>
      <w:r w:rsidRPr="00C54138">
        <w:rPr>
          <w:rStyle w:val="TextoNormalNegritaCaracter"/>
        </w:rPr>
        <w:t>Artículo 25.</w:t>
      </w:r>
      <w:r w:rsidRPr="00C54138">
        <w:rPr>
          <w:rStyle w:val="TextoNormalCaracter"/>
        </w:rPr>
        <w:t>-</w:t>
      </w:r>
      <w:r>
        <w:t xml:space="preserve"> Sentencias </w:t>
      </w:r>
      <w:hyperlink w:anchor="SENTENCIA_2025_95" w:history="1">
        <w:r w:rsidRPr="00C54138">
          <w:rPr>
            <w:rStyle w:val="TextoNormalCaracter"/>
          </w:rPr>
          <w:t>95/2025</w:t>
        </w:r>
      </w:hyperlink>
      <w:r>
        <w:t xml:space="preserve">, ff. 1, 2; </w:t>
      </w:r>
      <w:hyperlink w:anchor="SENTENCIA_2025_107" w:history="1">
        <w:r w:rsidRPr="00C54138">
          <w:rPr>
            <w:rStyle w:val="TextoNormalCaracter"/>
          </w:rPr>
          <w:t>107/2025</w:t>
        </w:r>
      </w:hyperlink>
      <w:r>
        <w:t xml:space="preserve">, f. 2; </w:t>
      </w:r>
      <w:hyperlink w:anchor="SENTENCIA_2025_108" w:history="1">
        <w:r w:rsidRPr="00C54138">
          <w:rPr>
            <w:rStyle w:val="TextoNormalCaracter"/>
          </w:rPr>
          <w:t>108/2025</w:t>
        </w:r>
      </w:hyperlink>
      <w:r>
        <w:t xml:space="preserve">, f. 2; </w:t>
      </w:r>
      <w:hyperlink w:anchor="SENTENCIA_2025_117" w:history="1">
        <w:r w:rsidRPr="00C54138">
          <w:rPr>
            <w:rStyle w:val="TextoNormalCaracter"/>
          </w:rPr>
          <w:t>117/2025</w:t>
        </w:r>
      </w:hyperlink>
      <w:r>
        <w:t xml:space="preserve">, f. 1; </w:t>
      </w:r>
      <w:hyperlink w:anchor="SENTENCIA_2025_137" w:history="1">
        <w:r w:rsidRPr="00C54138">
          <w:rPr>
            <w:rStyle w:val="TextoNormalCaracter"/>
          </w:rPr>
          <w:t>137/2025</w:t>
        </w:r>
      </w:hyperlink>
      <w:r>
        <w:t>, f. 5, VP IV.</w:t>
      </w:r>
    </w:p>
    <w:p w14:paraId="74F81003" w14:textId="34E7F03B" w:rsidR="00C54138" w:rsidRDefault="00C54138" w:rsidP="00C54138">
      <w:pPr>
        <w:pStyle w:val="SangriaFrancesaArticulo"/>
      </w:pPr>
      <w:r w:rsidRPr="00C54138">
        <w:rPr>
          <w:rStyle w:val="TextoNormalNegritaCaracter"/>
        </w:rPr>
        <w:t>Artículo 25.1.</w:t>
      </w:r>
      <w:r w:rsidRPr="00C54138">
        <w:rPr>
          <w:rStyle w:val="TextoNormalCaracter"/>
        </w:rPr>
        <w:t>-</w:t>
      </w:r>
      <w:r>
        <w:t xml:space="preserve"> Sentencias </w:t>
      </w:r>
      <w:hyperlink w:anchor="SENTENCIA_2025_111" w:history="1">
        <w:r w:rsidRPr="00C54138">
          <w:rPr>
            <w:rStyle w:val="TextoNormalCaracter"/>
          </w:rPr>
          <w:t>111/2025</w:t>
        </w:r>
      </w:hyperlink>
      <w:r>
        <w:t xml:space="preserve">, ff. 1 a 3; </w:t>
      </w:r>
      <w:hyperlink w:anchor="SENTENCIA_2025_117" w:history="1">
        <w:r w:rsidRPr="00C54138">
          <w:rPr>
            <w:rStyle w:val="TextoNormalCaracter"/>
          </w:rPr>
          <w:t>117/2025</w:t>
        </w:r>
      </w:hyperlink>
      <w:r>
        <w:t xml:space="preserve">, ff. 1, 4; </w:t>
      </w:r>
      <w:hyperlink w:anchor="SENTENCIA_2025_133" w:history="1">
        <w:r w:rsidRPr="00C54138">
          <w:rPr>
            <w:rStyle w:val="TextoNormalCaracter"/>
          </w:rPr>
          <w:t>133/2025</w:t>
        </w:r>
      </w:hyperlink>
      <w:r>
        <w:t xml:space="preserve">, ff. 1, 2, 4; </w:t>
      </w:r>
      <w:hyperlink w:anchor="SENTENCIA_2025_137" w:history="1">
        <w:r w:rsidRPr="00C54138">
          <w:rPr>
            <w:rStyle w:val="TextoNormalCaracter"/>
          </w:rPr>
          <w:t>137/2025</w:t>
        </w:r>
      </w:hyperlink>
      <w:r>
        <w:t>, ff. 1, 2, 5, 12 a 14, 18, VP I, VP II, VP III, VP IV.</w:t>
      </w:r>
    </w:p>
    <w:p w14:paraId="33F40299" w14:textId="7B36FCD3" w:rsidR="00C54138" w:rsidRDefault="00C54138" w:rsidP="00C54138">
      <w:pPr>
        <w:pStyle w:val="SangriaFrancesaArticulo"/>
      </w:pPr>
      <w:r w:rsidRPr="00C54138">
        <w:rPr>
          <w:rStyle w:val="TextoNormalNegritaCaracter"/>
        </w:rPr>
        <w:t>Artículo 25.2.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83C06D4" w14:textId="461BF9B6" w:rsidR="00C54138" w:rsidRDefault="00C54138" w:rsidP="00C54138">
      <w:pPr>
        <w:pStyle w:val="SangriaFrancesaArticulo"/>
      </w:pPr>
      <w:r w:rsidRPr="00C54138">
        <w:rPr>
          <w:rStyle w:val="TextoNormalNegritaCaracter"/>
        </w:rPr>
        <w:t>Artículo 27.</w:t>
      </w:r>
      <w:r w:rsidRPr="00C54138">
        <w:rPr>
          <w:rStyle w:val="TextoNormalCaracter"/>
        </w:rPr>
        <w:t>-</w:t>
      </w:r>
      <w:r>
        <w:t xml:space="preserve"> Auto </w:t>
      </w:r>
      <w:hyperlink w:anchor="AUTO_2025_64" w:history="1">
        <w:r w:rsidRPr="00C54138">
          <w:rPr>
            <w:rStyle w:val="TextoNormalCaracter"/>
          </w:rPr>
          <w:t>64/2025</w:t>
        </w:r>
      </w:hyperlink>
      <w:r>
        <w:t>, f. 3.</w:t>
      </w:r>
    </w:p>
    <w:p w14:paraId="60BE5067" w14:textId="7D95328E" w:rsidR="00C54138" w:rsidRDefault="00C54138" w:rsidP="00C54138">
      <w:pPr>
        <w:pStyle w:val="SangriaFrancesaArticulo"/>
      </w:pPr>
      <w:r w:rsidRPr="00C54138">
        <w:rPr>
          <w:rStyle w:val="TextoNormalNegritaCaracter"/>
        </w:rPr>
        <w:t>Artículo 27.1.</w:t>
      </w:r>
      <w:r w:rsidRPr="00C54138">
        <w:rPr>
          <w:rStyle w:val="TextoNormalCaracter"/>
        </w:rPr>
        <w:t>-</w:t>
      </w:r>
      <w:r>
        <w:t xml:space="preserve"> Sentencia </w:t>
      </w:r>
      <w:hyperlink w:anchor="SENTENCIA_2025_119" w:history="1">
        <w:r w:rsidRPr="00C54138">
          <w:rPr>
            <w:rStyle w:val="TextoNormalCaracter"/>
          </w:rPr>
          <w:t>119/2025</w:t>
        </w:r>
      </w:hyperlink>
      <w:r>
        <w:t>, f. 4.</w:t>
      </w:r>
    </w:p>
    <w:p w14:paraId="0C628782" w14:textId="333C50CE" w:rsidR="00C54138" w:rsidRDefault="00C54138" w:rsidP="00C54138">
      <w:pPr>
        <w:pStyle w:val="SangriaFrancesaArticulo"/>
      </w:pPr>
      <w:r w:rsidRPr="00C54138">
        <w:rPr>
          <w:rStyle w:val="TextoNormalNegritaCaracter"/>
        </w:rPr>
        <w:t>Artículo 27.3.</w:t>
      </w:r>
      <w:r w:rsidRPr="00C54138">
        <w:rPr>
          <w:rStyle w:val="TextoNormalCaracter"/>
        </w:rPr>
        <w:t>-</w:t>
      </w:r>
      <w:r>
        <w:t xml:space="preserve"> Sentencia </w:t>
      </w:r>
      <w:hyperlink w:anchor="SENTENCIA_2025_119" w:history="1">
        <w:r w:rsidRPr="00C54138">
          <w:rPr>
            <w:rStyle w:val="TextoNormalCaracter"/>
          </w:rPr>
          <w:t>119/2025</w:t>
        </w:r>
      </w:hyperlink>
      <w:r>
        <w:t>, ff. 1, 3, 4, 7.</w:t>
      </w:r>
    </w:p>
    <w:p w14:paraId="491F54A3" w14:textId="10DEE7EE" w:rsidR="00C54138" w:rsidRDefault="00C54138" w:rsidP="00C54138">
      <w:pPr>
        <w:pStyle w:val="SangriaFrancesaArticulo"/>
      </w:pPr>
      <w:r w:rsidRPr="00C54138">
        <w:rPr>
          <w:rStyle w:val="TextoNormalNegritaCaracter"/>
        </w:rPr>
        <w:t>Artículo 31.</w:t>
      </w:r>
      <w:r w:rsidRPr="00C54138">
        <w:rPr>
          <w:rStyle w:val="TextoNormalCaracter"/>
        </w:rPr>
        <w:t>-</w:t>
      </w:r>
      <w:r>
        <w:t xml:space="preserve"> Auto </w:t>
      </w:r>
      <w:hyperlink w:anchor="AUTO_2025_59" w:history="1">
        <w:r w:rsidRPr="00C54138">
          <w:rPr>
            <w:rStyle w:val="TextoNormalCaracter"/>
          </w:rPr>
          <w:t>59/2025</w:t>
        </w:r>
      </w:hyperlink>
      <w:r>
        <w:t>, f. 4.</w:t>
      </w:r>
    </w:p>
    <w:p w14:paraId="68B38CB6" w14:textId="4D413EEE" w:rsidR="00C54138" w:rsidRDefault="00C54138" w:rsidP="00C54138">
      <w:pPr>
        <w:pStyle w:val="SangriaFrancesaArticulo"/>
      </w:pPr>
      <w:r w:rsidRPr="00C54138">
        <w:rPr>
          <w:rStyle w:val="TextoNormalNegritaCaracter"/>
        </w:rPr>
        <w:t>Artículo 31.1.</w:t>
      </w:r>
      <w:r w:rsidRPr="00C54138">
        <w:rPr>
          <w:rStyle w:val="TextoNormalCaracter"/>
        </w:rPr>
        <w:t>-</w:t>
      </w:r>
      <w:r>
        <w:t xml:space="preserve"> Sentencias </w:t>
      </w:r>
      <w:hyperlink w:anchor="SENTENCIA_2025_98" w:history="1">
        <w:r w:rsidRPr="00C54138">
          <w:rPr>
            <w:rStyle w:val="TextoNormalCaracter"/>
          </w:rPr>
          <w:t>98/2025</w:t>
        </w:r>
      </w:hyperlink>
      <w:r>
        <w:t xml:space="preserve">, ff. 1 a 3; </w:t>
      </w:r>
      <w:hyperlink w:anchor="SENTENCIA_2025_137" w:history="1">
        <w:r w:rsidRPr="00C54138">
          <w:rPr>
            <w:rStyle w:val="TextoNormalCaracter"/>
          </w:rPr>
          <w:t>137/2025</w:t>
        </w:r>
      </w:hyperlink>
      <w:r>
        <w:t>, VP IV.</w:t>
      </w:r>
    </w:p>
    <w:p w14:paraId="432ABB8C" w14:textId="53A794E5" w:rsidR="00C54138" w:rsidRDefault="00C54138" w:rsidP="00C54138">
      <w:pPr>
        <w:pStyle w:val="SangriaIzquierdaArticulo"/>
      </w:pPr>
      <w:r>
        <w:t xml:space="preserve">Auto </w:t>
      </w:r>
      <w:hyperlink w:anchor="AUTO_2025_59" w:history="1">
        <w:r w:rsidRPr="00C54138">
          <w:rPr>
            <w:rStyle w:val="TextoNormalCaracter"/>
          </w:rPr>
          <w:t>59/2025</w:t>
        </w:r>
      </w:hyperlink>
      <w:r>
        <w:t>, f. 4.</w:t>
      </w:r>
    </w:p>
    <w:p w14:paraId="6A11F143" w14:textId="1ED18C4F" w:rsidR="00C54138" w:rsidRDefault="00C54138" w:rsidP="00C54138">
      <w:pPr>
        <w:pStyle w:val="SangriaFrancesaArticulo"/>
      </w:pPr>
      <w:r w:rsidRPr="00C54138">
        <w:rPr>
          <w:rStyle w:val="TextoNormalNegritaCaracter"/>
        </w:rPr>
        <w:t>Artículo 31.3.</w:t>
      </w:r>
      <w:r w:rsidRPr="00C54138">
        <w:rPr>
          <w:rStyle w:val="TextoNormalCaracter"/>
        </w:rPr>
        <w:t>-</w:t>
      </w:r>
      <w:r>
        <w:t xml:space="preserve"> Sentencia </w:t>
      </w:r>
      <w:hyperlink w:anchor="SENTENCIA_2025_95" w:history="1">
        <w:r w:rsidRPr="00C54138">
          <w:rPr>
            <w:rStyle w:val="TextoNormalCaracter"/>
          </w:rPr>
          <w:t>95/2025</w:t>
        </w:r>
      </w:hyperlink>
      <w:r>
        <w:t>, f. 2.</w:t>
      </w:r>
    </w:p>
    <w:p w14:paraId="430FA69C" w14:textId="61D1CE7F" w:rsidR="00C54138" w:rsidRDefault="00C54138" w:rsidP="00C54138">
      <w:pPr>
        <w:pStyle w:val="SangriaFrancesaArticulo"/>
      </w:pPr>
      <w:r w:rsidRPr="00C54138">
        <w:rPr>
          <w:rStyle w:val="TextoNormalNegritaCaracter"/>
        </w:rPr>
        <w:t>Artículo 35.1.</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6A225C4B" w14:textId="5F2A37D5" w:rsidR="00C54138" w:rsidRDefault="00C54138" w:rsidP="00C54138">
      <w:pPr>
        <w:pStyle w:val="SangriaFrancesaArticulo"/>
      </w:pPr>
      <w:r w:rsidRPr="00C54138">
        <w:rPr>
          <w:rStyle w:val="TextoNormalNegritaCaracter"/>
        </w:rPr>
        <w:t>Artículo 38.</w:t>
      </w:r>
      <w:r w:rsidRPr="00C54138">
        <w:rPr>
          <w:rStyle w:val="TextoNormalCaracter"/>
        </w:rPr>
        <w:t>-</w:t>
      </w:r>
      <w:r>
        <w:t xml:space="preserve"> Sentencias </w:t>
      </w:r>
      <w:hyperlink w:anchor="SENTENCIA_2025_95" w:history="1">
        <w:r w:rsidRPr="00C54138">
          <w:rPr>
            <w:rStyle w:val="TextoNormalCaracter"/>
          </w:rPr>
          <w:t>95/2025</w:t>
        </w:r>
      </w:hyperlink>
      <w:r>
        <w:t xml:space="preserve">, ff. 1, 2; </w:t>
      </w:r>
      <w:hyperlink w:anchor="SENTENCIA_2025_133" w:history="1">
        <w:r w:rsidRPr="00C54138">
          <w:rPr>
            <w:rStyle w:val="TextoNormalCaracter"/>
          </w:rPr>
          <w:t>133/2025</w:t>
        </w:r>
      </w:hyperlink>
      <w:r>
        <w:t>, ff. 1, 4.</w:t>
      </w:r>
    </w:p>
    <w:p w14:paraId="696B76F1" w14:textId="316A0290" w:rsidR="00C54138" w:rsidRDefault="00C54138" w:rsidP="00C54138">
      <w:pPr>
        <w:pStyle w:val="SangriaFrancesaArticulo"/>
      </w:pPr>
      <w:r w:rsidRPr="00C54138">
        <w:rPr>
          <w:rStyle w:val="TextoNormalNegritaCaracter"/>
        </w:rPr>
        <w:t>Artículo 39.</w:t>
      </w:r>
      <w:r w:rsidRPr="00C54138">
        <w:rPr>
          <w:rStyle w:val="TextoNormalCaracter"/>
        </w:rPr>
        <w:t>-</w:t>
      </w:r>
      <w:r>
        <w:t xml:space="preserve"> Sentencias </w:t>
      </w:r>
      <w:hyperlink w:anchor="SENTENCIA_2025_88" w:history="1">
        <w:r w:rsidRPr="00C54138">
          <w:rPr>
            <w:rStyle w:val="TextoNormalCaracter"/>
          </w:rPr>
          <w:t>88/2025</w:t>
        </w:r>
      </w:hyperlink>
      <w:r>
        <w:t xml:space="preserve">, ff. 1, 2; </w:t>
      </w:r>
      <w:hyperlink w:anchor="SENTENCIA_2025_89" w:history="1">
        <w:r w:rsidRPr="00C54138">
          <w:rPr>
            <w:rStyle w:val="TextoNormalCaracter"/>
          </w:rPr>
          <w:t>89/2025</w:t>
        </w:r>
      </w:hyperlink>
      <w:r>
        <w:t xml:space="preserve">, ff. 1, 2; </w:t>
      </w:r>
      <w:hyperlink w:anchor="SENTENCIA_2025_90" w:history="1">
        <w:r w:rsidRPr="00C54138">
          <w:rPr>
            <w:rStyle w:val="TextoNormalCaracter"/>
          </w:rPr>
          <w:t>90/2025</w:t>
        </w:r>
      </w:hyperlink>
      <w:r>
        <w:t xml:space="preserve">, ff. 1, 2; </w:t>
      </w:r>
      <w:hyperlink w:anchor="SENTENCIA_2025_91" w:history="1">
        <w:r w:rsidRPr="00C54138">
          <w:rPr>
            <w:rStyle w:val="TextoNormalCaracter"/>
          </w:rPr>
          <w:t>91/2025</w:t>
        </w:r>
      </w:hyperlink>
      <w:r>
        <w:t xml:space="preserve">, f. único; </w:t>
      </w:r>
      <w:hyperlink w:anchor="SENTENCIA_2025_92" w:history="1">
        <w:r w:rsidRPr="00C54138">
          <w:rPr>
            <w:rStyle w:val="TextoNormalCaracter"/>
          </w:rPr>
          <w:t>92/2025</w:t>
        </w:r>
      </w:hyperlink>
      <w:r>
        <w:t xml:space="preserve">, ff. 1, 2; </w:t>
      </w:r>
      <w:hyperlink w:anchor="SENTENCIA_2025_93" w:history="1">
        <w:r w:rsidRPr="00C54138">
          <w:rPr>
            <w:rStyle w:val="TextoNormalCaracter"/>
          </w:rPr>
          <w:t>93/2025</w:t>
        </w:r>
      </w:hyperlink>
      <w:r>
        <w:t xml:space="preserve">, ff. 1, 2; </w:t>
      </w:r>
      <w:hyperlink w:anchor="SENTENCIA_2025_94" w:history="1">
        <w:r w:rsidRPr="00C54138">
          <w:rPr>
            <w:rStyle w:val="TextoNormalCaracter"/>
          </w:rPr>
          <w:t>94/2025</w:t>
        </w:r>
      </w:hyperlink>
      <w:r>
        <w:t xml:space="preserve">, ff. 1, 2; </w:t>
      </w:r>
      <w:hyperlink w:anchor="SENTENCIA_2025_102" w:history="1">
        <w:r w:rsidRPr="00C54138">
          <w:rPr>
            <w:rStyle w:val="TextoNormalCaracter"/>
          </w:rPr>
          <w:t>102/2025</w:t>
        </w:r>
      </w:hyperlink>
      <w:r>
        <w:t xml:space="preserve">, ff. 1, 2; </w:t>
      </w:r>
      <w:hyperlink w:anchor="SENTENCIA_2025_103" w:history="1">
        <w:r w:rsidRPr="00C54138">
          <w:rPr>
            <w:rStyle w:val="TextoNormalCaracter"/>
          </w:rPr>
          <w:t>103/2025</w:t>
        </w:r>
      </w:hyperlink>
      <w:r>
        <w:t xml:space="preserve">, f. único; </w:t>
      </w:r>
      <w:hyperlink w:anchor="SENTENCIA_2025_104" w:history="1">
        <w:r w:rsidRPr="00C54138">
          <w:rPr>
            <w:rStyle w:val="TextoNormalCaracter"/>
          </w:rPr>
          <w:t>104/2025</w:t>
        </w:r>
      </w:hyperlink>
      <w:r>
        <w:t xml:space="preserve">, ff. 1, 2; </w:t>
      </w:r>
      <w:hyperlink w:anchor="SENTENCIA_2025_112" w:history="1">
        <w:r w:rsidRPr="00C54138">
          <w:rPr>
            <w:rStyle w:val="TextoNormalCaracter"/>
          </w:rPr>
          <w:t>112/2025</w:t>
        </w:r>
      </w:hyperlink>
      <w:r>
        <w:t xml:space="preserve">, ff. 1, 2; </w:t>
      </w:r>
      <w:hyperlink w:anchor="SENTENCIA_2025_113" w:history="1">
        <w:r w:rsidRPr="00C54138">
          <w:rPr>
            <w:rStyle w:val="TextoNormalCaracter"/>
          </w:rPr>
          <w:t>113/2025</w:t>
        </w:r>
      </w:hyperlink>
      <w:r>
        <w:t xml:space="preserve">, f. único; </w:t>
      </w:r>
      <w:hyperlink w:anchor="SENTENCIA_2025_114" w:history="1">
        <w:r w:rsidRPr="00C54138">
          <w:rPr>
            <w:rStyle w:val="TextoNormalCaracter"/>
          </w:rPr>
          <w:t>114/2025</w:t>
        </w:r>
      </w:hyperlink>
      <w:r>
        <w:t xml:space="preserve">, f. único; </w:t>
      </w:r>
      <w:hyperlink w:anchor="SENTENCIA_2025_115" w:history="1">
        <w:r w:rsidRPr="00C54138">
          <w:rPr>
            <w:rStyle w:val="TextoNormalCaracter"/>
          </w:rPr>
          <w:t>115/2025</w:t>
        </w:r>
      </w:hyperlink>
      <w:r>
        <w:t xml:space="preserve">, f. único; </w:t>
      </w:r>
      <w:hyperlink w:anchor="SENTENCIA_2025_116" w:history="1">
        <w:r w:rsidRPr="00C54138">
          <w:rPr>
            <w:rStyle w:val="TextoNormalCaracter"/>
          </w:rPr>
          <w:t>116/2025</w:t>
        </w:r>
      </w:hyperlink>
      <w:r>
        <w:t xml:space="preserve">, f. único; </w:t>
      </w:r>
      <w:hyperlink w:anchor="SENTENCIA_2025_119" w:history="1">
        <w:r w:rsidRPr="00C54138">
          <w:rPr>
            <w:rStyle w:val="TextoNormalCaracter"/>
          </w:rPr>
          <w:t>119/2025</w:t>
        </w:r>
      </w:hyperlink>
      <w:r>
        <w:t xml:space="preserve">, ff. 3, 5; </w:t>
      </w:r>
      <w:hyperlink w:anchor="SENTENCIA_2025_122" w:history="1">
        <w:r w:rsidRPr="00C54138">
          <w:rPr>
            <w:rStyle w:val="TextoNormalCaracter"/>
          </w:rPr>
          <w:t>122/2025</w:t>
        </w:r>
      </w:hyperlink>
      <w:r>
        <w:t xml:space="preserve">, f. único; </w:t>
      </w:r>
      <w:hyperlink w:anchor="SENTENCIA_2025_123" w:history="1">
        <w:r w:rsidRPr="00C54138">
          <w:rPr>
            <w:rStyle w:val="TextoNormalCaracter"/>
          </w:rPr>
          <w:t>123/2025</w:t>
        </w:r>
      </w:hyperlink>
      <w:r>
        <w:t xml:space="preserve">, ff. 1, 2; </w:t>
      </w:r>
      <w:hyperlink w:anchor="SENTENCIA_2025_124" w:history="1">
        <w:r w:rsidRPr="00C54138">
          <w:rPr>
            <w:rStyle w:val="TextoNormalCaracter"/>
          </w:rPr>
          <w:t>124/2025</w:t>
        </w:r>
      </w:hyperlink>
      <w:r>
        <w:t xml:space="preserve">, ff. 1, 2; </w:t>
      </w:r>
      <w:hyperlink w:anchor="SENTENCIA_2025_125" w:history="1">
        <w:r w:rsidRPr="00C54138">
          <w:rPr>
            <w:rStyle w:val="TextoNormalCaracter"/>
          </w:rPr>
          <w:t>125/2025</w:t>
        </w:r>
      </w:hyperlink>
      <w:r>
        <w:t xml:space="preserve">, f. único; </w:t>
      </w:r>
      <w:hyperlink w:anchor="SENTENCIA_2025_127" w:history="1">
        <w:r w:rsidRPr="00C54138">
          <w:rPr>
            <w:rStyle w:val="TextoNormalCaracter"/>
          </w:rPr>
          <w:t>127/2025</w:t>
        </w:r>
      </w:hyperlink>
      <w:r>
        <w:t xml:space="preserve">, ff. 1, 2; </w:t>
      </w:r>
      <w:hyperlink w:anchor="SENTENCIA_2025_128" w:history="1">
        <w:r w:rsidRPr="00C54138">
          <w:rPr>
            <w:rStyle w:val="TextoNormalCaracter"/>
          </w:rPr>
          <w:t>128/2025</w:t>
        </w:r>
      </w:hyperlink>
      <w:r>
        <w:t xml:space="preserve">, ff. 1, 2; </w:t>
      </w:r>
      <w:hyperlink w:anchor="SENTENCIA_2025_129" w:history="1">
        <w:r w:rsidRPr="00C54138">
          <w:rPr>
            <w:rStyle w:val="TextoNormalCaracter"/>
          </w:rPr>
          <w:t>129/2025</w:t>
        </w:r>
      </w:hyperlink>
      <w:r>
        <w:t xml:space="preserve">, ff. 1, 2; </w:t>
      </w:r>
      <w:hyperlink w:anchor="SENTENCIA_2025_130" w:history="1">
        <w:r w:rsidRPr="00C54138">
          <w:rPr>
            <w:rStyle w:val="TextoNormalCaracter"/>
          </w:rPr>
          <w:t>130/2025</w:t>
        </w:r>
      </w:hyperlink>
      <w:r>
        <w:t xml:space="preserve">, ff. 1, 2; </w:t>
      </w:r>
      <w:hyperlink w:anchor="SENTENCIA_2025_131" w:history="1">
        <w:r w:rsidRPr="00C54138">
          <w:rPr>
            <w:rStyle w:val="TextoNormalCaracter"/>
          </w:rPr>
          <w:t>131/2025</w:t>
        </w:r>
      </w:hyperlink>
      <w:r>
        <w:t>, ff. 1, 2.</w:t>
      </w:r>
    </w:p>
    <w:p w14:paraId="34FBCE27" w14:textId="0A02D4E9" w:rsidR="00C54138" w:rsidRDefault="00C54138" w:rsidP="00C54138">
      <w:pPr>
        <w:pStyle w:val="SangriaIzquierdaArticulo"/>
      </w:pPr>
      <w:r>
        <w:t xml:space="preserve">Autos </w:t>
      </w:r>
      <w:hyperlink w:anchor="AUTO_2025_34" w:history="1">
        <w:r w:rsidRPr="00C54138">
          <w:rPr>
            <w:rStyle w:val="TextoNormalCaracter"/>
          </w:rPr>
          <w:t>34/2025</w:t>
        </w:r>
      </w:hyperlink>
      <w:r>
        <w:t xml:space="preserve">, VP; </w:t>
      </w:r>
      <w:hyperlink w:anchor="AUTO_2025_55" w:history="1">
        <w:r w:rsidRPr="00C54138">
          <w:rPr>
            <w:rStyle w:val="TextoNormalCaracter"/>
          </w:rPr>
          <w:t>55/2025</w:t>
        </w:r>
      </w:hyperlink>
      <w:r>
        <w:t>, f. único.</w:t>
      </w:r>
    </w:p>
    <w:p w14:paraId="3DD5EF3D" w14:textId="2D7AA7FB" w:rsidR="00C54138" w:rsidRDefault="00C54138" w:rsidP="00C54138">
      <w:pPr>
        <w:pStyle w:val="SangriaFrancesaArticulo"/>
      </w:pPr>
      <w:r w:rsidRPr="00C54138">
        <w:rPr>
          <w:rStyle w:val="TextoNormalNegritaCaracter"/>
        </w:rPr>
        <w:t>Artículo 39.3.</w:t>
      </w:r>
      <w:r w:rsidRPr="00C54138">
        <w:rPr>
          <w:rStyle w:val="TextoNormalCaracter"/>
        </w:rPr>
        <w:t>-</w:t>
      </w:r>
      <w:r>
        <w:t xml:space="preserve"> Sentencia </w:t>
      </w:r>
      <w:hyperlink w:anchor="SENTENCIA_2025_95" w:history="1">
        <w:r w:rsidRPr="00C54138">
          <w:rPr>
            <w:rStyle w:val="TextoNormalCaracter"/>
          </w:rPr>
          <w:t>95/2025</w:t>
        </w:r>
      </w:hyperlink>
      <w:r>
        <w:t>, f. 2.</w:t>
      </w:r>
    </w:p>
    <w:p w14:paraId="023E9DCC" w14:textId="34B8BF08" w:rsidR="00C54138" w:rsidRDefault="00C54138" w:rsidP="00C54138">
      <w:pPr>
        <w:pStyle w:val="SangriaFrancesaArticulo"/>
      </w:pPr>
      <w:r w:rsidRPr="00C54138">
        <w:rPr>
          <w:rStyle w:val="TextoNormalNegritaCaracter"/>
        </w:rPr>
        <w:t>Artículo 43.</w:t>
      </w:r>
      <w:r w:rsidRPr="00C54138">
        <w:rPr>
          <w:rStyle w:val="TextoNormalCaracter"/>
        </w:rPr>
        <w:t>-</w:t>
      </w:r>
      <w:r>
        <w:t xml:space="preserve"> Sentencia </w:t>
      </w:r>
      <w:hyperlink w:anchor="SENTENCIA_2025_118" w:history="1">
        <w:r w:rsidRPr="00C54138">
          <w:rPr>
            <w:rStyle w:val="TextoNormalCaracter"/>
          </w:rPr>
          <w:t>118/2025</w:t>
        </w:r>
      </w:hyperlink>
      <w:r>
        <w:t>, f. 5.</w:t>
      </w:r>
    </w:p>
    <w:p w14:paraId="145BB28E" w14:textId="7D79503A" w:rsidR="00C54138" w:rsidRDefault="00C54138" w:rsidP="00C54138">
      <w:pPr>
        <w:pStyle w:val="SangriaFrancesaArticulo"/>
      </w:pPr>
      <w:r w:rsidRPr="00C54138">
        <w:rPr>
          <w:rStyle w:val="TextoNormalNegritaCaracter"/>
        </w:rPr>
        <w:t>Artículo 51.</w:t>
      </w:r>
      <w:r w:rsidRPr="00C54138">
        <w:rPr>
          <w:rStyle w:val="TextoNormalCaracter"/>
        </w:rPr>
        <w:t>-</w:t>
      </w:r>
      <w:r>
        <w:t xml:space="preserve"> Sentencia </w:t>
      </w:r>
      <w:hyperlink w:anchor="SENTENCIA_2025_121" w:history="1">
        <w:r w:rsidRPr="00C54138">
          <w:rPr>
            <w:rStyle w:val="TextoNormalCaracter"/>
          </w:rPr>
          <w:t>121/2025</w:t>
        </w:r>
      </w:hyperlink>
      <w:r>
        <w:t>, f. 3.</w:t>
      </w:r>
    </w:p>
    <w:p w14:paraId="70BCCC7B" w14:textId="293C7E7C" w:rsidR="00C54138" w:rsidRDefault="00C54138" w:rsidP="00C54138">
      <w:pPr>
        <w:pStyle w:val="SangriaFrancesaArticulo"/>
      </w:pPr>
      <w:r w:rsidRPr="00C54138">
        <w:rPr>
          <w:rStyle w:val="TextoNormalNegritaCaracter"/>
        </w:rPr>
        <w:t>Artículo 53.1.</w:t>
      </w:r>
      <w:r w:rsidRPr="00C54138">
        <w:rPr>
          <w:rStyle w:val="TextoNormalCaracter"/>
        </w:rPr>
        <w:t>-</w:t>
      </w:r>
      <w:r>
        <w:t xml:space="preserve"> Sentencias </w:t>
      </w:r>
      <w:hyperlink w:anchor="SENTENCIA_2025_95" w:history="1">
        <w:r w:rsidRPr="00C54138">
          <w:rPr>
            <w:rStyle w:val="TextoNormalCaracter"/>
          </w:rPr>
          <w:t>95/2025</w:t>
        </w:r>
      </w:hyperlink>
      <w:r>
        <w:t xml:space="preserve">, f. 1; </w:t>
      </w:r>
      <w:hyperlink w:anchor="SENTENCIA_2025_133" w:history="1">
        <w:r w:rsidRPr="00C54138">
          <w:rPr>
            <w:rStyle w:val="TextoNormalCaracter"/>
          </w:rPr>
          <w:t>133/2025</w:t>
        </w:r>
      </w:hyperlink>
      <w:r>
        <w:t>, ff. 1, 2.</w:t>
      </w:r>
    </w:p>
    <w:p w14:paraId="2285F43D" w14:textId="556B45A1" w:rsidR="00C54138" w:rsidRDefault="00C54138" w:rsidP="00C54138">
      <w:pPr>
        <w:pStyle w:val="SangriaFrancesaArticulo"/>
      </w:pPr>
      <w:r w:rsidRPr="00C54138">
        <w:rPr>
          <w:rStyle w:val="TextoNormalNegritaCaracter"/>
        </w:rPr>
        <w:t>Artículo 55.</w:t>
      </w:r>
      <w:r w:rsidRPr="00C54138">
        <w:rPr>
          <w:rStyle w:val="TextoNormalCaracter"/>
        </w:rPr>
        <w:t>-</w:t>
      </w:r>
      <w:r>
        <w:t xml:space="preserve"> Sentencia </w:t>
      </w:r>
      <w:hyperlink w:anchor="SENTENCIA_2025_95" w:history="1">
        <w:r w:rsidRPr="00C54138">
          <w:rPr>
            <w:rStyle w:val="TextoNormalCaracter"/>
          </w:rPr>
          <w:t>95/2025</w:t>
        </w:r>
      </w:hyperlink>
      <w:r>
        <w:t>, ff. 1 a 3.</w:t>
      </w:r>
    </w:p>
    <w:p w14:paraId="0486AAFE" w14:textId="09BEAE1E" w:rsidR="00C54138" w:rsidRDefault="00C54138" w:rsidP="00C54138">
      <w:pPr>
        <w:pStyle w:val="SangriaFrancesaArticulo"/>
      </w:pPr>
      <w:r w:rsidRPr="00C54138">
        <w:rPr>
          <w:rStyle w:val="TextoNormalNegritaCaracter"/>
        </w:rPr>
        <w:t>Artículo 55.1.</w:t>
      </w:r>
      <w:r w:rsidRPr="00C54138">
        <w:rPr>
          <w:rStyle w:val="TextoNormalCaracter"/>
        </w:rPr>
        <w:t>-</w:t>
      </w:r>
      <w:r>
        <w:t xml:space="preserve"> Sentencia </w:t>
      </w:r>
      <w:hyperlink w:anchor="SENTENCIA_2025_133" w:history="1">
        <w:r w:rsidRPr="00C54138">
          <w:rPr>
            <w:rStyle w:val="TextoNormalCaracter"/>
          </w:rPr>
          <w:t>133/2025</w:t>
        </w:r>
      </w:hyperlink>
      <w:r>
        <w:t>, ff. 1, 2, 4.</w:t>
      </w:r>
    </w:p>
    <w:p w14:paraId="4C556567" w14:textId="3D378F0E" w:rsidR="00C54138" w:rsidRDefault="00C54138" w:rsidP="00C54138">
      <w:pPr>
        <w:pStyle w:val="SangriaFrancesaArticulo"/>
      </w:pPr>
      <w:r w:rsidRPr="00C54138">
        <w:rPr>
          <w:rStyle w:val="TextoNormalNegritaCaracter"/>
        </w:rPr>
        <w:t>Artículo 56.3.</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0A241CE" w14:textId="4077F14D" w:rsidR="00C54138" w:rsidRDefault="00C54138" w:rsidP="00C54138">
      <w:pPr>
        <w:pStyle w:val="SangriaFrancesaArticulo"/>
      </w:pPr>
      <w:r w:rsidRPr="00C54138">
        <w:rPr>
          <w:rStyle w:val="TextoNormalNegritaCaracter"/>
        </w:rPr>
        <w:t>Artículo 57.1.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6937D65" w14:textId="2F997416" w:rsidR="00C54138" w:rsidRDefault="00C54138" w:rsidP="00C54138">
      <w:pPr>
        <w:pStyle w:val="SangriaFrancesaArticulo"/>
      </w:pPr>
      <w:r w:rsidRPr="00C54138">
        <w:rPr>
          <w:rStyle w:val="TextoNormalNegritaCaracter"/>
        </w:rPr>
        <w:t>Artículo 57.5.</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401BFA7" w14:textId="747C9084" w:rsidR="00C54138" w:rsidRDefault="00C54138" w:rsidP="00C54138">
      <w:pPr>
        <w:pStyle w:val="SangriaFrancesaArticulo"/>
      </w:pPr>
      <w:r w:rsidRPr="00C54138">
        <w:rPr>
          <w:rStyle w:val="TextoNormalNegritaCaracter"/>
        </w:rPr>
        <w:t>Artículo 62 a).</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2DD9CC3D" w14:textId="03FB43A1" w:rsidR="00C54138" w:rsidRDefault="00C54138" w:rsidP="00C54138">
      <w:pPr>
        <w:pStyle w:val="SangriaFrancesaArticulo"/>
      </w:pPr>
      <w:r w:rsidRPr="00C54138">
        <w:rPr>
          <w:rStyle w:val="TextoNormalNegritaCaracter"/>
        </w:rPr>
        <w:t>Artículo 62 i).</w:t>
      </w:r>
      <w:r w:rsidRPr="00C54138">
        <w:rPr>
          <w:rStyle w:val="TextoNormalCaracter"/>
        </w:rPr>
        <w:t>-</w:t>
      </w:r>
      <w:r>
        <w:t xml:space="preserve"> Sentencia </w:t>
      </w:r>
      <w:hyperlink w:anchor="SENTENCIA_2025_137" w:history="1">
        <w:r w:rsidRPr="00C54138">
          <w:rPr>
            <w:rStyle w:val="TextoNormalCaracter"/>
          </w:rPr>
          <w:t>137/2025</w:t>
        </w:r>
      </w:hyperlink>
      <w:r>
        <w:t>, ff. 1 a 3, VP I, VP II, VP III, VP IV.</w:t>
      </w:r>
    </w:p>
    <w:p w14:paraId="15B859CD" w14:textId="7CAAB0D2" w:rsidR="00C54138" w:rsidRDefault="00C54138" w:rsidP="00C54138">
      <w:pPr>
        <w:pStyle w:val="SangriaFrancesaArticulo"/>
      </w:pPr>
      <w:r w:rsidRPr="00C54138">
        <w:rPr>
          <w:rStyle w:val="TextoNormalNegritaCaracter"/>
        </w:rPr>
        <w:t>Artículo 64.</w:t>
      </w:r>
      <w:r w:rsidRPr="00C54138">
        <w:rPr>
          <w:rStyle w:val="TextoNormalCaracter"/>
        </w:rPr>
        <w:t>-</w:t>
      </w:r>
      <w:r>
        <w:t xml:space="preserve"> Sentencia </w:t>
      </w:r>
      <w:hyperlink w:anchor="SENTENCIA_2025_137" w:history="1">
        <w:r w:rsidRPr="00C54138">
          <w:rPr>
            <w:rStyle w:val="TextoNormalCaracter"/>
          </w:rPr>
          <w:t>137/2025</w:t>
        </w:r>
      </w:hyperlink>
      <w:r>
        <w:t>, f. 3.</w:t>
      </w:r>
    </w:p>
    <w:p w14:paraId="53AD87D0" w14:textId="3AC91B82" w:rsidR="00C54138" w:rsidRDefault="00C54138" w:rsidP="00C54138">
      <w:pPr>
        <w:pStyle w:val="SangriaFrancesaArticulo"/>
      </w:pPr>
      <w:r w:rsidRPr="00C54138">
        <w:rPr>
          <w:rStyle w:val="TextoNormalNegritaCaracter"/>
        </w:rPr>
        <w:t>Artículo 64.1.</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08C4537A" w14:textId="3027D73F" w:rsidR="00C54138" w:rsidRDefault="00C54138" w:rsidP="00C54138">
      <w:pPr>
        <w:pStyle w:val="SangriaFrancesaArticulo"/>
      </w:pPr>
      <w:r w:rsidRPr="00C54138">
        <w:rPr>
          <w:rStyle w:val="TextoNormalNegritaCaracter"/>
        </w:rPr>
        <w:t>Artículo 66.</w:t>
      </w:r>
      <w:r w:rsidRPr="00C54138">
        <w:rPr>
          <w:rStyle w:val="TextoNormalCaracter"/>
        </w:rPr>
        <w:t>-</w:t>
      </w:r>
      <w:r>
        <w:t xml:space="preserve"> Sentencias </w:t>
      </w:r>
      <w:hyperlink w:anchor="SENTENCIA_2025_135" w:history="1">
        <w:r w:rsidRPr="00C54138">
          <w:rPr>
            <w:rStyle w:val="TextoNormalCaracter"/>
          </w:rPr>
          <w:t>135/2025</w:t>
        </w:r>
      </w:hyperlink>
      <w:r>
        <w:t xml:space="preserve">, f. 4; </w:t>
      </w:r>
      <w:hyperlink w:anchor="SENTENCIA_2025_137" w:history="1">
        <w:r w:rsidRPr="00C54138">
          <w:rPr>
            <w:rStyle w:val="TextoNormalCaracter"/>
          </w:rPr>
          <w:t>137/2025</w:t>
        </w:r>
      </w:hyperlink>
      <w:r>
        <w:t>, f. 3, VP II.</w:t>
      </w:r>
    </w:p>
    <w:p w14:paraId="046EFCCF" w14:textId="47B07633" w:rsidR="00C54138" w:rsidRDefault="00C54138" w:rsidP="00C54138">
      <w:pPr>
        <w:pStyle w:val="SangriaFrancesaArticulo"/>
      </w:pPr>
      <w:r w:rsidRPr="00C54138">
        <w:rPr>
          <w:rStyle w:val="TextoNormalNegritaCaracter"/>
        </w:rPr>
        <w:t>Artículo 66.1.</w:t>
      </w:r>
      <w:r w:rsidRPr="00C54138">
        <w:rPr>
          <w:rStyle w:val="TextoNormalCaracter"/>
        </w:rPr>
        <w:t>-</w:t>
      </w:r>
      <w:r>
        <w:t xml:space="preserve"> Sentencia </w:t>
      </w:r>
      <w:hyperlink w:anchor="SENTENCIA_2025_137" w:history="1">
        <w:r w:rsidRPr="00C54138">
          <w:rPr>
            <w:rStyle w:val="TextoNormalCaracter"/>
          </w:rPr>
          <w:t>137/2025</w:t>
        </w:r>
      </w:hyperlink>
      <w:r>
        <w:t>, VP II, VP IV.</w:t>
      </w:r>
    </w:p>
    <w:p w14:paraId="0B7166CE" w14:textId="0F226D78" w:rsidR="00C54138" w:rsidRDefault="00C54138" w:rsidP="00C54138">
      <w:pPr>
        <w:pStyle w:val="SangriaFrancesaArticulo"/>
      </w:pPr>
      <w:r w:rsidRPr="00C54138">
        <w:rPr>
          <w:rStyle w:val="TextoNormalNegritaCaracter"/>
        </w:rPr>
        <w:t>Artículo 66.2.</w:t>
      </w:r>
      <w:r w:rsidRPr="00C54138">
        <w:rPr>
          <w:rStyle w:val="TextoNormalCaracter"/>
        </w:rPr>
        <w:t>-</w:t>
      </w:r>
      <w:r>
        <w:t xml:space="preserve"> Sentencias </w:t>
      </w:r>
      <w:hyperlink w:anchor="SENTENCIA_2025_107" w:history="1">
        <w:r w:rsidRPr="00C54138">
          <w:rPr>
            <w:rStyle w:val="TextoNormalCaracter"/>
          </w:rPr>
          <w:t>107/2025</w:t>
        </w:r>
      </w:hyperlink>
      <w:r>
        <w:t xml:space="preserve">, f. 3; </w:t>
      </w:r>
      <w:hyperlink w:anchor="SENTENCIA_2025_137" w:history="1">
        <w:r w:rsidRPr="00C54138">
          <w:rPr>
            <w:rStyle w:val="TextoNormalCaracter"/>
          </w:rPr>
          <w:t>137/2025</w:t>
        </w:r>
      </w:hyperlink>
      <w:r>
        <w:t>, ff. 3 a 5, VP I, VP II, VP III, VP IV.</w:t>
      </w:r>
    </w:p>
    <w:p w14:paraId="6EE82D7F" w14:textId="67312B5B" w:rsidR="00C54138" w:rsidRDefault="00C54138" w:rsidP="00C54138">
      <w:pPr>
        <w:pStyle w:val="SangriaFrancesaArticulo"/>
      </w:pPr>
      <w:r w:rsidRPr="00C54138">
        <w:rPr>
          <w:rStyle w:val="TextoNormalNegritaCaracter"/>
        </w:rPr>
        <w:t>Artículo 66.2, inciso final.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18D5FB3" w14:textId="1ADED2B3" w:rsidR="00C54138" w:rsidRDefault="00C54138" w:rsidP="00C54138">
      <w:pPr>
        <w:pStyle w:val="SangriaFrancesaArticulo"/>
      </w:pPr>
      <w:r w:rsidRPr="00C54138">
        <w:rPr>
          <w:rStyle w:val="TextoNormalNegritaCaracter"/>
        </w:rPr>
        <w:t>Artículo 67.2.</w:t>
      </w:r>
      <w:r w:rsidRPr="00C54138">
        <w:rPr>
          <w:rStyle w:val="TextoNormalCaracter"/>
        </w:rPr>
        <w:t>-</w:t>
      </w:r>
      <w:r>
        <w:t xml:space="preserve"> Sentencia </w:t>
      </w:r>
      <w:hyperlink w:anchor="SENTENCIA_2025_134" w:history="1">
        <w:r w:rsidRPr="00C54138">
          <w:rPr>
            <w:rStyle w:val="TextoNormalCaracter"/>
          </w:rPr>
          <w:t>134/2025</w:t>
        </w:r>
      </w:hyperlink>
      <w:r>
        <w:t>, f. 3.</w:t>
      </w:r>
    </w:p>
    <w:p w14:paraId="399798E3" w14:textId="67FD5E21" w:rsidR="00C54138" w:rsidRDefault="00C54138" w:rsidP="00C54138">
      <w:pPr>
        <w:pStyle w:val="SangriaFrancesaArticulo"/>
      </w:pPr>
      <w:r w:rsidRPr="00C54138">
        <w:rPr>
          <w:rStyle w:val="TextoNormalNegritaCaracter"/>
        </w:rPr>
        <w:t>Artículo 70.1 b).</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8319CF6" w14:textId="2EAF7795" w:rsidR="00C54138" w:rsidRDefault="00C54138" w:rsidP="00C54138">
      <w:pPr>
        <w:pStyle w:val="SangriaFrancesaArticulo"/>
      </w:pPr>
      <w:r w:rsidRPr="00C54138">
        <w:rPr>
          <w:rStyle w:val="TextoNormalNegritaCaracter"/>
        </w:rPr>
        <w:t>Artículo 71.1.</w:t>
      </w:r>
      <w:r w:rsidRPr="00C54138">
        <w:rPr>
          <w:rStyle w:val="TextoNormalCaracter"/>
        </w:rPr>
        <w:t>-</w:t>
      </w:r>
      <w:r>
        <w:t xml:space="preserve"> Sentencias </w:t>
      </w:r>
      <w:hyperlink w:anchor="SENTENCIA_2025_107" w:history="1">
        <w:r w:rsidRPr="00C54138">
          <w:rPr>
            <w:rStyle w:val="TextoNormalCaracter"/>
          </w:rPr>
          <w:t>107/2025</w:t>
        </w:r>
      </w:hyperlink>
      <w:r>
        <w:t xml:space="preserve">, f. 3; </w:t>
      </w:r>
      <w:hyperlink w:anchor="SENTENCIA_2025_137" w:history="1">
        <w:r w:rsidRPr="00C54138">
          <w:rPr>
            <w:rStyle w:val="TextoNormalCaracter"/>
          </w:rPr>
          <w:t>137/2025</w:t>
        </w:r>
      </w:hyperlink>
      <w:r>
        <w:t>, VP III.</w:t>
      </w:r>
    </w:p>
    <w:p w14:paraId="7C94C124" w14:textId="4FA2A472" w:rsidR="00C54138" w:rsidRDefault="00C54138" w:rsidP="00C54138">
      <w:pPr>
        <w:pStyle w:val="SangriaFrancesaArticulo"/>
      </w:pPr>
      <w:r w:rsidRPr="00C54138">
        <w:rPr>
          <w:rStyle w:val="TextoNormalNegritaCaracter"/>
        </w:rPr>
        <w:t>Artículo 71.2.</w:t>
      </w:r>
      <w:r w:rsidRPr="00C54138">
        <w:rPr>
          <w:rStyle w:val="TextoNormalCaracter"/>
        </w:rPr>
        <w:t>-</w:t>
      </w:r>
      <w:r>
        <w:t xml:space="preserve"> Sentencia </w:t>
      </w:r>
      <w:hyperlink w:anchor="SENTENCIA_2025_137" w:history="1">
        <w:r w:rsidRPr="00C54138">
          <w:rPr>
            <w:rStyle w:val="TextoNormalCaracter"/>
          </w:rPr>
          <w:t>137/2025</w:t>
        </w:r>
      </w:hyperlink>
      <w:r>
        <w:t>, f. 4, VP III.</w:t>
      </w:r>
    </w:p>
    <w:p w14:paraId="0ED2BDF9" w14:textId="1D7A595E" w:rsidR="00C54138" w:rsidRDefault="00C54138" w:rsidP="00C54138">
      <w:pPr>
        <w:pStyle w:val="SangriaFrancesaArticulo"/>
      </w:pPr>
      <w:r w:rsidRPr="00C54138">
        <w:rPr>
          <w:rStyle w:val="TextoNormalNegritaCaracter"/>
        </w:rPr>
        <w:lastRenderedPageBreak/>
        <w:t>Artículo 72.1.</w:t>
      </w:r>
      <w:r w:rsidRPr="00C54138">
        <w:rPr>
          <w:rStyle w:val="TextoNormalCaracter"/>
        </w:rPr>
        <w:t>-</w:t>
      </w:r>
      <w:r>
        <w:t xml:space="preserve"> Sentencia </w:t>
      </w:r>
      <w:hyperlink w:anchor="SENTENCIA_2025_120" w:history="1">
        <w:r w:rsidRPr="00C54138">
          <w:rPr>
            <w:rStyle w:val="TextoNormalCaracter"/>
          </w:rPr>
          <w:t>120/2025</w:t>
        </w:r>
      </w:hyperlink>
      <w:r>
        <w:t>, f. 2.</w:t>
      </w:r>
    </w:p>
    <w:p w14:paraId="47CEE9D7" w14:textId="27BDFC77" w:rsidR="00C54138" w:rsidRDefault="00C54138" w:rsidP="00C54138">
      <w:pPr>
        <w:pStyle w:val="SangriaFrancesaArticulo"/>
      </w:pPr>
      <w:r w:rsidRPr="00C54138">
        <w:rPr>
          <w:rStyle w:val="TextoNormalNegritaCaracter"/>
        </w:rPr>
        <w:t>Artículo 76.</w:t>
      </w:r>
      <w:r w:rsidRPr="00C54138">
        <w:rPr>
          <w:rStyle w:val="TextoNormalCaracter"/>
        </w:rPr>
        <w:t>-</w:t>
      </w:r>
      <w:r>
        <w:t xml:space="preserve"> Sentencias </w:t>
      </w:r>
      <w:hyperlink w:anchor="SENTENCIA_2025_107" w:history="1">
        <w:r w:rsidRPr="00C54138">
          <w:rPr>
            <w:rStyle w:val="TextoNormalCaracter"/>
          </w:rPr>
          <w:t>107/2025</w:t>
        </w:r>
      </w:hyperlink>
      <w:r>
        <w:t xml:space="preserve">, f. 2; </w:t>
      </w:r>
      <w:hyperlink w:anchor="SENTENCIA_2025_108" w:history="1">
        <w:r w:rsidRPr="00C54138">
          <w:rPr>
            <w:rStyle w:val="TextoNormalCaracter"/>
          </w:rPr>
          <w:t>108/2025</w:t>
        </w:r>
      </w:hyperlink>
      <w:r>
        <w:t>, f. 2.</w:t>
      </w:r>
    </w:p>
    <w:p w14:paraId="700B1C42" w14:textId="1194FB2A" w:rsidR="00C54138" w:rsidRDefault="00C54138" w:rsidP="00C54138">
      <w:pPr>
        <w:pStyle w:val="SangriaFrancesaArticulo"/>
      </w:pPr>
      <w:r w:rsidRPr="00C54138">
        <w:rPr>
          <w:rStyle w:val="TextoNormalNegritaCaracter"/>
        </w:rPr>
        <w:t>Artículo 79.</w:t>
      </w:r>
      <w:r w:rsidRPr="00C54138">
        <w:rPr>
          <w:rStyle w:val="TextoNormalCaracter"/>
        </w:rPr>
        <w:t>-</w:t>
      </w:r>
      <w:r>
        <w:t xml:space="preserve"> Sentencia </w:t>
      </w:r>
      <w:hyperlink w:anchor="SENTENCIA_2025_137" w:history="1">
        <w:r w:rsidRPr="00C54138">
          <w:rPr>
            <w:rStyle w:val="TextoNormalCaracter"/>
          </w:rPr>
          <w:t>137/2025</w:t>
        </w:r>
      </w:hyperlink>
      <w:r>
        <w:t>, f. 12.</w:t>
      </w:r>
    </w:p>
    <w:p w14:paraId="7531F9A8" w14:textId="71511FD7" w:rsidR="00C54138" w:rsidRDefault="00C54138" w:rsidP="00C54138">
      <w:pPr>
        <w:pStyle w:val="SangriaFrancesaArticulo"/>
      </w:pPr>
      <w:r w:rsidRPr="00C54138">
        <w:rPr>
          <w:rStyle w:val="TextoNormalNegritaCaracter"/>
        </w:rPr>
        <w:t>Artículo 79.1.</w:t>
      </w:r>
      <w:r w:rsidRPr="00C54138">
        <w:rPr>
          <w:rStyle w:val="TextoNormalCaracter"/>
        </w:rPr>
        <w:t>-</w:t>
      </w:r>
      <w:r>
        <w:t xml:space="preserve"> Sentencia </w:t>
      </w:r>
      <w:hyperlink w:anchor="SENTENCIA_2025_137" w:history="1">
        <w:r w:rsidRPr="00C54138">
          <w:rPr>
            <w:rStyle w:val="TextoNormalCaracter"/>
          </w:rPr>
          <w:t>137/2025</w:t>
        </w:r>
      </w:hyperlink>
      <w:r>
        <w:t>, f. 12, VP II, VP III.</w:t>
      </w:r>
    </w:p>
    <w:p w14:paraId="078147DA" w14:textId="425F1F96" w:rsidR="00C54138" w:rsidRDefault="00C54138" w:rsidP="00C54138">
      <w:pPr>
        <w:pStyle w:val="SangriaFrancesaArticulo"/>
      </w:pPr>
      <w:r w:rsidRPr="00C54138">
        <w:rPr>
          <w:rStyle w:val="TextoNormalNegritaCaracter"/>
        </w:rPr>
        <w:t>Artículo 79.2.</w:t>
      </w:r>
      <w:r w:rsidRPr="00C54138">
        <w:rPr>
          <w:rStyle w:val="TextoNormalCaracter"/>
        </w:rPr>
        <w:t>-</w:t>
      </w:r>
      <w:r>
        <w:t xml:space="preserve"> Sentencia </w:t>
      </w:r>
      <w:hyperlink w:anchor="SENTENCIA_2025_137" w:history="1">
        <w:r w:rsidRPr="00C54138">
          <w:rPr>
            <w:rStyle w:val="TextoNormalCaracter"/>
          </w:rPr>
          <w:t>137/2025</w:t>
        </w:r>
      </w:hyperlink>
      <w:r>
        <w:t>, ff. 1, 12, VP III.</w:t>
      </w:r>
    </w:p>
    <w:p w14:paraId="064E3BEA" w14:textId="7E270206" w:rsidR="00C54138" w:rsidRDefault="00C54138" w:rsidP="00C54138">
      <w:pPr>
        <w:pStyle w:val="SangriaFrancesaArticulo"/>
      </w:pPr>
      <w:r w:rsidRPr="00C54138">
        <w:rPr>
          <w:rStyle w:val="TextoNormalNegritaCaracter"/>
        </w:rPr>
        <w:t>Artículo 79.3.</w:t>
      </w:r>
      <w:r w:rsidRPr="00C54138">
        <w:rPr>
          <w:rStyle w:val="TextoNormalCaracter"/>
        </w:rPr>
        <w:t>-</w:t>
      </w:r>
      <w:r>
        <w:t xml:space="preserve"> Sentencia </w:t>
      </w:r>
      <w:hyperlink w:anchor="SENTENCIA_2025_136" w:history="1">
        <w:r w:rsidRPr="00C54138">
          <w:rPr>
            <w:rStyle w:val="TextoNormalCaracter"/>
          </w:rPr>
          <w:t>136/2025</w:t>
        </w:r>
      </w:hyperlink>
      <w:r>
        <w:t>, ff. 1, 2.</w:t>
      </w:r>
    </w:p>
    <w:p w14:paraId="56C4B3C1" w14:textId="564FA4AF" w:rsidR="00C54138" w:rsidRDefault="00C54138" w:rsidP="00C54138">
      <w:pPr>
        <w:pStyle w:val="SangriaFrancesaArticulo"/>
      </w:pPr>
      <w:r w:rsidRPr="00C54138">
        <w:rPr>
          <w:rStyle w:val="TextoNormalNegritaCaracter"/>
        </w:rPr>
        <w:t>Artículo 81.</w:t>
      </w:r>
      <w:r w:rsidRPr="00C54138">
        <w:rPr>
          <w:rStyle w:val="TextoNormalCaracter"/>
        </w:rPr>
        <w:t>-</w:t>
      </w:r>
      <w:r>
        <w:t xml:space="preserve"> Sentencias </w:t>
      </w:r>
      <w:hyperlink w:anchor="SENTENCIA_2025_95" w:history="1">
        <w:r w:rsidRPr="00C54138">
          <w:rPr>
            <w:rStyle w:val="TextoNormalCaracter"/>
          </w:rPr>
          <w:t>95/2025</w:t>
        </w:r>
      </w:hyperlink>
      <w:r>
        <w:t xml:space="preserve">, ff. 1, 2; </w:t>
      </w:r>
      <w:hyperlink w:anchor="SENTENCIA_2025_137" w:history="1">
        <w:r w:rsidRPr="00C54138">
          <w:rPr>
            <w:rStyle w:val="TextoNormalCaracter"/>
          </w:rPr>
          <w:t>137/2025</w:t>
        </w:r>
      </w:hyperlink>
      <w:r>
        <w:t>, VP IV.</w:t>
      </w:r>
    </w:p>
    <w:p w14:paraId="3E28BD51" w14:textId="237CA1FE" w:rsidR="00C54138" w:rsidRDefault="00C54138" w:rsidP="00C54138">
      <w:pPr>
        <w:pStyle w:val="SangriaFrancesaArticulo"/>
      </w:pPr>
      <w:r w:rsidRPr="00C54138">
        <w:rPr>
          <w:rStyle w:val="TextoNormalNegritaCaracter"/>
        </w:rPr>
        <w:t>Artículo 81.1.</w:t>
      </w:r>
      <w:r w:rsidRPr="00C54138">
        <w:rPr>
          <w:rStyle w:val="TextoNormalCaracter"/>
        </w:rPr>
        <w:t>-</w:t>
      </w:r>
      <w:r>
        <w:t xml:space="preserve"> Sentencias </w:t>
      </w:r>
      <w:hyperlink w:anchor="SENTENCIA_2025_95" w:history="1">
        <w:r w:rsidRPr="00C54138">
          <w:rPr>
            <w:rStyle w:val="TextoNormalCaracter"/>
          </w:rPr>
          <w:t>95/2025</w:t>
        </w:r>
      </w:hyperlink>
      <w:r>
        <w:t xml:space="preserve">, ff. 2, 3; </w:t>
      </w:r>
      <w:hyperlink w:anchor="SENTENCIA_2025_133" w:history="1">
        <w:r w:rsidRPr="00C54138">
          <w:rPr>
            <w:rStyle w:val="TextoNormalCaracter"/>
          </w:rPr>
          <w:t>133/2025</w:t>
        </w:r>
      </w:hyperlink>
      <w:r>
        <w:t>, ff. 1 a 4.</w:t>
      </w:r>
    </w:p>
    <w:p w14:paraId="5A8C5312" w14:textId="2AE60205" w:rsidR="00C54138" w:rsidRDefault="00C54138" w:rsidP="00C54138">
      <w:pPr>
        <w:pStyle w:val="SangriaFrancesaArticulo"/>
      </w:pPr>
      <w:r w:rsidRPr="00C54138">
        <w:rPr>
          <w:rStyle w:val="TextoNormalNegritaCaracter"/>
        </w:rPr>
        <w:t>Artículo 81.2.</w:t>
      </w:r>
      <w:r w:rsidRPr="00C54138">
        <w:rPr>
          <w:rStyle w:val="TextoNormalCaracter"/>
        </w:rPr>
        <w:t>-</w:t>
      </w:r>
      <w:r>
        <w:t xml:space="preserve"> Sentencia </w:t>
      </w:r>
      <w:hyperlink w:anchor="SENTENCIA_2025_137" w:history="1">
        <w:r w:rsidRPr="00C54138">
          <w:rPr>
            <w:rStyle w:val="TextoNormalCaracter"/>
          </w:rPr>
          <w:t>137/2025</w:t>
        </w:r>
      </w:hyperlink>
      <w:r>
        <w:t>, f. 12, VP II, VP III.</w:t>
      </w:r>
    </w:p>
    <w:p w14:paraId="1AD8929B" w14:textId="5B139A29" w:rsidR="00C54138" w:rsidRDefault="00C54138" w:rsidP="00C54138">
      <w:pPr>
        <w:pStyle w:val="SangriaFrancesaArticulo"/>
      </w:pPr>
      <w:r w:rsidRPr="00C54138">
        <w:rPr>
          <w:rStyle w:val="TextoNormalNegritaCaracter"/>
        </w:rPr>
        <w:t>Artículos 82 a 85.</w:t>
      </w:r>
      <w:r w:rsidRPr="00C54138">
        <w:rPr>
          <w:rStyle w:val="TextoNormalCaracter"/>
        </w:rPr>
        <w:t>-</w:t>
      </w:r>
      <w:r>
        <w:t xml:space="preserve"> Sentencia </w:t>
      </w:r>
      <w:hyperlink w:anchor="SENTENCIA_2025_137" w:history="1">
        <w:r w:rsidRPr="00C54138">
          <w:rPr>
            <w:rStyle w:val="TextoNormalCaracter"/>
          </w:rPr>
          <w:t>137/2025</w:t>
        </w:r>
      </w:hyperlink>
      <w:r>
        <w:t>, f. 4.</w:t>
      </w:r>
    </w:p>
    <w:p w14:paraId="20EE396E" w14:textId="44AB7545" w:rsidR="00C54138" w:rsidRDefault="00C54138" w:rsidP="00C54138">
      <w:pPr>
        <w:pStyle w:val="SangriaFrancesaArticulo"/>
      </w:pPr>
      <w:r w:rsidRPr="00C54138">
        <w:rPr>
          <w:rStyle w:val="TextoNormalNegritaCaracter"/>
        </w:rPr>
        <w:t>Artículo 86.</w:t>
      </w:r>
      <w:r w:rsidRPr="00C54138">
        <w:rPr>
          <w:rStyle w:val="TextoNormalCaracter"/>
        </w:rPr>
        <w:t>-</w:t>
      </w:r>
      <w:r>
        <w:t xml:space="preserve"> Sentencia </w:t>
      </w:r>
      <w:hyperlink w:anchor="SENTENCIA_2025_137" w:history="1">
        <w:r w:rsidRPr="00C54138">
          <w:rPr>
            <w:rStyle w:val="TextoNormalCaracter"/>
          </w:rPr>
          <w:t>137/2025</w:t>
        </w:r>
      </w:hyperlink>
      <w:r>
        <w:t>, f. 4.</w:t>
      </w:r>
    </w:p>
    <w:p w14:paraId="7A4E3BB5" w14:textId="2AD71FCA" w:rsidR="00C54138" w:rsidRDefault="00C54138" w:rsidP="00C54138">
      <w:pPr>
        <w:pStyle w:val="SangriaFrancesaArticulo"/>
      </w:pPr>
      <w:r w:rsidRPr="00C54138">
        <w:rPr>
          <w:rStyle w:val="TextoNormalNegritaCaracter"/>
        </w:rPr>
        <w:t>Artículo 86.1.</w:t>
      </w:r>
      <w:r w:rsidRPr="00C54138">
        <w:rPr>
          <w:rStyle w:val="TextoNormalCaracter"/>
        </w:rPr>
        <w:t>-</w:t>
      </w:r>
      <w:r>
        <w:t xml:space="preserve"> Sentencias </w:t>
      </w:r>
      <w:hyperlink w:anchor="SENTENCIA_2025_95" w:history="1">
        <w:r w:rsidRPr="00C54138">
          <w:rPr>
            <w:rStyle w:val="TextoNormalCaracter"/>
          </w:rPr>
          <w:t>95/2025</w:t>
        </w:r>
      </w:hyperlink>
      <w:r>
        <w:t xml:space="preserve">, ff. 1 a 3; </w:t>
      </w:r>
      <w:hyperlink w:anchor="SENTENCIA_2025_118" w:history="1">
        <w:r w:rsidRPr="00C54138">
          <w:rPr>
            <w:rStyle w:val="TextoNormalCaracter"/>
          </w:rPr>
          <w:t>118/2025</w:t>
        </w:r>
      </w:hyperlink>
      <w:r>
        <w:t xml:space="preserve">, ff. 1 a 4, 6; </w:t>
      </w:r>
      <w:hyperlink w:anchor="SENTENCIA_2025_133" w:history="1">
        <w:r w:rsidRPr="00C54138">
          <w:rPr>
            <w:rStyle w:val="TextoNormalCaracter"/>
          </w:rPr>
          <w:t>133/2025</w:t>
        </w:r>
      </w:hyperlink>
      <w:r>
        <w:t>, f. 3.</w:t>
      </w:r>
    </w:p>
    <w:p w14:paraId="45270D7A" w14:textId="43C691BA" w:rsidR="00C54138" w:rsidRDefault="00C54138" w:rsidP="00C54138">
      <w:pPr>
        <w:pStyle w:val="SangriaFrancesaArticulo"/>
      </w:pPr>
      <w:r w:rsidRPr="00C54138">
        <w:rPr>
          <w:rStyle w:val="TextoNormalNegritaCaracter"/>
        </w:rPr>
        <w:t>Artículo 86.2.</w:t>
      </w:r>
      <w:r w:rsidRPr="00C54138">
        <w:rPr>
          <w:rStyle w:val="TextoNormalCaracter"/>
        </w:rPr>
        <w:t>-</w:t>
      </w:r>
      <w:r>
        <w:t xml:space="preserve"> Sentencia </w:t>
      </w:r>
      <w:hyperlink w:anchor="SENTENCIA_2025_118" w:history="1">
        <w:r w:rsidRPr="00C54138">
          <w:rPr>
            <w:rStyle w:val="TextoNormalCaracter"/>
          </w:rPr>
          <w:t>118/2025</w:t>
        </w:r>
      </w:hyperlink>
      <w:r>
        <w:t>, f. 3.</w:t>
      </w:r>
    </w:p>
    <w:p w14:paraId="6F70E679" w14:textId="4D3EF9CF" w:rsidR="00C54138" w:rsidRDefault="00C54138" w:rsidP="00C54138">
      <w:pPr>
        <w:pStyle w:val="SangriaFrancesaArticulo"/>
      </w:pPr>
      <w:r w:rsidRPr="00C54138">
        <w:rPr>
          <w:rStyle w:val="TextoNormalNegritaCaracter"/>
        </w:rPr>
        <w:t>Artículo 87.</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32B0E2E0" w14:textId="23D7FB9E" w:rsidR="00C54138" w:rsidRDefault="00C54138" w:rsidP="00C54138">
      <w:pPr>
        <w:pStyle w:val="SangriaFrancesaArticulo"/>
      </w:pPr>
      <w:r w:rsidRPr="00C54138">
        <w:rPr>
          <w:rStyle w:val="TextoNormalNegritaCaracter"/>
        </w:rPr>
        <w:t>Artículo 87.3.</w:t>
      </w:r>
      <w:r w:rsidRPr="00C54138">
        <w:rPr>
          <w:rStyle w:val="TextoNormalCaracter"/>
        </w:rPr>
        <w:t>-</w:t>
      </w:r>
      <w:r>
        <w:t xml:space="preserve"> Sentencia </w:t>
      </w:r>
      <w:hyperlink w:anchor="SENTENCIA_2025_137" w:history="1">
        <w:r w:rsidRPr="00C54138">
          <w:rPr>
            <w:rStyle w:val="TextoNormalCaracter"/>
          </w:rPr>
          <w:t>137/2025</w:t>
        </w:r>
      </w:hyperlink>
      <w:r>
        <w:t>, ff. 1, 3, VP I, VP II, VP III, VP IV.</w:t>
      </w:r>
    </w:p>
    <w:p w14:paraId="49A6DC0B" w14:textId="4D28E2B5" w:rsidR="00C54138" w:rsidRDefault="00C54138" w:rsidP="00C54138">
      <w:pPr>
        <w:pStyle w:val="SangriaFrancesaArticulo"/>
      </w:pPr>
      <w:r w:rsidRPr="00C54138">
        <w:rPr>
          <w:rStyle w:val="TextoNormalNegritaCaracter"/>
        </w:rPr>
        <w:t>Artículo 88.</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39CBC7A7" w14:textId="72DE236A" w:rsidR="00C54138" w:rsidRDefault="00C54138" w:rsidP="00C54138">
      <w:pPr>
        <w:pStyle w:val="SangriaFrancesaArticulo"/>
      </w:pPr>
      <w:r w:rsidRPr="00C54138">
        <w:rPr>
          <w:rStyle w:val="TextoNormalNegritaCaracter"/>
        </w:rPr>
        <w:t>Artículo 89.</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0C509EA1" w14:textId="3FA3EC9A" w:rsidR="00C54138" w:rsidRDefault="00C54138" w:rsidP="00C54138">
      <w:pPr>
        <w:pStyle w:val="SangriaFrancesaArticulo"/>
      </w:pPr>
      <w:r w:rsidRPr="00C54138">
        <w:rPr>
          <w:rStyle w:val="TextoNormalNegritaCaracter"/>
        </w:rPr>
        <w:t>Artículo 90.2.</w:t>
      </w:r>
      <w:r w:rsidRPr="00C54138">
        <w:rPr>
          <w:rStyle w:val="TextoNormalCaracter"/>
        </w:rPr>
        <w:t>-</w:t>
      </w:r>
      <w:r>
        <w:t xml:space="preserve"> Sentencia </w:t>
      </w:r>
      <w:hyperlink w:anchor="SENTENCIA_2025_137" w:history="1">
        <w:r w:rsidRPr="00C54138">
          <w:rPr>
            <w:rStyle w:val="TextoNormalCaracter"/>
          </w:rPr>
          <w:t>137/2025</w:t>
        </w:r>
      </w:hyperlink>
      <w:r>
        <w:t>, f. 12.</w:t>
      </w:r>
    </w:p>
    <w:p w14:paraId="4FB57DD1" w14:textId="38F490A8" w:rsidR="00C54138" w:rsidRDefault="00C54138" w:rsidP="00C54138">
      <w:pPr>
        <w:pStyle w:val="SangriaFrancesaArticulo"/>
      </w:pPr>
      <w:r w:rsidRPr="00C54138">
        <w:rPr>
          <w:rStyle w:val="TextoNormalNegritaCaracter"/>
        </w:rPr>
        <w:t>Artículo 93.</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7F24F54A" w14:textId="533626DE" w:rsidR="00C54138" w:rsidRDefault="00C54138" w:rsidP="00C54138">
      <w:pPr>
        <w:pStyle w:val="SangriaFrancesaArticulo"/>
      </w:pPr>
      <w:r w:rsidRPr="00C54138">
        <w:rPr>
          <w:rStyle w:val="TextoNormalNegritaCaracter"/>
        </w:rPr>
        <w:t>Artículo 95.</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CF9D17D" w14:textId="00EB4F2A" w:rsidR="00C54138" w:rsidRDefault="00C54138" w:rsidP="00C54138">
      <w:pPr>
        <w:pStyle w:val="SangriaFrancesaArticulo"/>
      </w:pPr>
      <w:r w:rsidRPr="00C54138">
        <w:rPr>
          <w:rStyle w:val="TextoNormalNegritaCaracter"/>
        </w:rPr>
        <w:t>Artículo 96.</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3D6EFF4E" w14:textId="1AAEFF10" w:rsidR="00C54138" w:rsidRDefault="00C54138" w:rsidP="00C54138">
      <w:pPr>
        <w:pStyle w:val="SangriaFrancesaArticulo"/>
      </w:pPr>
      <w:r w:rsidRPr="00C54138">
        <w:rPr>
          <w:rStyle w:val="TextoNormalNegritaCaracter"/>
        </w:rPr>
        <w:t>Artículo 96.1.</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0D056004" w14:textId="04937DB2" w:rsidR="00C54138" w:rsidRDefault="00C54138" w:rsidP="00C54138">
      <w:pPr>
        <w:pStyle w:val="SangriaFrancesaArticulo"/>
      </w:pPr>
      <w:r w:rsidRPr="00C54138">
        <w:rPr>
          <w:rStyle w:val="TextoNormalNegritaCaracter"/>
        </w:rPr>
        <w:t>Artículo 97.</w:t>
      </w:r>
      <w:r w:rsidRPr="00C54138">
        <w:rPr>
          <w:rStyle w:val="TextoNormalCaracter"/>
        </w:rPr>
        <w:t>-</w:t>
      </w:r>
      <w:r>
        <w:t xml:space="preserve"> Sentencias </w:t>
      </w:r>
      <w:hyperlink w:anchor="SENTENCIA_2025_107" w:history="1">
        <w:r w:rsidRPr="00C54138">
          <w:rPr>
            <w:rStyle w:val="TextoNormalCaracter"/>
          </w:rPr>
          <w:t>107/2025</w:t>
        </w:r>
      </w:hyperlink>
      <w:r>
        <w:t xml:space="preserve">, f. 3; </w:t>
      </w:r>
      <w:hyperlink w:anchor="SENTENCIA_2025_108" w:history="1">
        <w:r w:rsidRPr="00C54138">
          <w:rPr>
            <w:rStyle w:val="TextoNormalCaracter"/>
          </w:rPr>
          <w:t>108/2025</w:t>
        </w:r>
      </w:hyperlink>
      <w:r>
        <w:t xml:space="preserve">, f. 3; </w:t>
      </w:r>
      <w:hyperlink w:anchor="SENTENCIA_2025_137" w:history="1">
        <w:r w:rsidRPr="00C54138">
          <w:rPr>
            <w:rStyle w:val="TextoNormalCaracter"/>
          </w:rPr>
          <w:t>137/2025</w:t>
        </w:r>
      </w:hyperlink>
      <w:r>
        <w:t>, ff. 4, 5, VP I, VP IV.</w:t>
      </w:r>
    </w:p>
    <w:p w14:paraId="56083A91" w14:textId="3091FAA7" w:rsidR="00C54138" w:rsidRDefault="00C54138" w:rsidP="00C54138">
      <w:pPr>
        <w:pStyle w:val="SangriaFrancesaArticulo"/>
      </w:pPr>
      <w:r w:rsidRPr="00C54138">
        <w:rPr>
          <w:rStyle w:val="TextoNormalNegritaCaracter"/>
        </w:rPr>
        <w:t>Artículo 98.3.</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D8BBD43" w14:textId="027BC50C" w:rsidR="00C54138" w:rsidRDefault="00C54138" w:rsidP="00C54138">
      <w:pPr>
        <w:pStyle w:val="SangriaFrancesaArticulo"/>
      </w:pPr>
      <w:r w:rsidRPr="00C54138">
        <w:rPr>
          <w:rStyle w:val="TextoNormalNegritaCaracter"/>
        </w:rPr>
        <w:t>Artículo 102.</w:t>
      </w:r>
      <w:r w:rsidRPr="00C54138">
        <w:rPr>
          <w:rStyle w:val="TextoNormalCaracter"/>
        </w:rPr>
        <w:t>-</w:t>
      </w:r>
      <w:r>
        <w:t xml:space="preserve"> Sentencia </w:t>
      </w:r>
      <w:hyperlink w:anchor="SENTENCIA_2025_137" w:history="1">
        <w:r w:rsidRPr="00C54138">
          <w:rPr>
            <w:rStyle w:val="TextoNormalCaracter"/>
          </w:rPr>
          <w:t>137/2025</w:t>
        </w:r>
      </w:hyperlink>
      <w:r>
        <w:t>, f. 5, VP III.</w:t>
      </w:r>
    </w:p>
    <w:p w14:paraId="40315AEF" w14:textId="2FC186EF" w:rsidR="00C54138" w:rsidRDefault="00C54138" w:rsidP="00C54138">
      <w:pPr>
        <w:pStyle w:val="SangriaFrancesaArticulo"/>
      </w:pPr>
      <w:r w:rsidRPr="00C54138">
        <w:rPr>
          <w:rStyle w:val="TextoNormalNegritaCaracter"/>
        </w:rPr>
        <w:t>Artículo 102.2.</w:t>
      </w:r>
      <w:r w:rsidRPr="00C54138">
        <w:rPr>
          <w:rStyle w:val="TextoNormalCaracter"/>
        </w:rPr>
        <w:t>-</w:t>
      </w:r>
      <w:r>
        <w:t xml:space="preserve"> Sentencia </w:t>
      </w:r>
      <w:hyperlink w:anchor="SENTENCIA_2025_137" w:history="1">
        <w:r w:rsidRPr="00C54138">
          <w:rPr>
            <w:rStyle w:val="TextoNormalCaracter"/>
          </w:rPr>
          <w:t>137/2025</w:t>
        </w:r>
      </w:hyperlink>
      <w:r>
        <w:t>, f. 4, VP III.</w:t>
      </w:r>
    </w:p>
    <w:p w14:paraId="3C156198" w14:textId="75D377A6" w:rsidR="00C54138" w:rsidRDefault="00C54138" w:rsidP="00C54138">
      <w:pPr>
        <w:pStyle w:val="SangriaFrancesaArticulo"/>
      </w:pPr>
      <w:r w:rsidRPr="00C54138">
        <w:rPr>
          <w:rStyle w:val="TextoNormalNegritaCaracter"/>
        </w:rPr>
        <w:t>Artículo 102.3.</w:t>
      </w:r>
      <w:r w:rsidRPr="00C54138">
        <w:rPr>
          <w:rStyle w:val="TextoNormalCaracter"/>
        </w:rPr>
        <w:t>-</w:t>
      </w:r>
      <w:r>
        <w:t xml:space="preserve"> Sentencia </w:t>
      </w:r>
      <w:hyperlink w:anchor="SENTENCIA_2025_137" w:history="1">
        <w:r w:rsidRPr="00C54138">
          <w:rPr>
            <w:rStyle w:val="TextoNormalCaracter"/>
          </w:rPr>
          <w:t>137/2025</w:t>
        </w:r>
      </w:hyperlink>
      <w:r>
        <w:t>, ff. 5, 10, VP II, VP III.</w:t>
      </w:r>
    </w:p>
    <w:p w14:paraId="4E6C8471" w14:textId="6055E2FF" w:rsidR="00C54138" w:rsidRDefault="00C54138" w:rsidP="00C54138">
      <w:pPr>
        <w:pStyle w:val="SangriaFrancesaArticulo"/>
      </w:pPr>
      <w:r w:rsidRPr="00C54138">
        <w:rPr>
          <w:rStyle w:val="TextoNormalNegritaCaracter"/>
        </w:rPr>
        <w:t>Artículo 103.1.</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0E2A8881" w14:textId="0CC6249B" w:rsidR="00C54138" w:rsidRDefault="00C54138" w:rsidP="00C54138">
      <w:pPr>
        <w:pStyle w:val="SangriaFrancesaArticulo"/>
      </w:pPr>
      <w:r w:rsidRPr="00C54138">
        <w:rPr>
          <w:rStyle w:val="TextoNormalNegritaCaracter"/>
        </w:rPr>
        <w:t>Artículo 103.3.</w:t>
      </w:r>
      <w:r w:rsidRPr="00C54138">
        <w:rPr>
          <w:rStyle w:val="TextoNormalCaracter"/>
        </w:rPr>
        <w:t>-</w:t>
      </w:r>
      <w:r>
        <w:t xml:space="preserve"> Auto </w:t>
      </w:r>
      <w:hyperlink w:anchor="AUTO_2025_32" w:history="1">
        <w:r w:rsidRPr="00C54138">
          <w:rPr>
            <w:rStyle w:val="TextoNormalCaracter"/>
          </w:rPr>
          <w:t>32/2025</w:t>
        </w:r>
      </w:hyperlink>
      <w:r>
        <w:t>, f. 6.</w:t>
      </w:r>
    </w:p>
    <w:p w14:paraId="0B215595" w14:textId="1228DE71" w:rsidR="00C54138" w:rsidRDefault="00C54138" w:rsidP="00C54138">
      <w:pPr>
        <w:pStyle w:val="SangriaFrancesaArticulo"/>
      </w:pPr>
      <w:r w:rsidRPr="00C54138">
        <w:rPr>
          <w:rStyle w:val="TextoNormalNegritaCaracter"/>
        </w:rPr>
        <w:t>Artículo 106.</w:t>
      </w:r>
      <w:r w:rsidRPr="00C54138">
        <w:rPr>
          <w:rStyle w:val="TextoNormalCaracter"/>
        </w:rPr>
        <w:t>-</w:t>
      </w:r>
      <w:r>
        <w:t xml:space="preserve"> Sentencia </w:t>
      </w:r>
      <w:hyperlink w:anchor="SENTENCIA_2025_137" w:history="1">
        <w:r w:rsidRPr="00C54138">
          <w:rPr>
            <w:rStyle w:val="TextoNormalCaracter"/>
          </w:rPr>
          <w:t>137/2025</w:t>
        </w:r>
      </w:hyperlink>
      <w:r>
        <w:t>, f. 3.</w:t>
      </w:r>
    </w:p>
    <w:p w14:paraId="516EAE6C" w14:textId="553757FA" w:rsidR="00C54138" w:rsidRDefault="00C54138" w:rsidP="00C54138">
      <w:pPr>
        <w:pStyle w:val="SangriaFrancesaArticulo"/>
      </w:pPr>
      <w:r w:rsidRPr="00C54138">
        <w:rPr>
          <w:rStyle w:val="TextoNormalNegritaCaracter"/>
        </w:rPr>
        <w:t>Artículo 106.1.</w:t>
      </w:r>
      <w:r w:rsidRPr="00C54138">
        <w:rPr>
          <w:rStyle w:val="TextoNormalCaracter"/>
        </w:rPr>
        <w:t>-</w:t>
      </w:r>
      <w:r>
        <w:t xml:space="preserve"> Sentencia </w:t>
      </w:r>
      <w:hyperlink w:anchor="SENTENCIA_2025_137" w:history="1">
        <w:r w:rsidRPr="00C54138">
          <w:rPr>
            <w:rStyle w:val="TextoNormalCaracter"/>
          </w:rPr>
          <w:t>137/2025</w:t>
        </w:r>
      </w:hyperlink>
      <w:r>
        <w:t>, f. 4.</w:t>
      </w:r>
    </w:p>
    <w:p w14:paraId="44EA7D3B" w14:textId="55E6D076" w:rsidR="00C54138" w:rsidRDefault="00C54138" w:rsidP="00C54138">
      <w:pPr>
        <w:pStyle w:val="SangriaFrancesaArticulo"/>
      </w:pPr>
      <w:r w:rsidRPr="00C54138">
        <w:rPr>
          <w:rStyle w:val="TextoNormalNegritaCaracter"/>
        </w:rPr>
        <w:t>Artículos 108 y ss.</w:t>
      </w:r>
      <w:r w:rsidRPr="00C54138">
        <w:rPr>
          <w:rStyle w:val="TextoNormalCaracter"/>
        </w:rPr>
        <w:t>-</w:t>
      </w:r>
      <w:r>
        <w:t xml:space="preserve"> Sentencia </w:t>
      </w:r>
      <w:hyperlink w:anchor="SENTENCIA_2025_107" w:history="1">
        <w:r w:rsidRPr="00C54138">
          <w:rPr>
            <w:rStyle w:val="TextoNormalCaracter"/>
          </w:rPr>
          <w:t>107/2025</w:t>
        </w:r>
      </w:hyperlink>
      <w:r>
        <w:t>, f. 3.</w:t>
      </w:r>
    </w:p>
    <w:p w14:paraId="1AFF52F9" w14:textId="1C18A74F" w:rsidR="00C54138" w:rsidRDefault="00C54138" w:rsidP="00C54138">
      <w:pPr>
        <w:pStyle w:val="SangriaFrancesaArticulo"/>
      </w:pPr>
      <w:r w:rsidRPr="00C54138">
        <w:rPr>
          <w:rStyle w:val="TextoNormalNegritaCaracter"/>
        </w:rPr>
        <w:t>Artículo 109.</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18FB0221" w14:textId="0DBF51A8" w:rsidR="00C54138" w:rsidRDefault="00C54138" w:rsidP="00C54138">
      <w:pPr>
        <w:pStyle w:val="SangriaFrancesaArticulo"/>
      </w:pPr>
      <w:r w:rsidRPr="00C54138">
        <w:rPr>
          <w:rStyle w:val="TextoNormalNegritaCaracter"/>
        </w:rPr>
        <w:t>Artículo 110.</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9A76DFF" w14:textId="541AEF50" w:rsidR="00C54138" w:rsidRDefault="00C54138" w:rsidP="00C54138">
      <w:pPr>
        <w:pStyle w:val="SangriaFrancesaArticulo"/>
      </w:pPr>
      <w:r w:rsidRPr="00C54138">
        <w:rPr>
          <w:rStyle w:val="TextoNormalNegritaCaracter"/>
        </w:rPr>
        <w:t>Artículo 116.</w:t>
      </w:r>
      <w:r w:rsidRPr="00C54138">
        <w:rPr>
          <w:rStyle w:val="TextoNormalCaracter"/>
        </w:rPr>
        <w:t>-</w:t>
      </w:r>
      <w:r>
        <w:t xml:space="preserve"> Sentencias </w:t>
      </w:r>
      <w:hyperlink w:anchor="SENTENCIA_2025_95" w:history="1">
        <w:r w:rsidRPr="00C54138">
          <w:rPr>
            <w:rStyle w:val="TextoNormalCaracter"/>
          </w:rPr>
          <w:t>95/2025</w:t>
        </w:r>
      </w:hyperlink>
      <w:r>
        <w:t xml:space="preserve">, ff. 1 a 3; </w:t>
      </w:r>
      <w:hyperlink w:anchor="SENTENCIA_2025_133" w:history="1">
        <w:r w:rsidRPr="00C54138">
          <w:rPr>
            <w:rStyle w:val="TextoNormalCaracter"/>
          </w:rPr>
          <w:t>133/2025</w:t>
        </w:r>
      </w:hyperlink>
      <w:r>
        <w:t xml:space="preserve">, ff. 1, 2, 4; </w:t>
      </w:r>
      <w:hyperlink w:anchor="SENTENCIA_2025_137" w:history="1">
        <w:r w:rsidRPr="00C54138">
          <w:rPr>
            <w:rStyle w:val="TextoNormalCaracter"/>
          </w:rPr>
          <w:t>137/2025</w:t>
        </w:r>
      </w:hyperlink>
      <w:r>
        <w:t>, VP III, VP IV.</w:t>
      </w:r>
    </w:p>
    <w:p w14:paraId="7EBFDA40" w14:textId="617E09A9" w:rsidR="00C54138" w:rsidRDefault="00C54138" w:rsidP="00C54138">
      <w:pPr>
        <w:pStyle w:val="SangriaFrancesaArticulo"/>
      </w:pPr>
      <w:r w:rsidRPr="00C54138">
        <w:rPr>
          <w:rStyle w:val="TextoNormalNegritaCaracter"/>
        </w:rPr>
        <w:t>Artículo 117.</w:t>
      </w:r>
      <w:r w:rsidRPr="00C54138">
        <w:rPr>
          <w:rStyle w:val="TextoNormalCaracter"/>
        </w:rPr>
        <w:t>-</w:t>
      </w:r>
      <w:r>
        <w:t xml:space="preserve"> Sentencias </w:t>
      </w:r>
      <w:hyperlink w:anchor="SENTENCIA_2025_121" w:history="1">
        <w:r w:rsidRPr="00C54138">
          <w:rPr>
            <w:rStyle w:val="TextoNormalCaracter"/>
          </w:rPr>
          <w:t>121/2025</w:t>
        </w:r>
      </w:hyperlink>
      <w:r>
        <w:t xml:space="preserve">, f. 3; </w:t>
      </w:r>
      <w:hyperlink w:anchor="SENTENCIA_2025_137" w:history="1">
        <w:r w:rsidRPr="00C54138">
          <w:rPr>
            <w:rStyle w:val="TextoNormalCaracter"/>
          </w:rPr>
          <w:t>137/2025</w:t>
        </w:r>
      </w:hyperlink>
      <w:r>
        <w:t>, ff. 4, 11, VP II, VP III, VP IV.</w:t>
      </w:r>
    </w:p>
    <w:p w14:paraId="79D1D2BB" w14:textId="568C7897" w:rsidR="00C54138" w:rsidRDefault="00C54138" w:rsidP="00C54138">
      <w:pPr>
        <w:pStyle w:val="SangriaIzquierdaArticulo"/>
      </w:pPr>
      <w:r>
        <w:t xml:space="preserve">Auto </w:t>
      </w:r>
      <w:hyperlink w:anchor="AUTO_2025_35" w:history="1">
        <w:r w:rsidRPr="00C54138">
          <w:rPr>
            <w:rStyle w:val="TextoNormalCaracter"/>
          </w:rPr>
          <w:t>35/2025</w:t>
        </w:r>
      </w:hyperlink>
      <w:r>
        <w:t>, f. 4.</w:t>
      </w:r>
    </w:p>
    <w:p w14:paraId="21A35F5D" w14:textId="70EB3D6E" w:rsidR="00C54138" w:rsidRDefault="00C54138" w:rsidP="00C54138">
      <w:pPr>
        <w:pStyle w:val="SangriaFrancesaArticulo"/>
      </w:pPr>
      <w:r w:rsidRPr="00C54138">
        <w:rPr>
          <w:rStyle w:val="TextoNormalNegritaCaracter"/>
        </w:rPr>
        <w:t>Artículo 117.1.</w:t>
      </w:r>
      <w:r w:rsidRPr="00C54138">
        <w:rPr>
          <w:rStyle w:val="TextoNormalCaracter"/>
        </w:rPr>
        <w:t>-</w:t>
      </w:r>
      <w:r>
        <w:t xml:space="preserve"> Sentencias </w:t>
      </w:r>
      <w:hyperlink w:anchor="SENTENCIA_2025_84" w:history="1">
        <w:r w:rsidRPr="00C54138">
          <w:rPr>
            <w:rStyle w:val="TextoNormalCaracter"/>
          </w:rPr>
          <w:t>84/2025</w:t>
        </w:r>
      </w:hyperlink>
      <w:r>
        <w:t xml:space="preserve">, VP I; </w:t>
      </w:r>
      <w:hyperlink w:anchor="SENTENCIA_2025_105" w:history="1">
        <w:r w:rsidRPr="00C54138">
          <w:rPr>
            <w:rStyle w:val="TextoNormalCaracter"/>
          </w:rPr>
          <w:t>105/2025</w:t>
        </w:r>
      </w:hyperlink>
      <w:r>
        <w:t xml:space="preserve">, VP I, VP II, VP III; </w:t>
      </w:r>
      <w:hyperlink w:anchor="SENTENCIA_2025_110" w:history="1">
        <w:r w:rsidRPr="00C54138">
          <w:rPr>
            <w:rStyle w:val="TextoNormalCaracter"/>
          </w:rPr>
          <w:t>110/2025</w:t>
        </w:r>
      </w:hyperlink>
      <w:r>
        <w:t xml:space="preserve">, VP I, VP II; </w:t>
      </w:r>
      <w:hyperlink w:anchor="SENTENCIA_2025_137" w:history="1">
        <w:r w:rsidRPr="00C54138">
          <w:rPr>
            <w:rStyle w:val="TextoNormalCaracter"/>
          </w:rPr>
          <w:t>137/2025</w:t>
        </w:r>
      </w:hyperlink>
      <w:r>
        <w:t>, ff. 4, 5, 11, VP III, VP IV.</w:t>
      </w:r>
    </w:p>
    <w:p w14:paraId="311AE695" w14:textId="76A618BF" w:rsidR="00C54138" w:rsidRDefault="00C54138" w:rsidP="00C54138">
      <w:pPr>
        <w:pStyle w:val="SangriaFrancesaArticulo"/>
      </w:pPr>
      <w:r w:rsidRPr="00C54138">
        <w:rPr>
          <w:rStyle w:val="TextoNormalNegritaCaracter"/>
        </w:rPr>
        <w:t>Artículo 117.2.</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434F8DC3" w14:textId="5AF352A3" w:rsidR="00C54138" w:rsidRDefault="00C54138" w:rsidP="00C54138">
      <w:pPr>
        <w:pStyle w:val="SangriaFrancesaArticulo"/>
      </w:pPr>
      <w:r w:rsidRPr="00C54138">
        <w:rPr>
          <w:rStyle w:val="TextoNormalNegritaCaracter"/>
        </w:rPr>
        <w:t>Artículo 117.3.</w:t>
      </w:r>
      <w:r w:rsidRPr="00C54138">
        <w:rPr>
          <w:rStyle w:val="TextoNormalCaracter"/>
        </w:rPr>
        <w:t>-</w:t>
      </w:r>
      <w:r>
        <w:t xml:space="preserve"> Sentencias </w:t>
      </w:r>
      <w:hyperlink w:anchor="SENTENCIA_2025_84" w:history="1">
        <w:r w:rsidRPr="00C54138">
          <w:rPr>
            <w:rStyle w:val="TextoNormalCaracter"/>
          </w:rPr>
          <w:t>84/2025</w:t>
        </w:r>
      </w:hyperlink>
      <w:r>
        <w:t xml:space="preserve">, ff. 2, 3, VP I; </w:t>
      </w:r>
      <w:hyperlink w:anchor="SENTENCIA_2025_105" w:history="1">
        <w:r w:rsidRPr="00C54138">
          <w:rPr>
            <w:rStyle w:val="TextoNormalCaracter"/>
          </w:rPr>
          <w:t>105/2025</w:t>
        </w:r>
      </w:hyperlink>
      <w:r>
        <w:t xml:space="preserve">, VP I; </w:t>
      </w:r>
      <w:hyperlink w:anchor="SENTENCIA_2025_107" w:history="1">
        <w:r w:rsidRPr="00C54138">
          <w:rPr>
            <w:rStyle w:val="TextoNormalCaracter"/>
          </w:rPr>
          <w:t>107/2025</w:t>
        </w:r>
      </w:hyperlink>
      <w:r>
        <w:t xml:space="preserve">, f. 2; </w:t>
      </w:r>
      <w:hyperlink w:anchor="SENTENCIA_2025_108" w:history="1">
        <w:r w:rsidRPr="00C54138">
          <w:rPr>
            <w:rStyle w:val="TextoNormalCaracter"/>
          </w:rPr>
          <w:t>108/2025</w:t>
        </w:r>
      </w:hyperlink>
      <w:r>
        <w:t xml:space="preserve">, f. 2; </w:t>
      </w:r>
      <w:hyperlink w:anchor="SENTENCIA_2025_137" w:history="1">
        <w:r w:rsidRPr="00C54138">
          <w:rPr>
            <w:rStyle w:val="TextoNormalCaracter"/>
          </w:rPr>
          <w:t>137/2025</w:t>
        </w:r>
      </w:hyperlink>
      <w:r>
        <w:t>, ff. 1, 3 a 5, 11, 15, VP I, VP II, VP III, VP IV.</w:t>
      </w:r>
    </w:p>
    <w:p w14:paraId="0737BE85" w14:textId="29C63FA6" w:rsidR="00C54138" w:rsidRDefault="00C54138" w:rsidP="00C54138">
      <w:pPr>
        <w:pStyle w:val="SangriaFrancesaArticulo"/>
      </w:pPr>
      <w:r w:rsidRPr="00C54138">
        <w:rPr>
          <w:rStyle w:val="TextoNormalNegritaCaracter"/>
        </w:rPr>
        <w:t>Artículo 117.4.</w:t>
      </w:r>
      <w:r w:rsidRPr="00C54138">
        <w:rPr>
          <w:rStyle w:val="TextoNormalCaracter"/>
        </w:rPr>
        <w:t>-</w:t>
      </w:r>
      <w:r>
        <w:t xml:space="preserve"> Sentencias </w:t>
      </w:r>
      <w:hyperlink w:anchor="SENTENCIA_2025_84" w:history="1">
        <w:r w:rsidRPr="00C54138">
          <w:rPr>
            <w:rStyle w:val="TextoNormalCaracter"/>
          </w:rPr>
          <w:t>84/2025</w:t>
        </w:r>
      </w:hyperlink>
      <w:r>
        <w:t xml:space="preserve">, f. 3; </w:t>
      </w:r>
      <w:hyperlink w:anchor="SENTENCIA_2025_137" w:history="1">
        <w:r w:rsidRPr="00C54138">
          <w:rPr>
            <w:rStyle w:val="TextoNormalCaracter"/>
          </w:rPr>
          <w:t>137/2025</w:t>
        </w:r>
      </w:hyperlink>
      <w:r>
        <w:t>, f. 11, VP IV.</w:t>
      </w:r>
    </w:p>
    <w:p w14:paraId="0BEF4A60" w14:textId="08DA637F" w:rsidR="00C54138" w:rsidRDefault="00C54138" w:rsidP="00C54138">
      <w:pPr>
        <w:pStyle w:val="SangriaFrancesaArticulo"/>
      </w:pPr>
      <w:r w:rsidRPr="00C54138">
        <w:rPr>
          <w:rStyle w:val="TextoNormalNegritaCaracter"/>
        </w:rPr>
        <w:t>Artículo 118.</w:t>
      </w:r>
      <w:r w:rsidRPr="00C54138">
        <w:rPr>
          <w:rStyle w:val="TextoNormalCaracter"/>
        </w:rPr>
        <w:t>-</w:t>
      </w:r>
      <w:r>
        <w:t xml:space="preserve"> Sentencia </w:t>
      </w:r>
      <w:hyperlink w:anchor="SENTENCIA_2025_137" w:history="1">
        <w:r w:rsidRPr="00C54138">
          <w:rPr>
            <w:rStyle w:val="TextoNormalCaracter"/>
          </w:rPr>
          <w:t>137/2025</w:t>
        </w:r>
      </w:hyperlink>
      <w:r>
        <w:t>, ff. 1 a 4, 9, VP I, VP II, VP III, VP IV.</w:t>
      </w:r>
    </w:p>
    <w:p w14:paraId="1FB0D13D" w14:textId="491E9ECE" w:rsidR="00C54138" w:rsidRDefault="00C54138" w:rsidP="00C54138">
      <w:pPr>
        <w:pStyle w:val="SangriaFrancesaArticulo"/>
      </w:pPr>
      <w:r w:rsidRPr="00C54138">
        <w:rPr>
          <w:rStyle w:val="TextoNormalNegritaCaracter"/>
        </w:rPr>
        <w:t>Artículo 119.</w:t>
      </w:r>
      <w:r w:rsidRPr="00C54138">
        <w:rPr>
          <w:rStyle w:val="TextoNormalCaracter"/>
        </w:rPr>
        <w:t>-</w:t>
      </w:r>
      <w:r>
        <w:t xml:space="preserve"> Sentencia </w:t>
      </w:r>
      <w:hyperlink w:anchor="SENTENCIA_2025_118" w:history="1">
        <w:r w:rsidRPr="00C54138">
          <w:rPr>
            <w:rStyle w:val="TextoNormalCaracter"/>
          </w:rPr>
          <w:t>118/2025</w:t>
        </w:r>
      </w:hyperlink>
      <w:r>
        <w:t>, f. 6.</w:t>
      </w:r>
    </w:p>
    <w:p w14:paraId="53BCDFDB" w14:textId="297DD42F" w:rsidR="00C54138" w:rsidRDefault="00C54138" w:rsidP="00C54138">
      <w:pPr>
        <w:pStyle w:val="SangriaFrancesaArticulo"/>
      </w:pPr>
      <w:r w:rsidRPr="00C54138">
        <w:rPr>
          <w:rStyle w:val="TextoNormalNegritaCaracter"/>
        </w:rPr>
        <w:t>Artículo 122.1.</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640266AD" w14:textId="55BB9613" w:rsidR="00C54138" w:rsidRDefault="00C54138" w:rsidP="00C54138">
      <w:pPr>
        <w:pStyle w:val="SangriaFrancesaArticulo"/>
      </w:pPr>
      <w:r w:rsidRPr="00C54138">
        <w:rPr>
          <w:rStyle w:val="TextoNormalNegritaCaracter"/>
        </w:rPr>
        <w:t>Artículo 123.1.</w:t>
      </w:r>
      <w:r w:rsidRPr="00C54138">
        <w:rPr>
          <w:rStyle w:val="TextoNormalCaracter"/>
        </w:rPr>
        <w:t>-</w:t>
      </w:r>
      <w:r>
        <w:t xml:space="preserve"> Sentencias </w:t>
      </w:r>
      <w:hyperlink w:anchor="SENTENCIA_2025_105" w:history="1">
        <w:r w:rsidRPr="00C54138">
          <w:rPr>
            <w:rStyle w:val="TextoNormalCaracter"/>
          </w:rPr>
          <w:t>105/2025</w:t>
        </w:r>
      </w:hyperlink>
      <w:r>
        <w:t xml:space="preserve">, VP I, VP II; </w:t>
      </w:r>
      <w:hyperlink w:anchor="SENTENCIA_2025_110" w:history="1">
        <w:r w:rsidRPr="00C54138">
          <w:rPr>
            <w:rStyle w:val="TextoNormalCaracter"/>
          </w:rPr>
          <w:t>110/2025</w:t>
        </w:r>
      </w:hyperlink>
      <w:r>
        <w:t>, VP I.</w:t>
      </w:r>
    </w:p>
    <w:p w14:paraId="36156910" w14:textId="498C790D" w:rsidR="00C54138" w:rsidRDefault="00C54138" w:rsidP="00C54138">
      <w:pPr>
        <w:pStyle w:val="SangriaFrancesaArticulo"/>
      </w:pPr>
      <w:r w:rsidRPr="00C54138">
        <w:rPr>
          <w:rStyle w:val="TextoNormalNegritaCaracter"/>
        </w:rPr>
        <w:lastRenderedPageBreak/>
        <w:t>Artículo 124.</w:t>
      </w:r>
      <w:r w:rsidRPr="00C54138">
        <w:rPr>
          <w:rStyle w:val="TextoNormalCaracter"/>
        </w:rPr>
        <w:t>-</w:t>
      </w:r>
      <w:r>
        <w:t xml:space="preserve"> Sentencia </w:t>
      </w:r>
      <w:hyperlink w:anchor="SENTENCIA_2025_137" w:history="1">
        <w:r w:rsidRPr="00C54138">
          <w:rPr>
            <w:rStyle w:val="TextoNormalCaracter"/>
          </w:rPr>
          <w:t>137/2025</w:t>
        </w:r>
      </w:hyperlink>
      <w:r>
        <w:t>, ff. 11, 20.</w:t>
      </w:r>
    </w:p>
    <w:p w14:paraId="2FC69EF4" w14:textId="446A7EF9" w:rsidR="00C54138" w:rsidRDefault="00C54138" w:rsidP="00C54138">
      <w:pPr>
        <w:pStyle w:val="SangriaIzquierdaArticulo"/>
      </w:pPr>
      <w:r>
        <w:t xml:space="preserve">Auto </w:t>
      </w:r>
      <w:hyperlink w:anchor="AUTO_2025_35" w:history="1">
        <w:r w:rsidRPr="00C54138">
          <w:rPr>
            <w:rStyle w:val="TextoNormalCaracter"/>
          </w:rPr>
          <w:t>35/2025</w:t>
        </w:r>
      </w:hyperlink>
      <w:r>
        <w:t>, VP II.</w:t>
      </w:r>
    </w:p>
    <w:p w14:paraId="75477CEA" w14:textId="5D905251" w:rsidR="00C54138" w:rsidRDefault="00C54138" w:rsidP="00C54138">
      <w:pPr>
        <w:pStyle w:val="SangriaFrancesaArticulo"/>
      </w:pPr>
      <w:r w:rsidRPr="00C54138">
        <w:rPr>
          <w:rStyle w:val="TextoNormalNegritaCaracter"/>
        </w:rPr>
        <w:t>Artículo 124.1.</w:t>
      </w:r>
      <w:r w:rsidRPr="00C54138">
        <w:rPr>
          <w:rStyle w:val="TextoNormalCaracter"/>
        </w:rPr>
        <w:t>-</w:t>
      </w:r>
      <w:r>
        <w:t xml:space="preserve"> Sentencias </w:t>
      </w:r>
      <w:hyperlink w:anchor="SENTENCIA_2025_126" w:history="1">
        <w:r w:rsidRPr="00C54138">
          <w:rPr>
            <w:rStyle w:val="TextoNormalCaracter"/>
          </w:rPr>
          <w:t>126/2025</w:t>
        </w:r>
      </w:hyperlink>
      <w:r>
        <w:t xml:space="preserve">, f. 7; </w:t>
      </w:r>
      <w:hyperlink w:anchor="SENTENCIA_2025_137" w:history="1">
        <w:r w:rsidRPr="00C54138">
          <w:rPr>
            <w:rStyle w:val="TextoNormalCaracter"/>
          </w:rPr>
          <w:t>137/2025</w:t>
        </w:r>
      </w:hyperlink>
      <w:r>
        <w:t>, VP IV.</w:t>
      </w:r>
    </w:p>
    <w:p w14:paraId="63D23CC2" w14:textId="78F5775A" w:rsidR="00C54138" w:rsidRDefault="00C54138" w:rsidP="00C54138">
      <w:pPr>
        <w:pStyle w:val="SangriaFrancesaArticulo"/>
      </w:pPr>
      <w:r w:rsidRPr="00C54138">
        <w:rPr>
          <w:rStyle w:val="TextoNormalNegritaCaracter"/>
        </w:rPr>
        <w:t>Artículo 125.</w:t>
      </w:r>
      <w:r w:rsidRPr="00C54138">
        <w:rPr>
          <w:rStyle w:val="TextoNormalCaracter"/>
        </w:rPr>
        <w:t>-</w:t>
      </w:r>
      <w:r>
        <w:t xml:space="preserve"> Sentencia </w:t>
      </w:r>
      <w:hyperlink w:anchor="SENTENCIA_2025_137" w:history="1">
        <w:r w:rsidRPr="00C54138">
          <w:rPr>
            <w:rStyle w:val="TextoNormalCaracter"/>
          </w:rPr>
          <w:t>137/2025</w:t>
        </w:r>
      </w:hyperlink>
      <w:r>
        <w:t>, ff. 4, 20, VP III.</w:t>
      </w:r>
    </w:p>
    <w:p w14:paraId="29004B6D" w14:textId="6F402F46" w:rsidR="00C54138" w:rsidRDefault="00C54138" w:rsidP="00C54138">
      <w:pPr>
        <w:pStyle w:val="SangriaFrancesaArticulo"/>
      </w:pPr>
      <w:r w:rsidRPr="00C54138">
        <w:rPr>
          <w:rStyle w:val="TextoNormalNegritaCaracter"/>
        </w:rPr>
        <w:t>Artículo 127.2.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B886D58" w14:textId="62CF949A" w:rsidR="00C54138" w:rsidRDefault="00C54138" w:rsidP="00C54138">
      <w:pPr>
        <w:pStyle w:val="SangriaFrancesaArticulo"/>
      </w:pPr>
      <w:r w:rsidRPr="00C54138">
        <w:rPr>
          <w:rStyle w:val="TextoNormalNegritaCaracter"/>
        </w:rPr>
        <w:t>Artículo 128.2.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28373B8" w14:textId="31EFEDE8" w:rsidR="00C54138" w:rsidRDefault="00C54138" w:rsidP="00C54138">
      <w:pPr>
        <w:pStyle w:val="SangriaFrancesaArticulo"/>
      </w:pPr>
      <w:r w:rsidRPr="00C54138">
        <w:rPr>
          <w:rStyle w:val="TextoNormalNegritaCaracter"/>
        </w:rPr>
        <w:t>Artículo 131.2.</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734A3B78" w14:textId="08935691" w:rsidR="00C54138" w:rsidRDefault="00C54138" w:rsidP="00C54138">
      <w:pPr>
        <w:pStyle w:val="SangriaFrancesaArticulo"/>
      </w:pPr>
      <w:r w:rsidRPr="00C54138">
        <w:rPr>
          <w:rStyle w:val="TextoNormalNegritaCaracter"/>
        </w:rPr>
        <w:t>Artículo 133.1.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3DD92BE" w14:textId="2FFC4151" w:rsidR="00C54138" w:rsidRDefault="00C54138" w:rsidP="00C54138">
      <w:pPr>
        <w:pStyle w:val="SangriaFrancesaArticulo"/>
      </w:pPr>
      <w:r w:rsidRPr="00C54138">
        <w:rPr>
          <w:rStyle w:val="TextoNormalNegritaCaracter"/>
        </w:rPr>
        <w:t>Artículo 134.</w:t>
      </w:r>
      <w:r w:rsidRPr="00C54138">
        <w:rPr>
          <w:rStyle w:val="TextoNormalCaracter"/>
        </w:rPr>
        <w:t>-</w:t>
      </w:r>
      <w:r>
        <w:t xml:space="preserve"> Sentencia </w:t>
      </w:r>
      <w:hyperlink w:anchor="SENTENCIA_2025_135" w:history="1">
        <w:r w:rsidRPr="00C54138">
          <w:rPr>
            <w:rStyle w:val="TextoNormalCaracter"/>
          </w:rPr>
          <w:t>135/2025</w:t>
        </w:r>
      </w:hyperlink>
      <w:r>
        <w:t>, ff. 3, 4.</w:t>
      </w:r>
    </w:p>
    <w:p w14:paraId="0582D63B" w14:textId="4D21B3D5" w:rsidR="00C54138" w:rsidRDefault="00C54138" w:rsidP="00C54138">
      <w:pPr>
        <w:pStyle w:val="SangriaFrancesaArticulo"/>
      </w:pPr>
      <w:r w:rsidRPr="00C54138">
        <w:rPr>
          <w:rStyle w:val="TextoNormalNegritaCaracter"/>
        </w:rPr>
        <w:t>Artículo 134.1.</w:t>
      </w:r>
      <w:r w:rsidRPr="00C54138">
        <w:rPr>
          <w:rStyle w:val="TextoNormalCaracter"/>
        </w:rPr>
        <w:t>-</w:t>
      </w:r>
      <w:r>
        <w:t xml:space="preserve"> Sentencia </w:t>
      </w:r>
      <w:hyperlink w:anchor="SENTENCIA_2025_135" w:history="1">
        <w:r w:rsidRPr="00C54138">
          <w:rPr>
            <w:rStyle w:val="TextoNormalCaracter"/>
          </w:rPr>
          <w:t>135/2025</w:t>
        </w:r>
      </w:hyperlink>
      <w:r>
        <w:t>, ff. 3, 4.</w:t>
      </w:r>
    </w:p>
    <w:p w14:paraId="4DB67E64" w14:textId="4633947B" w:rsidR="00C54138" w:rsidRDefault="00C54138" w:rsidP="00C54138">
      <w:pPr>
        <w:pStyle w:val="SangriaFrancesaArticulo"/>
      </w:pPr>
      <w:r w:rsidRPr="00C54138">
        <w:rPr>
          <w:rStyle w:val="TextoNormalNegritaCaracter"/>
        </w:rPr>
        <w:t>Artículo 134.2.</w:t>
      </w:r>
      <w:r w:rsidRPr="00C54138">
        <w:rPr>
          <w:rStyle w:val="TextoNormalCaracter"/>
        </w:rPr>
        <w:t>-</w:t>
      </w:r>
      <w:r>
        <w:t xml:space="preserve"> Sentencia </w:t>
      </w:r>
      <w:hyperlink w:anchor="SENTENCIA_2025_135" w:history="1">
        <w:r w:rsidRPr="00C54138">
          <w:rPr>
            <w:rStyle w:val="TextoNormalCaracter"/>
          </w:rPr>
          <w:t>135/2025</w:t>
        </w:r>
      </w:hyperlink>
      <w:r>
        <w:t>, f. 3.</w:t>
      </w:r>
    </w:p>
    <w:p w14:paraId="74F03B31" w14:textId="00251830" w:rsidR="00C54138" w:rsidRDefault="00C54138" w:rsidP="00C54138">
      <w:pPr>
        <w:pStyle w:val="SangriaFrancesaArticulo"/>
      </w:pPr>
      <w:r w:rsidRPr="00C54138">
        <w:rPr>
          <w:rStyle w:val="TextoNormalNegritaCaracter"/>
        </w:rPr>
        <w:t>Artículo 134.4.</w:t>
      </w:r>
      <w:r w:rsidRPr="00C54138">
        <w:rPr>
          <w:rStyle w:val="TextoNormalCaracter"/>
        </w:rPr>
        <w:t>-</w:t>
      </w:r>
      <w:r>
        <w:t xml:space="preserve"> Sentencia </w:t>
      </w:r>
      <w:hyperlink w:anchor="SENTENCIA_2025_135" w:history="1">
        <w:r w:rsidRPr="00C54138">
          <w:rPr>
            <w:rStyle w:val="TextoNormalCaracter"/>
          </w:rPr>
          <w:t>135/2025</w:t>
        </w:r>
      </w:hyperlink>
      <w:r>
        <w:t>, f. 3.</w:t>
      </w:r>
    </w:p>
    <w:p w14:paraId="013BF18A" w14:textId="42327F73" w:rsidR="00C54138" w:rsidRDefault="00C54138" w:rsidP="00C54138">
      <w:pPr>
        <w:pStyle w:val="SangriaFrancesaArticulo"/>
      </w:pPr>
      <w:r w:rsidRPr="00C54138">
        <w:rPr>
          <w:rStyle w:val="TextoNormalNegritaCaracter"/>
        </w:rPr>
        <w:t>Artículo 134.5.</w:t>
      </w:r>
      <w:r w:rsidRPr="00C54138">
        <w:rPr>
          <w:rStyle w:val="TextoNormalCaracter"/>
        </w:rPr>
        <w:t>-</w:t>
      </w:r>
      <w:r>
        <w:t xml:space="preserve"> Sentencia </w:t>
      </w:r>
      <w:hyperlink w:anchor="SENTENCIA_2025_135" w:history="1">
        <w:r w:rsidRPr="00C54138">
          <w:rPr>
            <w:rStyle w:val="TextoNormalCaracter"/>
          </w:rPr>
          <w:t>135/2025</w:t>
        </w:r>
      </w:hyperlink>
      <w:r>
        <w:t>, f. 3.</w:t>
      </w:r>
    </w:p>
    <w:p w14:paraId="3E5E0515" w14:textId="3D6D376B" w:rsidR="00C54138" w:rsidRDefault="00C54138" w:rsidP="00C54138">
      <w:pPr>
        <w:pStyle w:val="SangriaFrancesaArticulo"/>
      </w:pPr>
      <w:r w:rsidRPr="00C54138">
        <w:rPr>
          <w:rStyle w:val="TextoNormalNegritaCaracter"/>
        </w:rPr>
        <w:t>Artículo 134.6.</w:t>
      </w:r>
      <w:r w:rsidRPr="00C54138">
        <w:rPr>
          <w:rStyle w:val="TextoNormalCaracter"/>
        </w:rPr>
        <w:t>-</w:t>
      </w:r>
      <w:r>
        <w:t xml:space="preserve"> Sentencia </w:t>
      </w:r>
      <w:hyperlink w:anchor="SENTENCIA_2025_135" w:history="1">
        <w:r w:rsidRPr="00C54138">
          <w:rPr>
            <w:rStyle w:val="TextoNormalCaracter"/>
          </w:rPr>
          <w:t>135/2025</w:t>
        </w:r>
      </w:hyperlink>
      <w:r>
        <w:t>, ff. 1 a 4.</w:t>
      </w:r>
    </w:p>
    <w:p w14:paraId="390AF73C" w14:textId="1EFE8DE8" w:rsidR="00C54138" w:rsidRDefault="00C54138" w:rsidP="00C54138">
      <w:pPr>
        <w:pStyle w:val="SangriaFrancesaArticulo"/>
      </w:pPr>
      <w:r w:rsidRPr="00C54138">
        <w:rPr>
          <w:rStyle w:val="TextoNormalNegritaCaracter"/>
        </w:rPr>
        <w:t>Artículo 134.7.</w:t>
      </w:r>
      <w:r w:rsidRPr="00C54138">
        <w:rPr>
          <w:rStyle w:val="TextoNormalCaracter"/>
        </w:rPr>
        <w:t>-</w:t>
      </w:r>
      <w:r>
        <w:t xml:space="preserve"> Sentencia </w:t>
      </w:r>
      <w:hyperlink w:anchor="SENTENCIA_2025_135" w:history="1">
        <w:r w:rsidRPr="00C54138">
          <w:rPr>
            <w:rStyle w:val="TextoNormalCaracter"/>
          </w:rPr>
          <w:t>135/2025</w:t>
        </w:r>
      </w:hyperlink>
      <w:r>
        <w:t>, f. 3.</w:t>
      </w:r>
    </w:p>
    <w:p w14:paraId="49C981EF" w14:textId="2BA18139" w:rsidR="00C54138" w:rsidRDefault="00C54138" w:rsidP="00C54138">
      <w:pPr>
        <w:pStyle w:val="SangriaFrancesaArticulo"/>
      </w:pPr>
      <w:r w:rsidRPr="00C54138">
        <w:rPr>
          <w:rStyle w:val="TextoNormalNegritaCaracter"/>
        </w:rPr>
        <w:t>Artículo 135.</w:t>
      </w:r>
      <w:r w:rsidRPr="00C54138">
        <w:rPr>
          <w:rStyle w:val="TextoNormalCaracter"/>
        </w:rPr>
        <w:t>-</w:t>
      </w:r>
      <w:r>
        <w:t xml:space="preserve"> Sentencia </w:t>
      </w:r>
      <w:hyperlink w:anchor="SENTENCIA_2025_135" w:history="1">
        <w:r w:rsidRPr="00C54138">
          <w:rPr>
            <w:rStyle w:val="TextoNormalCaracter"/>
          </w:rPr>
          <w:t>135/2025</w:t>
        </w:r>
      </w:hyperlink>
      <w:r>
        <w:t>, ff. 3, 4.</w:t>
      </w:r>
    </w:p>
    <w:p w14:paraId="2B1DA301" w14:textId="7C43135B" w:rsidR="00C54138" w:rsidRDefault="00C54138" w:rsidP="00C54138">
      <w:pPr>
        <w:pStyle w:val="SangriaFrancesaArticulo"/>
      </w:pPr>
      <w:r w:rsidRPr="00C54138">
        <w:rPr>
          <w:rStyle w:val="TextoNormalNegritaCaracter"/>
        </w:rPr>
        <w:t>Artículo 136.</w:t>
      </w:r>
      <w:r w:rsidRPr="00C54138">
        <w:rPr>
          <w:rStyle w:val="TextoNormalCaracter"/>
        </w:rPr>
        <w:t>-</w:t>
      </w:r>
      <w:r>
        <w:t xml:space="preserve"> Sentencia </w:t>
      </w:r>
      <w:hyperlink w:anchor="SENTENCIA_2025_137" w:history="1">
        <w:r w:rsidRPr="00C54138">
          <w:rPr>
            <w:rStyle w:val="TextoNormalCaracter"/>
          </w:rPr>
          <w:t>137/2025</w:t>
        </w:r>
      </w:hyperlink>
      <w:r>
        <w:t>, ff. 4, 20, VP III.</w:t>
      </w:r>
    </w:p>
    <w:p w14:paraId="6BD0C0C1" w14:textId="6E699D63" w:rsidR="00C54138" w:rsidRDefault="00C54138" w:rsidP="00C54138">
      <w:pPr>
        <w:pStyle w:val="SangriaFrancesaArticulo"/>
      </w:pPr>
      <w:r w:rsidRPr="00C54138">
        <w:rPr>
          <w:rStyle w:val="TextoNormalNegritaCaracter"/>
        </w:rPr>
        <w:t>Artículo 136.3.</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294FA7D2" w14:textId="5E7753BD" w:rsidR="00C54138" w:rsidRDefault="00C54138" w:rsidP="00C54138">
      <w:pPr>
        <w:pStyle w:val="SangriaFrancesaArticulo"/>
      </w:pPr>
      <w:r w:rsidRPr="00C54138">
        <w:rPr>
          <w:rStyle w:val="TextoNormalNegritaCaracter"/>
        </w:rPr>
        <w:t>Artículo 139.1.</w:t>
      </w:r>
      <w:r w:rsidRPr="00C54138">
        <w:rPr>
          <w:rStyle w:val="TextoNormalCaracter"/>
        </w:rPr>
        <w:t>-</w:t>
      </w:r>
      <w:r>
        <w:t xml:space="preserve"> Sentencia </w:t>
      </w:r>
      <w:hyperlink w:anchor="SENTENCIA_2025_105" w:history="1">
        <w:r w:rsidRPr="00C54138">
          <w:rPr>
            <w:rStyle w:val="TextoNormalCaracter"/>
          </w:rPr>
          <w:t>105/2025</w:t>
        </w:r>
      </w:hyperlink>
      <w:r>
        <w:t>, VP III.</w:t>
      </w:r>
    </w:p>
    <w:p w14:paraId="17B3F2FC" w14:textId="5C884A25" w:rsidR="00C54138" w:rsidRDefault="00C54138" w:rsidP="00C54138">
      <w:pPr>
        <w:pStyle w:val="SangriaFrancesaArticulo"/>
      </w:pPr>
      <w:r w:rsidRPr="00C54138">
        <w:rPr>
          <w:rStyle w:val="TextoNormalNegritaCaracter"/>
        </w:rPr>
        <w:t>Artículo 140.</w:t>
      </w:r>
      <w:r w:rsidRPr="00C54138">
        <w:rPr>
          <w:rStyle w:val="TextoNormalCaracter"/>
        </w:rPr>
        <w:t>-</w:t>
      </w:r>
      <w:r>
        <w:t xml:space="preserve"> Sentencia </w:t>
      </w:r>
      <w:hyperlink w:anchor="SENTENCIA_2025_134" w:history="1">
        <w:r w:rsidRPr="00C54138">
          <w:rPr>
            <w:rStyle w:val="TextoNormalCaracter"/>
          </w:rPr>
          <w:t>134/2025</w:t>
        </w:r>
      </w:hyperlink>
      <w:r>
        <w:t>, f. 5.</w:t>
      </w:r>
    </w:p>
    <w:p w14:paraId="7A07E3CD" w14:textId="3198DED9" w:rsidR="00C54138" w:rsidRDefault="00C54138" w:rsidP="00C54138">
      <w:pPr>
        <w:pStyle w:val="SangriaFrancesaArticulo"/>
      </w:pPr>
      <w:r w:rsidRPr="00C54138">
        <w:rPr>
          <w:rStyle w:val="TextoNormalNegritaCaracter"/>
        </w:rPr>
        <w:t>Artículo 141.1.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26584B6" w14:textId="4B7C9489" w:rsidR="00C54138" w:rsidRDefault="00C54138" w:rsidP="00C54138">
      <w:pPr>
        <w:pStyle w:val="SangriaFrancesaArticulo"/>
      </w:pPr>
      <w:r w:rsidRPr="00C54138">
        <w:rPr>
          <w:rStyle w:val="TextoNormalNegritaCaracter"/>
        </w:rPr>
        <w:t>Artículo 147.2 d).</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6D1B1E30" w14:textId="255A5155" w:rsidR="00C54138" w:rsidRDefault="00C54138" w:rsidP="00C54138">
      <w:pPr>
        <w:pStyle w:val="SangriaFrancesaArticulo"/>
      </w:pPr>
      <w:r w:rsidRPr="00C54138">
        <w:rPr>
          <w:rStyle w:val="TextoNormalNegritaCaracter"/>
        </w:rPr>
        <w:t>Artículo 148.1.20.</w:t>
      </w:r>
      <w:r w:rsidRPr="00C54138">
        <w:rPr>
          <w:rStyle w:val="TextoNormalCaracter"/>
        </w:rPr>
        <w:t>-</w:t>
      </w:r>
      <w:r>
        <w:t xml:space="preserve"> Sentencia </w:t>
      </w:r>
      <w:hyperlink w:anchor="SENTENCIA_2025_96" w:history="1">
        <w:r w:rsidRPr="00C54138">
          <w:rPr>
            <w:rStyle w:val="TextoNormalCaracter"/>
          </w:rPr>
          <w:t>96/2025</w:t>
        </w:r>
      </w:hyperlink>
      <w:r>
        <w:t>, f. 3.</w:t>
      </w:r>
    </w:p>
    <w:p w14:paraId="61642A7D" w14:textId="0071A138" w:rsidR="00C54138" w:rsidRDefault="00C54138" w:rsidP="00C54138">
      <w:pPr>
        <w:pStyle w:val="SangriaFrancesaArticulo"/>
      </w:pPr>
      <w:r w:rsidRPr="00C54138">
        <w:rPr>
          <w:rStyle w:val="TextoNormalNegritaCaracter"/>
        </w:rPr>
        <w:t>Artículo 149.1.</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24306167" w14:textId="1CB6FC1C" w:rsidR="00C54138" w:rsidRDefault="00C54138" w:rsidP="00C54138">
      <w:pPr>
        <w:pStyle w:val="SangriaIzquierdaArticulo"/>
      </w:pPr>
      <w:r>
        <w:t xml:space="preserve">Auto </w:t>
      </w:r>
      <w:hyperlink w:anchor="AUTO_2025_64" w:history="1">
        <w:r w:rsidRPr="00C54138">
          <w:rPr>
            <w:rStyle w:val="TextoNormalCaracter"/>
          </w:rPr>
          <w:t>64/2025</w:t>
        </w:r>
      </w:hyperlink>
      <w:r>
        <w:t>, VP I.</w:t>
      </w:r>
    </w:p>
    <w:p w14:paraId="43E35C94" w14:textId="5C034E10" w:rsidR="00C54138" w:rsidRDefault="00C54138" w:rsidP="00C54138">
      <w:pPr>
        <w:pStyle w:val="SangriaFrancesaArticulo"/>
      </w:pPr>
      <w:r w:rsidRPr="00C54138">
        <w:rPr>
          <w:rStyle w:val="TextoNormalNegritaCaracter"/>
        </w:rPr>
        <w:t>Artículo 149.1.1.</w:t>
      </w:r>
      <w:r w:rsidRPr="00C54138">
        <w:rPr>
          <w:rStyle w:val="TextoNormalCaracter"/>
        </w:rPr>
        <w:t>-</w:t>
      </w:r>
      <w:r>
        <w:t xml:space="preserve"> Sentencias </w:t>
      </w:r>
      <w:hyperlink w:anchor="SENTENCIA_2025_95" w:history="1">
        <w:r w:rsidRPr="00C54138">
          <w:rPr>
            <w:rStyle w:val="TextoNormalCaracter"/>
          </w:rPr>
          <w:t>95/2025</w:t>
        </w:r>
      </w:hyperlink>
      <w:r>
        <w:t xml:space="preserve">, ff. 1 a 3; </w:t>
      </w:r>
      <w:hyperlink w:anchor="SENTENCIA_2025_96" w:history="1">
        <w:r w:rsidRPr="00C54138">
          <w:rPr>
            <w:rStyle w:val="TextoNormalCaracter"/>
          </w:rPr>
          <w:t>96/2025</w:t>
        </w:r>
      </w:hyperlink>
      <w:r>
        <w:t xml:space="preserve">, f. 4; </w:t>
      </w:r>
      <w:hyperlink w:anchor="SENTENCIA_2025_133" w:history="1">
        <w:r w:rsidRPr="00C54138">
          <w:rPr>
            <w:rStyle w:val="TextoNormalCaracter"/>
          </w:rPr>
          <w:t>133/2025</w:t>
        </w:r>
      </w:hyperlink>
      <w:r>
        <w:t>, ff. 1, 2, 4.</w:t>
      </w:r>
    </w:p>
    <w:p w14:paraId="3E29C6CB" w14:textId="7E92FA45" w:rsidR="00C54138" w:rsidRDefault="00C54138" w:rsidP="00C54138">
      <w:pPr>
        <w:pStyle w:val="SangriaIzquierdaArticulo"/>
      </w:pPr>
      <w:r>
        <w:t xml:space="preserve">Autos </w:t>
      </w:r>
      <w:hyperlink w:anchor="AUTO_2025_59" w:history="1">
        <w:r w:rsidRPr="00C54138">
          <w:rPr>
            <w:rStyle w:val="TextoNormalCaracter"/>
          </w:rPr>
          <w:t>59/2025</w:t>
        </w:r>
      </w:hyperlink>
      <w:r>
        <w:t xml:space="preserve">, f. 4; </w:t>
      </w:r>
      <w:hyperlink w:anchor="AUTO_2025_64" w:history="1">
        <w:r w:rsidRPr="00C54138">
          <w:rPr>
            <w:rStyle w:val="TextoNormalCaracter"/>
          </w:rPr>
          <w:t>64/2025</w:t>
        </w:r>
      </w:hyperlink>
      <w:r>
        <w:t>, f. 1, VP I.</w:t>
      </w:r>
    </w:p>
    <w:p w14:paraId="6D60ACCB" w14:textId="76E32F0C" w:rsidR="00C54138" w:rsidRDefault="00C54138" w:rsidP="00C54138">
      <w:pPr>
        <w:pStyle w:val="SangriaFrancesaArticulo"/>
      </w:pPr>
      <w:r w:rsidRPr="00C54138">
        <w:rPr>
          <w:rStyle w:val="TextoNormalNegritaCaracter"/>
        </w:rPr>
        <w:t>Artículo 149.1.6.</w:t>
      </w:r>
      <w:r w:rsidRPr="00C54138">
        <w:rPr>
          <w:rStyle w:val="TextoNormalCaracter"/>
        </w:rPr>
        <w:t>-</w:t>
      </w:r>
      <w:r>
        <w:t xml:space="preserve"> Sentencia </w:t>
      </w:r>
      <w:hyperlink w:anchor="SENTENCIA_2025_96" w:history="1">
        <w:r w:rsidRPr="00C54138">
          <w:rPr>
            <w:rStyle w:val="TextoNormalCaracter"/>
          </w:rPr>
          <w:t>96/2025</w:t>
        </w:r>
      </w:hyperlink>
      <w:r>
        <w:t>, ff. 1, 3, VP.</w:t>
      </w:r>
    </w:p>
    <w:p w14:paraId="7CDD966D" w14:textId="63CE3918" w:rsidR="00C54138" w:rsidRDefault="00C54138" w:rsidP="00C54138">
      <w:pPr>
        <w:pStyle w:val="SangriaFrancesaArticulo"/>
      </w:pPr>
      <w:r w:rsidRPr="00C54138">
        <w:rPr>
          <w:rStyle w:val="TextoNormalNegritaCaracter"/>
        </w:rPr>
        <w:t>Artículo 149.1.7.</w:t>
      </w:r>
      <w:r w:rsidRPr="00C54138">
        <w:rPr>
          <w:rStyle w:val="TextoNormalCaracter"/>
        </w:rPr>
        <w:t>-</w:t>
      </w:r>
      <w:r>
        <w:t xml:space="preserve"> Auto </w:t>
      </w:r>
      <w:hyperlink w:anchor="AUTO_2025_32" w:history="1">
        <w:r w:rsidRPr="00C54138">
          <w:rPr>
            <w:rStyle w:val="TextoNormalCaracter"/>
          </w:rPr>
          <w:t>32/2025</w:t>
        </w:r>
      </w:hyperlink>
      <w:r>
        <w:t>, f. 6.</w:t>
      </w:r>
    </w:p>
    <w:p w14:paraId="0B2F120F" w14:textId="05FC6F52" w:rsidR="00C54138" w:rsidRDefault="00C54138" w:rsidP="00C54138">
      <w:pPr>
        <w:pStyle w:val="SangriaFrancesaArticulo"/>
      </w:pPr>
      <w:r w:rsidRPr="00C54138">
        <w:rPr>
          <w:rStyle w:val="TextoNormalNegritaCaracter"/>
        </w:rPr>
        <w:t>Artículo 149.1.13.</w:t>
      </w:r>
      <w:r w:rsidRPr="00C54138">
        <w:rPr>
          <w:rStyle w:val="TextoNormalCaracter"/>
        </w:rPr>
        <w:t>-</w:t>
      </w:r>
      <w:r>
        <w:t xml:space="preserve"> Auto </w:t>
      </w:r>
      <w:hyperlink w:anchor="AUTO_2025_32" w:history="1">
        <w:r w:rsidRPr="00C54138">
          <w:rPr>
            <w:rStyle w:val="TextoNormalCaracter"/>
          </w:rPr>
          <w:t>32/2025</w:t>
        </w:r>
      </w:hyperlink>
      <w:r>
        <w:t>, f. 6.</w:t>
      </w:r>
    </w:p>
    <w:p w14:paraId="7C3E4ADC" w14:textId="44C758D0" w:rsidR="00C54138" w:rsidRDefault="00C54138" w:rsidP="00C54138">
      <w:pPr>
        <w:pStyle w:val="SangriaFrancesaArticulo"/>
      </w:pPr>
      <w:r w:rsidRPr="00C54138">
        <w:rPr>
          <w:rStyle w:val="TextoNormalNegritaCaracter"/>
        </w:rPr>
        <w:t>Artículo 149.1.16.</w:t>
      </w:r>
      <w:r w:rsidRPr="00C54138">
        <w:rPr>
          <w:rStyle w:val="TextoNormalCaracter"/>
        </w:rPr>
        <w:t>-</w:t>
      </w:r>
      <w:r>
        <w:t xml:space="preserve"> Sentencias </w:t>
      </w:r>
      <w:hyperlink w:anchor="SENTENCIA_2025_95" w:history="1">
        <w:r w:rsidRPr="00C54138">
          <w:rPr>
            <w:rStyle w:val="TextoNormalCaracter"/>
          </w:rPr>
          <w:t>95/2025</w:t>
        </w:r>
      </w:hyperlink>
      <w:r>
        <w:t xml:space="preserve">, ff. 1 a 3; </w:t>
      </w:r>
      <w:hyperlink w:anchor="SENTENCIA_2025_133" w:history="1">
        <w:r w:rsidRPr="00C54138">
          <w:rPr>
            <w:rStyle w:val="TextoNormalCaracter"/>
          </w:rPr>
          <w:t>133/2025</w:t>
        </w:r>
      </w:hyperlink>
      <w:r>
        <w:t>, ff. 1, 2, 4.</w:t>
      </w:r>
    </w:p>
    <w:p w14:paraId="0FB8BA02" w14:textId="6144059F" w:rsidR="00C54138" w:rsidRDefault="00C54138" w:rsidP="00C54138">
      <w:pPr>
        <w:pStyle w:val="SangriaFrancesaArticulo"/>
      </w:pPr>
      <w:r w:rsidRPr="00C54138">
        <w:rPr>
          <w:rStyle w:val="TextoNormalNegritaCaracter"/>
        </w:rPr>
        <w:t>Artículo 149.1.18.</w:t>
      </w:r>
      <w:r w:rsidRPr="00C54138">
        <w:rPr>
          <w:rStyle w:val="TextoNormalCaracter"/>
        </w:rPr>
        <w:t>-</w:t>
      </w:r>
      <w:r>
        <w:t xml:space="preserve"> Sentencia </w:t>
      </w:r>
      <w:hyperlink w:anchor="SENTENCIA_2025_96" w:history="1">
        <w:r w:rsidRPr="00C54138">
          <w:rPr>
            <w:rStyle w:val="TextoNormalCaracter"/>
          </w:rPr>
          <w:t>96/2025</w:t>
        </w:r>
      </w:hyperlink>
      <w:r>
        <w:t>, f. 4, VP.</w:t>
      </w:r>
    </w:p>
    <w:p w14:paraId="71B8E6BA" w14:textId="17F49C42" w:rsidR="00C54138" w:rsidRDefault="00C54138" w:rsidP="00C54138">
      <w:pPr>
        <w:pStyle w:val="SangriaIzquierdaArticulo"/>
      </w:pPr>
      <w:r>
        <w:t xml:space="preserve">Auto </w:t>
      </w:r>
      <w:hyperlink w:anchor="AUTO_2025_32" w:history="1">
        <w:r w:rsidRPr="00C54138">
          <w:rPr>
            <w:rStyle w:val="TextoNormalCaracter"/>
          </w:rPr>
          <w:t>32/2025</w:t>
        </w:r>
      </w:hyperlink>
      <w:r>
        <w:t>, ff. 1, 4, 6.</w:t>
      </w:r>
    </w:p>
    <w:p w14:paraId="3AA01BE4" w14:textId="5A32BBFA" w:rsidR="00C54138" w:rsidRDefault="00C54138" w:rsidP="00C54138">
      <w:pPr>
        <w:pStyle w:val="SangriaFrancesaArticulo"/>
      </w:pPr>
      <w:r w:rsidRPr="00C54138">
        <w:rPr>
          <w:rStyle w:val="TextoNormalNegritaCaracter"/>
        </w:rPr>
        <w:t>Artículo 149.1.30.</w:t>
      </w:r>
      <w:r w:rsidRPr="00C54138">
        <w:rPr>
          <w:rStyle w:val="TextoNormalCaracter"/>
        </w:rPr>
        <w:t>-</w:t>
      </w:r>
      <w:r>
        <w:t xml:space="preserve"> Auto </w:t>
      </w:r>
      <w:hyperlink w:anchor="AUTO_2025_64" w:history="1">
        <w:r w:rsidRPr="00C54138">
          <w:rPr>
            <w:rStyle w:val="TextoNormalCaracter"/>
          </w:rPr>
          <w:t>64/2025</w:t>
        </w:r>
      </w:hyperlink>
      <w:r>
        <w:t>, f. 1, VP I.</w:t>
      </w:r>
    </w:p>
    <w:p w14:paraId="23FB4BA7" w14:textId="21ADAC9D" w:rsidR="00C54138" w:rsidRDefault="00C54138" w:rsidP="00C54138">
      <w:pPr>
        <w:pStyle w:val="SangriaFrancesaArticulo"/>
      </w:pPr>
      <w:r w:rsidRPr="00C54138">
        <w:rPr>
          <w:rStyle w:val="TextoNormalNegritaCaracter"/>
        </w:rPr>
        <w:t>Artículo 149.3.</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38006F9B" w14:textId="509E1115" w:rsidR="00C54138" w:rsidRDefault="00C54138" w:rsidP="00C54138">
      <w:pPr>
        <w:pStyle w:val="SangriaIzquierdaArticulo"/>
      </w:pPr>
      <w:r>
        <w:t xml:space="preserve">Auto </w:t>
      </w:r>
      <w:hyperlink w:anchor="AUTO_2025_32" w:history="1">
        <w:r w:rsidRPr="00C54138">
          <w:rPr>
            <w:rStyle w:val="TextoNormalCaracter"/>
          </w:rPr>
          <w:t>32/2025</w:t>
        </w:r>
      </w:hyperlink>
      <w:r>
        <w:t>, ff. 1, 4 a 6.</w:t>
      </w:r>
    </w:p>
    <w:p w14:paraId="7DBBC836" w14:textId="10A2EB5F" w:rsidR="00C54138" w:rsidRDefault="00C54138" w:rsidP="00C54138">
      <w:pPr>
        <w:pStyle w:val="SangriaFrancesaArticulo"/>
      </w:pPr>
      <w:r w:rsidRPr="00C54138">
        <w:rPr>
          <w:rStyle w:val="TextoNormalNegritaCaracter"/>
        </w:rPr>
        <w:t xml:space="preserve">Artículo 149.3 </w:t>
      </w:r>
      <w:r w:rsidRPr="00C54138">
        <w:rPr>
          <w:rStyle w:val="TextoNormalNegritaCursivaCaracter"/>
        </w:rPr>
        <w:t>in fine</w:t>
      </w:r>
      <w:r w:rsidRPr="00C54138">
        <w:rPr>
          <w:rStyle w:val="TextoNormalNegritaCaracter"/>
        </w:rPr>
        <w:t>.</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0BEA9D1D" w14:textId="1E7B1536" w:rsidR="00C54138" w:rsidRDefault="00C54138" w:rsidP="00C54138">
      <w:pPr>
        <w:pStyle w:val="SangriaFrancesaArticulo"/>
      </w:pPr>
      <w:r w:rsidRPr="00C54138">
        <w:rPr>
          <w:rStyle w:val="TextoNormalNegritaCaracter"/>
        </w:rPr>
        <w:t>Artículo 152.</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610B4B63" w14:textId="5FD87B13" w:rsidR="00C54138" w:rsidRDefault="00C54138" w:rsidP="00C54138">
      <w:pPr>
        <w:pStyle w:val="SangriaFrancesaArticulo"/>
      </w:pPr>
      <w:r w:rsidRPr="00C54138">
        <w:rPr>
          <w:rStyle w:val="TextoNormalNegritaCaracter"/>
        </w:rPr>
        <w:t>Artículo 155.</w:t>
      </w:r>
      <w:r w:rsidRPr="00C54138">
        <w:rPr>
          <w:rStyle w:val="TextoNormalCaracter"/>
        </w:rPr>
        <w:t>-</w:t>
      </w:r>
      <w:r>
        <w:t xml:space="preserve"> Sentencia </w:t>
      </w:r>
      <w:hyperlink w:anchor="SENTENCIA_2025_137" w:history="1">
        <w:r w:rsidRPr="00C54138">
          <w:rPr>
            <w:rStyle w:val="TextoNormalCaracter"/>
          </w:rPr>
          <w:t>137/2025</w:t>
        </w:r>
      </w:hyperlink>
      <w:r>
        <w:t>, ff. 6, 8, VP III, VP IV.</w:t>
      </w:r>
    </w:p>
    <w:p w14:paraId="1AEBFCD0" w14:textId="6659E707" w:rsidR="00C54138" w:rsidRDefault="00C54138" w:rsidP="00C54138">
      <w:pPr>
        <w:pStyle w:val="SangriaFrancesaArticulo"/>
      </w:pPr>
      <w:r w:rsidRPr="00C54138">
        <w:rPr>
          <w:rStyle w:val="TextoNormalNegritaCaracter"/>
        </w:rPr>
        <w:t>Artículo 161.</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7A1AEC2" w14:textId="724F6A44" w:rsidR="00C54138" w:rsidRDefault="00C54138" w:rsidP="00C54138">
      <w:pPr>
        <w:pStyle w:val="SangriaFrancesaArticulo"/>
      </w:pPr>
      <w:r w:rsidRPr="00C54138">
        <w:rPr>
          <w:rStyle w:val="TextoNormalNegritaCaracter"/>
        </w:rPr>
        <w:t>Artículo 161.1 a).</w:t>
      </w:r>
      <w:r w:rsidRPr="00C54138">
        <w:rPr>
          <w:rStyle w:val="TextoNormalCaracter"/>
        </w:rPr>
        <w:t>-</w:t>
      </w:r>
      <w:r>
        <w:t xml:space="preserve"> Sentencias </w:t>
      </w:r>
      <w:hyperlink w:anchor="SENTENCIA_2025_98" w:history="1">
        <w:r w:rsidRPr="00C54138">
          <w:rPr>
            <w:rStyle w:val="TextoNormalCaracter"/>
          </w:rPr>
          <w:t>98/2025</w:t>
        </w:r>
      </w:hyperlink>
      <w:r>
        <w:t xml:space="preserve">, VP; </w:t>
      </w:r>
      <w:hyperlink w:anchor="SENTENCIA_2025_105" w:history="1">
        <w:r w:rsidRPr="00C54138">
          <w:rPr>
            <w:rStyle w:val="TextoNormalCaracter"/>
          </w:rPr>
          <w:t>105/2025</w:t>
        </w:r>
      </w:hyperlink>
      <w:r>
        <w:t xml:space="preserve">, VP III; </w:t>
      </w:r>
      <w:hyperlink w:anchor="SENTENCIA_2025_137" w:history="1">
        <w:r w:rsidRPr="00C54138">
          <w:rPr>
            <w:rStyle w:val="TextoNormalCaracter"/>
          </w:rPr>
          <w:t>137/2025</w:t>
        </w:r>
      </w:hyperlink>
      <w:r>
        <w:t>, VP III.</w:t>
      </w:r>
    </w:p>
    <w:p w14:paraId="3B763555" w14:textId="713F7453" w:rsidR="00C54138" w:rsidRDefault="00C54138" w:rsidP="00C54138">
      <w:pPr>
        <w:pStyle w:val="SangriaFrancesaArticulo"/>
      </w:pPr>
      <w:r w:rsidRPr="00C54138">
        <w:rPr>
          <w:rStyle w:val="TextoNormalNegritaCaracter"/>
        </w:rPr>
        <w:t>Artículo 161.2.</w:t>
      </w:r>
      <w:r w:rsidRPr="00C54138">
        <w:rPr>
          <w:rStyle w:val="TextoNormalCaracter"/>
        </w:rPr>
        <w:t>-</w:t>
      </w:r>
      <w:r>
        <w:t xml:space="preserve"> Auto </w:t>
      </w:r>
      <w:hyperlink w:anchor="AUTO_2025_64" w:history="1">
        <w:r w:rsidRPr="00C54138">
          <w:rPr>
            <w:rStyle w:val="TextoNormalCaracter"/>
          </w:rPr>
          <w:t>64/2025</w:t>
        </w:r>
      </w:hyperlink>
      <w:r>
        <w:t>, ff. 1 a 3, VP I, VP II, VP III.</w:t>
      </w:r>
    </w:p>
    <w:p w14:paraId="4AF16BD9" w14:textId="1D89A0FD" w:rsidR="00C54138" w:rsidRDefault="00C54138" w:rsidP="00C54138">
      <w:pPr>
        <w:pStyle w:val="SangriaFrancesaArticulo"/>
      </w:pPr>
      <w:r w:rsidRPr="00C54138">
        <w:rPr>
          <w:rStyle w:val="TextoNormalNegritaCaracter"/>
        </w:rPr>
        <w:t>Artículo 162.1 a).</w:t>
      </w:r>
      <w:r w:rsidRPr="00C54138">
        <w:rPr>
          <w:rStyle w:val="TextoNormalCaracter"/>
        </w:rPr>
        <w:t>-</w:t>
      </w:r>
      <w:r>
        <w:t xml:space="preserve"> Sentencia </w:t>
      </w:r>
      <w:hyperlink w:anchor="SENTENCIA_2025_137" w:history="1">
        <w:r w:rsidRPr="00C54138">
          <w:rPr>
            <w:rStyle w:val="TextoNormalCaracter"/>
          </w:rPr>
          <w:t>137/2025</w:t>
        </w:r>
      </w:hyperlink>
      <w:r>
        <w:t>, f. 1, VP III.</w:t>
      </w:r>
    </w:p>
    <w:p w14:paraId="42490DDF" w14:textId="747ED8FC" w:rsidR="00C54138" w:rsidRDefault="00C54138" w:rsidP="00C54138">
      <w:pPr>
        <w:pStyle w:val="SangriaIzquierdaArticulo"/>
      </w:pPr>
      <w:r>
        <w:t xml:space="preserve">Auto </w:t>
      </w:r>
      <w:hyperlink w:anchor="AUTO_2025_35" w:history="1">
        <w:r w:rsidRPr="00C54138">
          <w:rPr>
            <w:rStyle w:val="TextoNormalCaracter"/>
          </w:rPr>
          <w:t>35/2025</w:t>
        </w:r>
      </w:hyperlink>
      <w:r>
        <w:t>, VP II.</w:t>
      </w:r>
    </w:p>
    <w:p w14:paraId="45F061BE" w14:textId="6641BF73" w:rsidR="00C54138" w:rsidRDefault="00C54138" w:rsidP="00C54138">
      <w:pPr>
        <w:pStyle w:val="SangriaFrancesaArticulo"/>
      </w:pPr>
      <w:r w:rsidRPr="00C54138">
        <w:rPr>
          <w:rStyle w:val="TextoNormalNegritaCaracter"/>
        </w:rPr>
        <w:t>Artículo 163.</w:t>
      </w:r>
      <w:r w:rsidRPr="00C54138">
        <w:rPr>
          <w:rStyle w:val="TextoNormalCaracter"/>
        </w:rPr>
        <w:t>-</w:t>
      </w:r>
      <w:r>
        <w:t xml:space="preserve"> Sentencias </w:t>
      </w:r>
      <w:hyperlink w:anchor="SENTENCIA_2025_95" w:history="1">
        <w:r w:rsidRPr="00C54138">
          <w:rPr>
            <w:rStyle w:val="TextoNormalCaracter"/>
          </w:rPr>
          <w:t>95/2025</w:t>
        </w:r>
      </w:hyperlink>
      <w:r>
        <w:t xml:space="preserve">, f. 4; </w:t>
      </w:r>
      <w:hyperlink w:anchor="SENTENCIA_2025_98" w:history="1">
        <w:r w:rsidRPr="00C54138">
          <w:rPr>
            <w:rStyle w:val="TextoNormalCaracter"/>
          </w:rPr>
          <w:t>98/2025</w:t>
        </w:r>
      </w:hyperlink>
      <w:r>
        <w:t xml:space="preserve">, f. 2; </w:t>
      </w:r>
      <w:hyperlink w:anchor="SENTENCIA_2025_137" w:history="1">
        <w:r w:rsidRPr="00C54138">
          <w:rPr>
            <w:rStyle w:val="TextoNormalCaracter"/>
          </w:rPr>
          <w:t>137/2025</w:t>
        </w:r>
      </w:hyperlink>
      <w:r>
        <w:t>, f. 1, VP III.</w:t>
      </w:r>
    </w:p>
    <w:p w14:paraId="00FE17BE" w14:textId="5A95C967" w:rsidR="00C54138" w:rsidRDefault="00C54138" w:rsidP="00C54138">
      <w:pPr>
        <w:pStyle w:val="SangriaIzquierdaArticulo"/>
      </w:pPr>
      <w:r>
        <w:t xml:space="preserve">Auto </w:t>
      </w:r>
      <w:hyperlink w:anchor="AUTO_2025_32" w:history="1">
        <w:r w:rsidRPr="00C54138">
          <w:rPr>
            <w:rStyle w:val="TextoNormalCaracter"/>
          </w:rPr>
          <w:t>32/2025</w:t>
        </w:r>
      </w:hyperlink>
      <w:r>
        <w:t>, f. 3.</w:t>
      </w:r>
    </w:p>
    <w:p w14:paraId="16402F48" w14:textId="691F8003" w:rsidR="00C54138" w:rsidRDefault="00C54138" w:rsidP="00C54138">
      <w:pPr>
        <w:pStyle w:val="SangriaFrancesaArticulo"/>
      </w:pPr>
      <w:r w:rsidRPr="00C54138">
        <w:rPr>
          <w:rStyle w:val="TextoNormalNegritaCaracter"/>
        </w:rPr>
        <w:t>Artículo 164.</w:t>
      </w:r>
      <w:r w:rsidRPr="00C54138">
        <w:rPr>
          <w:rStyle w:val="TextoNormalCaracter"/>
        </w:rPr>
        <w:t>-</w:t>
      </w:r>
      <w:r>
        <w:t xml:space="preserve"> Sentencias </w:t>
      </w:r>
      <w:hyperlink w:anchor="SENTENCIA_2025_105" w:history="1">
        <w:r w:rsidRPr="00C54138">
          <w:rPr>
            <w:rStyle w:val="TextoNormalCaracter"/>
          </w:rPr>
          <w:t>105/2025</w:t>
        </w:r>
      </w:hyperlink>
      <w:r>
        <w:t xml:space="preserve">, f. 1, VP I; </w:t>
      </w:r>
      <w:hyperlink w:anchor="SENTENCIA_2025_110" w:history="1">
        <w:r w:rsidRPr="00C54138">
          <w:rPr>
            <w:rStyle w:val="TextoNormalCaracter"/>
          </w:rPr>
          <w:t>110/2025</w:t>
        </w:r>
      </w:hyperlink>
      <w:r>
        <w:t>, f. 1.</w:t>
      </w:r>
    </w:p>
    <w:p w14:paraId="4A2D12EC" w14:textId="68548D86" w:rsidR="00C54138" w:rsidRDefault="00C54138" w:rsidP="00C54138">
      <w:pPr>
        <w:pStyle w:val="SangriaFrancesaArticulo"/>
      </w:pPr>
      <w:r w:rsidRPr="00C54138">
        <w:rPr>
          <w:rStyle w:val="TextoNormalNegritaCaracter"/>
        </w:rPr>
        <w:t>Artículo 167.</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68ECCE8" w14:textId="6E16C6DA" w:rsidR="00C54138" w:rsidRDefault="00C54138" w:rsidP="00C54138">
      <w:pPr>
        <w:pStyle w:val="SangriaFrancesaArticulo"/>
      </w:pPr>
      <w:r w:rsidRPr="00C54138">
        <w:rPr>
          <w:rStyle w:val="TextoNormalNegritaCaracter"/>
        </w:rPr>
        <w:lastRenderedPageBreak/>
        <w:t>Artículo 168.</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4D579FF" w14:textId="4A5FC65B" w:rsidR="00C54138" w:rsidRDefault="00C54138" w:rsidP="00C54138">
      <w:pPr>
        <w:pStyle w:val="SangriaFrancesaArticulo"/>
      </w:pPr>
      <w:r w:rsidRPr="00C54138">
        <w:rPr>
          <w:rStyle w:val="TextoNormalNegritaCaracter"/>
        </w:rPr>
        <w:t>Disposición derogatoria.</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AAF009D" w14:textId="66B7661E" w:rsidR="00C54138" w:rsidRDefault="00C54138" w:rsidP="00C54138">
      <w:pPr>
        <w:pStyle w:val="TextoNormal"/>
      </w:pPr>
    </w:p>
    <w:p w14:paraId="35C7D48A" w14:textId="77777777" w:rsidR="00C54138" w:rsidRDefault="00C54138" w:rsidP="00C54138">
      <w:pPr>
        <w:pStyle w:val="SangriaFrancesaArticulo"/>
      </w:pPr>
      <w:bookmarkStart w:id="99" w:name="INDICE22843"/>
    </w:p>
    <w:bookmarkEnd w:id="99"/>
    <w:p w14:paraId="5790098D" w14:textId="77777777" w:rsidR="00C54138" w:rsidRDefault="00C54138" w:rsidP="00C54138">
      <w:pPr>
        <w:pStyle w:val="TextoIndiceNivel2"/>
        <w:suppressAutoHyphens/>
      </w:pPr>
      <w:r>
        <w:t>B) Tribunal Constitucional</w:t>
      </w:r>
    </w:p>
    <w:p w14:paraId="486602AC" w14:textId="0C814DBD" w:rsidR="00C54138" w:rsidRDefault="00C54138" w:rsidP="00C54138">
      <w:pPr>
        <w:pStyle w:val="TextoIndiceNivel2"/>
      </w:pPr>
    </w:p>
    <w:p w14:paraId="7DA2B821" w14:textId="77777777" w:rsidR="00C54138" w:rsidRDefault="00C54138" w:rsidP="00C54138">
      <w:pPr>
        <w:pStyle w:val="TextoNormalNegritaCursivandice"/>
      </w:pPr>
      <w:r>
        <w:t>Ley Orgánica 2/1979, de 3 de octubre. Tribunal Constitucional</w:t>
      </w:r>
    </w:p>
    <w:p w14:paraId="2ED0E6F0" w14:textId="37A294F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Autos </w:t>
      </w:r>
      <w:hyperlink w:anchor="AUTO_2025_31" w:history="1">
        <w:r w:rsidRPr="00C54138">
          <w:rPr>
            <w:rStyle w:val="TextoNormalCaracter"/>
          </w:rPr>
          <w:t>31/2025</w:t>
        </w:r>
      </w:hyperlink>
      <w:r>
        <w:t xml:space="preserve">, f. 2; </w:t>
      </w:r>
      <w:hyperlink w:anchor="AUTO_2025_35" w:history="1">
        <w:r w:rsidRPr="00C54138">
          <w:rPr>
            <w:rStyle w:val="TextoNormalCaracter"/>
          </w:rPr>
          <w:t>35/2025</w:t>
        </w:r>
      </w:hyperlink>
      <w:r>
        <w:t xml:space="preserve">, f. 5, VP II; </w:t>
      </w:r>
      <w:hyperlink w:anchor="AUTO_2025_64" w:history="1">
        <w:r w:rsidRPr="00C54138">
          <w:rPr>
            <w:rStyle w:val="TextoNormalCaracter"/>
          </w:rPr>
          <w:t>64/2025</w:t>
        </w:r>
      </w:hyperlink>
      <w:r>
        <w:t xml:space="preserve">, VP II; </w:t>
      </w:r>
      <w:hyperlink w:anchor="AUTO_2025_65" w:history="1">
        <w:r w:rsidRPr="00C54138">
          <w:rPr>
            <w:rStyle w:val="TextoNormalCaracter"/>
          </w:rPr>
          <w:t>65/2025</w:t>
        </w:r>
      </w:hyperlink>
      <w:r>
        <w:t>, VP.</w:t>
      </w:r>
    </w:p>
    <w:p w14:paraId="359718FA" w14:textId="15A898F0" w:rsidR="00C54138" w:rsidRDefault="00C54138" w:rsidP="00C54138">
      <w:pPr>
        <w:pStyle w:val="SangriaFrancesaArticulo"/>
      </w:pPr>
      <w:r w:rsidRPr="00C54138">
        <w:rPr>
          <w:rStyle w:val="TextoNormalNegritaCaracter"/>
        </w:rPr>
        <w:t>Título II.</w:t>
      </w:r>
      <w:r w:rsidRPr="00C54138">
        <w:rPr>
          <w:rStyle w:val="TextoNormalCaracter"/>
        </w:rPr>
        <w:t>-</w:t>
      </w:r>
      <w:r>
        <w:t xml:space="preserve"> Sentencia </w:t>
      </w:r>
      <w:hyperlink w:anchor="SENTENCIA_2025_137" w:history="1">
        <w:r w:rsidRPr="00C54138">
          <w:rPr>
            <w:rStyle w:val="TextoNormalCaracter"/>
          </w:rPr>
          <w:t>137/2025</w:t>
        </w:r>
      </w:hyperlink>
      <w:r>
        <w:t>, f. 1, VP III.</w:t>
      </w:r>
    </w:p>
    <w:p w14:paraId="630C264D" w14:textId="64DD41FA" w:rsidR="00C54138" w:rsidRDefault="00C54138" w:rsidP="00C54138">
      <w:pPr>
        <w:pStyle w:val="SangriaFrancesaArticulo"/>
      </w:pPr>
      <w:r w:rsidRPr="00C54138">
        <w:rPr>
          <w:rStyle w:val="TextoNormalNegritaCaracter"/>
        </w:rPr>
        <w:t>Título II, capítulo IV.</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E7B7F7B" w14:textId="28A1C78B" w:rsidR="00C54138" w:rsidRDefault="00C54138" w:rsidP="00C54138">
      <w:pPr>
        <w:pStyle w:val="SangriaFrancesaArticulo"/>
      </w:pPr>
      <w:r w:rsidRPr="00C54138">
        <w:rPr>
          <w:rStyle w:val="TextoNormalNegritaCaracter"/>
        </w:rPr>
        <w:t>Título III, capítulo I.</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C01158B" w14:textId="6A91659D" w:rsidR="00C54138" w:rsidRDefault="00C54138" w:rsidP="00C54138">
      <w:pPr>
        <w:pStyle w:val="SangriaFrancesaArticulo"/>
      </w:pPr>
      <w:r w:rsidRPr="00C54138">
        <w:rPr>
          <w:rStyle w:val="TextoNormalNegritaCaracter"/>
        </w:rPr>
        <w:t>Artículo 1.</w:t>
      </w:r>
      <w:r w:rsidRPr="00C54138">
        <w:rPr>
          <w:rStyle w:val="TextoNormalCaracter"/>
        </w:rPr>
        <w:t>-</w:t>
      </w:r>
      <w:r>
        <w:t xml:space="preserve"> Sentencia </w:t>
      </w:r>
      <w:hyperlink w:anchor="SENTENCIA_2025_137" w:history="1">
        <w:r w:rsidRPr="00C54138">
          <w:rPr>
            <w:rStyle w:val="TextoNormalCaracter"/>
          </w:rPr>
          <w:t>137/2025</w:t>
        </w:r>
      </w:hyperlink>
      <w:r>
        <w:t>, VP II, VP III, VP IV.</w:t>
      </w:r>
    </w:p>
    <w:p w14:paraId="17F248EC" w14:textId="2132F7F7" w:rsidR="00C54138" w:rsidRDefault="00C54138" w:rsidP="00C54138">
      <w:pPr>
        <w:pStyle w:val="SangriaFrancesaArticulo"/>
      </w:pPr>
      <w:r w:rsidRPr="00C54138">
        <w:rPr>
          <w:rStyle w:val="TextoNormalNegritaCaracter"/>
        </w:rPr>
        <w:t>Artículo 1.1.</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730A3A3A" w14:textId="703E941B" w:rsidR="00C54138" w:rsidRDefault="00C54138" w:rsidP="00C54138">
      <w:pPr>
        <w:pStyle w:val="SangriaFrancesaArticulo"/>
      </w:pPr>
      <w:r w:rsidRPr="00C54138">
        <w:rPr>
          <w:rStyle w:val="TextoNormalNegritaCaracter"/>
        </w:rPr>
        <w:t>Artículo 4.1.</w:t>
      </w:r>
      <w:r w:rsidRPr="00C54138">
        <w:rPr>
          <w:rStyle w:val="TextoNormalCaracter"/>
        </w:rPr>
        <w:t>-</w:t>
      </w:r>
      <w:r>
        <w:t xml:space="preserve"> Auto </w:t>
      </w:r>
      <w:hyperlink w:anchor="AUTO_2025_36" w:history="1">
        <w:r w:rsidRPr="00C54138">
          <w:rPr>
            <w:rStyle w:val="TextoNormalCaracter"/>
          </w:rPr>
          <w:t>36/2025</w:t>
        </w:r>
      </w:hyperlink>
      <w:r>
        <w:t>, f. 2.</w:t>
      </w:r>
    </w:p>
    <w:p w14:paraId="291B1DF7" w14:textId="7964F214" w:rsidR="00C54138" w:rsidRDefault="00C54138" w:rsidP="00C54138">
      <w:pPr>
        <w:pStyle w:val="SangriaFrancesaArticulo"/>
      </w:pPr>
      <w:r w:rsidRPr="00C54138">
        <w:rPr>
          <w:rStyle w:val="TextoNormalNegritaCaracter"/>
        </w:rPr>
        <w:t>Artículo 10.1 n).</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0518FF01" w14:textId="1ECA1702"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7F7B0AA" w14:textId="4B21AB26" w:rsidR="00C54138" w:rsidRDefault="00C54138" w:rsidP="00C54138">
      <w:pPr>
        <w:pStyle w:val="SangriaFrancesaArticulo"/>
      </w:pPr>
      <w:r w:rsidRPr="00C54138">
        <w:rPr>
          <w:rStyle w:val="TextoNormalNegritaCaracter"/>
        </w:rPr>
        <w:t>Artículo 14.</w:t>
      </w:r>
      <w:r w:rsidRPr="00C54138">
        <w:rPr>
          <w:rStyle w:val="TextoNormalCaracter"/>
        </w:rPr>
        <w:t>-</w:t>
      </w:r>
      <w:r>
        <w:t xml:space="preserve"> Auto </w:t>
      </w:r>
      <w:hyperlink w:anchor="AUTO_2025_31" w:history="1">
        <w:r w:rsidRPr="00C54138">
          <w:rPr>
            <w:rStyle w:val="TextoNormalCaracter"/>
          </w:rPr>
          <w:t>31/2025</w:t>
        </w:r>
      </w:hyperlink>
      <w:r>
        <w:t>, f. 2.</w:t>
      </w:r>
    </w:p>
    <w:p w14:paraId="4F84AE51" w14:textId="1245AA78" w:rsidR="00C54138" w:rsidRDefault="00C54138" w:rsidP="00C54138">
      <w:pPr>
        <w:pStyle w:val="SangriaFrancesaArticulo"/>
      </w:pPr>
      <w:r w:rsidRPr="00C54138">
        <w:rPr>
          <w:rStyle w:val="TextoNormalNegritaCaracter"/>
        </w:rPr>
        <w:t>Artículo 15.</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4D3E986" w14:textId="1115DE75" w:rsidR="00C54138" w:rsidRDefault="00C54138" w:rsidP="00C54138">
      <w:pPr>
        <w:pStyle w:val="SangriaIzquierdaArticulo"/>
      </w:pPr>
      <w:r>
        <w:t xml:space="preserve">Auto </w:t>
      </w:r>
      <w:hyperlink w:anchor="AUTO_2025_65" w:history="1">
        <w:r w:rsidRPr="00C54138">
          <w:rPr>
            <w:rStyle w:val="TextoNormalCaracter"/>
          </w:rPr>
          <w:t>65/2025</w:t>
        </w:r>
      </w:hyperlink>
      <w:r>
        <w:t>, f. 4, VP.</w:t>
      </w:r>
    </w:p>
    <w:p w14:paraId="1FA52BBC" w14:textId="08051343" w:rsidR="00C54138" w:rsidRDefault="00C54138" w:rsidP="00C54138">
      <w:pPr>
        <w:pStyle w:val="SangriaFrancesaArticulo"/>
      </w:pPr>
      <w:r w:rsidRPr="00C54138">
        <w:rPr>
          <w:rStyle w:val="TextoNormalNegritaCaracter"/>
        </w:rPr>
        <w:t>Artículo 22.</w:t>
      </w:r>
      <w:r w:rsidRPr="00C54138">
        <w:rPr>
          <w:rStyle w:val="TextoNormalCaracter"/>
        </w:rPr>
        <w:t>-</w:t>
      </w:r>
      <w:r>
        <w:t xml:space="preserve"> Auto </w:t>
      </w:r>
      <w:hyperlink w:anchor="AUTO_2025_35" w:history="1">
        <w:r w:rsidRPr="00C54138">
          <w:rPr>
            <w:rStyle w:val="TextoNormalCaracter"/>
          </w:rPr>
          <w:t>35/2025</w:t>
        </w:r>
      </w:hyperlink>
      <w:r>
        <w:t>, ff. 3, 4, 7, VP I.</w:t>
      </w:r>
    </w:p>
    <w:p w14:paraId="20B0D8CF" w14:textId="2B66D507" w:rsidR="00C54138" w:rsidRDefault="00C54138" w:rsidP="00C54138">
      <w:pPr>
        <w:pStyle w:val="SangriaFrancesaArticulo"/>
      </w:pPr>
      <w:r w:rsidRPr="00C54138">
        <w:rPr>
          <w:rStyle w:val="TextoNormalNegritaCaracter"/>
        </w:rPr>
        <w:t>Artículo 27.1.</w:t>
      </w:r>
      <w:r w:rsidRPr="00C54138">
        <w:rPr>
          <w:rStyle w:val="TextoNormalCaracter"/>
        </w:rPr>
        <w:t>-</w:t>
      </w:r>
      <w:r>
        <w:t xml:space="preserve"> Sentencia </w:t>
      </w:r>
      <w:hyperlink w:anchor="SENTENCIA_2025_137" w:history="1">
        <w:r w:rsidRPr="00C54138">
          <w:rPr>
            <w:rStyle w:val="TextoNormalCaracter"/>
          </w:rPr>
          <w:t>137/2025</w:t>
        </w:r>
      </w:hyperlink>
      <w:r>
        <w:t>, VP II, VP III.</w:t>
      </w:r>
    </w:p>
    <w:p w14:paraId="5FA57CA4" w14:textId="44569CB4" w:rsidR="00C54138" w:rsidRDefault="00C54138" w:rsidP="00C54138">
      <w:pPr>
        <w:pStyle w:val="SangriaFrancesaArticulo"/>
      </w:pPr>
      <w:r w:rsidRPr="00C54138">
        <w:rPr>
          <w:rStyle w:val="TextoNormalNegritaCaracter"/>
        </w:rPr>
        <w:t>Artículos 27 a 30.</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D0FF1C8" w14:textId="088E903C" w:rsidR="00C54138" w:rsidRDefault="00C54138" w:rsidP="00C54138">
      <w:pPr>
        <w:pStyle w:val="SangriaFrancesaArticulo"/>
      </w:pPr>
      <w:r w:rsidRPr="00C54138">
        <w:rPr>
          <w:rStyle w:val="TextoNormalNegritaCaracter"/>
        </w:rPr>
        <w:t>Artículo 28.1.</w:t>
      </w:r>
      <w:r w:rsidRPr="00C54138">
        <w:rPr>
          <w:rStyle w:val="TextoNormalCaracter"/>
        </w:rPr>
        <w:t>-</w:t>
      </w:r>
      <w:r>
        <w:t xml:space="preserve"> Auto </w:t>
      </w:r>
      <w:hyperlink w:anchor="AUTO_2025_32" w:history="1">
        <w:r w:rsidRPr="00C54138">
          <w:rPr>
            <w:rStyle w:val="TextoNormalCaracter"/>
          </w:rPr>
          <w:t>32/2025</w:t>
        </w:r>
      </w:hyperlink>
      <w:r>
        <w:t>, f. 6.</w:t>
      </w:r>
    </w:p>
    <w:p w14:paraId="669F66AF" w14:textId="09E3E7BA" w:rsidR="00C54138" w:rsidRDefault="00C54138" w:rsidP="00C54138">
      <w:pPr>
        <w:pStyle w:val="SangriaFrancesaArticulo"/>
      </w:pPr>
      <w:r w:rsidRPr="00C54138">
        <w:rPr>
          <w:rStyle w:val="TextoNormalNegritaCaracter"/>
        </w:rPr>
        <w:t>Artículo 30.</w:t>
      </w:r>
      <w:r w:rsidRPr="00C54138">
        <w:rPr>
          <w:rStyle w:val="TextoNormalCaracter"/>
        </w:rPr>
        <w:t>-</w:t>
      </w:r>
      <w:r>
        <w:t xml:space="preserve"> Auto </w:t>
      </w:r>
      <w:hyperlink w:anchor="AUTO_2025_64" w:history="1">
        <w:r w:rsidRPr="00C54138">
          <w:rPr>
            <w:rStyle w:val="TextoNormalCaracter"/>
          </w:rPr>
          <w:t>64/2025</w:t>
        </w:r>
      </w:hyperlink>
      <w:r>
        <w:t>, VP II.</w:t>
      </w:r>
    </w:p>
    <w:p w14:paraId="11C053A8" w14:textId="755CEB5D" w:rsidR="00C54138" w:rsidRDefault="00C54138" w:rsidP="00C54138">
      <w:pPr>
        <w:pStyle w:val="SangriaFrancesaArticulo"/>
      </w:pPr>
      <w:r w:rsidRPr="00C54138">
        <w:rPr>
          <w:rStyle w:val="TextoNormalNegritaCaracter"/>
        </w:rPr>
        <w:t>Artículos 31 a 34.</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5DC12AF" w14:textId="5C04BFDC" w:rsidR="00C54138" w:rsidRDefault="00C54138" w:rsidP="00C54138">
      <w:pPr>
        <w:pStyle w:val="SangriaFrancesaArticulo"/>
      </w:pPr>
      <w:r w:rsidRPr="00C54138">
        <w:rPr>
          <w:rStyle w:val="TextoNormalNegritaCaracter"/>
        </w:rPr>
        <w:t>Artículo 33.1.</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7CFF9029" w14:textId="7A45562F" w:rsidR="00C54138" w:rsidRDefault="00C54138" w:rsidP="00C54138">
      <w:pPr>
        <w:pStyle w:val="SangriaFrancesaArticulo"/>
      </w:pPr>
      <w:r w:rsidRPr="00C54138">
        <w:rPr>
          <w:rStyle w:val="TextoNormalNegritaCaracter"/>
        </w:rPr>
        <w:t>Artículo 34.</w:t>
      </w:r>
      <w:r w:rsidRPr="00C54138">
        <w:rPr>
          <w:rStyle w:val="TextoNormalCaracter"/>
        </w:rPr>
        <w:t>-</w:t>
      </w:r>
      <w:r>
        <w:t xml:space="preserve"> Sentencia </w:t>
      </w:r>
      <w:hyperlink w:anchor="SENTENCIA_2025_137" w:history="1">
        <w:r w:rsidRPr="00C54138">
          <w:rPr>
            <w:rStyle w:val="TextoNormalCaracter"/>
          </w:rPr>
          <w:t>137/2025</w:t>
        </w:r>
      </w:hyperlink>
      <w:r>
        <w:t>, f. 1, VP III.</w:t>
      </w:r>
    </w:p>
    <w:p w14:paraId="30045B7B" w14:textId="5C50BF3D" w:rsidR="00C54138" w:rsidRDefault="00C54138" w:rsidP="00C54138">
      <w:pPr>
        <w:pStyle w:val="SangriaFrancesaArticulo"/>
      </w:pPr>
      <w:r w:rsidRPr="00C54138">
        <w:rPr>
          <w:rStyle w:val="TextoNormalNegritaCaracter"/>
        </w:rPr>
        <w:t>Artículo 34.1.</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24BCA8B6" w14:textId="1A6BCEE5" w:rsidR="00C54138" w:rsidRDefault="00C54138" w:rsidP="00C54138">
      <w:pPr>
        <w:pStyle w:val="SangriaFrancesaArticulo"/>
      </w:pPr>
      <w:r w:rsidRPr="00C54138">
        <w:rPr>
          <w:rStyle w:val="TextoNormalNegritaCaracter"/>
        </w:rPr>
        <w:t>Artículo 35.</w:t>
      </w:r>
      <w:r w:rsidRPr="00C54138">
        <w:rPr>
          <w:rStyle w:val="TextoNormalCaracter"/>
        </w:rPr>
        <w:t>-</w:t>
      </w:r>
      <w:r>
        <w:t xml:space="preserve"> Auto </w:t>
      </w:r>
      <w:hyperlink w:anchor="AUTO_2025_32" w:history="1">
        <w:r w:rsidRPr="00C54138">
          <w:rPr>
            <w:rStyle w:val="TextoNormalCaracter"/>
          </w:rPr>
          <w:t>32/2025</w:t>
        </w:r>
      </w:hyperlink>
      <w:r>
        <w:t>, f. 3.</w:t>
      </w:r>
    </w:p>
    <w:p w14:paraId="6491F4A5" w14:textId="277AB503" w:rsidR="00C54138" w:rsidRDefault="00C54138" w:rsidP="00C54138">
      <w:pPr>
        <w:pStyle w:val="SangriaFrancesaArticulo"/>
      </w:pPr>
      <w:r w:rsidRPr="00C54138">
        <w:rPr>
          <w:rStyle w:val="TextoNormalNegritaCaracter"/>
        </w:rPr>
        <w:t>Artículo 35 y ss..</w:t>
      </w:r>
      <w:r w:rsidRPr="00C54138">
        <w:rPr>
          <w:rStyle w:val="TextoNormalCaracter"/>
        </w:rPr>
        <w:t>-</w:t>
      </w:r>
      <w:r>
        <w:t xml:space="preserve"> Sentencia </w:t>
      </w:r>
      <w:hyperlink w:anchor="SENTENCIA_2025_95" w:history="1">
        <w:r w:rsidRPr="00C54138">
          <w:rPr>
            <w:rStyle w:val="TextoNormalCaracter"/>
          </w:rPr>
          <w:t>95/2025</w:t>
        </w:r>
      </w:hyperlink>
      <w:r>
        <w:t>, f. 4.</w:t>
      </w:r>
    </w:p>
    <w:p w14:paraId="029AF137" w14:textId="7D5CA49D" w:rsidR="00C54138" w:rsidRDefault="00C54138" w:rsidP="00C54138">
      <w:pPr>
        <w:pStyle w:val="SangriaFrancesaArticulo"/>
      </w:pPr>
      <w:r w:rsidRPr="00C54138">
        <w:rPr>
          <w:rStyle w:val="TextoNormalNegritaCaracter"/>
        </w:rPr>
        <w:t>Artículo 35.1.</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2BAB4971" w14:textId="5AD5AAC2" w:rsidR="00C54138" w:rsidRDefault="00C54138" w:rsidP="00C54138">
      <w:pPr>
        <w:pStyle w:val="SangriaFrancesaArticulo"/>
      </w:pPr>
      <w:r w:rsidRPr="00C54138">
        <w:rPr>
          <w:rStyle w:val="TextoNormalNegritaCaracter"/>
        </w:rPr>
        <w:t>Artículo 35.2.</w:t>
      </w:r>
      <w:r w:rsidRPr="00C54138">
        <w:rPr>
          <w:rStyle w:val="TextoNormalCaracter"/>
        </w:rPr>
        <w:t>-</w:t>
      </w:r>
      <w:r>
        <w:t xml:space="preserve"> Sentencia </w:t>
      </w:r>
      <w:hyperlink w:anchor="SENTENCIA_2025_98" w:history="1">
        <w:r w:rsidRPr="00C54138">
          <w:rPr>
            <w:rStyle w:val="TextoNormalCaracter"/>
          </w:rPr>
          <w:t>98/2025</w:t>
        </w:r>
      </w:hyperlink>
      <w:r>
        <w:t>, f. 2.</w:t>
      </w:r>
    </w:p>
    <w:p w14:paraId="15C3AB34" w14:textId="76038BDC" w:rsidR="00C54138" w:rsidRDefault="00C54138" w:rsidP="00C54138">
      <w:pPr>
        <w:pStyle w:val="SangriaIzquierdaArticulo"/>
      </w:pPr>
      <w:r>
        <w:t xml:space="preserve">Autos </w:t>
      </w:r>
      <w:hyperlink w:anchor="AUTO_2025_32" w:history="1">
        <w:r w:rsidRPr="00C54138">
          <w:rPr>
            <w:rStyle w:val="TextoNormalCaracter"/>
          </w:rPr>
          <w:t>32/2025</w:t>
        </w:r>
      </w:hyperlink>
      <w:r>
        <w:t xml:space="preserve">, f. 2; </w:t>
      </w:r>
      <w:hyperlink w:anchor="AUTO_2025_59" w:history="1">
        <w:r w:rsidRPr="00C54138">
          <w:rPr>
            <w:rStyle w:val="TextoNormalCaracter"/>
          </w:rPr>
          <w:t>59/2025</w:t>
        </w:r>
      </w:hyperlink>
      <w:r>
        <w:t>, ff. 1, 2.</w:t>
      </w:r>
    </w:p>
    <w:p w14:paraId="09E44F21" w14:textId="6A9E0993" w:rsidR="00C54138" w:rsidRDefault="00C54138" w:rsidP="00C54138">
      <w:pPr>
        <w:pStyle w:val="SangriaFrancesaArticulo"/>
      </w:pPr>
      <w:r w:rsidRPr="00C54138">
        <w:rPr>
          <w:rStyle w:val="TextoNormalNegritaCaracter"/>
        </w:rPr>
        <w:t>Artículos 35 a 37.</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982D6A1" w14:textId="7D20811E" w:rsidR="00C54138" w:rsidRDefault="00C54138" w:rsidP="00C54138">
      <w:pPr>
        <w:pStyle w:val="SangriaFrancesaArticulo"/>
      </w:pPr>
      <w:r w:rsidRPr="00C54138">
        <w:rPr>
          <w:rStyle w:val="TextoNormalNegritaCaracter"/>
        </w:rPr>
        <w:t>Artículo 37.1.</w:t>
      </w:r>
      <w:r w:rsidRPr="00C54138">
        <w:rPr>
          <w:rStyle w:val="TextoNormalCaracter"/>
        </w:rPr>
        <w:t>-</w:t>
      </w:r>
      <w:r>
        <w:t xml:space="preserve"> Autos </w:t>
      </w:r>
      <w:hyperlink w:anchor="AUTO_2025_32" w:history="1">
        <w:r w:rsidRPr="00C54138">
          <w:rPr>
            <w:rStyle w:val="TextoNormalCaracter"/>
          </w:rPr>
          <w:t>32/2025</w:t>
        </w:r>
      </w:hyperlink>
      <w:r>
        <w:t xml:space="preserve">, f. 2; </w:t>
      </w:r>
      <w:hyperlink w:anchor="AUTO_2025_59" w:history="1">
        <w:r w:rsidRPr="00C54138">
          <w:rPr>
            <w:rStyle w:val="TextoNormalCaracter"/>
          </w:rPr>
          <w:t>59/2025</w:t>
        </w:r>
      </w:hyperlink>
      <w:r>
        <w:t>, f. 4.</w:t>
      </w:r>
    </w:p>
    <w:p w14:paraId="1B080FB8" w14:textId="24BF675E" w:rsidR="00C54138" w:rsidRDefault="00C54138" w:rsidP="00C54138">
      <w:pPr>
        <w:pStyle w:val="SangriaFrancesaArticulo"/>
      </w:pPr>
      <w:r w:rsidRPr="00C54138">
        <w:rPr>
          <w:rStyle w:val="TextoNormalNegritaCaracter"/>
        </w:rPr>
        <w:t>Artículo 37.2.</w:t>
      </w:r>
      <w:r w:rsidRPr="00C54138">
        <w:rPr>
          <w:rStyle w:val="TextoNormalCaracter"/>
        </w:rPr>
        <w:t>-</w:t>
      </w:r>
      <w:r>
        <w:t xml:space="preserve"> Sentencia </w:t>
      </w:r>
      <w:hyperlink w:anchor="SENTENCIA_2025_98" w:history="1">
        <w:r w:rsidRPr="00C54138">
          <w:rPr>
            <w:rStyle w:val="TextoNormalCaracter"/>
          </w:rPr>
          <w:t>98/2025</w:t>
        </w:r>
      </w:hyperlink>
      <w:r>
        <w:t>, f. 2.</w:t>
      </w:r>
    </w:p>
    <w:p w14:paraId="0D798546" w14:textId="0831486B" w:rsidR="00C54138" w:rsidRDefault="00C54138" w:rsidP="00C54138">
      <w:pPr>
        <w:pStyle w:val="SangriaFrancesaArticulo"/>
      </w:pPr>
      <w:r w:rsidRPr="00C54138">
        <w:rPr>
          <w:rStyle w:val="TextoNormalNegritaCaracter"/>
        </w:rPr>
        <w:t>Artículos 38 a 40.</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7F270D93" w14:textId="32E0A21C" w:rsidR="00C54138" w:rsidRDefault="00C54138" w:rsidP="00C54138">
      <w:pPr>
        <w:pStyle w:val="SangriaFrancesaArticulo"/>
      </w:pPr>
      <w:r w:rsidRPr="00C54138">
        <w:rPr>
          <w:rStyle w:val="TextoNormalNegritaCaracter"/>
        </w:rPr>
        <w:t>Artículo 39.</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0908B435" w14:textId="40420A93" w:rsidR="00C54138" w:rsidRDefault="00C54138" w:rsidP="00C54138">
      <w:pPr>
        <w:pStyle w:val="SangriaFrancesaArticulo"/>
      </w:pPr>
      <w:r w:rsidRPr="00C54138">
        <w:rPr>
          <w:rStyle w:val="TextoNormalNegritaCaracter"/>
        </w:rPr>
        <w:t>Artículo 39.1.</w:t>
      </w:r>
      <w:r w:rsidRPr="00C54138">
        <w:rPr>
          <w:rStyle w:val="TextoNormalCaracter"/>
        </w:rPr>
        <w:t>-</w:t>
      </w:r>
      <w:r>
        <w:t xml:space="preserve"> Sentencias </w:t>
      </w:r>
      <w:hyperlink w:anchor="SENTENCIA_2025_95" w:history="1">
        <w:r w:rsidRPr="00C54138">
          <w:rPr>
            <w:rStyle w:val="TextoNormalCaracter"/>
          </w:rPr>
          <w:t>95/2025</w:t>
        </w:r>
      </w:hyperlink>
      <w:r>
        <w:t xml:space="preserve">, f. 3; </w:t>
      </w:r>
      <w:hyperlink w:anchor="SENTENCIA_2025_98" w:history="1">
        <w:r w:rsidRPr="00C54138">
          <w:rPr>
            <w:rStyle w:val="TextoNormalCaracter"/>
          </w:rPr>
          <w:t>98/2025</w:t>
        </w:r>
      </w:hyperlink>
      <w:r>
        <w:t xml:space="preserve">, VP; </w:t>
      </w:r>
      <w:hyperlink w:anchor="SENTENCIA_2025_134" w:history="1">
        <w:r w:rsidRPr="00C54138">
          <w:rPr>
            <w:rStyle w:val="TextoNormalCaracter"/>
          </w:rPr>
          <w:t>134/2025</w:t>
        </w:r>
      </w:hyperlink>
      <w:r>
        <w:t>, f. 6.</w:t>
      </w:r>
    </w:p>
    <w:p w14:paraId="0D004D9F" w14:textId="4CD8E5D6" w:rsidR="00C54138" w:rsidRDefault="00C54138" w:rsidP="00C54138">
      <w:pPr>
        <w:pStyle w:val="SangriaFrancesaArticulo"/>
      </w:pPr>
      <w:r w:rsidRPr="00C54138">
        <w:rPr>
          <w:rStyle w:val="TextoNormalNegritaCaracter"/>
        </w:rPr>
        <w:t>Artículo 39.2.</w:t>
      </w:r>
      <w:r w:rsidRPr="00C54138">
        <w:rPr>
          <w:rStyle w:val="TextoNormalCaracter"/>
        </w:rPr>
        <w:t>-</w:t>
      </w:r>
      <w:r>
        <w:t xml:space="preserve"> Sentencia </w:t>
      </w:r>
      <w:hyperlink w:anchor="SENTENCIA_2025_137" w:history="1">
        <w:r w:rsidRPr="00C54138">
          <w:rPr>
            <w:rStyle w:val="TextoNormalCaracter"/>
          </w:rPr>
          <w:t>137/2025</w:t>
        </w:r>
      </w:hyperlink>
      <w:r>
        <w:t>, VP I, VP III.</w:t>
      </w:r>
    </w:p>
    <w:p w14:paraId="7A18A626" w14:textId="386D1254" w:rsidR="00C54138" w:rsidRDefault="00C54138" w:rsidP="00C54138">
      <w:pPr>
        <w:pStyle w:val="SangriaFrancesaArticulo"/>
      </w:pPr>
      <w:r w:rsidRPr="00C54138">
        <w:rPr>
          <w:rStyle w:val="TextoNormalNegritaCaracter"/>
        </w:rPr>
        <w:t>Artñiculo 1.</w:t>
      </w:r>
      <w:r w:rsidRPr="00C54138">
        <w:rPr>
          <w:rStyle w:val="TextoNormalCaracter"/>
        </w:rPr>
        <w:t>-</w:t>
      </w:r>
      <w:r>
        <w:t xml:space="preserve"> Auto </w:t>
      </w:r>
      <w:hyperlink w:anchor="AUTO_2025_31" w:history="1">
        <w:r w:rsidRPr="00C54138">
          <w:rPr>
            <w:rStyle w:val="TextoNormalCaracter"/>
          </w:rPr>
          <w:t>31/2025</w:t>
        </w:r>
      </w:hyperlink>
      <w:r>
        <w:t>, f. 2.</w:t>
      </w:r>
    </w:p>
    <w:p w14:paraId="07FAC37E" w14:textId="2B8E3BB7" w:rsidR="00C54138" w:rsidRDefault="00C54138" w:rsidP="00C54138">
      <w:pPr>
        <w:pStyle w:val="SangriaFrancesaArticulo"/>
      </w:pPr>
      <w:r w:rsidRPr="00C54138">
        <w:rPr>
          <w:rStyle w:val="TextoNormalNegritaCaracter"/>
        </w:rPr>
        <w:t>Artículo 39.1.</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4BAE4787" w14:textId="577F23A6" w:rsidR="00C54138" w:rsidRDefault="00C54138" w:rsidP="00C54138">
      <w:pPr>
        <w:pStyle w:val="SangriaFrancesaArticulo"/>
      </w:pPr>
      <w:r w:rsidRPr="00C54138">
        <w:rPr>
          <w:rStyle w:val="TextoNormalNegritaCaracter"/>
        </w:rPr>
        <w:t>Artículo 40.</w:t>
      </w:r>
      <w:r w:rsidRPr="00C54138">
        <w:rPr>
          <w:rStyle w:val="TextoNormalCaracter"/>
        </w:rPr>
        <w:t>-</w:t>
      </w:r>
      <w:r>
        <w:t xml:space="preserve"> Sentencia </w:t>
      </w:r>
      <w:hyperlink w:anchor="SENTENCIA_2025_98" w:history="1">
        <w:r w:rsidRPr="00C54138">
          <w:rPr>
            <w:rStyle w:val="TextoNormalCaracter"/>
          </w:rPr>
          <w:t>98/2025</w:t>
        </w:r>
      </w:hyperlink>
      <w:r>
        <w:t>, VP.</w:t>
      </w:r>
    </w:p>
    <w:p w14:paraId="719E988C" w14:textId="72906B16" w:rsidR="00C54138" w:rsidRDefault="00C54138" w:rsidP="00C54138">
      <w:pPr>
        <w:pStyle w:val="SangriaFrancesaArticulo"/>
      </w:pPr>
      <w:r w:rsidRPr="00C54138">
        <w:rPr>
          <w:rStyle w:val="TextoNormalNegritaCaracter"/>
        </w:rPr>
        <w:t>Artículo 40.1.</w:t>
      </w:r>
      <w:r w:rsidRPr="00C54138">
        <w:rPr>
          <w:rStyle w:val="TextoNormalCaracter"/>
        </w:rPr>
        <w:t>-</w:t>
      </w:r>
      <w:r>
        <w:t xml:space="preserve"> Sentencia </w:t>
      </w:r>
      <w:hyperlink w:anchor="SENTENCIA_2025_134" w:history="1">
        <w:r w:rsidRPr="00C54138">
          <w:rPr>
            <w:rStyle w:val="TextoNormalCaracter"/>
          </w:rPr>
          <w:t>134/2025</w:t>
        </w:r>
      </w:hyperlink>
      <w:r>
        <w:t>, f. 6.</w:t>
      </w:r>
    </w:p>
    <w:p w14:paraId="2904BB02" w14:textId="331FD043" w:rsidR="00C54138" w:rsidRDefault="00C54138" w:rsidP="00C54138">
      <w:pPr>
        <w:pStyle w:val="SangriaFrancesaArticulo"/>
      </w:pPr>
      <w:r w:rsidRPr="00C54138">
        <w:rPr>
          <w:rStyle w:val="TextoNormalNegritaCaracter"/>
        </w:rPr>
        <w:t>Artículo 40.2.</w:t>
      </w:r>
      <w:r w:rsidRPr="00C54138">
        <w:rPr>
          <w:rStyle w:val="TextoNormalCaracter"/>
        </w:rPr>
        <w:t>-</w:t>
      </w:r>
      <w:r>
        <w:t xml:space="preserve"> Sentencia </w:t>
      </w:r>
      <w:hyperlink w:anchor="SENTENCIA_2025_105" w:history="1">
        <w:r w:rsidRPr="00C54138">
          <w:rPr>
            <w:rStyle w:val="TextoNormalCaracter"/>
          </w:rPr>
          <w:t>105/2025</w:t>
        </w:r>
      </w:hyperlink>
      <w:r>
        <w:t>, VP III.</w:t>
      </w:r>
    </w:p>
    <w:p w14:paraId="0BA5F20D" w14:textId="5BC86894" w:rsidR="00C54138" w:rsidRDefault="00C54138" w:rsidP="00C54138">
      <w:pPr>
        <w:pStyle w:val="SangriaFrancesaArticulo"/>
      </w:pPr>
      <w:r w:rsidRPr="00C54138">
        <w:rPr>
          <w:rStyle w:val="TextoNormalNegritaCaracter"/>
        </w:rPr>
        <w:t>Artículo 41.2.</w:t>
      </w:r>
      <w:r w:rsidRPr="00C54138">
        <w:rPr>
          <w:rStyle w:val="TextoNormalCaracter"/>
        </w:rPr>
        <w:t>-</w:t>
      </w:r>
      <w:r>
        <w:t xml:space="preserve"> Sentencias </w:t>
      </w:r>
      <w:hyperlink w:anchor="SENTENCIA_2025_107" w:history="1">
        <w:r w:rsidRPr="00C54138">
          <w:rPr>
            <w:rStyle w:val="TextoNormalCaracter"/>
          </w:rPr>
          <w:t>107/2025</w:t>
        </w:r>
      </w:hyperlink>
      <w:r>
        <w:t xml:space="preserve">, f. 2; </w:t>
      </w:r>
      <w:hyperlink w:anchor="SENTENCIA_2025_108" w:history="1">
        <w:r w:rsidRPr="00C54138">
          <w:rPr>
            <w:rStyle w:val="TextoNormalCaracter"/>
          </w:rPr>
          <w:t>108/2025</w:t>
        </w:r>
      </w:hyperlink>
      <w:r>
        <w:t>, f. 2.</w:t>
      </w:r>
    </w:p>
    <w:p w14:paraId="6B795B23" w14:textId="6CE55FF7" w:rsidR="00C54138" w:rsidRDefault="00C54138" w:rsidP="00C54138">
      <w:pPr>
        <w:pStyle w:val="SangriaFrancesaArticulo"/>
      </w:pPr>
      <w:r w:rsidRPr="00C54138">
        <w:rPr>
          <w:rStyle w:val="TextoNormalNegritaCaracter"/>
        </w:rPr>
        <w:t>Artículo 41.3.</w:t>
      </w:r>
      <w:r w:rsidRPr="00C54138">
        <w:rPr>
          <w:rStyle w:val="TextoNormalCaracter"/>
        </w:rPr>
        <w:t>-</w:t>
      </w:r>
      <w:r>
        <w:t xml:space="preserve"> Sentencia </w:t>
      </w:r>
      <w:hyperlink w:anchor="SENTENCIA_2025_132" w:history="1">
        <w:r w:rsidRPr="00C54138">
          <w:rPr>
            <w:rStyle w:val="TextoNormalCaracter"/>
          </w:rPr>
          <w:t>132/2025</w:t>
        </w:r>
      </w:hyperlink>
      <w:r>
        <w:t>, f. 2.</w:t>
      </w:r>
    </w:p>
    <w:p w14:paraId="196A1BB3" w14:textId="4AA47BB3" w:rsidR="00C54138" w:rsidRDefault="00C54138" w:rsidP="00C54138">
      <w:pPr>
        <w:pStyle w:val="SangriaFrancesaArticulo"/>
      </w:pPr>
      <w:r w:rsidRPr="00C54138">
        <w:rPr>
          <w:rStyle w:val="TextoNormalNegritaCaracter"/>
        </w:rPr>
        <w:lastRenderedPageBreak/>
        <w:t>Artículo 42.</w:t>
      </w:r>
      <w:r w:rsidRPr="00C54138">
        <w:rPr>
          <w:rStyle w:val="TextoNormalCaracter"/>
        </w:rPr>
        <w:t>-</w:t>
      </w:r>
      <w:r>
        <w:t xml:space="preserve"> Sentencias </w:t>
      </w:r>
      <w:hyperlink w:anchor="SENTENCIA_2025_97" w:history="1">
        <w:r w:rsidRPr="00C54138">
          <w:rPr>
            <w:rStyle w:val="TextoNormalCaracter"/>
          </w:rPr>
          <w:t>97/2025</w:t>
        </w:r>
      </w:hyperlink>
      <w:r>
        <w:t xml:space="preserve">, f. 1; </w:t>
      </w:r>
      <w:hyperlink w:anchor="SENTENCIA_2025_107" w:history="1">
        <w:r w:rsidRPr="00C54138">
          <w:rPr>
            <w:rStyle w:val="TextoNormalCaracter"/>
          </w:rPr>
          <w:t>107/2025</w:t>
        </w:r>
      </w:hyperlink>
      <w:r>
        <w:t xml:space="preserve">, f. 2; </w:t>
      </w:r>
      <w:hyperlink w:anchor="SENTENCIA_2025_108" w:history="1">
        <w:r w:rsidRPr="00C54138">
          <w:rPr>
            <w:rStyle w:val="TextoNormalCaracter"/>
          </w:rPr>
          <w:t>108/2025</w:t>
        </w:r>
      </w:hyperlink>
      <w:r>
        <w:t xml:space="preserve">, f. 2; </w:t>
      </w:r>
      <w:hyperlink w:anchor="SENTENCIA_2025_120" w:history="1">
        <w:r w:rsidRPr="00C54138">
          <w:rPr>
            <w:rStyle w:val="TextoNormalCaracter"/>
          </w:rPr>
          <w:t>120/2025</w:t>
        </w:r>
      </w:hyperlink>
      <w:r>
        <w:t xml:space="preserve">, f. 1; </w:t>
      </w:r>
      <w:hyperlink w:anchor="SENTENCIA_2025_136" w:history="1">
        <w:r w:rsidRPr="00C54138">
          <w:rPr>
            <w:rStyle w:val="TextoNormalCaracter"/>
          </w:rPr>
          <w:t>136/2025</w:t>
        </w:r>
      </w:hyperlink>
      <w:r>
        <w:t>, f. 1.</w:t>
      </w:r>
    </w:p>
    <w:p w14:paraId="2F4EC650" w14:textId="18A7A90C" w:rsidR="00C54138" w:rsidRDefault="00C54138" w:rsidP="00C54138">
      <w:pPr>
        <w:pStyle w:val="SangriaFrancesaArticulo"/>
      </w:pPr>
      <w:r w:rsidRPr="00C54138">
        <w:rPr>
          <w:rStyle w:val="TextoNormalNegritaCaracter"/>
        </w:rPr>
        <w:t>Artículo 43.</w:t>
      </w:r>
      <w:r w:rsidRPr="00C54138">
        <w:rPr>
          <w:rStyle w:val="TextoNormalCaracter"/>
        </w:rPr>
        <w:t>-</w:t>
      </w:r>
      <w:r>
        <w:t xml:space="preserve"> Sentencias </w:t>
      </w:r>
      <w:hyperlink w:anchor="SENTENCIA_2025_86" w:history="1">
        <w:r w:rsidRPr="00C54138">
          <w:rPr>
            <w:rStyle w:val="TextoNormalCaracter"/>
          </w:rPr>
          <w:t>86/2025</w:t>
        </w:r>
      </w:hyperlink>
      <w:r>
        <w:t xml:space="preserve">, f. 1; </w:t>
      </w:r>
      <w:hyperlink w:anchor="SENTENCIA_2025_106" w:history="1">
        <w:r w:rsidRPr="00C54138">
          <w:rPr>
            <w:rStyle w:val="TextoNormalCaracter"/>
          </w:rPr>
          <w:t>106/2025</w:t>
        </w:r>
      </w:hyperlink>
      <w:r>
        <w:t>, f. 2.</w:t>
      </w:r>
    </w:p>
    <w:p w14:paraId="52922C26" w14:textId="0C62A445" w:rsidR="00C54138" w:rsidRDefault="00C54138" w:rsidP="00C54138">
      <w:pPr>
        <w:pStyle w:val="SangriaFrancesaArticulo"/>
      </w:pPr>
      <w:r w:rsidRPr="00C54138">
        <w:rPr>
          <w:rStyle w:val="TextoNormalNegritaCaracter"/>
        </w:rPr>
        <w:t>Artículo 43.1.</w:t>
      </w:r>
      <w:r w:rsidRPr="00C54138">
        <w:rPr>
          <w:rStyle w:val="TextoNormalCaracter"/>
        </w:rPr>
        <w:t>-</w:t>
      </w:r>
      <w:r>
        <w:t xml:space="preserve"> Sentencia </w:t>
      </w:r>
      <w:hyperlink w:anchor="SENTENCIA_2025_106" w:history="1">
        <w:r w:rsidRPr="00C54138">
          <w:rPr>
            <w:rStyle w:val="TextoNormalCaracter"/>
          </w:rPr>
          <w:t>106/2025</w:t>
        </w:r>
      </w:hyperlink>
      <w:r>
        <w:t>, f. 2.</w:t>
      </w:r>
    </w:p>
    <w:p w14:paraId="15979749" w14:textId="22DFE6B1" w:rsidR="00C54138" w:rsidRDefault="00C54138" w:rsidP="00C54138">
      <w:pPr>
        <w:pStyle w:val="SangriaFrancesaArticulo"/>
      </w:pPr>
      <w:r w:rsidRPr="00C54138">
        <w:rPr>
          <w:rStyle w:val="TextoNormalNegritaCaracter"/>
        </w:rPr>
        <w:t>Artículo 43.2.</w:t>
      </w:r>
      <w:r w:rsidRPr="00C54138">
        <w:rPr>
          <w:rStyle w:val="TextoNormalCaracter"/>
        </w:rPr>
        <w:t>-</w:t>
      </w:r>
      <w:r>
        <w:t xml:space="preserve"> Sentencia </w:t>
      </w:r>
      <w:hyperlink w:anchor="SENTENCIA_2025_106" w:history="1">
        <w:r w:rsidRPr="00C54138">
          <w:rPr>
            <w:rStyle w:val="TextoNormalCaracter"/>
          </w:rPr>
          <w:t>106/2025</w:t>
        </w:r>
      </w:hyperlink>
      <w:r>
        <w:t>, f. 2.</w:t>
      </w:r>
    </w:p>
    <w:p w14:paraId="35D1C833" w14:textId="7B4DC4C0" w:rsidR="00C54138" w:rsidRDefault="00C54138" w:rsidP="00C54138">
      <w:pPr>
        <w:pStyle w:val="SangriaFrancesaArticulo"/>
      </w:pPr>
      <w:r w:rsidRPr="00C54138">
        <w:rPr>
          <w:rStyle w:val="TextoNormalNegritaCaracter"/>
        </w:rPr>
        <w:t>Artículo 43.2</w:t>
      </w:r>
      <w:r>
        <w:t xml:space="preserve"> (redactado por la Ley Orgánica 6/2007, de 24 de mayo)</w:t>
      </w:r>
      <w:r w:rsidRPr="00C54138">
        <w:rPr>
          <w:rStyle w:val="TextoNormalNegritaCaracter"/>
        </w:rPr>
        <w:t>.</w:t>
      </w:r>
      <w:r w:rsidRPr="00C54138">
        <w:rPr>
          <w:rStyle w:val="TextoNormalCaracter"/>
        </w:rPr>
        <w:t>-</w:t>
      </w:r>
      <w:r>
        <w:t xml:space="preserve"> Sentencia </w:t>
      </w:r>
      <w:hyperlink w:anchor="SENTENCIA_2025_106" w:history="1">
        <w:r w:rsidRPr="00C54138">
          <w:rPr>
            <w:rStyle w:val="TextoNormalCaracter"/>
          </w:rPr>
          <w:t>106/2025</w:t>
        </w:r>
      </w:hyperlink>
      <w:r>
        <w:t>, f. 2.</w:t>
      </w:r>
    </w:p>
    <w:p w14:paraId="6A453E34" w14:textId="61382D25" w:rsidR="00C54138" w:rsidRDefault="00C54138" w:rsidP="00C54138">
      <w:pPr>
        <w:pStyle w:val="SangriaFrancesaArticulo"/>
      </w:pPr>
      <w:r w:rsidRPr="00C54138">
        <w:rPr>
          <w:rStyle w:val="TextoNormalNegritaCaracter"/>
        </w:rPr>
        <w:t>Artículo 44.</w:t>
      </w:r>
      <w:r w:rsidRPr="00C54138">
        <w:rPr>
          <w:rStyle w:val="TextoNormalCaracter"/>
        </w:rPr>
        <w:t>-</w:t>
      </w:r>
      <w:r>
        <w:t xml:space="preserve"> Sentencias </w:t>
      </w:r>
      <w:hyperlink w:anchor="SENTENCIA_2025_86" w:history="1">
        <w:r w:rsidRPr="00C54138">
          <w:rPr>
            <w:rStyle w:val="TextoNormalCaracter"/>
          </w:rPr>
          <w:t>86/2025</w:t>
        </w:r>
      </w:hyperlink>
      <w:r>
        <w:t xml:space="preserve">, f. 1; </w:t>
      </w:r>
      <w:hyperlink w:anchor="SENTENCIA_2025_106" w:history="1">
        <w:r w:rsidRPr="00C54138">
          <w:rPr>
            <w:rStyle w:val="TextoNormalCaracter"/>
          </w:rPr>
          <w:t>106/2025</w:t>
        </w:r>
      </w:hyperlink>
      <w:r>
        <w:t>, f. 2.</w:t>
      </w:r>
    </w:p>
    <w:p w14:paraId="142B08E8" w14:textId="3018A9D1" w:rsidR="00C54138" w:rsidRDefault="00C54138" w:rsidP="00C54138">
      <w:pPr>
        <w:pStyle w:val="SangriaFrancesaArticulo"/>
      </w:pPr>
      <w:r w:rsidRPr="00C54138">
        <w:rPr>
          <w:rStyle w:val="TextoNormalNegritaCaracter"/>
        </w:rPr>
        <w:t>Artículo 44.1 a).</w:t>
      </w:r>
      <w:r w:rsidRPr="00C54138">
        <w:rPr>
          <w:rStyle w:val="TextoNormalCaracter"/>
        </w:rPr>
        <w:t>-</w:t>
      </w:r>
      <w:r>
        <w:t xml:space="preserve"> Auto </w:t>
      </w:r>
      <w:hyperlink w:anchor="AUTO_2025_67" w:history="1">
        <w:r w:rsidRPr="00C54138">
          <w:rPr>
            <w:rStyle w:val="TextoNormalCaracter"/>
          </w:rPr>
          <w:t>67/2025</w:t>
        </w:r>
      </w:hyperlink>
      <w:r>
        <w:t>, f. único.</w:t>
      </w:r>
    </w:p>
    <w:p w14:paraId="284D6A95" w14:textId="3DE0CD4F" w:rsidR="00C54138" w:rsidRDefault="00C54138" w:rsidP="00C54138">
      <w:pPr>
        <w:pStyle w:val="SangriaFrancesaArticulo"/>
      </w:pPr>
      <w:r w:rsidRPr="00C54138">
        <w:rPr>
          <w:rStyle w:val="TextoNormalNegritaCaracter"/>
        </w:rPr>
        <w:t>Artículo 44.1 b).</w:t>
      </w:r>
      <w:r w:rsidRPr="00C54138">
        <w:rPr>
          <w:rStyle w:val="TextoNormalCaracter"/>
        </w:rPr>
        <w:t>-</w:t>
      </w:r>
      <w:r>
        <w:t xml:space="preserve"> Sentencia </w:t>
      </w:r>
      <w:hyperlink w:anchor="SENTENCIA_2025_100" w:history="1">
        <w:r w:rsidRPr="00C54138">
          <w:rPr>
            <w:rStyle w:val="TextoNormalCaracter"/>
          </w:rPr>
          <w:t>100/2025</w:t>
        </w:r>
      </w:hyperlink>
      <w:r>
        <w:t>, f. 2.</w:t>
      </w:r>
    </w:p>
    <w:p w14:paraId="4B09855C" w14:textId="637B3ED2" w:rsidR="00C54138" w:rsidRDefault="00C54138" w:rsidP="00C54138">
      <w:pPr>
        <w:pStyle w:val="SangriaFrancesaArticulo"/>
      </w:pPr>
      <w:r w:rsidRPr="00C54138">
        <w:rPr>
          <w:rStyle w:val="TextoNormalNegritaCaracter"/>
        </w:rPr>
        <w:t>Artículo 44.1 c).</w:t>
      </w:r>
      <w:r w:rsidRPr="00C54138">
        <w:rPr>
          <w:rStyle w:val="TextoNormalCaracter"/>
        </w:rPr>
        <w:t>-</w:t>
      </w:r>
      <w:r>
        <w:t xml:space="preserve"> Sentencias </w:t>
      </w:r>
      <w:hyperlink w:anchor="SENTENCIA_2025_105" w:history="1">
        <w:r w:rsidRPr="00C54138">
          <w:rPr>
            <w:rStyle w:val="TextoNormalCaracter"/>
          </w:rPr>
          <w:t>105/2025</w:t>
        </w:r>
      </w:hyperlink>
      <w:r>
        <w:t xml:space="preserve">, f. 1, VP I; </w:t>
      </w:r>
      <w:hyperlink w:anchor="SENTENCIA_2025_117" w:history="1">
        <w:r w:rsidRPr="00C54138">
          <w:rPr>
            <w:rStyle w:val="TextoNormalCaracter"/>
          </w:rPr>
          <w:t>117/2025</w:t>
        </w:r>
      </w:hyperlink>
      <w:r>
        <w:t xml:space="preserve">, f. 2; </w:t>
      </w:r>
      <w:hyperlink w:anchor="SENTENCIA_2025_121" w:history="1">
        <w:r w:rsidRPr="00C54138">
          <w:rPr>
            <w:rStyle w:val="TextoNormalCaracter"/>
          </w:rPr>
          <w:t>121/2025</w:t>
        </w:r>
      </w:hyperlink>
      <w:r>
        <w:t>, ff. 1, 2.</w:t>
      </w:r>
    </w:p>
    <w:p w14:paraId="2E698209" w14:textId="3FC721A9" w:rsidR="00C54138" w:rsidRDefault="00C54138" w:rsidP="00C54138">
      <w:pPr>
        <w:pStyle w:val="SangriaFrancesaArticulo"/>
      </w:pPr>
      <w:r w:rsidRPr="00C54138">
        <w:rPr>
          <w:rStyle w:val="TextoNormalNegritaCaracter"/>
        </w:rPr>
        <w:t>Artículo 44.2.</w:t>
      </w:r>
      <w:r w:rsidRPr="00C54138">
        <w:rPr>
          <w:rStyle w:val="TextoNormalCaracter"/>
        </w:rPr>
        <w:t>-</w:t>
      </w:r>
      <w:r>
        <w:t xml:space="preserve"> Sentencia </w:t>
      </w:r>
      <w:hyperlink w:anchor="SENTENCIA_2025_121" w:history="1">
        <w:r w:rsidRPr="00C54138">
          <w:rPr>
            <w:rStyle w:val="TextoNormalCaracter"/>
          </w:rPr>
          <w:t>121/2025</w:t>
        </w:r>
      </w:hyperlink>
      <w:r>
        <w:t>, f. 2.</w:t>
      </w:r>
    </w:p>
    <w:p w14:paraId="5478932D" w14:textId="54771D20" w:rsidR="00C54138" w:rsidRDefault="00C54138" w:rsidP="00C54138">
      <w:pPr>
        <w:pStyle w:val="SangriaFrancesaArticulo"/>
      </w:pPr>
      <w:r w:rsidRPr="00C54138">
        <w:rPr>
          <w:rStyle w:val="TextoNormalNegritaCaracter"/>
        </w:rPr>
        <w:t>Artículo 47.1.</w:t>
      </w:r>
      <w:r w:rsidRPr="00C54138">
        <w:rPr>
          <w:rStyle w:val="TextoNormalCaracter"/>
        </w:rPr>
        <w:t>-</w:t>
      </w:r>
      <w:r>
        <w:t xml:space="preserve"> Autos </w:t>
      </w:r>
      <w:hyperlink w:anchor="AUTO_2025_56" w:history="1">
        <w:r w:rsidRPr="00C54138">
          <w:rPr>
            <w:rStyle w:val="TextoNormalCaracter"/>
          </w:rPr>
          <w:t>56/2025</w:t>
        </w:r>
      </w:hyperlink>
      <w:r>
        <w:t xml:space="preserve">, f. único; </w:t>
      </w:r>
      <w:hyperlink w:anchor="AUTO_2025_57" w:history="1">
        <w:r w:rsidRPr="00C54138">
          <w:rPr>
            <w:rStyle w:val="TextoNormalCaracter"/>
          </w:rPr>
          <w:t>57/2025</w:t>
        </w:r>
      </w:hyperlink>
      <w:r>
        <w:t>, f. único.</w:t>
      </w:r>
    </w:p>
    <w:p w14:paraId="6CC56833" w14:textId="443C45F9" w:rsidR="00C54138" w:rsidRDefault="00C54138" w:rsidP="00C54138">
      <w:pPr>
        <w:pStyle w:val="SangriaFrancesaArticulo"/>
      </w:pPr>
      <w:r w:rsidRPr="00C54138">
        <w:rPr>
          <w:rStyle w:val="TextoNormalNegritaCaracter"/>
        </w:rPr>
        <w:t>Artículo 49.1.</w:t>
      </w:r>
      <w:r w:rsidRPr="00C54138">
        <w:rPr>
          <w:rStyle w:val="TextoNormalCaracter"/>
        </w:rPr>
        <w:t>-</w:t>
      </w:r>
      <w:r>
        <w:t xml:space="preserve"> Auto </w:t>
      </w:r>
      <w:hyperlink w:anchor="AUTO_2025_67" w:history="1">
        <w:r w:rsidRPr="00C54138">
          <w:rPr>
            <w:rStyle w:val="TextoNormalCaracter"/>
          </w:rPr>
          <w:t>67/2025</w:t>
        </w:r>
      </w:hyperlink>
      <w:r>
        <w:t>, f. único.</w:t>
      </w:r>
    </w:p>
    <w:p w14:paraId="2538DD5C" w14:textId="362F8B10" w:rsidR="00C54138" w:rsidRDefault="00C54138" w:rsidP="00C54138">
      <w:pPr>
        <w:pStyle w:val="SangriaFrancesaArticulo"/>
      </w:pPr>
      <w:r w:rsidRPr="00C54138">
        <w:rPr>
          <w:rStyle w:val="TextoNormalNegritaCaracter"/>
        </w:rPr>
        <w:t>Artículo 50.1.</w:t>
      </w:r>
      <w:r w:rsidRPr="00C54138">
        <w:rPr>
          <w:rStyle w:val="TextoNormalCaracter"/>
        </w:rPr>
        <w:t>-</w:t>
      </w:r>
      <w:r>
        <w:t xml:space="preserve"> Sentencia </w:t>
      </w:r>
      <w:hyperlink w:anchor="SENTENCIA_2025_100" w:history="1">
        <w:r w:rsidRPr="00C54138">
          <w:rPr>
            <w:rStyle w:val="TextoNormalCaracter"/>
          </w:rPr>
          <w:t>100/2025</w:t>
        </w:r>
      </w:hyperlink>
      <w:r>
        <w:t>, f. 2.</w:t>
      </w:r>
    </w:p>
    <w:p w14:paraId="31476321" w14:textId="3D5151E7" w:rsidR="00C54138" w:rsidRDefault="00C54138" w:rsidP="00C54138">
      <w:pPr>
        <w:pStyle w:val="SangriaFrancesaArticulo"/>
      </w:pPr>
      <w:r w:rsidRPr="00C54138">
        <w:rPr>
          <w:rStyle w:val="TextoNormalNegritaCaracter"/>
        </w:rPr>
        <w:t>Artículo 50.1 a).</w:t>
      </w:r>
      <w:r w:rsidRPr="00C54138">
        <w:rPr>
          <w:rStyle w:val="TextoNormalCaracter"/>
        </w:rPr>
        <w:t>-</w:t>
      </w:r>
      <w:r>
        <w:t xml:space="preserve"> Sentencia </w:t>
      </w:r>
      <w:hyperlink w:anchor="SENTENCIA_2025_106" w:history="1">
        <w:r w:rsidRPr="00C54138">
          <w:rPr>
            <w:rStyle w:val="TextoNormalCaracter"/>
          </w:rPr>
          <w:t>106/2025</w:t>
        </w:r>
      </w:hyperlink>
      <w:r>
        <w:t>, f. 2.</w:t>
      </w:r>
    </w:p>
    <w:p w14:paraId="77F23811" w14:textId="4B0FD0F2" w:rsidR="00C54138" w:rsidRDefault="00C54138" w:rsidP="00C54138">
      <w:pPr>
        <w:pStyle w:val="SangriaIzquierdaArticulo"/>
      </w:pPr>
      <w:r>
        <w:t xml:space="preserve">Auto </w:t>
      </w:r>
      <w:hyperlink w:anchor="AUTO_2025_67" w:history="1">
        <w:r w:rsidRPr="00C54138">
          <w:rPr>
            <w:rStyle w:val="TextoNormalCaracter"/>
          </w:rPr>
          <w:t>67/2025</w:t>
        </w:r>
      </w:hyperlink>
      <w:r>
        <w:t>, f. único.</w:t>
      </w:r>
    </w:p>
    <w:p w14:paraId="51D1D687" w14:textId="75D5322C" w:rsidR="00C54138" w:rsidRDefault="00C54138" w:rsidP="00C54138">
      <w:pPr>
        <w:pStyle w:val="SangriaFrancesaArticulo"/>
      </w:pPr>
      <w:r w:rsidRPr="00C54138">
        <w:rPr>
          <w:rStyle w:val="TextoNormalNegritaCaracter"/>
        </w:rPr>
        <w:t>Artículo 50.1 b).</w:t>
      </w:r>
      <w:r w:rsidRPr="00C54138">
        <w:rPr>
          <w:rStyle w:val="TextoNormalCaracter"/>
        </w:rPr>
        <w:t>-</w:t>
      </w:r>
      <w:r>
        <w:t xml:space="preserve"> Sentencia </w:t>
      </w:r>
      <w:hyperlink w:anchor="SENTENCIA_2025_119" w:history="1">
        <w:r w:rsidRPr="00C54138">
          <w:rPr>
            <w:rStyle w:val="TextoNormalCaracter"/>
          </w:rPr>
          <w:t>119/2025</w:t>
        </w:r>
      </w:hyperlink>
      <w:r>
        <w:t>, f. 2.</w:t>
      </w:r>
    </w:p>
    <w:p w14:paraId="5A8D8707" w14:textId="2F5427F9" w:rsidR="00C54138" w:rsidRDefault="00C54138" w:rsidP="00C54138">
      <w:pPr>
        <w:pStyle w:val="SangriaIzquierdaArticulo"/>
      </w:pPr>
      <w:r>
        <w:t xml:space="preserve">Auto </w:t>
      </w:r>
      <w:hyperlink w:anchor="AUTO_2025_67" w:history="1">
        <w:r w:rsidRPr="00C54138">
          <w:rPr>
            <w:rStyle w:val="TextoNormalCaracter"/>
          </w:rPr>
          <w:t>67/2025</w:t>
        </w:r>
      </w:hyperlink>
      <w:r>
        <w:t>, f. único.</w:t>
      </w:r>
    </w:p>
    <w:p w14:paraId="78A15153" w14:textId="1DDA356A" w:rsidR="00C54138" w:rsidRDefault="00C54138" w:rsidP="00C54138">
      <w:pPr>
        <w:pStyle w:val="SangriaFrancesaArticulo"/>
      </w:pPr>
      <w:r w:rsidRPr="00C54138">
        <w:rPr>
          <w:rStyle w:val="TextoNormalNegritaCaracter"/>
        </w:rPr>
        <w:t>Artículo 51.</w:t>
      </w:r>
      <w:r w:rsidRPr="00C54138">
        <w:rPr>
          <w:rStyle w:val="TextoNormalCaracter"/>
        </w:rPr>
        <w:t>-</w:t>
      </w:r>
      <w:r>
        <w:t xml:space="preserve"> Auto </w:t>
      </w:r>
      <w:hyperlink w:anchor="AUTO_2025_31" w:history="1">
        <w:r w:rsidRPr="00C54138">
          <w:rPr>
            <w:rStyle w:val="TextoNormalCaracter"/>
          </w:rPr>
          <w:t>31/2025</w:t>
        </w:r>
      </w:hyperlink>
      <w:r>
        <w:t>, VP.</w:t>
      </w:r>
    </w:p>
    <w:p w14:paraId="5B92D812" w14:textId="677AD237" w:rsidR="00C54138" w:rsidRDefault="00C54138" w:rsidP="00C54138">
      <w:pPr>
        <w:pStyle w:val="SangriaFrancesaArticulo"/>
      </w:pPr>
      <w:r w:rsidRPr="00C54138">
        <w:rPr>
          <w:rStyle w:val="TextoNormalNegritaCaracter"/>
        </w:rPr>
        <w:t>Artículo 52.</w:t>
      </w:r>
      <w:r w:rsidRPr="00C54138">
        <w:rPr>
          <w:rStyle w:val="TextoNormalCaracter"/>
        </w:rPr>
        <w:t>-</w:t>
      </w:r>
      <w:r>
        <w:t xml:space="preserve"> Sentencia </w:t>
      </w:r>
      <w:hyperlink w:anchor="SENTENCIA_2025_105" w:history="1">
        <w:r w:rsidRPr="00C54138">
          <w:rPr>
            <w:rStyle w:val="TextoNormalCaracter"/>
          </w:rPr>
          <w:t>105/2025</w:t>
        </w:r>
      </w:hyperlink>
      <w:r>
        <w:t>, f. 1.</w:t>
      </w:r>
    </w:p>
    <w:p w14:paraId="511B8A0C" w14:textId="3A5AD7A4" w:rsidR="00C54138" w:rsidRDefault="00C54138" w:rsidP="00C54138">
      <w:pPr>
        <w:pStyle w:val="SangriaFrancesaArticulo"/>
      </w:pPr>
      <w:r w:rsidRPr="00C54138">
        <w:rPr>
          <w:rStyle w:val="TextoNormalNegritaCaracter"/>
        </w:rPr>
        <w:t>Artículo 52.1.</w:t>
      </w:r>
      <w:r w:rsidRPr="00C54138">
        <w:rPr>
          <w:rStyle w:val="TextoNormalCaracter"/>
        </w:rPr>
        <w:t>-</w:t>
      </w:r>
      <w:r>
        <w:t xml:space="preserve"> Sentencia </w:t>
      </w:r>
      <w:hyperlink w:anchor="SENTENCIA_2025_106" w:history="1">
        <w:r w:rsidRPr="00C54138">
          <w:rPr>
            <w:rStyle w:val="TextoNormalCaracter"/>
          </w:rPr>
          <w:t>106/2025</w:t>
        </w:r>
      </w:hyperlink>
      <w:r>
        <w:t>, f. 2.</w:t>
      </w:r>
    </w:p>
    <w:p w14:paraId="22A16A3A" w14:textId="63EA3FEF" w:rsidR="00C54138" w:rsidRDefault="00C54138" w:rsidP="00C54138">
      <w:pPr>
        <w:pStyle w:val="SangriaIzquierdaArticulo"/>
      </w:pPr>
      <w:r>
        <w:t xml:space="preserve">Auto </w:t>
      </w:r>
      <w:hyperlink w:anchor="AUTO_2025_31" w:history="1">
        <w:r w:rsidRPr="00C54138">
          <w:rPr>
            <w:rStyle w:val="TextoNormalCaracter"/>
          </w:rPr>
          <w:t>31/2025</w:t>
        </w:r>
      </w:hyperlink>
      <w:r>
        <w:t>, f. 1, VP.</w:t>
      </w:r>
    </w:p>
    <w:p w14:paraId="495CCFFF" w14:textId="33FD04D9" w:rsidR="00C54138" w:rsidRDefault="00C54138" w:rsidP="00C54138">
      <w:pPr>
        <w:pStyle w:val="SangriaFrancesaArticulo"/>
      </w:pPr>
      <w:r w:rsidRPr="00C54138">
        <w:rPr>
          <w:rStyle w:val="TextoNormalNegritaCaracter"/>
        </w:rPr>
        <w:t>Artículo 53.</w:t>
      </w:r>
      <w:r w:rsidRPr="00C54138">
        <w:rPr>
          <w:rStyle w:val="TextoNormalCaracter"/>
        </w:rPr>
        <w:t>-</w:t>
      </w:r>
      <w:r>
        <w:t xml:space="preserve"> Sentencia </w:t>
      </w:r>
      <w:hyperlink w:anchor="SENTENCIA_2025_106" w:history="1">
        <w:r w:rsidRPr="00C54138">
          <w:rPr>
            <w:rStyle w:val="TextoNormalCaracter"/>
          </w:rPr>
          <w:t>106/2025</w:t>
        </w:r>
      </w:hyperlink>
      <w:r>
        <w:t>, f. 2.</w:t>
      </w:r>
    </w:p>
    <w:p w14:paraId="43D0C373" w14:textId="27C07CA4" w:rsidR="00C54138" w:rsidRDefault="00C54138" w:rsidP="00C54138">
      <w:pPr>
        <w:pStyle w:val="SangriaFrancesaArticulo"/>
      </w:pPr>
      <w:r w:rsidRPr="00C54138">
        <w:rPr>
          <w:rStyle w:val="TextoNormalNegritaCaracter"/>
        </w:rPr>
        <w:t>Artículo 53 a).</w:t>
      </w:r>
      <w:r w:rsidRPr="00C54138">
        <w:rPr>
          <w:rStyle w:val="TextoNormalCaracter"/>
        </w:rPr>
        <w:t>-</w:t>
      </w:r>
      <w:r>
        <w:t xml:space="preserve"> Sentencia </w:t>
      </w:r>
      <w:hyperlink w:anchor="SENTENCIA_2025_111" w:history="1">
        <w:r w:rsidRPr="00C54138">
          <w:rPr>
            <w:rStyle w:val="TextoNormalCaracter"/>
          </w:rPr>
          <w:t>111/2025</w:t>
        </w:r>
      </w:hyperlink>
      <w:r>
        <w:t>, f. 3.</w:t>
      </w:r>
    </w:p>
    <w:p w14:paraId="028547BF" w14:textId="58F63BF8" w:rsidR="00C54138" w:rsidRDefault="00C54138" w:rsidP="00C54138">
      <w:pPr>
        <w:pStyle w:val="SangriaFrancesaArticulo"/>
      </w:pPr>
      <w:r w:rsidRPr="00C54138">
        <w:rPr>
          <w:rStyle w:val="TextoNormalNegritaCaracter"/>
        </w:rPr>
        <w:t>Artículo 55.1 c).</w:t>
      </w:r>
      <w:r w:rsidRPr="00C54138">
        <w:rPr>
          <w:rStyle w:val="TextoNormalCaracter"/>
        </w:rPr>
        <w:t>-</w:t>
      </w:r>
      <w:r>
        <w:t xml:space="preserve"> Sentencia </w:t>
      </w:r>
      <w:hyperlink w:anchor="SENTENCIA_2025_126" w:history="1">
        <w:r w:rsidRPr="00C54138">
          <w:rPr>
            <w:rStyle w:val="TextoNormalCaracter"/>
          </w:rPr>
          <w:t>126/2025</w:t>
        </w:r>
      </w:hyperlink>
      <w:r>
        <w:t>, f. 9.</w:t>
      </w:r>
    </w:p>
    <w:p w14:paraId="1EA8EB99" w14:textId="3AE87115" w:rsidR="00C54138" w:rsidRDefault="00C54138" w:rsidP="00C54138">
      <w:pPr>
        <w:pStyle w:val="SangriaFrancesaArticulo"/>
      </w:pPr>
      <w:r w:rsidRPr="00C54138">
        <w:rPr>
          <w:rStyle w:val="TextoNormalNegritaCaracter"/>
        </w:rPr>
        <w:t>Artículo 65.2.</w:t>
      </w:r>
      <w:r w:rsidRPr="00C54138">
        <w:rPr>
          <w:rStyle w:val="TextoNormalCaracter"/>
        </w:rPr>
        <w:t>-</w:t>
      </w:r>
      <w:r>
        <w:t xml:space="preserve"> Auto </w:t>
      </w:r>
      <w:hyperlink w:anchor="AUTO_2025_64" w:history="1">
        <w:r w:rsidRPr="00C54138">
          <w:rPr>
            <w:rStyle w:val="TextoNormalCaracter"/>
          </w:rPr>
          <w:t>64/2025</w:t>
        </w:r>
      </w:hyperlink>
      <w:r>
        <w:t>, VP III.</w:t>
      </w:r>
    </w:p>
    <w:p w14:paraId="614C8271" w14:textId="074569F7" w:rsidR="00C54138" w:rsidRDefault="00C54138" w:rsidP="00C54138">
      <w:pPr>
        <w:pStyle w:val="SangriaFrancesaArticulo"/>
      </w:pPr>
      <w:r w:rsidRPr="00C54138">
        <w:rPr>
          <w:rStyle w:val="TextoNormalNegritaCaracter"/>
        </w:rPr>
        <w:t>Artículo 80.</w:t>
      </w:r>
      <w:r w:rsidRPr="00C54138">
        <w:rPr>
          <w:rStyle w:val="TextoNormalCaracter"/>
        </w:rPr>
        <w:t>-</w:t>
      </w:r>
      <w:r>
        <w:t xml:space="preserve"> Autos </w:t>
      </w:r>
      <w:hyperlink w:anchor="AUTO_2025_31" w:history="1">
        <w:r w:rsidRPr="00C54138">
          <w:rPr>
            <w:rStyle w:val="TextoNormalCaracter"/>
          </w:rPr>
          <w:t>31/2025</w:t>
        </w:r>
      </w:hyperlink>
      <w:r>
        <w:t xml:space="preserve">, ff. 1 a 3, VP; </w:t>
      </w:r>
      <w:hyperlink w:anchor="AUTO_2025_35" w:history="1">
        <w:r w:rsidRPr="00C54138">
          <w:rPr>
            <w:rStyle w:val="TextoNormalCaracter"/>
          </w:rPr>
          <w:t>35/2025</w:t>
        </w:r>
      </w:hyperlink>
      <w:r>
        <w:t xml:space="preserve">, ff. 1, 4, VP I, VP II; </w:t>
      </w:r>
      <w:hyperlink w:anchor="AUTO_2025_66" w:history="1">
        <w:r w:rsidRPr="00C54138">
          <w:rPr>
            <w:rStyle w:val="TextoNormalCaracter"/>
          </w:rPr>
          <w:t>66/2025</w:t>
        </w:r>
      </w:hyperlink>
      <w:r>
        <w:t>, f. único.</w:t>
      </w:r>
    </w:p>
    <w:p w14:paraId="4D03C1B4" w14:textId="3B6A300C" w:rsidR="00C54138" w:rsidRDefault="00C54138" w:rsidP="00C54138">
      <w:pPr>
        <w:pStyle w:val="SangriaFrancesaArticulo"/>
      </w:pPr>
      <w:r w:rsidRPr="00C54138">
        <w:rPr>
          <w:rStyle w:val="TextoNormalNegritaCaracter"/>
        </w:rPr>
        <w:t>Artículo 85.2.</w:t>
      </w:r>
      <w:r w:rsidRPr="00C54138">
        <w:rPr>
          <w:rStyle w:val="TextoNormalCaracter"/>
        </w:rPr>
        <w:t>-</w:t>
      </w:r>
      <w:r>
        <w:t xml:space="preserve"> Sentencia </w:t>
      </w:r>
      <w:hyperlink w:anchor="SENTENCIA_2025_106" w:history="1">
        <w:r w:rsidRPr="00C54138">
          <w:rPr>
            <w:rStyle w:val="TextoNormalCaracter"/>
          </w:rPr>
          <w:t>106/2025</w:t>
        </w:r>
      </w:hyperlink>
      <w:r>
        <w:t>, f. 2.</w:t>
      </w:r>
    </w:p>
    <w:p w14:paraId="06F4FD38" w14:textId="58E1174B" w:rsidR="00C54138" w:rsidRDefault="00C54138" w:rsidP="00C54138">
      <w:pPr>
        <w:pStyle w:val="SangriaFrancesaArticulo"/>
      </w:pPr>
      <w:r w:rsidRPr="00C54138">
        <w:rPr>
          <w:rStyle w:val="TextoNormalNegritaCaracter"/>
        </w:rPr>
        <w:t>Artículo 86.1.</w:t>
      </w:r>
      <w:r w:rsidRPr="00C54138">
        <w:rPr>
          <w:rStyle w:val="TextoNormalCaracter"/>
        </w:rPr>
        <w:t>-</w:t>
      </w:r>
      <w:r>
        <w:t xml:space="preserve"> Sentencia </w:t>
      </w:r>
      <w:hyperlink w:anchor="SENTENCIA_2025_132" w:history="1">
        <w:r w:rsidRPr="00C54138">
          <w:rPr>
            <w:rStyle w:val="TextoNormalCaracter"/>
          </w:rPr>
          <w:t>132/2025</w:t>
        </w:r>
      </w:hyperlink>
      <w:r>
        <w:t>, f. 2.</w:t>
      </w:r>
    </w:p>
    <w:p w14:paraId="6C36984C" w14:textId="3F99982F" w:rsidR="00C54138" w:rsidRDefault="00C54138" w:rsidP="00C54138">
      <w:pPr>
        <w:pStyle w:val="SangriaFrancesaArticulo"/>
      </w:pPr>
      <w:r w:rsidRPr="00C54138">
        <w:rPr>
          <w:rStyle w:val="TextoNormalNegritaCaracter"/>
        </w:rPr>
        <w:t>Artículo 86.3.</w:t>
      </w:r>
      <w:r w:rsidRPr="00C54138">
        <w:rPr>
          <w:rStyle w:val="TextoNormalCaracter"/>
        </w:rPr>
        <w:t>-</w:t>
      </w:r>
      <w:r>
        <w:t xml:space="preserve"> Sentencia </w:t>
      </w:r>
      <w:hyperlink w:anchor="SENTENCIA_2025_119" w:history="1">
        <w:r w:rsidRPr="00C54138">
          <w:rPr>
            <w:rStyle w:val="TextoNormalCaracter"/>
          </w:rPr>
          <w:t>119/2025</w:t>
        </w:r>
      </w:hyperlink>
      <w:r>
        <w:t>, f. 1.</w:t>
      </w:r>
    </w:p>
    <w:p w14:paraId="0FF878C8" w14:textId="565FB7DD" w:rsidR="00C54138" w:rsidRDefault="00C54138" w:rsidP="00C54138">
      <w:pPr>
        <w:pStyle w:val="SangriaFrancesaArticulo"/>
      </w:pPr>
      <w:r w:rsidRPr="00C54138">
        <w:rPr>
          <w:rStyle w:val="TextoNormalNegritaCaracter"/>
        </w:rPr>
        <w:t>Artículo 87.1.</w:t>
      </w:r>
      <w:r w:rsidRPr="00C54138">
        <w:rPr>
          <w:rStyle w:val="TextoNormalCaracter"/>
        </w:rPr>
        <w:t>-</w:t>
      </w:r>
      <w:r>
        <w:t xml:space="preserve"> Sentencias </w:t>
      </w:r>
      <w:hyperlink w:anchor="SENTENCIA_2025_105" w:history="1">
        <w:r w:rsidRPr="00C54138">
          <w:rPr>
            <w:rStyle w:val="TextoNormalCaracter"/>
          </w:rPr>
          <w:t>105/2025</w:t>
        </w:r>
      </w:hyperlink>
      <w:r>
        <w:t xml:space="preserve">, VP I; </w:t>
      </w:r>
      <w:hyperlink w:anchor="SENTENCIA_2025_120" w:history="1">
        <w:r w:rsidRPr="00C54138">
          <w:rPr>
            <w:rStyle w:val="TextoNormalCaracter"/>
          </w:rPr>
          <w:t>120/2025</w:t>
        </w:r>
      </w:hyperlink>
      <w:r>
        <w:t>, f. 5.</w:t>
      </w:r>
    </w:p>
    <w:p w14:paraId="29D8A2EA" w14:textId="466038DA" w:rsidR="00C54138" w:rsidRDefault="00C54138" w:rsidP="00C54138">
      <w:pPr>
        <w:pStyle w:val="SangriaIzquierdaArticulo"/>
      </w:pPr>
      <w:r>
        <w:t xml:space="preserve">Auto </w:t>
      </w:r>
      <w:hyperlink w:anchor="AUTO_2025_54" w:history="1">
        <w:r w:rsidRPr="00C54138">
          <w:rPr>
            <w:rStyle w:val="TextoNormalCaracter"/>
          </w:rPr>
          <w:t>54/2025</w:t>
        </w:r>
      </w:hyperlink>
      <w:r>
        <w:t>, f. 4.</w:t>
      </w:r>
    </w:p>
    <w:p w14:paraId="3C732509" w14:textId="1303A1A9" w:rsidR="00C54138" w:rsidRDefault="00C54138" w:rsidP="00C54138">
      <w:pPr>
        <w:pStyle w:val="SangriaFrancesaArticulo"/>
      </w:pPr>
      <w:r w:rsidRPr="00C54138">
        <w:rPr>
          <w:rStyle w:val="TextoNormalNegritaCaracter"/>
        </w:rPr>
        <w:t>Artículo 87.1 párrafo 1.</w:t>
      </w:r>
      <w:r w:rsidRPr="00C54138">
        <w:rPr>
          <w:rStyle w:val="TextoNormalCaracter"/>
        </w:rPr>
        <w:t>-</w:t>
      </w:r>
      <w:r>
        <w:t xml:space="preserve"> Auto </w:t>
      </w:r>
      <w:hyperlink w:anchor="AUTO_2025_54" w:history="1">
        <w:r w:rsidRPr="00C54138">
          <w:rPr>
            <w:rStyle w:val="TextoNormalCaracter"/>
          </w:rPr>
          <w:t>54/2025</w:t>
        </w:r>
      </w:hyperlink>
      <w:r>
        <w:t>, f. 2.</w:t>
      </w:r>
    </w:p>
    <w:p w14:paraId="14977AD9" w14:textId="55CA2947" w:rsidR="00C54138" w:rsidRDefault="00C54138" w:rsidP="00C54138">
      <w:pPr>
        <w:pStyle w:val="SangriaFrancesaArticulo"/>
      </w:pPr>
      <w:r w:rsidRPr="00C54138">
        <w:rPr>
          <w:rStyle w:val="TextoNormalNegritaCaracter"/>
        </w:rPr>
        <w:t>Artículo 90.2.</w:t>
      </w:r>
      <w:r w:rsidRPr="00C54138">
        <w:rPr>
          <w:rStyle w:val="TextoNormalCaracter"/>
        </w:rPr>
        <w:t>-</w:t>
      </w:r>
      <w:r>
        <w:t xml:space="preserve"> Sentencias </w:t>
      </w:r>
      <w:hyperlink w:anchor="SENTENCIA_2025_84" w:history="1">
        <w:r w:rsidRPr="00C54138">
          <w:rPr>
            <w:rStyle w:val="TextoNormalCaracter"/>
          </w:rPr>
          <w:t>84/2025</w:t>
        </w:r>
      </w:hyperlink>
      <w:r>
        <w:t xml:space="preserve">, VP I; </w:t>
      </w:r>
      <w:hyperlink w:anchor="SENTENCIA_2025_87" w:history="1">
        <w:r w:rsidRPr="00C54138">
          <w:rPr>
            <w:rStyle w:val="TextoNormalCaracter"/>
          </w:rPr>
          <w:t>87/2025</w:t>
        </w:r>
      </w:hyperlink>
      <w:r>
        <w:t xml:space="preserve">, VP I, VP II; </w:t>
      </w:r>
      <w:hyperlink w:anchor="SENTENCIA_2025_96" w:history="1">
        <w:r w:rsidRPr="00C54138">
          <w:rPr>
            <w:rStyle w:val="TextoNormalCaracter"/>
          </w:rPr>
          <w:t>96/2025</w:t>
        </w:r>
      </w:hyperlink>
      <w:r>
        <w:t xml:space="preserve">, VP; </w:t>
      </w:r>
      <w:hyperlink w:anchor="SENTENCIA_2025_98" w:history="1">
        <w:r w:rsidRPr="00C54138">
          <w:rPr>
            <w:rStyle w:val="TextoNormalCaracter"/>
          </w:rPr>
          <w:t>98/2025</w:t>
        </w:r>
      </w:hyperlink>
      <w:r>
        <w:t xml:space="preserve">, VP; </w:t>
      </w:r>
      <w:hyperlink w:anchor="SENTENCIA_2025_101" w:history="1">
        <w:r w:rsidRPr="00C54138">
          <w:rPr>
            <w:rStyle w:val="TextoNormalCaracter"/>
          </w:rPr>
          <w:t>101/2025</w:t>
        </w:r>
      </w:hyperlink>
      <w:r>
        <w:t xml:space="preserve">, VP; </w:t>
      </w:r>
      <w:hyperlink w:anchor="SENTENCIA_2025_105" w:history="1">
        <w:r w:rsidRPr="00C54138">
          <w:rPr>
            <w:rStyle w:val="TextoNormalCaracter"/>
          </w:rPr>
          <w:t>105/2025</w:t>
        </w:r>
      </w:hyperlink>
      <w:r>
        <w:t xml:space="preserve">, VP I, VP II, VP III; </w:t>
      </w:r>
      <w:hyperlink w:anchor="SENTENCIA_2025_110" w:history="1">
        <w:r w:rsidRPr="00C54138">
          <w:rPr>
            <w:rStyle w:val="TextoNormalCaracter"/>
          </w:rPr>
          <w:t>110/2025</w:t>
        </w:r>
      </w:hyperlink>
      <w:r>
        <w:t xml:space="preserve">, VP I, VP II; </w:t>
      </w:r>
      <w:hyperlink w:anchor="SENTENCIA_2025_137" w:history="1">
        <w:r w:rsidRPr="00C54138">
          <w:rPr>
            <w:rStyle w:val="TextoNormalCaracter"/>
          </w:rPr>
          <w:t>137/2025</w:t>
        </w:r>
      </w:hyperlink>
      <w:r>
        <w:t>, VP I, VP II, VP III.</w:t>
      </w:r>
    </w:p>
    <w:p w14:paraId="253D6490" w14:textId="32AD4593" w:rsidR="00C54138" w:rsidRDefault="00C54138" w:rsidP="00C54138">
      <w:pPr>
        <w:pStyle w:val="SangriaIzquierdaArticulo"/>
      </w:pPr>
      <w:r>
        <w:t xml:space="preserve">Autos </w:t>
      </w:r>
      <w:hyperlink w:anchor="AUTO_2025_31" w:history="1">
        <w:r w:rsidRPr="00C54138">
          <w:rPr>
            <w:rStyle w:val="TextoNormalCaracter"/>
          </w:rPr>
          <w:t>31/2025</w:t>
        </w:r>
      </w:hyperlink>
      <w:r>
        <w:t xml:space="preserve">, VP; </w:t>
      </w:r>
      <w:hyperlink w:anchor="AUTO_2025_34" w:history="1">
        <w:r w:rsidRPr="00C54138">
          <w:rPr>
            <w:rStyle w:val="TextoNormalCaracter"/>
          </w:rPr>
          <w:t>34/2025</w:t>
        </w:r>
      </w:hyperlink>
      <w:r>
        <w:t xml:space="preserve">, VP; </w:t>
      </w:r>
      <w:hyperlink w:anchor="AUTO_2025_35" w:history="1">
        <w:r w:rsidRPr="00C54138">
          <w:rPr>
            <w:rStyle w:val="TextoNormalCaracter"/>
          </w:rPr>
          <w:t>35/2025</w:t>
        </w:r>
      </w:hyperlink>
      <w:r>
        <w:t xml:space="preserve">, VP I, VP II; </w:t>
      </w:r>
      <w:hyperlink w:anchor="AUTO_2025_64" w:history="1">
        <w:r w:rsidRPr="00C54138">
          <w:rPr>
            <w:rStyle w:val="TextoNormalCaracter"/>
          </w:rPr>
          <w:t>64/2025</w:t>
        </w:r>
      </w:hyperlink>
      <w:r>
        <w:t xml:space="preserve">, VP I, VP II, VP III; </w:t>
      </w:r>
      <w:hyperlink w:anchor="AUTO_2025_65" w:history="1">
        <w:r w:rsidRPr="00C54138">
          <w:rPr>
            <w:rStyle w:val="TextoNormalCaracter"/>
          </w:rPr>
          <w:t>65/2025</w:t>
        </w:r>
      </w:hyperlink>
      <w:r>
        <w:t>, VP.</w:t>
      </w:r>
    </w:p>
    <w:p w14:paraId="3DD9E42B" w14:textId="106BBC51" w:rsidR="00C54138" w:rsidRDefault="00C54138" w:rsidP="00C54138">
      <w:pPr>
        <w:pStyle w:val="SangriaFrancesaArticulo"/>
      </w:pPr>
      <w:r w:rsidRPr="00C54138">
        <w:rPr>
          <w:rStyle w:val="TextoNormalNegritaCaracter"/>
        </w:rPr>
        <w:t>Artículo 92.</w:t>
      </w:r>
      <w:r w:rsidRPr="00C54138">
        <w:rPr>
          <w:rStyle w:val="TextoNormalCaracter"/>
        </w:rPr>
        <w:t>-</w:t>
      </w:r>
      <w:r>
        <w:t xml:space="preserve"> Autos </w:t>
      </w:r>
      <w:hyperlink w:anchor="AUTO_2025_33" w:history="1">
        <w:r w:rsidRPr="00C54138">
          <w:rPr>
            <w:rStyle w:val="TextoNormalCaracter"/>
          </w:rPr>
          <w:t>33/2025</w:t>
        </w:r>
      </w:hyperlink>
      <w:r>
        <w:t xml:space="preserve">, f. 1; </w:t>
      </w:r>
      <w:hyperlink w:anchor="AUTO_2025_34" w:history="1">
        <w:r w:rsidRPr="00C54138">
          <w:rPr>
            <w:rStyle w:val="TextoNormalCaracter"/>
          </w:rPr>
          <w:t>34/2025</w:t>
        </w:r>
      </w:hyperlink>
      <w:r>
        <w:t xml:space="preserve">, f. único, VP; </w:t>
      </w:r>
      <w:hyperlink w:anchor="AUTO_2025_37" w:history="1">
        <w:r w:rsidRPr="00C54138">
          <w:rPr>
            <w:rStyle w:val="TextoNormalCaracter"/>
          </w:rPr>
          <w:t>37/2025</w:t>
        </w:r>
      </w:hyperlink>
      <w:r>
        <w:t xml:space="preserve">, f. único; </w:t>
      </w:r>
      <w:hyperlink w:anchor="AUTO_2025_38" w:history="1">
        <w:r w:rsidRPr="00C54138">
          <w:rPr>
            <w:rStyle w:val="TextoNormalCaracter"/>
          </w:rPr>
          <w:t>38/2025</w:t>
        </w:r>
      </w:hyperlink>
      <w:r>
        <w:t xml:space="preserve">, f. único; </w:t>
      </w:r>
      <w:hyperlink w:anchor="AUTO_2025_39" w:history="1">
        <w:r w:rsidRPr="00C54138">
          <w:rPr>
            <w:rStyle w:val="TextoNormalCaracter"/>
          </w:rPr>
          <w:t>39/2025</w:t>
        </w:r>
      </w:hyperlink>
      <w:r>
        <w:t xml:space="preserve">, f. único; </w:t>
      </w:r>
      <w:hyperlink w:anchor="AUTO_2025_40" w:history="1">
        <w:r w:rsidRPr="00C54138">
          <w:rPr>
            <w:rStyle w:val="TextoNormalCaracter"/>
          </w:rPr>
          <w:t>40/2025</w:t>
        </w:r>
      </w:hyperlink>
      <w:r>
        <w:t xml:space="preserve">, f. único; </w:t>
      </w:r>
      <w:hyperlink w:anchor="AUTO_2025_41" w:history="1">
        <w:r w:rsidRPr="00C54138">
          <w:rPr>
            <w:rStyle w:val="TextoNormalCaracter"/>
          </w:rPr>
          <w:t>41/2025</w:t>
        </w:r>
      </w:hyperlink>
      <w:r>
        <w:t xml:space="preserve">, f. único; </w:t>
      </w:r>
      <w:hyperlink w:anchor="AUTO_2025_42" w:history="1">
        <w:r w:rsidRPr="00C54138">
          <w:rPr>
            <w:rStyle w:val="TextoNormalCaracter"/>
          </w:rPr>
          <w:t>42/2025</w:t>
        </w:r>
      </w:hyperlink>
      <w:r>
        <w:t xml:space="preserve">, f. único; </w:t>
      </w:r>
      <w:hyperlink w:anchor="AUTO_2025_43" w:history="1">
        <w:r w:rsidRPr="00C54138">
          <w:rPr>
            <w:rStyle w:val="TextoNormalCaracter"/>
          </w:rPr>
          <w:t>43/2025</w:t>
        </w:r>
      </w:hyperlink>
      <w:r>
        <w:t xml:space="preserve">, f. único; </w:t>
      </w:r>
      <w:hyperlink w:anchor="AUTO_2025_44" w:history="1">
        <w:r w:rsidRPr="00C54138">
          <w:rPr>
            <w:rStyle w:val="TextoNormalCaracter"/>
          </w:rPr>
          <w:t>44/2025</w:t>
        </w:r>
      </w:hyperlink>
      <w:r>
        <w:t xml:space="preserve">, f. único; </w:t>
      </w:r>
      <w:hyperlink w:anchor="AUTO_2025_45" w:history="1">
        <w:r w:rsidRPr="00C54138">
          <w:rPr>
            <w:rStyle w:val="TextoNormalCaracter"/>
          </w:rPr>
          <w:t>45/2025</w:t>
        </w:r>
      </w:hyperlink>
      <w:r>
        <w:t xml:space="preserve">, f. único; </w:t>
      </w:r>
      <w:hyperlink w:anchor="AUTO_2025_46" w:history="1">
        <w:r w:rsidRPr="00C54138">
          <w:rPr>
            <w:rStyle w:val="TextoNormalCaracter"/>
          </w:rPr>
          <w:t>46/2025</w:t>
        </w:r>
      </w:hyperlink>
      <w:r>
        <w:t xml:space="preserve">, f. único; </w:t>
      </w:r>
      <w:hyperlink w:anchor="AUTO_2025_47" w:history="1">
        <w:r w:rsidRPr="00C54138">
          <w:rPr>
            <w:rStyle w:val="TextoNormalCaracter"/>
          </w:rPr>
          <w:t>47/2025</w:t>
        </w:r>
      </w:hyperlink>
      <w:r>
        <w:t xml:space="preserve">, f. único; </w:t>
      </w:r>
      <w:hyperlink w:anchor="AUTO_2025_48" w:history="1">
        <w:r w:rsidRPr="00C54138">
          <w:rPr>
            <w:rStyle w:val="TextoNormalCaracter"/>
          </w:rPr>
          <w:t>48/2025</w:t>
        </w:r>
      </w:hyperlink>
      <w:r>
        <w:t xml:space="preserve">, f. único; </w:t>
      </w:r>
      <w:hyperlink w:anchor="AUTO_2025_49" w:history="1">
        <w:r w:rsidRPr="00C54138">
          <w:rPr>
            <w:rStyle w:val="TextoNormalCaracter"/>
          </w:rPr>
          <w:t>49/2025</w:t>
        </w:r>
      </w:hyperlink>
      <w:r>
        <w:t xml:space="preserve">, f. único; </w:t>
      </w:r>
      <w:hyperlink w:anchor="AUTO_2025_50" w:history="1">
        <w:r w:rsidRPr="00C54138">
          <w:rPr>
            <w:rStyle w:val="TextoNormalCaracter"/>
          </w:rPr>
          <w:t>50/2025</w:t>
        </w:r>
      </w:hyperlink>
      <w:r>
        <w:t xml:space="preserve">, f. único; </w:t>
      </w:r>
      <w:hyperlink w:anchor="AUTO_2025_51" w:history="1">
        <w:r w:rsidRPr="00C54138">
          <w:rPr>
            <w:rStyle w:val="TextoNormalCaracter"/>
          </w:rPr>
          <w:t>51/2025</w:t>
        </w:r>
      </w:hyperlink>
      <w:r>
        <w:t xml:space="preserve">, f. único; </w:t>
      </w:r>
      <w:hyperlink w:anchor="AUTO_2025_52" w:history="1">
        <w:r w:rsidRPr="00C54138">
          <w:rPr>
            <w:rStyle w:val="TextoNormalCaracter"/>
          </w:rPr>
          <w:t>52/2025</w:t>
        </w:r>
      </w:hyperlink>
      <w:r>
        <w:t xml:space="preserve">, f. único; </w:t>
      </w:r>
      <w:hyperlink w:anchor="AUTO_2025_53" w:history="1">
        <w:r w:rsidRPr="00C54138">
          <w:rPr>
            <w:rStyle w:val="TextoNormalCaracter"/>
          </w:rPr>
          <w:t>53/2025</w:t>
        </w:r>
      </w:hyperlink>
      <w:r>
        <w:t xml:space="preserve">, f. único; </w:t>
      </w:r>
      <w:hyperlink w:anchor="AUTO_2025_54" w:history="1">
        <w:r w:rsidRPr="00C54138">
          <w:rPr>
            <w:rStyle w:val="TextoNormalCaracter"/>
          </w:rPr>
          <w:t>54/2025</w:t>
        </w:r>
      </w:hyperlink>
      <w:r>
        <w:t xml:space="preserve">, ff. 2, 4; </w:t>
      </w:r>
      <w:hyperlink w:anchor="AUTO_2025_58" w:history="1">
        <w:r w:rsidRPr="00C54138">
          <w:rPr>
            <w:rStyle w:val="TextoNormalCaracter"/>
          </w:rPr>
          <w:t>58/2025</w:t>
        </w:r>
      </w:hyperlink>
      <w:r>
        <w:t xml:space="preserve">, f. único; </w:t>
      </w:r>
      <w:hyperlink w:anchor="AUTO_2025_60" w:history="1">
        <w:r w:rsidRPr="00C54138">
          <w:rPr>
            <w:rStyle w:val="TextoNormalCaracter"/>
          </w:rPr>
          <w:t>60/2025</w:t>
        </w:r>
      </w:hyperlink>
      <w:r>
        <w:t xml:space="preserve">, f. único; </w:t>
      </w:r>
      <w:hyperlink w:anchor="AUTO_2025_61" w:history="1">
        <w:r w:rsidRPr="00C54138">
          <w:rPr>
            <w:rStyle w:val="TextoNormalCaracter"/>
          </w:rPr>
          <w:t>61/2025</w:t>
        </w:r>
      </w:hyperlink>
      <w:r>
        <w:t xml:space="preserve">, f. único; </w:t>
      </w:r>
      <w:hyperlink w:anchor="AUTO_2025_62" w:history="1">
        <w:r w:rsidRPr="00C54138">
          <w:rPr>
            <w:rStyle w:val="TextoNormalCaracter"/>
          </w:rPr>
          <w:t>62/2025</w:t>
        </w:r>
      </w:hyperlink>
      <w:r>
        <w:t xml:space="preserve">, f. único; </w:t>
      </w:r>
      <w:hyperlink w:anchor="AUTO_2025_63" w:history="1">
        <w:r w:rsidRPr="00C54138">
          <w:rPr>
            <w:rStyle w:val="TextoNormalCaracter"/>
          </w:rPr>
          <w:t>63/2025</w:t>
        </w:r>
      </w:hyperlink>
      <w:r>
        <w:t>, f. único.</w:t>
      </w:r>
    </w:p>
    <w:p w14:paraId="6574A6AC" w14:textId="53EEA1BA" w:rsidR="00C54138" w:rsidRDefault="00C54138" w:rsidP="00C54138">
      <w:pPr>
        <w:pStyle w:val="SangriaFrancesaArticulo"/>
      </w:pPr>
      <w:r w:rsidRPr="00C54138">
        <w:rPr>
          <w:rStyle w:val="TextoNormalNegritaCaracter"/>
        </w:rPr>
        <w:t>Artículo 92.1.</w:t>
      </w:r>
      <w:r w:rsidRPr="00C54138">
        <w:rPr>
          <w:rStyle w:val="TextoNormalCaracter"/>
        </w:rPr>
        <w:t>-</w:t>
      </w:r>
      <w:r>
        <w:t xml:space="preserve"> Autos </w:t>
      </w:r>
      <w:hyperlink w:anchor="AUTO_2025_33" w:history="1">
        <w:r w:rsidRPr="00C54138">
          <w:rPr>
            <w:rStyle w:val="TextoNormalCaracter"/>
          </w:rPr>
          <w:t>33/2025</w:t>
        </w:r>
      </w:hyperlink>
      <w:r>
        <w:t xml:space="preserve">, f. 1; </w:t>
      </w:r>
      <w:hyperlink w:anchor="AUTO_2025_34" w:history="1">
        <w:r w:rsidRPr="00C54138">
          <w:rPr>
            <w:rStyle w:val="TextoNormalCaracter"/>
          </w:rPr>
          <w:t>34/2025</w:t>
        </w:r>
      </w:hyperlink>
      <w:r>
        <w:t xml:space="preserve">, f. único; </w:t>
      </w:r>
      <w:hyperlink w:anchor="AUTO_2025_37" w:history="1">
        <w:r w:rsidRPr="00C54138">
          <w:rPr>
            <w:rStyle w:val="TextoNormalCaracter"/>
          </w:rPr>
          <w:t>37/2025</w:t>
        </w:r>
      </w:hyperlink>
      <w:r>
        <w:t xml:space="preserve">, f. único; </w:t>
      </w:r>
      <w:hyperlink w:anchor="AUTO_2025_38" w:history="1">
        <w:r w:rsidRPr="00C54138">
          <w:rPr>
            <w:rStyle w:val="TextoNormalCaracter"/>
          </w:rPr>
          <w:t>38/2025</w:t>
        </w:r>
      </w:hyperlink>
      <w:r>
        <w:t xml:space="preserve">, f. único; </w:t>
      </w:r>
      <w:hyperlink w:anchor="AUTO_2025_39" w:history="1">
        <w:r w:rsidRPr="00C54138">
          <w:rPr>
            <w:rStyle w:val="TextoNormalCaracter"/>
          </w:rPr>
          <w:t>39/2025</w:t>
        </w:r>
      </w:hyperlink>
      <w:r>
        <w:t xml:space="preserve">, f. único; </w:t>
      </w:r>
      <w:hyperlink w:anchor="AUTO_2025_40" w:history="1">
        <w:r w:rsidRPr="00C54138">
          <w:rPr>
            <w:rStyle w:val="TextoNormalCaracter"/>
          </w:rPr>
          <w:t>40/2025</w:t>
        </w:r>
      </w:hyperlink>
      <w:r>
        <w:t xml:space="preserve">, f. único; </w:t>
      </w:r>
      <w:hyperlink w:anchor="AUTO_2025_41" w:history="1">
        <w:r w:rsidRPr="00C54138">
          <w:rPr>
            <w:rStyle w:val="TextoNormalCaracter"/>
          </w:rPr>
          <w:t>41/2025</w:t>
        </w:r>
      </w:hyperlink>
      <w:r>
        <w:t xml:space="preserve">, f. único; </w:t>
      </w:r>
      <w:hyperlink w:anchor="AUTO_2025_42" w:history="1">
        <w:r w:rsidRPr="00C54138">
          <w:rPr>
            <w:rStyle w:val="TextoNormalCaracter"/>
          </w:rPr>
          <w:t>42/2025</w:t>
        </w:r>
      </w:hyperlink>
      <w:r>
        <w:t xml:space="preserve">, f. único; </w:t>
      </w:r>
      <w:hyperlink w:anchor="AUTO_2025_43" w:history="1">
        <w:r w:rsidRPr="00C54138">
          <w:rPr>
            <w:rStyle w:val="TextoNormalCaracter"/>
          </w:rPr>
          <w:t>43/2025</w:t>
        </w:r>
      </w:hyperlink>
      <w:r>
        <w:t xml:space="preserve">, f. único; </w:t>
      </w:r>
      <w:hyperlink w:anchor="AUTO_2025_44" w:history="1">
        <w:r w:rsidRPr="00C54138">
          <w:rPr>
            <w:rStyle w:val="TextoNormalCaracter"/>
          </w:rPr>
          <w:t>44/2025</w:t>
        </w:r>
      </w:hyperlink>
      <w:r>
        <w:t xml:space="preserve">, f. único; </w:t>
      </w:r>
      <w:hyperlink w:anchor="AUTO_2025_45" w:history="1">
        <w:r w:rsidRPr="00C54138">
          <w:rPr>
            <w:rStyle w:val="TextoNormalCaracter"/>
          </w:rPr>
          <w:t>45/2025</w:t>
        </w:r>
      </w:hyperlink>
      <w:r>
        <w:t xml:space="preserve">, f. único; </w:t>
      </w:r>
      <w:hyperlink w:anchor="AUTO_2025_46" w:history="1">
        <w:r w:rsidRPr="00C54138">
          <w:rPr>
            <w:rStyle w:val="TextoNormalCaracter"/>
          </w:rPr>
          <w:t>46/2025</w:t>
        </w:r>
      </w:hyperlink>
      <w:r>
        <w:t xml:space="preserve">, f. único; </w:t>
      </w:r>
      <w:hyperlink w:anchor="AUTO_2025_49" w:history="1">
        <w:r w:rsidRPr="00C54138">
          <w:rPr>
            <w:rStyle w:val="TextoNormalCaracter"/>
          </w:rPr>
          <w:t>49/2025</w:t>
        </w:r>
      </w:hyperlink>
      <w:r>
        <w:t xml:space="preserve">, f. único; </w:t>
      </w:r>
      <w:hyperlink w:anchor="AUTO_2025_51" w:history="1">
        <w:r w:rsidRPr="00C54138">
          <w:rPr>
            <w:rStyle w:val="TextoNormalCaracter"/>
          </w:rPr>
          <w:t>51/2025</w:t>
        </w:r>
      </w:hyperlink>
      <w:r>
        <w:t xml:space="preserve">, f. único; </w:t>
      </w:r>
      <w:hyperlink w:anchor="AUTO_2025_52" w:history="1">
        <w:r w:rsidRPr="00C54138">
          <w:rPr>
            <w:rStyle w:val="TextoNormalCaracter"/>
          </w:rPr>
          <w:t>52/2025</w:t>
        </w:r>
      </w:hyperlink>
      <w:r>
        <w:t xml:space="preserve">, f. único; </w:t>
      </w:r>
      <w:hyperlink w:anchor="AUTO_2025_54" w:history="1">
        <w:r w:rsidRPr="00C54138">
          <w:rPr>
            <w:rStyle w:val="TextoNormalCaracter"/>
          </w:rPr>
          <w:t>54/2025</w:t>
        </w:r>
      </w:hyperlink>
      <w:r>
        <w:t xml:space="preserve">, f. 2; </w:t>
      </w:r>
      <w:hyperlink w:anchor="AUTO_2025_58" w:history="1">
        <w:r w:rsidRPr="00C54138">
          <w:rPr>
            <w:rStyle w:val="TextoNormalCaracter"/>
          </w:rPr>
          <w:t>58/2025</w:t>
        </w:r>
      </w:hyperlink>
      <w:r>
        <w:t xml:space="preserve">, f. único; </w:t>
      </w:r>
      <w:hyperlink w:anchor="AUTO_2025_60" w:history="1">
        <w:r w:rsidRPr="00C54138">
          <w:rPr>
            <w:rStyle w:val="TextoNormalCaracter"/>
          </w:rPr>
          <w:t>60/2025</w:t>
        </w:r>
      </w:hyperlink>
      <w:r>
        <w:t xml:space="preserve">, f. único; </w:t>
      </w:r>
      <w:hyperlink w:anchor="AUTO_2025_61" w:history="1">
        <w:r w:rsidRPr="00C54138">
          <w:rPr>
            <w:rStyle w:val="TextoNormalCaracter"/>
          </w:rPr>
          <w:t>61/2025</w:t>
        </w:r>
      </w:hyperlink>
      <w:r>
        <w:t xml:space="preserve">, f. único; </w:t>
      </w:r>
      <w:hyperlink w:anchor="AUTO_2025_62" w:history="1">
        <w:r w:rsidRPr="00C54138">
          <w:rPr>
            <w:rStyle w:val="TextoNormalCaracter"/>
          </w:rPr>
          <w:t>62/2025</w:t>
        </w:r>
      </w:hyperlink>
      <w:r>
        <w:t xml:space="preserve">, f. único; </w:t>
      </w:r>
      <w:hyperlink w:anchor="AUTO_2025_63" w:history="1">
        <w:r w:rsidRPr="00C54138">
          <w:rPr>
            <w:rStyle w:val="TextoNormalCaracter"/>
          </w:rPr>
          <w:t>63/2025</w:t>
        </w:r>
      </w:hyperlink>
      <w:r>
        <w:t xml:space="preserve">, f. único; </w:t>
      </w:r>
      <w:hyperlink w:anchor="AUTO_2025_65" w:history="1">
        <w:r w:rsidRPr="00C54138">
          <w:rPr>
            <w:rStyle w:val="TextoNormalCaracter"/>
          </w:rPr>
          <w:t>65/2025</w:t>
        </w:r>
      </w:hyperlink>
      <w:r>
        <w:t>, VP.</w:t>
      </w:r>
    </w:p>
    <w:p w14:paraId="47C58C3C" w14:textId="24234612" w:rsidR="00C54138" w:rsidRDefault="00C54138" w:rsidP="00C54138">
      <w:pPr>
        <w:pStyle w:val="SangriaFrancesaArticulo"/>
      </w:pPr>
      <w:r w:rsidRPr="00C54138">
        <w:rPr>
          <w:rStyle w:val="TextoNormalNegritaCaracter"/>
        </w:rPr>
        <w:t>Artículo 92.1 párrafo 2.</w:t>
      </w:r>
      <w:r w:rsidRPr="00C54138">
        <w:rPr>
          <w:rStyle w:val="TextoNormalCaracter"/>
        </w:rPr>
        <w:t>-</w:t>
      </w:r>
      <w:r>
        <w:t xml:space="preserve"> Autos </w:t>
      </w:r>
      <w:hyperlink w:anchor="AUTO_2025_33" w:history="1">
        <w:r w:rsidRPr="00C54138">
          <w:rPr>
            <w:rStyle w:val="TextoNormalCaracter"/>
          </w:rPr>
          <w:t>33/2025</w:t>
        </w:r>
      </w:hyperlink>
      <w:r>
        <w:t xml:space="preserve">, f. 1; </w:t>
      </w:r>
      <w:hyperlink w:anchor="AUTO_2025_34" w:history="1">
        <w:r w:rsidRPr="00C54138">
          <w:rPr>
            <w:rStyle w:val="TextoNormalCaracter"/>
          </w:rPr>
          <w:t>34/2025</w:t>
        </w:r>
      </w:hyperlink>
      <w:r>
        <w:t xml:space="preserve">, f. único; </w:t>
      </w:r>
      <w:hyperlink w:anchor="AUTO_2025_37" w:history="1">
        <w:r w:rsidRPr="00C54138">
          <w:rPr>
            <w:rStyle w:val="TextoNormalCaracter"/>
          </w:rPr>
          <w:t>37/2025</w:t>
        </w:r>
      </w:hyperlink>
      <w:r>
        <w:t xml:space="preserve">, f. único; </w:t>
      </w:r>
      <w:hyperlink w:anchor="AUTO_2025_38" w:history="1">
        <w:r w:rsidRPr="00C54138">
          <w:rPr>
            <w:rStyle w:val="TextoNormalCaracter"/>
          </w:rPr>
          <w:t>38/2025</w:t>
        </w:r>
      </w:hyperlink>
      <w:r>
        <w:t xml:space="preserve">, f. único; </w:t>
      </w:r>
      <w:hyperlink w:anchor="AUTO_2025_39" w:history="1">
        <w:r w:rsidRPr="00C54138">
          <w:rPr>
            <w:rStyle w:val="TextoNormalCaracter"/>
          </w:rPr>
          <w:t>39/2025</w:t>
        </w:r>
      </w:hyperlink>
      <w:r>
        <w:t xml:space="preserve">, f. único; </w:t>
      </w:r>
      <w:hyperlink w:anchor="AUTO_2025_40" w:history="1">
        <w:r w:rsidRPr="00C54138">
          <w:rPr>
            <w:rStyle w:val="TextoNormalCaracter"/>
          </w:rPr>
          <w:t>40/2025</w:t>
        </w:r>
      </w:hyperlink>
      <w:r>
        <w:t xml:space="preserve">, f. único; </w:t>
      </w:r>
      <w:hyperlink w:anchor="AUTO_2025_41" w:history="1">
        <w:r w:rsidRPr="00C54138">
          <w:rPr>
            <w:rStyle w:val="TextoNormalCaracter"/>
          </w:rPr>
          <w:t>41/2025</w:t>
        </w:r>
      </w:hyperlink>
      <w:r>
        <w:t xml:space="preserve">, f. único; </w:t>
      </w:r>
      <w:hyperlink w:anchor="AUTO_2025_42" w:history="1">
        <w:r w:rsidRPr="00C54138">
          <w:rPr>
            <w:rStyle w:val="TextoNormalCaracter"/>
          </w:rPr>
          <w:t>42/2025</w:t>
        </w:r>
      </w:hyperlink>
      <w:r>
        <w:t xml:space="preserve">, f. único; </w:t>
      </w:r>
      <w:hyperlink w:anchor="AUTO_2025_43" w:history="1">
        <w:r w:rsidRPr="00C54138">
          <w:rPr>
            <w:rStyle w:val="TextoNormalCaracter"/>
          </w:rPr>
          <w:t>43/2025</w:t>
        </w:r>
      </w:hyperlink>
      <w:r>
        <w:t xml:space="preserve">, f. único; </w:t>
      </w:r>
      <w:hyperlink w:anchor="AUTO_2025_44" w:history="1">
        <w:r w:rsidRPr="00C54138">
          <w:rPr>
            <w:rStyle w:val="TextoNormalCaracter"/>
          </w:rPr>
          <w:t>44/2025</w:t>
        </w:r>
      </w:hyperlink>
      <w:r>
        <w:t xml:space="preserve">, f. único; </w:t>
      </w:r>
      <w:hyperlink w:anchor="AUTO_2025_45" w:history="1">
        <w:r w:rsidRPr="00C54138">
          <w:rPr>
            <w:rStyle w:val="TextoNormalCaracter"/>
          </w:rPr>
          <w:t>45/2025</w:t>
        </w:r>
      </w:hyperlink>
      <w:r>
        <w:t xml:space="preserve">, f. único; </w:t>
      </w:r>
      <w:hyperlink w:anchor="AUTO_2025_46" w:history="1">
        <w:r w:rsidRPr="00C54138">
          <w:rPr>
            <w:rStyle w:val="TextoNormalCaracter"/>
          </w:rPr>
          <w:t>46/2025</w:t>
        </w:r>
      </w:hyperlink>
      <w:r>
        <w:t xml:space="preserve">, f. único; </w:t>
      </w:r>
      <w:hyperlink w:anchor="AUTO_2025_49" w:history="1">
        <w:r w:rsidRPr="00C54138">
          <w:rPr>
            <w:rStyle w:val="TextoNormalCaracter"/>
          </w:rPr>
          <w:t>49/2025</w:t>
        </w:r>
      </w:hyperlink>
      <w:r>
        <w:t xml:space="preserve">, f. único; </w:t>
      </w:r>
      <w:hyperlink w:anchor="AUTO_2025_51" w:history="1">
        <w:r w:rsidRPr="00C54138">
          <w:rPr>
            <w:rStyle w:val="TextoNormalCaracter"/>
          </w:rPr>
          <w:t>51/2025</w:t>
        </w:r>
      </w:hyperlink>
      <w:r>
        <w:t xml:space="preserve">, f. único; </w:t>
      </w:r>
      <w:hyperlink w:anchor="AUTO_2025_52" w:history="1">
        <w:r w:rsidRPr="00C54138">
          <w:rPr>
            <w:rStyle w:val="TextoNormalCaracter"/>
          </w:rPr>
          <w:t>52/2025</w:t>
        </w:r>
      </w:hyperlink>
      <w:r>
        <w:t xml:space="preserve">, f. único; </w:t>
      </w:r>
      <w:hyperlink w:anchor="AUTO_2025_54" w:history="1">
        <w:r w:rsidRPr="00C54138">
          <w:rPr>
            <w:rStyle w:val="TextoNormalCaracter"/>
          </w:rPr>
          <w:t>54/2025</w:t>
        </w:r>
      </w:hyperlink>
      <w:r>
        <w:t xml:space="preserve">, f. 2; </w:t>
      </w:r>
      <w:hyperlink w:anchor="AUTO_2025_58" w:history="1">
        <w:r w:rsidRPr="00C54138">
          <w:rPr>
            <w:rStyle w:val="TextoNormalCaracter"/>
          </w:rPr>
          <w:t>58/2025</w:t>
        </w:r>
      </w:hyperlink>
      <w:r>
        <w:t xml:space="preserve">, f. único; </w:t>
      </w:r>
      <w:hyperlink w:anchor="AUTO_2025_60" w:history="1">
        <w:r w:rsidRPr="00C54138">
          <w:rPr>
            <w:rStyle w:val="TextoNormalCaracter"/>
          </w:rPr>
          <w:t>60/2025</w:t>
        </w:r>
      </w:hyperlink>
      <w:r>
        <w:t xml:space="preserve">, f. único; </w:t>
      </w:r>
      <w:hyperlink w:anchor="AUTO_2025_61" w:history="1">
        <w:r w:rsidRPr="00C54138">
          <w:rPr>
            <w:rStyle w:val="TextoNormalCaracter"/>
          </w:rPr>
          <w:t>61/2025</w:t>
        </w:r>
      </w:hyperlink>
      <w:r>
        <w:t xml:space="preserve">, f. único; </w:t>
      </w:r>
      <w:hyperlink w:anchor="AUTO_2025_62" w:history="1">
        <w:r w:rsidRPr="00C54138">
          <w:rPr>
            <w:rStyle w:val="TextoNormalCaracter"/>
          </w:rPr>
          <w:t>62/2025</w:t>
        </w:r>
      </w:hyperlink>
      <w:r>
        <w:t xml:space="preserve">, f. único; </w:t>
      </w:r>
      <w:hyperlink w:anchor="AUTO_2025_63" w:history="1">
        <w:r w:rsidRPr="00C54138">
          <w:rPr>
            <w:rStyle w:val="TextoNormalCaracter"/>
          </w:rPr>
          <w:t>63/2025</w:t>
        </w:r>
      </w:hyperlink>
      <w:r>
        <w:t>, f. único.</w:t>
      </w:r>
    </w:p>
    <w:p w14:paraId="7B4EE4BA" w14:textId="17657969" w:rsidR="00C54138" w:rsidRDefault="00C54138" w:rsidP="00C54138">
      <w:pPr>
        <w:pStyle w:val="SangriaFrancesaArticulo"/>
      </w:pPr>
      <w:r w:rsidRPr="00C54138">
        <w:rPr>
          <w:rStyle w:val="TextoNormalNegritaCaracter"/>
        </w:rPr>
        <w:t>Artículo 92.3.</w:t>
      </w:r>
      <w:r w:rsidRPr="00C54138">
        <w:rPr>
          <w:rStyle w:val="TextoNormalCaracter"/>
        </w:rPr>
        <w:t>-</w:t>
      </w:r>
      <w:r>
        <w:t xml:space="preserve"> Sentencia </w:t>
      </w:r>
      <w:hyperlink w:anchor="SENTENCIA_2025_127" w:history="1">
        <w:r w:rsidRPr="00C54138">
          <w:rPr>
            <w:rStyle w:val="TextoNormalCaracter"/>
          </w:rPr>
          <w:t>127/2025</w:t>
        </w:r>
      </w:hyperlink>
      <w:r>
        <w:t>, f. 2.</w:t>
      </w:r>
    </w:p>
    <w:p w14:paraId="09F83C7B" w14:textId="2462184E" w:rsidR="00C54138" w:rsidRDefault="00C54138" w:rsidP="00C54138">
      <w:pPr>
        <w:pStyle w:val="SangriaIzquierdaArticulo"/>
      </w:pPr>
      <w:r>
        <w:t xml:space="preserve">Autos </w:t>
      </w:r>
      <w:hyperlink w:anchor="AUTO_2025_33" w:history="1">
        <w:r w:rsidRPr="00C54138">
          <w:rPr>
            <w:rStyle w:val="TextoNormalCaracter"/>
          </w:rPr>
          <w:t>33/2025</w:t>
        </w:r>
      </w:hyperlink>
      <w:r>
        <w:t xml:space="preserve">, f. 1; </w:t>
      </w:r>
      <w:hyperlink w:anchor="AUTO_2025_34" w:history="1">
        <w:r w:rsidRPr="00C54138">
          <w:rPr>
            <w:rStyle w:val="TextoNormalCaracter"/>
          </w:rPr>
          <w:t>34/2025</w:t>
        </w:r>
      </w:hyperlink>
      <w:r>
        <w:t xml:space="preserve">, f. único; </w:t>
      </w:r>
      <w:hyperlink w:anchor="AUTO_2025_37" w:history="1">
        <w:r w:rsidRPr="00C54138">
          <w:rPr>
            <w:rStyle w:val="TextoNormalCaracter"/>
          </w:rPr>
          <w:t>37/2025</w:t>
        </w:r>
      </w:hyperlink>
      <w:r>
        <w:t xml:space="preserve">, f. único; </w:t>
      </w:r>
      <w:hyperlink w:anchor="AUTO_2025_38" w:history="1">
        <w:r w:rsidRPr="00C54138">
          <w:rPr>
            <w:rStyle w:val="TextoNormalCaracter"/>
          </w:rPr>
          <w:t>38/2025</w:t>
        </w:r>
      </w:hyperlink>
      <w:r>
        <w:t xml:space="preserve">, f. único; </w:t>
      </w:r>
      <w:hyperlink w:anchor="AUTO_2025_39" w:history="1">
        <w:r w:rsidRPr="00C54138">
          <w:rPr>
            <w:rStyle w:val="TextoNormalCaracter"/>
          </w:rPr>
          <w:t>39/2025</w:t>
        </w:r>
      </w:hyperlink>
      <w:r>
        <w:t xml:space="preserve">, f. único; </w:t>
      </w:r>
      <w:hyperlink w:anchor="AUTO_2025_40" w:history="1">
        <w:r w:rsidRPr="00C54138">
          <w:rPr>
            <w:rStyle w:val="TextoNormalCaracter"/>
          </w:rPr>
          <w:t>40/2025</w:t>
        </w:r>
      </w:hyperlink>
      <w:r>
        <w:t xml:space="preserve">, f. único; </w:t>
      </w:r>
      <w:hyperlink w:anchor="AUTO_2025_41" w:history="1">
        <w:r w:rsidRPr="00C54138">
          <w:rPr>
            <w:rStyle w:val="TextoNormalCaracter"/>
          </w:rPr>
          <w:t>41/2025</w:t>
        </w:r>
      </w:hyperlink>
      <w:r>
        <w:t xml:space="preserve">, f. único; </w:t>
      </w:r>
      <w:hyperlink w:anchor="AUTO_2025_42" w:history="1">
        <w:r w:rsidRPr="00C54138">
          <w:rPr>
            <w:rStyle w:val="TextoNormalCaracter"/>
          </w:rPr>
          <w:t>42/2025</w:t>
        </w:r>
      </w:hyperlink>
      <w:r>
        <w:t xml:space="preserve">, f. único; </w:t>
      </w:r>
      <w:hyperlink w:anchor="AUTO_2025_43" w:history="1">
        <w:r w:rsidRPr="00C54138">
          <w:rPr>
            <w:rStyle w:val="TextoNormalCaracter"/>
          </w:rPr>
          <w:t>43/2025</w:t>
        </w:r>
      </w:hyperlink>
      <w:r>
        <w:t xml:space="preserve">, f. único; </w:t>
      </w:r>
      <w:hyperlink w:anchor="AUTO_2025_44" w:history="1">
        <w:r w:rsidRPr="00C54138">
          <w:rPr>
            <w:rStyle w:val="TextoNormalCaracter"/>
          </w:rPr>
          <w:t>44/2025</w:t>
        </w:r>
      </w:hyperlink>
      <w:r>
        <w:t xml:space="preserve">, f. único; </w:t>
      </w:r>
      <w:hyperlink w:anchor="AUTO_2025_45" w:history="1">
        <w:r w:rsidRPr="00C54138">
          <w:rPr>
            <w:rStyle w:val="TextoNormalCaracter"/>
          </w:rPr>
          <w:t>45/2025</w:t>
        </w:r>
      </w:hyperlink>
      <w:r>
        <w:t xml:space="preserve">, f. único; </w:t>
      </w:r>
      <w:hyperlink w:anchor="AUTO_2025_46" w:history="1">
        <w:r w:rsidRPr="00C54138">
          <w:rPr>
            <w:rStyle w:val="TextoNormalCaracter"/>
          </w:rPr>
          <w:t>46/2025</w:t>
        </w:r>
      </w:hyperlink>
      <w:r>
        <w:t xml:space="preserve">, f. único; </w:t>
      </w:r>
      <w:hyperlink w:anchor="AUTO_2025_49" w:history="1">
        <w:r w:rsidRPr="00C54138">
          <w:rPr>
            <w:rStyle w:val="TextoNormalCaracter"/>
          </w:rPr>
          <w:t>49/2025</w:t>
        </w:r>
      </w:hyperlink>
      <w:r>
        <w:t xml:space="preserve">, f. único; </w:t>
      </w:r>
      <w:hyperlink w:anchor="AUTO_2025_51" w:history="1">
        <w:r w:rsidRPr="00C54138">
          <w:rPr>
            <w:rStyle w:val="TextoNormalCaracter"/>
          </w:rPr>
          <w:t>51/2025</w:t>
        </w:r>
      </w:hyperlink>
      <w:r>
        <w:t xml:space="preserve">, f. único; </w:t>
      </w:r>
      <w:hyperlink w:anchor="AUTO_2025_52" w:history="1">
        <w:r w:rsidRPr="00C54138">
          <w:rPr>
            <w:rStyle w:val="TextoNormalCaracter"/>
          </w:rPr>
          <w:t>52/2025</w:t>
        </w:r>
      </w:hyperlink>
      <w:r>
        <w:t xml:space="preserve">, f. único; </w:t>
      </w:r>
      <w:hyperlink w:anchor="AUTO_2025_54" w:history="1">
        <w:r w:rsidRPr="00C54138">
          <w:rPr>
            <w:rStyle w:val="TextoNormalCaracter"/>
          </w:rPr>
          <w:t>54/2025</w:t>
        </w:r>
      </w:hyperlink>
      <w:r>
        <w:t xml:space="preserve">, f. 2; </w:t>
      </w:r>
      <w:hyperlink w:anchor="AUTO_2025_58" w:history="1">
        <w:r w:rsidRPr="00C54138">
          <w:rPr>
            <w:rStyle w:val="TextoNormalCaracter"/>
          </w:rPr>
          <w:t>58/2025</w:t>
        </w:r>
      </w:hyperlink>
      <w:r>
        <w:t xml:space="preserve">, f. único; </w:t>
      </w:r>
      <w:hyperlink w:anchor="AUTO_2025_60" w:history="1">
        <w:r w:rsidRPr="00C54138">
          <w:rPr>
            <w:rStyle w:val="TextoNormalCaracter"/>
          </w:rPr>
          <w:t>60/2025</w:t>
        </w:r>
      </w:hyperlink>
      <w:r>
        <w:t xml:space="preserve">, f. único; </w:t>
      </w:r>
      <w:hyperlink w:anchor="AUTO_2025_61" w:history="1">
        <w:r w:rsidRPr="00C54138">
          <w:rPr>
            <w:rStyle w:val="TextoNormalCaracter"/>
          </w:rPr>
          <w:t>61/2025</w:t>
        </w:r>
      </w:hyperlink>
      <w:r>
        <w:t xml:space="preserve">, f. único; </w:t>
      </w:r>
      <w:hyperlink w:anchor="AUTO_2025_62" w:history="1">
        <w:r w:rsidRPr="00C54138">
          <w:rPr>
            <w:rStyle w:val="TextoNormalCaracter"/>
          </w:rPr>
          <w:t>62/2025</w:t>
        </w:r>
      </w:hyperlink>
      <w:r>
        <w:t xml:space="preserve">, f. único; </w:t>
      </w:r>
      <w:hyperlink w:anchor="AUTO_2025_63" w:history="1">
        <w:r w:rsidRPr="00C54138">
          <w:rPr>
            <w:rStyle w:val="TextoNormalCaracter"/>
          </w:rPr>
          <w:t>63/2025</w:t>
        </w:r>
      </w:hyperlink>
      <w:r>
        <w:t>, f. único.</w:t>
      </w:r>
    </w:p>
    <w:p w14:paraId="08DE6FBB" w14:textId="318EC780" w:rsidR="00C54138" w:rsidRDefault="00C54138" w:rsidP="00C54138">
      <w:pPr>
        <w:pStyle w:val="SangriaFrancesaArticulo"/>
      </w:pPr>
      <w:r w:rsidRPr="00C54138">
        <w:rPr>
          <w:rStyle w:val="TextoNormalNegritaCaracter"/>
        </w:rPr>
        <w:t>Artículo 92.4 párrafo 2.</w:t>
      </w:r>
      <w:r w:rsidRPr="00C54138">
        <w:rPr>
          <w:rStyle w:val="TextoNormalCaracter"/>
        </w:rPr>
        <w:t>-</w:t>
      </w:r>
      <w:r>
        <w:t xml:space="preserve"> Autos </w:t>
      </w:r>
      <w:hyperlink w:anchor="AUTO_2025_33" w:history="1">
        <w:r w:rsidRPr="00C54138">
          <w:rPr>
            <w:rStyle w:val="TextoNormalCaracter"/>
          </w:rPr>
          <w:t>33/2025</w:t>
        </w:r>
      </w:hyperlink>
      <w:r>
        <w:t xml:space="preserve">, f. 1; </w:t>
      </w:r>
      <w:hyperlink w:anchor="AUTO_2025_34" w:history="1">
        <w:r w:rsidRPr="00C54138">
          <w:rPr>
            <w:rStyle w:val="TextoNormalCaracter"/>
          </w:rPr>
          <w:t>34/2025</w:t>
        </w:r>
      </w:hyperlink>
      <w:r>
        <w:t xml:space="preserve">, f. único; </w:t>
      </w:r>
      <w:hyperlink w:anchor="AUTO_2025_37" w:history="1">
        <w:r w:rsidRPr="00C54138">
          <w:rPr>
            <w:rStyle w:val="TextoNormalCaracter"/>
          </w:rPr>
          <w:t>37/2025</w:t>
        </w:r>
      </w:hyperlink>
      <w:r>
        <w:t xml:space="preserve">, f. único; </w:t>
      </w:r>
      <w:hyperlink w:anchor="AUTO_2025_38" w:history="1">
        <w:r w:rsidRPr="00C54138">
          <w:rPr>
            <w:rStyle w:val="TextoNormalCaracter"/>
          </w:rPr>
          <w:t>38/2025</w:t>
        </w:r>
      </w:hyperlink>
      <w:r>
        <w:t xml:space="preserve">, f. único; </w:t>
      </w:r>
      <w:hyperlink w:anchor="AUTO_2025_39" w:history="1">
        <w:r w:rsidRPr="00C54138">
          <w:rPr>
            <w:rStyle w:val="TextoNormalCaracter"/>
          </w:rPr>
          <w:t>39/2025</w:t>
        </w:r>
      </w:hyperlink>
      <w:r>
        <w:t xml:space="preserve">, f. único; </w:t>
      </w:r>
      <w:hyperlink w:anchor="AUTO_2025_40" w:history="1">
        <w:r w:rsidRPr="00C54138">
          <w:rPr>
            <w:rStyle w:val="TextoNormalCaracter"/>
          </w:rPr>
          <w:t>40/2025</w:t>
        </w:r>
      </w:hyperlink>
      <w:r>
        <w:t xml:space="preserve">, f. único; </w:t>
      </w:r>
      <w:hyperlink w:anchor="AUTO_2025_41" w:history="1">
        <w:r w:rsidRPr="00C54138">
          <w:rPr>
            <w:rStyle w:val="TextoNormalCaracter"/>
          </w:rPr>
          <w:t>41/2025</w:t>
        </w:r>
      </w:hyperlink>
      <w:r>
        <w:t xml:space="preserve">, f. único; </w:t>
      </w:r>
      <w:hyperlink w:anchor="AUTO_2025_42" w:history="1">
        <w:r w:rsidRPr="00C54138">
          <w:rPr>
            <w:rStyle w:val="TextoNormalCaracter"/>
          </w:rPr>
          <w:t>42/2025</w:t>
        </w:r>
      </w:hyperlink>
      <w:r>
        <w:t xml:space="preserve">, f. único; </w:t>
      </w:r>
      <w:hyperlink w:anchor="AUTO_2025_43" w:history="1">
        <w:r w:rsidRPr="00C54138">
          <w:rPr>
            <w:rStyle w:val="TextoNormalCaracter"/>
          </w:rPr>
          <w:t>43/2025</w:t>
        </w:r>
      </w:hyperlink>
      <w:r>
        <w:t xml:space="preserve">, f. único; </w:t>
      </w:r>
      <w:hyperlink w:anchor="AUTO_2025_44" w:history="1">
        <w:r w:rsidRPr="00C54138">
          <w:rPr>
            <w:rStyle w:val="TextoNormalCaracter"/>
          </w:rPr>
          <w:t>44/2025</w:t>
        </w:r>
      </w:hyperlink>
      <w:r>
        <w:t xml:space="preserve">, f. único; </w:t>
      </w:r>
      <w:hyperlink w:anchor="AUTO_2025_45" w:history="1">
        <w:r w:rsidRPr="00C54138">
          <w:rPr>
            <w:rStyle w:val="TextoNormalCaracter"/>
          </w:rPr>
          <w:t>45/2025</w:t>
        </w:r>
      </w:hyperlink>
      <w:r>
        <w:t xml:space="preserve">, f. único; </w:t>
      </w:r>
      <w:hyperlink w:anchor="AUTO_2025_46" w:history="1">
        <w:r w:rsidRPr="00C54138">
          <w:rPr>
            <w:rStyle w:val="TextoNormalCaracter"/>
          </w:rPr>
          <w:t>46/2025</w:t>
        </w:r>
      </w:hyperlink>
      <w:r>
        <w:t xml:space="preserve">, f. único; </w:t>
      </w:r>
      <w:hyperlink w:anchor="AUTO_2025_49" w:history="1">
        <w:r w:rsidRPr="00C54138">
          <w:rPr>
            <w:rStyle w:val="TextoNormalCaracter"/>
          </w:rPr>
          <w:t>49/2025</w:t>
        </w:r>
      </w:hyperlink>
      <w:r>
        <w:t xml:space="preserve">, f. único; </w:t>
      </w:r>
      <w:hyperlink w:anchor="AUTO_2025_51" w:history="1">
        <w:r w:rsidRPr="00C54138">
          <w:rPr>
            <w:rStyle w:val="TextoNormalCaracter"/>
          </w:rPr>
          <w:t>51/2025</w:t>
        </w:r>
      </w:hyperlink>
      <w:r>
        <w:t xml:space="preserve">, f. único; </w:t>
      </w:r>
      <w:hyperlink w:anchor="AUTO_2025_52" w:history="1">
        <w:r w:rsidRPr="00C54138">
          <w:rPr>
            <w:rStyle w:val="TextoNormalCaracter"/>
          </w:rPr>
          <w:t>52/2025</w:t>
        </w:r>
      </w:hyperlink>
      <w:r>
        <w:t xml:space="preserve">, f. único; </w:t>
      </w:r>
      <w:hyperlink w:anchor="AUTO_2025_54" w:history="1">
        <w:r w:rsidRPr="00C54138">
          <w:rPr>
            <w:rStyle w:val="TextoNormalCaracter"/>
          </w:rPr>
          <w:t>54/2025</w:t>
        </w:r>
      </w:hyperlink>
      <w:r>
        <w:t xml:space="preserve">, f. 2; </w:t>
      </w:r>
      <w:hyperlink w:anchor="AUTO_2025_58" w:history="1">
        <w:r w:rsidRPr="00C54138">
          <w:rPr>
            <w:rStyle w:val="TextoNormalCaracter"/>
          </w:rPr>
          <w:t>58/2025</w:t>
        </w:r>
      </w:hyperlink>
      <w:r>
        <w:t xml:space="preserve">, f. único; </w:t>
      </w:r>
      <w:hyperlink w:anchor="AUTO_2025_60" w:history="1">
        <w:r w:rsidRPr="00C54138">
          <w:rPr>
            <w:rStyle w:val="TextoNormalCaracter"/>
          </w:rPr>
          <w:t>60/2025</w:t>
        </w:r>
      </w:hyperlink>
      <w:r>
        <w:t xml:space="preserve">, f. único; </w:t>
      </w:r>
      <w:hyperlink w:anchor="AUTO_2025_61" w:history="1">
        <w:r w:rsidRPr="00C54138">
          <w:rPr>
            <w:rStyle w:val="TextoNormalCaracter"/>
          </w:rPr>
          <w:t>61/2025</w:t>
        </w:r>
      </w:hyperlink>
      <w:r>
        <w:t xml:space="preserve">, f. único; </w:t>
      </w:r>
      <w:hyperlink w:anchor="AUTO_2025_62" w:history="1">
        <w:r w:rsidRPr="00C54138">
          <w:rPr>
            <w:rStyle w:val="TextoNormalCaracter"/>
          </w:rPr>
          <w:t>62/2025</w:t>
        </w:r>
      </w:hyperlink>
      <w:r>
        <w:t xml:space="preserve">, f. único; </w:t>
      </w:r>
      <w:hyperlink w:anchor="AUTO_2025_63" w:history="1">
        <w:r w:rsidRPr="00C54138">
          <w:rPr>
            <w:rStyle w:val="TextoNormalCaracter"/>
          </w:rPr>
          <w:t>63/2025</w:t>
        </w:r>
      </w:hyperlink>
      <w:r>
        <w:t>, f. único.</w:t>
      </w:r>
    </w:p>
    <w:p w14:paraId="514BC027" w14:textId="12629DD1" w:rsidR="00C54138" w:rsidRDefault="00C54138" w:rsidP="00C54138">
      <w:pPr>
        <w:pStyle w:val="SangriaFrancesaArticulo"/>
      </w:pPr>
      <w:r w:rsidRPr="00C54138">
        <w:rPr>
          <w:rStyle w:val="TextoNormalNegritaCaracter"/>
        </w:rPr>
        <w:t>Artículo 93.</w:t>
      </w:r>
      <w:r w:rsidRPr="00C54138">
        <w:rPr>
          <w:rStyle w:val="TextoNormalCaracter"/>
        </w:rPr>
        <w:t>-</w:t>
      </w:r>
      <w:r>
        <w:t xml:space="preserve"> Auto </w:t>
      </w:r>
      <w:hyperlink w:anchor="AUTO_2025_31" w:history="1">
        <w:r w:rsidRPr="00C54138">
          <w:rPr>
            <w:rStyle w:val="TextoNormalCaracter"/>
          </w:rPr>
          <w:t>31/2025</w:t>
        </w:r>
      </w:hyperlink>
      <w:r>
        <w:t>, f. 2, VP.</w:t>
      </w:r>
    </w:p>
    <w:p w14:paraId="2378173A" w14:textId="27010CFA" w:rsidR="00C54138" w:rsidRDefault="00C54138" w:rsidP="00C54138">
      <w:pPr>
        <w:pStyle w:val="SangriaFrancesaArticulo"/>
      </w:pPr>
      <w:r w:rsidRPr="00C54138">
        <w:rPr>
          <w:rStyle w:val="TextoNormalNegritaCaracter"/>
        </w:rPr>
        <w:t>Artículo 93.2.</w:t>
      </w:r>
      <w:r w:rsidRPr="00C54138">
        <w:rPr>
          <w:rStyle w:val="TextoNormalCaracter"/>
        </w:rPr>
        <w:t>-</w:t>
      </w:r>
      <w:r>
        <w:t xml:space="preserve"> Autos </w:t>
      </w:r>
      <w:hyperlink w:anchor="AUTO_2025_31" w:history="1">
        <w:r w:rsidRPr="00C54138">
          <w:rPr>
            <w:rStyle w:val="TextoNormalCaracter"/>
          </w:rPr>
          <w:t>31/2025</w:t>
        </w:r>
      </w:hyperlink>
      <w:r>
        <w:t xml:space="preserve">, VP; </w:t>
      </w:r>
      <w:hyperlink w:anchor="AUTO_2025_35" w:history="1">
        <w:r w:rsidRPr="00C54138">
          <w:rPr>
            <w:rStyle w:val="TextoNormalCaracter"/>
          </w:rPr>
          <w:t>35/2025</w:t>
        </w:r>
      </w:hyperlink>
      <w:r>
        <w:t xml:space="preserve">, f. 1, VP II; </w:t>
      </w:r>
      <w:hyperlink w:anchor="AUTO_2025_54" w:history="1">
        <w:r w:rsidRPr="00C54138">
          <w:rPr>
            <w:rStyle w:val="TextoNormalCaracter"/>
          </w:rPr>
          <w:t>54/2025</w:t>
        </w:r>
      </w:hyperlink>
      <w:r>
        <w:t>, f. 1.</w:t>
      </w:r>
    </w:p>
    <w:p w14:paraId="4415DAF9" w14:textId="3D8C857A" w:rsidR="00C54138" w:rsidRDefault="00C54138" w:rsidP="00C54138">
      <w:pPr>
        <w:pStyle w:val="SangriaFrancesaArticulo"/>
      </w:pPr>
      <w:r w:rsidRPr="00C54138">
        <w:rPr>
          <w:rStyle w:val="TextoNormalNegritaCaracter"/>
        </w:rPr>
        <w:t>Artículo 93.2 inciso 1.</w:t>
      </w:r>
      <w:r w:rsidRPr="00C54138">
        <w:rPr>
          <w:rStyle w:val="TextoNormalCaracter"/>
        </w:rPr>
        <w:t>-</w:t>
      </w:r>
      <w:r>
        <w:t xml:space="preserve"> Auto </w:t>
      </w:r>
      <w:hyperlink w:anchor="AUTO_2025_31" w:history="1">
        <w:r w:rsidRPr="00C54138">
          <w:rPr>
            <w:rStyle w:val="TextoNormalCaracter"/>
          </w:rPr>
          <w:t>31/2025</w:t>
        </w:r>
      </w:hyperlink>
      <w:r>
        <w:t>, f. 2.</w:t>
      </w:r>
    </w:p>
    <w:p w14:paraId="491EF910" w14:textId="4445C7FC" w:rsidR="00C54138" w:rsidRDefault="00C54138" w:rsidP="00C54138">
      <w:pPr>
        <w:pStyle w:val="SangriaFrancesaArticulo"/>
      </w:pPr>
    </w:p>
    <w:p w14:paraId="307F2DD9" w14:textId="77777777" w:rsidR="00C54138" w:rsidRDefault="00C54138" w:rsidP="00C54138">
      <w:pPr>
        <w:pStyle w:val="TextoNormalNegritaCursivandice"/>
      </w:pPr>
      <w:r>
        <w:t>Acuerdo de 5 de julio de 1990, del Pleno del Tribunal Constitucional, por el que se aprueba el Reglamento de organización y personal del Tribunal Constitucional</w:t>
      </w:r>
    </w:p>
    <w:p w14:paraId="62C60C9D" w14:textId="411640CC" w:rsidR="00C54138" w:rsidRDefault="00C54138" w:rsidP="00C54138">
      <w:pPr>
        <w:pStyle w:val="SangriaFrancesaArticulo"/>
      </w:pPr>
      <w:r w:rsidRPr="00C54138">
        <w:rPr>
          <w:rStyle w:val="TextoNormalNegritaCaracter"/>
        </w:rPr>
        <w:t>Artículo 14 a).</w:t>
      </w:r>
      <w:r w:rsidRPr="00C54138">
        <w:rPr>
          <w:rStyle w:val="TextoNormalCaracter"/>
        </w:rPr>
        <w:t>-</w:t>
      </w:r>
      <w:r>
        <w:t xml:space="preserve"> Auto </w:t>
      </w:r>
      <w:hyperlink w:anchor="AUTO_2025_65" w:history="1">
        <w:r w:rsidRPr="00C54138">
          <w:rPr>
            <w:rStyle w:val="TextoNormalCaracter"/>
          </w:rPr>
          <w:t>65/2025</w:t>
        </w:r>
      </w:hyperlink>
      <w:r>
        <w:t>, f. 4.</w:t>
      </w:r>
    </w:p>
    <w:p w14:paraId="3DD1FF63" w14:textId="3C3F4851" w:rsidR="00C54138" w:rsidRDefault="00C54138" w:rsidP="00C54138">
      <w:pPr>
        <w:pStyle w:val="SangriaFrancesaArticulo"/>
      </w:pPr>
    </w:p>
    <w:p w14:paraId="22534A35" w14:textId="77777777" w:rsidR="00C54138" w:rsidRDefault="00C54138" w:rsidP="00C54138">
      <w:pPr>
        <w:pStyle w:val="TextoNormalNegritaCursivandice"/>
      </w:pPr>
      <w:r>
        <w:t>Acuerdo de 18 de junio de 1996, del Pleno del Tribunal Constitucional, sobre asistencia jurídica gratuita en los procesos de amparo constitucional</w:t>
      </w:r>
    </w:p>
    <w:p w14:paraId="6041BDA8" w14:textId="72D0617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36" w:history="1">
        <w:r w:rsidRPr="00C54138">
          <w:rPr>
            <w:rStyle w:val="TextoNormalCaracter"/>
          </w:rPr>
          <w:t>36/2025</w:t>
        </w:r>
      </w:hyperlink>
      <w:r>
        <w:t>, f. 1.</w:t>
      </w:r>
    </w:p>
    <w:p w14:paraId="7072CDCA" w14:textId="052B72F3" w:rsidR="00C54138" w:rsidRDefault="00C54138" w:rsidP="00C54138">
      <w:pPr>
        <w:pStyle w:val="SangriaFrancesaArticulo"/>
      </w:pPr>
      <w:r w:rsidRPr="00C54138">
        <w:rPr>
          <w:rStyle w:val="TextoNormalNegritaCaracter"/>
        </w:rPr>
        <w:t>Artículo 9.</w:t>
      </w:r>
      <w:r w:rsidRPr="00C54138">
        <w:rPr>
          <w:rStyle w:val="TextoNormalCaracter"/>
        </w:rPr>
        <w:t>-</w:t>
      </w:r>
      <w:r>
        <w:t xml:space="preserve"> Auto </w:t>
      </w:r>
      <w:hyperlink w:anchor="AUTO_2025_36" w:history="1">
        <w:r w:rsidRPr="00C54138">
          <w:rPr>
            <w:rStyle w:val="TextoNormalCaracter"/>
          </w:rPr>
          <w:t>36/2025</w:t>
        </w:r>
      </w:hyperlink>
      <w:r>
        <w:t>, f. 2.</w:t>
      </w:r>
    </w:p>
    <w:p w14:paraId="24EEFC48" w14:textId="0B8064ED" w:rsidR="00C54138" w:rsidRDefault="00C54138" w:rsidP="00C54138">
      <w:pPr>
        <w:pStyle w:val="SangriaFrancesaArticulo"/>
      </w:pPr>
      <w:r w:rsidRPr="00C54138">
        <w:rPr>
          <w:rStyle w:val="TextoNormalNegritaCaracter"/>
        </w:rPr>
        <w:t>Artículo 10.</w:t>
      </w:r>
      <w:r w:rsidRPr="00C54138">
        <w:rPr>
          <w:rStyle w:val="TextoNormalCaracter"/>
        </w:rPr>
        <w:t>-</w:t>
      </w:r>
      <w:r>
        <w:t xml:space="preserve"> Auto </w:t>
      </w:r>
      <w:hyperlink w:anchor="AUTO_2025_36" w:history="1">
        <w:r w:rsidRPr="00C54138">
          <w:rPr>
            <w:rStyle w:val="TextoNormalCaracter"/>
          </w:rPr>
          <w:t>36/2025</w:t>
        </w:r>
      </w:hyperlink>
      <w:r>
        <w:t>, f. 2.</w:t>
      </w:r>
    </w:p>
    <w:p w14:paraId="77B54759" w14:textId="007F0BA9" w:rsidR="00C54138" w:rsidRDefault="00C54138" w:rsidP="00C54138">
      <w:pPr>
        <w:pStyle w:val="SangriaFrancesaArticulo"/>
      </w:pPr>
    </w:p>
    <w:p w14:paraId="146471F2" w14:textId="77777777" w:rsidR="00C54138" w:rsidRDefault="00C54138" w:rsidP="00C54138">
      <w:pPr>
        <w:pStyle w:val="TextoNormalNegritaCursivandice"/>
      </w:pPr>
      <w:r>
        <w:t>Ley Orgánica 6/2007, de 24 de mayo, por la que se modifica la Ley Orgánica 2/1979, de 3 de octubre, del Tribunal Constitucional</w:t>
      </w:r>
    </w:p>
    <w:p w14:paraId="1DBC8D18" w14:textId="1167E29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06" w:history="1">
        <w:r w:rsidRPr="00C54138">
          <w:rPr>
            <w:rStyle w:val="TextoNormalCaracter"/>
          </w:rPr>
          <w:t>106/2025</w:t>
        </w:r>
      </w:hyperlink>
      <w:r>
        <w:t>, f. 2.</w:t>
      </w:r>
    </w:p>
    <w:p w14:paraId="399A04D9" w14:textId="64B8B9CB" w:rsidR="00C54138" w:rsidRDefault="00C54138" w:rsidP="00C54138">
      <w:pPr>
        <w:pStyle w:val="SangriaFrancesaArticulo"/>
      </w:pPr>
    </w:p>
    <w:p w14:paraId="5A801ADD" w14:textId="77777777" w:rsidR="00C54138" w:rsidRDefault="00C54138" w:rsidP="00C54138">
      <w:pPr>
        <w:pStyle w:val="TextoNormalNegritaCursivandice"/>
      </w:pPr>
      <w:r>
        <w:t>Acuerdo de 23 de julio de 2015, del Pleno del Tribunal Constitucional, por el que se regula la exclusión de los datos de identidad personal en la publicación de las resoluciones jurisdiccionales</w:t>
      </w:r>
    </w:p>
    <w:p w14:paraId="42419965" w14:textId="685D4E6A"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Sentencias </w:t>
      </w:r>
      <w:hyperlink w:anchor="SENTENCIA_2025_105" w:history="1">
        <w:r w:rsidRPr="00C54138">
          <w:rPr>
            <w:rStyle w:val="TextoNormalCaracter"/>
          </w:rPr>
          <w:t>105/2025</w:t>
        </w:r>
      </w:hyperlink>
      <w:r>
        <w:t xml:space="preserve">, f. 1; </w:t>
      </w:r>
      <w:hyperlink w:anchor="SENTENCIA_2025_119" w:history="1">
        <w:r w:rsidRPr="00C54138">
          <w:rPr>
            <w:rStyle w:val="TextoNormalCaracter"/>
          </w:rPr>
          <w:t>119/2025</w:t>
        </w:r>
      </w:hyperlink>
      <w:r>
        <w:t>, f. 1.</w:t>
      </w:r>
    </w:p>
    <w:p w14:paraId="0ADBC454" w14:textId="2FC6C342" w:rsidR="00C54138" w:rsidRDefault="00C54138" w:rsidP="00C54138">
      <w:pPr>
        <w:pStyle w:val="SangriaFrancesaArticulo"/>
      </w:pPr>
      <w:r w:rsidRPr="00C54138">
        <w:rPr>
          <w:rStyle w:val="TextoNormalNegritaCaracter"/>
        </w:rPr>
        <w:t>Artículo 1.</w:t>
      </w:r>
      <w:r w:rsidRPr="00C54138">
        <w:rPr>
          <w:rStyle w:val="TextoNormalCaracter"/>
        </w:rPr>
        <w:t>-</w:t>
      </w:r>
      <w:r>
        <w:t xml:space="preserve"> Sentencias </w:t>
      </w:r>
      <w:hyperlink w:anchor="SENTENCIA_2025_105" w:history="1">
        <w:r w:rsidRPr="00C54138">
          <w:rPr>
            <w:rStyle w:val="TextoNormalCaracter"/>
          </w:rPr>
          <w:t>105/2025</w:t>
        </w:r>
      </w:hyperlink>
      <w:r>
        <w:t xml:space="preserve">, f. 1; </w:t>
      </w:r>
      <w:hyperlink w:anchor="SENTENCIA_2025_110" w:history="1">
        <w:r w:rsidRPr="00C54138">
          <w:rPr>
            <w:rStyle w:val="TextoNormalCaracter"/>
          </w:rPr>
          <w:t>110/2025</w:t>
        </w:r>
      </w:hyperlink>
      <w:r>
        <w:t>, f. 1.</w:t>
      </w:r>
    </w:p>
    <w:p w14:paraId="4089AF24" w14:textId="7D10DC2E" w:rsidR="00C54138" w:rsidRDefault="00C54138" w:rsidP="00C54138">
      <w:pPr>
        <w:pStyle w:val="TextoNormal"/>
      </w:pPr>
    </w:p>
    <w:p w14:paraId="0CF3B099" w14:textId="77777777" w:rsidR="00C54138" w:rsidRDefault="00C54138" w:rsidP="00C54138">
      <w:pPr>
        <w:pStyle w:val="SangriaFrancesaArticulo"/>
      </w:pPr>
      <w:bookmarkStart w:id="100" w:name="INDICE22844"/>
    </w:p>
    <w:bookmarkEnd w:id="100"/>
    <w:p w14:paraId="5A6703D5" w14:textId="77777777" w:rsidR="00C54138" w:rsidRDefault="00C54138" w:rsidP="00C54138">
      <w:pPr>
        <w:pStyle w:val="TextoIndiceNivel2"/>
        <w:suppressAutoHyphens/>
      </w:pPr>
      <w:r>
        <w:t>C) Cortes Generales</w:t>
      </w:r>
    </w:p>
    <w:p w14:paraId="0E61AD5B" w14:textId="54444710" w:rsidR="00C54138" w:rsidRDefault="00C54138" w:rsidP="00C54138">
      <w:pPr>
        <w:pStyle w:val="TextoIndiceNivel2"/>
      </w:pPr>
    </w:p>
    <w:p w14:paraId="14ED7480" w14:textId="77777777" w:rsidR="00C54138" w:rsidRDefault="00C54138" w:rsidP="00C54138">
      <w:pPr>
        <w:pStyle w:val="TextoNormalNegritaCursivandice"/>
      </w:pPr>
      <w:r>
        <w:t>Reglamento del Congreso de los Diputados, de 10 de febrero de 1982</w:t>
      </w:r>
    </w:p>
    <w:p w14:paraId="04EA8ADA" w14:textId="3606E130"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BED6927" w14:textId="24C82DAF" w:rsidR="00C54138" w:rsidRDefault="00C54138" w:rsidP="00C54138">
      <w:pPr>
        <w:pStyle w:val="SangriaFrancesaArticulo"/>
      </w:pPr>
      <w:r w:rsidRPr="00C54138">
        <w:rPr>
          <w:rStyle w:val="TextoNormalNegritaCaracter"/>
        </w:rPr>
        <w:t>Título IV, Capítulo I.</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1AA83416" w14:textId="180CC106" w:rsidR="00C54138" w:rsidRDefault="00C54138" w:rsidP="00C54138">
      <w:pPr>
        <w:pStyle w:val="SangriaFrancesaArticulo"/>
      </w:pPr>
      <w:r w:rsidRPr="00C54138">
        <w:rPr>
          <w:rStyle w:val="TextoNormalNegritaCaracter"/>
        </w:rPr>
        <w:t>Título V, capítulo III, sección primera.</w:t>
      </w:r>
      <w:r w:rsidRPr="00C54138">
        <w:rPr>
          <w:rStyle w:val="TextoNormalCaracter"/>
        </w:rPr>
        <w:t>-</w:t>
      </w:r>
      <w:r>
        <w:t xml:space="preserve"> Sentencia </w:t>
      </w:r>
      <w:hyperlink w:anchor="SENTENCIA_2025_137" w:history="1">
        <w:r w:rsidRPr="00C54138">
          <w:rPr>
            <w:rStyle w:val="TextoNormalCaracter"/>
          </w:rPr>
          <w:t>137/2025</w:t>
        </w:r>
      </w:hyperlink>
      <w:r>
        <w:t>, f. 12.</w:t>
      </w:r>
    </w:p>
    <w:p w14:paraId="3B5989AD" w14:textId="6DDE06C2" w:rsidR="00C54138" w:rsidRDefault="00C54138" w:rsidP="00C54138">
      <w:pPr>
        <w:pStyle w:val="SangriaFrancesaArticulo"/>
      </w:pPr>
      <w:r w:rsidRPr="00C54138">
        <w:rPr>
          <w:rStyle w:val="TextoNormalNegritaCaracter"/>
        </w:rPr>
        <w:t>Título VIII.</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11DC0636" w14:textId="1F7FB678" w:rsidR="00C54138" w:rsidRDefault="00C54138" w:rsidP="00C54138">
      <w:pPr>
        <w:pStyle w:val="SangriaFrancesaArticulo"/>
      </w:pPr>
      <w:r w:rsidRPr="00C54138">
        <w:rPr>
          <w:rStyle w:val="TextoNormalNegritaCaracter"/>
        </w:rPr>
        <w:t>Artículo 69.</w:t>
      </w:r>
      <w:r w:rsidRPr="00C54138">
        <w:rPr>
          <w:rStyle w:val="TextoNormalCaracter"/>
        </w:rPr>
        <w:t>-</w:t>
      </w:r>
      <w:r>
        <w:t xml:space="preserve"> Sentencia </w:t>
      </w:r>
      <w:hyperlink w:anchor="SENTENCIA_2025_137" w:history="1">
        <w:r w:rsidRPr="00C54138">
          <w:rPr>
            <w:rStyle w:val="TextoNormalCaracter"/>
          </w:rPr>
          <w:t>137/2025</w:t>
        </w:r>
      </w:hyperlink>
      <w:r>
        <w:t>, f. 12.</w:t>
      </w:r>
    </w:p>
    <w:p w14:paraId="16EBD3A0" w14:textId="3F4E68E1" w:rsidR="00C54138" w:rsidRDefault="00C54138" w:rsidP="00C54138">
      <w:pPr>
        <w:pStyle w:val="SangriaFrancesaArticulo"/>
      </w:pPr>
      <w:r w:rsidRPr="00C54138">
        <w:rPr>
          <w:rStyle w:val="TextoNormalNegritaCaracter"/>
        </w:rPr>
        <w:t>Artículo 78.1.</w:t>
      </w:r>
      <w:r w:rsidRPr="00C54138">
        <w:rPr>
          <w:rStyle w:val="TextoNormalCaracter"/>
        </w:rPr>
        <w:t>-</w:t>
      </w:r>
      <w:r>
        <w:t xml:space="preserve"> Sentencia </w:t>
      </w:r>
      <w:hyperlink w:anchor="SENTENCIA_2025_137" w:history="1">
        <w:r w:rsidRPr="00C54138">
          <w:rPr>
            <w:rStyle w:val="TextoNormalCaracter"/>
          </w:rPr>
          <w:t>137/2025</w:t>
        </w:r>
      </w:hyperlink>
      <w:r>
        <w:t>, f. 12.</w:t>
      </w:r>
    </w:p>
    <w:p w14:paraId="3EFFA1E8" w14:textId="37BCCA37" w:rsidR="00C54138" w:rsidRDefault="00C54138" w:rsidP="00C54138">
      <w:pPr>
        <w:pStyle w:val="SangriaFrancesaArticulo"/>
      </w:pPr>
      <w:r w:rsidRPr="00C54138">
        <w:rPr>
          <w:rStyle w:val="TextoNormalNegritaCaracter"/>
        </w:rPr>
        <w:t>Artículo 79.1.</w:t>
      </w:r>
      <w:r w:rsidRPr="00C54138">
        <w:rPr>
          <w:rStyle w:val="TextoNormalCaracter"/>
        </w:rPr>
        <w:t>-</w:t>
      </w:r>
      <w:r>
        <w:t xml:space="preserve"> Sentencia </w:t>
      </w:r>
      <w:hyperlink w:anchor="SENTENCIA_2025_137" w:history="1">
        <w:r w:rsidRPr="00C54138">
          <w:rPr>
            <w:rStyle w:val="TextoNormalCaracter"/>
          </w:rPr>
          <w:t>137/2025</w:t>
        </w:r>
      </w:hyperlink>
      <w:r>
        <w:t>, f. 12, VP III.</w:t>
      </w:r>
    </w:p>
    <w:p w14:paraId="40EC38D0" w14:textId="608A29B5" w:rsidR="00C54138" w:rsidRDefault="00C54138" w:rsidP="00C54138">
      <w:pPr>
        <w:pStyle w:val="SangriaFrancesaArticulo"/>
      </w:pPr>
      <w:r w:rsidRPr="00C54138">
        <w:rPr>
          <w:rStyle w:val="TextoNormalNegritaCaracter"/>
        </w:rPr>
        <w:t>Artículo 93.</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117D2DB7" w14:textId="5D973A04" w:rsidR="00C54138" w:rsidRDefault="00C54138" w:rsidP="00C54138">
      <w:pPr>
        <w:pStyle w:val="SangriaFrancesaArticulo"/>
      </w:pPr>
      <w:r w:rsidRPr="00C54138">
        <w:rPr>
          <w:rStyle w:val="TextoNormalNegritaCaracter"/>
        </w:rPr>
        <w:t>Artículo 94.</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61B07CB3" w14:textId="6A86966E" w:rsidR="00C54138" w:rsidRDefault="00C54138" w:rsidP="00C54138">
      <w:pPr>
        <w:pStyle w:val="SangriaFrancesaArticulo"/>
      </w:pPr>
      <w:r w:rsidRPr="00C54138">
        <w:rPr>
          <w:rStyle w:val="TextoNormalNegritaCaracter"/>
        </w:rPr>
        <w:t>Artículo 109.</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2B727BAD" w14:textId="061F91A0" w:rsidR="00C54138" w:rsidRDefault="00C54138" w:rsidP="00C54138">
      <w:pPr>
        <w:pStyle w:val="SangriaFrancesaArticulo"/>
      </w:pPr>
      <w:r w:rsidRPr="00C54138">
        <w:rPr>
          <w:rStyle w:val="TextoNormalNegritaCaracter"/>
        </w:rPr>
        <w:t>Artículo 109 a 123.</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31147920" w14:textId="4F3F6506" w:rsidR="00C54138" w:rsidRDefault="00C54138" w:rsidP="00C54138">
      <w:pPr>
        <w:pStyle w:val="SangriaFrancesaArticulo"/>
      </w:pPr>
      <w:r w:rsidRPr="00C54138">
        <w:rPr>
          <w:rStyle w:val="TextoNormalNegritaCaracter"/>
        </w:rPr>
        <w:t>Artículo 113.</w:t>
      </w:r>
      <w:r w:rsidRPr="00C54138">
        <w:rPr>
          <w:rStyle w:val="TextoNormalCaracter"/>
        </w:rPr>
        <w:t>-</w:t>
      </w:r>
      <w:r>
        <w:t xml:space="preserve"> Sentencia </w:t>
      </w:r>
      <w:hyperlink w:anchor="SENTENCIA_2025_137" w:history="1">
        <w:r w:rsidRPr="00C54138">
          <w:rPr>
            <w:rStyle w:val="TextoNormalCaracter"/>
          </w:rPr>
          <w:t>137/2025</w:t>
        </w:r>
      </w:hyperlink>
      <w:r>
        <w:t>, f. 12.</w:t>
      </w:r>
    </w:p>
    <w:p w14:paraId="67801091" w14:textId="098EF5DA" w:rsidR="00C54138" w:rsidRDefault="00C54138" w:rsidP="00C54138">
      <w:pPr>
        <w:pStyle w:val="SangriaFrancesaArticulo"/>
      </w:pPr>
      <w:r w:rsidRPr="00C54138">
        <w:rPr>
          <w:rStyle w:val="TextoNormalNegritaCaracter"/>
        </w:rPr>
        <w:t>Artículo 114.</w:t>
      </w:r>
      <w:r w:rsidRPr="00C54138">
        <w:rPr>
          <w:rStyle w:val="TextoNormalCaracter"/>
        </w:rPr>
        <w:t>-</w:t>
      </w:r>
      <w:r>
        <w:t xml:space="preserve"> Sentencia </w:t>
      </w:r>
      <w:hyperlink w:anchor="SENTENCIA_2025_137" w:history="1">
        <w:r w:rsidRPr="00C54138">
          <w:rPr>
            <w:rStyle w:val="TextoNormalCaracter"/>
          </w:rPr>
          <w:t>137/2025</w:t>
        </w:r>
      </w:hyperlink>
      <w:r>
        <w:t>, f. 12.</w:t>
      </w:r>
    </w:p>
    <w:p w14:paraId="11849580" w14:textId="4E1D7CBF" w:rsidR="00C54138" w:rsidRDefault="00C54138" w:rsidP="00C54138">
      <w:pPr>
        <w:pStyle w:val="SangriaFrancesaArticulo"/>
      </w:pPr>
      <w:r w:rsidRPr="00C54138">
        <w:rPr>
          <w:rStyle w:val="TextoNormalNegritaCaracter"/>
        </w:rPr>
        <w:t>Artículo 114.3.</w:t>
      </w:r>
      <w:r w:rsidRPr="00C54138">
        <w:rPr>
          <w:rStyle w:val="TextoNormalCaracter"/>
        </w:rPr>
        <w:t>-</w:t>
      </w:r>
      <w:r>
        <w:t xml:space="preserve"> Sentencia </w:t>
      </w:r>
      <w:hyperlink w:anchor="SENTENCIA_2025_137" w:history="1">
        <w:r w:rsidRPr="00C54138">
          <w:rPr>
            <w:rStyle w:val="TextoNormalCaracter"/>
          </w:rPr>
          <w:t>137/2025</w:t>
        </w:r>
      </w:hyperlink>
      <w:r>
        <w:t>, f. 12, VP III.</w:t>
      </w:r>
    </w:p>
    <w:p w14:paraId="0ED7AD17" w14:textId="1214EA31" w:rsidR="00C54138" w:rsidRDefault="00C54138" w:rsidP="00C54138">
      <w:pPr>
        <w:pStyle w:val="SangriaFrancesaArticulo"/>
      </w:pPr>
      <w:r w:rsidRPr="00C54138">
        <w:rPr>
          <w:rStyle w:val="TextoNormalNegritaCaracter"/>
        </w:rPr>
        <w:t>Artículo 118.3.</w:t>
      </w:r>
      <w:r w:rsidRPr="00C54138">
        <w:rPr>
          <w:rStyle w:val="TextoNormalCaracter"/>
        </w:rPr>
        <w:t>-</w:t>
      </w:r>
      <w:r>
        <w:t xml:space="preserve"> Sentencia </w:t>
      </w:r>
      <w:hyperlink w:anchor="SENTENCIA_2025_137" w:history="1">
        <w:r w:rsidRPr="00C54138">
          <w:rPr>
            <w:rStyle w:val="TextoNormalCaracter"/>
          </w:rPr>
          <w:t>137/2025</w:t>
        </w:r>
      </w:hyperlink>
      <w:r>
        <w:t>, f. 12.</w:t>
      </w:r>
    </w:p>
    <w:p w14:paraId="58365195" w14:textId="7B653F1E" w:rsidR="00C54138" w:rsidRDefault="00C54138" w:rsidP="00C54138">
      <w:pPr>
        <w:pStyle w:val="SangriaFrancesaArticulo"/>
      </w:pPr>
      <w:r w:rsidRPr="00C54138">
        <w:rPr>
          <w:rStyle w:val="TextoNormalNegritaCaracter"/>
        </w:rPr>
        <w:t>Artículo 124 a 125.</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3E541457" w14:textId="3514C30F" w:rsidR="00C54138" w:rsidRDefault="00C54138" w:rsidP="00C54138">
      <w:pPr>
        <w:pStyle w:val="SangriaFrancesaArticulo"/>
      </w:pPr>
      <w:r w:rsidRPr="00C54138">
        <w:rPr>
          <w:rStyle w:val="TextoNormalNegritaCaracter"/>
        </w:rPr>
        <w:t>Artículos 124 y ss..</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177515A3" w14:textId="5B8AAC5F" w:rsidR="00C54138" w:rsidRDefault="00C54138" w:rsidP="00C54138">
      <w:pPr>
        <w:pStyle w:val="SangriaFrancesaArticulo"/>
      </w:pPr>
      <w:r w:rsidRPr="00C54138">
        <w:rPr>
          <w:rStyle w:val="TextoNormalNegritaCaracter"/>
        </w:rPr>
        <w:t>Artículo 125.</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53991076" w14:textId="3BB8701F" w:rsidR="00C54138" w:rsidRDefault="00C54138" w:rsidP="00C54138">
      <w:pPr>
        <w:pStyle w:val="SangriaFrancesaArticulo"/>
      </w:pPr>
      <w:r w:rsidRPr="00C54138">
        <w:rPr>
          <w:rStyle w:val="TextoNormalNegritaCaracter"/>
        </w:rPr>
        <w:t>Artículo 131.2.</w:t>
      </w:r>
      <w:r w:rsidRPr="00C54138">
        <w:rPr>
          <w:rStyle w:val="TextoNormalCaracter"/>
        </w:rPr>
        <w:t>-</w:t>
      </w:r>
      <w:r>
        <w:t xml:space="preserve"> Sentencia </w:t>
      </w:r>
      <w:hyperlink w:anchor="SENTENCIA_2025_137" w:history="1">
        <w:r w:rsidRPr="00C54138">
          <w:rPr>
            <w:rStyle w:val="TextoNormalCaracter"/>
          </w:rPr>
          <w:t>137/2025</w:t>
        </w:r>
      </w:hyperlink>
      <w:r>
        <w:t>, f. 12, VP III.</w:t>
      </w:r>
    </w:p>
    <w:p w14:paraId="00A6502E" w14:textId="1333A21F" w:rsidR="00C54138" w:rsidRDefault="00C54138" w:rsidP="00C54138">
      <w:pPr>
        <w:pStyle w:val="SangriaFrancesaArticulo"/>
      </w:pPr>
      <w:r w:rsidRPr="00C54138">
        <w:rPr>
          <w:rStyle w:val="TextoNormalNegritaCaracter"/>
        </w:rPr>
        <w:t>Artículo 131.3.</w:t>
      </w:r>
      <w:r w:rsidRPr="00C54138">
        <w:rPr>
          <w:rStyle w:val="TextoNormalCaracter"/>
        </w:rPr>
        <w:t>-</w:t>
      </w:r>
      <w:r>
        <w:t xml:space="preserve"> Sentencia </w:t>
      </w:r>
      <w:hyperlink w:anchor="SENTENCIA_2025_137" w:history="1">
        <w:r w:rsidRPr="00C54138">
          <w:rPr>
            <w:rStyle w:val="TextoNormalCaracter"/>
          </w:rPr>
          <w:t>137/2025</w:t>
        </w:r>
      </w:hyperlink>
      <w:r>
        <w:t>, f. 12.</w:t>
      </w:r>
    </w:p>
    <w:p w14:paraId="259DE2F3" w14:textId="35184F48" w:rsidR="00C54138" w:rsidRDefault="00C54138" w:rsidP="00C54138">
      <w:pPr>
        <w:pStyle w:val="SangriaFrancesaArticulo"/>
      </w:pPr>
    </w:p>
    <w:p w14:paraId="4224CA9A" w14:textId="77777777" w:rsidR="00C54138" w:rsidRDefault="00C54138" w:rsidP="00C54138">
      <w:pPr>
        <w:pStyle w:val="TextoNormalNegritaCursivandice"/>
      </w:pPr>
      <w:r>
        <w:t>Dictamen de la Comisión de Investigación relativa al accidente del vuelo JK5022 de Spanair, aprobado por el Pleno del Congreso de los Diputados el 13 de mayo de 2021</w:t>
      </w:r>
    </w:p>
    <w:p w14:paraId="33B2203E" w14:textId="367D9760" w:rsidR="00C54138" w:rsidRDefault="00C54138" w:rsidP="00C54138">
      <w:pPr>
        <w:pStyle w:val="SangriaFrancesaArticulo"/>
      </w:pPr>
      <w:r w:rsidRPr="00C54138">
        <w:rPr>
          <w:rStyle w:val="TextoNormalNegritaCaracter"/>
        </w:rPr>
        <w:t>Conclusión X.</w:t>
      </w:r>
      <w:r w:rsidRPr="00C54138">
        <w:rPr>
          <w:rStyle w:val="TextoNormalCaracter"/>
        </w:rPr>
        <w:t>-</w:t>
      </w:r>
      <w:r>
        <w:t xml:space="preserve"> Sentencias </w:t>
      </w:r>
      <w:hyperlink w:anchor="SENTENCIA_2025_107" w:history="1">
        <w:r w:rsidRPr="00C54138">
          <w:rPr>
            <w:rStyle w:val="TextoNormalCaracter"/>
          </w:rPr>
          <w:t>107/2025</w:t>
        </w:r>
      </w:hyperlink>
      <w:r>
        <w:t xml:space="preserve">, ff. 1, 3; </w:t>
      </w:r>
      <w:hyperlink w:anchor="SENTENCIA_2025_108" w:history="1">
        <w:r w:rsidRPr="00C54138">
          <w:rPr>
            <w:rStyle w:val="TextoNormalCaracter"/>
          </w:rPr>
          <w:t>108/2025</w:t>
        </w:r>
      </w:hyperlink>
      <w:r>
        <w:t>, ff. 1, 3.</w:t>
      </w:r>
    </w:p>
    <w:p w14:paraId="126CE893" w14:textId="266086D2" w:rsidR="00C54138" w:rsidRDefault="00C54138" w:rsidP="00C54138">
      <w:pPr>
        <w:pStyle w:val="SangriaFrancesaArticulo"/>
      </w:pPr>
      <w:r w:rsidRPr="00C54138">
        <w:rPr>
          <w:rStyle w:val="TextoNormalNegritaCaracter"/>
        </w:rPr>
        <w:t>Recomendación novena.</w:t>
      </w:r>
      <w:r w:rsidRPr="00C54138">
        <w:rPr>
          <w:rStyle w:val="TextoNormalCaracter"/>
        </w:rPr>
        <w:t>-</w:t>
      </w:r>
      <w:r>
        <w:t xml:space="preserve"> Sentencias </w:t>
      </w:r>
      <w:hyperlink w:anchor="SENTENCIA_2025_107" w:history="1">
        <w:r w:rsidRPr="00C54138">
          <w:rPr>
            <w:rStyle w:val="TextoNormalCaracter"/>
          </w:rPr>
          <w:t>107/2025</w:t>
        </w:r>
      </w:hyperlink>
      <w:r>
        <w:t xml:space="preserve">, ff. 1, 3; </w:t>
      </w:r>
      <w:hyperlink w:anchor="SENTENCIA_2025_108" w:history="1">
        <w:r w:rsidRPr="00C54138">
          <w:rPr>
            <w:rStyle w:val="TextoNormalCaracter"/>
          </w:rPr>
          <w:t>108/2025</w:t>
        </w:r>
      </w:hyperlink>
      <w:r>
        <w:t>, ff. 1, 3.</w:t>
      </w:r>
    </w:p>
    <w:p w14:paraId="29D7AFF9" w14:textId="5286A4CB" w:rsidR="00C54138" w:rsidRDefault="00C54138" w:rsidP="00C54138">
      <w:pPr>
        <w:pStyle w:val="SangriaFrancesaArticulo"/>
      </w:pPr>
    </w:p>
    <w:p w14:paraId="00E76B0F" w14:textId="77777777" w:rsidR="00C54138" w:rsidRDefault="00C54138" w:rsidP="00C54138">
      <w:pPr>
        <w:pStyle w:val="TextoNormalNegritaCursivandice"/>
      </w:pPr>
      <w:r>
        <w:t>Acuerdo de la mesa del Senado, de 21 de noviembre de 2023, ratificado el 18 de enero de 2024, de toma en consideración la proposición de ley por la que se deroga la Ley 29/1987, de 18 de diciembre, del impuesto sobre sucesiones y donaciones</w:t>
      </w:r>
    </w:p>
    <w:p w14:paraId="0D79D0BA" w14:textId="7413FDB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5" w:history="1">
        <w:r w:rsidRPr="00C54138">
          <w:rPr>
            <w:rStyle w:val="TextoNormalCaracter"/>
          </w:rPr>
          <w:t>135/2025</w:t>
        </w:r>
      </w:hyperlink>
      <w:r>
        <w:t>, ff. 1, 2, 4.</w:t>
      </w:r>
    </w:p>
    <w:p w14:paraId="0BC0A856" w14:textId="79069B1E" w:rsidR="00C54138" w:rsidRDefault="00C54138" w:rsidP="00C54138">
      <w:pPr>
        <w:pStyle w:val="TextoNormal"/>
      </w:pPr>
    </w:p>
    <w:p w14:paraId="47389808" w14:textId="77777777" w:rsidR="00C54138" w:rsidRDefault="00C54138" w:rsidP="00C54138">
      <w:pPr>
        <w:pStyle w:val="SangriaFrancesaArticulo"/>
      </w:pPr>
      <w:bookmarkStart w:id="101" w:name="INDICE22845"/>
    </w:p>
    <w:bookmarkEnd w:id="101"/>
    <w:p w14:paraId="3CDE9B8A" w14:textId="77777777" w:rsidR="00C54138" w:rsidRDefault="00C54138" w:rsidP="00C54138">
      <w:pPr>
        <w:pStyle w:val="TextoIndiceNivel2"/>
        <w:suppressAutoHyphens/>
      </w:pPr>
      <w:r>
        <w:t>D) Leyes Orgánicas</w:t>
      </w:r>
    </w:p>
    <w:p w14:paraId="6F6E5770" w14:textId="771D5F51" w:rsidR="00C54138" w:rsidRDefault="00C54138" w:rsidP="00C54138">
      <w:pPr>
        <w:pStyle w:val="TextoIndiceNivel2"/>
      </w:pPr>
    </w:p>
    <w:p w14:paraId="03004A05" w14:textId="77777777" w:rsidR="00C54138" w:rsidRDefault="00C54138" w:rsidP="00C54138">
      <w:pPr>
        <w:pStyle w:val="TextoNormalNegritaCursivandice"/>
      </w:pPr>
      <w:r>
        <w:t>Ley Orgánica 8/1980, de 22 de septiembre, de financiación de las comunidades autónomas</w:t>
      </w:r>
    </w:p>
    <w:p w14:paraId="305745BD" w14:textId="47685CB1" w:rsidR="00C54138" w:rsidRDefault="00C54138" w:rsidP="00C54138">
      <w:pPr>
        <w:pStyle w:val="SangriaFrancesaArticulo"/>
      </w:pPr>
      <w:r w:rsidRPr="00C54138">
        <w:rPr>
          <w:rStyle w:val="TextoNormalNegritaCaracter"/>
        </w:rPr>
        <w:t>Artículo 11 c).</w:t>
      </w:r>
      <w:r w:rsidRPr="00C54138">
        <w:rPr>
          <w:rStyle w:val="TextoNormalCaracter"/>
        </w:rPr>
        <w:t>-</w:t>
      </w:r>
      <w:r>
        <w:t xml:space="preserve"> Sentencia </w:t>
      </w:r>
      <w:hyperlink w:anchor="SENTENCIA_2025_135" w:history="1">
        <w:r w:rsidRPr="00C54138">
          <w:rPr>
            <w:rStyle w:val="TextoNormalCaracter"/>
          </w:rPr>
          <w:t>135/2025</w:t>
        </w:r>
      </w:hyperlink>
      <w:r>
        <w:t>, f. 2.</w:t>
      </w:r>
    </w:p>
    <w:p w14:paraId="34FD3A87" w14:textId="71BB0FBA" w:rsidR="00C54138" w:rsidRDefault="00C54138" w:rsidP="00C54138">
      <w:pPr>
        <w:pStyle w:val="SangriaFrancesaArticulo"/>
      </w:pPr>
    </w:p>
    <w:p w14:paraId="4C8DE1FC" w14:textId="77777777" w:rsidR="00C54138" w:rsidRDefault="00C54138" w:rsidP="00C54138">
      <w:pPr>
        <w:pStyle w:val="TextoNormalNegritaCursivandice"/>
      </w:pPr>
      <w:r>
        <w:t>Ley Orgánica 4/1981, de 1 de junio, de los estados de alarma, excepción y sitio</w:t>
      </w:r>
    </w:p>
    <w:p w14:paraId="0870D103" w14:textId="2C1F0A7D" w:rsidR="00C54138" w:rsidRDefault="00C54138" w:rsidP="00C54138">
      <w:pPr>
        <w:pStyle w:val="SangriaFrancesaArticulo"/>
      </w:pPr>
      <w:r w:rsidRPr="00C54138">
        <w:rPr>
          <w:rStyle w:val="TextoNormalNegritaCaracter"/>
        </w:rPr>
        <w:t>Artículo 11 b).</w:t>
      </w:r>
      <w:r w:rsidRPr="00C54138">
        <w:rPr>
          <w:rStyle w:val="TextoNormalCaracter"/>
        </w:rPr>
        <w:t>-</w:t>
      </w:r>
      <w:r>
        <w:t xml:space="preserve"> Sentencia </w:t>
      </w:r>
      <w:hyperlink w:anchor="SENTENCIA_2025_133" w:history="1">
        <w:r w:rsidRPr="00C54138">
          <w:rPr>
            <w:rStyle w:val="TextoNormalCaracter"/>
          </w:rPr>
          <w:t>133/2025</w:t>
        </w:r>
      </w:hyperlink>
      <w:r>
        <w:t>, f. 1.</w:t>
      </w:r>
    </w:p>
    <w:p w14:paraId="372D3236" w14:textId="5BEC0460" w:rsidR="00C54138" w:rsidRDefault="00C54138" w:rsidP="00C54138">
      <w:pPr>
        <w:pStyle w:val="SangriaFrancesaArticulo"/>
      </w:pPr>
    </w:p>
    <w:p w14:paraId="57E10F87" w14:textId="77777777" w:rsidR="00C54138" w:rsidRDefault="00C54138" w:rsidP="00C54138">
      <w:pPr>
        <w:pStyle w:val="TextoNormalNegritaCursivandice"/>
      </w:pPr>
      <w:r>
        <w:lastRenderedPageBreak/>
        <w:t>Ley Orgánica 1/1982, de 5 de mayo. Protección civil del derecho al honor, a la intimidad personal y familiar y a la propia imagen</w:t>
      </w:r>
    </w:p>
    <w:p w14:paraId="74AC5671" w14:textId="65862386"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Sentencias </w:t>
      </w:r>
      <w:hyperlink w:anchor="SENTENCIA_2025_87" w:history="1">
        <w:r w:rsidRPr="00C54138">
          <w:rPr>
            <w:rStyle w:val="TextoNormalCaracter"/>
          </w:rPr>
          <w:t>87/2025</w:t>
        </w:r>
      </w:hyperlink>
      <w:r>
        <w:t xml:space="preserve">, f. 3; </w:t>
      </w:r>
      <w:hyperlink w:anchor="SENTENCIA_2025_101" w:history="1">
        <w:r w:rsidRPr="00C54138">
          <w:rPr>
            <w:rStyle w:val="TextoNormalCaracter"/>
          </w:rPr>
          <w:t>101/2025</w:t>
        </w:r>
      </w:hyperlink>
      <w:r>
        <w:t>, f. 3.</w:t>
      </w:r>
    </w:p>
    <w:p w14:paraId="39ECA403" w14:textId="465CE43A" w:rsidR="00C54138" w:rsidRDefault="00C54138" w:rsidP="00C54138">
      <w:pPr>
        <w:pStyle w:val="SangriaFrancesaArticulo"/>
      </w:pPr>
    </w:p>
    <w:p w14:paraId="705FEDC1" w14:textId="77777777" w:rsidR="00C54138" w:rsidRDefault="00C54138" w:rsidP="00C54138">
      <w:pPr>
        <w:pStyle w:val="TextoNormalNegritaCursivandice"/>
      </w:pPr>
      <w:r>
        <w:t>Ley Orgánica 2/1982, de 12 de mayo, del Tribunal de Cuentas</w:t>
      </w:r>
    </w:p>
    <w:p w14:paraId="646555C9" w14:textId="4698040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15BF127" w14:textId="7B89F978" w:rsidR="00C54138" w:rsidRDefault="00C54138" w:rsidP="00C54138">
      <w:pPr>
        <w:pStyle w:val="SangriaFrancesaArticulo"/>
      </w:pPr>
      <w:r w:rsidRPr="00C54138">
        <w:rPr>
          <w:rStyle w:val="TextoNormalNegritaCaracter"/>
        </w:rPr>
        <w:t>Artículo 47.</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580A451B" w14:textId="61129396" w:rsidR="00C54138" w:rsidRDefault="00C54138" w:rsidP="00C54138">
      <w:pPr>
        <w:pStyle w:val="SangriaFrancesaArticulo"/>
      </w:pPr>
      <w:r w:rsidRPr="00C54138">
        <w:rPr>
          <w:rStyle w:val="TextoNormalNegritaCaracter"/>
        </w:rPr>
        <w:t>Artículo 47.1.</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468F67CD" w14:textId="06AEF136" w:rsidR="00C54138" w:rsidRDefault="00C54138" w:rsidP="00C54138">
      <w:pPr>
        <w:pStyle w:val="SangriaFrancesaArticulo"/>
      </w:pPr>
      <w:r w:rsidRPr="00C54138">
        <w:rPr>
          <w:rStyle w:val="TextoNormalNegritaCaracter"/>
        </w:rPr>
        <w:t>Artículo 47.2.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50444065" w14:textId="65674A04" w:rsidR="00C54138" w:rsidRDefault="00C54138" w:rsidP="00C54138">
      <w:pPr>
        <w:pStyle w:val="SangriaFrancesaArticulo"/>
      </w:pPr>
    </w:p>
    <w:p w14:paraId="7551BC93" w14:textId="77777777" w:rsidR="00C54138" w:rsidRDefault="00C54138" w:rsidP="00C54138">
      <w:pPr>
        <w:pStyle w:val="TextoNormalNegritaCursivandice"/>
      </w:pPr>
      <w:r>
        <w:t>Ley Orgánica 8/1983, de 25 de junio, de reforma urgente y parcial del Código penal</w:t>
      </w:r>
    </w:p>
    <w:p w14:paraId="617658F4" w14:textId="591DB79D" w:rsidR="00C54138" w:rsidRDefault="00C54138" w:rsidP="00C54138">
      <w:pPr>
        <w:pStyle w:val="SangriaFrancesaArticulo"/>
      </w:pPr>
      <w:r w:rsidRPr="00C54138">
        <w:rPr>
          <w:rStyle w:val="TextoNormalNegritaCaracter"/>
        </w:rPr>
        <w:t>Disposición transitoria.</w:t>
      </w:r>
      <w:r w:rsidRPr="00C54138">
        <w:rPr>
          <w:rStyle w:val="TextoNormalCaracter"/>
        </w:rPr>
        <w:t>-</w:t>
      </w:r>
      <w:r>
        <w:t xml:space="preserve"> Sentencia </w:t>
      </w:r>
      <w:hyperlink w:anchor="SENTENCIA_2025_110" w:history="1">
        <w:r w:rsidRPr="00C54138">
          <w:rPr>
            <w:rStyle w:val="TextoNormalCaracter"/>
          </w:rPr>
          <w:t>110/2025</w:t>
        </w:r>
      </w:hyperlink>
      <w:r>
        <w:t>, VP I.</w:t>
      </w:r>
    </w:p>
    <w:p w14:paraId="5C31C08A" w14:textId="302B0EF9" w:rsidR="00C54138" w:rsidRDefault="00C54138" w:rsidP="00C54138">
      <w:pPr>
        <w:pStyle w:val="SangriaFrancesaArticulo"/>
      </w:pPr>
      <w:r w:rsidRPr="00C54138">
        <w:rPr>
          <w:rStyle w:val="TextoNormalNegritaCaracter"/>
        </w:rPr>
        <w:t>Disposición transitoria, párrafo 3.</w:t>
      </w:r>
      <w:r w:rsidRPr="00C54138">
        <w:rPr>
          <w:rStyle w:val="TextoNormalCaracter"/>
        </w:rPr>
        <w:t>-</w:t>
      </w:r>
      <w:r>
        <w:t xml:space="preserve"> Sentencia </w:t>
      </w:r>
      <w:hyperlink w:anchor="SENTENCIA_2025_105" w:history="1">
        <w:r w:rsidRPr="00C54138">
          <w:rPr>
            <w:rStyle w:val="TextoNormalCaracter"/>
          </w:rPr>
          <w:t>105/2025</w:t>
        </w:r>
      </w:hyperlink>
      <w:r>
        <w:t>, ff. 2, 3.</w:t>
      </w:r>
    </w:p>
    <w:p w14:paraId="51623789" w14:textId="3FF95B56" w:rsidR="00C54138" w:rsidRDefault="00C54138" w:rsidP="00C54138">
      <w:pPr>
        <w:pStyle w:val="SangriaFrancesaArticulo"/>
      </w:pPr>
    </w:p>
    <w:p w14:paraId="056969F5" w14:textId="77777777" w:rsidR="00C54138" w:rsidRDefault="00C54138" w:rsidP="00C54138">
      <w:pPr>
        <w:pStyle w:val="TextoNormalNegritaCursivandice"/>
      </w:pPr>
      <w:r>
        <w:t>Ley Orgánica 9/1983, de 15 de julio, reguladora del derecho de reunión</w:t>
      </w:r>
    </w:p>
    <w:p w14:paraId="6279AF9A" w14:textId="5532DFF2"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5" w:history="1">
        <w:r w:rsidRPr="00C54138">
          <w:rPr>
            <w:rStyle w:val="TextoNormalCaracter"/>
          </w:rPr>
          <w:t>95/2025</w:t>
        </w:r>
      </w:hyperlink>
      <w:r>
        <w:t>, f. 3.</w:t>
      </w:r>
    </w:p>
    <w:p w14:paraId="0BEACBE4" w14:textId="4949D590" w:rsidR="00C54138" w:rsidRDefault="00C54138" w:rsidP="00C54138">
      <w:pPr>
        <w:pStyle w:val="SangriaFrancesaArticulo"/>
      </w:pPr>
      <w:r w:rsidRPr="00C54138">
        <w:rPr>
          <w:rStyle w:val="TextoNormalNegritaCaracter"/>
        </w:rPr>
        <w:t>Artículo 2 a).</w:t>
      </w:r>
      <w:r w:rsidRPr="00C54138">
        <w:rPr>
          <w:rStyle w:val="TextoNormalCaracter"/>
        </w:rPr>
        <w:t>-</w:t>
      </w:r>
      <w:r>
        <w:t xml:space="preserve"> Sentencia </w:t>
      </w:r>
      <w:hyperlink w:anchor="SENTENCIA_2025_95" w:history="1">
        <w:r w:rsidRPr="00C54138">
          <w:rPr>
            <w:rStyle w:val="TextoNormalCaracter"/>
          </w:rPr>
          <w:t>95/2025</w:t>
        </w:r>
      </w:hyperlink>
      <w:r>
        <w:t>, f. 3.</w:t>
      </w:r>
    </w:p>
    <w:p w14:paraId="13B496EC" w14:textId="4080A547" w:rsidR="00C54138" w:rsidRDefault="00C54138" w:rsidP="00C54138">
      <w:pPr>
        <w:pStyle w:val="SangriaFrancesaArticulo"/>
      </w:pPr>
      <w:r w:rsidRPr="00C54138">
        <w:rPr>
          <w:rStyle w:val="TextoNormalNegritaCaracter"/>
        </w:rPr>
        <w:t>Artículo 2 b).</w:t>
      </w:r>
      <w:r w:rsidRPr="00C54138">
        <w:rPr>
          <w:rStyle w:val="TextoNormalCaracter"/>
        </w:rPr>
        <w:t>-</w:t>
      </w:r>
      <w:r>
        <w:t xml:space="preserve"> Sentencia </w:t>
      </w:r>
      <w:hyperlink w:anchor="SENTENCIA_2025_95" w:history="1">
        <w:r w:rsidRPr="00C54138">
          <w:rPr>
            <w:rStyle w:val="TextoNormalCaracter"/>
          </w:rPr>
          <w:t>95/2025</w:t>
        </w:r>
      </w:hyperlink>
      <w:r>
        <w:t>, f. 3.</w:t>
      </w:r>
    </w:p>
    <w:p w14:paraId="0E357968" w14:textId="347F538A" w:rsidR="00C54138" w:rsidRDefault="00C54138" w:rsidP="00C54138">
      <w:pPr>
        <w:pStyle w:val="SangriaFrancesaArticulo"/>
      </w:pPr>
    </w:p>
    <w:p w14:paraId="21542A61" w14:textId="77777777" w:rsidR="00C54138" w:rsidRDefault="00C54138" w:rsidP="00C54138">
      <w:pPr>
        <w:pStyle w:val="TextoNormalNegritaCursivandice"/>
      </w:pPr>
      <w:r>
        <w:t>Ley Orgánica 6/1984, de 24 de mayo, reguladora del procedimiento de habeas corpus</w:t>
      </w:r>
    </w:p>
    <w:p w14:paraId="163F3BDA" w14:textId="3A11F558" w:rsidR="00C54138" w:rsidRDefault="00C54138" w:rsidP="00C54138">
      <w:pPr>
        <w:pStyle w:val="SangriaFrancesaArticulo"/>
      </w:pPr>
      <w:r w:rsidRPr="00C54138">
        <w:rPr>
          <w:rStyle w:val="TextoNormalNegritaCaracter"/>
        </w:rPr>
        <w:t>Artículo 4.</w:t>
      </w:r>
      <w:r w:rsidRPr="00C54138">
        <w:rPr>
          <w:rStyle w:val="TextoNormalCaracter"/>
        </w:rPr>
        <w:t>-</w:t>
      </w:r>
      <w:r>
        <w:t xml:space="preserve"> Sentencia </w:t>
      </w:r>
      <w:hyperlink w:anchor="SENTENCIA_2025_86" w:history="1">
        <w:r w:rsidRPr="00C54138">
          <w:rPr>
            <w:rStyle w:val="TextoNormalCaracter"/>
          </w:rPr>
          <w:t>86/2025</w:t>
        </w:r>
      </w:hyperlink>
      <w:r>
        <w:t>, f. 2.</w:t>
      </w:r>
    </w:p>
    <w:p w14:paraId="251A391D" w14:textId="7D7558D1" w:rsidR="00C54138" w:rsidRDefault="00C54138" w:rsidP="00C54138">
      <w:pPr>
        <w:pStyle w:val="SangriaFrancesaArticulo"/>
      </w:pPr>
      <w:r w:rsidRPr="00C54138">
        <w:rPr>
          <w:rStyle w:val="TextoNormalNegritaCaracter"/>
        </w:rPr>
        <w:t>Artículo 7.</w:t>
      </w:r>
      <w:r w:rsidRPr="00C54138">
        <w:rPr>
          <w:rStyle w:val="TextoNormalCaracter"/>
        </w:rPr>
        <w:t>-</w:t>
      </w:r>
      <w:r>
        <w:t xml:space="preserve"> Sentencia </w:t>
      </w:r>
      <w:hyperlink w:anchor="SENTENCIA_2025_86" w:history="1">
        <w:r w:rsidRPr="00C54138">
          <w:rPr>
            <w:rStyle w:val="TextoNormalCaracter"/>
          </w:rPr>
          <w:t>86/2025</w:t>
        </w:r>
      </w:hyperlink>
      <w:r>
        <w:t>, f. 2.</w:t>
      </w:r>
    </w:p>
    <w:p w14:paraId="48FAC2BF" w14:textId="2DBF7504" w:rsidR="00C54138" w:rsidRDefault="00C54138" w:rsidP="00C54138">
      <w:pPr>
        <w:pStyle w:val="SangriaFrancesaArticulo"/>
      </w:pPr>
      <w:r w:rsidRPr="00C54138">
        <w:rPr>
          <w:rStyle w:val="TextoNormalNegritaCaracter"/>
        </w:rPr>
        <w:t>Artículo 8.</w:t>
      </w:r>
      <w:r w:rsidRPr="00C54138">
        <w:rPr>
          <w:rStyle w:val="TextoNormalCaracter"/>
        </w:rPr>
        <w:t>-</w:t>
      </w:r>
      <w:r>
        <w:t xml:space="preserve"> Sentencia </w:t>
      </w:r>
      <w:hyperlink w:anchor="SENTENCIA_2025_86" w:history="1">
        <w:r w:rsidRPr="00C54138">
          <w:rPr>
            <w:rStyle w:val="TextoNormalCaracter"/>
          </w:rPr>
          <w:t>86/2025</w:t>
        </w:r>
      </w:hyperlink>
      <w:r>
        <w:t>, f. 2.</w:t>
      </w:r>
    </w:p>
    <w:p w14:paraId="59ED403F" w14:textId="7DC6A6D2" w:rsidR="00C54138" w:rsidRDefault="00C54138" w:rsidP="00C54138">
      <w:pPr>
        <w:pStyle w:val="SangriaFrancesaArticulo"/>
      </w:pPr>
    </w:p>
    <w:p w14:paraId="698B9E2F" w14:textId="77777777" w:rsidR="00C54138" w:rsidRDefault="00C54138" w:rsidP="00C54138">
      <w:pPr>
        <w:pStyle w:val="TextoNormalNegritaCursivandice"/>
      </w:pPr>
      <w:r>
        <w:t>Ley Orgánica 5/1985, de 19 de junio, del régimen electoral general</w:t>
      </w:r>
    </w:p>
    <w:p w14:paraId="25BD80A9" w14:textId="53E791FE" w:rsidR="00C54138" w:rsidRDefault="00C54138" w:rsidP="00C54138">
      <w:pPr>
        <w:pStyle w:val="SangriaFrancesaArticulo"/>
      </w:pPr>
      <w:r w:rsidRPr="00C54138">
        <w:rPr>
          <w:rStyle w:val="TextoNormalNegritaCaracter"/>
        </w:rPr>
        <w:t>Artículo 6.2 a).</w:t>
      </w:r>
      <w:r w:rsidRPr="00C54138">
        <w:rPr>
          <w:rStyle w:val="TextoNormalCaracter"/>
        </w:rPr>
        <w:t>-</w:t>
      </w:r>
      <w:r>
        <w:t xml:space="preserve"> Sentencia </w:t>
      </w:r>
      <w:hyperlink w:anchor="SENTENCIA_2025_137" w:history="1">
        <w:r w:rsidRPr="00C54138">
          <w:rPr>
            <w:rStyle w:val="TextoNormalCaracter"/>
          </w:rPr>
          <w:t>137/2025</w:t>
        </w:r>
      </w:hyperlink>
      <w:r>
        <w:t>, f. 10, VP IV.</w:t>
      </w:r>
    </w:p>
    <w:p w14:paraId="7545128E" w14:textId="23587E32" w:rsidR="00C54138" w:rsidRDefault="00C54138" w:rsidP="00C54138">
      <w:pPr>
        <w:pStyle w:val="SangriaFrancesaArticulo"/>
      </w:pPr>
      <w:r w:rsidRPr="00C54138">
        <w:rPr>
          <w:rStyle w:val="TextoNormalNegritaCaracter"/>
        </w:rPr>
        <w:t>Artículo 183.1.</w:t>
      </w:r>
      <w:r w:rsidRPr="00C54138">
        <w:rPr>
          <w:rStyle w:val="TextoNormalCaracter"/>
        </w:rPr>
        <w:t>-</w:t>
      </w:r>
      <w:r>
        <w:t xml:space="preserve"> Sentencia </w:t>
      </w:r>
      <w:hyperlink w:anchor="SENTENCIA_2025_134" w:history="1">
        <w:r w:rsidRPr="00C54138">
          <w:rPr>
            <w:rStyle w:val="TextoNormalCaracter"/>
          </w:rPr>
          <w:t>134/2025</w:t>
        </w:r>
      </w:hyperlink>
      <w:r>
        <w:t>, f. 5.</w:t>
      </w:r>
    </w:p>
    <w:p w14:paraId="1933A348" w14:textId="1CF7185B" w:rsidR="00C54138" w:rsidRDefault="00C54138" w:rsidP="00C54138">
      <w:pPr>
        <w:pStyle w:val="SangriaFrancesaArticulo"/>
      </w:pPr>
      <w:r w:rsidRPr="00C54138">
        <w:rPr>
          <w:rStyle w:val="TextoNormalNegritaCaracter"/>
        </w:rPr>
        <w:t>Artículo 183.2.</w:t>
      </w:r>
      <w:r w:rsidRPr="00C54138">
        <w:rPr>
          <w:rStyle w:val="TextoNormalCaracter"/>
        </w:rPr>
        <w:t>-</w:t>
      </w:r>
      <w:r>
        <w:t xml:space="preserve"> Sentencia </w:t>
      </w:r>
      <w:hyperlink w:anchor="SENTENCIA_2025_134" w:history="1">
        <w:r w:rsidRPr="00C54138">
          <w:rPr>
            <w:rStyle w:val="TextoNormalCaracter"/>
          </w:rPr>
          <w:t>134/2025</w:t>
        </w:r>
      </w:hyperlink>
      <w:r>
        <w:t>, f. 5.</w:t>
      </w:r>
    </w:p>
    <w:p w14:paraId="27EC79B7" w14:textId="76CF89C9" w:rsidR="00C54138" w:rsidRDefault="00C54138" w:rsidP="00C54138">
      <w:pPr>
        <w:pStyle w:val="SangriaFrancesaArticulo"/>
      </w:pPr>
      <w:r w:rsidRPr="00C54138">
        <w:rPr>
          <w:rStyle w:val="TextoNormalNegritaCaracter"/>
        </w:rPr>
        <w:t>Artículo 197.1 a)</w:t>
      </w:r>
      <w:r>
        <w:t xml:space="preserve"> (redactado por la Ley Orgánica 2/2011, de 28 de enero)</w:t>
      </w:r>
      <w:r w:rsidRPr="00C54138">
        <w:rPr>
          <w:rStyle w:val="TextoNormalNegritaCaracter"/>
        </w:rPr>
        <w:t>.</w:t>
      </w:r>
      <w:r w:rsidRPr="00C54138">
        <w:rPr>
          <w:rStyle w:val="TextoNormalCaracter"/>
        </w:rPr>
        <w:t>-</w:t>
      </w:r>
      <w:r>
        <w:t xml:space="preserve"> Sentencia </w:t>
      </w:r>
      <w:hyperlink w:anchor="SENTENCIA_2025_134" w:history="1">
        <w:r w:rsidRPr="00C54138">
          <w:rPr>
            <w:rStyle w:val="TextoNormalCaracter"/>
          </w:rPr>
          <w:t>134/2025</w:t>
        </w:r>
      </w:hyperlink>
      <w:r>
        <w:t>, ff. 2 a 6.</w:t>
      </w:r>
    </w:p>
    <w:p w14:paraId="2FB4826E" w14:textId="08DC16FD" w:rsidR="00C54138" w:rsidRDefault="00C54138" w:rsidP="00C54138">
      <w:pPr>
        <w:pStyle w:val="SangriaFrancesaArticulo"/>
      </w:pPr>
      <w:r w:rsidRPr="00C54138">
        <w:rPr>
          <w:rStyle w:val="TextoNormalNegritaCaracter"/>
        </w:rPr>
        <w:t>Artículo 197.1 a) párrafo 2</w:t>
      </w:r>
      <w:r>
        <w:t xml:space="preserve"> (redactado por la Ley Orgánica 2/2011, de 28 de enero)</w:t>
      </w:r>
      <w:r w:rsidRPr="00C54138">
        <w:rPr>
          <w:rStyle w:val="TextoNormalNegritaCaracter"/>
        </w:rPr>
        <w:t>.</w:t>
      </w:r>
      <w:r w:rsidRPr="00C54138">
        <w:rPr>
          <w:rStyle w:val="TextoNormalCaracter"/>
        </w:rPr>
        <w:t>-</w:t>
      </w:r>
      <w:r>
        <w:t xml:space="preserve"> Sentencia </w:t>
      </w:r>
      <w:hyperlink w:anchor="SENTENCIA_2025_134" w:history="1">
        <w:r w:rsidRPr="00C54138">
          <w:rPr>
            <w:rStyle w:val="TextoNormalCaracter"/>
          </w:rPr>
          <w:t>134/2025</w:t>
        </w:r>
      </w:hyperlink>
      <w:r>
        <w:t>, f. 1.</w:t>
      </w:r>
    </w:p>
    <w:p w14:paraId="24A3D996" w14:textId="3BB30A7C" w:rsidR="00C54138" w:rsidRDefault="00C54138" w:rsidP="00C54138">
      <w:pPr>
        <w:pStyle w:val="SangriaFrancesaArticulo"/>
      </w:pPr>
      <w:r w:rsidRPr="00C54138">
        <w:rPr>
          <w:rStyle w:val="TextoNormalNegritaCaracter"/>
        </w:rPr>
        <w:t>Artículo 197.1 a) párrafo 3</w:t>
      </w:r>
      <w:r>
        <w:t xml:space="preserve"> (redactado por la Ley Orgánica 2/2011, de 28 de enero)</w:t>
      </w:r>
      <w:r w:rsidRPr="00C54138">
        <w:rPr>
          <w:rStyle w:val="TextoNormalNegritaCaracter"/>
        </w:rPr>
        <w:t>.</w:t>
      </w:r>
      <w:r w:rsidRPr="00C54138">
        <w:rPr>
          <w:rStyle w:val="TextoNormalCaracter"/>
        </w:rPr>
        <w:t>-</w:t>
      </w:r>
      <w:r>
        <w:t xml:space="preserve"> Sentencia </w:t>
      </w:r>
      <w:hyperlink w:anchor="SENTENCIA_2025_134" w:history="1">
        <w:r w:rsidRPr="00C54138">
          <w:rPr>
            <w:rStyle w:val="TextoNormalCaracter"/>
          </w:rPr>
          <w:t>134/2025</w:t>
        </w:r>
      </w:hyperlink>
      <w:r>
        <w:t>, f. 1.</w:t>
      </w:r>
    </w:p>
    <w:p w14:paraId="0EDF9159" w14:textId="27A52291" w:rsidR="00C54138" w:rsidRDefault="00C54138" w:rsidP="00C54138">
      <w:pPr>
        <w:pStyle w:val="SangriaFrancesaArticulo"/>
      </w:pPr>
      <w:r w:rsidRPr="00C54138">
        <w:rPr>
          <w:rStyle w:val="TextoNormalNegritaCaracter"/>
        </w:rPr>
        <w:t>Artículo 197.1 e) inciso "los tres párrafos de"</w:t>
      </w:r>
      <w:r>
        <w:t xml:space="preserve"> (redactado por la Ley Orgánica 2/2011, de 28 de enero)</w:t>
      </w:r>
      <w:r w:rsidRPr="00C54138">
        <w:rPr>
          <w:rStyle w:val="TextoNormalNegritaCaracter"/>
        </w:rPr>
        <w:t>.</w:t>
      </w:r>
      <w:r w:rsidRPr="00C54138">
        <w:rPr>
          <w:rStyle w:val="TextoNormalCaracter"/>
        </w:rPr>
        <w:t>-</w:t>
      </w:r>
      <w:r>
        <w:t xml:space="preserve"> Sentencia </w:t>
      </w:r>
      <w:hyperlink w:anchor="SENTENCIA_2025_134" w:history="1">
        <w:r w:rsidRPr="00C54138">
          <w:rPr>
            <w:rStyle w:val="TextoNormalCaracter"/>
          </w:rPr>
          <w:t>134/2025</w:t>
        </w:r>
      </w:hyperlink>
      <w:r>
        <w:t>, f. 6.</w:t>
      </w:r>
    </w:p>
    <w:p w14:paraId="2383CA68" w14:textId="11F8BFB7" w:rsidR="00C54138" w:rsidRDefault="00C54138" w:rsidP="00C54138">
      <w:pPr>
        <w:pStyle w:val="SangriaFrancesaArticulo"/>
      </w:pPr>
    </w:p>
    <w:p w14:paraId="658ACE6A" w14:textId="77777777" w:rsidR="00C54138" w:rsidRDefault="00C54138" w:rsidP="00C54138">
      <w:pPr>
        <w:pStyle w:val="TextoNormalNegritaCursivandice"/>
      </w:pPr>
      <w:r>
        <w:t>Ley Orgánica 6/1985, de 1 de julio. Poder judicial</w:t>
      </w:r>
    </w:p>
    <w:p w14:paraId="653BB076" w14:textId="2E01A0BB"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05" w:history="1">
        <w:r w:rsidRPr="00C54138">
          <w:rPr>
            <w:rStyle w:val="TextoNormalCaracter"/>
          </w:rPr>
          <w:t>105/2025</w:t>
        </w:r>
      </w:hyperlink>
      <w:r>
        <w:t>, VP II.</w:t>
      </w:r>
    </w:p>
    <w:p w14:paraId="105CD897" w14:textId="476D08FE" w:rsidR="00C54138" w:rsidRDefault="00C54138" w:rsidP="00C54138">
      <w:pPr>
        <w:pStyle w:val="SangriaIzquierdaArticulo"/>
      </w:pPr>
      <w:r>
        <w:t xml:space="preserve">Autos </w:t>
      </w:r>
      <w:hyperlink w:anchor="AUTO_2025_31" w:history="1">
        <w:r w:rsidRPr="00C54138">
          <w:rPr>
            <w:rStyle w:val="TextoNormalCaracter"/>
          </w:rPr>
          <w:t>31/2025</w:t>
        </w:r>
      </w:hyperlink>
      <w:r>
        <w:t xml:space="preserve">, f. 2; </w:t>
      </w:r>
      <w:hyperlink w:anchor="AUTO_2025_35" w:history="1">
        <w:r w:rsidRPr="00C54138">
          <w:rPr>
            <w:rStyle w:val="TextoNormalCaracter"/>
          </w:rPr>
          <w:t>35/2025</w:t>
        </w:r>
      </w:hyperlink>
      <w:r>
        <w:t>, f. 4, VP II.</w:t>
      </w:r>
    </w:p>
    <w:p w14:paraId="5155809E" w14:textId="39C5A17A"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13D4C7B3" w14:textId="43C2A31A" w:rsidR="00C54138" w:rsidRDefault="00C54138" w:rsidP="00C54138">
      <w:pPr>
        <w:pStyle w:val="SangriaFrancesaArticulo"/>
      </w:pPr>
      <w:r w:rsidRPr="00C54138">
        <w:rPr>
          <w:rStyle w:val="TextoNormalNegritaCaracter"/>
        </w:rPr>
        <w:t>Artículo 4 bis.</w:t>
      </w:r>
      <w:r w:rsidRPr="00C54138">
        <w:rPr>
          <w:rStyle w:val="TextoNormalCaracter"/>
        </w:rPr>
        <w:t>-</w:t>
      </w:r>
      <w:r>
        <w:t xml:space="preserve"> Auto </w:t>
      </w:r>
      <w:hyperlink w:anchor="AUTO_2025_65" w:history="1">
        <w:r w:rsidRPr="00C54138">
          <w:rPr>
            <w:rStyle w:val="TextoNormalCaracter"/>
          </w:rPr>
          <w:t>65/2025</w:t>
        </w:r>
      </w:hyperlink>
      <w:r>
        <w:t>, VP.</w:t>
      </w:r>
    </w:p>
    <w:p w14:paraId="675D8141" w14:textId="793B0E38" w:rsidR="00C54138" w:rsidRDefault="00C54138" w:rsidP="00C54138">
      <w:pPr>
        <w:pStyle w:val="SangriaFrancesaArticulo"/>
      </w:pPr>
      <w:r w:rsidRPr="00C54138">
        <w:rPr>
          <w:rStyle w:val="TextoNormalNegritaCaracter"/>
        </w:rPr>
        <w:t>Artículo 5.1.</w:t>
      </w:r>
      <w:r w:rsidRPr="00C54138">
        <w:rPr>
          <w:rStyle w:val="TextoNormalCaracter"/>
        </w:rPr>
        <w:t>-</w:t>
      </w:r>
      <w:r>
        <w:t xml:space="preserve"> Sentencia </w:t>
      </w:r>
      <w:hyperlink w:anchor="SENTENCIA_2025_105" w:history="1">
        <w:r w:rsidRPr="00C54138">
          <w:rPr>
            <w:rStyle w:val="TextoNormalCaracter"/>
          </w:rPr>
          <w:t>105/2025</w:t>
        </w:r>
      </w:hyperlink>
      <w:r>
        <w:t>, VP I, VP III.</w:t>
      </w:r>
    </w:p>
    <w:p w14:paraId="0EDA4E51" w14:textId="713DCFC6" w:rsidR="00C54138" w:rsidRDefault="00C54138" w:rsidP="00C54138">
      <w:pPr>
        <w:pStyle w:val="SangriaFrancesaArticulo"/>
      </w:pPr>
      <w:r w:rsidRPr="00C54138">
        <w:rPr>
          <w:rStyle w:val="TextoNormalNegritaCaracter"/>
        </w:rPr>
        <w:t>Artículo 11.2.</w:t>
      </w:r>
      <w:r w:rsidRPr="00C54138">
        <w:rPr>
          <w:rStyle w:val="TextoNormalCaracter"/>
        </w:rPr>
        <w:t>-</w:t>
      </w:r>
      <w:r>
        <w:t xml:space="preserve"> Autos </w:t>
      </w:r>
      <w:hyperlink w:anchor="AUTO_2025_56" w:history="1">
        <w:r w:rsidRPr="00C54138">
          <w:rPr>
            <w:rStyle w:val="TextoNormalCaracter"/>
          </w:rPr>
          <w:t>56/2025</w:t>
        </w:r>
      </w:hyperlink>
      <w:r>
        <w:t xml:space="preserve">, f. único; </w:t>
      </w:r>
      <w:hyperlink w:anchor="AUTO_2025_57" w:history="1">
        <w:r w:rsidRPr="00C54138">
          <w:rPr>
            <w:rStyle w:val="TextoNormalCaracter"/>
          </w:rPr>
          <w:t>57/2025</w:t>
        </w:r>
      </w:hyperlink>
      <w:r>
        <w:t>, f. único.</w:t>
      </w:r>
    </w:p>
    <w:p w14:paraId="02B7B208" w14:textId="5E334E3B" w:rsidR="00C54138" w:rsidRDefault="00C54138" w:rsidP="00C54138">
      <w:pPr>
        <w:pStyle w:val="SangriaFrancesaArticulo"/>
      </w:pPr>
      <w:r w:rsidRPr="00C54138">
        <w:rPr>
          <w:rStyle w:val="TextoNormalNegritaCaracter"/>
        </w:rPr>
        <w:t>Artículo 108.1.</w:t>
      </w:r>
      <w:r w:rsidRPr="00C54138">
        <w:rPr>
          <w:rStyle w:val="TextoNormalCaracter"/>
        </w:rPr>
        <w:t>-</w:t>
      </w:r>
      <w:r>
        <w:t xml:space="preserve"> Auto </w:t>
      </w:r>
      <w:hyperlink w:anchor="AUTO_2025_35" w:history="1">
        <w:r w:rsidRPr="00C54138">
          <w:rPr>
            <w:rStyle w:val="TextoNormalCaracter"/>
          </w:rPr>
          <w:t>35/2025</w:t>
        </w:r>
      </w:hyperlink>
      <w:r>
        <w:t>, VP II.</w:t>
      </w:r>
    </w:p>
    <w:p w14:paraId="2D0739A1" w14:textId="0AC8189A" w:rsidR="00C54138" w:rsidRDefault="00C54138" w:rsidP="00C54138">
      <w:pPr>
        <w:pStyle w:val="SangriaFrancesaArticulo"/>
      </w:pPr>
      <w:r w:rsidRPr="00C54138">
        <w:rPr>
          <w:rStyle w:val="TextoNormalNegritaCaracter"/>
        </w:rPr>
        <w:lastRenderedPageBreak/>
        <w:t>Artículo 190.</w:t>
      </w:r>
      <w:r w:rsidRPr="00C54138">
        <w:rPr>
          <w:rStyle w:val="TextoNormalCaracter"/>
        </w:rPr>
        <w:t>-</w:t>
      </w:r>
      <w:r>
        <w:t xml:space="preserve"> Sentencia </w:t>
      </w:r>
      <w:hyperlink w:anchor="SENTENCIA_2025_84" w:history="1">
        <w:r w:rsidRPr="00C54138">
          <w:rPr>
            <w:rStyle w:val="TextoNormalCaracter"/>
          </w:rPr>
          <w:t>84/2025</w:t>
        </w:r>
      </w:hyperlink>
      <w:r>
        <w:t>, ff. 2, 3.</w:t>
      </w:r>
    </w:p>
    <w:p w14:paraId="67EBC6D8" w14:textId="48D26657" w:rsidR="00C54138" w:rsidRDefault="00C54138" w:rsidP="00C54138">
      <w:pPr>
        <w:pStyle w:val="SangriaFrancesaArticulo"/>
      </w:pPr>
      <w:r w:rsidRPr="00C54138">
        <w:rPr>
          <w:rStyle w:val="TextoNormalNegritaCaracter"/>
        </w:rPr>
        <w:t>Artículo 190.3.</w:t>
      </w:r>
      <w:r w:rsidRPr="00C54138">
        <w:rPr>
          <w:rStyle w:val="TextoNormalCaracter"/>
        </w:rPr>
        <w:t>-</w:t>
      </w:r>
      <w:r>
        <w:t xml:space="preserve"> Sentencia </w:t>
      </w:r>
      <w:hyperlink w:anchor="SENTENCIA_2025_84" w:history="1">
        <w:r w:rsidRPr="00C54138">
          <w:rPr>
            <w:rStyle w:val="TextoNormalCaracter"/>
          </w:rPr>
          <w:t>84/2025</w:t>
        </w:r>
      </w:hyperlink>
      <w:r>
        <w:t>, f. 4.</w:t>
      </w:r>
    </w:p>
    <w:p w14:paraId="4832A27A" w14:textId="123D4137" w:rsidR="00C54138" w:rsidRDefault="00C54138" w:rsidP="00C54138">
      <w:pPr>
        <w:pStyle w:val="SangriaFrancesaArticulo"/>
      </w:pPr>
      <w:r w:rsidRPr="00C54138">
        <w:rPr>
          <w:rStyle w:val="TextoNormalNegritaCaracter"/>
        </w:rPr>
        <w:t>Artículo 217 y ss..</w:t>
      </w:r>
      <w:r w:rsidRPr="00C54138">
        <w:rPr>
          <w:rStyle w:val="TextoNormalCaracter"/>
        </w:rPr>
        <w:t>-</w:t>
      </w:r>
      <w:r>
        <w:t xml:space="preserve"> Auto </w:t>
      </w:r>
      <w:hyperlink w:anchor="AUTO_2025_35" w:history="1">
        <w:r w:rsidRPr="00C54138">
          <w:rPr>
            <w:rStyle w:val="TextoNormalCaracter"/>
          </w:rPr>
          <w:t>35/2025</w:t>
        </w:r>
      </w:hyperlink>
      <w:r>
        <w:t>, VP I.</w:t>
      </w:r>
    </w:p>
    <w:p w14:paraId="37C62096" w14:textId="5DD7621C" w:rsidR="00C54138" w:rsidRDefault="00C54138" w:rsidP="00C54138">
      <w:pPr>
        <w:pStyle w:val="SangriaFrancesaArticulo"/>
      </w:pPr>
      <w:r w:rsidRPr="00C54138">
        <w:rPr>
          <w:rStyle w:val="TextoNormalNegritaCaracter"/>
        </w:rPr>
        <w:t>Artículo 218.</w:t>
      </w:r>
      <w:r w:rsidRPr="00C54138">
        <w:rPr>
          <w:rStyle w:val="TextoNormalCaracter"/>
        </w:rPr>
        <w:t>-</w:t>
      </w:r>
      <w:r>
        <w:t xml:space="preserve"> Auto </w:t>
      </w:r>
      <w:hyperlink w:anchor="AUTO_2025_35" w:history="1">
        <w:r w:rsidRPr="00C54138">
          <w:rPr>
            <w:rStyle w:val="TextoNormalCaracter"/>
          </w:rPr>
          <w:t>35/2025</w:t>
        </w:r>
      </w:hyperlink>
      <w:r>
        <w:t>, VP I.</w:t>
      </w:r>
    </w:p>
    <w:p w14:paraId="311B1F86" w14:textId="72D49A8A" w:rsidR="00C54138" w:rsidRDefault="00C54138" w:rsidP="00C54138">
      <w:pPr>
        <w:pStyle w:val="SangriaFrancesaArticulo"/>
      </w:pPr>
      <w:r w:rsidRPr="00C54138">
        <w:rPr>
          <w:rStyle w:val="TextoNormalNegritaCaracter"/>
        </w:rPr>
        <w:t>Artículo 219.</w:t>
      </w:r>
      <w:r w:rsidRPr="00C54138">
        <w:rPr>
          <w:rStyle w:val="TextoNormalCaracter"/>
        </w:rPr>
        <w:t>-</w:t>
      </w:r>
      <w:r>
        <w:t xml:space="preserve"> Autos </w:t>
      </w:r>
      <w:hyperlink w:anchor="AUTO_2025_35" w:history="1">
        <w:r w:rsidRPr="00C54138">
          <w:rPr>
            <w:rStyle w:val="TextoNormalCaracter"/>
          </w:rPr>
          <w:t>35/2025</w:t>
        </w:r>
      </w:hyperlink>
      <w:r>
        <w:t xml:space="preserve">, ff. 2, 6, VP II; </w:t>
      </w:r>
      <w:hyperlink w:anchor="AUTO_2025_56" w:history="1">
        <w:r w:rsidRPr="00C54138">
          <w:rPr>
            <w:rStyle w:val="TextoNormalCaracter"/>
          </w:rPr>
          <w:t>56/2025</w:t>
        </w:r>
      </w:hyperlink>
      <w:r>
        <w:t xml:space="preserve">, f. único; </w:t>
      </w:r>
      <w:hyperlink w:anchor="AUTO_2025_57" w:history="1">
        <w:r w:rsidRPr="00C54138">
          <w:rPr>
            <w:rStyle w:val="TextoNormalCaracter"/>
          </w:rPr>
          <w:t>57/2025</w:t>
        </w:r>
      </w:hyperlink>
      <w:r>
        <w:t>, f. único.</w:t>
      </w:r>
    </w:p>
    <w:p w14:paraId="4069ED96" w14:textId="0ABB063E" w:rsidR="00C54138" w:rsidRDefault="00C54138" w:rsidP="00C54138">
      <w:pPr>
        <w:pStyle w:val="SangriaFrancesaArticulo"/>
      </w:pPr>
      <w:r w:rsidRPr="00C54138">
        <w:rPr>
          <w:rStyle w:val="TextoNormalNegritaCaracter"/>
        </w:rPr>
        <w:t>Artículo 219.10.</w:t>
      </w:r>
      <w:r w:rsidRPr="00C54138">
        <w:rPr>
          <w:rStyle w:val="TextoNormalCaracter"/>
        </w:rPr>
        <w:t>-</w:t>
      </w:r>
      <w:r>
        <w:t xml:space="preserve"> Autos </w:t>
      </w:r>
      <w:hyperlink w:anchor="AUTO_2025_56" w:history="1">
        <w:r w:rsidRPr="00C54138">
          <w:rPr>
            <w:rStyle w:val="TextoNormalCaracter"/>
          </w:rPr>
          <w:t>56/2025</w:t>
        </w:r>
      </w:hyperlink>
      <w:r>
        <w:t xml:space="preserve">, f. único; </w:t>
      </w:r>
      <w:hyperlink w:anchor="AUTO_2025_57" w:history="1">
        <w:r w:rsidRPr="00C54138">
          <w:rPr>
            <w:rStyle w:val="TextoNormalCaracter"/>
          </w:rPr>
          <w:t>57/2025</w:t>
        </w:r>
      </w:hyperlink>
      <w:r>
        <w:t xml:space="preserve">, f. único; </w:t>
      </w:r>
      <w:hyperlink w:anchor="AUTO_2025_66" w:history="1">
        <w:r w:rsidRPr="00C54138">
          <w:rPr>
            <w:rStyle w:val="TextoNormalCaracter"/>
          </w:rPr>
          <w:t>66/2025</w:t>
        </w:r>
      </w:hyperlink>
      <w:r>
        <w:t>, f. único.</w:t>
      </w:r>
    </w:p>
    <w:p w14:paraId="505911F1" w14:textId="5338F4F2" w:rsidR="00C54138" w:rsidRDefault="00C54138" w:rsidP="00C54138">
      <w:pPr>
        <w:pStyle w:val="SangriaFrancesaArticulo"/>
      </w:pPr>
      <w:r w:rsidRPr="00C54138">
        <w:rPr>
          <w:rStyle w:val="TextoNormalNegritaCaracter"/>
        </w:rPr>
        <w:t>Artículo 219.12.</w:t>
      </w:r>
      <w:r w:rsidRPr="00C54138">
        <w:rPr>
          <w:rStyle w:val="TextoNormalCaracter"/>
        </w:rPr>
        <w:t>-</w:t>
      </w:r>
      <w:r>
        <w:t xml:space="preserve"> Auto </w:t>
      </w:r>
      <w:hyperlink w:anchor="AUTO_2025_31" w:history="1">
        <w:r w:rsidRPr="00C54138">
          <w:rPr>
            <w:rStyle w:val="TextoNormalCaracter"/>
          </w:rPr>
          <w:t>31/2025</w:t>
        </w:r>
      </w:hyperlink>
      <w:r>
        <w:t>, VP.</w:t>
      </w:r>
    </w:p>
    <w:p w14:paraId="44E21615" w14:textId="031A17B8" w:rsidR="00C54138" w:rsidRDefault="00C54138" w:rsidP="00C54138">
      <w:pPr>
        <w:pStyle w:val="SangriaFrancesaArticulo"/>
      </w:pPr>
      <w:r w:rsidRPr="00C54138">
        <w:rPr>
          <w:rStyle w:val="TextoNormalNegritaCaracter"/>
        </w:rPr>
        <w:t>Artículo 219.13.</w:t>
      </w:r>
      <w:r w:rsidRPr="00C54138">
        <w:rPr>
          <w:rStyle w:val="TextoNormalCaracter"/>
        </w:rPr>
        <w:t>-</w:t>
      </w:r>
      <w:r>
        <w:t xml:space="preserve"> Auto </w:t>
      </w:r>
      <w:hyperlink w:anchor="AUTO_2025_35" w:history="1">
        <w:r w:rsidRPr="00C54138">
          <w:rPr>
            <w:rStyle w:val="TextoNormalCaracter"/>
          </w:rPr>
          <w:t>35/2025</w:t>
        </w:r>
      </w:hyperlink>
      <w:r>
        <w:t>, VP II.</w:t>
      </w:r>
    </w:p>
    <w:p w14:paraId="5EB04FC0" w14:textId="7C29CF2F" w:rsidR="00C54138" w:rsidRDefault="00C54138" w:rsidP="00C54138">
      <w:pPr>
        <w:pStyle w:val="SangriaFrancesaArticulo"/>
      </w:pPr>
      <w:r w:rsidRPr="00C54138">
        <w:rPr>
          <w:rStyle w:val="TextoNormalNegritaCaracter"/>
        </w:rPr>
        <w:t>Artículo 219.13 y 16.</w:t>
      </w:r>
      <w:r w:rsidRPr="00C54138">
        <w:rPr>
          <w:rStyle w:val="TextoNormalCaracter"/>
        </w:rPr>
        <w:t>-</w:t>
      </w:r>
      <w:r>
        <w:t xml:space="preserve"> Sentencia </w:t>
      </w:r>
      <w:hyperlink w:anchor="SENTENCIA_2025_137" w:history="1">
        <w:r w:rsidRPr="00C54138">
          <w:rPr>
            <w:rStyle w:val="TextoNormalCaracter"/>
          </w:rPr>
          <w:t>137/2025</w:t>
        </w:r>
      </w:hyperlink>
      <w:r>
        <w:t>, VP II, VP III.</w:t>
      </w:r>
    </w:p>
    <w:p w14:paraId="349E5BCC" w14:textId="6F70D85B" w:rsidR="00C54138" w:rsidRDefault="00C54138" w:rsidP="00C54138">
      <w:pPr>
        <w:pStyle w:val="SangriaFrancesaArticulo"/>
      </w:pPr>
      <w:r w:rsidRPr="00C54138">
        <w:rPr>
          <w:rStyle w:val="TextoNormalNegritaCaracter"/>
        </w:rPr>
        <w:t>Artículo 219.16.</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44FF733" w14:textId="21AE9D37" w:rsidR="00C54138" w:rsidRDefault="00C54138" w:rsidP="00C54138">
      <w:pPr>
        <w:pStyle w:val="SangriaIzquierdaArticulo"/>
      </w:pPr>
      <w:r>
        <w:t xml:space="preserve">Auto </w:t>
      </w:r>
      <w:hyperlink w:anchor="AUTO_2025_35" w:history="1">
        <w:r w:rsidRPr="00C54138">
          <w:rPr>
            <w:rStyle w:val="TextoNormalCaracter"/>
          </w:rPr>
          <w:t>35/2025</w:t>
        </w:r>
      </w:hyperlink>
      <w:r>
        <w:t>, VP II.</w:t>
      </w:r>
    </w:p>
    <w:p w14:paraId="2C1F88B7" w14:textId="0BF29554" w:rsidR="00C54138" w:rsidRDefault="00C54138" w:rsidP="00C54138">
      <w:pPr>
        <w:pStyle w:val="SangriaFrancesaArticulo"/>
      </w:pPr>
      <w:r w:rsidRPr="00C54138">
        <w:rPr>
          <w:rStyle w:val="TextoNormalNegritaCaracter"/>
        </w:rPr>
        <w:t>Artículo 221.</w:t>
      </w:r>
      <w:r w:rsidRPr="00C54138">
        <w:rPr>
          <w:rStyle w:val="TextoNormalCaracter"/>
        </w:rPr>
        <w:t>-</w:t>
      </w:r>
      <w:r>
        <w:t xml:space="preserve"> Auto </w:t>
      </w:r>
      <w:hyperlink w:anchor="AUTO_2025_31" w:history="1">
        <w:r w:rsidRPr="00C54138">
          <w:rPr>
            <w:rStyle w:val="TextoNormalCaracter"/>
          </w:rPr>
          <w:t>31/2025</w:t>
        </w:r>
      </w:hyperlink>
      <w:r>
        <w:t>, f. 3.</w:t>
      </w:r>
    </w:p>
    <w:p w14:paraId="2B937CEC" w14:textId="4BEEFD7F" w:rsidR="00C54138" w:rsidRDefault="00C54138" w:rsidP="00C54138">
      <w:pPr>
        <w:pStyle w:val="SangriaFrancesaArticulo"/>
      </w:pPr>
      <w:r w:rsidRPr="00C54138">
        <w:rPr>
          <w:rStyle w:val="TextoNormalNegritaCaracter"/>
        </w:rPr>
        <w:t>Artículo 221.4.</w:t>
      </w:r>
      <w:r w:rsidRPr="00C54138">
        <w:rPr>
          <w:rStyle w:val="TextoNormalCaracter"/>
        </w:rPr>
        <w:t>-</w:t>
      </w:r>
      <w:r>
        <w:t xml:space="preserve"> Autos </w:t>
      </w:r>
      <w:hyperlink w:anchor="AUTO_2025_31" w:history="1">
        <w:r w:rsidRPr="00C54138">
          <w:rPr>
            <w:rStyle w:val="TextoNormalCaracter"/>
          </w:rPr>
          <w:t>31/2025</w:t>
        </w:r>
      </w:hyperlink>
      <w:r>
        <w:t xml:space="preserve">, ff. 2, 3; </w:t>
      </w:r>
      <w:hyperlink w:anchor="AUTO_2025_66" w:history="1">
        <w:r w:rsidRPr="00C54138">
          <w:rPr>
            <w:rStyle w:val="TextoNormalCaracter"/>
          </w:rPr>
          <w:t>66/2025</w:t>
        </w:r>
      </w:hyperlink>
      <w:r>
        <w:t>, f. único.</w:t>
      </w:r>
    </w:p>
    <w:p w14:paraId="08C50B5B" w14:textId="3A924300" w:rsidR="00C54138" w:rsidRDefault="00C54138" w:rsidP="00C54138">
      <w:pPr>
        <w:pStyle w:val="SangriaFrancesaArticulo"/>
      </w:pPr>
      <w:r w:rsidRPr="00C54138">
        <w:rPr>
          <w:rStyle w:val="TextoNormalNegritaCaracter"/>
        </w:rPr>
        <w:t>Artículo 223.</w:t>
      </w:r>
      <w:r w:rsidRPr="00C54138">
        <w:rPr>
          <w:rStyle w:val="TextoNormalCaracter"/>
        </w:rPr>
        <w:t>-</w:t>
      </w:r>
      <w:r>
        <w:t xml:space="preserve"> Auto </w:t>
      </w:r>
      <w:hyperlink w:anchor="AUTO_2025_35" w:history="1">
        <w:r w:rsidRPr="00C54138">
          <w:rPr>
            <w:rStyle w:val="TextoNormalCaracter"/>
          </w:rPr>
          <w:t>35/2025</w:t>
        </w:r>
      </w:hyperlink>
      <w:r>
        <w:t>, VP I.</w:t>
      </w:r>
    </w:p>
    <w:p w14:paraId="0EE3D79A" w14:textId="711CE024" w:rsidR="00C54138" w:rsidRDefault="00C54138" w:rsidP="00C54138">
      <w:pPr>
        <w:pStyle w:val="SangriaFrancesaArticulo"/>
      </w:pPr>
      <w:r w:rsidRPr="00C54138">
        <w:rPr>
          <w:rStyle w:val="TextoNormalNegritaCaracter"/>
        </w:rPr>
        <w:t>Artículo 223.1.</w:t>
      </w:r>
      <w:r w:rsidRPr="00C54138">
        <w:rPr>
          <w:rStyle w:val="TextoNormalCaracter"/>
        </w:rPr>
        <w:t>-</w:t>
      </w:r>
      <w:r>
        <w:t xml:space="preserve"> Auto </w:t>
      </w:r>
      <w:hyperlink w:anchor="AUTO_2025_35" w:history="1">
        <w:r w:rsidRPr="00C54138">
          <w:rPr>
            <w:rStyle w:val="TextoNormalCaracter"/>
          </w:rPr>
          <w:t>35/2025</w:t>
        </w:r>
      </w:hyperlink>
      <w:r>
        <w:t>, VP II.</w:t>
      </w:r>
    </w:p>
    <w:p w14:paraId="7EA9B822" w14:textId="4DE843C9" w:rsidR="00C54138" w:rsidRDefault="00C54138" w:rsidP="00C54138">
      <w:pPr>
        <w:pStyle w:val="SangriaFrancesaArticulo"/>
      </w:pPr>
      <w:r w:rsidRPr="00C54138">
        <w:rPr>
          <w:rStyle w:val="TextoNormalNegritaCaracter"/>
        </w:rPr>
        <w:t>Artículo 223.1.2.</w:t>
      </w:r>
      <w:r w:rsidRPr="00C54138">
        <w:rPr>
          <w:rStyle w:val="TextoNormalCaracter"/>
        </w:rPr>
        <w:t>-</w:t>
      </w:r>
      <w:r>
        <w:t xml:space="preserve"> Auto </w:t>
      </w:r>
      <w:hyperlink w:anchor="AUTO_2025_35" w:history="1">
        <w:r w:rsidRPr="00C54138">
          <w:rPr>
            <w:rStyle w:val="TextoNormalCaracter"/>
          </w:rPr>
          <w:t>35/2025</w:t>
        </w:r>
      </w:hyperlink>
      <w:r>
        <w:t>, VP II.</w:t>
      </w:r>
    </w:p>
    <w:p w14:paraId="23DC5592" w14:textId="552B66AA" w:rsidR="00C54138" w:rsidRDefault="00C54138" w:rsidP="00C54138">
      <w:pPr>
        <w:pStyle w:val="SangriaFrancesaArticulo"/>
      </w:pPr>
      <w:r w:rsidRPr="00C54138">
        <w:rPr>
          <w:rStyle w:val="TextoNormalNegritaCaracter"/>
        </w:rPr>
        <w:t>Artículo 223.2.</w:t>
      </w:r>
      <w:r w:rsidRPr="00C54138">
        <w:rPr>
          <w:rStyle w:val="TextoNormalCaracter"/>
        </w:rPr>
        <w:t>-</w:t>
      </w:r>
      <w:r>
        <w:t xml:space="preserve"> Auto </w:t>
      </w:r>
      <w:hyperlink w:anchor="AUTO_2025_35" w:history="1">
        <w:r w:rsidRPr="00C54138">
          <w:rPr>
            <w:rStyle w:val="TextoNormalCaracter"/>
          </w:rPr>
          <w:t>35/2025</w:t>
        </w:r>
      </w:hyperlink>
      <w:r>
        <w:t>, VP II.</w:t>
      </w:r>
    </w:p>
    <w:p w14:paraId="14B961AD" w14:textId="30712EF4" w:rsidR="00C54138" w:rsidRDefault="00C54138" w:rsidP="00C54138">
      <w:pPr>
        <w:pStyle w:val="SangriaFrancesaArticulo"/>
      </w:pPr>
      <w:r w:rsidRPr="00C54138">
        <w:rPr>
          <w:rStyle w:val="TextoNormalNegritaCaracter"/>
        </w:rPr>
        <w:t>Artículo 223.3.</w:t>
      </w:r>
      <w:r w:rsidRPr="00C54138">
        <w:rPr>
          <w:rStyle w:val="TextoNormalCaracter"/>
        </w:rPr>
        <w:t>-</w:t>
      </w:r>
      <w:r>
        <w:t xml:space="preserve"> Auto </w:t>
      </w:r>
      <w:hyperlink w:anchor="AUTO_2025_35" w:history="1">
        <w:r w:rsidRPr="00C54138">
          <w:rPr>
            <w:rStyle w:val="TextoNormalCaracter"/>
          </w:rPr>
          <w:t>35/2025</w:t>
        </w:r>
      </w:hyperlink>
      <w:r>
        <w:t>, VP II.</w:t>
      </w:r>
    </w:p>
    <w:p w14:paraId="01344D86" w14:textId="1DEF50AA" w:rsidR="00C54138" w:rsidRDefault="00C54138" w:rsidP="00C54138">
      <w:pPr>
        <w:pStyle w:val="SangriaFrancesaArticulo"/>
      </w:pPr>
      <w:r w:rsidRPr="00C54138">
        <w:rPr>
          <w:rStyle w:val="TextoNormalNegritaCaracter"/>
        </w:rPr>
        <w:t>Artículo 223.4.</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AAFE30A" w14:textId="7B4DF61C" w:rsidR="00C54138" w:rsidRDefault="00C54138" w:rsidP="00C54138">
      <w:pPr>
        <w:pStyle w:val="SangriaIzquierdaArticulo"/>
      </w:pPr>
      <w:r>
        <w:t xml:space="preserve">Auto </w:t>
      </w:r>
      <w:hyperlink w:anchor="AUTO_2025_35" w:history="1">
        <w:r w:rsidRPr="00C54138">
          <w:rPr>
            <w:rStyle w:val="TextoNormalCaracter"/>
          </w:rPr>
          <w:t>35/2025</w:t>
        </w:r>
      </w:hyperlink>
      <w:r>
        <w:t>, VP II.</w:t>
      </w:r>
    </w:p>
    <w:p w14:paraId="56F9A4F3" w14:textId="159BA641" w:rsidR="00C54138" w:rsidRDefault="00C54138" w:rsidP="00C54138">
      <w:pPr>
        <w:pStyle w:val="SangriaFrancesaArticulo"/>
      </w:pPr>
      <w:r w:rsidRPr="00C54138">
        <w:rPr>
          <w:rStyle w:val="TextoNormalNegritaCaracter"/>
        </w:rPr>
        <w:t>Artículo 225.3 párrafo 3.</w:t>
      </w:r>
      <w:r w:rsidRPr="00C54138">
        <w:rPr>
          <w:rStyle w:val="TextoNormalCaracter"/>
        </w:rPr>
        <w:t>-</w:t>
      </w:r>
      <w:r>
        <w:t xml:space="preserve"> Auto </w:t>
      </w:r>
      <w:hyperlink w:anchor="AUTO_2025_35" w:history="1">
        <w:r w:rsidRPr="00C54138">
          <w:rPr>
            <w:rStyle w:val="TextoNormalCaracter"/>
          </w:rPr>
          <w:t>35/2025</w:t>
        </w:r>
      </w:hyperlink>
      <w:r>
        <w:t>, f. 1.</w:t>
      </w:r>
    </w:p>
    <w:p w14:paraId="4C4AC8F3" w14:textId="0A3AAE6F" w:rsidR="00C54138" w:rsidRDefault="00C54138" w:rsidP="00C54138">
      <w:pPr>
        <w:pStyle w:val="SangriaFrancesaArticulo"/>
      </w:pPr>
      <w:r w:rsidRPr="00C54138">
        <w:rPr>
          <w:rStyle w:val="TextoNormalNegritaCaracter"/>
        </w:rPr>
        <w:t>Artículo 228.3.</w:t>
      </w:r>
      <w:r w:rsidRPr="00C54138">
        <w:rPr>
          <w:rStyle w:val="TextoNormalCaracter"/>
        </w:rPr>
        <w:t>-</w:t>
      </w:r>
      <w:r>
        <w:t xml:space="preserve"> Autos </w:t>
      </w:r>
      <w:hyperlink w:anchor="AUTO_2025_31" w:history="1">
        <w:r w:rsidRPr="00C54138">
          <w:rPr>
            <w:rStyle w:val="TextoNormalCaracter"/>
          </w:rPr>
          <w:t>31/2025</w:t>
        </w:r>
      </w:hyperlink>
      <w:r>
        <w:t xml:space="preserve">, f. 2; </w:t>
      </w:r>
      <w:hyperlink w:anchor="AUTO_2025_35" w:history="1">
        <w:r w:rsidRPr="00C54138">
          <w:rPr>
            <w:rStyle w:val="TextoNormalCaracter"/>
          </w:rPr>
          <w:t>35/2025</w:t>
        </w:r>
      </w:hyperlink>
      <w:r>
        <w:t>, VP I.</w:t>
      </w:r>
    </w:p>
    <w:p w14:paraId="74E4B085" w14:textId="388EDE8F" w:rsidR="00C54138" w:rsidRDefault="00C54138" w:rsidP="00C54138">
      <w:pPr>
        <w:pStyle w:val="SangriaFrancesaArticulo"/>
      </w:pPr>
      <w:r w:rsidRPr="00C54138">
        <w:rPr>
          <w:rStyle w:val="TextoNormalNegritaCaracter"/>
        </w:rPr>
        <w:t>Artículo 238.3.</w:t>
      </w:r>
      <w:r w:rsidRPr="00C54138">
        <w:rPr>
          <w:rStyle w:val="TextoNormalCaracter"/>
        </w:rPr>
        <w:t>-</w:t>
      </w:r>
      <w:r>
        <w:t xml:space="preserve"> Auto </w:t>
      </w:r>
      <w:hyperlink w:anchor="AUTO_2025_31" w:history="1">
        <w:r w:rsidRPr="00C54138">
          <w:rPr>
            <w:rStyle w:val="TextoNormalCaracter"/>
          </w:rPr>
          <w:t>31/2025</w:t>
        </w:r>
      </w:hyperlink>
      <w:r>
        <w:t>, f. 3, VP.</w:t>
      </w:r>
    </w:p>
    <w:p w14:paraId="7F48C598" w14:textId="46519C23" w:rsidR="00C54138" w:rsidRDefault="00C54138" w:rsidP="00C54138">
      <w:pPr>
        <w:pStyle w:val="SangriaFrancesaArticulo"/>
      </w:pPr>
      <w:r w:rsidRPr="00C54138">
        <w:rPr>
          <w:rStyle w:val="TextoNormalNegritaCaracter"/>
        </w:rPr>
        <w:t>Artículos 238 y ss..</w:t>
      </w:r>
      <w:r w:rsidRPr="00C54138">
        <w:rPr>
          <w:rStyle w:val="TextoNormalCaracter"/>
        </w:rPr>
        <w:t>-</w:t>
      </w:r>
      <w:r>
        <w:t xml:space="preserve"> Auto </w:t>
      </w:r>
      <w:hyperlink w:anchor="AUTO_2025_31" w:history="1">
        <w:r w:rsidRPr="00C54138">
          <w:rPr>
            <w:rStyle w:val="TextoNormalCaracter"/>
          </w:rPr>
          <w:t>31/2025</w:t>
        </w:r>
      </w:hyperlink>
      <w:r>
        <w:t>, ff. 1 a 3.</w:t>
      </w:r>
    </w:p>
    <w:p w14:paraId="4F304DAC" w14:textId="4019A479" w:rsidR="00C54138" w:rsidRDefault="00C54138" w:rsidP="00C54138">
      <w:pPr>
        <w:pStyle w:val="SangriaFrancesaArticulo"/>
      </w:pPr>
      <w:r w:rsidRPr="00C54138">
        <w:rPr>
          <w:rStyle w:val="TextoNormalNegritaCaracter"/>
        </w:rPr>
        <w:t>Artículo 240 y ss..</w:t>
      </w:r>
      <w:r w:rsidRPr="00C54138">
        <w:rPr>
          <w:rStyle w:val="TextoNormalCaracter"/>
        </w:rPr>
        <w:t>-</w:t>
      </w:r>
      <w:r>
        <w:t xml:space="preserve"> Auto </w:t>
      </w:r>
      <w:hyperlink w:anchor="AUTO_2025_31" w:history="1">
        <w:r w:rsidRPr="00C54138">
          <w:rPr>
            <w:rStyle w:val="TextoNormalCaracter"/>
          </w:rPr>
          <w:t>31/2025</w:t>
        </w:r>
      </w:hyperlink>
      <w:r>
        <w:t>, f. 2.</w:t>
      </w:r>
    </w:p>
    <w:p w14:paraId="543A82E1" w14:textId="7F9D86EE" w:rsidR="00C54138" w:rsidRDefault="00C54138" w:rsidP="00C54138">
      <w:pPr>
        <w:pStyle w:val="SangriaFrancesaArticulo"/>
      </w:pPr>
      <w:r w:rsidRPr="00C54138">
        <w:rPr>
          <w:rStyle w:val="TextoNormalNegritaCaracter"/>
        </w:rPr>
        <w:t>Artículo 241.</w:t>
      </w:r>
      <w:r w:rsidRPr="00C54138">
        <w:rPr>
          <w:rStyle w:val="TextoNormalCaracter"/>
        </w:rPr>
        <w:t>-</w:t>
      </w:r>
      <w:r>
        <w:t xml:space="preserve"> Auto </w:t>
      </w:r>
      <w:hyperlink w:anchor="AUTO_2025_31" w:history="1">
        <w:r w:rsidRPr="00C54138">
          <w:rPr>
            <w:rStyle w:val="TextoNormalCaracter"/>
          </w:rPr>
          <w:t>31/2025</w:t>
        </w:r>
      </w:hyperlink>
      <w:r>
        <w:t>, f. 2.</w:t>
      </w:r>
    </w:p>
    <w:p w14:paraId="5ACFBF9A" w14:textId="00D8EEA4" w:rsidR="00C54138" w:rsidRDefault="00C54138" w:rsidP="00C54138">
      <w:pPr>
        <w:pStyle w:val="SangriaFrancesaArticulo"/>
      </w:pPr>
      <w:r w:rsidRPr="00C54138">
        <w:rPr>
          <w:rStyle w:val="TextoNormalNegritaCaracter"/>
        </w:rPr>
        <w:t>Artículo 448 y ss..</w:t>
      </w:r>
      <w:r w:rsidRPr="00C54138">
        <w:rPr>
          <w:rStyle w:val="TextoNormalCaracter"/>
        </w:rPr>
        <w:t>-</w:t>
      </w:r>
      <w:r>
        <w:t xml:space="preserve"> Sentencia </w:t>
      </w:r>
      <w:hyperlink w:anchor="SENTENCIA_2025_84" w:history="1">
        <w:r w:rsidRPr="00C54138">
          <w:rPr>
            <w:rStyle w:val="TextoNormalCaracter"/>
          </w:rPr>
          <w:t>84/2025</w:t>
        </w:r>
      </w:hyperlink>
      <w:r>
        <w:t>, VP I.</w:t>
      </w:r>
    </w:p>
    <w:p w14:paraId="3F3C9E9B" w14:textId="385E617B" w:rsidR="00C54138" w:rsidRDefault="00C54138" w:rsidP="00C54138">
      <w:pPr>
        <w:pStyle w:val="SangriaFrancesaArticulo"/>
      </w:pPr>
      <w:r w:rsidRPr="00C54138">
        <w:rPr>
          <w:rStyle w:val="TextoNormalNegritaCaracter"/>
        </w:rPr>
        <w:t>Artículo 451.1.</w:t>
      </w:r>
      <w:r w:rsidRPr="00C54138">
        <w:rPr>
          <w:rStyle w:val="TextoNormalCaracter"/>
        </w:rPr>
        <w:t>-</w:t>
      </w:r>
      <w:r>
        <w:t xml:space="preserve"> Sentencia </w:t>
      </w:r>
      <w:hyperlink w:anchor="SENTENCIA_2025_84" w:history="1">
        <w:r w:rsidRPr="00C54138">
          <w:rPr>
            <w:rStyle w:val="TextoNormalCaracter"/>
          </w:rPr>
          <w:t>84/2025</w:t>
        </w:r>
      </w:hyperlink>
      <w:r>
        <w:t>, VP I.</w:t>
      </w:r>
    </w:p>
    <w:p w14:paraId="4D6C5C49" w14:textId="11780897" w:rsidR="00C54138" w:rsidRDefault="00C54138" w:rsidP="00C54138">
      <w:pPr>
        <w:pStyle w:val="SangriaFrancesaArticulo"/>
      </w:pPr>
      <w:r w:rsidRPr="00C54138">
        <w:rPr>
          <w:rStyle w:val="TextoNormalNegritaCaracter"/>
        </w:rPr>
        <w:t>Artículo 552 y ss..</w:t>
      </w:r>
      <w:r w:rsidRPr="00C54138">
        <w:rPr>
          <w:rStyle w:val="TextoNormalCaracter"/>
        </w:rPr>
        <w:t>-</w:t>
      </w:r>
      <w:r>
        <w:t xml:space="preserve"> Sentencia </w:t>
      </w:r>
      <w:hyperlink w:anchor="SENTENCIA_2025_84" w:history="1">
        <w:r w:rsidRPr="00C54138">
          <w:rPr>
            <w:rStyle w:val="TextoNormalCaracter"/>
          </w:rPr>
          <w:t>84/2025</w:t>
        </w:r>
      </w:hyperlink>
      <w:r>
        <w:t>, ff. 2, 4, VP I.</w:t>
      </w:r>
    </w:p>
    <w:p w14:paraId="127781E4" w14:textId="3EF76E78" w:rsidR="00C54138" w:rsidRDefault="00C54138" w:rsidP="00C54138">
      <w:pPr>
        <w:pStyle w:val="SangriaFrancesaArticulo"/>
      </w:pPr>
      <w:r w:rsidRPr="00C54138">
        <w:rPr>
          <w:rStyle w:val="TextoNormalNegritaCaracter"/>
        </w:rPr>
        <w:t>Artículo 555.</w:t>
      </w:r>
      <w:r w:rsidRPr="00C54138">
        <w:rPr>
          <w:rStyle w:val="TextoNormalCaracter"/>
        </w:rPr>
        <w:t>-</w:t>
      </w:r>
      <w:r>
        <w:t xml:space="preserve"> Sentencia </w:t>
      </w:r>
      <w:hyperlink w:anchor="SENTENCIA_2025_84" w:history="1">
        <w:r w:rsidRPr="00C54138">
          <w:rPr>
            <w:rStyle w:val="TextoNormalCaracter"/>
          </w:rPr>
          <w:t>84/2025</w:t>
        </w:r>
      </w:hyperlink>
      <w:r>
        <w:t>, ff. 3, 4.</w:t>
      </w:r>
    </w:p>
    <w:p w14:paraId="2BD78AC3" w14:textId="41B33F00" w:rsidR="00C54138" w:rsidRDefault="00C54138" w:rsidP="00C54138">
      <w:pPr>
        <w:pStyle w:val="SangriaFrancesaArticulo"/>
      </w:pPr>
      <w:r w:rsidRPr="00C54138">
        <w:rPr>
          <w:rStyle w:val="TextoNormalNegritaCaracter"/>
        </w:rPr>
        <w:t>Artículo 555.1.</w:t>
      </w:r>
      <w:r w:rsidRPr="00C54138">
        <w:rPr>
          <w:rStyle w:val="TextoNormalCaracter"/>
        </w:rPr>
        <w:t>-</w:t>
      </w:r>
      <w:r>
        <w:t xml:space="preserve"> Sentencia </w:t>
      </w:r>
      <w:hyperlink w:anchor="SENTENCIA_2025_84" w:history="1">
        <w:r w:rsidRPr="00C54138">
          <w:rPr>
            <w:rStyle w:val="TextoNormalCaracter"/>
          </w:rPr>
          <w:t>84/2025</w:t>
        </w:r>
      </w:hyperlink>
      <w:r>
        <w:t>, ff. 1 a 4.</w:t>
      </w:r>
    </w:p>
    <w:p w14:paraId="3ACAE563" w14:textId="74375775" w:rsidR="00C54138" w:rsidRDefault="00C54138" w:rsidP="00C54138">
      <w:pPr>
        <w:pStyle w:val="SangriaFrancesaArticulo"/>
      </w:pPr>
      <w:r w:rsidRPr="00C54138">
        <w:rPr>
          <w:rStyle w:val="TextoNormalNegritaCaracter"/>
        </w:rPr>
        <w:t>Artículo 555.1</w:t>
      </w:r>
      <w:r>
        <w:t xml:space="preserve"> (redactado por la Ley Orgánica 19/2003, de 23 de diciembre)</w:t>
      </w:r>
      <w:r w:rsidRPr="00C54138">
        <w:rPr>
          <w:rStyle w:val="TextoNormalNegritaCaracter"/>
        </w:rPr>
        <w:t>.</w:t>
      </w:r>
      <w:r w:rsidRPr="00C54138">
        <w:rPr>
          <w:rStyle w:val="TextoNormalCaracter"/>
        </w:rPr>
        <w:t>-</w:t>
      </w:r>
      <w:r>
        <w:t xml:space="preserve"> Sentencia </w:t>
      </w:r>
      <w:hyperlink w:anchor="SENTENCIA_2025_84" w:history="1">
        <w:r w:rsidRPr="00C54138">
          <w:rPr>
            <w:rStyle w:val="TextoNormalCaracter"/>
          </w:rPr>
          <w:t>84/2025</w:t>
        </w:r>
      </w:hyperlink>
      <w:r>
        <w:t>, VP I.</w:t>
      </w:r>
    </w:p>
    <w:p w14:paraId="19AA78FF" w14:textId="40B6461F" w:rsidR="00C54138" w:rsidRDefault="00C54138" w:rsidP="00C54138">
      <w:pPr>
        <w:pStyle w:val="SangriaFrancesaArticulo"/>
      </w:pPr>
      <w:r w:rsidRPr="00C54138">
        <w:rPr>
          <w:rStyle w:val="TextoNormalNegritaCaracter"/>
        </w:rPr>
        <w:t>Artículo 556.</w:t>
      </w:r>
      <w:r w:rsidRPr="00C54138">
        <w:rPr>
          <w:rStyle w:val="TextoNormalCaracter"/>
        </w:rPr>
        <w:t>-</w:t>
      </w:r>
      <w:r>
        <w:t xml:space="preserve"> Sentencia </w:t>
      </w:r>
      <w:hyperlink w:anchor="SENTENCIA_2025_84" w:history="1">
        <w:r w:rsidRPr="00C54138">
          <w:rPr>
            <w:rStyle w:val="TextoNormalCaracter"/>
          </w:rPr>
          <w:t>84/2025</w:t>
        </w:r>
      </w:hyperlink>
      <w:r>
        <w:t>, ff. 1 a 4, VP I.</w:t>
      </w:r>
    </w:p>
    <w:p w14:paraId="036DB6CF" w14:textId="0A7AFD76" w:rsidR="00C54138" w:rsidRDefault="00C54138" w:rsidP="00C54138">
      <w:pPr>
        <w:pStyle w:val="SangriaFrancesaArticulo"/>
      </w:pPr>
      <w:r w:rsidRPr="00C54138">
        <w:rPr>
          <w:rStyle w:val="TextoNormalNegritaCaracter"/>
        </w:rPr>
        <w:t>Artículo 556</w:t>
      </w:r>
      <w:r>
        <w:t xml:space="preserve"> (redactado por la Ley Orgánica 19/2003, de 23 de diciembre)</w:t>
      </w:r>
      <w:r w:rsidRPr="00C54138">
        <w:rPr>
          <w:rStyle w:val="TextoNormalNegritaCaracter"/>
        </w:rPr>
        <w:t>.</w:t>
      </w:r>
      <w:r w:rsidRPr="00C54138">
        <w:rPr>
          <w:rStyle w:val="TextoNormalCaracter"/>
        </w:rPr>
        <w:t>-</w:t>
      </w:r>
      <w:r>
        <w:t xml:space="preserve"> Sentencia </w:t>
      </w:r>
      <w:hyperlink w:anchor="SENTENCIA_2025_84" w:history="1">
        <w:r w:rsidRPr="00C54138">
          <w:rPr>
            <w:rStyle w:val="TextoNormalCaracter"/>
          </w:rPr>
          <w:t>84/2025</w:t>
        </w:r>
      </w:hyperlink>
      <w:r>
        <w:t>, VP I.</w:t>
      </w:r>
    </w:p>
    <w:p w14:paraId="22D49E58" w14:textId="51CB6850" w:rsidR="00C54138" w:rsidRDefault="00C54138" w:rsidP="00C54138">
      <w:pPr>
        <w:pStyle w:val="SangriaFrancesaArticulo"/>
      </w:pPr>
    </w:p>
    <w:p w14:paraId="637C83F9" w14:textId="77777777" w:rsidR="00C54138" w:rsidRDefault="00C54138" w:rsidP="00C54138">
      <w:pPr>
        <w:pStyle w:val="TextoNormalNegritaCursivandice"/>
      </w:pPr>
      <w:r>
        <w:t>Ley Orgánica 5/1995, de 22 de mayo, del Tribunal del jurado</w:t>
      </w:r>
    </w:p>
    <w:p w14:paraId="0A762641" w14:textId="09A6C32C" w:rsidR="00C54138" w:rsidRDefault="00C54138" w:rsidP="00C54138">
      <w:pPr>
        <w:pStyle w:val="SangriaFrancesaArticulo"/>
      </w:pPr>
      <w:r w:rsidRPr="00C54138">
        <w:rPr>
          <w:rStyle w:val="TextoNormalNegritaCaracter"/>
        </w:rPr>
        <w:t>Artículo 36.</w:t>
      </w:r>
      <w:r w:rsidRPr="00C54138">
        <w:rPr>
          <w:rStyle w:val="TextoNormalCaracter"/>
        </w:rPr>
        <w:t>-</w:t>
      </w:r>
      <w:r>
        <w:t xml:space="preserve"> Sentencia </w:t>
      </w:r>
      <w:hyperlink w:anchor="SENTENCIA_2025_105" w:history="1">
        <w:r w:rsidRPr="00C54138">
          <w:rPr>
            <w:rStyle w:val="TextoNormalCaracter"/>
          </w:rPr>
          <w:t>105/2025</w:t>
        </w:r>
      </w:hyperlink>
      <w:r>
        <w:t>, VP II.</w:t>
      </w:r>
    </w:p>
    <w:p w14:paraId="3A935265" w14:textId="40CCC389" w:rsidR="00C54138" w:rsidRDefault="00C54138" w:rsidP="00C54138">
      <w:pPr>
        <w:pStyle w:val="SangriaFrancesaArticulo"/>
      </w:pPr>
    </w:p>
    <w:p w14:paraId="0A1F345D" w14:textId="77777777" w:rsidR="00C54138" w:rsidRDefault="00C54138" w:rsidP="00C54138">
      <w:pPr>
        <w:pStyle w:val="TextoNormalNegritaCursivandice"/>
      </w:pPr>
      <w:r>
        <w:t>Ley Orgánica 10/1995, de 23 de noviembre, del Código penal</w:t>
      </w:r>
    </w:p>
    <w:p w14:paraId="30FC9030" w14:textId="48752876"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Sentencias </w:t>
      </w:r>
      <w:hyperlink w:anchor="SENTENCIA_2025_105" w:history="1">
        <w:r w:rsidRPr="00C54138">
          <w:rPr>
            <w:rStyle w:val="TextoNormalCaracter"/>
          </w:rPr>
          <w:t>105/2025</w:t>
        </w:r>
      </w:hyperlink>
      <w:r>
        <w:t xml:space="preserve">, ff. 2, 3; </w:t>
      </w:r>
      <w:hyperlink w:anchor="SENTENCIA_2025_110" w:history="1">
        <w:r w:rsidRPr="00C54138">
          <w:rPr>
            <w:rStyle w:val="TextoNormalCaracter"/>
          </w:rPr>
          <w:t>110/2025</w:t>
        </w:r>
      </w:hyperlink>
      <w:r>
        <w:t xml:space="preserve">, VP I; </w:t>
      </w:r>
      <w:hyperlink w:anchor="SENTENCIA_2025_111" w:history="1">
        <w:r w:rsidRPr="00C54138">
          <w:rPr>
            <w:rStyle w:val="TextoNormalCaracter"/>
          </w:rPr>
          <w:t>111/2025</w:t>
        </w:r>
      </w:hyperlink>
      <w:r>
        <w:t xml:space="preserve">, f. 3; </w:t>
      </w:r>
      <w:hyperlink w:anchor="SENTENCIA_2025_132" w:history="1">
        <w:r w:rsidRPr="00C54138">
          <w:rPr>
            <w:rStyle w:val="TextoNormalCaracter"/>
          </w:rPr>
          <w:t>132/2025</w:t>
        </w:r>
      </w:hyperlink>
      <w:r>
        <w:t xml:space="preserve">, f. 2; </w:t>
      </w:r>
      <w:hyperlink w:anchor="SENTENCIA_2025_137" w:history="1">
        <w:r w:rsidRPr="00C54138">
          <w:rPr>
            <w:rStyle w:val="TextoNormalCaracter"/>
          </w:rPr>
          <w:t>137/2025</w:t>
        </w:r>
      </w:hyperlink>
      <w:r>
        <w:t>, f. 14, VP I, VP III, VP IV.</w:t>
      </w:r>
    </w:p>
    <w:p w14:paraId="26128F65" w14:textId="77B830A3" w:rsidR="00C54138" w:rsidRDefault="00C54138" w:rsidP="00C54138">
      <w:pPr>
        <w:pStyle w:val="SangriaFrancesaArticulo"/>
      </w:pPr>
      <w:r w:rsidRPr="00C54138">
        <w:rPr>
          <w:rStyle w:val="TextoNormalNegritaCaracter"/>
        </w:rPr>
        <w:t>Libro I, título III, capítulo III, sección segunda.</w:t>
      </w:r>
      <w:r w:rsidRPr="00C54138">
        <w:rPr>
          <w:rStyle w:val="TextoNormalCaracter"/>
        </w:rPr>
        <w:t>-</w:t>
      </w:r>
      <w:r>
        <w:t xml:space="preserve"> Sentencia </w:t>
      </w:r>
      <w:hyperlink w:anchor="SENTENCIA_2025_111" w:history="1">
        <w:r w:rsidRPr="00C54138">
          <w:rPr>
            <w:rStyle w:val="TextoNormalCaracter"/>
          </w:rPr>
          <w:t>111/2025</w:t>
        </w:r>
      </w:hyperlink>
      <w:r>
        <w:t>, f. 3.</w:t>
      </w:r>
    </w:p>
    <w:p w14:paraId="4B92E383" w14:textId="387CDD8F" w:rsidR="00C54138" w:rsidRDefault="00C54138" w:rsidP="00C54138">
      <w:pPr>
        <w:pStyle w:val="SangriaFrancesaArticulo"/>
      </w:pPr>
      <w:r w:rsidRPr="00C54138">
        <w:rPr>
          <w:rStyle w:val="TextoNormalNegritaCaracter"/>
        </w:rPr>
        <w:t>Libro II, título XXII, capítulo VII.</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1DC9C40" w14:textId="51F97006" w:rsidR="00C54138" w:rsidRDefault="00C54138" w:rsidP="00C54138">
      <w:pPr>
        <w:pStyle w:val="SangriaFrancesaArticulo"/>
      </w:pPr>
      <w:r w:rsidRPr="00C54138">
        <w:rPr>
          <w:rStyle w:val="TextoNormalNegritaCaracter"/>
        </w:rPr>
        <w:t>Libro II, título XXIII.</w:t>
      </w:r>
      <w:r w:rsidRPr="00C54138">
        <w:rPr>
          <w:rStyle w:val="TextoNormalCaracter"/>
        </w:rPr>
        <w:t>-</w:t>
      </w:r>
      <w:r>
        <w:t xml:space="preserve"> Sentencia </w:t>
      </w:r>
      <w:hyperlink w:anchor="SENTENCIA_2025_137" w:history="1">
        <w:r w:rsidRPr="00C54138">
          <w:rPr>
            <w:rStyle w:val="TextoNormalCaracter"/>
          </w:rPr>
          <w:t>137/2025</w:t>
        </w:r>
      </w:hyperlink>
      <w:r>
        <w:t>, f. 8, VP IV.</w:t>
      </w:r>
    </w:p>
    <w:p w14:paraId="6ECE7C36" w14:textId="7B055FBA" w:rsidR="00C54138" w:rsidRDefault="00C54138" w:rsidP="00C54138">
      <w:pPr>
        <w:pStyle w:val="SangriaFrancesaArticulo"/>
      </w:pPr>
      <w:r w:rsidRPr="00C54138">
        <w:rPr>
          <w:rStyle w:val="TextoNormalNegritaCaracter"/>
        </w:rPr>
        <w:t>Libro II, título XXIV.</w:t>
      </w:r>
      <w:r w:rsidRPr="00C54138">
        <w:rPr>
          <w:rStyle w:val="TextoNormalCaracter"/>
        </w:rPr>
        <w:t>-</w:t>
      </w:r>
      <w:r>
        <w:t xml:space="preserve"> Sentencia </w:t>
      </w:r>
      <w:hyperlink w:anchor="SENTENCIA_2025_137" w:history="1">
        <w:r w:rsidRPr="00C54138">
          <w:rPr>
            <w:rStyle w:val="TextoNormalCaracter"/>
          </w:rPr>
          <w:t>137/2025</w:t>
        </w:r>
      </w:hyperlink>
      <w:r>
        <w:t>, f. 8.</w:t>
      </w:r>
    </w:p>
    <w:p w14:paraId="7D2944F1" w14:textId="2AB298B8" w:rsidR="00C54138" w:rsidRDefault="00C54138" w:rsidP="00C54138">
      <w:pPr>
        <w:pStyle w:val="SangriaFrancesaArticulo"/>
      </w:pPr>
      <w:r w:rsidRPr="00C54138">
        <w:rPr>
          <w:rStyle w:val="TextoNormalNegritaCaracter"/>
        </w:rPr>
        <w:t>Artículo 2 a).</w:t>
      </w:r>
      <w:r w:rsidRPr="00C54138">
        <w:rPr>
          <w:rStyle w:val="TextoNormalCaracter"/>
        </w:rPr>
        <w:t>-</w:t>
      </w:r>
      <w:r>
        <w:t xml:space="preserve"> Sentencia </w:t>
      </w:r>
      <w:hyperlink w:anchor="SENTENCIA_2025_137" w:history="1">
        <w:r w:rsidRPr="00C54138">
          <w:rPr>
            <w:rStyle w:val="TextoNormalCaracter"/>
          </w:rPr>
          <w:t>137/2025</w:t>
        </w:r>
      </w:hyperlink>
      <w:r>
        <w:t>, f. 8.</w:t>
      </w:r>
    </w:p>
    <w:p w14:paraId="04F30DC0" w14:textId="64E52B14" w:rsidR="00C54138" w:rsidRDefault="00C54138" w:rsidP="00C54138">
      <w:pPr>
        <w:pStyle w:val="SangriaFrancesaArticulo"/>
      </w:pPr>
      <w:r w:rsidRPr="00C54138">
        <w:rPr>
          <w:rStyle w:val="TextoNormalNegritaCaracter"/>
        </w:rPr>
        <w:lastRenderedPageBreak/>
        <w:t>Artículo 2 g).</w:t>
      </w:r>
      <w:r w:rsidRPr="00C54138">
        <w:rPr>
          <w:rStyle w:val="TextoNormalCaracter"/>
        </w:rPr>
        <w:t>-</w:t>
      </w:r>
      <w:r>
        <w:t xml:space="preserve"> Sentencia </w:t>
      </w:r>
      <w:hyperlink w:anchor="SENTENCIA_2025_137" w:history="1">
        <w:r w:rsidRPr="00C54138">
          <w:rPr>
            <w:rStyle w:val="TextoNormalCaracter"/>
          </w:rPr>
          <w:t>137/2025</w:t>
        </w:r>
      </w:hyperlink>
      <w:r>
        <w:t>, f. 8.</w:t>
      </w:r>
    </w:p>
    <w:p w14:paraId="09A4CCA6" w14:textId="0184FED4" w:rsidR="00C54138" w:rsidRDefault="00C54138" w:rsidP="00C54138">
      <w:pPr>
        <w:pStyle w:val="SangriaFrancesaArticulo"/>
      </w:pPr>
      <w:r w:rsidRPr="00C54138">
        <w:rPr>
          <w:rStyle w:val="TextoNormalNegritaCaracter"/>
        </w:rPr>
        <w:t>Artículo 2.2.</w:t>
      </w:r>
      <w:r w:rsidRPr="00C54138">
        <w:rPr>
          <w:rStyle w:val="TextoNormalCaracter"/>
        </w:rPr>
        <w:t>-</w:t>
      </w:r>
      <w:r>
        <w:t xml:space="preserve"> Sentencias </w:t>
      </w:r>
      <w:hyperlink w:anchor="SENTENCIA_2025_105" w:history="1">
        <w:r w:rsidRPr="00C54138">
          <w:rPr>
            <w:rStyle w:val="TextoNormalCaracter"/>
          </w:rPr>
          <w:t>105/2025</w:t>
        </w:r>
      </w:hyperlink>
      <w:r>
        <w:t xml:space="preserve">, f. 2; </w:t>
      </w:r>
      <w:hyperlink w:anchor="SENTENCIA_2025_110" w:history="1">
        <w:r w:rsidRPr="00C54138">
          <w:rPr>
            <w:rStyle w:val="TextoNormalCaracter"/>
          </w:rPr>
          <w:t>110/2025</w:t>
        </w:r>
      </w:hyperlink>
      <w:r>
        <w:t xml:space="preserve">, f. 1; </w:t>
      </w:r>
      <w:hyperlink w:anchor="SENTENCIA_2025_137" w:history="1">
        <w:r w:rsidRPr="00C54138">
          <w:rPr>
            <w:rStyle w:val="TextoNormalCaracter"/>
          </w:rPr>
          <w:t>137/2025</w:t>
        </w:r>
      </w:hyperlink>
      <w:r>
        <w:t>, f. 7.</w:t>
      </w:r>
    </w:p>
    <w:p w14:paraId="0BB5DC27" w14:textId="65E0E644" w:rsidR="00C54138" w:rsidRDefault="00C54138" w:rsidP="00C54138">
      <w:pPr>
        <w:pStyle w:val="SangriaFrancesaArticulo"/>
      </w:pPr>
      <w:r w:rsidRPr="00C54138">
        <w:rPr>
          <w:rStyle w:val="TextoNormalNegritaCaracter"/>
        </w:rPr>
        <w:t>Artículo 22.4.</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302D98E6" w14:textId="21C8B1EA" w:rsidR="00C54138" w:rsidRDefault="00C54138" w:rsidP="00C54138">
      <w:pPr>
        <w:pStyle w:val="SangriaFrancesaArticulo"/>
      </w:pPr>
      <w:r w:rsidRPr="00C54138">
        <w:rPr>
          <w:rStyle w:val="TextoNormalNegritaCaracter"/>
        </w:rPr>
        <w:t>Artículo 88.</w:t>
      </w:r>
      <w:r w:rsidRPr="00C54138">
        <w:rPr>
          <w:rStyle w:val="TextoNormalCaracter"/>
        </w:rPr>
        <w:t>-</w:t>
      </w:r>
      <w:r>
        <w:t xml:space="preserve"> Sentencia </w:t>
      </w:r>
      <w:hyperlink w:anchor="SENTENCIA_2025_111" w:history="1">
        <w:r w:rsidRPr="00C54138">
          <w:rPr>
            <w:rStyle w:val="TextoNormalCaracter"/>
          </w:rPr>
          <w:t>111/2025</w:t>
        </w:r>
      </w:hyperlink>
      <w:r>
        <w:t>, f. 2.</w:t>
      </w:r>
    </w:p>
    <w:p w14:paraId="154D45AE" w14:textId="489FBB93" w:rsidR="00C54138" w:rsidRDefault="00C54138" w:rsidP="00C54138">
      <w:pPr>
        <w:pStyle w:val="SangriaFrancesaArticulo"/>
      </w:pPr>
      <w:r w:rsidRPr="00C54138">
        <w:rPr>
          <w:rStyle w:val="TextoNormalNegritaCaracter"/>
        </w:rPr>
        <w:t>Artículo 89</w:t>
      </w:r>
      <w:r>
        <w:t xml:space="preserve"> (redactado por la Ley Orgánica 1/2015, de 30 de marzo)</w:t>
      </w:r>
      <w:r w:rsidRPr="00C54138">
        <w:rPr>
          <w:rStyle w:val="TextoNormalNegritaCaracter"/>
        </w:rPr>
        <w:t>.</w:t>
      </w:r>
      <w:r w:rsidRPr="00C54138">
        <w:rPr>
          <w:rStyle w:val="TextoNormalCaracter"/>
        </w:rPr>
        <w:t>-</w:t>
      </w:r>
      <w:r>
        <w:t xml:space="preserve"> Sentencia </w:t>
      </w:r>
      <w:hyperlink w:anchor="SENTENCIA_2025_111" w:history="1">
        <w:r w:rsidRPr="00C54138">
          <w:rPr>
            <w:rStyle w:val="TextoNormalCaracter"/>
          </w:rPr>
          <w:t>111/2025</w:t>
        </w:r>
      </w:hyperlink>
      <w:r>
        <w:t>, ff. 1 a 3.</w:t>
      </w:r>
    </w:p>
    <w:p w14:paraId="6739620B" w14:textId="0A89D13E" w:rsidR="00C54138" w:rsidRDefault="00C54138" w:rsidP="00C54138">
      <w:pPr>
        <w:pStyle w:val="SangriaFrancesaArticulo"/>
      </w:pPr>
      <w:r w:rsidRPr="00C54138">
        <w:rPr>
          <w:rStyle w:val="TextoNormalNegritaCaracter"/>
        </w:rPr>
        <w:t>Artículo 89</w:t>
      </w:r>
      <w:r>
        <w:t xml:space="preserve"> (redactado por la Ley Orgánica 5/2010, de 22 de junio)</w:t>
      </w:r>
      <w:r w:rsidRPr="00C54138">
        <w:rPr>
          <w:rStyle w:val="TextoNormalNegritaCaracter"/>
        </w:rPr>
        <w:t>.</w:t>
      </w:r>
      <w:r w:rsidRPr="00C54138">
        <w:rPr>
          <w:rStyle w:val="TextoNormalCaracter"/>
        </w:rPr>
        <w:t>-</w:t>
      </w:r>
      <w:r>
        <w:t xml:space="preserve"> Sentencia </w:t>
      </w:r>
      <w:hyperlink w:anchor="SENTENCIA_2025_111" w:history="1">
        <w:r w:rsidRPr="00C54138">
          <w:rPr>
            <w:rStyle w:val="TextoNormalCaracter"/>
          </w:rPr>
          <w:t>111/2025</w:t>
        </w:r>
      </w:hyperlink>
      <w:r>
        <w:t>, f. 3.</w:t>
      </w:r>
    </w:p>
    <w:p w14:paraId="2DDD1B8F" w14:textId="30BDBEE8" w:rsidR="00C54138" w:rsidRDefault="00C54138" w:rsidP="00C54138">
      <w:pPr>
        <w:pStyle w:val="SangriaFrancesaArticulo"/>
      </w:pPr>
      <w:r w:rsidRPr="00C54138">
        <w:rPr>
          <w:rStyle w:val="TextoNormalNegritaCaracter"/>
        </w:rPr>
        <w:t>Artículo 89.1</w:t>
      </w:r>
      <w:r>
        <w:t xml:space="preserve"> (redactado por la Ley Orgánica 5/2010, de 22 de junio)</w:t>
      </w:r>
      <w:r w:rsidRPr="00C54138">
        <w:rPr>
          <w:rStyle w:val="TextoNormalNegritaCaracter"/>
        </w:rPr>
        <w:t>.</w:t>
      </w:r>
      <w:r w:rsidRPr="00C54138">
        <w:rPr>
          <w:rStyle w:val="TextoNormalCaracter"/>
        </w:rPr>
        <w:t>-</w:t>
      </w:r>
      <w:r>
        <w:t xml:space="preserve"> Sentencia </w:t>
      </w:r>
      <w:hyperlink w:anchor="SENTENCIA_2025_111" w:history="1">
        <w:r w:rsidRPr="00C54138">
          <w:rPr>
            <w:rStyle w:val="TextoNormalCaracter"/>
          </w:rPr>
          <w:t>111/2025</w:t>
        </w:r>
      </w:hyperlink>
      <w:r>
        <w:t>, f. 3.</w:t>
      </w:r>
    </w:p>
    <w:p w14:paraId="4B680150" w14:textId="294ADEBE" w:rsidR="00C54138" w:rsidRDefault="00C54138" w:rsidP="00C54138">
      <w:pPr>
        <w:pStyle w:val="SangriaFrancesaArticulo"/>
      </w:pPr>
      <w:r w:rsidRPr="00C54138">
        <w:rPr>
          <w:rStyle w:val="TextoNormalNegritaCaracter"/>
        </w:rPr>
        <w:t>Artículo 89.2</w:t>
      </w:r>
      <w:r>
        <w:t xml:space="preserve"> (redactado por la Ley Orgánica 5/2010, de 22 de junio)</w:t>
      </w:r>
      <w:r w:rsidRPr="00C54138">
        <w:rPr>
          <w:rStyle w:val="TextoNormalNegritaCaracter"/>
        </w:rPr>
        <w:t>.</w:t>
      </w:r>
      <w:r w:rsidRPr="00C54138">
        <w:rPr>
          <w:rStyle w:val="TextoNormalCaracter"/>
        </w:rPr>
        <w:t>-</w:t>
      </w:r>
      <w:r>
        <w:t xml:space="preserve"> Sentencia </w:t>
      </w:r>
      <w:hyperlink w:anchor="SENTENCIA_2025_111" w:history="1">
        <w:r w:rsidRPr="00C54138">
          <w:rPr>
            <w:rStyle w:val="TextoNormalCaracter"/>
          </w:rPr>
          <w:t>111/2025</w:t>
        </w:r>
      </w:hyperlink>
      <w:r>
        <w:t>, f. 3.</w:t>
      </w:r>
    </w:p>
    <w:p w14:paraId="1DF8F482" w14:textId="6F9AB120" w:rsidR="00C54138" w:rsidRDefault="00C54138" w:rsidP="00C54138">
      <w:pPr>
        <w:pStyle w:val="SangriaFrancesaArticulo"/>
      </w:pPr>
      <w:r w:rsidRPr="00C54138">
        <w:rPr>
          <w:rStyle w:val="TextoNormalNegritaCaracter"/>
        </w:rPr>
        <w:t>Artículo 89.5</w:t>
      </w:r>
      <w:r>
        <w:t xml:space="preserve"> (redactado por la Ley Orgánica 5/2010, de 22 de junio)</w:t>
      </w:r>
      <w:r w:rsidRPr="00C54138">
        <w:rPr>
          <w:rStyle w:val="TextoNormalNegritaCaracter"/>
        </w:rPr>
        <w:t>.</w:t>
      </w:r>
      <w:r w:rsidRPr="00C54138">
        <w:rPr>
          <w:rStyle w:val="TextoNormalCaracter"/>
        </w:rPr>
        <w:t>-</w:t>
      </w:r>
      <w:r>
        <w:t xml:space="preserve"> Sentencia </w:t>
      </w:r>
      <w:hyperlink w:anchor="SENTENCIA_2025_111" w:history="1">
        <w:r w:rsidRPr="00C54138">
          <w:rPr>
            <w:rStyle w:val="TextoNormalCaracter"/>
          </w:rPr>
          <w:t>111/2025</w:t>
        </w:r>
      </w:hyperlink>
      <w:r>
        <w:t>, f. 3.</w:t>
      </w:r>
    </w:p>
    <w:p w14:paraId="3E69B1C1" w14:textId="13E9DF11" w:rsidR="00C54138" w:rsidRDefault="00C54138" w:rsidP="00C54138">
      <w:pPr>
        <w:pStyle w:val="SangriaFrancesaArticulo"/>
      </w:pPr>
      <w:r w:rsidRPr="00C54138">
        <w:rPr>
          <w:rStyle w:val="TextoNormalNegritaCaracter"/>
        </w:rPr>
        <w:t>Artículo 130.</w:t>
      </w:r>
      <w:r w:rsidRPr="00C54138">
        <w:rPr>
          <w:rStyle w:val="TextoNormalCaracter"/>
        </w:rPr>
        <w:t>-</w:t>
      </w:r>
      <w:r>
        <w:t xml:space="preserve"> Sentencia </w:t>
      </w:r>
      <w:hyperlink w:anchor="SENTENCIA_2025_137" w:history="1">
        <w:r w:rsidRPr="00C54138">
          <w:rPr>
            <w:rStyle w:val="TextoNormalCaracter"/>
          </w:rPr>
          <w:t>137/2025</w:t>
        </w:r>
      </w:hyperlink>
      <w:r>
        <w:t>, VP I, VP IV.</w:t>
      </w:r>
    </w:p>
    <w:p w14:paraId="2DDB85CE" w14:textId="7C87AA3F" w:rsidR="00C54138" w:rsidRDefault="00C54138" w:rsidP="00C54138">
      <w:pPr>
        <w:pStyle w:val="SangriaFrancesaArticulo"/>
      </w:pPr>
      <w:r w:rsidRPr="00C54138">
        <w:rPr>
          <w:rStyle w:val="TextoNormalNegritaCaracter"/>
        </w:rPr>
        <w:t>Artículo 130.1.4.</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71372E3" w14:textId="7C45BE26" w:rsidR="00C54138" w:rsidRDefault="00C54138" w:rsidP="00C54138">
      <w:pPr>
        <w:pStyle w:val="SangriaFrancesaArticulo"/>
      </w:pPr>
      <w:r w:rsidRPr="00C54138">
        <w:rPr>
          <w:rStyle w:val="TextoNormalNegritaCaracter"/>
        </w:rPr>
        <w:t>Artículo 147.2.</w:t>
      </w:r>
      <w:r w:rsidRPr="00C54138">
        <w:rPr>
          <w:rStyle w:val="TextoNormalCaracter"/>
        </w:rPr>
        <w:t>-</w:t>
      </w:r>
      <w:r>
        <w:t xml:space="preserve"> Sentencia </w:t>
      </w:r>
      <w:hyperlink w:anchor="SENTENCIA_2025_85" w:history="1">
        <w:r w:rsidRPr="00C54138">
          <w:rPr>
            <w:rStyle w:val="TextoNormalCaracter"/>
          </w:rPr>
          <w:t>85/2025</w:t>
        </w:r>
      </w:hyperlink>
      <w:r>
        <w:t>, f. 1.</w:t>
      </w:r>
    </w:p>
    <w:p w14:paraId="3CE57C4E" w14:textId="7FB6BCD0" w:rsidR="00C54138" w:rsidRDefault="00C54138" w:rsidP="00C54138">
      <w:pPr>
        <w:pStyle w:val="SangriaFrancesaArticulo"/>
      </w:pPr>
      <w:r w:rsidRPr="00C54138">
        <w:rPr>
          <w:rStyle w:val="TextoNormalNegritaCaracter"/>
        </w:rPr>
        <w:t>Artículo 173.1.</w:t>
      </w:r>
      <w:r w:rsidRPr="00C54138">
        <w:rPr>
          <w:rStyle w:val="TextoNormalCaracter"/>
        </w:rPr>
        <w:t>-</w:t>
      </w:r>
      <w:r>
        <w:t xml:space="preserve"> Sentencia </w:t>
      </w:r>
      <w:hyperlink w:anchor="SENTENCIA_2025_117" w:history="1">
        <w:r w:rsidRPr="00C54138">
          <w:rPr>
            <w:rStyle w:val="TextoNormalCaracter"/>
          </w:rPr>
          <w:t>117/2025</w:t>
        </w:r>
      </w:hyperlink>
      <w:r>
        <w:t>, ff. 1, 2, 6.</w:t>
      </w:r>
    </w:p>
    <w:p w14:paraId="73D7F59C" w14:textId="03FB9ED7" w:rsidR="00C54138" w:rsidRDefault="00C54138" w:rsidP="00C54138">
      <w:pPr>
        <w:pStyle w:val="SangriaFrancesaArticulo"/>
      </w:pPr>
      <w:r w:rsidRPr="00C54138">
        <w:rPr>
          <w:rStyle w:val="TextoNormalNegritaCaracter"/>
        </w:rPr>
        <w:t>Artículo 183.</w:t>
      </w:r>
      <w:r w:rsidRPr="00C54138">
        <w:rPr>
          <w:rStyle w:val="TextoNormalCaracter"/>
        </w:rPr>
        <w:t>-</w:t>
      </w:r>
      <w:r>
        <w:t xml:space="preserve"> Sentencia </w:t>
      </w:r>
      <w:hyperlink w:anchor="SENTENCIA_2025_105" w:history="1">
        <w:r w:rsidRPr="00C54138">
          <w:rPr>
            <w:rStyle w:val="TextoNormalCaracter"/>
          </w:rPr>
          <w:t>105/2025</w:t>
        </w:r>
      </w:hyperlink>
      <w:r>
        <w:t>, f. 2.</w:t>
      </w:r>
    </w:p>
    <w:p w14:paraId="78210E16" w14:textId="5A319882" w:rsidR="00C54138" w:rsidRDefault="00C54138" w:rsidP="00C54138">
      <w:pPr>
        <w:pStyle w:val="SangriaFrancesaArticulo"/>
      </w:pPr>
      <w:r w:rsidRPr="00C54138">
        <w:rPr>
          <w:rStyle w:val="TextoNormalNegritaCaracter"/>
        </w:rPr>
        <w:t>Artículo 510.</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5D2A904E" w14:textId="622C0234" w:rsidR="00C54138" w:rsidRDefault="00C54138" w:rsidP="00C54138">
      <w:pPr>
        <w:pStyle w:val="SangriaFrancesaArticulo"/>
      </w:pPr>
      <w:r w:rsidRPr="00C54138">
        <w:rPr>
          <w:rStyle w:val="TextoNormalNegritaCaracter"/>
        </w:rPr>
        <w:t>Artículos 573 a 580.</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A5C0591" w14:textId="2A952AFF" w:rsidR="00C54138" w:rsidRDefault="00C54138" w:rsidP="00C54138">
      <w:pPr>
        <w:pStyle w:val="SangriaFrancesaArticulo"/>
      </w:pPr>
      <w:r w:rsidRPr="00C54138">
        <w:rPr>
          <w:rStyle w:val="TextoNormalNegritaCaracter"/>
        </w:rPr>
        <w:t>Artículos 573 a 580 bis.</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3480FAA4" w14:textId="23785FF8" w:rsidR="00C54138" w:rsidRDefault="00C54138" w:rsidP="00C54138">
      <w:pPr>
        <w:pStyle w:val="SangriaFrancesaArticulo"/>
      </w:pPr>
      <w:r w:rsidRPr="00C54138">
        <w:rPr>
          <w:rStyle w:val="TextoNormalNegritaCaracter"/>
        </w:rPr>
        <w:t>Artículos 578 a 580.</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33994B0" w14:textId="49E83A69" w:rsidR="00C54138" w:rsidRDefault="00C54138" w:rsidP="00C54138">
      <w:pPr>
        <w:pStyle w:val="SangriaFrancesaArticulo"/>
      </w:pPr>
      <w:r w:rsidRPr="00C54138">
        <w:rPr>
          <w:rStyle w:val="TextoNormalNegritaCaracter"/>
        </w:rPr>
        <w:t>Artículo 605.</w:t>
      </w:r>
      <w:r w:rsidRPr="00C54138">
        <w:rPr>
          <w:rStyle w:val="TextoNormalCaracter"/>
        </w:rPr>
        <w:t>-</w:t>
      </w:r>
      <w:r>
        <w:t xml:space="preserve"> Sentencia </w:t>
      </w:r>
      <w:hyperlink w:anchor="SENTENCIA_2025_137" w:history="1">
        <w:r w:rsidRPr="00C54138">
          <w:rPr>
            <w:rStyle w:val="TextoNormalCaracter"/>
          </w:rPr>
          <w:t>137/2025</w:t>
        </w:r>
      </w:hyperlink>
      <w:r>
        <w:t>, f. 8.</w:t>
      </w:r>
    </w:p>
    <w:p w14:paraId="4CE9ECDA" w14:textId="5541060B" w:rsidR="00C54138" w:rsidRDefault="00C54138" w:rsidP="00C54138">
      <w:pPr>
        <w:pStyle w:val="SangriaFrancesaArticulo"/>
      </w:pPr>
      <w:r w:rsidRPr="00C54138">
        <w:rPr>
          <w:rStyle w:val="TextoNormalNegritaCaracter"/>
        </w:rPr>
        <w:t>Artículo 606.</w:t>
      </w:r>
      <w:r w:rsidRPr="00C54138">
        <w:rPr>
          <w:rStyle w:val="TextoNormalCaracter"/>
        </w:rPr>
        <w:t>-</w:t>
      </w:r>
      <w:r>
        <w:t xml:space="preserve"> Sentencia </w:t>
      </w:r>
      <w:hyperlink w:anchor="SENTENCIA_2025_137" w:history="1">
        <w:r w:rsidRPr="00C54138">
          <w:rPr>
            <w:rStyle w:val="TextoNormalCaracter"/>
          </w:rPr>
          <w:t>137/2025</w:t>
        </w:r>
      </w:hyperlink>
      <w:r>
        <w:t>, f. 8.</w:t>
      </w:r>
    </w:p>
    <w:p w14:paraId="0DA5C7E2" w14:textId="0E28669A" w:rsidR="00C54138" w:rsidRDefault="00C54138" w:rsidP="00C54138">
      <w:pPr>
        <w:pStyle w:val="SangriaFrancesaArticulo"/>
      </w:pPr>
      <w:r w:rsidRPr="00C54138">
        <w:rPr>
          <w:rStyle w:val="TextoNormalNegritaCaracter"/>
        </w:rPr>
        <w:t>Artículo 607.</w:t>
      </w:r>
      <w:r w:rsidRPr="00C54138">
        <w:rPr>
          <w:rStyle w:val="TextoNormalCaracter"/>
        </w:rPr>
        <w:t>-</w:t>
      </w:r>
      <w:r>
        <w:t xml:space="preserve"> Sentencia </w:t>
      </w:r>
      <w:hyperlink w:anchor="SENTENCIA_2025_137" w:history="1">
        <w:r w:rsidRPr="00C54138">
          <w:rPr>
            <w:rStyle w:val="TextoNormalCaracter"/>
          </w:rPr>
          <w:t>137/2025</w:t>
        </w:r>
      </w:hyperlink>
      <w:r>
        <w:t>, f. 8.</w:t>
      </w:r>
    </w:p>
    <w:p w14:paraId="42594D3C" w14:textId="7087A94B" w:rsidR="00C54138" w:rsidRDefault="00C54138" w:rsidP="00C54138">
      <w:pPr>
        <w:pStyle w:val="SangriaFrancesaArticulo"/>
      </w:pPr>
      <w:r w:rsidRPr="00C54138">
        <w:rPr>
          <w:rStyle w:val="TextoNormalNegritaCaracter"/>
        </w:rPr>
        <w:t>Artículo 607 bis.</w:t>
      </w:r>
      <w:r w:rsidRPr="00C54138">
        <w:rPr>
          <w:rStyle w:val="TextoNormalCaracter"/>
        </w:rPr>
        <w:t>-</w:t>
      </w:r>
      <w:r>
        <w:t xml:space="preserve"> Sentencia </w:t>
      </w:r>
      <w:hyperlink w:anchor="SENTENCIA_2025_137" w:history="1">
        <w:r w:rsidRPr="00C54138">
          <w:rPr>
            <w:rStyle w:val="TextoNormalCaracter"/>
          </w:rPr>
          <w:t>137/2025</w:t>
        </w:r>
      </w:hyperlink>
      <w:r>
        <w:t>, f. 8.</w:t>
      </w:r>
    </w:p>
    <w:p w14:paraId="3796F3F1" w14:textId="58B579FF" w:rsidR="00C54138" w:rsidRDefault="00C54138" w:rsidP="00C54138">
      <w:pPr>
        <w:pStyle w:val="SangriaFrancesaArticulo"/>
      </w:pPr>
      <w:r w:rsidRPr="00C54138">
        <w:rPr>
          <w:rStyle w:val="TextoNormalNegritaCaracter"/>
        </w:rPr>
        <w:t>Artículo 608 a 614 bis.</w:t>
      </w:r>
      <w:r w:rsidRPr="00C54138">
        <w:rPr>
          <w:rStyle w:val="TextoNormalCaracter"/>
        </w:rPr>
        <w:t>-</w:t>
      </w:r>
      <w:r>
        <w:t xml:space="preserve"> Sentencia </w:t>
      </w:r>
      <w:hyperlink w:anchor="SENTENCIA_2025_137" w:history="1">
        <w:r w:rsidRPr="00C54138">
          <w:rPr>
            <w:rStyle w:val="TextoNormalCaracter"/>
          </w:rPr>
          <w:t>137/2025</w:t>
        </w:r>
      </w:hyperlink>
      <w:r>
        <w:t>, f. 8.</w:t>
      </w:r>
    </w:p>
    <w:p w14:paraId="1DD9C5EB" w14:textId="61238FC5" w:rsidR="00C54138" w:rsidRDefault="00C54138" w:rsidP="00C54138">
      <w:pPr>
        <w:pStyle w:val="SangriaFrancesaArticulo"/>
      </w:pPr>
      <w:r w:rsidRPr="00C54138">
        <w:rPr>
          <w:rStyle w:val="TextoNormalNegritaCaracter"/>
        </w:rPr>
        <w:t>Artículo 616 quater.</w:t>
      </w:r>
      <w:r w:rsidRPr="00C54138">
        <w:rPr>
          <w:rStyle w:val="TextoNormalCaracter"/>
        </w:rPr>
        <w:t>-</w:t>
      </w:r>
      <w:r>
        <w:t xml:space="preserve"> Sentencia </w:t>
      </w:r>
      <w:hyperlink w:anchor="SENTENCIA_2025_137" w:history="1">
        <w:r w:rsidRPr="00C54138">
          <w:rPr>
            <w:rStyle w:val="TextoNormalCaracter"/>
          </w:rPr>
          <w:t>137/2025</w:t>
        </w:r>
      </w:hyperlink>
      <w:r>
        <w:t>, f. 8.</w:t>
      </w:r>
    </w:p>
    <w:p w14:paraId="60BCE65C" w14:textId="48E6C953" w:rsidR="00C54138" w:rsidRDefault="00C54138" w:rsidP="00C54138">
      <w:pPr>
        <w:pStyle w:val="SangriaFrancesaArticulo"/>
      </w:pPr>
      <w:r w:rsidRPr="00C54138">
        <w:rPr>
          <w:rStyle w:val="TextoNormalNegritaCaracter"/>
        </w:rPr>
        <w:t>Artículo 616 ter.</w:t>
      </w:r>
      <w:r w:rsidRPr="00C54138">
        <w:rPr>
          <w:rStyle w:val="TextoNormalCaracter"/>
        </w:rPr>
        <w:t>-</w:t>
      </w:r>
      <w:r>
        <w:t xml:space="preserve"> Sentencia </w:t>
      </w:r>
      <w:hyperlink w:anchor="SENTENCIA_2025_137" w:history="1">
        <w:r w:rsidRPr="00C54138">
          <w:rPr>
            <w:rStyle w:val="TextoNormalCaracter"/>
          </w:rPr>
          <w:t>137/2025</w:t>
        </w:r>
      </w:hyperlink>
      <w:r>
        <w:t>, f. 8.</w:t>
      </w:r>
    </w:p>
    <w:p w14:paraId="5E0A53C2" w14:textId="5ABEFD9C" w:rsidR="00C54138" w:rsidRDefault="00C54138" w:rsidP="00C54138">
      <w:pPr>
        <w:pStyle w:val="SangriaFrancesaArticulo"/>
      </w:pPr>
      <w:r w:rsidRPr="00C54138">
        <w:rPr>
          <w:rStyle w:val="TextoNormalNegritaCaracter"/>
        </w:rPr>
        <w:t>Disposición derogatoria única, apartado 1 a).</w:t>
      </w:r>
      <w:r w:rsidRPr="00C54138">
        <w:rPr>
          <w:rStyle w:val="TextoNormalCaracter"/>
        </w:rPr>
        <w:t>-</w:t>
      </w:r>
      <w:r>
        <w:t xml:space="preserve"> Sentencia </w:t>
      </w:r>
      <w:hyperlink w:anchor="SENTENCIA_2025_105" w:history="1">
        <w:r w:rsidRPr="00C54138">
          <w:rPr>
            <w:rStyle w:val="TextoNormalCaracter"/>
          </w:rPr>
          <w:t>105/2025</w:t>
        </w:r>
      </w:hyperlink>
      <w:r>
        <w:t>, f. 2.</w:t>
      </w:r>
    </w:p>
    <w:p w14:paraId="4C6F2552" w14:textId="5EF7A88F" w:rsidR="00C54138" w:rsidRDefault="00C54138" w:rsidP="00C54138">
      <w:pPr>
        <w:pStyle w:val="SangriaFrancesaArticulo"/>
      </w:pPr>
    </w:p>
    <w:p w14:paraId="7DD657EA" w14:textId="77777777" w:rsidR="00C54138" w:rsidRDefault="00C54138" w:rsidP="00C54138">
      <w:pPr>
        <w:pStyle w:val="TextoNormalNegritaCursivandice"/>
      </w:pPr>
      <w:r>
        <w:t>Ley Orgánica 1/1996, de 15 de enero, de protección jurídica del menor, de modificación parcial del Código civil y de la Ley de enjuiciamiento civil</w:t>
      </w:r>
    </w:p>
    <w:p w14:paraId="14BCDB38" w14:textId="574ED2F2"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9" w:history="1">
        <w:r w:rsidRPr="00C54138">
          <w:rPr>
            <w:rStyle w:val="TextoNormalCaracter"/>
          </w:rPr>
          <w:t>119/2025</w:t>
        </w:r>
      </w:hyperlink>
      <w:r>
        <w:t>, f. 3.</w:t>
      </w:r>
    </w:p>
    <w:p w14:paraId="50578594" w14:textId="4011D99C"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 </w:t>
      </w:r>
      <w:hyperlink w:anchor="SENTENCIA_2025_119" w:history="1">
        <w:r w:rsidRPr="00C54138">
          <w:rPr>
            <w:rStyle w:val="TextoNormalCaracter"/>
          </w:rPr>
          <w:t>119/2025</w:t>
        </w:r>
      </w:hyperlink>
      <w:r>
        <w:t>, f. 3.</w:t>
      </w:r>
    </w:p>
    <w:p w14:paraId="35838306" w14:textId="1146487C" w:rsidR="00C54138" w:rsidRDefault="00C54138" w:rsidP="00C54138">
      <w:pPr>
        <w:pStyle w:val="SangriaFrancesaArticulo"/>
      </w:pPr>
    </w:p>
    <w:p w14:paraId="6670E2C1" w14:textId="77777777" w:rsidR="00C54138" w:rsidRDefault="00C54138" w:rsidP="00C54138">
      <w:pPr>
        <w:pStyle w:val="TextoNormalNegritaCursivandice"/>
      </w:pPr>
      <w:r>
        <w:t>Ley Orgánica 11/2003, de 29 de septiembre. Medidas concretas en materia de seguridad ciudadana, violencia doméstica e integración social de los extranjeros</w:t>
      </w:r>
    </w:p>
    <w:p w14:paraId="6717AB2E" w14:textId="464B2428"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1" w:history="1">
        <w:r w:rsidRPr="00C54138">
          <w:rPr>
            <w:rStyle w:val="TextoNormalCaracter"/>
          </w:rPr>
          <w:t>111/2025</w:t>
        </w:r>
      </w:hyperlink>
      <w:r>
        <w:t>, f. 2.</w:t>
      </w:r>
    </w:p>
    <w:p w14:paraId="10F79B3A" w14:textId="060ACAED" w:rsidR="00C54138" w:rsidRDefault="00C54138" w:rsidP="00C54138">
      <w:pPr>
        <w:pStyle w:val="SangriaFrancesaArticulo"/>
      </w:pPr>
    </w:p>
    <w:p w14:paraId="40F63343" w14:textId="77777777" w:rsidR="00C54138" w:rsidRDefault="00C54138" w:rsidP="00C54138">
      <w:pPr>
        <w:pStyle w:val="TextoNormalNegritaCursivandice"/>
      </w:pPr>
      <w:r>
        <w:t>Ley Orgánica 19/2003, de 23 de diciembre, de modificación de la Ley Orgánica 6/1985, de 1 de julio, del Poder Judicial</w:t>
      </w:r>
    </w:p>
    <w:p w14:paraId="6F46631C" w14:textId="16EF2908"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84" w:history="1">
        <w:r w:rsidRPr="00C54138">
          <w:rPr>
            <w:rStyle w:val="TextoNormalCaracter"/>
          </w:rPr>
          <w:t>84/2025</w:t>
        </w:r>
      </w:hyperlink>
      <w:r>
        <w:t>, f. 3, VP I.</w:t>
      </w:r>
    </w:p>
    <w:p w14:paraId="2B0EEB6D" w14:textId="766A8392" w:rsidR="00C54138" w:rsidRDefault="00C54138" w:rsidP="00C54138">
      <w:pPr>
        <w:pStyle w:val="SangriaFrancesaArticulo"/>
      </w:pPr>
    </w:p>
    <w:p w14:paraId="4FA879F9" w14:textId="77777777" w:rsidR="00C54138" w:rsidRDefault="00C54138" w:rsidP="00C54138">
      <w:pPr>
        <w:pStyle w:val="TextoNormalNegritaCursivandice"/>
      </w:pPr>
      <w:r>
        <w:t>Ley Orgánica 1/2008, de 30 de julio. Ratificación por España del Tratado de Lisboa de 13 de diciembre de 2007</w:t>
      </w:r>
    </w:p>
    <w:p w14:paraId="5F3FBF5D" w14:textId="46205B50"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21ADDDD8" w14:textId="26247240" w:rsidR="00C54138" w:rsidRDefault="00C54138" w:rsidP="00C54138">
      <w:pPr>
        <w:pStyle w:val="SangriaFrancesaArticulo"/>
      </w:pPr>
    </w:p>
    <w:p w14:paraId="24E14E76" w14:textId="77777777" w:rsidR="00C54138" w:rsidRDefault="00C54138" w:rsidP="00C54138">
      <w:pPr>
        <w:pStyle w:val="TextoNormalNegritaCursivandice"/>
      </w:pPr>
      <w:r>
        <w:t>Ley Orgánica 2/2010, de 3 de marzo, de salud sexual y reproductiva y de la interrupción voluntaria del embarazo</w:t>
      </w:r>
    </w:p>
    <w:p w14:paraId="717176AF" w14:textId="75AD1C83"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78C96FFF" w14:textId="62DA72C2" w:rsidR="00C54138" w:rsidRDefault="00C54138" w:rsidP="00C54138">
      <w:pPr>
        <w:pStyle w:val="SangriaFrancesaArticulo"/>
      </w:pPr>
    </w:p>
    <w:p w14:paraId="305A573E" w14:textId="77777777" w:rsidR="00C54138" w:rsidRDefault="00C54138" w:rsidP="00C54138">
      <w:pPr>
        <w:pStyle w:val="TextoNormalNegritaCursivandice"/>
      </w:pPr>
      <w:r>
        <w:t>Ley Orgánica 5/2010, de 22 de junio, por la que se modifica la Ley Orgánica 10/1995, de 23 de noviembre, del Código penal</w:t>
      </w:r>
    </w:p>
    <w:p w14:paraId="6632A3A9" w14:textId="0BEF901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1" w:history="1">
        <w:r w:rsidRPr="00C54138">
          <w:rPr>
            <w:rStyle w:val="TextoNormalCaracter"/>
          </w:rPr>
          <w:t>111/2025</w:t>
        </w:r>
      </w:hyperlink>
      <w:r>
        <w:t>, f. 3.</w:t>
      </w:r>
    </w:p>
    <w:p w14:paraId="4DD52263" w14:textId="04951426" w:rsidR="00C54138" w:rsidRDefault="00C54138" w:rsidP="00C54138">
      <w:pPr>
        <w:pStyle w:val="SangriaFrancesaArticulo"/>
      </w:pPr>
    </w:p>
    <w:p w14:paraId="2C0DFB07" w14:textId="77777777" w:rsidR="00C54138" w:rsidRDefault="00C54138" w:rsidP="00C54138">
      <w:pPr>
        <w:pStyle w:val="TextoNormalNegritaCursivandice"/>
      </w:pPr>
      <w:r>
        <w:t>Ley Orgánica 2/2011, de 28 de enero, por la que se modifica la Ley Orgánica 5/1985, de 19 de junio, del régimen electoral general</w:t>
      </w:r>
    </w:p>
    <w:p w14:paraId="74818C4C" w14:textId="7CC6BA59" w:rsidR="00C54138" w:rsidRDefault="00C54138" w:rsidP="00C54138">
      <w:pPr>
        <w:pStyle w:val="SangriaFrancesaArticulo"/>
      </w:pPr>
      <w:r w:rsidRPr="00C54138">
        <w:rPr>
          <w:rStyle w:val="TextoNormalNegritaCaracter"/>
        </w:rPr>
        <w:t>Artículo único, apartado 57.</w:t>
      </w:r>
      <w:r w:rsidRPr="00C54138">
        <w:rPr>
          <w:rStyle w:val="TextoNormalCaracter"/>
        </w:rPr>
        <w:t>-</w:t>
      </w:r>
      <w:r>
        <w:t xml:space="preserve"> Sentencia </w:t>
      </w:r>
      <w:hyperlink w:anchor="SENTENCIA_2025_134" w:history="1">
        <w:r w:rsidRPr="00C54138">
          <w:rPr>
            <w:rStyle w:val="TextoNormalCaracter"/>
          </w:rPr>
          <w:t>134/2025</w:t>
        </w:r>
      </w:hyperlink>
      <w:r>
        <w:t>, f. 3.</w:t>
      </w:r>
    </w:p>
    <w:p w14:paraId="2979119C" w14:textId="24A54CD7" w:rsidR="00C54138" w:rsidRDefault="00C54138" w:rsidP="00C54138">
      <w:pPr>
        <w:pStyle w:val="SangriaFrancesaArticulo"/>
      </w:pPr>
    </w:p>
    <w:p w14:paraId="5AA368F9" w14:textId="77777777" w:rsidR="00C54138" w:rsidRDefault="00C54138" w:rsidP="00C54138">
      <w:pPr>
        <w:pStyle w:val="TextoNormalNegritaCursivandice"/>
      </w:pPr>
      <w:r>
        <w:t>Ley Orgánica 1/2015, de 30 de marzo, por la que se modifica la Ley Orgánica 10/1995, de 23 de noviembre, del Código penal</w:t>
      </w:r>
    </w:p>
    <w:p w14:paraId="0D2B6411" w14:textId="100A4293"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1" w:history="1">
        <w:r w:rsidRPr="00C54138">
          <w:rPr>
            <w:rStyle w:val="TextoNormalCaracter"/>
          </w:rPr>
          <w:t>111/2025</w:t>
        </w:r>
      </w:hyperlink>
      <w:r>
        <w:t>, f. 1.</w:t>
      </w:r>
    </w:p>
    <w:p w14:paraId="555A1701" w14:textId="7C315F8B" w:rsidR="00C54138" w:rsidRDefault="00C54138" w:rsidP="00C54138">
      <w:pPr>
        <w:pStyle w:val="SangriaFrancesaArticulo"/>
      </w:pPr>
    </w:p>
    <w:p w14:paraId="465A4F6F" w14:textId="77777777" w:rsidR="00C54138" w:rsidRDefault="00C54138" w:rsidP="00C54138">
      <w:pPr>
        <w:pStyle w:val="TextoNormalNegritaCursivandice"/>
      </w:pPr>
      <w:r>
        <w:t>Ley Orgánica 2/2015, de 30 de marzo, por la que se modifica la Ley Orgánica 10/1995, de 23 de noviembre, del Código penal, en materia de delitos de terrorismo</w:t>
      </w:r>
    </w:p>
    <w:p w14:paraId="38A76594" w14:textId="45F2AE80"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2E6F3B50" w14:textId="7C433078" w:rsidR="00C54138" w:rsidRDefault="00C54138" w:rsidP="00C54138">
      <w:pPr>
        <w:pStyle w:val="SangriaFrancesaArticulo"/>
      </w:pPr>
    </w:p>
    <w:p w14:paraId="0F6E549F" w14:textId="77777777" w:rsidR="00C54138" w:rsidRDefault="00C54138" w:rsidP="00C54138">
      <w:pPr>
        <w:pStyle w:val="TextoNormalNegritaCursivandice"/>
      </w:pPr>
      <w:r>
        <w:t>Ley Orgánica 4/2015, de 30 de marzo, de protección de la seguridad ciudadana</w:t>
      </w:r>
    </w:p>
    <w:p w14:paraId="34D9CAD6" w14:textId="2B0E049A"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16.</w:t>
      </w:r>
    </w:p>
    <w:p w14:paraId="5FF2E939" w14:textId="7E3FCB4F" w:rsidR="00C54138" w:rsidRDefault="00C54138" w:rsidP="00C54138">
      <w:pPr>
        <w:pStyle w:val="SangriaFrancesaArticulo"/>
      </w:pPr>
      <w:r w:rsidRPr="00C54138">
        <w:rPr>
          <w:rStyle w:val="TextoNormalNegritaCaracter"/>
        </w:rPr>
        <w:t>Artículo 35.</w:t>
      </w:r>
      <w:r w:rsidRPr="00C54138">
        <w:rPr>
          <w:rStyle w:val="TextoNormalCaracter"/>
        </w:rPr>
        <w:t>-</w:t>
      </w:r>
      <w:r>
        <w:t xml:space="preserve"> Sentencia </w:t>
      </w:r>
      <w:hyperlink w:anchor="SENTENCIA_2025_137" w:history="1">
        <w:r w:rsidRPr="00C54138">
          <w:rPr>
            <w:rStyle w:val="TextoNormalCaracter"/>
          </w:rPr>
          <w:t>137/2025</w:t>
        </w:r>
      </w:hyperlink>
      <w:r>
        <w:t>, f. 16.</w:t>
      </w:r>
    </w:p>
    <w:p w14:paraId="22C25908" w14:textId="4DFC5D94" w:rsidR="00C54138" w:rsidRDefault="00C54138" w:rsidP="00C54138">
      <w:pPr>
        <w:pStyle w:val="SangriaFrancesaArticulo"/>
      </w:pPr>
      <w:r w:rsidRPr="00C54138">
        <w:rPr>
          <w:rStyle w:val="TextoNormalNegritaCaracter"/>
        </w:rPr>
        <w:t>Artículo 36.</w:t>
      </w:r>
      <w:r w:rsidRPr="00C54138">
        <w:rPr>
          <w:rStyle w:val="TextoNormalCaracter"/>
        </w:rPr>
        <w:t>-</w:t>
      </w:r>
      <w:r>
        <w:t xml:space="preserve"> Sentencia </w:t>
      </w:r>
      <w:hyperlink w:anchor="SENTENCIA_2025_137" w:history="1">
        <w:r w:rsidRPr="00C54138">
          <w:rPr>
            <w:rStyle w:val="TextoNormalCaracter"/>
          </w:rPr>
          <w:t>137/2025</w:t>
        </w:r>
      </w:hyperlink>
      <w:r>
        <w:t>, f. 16.</w:t>
      </w:r>
    </w:p>
    <w:p w14:paraId="34CF90BB" w14:textId="5E872B9F" w:rsidR="00C54138" w:rsidRDefault="00C54138" w:rsidP="00C54138">
      <w:pPr>
        <w:pStyle w:val="SangriaFrancesaArticulo"/>
      </w:pPr>
      <w:r w:rsidRPr="00C54138">
        <w:rPr>
          <w:rStyle w:val="TextoNormalNegritaCaracter"/>
        </w:rPr>
        <w:t>Artículo 37.</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4F2029C1" w14:textId="451530FE" w:rsidR="00C54138" w:rsidRDefault="00C54138" w:rsidP="00C54138">
      <w:pPr>
        <w:pStyle w:val="SangriaFrancesaArticulo"/>
      </w:pPr>
      <w:r w:rsidRPr="00C54138">
        <w:rPr>
          <w:rStyle w:val="TextoNormalNegritaCaracter"/>
        </w:rPr>
        <w:t>Artículo 39.</w:t>
      </w:r>
      <w:r w:rsidRPr="00C54138">
        <w:rPr>
          <w:rStyle w:val="TextoNormalCaracter"/>
        </w:rPr>
        <w:t>-</w:t>
      </w:r>
      <w:r>
        <w:t xml:space="preserve"> Sentencia </w:t>
      </w:r>
      <w:hyperlink w:anchor="SENTENCIA_2025_137" w:history="1">
        <w:r w:rsidRPr="00C54138">
          <w:rPr>
            <w:rStyle w:val="TextoNormalCaracter"/>
          </w:rPr>
          <w:t>137/2025</w:t>
        </w:r>
      </w:hyperlink>
      <w:r>
        <w:t>, f. 16.</w:t>
      </w:r>
    </w:p>
    <w:p w14:paraId="033DA804" w14:textId="6F634A24" w:rsidR="00C54138" w:rsidRDefault="00C54138" w:rsidP="00C54138">
      <w:pPr>
        <w:pStyle w:val="SangriaFrancesaArticulo"/>
      </w:pPr>
    </w:p>
    <w:p w14:paraId="185F5B11" w14:textId="77777777" w:rsidR="00C54138" w:rsidRDefault="00C54138" w:rsidP="00C54138">
      <w:pPr>
        <w:pStyle w:val="TextoNormalNegritaCursivandice"/>
      </w:pPr>
      <w:r>
        <w:t>Ley Orgánica 7/2015, de 21 de julio, por la que se modifica la Ley Orgánica 6/1985, de 1 de julio, del Poder Judicial</w:t>
      </w:r>
    </w:p>
    <w:p w14:paraId="6B54AFEB" w14:textId="497D61C3"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Sentencias </w:t>
      </w:r>
      <w:hyperlink w:anchor="SENTENCIA_2025_84" w:history="1">
        <w:r w:rsidRPr="00C54138">
          <w:rPr>
            <w:rStyle w:val="TextoNormalCaracter"/>
          </w:rPr>
          <w:t>84/2025</w:t>
        </w:r>
      </w:hyperlink>
      <w:r>
        <w:t xml:space="preserve">, f. 3; </w:t>
      </w:r>
      <w:hyperlink w:anchor="SENTENCIA_2025_105" w:history="1">
        <w:r w:rsidRPr="00C54138">
          <w:rPr>
            <w:rStyle w:val="TextoNormalCaracter"/>
          </w:rPr>
          <w:t>105/2025</w:t>
        </w:r>
      </w:hyperlink>
      <w:r>
        <w:t xml:space="preserve">, VP II; </w:t>
      </w:r>
      <w:hyperlink w:anchor="SENTENCIA_2025_110" w:history="1">
        <w:r w:rsidRPr="00C54138">
          <w:rPr>
            <w:rStyle w:val="TextoNormalCaracter"/>
          </w:rPr>
          <w:t>110/2025</w:t>
        </w:r>
      </w:hyperlink>
      <w:r>
        <w:t>, VP I.</w:t>
      </w:r>
    </w:p>
    <w:p w14:paraId="2225622F" w14:textId="0F347AB8" w:rsidR="00C54138" w:rsidRDefault="00C54138" w:rsidP="00C54138">
      <w:pPr>
        <w:pStyle w:val="SangriaFrancesaArticulo"/>
      </w:pPr>
    </w:p>
    <w:p w14:paraId="38413DB8" w14:textId="77777777" w:rsidR="00C54138" w:rsidRDefault="00C54138" w:rsidP="00C54138">
      <w:pPr>
        <w:pStyle w:val="TextoNormalNegritaCursivandice"/>
      </w:pPr>
      <w:r>
        <w:t>Ley Orgánica 15/2015, de 16 de octubre, de reforma de la Ley Orgánica 2/1979, de 3 de octubre, del Tribunal Constitucional, para la ejecución de las resoluciones del Tribunal Constitucional como garantía del Estado de Derecho</w:t>
      </w:r>
    </w:p>
    <w:p w14:paraId="3D7B53D6" w14:textId="1F2FC018"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6, VP III.</w:t>
      </w:r>
    </w:p>
    <w:p w14:paraId="4F909E39" w14:textId="7A12C779" w:rsidR="00C54138" w:rsidRDefault="00C54138" w:rsidP="00C54138">
      <w:pPr>
        <w:pStyle w:val="SangriaFrancesaArticulo"/>
      </w:pPr>
    </w:p>
    <w:p w14:paraId="57D654E7" w14:textId="77777777" w:rsidR="00C54138" w:rsidRDefault="00C54138" w:rsidP="00C54138">
      <w:pPr>
        <w:pStyle w:val="TextoNormalNegritaCursivandice"/>
      </w:pPr>
      <w:r>
        <w:t>Ley Orgánica 1/2019, de 20 de febrero, por la que se modifica la Ley Orgánica 10/1995, de 23 de noviembre, del Código Penal, para transponer Directivas de la Unión Europea en los ámbitos financiero y de terrorismo, y abordar cuestiones de índole internacional</w:t>
      </w:r>
    </w:p>
    <w:p w14:paraId="3E1C4EB9" w14:textId="71F96FC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67B703A1" w14:textId="73131512" w:rsidR="00C54138" w:rsidRDefault="00C54138" w:rsidP="00C54138">
      <w:pPr>
        <w:pStyle w:val="SangriaFrancesaArticulo"/>
      </w:pPr>
    </w:p>
    <w:p w14:paraId="452C4F3A" w14:textId="77777777" w:rsidR="00C54138" w:rsidRDefault="00C54138" w:rsidP="00C54138">
      <w:pPr>
        <w:pStyle w:val="TextoNormalNegritaCursivandice"/>
      </w:pPr>
      <w:r>
        <w:t>Ley Orgánica 10/2022, de 6 de septiembre, de garantía integral de la libertad sexual</w:t>
      </w:r>
    </w:p>
    <w:p w14:paraId="7E84B44D" w14:textId="7073AEF2" w:rsidR="00C54138" w:rsidRDefault="00C54138" w:rsidP="00C54138">
      <w:pPr>
        <w:pStyle w:val="SangriaFrancesaArticulo"/>
      </w:pPr>
      <w:r w:rsidRPr="00C54138">
        <w:rPr>
          <w:rStyle w:val="TextoNormalNegritaCaracter"/>
        </w:rPr>
        <w:lastRenderedPageBreak/>
        <w:t>En general.</w:t>
      </w:r>
      <w:r w:rsidRPr="00C54138">
        <w:rPr>
          <w:rStyle w:val="TextoNormalCaracter"/>
        </w:rPr>
        <w:t>-</w:t>
      </w:r>
      <w:r>
        <w:t xml:space="preserve"> Sentencias </w:t>
      </w:r>
      <w:hyperlink w:anchor="SENTENCIA_2025_105" w:history="1">
        <w:r w:rsidRPr="00C54138">
          <w:rPr>
            <w:rStyle w:val="TextoNormalCaracter"/>
          </w:rPr>
          <w:t>105/2025</w:t>
        </w:r>
      </w:hyperlink>
      <w:r>
        <w:t xml:space="preserve">, ff. 1, 2, VP I, VP II, VP III; </w:t>
      </w:r>
      <w:hyperlink w:anchor="SENTENCIA_2025_110" w:history="1">
        <w:r w:rsidRPr="00C54138">
          <w:rPr>
            <w:rStyle w:val="TextoNormalCaracter"/>
          </w:rPr>
          <w:t>110/2025</w:t>
        </w:r>
      </w:hyperlink>
      <w:r>
        <w:t>, ff. 1, 2, VP I.</w:t>
      </w:r>
    </w:p>
    <w:p w14:paraId="2DD83406" w14:textId="0D6A1BBB" w:rsidR="00C54138" w:rsidRDefault="00C54138" w:rsidP="00C54138">
      <w:pPr>
        <w:pStyle w:val="SangriaFrancesaArticulo"/>
      </w:pPr>
      <w:r w:rsidRPr="00C54138">
        <w:rPr>
          <w:rStyle w:val="TextoNormalNegritaCaracter"/>
        </w:rPr>
        <w:t>Disposición final cuarta.</w:t>
      </w:r>
      <w:r w:rsidRPr="00C54138">
        <w:rPr>
          <w:rStyle w:val="TextoNormalCaracter"/>
        </w:rPr>
        <w:t>-</w:t>
      </w:r>
      <w:r>
        <w:t xml:space="preserve"> Sentencia </w:t>
      </w:r>
      <w:hyperlink w:anchor="SENTENCIA_2025_105" w:history="1">
        <w:r w:rsidRPr="00C54138">
          <w:rPr>
            <w:rStyle w:val="TextoNormalCaracter"/>
          </w:rPr>
          <w:t>105/2025</w:t>
        </w:r>
      </w:hyperlink>
      <w:r>
        <w:t>, f. 2.</w:t>
      </w:r>
    </w:p>
    <w:p w14:paraId="501F253B" w14:textId="55E42E7C" w:rsidR="00C54138" w:rsidRDefault="00C54138" w:rsidP="00C54138">
      <w:pPr>
        <w:pStyle w:val="SangriaFrancesaArticulo"/>
      </w:pPr>
    </w:p>
    <w:p w14:paraId="34FAF059" w14:textId="77777777" w:rsidR="00C54138" w:rsidRDefault="00C54138" w:rsidP="00C54138">
      <w:pPr>
        <w:pStyle w:val="TextoNormalNegritaCursivandice"/>
      </w:pPr>
      <w:r>
        <w:t>Ley Orgánica 14/2022, de 22 de diciembre, de transposición de directivas europeas y otras disposiciones para la adaptación de la legislación penal al ordenamiento de la Unión Europea, y reforma de los delitos contra la integridad moral, desórdenes públicos y contrabando de armas de doble uso</w:t>
      </w:r>
    </w:p>
    <w:p w14:paraId="74B7972B" w14:textId="7F39C03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2" w:history="1">
        <w:r w:rsidRPr="00C54138">
          <w:rPr>
            <w:rStyle w:val="TextoNormalCaracter"/>
          </w:rPr>
          <w:t>132/2025</w:t>
        </w:r>
      </w:hyperlink>
      <w:r>
        <w:t>, f. 2.</w:t>
      </w:r>
    </w:p>
    <w:p w14:paraId="41BF773C" w14:textId="694E1CE6" w:rsidR="00C54138" w:rsidRDefault="00C54138" w:rsidP="00C54138">
      <w:pPr>
        <w:pStyle w:val="SangriaFrancesaArticulo"/>
      </w:pPr>
    </w:p>
    <w:p w14:paraId="67184A9A" w14:textId="77777777" w:rsidR="00C54138" w:rsidRDefault="00C54138" w:rsidP="00C54138">
      <w:pPr>
        <w:pStyle w:val="TextoNormalNegritaCursivandice"/>
      </w:pPr>
      <w:r>
        <w:t>Ley Orgánica 1/2024, de 10 de junio, de amnistía para la normalización institucional, política y social en Cataluña</w:t>
      </w:r>
    </w:p>
    <w:p w14:paraId="535ADEB6" w14:textId="2ADAEA1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ff. 1 a 3, 5, 6, 8 a 16, 20, VP I, VP II, VP III, VP IV.</w:t>
      </w:r>
    </w:p>
    <w:p w14:paraId="62C3B9B0" w14:textId="2EC0E146" w:rsidR="00C54138" w:rsidRDefault="00C54138" w:rsidP="00C54138">
      <w:pPr>
        <w:pStyle w:val="SangriaIzquierdaArticulo"/>
      </w:pPr>
      <w:r>
        <w:t xml:space="preserve">Autos </w:t>
      </w:r>
      <w:hyperlink w:anchor="AUTO_2025_35" w:history="1">
        <w:r w:rsidRPr="00C54138">
          <w:rPr>
            <w:rStyle w:val="TextoNormalCaracter"/>
          </w:rPr>
          <w:t>35/2025</w:t>
        </w:r>
      </w:hyperlink>
      <w:r>
        <w:t xml:space="preserve">, ff. 3, 5 a 7; </w:t>
      </w:r>
      <w:hyperlink w:anchor="AUTO_2025_65" w:history="1">
        <w:r w:rsidRPr="00C54138">
          <w:rPr>
            <w:rStyle w:val="TextoNormalCaracter"/>
          </w:rPr>
          <w:t>65/2025</w:t>
        </w:r>
      </w:hyperlink>
      <w:r>
        <w:t>, VP.</w:t>
      </w:r>
    </w:p>
    <w:p w14:paraId="266138BF" w14:textId="7D33B84B" w:rsidR="00C54138" w:rsidRDefault="00C54138" w:rsidP="00C54138">
      <w:pPr>
        <w:pStyle w:val="SangriaFrancesaArticulo"/>
      </w:pPr>
      <w:r w:rsidRPr="00C54138">
        <w:rPr>
          <w:rStyle w:val="TextoNormalNegritaCaracter"/>
        </w:rPr>
        <w:t>Título I.</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FEE029D" w14:textId="4E67388B" w:rsidR="00C54138" w:rsidRDefault="00C54138" w:rsidP="00C54138">
      <w:pPr>
        <w:pStyle w:val="SangriaFrancesaArticulo"/>
      </w:pPr>
      <w:r w:rsidRPr="00C54138">
        <w:rPr>
          <w:rStyle w:val="TextoNormalNegritaCaracter"/>
        </w:rPr>
        <w:t>Título II.</w:t>
      </w:r>
      <w:r w:rsidRPr="00C54138">
        <w:rPr>
          <w:rStyle w:val="TextoNormalCaracter"/>
        </w:rPr>
        <w:t>-</w:t>
      </w:r>
      <w:r>
        <w:t xml:space="preserve"> Sentencia </w:t>
      </w:r>
      <w:hyperlink w:anchor="SENTENCIA_2025_137" w:history="1">
        <w:r w:rsidRPr="00C54138">
          <w:rPr>
            <w:rStyle w:val="TextoNormalCaracter"/>
          </w:rPr>
          <w:t>137/2025</w:t>
        </w:r>
      </w:hyperlink>
      <w:r>
        <w:t>, f. 8.</w:t>
      </w:r>
    </w:p>
    <w:p w14:paraId="3559E7A2" w14:textId="085D316C" w:rsidR="00C54138" w:rsidRDefault="00C54138" w:rsidP="00C54138">
      <w:pPr>
        <w:pStyle w:val="SangriaFrancesaArticulo"/>
      </w:pPr>
      <w:r w:rsidRPr="00C54138">
        <w:rPr>
          <w:rStyle w:val="TextoNormalNegritaCaracter"/>
        </w:rPr>
        <w:t>Título II, apartado IV.</w:t>
      </w:r>
      <w:r w:rsidRPr="00C54138">
        <w:rPr>
          <w:rStyle w:val="TextoNormalCaracter"/>
        </w:rPr>
        <w:t>-</w:t>
      </w:r>
      <w:r>
        <w:t xml:space="preserve"> Sentencia </w:t>
      </w:r>
      <w:hyperlink w:anchor="SENTENCIA_2025_137" w:history="1">
        <w:r w:rsidRPr="00C54138">
          <w:rPr>
            <w:rStyle w:val="TextoNormalCaracter"/>
          </w:rPr>
          <w:t>137/2025</w:t>
        </w:r>
      </w:hyperlink>
      <w:r>
        <w:t>, f. 16.</w:t>
      </w:r>
    </w:p>
    <w:p w14:paraId="1AA16EBB" w14:textId="4A7C7B94" w:rsidR="00C54138" w:rsidRDefault="00C54138" w:rsidP="00C54138">
      <w:pPr>
        <w:pStyle w:val="SangriaFrancesaArticulo"/>
      </w:pPr>
      <w:r w:rsidRPr="00C54138">
        <w:rPr>
          <w:rStyle w:val="TextoNormalNegritaCaracter"/>
        </w:rPr>
        <w:t>Título III.</w:t>
      </w:r>
      <w:r w:rsidRPr="00C54138">
        <w:rPr>
          <w:rStyle w:val="TextoNormalCaracter"/>
        </w:rPr>
        <w:t>-</w:t>
      </w:r>
      <w:r>
        <w:t xml:space="preserve"> Sentencia </w:t>
      </w:r>
      <w:hyperlink w:anchor="SENTENCIA_2025_137" w:history="1">
        <w:r w:rsidRPr="00C54138">
          <w:rPr>
            <w:rStyle w:val="TextoNormalCaracter"/>
          </w:rPr>
          <w:t>137/2025</w:t>
        </w:r>
      </w:hyperlink>
      <w:r>
        <w:t>, ff. 18, 20.</w:t>
      </w:r>
    </w:p>
    <w:p w14:paraId="5587194A" w14:textId="1CCCEABA" w:rsidR="00C54138" w:rsidRDefault="00C54138" w:rsidP="00C54138">
      <w:pPr>
        <w:pStyle w:val="SangriaFrancesaArticulo"/>
      </w:pPr>
      <w:r w:rsidRPr="00C54138">
        <w:rPr>
          <w:rStyle w:val="TextoNormalNegritaCaracter"/>
        </w:rPr>
        <w:t>Preámbulo.</w:t>
      </w:r>
      <w:r w:rsidRPr="00C54138">
        <w:rPr>
          <w:rStyle w:val="TextoNormalCaracter"/>
        </w:rPr>
        <w:t>-</w:t>
      </w:r>
      <w:r>
        <w:t xml:space="preserve"> Sentencia </w:t>
      </w:r>
      <w:hyperlink w:anchor="SENTENCIA_2025_137" w:history="1">
        <w:r w:rsidRPr="00C54138">
          <w:rPr>
            <w:rStyle w:val="TextoNormalCaracter"/>
          </w:rPr>
          <w:t>137/2025</w:t>
        </w:r>
      </w:hyperlink>
      <w:r>
        <w:t>, VP I, VP III, VP IV.</w:t>
      </w:r>
    </w:p>
    <w:p w14:paraId="3A7EDF29" w14:textId="2E75CC41" w:rsidR="00C54138" w:rsidRDefault="00C54138" w:rsidP="00C54138">
      <w:pPr>
        <w:pStyle w:val="SangriaFrancesaArticulo"/>
      </w:pPr>
      <w:r w:rsidRPr="00C54138">
        <w:rPr>
          <w:rStyle w:val="TextoNormalNegritaCaracter"/>
        </w:rPr>
        <w:t>Preámbulo, apartado II.</w:t>
      </w:r>
      <w:r w:rsidRPr="00C54138">
        <w:rPr>
          <w:rStyle w:val="TextoNormalCaracter"/>
        </w:rPr>
        <w:t>-</w:t>
      </w:r>
      <w:r>
        <w:t xml:space="preserve"> Sentencia </w:t>
      </w:r>
      <w:hyperlink w:anchor="SENTENCIA_2025_137" w:history="1">
        <w:r w:rsidRPr="00C54138">
          <w:rPr>
            <w:rStyle w:val="TextoNormalCaracter"/>
          </w:rPr>
          <w:t>137/2025</w:t>
        </w:r>
      </w:hyperlink>
      <w:r>
        <w:t>, f. 16, VP III.</w:t>
      </w:r>
    </w:p>
    <w:p w14:paraId="645B4166" w14:textId="397E9794" w:rsidR="00C54138" w:rsidRDefault="00C54138" w:rsidP="00C54138">
      <w:pPr>
        <w:pStyle w:val="SangriaFrancesaArticulo"/>
      </w:pPr>
      <w:r w:rsidRPr="00C54138">
        <w:rPr>
          <w:rStyle w:val="TextoNormalNegritaCaracter"/>
        </w:rPr>
        <w:t>Preámbulo, apartado IV.</w:t>
      </w:r>
      <w:r w:rsidRPr="00C54138">
        <w:rPr>
          <w:rStyle w:val="TextoNormalCaracter"/>
        </w:rPr>
        <w:t>-</w:t>
      </w:r>
      <w:r>
        <w:t xml:space="preserve"> Sentencia </w:t>
      </w:r>
      <w:hyperlink w:anchor="SENTENCIA_2025_137" w:history="1">
        <w:r w:rsidRPr="00C54138">
          <w:rPr>
            <w:rStyle w:val="TextoNormalCaracter"/>
          </w:rPr>
          <w:t>137/2025</w:t>
        </w:r>
      </w:hyperlink>
      <w:r>
        <w:t>, f. 16, VP III.</w:t>
      </w:r>
    </w:p>
    <w:p w14:paraId="5F8C870F" w14:textId="72A27AC6" w:rsidR="00C54138" w:rsidRDefault="00C54138" w:rsidP="00C54138">
      <w:pPr>
        <w:pStyle w:val="SangriaFrancesaArticulo"/>
      </w:pPr>
      <w:r w:rsidRPr="00C54138">
        <w:rPr>
          <w:rStyle w:val="TextoNormalNegritaCaracter"/>
        </w:rPr>
        <w:t>Preámbulo, apartado IV, inciso "[l]a constitucionalidad de la amnistía".</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A0AC7EC" w14:textId="6913D46A" w:rsidR="00C54138" w:rsidRDefault="00C54138" w:rsidP="00C54138">
      <w:pPr>
        <w:pStyle w:val="SangriaFrancesaArticulo"/>
      </w:pPr>
      <w:r w:rsidRPr="00C54138">
        <w:rPr>
          <w:rStyle w:val="TextoNormalNegritaCaracter"/>
        </w:rPr>
        <w:t>Preámbulo, apartado V.</w:t>
      </w:r>
      <w:r w:rsidRPr="00C54138">
        <w:rPr>
          <w:rStyle w:val="TextoNormalCaracter"/>
        </w:rPr>
        <w:t>-</w:t>
      </w:r>
      <w:r>
        <w:t xml:space="preserve"> Sentencia </w:t>
      </w:r>
      <w:hyperlink w:anchor="SENTENCIA_2025_137" w:history="1">
        <w:r w:rsidRPr="00C54138">
          <w:rPr>
            <w:rStyle w:val="TextoNormalCaracter"/>
          </w:rPr>
          <w:t>137/2025</w:t>
        </w:r>
      </w:hyperlink>
      <w:r>
        <w:t>, f. 13, VP IV.</w:t>
      </w:r>
    </w:p>
    <w:p w14:paraId="0386B52D" w14:textId="38299C4B" w:rsidR="00C54138" w:rsidRDefault="00C54138" w:rsidP="00C54138">
      <w:pPr>
        <w:pStyle w:val="SangriaFrancesaArticulo"/>
      </w:pPr>
      <w:r w:rsidRPr="00C54138">
        <w:rPr>
          <w:rStyle w:val="TextoNormalNegritaCaracter"/>
        </w:rPr>
        <w:t>Preámbulo, apartados II y III.</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C10A448" w14:textId="2E1248A0" w:rsidR="00C54138" w:rsidRDefault="00C54138" w:rsidP="00C54138">
      <w:pPr>
        <w:pStyle w:val="SangriaFrancesaArticulo"/>
      </w:pPr>
      <w:r w:rsidRPr="00C54138">
        <w:rPr>
          <w:rStyle w:val="TextoNormalNegritaCaracter"/>
        </w:rPr>
        <w:t>Artículo 1.</w:t>
      </w:r>
      <w:r w:rsidRPr="00C54138">
        <w:rPr>
          <w:rStyle w:val="TextoNormalCaracter"/>
        </w:rPr>
        <w:t>-</w:t>
      </w:r>
      <w:r>
        <w:t xml:space="preserve"> Sentencia </w:t>
      </w:r>
      <w:hyperlink w:anchor="SENTENCIA_2025_137" w:history="1">
        <w:r w:rsidRPr="00C54138">
          <w:rPr>
            <w:rStyle w:val="TextoNormalCaracter"/>
          </w:rPr>
          <w:t>137/2025</w:t>
        </w:r>
      </w:hyperlink>
      <w:r>
        <w:t>, ff. 1, 8, 13, 14, 16, VP I, VP III, VP IV.</w:t>
      </w:r>
    </w:p>
    <w:p w14:paraId="1F80FBBD" w14:textId="0EAFC5D4"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41AC7D0D" w14:textId="7B3DE395" w:rsidR="00C54138" w:rsidRDefault="00C54138" w:rsidP="00C54138">
      <w:pPr>
        <w:pStyle w:val="SangriaFrancesaArticulo"/>
      </w:pPr>
      <w:r w:rsidRPr="00C54138">
        <w:rPr>
          <w:rStyle w:val="TextoNormalNegritaCaracter"/>
        </w:rPr>
        <w:t>Artículo 1 a).</w:t>
      </w:r>
      <w:r w:rsidRPr="00C54138">
        <w:rPr>
          <w:rStyle w:val="TextoNormalCaracter"/>
        </w:rPr>
        <w:t>-</w:t>
      </w:r>
      <w:r>
        <w:t xml:space="preserve"> Sentencia </w:t>
      </w:r>
      <w:hyperlink w:anchor="SENTENCIA_2025_137" w:history="1">
        <w:r w:rsidRPr="00C54138">
          <w:rPr>
            <w:rStyle w:val="TextoNormalCaracter"/>
          </w:rPr>
          <w:t>137/2025</w:t>
        </w:r>
      </w:hyperlink>
      <w:r>
        <w:t>, f. 13.</w:t>
      </w:r>
    </w:p>
    <w:p w14:paraId="75EDC59A" w14:textId="148D8DE6" w:rsidR="00C54138" w:rsidRDefault="00C54138" w:rsidP="00C54138">
      <w:pPr>
        <w:pStyle w:val="SangriaFrancesaArticulo"/>
      </w:pPr>
      <w:r w:rsidRPr="00C54138">
        <w:rPr>
          <w:rStyle w:val="TextoNormalNegritaCaracter"/>
        </w:rPr>
        <w:t>Artículo 1 b).</w:t>
      </w:r>
      <w:r w:rsidRPr="00C54138">
        <w:rPr>
          <w:rStyle w:val="TextoNormalCaracter"/>
        </w:rPr>
        <w:t>-</w:t>
      </w:r>
      <w:r>
        <w:t xml:space="preserve"> Sentencia </w:t>
      </w:r>
      <w:hyperlink w:anchor="SENTENCIA_2025_137" w:history="1">
        <w:r w:rsidRPr="00C54138">
          <w:rPr>
            <w:rStyle w:val="TextoNormalCaracter"/>
          </w:rPr>
          <w:t>137/2025</w:t>
        </w:r>
      </w:hyperlink>
      <w:r>
        <w:t>, f. 13.</w:t>
      </w:r>
    </w:p>
    <w:p w14:paraId="56D08E8A" w14:textId="2AF69F8B" w:rsidR="00C54138" w:rsidRDefault="00C54138" w:rsidP="00C54138">
      <w:pPr>
        <w:pStyle w:val="SangriaFrancesaArticulo"/>
      </w:pPr>
      <w:r w:rsidRPr="00C54138">
        <w:rPr>
          <w:rStyle w:val="TextoNormalNegritaCaracter"/>
        </w:rPr>
        <w:t>Artículo 1 d).</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34968C67" w14:textId="6B0C55B6" w:rsidR="00C54138" w:rsidRDefault="00C54138" w:rsidP="00C54138">
      <w:pPr>
        <w:pStyle w:val="SangriaFrancesaArticulo"/>
      </w:pPr>
      <w:r w:rsidRPr="00C54138">
        <w:rPr>
          <w:rStyle w:val="TextoNormalNegritaCaracter"/>
        </w:rPr>
        <w:t>Artículo 1.1.</w:t>
      </w:r>
      <w:r w:rsidRPr="00C54138">
        <w:rPr>
          <w:rStyle w:val="TextoNormalCaracter"/>
        </w:rPr>
        <w:t>-</w:t>
      </w:r>
      <w:r>
        <w:t xml:space="preserve"> Sentencia </w:t>
      </w:r>
      <w:hyperlink w:anchor="SENTENCIA_2025_137" w:history="1">
        <w:r w:rsidRPr="00C54138">
          <w:rPr>
            <w:rStyle w:val="TextoNormalCaracter"/>
          </w:rPr>
          <w:t>137/2025</w:t>
        </w:r>
      </w:hyperlink>
      <w:r>
        <w:t>, ff. 8, 13, 16, VP III, VP IV.</w:t>
      </w:r>
    </w:p>
    <w:p w14:paraId="056ED9B1" w14:textId="38DDAB18"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EF2647B" w14:textId="267A40A1" w:rsidR="00C54138" w:rsidRDefault="00C54138" w:rsidP="00C54138">
      <w:pPr>
        <w:pStyle w:val="SangriaFrancesaArticulo"/>
      </w:pPr>
      <w:r w:rsidRPr="00C54138">
        <w:rPr>
          <w:rStyle w:val="TextoNormalNegritaCaracter"/>
        </w:rPr>
        <w:t>Artículo 1.1 a).</w:t>
      </w:r>
      <w:r w:rsidRPr="00C54138">
        <w:rPr>
          <w:rStyle w:val="TextoNormalCaracter"/>
        </w:rPr>
        <w:t>-</w:t>
      </w:r>
      <w:r>
        <w:t xml:space="preserve"> Sentencia </w:t>
      </w:r>
      <w:hyperlink w:anchor="SENTENCIA_2025_137" w:history="1">
        <w:r w:rsidRPr="00C54138">
          <w:rPr>
            <w:rStyle w:val="TextoNormalCaracter"/>
          </w:rPr>
          <w:t>137/2025</w:t>
        </w:r>
      </w:hyperlink>
      <w:r>
        <w:t>, ff. 1, 13, VP III, VP IV.</w:t>
      </w:r>
    </w:p>
    <w:p w14:paraId="62E45B97" w14:textId="288B38F2" w:rsidR="00C54138" w:rsidRDefault="00C54138" w:rsidP="00C54138">
      <w:pPr>
        <w:pStyle w:val="SangriaFrancesaArticulo"/>
      </w:pPr>
      <w:r w:rsidRPr="00C54138">
        <w:rPr>
          <w:rStyle w:val="TextoNormalNegritaCaracter"/>
        </w:rPr>
        <w:t>Artículo 1.1 a) a f).</w:t>
      </w:r>
      <w:r w:rsidRPr="00C54138">
        <w:rPr>
          <w:rStyle w:val="TextoNormalCaracter"/>
        </w:rPr>
        <w:t>-</w:t>
      </w:r>
      <w:r>
        <w:t xml:space="preserve"> Sentencia </w:t>
      </w:r>
      <w:hyperlink w:anchor="SENTENCIA_2025_137" w:history="1">
        <w:r w:rsidRPr="00C54138">
          <w:rPr>
            <w:rStyle w:val="TextoNormalCaracter"/>
          </w:rPr>
          <w:t>137/2025</w:t>
        </w:r>
      </w:hyperlink>
      <w:r>
        <w:t>, ff. 8, 13.</w:t>
      </w:r>
    </w:p>
    <w:p w14:paraId="6AC4B648" w14:textId="324CBFC9" w:rsidR="00C54138" w:rsidRDefault="00C54138" w:rsidP="00C54138">
      <w:pPr>
        <w:pStyle w:val="SangriaFrancesaArticulo"/>
      </w:pPr>
      <w:r w:rsidRPr="00C54138">
        <w:rPr>
          <w:rStyle w:val="TextoNormalNegritaCaracter"/>
        </w:rPr>
        <w:t>Artículo 1.1 b).</w:t>
      </w:r>
      <w:r w:rsidRPr="00C54138">
        <w:rPr>
          <w:rStyle w:val="TextoNormalCaracter"/>
        </w:rPr>
        <w:t>-</w:t>
      </w:r>
      <w:r>
        <w:t xml:space="preserve"> Sentencia </w:t>
      </w:r>
      <w:hyperlink w:anchor="SENTENCIA_2025_137" w:history="1">
        <w:r w:rsidRPr="00C54138">
          <w:rPr>
            <w:rStyle w:val="TextoNormalCaracter"/>
          </w:rPr>
          <w:t>137/2025</w:t>
        </w:r>
      </w:hyperlink>
      <w:r>
        <w:t>, f. 1, VP III, VP IV.</w:t>
      </w:r>
    </w:p>
    <w:p w14:paraId="2F701F90" w14:textId="3CDAE867" w:rsidR="00C54138" w:rsidRDefault="00C54138" w:rsidP="00C54138">
      <w:pPr>
        <w:pStyle w:val="SangriaFrancesaArticulo"/>
      </w:pPr>
      <w:r w:rsidRPr="00C54138">
        <w:rPr>
          <w:rStyle w:val="TextoNormalNegritaCaracter"/>
        </w:rPr>
        <w:t>Artículo 1.1 c).</w:t>
      </w:r>
      <w:r w:rsidRPr="00C54138">
        <w:rPr>
          <w:rStyle w:val="TextoNormalCaracter"/>
        </w:rPr>
        <w:t>-</w:t>
      </w:r>
      <w:r>
        <w:t xml:space="preserve"> Sentencia </w:t>
      </w:r>
      <w:hyperlink w:anchor="SENTENCIA_2025_137" w:history="1">
        <w:r w:rsidRPr="00C54138">
          <w:rPr>
            <w:rStyle w:val="TextoNormalCaracter"/>
          </w:rPr>
          <w:t>137/2025</w:t>
        </w:r>
      </w:hyperlink>
      <w:r>
        <w:t>, f. 13, VP III, VP IV.</w:t>
      </w:r>
    </w:p>
    <w:p w14:paraId="374ED33C" w14:textId="36CF5BD7" w:rsidR="00C54138" w:rsidRDefault="00C54138" w:rsidP="00C54138">
      <w:pPr>
        <w:pStyle w:val="SangriaFrancesaArticulo"/>
      </w:pPr>
      <w:r w:rsidRPr="00C54138">
        <w:rPr>
          <w:rStyle w:val="TextoNormalNegritaCaracter"/>
        </w:rPr>
        <w:t>Artículo 1.1 d).</w:t>
      </w:r>
      <w:r w:rsidRPr="00C54138">
        <w:rPr>
          <w:rStyle w:val="TextoNormalCaracter"/>
        </w:rPr>
        <w:t>-</w:t>
      </w:r>
      <w:r>
        <w:t xml:space="preserve"> Sentencia </w:t>
      </w:r>
      <w:hyperlink w:anchor="SENTENCIA_2025_137" w:history="1">
        <w:r w:rsidRPr="00C54138">
          <w:rPr>
            <w:rStyle w:val="TextoNormalCaracter"/>
          </w:rPr>
          <w:t>137/2025</w:t>
        </w:r>
      </w:hyperlink>
      <w:r>
        <w:t>, f. 13, VP III, VP IV.</w:t>
      </w:r>
    </w:p>
    <w:p w14:paraId="0C9F0CB3" w14:textId="35BF2DF4" w:rsidR="00C54138" w:rsidRDefault="00C54138" w:rsidP="00C54138">
      <w:pPr>
        <w:pStyle w:val="SangriaFrancesaArticulo"/>
      </w:pPr>
      <w:r w:rsidRPr="00C54138">
        <w:rPr>
          <w:rStyle w:val="TextoNormalNegritaCaracter"/>
        </w:rPr>
        <w:t>Artículo 1.1 e).</w:t>
      </w:r>
      <w:r w:rsidRPr="00C54138">
        <w:rPr>
          <w:rStyle w:val="TextoNormalCaracter"/>
        </w:rPr>
        <w:t>-</w:t>
      </w:r>
      <w:r>
        <w:t xml:space="preserve"> Sentencia </w:t>
      </w:r>
      <w:hyperlink w:anchor="SENTENCIA_2025_137" w:history="1">
        <w:r w:rsidRPr="00C54138">
          <w:rPr>
            <w:rStyle w:val="TextoNormalCaracter"/>
          </w:rPr>
          <w:t>137/2025</w:t>
        </w:r>
      </w:hyperlink>
      <w:r>
        <w:t>, f. 13, VP IV.</w:t>
      </w:r>
    </w:p>
    <w:p w14:paraId="16AF177E" w14:textId="21800D93" w:rsidR="00C54138" w:rsidRDefault="00C54138" w:rsidP="00C54138">
      <w:pPr>
        <w:pStyle w:val="SangriaFrancesaArticulo"/>
      </w:pPr>
      <w:r w:rsidRPr="00C54138">
        <w:rPr>
          <w:rStyle w:val="TextoNormalNegritaCaracter"/>
        </w:rPr>
        <w:t>Artículo 1.1 f).</w:t>
      </w:r>
      <w:r w:rsidRPr="00C54138">
        <w:rPr>
          <w:rStyle w:val="TextoNormalCaracter"/>
        </w:rPr>
        <w:t>-</w:t>
      </w:r>
      <w:r>
        <w:t xml:space="preserve"> Sentencia </w:t>
      </w:r>
      <w:hyperlink w:anchor="SENTENCIA_2025_137" w:history="1">
        <w:r w:rsidRPr="00C54138">
          <w:rPr>
            <w:rStyle w:val="TextoNormalCaracter"/>
          </w:rPr>
          <w:t>137/2025</w:t>
        </w:r>
      </w:hyperlink>
      <w:r>
        <w:t>, f. 13, VP III, VP IV.</w:t>
      </w:r>
    </w:p>
    <w:p w14:paraId="6C34F39F" w14:textId="36EED97D" w:rsidR="00C54138" w:rsidRDefault="00C54138" w:rsidP="00C54138">
      <w:pPr>
        <w:pStyle w:val="SangriaFrancesaArticulo"/>
      </w:pPr>
      <w:r w:rsidRPr="00C54138">
        <w:rPr>
          <w:rStyle w:val="TextoNormalNegritaCaracter"/>
        </w:rPr>
        <w:t>Artículo 1.1 párrafo primero.</w:t>
      </w:r>
      <w:r w:rsidRPr="00C54138">
        <w:rPr>
          <w:rStyle w:val="TextoNormalCaracter"/>
        </w:rPr>
        <w:t>-</w:t>
      </w:r>
      <w:r>
        <w:t xml:space="preserve"> Sentencia </w:t>
      </w:r>
      <w:hyperlink w:anchor="SENTENCIA_2025_137" w:history="1">
        <w:r w:rsidRPr="00C54138">
          <w:rPr>
            <w:rStyle w:val="TextoNormalCaracter"/>
          </w:rPr>
          <w:t>137/2025</w:t>
        </w:r>
      </w:hyperlink>
      <w:r>
        <w:t>, f. 13.</w:t>
      </w:r>
    </w:p>
    <w:p w14:paraId="7F032D94" w14:textId="2575CD95" w:rsidR="00C54138" w:rsidRDefault="00C54138" w:rsidP="00C54138">
      <w:pPr>
        <w:pStyle w:val="SangriaFrancesaArticulo"/>
      </w:pPr>
      <w:r w:rsidRPr="00C54138">
        <w:rPr>
          <w:rStyle w:val="TextoNormalNegritaCaracter"/>
        </w:rPr>
        <w:t>Artículo 1.2.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76E49C3" w14:textId="23BB3C1A" w:rsidR="00C54138" w:rsidRDefault="00C54138" w:rsidP="00C54138">
      <w:pPr>
        <w:pStyle w:val="SangriaFrancesaArticulo"/>
      </w:pPr>
      <w:r w:rsidRPr="00C54138">
        <w:rPr>
          <w:rStyle w:val="TextoNormalNegritaCaracter"/>
        </w:rPr>
        <w:t>Artículo 1.3.</w:t>
      </w:r>
      <w:r w:rsidRPr="00C54138">
        <w:rPr>
          <w:rStyle w:val="TextoNormalCaracter"/>
        </w:rPr>
        <w:t>-</w:t>
      </w:r>
      <w:r>
        <w:t xml:space="preserve"> Sentencia </w:t>
      </w:r>
      <w:hyperlink w:anchor="SENTENCIA_2025_137" w:history="1">
        <w:r w:rsidRPr="00C54138">
          <w:rPr>
            <w:rStyle w:val="TextoNormalCaracter"/>
          </w:rPr>
          <w:t>137/2025</w:t>
        </w:r>
      </w:hyperlink>
      <w:r>
        <w:t>, ff. 8, 13, VP III, VP IV.</w:t>
      </w:r>
    </w:p>
    <w:p w14:paraId="4CD559F6" w14:textId="43D51467" w:rsidR="00C54138" w:rsidRDefault="00C54138" w:rsidP="00C54138">
      <w:pPr>
        <w:pStyle w:val="SangriaFrancesaArticulo"/>
      </w:pPr>
      <w:r w:rsidRPr="00C54138">
        <w:rPr>
          <w:rStyle w:val="TextoNormalNegritaCaracter"/>
        </w:rPr>
        <w:t>Artículo 1.3 párrafo primero.</w:t>
      </w:r>
      <w:r w:rsidRPr="00C54138">
        <w:rPr>
          <w:rStyle w:val="TextoNormalCaracter"/>
        </w:rPr>
        <w:t>-</w:t>
      </w:r>
      <w:r>
        <w:t xml:space="preserve"> Sentencia </w:t>
      </w:r>
      <w:hyperlink w:anchor="SENTENCIA_2025_137" w:history="1">
        <w:r w:rsidRPr="00C54138">
          <w:rPr>
            <w:rStyle w:val="TextoNormalCaracter"/>
          </w:rPr>
          <w:t>137/2025</w:t>
        </w:r>
      </w:hyperlink>
      <w:r>
        <w:t>, ff. 8, 13, VP IV.</w:t>
      </w:r>
    </w:p>
    <w:p w14:paraId="5A196A46" w14:textId="53903C80" w:rsidR="00C54138" w:rsidRDefault="00C54138" w:rsidP="00C54138">
      <w:pPr>
        <w:pStyle w:val="SangriaFrancesaArticulo"/>
      </w:pPr>
      <w:r w:rsidRPr="00C54138">
        <w:rPr>
          <w:rStyle w:val="TextoNormalNegritaCaracter"/>
        </w:rPr>
        <w:t>Artículo 1.3 párrafo segundo.</w:t>
      </w:r>
      <w:r w:rsidRPr="00C54138">
        <w:rPr>
          <w:rStyle w:val="TextoNormalCaracter"/>
        </w:rPr>
        <w:t>-</w:t>
      </w:r>
      <w:r>
        <w:t xml:space="preserve"> Sentencia </w:t>
      </w:r>
      <w:hyperlink w:anchor="SENTENCIA_2025_137" w:history="1">
        <w:r w:rsidRPr="00C54138">
          <w:rPr>
            <w:rStyle w:val="TextoNormalCaracter"/>
          </w:rPr>
          <w:t>137/2025</w:t>
        </w:r>
      </w:hyperlink>
      <w:r>
        <w:t>, ff. 8, 13, VP IV.</w:t>
      </w:r>
    </w:p>
    <w:p w14:paraId="4B044440" w14:textId="10D8E589" w:rsidR="00C54138" w:rsidRDefault="00C54138" w:rsidP="00C54138">
      <w:pPr>
        <w:pStyle w:val="SangriaFrancesaArticulo"/>
      </w:pPr>
      <w:r w:rsidRPr="00C54138">
        <w:rPr>
          <w:rStyle w:val="TextoNormalNegritaCaracter"/>
        </w:rPr>
        <w:t>Artículo 1.4.</w:t>
      </w:r>
      <w:r w:rsidRPr="00C54138">
        <w:rPr>
          <w:rStyle w:val="TextoNormalCaracter"/>
        </w:rPr>
        <w:t>-</w:t>
      </w:r>
      <w:r>
        <w:t xml:space="preserve"> Sentencia </w:t>
      </w:r>
      <w:hyperlink w:anchor="SENTENCIA_2025_137" w:history="1">
        <w:r w:rsidRPr="00C54138">
          <w:rPr>
            <w:rStyle w:val="TextoNormalCaracter"/>
          </w:rPr>
          <w:t>137/2025</w:t>
        </w:r>
      </w:hyperlink>
      <w:r>
        <w:t>, VP I, VP III.</w:t>
      </w:r>
    </w:p>
    <w:p w14:paraId="02CFEC27" w14:textId="3CCE124B"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 </w:t>
      </w:r>
      <w:hyperlink w:anchor="SENTENCIA_2025_137" w:history="1">
        <w:r w:rsidRPr="00C54138">
          <w:rPr>
            <w:rStyle w:val="TextoNormalCaracter"/>
          </w:rPr>
          <w:t>137/2025</w:t>
        </w:r>
      </w:hyperlink>
      <w:r>
        <w:t>, ff. 10, 13, 14, 16, VP III, VP IV.</w:t>
      </w:r>
    </w:p>
    <w:p w14:paraId="18679AB1" w14:textId="7C95BD10"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31CF35F" w14:textId="38461378" w:rsidR="00C54138" w:rsidRDefault="00C54138" w:rsidP="00C54138">
      <w:pPr>
        <w:pStyle w:val="SangriaFrancesaArticulo"/>
      </w:pPr>
      <w:r w:rsidRPr="00C54138">
        <w:rPr>
          <w:rStyle w:val="TextoNormalNegritaCaracter"/>
        </w:rPr>
        <w:t>Artículo 2 a).</w:t>
      </w:r>
      <w:r w:rsidRPr="00C54138">
        <w:rPr>
          <w:rStyle w:val="TextoNormalCaracter"/>
        </w:rPr>
        <w:t>-</w:t>
      </w:r>
      <w:r>
        <w:t xml:space="preserve"> Sentencia </w:t>
      </w:r>
      <w:hyperlink w:anchor="SENTENCIA_2025_137" w:history="1">
        <w:r w:rsidRPr="00C54138">
          <w:rPr>
            <w:rStyle w:val="TextoNormalCaracter"/>
          </w:rPr>
          <w:t>137/2025</w:t>
        </w:r>
      </w:hyperlink>
      <w:r>
        <w:t>, ff. 1, 14, VP I, VP IV.</w:t>
      </w:r>
    </w:p>
    <w:p w14:paraId="7F6D67FF" w14:textId="1BE6D19B" w:rsidR="00C54138" w:rsidRDefault="00C54138" w:rsidP="00C54138">
      <w:pPr>
        <w:pStyle w:val="SangriaFrancesaArticulo"/>
      </w:pPr>
      <w:r w:rsidRPr="00C54138">
        <w:rPr>
          <w:rStyle w:val="TextoNormalNegritaCaracter"/>
        </w:rPr>
        <w:t>Artículo 2 b).</w:t>
      </w:r>
      <w:r w:rsidRPr="00C54138">
        <w:rPr>
          <w:rStyle w:val="TextoNormalCaracter"/>
        </w:rPr>
        <w:t>-</w:t>
      </w:r>
      <w:r>
        <w:t xml:space="preserve"> Sentencia </w:t>
      </w:r>
      <w:hyperlink w:anchor="SENTENCIA_2025_137" w:history="1">
        <w:r w:rsidRPr="00C54138">
          <w:rPr>
            <w:rStyle w:val="TextoNormalCaracter"/>
          </w:rPr>
          <w:t>137/2025</w:t>
        </w:r>
      </w:hyperlink>
      <w:r>
        <w:t>, f. 8, VP I.</w:t>
      </w:r>
    </w:p>
    <w:p w14:paraId="5FA3A06B" w14:textId="11CEB705" w:rsidR="00C54138" w:rsidRDefault="00C54138" w:rsidP="00C54138">
      <w:pPr>
        <w:pStyle w:val="SangriaFrancesaArticulo"/>
      </w:pPr>
      <w:r w:rsidRPr="00C54138">
        <w:rPr>
          <w:rStyle w:val="TextoNormalNegritaCaracter"/>
        </w:rPr>
        <w:lastRenderedPageBreak/>
        <w:t>Artículo 2 c).</w:t>
      </w:r>
      <w:r w:rsidRPr="00C54138">
        <w:rPr>
          <w:rStyle w:val="TextoNormalCaracter"/>
        </w:rPr>
        <w:t>-</w:t>
      </w:r>
      <w:r>
        <w:t xml:space="preserve"> Sentencia </w:t>
      </w:r>
      <w:hyperlink w:anchor="SENTENCIA_2025_137" w:history="1">
        <w:r w:rsidRPr="00C54138">
          <w:rPr>
            <w:rStyle w:val="TextoNormalCaracter"/>
          </w:rPr>
          <w:t>137/2025</w:t>
        </w:r>
      </w:hyperlink>
      <w:r>
        <w:t>, ff. 1, 8, 14, VP I, VP III, VP IV.</w:t>
      </w:r>
    </w:p>
    <w:p w14:paraId="7DD7D356" w14:textId="0B884AB9"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4498ED3" w14:textId="495A5438" w:rsidR="00C54138" w:rsidRDefault="00C54138" w:rsidP="00C54138">
      <w:pPr>
        <w:pStyle w:val="SangriaFrancesaArticulo"/>
      </w:pPr>
      <w:r w:rsidRPr="00C54138">
        <w:rPr>
          <w:rStyle w:val="TextoNormalNegritaCaracter"/>
        </w:rPr>
        <w:t>Artículo 2 d).</w:t>
      </w:r>
      <w:r w:rsidRPr="00C54138">
        <w:rPr>
          <w:rStyle w:val="TextoNormalCaracter"/>
        </w:rPr>
        <w:t>-</w:t>
      </w:r>
      <w:r>
        <w:t xml:space="preserve"> Sentencia </w:t>
      </w:r>
      <w:hyperlink w:anchor="SENTENCIA_2025_137" w:history="1">
        <w:r w:rsidRPr="00C54138">
          <w:rPr>
            <w:rStyle w:val="TextoNormalCaracter"/>
          </w:rPr>
          <w:t>137/2025</w:t>
        </w:r>
      </w:hyperlink>
      <w:r>
        <w:t>, ff. 1, 8, 14, VP IV.</w:t>
      </w:r>
    </w:p>
    <w:p w14:paraId="53A0215B" w14:textId="55504FC7" w:rsidR="00C54138" w:rsidRDefault="00C54138" w:rsidP="00C54138">
      <w:pPr>
        <w:pStyle w:val="SangriaFrancesaArticulo"/>
      </w:pPr>
      <w:r w:rsidRPr="00C54138">
        <w:rPr>
          <w:rStyle w:val="TextoNormalNegritaCaracter"/>
        </w:rPr>
        <w:t>Artículo 2 e).</w:t>
      </w:r>
      <w:r w:rsidRPr="00C54138">
        <w:rPr>
          <w:rStyle w:val="TextoNormalCaracter"/>
        </w:rPr>
        <w:t>-</w:t>
      </w:r>
      <w:r>
        <w:t xml:space="preserve"> Sentencia </w:t>
      </w:r>
      <w:hyperlink w:anchor="SENTENCIA_2025_137" w:history="1">
        <w:r w:rsidRPr="00C54138">
          <w:rPr>
            <w:rStyle w:val="TextoNormalCaracter"/>
          </w:rPr>
          <w:t>137/2025</w:t>
        </w:r>
      </w:hyperlink>
      <w:r>
        <w:t>, f. 8, VP III.</w:t>
      </w:r>
    </w:p>
    <w:p w14:paraId="097547AC" w14:textId="1D2A0D26"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0853B2F9" w14:textId="00827671" w:rsidR="00C54138" w:rsidRDefault="00C54138" w:rsidP="00C54138">
      <w:pPr>
        <w:pStyle w:val="SangriaFrancesaArticulo"/>
      </w:pPr>
      <w:r w:rsidRPr="00C54138">
        <w:rPr>
          <w:rStyle w:val="TextoNormalNegritaCaracter"/>
        </w:rPr>
        <w:t>Artículo 2 f).</w:t>
      </w:r>
      <w:r w:rsidRPr="00C54138">
        <w:rPr>
          <w:rStyle w:val="TextoNormalCaracter"/>
        </w:rPr>
        <w:t>-</w:t>
      </w:r>
      <w:r>
        <w:t xml:space="preserve"> Sentencia </w:t>
      </w:r>
      <w:hyperlink w:anchor="SENTENCIA_2025_137" w:history="1">
        <w:r w:rsidRPr="00C54138">
          <w:rPr>
            <w:rStyle w:val="TextoNormalCaracter"/>
          </w:rPr>
          <w:t>137/2025</w:t>
        </w:r>
      </w:hyperlink>
      <w:r>
        <w:t>, ff. 1, 8.</w:t>
      </w:r>
    </w:p>
    <w:p w14:paraId="561A1873" w14:textId="17345519" w:rsidR="00C54138" w:rsidRDefault="00C54138" w:rsidP="00C54138">
      <w:pPr>
        <w:pStyle w:val="SangriaFrancesaArticulo"/>
      </w:pPr>
      <w:r w:rsidRPr="00C54138">
        <w:rPr>
          <w:rStyle w:val="TextoNormalNegritaCaracter"/>
        </w:rPr>
        <w:t>Artículo 2 g).</w:t>
      </w:r>
      <w:r w:rsidRPr="00C54138">
        <w:rPr>
          <w:rStyle w:val="TextoNormalCaracter"/>
        </w:rPr>
        <w:t>-</w:t>
      </w:r>
      <w:r>
        <w:t xml:space="preserve"> Sentencia </w:t>
      </w:r>
      <w:hyperlink w:anchor="SENTENCIA_2025_137" w:history="1">
        <w:r w:rsidRPr="00C54138">
          <w:rPr>
            <w:rStyle w:val="TextoNormalCaracter"/>
          </w:rPr>
          <w:t>137/2025</w:t>
        </w:r>
      </w:hyperlink>
      <w:r>
        <w:t>, f. 10.</w:t>
      </w:r>
    </w:p>
    <w:p w14:paraId="3FCC7919" w14:textId="0209EA3C" w:rsidR="00C54138" w:rsidRDefault="00C54138" w:rsidP="00C54138">
      <w:pPr>
        <w:pStyle w:val="SangriaFrancesaArticulo"/>
      </w:pPr>
      <w:r w:rsidRPr="00C54138">
        <w:rPr>
          <w:rStyle w:val="TextoNormalNegritaCaracter"/>
        </w:rPr>
        <w:t>Artículo 3.</w:t>
      </w:r>
      <w:r w:rsidRPr="00C54138">
        <w:rPr>
          <w:rStyle w:val="TextoNormalCaracter"/>
        </w:rPr>
        <w:t>-</w:t>
      </w:r>
      <w:r>
        <w:t xml:space="preserve"> Sentencia </w:t>
      </w:r>
      <w:hyperlink w:anchor="SENTENCIA_2025_137" w:history="1">
        <w:r w:rsidRPr="00C54138">
          <w:rPr>
            <w:rStyle w:val="TextoNormalCaracter"/>
          </w:rPr>
          <w:t>137/2025</w:t>
        </w:r>
      </w:hyperlink>
      <w:r>
        <w:t>, f. 15.</w:t>
      </w:r>
    </w:p>
    <w:p w14:paraId="6E023138" w14:textId="2A90B534" w:rsidR="00C54138" w:rsidRDefault="00C54138" w:rsidP="00C54138">
      <w:pPr>
        <w:pStyle w:val="SangriaFrancesaArticulo"/>
      </w:pPr>
      <w:r w:rsidRPr="00C54138">
        <w:rPr>
          <w:rStyle w:val="TextoNormalNegritaCaracter"/>
        </w:rPr>
        <w:t>Artículo 4.</w:t>
      </w:r>
      <w:r w:rsidRPr="00C54138">
        <w:rPr>
          <w:rStyle w:val="TextoNormalCaracter"/>
        </w:rPr>
        <w:t>-</w:t>
      </w:r>
      <w:r>
        <w:t xml:space="preserve"> Sentencia </w:t>
      </w:r>
      <w:hyperlink w:anchor="SENTENCIA_2025_137" w:history="1">
        <w:r w:rsidRPr="00C54138">
          <w:rPr>
            <w:rStyle w:val="TextoNormalCaracter"/>
          </w:rPr>
          <w:t>137/2025</w:t>
        </w:r>
      </w:hyperlink>
      <w:r>
        <w:t>, f. 15, VP III, VP IV.</w:t>
      </w:r>
    </w:p>
    <w:p w14:paraId="2A2E09B6" w14:textId="36B7B066" w:rsidR="00C54138" w:rsidRDefault="00C54138" w:rsidP="00C54138">
      <w:pPr>
        <w:pStyle w:val="SangriaFrancesaArticulo"/>
      </w:pPr>
      <w:r w:rsidRPr="00C54138">
        <w:rPr>
          <w:rStyle w:val="TextoNormalNegritaCaracter"/>
        </w:rPr>
        <w:t>Artículo 4 a).</w:t>
      </w:r>
      <w:r w:rsidRPr="00C54138">
        <w:rPr>
          <w:rStyle w:val="TextoNormalCaracter"/>
        </w:rPr>
        <w:t>-</w:t>
      </w:r>
      <w:r>
        <w:t xml:space="preserve"> Sentencia </w:t>
      </w:r>
      <w:hyperlink w:anchor="SENTENCIA_2025_137" w:history="1">
        <w:r w:rsidRPr="00C54138">
          <w:rPr>
            <w:rStyle w:val="TextoNormalCaracter"/>
          </w:rPr>
          <w:t>137/2025</w:t>
        </w:r>
      </w:hyperlink>
      <w:r>
        <w:t>, ff. 1, 15.</w:t>
      </w:r>
    </w:p>
    <w:p w14:paraId="507FC88B" w14:textId="3DD81531" w:rsidR="00C54138" w:rsidRDefault="00C54138" w:rsidP="00C54138">
      <w:pPr>
        <w:pStyle w:val="SangriaFrancesaArticulo"/>
      </w:pPr>
      <w:r w:rsidRPr="00C54138">
        <w:rPr>
          <w:rStyle w:val="TextoNormalNegritaCaracter"/>
        </w:rPr>
        <w:t>Artículo 4 a) párrafo segundo.</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5A73181" w14:textId="2BB35A49" w:rsidR="00C54138" w:rsidRDefault="00C54138" w:rsidP="00C54138">
      <w:pPr>
        <w:pStyle w:val="SangriaFrancesaArticulo"/>
      </w:pPr>
      <w:r w:rsidRPr="00C54138">
        <w:rPr>
          <w:rStyle w:val="TextoNormalNegritaCaracter"/>
        </w:rPr>
        <w:t>Artículo 4 b).</w:t>
      </w:r>
      <w:r w:rsidRPr="00C54138">
        <w:rPr>
          <w:rStyle w:val="TextoNormalCaracter"/>
        </w:rPr>
        <w:t>-</w:t>
      </w:r>
      <w:r>
        <w:t xml:space="preserve"> Sentencia </w:t>
      </w:r>
      <w:hyperlink w:anchor="SENTENCIA_2025_137" w:history="1">
        <w:r w:rsidRPr="00C54138">
          <w:rPr>
            <w:rStyle w:val="TextoNormalCaracter"/>
          </w:rPr>
          <w:t>137/2025</w:t>
        </w:r>
      </w:hyperlink>
      <w:r>
        <w:t>, ff. 1, 15, VP III, VP IV.</w:t>
      </w:r>
    </w:p>
    <w:p w14:paraId="1D50226A" w14:textId="32BD5C3D"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0A805DE6" w14:textId="2FCEF0AE" w:rsidR="00C54138" w:rsidRDefault="00C54138" w:rsidP="00C54138">
      <w:pPr>
        <w:pStyle w:val="SangriaFrancesaArticulo"/>
      </w:pPr>
      <w:r w:rsidRPr="00C54138">
        <w:rPr>
          <w:rStyle w:val="TextoNormalNegritaCaracter"/>
        </w:rPr>
        <w:t>Artículo 4 c).</w:t>
      </w:r>
      <w:r w:rsidRPr="00C54138">
        <w:rPr>
          <w:rStyle w:val="TextoNormalCaracter"/>
        </w:rPr>
        <w:t>-</w:t>
      </w:r>
      <w:r>
        <w:t xml:space="preserve"> Sentencia </w:t>
      </w:r>
      <w:hyperlink w:anchor="SENTENCIA_2025_137" w:history="1">
        <w:r w:rsidRPr="00C54138">
          <w:rPr>
            <w:rStyle w:val="TextoNormalCaracter"/>
          </w:rPr>
          <w:t>137/2025</w:t>
        </w:r>
      </w:hyperlink>
      <w:r>
        <w:t>, f. 15.</w:t>
      </w:r>
    </w:p>
    <w:p w14:paraId="31218774" w14:textId="2C7DA7CF" w:rsidR="00C54138" w:rsidRDefault="00C54138" w:rsidP="00C54138">
      <w:pPr>
        <w:pStyle w:val="SangriaFrancesaArticulo"/>
      </w:pPr>
      <w:r w:rsidRPr="00C54138">
        <w:rPr>
          <w:rStyle w:val="TextoNormalNegritaCaracter"/>
        </w:rPr>
        <w:t>Artículo 4 d).</w:t>
      </w:r>
      <w:r w:rsidRPr="00C54138">
        <w:rPr>
          <w:rStyle w:val="TextoNormalCaracter"/>
        </w:rPr>
        <w:t>-</w:t>
      </w:r>
      <w:r>
        <w:t xml:space="preserve"> Sentencia </w:t>
      </w:r>
      <w:hyperlink w:anchor="SENTENCIA_2025_137" w:history="1">
        <w:r w:rsidRPr="00C54138">
          <w:rPr>
            <w:rStyle w:val="TextoNormalCaracter"/>
          </w:rPr>
          <w:t>137/2025</w:t>
        </w:r>
      </w:hyperlink>
      <w:r>
        <w:t>, ff. 1, 15, VP III.</w:t>
      </w:r>
    </w:p>
    <w:p w14:paraId="582DF10A" w14:textId="3B960BA8" w:rsidR="00C54138" w:rsidRDefault="00C54138" w:rsidP="00C54138">
      <w:pPr>
        <w:pStyle w:val="SangriaFrancesaArticulo"/>
      </w:pPr>
      <w:r w:rsidRPr="00C54138">
        <w:rPr>
          <w:rStyle w:val="TextoNormalNegritaCaracter"/>
        </w:rPr>
        <w:t>Artículo 4 f).</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EAF3E56" w14:textId="704D2B9F" w:rsidR="00C54138" w:rsidRDefault="00C54138" w:rsidP="00C54138">
      <w:pPr>
        <w:pStyle w:val="SangriaFrancesaArticulo"/>
      </w:pPr>
      <w:r w:rsidRPr="00C54138">
        <w:rPr>
          <w:rStyle w:val="TextoNormalNegritaCaracter"/>
        </w:rPr>
        <w:t>Artículos 4 a 16.</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3FA0D19" w14:textId="3FD7CA3A" w:rsidR="00C54138" w:rsidRDefault="00C54138" w:rsidP="00C54138">
      <w:pPr>
        <w:pStyle w:val="SangriaFrancesaArticulo"/>
      </w:pPr>
      <w:r w:rsidRPr="00C54138">
        <w:rPr>
          <w:rStyle w:val="TextoNormalNegritaCaracter"/>
        </w:rPr>
        <w:t>Artículo 5.</w:t>
      </w:r>
      <w:r w:rsidRPr="00C54138">
        <w:rPr>
          <w:rStyle w:val="TextoNormalCaracter"/>
        </w:rPr>
        <w:t>-</w:t>
      </w:r>
      <w:r>
        <w:t xml:space="preserve"> Sentencia </w:t>
      </w:r>
      <w:hyperlink w:anchor="SENTENCIA_2025_137" w:history="1">
        <w:r w:rsidRPr="00C54138">
          <w:rPr>
            <w:rStyle w:val="TextoNormalCaracter"/>
          </w:rPr>
          <w:t>137/2025</w:t>
        </w:r>
      </w:hyperlink>
      <w:r>
        <w:t>, f. 16.</w:t>
      </w:r>
    </w:p>
    <w:p w14:paraId="413613E9" w14:textId="5E81B9A7" w:rsidR="00C54138" w:rsidRDefault="00C54138" w:rsidP="00C54138">
      <w:pPr>
        <w:pStyle w:val="SangriaFrancesaArticulo"/>
      </w:pPr>
      <w:r w:rsidRPr="00C54138">
        <w:rPr>
          <w:rStyle w:val="TextoNormalNegritaCaracter"/>
        </w:rPr>
        <w:t>Artículo 5.2.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C2726FF" w14:textId="14DBC5C9" w:rsidR="00C54138" w:rsidRDefault="00C54138" w:rsidP="00C54138">
      <w:pPr>
        <w:pStyle w:val="SangriaFrancesaArticulo"/>
      </w:pPr>
      <w:r w:rsidRPr="00C54138">
        <w:rPr>
          <w:rStyle w:val="TextoNormalNegritaCaracter"/>
        </w:rPr>
        <w:t>Artículo 5.3.</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45FBA30" w14:textId="6AA64AFB" w:rsidR="00C54138" w:rsidRDefault="00C54138" w:rsidP="00C54138">
      <w:pPr>
        <w:pStyle w:val="SangriaFrancesaArticulo"/>
      </w:pPr>
      <w:r w:rsidRPr="00C54138">
        <w:rPr>
          <w:rStyle w:val="TextoNormalNegritaCaracter"/>
        </w:rPr>
        <w:t>Artículo 7.</w:t>
      </w:r>
      <w:r w:rsidRPr="00C54138">
        <w:rPr>
          <w:rStyle w:val="TextoNormalCaracter"/>
        </w:rPr>
        <w:t>-</w:t>
      </w:r>
      <w:r>
        <w:t xml:space="preserve"> Sentencia </w:t>
      </w:r>
      <w:hyperlink w:anchor="SENTENCIA_2025_137" w:history="1">
        <w:r w:rsidRPr="00C54138">
          <w:rPr>
            <w:rStyle w:val="TextoNormalCaracter"/>
          </w:rPr>
          <w:t>137/2025</w:t>
        </w:r>
      </w:hyperlink>
      <w:r>
        <w:t>, ff. 8, 16.</w:t>
      </w:r>
    </w:p>
    <w:p w14:paraId="31B06CD0" w14:textId="40CEB3A8" w:rsidR="00C54138" w:rsidRDefault="00C54138" w:rsidP="00C54138">
      <w:pPr>
        <w:pStyle w:val="SangriaFrancesaArticulo"/>
      </w:pPr>
      <w:r w:rsidRPr="00C54138">
        <w:rPr>
          <w:rStyle w:val="TextoNormalNegritaCaracter"/>
        </w:rPr>
        <w:t>Artículo 7.2.</w:t>
      </w:r>
      <w:r w:rsidRPr="00C54138">
        <w:rPr>
          <w:rStyle w:val="TextoNormalCaracter"/>
        </w:rPr>
        <w:t>-</w:t>
      </w:r>
      <w:r>
        <w:t xml:space="preserve"> Sentencia </w:t>
      </w:r>
      <w:hyperlink w:anchor="SENTENCIA_2025_137" w:history="1">
        <w:r w:rsidRPr="00C54138">
          <w:rPr>
            <w:rStyle w:val="TextoNormalCaracter"/>
          </w:rPr>
          <w:t>137/2025</w:t>
        </w:r>
      </w:hyperlink>
      <w:r>
        <w:t>, ff. 1, 16.</w:t>
      </w:r>
    </w:p>
    <w:p w14:paraId="764F8E06" w14:textId="5A607806" w:rsidR="00C54138" w:rsidRDefault="00C54138" w:rsidP="00C54138">
      <w:pPr>
        <w:pStyle w:val="SangriaFrancesaArticulo"/>
      </w:pPr>
      <w:r w:rsidRPr="00C54138">
        <w:rPr>
          <w:rStyle w:val="TextoNormalNegritaCaracter"/>
        </w:rPr>
        <w:t>Artículo 8.</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68986E5E" w14:textId="2220104B" w:rsidR="00C54138" w:rsidRDefault="00C54138" w:rsidP="00C54138">
      <w:pPr>
        <w:pStyle w:val="SangriaFrancesaArticulo"/>
      </w:pPr>
      <w:r w:rsidRPr="00C54138">
        <w:rPr>
          <w:rStyle w:val="TextoNormalNegritaCaracter"/>
        </w:rPr>
        <w:t>Artículo 8.2.</w:t>
      </w:r>
      <w:r w:rsidRPr="00C54138">
        <w:rPr>
          <w:rStyle w:val="TextoNormalCaracter"/>
        </w:rPr>
        <w:t>-</w:t>
      </w:r>
      <w:r>
        <w:t xml:space="preserve"> Sentencia </w:t>
      </w:r>
      <w:hyperlink w:anchor="SENTENCIA_2025_137" w:history="1">
        <w:r w:rsidRPr="00C54138">
          <w:rPr>
            <w:rStyle w:val="TextoNormalCaracter"/>
          </w:rPr>
          <w:t>137/2025</w:t>
        </w:r>
      </w:hyperlink>
      <w:r>
        <w:t>, ff. 1, 8, 9, 15, 17, VP III, VP IV.</w:t>
      </w:r>
    </w:p>
    <w:p w14:paraId="3E8DAC7C" w14:textId="7B7E6A05" w:rsidR="00C54138" w:rsidRDefault="00C54138" w:rsidP="00C54138">
      <w:pPr>
        <w:pStyle w:val="SangriaFrancesaArticulo"/>
      </w:pPr>
      <w:r w:rsidRPr="00C54138">
        <w:rPr>
          <w:rStyle w:val="TextoNormalNegritaCaracter"/>
        </w:rPr>
        <w:t>Artículo 8.3.</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501A0C7" w14:textId="505B2313" w:rsidR="00C54138" w:rsidRDefault="00C54138" w:rsidP="00C54138">
      <w:pPr>
        <w:pStyle w:val="SangriaFrancesaArticulo"/>
      </w:pPr>
      <w:r w:rsidRPr="00C54138">
        <w:rPr>
          <w:rStyle w:val="TextoNormalNegritaCaracter"/>
        </w:rPr>
        <w:t>Artículo 9.</w:t>
      </w:r>
      <w:r w:rsidRPr="00C54138">
        <w:rPr>
          <w:rStyle w:val="TextoNormalCaracter"/>
        </w:rPr>
        <w:t>-</w:t>
      </w:r>
      <w:r>
        <w:t xml:space="preserve"> Sentencia </w:t>
      </w:r>
      <w:hyperlink w:anchor="SENTENCIA_2025_137" w:history="1">
        <w:r w:rsidRPr="00C54138">
          <w:rPr>
            <w:rStyle w:val="TextoNormalCaracter"/>
          </w:rPr>
          <w:t>137/2025</w:t>
        </w:r>
      </w:hyperlink>
      <w:r>
        <w:t>, f. 18.</w:t>
      </w:r>
    </w:p>
    <w:p w14:paraId="5213B03D" w14:textId="496EB376" w:rsidR="00C54138" w:rsidRDefault="00C54138" w:rsidP="00C54138">
      <w:pPr>
        <w:pStyle w:val="SangriaFrancesaArticulo"/>
      </w:pPr>
      <w:r w:rsidRPr="00C54138">
        <w:rPr>
          <w:rStyle w:val="TextoNormalNegritaCaracter"/>
        </w:rPr>
        <w:t>Artículo 9.2.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581E4B5A" w14:textId="5F828162" w:rsidR="00C54138" w:rsidRDefault="00C54138" w:rsidP="00C54138">
      <w:pPr>
        <w:pStyle w:val="SangriaFrancesaArticulo"/>
      </w:pPr>
      <w:r w:rsidRPr="00C54138">
        <w:rPr>
          <w:rStyle w:val="TextoNormalNegritaCaracter"/>
        </w:rPr>
        <w:t>Artículo 9.3.</w:t>
      </w:r>
      <w:r w:rsidRPr="00C54138">
        <w:rPr>
          <w:rStyle w:val="TextoNormalCaracter"/>
        </w:rPr>
        <w:t>-</w:t>
      </w:r>
      <w:r>
        <w:t xml:space="preserve"> Sentencia </w:t>
      </w:r>
      <w:hyperlink w:anchor="SENTENCIA_2025_137" w:history="1">
        <w:r w:rsidRPr="00C54138">
          <w:rPr>
            <w:rStyle w:val="TextoNormalCaracter"/>
          </w:rPr>
          <w:t>137/2025</w:t>
        </w:r>
      </w:hyperlink>
      <w:r>
        <w:t>, f. 18.</w:t>
      </w:r>
    </w:p>
    <w:p w14:paraId="2978244A" w14:textId="301493DD" w:rsidR="00C54138" w:rsidRDefault="00C54138" w:rsidP="00C54138">
      <w:pPr>
        <w:pStyle w:val="SangriaFrancesaArticulo"/>
      </w:pPr>
      <w:r w:rsidRPr="00C54138">
        <w:rPr>
          <w:rStyle w:val="TextoNormalNegritaCaracter"/>
        </w:rPr>
        <w:t>Artículo 10.</w:t>
      </w:r>
      <w:r w:rsidRPr="00C54138">
        <w:rPr>
          <w:rStyle w:val="TextoNormalCaracter"/>
        </w:rPr>
        <w:t>-</w:t>
      </w:r>
      <w:r>
        <w:t xml:space="preserve"> Sentencia </w:t>
      </w:r>
      <w:hyperlink w:anchor="SENTENCIA_2025_137" w:history="1">
        <w:r w:rsidRPr="00C54138">
          <w:rPr>
            <w:rStyle w:val="TextoNormalCaracter"/>
          </w:rPr>
          <w:t>137/2025</w:t>
        </w:r>
      </w:hyperlink>
      <w:r>
        <w:t>, ff. 18, 20, VP III.</w:t>
      </w:r>
    </w:p>
    <w:p w14:paraId="1765965C" w14:textId="6DB791BB" w:rsidR="00C54138" w:rsidRDefault="00C54138" w:rsidP="00C54138">
      <w:pPr>
        <w:pStyle w:val="SangriaFrancesaArticulo"/>
      </w:pPr>
      <w:r w:rsidRPr="00C54138">
        <w:rPr>
          <w:rStyle w:val="TextoNormalNegritaCaracter"/>
        </w:rPr>
        <w:t>Artículo 10 párrafo segundo.</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55A2597D" w14:textId="567928C5" w:rsidR="00C54138" w:rsidRDefault="00C54138" w:rsidP="00C54138">
      <w:pPr>
        <w:pStyle w:val="SangriaFrancesaArticulo"/>
      </w:pPr>
      <w:r w:rsidRPr="00C54138">
        <w:rPr>
          <w:rStyle w:val="TextoNormalNegritaCaracter"/>
        </w:rPr>
        <w:t>Artículo 10 último inciso.</w:t>
      </w:r>
      <w:r w:rsidRPr="00C54138">
        <w:rPr>
          <w:rStyle w:val="TextoNormalCaracter"/>
        </w:rPr>
        <w:t>-</w:t>
      </w:r>
      <w:r>
        <w:t xml:space="preserve"> Sentencia </w:t>
      </w:r>
      <w:hyperlink w:anchor="SENTENCIA_2025_137" w:history="1">
        <w:r w:rsidRPr="00C54138">
          <w:rPr>
            <w:rStyle w:val="TextoNormalCaracter"/>
          </w:rPr>
          <w:t>137/2025</w:t>
        </w:r>
      </w:hyperlink>
      <w:r>
        <w:t>, f. 18.</w:t>
      </w:r>
    </w:p>
    <w:p w14:paraId="6919CDC6" w14:textId="4BCAB019" w:rsidR="00C54138" w:rsidRDefault="00C54138" w:rsidP="00C54138">
      <w:pPr>
        <w:pStyle w:val="SangriaFrancesaArticulo"/>
      </w:pPr>
      <w:r w:rsidRPr="00C54138">
        <w:rPr>
          <w:rStyle w:val="TextoNormalNegritaCaracter"/>
        </w:rPr>
        <w:t>Artículo 10.2.</w:t>
      </w:r>
      <w:r w:rsidRPr="00C54138">
        <w:rPr>
          <w:rStyle w:val="TextoNormalCaracter"/>
        </w:rPr>
        <w:t>-</w:t>
      </w:r>
      <w:r>
        <w:t xml:space="preserve"> Sentencia </w:t>
      </w:r>
      <w:hyperlink w:anchor="SENTENCIA_2025_137" w:history="1">
        <w:r w:rsidRPr="00C54138">
          <w:rPr>
            <w:rStyle w:val="TextoNormalCaracter"/>
          </w:rPr>
          <w:t>137/2025</w:t>
        </w:r>
      </w:hyperlink>
      <w:r>
        <w:t>, f. 18.</w:t>
      </w:r>
    </w:p>
    <w:p w14:paraId="66800027" w14:textId="2D52E662" w:rsidR="00C54138" w:rsidRDefault="00C54138" w:rsidP="00C54138">
      <w:pPr>
        <w:pStyle w:val="SangriaFrancesaArticulo"/>
      </w:pPr>
      <w:r w:rsidRPr="00C54138">
        <w:rPr>
          <w:rStyle w:val="TextoNormalNegritaCaracter"/>
        </w:rPr>
        <w:t>Artículo 11.</w:t>
      </w:r>
      <w:r w:rsidRPr="00C54138">
        <w:rPr>
          <w:rStyle w:val="TextoNormalCaracter"/>
        </w:rPr>
        <w:t>-</w:t>
      </w:r>
      <w:r>
        <w:t xml:space="preserve"> Sentencia </w:t>
      </w:r>
      <w:hyperlink w:anchor="SENTENCIA_2025_137" w:history="1">
        <w:r w:rsidRPr="00C54138">
          <w:rPr>
            <w:rStyle w:val="TextoNormalCaracter"/>
          </w:rPr>
          <w:t>137/2025</w:t>
        </w:r>
      </w:hyperlink>
      <w:r>
        <w:t>, ff. 1, 19, VP III.</w:t>
      </w:r>
    </w:p>
    <w:p w14:paraId="7CB27F6D" w14:textId="3CEB9CDB" w:rsidR="00C54138" w:rsidRDefault="00C54138" w:rsidP="00C54138">
      <w:pPr>
        <w:pStyle w:val="SangriaFrancesaArticulo"/>
      </w:pPr>
      <w:r w:rsidRPr="00C54138">
        <w:rPr>
          <w:rStyle w:val="TextoNormalNegritaCaracter"/>
        </w:rPr>
        <w:t>Artículo 11.2.</w:t>
      </w:r>
      <w:r w:rsidRPr="00C54138">
        <w:rPr>
          <w:rStyle w:val="TextoNormalCaracter"/>
        </w:rPr>
        <w:t>-</w:t>
      </w:r>
      <w:r>
        <w:t xml:space="preserve"> Sentencia </w:t>
      </w:r>
      <w:hyperlink w:anchor="SENTENCIA_2025_137" w:history="1">
        <w:r w:rsidRPr="00C54138">
          <w:rPr>
            <w:rStyle w:val="TextoNormalCaracter"/>
          </w:rPr>
          <w:t>137/2025</w:t>
        </w:r>
      </w:hyperlink>
      <w:r>
        <w:t>, ff. 1, 19, VP III.</w:t>
      </w:r>
    </w:p>
    <w:p w14:paraId="24A12976" w14:textId="31540176" w:rsidR="00C54138" w:rsidRDefault="00C54138" w:rsidP="00C54138">
      <w:pPr>
        <w:pStyle w:val="SangriaFrancesaArticulo"/>
      </w:pPr>
      <w:r w:rsidRPr="00C54138">
        <w:rPr>
          <w:rStyle w:val="TextoNormalNegritaCaracter"/>
        </w:rPr>
        <w:t>Artículo 11.3.</w:t>
      </w:r>
      <w:r w:rsidRPr="00C54138">
        <w:rPr>
          <w:rStyle w:val="TextoNormalCaracter"/>
        </w:rPr>
        <w:t>-</w:t>
      </w:r>
      <w:r>
        <w:t xml:space="preserve"> Sentencia </w:t>
      </w:r>
      <w:hyperlink w:anchor="SENTENCIA_2025_137" w:history="1">
        <w:r w:rsidRPr="00C54138">
          <w:rPr>
            <w:rStyle w:val="TextoNormalCaracter"/>
          </w:rPr>
          <w:t>137/2025</w:t>
        </w:r>
      </w:hyperlink>
      <w:r>
        <w:t>, ff. 1, 19.</w:t>
      </w:r>
    </w:p>
    <w:p w14:paraId="388536DD" w14:textId="548D3079" w:rsidR="00C54138" w:rsidRDefault="00C54138" w:rsidP="00C54138">
      <w:pPr>
        <w:pStyle w:val="SangriaFrancesaArticulo"/>
      </w:pPr>
      <w:r w:rsidRPr="00C54138">
        <w:rPr>
          <w:rStyle w:val="TextoNormalNegritaCaracter"/>
        </w:rPr>
        <w:t>Artículo 11.5.</w:t>
      </w:r>
      <w:r w:rsidRPr="00C54138">
        <w:rPr>
          <w:rStyle w:val="TextoNormalCaracter"/>
        </w:rPr>
        <w:t>-</w:t>
      </w:r>
      <w:r>
        <w:t xml:space="preserve"> Sentencia </w:t>
      </w:r>
      <w:hyperlink w:anchor="SENTENCIA_2025_137" w:history="1">
        <w:r w:rsidRPr="00C54138">
          <w:rPr>
            <w:rStyle w:val="TextoNormalCaracter"/>
          </w:rPr>
          <w:t>137/2025</w:t>
        </w:r>
      </w:hyperlink>
      <w:r>
        <w:t>, f. 15.</w:t>
      </w:r>
    </w:p>
    <w:p w14:paraId="3C6A2193" w14:textId="6062DF1E" w:rsidR="00C54138" w:rsidRDefault="00C54138" w:rsidP="00C54138">
      <w:pPr>
        <w:pStyle w:val="SangriaFrancesaArticulo"/>
      </w:pPr>
      <w:r w:rsidRPr="00C54138">
        <w:rPr>
          <w:rStyle w:val="TextoNormalNegritaCaracter"/>
        </w:rPr>
        <w:t>Artículo 12.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3C4BD539" w14:textId="27A2DC31" w:rsidR="00C54138" w:rsidRDefault="00C54138" w:rsidP="00C54138">
      <w:pPr>
        <w:pStyle w:val="SangriaFrancesaArticulo"/>
      </w:pPr>
      <w:r w:rsidRPr="00C54138">
        <w:rPr>
          <w:rStyle w:val="TextoNormalNegritaCaracter"/>
        </w:rPr>
        <w:t>Artículo 12.1.</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40E5DAC1" w14:textId="49E8F9AC" w:rsidR="00C54138" w:rsidRDefault="00C54138" w:rsidP="00C54138">
      <w:pPr>
        <w:pStyle w:val="SangriaFrancesaArticulo"/>
      </w:pPr>
      <w:r w:rsidRPr="00C54138">
        <w:rPr>
          <w:rStyle w:val="TextoNormalNegritaCaracter"/>
        </w:rPr>
        <w:t>Artículo 12.2.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4242858A" w14:textId="5A4C3334" w:rsidR="00C54138" w:rsidRDefault="00C54138" w:rsidP="00C54138">
      <w:pPr>
        <w:pStyle w:val="SangriaFrancesaArticulo"/>
      </w:pPr>
      <w:r w:rsidRPr="00C54138">
        <w:rPr>
          <w:rStyle w:val="TextoNormalNegritaCaracter"/>
        </w:rPr>
        <w:t>Artículo 12.3.</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60AD5EEA" w14:textId="0547D38C" w:rsidR="00C54138" w:rsidRDefault="00C54138" w:rsidP="00C54138">
      <w:pPr>
        <w:pStyle w:val="SangriaFrancesaArticulo"/>
      </w:pPr>
      <w:r w:rsidRPr="00C54138">
        <w:rPr>
          <w:rStyle w:val="TextoNormalNegritaCaracter"/>
        </w:rPr>
        <w:t>Artículo 12.4.</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2A9F791F" w14:textId="252013B6" w:rsidR="00C54138" w:rsidRDefault="00C54138" w:rsidP="00C54138">
      <w:pPr>
        <w:pStyle w:val="SangriaFrancesaArticulo"/>
      </w:pPr>
      <w:r w:rsidRPr="00C54138">
        <w:rPr>
          <w:rStyle w:val="TextoNormalNegritaCaracter"/>
        </w:rPr>
        <w:t>Artículo 13.</w:t>
      </w:r>
      <w:r w:rsidRPr="00C54138">
        <w:rPr>
          <w:rStyle w:val="TextoNormalCaracter"/>
        </w:rPr>
        <w:t>-</w:t>
      </w:r>
      <w:r>
        <w:t xml:space="preserve"> Sentencia </w:t>
      </w:r>
      <w:hyperlink w:anchor="SENTENCIA_2025_137" w:history="1">
        <w:r w:rsidRPr="00C54138">
          <w:rPr>
            <w:rStyle w:val="TextoNormalCaracter"/>
          </w:rPr>
          <w:t>137/2025</w:t>
        </w:r>
      </w:hyperlink>
      <w:r>
        <w:t>, ff. 11, 20, VP III.</w:t>
      </w:r>
    </w:p>
    <w:p w14:paraId="158B65F7" w14:textId="245A1EB4" w:rsidR="00C54138" w:rsidRDefault="00C54138" w:rsidP="00C54138">
      <w:pPr>
        <w:pStyle w:val="SangriaFrancesaArticulo"/>
      </w:pPr>
      <w:r w:rsidRPr="00C54138">
        <w:rPr>
          <w:rStyle w:val="TextoNormalNegritaCaracter"/>
        </w:rPr>
        <w:t>Artículo 13.2.</w:t>
      </w:r>
      <w:r w:rsidRPr="00C54138">
        <w:rPr>
          <w:rStyle w:val="TextoNormalCaracter"/>
        </w:rPr>
        <w:t>-</w:t>
      </w:r>
      <w:r>
        <w:t xml:space="preserve"> Sentencia </w:t>
      </w:r>
      <w:hyperlink w:anchor="SENTENCIA_2025_137" w:history="1">
        <w:r w:rsidRPr="00C54138">
          <w:rPr>
            <w:rStyle w:val="TextoNormalCaracter"/>
          </w:rPr>
          <w:t>137/2025</w:t>
        </w:r>
      </w:hyperlink>
      <w:r>
        <w:t>, ff. 1, 20.</w:t>
      </w:r>
    </w:p>
    <w:p w14:paraId="37D7FD12" w14:textId="7B30A463" w:rsidR="00C54138" w:rsidRDefault="00C54138" w:rsidP="00C54138">
      <w:pPr>
        <w:pStyle w:val="SangriaFrancesaArticulo"/>
      </w:pPr>
      <w:r w:rsidRPr="00C54138">
        <w:rPr>
          <w:rStyle w:val="TextoNormalNegritaCaracter"/>
        </w:rPr>
        <w:t>Artículo 13.3.</w:t>
      </w:r>
      <w:r w:rsidRPr="00C54138">
        <w:rPr>
          <w:rStyle w:val="TextoNormalCaracter"/>
        </w:rPr>
        <w:t>-</w:t>
      </w:r>
      <w:r>
        <w:t xml:space="preserve"> Sentencia </w:t>
      </w:r>
      <w:hyperlink w:anchor="SENTENCIA_2025_137" w:history="1">
        <w:r w:rsidRPr="00C54138">
          <w:rPr>
            <w:rStyle w:val="TextoNormalCaracter"/>
          </w:rPr>
          <w:t>137/2025</w:t>
        </w:r>
      </w:hyperlink>
      <w:r>
        <w:t>, ff. 1, 20, VP III.</w:t>
      </w:r>
    </w:p>
    <w:p w14:paraId="760CF913" w14:textId="5B838297" w:rsidR="00C54138" w:rsidRDefault="00C54138" w:rsidP="00C54138">
      <w:pPr>
        <w:pStyle w:val="SangriaFrancesaArticulo"/>
      </w:pPr>
      <w:r w:rsidRPr="00C54138">
        <w:rPr>
          <w:rStyle w:val="TextoNormalNegritaCaracter"/>
        </w:rPr>
        <w:t>Artículo 16.</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7E41F2C3" w14:textId="577845F5" w:rsidR="00C54138" w:rsidRDefault="00C54138" w:rsidP="00C54138">
      <w:pPr>
        <w:pStyle w:val="SangriaFrancesaArticulo"/>
      </w:pPr>
      <w:r w:rsidRPr="00C54138">
        <w:rPr>
          <w:rStyle w:val="TextoNormalNegritaCaracter"/>
        </w:rPr>
        <w:t>Artículo 16.1.</w:t>
      </w:r>
      <w:r w:rsidRPr="00C54138">
        <w:rPr>
          <w:rStyle w:val="TextoNormalCaracter"/>
        </w:rPr>
        <w:t>-</w:t>
      </w:r>
      <w:r>
        <w:t xml:space="preserve"> Sentencia </w:t>
      </w:r>
      <w:hyperlink w:anchor="SENTENCIA_2025_137" w:history="1">
        <w:r w:rsidRPr="00C54138">
          <w:rPr>
            <w:rStyle w:val="TextoNormalCaracter"/>
          </w:rPr>
          <w:t>137/2025</w:t>
        </w:r>
      </w:hyperlink>
      <w:r>
        <w:t>, ff. 19, 20.</w:t>
      </w:r>
    </w:p>
    <w:p w14:paraId="1A13060A" w14:textId="4165215C" w:rsidR="00C54138" w:rsidRDefault="00C54138" w:rsidP="00C54138">
      <w:pPr>
        <w:pStyle w:val="SangriaFrancesaArticulo"/>
      </w:pPr>
      <w:r w:rsidRPr="00C54138">
        <w:rPr>
          <w:rStyle w:val="TextoNormalNegritaCaracter"/>
        </w:rPr>
        <w:t>Artículo 16.2.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6F9B9A32" w14:textId="3F2067BE" w:rsidR="00C54138" w:rsidRDefault="00C54138" w:rsidP="00C54138">
      <w:pPr>
        <w:pStyle w:val="SangriaFrancesaArticulo"/>
      </w:pPr>
      <w:r w:rsidRPr="00C54138">
        <w:rPr>
          <w:rStyle w:val="TextoNormalNegritaCaracter"/>
        </w:rPr>
        <w:t>Disposición final primera.</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2F7FE2C" w14:textId="2DCF3AB7" w:rsidR="00C54138" w:rsidRDefault="00C54138" w:rsidP="00C54138">
      <w:pPr>
        <w:pStyle w:val="SangriaFrancesaArticulo"/>
      </w:pPr>
      <w:r w:rsidRPr="00C54138">
        <w:rPr>
          <w:rStyle w:val="TextoNormalNegritaCaracter"/>
        </w:rPr>
        <w:lastRenderedPageBreak/>
        <w:t>Disposición final segunda.</w:t>
      </w:r>
      <w:r w:rsidRPr="00C54138">
        <w:rPr>
          <w:rStyle w:val="TextoNormalCaracter"/>
        </w:rPr>
        <w:t>-</w:t>
      </w:r>
      <w:r>
        <w:t xml:space="preserve"> Sentencia </w:t>
      </w:r>
      <w:hyperlink w:anchor="SENTENCIA_2025_137" w:history="1">
        <w:r w:rsidRPr="00C54138">
          <w:rPr>
            <w:rStyle w:val="TextoNormalCaracter"/>
          </w:rPr>
          <w:t>137/2025</w:t>
        </w:r>
      </w:hyperlink>
      <w:r>
        <w:t>, VP I, VP III.</w:t>
      </w:r>
    </w:p>
    <w:p w14:paraId="70403FCF" w14:textId="6BDCDC30" w:rsidR="00C54138" w:rsidRDefault="00C54138" w:rsidP="00C54138">
      <w:pPr>
        <w:pStyle w:val="TextoNormal"/>
      </w:pPr>
    </w:p>
    <w:p w14:paraId="2CEA6761" w14:textId="77777777" w:rsidR="00C54138" w:rsidRDefault="00C54138" w:rsidP="00C54138">
      <w:pPr>
        <w:pStyle w:val="SangriaFrancesaArticulo"/>
      </w:pPr>
      <w:bookmarkStart w:id="102" w:name="INDICE22846"/>
    </w:p>
    <w:bookmarkEnd w:id="102"/>
    <w:p w14:paraId="6AA8FA41" w14:textId="77777777" w:rsidR="00C54138" w:rsidRDefault="00C54138" w:rsidP="00C54138">
      <w:pPr>
        <w:pStyle w:val="TextoIndiceNivel2"/>
        <w:suppressAutoHyphens/>
      </w:pPr>
      <w:r>
        <w:t>E) Leyes de las Cortes Generales</w:t>
      </w:r>
    </w:p>
    <w:p w14:paraId="5E4EADC2" w14:textId="0B6CDEB8" w:rsidR="00C54138" w:rsidRDefault="00C54138" w:rsidP="00C54138">
      <w:pPr>
        <w:pStyle w:val="TextoIndiceNivel2"/>
      </w:pPr>
    </w:p>
    <w:p w14:paraId="654EA92F" w14:textId="77777777" w:rsidR="00C54138" w:rsidRDefault="00C54138" w:rsidP="00C54138">
      <w:pPr>
        <w:pStyle w:val="TextoNormalNegritaCursivandice"/>
      </w:pPr>
      <w:r>
        <w:t>Ley 10/1980, de 14 de marzo, sobre modificación del Real Decreto-ley 6/1978, de 6 de marzo, por el que se regula la situación de los militares que intervinieron en la guerra civil</w:t>
      </w:r>
    </w:p>
    <w:p w14:paraId="294C6689" w14:textId="493D9153"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2.</w:t>
      </w:r>
    </w:p>
    <w:p w14:paraId="1C13CD4D" w14:textId="3EB7B94C" w:rsidR="00C54138" w:rsidRDefault="00C54138" w:rsidP="00C54138">
      <w:pPr>
        <w:pStyle w:val="SangriaFrancesaArticulo"/>
      </w:pPr>
    </w:p>
    <w:p w14:paraId="208D9A6A" w14:textId="77777777" w:rsidR="00C54138" w:rsidRDefault="00C54138" w:rsidP="00C54138">
      <w:pPr>
        <w:pStyle w:val="TextoNormalNegritaCursivandice"/>
      </w:pPr>
      <w:r>
        <w:t>Ley 12/1983, de 14 de octubre, del proceso autonómico</w:t>
      </w:r>
    </w:p>
    <w:p w14:paraId="550BB1B7" w14:textId="70BF1712"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335BD72B" w14:textId="655A5214" w:rsidR="00C54138" w:rsidRDefault="00C54138" w:rsidP="00C54138">
      <w:pPr>
        <w:pStyle w:val="SangriaFrancesaArticulo"/>
      </w:pPr>
    </w:p>
    <w:p w14:paraId="095A9A80" w14:textId="77777777" w:rsidR="00C54138" w:rsidRDefault="00C54138" w:rsidP="00C54138">
      <w:pPr>
        <w:pStyle w:val="TextoNormalNegritaCursivandice"/>
      </w:pPr>
      <w:r>
        <w:t>Ley 1/1984, de 9 de enero, de adición de un nuevo artículo a la Ley 46/1977, de 15 de octubre</w:t>
      </w:r>
    </w:p>
    <w:p w14:paraId="2FEDA068" w14:textId="11F33EA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2, VP I, VP IV.</w:t>
      </w:r>
    </w:p>
    <w:p w14:paraId="54D67A69" w14:textId="4322FA6B" w:rsidR="00C54138" w:rsidRDefault="00C54138" w:rsidP="00C54138">
      <w:pPr>
        <w:pStyle w:val="SangriaFrancesaArticulo"/>
      </w:pPr>
    </w:p>
    <w:p w14:paraId="6F553CB8" w14:textId="77777777" w:rsidR="00C54138" w:rsidRDefault="00C54138" w:rsidP="00C54138">
      <w:pPr>
        <w:pStyle w:val="TextoNormalNegritaCursivandice"/>
      </w:pPr>
      <w:r>
        <w:t>Ley 30/1984, de 2 de agosto, de medidas para la reforma de la función pública</w:t>
      </w:r>
    </w:p>
    <w:p w14:paraId="0C76D3AD" w14:textId="4F2CB2E6" w:rsidR="00C54138" w:rsidRDefault="00C54138" w:rsidP="00C54138">
      <w:pPr>
        <w:pStyle w:val="SangriaFrancesaArticulo"/>
      </w:pPr>
      <w:r w:rsidRPr="00C54138">
        <w:rPr>
          <w:rStyle w:val="TextoNormalNegritaCaracter"/>
        </w:rPr>
        <w:t>Artículo 29.3 c)</w:t>
      </w:r>
      <w:r>
        <w:t xml:space="preserve"> (redactado por la Ley 22/1993, de 29 de diciembre)</w:t>
      </w:r>
      <w:r w:rsidRPr="00C54138">
        <w:rPr>
          <w:rStyle w:val="TextoNormalNegritaCaracter"/>
        </w:rPr>
        <w:t>.</w:t>
      </w:r>
      <w:r w:rsidRPr="00C54138">
        <w:rPr>
          <w:rStyle w:val="TextoNormalCaracter"/>
        </w:rPr>
        <w:t>-</w:t>
      </w:r>
      <w:r>
        <w:t xml:space="preserve"> Auto </w:t>
      </w:r>
      <w:hyperlink w:anchor="AUTO_2025_32" w:history="1">
        <w:r w:rsidRPr="00C54138">
          <w:rPr>
            <w:rStyle w:val="TextoNormalCaracter"/>
          </w:rPr>
          <w:t>32/2025</w:t>
        </w:r>
      </w:hyperlink>
      <w:r>
        <w:t>, f. 6.</w:t>
      </w:r>
    </w:p>
    <w:p w14:paraId="2C67C17F" w14:textId="3799DC35" w:rsidR="00C54138" w:rsidRDefault="00C54138" w:rsidP="00C54138">
      <w:pPr>
        <w:pStyle w:val="SangriaFrancesaArticulo"/>
      </w:pPr>
      <w:r w:rsidRPr="00C54138">
        <w:rPr>
          <w:rStyle w:val="TextoNormalNegritaCaracter"/>
        </w:rPr>
        <w:t>Artículo 33.</w:t>
      </w:r>
      <w:r w:rsidRPr="00C54138">
        <w:rPr>
          <w:rStyle w:val="TextoNormalCaracter"/>
        </w:rPr>
        <w:t>-</w:t>
      </w:r>
      <w:r>
        <w:t xml:space="preserve"> Auto </w:t>
      </w:r>
      <w:hyperlink w:anchor="AUTO_2025_32" w:history="1">
        <w:r w:rsidRPr="00C54138">
          <w:rPr>
            <w:rStyle w:val="TextoNormalCaracter"/>
          </w:rPr>
          <w:t>32/2025</w:t>
        </w:r>
      </w:hyperlink>
      <w:r>
        <w:t>, f. 6.</w:t>
      </w:r>
    </w:p>
    <w:p w14:paraId="7C019EC3" w14:textId="65348F3B" w:rsidR="00C54138" w:rsidRDefault="00C54138" w:rsidP="00C54138">
      <w:pPr>
        <w:pStyle w:val="SangriaFrancesaArticulo"/>
      </w:pPr>
    </w:p>
    <w:p w14:paraId="4C5A13D7" w14:textId="77777777" w:rsidR="00C54138" w:rsidRDefault="00C54138" w:rsidP="00C54138">
      <w:pPr>
        <w:pStyle w:val="TextoNormalNegritaCursivandice"/>
      </w:pPr>
      <w:r>
        <w:t>Ley 29/1987, de 18 de diciembre, del impuesto sobre sucesiones y donaciones</w:t>
      </w:r>
    </w:p>
    <w:p w14:paraId="3DF708CA" w14:textId="28E94C1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5" w:history="1">
        <w:r w:rsidRPr="00C54138">
          <w:rPr>
            <w:rStyle w:val="TextoNormalCaracter"/>
          </w:rPr>
          <w:t>135/2025</w:t>
        </w:r>
      </w:hyperlink>
      <w:r>
        <w:t>, f. 1.</w:t>
      </w:r>
    </w:p>
    <w:p w14:paraId="4D852EAD" w14:textId="095C88C1" w:rsidR="00C54138" w:rsidRDefault="00C54138" w:rsidP="00C54138">
      <w:pPr>
        <w:pStyle w:val="SangriaFrancesaArticulo"/>
      </w:pPr>
    </w:p>
    <w:p w14:paraId="128CC96A" w14:textId="77777777" w:rsidR="00C54138" w:rsidRDefault="00C54138" w:rsidP="00C54138">
      <w:pPr>
        <w:pStyle w:val="TextoNormalNegritaCursivandice"/>
      </w:pPr>
      <w:r>
        <w:t>Ley 7/1988, de 5 de abril, de funcionamiento del Tribunal de Cuentas</w:t>
      </w:r>
    </w:p>
    <w:p w14:paraId="5A686EB9" w14:textId="61B2215D" w:rsidR="00C54138" w:rsidRDefault="00C54138" w:rsidP="00C54138">
      <w:pPr>
        <w:pStyle w:val="SangriaFrancesaArticulo"/>
      </w:pPr>
      <w:r w:rsidRPr="00C54138">
        <w:rPr>
          <w:rStyle w:val="TextoNormalNegritaCaracter"/>
        </w:rPr>
        <w:t>Artículos 45 a 47.</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1E8BDCD2" w14:textId="3033111F" w:rsidR="00C54138" w:rsidRDefault="00C54138" w:rsidP="00C54138">
      <w:pPr>
        <w:pStyle w:val="SangriaFrancesaArticulo"/>
      </w:pPr>
      <w:r w:rsidRPr="00C54138">
        <w:rPr>
          <w:rStyle w:val="TextoNormalNegritaCaracter"/>
        </w:rPr>
        <w:t>Artículo 46.2.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232969BB" w14:textId="51291DBA" w:rsidR="00C54138" w:rsidRDefault="00C54138" w:rsidP="00C54138">
      <w:pPr>
        <w:pStyle w:val="SangriaFrancesaArticulo"/>
      </w:pPr>
      <w:r w:rsidRPr="00C54138">
        <w:rPr>
          <w:rStyle w:val="TextoNormalNegritaCaracter"/>
        </w:rPr>
        <w:t>Artículo 47.1.</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70848868" w14:textId="75566783" w:rsidR="00C54138" w:rsidRDefault="00C54138" w:rsidP="00C54138">
      <w:pPr>
        <w:pStyle w:val="SangriaFrancesaArticulo"/>
      </w:pPr>
      <w:r w:rsidRPr="00C54138">
        <w:rPr>
          <w:rStyle w:val="TextoNormalNegritaCaracter"/>
        </w:rPr>
        <w:t>Artículo 47.2.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05967D63" w14:textId="178CEF06" w:rsidR="00C54138" w:rsidRDefault="00C54138" w:rsidP="00C54138">
      <w:pPr>
        <w:pStyle w:val="SangriaFrancesaArticulo"/>
      </w:pPr>
      <w:r w:rsidRPr="00C54138">
        <w:rPr>
          <w:rStyle w:val="TextoNormalNegritaCaracter"/>
        </w:rPr>
        <w:t>Artículo 47.3.</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3C6C106E" w14:textId="5AF4E045" w:rsidR="00C54138" w:rsidRDefault="00C54138" w:rsidP="00C54138">
      <w:pPr>
        <w:pStyle w:val="SangriaFrancesaArticulo"/>
      </w:pPr>
      <w:r w:rsidRPr="00C54138">
        <w:rPr>
          <w:rStyle w:val="TextoNormalNegritaCaracter"/>
        </w:rPr>
        <w:t>Artículo 55.1.</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7A550850" w14:textId="6B5D6906" w:rsidR="00C54138" w:rsidRDefault="00C54138" w:rsidP="00C54138">
      <w:pPr>
        <w:pStyle w:val="SangriaFrancesaArticulo"/>
      </w:pPr>
      <w:r w:rsidRPr="00C54138">
        <w:rPr>
          <w:rStyle w:val="TextoNormalNegritaCaracter"/>
        </w:rPr>
        <w:t>Artículo 55.2.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1AF9B10B" w14:textId="7FA91DDE" w:rsidR="00C54138" w:rsidRDefault="00C54138" w:rsidP="00C54138">
      <w:pPr>
        <w:pStyle w:val="SangriaFrancesaArticulo"/>
      </w:pPr>
      <w:r w:rsidRPr="00C54138">
        <w:rPr>
          <w:rStyle w:val="TextoNormalNegritaCaracter"/>
        </w:rPr>
        <w:t>Artículo 56.</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67F5E717" w14:textId="4C8C002D" w:rsidR="00C54138" w:rsidRDefault="00C54138" w:rsidP="00C54138">
      <w:pPr>
        <w:pStyle w:val="SangriaFrancesaArticulo"/>
      </w:pPr>
      <w:r w:rsidRPr="00C54138">
        <w:rPr>
          <w:rStyle w:val="TextoNormalNegritaCaracter"/>
        </w:rPr>
        <w:t>Artículo 56.3.</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50174723" w14:textId="35845CA5" w:rsidR="00C54138" w:rsidRDefault="00C54138" w:rsidP="00C54138">
      <w:pPr>
        <w:pStyle w:val="SangriaFrancesaArticulo"/>
      </w:pPr>
      <w:r w:rsidRPr="00C54138">
        <w:rPr>
          <w:rStyle w:val="TextoNormalNegritaCaracter"/>
        </w:rPr>
        <w:t>Artículo 58.3.</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35A14042" w14:textId="78FE15B1" w:rsidR="00C54138" w:rsidRDefault="00C54138" w:rsidP="00C54138">
      <w:pPr>
        <w:pStyle w:val="SangriaFrancesaArticulo"/>
      </w:pPr>
      <w:r w:rsidRPr="00C54138">
        <w:rPr>
          <w:rStyle w:val="TextoNormalNegritaCaracter"/>
        </w:rPr>
        <w:t>Artículo 68.1.</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1D251C1C" w14:textId="3EE9273A" w:rsidR="00C54138" w:rsidRDefault="00C54138" w:rsidP="00C54138">
      <w:pPr>
        <w:pStyle w:val="SangriaFrancesaArticulo"/>
      </w:pPr>
      <w:r w:rsidRPr="00C54138">
        <w:rPr>
          <w:rStyle w:val="TextoNormalNegritaCaracter"/>
        </w:rPr>
        <w:t>Artículo 69.1.</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0D718771" w14:textId="22263C5A" w:rsidR="00C54138" w:rsidRDefault="00C54138" w:rsidP="00C54138">
      <w:pPr>
        <w:pStyle w:val="SangriaFrancesaArticulo"/>
      </w:pPr>
      <w:r w:rsidRPr="00C54138">
        <w:rPr>
          <w:rStyle w:val="TextoNormalNegritaCaracter"/>
        </w:rPr>
        <w:t>Artículo 69.2.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19E542E5" w14:textId="2DCC2426" w:rsidR="00C54138" w:rsidRDefault="00C54138" w:rsidP="00C54138">
      <w:pPr>
        <w:pStyle w:val="SangriaFrancesaArticulo"/>
      </w:pPr>
      <w:r w:rsidRPr="00C54138">
        <w:rPr>
          <w:rStyle w:val="TextoNormalNegritaCaracter"/>
        </w:rPr>
        <w:t>Artículo 70.2.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71F0560B" w14:textId="58EA1637" w:rsidR="00C54138" w:rsidRDefault="00C54138" w:rsidP="00C54138">
      <w:pPr>
        <w:pStyle w:val="SangriaFrancesaArticulo"/>
      </w:pPr>
      <w:r w:rsidRPr="00C54138">
        <w:rPr>
          <w:rStyle w:val="TextoNormalNegritaCaracter"/>
        </w:rPr>
        <w:t>Artículo 71.2.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1345EB07" w14:textId="14B14DE7" w:rsidR="00C54138" w:rsidRDefault="00C54138" w:rsidP="00C54138">
      <w:pPr>
        <w:pStyle w:val="SangriaFrancesaArticulo"/>
      </w:pPr>
      <w:r w:rsidRPr="00C54138">
        <w:rPr>
          <w:rStyle w:val="TextoNormalNegritaCaracter"/>
        </w:rPr>
        <w:t>Artículo 73.1.</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349E099A" w14:textId="3E5C8B7A" w:rsidR="00C54138" w:rsidRDefault="00C54138" w:rsidP="00C54138">
      <w:pPr>
        <w:pStyle w:val="SangriaFrancesaArticulo"/>
      </w:pPr>
      <w:r w:rsidRPr="00C54138">
        <w:rPr>
          <w:rStyle w:val="TextoNormalNegritaCaracter"/>
        </w:rPr>
        <w:t>Artículo 73.2.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36979FF7" w14:textId="006C5957" w:rsidR="00C54138" w:rsidRDefault="00C54138" w:rsidP="00C54138">
      <w:pPr>
        <w:pStyle w:val="SangriaFrancesaArticulo"/>
      </w:pPr>
      <w:r w:rsidRPr="00C54138">
        <w:rPr>
          <w:rStyle w:val="TextoNormalNegritaCaracter"/>
        </w:rPr>
        <w:t>Artículo 73.3.</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1AE33537" w14:textId="104E971E" w:rsidR="00C54138" w:rsidRDefault="00C54138" w:rsidP="00C54138">
      <w:pPr>
        <w:pStyle w:val="SangriaFrancesaArticulo"/>
      </w:pPr>
      <w:r w:rsidRPr="00C54138">
        <w:rPr>
          <w:rStyle w:val="TextoNormalNegritaCaracter"/>
        </w:rPr>
        <w:t>Artículo 74.2.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60FE1ACE" w14:textId="02C69F7D" w:rsidR="00C54138" w:rsidRDefault="00C54138" w:rsidP="00C54138">
      <w:pPr>
        <w:pStyle w:val="SangriaFrancesaArticulo"/>
      </w:pPr>
      <w:r w:rsidRPr="00C54138">
        <w:rPr>
          <w:rStyle w:val="TextoNormalNegritaCaracter"/>
        </w:rPr>
        <w:t>Artículo 79.</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625B93DB" w14:textId="145BD4F3" w:rsidR="00C54138" w:rsidRDefault="00C54138" w:rsidP="00C54138">
      <w:pPr>
        <w:pStyle w:val="SangriaFrancesaArticulo"/>
      </w:pPr>
      <w:r w:rsidRPr="00C54138">
        <w:rPr>
          <w:rStyle w:val="TextoNormalNegritaCaracter"/>
        </w:rPr>
        <w:lastRenderedPageBreak/>
        <w:t>Artículo 80.</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113AB62E" w14:textId="511BEBCA" w:rsidR="00C54138" w:rsidRDefault="00C54138" w:rsidP="00C54138">
      <w:pPr>
        <w:pStyle w:val="SangriaFrancesaArticulo"/>
      </w:pPr>
      <w:r w:rsidRPr="00C54138">
        <w:rPr>
          <w:rStyle w:val="TextoNormalNegritaCaracter"/>
        </w:rPr>
        <w:t>Artículo 80 y ss..</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78B40E1F" w14:textId="590E0A6B" w:rsidR="00C54138" w:rsidRDefault="00C54138" w:rsidP="00C54138">
      <w:pPr>
        <w:pStyle w:val="SangriaFrancesaArticulo"/>
      </w:pPr>
      <w:r w:rsidRPr="00C54138">
        <w:rPr>
          <w:rStyle w:val="TextoNormalNegritaCaracter"/>
        </w:rPr>
        <w:t>Artículo 81.</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66212AD7" w14:textId="070C5C5A" w:rsidR="00C54138" w:rsidRDefault="00C54138" w:rsidP="00C54138">
      <w:pPr>
        <w:pStyle w:val="SangriaFrancesaArticulo"/>
      </w:pPr>
      <w:r w:rsidRPr="00C54138">
        <w:rPr>
          <w:rStyle w:val="TextoNormalNegritaCaracter"/>
        </w:rPr>
        <w:t>Artículo 83.</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1C4C7BB2" w14:textId="5EB59AB8" w:rsidR="00C54138" w:rsidRDefault="00C54138" w:rsidP="00C54138">
      <w:pPr>
        <w:pStyle w:val="SangriaFrancesaArticulo"/>
      </w:pPr>
      <w:r w:rsidRPr="00C54138">
        <w:rPr>
          <w:rStyle w:val="TextoNormalNegritaCaracter"/>
        </w:rPr>
        <w:t>Artículo 84.1.</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22B8FCC5" w14:textId="2DC5E770" w:rsidR="00C54138" w:rsidRDefault="00C54138" w:rsidP="00C54138">
      <w:pPr>
        <w:pStyle w:val="SangriaFrancesaArticulo"/>
      </w:pPr>
    </w:p>
    <w:p w14:paraId="7AB45041" w14:textId="77777777" w:rsidR="00C54138" w:rsidRDefault="00C54138" w:rsidP="00C54138">
      <w:pPr>
        <w:pStyle w:val="TextoNormalNegritaCursivandice"/>
      </w:pPr>
      <w:r>
        <w:t>Ley 30/1992, de 26 de noviembre, de régimen jurídico de las administraciones públicas y del procedimiento administrativo común</w:t>
      </w:r>
    </w:p>
    <w:p w14:paraId="596EFFDD" w14:textId="15B22679" w:rsidR="00C54138" w:rsidRDefault="00C54138" w:rsidP="00C54138">
      <w:pPr>
        <w:pStyle w:val="SangriaFrancesaArticulo"/>
      </w:pPr>
      <w:r w:rsidRPr="00C54138">
        <w:rPr>
          <w:rStyle w:val="TextoNormalNegritaCaracter"/>
        </w:rPr>
        <w:t>Artículo 30.</w:t>
      </w:r>
      <w:r w:rsidRPr="00C54138">
        <w:rPr>
          <w:rStyle w:val="TextoNormalCaracter"/>
        </w:rPr>
        <w:t>-</w:t>
      </w:r>
      <w:r>
        <w:t xml:space="preserve"> Sentencia </w:t>
      </w:r>
      <w:hyperlink w:anchor="SENTENCIA_2025_119" w:history="1">
        <w:r w:rsidRPr="00C54138">
          <w:rPr>
            <w:rStyle w:val="TextoNormalCaracter"/>
          </w:rPr>
          <w:t>119/2025</w:t>
        </w:r>
      </w:hyperlink>
      <w:r>
        <w:t>, f. 5.</w:t>
      </w:r>
    </w:p>
    <w:p w14:paraId="78172891" w14:textId="2B7C44FA" w:rsidR="00C54138" w:rsidRDefault="00C54138" w:rsidP="00C54138">
      <w:pPr>
        <w:pStyle w:val="SangriaFrancesaArticulo"/>
      </w:pPr>
    </w:p>
    <w:p w14:paraId="52DA9626" w14:textId="77777777" w:rsidR="00C54138" w:rsidRDefault="00C54138" w:rsidP="00C54138">
      <w:pPr>
        <w:pStyle w:val="TextoNormalNegritaCursivandice"/>
      </w:pPr>
      <w:r>
        <w:t>Ley 22/1993, de 29 de diciembre. Medidas fiscales de reforma del régimen jurídico de la función pública y de la protección al desempleo</w:t>
      </w:r>
    </w:p>
    <w:p w14:paraId="60920073" w14:textId="0036E0A4" w:rsidR="00C54138" w:rsidRDefault="00C54138" w:rsidP="00C54138">
      <w:pPr>
        <w:pStyle w:val="SangriaFrancesaArticulo"/>
      </w:pPr>
      <w:r w:rsidRPr="00C54138">
        <w:rPr>
          <w:rStyle w:val="TextoNormalNegritaCaracter"/>
        </w:rPr>
        <w:t>Artículo 19.</w:t>
      </w:r>
      <w:r w:rsidRPr="00C54138">
        <w:rPr>
          <w:rStyle w:val="TextoNormalCaracter"/>
        </w:rPr>
        <w:t>-</w:t>
      </w:r>
      <w:r>
        <w:t xml:space="preserve"> Auto </w:t>
      </w:r>
      <w:hyperlink w:anchor="AUTO_2025_32" w:history="1">
        <w:r w:rsidRPr="00C54138">
          <w:rPr>
            <w:rStyle w:val="TextoNormalCaracter"/>
          </w:rPr>
          <w:t>32/2025</w:t>
        </w:r>
      </w:hyperlink>
      <w:r>
        <w:t>, f. 6.</w:t>
      </w:r>
    </w:p>
    <w:p w14:paraId="0D3D49F3" w14:textId="034A9DBD" w:rsidR="00C54138" w:rsidRDefault="00C54138" w:rsidP="00C54138">
      <w:pPr>
        <w:pStyle w:val="SangriaFrancesaArticulo"/>
      </w:pPr>
    </w:p>
    <w:p w14:paraId="2E856CAF" w14:textId="77777777" w:rsidR="00C54138" w:rsidRDefault="00C54138" w:rsidP="00C54138">
      <w:pPr>
        <w:pStyle w:val="TextoNormalNegritaCursivandice"/>
      </w:pPr>
      <w:r>
        <w:t>Ley 29/1994, de 24 de noviembre, de arrendamientos urbanos</w:t>
      </w:r>
    </w:p>
    <w:p w14:paraId="667FAE8C" w14:textId="3FDF634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60F1C36D" w14:textId="35E327EE" w:rsidR="00C54138" w:rsidRDefault="00C54138" w:rsidP="00C54138">
      <w:pPr>
        <w:pStyle w:val="SangriaFrancesaArticulo"/>
      </w:pPr>
    </w:p>
    <w:p w14:paraId="00412247" w14:textId="77777777" w:rsidR="00C54138" w:rsidRDefault="00C54138" w:rsidP="00C54138">
      <w:pPr>
        <w:pStyle w:val="TextoNormalNegritaCursivandice"/>
      </w:pPr>
      <w:r>
        <w:t>Ley 30/1995, de 8 de noviembre, de ordenación y supervisión de los seguros privados</w:t>
      </w:r>
    </w:p>
    <w:p w14:paraId="495E2E80" w14:textId="270521C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1772D35" w14:textId="240E0839" w:rsidR="00C54138" w:rsidRDefault="00C54138" w:rsidP="00C54138">
      <w:pPr>
        <w:pStyle w:val="SangriaFrancesaArticulo"/>
      </w:pPr>
    </w:p>
    <w:p w14:paraId="38219516" w14:textId="77777777" w:rsidR="00C54138" w:rsidRDefault="00C54138" w:rsidP="00C54138">
      <w:pPr>
        <w:pStyle w:val="TextoNormalNegritaCursivandice"/>
      </w:pPr>
      <w:r>
        <w:t>Ley 1/1996, de 10 de enero, de asistencia jurídica gratuita</w:t>
      </w:r>
    </w:p>
    <w:p w14:paraId="6A833296" w14:textId="3F6F25C8" w:rsidR="00C54138" w:rsidRDefault="00C54138" w:rsidP="00C54138">
      <w:pPr>
        <w:pStyle w:val="SangriaFrancesaArticulo"/>
      </w:pPr>
      <w:r w:rsidRPr="00C54138">
        <w:rPr>
          <w:rStyle w:val="TextoNormalNegritaCaracter"/>
        </w:rPr>
        <w:t>Artículo 20.</w:t>
      </w:r>
      <w:r w:rsidRPr="00C54138">
        <w:rPr>
          <w:rStyle w:val="TextoNormalCaracter"/>
        </w:rPr>
        <w:t>-</w:t>
      </w:r>
      <w:r>
        <w:t xml:space="preserve"> Auto </w:t>
      </w:r>
      <w:hyperlink w:anchor="AUTO_2025_36" w:history="1">
        <w:r w:rsidRPr="00C54138">
          <w:rPr>
            <w:rStyle w:val="TextoNormalCaracter"/>
          </w:rPr>
          <w:t>36/2025</w:t>
        </w:r>
      </w:hyperlink>
      <w:r>
        <w:t>, f. 1.</w:t>
      </w:r>
    </w:p>
    <w:p w14:paraId="5DBC0CFD" w14:textId="124B36D5" w:rsidR="00C54138" w:rsidRDefault="00C54138" w:rsidP="00C54138">
      <w:pPr>
        <w:pStyle w:val="SangriaFrancesaArticulo"/>
      </w:pPr>
    </w:p>
    <w:p w14:paraId="33AC6748" w14:textId="77777777" w:rsidR="00C54138" w:rsidRDefault="00C54138" w:rsidP="00C54138">
      <w:pPr>
        <w:pStyle w:val="TextoNormalNegritaCursivandice"/>
      </w:pPr>
      <w:r>
        <w:t>Ley 13/1996, de 30 de diciembre. Medidas fiscales, administrativas y del orden social</w:t>
      </w:r>
    </w:p>
    <w:p w14:paraId="06964959" w14:textId="64B461F6" w:rsidR="00C54138" w:rsidRDefault="00C54138" w:rsidP="00C54138">
      <w:pPr>
        <w:pStyle w:val="SangriaFrancesaArticulo"/>
      </w:pPr>
      <w:r w:rsidRPr="00C54138">
        <w:rPr>
          <w:rStyle w:val="TextoNormalNegritaCaracter"/>
        </w:rPr>
        <w:t>Artículo 104.</w:t>
      </w:r>
      <w:r w:rsidRPr="00C54138">
        <w:rPr>
          <w:rStyle w:val="TextoNormalCaracter"/>
        </w:rPr>
        <w:t>-</w:t>
      </w:r>
      <w:r>
        <w:t xml:space="preserve"> Auto </w:t>
      </w:r>
      <w:hyperlink w:anchor="AUTO_2025_32" w:history="1">
        <w:r w:rsidRPr="00C54138">
          <w:rPr>
            <w:rStyle w:val="TextoNormalCaracter"/>
          </w:rPr>
          <w:t>32/2025</w:t>
        </w:r>
      </w:hyperlink>
      <w:r>
        <w:t>, f. 6.</w:t>
      </w:r>
    </w:p>
    <w:p w14:paraId="789EEE20" w14:textId="48C656D5" w:rsidR="00C54138" w:rsidRDefault="00C54138" w:rsidP="00C54138">
      <w:pPr>
        <w:pStyle w:val="SangriaFrancesaArticulo"/>
      </w:pPr>
      <w:r w:rsidRPr="00C54138">
        <w:rPr>
          <w:rStyle w:val="TextoNormalNegritaCaracter"/>
        </w:rPr>
        <w:t>Artículo 105.</w:t>
      </w:r>
      <w:r w:rsidRPr="00C54138">
        <w:rPr>
          <w:rStyle w:val="TextoNormalCaracter"/>
        </w:rPr>
        <w:t>-</w:t>
      </w:r>
      <w:r>
        <w:t xml:space="preserve"> Auto </w:t>
      </w:r>
      <w:hyperlink w:anchor="AUTO_2025_32" w:history="1">
        <w:r w:rsidRPr="00C54138">
          <w:rPr>
            <w:rStyle w:val="TextoNormalCaracter"/>
          </w:rPr>
          <w:t>32/2025</w:t>
        </w:r>
      </w:hyperlink>
      <w:r>
        <w:t>, f. 6.</w:t>
      </w:r>
    </w:p>
    <w:p w14:paraId="79DBE34D" w14:textId="03AC0094" w:rsidR="00C54138" w:rsidRDefault="00C54138" w:rsidP="00C54138">
      <w:pPr>
        <w:pStyle w:val="SangriaFrancesaArticulo"/>
      </w:pPr>
    </w:p>
    <w:p w14:paraId="4FEBB3D0" w14:textId="77777777" w:rsidR="00C54138" w:rsidRDefault="00C54138" w:rsidP="00C54138">
      <w:pPr>
        <w:pStyle w:val="TextoNormalNegritaCursivandice"/>
      </w:pPr>
      <w:r>
        <w:t>Ley 50/1997, de 27 de noviembre, del Gobierno</w:t>
      </w:r>
    </w:p>
    <w:p w14:paraId="276D23DD" w14:textId="2B4E0F47" w:rsidR="00C54138" w:rsidRDefault="00C54138" w:rsidP="00C54138">
      <w:pPr>
        <w:pStyle w:val="SangriaFrancesaArticulo"/>
      </w:pPr>
      <w:r w:rsidRPr="00C54138">
        <w:rPr>
          <w:rStyle w:val="TextoNormalNegritaCaracter"/>
        </w:rPr>
        <w:t>Artículo 21.5.</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3DEA8B27" w14:textId="05DE475F" w:rsidR="00C54138" w:rsidRDefault="00C54138" w:rsidP="00C54138">
      <w:pPr>
        <w:pStyle w:val="SangriaFrancesaArticulo"/>
      </w:pPr>
      <w:r w:rsidRPr="00C54138">
        <w:rPr>
          <w:rStyle w:val="TextoNormalNegritaCaracter"/>
        </w:rPr>
        <w:t>Artículo 21.5 b).</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0E177E9" w14:textId="7E60D811" w:rsidR="00C54138" w:rsidRDefault="00C54138" w:rsidP="00C54138">
      <w:pPr>
        <w:pStyle w:val="SangriaFrancesaArticulo"/>
      </w:pPr>
      <w:r w:rsidRPr="00C54138">
        <w:rPr>
          <w:rStyle w:val="TextoNormalNegritaCaracter"/>
        </w:rPr>
        <w:t>Artículo 26.</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2240EF44" w14:textId="3027C5F1" w:rsidR="00C54138" w:rsidRDefault="00C54138" w:rsidP="00C54138">
      <w:pPr>
        <w:pStyle w:val="SangriaFrancesaArticulo"/>
      </w:pPr>
    </w:p>
    <w:p w14:paraId="54BD7ECE" w14:textId="77777777" w:rsidR="00C54138" w:rsidRDefault="00C54138" w:rsidP="00C54138">
      <w:pPr>
        <w:pStyle w:val="TextoNormalNegritaCursivandice"/>
      </w:pPr>
      <w:r>
        <w:t>Ley 29/1998, de 13 de julio, reguladora de la jurisdicción contencioso-administrativa</w:t>
      </w:r>
    </w:p>
    <w:p w14:paraId="3000B6F4" w14:textId="1F5C0FD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20, VP IV.</w:t>
      </w:r>
    </w:p>
    <w:p w14:paraId="6F2203EC" w14:textId="1610005D" w:rsidR="00C54138" w:rsidRDefault="00C54138" w:rsidP="00C54138">
      <w:pPr>
        <w:pStyle w:val="SangriaFrancesaArticulo"/>
      </w:pPr>
      <w:r w:rsidRPr="00C54138">
        <w:rPr>
          <w:rStyle w:val="TextoNormalNegritaCaracter"/>
        </w:rPr>
        <w:t>Artículo 25.1.</w:t>
      </w:r>
      <w:r w:rsidRPr="00C54138">
        <w:rPr>
          <w:rStyle w:val="TextoNormalCaracter"/>
        </w:rPr>
        <w:t>-</w:t>
      </w:r>
      <w:r>
        <w:t xml:space="preserve"> Sentencia </w:t>
      </w:r>
      <w:hyperlink w:anchor="SENTENCIA_2025_95" w:history="1">
        <w:r w:rsidRPr="00C54138">
          <w:rPr>
            <w:rStyle w:val="TextoNormalCaracter"/>
          </w:rPr>
          <w:t>95/2025</w:t>
        </w:r>
      </w:hyperlink>
      <w:r>
        <w:t>, f. 4.</w:t>
      </w:r>
    </w:p>
    <w:p w14:paraId="4A7A7A82" w14:textId="41118FC9" w:rsidR="00C54138" w:rsidRDefault="00C54138" w:rsidP="00C54138">
      <w:pPr>
        <w:pStyle w:val="SangriaFrancesaArticulo"/>
      </w:pPr>
      <w:r w:rsidRPr="00C54138">
        <w:rPr>
          <w:rStyle w:val="TextoNormalNegritaCaracter"/>
        </w:rPr>
        <w:t>Artículo 51.</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03787881" w14:textId="484FED15" w:rsidR="00C54138" w:rsidRDefault="00C54138" w:rsidP="00C54138">
      <w:pPr>
        <w:pStyle w:val="SangriaFrancesaArticulo"/>
      </w:pPr>
      <w:r w:rsidRPr="00C54138">
        <w:rPr>
          <w:rStyle w:val="TextoNormalNegritaCaracter"/>
        </w:rPr>
        <w:t>Artículo 100.7.</w:t>
      </w:r>
      <w:r w:rsidRPr="00C54138">
        <w:rPr>
          <w:rStyle w:val="TextoNormalCaracter"/>
        </w:rPr>
        <w:t>-</w:t>
      </w:r>
      <w:r>
        <w:t xml:space="preserve"> Sentencias </w:t>
      </w:r>
      <w:hyperlink w:anchor="SENTENCIA_2025_105" w:history="1">
        <w:r w:rsidRPr="00C54138">
          <w:rPr>
            <w:rStyle w:val="TextoNormalCaracter"/>
          </w:rPr>
          <w:t>105/2025</w:t>
        </w:r>
      </w:hyperlink>
      <w:r>
        <w:t xml:space="preserve">, VP II, VP III; </w:t>
      </w:r>
      <w:hyperlink w:anchor="SENTENCIA_2025_110" w:history="1">
        <w:r w:rsidRPr="00C54138">
          <w:rPr>
            <w:rStyle w:val="TextoNormalCaracter"/>
          </w:rPr>
          <w:t>110/2025</w:t>
        </w:r>
      </w:hyperlink>
      <w:r>
        <w:t>, VP I.</w:t>
      </w:r>
    </w:p>
    <w:p w14:paraId="117AD178" w14:textId="35765AFF" w:rsidR="00C54138" w:rsidRDefault="00C54138" w:rsidP="00C54138">
      <w:pPr>
        <w:pStyle w:val="SangriaFrancesaArticulo"/>
      </w:pPr>
      <w:r w:rsidRPr="00C54138">
        <w:rPr>
          <w:rStyle w:val="TextoNormalNegritaCaracter"/>
        </w:rPr>
        <w:t>Artículo 102.</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6A603253" w14:textId="07779424" w:rsidR="00C54138" w:rsidRDefault="00C54138" w:rsidP="00C54138">
      <w:pPr>
        <w:pStyle w:val="SangriaFrancesaArticulo"/>
      </w:pPr>
    </w:p>
    <w:p w14:paraId="7BBBFBD1" w14:textId="77777777" w:rsidR="00C54138" w:rsidRDefault="00C54138" w:rsidP="00C54138">
      <w:pPr>
        <w:pStyle w:val="TextoNormalNegritaCursivandice"/>
      </w:pPr>
      <w:r>
        <w:t>Ley 1/2000, de 7 de enero, de enjuiciamiento civil</w:t>
      </w:r>
    </w:p>
    <w:p w14:paraId="7106DFE8" w14:textId="7C24BD5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Autos </w:t>
      </w:r>
      <w:hyperlink w:anchor="AUTO_2025_31" w:history="1">
        <w:r w:rsidRPr="00C54138">
          <w:rPr>
            <w:rStyle w:val="TextoNormalCaracter"/>
          </w:rPr>
          <w:t>31/2025</w:t>
        </w:r>
      </w:hyperlink>
      <w:r>
        <w:t xml:space="preserve">, f. 2; </w:t>
      </w:r>
      <w:hyperlink w:anchor="AUTO_2025_35" w:history="1">
        <w:r w:rsidRPr="00C54138">
          <w:rPr>
            <w:rStyle w:val="TextoNormalCaracter"/>
          </w:rPr>
          <w:t>35/2025</w:t>
        </w:r>
      </w:hyperlink>
      <w:r>
        <w:t>, f. 4, VP II.</w:t>
      </w:r>
    </w:p>
    <w:p w14:paraId="3683EC46" w14:textId="4EB50F5A" w:rsidR="00C54138" w:rsidRDefault="00C54138" w:rsidP="00C54138">
      <w:pPr>
        <w:pStyle w:val="SangriaFrancesaArticulo"/>
      </w:pPr>
      <w:r w:rsidRPr="00C54138">
        <w:rPr>
          <w:rStyle w:val="TextoNormalNegritaCaracter"/>
        </w:rPr>
        <w:t>Artículo 101.</w:t>
      </w:r>
      <w:r w:rsidRPr="00C54138">
        <w:rPr>
          <w:rStyle w:val="TextoNormalCaracter"/>
        </w:rPr>
        <w:t>-</w:t>
      </w:r>
      <w:r>
        <w:t xml:space="preserve"> Auto </w:t>
      </w:r>
      <w:hyperlink w:anchor="AUTO_2025_35" w:history="1">
        <w:r w:rsidRPr="00C54138">
          <w:rPr>
            <w:rStyle w:val="TextoNormalCaracter"/>
          </w:rPr>
          <w:t>35/2025</w:t>
        </w:r>
      </w:hyperlink>
      <w:r>
        <w:t>, VP I.</w:t>
      </w:r>
    </w:p>
    <w:p w14:paraId="18B2FA8B" w14:textId="2AE9535D" w:rsidR="00C54138" w:rsidRDefault="00C54138" w:rsidP="00C54138">
      <w:pPr>
        <w:pStyle w:val="SangriaFrancesaArticulo"/>
      </w:pPr>
      <w:r w:rsidRPr="00C54138">
        <w:rPr>
          <w:rStyle w:val="TextoNormalNegritaCaracter"/>
        </w:rPr>
        <w:t>Artículo 102.4.</w:t>
      </w:r>
      <w:r w:rsidRPr="00C54138">
        <w:rPr>
          <w:rStyle w:val="TextoNormalCaracter"/>
        </w:rPr>
        <w:t>-</w:t>
      </w:r>
      <w:r>
        <w:t xml:space="preserve"> Auto </w:t>
      </w:r>
      <w:hyperlink w:anchor="AUTO_2025_31" w:history="1">
        <w:r w:rsidRPr="00C54138">
          <w:rPr>
            <w:rStyle w:val="TextoNormalCaracter"/>
          </w:rPr>
          <w:t>31/2025</w:t>
        </w:r>
      </w:hyperlink>
      <w:r>
        <w:t>, f. 2.</w:t>
      </w:r>
    </w:p>
    <w:p w14:paraId="5081A0DD" w14:textId="0F9A9378" w:rsidR="00C54138" w:rsidRDefault="00C54138" w:rsidP="00C54138">
      <w:pPr>
        <w:pStyle w:val="SangriaFrancesaArticulo"/>
      </w:pPr>
      <w:r w:rsidRPr="00C54138">
        <w:rPr>
          <w:rStyle w:val="TextoNormalNegritaCaracter"/>
        </w:rPr>
        <w:t>Artículo 107.</w:t>
      </w:r>
      <w:r w:rsidRPr="00C54138">
        <w:rPr>
          <w:rStyle w:val="TextoNormalCaracter"/>
        </w:rPr>
        <w:t>-</w:t>
      </w:r>
      <w:r>
        <w:t xml:space="preserve"> Auto </w:t>
      </w:r>
      <w:hyperlink w:anchor="AUTO_2025_35" w:history="1">
        <w:r w:rsidRPr="00C54138">
          <w:rPr>
            <w:rStyle w:val="TextoNormalCaracter"/>
          </w:rPr>
          <w:t>35/2025</w:t>
        </w:r>
      </w:hyperlink>
      <w:r>
        <w:t>, VP I.</w:t>
      </w:r>
    </w:p>
    <w:p w14:paraId="5A02BB89" w14:textId="4185EE08" w:rsidR="00C54138" w:rsidRDefault="00C54138" w:rsidP="00C54138">
      <w:pPr>
        <w:pStyle w:val="SangriaFrancesaArticulo"/>
      </w:pPr>
      <w:r w:rsidRPr="00C54138">
        <w:rPr>
          <w:rStyle w:val="TextoNormalNegritaCaracter"/>
        </w:rPr>
        <w:lastRenderedPageBreak/>
        <w:t>Artículo 107 y ss..</w:t>
      </w:r>
      <w:r w:rsidRPr="00C54138">
        <w:rPr>
          <w:rStyle w:val="TextoNormalCaracter"/>
        </w:rPr>
        <w:t>-</w:t>
      </w:r>
      <w:r>
        <w:t xml:space="preserve"> Auto </w:t>
      </w:r>
      <w:hyperlink w:anchor="AUTO_2025_35" w:history="1">
        <w:r w:rsidRPr="00C54138">
          <w:rPr>
            <w:rStyle w:val="TextoNormalCaracter"/>
          </w:rPr>
          <w:t>35/2025</w:t>
        </w:r>
      </w:hyperlink>
      <w:r>
        <w:t>, VP I.</w:t>
      </w:r>
    </w:p>
    <w:p w14:paraId="29ECDCE4" w14:textId="0A7B7AE4" w:rsidR="00C54138" w:rsidRDefault="00C54138" w:rsidP="00C54138">
      <w:pPr>
        <w:pStyle w:val="SangriaFrancesaArticulo"/>
      </w:pPr>
      <w:r w:rsidRPr="00C54138">
        <w:rPr>
          <w:rStyle w:val="TextoNormalNegritaCaracter"/>
        </w:rPr>
        <w:t>Artículo 107.1.</w:t>
      </w:r>
      <w:r w:rsidRPr="00C54138">
        <w:rPr>
          <w:rStyle w:val="TextoNormalCaracter"/>
        </w:rPr>
        <w:t>-</w:t>
      </w:r>
      <w:r>
        <w:t xml:space="preserve"> Auto </w:t>
      </w:r>
      <w:hyperlink w:anchor="AUTO_2025_35" w:history="1">
        <w:r w:rsidRPr="00C54138">
          <w:rPr>
            <w:rStyle w:val="TextoNormalCaracter"/>
          </w:rPr>
          <w:t>35/2025</w:t>
        </w:r>
      </w:hyperlink>
      <w:r>
        <w:t>, VP II.</w:t>
      </w:r>
    </w:p>
    <w:p w14:paraId="6F886EE9" w14:textId="1319B679" w:rsidR="00C54138" w:rsidRDefault="00C54138" w:rsidP="00C54138">
      <w:pPr>
        <w:pStyle w:val="SangriaFrancesaArticulo"/>
      </w:pPr>
      <w:r w:rsidRPr="00C54138">
        <w:rPr>
          <w:rStyle w:val="TextoNormalNegritaCaracter"/>
        </w:rPr>
        <w:t>Artículo 107.2.</w:t>
      </w:r>
      <w:r w:rsidRPr="00C54138">
        <w:rPr>
          <w:rStyle w:val="TextoNormalCaracter"/>
        </w:rPr>
        <w:t>-</w:t>
      </w:r>
      <w:r>
        <w:t xml:space="preserve"> Auto </w:t>
      </w:r>
      <w:hyperlink w:anchor="AUTO_2025_35" w:history="1">
        <w:r w:rsidRPr="00C54138">
          <w:rPr>
            <w:rStyle w:val="TextoNormalCaracter"/>
          </w:rPr>
          <w:t>35/2025</w:t>
        </w:r>
      </w:hyperlink>
      <w:r>
        <w:t>, VP II.</w:t>
      </w:r>
    </w:p>
    <w:p w14:paraId="72A7876B" w14:textId="04D4BFC2" w:rsidR="00C54138" w:rsidRDefault="00C54138" w:rsidP="00C54138">
      <w:pPr>
        <w:pStyle w:val="SangriaFrancesaArticulo"/>
      </w:pPr>
      <w:r w:rsidRPr="00C54138">
        <w:rPr>
          <w:rStyle w:val="TextoNormalNegritaCaracter"/>
        </w:rPr>
        <w:t>Artículo 107.3.</w:t>
      </w:r>
      <w:r w:rsidRPr="00C54138">
        <w:rPr>
          <w:rStyle w:val="TextoNormalCaracter"/>
        </w:rPr>
        <w:t>-</w:t>
      </w:r>
      <w:r>
        <w:t xml:space="preserve"> Auto </w:t>
      </w:r>
      <w:hyperlink w:anchor="AUTO_2025_35" w:history="1">
        <w:r w:rsidRPr="00C54138">
          <w:rPr>
            <w:rStyle w:val="TextoNormalCaracter"/>
          </w:rPr>
          <w:t>35/2025</w:t>
        </w:r>
      </w:hyperlink>
      <w:r>
        <w:t>, VP II.</w:t>
      </w:r>
    </w:p>
    <w:p w14:paraId="09BCCFDA" w14:textId="21CDD12E" w:rsidR="00C54138" w:rsidRDefault="00C54138" w:rsidP="00C54138">
      <w:pPr>
        <w:pStyle w:val="SangriaFrancesaArticulo"/>
      </w:pPr>
      <w:r w:rsidRPr="00C54138">
        <w:rPr>
          <w:rStyle w:val="TextoNormalNegritaCaracter"/>
        </w:rPr>
        <w:t>Artículo 107.4.</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F0DA0B6" w14:textId="57D6B51B" w:rsidR="00C54138" w:rsidRDefault="00C54138" w:rsidP="00C54138">
      <w:pPr>
        <w:pStyle w:val="SangriaIzquierdaArticulo"/>
      </w:pPr>
      <w:r>
        <w:t xml:space="preserve">Auto </w:t>
      </w:r>
      <w:hyperlink w:anchor="AUTO_2025_35" w:history="1">
        <w:r w:rsidRPr="00C54138">
          <w:rPr>
            <w:rStyle w:val="TextoNormalCaracter"/>
          </w:rPr>
          <w:t>35/2025</w:t>
        </w:r>
      </w:hyperlink>
      <w:r>
        <w:t>, VP II.</w:t>
      </w:r>
    </w:p>
    <w:p w14:paraId="073B1F43" w14:textId="4D357FA8" w:rsidR="00C54138" w:rsidRDefault="00C54138" w:rsidP="00C54138">
      <w:pPr>
        <w:pStyle w:val="SangriaFrancesaArticulo"/>
      </w:pPr>
      <w:r w:rsidRPr="00C54138">
        <w:rPr>
          <w:rStyle w:val="TextoNormalNegritaCaracter"/>
        </w:rPr>
        <w:t>Artículo 112.</w:t>
      </w:r>
      <w:r w:rsidRPr="00C54138">
        <w:rPr>
          <w:rStyle w:val="TextoNormalCaracter"/>
        </w:rPr>
        <w:t>-</w:t>
      </w:r>
      <w:r>
        <w:t xml:space="preserve"> Auto </w:t>
      </w:r>
      <w:hyperlink w:anchor="AUTO_2025_35" w:history="1">
        <w:r w:rsidRPr="00C54138">
          <w:rPr>
            <w:rStyle w:val="TextoNormalCaracter"/>
          </w:rPr>
          <w:t>35/2025</w:t>
        </w:r>
      </w:hyperlink>
      <w:r>
        <w:t>, f. 3.</w:t>
      </w:r>
    </w:p>
    <w:p w14:paraId="3DB64F72" w14:textId="10336AEE" w:rsidR="00C54138" w:rsidRDefault="00C54138" w:rsidP="00C54138">
      <w:pPr>
        <w:pStyle w:val="SangriaFrancesaArticulo"/>
      </w:pPr>
      <w:r w:rsidRPr="00C54138">
        <w:rPr>
          <w:rStyle w:val="TextoNormalNegritaCaracter"/>
        </w:rPr>
        <w:t>Artículo 113.</w:t>
      </w:r>
      <w:r w:rsidRPr="00C54138">
        <w:rPr>
          <w:rStyle w:val="TextoNormalCaracter"/>
        </w:rPr>
        <w:t>-</w:t>
      </w:r>
      <w:r>
        <w:t xml:space="preserve"> Autos </w:t>
      </w:r>
      <w:hyperlink w:anchor="AUTO_2025_31" w:history="1">
        <w:r w:rsidRPr="00C54138">
          <w:rPr>
            <w:rStyle w:val="TextoNormalCaracter"/>
          </w:rPr>
          <w:t>31/2025</w:t>
        </w:r>
      </w:hyperlink>
      <w:r>
        <w:t xml:space="preserve">, f. 2; </w:t>
      </w:r>
      <w:hyperlink w:anchor="AUTO_2025_35" w:history="1">
        <w:r w:rsidRPr="00C54138">
          <w:rPr>
            <w:rStyle w:val="TextoNormalCaracter"/>
          </w:rPr>
          <w:t>35/2025</w:t>
        </w:r>
      </w:hyperlink>
      <w:r>
        <w:t>, f. 1, VP I.</w:t>
      </w:r>
    </w:p>
    <w:p w14:paraId="2D8A26AF" w14:textId="1CCC838B" w:rsidR="00C54138" w:rsidRDefault="00C54138" w:rsidP="00C54138">
      <w:pPr>
        <w:pStyle w:val="SangriaFrancesaArticulo"/>
      </w:pPr>
      <w:r w:rsidRPr="00C54138">
        <w:rPr>
          <w:rStyle w:val="TextoNormalNegritaCaracter"/>
        </w:rPr>
        <w:t>Artículo 135.1.</w:t>
      </w:r>
      <w:r w:rsidRPr="00C54138">
        <w:rPr>
          <w:rStyle w:val="TextoNormalCaracter"/>
        </w:rPr>
        <w:t>-</w:t>
      </w:r>
      <w:r>
        <w:t xml:space="preserve"> Sentencia </w:t>
      </w:r>
      <w:hyperlink w:anchor="SENTENCIA_2025_106" w:history="1">
        <w:r w:rsidRPr="00C54138">
          <w:rPr>
            <w:rStyle w:val="TextoNormalCaracter"/>
          </w:rPr>
          <w:t>106/2025</w:t>
        </w:r>
      </w:hyperlink>
      <w:r>
        <w:t>, f. 2.</w:t>
      </w:r>
    </w:p>
    <w:p w14:paraId="1D726020" w14:textId="671235BD" w:rsidR="00C54138" w:rsidRDefault="00C54138" w:rsidP="00C54138">
      <w:pPr>
        <w:pStyle w:val="SangriaFrancesaArticulo"/>
      </w:pPr>
      <w:r w:rsidRPr="00C54138">
        <w:rPr>
          <w:rStyle w:val="TextoNormalNegritaCaracter"/>
        </w:rPr>
        <w:t>Artículo 151.</w:t>
      </w:r>
      <w:r w:rsidRPr="00C54138">
        <w:rPr>
          <w:rStyle w:val="TextoNormalCaracter"/>
        </w:rPr>
        <w:t>-</w:t>
      </w:r>
      <w:r>
        <w:t xml:space="preserve"> Sentencia </w:t>
      </w:r>
      <w:hyperlink w:anchor="SENTENCIA_2025_121" w:history="1">
        <w:r w:rsidRPr="00C54138">
          <w:rPr>
            <w:rStyle w:val="TextoNormalCaracter"/>
          </w:rPr>
          <w:t>121/2025</w:t>
        </w:r>
      </w:hyperlink>
      <w:r>
        <w:t>, f. 2.</w:t>
      </w:r>
    </w:p>
    <w:p w14:paraId="3E9B5CC3" w14:textId="2050695E" w:rsidR="00C54138" w:rsidRDefault="00C54138" w:rsidP="00C54138">
      <w:pPr>
        <w:pStyle w:val="SangriaFrancesaArticulo"/>
      </w:pPr>
      <w:r w:rsidRPr="00C54138">
        <w:rPr>
          <w:rStyle w:val="TextoNormalNegritaCaracter"/>
        </w:rPr>
        <w:t>Artículo 156.</w:t>
      </w:r>
      <w:r w:rsidRPr="00C54138">
        <w:rPr>
          <w:rStyle w:val="TextoNormalCaracter"/>
        </w:rPr>
        <w:t>-</w:t>
      </w:r>
      <w:r>
        <w:t xml:space="preserve"> Sentencia </w:t>
      </w:r>
      <w:hyperlink w:anchor="SENTENCIA_2025_99" w:history="1">
        <w:r w:rsidRPr="00C54138">
          <w:rPr>
            <w:rStyle w:val="TextoNormalCaracter"/>
          </w:rPr>
          <w:t>99/2025</w:t>
        </w:r>
      </w:hyperlink>
      <w:r>
        <w:t>, f. 3.</w:t>
      </w:r>
    </w:p>
    <w:p w14:paraId="5F1664C3" w14:textId="250ACFE7" w:rsidR="00C54138" w:rsidRDefault="00C54138" w:rsidP="00C54138">
      <w:pPr>
        <w:pStyle w:val="SangriaFrancesaArticulo"/>
      </w:pPr>
      <w:r w:rsidRPr="00C54138">
        <w:rPr>
          <w:rStyle w:val="TextoNormalNegritaCaracter"/>
        </w:rPr>
        <w:t>Artículo 156.4.</w:t>
      </w:r>
      <w:r w:rsidRPr="00C54138">
        <w:rPr>
          <w:rStyle w:val="TextoNormalCaracter"/>
        </w:rPr>
        <w:t>-</w:t>
      </w:r>
      <w:r>
        <w:t xml:space="preserve"> Sentencia </w:t>
      </w:r>
      <w:hyperlink w:anchor="SENTENCIA_2025_99" w:history="1">
        <w:r w:rsidRPr="00C54138">
          <w:rPr>
            <w:rStyle w:val="TextoNormalCaracter"/>
          </w:rPr>
          <w:t>99/2025</w:t>
        </w:r>
      </w:hyperlink>
      <w:r>
        <w:t>, f. 3.</w:t>
      </w:r>
    </w:p>
    <w:p w14:paraId="083F4EBD" w14:textId="68956645" w:rsidR="00C54138" w:rsidRDefault="00C54138" w:rsidP="00C54138">
      <w:pPr>
        <w:pStyle w:val="SangriaFrancesaArticulo"/>
      </w:pPr>
      <w:r w:rsidRPr="00C54138">
        <w:rPr>
          <w:rStyle w:val="TextoNormalNegritaCaracter"/>
        </w:rPr>
        <w:t>Artículo 162.</w:t>
      </w:r>
      <w:r w:rsidRPr="00C54138">
        <w:rPr>
          <w:rStyle w:val="TextoNormalCaracter"/>
        </w:rPr>
        <w:t>-</w:t>
      </w:r>
      <w:r>
        <w:t xml:space="preserve"> Sentencia </w:t>
      </w:r>
      <w:hyperlink w:anchor="SENTENCIA_2025_121" w:history="1">
        <w:r w:rsidRPr="00C54138">
          <w:rPr>
            <w:rStyle w:val="TextoNormalCaracter"/>
          </w:rPr>
          <w:t>121/2025</w:t>
        </w:r>
      </w:hyperlink>
      <w:r>
        <w:t>, f. 2.</w:t>
      </w:r>
    </w:p>
    <w:p w14:paraId="6F7E1DDF" w14:textId="0FA05143" w:rsidR="00C54138" w:rsidRDefault="00C54138" w:rsidP="00C54138">
      <w:pPr>
        <w:pStyle w:val="SangriaFrancesaArticulo"/>
      </w:pPr>
      <w:r w:rsidRPr="00C54138">
        <w:rPr>
          <w:rStyle w:val="TextoNormalNegritaCaracter"/>
        </w:rPr>
        <w:t>Artículo 164.</w:t>
      </w:r>
      <w:r w:rsidRPr="00C54138">
        <w:rPr>
          <w:rStyle w:val="TextoNormalCaracter"/>
        </w:rPr>
        <w:t>-</w:t>
      </w:r>
      <w:r>
        <w:t xml:space="preserve"> Sentencia </w:t>
      </w:r>
      <w:hyperlink w:anchor="SENTENCIA_2025_99" w:history="1">
        <w:r w:rsidRPr="00C54138">
          <w:rPr>
            <w:rStyle w:val="TextoNormalCaracter"/>
          </w:rPr>
          <w:t>99/2025</w:t>
        </w:r>
      </w:hyperlink>
      <w:r>
        <w:t>, f. 3.</w:t>
      </w:r>
    </w:p>
    <w:p w14:paraId="30A7E90A" w14:textId="0C324883" w:rsidR="00C54138" w:rsidRDefault="00C54138" w:rsidP="00C54138">
      <w:pPr>
        <w:pStyle w:val="SangriaFrancesaArticulo"/>
      </w:pPr>
      <w:r w:rsidRPr="00C54138">
        <w:rPr>
          <w:rStyle w:val="TextoNormalNegritaCaracter"/>
        </w:rPr>
        <w:t>Artículo 186.</w:t>
      </w:r>
      <w:r w:rsidRPr="00C54138">
        <w:rPr>
          <w:rStyle w:val="TextoNormalCaracter"/>
        </w:rPr>
        <w:t>-</w:t>
      </w:r>
      <w:r>
        <w:t xml:space="preserve"> Sentencia </w:t>
      </w:r>
      <w:hyperlink w:anchor="SENTENCIA_2025_84" w:history="1">
        <w:r w:rsidRPr="00C54138">
          <w:rPr>
            <w:rStyle w:val="TextoNormalCaracter"/>
          </w:rPr>
          <w:t>84/2025</w:t>
        </w:r>
      </w:hyperlink>
      <w:r>
        <w:t>, f. 4.</w:t>
      </w:r>
    </w:p>
    <w:p w14:paraId="1E49490B" w14:textId="5BD268DE" w:rsidR="00C54138" w:rsidRDefault="00C54138" w:rsidP="00C54138">
      <w:pPr>
        <w:pStyle w:val="SangriaFrancesaArticulo"/>
      </w:pPr>
      <w:r w:rsidRPr="00C54138">
        <w:rPr>
          <w:rStyle w:val="TextoNormalNegritaCaracter"/>
        </w:rPr>
        <w:t>Artículo 222.</w:t>
      </w:r>
      <w:r w:rsidRPr="00C54138">
        <w:rPr>
          <w:rStyle w:val="TextoNormalCaracter"/>
        </w:rPr>
        <w:t>-</w:t>
      </w:r>
      <w:r>
        <w:t xml:space="preserve"> Auto </w:t>
      </w:r>
      <w:hyperlink w:anchor="AUTO_2025_35" w:history="1">
        <w:r w:rsidRPr="00C54138">
          <w:rPr>
            <w:rStyle w:val="TextoNormalCaracter"/>
          </w:rPr>
          <w:t>35/2025</w:t>
        </w:r>
      </w:hyperlink>
      <w:r>
        <w:t>, VP II.</w:t>
      </w:r>
    </w:p>
    <w:p w14:paraId="287EEE92" w14:textId="1B1A8864" w:rsidR="00C54138" w:rsidRDefault="00C54138" w:rsidP="00C54138">
      <w:pPr>
        <w:pStyle w:val="SangriaFrancesaArticulo"/>
      </w:pPr>
      <w:r w:rsidRPr="00C54138">
        <w:rPr>
          <w:rStyle w:val="TextoNormalNegritaCaracter"/>
        </w:rPr>
        <w:t>Artículo 394.</w:t>
      </w:r>
      <w:r w:rsidRPr="00C54138">
        <w:rPr>
          <w:rStyle w:val="TextoNormalCaracter"/>
        </w:rPr>
        <w:t>-</w:t>
      </w:r>
      <w:r>
        <w:t xml:space="preserve"> Sentencias </w:t>
      </w:r>
      <w:hyperlink w:anchor="SENTENCIA_2025_109" w:history="1">
        <w:r w:rsidRPr="00C54138">
          <w:rPr>
            <w:rStyle w:val="TextoNormalCaracter"/>
          </w:rPr>
          <w:t>109/2025</w:t>
        </w:r>
      </w:hyperlink>
      <w:r>
        <w:t xml:space="preserve">, f. 2; </w:t>
      </w:r>
      <w:hyperlink w:anchor="SENTENCIA_2025_121" w:history="1">
        <w:r w:rsidRPr="00C54138">
          <w:rPr>
            <w:rStyle w:val="TextoNormalCaracter"/>
          </w:rPr>
          <w:t>121/2025</w:t>
        </w:r>
      </w:hyperlink>
      <w:r>
        <w:t>, ff. 3, 4.</w:t>
      </w:r>
    </w:p>
    <w:p w14:paraId="65C0CB23" w14:textId="54F8CF1C" w:rsidR="00C54138" w:rsidRDefault="00C54138" w:rsidP="00C54138">
      <w:pPr>
        <w:pStyle w:val="SangriaFrancesaArticulo"/>
      </w:pPr>
      <w:r w:rsidRPr="00C54138">
        <w:rPr>
          <w:rStyle w:val="TextoNormalNegritaCaracter"/>
        </w:rPr>
        <w:t>Artículo 394.1.</w:t>
      </w:r>
      <w:r w:rsidRPr="00C54138">
        <w:rPr>
          <w:rStyle w:val="TextoNormalCaracter"/>
        </w:rPr>
        <w:t>-</w:t>
      </w:r>
      <w:r>
        <w:t xml:space="preserve"> Sentencias </w:t>
      </w:r>
      <w:hyperlink w:anchor="SENTENCIA_2025_109" w:history="1">
        <w:r w:rsidRPr="00C54138">
          <w:rPr>
            <w:rStyle w:val="TextoNormalCaracter"/>
          </w:rPr>
          <w:t>109/2025</w:t>
        </w:r>
      </w:hyperlink>
      <w:r>
        <w:t xml:space="preserve">, f. 3; </w:t>
      </w:r>
      <w:hyperlink w:anchor="SENTENCIA_2025_121" w:history="1">
        <w:r w:rsidRPr="00C54138">
          <w:rPr>
            <w:rStyle w:val="TextoNormalCaracter"/>
          </w:rPr>
          <w:t>121/2025</w:t>
        </w:r>
      </w:hyperlink>
      <w:r>
        <w:t>, ff. 3, 4.</w:t>
      </w:r>
    </w:p>
    <w:p w14:paraId="3497B806" w14:textId="585EF67F" w:rsidR="00C54138" w:rsidRDefault="00C54138" w:rsidP="00C54138">
      <w:pPr>
        <w:pStyle w:val="SangriaFrancesaArticulo"/>
      </w:pPr>
      <w:r w:rsidRPr="00C54138">
        <w:rPr>
          <w:rStyle w:val="TextoNormalNegritaCaracter"/>
        </w:rPr>
        <w:t>Artículo 398.2.</w:t>
      </w:r>
      <w:r w:rsidRPr="00C54138">
        <w:rPr>
          <w:rStyle w:val="TextoNormalCaracter"/>
        </w:rPr>
        <w:t>-</w:t>
      </w:r>
      <w:r>
        <w:t xml:space="preserve"> Sentencia </w:t>
      </w:r>
      <w:hyperlink w:anchor="SENTENCIA_2025_121" w:history="1">
        <w:r w:rsidRPr="00C54138">
          <w:rPr>
            <w:rStyle w:val="TextoNormalCaracter"/>
          </w:rPr>
          <w:t>121/2025</w:t>
        </w:r>
      </w:hyperlink>
      <w:r>
        <w:t>, ff. 2, 4.</w:t>
      </w:r>
    </w:p>
    <w:p w14:paraId="2B63F752" w14:textId="4E8E566C" w:rsidR="00C54138" w:rsidRDefault="00C54138" w:rsidP="00C54138">
      <w:pPr>
        <w:pStyle w:val="SangriaFrancesaArticulo"/>
      </w:pPr>
      <w:r w:rsidRPr="00C54138">
        <w:rPr>
          <w:rStyle w:val="TextoNormalNegritaCaracter"/>
        </w:rPr>
        <w:t>Artículo 451.2.</w:t>
      </w:r>
      <w:r w:rsidRPr="00C54138">
        <w:rPr>
          <w:rStyle w:val="TextoNormalCaracter"/>
        </w:rPr>
        <w:t>-</w:t>
      </w:r>
      <w:r>
        <w:t xml:space="preserve"> Auto </w:t>
      </w:r>
      <w:hyperlink w:anchor="AUTO_2025_31" w:history="1">
        <w:r w:rsidRPr="00C54138">
          <w:rPr>
            <w:rStyle w:val="TextoNormalCaracter"/>
          </w:rPr>
          <w:t>31/2025</w:t>
        </w:r>
      </w:hyperlink>
      <w:r>
        <w:t>, ff. 1, 3.</w:t>
      </w:r>
    </w:p>
    <w:p w14:paraId="63F4DB78" w14:textId="7DF951B4" w:rsidR="00C54138" w:rsidRDefault="00C54138" w:rsidP="00C54138">
      <w:pPr>
        <w:pStyle w:val="SangriaFrancesaArticulo"/>
      </w:pPr>
      <w:r w:rsidRPr="00C54138">
        <w:rPr>
          <w:rStyle w:val="TextoNormalNegritaCaracter"/>
        </w:rPr>
        <w:t>Artículo 561.</w:t>
      </w:r>
      <w:r w:rsidRPr="00C54138">
        <w:rPr>
          <w:rStyle w:val="TextoNormalCaracter"/>
        </w:rPr>
        <w:t>-</w:t>
      </w:r>
      <w:r>
        <w:t xml:space="preserve"> Sentencia </w:t>
      </w:r>
      <w:hyperlink w:anchor="SENTENCIA_2025_109" w:history="1">
        <w:r w:rsidRPr="00C54138">
          <w:rPr>
            <w:rStyle w:val="TextoNormalCaracter"/>
          </w:rPr>
          <w:t>109/2025</w:t>
        </w:r>
      </w:hyperlink>
      <w:r>
        <w:t>, f. 3.</w:t>
      </w:r>
    </w:p>
    <w:p w14:paraId="780C5B23" w14:textId="29BFFBE6" w:rsidR="00C54138" w:rsidRDefault="00C54138" w:rsidP="00C54138">
      <w:pPr>
        <w:pStyle w:val="SangriaFrancesaArticulo"/>
      </w:pPr>
      <w:r w:rsidRPr="00C54138">
        <w:rPr>
          <w:rStyle w:val="TextoNormalNegritaCaracter"/>
        </w:rPr>
        <w:t>Artículo 561.2</w:t>
      </w:r>
      <w:r>
        <w:t xml:space="preserve"> (redactado por el Real Decreto-ley 6/2023, de 19 de diciembre)</w:t>
      </w:r>
      <w:r w:rsidRPr="00C54138">
        <w:rPr>
          <w:rStyle w:val="TextoNormalNegritaCaracter"/>
        </w:rPr>
        <w:t>.</w:t>
      </w:r>
      <w:r w:rsidRPr="00C54138">
        <w:rPr>
          <w:rStyle w:val="TextoNormalCaracter"/>
        </w:rPr>
        <w:t>-</w:t>
      </w:r>
      <w:r>
        <w:t xml:space="preserve"> Sentencia </w:t>
      </w:r>
      <w:hyperlink w:anchor="SENTENCIA_2025_109" w:history="1">
        <w:r w:rsidRPr="00C54138">
          <w:rPr>
            <w:rStyle w:val="TextoNormalCaracter"/>
          </w:rPr>
          <w:t>109/2025</w:t>
        </w:r>
      </w:hyperlink>
      <w:r>
        <w:t>, f. 3.</w:t>
      </w:r>
    </w:p>
    <w:p w14:paraId="5151D9C6" w14:textId="4C1C62EF" w:rsidR="00C54138" w:rsidRDefault="00C54138" w:rsidP="00C54138">
      <w:pPr>
        <w:pStyle w:val="SangriaFrancesaArticulo"/>
      </w:pPr>
    </w:p>
    <w:p w14:paraId="1B112164" w14:textId="77777777" w:rsidR="00C54138" w:rsidRDefault="00C54138" w:rsidP="00C54138">
      <w:pPr>
        <w:pStyle w:val="TextoNormalNegritaCursivandice"/>
      </w:pPr>
      <w:r>
        <w:t>Ley 41/2002, de 14 de noviembre, básica reguladora de la autonomía del paciente y de derechos y obligaciones en materia de información y documentación clínica</w:t>
      </w:r>
    </w:p>
    <w:p w14:paraId="1A77A1D2" w14:textId="58768D8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5" w:history="1">
        <w:r w:rsidRPr="00C54138">
          <w:rPr>
            <w:rStyle w:val="TextoNormalCaracter"/>
          </w:rPr>
          <w:t>95/2025</w:t>
        </w:r>
      </w:hyperlink>
      <w:r>
        <w:t>, f. 3.</w:t>
      </w:r>
    </w:p>
    <w:p w14:paraId="6B56DFC6" w14:textId="4A063DC0" w:rsidR="00C54138" w:rsidRDefault="00C54138" w:rsidP="00C54138">
      <w:pPr>
        <w:pStyle w:val="SangriaFrancesaArticulo"/>
      </w:pPr>
      <w:r w:rsidRPr="00C54138">
        <w:rPr>
          <w:rStyle w:val="TextoNormalNegritaCaracter"/>
        </w:rPr>
        <w:t>Artículo 8.</w:t>
      </w:r>
      <w:r w:rsidRPr="00C54138">
        <w:rPr>
          <w:rStyle w:val="TextoNormalCaracter"/>
        </w:rPr>
        <w:t>-</w:t>
      </w:r>
      <w:r>
        <w:t xml:space="preserve"> Sentencia </w:t>
      </w:r>
      <w:hyperlink w:anchor="SENTENCIA_2025_133" w:history="1">
        <w:r w:rsidRPr="00C54138">
          <w:rPr>
            <w:rStyle w:val="TextoNormalCaracter"/>
          </w:rPr>
          <w:t>133/2025</w:t>
        </w:r>
      </w:hyperlink>
      <w:r>
        <w:t>, f. 1.</w:t>
      </w:r>
    </w:p>
    <w:p w14:paraId="78D20525" w14:textId="5A943F5C" w:rsidR="00C54138" w:rsidRDefault="00C54138" w:rsidP="00C54138">
      <w:pPr>
        <w:pStyle w:val="SangriaFrancesaArticulo"/>
      </w:pPr>
      <w:r w:rsidRPr="00C54138">
        <w:rPr>
          <w:rStyle w:val="TextoNormalNegritaCaracter"/>
        </w:rPr>
        <w:t>Artículo 9.2 a).</w:t>
      </w:r>
      <w:r w:rsidRPr="00C54138">
        <w:rPr>
          <w:rStyle w:val="TextoNormalCaracter"/>
        </w:rPr>
        <w:t>-</w:t>
      </w:r>
      <w:r>
        <w:t xml:space="preserve"> Sentencia </w:t>
      </w:r>
      <w:hyperlink w:anchor="SENTENCIA_2025_133" w:history="1">
        <w:r w:rsidRPr="00C54138">
          <w:rPr>
            <w:rStyle w:val="TextoNormalCaracter"/>
          </w:rPr>
          <w:t>133/2025</w:t>
        </w:r>
      </w:hyperlink>
      <w:r>
        <w:t>, f. 1.</w:t>
      </w:r>
    </w:p>
    <w:p w14:paraId="6266AA90" w14:textId="17AA3C25" w:rsidR="00C54138" w:rsidRDefault="00C54138" w:rsidP="00C54138">
      <w:pPr>
        <w:pStyle w:val="SangriaFrancesaArticulo"/>
      </w:pPr>
    </w:p>
    <w:p w14:paraId="1775AFB9" w14:textId="77777777" w:rsidR="00C54138" w:rsidRDefault="00C54138" w:rsidP="00C54138">
      <w:pPr>
        <w:pStyle w:val="TextoNormalNegritaCursivandice"/>
      </w:pPr>
      <w:r>
        <w:t>Ley 3/2003, de 14 de marzo, sobre la orden europea de detención y entrega</w:t>
      </w:r>
    </w:p>
    <w:p w14:paraId="1ACE8173" w14:textId="33DAA2B7"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59353A33" w14:textId="6A069D54" w:rsidR="00C54138" w:rsidRDefault="00C54138" w:rsidP="00C54138">
      <w:pPr>
        <w:pStyle w:val="SangriaFrancesaArticulo"/>
      </w:pPr>
    </w:p>
    <w:p w14:paraId="75561B88" w14:textId="77777777" w:rsidR="00C54138" w:rsidRDefault="00C54138" w:rsidP="00C54138">
      <w:pPr>
        <w:pStyle w:val="TextoNormalNegritaCursivandice"/>
      </w:pPr>
      <w:r>
        <w:t>Ley 38/2003, de 17 de noviembre, general de subvenciones</w:t>
      </w:r>
    </w:p>
    <w:p w14:paraId="684F757C" w14:textId="727660C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6" w:history="1">
        <w:r w:rsidRPr="00C54138">
          <w:rPr>
            <w:rStyle w:val="TextoNormalCaracter"/>
          </w:rPr>
          <w:t>96/2025</w:t>
        </w:r>
      </w:hyperlink>
      <w:r>
        <w:t>, f. 4.</w:t>
      </w:r>
    </w:p>
    <w:p w14:paraId="3FED1C99" w14:textId="066EEB8F" w:rsidR="00C54138" w:rsidRDefault="00C54138" w:rsidP="00C54138">
      <w:pPr>
        <w:pStyle w:val="SangriaFrancesaArticulo"/>
      </w:pPr>
    </w:p>
    <w:p w14:paraId="2968DE4F" w14:textId="77777777" w:rsidR="00C54138" w:rsidRDefault="00C54138" w:rsidP="00C54138">
      <w:pPr>
        <w:pStyle w:val="TextoNormalNegritaCursivandice"/>
      </w:pPr>
      <w:r>
        <w:t>Ley 47/2003, de 26 de noviembre, general presupuestaria</w:t>
      </w:r>
    </w:p>
    <w:p w14:paraId="0DB8B014" w14:textId="7992B733" w:rsidR="00C54138" w:rsidRDefault="00C54138" w:rsidP="00C54138">
      <w:pPr>
        <w:pStyle w:val="SangriaFrancesaArticulo"/>
      </w:pPr>
      <w:r w:rsidRPr="00C54138">
        <w:rPr>
          <w:rStyle w:val="TextoNormalNegritaCaracter"/>
        </w:rPr>
        <w:t>Artículos 26 y ss..</w:t>
      </w:r>
      <w:r w:rsidRPr="00C54138">
        <w:rPr>
          <w:rStyle w:val="TextoNormalCaracter"/>
        </w:rPr>
        <w:t>-</w:t>
      </w:r>
      <w:r>
        <w:t xml:space="preserve"> Sentencia </w:t>
      </w:r>
      <w:hyperlink w:anchor="SENTENCIA_2025_135" w:history="1">
        <w:r w:rsidRPr="00C54138">
          <w:rPr>
            <w:rStyle w:val="TextoNormalCaracter"/>
          </w:rPr>
          <w:t>135/2025</w:t>
        </w:r>
      </w:hyperlink>
      <w:r>
        <w:t>, f. 3.</w:t>
      </w:r>
    </w:p>
    <w:p w14:paraId="2B200437" w14:textId="064E87B4" w:rsidR="00C54138" w:rsidRDefault="00C54138" w:rsidP="00C54138">
      <w:pPr>
        <w:pStyle w:val="SangriaFrancesaArticulo"/>
      </w:pPr>
    </w:p>
    <w:p w14:paraId="7075D53F" w14:textId="77777777" w:rsidR="00C54138" w:rsidRDefault="00C54138" w:rsidP="00C54138">
      <w:pPr>
        <w:pStyle w:val="TextoNormalNegritaCursivandice"/>
      </w:pPr>
      <w:r>
        <w:t>Ley 55/2003, de 16 de diciembre, del estatuto marco del personal estatutario de los servicios de salud</w:t>
      </w:r>
    </w:p>
    <w:p w14:paraId="04A34A07" w14:textId="02A754F1" w:rsidR="00C54138" w:rsidRDefault="00C54138" w:rsidP="00C54138">
      <w:pPr>
        <w:pStyle w:val="SangriaFrancesaArticulo"/>
      </w:pPr>
      <w:r w:rsidRPr="00C54138">
        <w:rPr>
          <w:rStyle w:val="TextoNormalNegritaCaracter"/>
        </w:rPr>
        <w:t>Artículo 4 d).</w:t>
      </w:r>
      <w:r w:rsidRPr="00C54138">
        <w:rPr>
          <w:rStyle w:val="TextoNormalCaracter"/>
        </w:rPr>
        <w:t>-</w:t>
      </w:r>
      <w:r>
        <w:t xml:space="preserve"> Sentencia </w:t>
      </w:r>
      <w:hyperlink w:anchor="SENTENCIA_2025_118" w:history="1">
        <w:r w:rsidRPr="00C54138">
          <w:rPr>
            <w:rStyle w:val="TextoNormalCaracter"/>
          </w:rPr>
          <w:t>118/2025</w:t>
        </w:r>
      </w:hyperlink>
      <w:r>
        <w:t>, f. 4.</w:t>
      </w:r>
    </w:p>
    <w:p w14:paraId="7872BFC3" w14:textId="653385DD" w:rsidR="00C54138" w:rsidRDefault="00C54138" w:rsidP="00C54138">
      <w:pPr>
        <w:pStyle w:val="SangriaFrancesaArticulo"/>
      </w:pPr>
    </w:p>
    <w:p w14:paraId="2C550783" w14:textId="77777777" w:rsidR="00C54138" w:rsidRDefault="00C54138" w:rsidP="00C54138">
      <w:pPr>
        <w:pStyle w:val="TextoNormalNegritaCursivandice"/>
      </w:pPr>
      <w:r>
        <w:t>Ley 58/2003, de 17 de diciembre, general tributaria</w:t>
      </w:r>
    </w:p>
    <w:p w14:paraId="6D0FD3DB" w14:textId="1C342E10"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59" w:history="1">
        <w:r w:rsidRPr="00C54138">
          <w:rPr>
            <w:rStyle w:val="TextoNormalCaracter"/>
          </w:rPr>
          <w:t>59/2025</w:t>
        </w:r>
      </w:hyperlink>
      <w:r>
        <w:t>, f. 4.</w:t>
      </w:r>
    </w:p>
    <w:p w14:paraId="036B73A5" w14:textId="0EB5AE8E" w:rsidR="00C54138" w:rsidRDefault="00C54138" w:rsidP="00C54138">
      <w:pPr>
        <w:pStyle w:val="SangriaFrancesaArticulo"/>
      </w:pPr>
      <w:r w:rsidRPr="00C54138">
        <w:rPr>
          <w:rStyle w:val="TextoNormalNegritaCaracter"/>
        </w:rPr>
        <w:t>Artículo 34.</w:t>
      </w:r>
      <w:r w:rsidRPr="00C54138">
        <w:rPr>
          <w:rStyle w:val="TextoNormalCaracter"/>
        </w:rPr>
        <w:t>-</w:t>
      </w:r>
      <w:r>
        <w:t xml:space="preserve"> Auto </w:t>
      </w:r>
      <w:hyperlink w:anchor="AUTO_2025_54" w:history="1">
        <w:r w:rsidRPr="00C54138">
          <w:rPr>
            <w:rStyle w:val="TextoNormalCaracter"/>
          </w:rPr>
          <w:t>54/2025</w:t>
        </w:r>
      </w:hyperlink>
      <w:r>
        <w:t>, f. 3.</w:t>
      </w:r>
    </w:p>
    <w:p w14:paraId="2CA21FC0" w14:textId="62A8DE77" w:rsidR="00C54138" w:rsidRDefault="00C54138" w:rsidP="00C54138">
      <w:pPr>
        <w:pStyle w:val="SangriaFrancesaArticulo"/>
      </w:pPr>
    </w:p>
    <w:p w14:paraId="6D61CAB6" w14:textId="77777777" w:rsidR="00C54138" w:rsidRDefault="00C54138" w:rsidP="00C54138">
      <w:pPr>
        <w:pStyle w:val="TextoNormalNegritaCursivandice"/>
      </w:pPr>
      <w:r>
        <w:lastRenderedPageBreak/>
        <w:t>Ley 7/2007, de 12 de abril, del estatuto básico del empleado público</w:t>
      </w:r>
    </w:p>
    <w:p w14:paraId="3052A441" w14:textId="6189CDAA"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32" w:history="1">
        <w:r w:rsidRPr="00C54138">
          <w:rPr>
            <w:rStyle w:val="TextoNormalCaracter"/>
          </w:rPr>
          <w:t>32/2025</w:t>
        </w:r>
      </w:hyperlink>
      <w:r>
        <w:t>, f. 6.</w:t>
      </w:r>
    </w:p>
    <w:p w14:paraId="38005D7A" w14:textId="010ED01D" w:rsidR="00C54138" w:rsidRDefault="00C54138" w:rsidP="00C54138">
      <w:pPr>
        <w:pStyle w:val="SangriaFrancesaArticulo"/>
      </w:pPr>
    </w:p>
    <w:p w14:paraId="568E08CC" w14:textId="77777777" w:rsidR="00C54138" w:rsidRDefault="00C54138" w:rsidP="00C54138">
      <w:pPr>
        <w:pStyle w:val="TextoNormalNegritaCursivandice"/>
      </w:pPr>
      <w:r>
        <w:t>Ley 52/2007, de 26 de diciembre, por la que se reconocen y amplían derechos y se establecen medidas en favor de quienes padecieron persecución o violencia durante la guerra civil y la dictadura</w:t>
      </w:r>
    </w:p>
    <w:p w14:paraId="3D7FF415" w14:textId="77F712F6"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64" w:history="1">
        <w:r w:rsidRPr="00C54138">
          <w:rPr>
            <w:rStyle w:val="TextoNormalCaracter"/>
          </w:rPr>
          <w:t>64/2025</w:t>
        </w:r>
      </w:hyperlink>
      <w:r>
        <w:t>, VP I.</w:t>
      </w:r>
    </w:p>
    <w:p w14:paraId="34344F3C" w14:textId="55D0920E" w:rsidR="00C54138" w:rsidRDefault="00C54138" w:rsidP="00C54138">
      <w:pPr>
        <w:pStyle w:val="SangriaFrancesaArticulo"/>
      </w:pPr>
    </w:p>
    <w:p w14:paraId="044A5820" w14:textId="77777777" w:rsidR="00C54138" w:rsidRDefault="00C54138" w:rsidP="00C54138">
      <w:pPr>
        <w:pStyle w:val="TextoNormalNegritaCursivandice"/>
      </w:pPr>
      <w:r>
        <w:t>Ley 13/2009, de 3 de noviembre, de reforma de la legislación procesal para la implantación de la nueva oficina judicial</w:t>
      </w:r>
    </w:p>
    <w:p w14:paraId="121550A9" w14:textId="1E2DD18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84" w:history="1">
        <w:r w:rsidRPr="00C54138">
          <w:rPr>
            <w:rStyle w:val="TextoNormalCaracter"/>
          </w:rPr>
          <w:t>84/2025</w:t>
        </w:r>
      </w:hyperlink>
      <w:r>
        <w:t>, VP I.</w:t>
      </w:r>
    </w:p>
    <w:p w14:paraId="755A528F" w14:textId="251E2F9D" w:rsidR="00C54138" w:rsidRDefault="00C54138" w:rsidP="00C54138">
      <w:pPr>
        <w:pStyle w:val="SangriaFrancesaArticulo"/>
      </w:pPr>
    </w:p>
    <w:p w14:paraId="265AE8E5" w14:textId="77777777" w:rsidR="00C54138" w:rsidRDefault="00C54138" w:rsidP="00C54138">
      <w:pPr>
        <w:pStyle w:val="TextoNormalNegritaCursivandice"/>
      </w:pPr>
      <w:r>
        <w:t>Ley 22/2009, de 18 de diciembre, por la que se regula el sistema de financiación de las comunidades autónomas de régimen común y ciudades con estatuto de autonomía y se modifican determinadas normas tributarias</w:t>
      </w:r>
    </w:p>
    <w:p w14:paraId="74759BE5" w14:textId="369A1B34" w:rsidR="00C54138" w:rsidRDefault="00C54138" w:rsidP="00C54138">
      <w:pPr>
        <w:pStyle w:val="SangriaFrancesaArticulo"/>
      </w:pPr>
      <w:r w:rsidRPr="00C54138">
        <w:rPr>
          <w:rStyle w:val="TextoNormalNegritaCaracter"/>
        </w:rPr>
        <w:t>Artículo 25.1 c).</w:t>
      </w:r>
      <w:r w:rsidRPr="00C54138">
        <w:rPr>
          <w:rStyle w:val="TextoNormalCaracter"/>
        </w:rPr>
        <w:t>-</w:t>
      </w:r>
      <w:r>
        <w:t xml:space="preserve"> Sentencia </w:t>
      </w:r>
      <w:hyperlink w:anchor="SENTENCIA_2025_135" w:history="1">
        <w:r w:rsidRPr="00C54138">
          <w:rPr>
            <w:rStyle w:val="TextoNormalCaracter"/>
          </w:rPr>
          <w:t>135/2025</w:t>
        </w:r>
      </w:hyperlink>
      <w:r>
        <w:t>, f. 2.</w:t>
      </w:r>
    </w:p>
    <w:p w14:paraId="466EEB49" w14:textId="72A46C25" w:rsidR="00C54138" w:rsidRDefault="00C54138" w:rsidP="00C54138">
      <w:pPr>
        <w:pStyle w:val="SangriaFrancesaArticulo"/>
      </w:pPr>
      <w:r w:rsidRPr="00C54138">
        <w:rPr>
          <w:rStyle w:val="TextoNormalNegritaCaracter"/>
        </w:rPr>
        <w:t>Artículo 32.</w:t>
      </w:r>
      <w:r w:rsidRPr="00C54138">
        <w:rPr>
          <w:rStyle w:val="TextoNormalCaracter"/>
        </w:rPr>
        <w:t>-</w:t>
      </w:r>
      <w:r>
        <w:t xml:space="preserve"> Sentencia </w:t>
      </w:r>
      <w:hyperlink w:anchor="SENTENCIA_2025_135" w:history="1">
        <w:r w:rsidRPr="00C54138">
          <w:rPr>
            <w:rStyle w:val="TextoNormalCaracter"/>
          </w:rPr>
          <w:t>135/2025</w:t>
        </w:r>
      </w:hyperlink>
      <w:r>
        <w:t>, f. 2.</w:t>
      </w:r>
    </w:p>
    <w:p w14:paraId="4A704FCE" w14:textId="51B2763D" w:rsidR="00C54138" w:rsidRDefault="00C54138" w:rsidP="00C54138">
      <w:pPr>
        <w:pStyle w:val="SangriaFrancesaArticulo"/>
      </w:pPr>
    </w:p>
    <w:p w14:paraId="24A414CA" w14:textId="77777777" w:rsidR="00C54138" w:rsidRDefault="00C54138" w:rsidP="00C54138">
      <w:pPr>
        <w:pStyle w:val="TextoNormalNegritaCursivandice"/>
      </w:pPr>
      <w:r>
        <w:t>Ley 29/2011, de 22 de septiembre. Reconocimiento y protección integral a las víctimas del terrorismo</w:t>
      </w:r>
    </w:p>
    <w:p w14:paraId="12BC4F38" w14:textId="5C12F1A9"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59" w:history="1">
        <w:r w:rsidRPr="00C54138">
          <w:rPr>
            <w:rStyle w:val="TextoNormalCaracter"/>
          </w:rPr>
          <w:t>59/2025</w:t>
        </w:r>
      </w:hyperlink>
      <w:r>
        <w:t>, ff. 1, 4.</w:t>
      </w:r>
    </w:p>
    <w:p w14:paraId="3E5375F6" w14:textId="20D4FDDD" w:rsidR="00C54138" w:rsidRDefault="00C54138" w:rsidP="00C54138">
      <w:pPr>
        <w:pStyle w:val="SangriaFrancesaArticulo"/>
      </w:pPr>
      <w:r w:rsidRPr="00C54138">
        <w:rPr>
          <w:rStyle w:val="TextoNormalNegritaCaracter"/>
        </w:rPr>
        <w:t>Artículo 15.1.</w:t>
      </w:r>
      <w:r w:rsidRPr="00C54138">
        <w:rPr>
          <w:rStyle w:val="TextoNormalCaracter"/>
        </w:rPr>
        <w:t>-</w:t>
      </w:r>
      <w:r>
        <w:t xml:space="preserve"> Auto </w:t>
      </w:r>
      <w:hyperlink w:anchor="AUTO_2025_59" w:history="1">
        <w:r w:rsidRPr="00C54138">
          <w:rPr>
            <w:rStyle w:val="TextoNormalCaracter"/>
          </w:rPr>
          <w:t>59/2025</w:t>
        </w:r>
      </w:hyperlink>
      <w:r>
        <w:t>, f. 4.</w:t>
      </w:r>
    </w:p>
    <w:p w14:paraId="3D4269DC" w14:textId="37E3EEF8" w:rsidR="00C54138" w:rsidRDefault="00C54138" w:rsidP="00C54138">
      <w:pPr>
        <w:pStyle w:val="SangriaFrancesaArticulo"/>
      </w:pPr>
    </w:p>
    <w:p w14:paraId="514EBDE4" w14:textId="77777777" w:rsidR="00C54138" w:rsidRDefault="00C54138" w:rsidP="00C54138">
      <w:pPr>
        <w:pStyle w:val="TextoNormalNegritaCursivandice"/>
      </w:pPr>
      <w:r>
        <w:t>Ley 4/2015, de 27 de abril, del estatuto de la víctima del delito</w:t>
      </w:r>
    </w:p>
    <w:p w14:paraId="70468B9C" w14:textId="494977D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26" w:history="1">
        <w:r w:rsidRPr="00C54138">
          <w:rPr>
            <w:rStyle w:val="TextoNormalCaracter"/>
          </w:rPr>
          <w:t>126/2025</w:t>
        </w:r>
      </w:hyperlink>
      <w:r>
        <w:t>, ff. 6, 8.</w:t>
      </w:r>
    </w:p>
    <w:p w14:paraId="5575AFDF" w14:textId="01E2F936"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 </w:t>
      </w:r>
      <w:hyperlink w:anchor="SENTENCIA_2025_126" w:history="1">
        <w:r w:rsidRPr="00C54138">
          <w:rPr>
            <w:rStyle w:val="TextoNormalCaracter"/>
          </w:rPr>
          <w:t>126/2025</w:t>
        </w:r>
      </w:hyperlink>
      <w:r>
        <w:t>, f. 8.</w:t>
      </w:r>
    </w:p>
    <w:p w14:paraId="5E617498" w14:textId="67F0E2EE" w:rsidR="00C54138" w:rsidRDefault="00C54138" w:rsidP="00C54138">
      <w:pPr>
        <w:pStyle w:val="SangriaFrancesaArticulo"/>
      </w:pPr>
      <w:r w:rsidRPr="00C54138">
        <w:rPr>
          <w:rStyle w:val="TextoNormalNegritaCaracter"/>
        </w:rPr>
        <w:t>Artículo 2 b).</w:t>
      </w:r>
      <w:r w:rsidRPr="00C54138">
        <w:rPr>
          <w:rStyle w:val="TextoNormalCaracter"/>
        </w:rPr>
        <w:t>-</w:t>
      </w:r>
      <w:r>
        <w:t xml:space="preserve"> Sentencia </w:t>
      </w:r>
      <w:hyperlink w:anchor="SENTENCIA_2025_126" w:history="1">
        <w:r w:rsidRPr="00C54138">
          <w:rPr>
            <w:rStyle w:val="TextoNormalCaracter"/>
          </w:rPr>
          <w:t>126/2025</w:t>
        </w:r>
      </w:hyperlink>
      <w:r>
        <w:t>, f. 8.</w:t>
      </w:r>
    </w:p>
    <w:p w14:paraId="27830DC7" w14:textId="40319294" w:rsidR="00C54138" w:rsidRDefault="00C54138" w:rsidP="00C54138">
      <w:pPr>
        <w:pStyle w:val="SangriaFrancesaArticulo"/>
      </w:pPr>
      <w:r w:rsidRPr="00C54138">
        <w:rPr>
          <w:rStyle w:val="TextoNormalNegritaCaracter"/>
        </w:rPr>
        <w:t>Artículo 3.1.</w:t>
      </w:r>
      <w:r w:rsidRPr="00C54138">
        <w:rPr>
          <w:rStyle w:val="TextoNormalCaracter"/>
        </w:rPr>
        <w:t>-</w:t>
      </w:r>
      <w:r>
        <w:t xml:space="preserve"> Sentencia </w:t>
      </w:r>
      <w:hyperlink w:anchor="SENTENCIA_2025_126" w:history="1">
        <w:r w:rsidRPr="00C54138">
          <w:rPr>
            <w:rStyle w:val="TextoNormalCaracter"/>
          </w:rPr>
          <w:t>126/2025</w:t>
        </w:r>
      </w:hyperlink>
      <w:r>
        <w:t>, f. 6.</w:t>
      </w:r>
    </w:p>
    <w:p w14:paraId="1F4F4735" w14:textId="0F4ABABE" w:rsidR="00C54138" w:rsidRDefault="00C54138" w:rsidP="00C54138">
      <w:pPr>
        <w:pStyle w:val="SangriaFrancesaArticulo"/>
      </w:pPr>
      <w:r w:rsidRPr="00C54138">
        <w:rPr>
          <w:rStyle w:val="TextoNormalNegritaCaracter"/>
        </w:rPr>
        <w:t>Artículo 12.</w:t>
      </w:r>
      <w:r w:rsidRPr="00C54138">
        <w:rPr>
          <w:rStyle w:val="TextoNormalCaracter"/>
        </w:rPr>
        <w:t>-</w:t>
      </w:r>
      <w:r>
        <w:t xml:space="preserve"> Sentencia </w:t>
      </w:r>
      <w:hyperlink w:anchor="SENTENCIA_2025_126" w:history="1">
        <w:r w:rsidRPr="00C54138">
          <w:rPr>
            <w:rStyle w:val="TextoNormalCaracter"/>
          </w:rPr>
          <w:t>126/2025</w:t>
        </w:r>
      </w:hyperlink>
      <w:r>
        <w:t>, f. 8.</w:t>
      </w:r>
    </w:p>
    <w:p w14:paraId="19242765" w14:textId="1B080FB5" w:rsidR="00C54138" w:rsidRDefault="00C54138" w:rsidP="00C54138">
      <w:pPr>
        <w:pStyle w:val="SangriaFrancesaArticulo"/>
      </w:pPr>
    </w:p>
    <w:p w14:paraId="21D25F48" w14:textId="77777777" w:rsidR="00C54138" w:rsidRDefault="00C54138" w:rsidP="00C54138">
      <w:pPr>
        <w:pStyle w:val="TextoNormalNegritaCursivandice"/>
      </w:pPr>
      <w:r>
        <w:t>Ley 39/2015, de 1 de octubre, del procedimiento administrativo común de las administraciones públicas</w:t>
      </w:r>
    </w:p>
    <w:p w14:paraId="1432C786" w14:textId="4286397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6" w:history="1">
        <w:r w:rsidRPr="00C54138">
          <w:rPr>
            <w:rStyle w:val="TextoNormalCaracter"/>
          </w:rPr>
          <w:t>96/2025</w:t>
        </w:r>
      </w:hyperlink>
      <w:r>
        <w:t>, f. 4.</w:t>
      </w:r>
    </w:p>
    <w:p w14:paraId="26E95403" w14:textId="73FEED2D" w:rsidR="00C54138" w:rsidRDefault="00C54138" w:rsidP="00C54138">
      <w:pPr>
        <w:pStyle w:val="SangriaFrancesaArticulo"/>
      </w:pPr>
      <w:r w:rsidRPr="00C54138">
        <w:rPr>
          <w:rStyle w:val="TextoNormalNegritaCaracter"/>
        </w:rPr>
        <w:t>Artículo 4.</w:t>
      </w:r>
      <w:r w:rsidRPr="00C54138">
        <w:rPr>
          <w:rStyle w:val="TextoNormalCaracter"/>
        </w:rPr>
        <w:t>-</w:t>
      </w:r>
      <w:r>
        <w:t xml:space="preserve"> Sentencia </w:t>
      </w:r>
      <w:hyperlink w:anchor="SENTENCIA_2025_96" w:history="1">
        <w:r w:rsidRPr="00C54138">
          <w:rPr>
            <w:rStyle w:val="TextoNormalCaracter"/>
          </w:rPr>
          <w:t>96/2025</w:t>
        </w:r>
      </w:hyperlink>
      <w:r>
        <w:t>, f. 4.</w:t>
      </w:r>
    </w:p>
    <w:p w14:paraId="4A41BF13" w14:textId="13CDF9CE" w:rsidR="00C54138" w:rsidRDefault="00C54138" w:rsidP="00C54138">
      <w:pPr>
        <w:pStyle w:val="SangriaFrancesaArticulo"/>
      </w:pPr>
      <w:r w:rsidRPr="00C54138">
        <w:rPr>
          <w:rStyle w:val="TextoNormalNegritaCaracter"/>
        </w:rPr>
        <w:t>Artículo 4.1.</w:t>
      </w:r>
      <w:r w:rsidRPr="00C54138">
        <w:rPr>
          <w:rStyle w:val="TextoNormalCaracter"/>
        </w:rPr>
        <w:t>-</w:t>
      </w:r>
      <w:r>
        <w:t xml:space="preserve"> Sentencia </w:t>
      </w:r>
      <w:hyperlink w:anchor="SENTENCIA_2025_96" w:history="1">
        <w:r w:rsidRPr="00C54138">
          <w:rPr>
            <w:rStyle w:val="TextoNormalCaracter"/>
          </w:rPr>
          <w:t>96/2025</w:t>
        </w:r>
      </w:hyperlink>
      <w:r>
        <w:t>, VP.</w:t>
      </w:r>
    </w:p>
    <w:p w14:paraId="6D1DBFCB" w14:textId="65D17F71" w:rsidR="00C54138" w:rsidRDefault="00C54138" w:rsidP="00C54138">
      <w:pPr>
        <w:pStyle w:val="SangriaFrancesaArticulo"/>
      </w:pPr>
      <w:r w:rsidRPr="00C54138">
        <w:rPr>
          <w:rStyle w:val="TextoNormalNegritaCaracter"/>
        </w:rPr>
        <w:t>Artículo 4.2.</w:t>
      </w:r>
      <w:r w:rsidRPr="00C54138">
        <w:rPr>
          <w:rStyle w:val="TextoNormalCaracter"/>
        </w:rPr>
        <w:t>-</w:t>
      </w:r>
      <w:r>
        <w:t xml:space="preserve"> Sentencia </w:t>
      </w:r>
      <w:hyperlink w:anchor="SENTENCIA_2025_96" w:history="1">
        <w:r w:rsidRPr="00C54138">
          <w:rPr>
            <w:rStyle w:val="TextoNormalCaracter"/>
          </w:rPr>
          <w:t>96/2025</w:t>
        </w:r>
      </w:hyperlink>
      <w:r>
        <w:t>, f. 4, VP.</w:t>
      </w:r>
    </w:p>
    <w:p w14:paraId="062BAB01" w14:textId="309C0DC7" w:rsidR="00C54138" w:rsidRDefault="00C54138" w:rsidP="00C54138">
      <w:pPr>
        <w:pStyle w:val="SangriaFrancesaArticulo"/>
      </w:pPr>
      <w:r w:rsidRPr="00C54138">
        <w:rPr>
          <w:rStyle w:val="TextoNormalNegritaCaracter"/>
        </w:rPr>
        <w:t>Artículo 61.</w:t>
      </w:r>
      <w:r w:rsidRPr="00C54138">
        <w:rPr>
          <w:rStyle w:val="TextoNormalCaracter"/>
        </w:rPr>
        <w:t>-</w:t>
      </w:r>
      <w:r>
        <w:t xml:space="preserve"> Auto </w:t>
      </w:r>
      <w:hyperlink w:anchor="AUTO_2025_34" w:history="1">
        <w:r w:rsidRPr="00C54138">
          <w:rPr>
            <w:rStyle w:val="TextoNormalCaracter"/>
          </w:rPr>
          <w:t>34/2025</w:t>
        </w:r>
      </w:hyperlink>
      <w:r>
        <w:t>, VP.</w:t>
      </w:r>
    </w:p>
    <w:p w14:paraId="430E05FE" w14:textId="06D9F4C2" w:rsidR="00C54138" w:rsidRDefault="00C54138" w:rsidP="00C54138">
      <w:pPr>
        <w:pStyle w:val="SangriaFrancesaArticulo"/>
      </w:pPr>
      <w:r w:rsidRPr="00C54138">
        <w:rPr>
          <w:rStyle w:val="TextoNormalNegritaCaracter"/>
        </w:rPr>
        <w:t>Disposición final primera.</w:t>
      </w:r>
      <w:r w:rsidRPr="00C54138">
        <w:rPr>
          <w:rStyle w:val="TextoNormalCaracter"/>
        </w:rPr>
        <w:t>-</w:t>
      </w:r>
      <w:r>
        <w:t xml:space="preserve"> Sentencia </w:t>
      </w:r>
      <w:hyperlink w:anchor="SENTENCIA_2025_96" w:history="1">
        <w:r w:rsidRPr="00C54138">
          <w:rPr>
            <w:rStyle w:val="TextoNormalCaracter"/>
          </w:rPr>
          <w:t>96/2025</w:t>
        </w:r>
      </w:hyperlink>
      <w:r>
        <w:t>, f. 4.</w:t>
      </w:r>
    </w:p>
    <w:p w14:paraId="60B2C39D" w14:textId="450745D0" w:rsidR="00C54138" w:rsidRDefault="00C54138" w:rsidP="00C54138">
      <w:pPr>
        <w:pStyle w:val="SangriaFrancesaArticulo"/>
      </w:pPr>
    </w:p>
    <w:p w14:paraId="5AF55A0C" w14:textId="77777777" w:rsidR="00C54138" w:rsidRDefault="00C54138" w:rsidP="00C54138">
      <w:pPr>
        <w:pStyle w:val="TextoNormalNegritaCursivandice"/>
      </w:pPr>
      <w:r>
        <w:t>Ley 40/2015, de 1 de octubre, de régimen jurídico del sector público</w:t>
      </w:r>
    </w:p>
    <w:p w14:paraId="6CC854B4" w14:textId="75C46463"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6" w:history="1">
        <w:r w:rsidRPr="00C54138">
          <w:rPr>
            <w:rStyle w:val="TextoNormalCaracter"/>
          </w:rPr>
          <w:t>96/2025</w:t>
        </w:r>
      </w:hyperlink>
      <w:r>
        <w:t>, f. 4.</w:t>
      </w:r>
    </w:p>
    <w:p w14:paraId="50936907" w14:textId="4230FF8B" w:rsidR="00C54138" w:rsidRDefault="00C54138" w:rsidP="00C54138">
      <w:pPr>
        <w:pStyle w:val="SangriaFrancesaArticulo"/>
      </w:pPr>
    </w:p>
    <w:p w14:paraId="061B2275" w14:textId="77777777" w:rsidR="00C54138" w:rsidRDefault="00C54138" w:rsidP="00C54138">
      <w:pPr>
        <w:pStyle w:val="TextoNormalNegritaCursivandice"/>
      </w:pPr>
      <w:r>
        <w:t>Ley 41/2015, de 5 de octubre, de modificación de la Ley de enjuiciamiento criminal para la agilización de la justicia penal y el fortalecimiento de las garantías procesales</w:t>
      </w:r>
    </w:p>
    <w:p w14:paraId="5E63E127" w14:textId="5978F9A7"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Sentencias </w:t>
      </w:r>
      <w:hyperlink w:anchor="SENTENCIA_2025_85" w:history="1">
        <w:r w:rsidRPr="00C54138">
          <w:rPr>
            <w:rStyle w:val="TextoNormalCaracter"/>
          </w:rPr>
          <w:t>85/2025</w:t>
        </w:r>
      </w:hyperlink>
      <w:r>
        <w:t xml:space="preserve">, f. 2; </w:t>
      </w:r>
      <w:hyperlink w:anchor="SENTENCIA_2025_105" w:history="1">
        <w:r w:rsidRPr="00C54138">
          <w:rPr>
            <w:rStyle w:val="TextoNormalCaracter"/>
          </w:rPr>
          <w:t>105/2025</w:t>
        </w:r>
      </w:hyperlink>
      <w:r>
        <w:t xml:space="preserve">, f. 3; </w:t>
      </w:r>
      <w:hyperlink w:anchor="SENTENCIA_2025_110" w:history="1">
        <w:r w:rsidRPr="00C54138">
          <w:rPr>
            <w:rStyle w:val="TextoNormalCaracter"/>
          </w:rPr>
          <w:t>110/2025</w:t>
        </w:r>
      </w:hyperlink>
      <w:r>
        <w:t>, f. 2.</w:t>
      </w:r>
    </w:p>
    <w:p w14:paraId="25FB1177" w14:textId="2BD9D241" w:rsidR="00C54138" w:rsidRDefault="00C54138" w:rsidP="00C54138">
      <w:pPr>
        <w:pStyle w:val="SangriaFrancesaArticulo"/>
      </w:pPr>
    </w:p>
    <w:p w14:paraId="14298599" w14:textId="77777777" w:rsidR="00C54138" w:rsidRDefault="00C54138" w:rsidP="00C54138">
      <w:pPr>
        <w:pStyle w:val="TextoNormalNegritaCursivandice"/>
      </w:pPr>
      <w:r>
        <w:lastRenderedPageBreak/>
        <w:t>Ley 3/2020, de 18 de septiembre, de medidas procesales y organizativas para hacer frente al COVID-19 en el ámbito de la administración de justicia</w:t>
      </w:r>
    </w:p>
    <w:p w14:paraId="2EE23215" w14:textId="5E0CE736"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70762C0" w14:textId="71644619" w:rsidR="00C54138" w:rsidRDefault="00C54138" w:rsidP="00C54138">
      <w:pPr>
        <w:pStyle w:val="SangriaFrancesaArticulo"/>
      </w:pPr>
    </w:p>
    <w:p w14:paraId="79CEF5C5" w14:textId="77777777" w:rsidR="00C54138" w:rsidRDefault="00C54138" w:rsidP="00C54138">
      <w:pPr>
        <w:pStyle w:val="TextoNormalNegritaCursivandice"/>
      </w:pPr>
      <w:r>
        <w:t>Ley 15/2022, de 12 de julio, integral para la igualdad de trato y la no discriminación</w:t>
      </w:r>
    </w:p>
    <w:p w14:paraId="7484C429" w14:textId="31C2D590"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6" w:history="1">
        <w:r w:rsidRPr="00C54138">
          <w:rPr>
            <w:rStyle w:val="TextoNormalCaracter"/>
          </w:rPr>
          <w:t>96/2025</w:t>
        </w:r>
      </w:hyperlink>
      <w:r>
        <w:t>, f. 4.</w:t>
      </w:r>
    </w:p>
    <w:p w14:paraId="568E255F" w14:textId="1CCEBF52" w:rsidR="00C54138" w:rsidRDefault="00C54138" w:rsidP="00C54138">
      <w:pPr>
        <w:pStyle w:val="SangriaFrancesaArticulo"/>
      </w:pPr>
      <w:r w:rsidRPr="00C54138">
        <w:rPr>
          <w:rStyle w:val="TextoNormalNegritaCaracter"/>
        </w:rPr>
        <w:t>Título II, capítulo I.</w:t>
      </w:r>
      <w:r w:rsidRPr="00C54138">
        <w:rPr>
          <w:rStyle w:val="TextoNormalCaracter"/>
        </w:rPr>
        <w:t>-</w:t>
      </w:r>
      <w:r>
        <w:t xml:space="preserve"> Sentencia </w:t>
      </w:r>
      <w:hyperlink w:anchor="SENTENCIA_2025_96" w:history="1">
        <w:r w:rsidRPr="00C54138">
          <w:rPr>
            <w:rStyle w:val="TextoNormalCaracter"/>
          </w:rPr>
          <w:t>96/2025</w:t>
        </w:r>
      </w:hyperlink>
      <w:r>
        <w:t>, f. 4.</w:t>
      </w:r>
    </w:p>
    <w:p w14:paraId="33F21964" w14:textId="1F59F55C" w:rsidR="00C54138" w:rsidRDefault="00C54138" w:rsidP="00C54138">
      <w:pPr>
        <w:pStyle w:val="SangriaFrancesaArticulo"/>
      </w:pPr>
      <w:r w:rsidRPr="00C54138">
        <w:rPr>
          <w:rStyle w:val="TextoNormalNegritaCaracter"/>
        </w:rPr>
        <w:t>Artículo 30.3.</w:t>
      </w:r>
      <w:r w:rsidRPr="00C54138">
        <w:rPr>
          <w:rStyle w:val="TextoNormalCaracter"/>
        </w:rPr>
        <w:t>-</w:t>
      </w:r>
      <w:r>
        <w:t xml:space="preserve"> Sentencia </w:t>
      </w:r>
      <w:hyperlink w:anchor="SENTENCIA_2025_96" w:history="1">
        <w:r w:rsidRPr="00C54138">
          <w:rPr>
            <w:rStyle w:val="TextoNormalCaracter"/>
          </w:rPr>
          <w:t>96/2025</w:t>
        </w:r>
      </w:hyperlink>
      <w:r>
        <w:t>, f. 4.</w:t>
      </w:r>
    </w:p>
    <w:p w14:paraId="072FDDE4" w14:textId="40CCD736" w:rsidR="00C54138" w:rsidRDefault="00C54138" w:rsidP="00C54138">
      <w:pPr>
        <w:pStyle w:val="SangriaFrancesaArticulo"/>
      </w:pPr>
      <w:r w:rsidRPr="00C54138">
        <w:rPr>
          <w:rStyle w:val="TextoNormalNegritaCaracter"/>
        </w:rPr>
        <w:t>Artículo 31.</w:t>
      </w:r>
      <w:r w:rsidRPr="00C54138">
        <w:rPr>
          <w:rStyle w:val="TextoNormalCaracter"/>
        </w:rPr>
        <w:t>-</w:t>
      </w:r>
      <w:r>
        <w:t xml:space="preserve"> Sentencia </w:t>
      </w:r>
      <w:hyperlink w:anchor="SENTENCIA_2025_96" w:history="1">
        <w:r w:rsidRPr="00C54138">
          <w:rPr>
            <w:rStyle w:val="TextoNormalCaracter"/>
          </w:rPr>
          <w:t>96/2025</w:t>
        </w:r>
      </w:hyperlink>
      <w:r>
        <w:t>, f. 4.</w:t>
      </w:r>
    </w:p>
    <w:p w14:paraId="104C8C07" w14:textId="5807F101" w:rsidR="00C54138" w:rsidRDefault="00C54138" w:rsidP="00C54138">
      <w:pPr>
        <w:pStyle w:val="SangriaFrancesaArticulo"/>
      </w:pPr>
      <w:r w:rsidRPr="00C54138">
        <w:rPr>
          <w:rStyle w:val="TextoNormalNegritaCaracter"/>
        </w:rPr>
        <w:t>Artículo 31.1.</w:t>
      </w:r>
      <w:r w:rsidRPr="00C54138">
        <w:rPr>
          <w:rStyle w:val="TextoNormalCaracter"/>
        </w:rPr>
        <w:t>-</w:t>
      </w:r>
      <w:r>
        <w:t xml:space="preserve"> Sentencia </w:t>
      </w:r>
      <w:hyperlink w:anchor="SENTENCIA_2025_96" w:history="1">
        <w:r w:rsidRPr="00C54138">
          <w:rPr>
            <w:rStyle w:val="TextoNormalCaracter"/>
          </w:rPr>
          <w:t>96/2025</w:t>
        </w:r>
      </w:hyperlink>
      <w:r>
        <w:t>, f. 4.</w:t>
      </w:r>
    </w:p>
    <w:p w14:paraId="5DDDE702" w14:textId="63508655" w:rsidR="00C54138" w:rsidRDefault="00C54138" w:rsidP="00C54138">
      <w:pPr>
        <w:pStyle w:val="SangriaFrancesaArticulo"/>
      </w:pPr>
      <w:r w:rsidRPr="00C54138">
        <w:rPr>
          <w:rStyle w:val="TextoNormalNegritaCaracter"/>
        </w:rPr>
        <w:t>Artículo 31.2.</w:t>
      </w:r>
      <w:r w:rsidRPr="00C54138">
        <w:rPr>
          <w:rStyle w:val="TextoNormalCaracter"/>
        </w:rPr>
        <w:t>-</w:t>
      </w:r>
      <w:r>
        <w:t xml:space="preserve"> Sentencia </w:t>
      </w:r>
      <w:hyperlink w:anchor="SENTENCIA_2025_96" w:history="1">
        <w:r w:rsidRPr="00C54138">
          <w:rPr>
            <w:rStyle w:val="TextoNormalCaracter"/>
          </w:rPr>
          <w:t>96/2025</w:t>
        </w:r>
      </w:hyperlink>
      <w:r>
        <w:t>, f. 4, VP.</w:t>
      </w:r>
    </w:p>
    <w:p w14:paraId="26CBCE82" w14:textId="73BE12A3" w:rsidR="00C54138" w:rsidRDefault="00C54138" w:rsidP="00C54138">
      <w:pPr>
        <w:pStyle w:val="SangriaFrancesaArticulo"/>
      </w:pPr>
    </w:p>
    <w:p w14:paraId="4769814C" w14:textId="77777777" w:rsidR="00C54138" w:rsidRDefault="00C54138" w:rsidP="00C54138">
      <w:pPr>
        <w:pStyle w:val="TextoNormalNegritaCursivandice"/>
      </w:pPr>
      <w:r>
        <w:t>Ley 20/2022, de 19 de octubre, de memoria democrática</w:t>
      </w:r>
    </w:p>
    <w:p w14:paraId="59B629B0" w14:textId="66CBDD67"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64" w:history="1">
        <w:r w:rsidRPr="00C54138">
          <w:rPr>
            <w:rStyle w:val="TextoNormalCaracter"/>
          </w:rPr>
          <w:t>64/2025</w:t>
        </w:r>
      </w:hyperlink>
      <w:r>
        <w:t>, f. 3, VP I, VP III.</w:t>
      </w:r>
    </w:p>
    <w:p w14:paraId="598C0350" w14:textId="31B98275" w:rsidR="00C54138" w:rsidRDefault="00C54138" w:rsidP="00C54138">
      <w:pPr>
        <w:pStyle w:val="SangriaFrancesaArticulo"/>
      </w:pPr>
      <w:r w:rsidRPr="00C54138">
        <w:rPr>
          <w:rStyle w:val="TextoNormalNegritaCaracter"/>
        </w:rPr>
        <w:t>Preámbulo.</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6428BC49" w14:textId="62124036" w:rsidR="00C54138" w:rsidRDefault="00C54138" w:rsidP="00C54138">
      <w:pPr>
        <w:pStyle w:val="SangriaFrancesaArticulo"/>
      </w:pPr>
      <w:r w:rsidRPr="00C54138">
        <w:rPr>
          <w:rStyle w:val="TextoNormalNegritaCaracter"/>
        </w:rPr>
        <w:t>Artículo 14.</w:t>
      </w:r>
      <w:r w:rsidRPr="00C54138">
        <w:rPr>
          <w:rStyle w:val="TextoNormalCaracter"/>
        </w:rPr>
        <w:t>-</w:t>
      </w:r>
      <w:r>
        <w:t xml:space="preserve"> Auto </w:t>
      </w:r>
      <w:hyperlink w:anchor="AUTO_2025_64" w:history="1">
        <w:r w:rsidRPr="00C54138">
          <w:rPr>
            <w:rStyle w:val="TextoNormalCaracter"/>
          </w:rPr>
          <w:t>64/2025</w:t>
        </w:r>
      </w:hyperlink>
      <w:r>
        <w:t>, f. 1, VP I, VP III.</w:t>
      </w:r>
    </w:p>
    <w:p w14:paraId="75376F32" w14:textId="13C326B6" w:rsidR="00C54138" w:rsidRDefault="00C54138" w:rsidP="00C54138">
      <w:pPr>
        <w:pStyle w:val="SangriaFrancesaArticulo"/>
      </w:pPr>
      <w:r w:rsidRPr="00C54138">
        <w:rPr>
          <w:rStyle w:val="TextoNormalNegritaCaracter"/>
        </w:rPr>
        <w:t>Artículo 14.1.</w:t>
      </w:r>
      <w:r w:rsidRPr="00C54138">
        <w:rPr>
          <w:rStyle w:val="TextoNormalCaracter"/>
        </w:rPr>
        <w:t>-</w:t>
      </w:r>
      <w:r>
        <w:t xml:space="preserve"> Auto </w:t>
      </w:r>
      <w:hyperlink w:anchor="AUTO_2025_64" w:history="1">
        <w:r w:rsidRPr="00C54138">
          <w:rPr>
            <w:rStyle w:val="TextoNormalCaracter"/>
          </w:rPr>
          <w:t>64/2025</w:t>
        </w:r>
      </w:hyperlink>
      <w:r>
        <w:t>, VP I.</w:t>
      </w:r>
    </w:p>
    <w:p w14:paraId="30441F23" w14:textId="0D4FBD69" w:rsidR="00C54138" w:rsidRDefault="00C54138" w:rsidP="00C54138">
      <w:pPr>
        <w:pStyle w:val="SangriaFrancesaArticulo"/>
      </w:pPr>
      <w:r w:rsidRPr="00C54138">
        <w:rPr>
          <w:rStyle w:val="TextoNormalNegritaCaracter"/>
        </w:rPr>
        <w:t>Artículo 16.</w:t>
      </w:r>
      <w:r w:rsidRPr="00C54138">
        <w:rPr>
          <w:rStyle w:val="TextoNormalCaracter"/>
        </w:rPr>
        <w:t>-</w:t>
      </w:r>
      <w:r>
        <w:t xml:space="preserve"> Auto </w:t>
      </w:r>
      <w:hyperlink w:anchor="AUTO_2025_64" w:history="1">
        <w:r w:rsidRPr="00C54138">
          <w:rPr>
            <w:rStyle w:val="TextoNormalCaracter"/>
          </w:rPr>
          <w:t>64/2025</w:t>
        </w:r>
      </w:hyperlink>
      <w:r>
        <w:t>, VP I.</w:t>
      </w:r>
    </w:p>
    <w:p w14:paraId="0EEFADE6" w14:textId="51D34701" w:rsidR="00C54138" w:rsidRDefault="00C54138" w:rsidP="00C54138">
      <w:pPr>
        <w:pStyle w:val="SangriaFrancesaArticulo"/>
      </w:pPr>
      <w:r w:rsidRPr="00C54138">
        <w:rPr>
          <w:rStyle w:val="TextoNormalNegritaCaracter"/>
        </w:rPr>
        <w:t>Artículo 17.</w:t>
      </w:r>
      <w:r w:rsidRPr="00C54138">
        <w:rPr>
          <w:rStyle w:val="TextoNormalCaracter"/>
        </w:rPr>
        <w:t>-</w:t>
      </w:r>
      <w:r>
        <w:t xml:space="preserve"> Auto </w:t>
      </w:r>
      <w:hyperlink w:anchor="AUTO_2025_64" w:history="1">
        <w:r w:rsidRPr="00C54138">
          <w:rPr>
            <w:rStyle w:val="TextoNormalCaracter"/>
          </w:rPr>
          <w:t>64/2025</w:t>
        </w:r>
      </w:hyperlink>
      <w:r>
        <w:t>, VP I.</w:t>
      </w:r>
    </w:p>
    <w:p w14:paraId="3A768296" w14:textId="4ACAD4B1" w:rsidR="00C54138" w:rsidRDefault="00C54138" w:rsidP="00C54138">
      <w:pPr>
        <w:pStyle w:val="SangriaFrancesaArticulo"/>
      </w:pPr>
      <w:r w:rsidRPr="00C54138">
        <w:rPr>
          <w:rStyle w:val="TextoNormalNegritaCaracter"/>
        </w:rPr>
        <w:t>Artículo 18.2.</w:t>
      </w:r>
      <w:r w:rsidRPr="00C54138">
        <w:rPr>
          <w:rStyle w:val="TextoNormalCaracter"/>
        </w:rPr>
        <w:t>-</w:t>
      </w:r>
      <w:r>
        <w:t xml:space="preserve"> Auto </w:t>
      </w:r>
      <w:hyperlink w:anchor="AUTO_2025_64" w:history="1">
        <w:r w:rsidRPr="00C54138">
          <w:rPr>
            <w:rStyle w:val="TextoNormalCaracter"/>
          </w:rPr>
          <w:t>64/2025</w:t>
        </w:r>
      </w:hyperlink>
      <w:r>
        <w:t>, VP I.</w:t>
      </w:r>
    </w:p>
    <w:p w14:paraId="6FCDFC19" w14:textId="738B6BC2" w:rsidR="00C54138" w:rsidRDefault="00C54138" w:rsidP="00C54138">
      <w:pPr>
        <w:pStyle w:val="SangriaFrancesaArticulo"/>
      </w:pPr>
      <w:r w:rsidRPr="00C54138">
        <w:rPr>
          <w:rStyle w:val="TextoNormalNegritaCaracter"/>
        </w:rPr>
        <w:t>Artículo 38.1.</w:t>
      </w:r>
      <w:r w:rsidRPr="00C54138">
        <w:rPr>
          <w:rStyle w:val="TextoNormalCaracter"/>
        </w:rPr>
        <w:t>-</w:t>
      </w:r>
      <w:r>
        <w:t xml:space="preserve"> Auto </w:t>
      </w:r>
      <w:hyperlink w:anchor="AUTO_2025_64" w:history="1">
        <w:r w:rsidRPr="00C54138">
          <w:rPr>
            <w:rStyle w:val="TextoNormalCaracter"/>
          </w:rPr>
          <w:t>64/2025</w:t>
        </w:r>
      </w:hyperlink>
      <w:r>
        <w:t>, VP I.</w:t>
      </w:r>
    </w:p>
    <w:p w14:paraId="48B47316" w14:textId="2197F5B8" w:rsidR="00C54138" w:rsidRDefault="00C54138" w:rsidP="00C54138">
      <w:pPr>
        <w:pStyle w:val="SangriaFrancesaArticulo"/>
      </w:pPr>
      <w:r w:rsidRPr="00C54138">
        <w:rPr>
          <w:rStyle w:val="TextoNormalNegritaCaracter"/>
        </w:rPr>
        <w:t>Artículo 44.</w:t>
      </w:r>
      <w:r w:rsidRPr="00C54138">
        <w:rPr>
          <w:rStyle w:val="TextoNormalCaracter"/>
        </w:rPr>
        <w:t>-</w:t>
      </w:r>
      <w:r>
        <w:t xml:space="preserve"> Auto </w:t>
      </w:r>
      <w:hyperlink w:anchor="AUTO_2025_64" w:history="1">
        <w:r w:rsidRPr="00C54138">
          <w:rPr>
            <w:rStyle w:val="TextoNormalCaracter"/>
          </w:rPr>
          <w:t>64/2025</w:t>
        </w:r>
      </w:hyperlink>
      <w:r>
        <w:t>, f. 1, VP I.</w:t>
      </w:r>
    </w:p>
    <w:p w14:paraId="2E0BCD67" w14:textId="3BE3248F" w:rsidR="00C54138" w:rsidRDefault="00C54138" w:rsidP="00C54138">
      <w:pPr>
        <w:pStyle w:val="SangriaFrancesaArticulo"/>
      </w:pPr>
      <w:r w:rsidRPr="00C54138">
        <w:rPr>
          <w:rStyle w:val="TextoNormalNegritaCaracter"/>
        </w:rPr>
        <w:t>Artículo 44.2.</w:t>
      </w:r>
      <w:r w:rsidRPr="00C54138">
        <w:rPr>
          <w:rStyle w:val="TextoNormalCaracter"/>
        </w:rPr>
        <w:t>-</w:t>
      </w:r>
      <w:r>
        <w:t xml:space="preserve"> Auto </w:t>
      </w:r>
      <w:hyperlink w:anchor="AUTO_2025_64" w:history="1">
        <w:r w:rsidRPr="00C54138">
          <w:rPr>
            <w:rStyle w:val="TextoNormalCaracter"/>
          </w:rPr>
          <w:t>64/2025</w:t>
        </w:r>
      </w:hyperlink>
      <w:r>
        <w:t>, VP I.</w:t>
      </w:r>
    </w:p>
    <w:p w14:paraId="4FECD3D6" w14:textId="4B87A683" w:rsidR="00C54138" w:rsidRDefault="00C54138" w:rsidP="00C54138">
      <w:pPr>
        <w:pStyle w:val="SangriaFrancesaArticulo"/>
      </w:pPr>
    </w:p>
    <w:p w14:paraId="78802F86" w14:textId="77777777" w:rsidR="00C54138" w:rsidRDefault="00C54138" w:rsidP="00C54138">
      <w:pPr>
        <w:pStyle w:val="TextoNormalNegritaCursivandice"/>
      </w:pPr>
      <w:r>
        <w:t>Ley 31/2022, de 23 de diciembre, de Presupuestos Generales del Estado para el año 2023</w:t>
      </w:r>
    </w:p>
    <w:p w14:paraId="5DF5663B" w14:textId="33CAAFF7"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5" w:history="1">
        <w:r w:rsidRPr="00C54138">
          <w:rPr>
            <w:rStyle w:val="TextoNormalCaracter"/>
          </w:rPr>
          <w:t>135/2025</w:t>
        </w:r>
      </w:hyperlink>
      <w:r>
        <w:t>, f. 4.</w:t>
      </w:r>
    </w:p>
    <w:p w14:paraId="300714E7" w14:textId="1AB99E2A" w:rsidR="00C54138" w:rsidRDefault="00C54138" w:rsidP="00C54138">
      <w:pPr>
        <w:pStyle w:val="SangriaFrancesaArticulo"/>
      </w:pPr>
    </w:p>
    <w:p w14:paraId="616AD58F" w14:textId="77777777" w:rsidR="00C54138" w:rsidRDefault="00C54138" w:rsidP="00C54138">
      <w:pPr>
        <w:pStyle w:val="TextoNormalNegritaCursivandice"/>
      </w:pPr>
      <w:r>
        <w:t>Ley 4/2023, de 28 de febrero, para la igualdad real y efectiva de las personas trans y para la garantía de los derechos de las personas LGTBI</w:t>
      </w:r>
    </w:p>
    <w:p w14:paraId="480B7D53" w14:textId="5778995A" w:rsidR="00C54138" w:rsidRDefault="00C54138" w:rsidP="00C54138">
      <w:pPr>
        <w:pStyle w:val="SangriaFrancesaArticulo"/>
      </w:pPr>
      <w:r w:rsidRPr="00C54138">
        <w:rPr>
          <w:rStyle w:val="TextoNormalNegritaCaracter"/>
        </w:rPr>
        <w:t>Artículo 63.2.</w:t>
      </w:r>
      <w:r w:rsidRPr="00C54138">
        <w:rPr>
          <w:rStyle w:val="TextoNormalCaracter"/>
        </w:rPr>
        <w:t>-</w:t>
      </w:r>
      <w:r>
        <w:t xml:space="preserve"> Sentencia </w:t>
      </w:r>
      <w:hyperlink w:anchor="SENTENCIA_2025_96" w:history="1">
        <w:r w:rsidRPr="00C54138">
          <w:rPr>
            <w:rStyle w:val="TextoNormalCaracter"/>
          </w:rPr>
          <w:t>96/2025</w:t>
        </w:r>
      </w:hyperlink>
      <w:r>
        <w:t>, f. 4.</w:t>
      </w:r>
    </w:p>
    <w:p w14:paraId="4AD53CF2" w14:textId="13E28E4E" w:rsidR="00C54138" w:rsidRDefault="00C54138" w:rsidP="00C54138">
      <w:pPr>
        <w:pStyle w:val="SangriaFrancesaArticulo"/>
      </w:pPr>
      <w:r w:rsidRPr="00C54138">
        <w:rPr>
          <w:rStyle w:val="TextoNormalNegritaCaracter"/>
        </w:rPr>
        <w:t>Artículos 76 a 82.</w:t>
      </w:r>
      <w:r w:rsidRPr="00C54138">
        <w:rPr>
          <w:rStyle w:val="TextoNormalCaracter"/>
        </w:rPr>
        <w:t>-</w:t>
      </w:r>
      <w:r>
        <w:t xml:space="preserve"> Sentencia </w:t>
      </w:r>
      <w:hyperlink w:anchor="SENTENCIA_2025_96" w:history="1">
        <w:r w:rsidRPr="00C54138">
          <w:rPr>
            <w:rStyle w:val="TextoNormalCaracter"/>
          </w:rPr>
          <w:t>96/2025</w:t>
        </w:r>
      </w:hyperlink>
      <w:r>
        <w:t>, f. 4.</w:t>
      </w:r>
    </w:p>
    <w:p w14:paraId="3DA24FD5" w14:textId="16DD821C" w:rsidR="00C54138" w:rsidRDefault="00C54138" w:rsidP="00C54138">
      <w:pPr>
        <w:pStyle w:val="TextoNormal"/>
      </w:pPr>
    </w:p>
    <w:p w14:paraId="641DEA79" w14:textId="77777777" w:rsidR="00C54138" w:rsidRDefault="00C54138" w:rsidP="00C54138">
      <w:pPr>
        <w:pStyle w:val="SangriaFrancesaArticulo"/>
      </w:pPr>
      <w:bookmarkStart w:id="103" w:name="INDICE22847"/>
    </w:p>
    <w:bookmarkEnd w:id="103"/>
    <w:p w14:paraId="0181E8AC" w14:textId="77777777" w:rsidR="00C54138" w:rsidRDefault="00C54138" w:rsidP="00C54138">
      <w:pPr>
        <w:pStyle w:val="TextoIndiceNivel2"/>
        <w:suppressAutoHyphens/>
      </w:pPr>
      <w:r>
        <w:t>F) Reales Decretos Legislativos</w:t>
      </w:r>
    </w:p>
    <w:p w14:paraId="4CAD495C" w14:textId="2EE42591" w:rsidR="00C54138" w:rsidRDefault="00C54138" w:rsidP="00C54138">
      <w:pPr>
        <w:pStyle w:val="TextoIndiceNivel2"/>
      </w:pPr>
    </w:p>
    <w:p w14:paraId="654815E5" w14:textId="77777777" w:rsidR="00C54138" w:rsidRDefault="00C54138" w:rsidP="00C54138">
      <w:pPr>
        <w:pStyle w:val="TextoNormalNegritaCursivandice"/>
      </w:pPr>
      <w:r>
        <w:t>Real Decreto Legislativo 2/2004, de 5 de marzo, por el que se aprueba el texto refundido de la Ley reguladora de las haciendas locales</w:t>
      </w:r>
    </w:p>
    <w:p w14:paraId="4261A52D" w14:textId="637A91CD" w:rsidR="00C54138" w:rsidRDefault="00C54138" w:rsidP="00C54138">
      <w:pPr>
        <w:pStyle w:val="SangriaFrancesaArticulo"/>
      </w:pPr>
      <w:r w:rsidRPr="00C54138">
        <w:rPr>
          <w:rStyle w:val="TextoNormalNegritaCaracter"/>
        </w:rPr>
        <w:t>Artículo 107.</w:t>
      </w:r>
      <w:r w:rsidRPr="00C54138">
        <w:rPr>
          <w:rStyle w:val="TextoNormalCaracter"/>
        </w:rPr>
        <w:t>-</w:t>
      </w:r>
      <w:r>
        <w:t xml:space="preserve"> Sentencia </w:t>
      </w:r>
      <w:hyperlink w:anchor="SENTENCIA_2025_98" w:history="1">
        <w:r w:rsidRPr="00C54138">
          <w:rPr>
            <w:rStyle w:val="TextoNormalCaracter"/>
          </w:rPr>
          <w:t>98/2025</w:t>
        </w:r>
      </w:hyperlink>
      <w:r>
        <w:t>, f. 3.</w:t>
      </w:r>
    </w:p>
    <w:p w14:paraId="45E9456F" w14:textId="351A223C" w:rsidR="00C54138" w:rsidRDefault="00C54138" w:rsidP="00C54138">
      <w:pPr>
        <w:pStyle w:val="SangriaFrancesaArticulo"/>
      </w:pPr>
      <w:r w:rsidRPr="00C54138">
        <w:rPr>
          <w:rStyle w:val="TextoNormalNegritaCaracter"/>
        </w:rPr>
        <w:t>Artículo 107.1 párrafo 2.</w:t>
      </w:r>
      <w:r w:rsidRPr="00C54138">
        <w:rPr>
          <w:rStyle w:val="TextoNormalCaracter"/>
        </w:rPr>
        <w:t>-</w:t>
      </w:r>
      <w:r>
        <w:t xml:space="preserve"> Sentencia </w:t>
      </w:r>
      <w:hyperlink w:anchor="SENTENCIA_2025_98" w:history="1">
        <w:r w:rsidRPr="00C54138">
          <w:rPr>
            <w:rStyle w:val="TextoNormalCaracter"/>
          </w:rPr>
          <w:t>98/2025</w:t>
        </w:r>
      </w:hyperlink>
      <w:r>
        <w:t>, f. 3.</w:t>
      </w:r>
    </w:p>
    <w:p w14:paraId="00A4157C" w14:textId="08AF3A96" w:rsidR="00C54138" w:rsidRDefault="00C54138" w:rsidP="00C54138">
      <w:pPr>
        <w:pStyle w:val="SangriaFrancesaArticulo"/>
      </w:pPr>
      <w:r w:rsidRPr="00C54138">
        <w:rPr>
          <w:rStyle w:val="TextoNormalNegritaCaracter"/>
        </w:rPr>
        <w:t>Artículo 107.2 a).</w:t>
      </w:r>
      <w:r w:rsidRPr="00C54138">
        <w:rPr>
          <w:rStyle w:val="TextoNormalCaracter"/>
        </w:rPr>
        <w:t>-</w:t>
      </w:r>
      <w:r>
        <w:t xml:space="preserve"> Sentencia </w:t>
      </w:r>
      <w:hyperlink w:anchor="SENTENCIA_2025_98" w:history="1">
        <w:r w:rsidRPr="00C54138">
          <w:rPr>
            <w:rStyle w:val="TextoNormalCaracter"/>
          </w:rPr>
          <w:t>98/2025</w:t>
        </w:r>
      </w:hyperlink>
      <w:r>
        <w:t>, f. 3.</w:t>
      </w:r>
    </w:p>
    <w:p w14:paraId="59A61E3F" w14:textId="164468A9" w:rsidR="00C54138" w:rsidRDefault="00C54138" w:rsidP="00C54138">
      <w:pPr>
        <w:pStyle w:val="SangriaFrancesaArticulo"/>
      </w:pPr>
      <w:r w:rsidRPr="00C54138">
        <w:rPr>
          <w:rStyle w:val="TextoNormalNegritaCaracter"/>
        </w:rPr>
        <w:t>Artículo 107.4.</w:t>
      </w:r>
      <w:r w:rsidRPr="00C54138">
        <w:rPr>
          <w:rStyle w:val="TextoNormalCaracter"/>
        </w:rPr>
        <w:t>-</w:t>
      </w:r>
      <w:r>
        <w:t xml:space="preserve"> Sentencia </w:t>
      </w:r>
      <w:hyperlink w:anchor="SENTENCIA_2025_98" w:history="1">
        <w:r w:rsidRPr="00C54138">
          <w:rPr>
            <w:rStyle w:val="TextoNormalCaracter"/>
          </w:rPr>
          <w:t>98/2025</w:t>
        </w:r>
      </w:hyperlink>
      <w:r>
        <w:t>, ff. 1, 3.</w:t>
      </w:r>
    </w:p>
    <w:p w14:paraId="236FF164" w14:textId="188C4E57" w:rsidR="00C54138" w:rsidRDefault="00C54138" w:rsidP="00C54138">
      <w:pPr>
        <w:pStyle w:val="SangriaFrancesaArticulo"/>
      </w:pPr>
    </w:p>
    <w:p w14:paraId="176093D5" w14:textId="77777777" w:rsidR="00C54138" w:rsidRDefault="00C54138" w:rsidP="00C54138">
      <w:pPr>
        <w:pStyle w:val="TextoNormalNegritaCursivandice"/>
      </w:pPr>
      <w:r>
        <w:lastRenderedPageBreak/>
        <w:t>Real Decreto Legislativo 1/2007, de 16 de noviembre, por el que se aprueba el texto refundido de la Ley general para la defensa de los consumidores y usuarios y otras leyes complementarias</w:t>
      </w:r>
    </w:p>
    <w:p w14:paraId="46997811" w14:textId="0CA9BF91" w:rsidR="00C54138" w:rsidRDefault="00C54138" w:rsidP="00C54138">
      <w:pPr>
        <w:pStyle w:val="SangriaFrancesaArticulo"/>
      </w:pPr>
      <w:r w:rsidRPr="00C54138">
        <w:rPr>
          <w:rStyle w:val="TextoNormalNegritaCaracter"/>
        </w:rPr>
        <w:t>Artículo 8.1 b).</w:t>
      </w:r>
      <w:r w:rsidRPr="00C54138">
        <w:rPr>
          <w:rStyle w:val="TextoNormalCaracter"/>
        </w:rPr>
        <w:t>-</w:t>
      </w:r>
      <w:r>
        <w:t xml:space="preserve"> Sentencia </w:t>
      </w:r>
      <w:hyperlink w:anchor="SENTENCIA_2025_121" w:history="1">
        <w:r w:rsidRPr="00C54138">
          <w:rPr>
            <w:rStyle w:val="TextoNormalCaracter"/>
          </w:rPr>
          <w:t>121/2025</w:t>
        </w:r>
      </w:hyperlink>
      <w:r>
        <w:t>, f. 2.</w:t>
      </w:r>
    </w:p>
    <w:p w14:paraId="4C242820" w14:textId="6A0A2DC1" w:rsidR="00C54138" w:rsidRDefault="00C54138" w:rsidP="00C54138">
      <w:pPr>
        <w:pStyle w:val="SangriaFrancesaArticulo"/>
      </w:pPr>
      <w:r w:rsidRPr="00C54138">
        <w:rPr>
          <w:rStyle w:val="TextoNormalNegritaCaracter"/>
        </w:rPr>
        <w:t>Artículo 8.1 c).</w:t>
      </w:r>
      <w:r w:rsidRPr="00C54138">
        <w:rPr>
          <w:rStyle w:val="TextoNormalCaracter"/>
        </w:rPr>
        <w:t>-</w:t>
      </w:r>
      <w:r>
        <w:t xml:space="preserve"> Sentencia </w:t>
      </w:r>
      <w:hyperlink w:anchor="SENTENCIA_2025_121" w:history="1">
        <w:r w:rsidRPr="00C54138">
          <w:rPr>
            <w:rStyle w:val="TextoNormalCaracter"/>
          </w:rPr>
          <w:t>121/2025</w:t>
        </w:r>
      </w:hyperlink>
      <w:r>
        <w:t>, f. 2.</w:t>
      </w:r>
    </w:p>
    <w:p w14:paraId="053ACF8D" w14:textId="017E190F" w:rsidR="00C54138" w:rsidRDefault="00C54138" w:rsidP="00C54138">
      <w:pPr>
        <w:pStyle w:val="SangriaFrancesaArticulo"/>
      </w:pPr>
      <w:r w:rsidRPr="00C54138">
        <w:rPr>
          <w:rStyle w:val="TextoNormalNegritaCaracter"/>
        </w:rPr>
        <w:t>Artículo 83.</w:t>
      </w:r>
      <w:r w:rsidRPr="00C54138">
        <w:rPr>
          <w:rStyle w:val="TextoNormalCaracter"/>
        </w:rPr>
        <w:t>-</w:t>
      </w:r>
      <w:r>
        <w:t xml:space="preserve"> Sentencia </w:t>
      </w:r>
      <w:hyperlink w:anchor="SENTENCIA_2025_121" w:history="1">
        <w:r w:rsidRPr="00C54138">
          <w:rPr>
            <w:rStyle w:val="TextoNormalCaracter"/>
          </w:rPr>
          <w:t>121/2025</w:t>
        </w:r>
      </w:hyperlink>
      <w:r>
        <w:t>, f. 2.</w:t>
      </w:r>
    </w:p>
    <w:p w14:paraId="07FCE3D9" w14:textId="0BBDA39F" w:rsidR="00C54138" w:rsidRDefault="00C54138" w:rsidP="00C54138">
      <w:pPr>
        <w:pStyle w:val="SangriaFrancesaArticulo"/>
      </w:pPr>
    </w:p>
    <w:p w14:paraId="53A43595" w14:textId="77777777" w:rsidR="00C54138" w:rsidRDefault="00C54138" w:rsidP="00C54138">
      <w:pPr>
        <w:pStyle w:val="TextoNormalNegritaCursivandice"/>
      </w:pPr>
      <w:r>
        <w:t>Real Decreto Legislativo 2/2015, de 23 de octubre, por el que se aprueba el texto refundido de la Ley del estatuto de los trabajadores</w:t>
      </w:r>
    </w:p>
    <w:p w14:paraId="55C945B9" w14:textId="00B34F52" w:rsidR="00C54138" w:rsidRDefault="00C54138" w:rsidP="00C54138">
      <w:pPr>
        <w:pStyle w:val="SangriaFrancesaArticulo"/>
      </w:pPr>
      <w:r w:rsidRPr="00C54138">
        <w:rPr>
          <w:rStyle w:val="TextoNormalNegritaCaracter"/>
        </w:rPr>
        <w:t>Artículo 48.4.</w:t>
      </w:r>
      <w:r w:rsidRPr="00C54138">
        <w:rPr>
          <w:rStyle w:val="TextoNormalCaracter"/>
        </w:rPr>
        <w:t>-</w:t>
      </w:r>
      <w:r>
        <w:t xml:space="preserve"> Autos </w:t>
      </w:r>
      <w:hyperlink w:anchor="AUTO_2025_37" w:history="1">
        <w:r w:rsidRPr="00C54138">
          <w:rPr>
            <w:rStyle w:val="TextoNormalCaracter"/>
          </w:rPr>
          <w:t>37/2025</w:t>
        </w:r>
      </w:hyperlink>
      <w:r>
        <w:t xml:space="preserve">, f. único; </w:t>
      </w:r>
      <w:hyperlink w:anchor="AUTO_2025_38" w:history="1">
        <w:r w:rsidRPr="00C54138">
          <w:rPr>
            <w:rStyle w:val="TextoNormalCaracter"/>
          </w:rPr>
          <w:t>38/2025</w:t>
        </w:r>
      </w:hyperlink>
      <w:r>
        <w:t xml:space="preserve">, f. único; </w:t>
      </w:r>
      <w:hyperlink w:anchor="AUTO_2025_39" w:history="1">
        <w:r w:rsidRPr="00C54138">
          <w:rPr>
            <w:rStyle w:val="TextoNormalCaracter"/>
          </w:rPr>
          <w:t>39/2025</w:t>
        </w:r>
      </w:hyperlink>
      <w:r>
        <w:t xml:space="preserve">, f. único; </w:t>
      </w:r>
      <w:hyperlink w:anchor="AUTO_2025_40" w:history="1">
        <w:r w:rsidRPr="00C54138">
          <w:rPr>
            <w:rStyle w:val="TextoNormalCaracter"/>
          </w:rPr>
          <w:t>40/2025</w:t>
        </w:r>
      </w:hyperlink>
      <w:r>
        <w:t xml:space="preserve">, f. único; </w:t>
      </w:r>
      <w:hyperlink w:anchor="AUTO_2025_41" w:history="1">
        <w:r w:rsidRPr="00C54138">
          <w:rPr>
            <w:rStyle w:val="TextoNormalCaracter"/>
          </w:rPr>
          <w:t>41/2025</w:t>
        </w:r>
      </w:hyperlink>
      <w:r>
        <w:t xml:space="preserve">, f. único; </w:t>
      </w:r>
      <w:hyperlink w:anchor="AUTO_2025_42" w:history="1">
        <w:r w:rsidRPr="00C54138">
          <w:rPr>
            <w:rStyle w:val="TextoNormalCaracter"/>
          </w:rPr>
          <w:t>42/2025</w:t>
        </w:r>
      </w:hyperlink>
      <w:r>
        <w:t xml:space="preserve">, f. único; </w:t>
      </w:r>
      <w:hyperlink w:anchor="AUTO_2025_43" w:history="1">
        <w:r w:rsidRPr="00C54138">
          <w:rPr>
            <w:rStyle w:val="TextoNormalCaracter"/>
          </w:rPr>
          <w:t>43/2025</w:t>
        </w:r>
      </w:hyperlink>
      <w:r>
        <w:t xml:space="preserve">, f. único; </w:t>
      </w:r>
      <w:hyperlink w:anchor="AUTO_2025_44" w:history="1">
        <w:r w:rsidRPr="00C54138">
          <w:rPr>
            <w:rStyle w:val="TextoNormalCaracter"/>
          </w:rPr>
          <w:t>44/2025</w:t>
        </w:r>
      </w:hyperlink>
      <w:r>
        <w:t xml:space="preserve">, f. único; </w:t>
      </w:r>
      <w:hyperlink w:anchor="AUTO_2025_45" w:history="1">
        <w:r w:rsidRPr="00C54138">
          <w:rPr>
            <w:rStyle w:val="TextoNormalCaracter"/>
          </w:rPr>
          <w:t>45/2025</w:t>
        </w:r>
      </w:hyperlink>
      <w:r>
        <w:t xml:space="preserve">, f. único; </w:t>
      </w:r>
      <w:hyperlink w:anchor="AUTO_2025_46" w:history="1">
        <w:r w:rsidRPr="00C54138">
          <w:rPr>
            <w:rStyle w:val="TextoNormalCaracter"/>
          </w:rPr>
          <w:t>46/2025</w:t>
        </w:r>
      </w:hyperlink>
      <w:r>
        <w:t xml:space="preserve">, f. único; </w:t>
      </w:r>
      <w:hyperlink w:anchor="AUTO_2025_49" w:history="1">
        <w:r w:rsidRPr="00C54138">
          <w:rPr>
            <w:rStyle w:val="TextoNormalCaracter"/>
          </w:rPr>
          <w:t>49/2025</w:t>
        </w:r>
      </w:hyperlink>
      <w:r>
        <w:t xml:space="preserve">, f. único; </w:t>
      </w:r>
      <w:hyperlink w:anchor="AUTO_2025_51" w:history="1">
        <w:r w:rsidRPr="00C54138">
          <w:rPr>
            <w:rStyle w:val="TextoNormalCaracter"/>
          </w:rPr>
          <w:t>51/2025</w:t>
        </w:r>
      </w:hyperlink>
      <w:r>
        <w:t xml:space="preserve">, f. único; </w:t>
      </w:r>
      <w:hyperlink w:anchor="AUTO_2025_52" w:history="1">
        <w:r w:rsidRPr="00C54138">
          <w:rPr>
            <w:rStyle w:val="TextoNormalCaracter"/>
          </w:rPr>
          <w:t>52/2025</w:t>
        </w:r>
      </w:hyperlink>
      <w:r>
        <w:t xml:space="preserve">, f. único; </w:t>
      </w:r>
      <w:hyperlink w:anchor="AUTO_2025_58" w:history="1">
        <w:r w:rsidRPr="00C54138">
          <w:rPr>
            <w:rStyle w:val="TextoNormalCaracter"/>
          </w:rPr>
          <w:t>58/2025</w:t>
        </w:r>
      </w:hyperlink>
      <w:r>
        <w:t>, f. único.</w:t>
      </w:r>
    </w:p>
    <w:p w14:paraId="0AD3F7ED" w14:textId="0D122D9A" w:rsidR="00C54138" w:rsidRDefault="00C54138" w:rsidP="00C54138">
      <w:pPr>
        <w:pStyle w:val="SangriaFrancesaArticulo"/>
      </w:pPr>
      <w:r w:rsidRPr="00C54138">
        <w:rPr>
          <w:rStyle w:val="TextoNormalNegritaCaracter"/>
        </w:rPr>
        <w:t>Artículo 48.4</w:t>
      </w:r>
      <w:r>
        <w:t xml:space="preserve"> (redactado por el Real Decreto-ley 6/2019, de 1 de marzo)</w:t>
      </w:r>
      <w:r w:rsidRPr="00C54138">
        <w:rPr>
          <w:rStyle w:val="TextoNormalNegritaCaracter"/>
        </w:rPr>
        <w:t>.</w:t>
      </w:r>
      <w:r w:rsidRPr="00C54138">
        <w:rPr>
          <w:rStyle w:val="TextoNormalCaracter"/>
        </w:rPr>
        <w:t>-</w:t>
      </w:r>
      <w:r>
        <w:t xml:space="preserve"> Sentencias </w:t>
      </w:r>
      <w:hyperlink w:anchor="SENTENCIA_2025_88" w:history="1">
        <w:r w:rsidRPr="00C54138">
          <w:rPr>
            <w:rStyle w:val="TextoNormalCaracter"/>
          </w:rPr>
          <w:t>88/2025</w:t>
        </w:r>
      </w:hyperlink>
      <w:r>
        <w:t xml:space="preserve">, ff. 1, 2; </w:t>
      </w:r>
      <w:hyperlink w:anchor="SENTENCIA_2025_89" w:history="1">
        <w:r w:rsidRPr="00C54138">
          <w:rPr>
            <w:rStyle w:val="TextoNormalCaracter"/>
          </w:rPr>
          <w:t>89/2025</w:t>
        </w:r>
      </w:hyperlink>
      <w:r>
        <w:t xml:space="preserve">, ff. 1, 2; </w:t>
      </w:r>
      <w:hyperlink w:anchor="SENTENCIA_2025_90" w:history="1">
        <w:r w:rsidRPr="00C54138">
          <w:rPr>
            <w:rStyle w:val="TextoNormalCaracter"/>
          </w:rPr>
          <w:t>90/2025</w:t>
        </w:r>
      </w:hyperlink>
      <w:r>
        <w:t xml:space="preserve">, ff. 1, 2; </w:t>
      </w:r>
      <w:hyperlink w:anchor="SENTENCIA_2025_91" w:history="1">
        <w:r w:rsidRPr="00C54138">
          <w:rPr>
            <w:rStyle w:val="TextoNormalCaracter"/>
          </w:rPr>
          <w:t>91/2025</w:t>
        </w:r>
      </w:hyperlink>
      <w:r>
        <w:t xml:space="preserve">, f. único; </w:t>
      </w:r>
      <w:hyperlink w:anchor="SENTENCIA_2025_92" w:history="1">
        <w:r w:rsidRPr="00C54138">
          <w:rPr>
            <w:rStyle w:val="TextoNormalCaracter"/>
          </w:rPr>
          <w:t>92/2025</w:t>
        </w:r>
      </w:hyperlink>
      <w:r>
        <w:t xml:space="preserve">, ff. 1, 2; </w:t>
      </w:r>
      <w:hyperlink w:anchor="SENTENCIA_2025_93" w:history="1">
        <w:r w:rsidRPr="00C54138">
          <w:rPr>
            <w:rStyle w:val="TextoNormalCaracter"/>
          </w:rPr>
          <w:t>93/2025</w:t>
        </w:r>
      </w:hyperlink>
      <w:r>
        <w:t xml:space="preserve">, ff. 1, 2; </w:t>
      </w:r>
      <w:hyperlink w:anchor="SENTENCIA_2025_94" w:history="1">
        <w:r w:rsidRPr="00C54138">
          <w:rPr>
            <w:rStyle w:val="TextoNormalCaracter"/>
          </w:rPr>
          <w:t>94/2025</w:t>
        </w:r>
      </w:hyperlink>
      <w:r>
        <w:t xml:space="preserve">, ff. 1, 2; </w:t>
      </w:r>
      <w:hyperlink w:anchor="SENTENCIA_2025_102" w:history="1">
        <w:r w:rsidRPr="00C54138">
          <w:rPr>
            <w:rStyle w:val="TextoNormalCaracter"/>
          </w:rPr>
          <w:t>102/2025</w:t>
        </w:r>
      </w:hyperlink>
      <w:r>
        <w:t xml:space="preserve">, ff. 1, 2; </w:t>
      </w:r>
      <w:hyperlink w:anchor="SENTENCIA_2025_103" w:history="1">
        <w:r w:rsidRPr="00C54138">
          <w:rPr>
            <w:rStyle w:val="TextoNormalCaracter"/>
          </w:rPr>
          <w:t>103/2025</w:t>
        </w:r>
      </w:hyperlink>
      <w:r>
        <w:t xml:space="preserve">, f. único; </w:t>
      </w:r>
      <w:hyperlink w:anchor="SENTENCIA_2025_104" w:history="1">
        <w:r w:rsidRPr="00C54138">
          <w:rPr>
            <w:rStyle w:val="TextoNormalCaracter"/>
          </w:rPr>
          <w:t>104/2025</w:t>
        </w:r>
      </w:hyperlink>
      <w:r>
        <w:t xml:space="preserve">, ff. 1, 2; </w:t>
      </w:r>
      <w:hyperlink w:anchor="SENTENCIA_2025_112" w:history="1">
        <w:r w:rsidRPr="00C54138">
          <w:rPr>
            <w:rStyle w:val="TextoNormalCaracter"/>
          </w:rPr>
          <w:t>112/2025</w:t>
        </w:r>
      </w:hyperlink>
      <w:r>
        <w:t xml:space="preserve">, ff. 1, 2; </w:t>
      </w:r>
      <w:hyperlink w:anchor="SENTENCIA_2025_113" w:history="1">
        <w:r w:rsidRPr="00C54138">
          <w:rPr>
            <w:rStyle w:val="TextoNormalCaracter"/>
          </w:rPr>
          <w:t>113/2025</w:t>
        </w:r>
      </w:hyperlink>
      <w:r>
        <w:t xml:space="preserve">, f. único; </w:t>
      </w:r>
      <w:hyperlink w:anchor="SENTENCIA_2025_114" w:history="1">
        <w:r w:rsidRPr="00C54138">
          <w:rPr>
            <w:rStyle w:val="TextoNormalCaracter"/>
          </w:rPr>
          <w:t>114/2025</w:t>
        </w:r>
      </w:hyperlink>
      <w:r>
        <w:t xml:space="preserve">, f. único; </w:t>
      </w:r>
      <w:hyperlink w:anchor="SENTENCIA_2025_115" w:history="1">
        <w:r w:rsidRPr="00C54138">
          <w:rPr>
            <w:rStyle w:val="TextoNormalCaracter"/>
          </w:rPr>
          <w:t>115/2025</w:t>
        </w:r>
      </w:hyperlink>
      <w:r>
        <w:t xml:space="preserve">, f. único; </w:t>
      </w:r>
      <w:hyperlink w:anchor="SENTENCIA_2025_116" w:history="1">
        <w:r w:rsidRPr="00C54138">
          <w:rPr>
            <w:rStyle w:val="TextoNormalCaracter"/>
          </w:rPr>
          <w:t>116/2025</w:t>
        </w:r>
      </w:hyperlink>
      <w:r>
        <w:t xml:space="preserve">, f. único; </w:t>
      </w:r>
      <w:hyperlink w:anchor="SENTENCIA_2025_122" w:history="1">
        <w:r w:rsidRPr="00C54138">
          <w:rPr>
            <w:rStyle w:val="TextoNormalCaracter"/>
          </w:rPr>
          <w:t>122/2025</w:t>
        </w:r>
      </w:hyperlink>
      <w:r>
        <w:t xml:space="preserve">, f. único; </w:t>
      </w:r>
      <w:hyperlink w:anchor="SENTENCIA_2025_123" w:history="1">
        <w:r w:rsidRPr="00C54138">
          <w:rPr>
            <w:rStyle w:val="TextoNormalCaracter"/>
          </w:rPr>
          <w:t>123/2025</w:t>
        </w:r>
      </w:hyperlink>
      <w:r>
        <w:t xml:space="preserve">, ff. 1, 2; </w:t>
      </w:r>
      <w:hyperlink w:anchor="SENTENCIA_2025_124" w:history="1">
        <w:r w:rsidRPr="00C54138">
          <w:rPr>
            <w:rStyle w:val="TextoNormalCaracter"/>
          </w:rPr>
          <w:t>124/2025</w:t>
        </w:r>
      </w:hyperlink>
      <w:r>
        <w:t xml:space="preserve">, ff. 1, 2; </w:t>
      </w:r>
      <w:hyperlink w:anchor="SENTENCIA_2025_125" w:history="1">
        <w:r w:rsidRPr="00C54138">
          <w:rPr>
            <w:rStyle w:val="TextoNormalCaracter"/>
          </w:rPr>
          <w:t>125/2025</w:t>
        </w:r>
      </w:hyperlink>
      <w:r>
        <w:t xml:space="preserve">, f. único; </w:t>
      </w:r>
      <w:hyperlink w:anchor="SENTENCIA_2025_127" w:history="1">
        <w:r w:rsidRPr="00C54138">
          <w:rPr>
            <w:rStyle w:val="TextoNormalCaracter"/>
          </w:rPr>
          <w:t>127/2025</w:t>
        </w:r>
      </w:hyperlink>
      <w:r>
        <w:t xml:space="preserve">, ff. 1, 2; </w:t>
      </w:r>
      <w:hyperlink w:anchor="SENTENCIA_2025_128" w:history="1">
        <w:r w:rsidRPr="00C54138">
          <w:rPr>
            <w:rStyle w:val="TextoNormalCaracter"/>
          </w:rPr>
          <w:t>128/2025</w:t>
        </w:r>
      </w:hyperlink>
      <w:r>
        <w:t xml:space="preserve">, ff. 1, 2; </w:t>
      </w:r>
      <w:hyperlink w:anchor="SENTENCIA_2025_129" w:history="1">
        <w:r w:rsidRPr="00C54138">
          <w:rPr>
            <w:rStyle w:val="TextoNormalCaracter"/>
          </w:rPr>
          <w:t>129/2025</w:t>
        </w:r>
      </w:hyperlink>
      <w:r>
        <w:t xml:space="preserve">, ff. 1, 2; </w:t>
      </w:r>
      <w:hyperlink w:anchor="SENTENCIA_2025_130" w:history="1">
        <w:r w:rsidRPr="00C54138">
          <w:rPr>
            <w:rStyle w:val="TextoNormalCaracter"/>
          </w:rPr>
          <w:t>130/2025</w:t>
        </w:r>
      </w:hyperlink>
      <w:r>
        <w:t xml:space="preserve">, ff. 1, 2; </w:t>
      </w:r>
      <w:hyperlink w:anchor="SENTENCIA_2025_131" w:history="1">
        <w:r w:rsidRPr="00C54138">
          <w:rPr>
            <w:rStyle w:val="TextoNormalCaracter"/>
          </w:rPr>
          <w:t>131/2025</w:t>
        </w:r>
      </w:hyperlink>
      <w:r>
        <w:t>, ff. 1, 2.</w:t>
      </w:r>
    </w:p>
    <w:p w14:paraId="7A917F59" w14:textId="3BAC6499" w:rsidR="00C54138" w:rsidRDefault="00C54138" w:rsidP="00C54138">
      <w:pPr>
        <w:pStyle w:val="SangriaIzquierdaArticulo"/>
      </w:pPr>
      <w:r>
        <w:t xml:space="preserve">Autos </w:t>
      </w:r>
      <w:hyperlink w:anchor="AUTO_2025_34" w:history="1">
        <w:r w:rsidRPr="00C54138">
          <w:rPr>
            <w:rStyle w:val="TextoNormalCaracter"/>
          </w:rPr>
          <w:t>34/2025</w:t>
        </w:r>
      </w:hyperlink>
      <w:r>
        <w:t xml:space="preserve">, f. único, VP; </w:t>
      </w:r>
      <w:hyperlink w:anchor="AUTO_2025_55" w:history="1">
        <w:r w:rsidRPr="00C54138">
          <w:rPr>
            <w:rStyle w:val="TextoNormalCaracter"/>
          </w:rPr>
          <w:t>55/2025</w:t>
        </w:r>
      </w:hyperlink>
      <w:r>
        <w:t xml:space="preserve">, f. único; </w:t>
      </w:r>
      <w:hyperlink w:anchor="AUTO_2025_60" w:history="1">
        <w:r w:rsidRPr="00C54138">
          <w:rPr>
            <w:rStyle w:val="TextoNormalCaracter"/>
          </w:rPr>
          <w:t>60/2025</w:t>
        </w:r>
      </w:hyperlink>
      <w:r>
        <w:t xml:space="preserve">, f. único; </w:t>
      </w:r>
      <w:hyperlink w:anchor="AUTO_2025_61" w:history="1">
        <w:r w:rsidRPr="00C54138">
          <w:rPr>
            <w:rStyle w:val="TextoNormalCaracter"/>
          </w:rPr>
          <w:t>61/2025</w:t>
        </w:r>
      </w:hyperlink>
      <w:r>
        <w:t xml:space="preserve">, f. único; </w:t>
      </w:r>
      <w:hyperlink w:anchor="AUTO_2025_62" w:history="1">
        <w:r w:rsidRPr="00C54138">
          <w:rPr>
            <w:rStyle w:val="TextoNormalCaracter"/>
          </w:rPr>
          <w:t>62/2025</w:t>
        </w:r>
      </w:hyperlink>
      <w:r>
        <w:t xml:space="preserve">, f. único; </w:t>
      </w:r>
      <w:hyperlink w:anchor="AUTO_2025_63" w:history="1">
        <w:r w:rsidRPr="00C54138">
          <w:rPr>
            <w:rStyle w:val="TextoNormalCaracter"/>
          </w:rPr>
          <w:t>63/2025</w:t>
        </w:r>
      </w:hyperlink>
      <w:r>
        <w:t>, f. único.</w:t>
      </w:r>
    </w:p>
    <w:p w14:paraId="4D3E7DE7" w14:textId="64E1D23A" w:rsidR="00C54138" w:rsidRDefault="00C54138" w:rsidP="00C54138">
      <w:pPr>
        <w:pStyle w:val="SangriaFrancesaArticulo"/>
      </w:pPr>
      <w:r w:rsidRPr="00C54138">
        <w:rPr>
          <w:rStyle w:val="TextoNormalNegritaCaracter"/>
        </w:rPr>
        <w:t>Artículo 48.4 párrafo 1.</w:t>
      </w:r>
      <w:r w:rsidRPr="00C54138">
        <w:rPr>
          <w:rStyle w:val="TextoNormalCaracter"/>
        </w:rPr>
        <w:t>-</w:t>
      </w:r>
      <w:r>
        <w:t xml:space="preserve"> Autos </w:t>
      </w:r>
      <w:hyperlink w:anchor="AUTO_2025_37" w:history="1">
        <w:r w:rsidRPr="00C54138">
          <w:rPr>
            <w:rStyle w:val="TextoNormalCaracter"/>
          </w:rPr>
          <w:t>37/2025</w:t>
        </w:r>
      </w:hyperlink>
      <w:r>
        <w:t xml:space="preserve">, f. único; </w:t>
      </w:r>
      <w:hyperlink w:anchor="AUTO_2025_38" w:history="1">
        <w:r w:rsidRPr="00C54138">
          <w:rPr>
            <w:rStyle w:val="TextoNormalCaracter"/>
          </w:rPr>
          <w:t>38/2025</w:t>
        </w:r>
      </w:hyperlink>
      <w:r>
        <w:t xml:space="preserve">, f. único; </w:t>
      </w:r>
      <w:hyperlink w:anchor="AUTO_2025_39" w:history="1">
        <w:r w:rsidRPr="00C54138">
          <w:rPr>
            <w:rStyle w:val="TextoNormalCaracter"/>
          </w:rPr>
          <w:t>39/2025</w:t>
        </w:r>
      </w:hyperlink>
      <w:r>
        <w:t xml:space="preserve">, f. único; </w:t>
      </w:r>
      <w:hyperlink w:anchor="AUTO_2025_40" w:history="1">
        <w:r w:rsidRPr="00C54138">
          <w:rPr>
            <w:rStyle w:val="TextoNormalCaracter"/>
          </w:rPr>
          <w:t>40/2025</w:t>
        </w:r>
      </w:hyperlink>
      <w:r>
        <w:t xml:space="preserve">, f. único; </w:t>
      </w:r>
      <w:hyperlink w:anchor="AUTO_2025_41" w:history="1">
        <w:r w:rsidRPr="00C54138">
          <w:rPr>
            <w:rStyle w:val="TextoNormalCaracter"/>
          </w:rPr>
          <w:t>41/2025</w:t>
        </w:r>
      </w:hyperlink>
      <w:r>
        <w:t xml:space="preserve">, f. único; </w:t>
      </w:r>
      <w:hyperlink w:anchor="AUTO_2025_42" w:history="1">
        <w:r w:rsidRPr="00C54138">
          <w:rPr>
            <w:rStyle w:val="TextoNormalCaracter"/>
          </w:rPr>
          <w:t>42/2025</w:t>
        </w:r>
      </w:hyperlink>
      <w:r>
        <w:t xml:space="preserve">, f. único; </w:t>
      </w:r>
      <w:hyperlink w:anchor="AUTO_2025_43" w:history="1">
        <w:r w:rsidRPr="00C54138">
          <w:rPr>
            <w:rStyle w:val="TextoNormalCaracter"/>
          </w:rPr>
          <w:t>43/2025</w:t>
        </w:r>
      </w:hyperlink>
      <w:r>
        <w:t xml:space="preserve">, f. único; </w:t>
      </w:r>
      <w:hyperlink w:anchor="AUTO_2025_44" w:history="1">
        <w:r w:rsidRPr="00C54138">
          <w:rPr>
            <w:rStyle w:val="TextoNormalCaracter"/>
          </w:rPr>
          <w:t>44/2025</w:t>
        </w:r>
      </w:hyperlink>
      <w:r>
        <w:t xml:space="preserve">, f. único; </w:t>
      </w:r>
      <w:hyperlink w:anchor="AUTO_2025_45" w:history="1">
        <w:r w:rsidRPr="00C54138">
          <w:rPr>
            <w:rStyle w:val="TextoNormalCaracter"/>
          </w:rPr>
          <w:t>45/2025</w:t>
        </w:r>
      </w:hyperlink>
      <w:r>
        <w:t xml:space="preserve">, f. único; </w:t>
      </w:r>
      <w:hyperlink w:anchor="AUTO_2025_46" w:history="1">
        <w:r w:rsidRPr="00C54138">
          <w:rPr>
            <w:rStyle w:val="TextoNormalCaracter"/>
          </w:rPr>
          <w:t>46/2025</w:t>
        </w:r>
      </w:hyperlink>
      <w:r>
        <w:t xml:space="preserve">, f. único; </w:t>
      </w:r>
      <w:hyperlink w:anchor="AUTO_2025_49" w:history="1">
        <w:r w:rsidRPr="00C54138">
          <w:rPr>
            <w:rStyle w:val="TextoNormalCaracter"/>
          </w:rPr>
          <w:t>49/2025</w:t>
        </w:r>
      </w:hyperlink>
      <w:r>
        <w:t xml:space="preserve">, f. único; </w:t>
      </w:r>
      <w:hyperlink w:anchor="AUTO_2025_51" w:history="1">
        <w:r w:rsidRPr="00C54138">
          <w:rPr>
            <w:rStyle w:val="TextoNormalCaracter"/>
          </w:rPr>
          <w:t>51/2025</w:t>
        </w:r>
      </w:hyperlink>
      <w:r>
        <w:t xml:space="preserve">, f. único; </w:t>
      </w:r>
      <w:hyperlink w:anchor="AUTO_2025_52" w:history="1">
        <w:r w:rsidRPr="00C54138">
          <w:rPr>
            <w:rStyle w:val="TextoNormalCaracter"/>
          </w:rPr>
          <w:t>52/2025</w:t>
        </w:r>
      </w:hyperlink>
      <w:r>
        <w:t xml:space="preserve">, f. único; </w:t>
      </w:r>
      <w:hyperlink w:anchor="AUTO_2025_58" w:history="1">
        <w:r w:rsidRPr="00C54138">
          <w:rPr>
            <w:rStyle w:val="TextoNormalCaracter"/>
          </w:rPr>
          <w:t>58/2025</w:t>
        </w:r>
      </w:hyperlink>
      <w:r>
        <w:t>, f. único.</w:t>
      </w:r>
    </w:p>
    <w:p w14:paraId="3EE47ECA" w14:textId="3CDCFB4D" w:rsidR="00C54138" w:rsidRDefault="00C54138" w:rsidP="00C54138">
      <w:pPr>
        <w:pStyle w:val="SangriaFrancesaArticulo"/>
      </w:pPr>
      <w:r w:rsidRPr="00C54138">
        <w:rPr>
          <w:rStyle w:val="TextoNormalNegritaCaracter"/>
        </w:rPr>
        <w:t>Artículo 48.4 párrafo 1</w:t>
      </w:r>
      <w:r>
        <w:t xml:space="preserve"> (redactado por el Real Decreto-ley 6/2019, de 1 de marzo)</w:t>
      </w:r>
      <w:r w:rsidRPr="00C54138">
        <w:rPr>
          <w:rStyle w:val="TextoNormalNegritaCaracter"/>
        </w:rPr>
        <w:t>.</w:t>
      </w:r>
      <w:r w:rsidRPr="00C54138">
        <w:rPr>
          <w:rStyle w:val="TextoNormalCaracter"/>
        </w:rPr>
        <w:t>-</w:t>
      </w:r>
      <w:r>
        <w:t xml:space="preserve"> Auto </w:t>
      </w:r>
      <w:hyperlink w:anchor="AUTO_2025_34" w:history="1">
        <w:r w:rsidRPr="00C54138">
          <w:rPr>
            <w:rStyle w:val="TextoNormalCaracter"/>
          </w:rPr>
          <w:t>34/2025</w:t>
        </w:r>
      </w:hyperlink>
      <w:r>
        <w:t>, f. único.</w:t>
      </w:r>
    </w:p>
    <w:p w14:paraId="5F1DA9CF" w14:textId="284B389D" w:rsidR="00C54138" w:rsidRDefault="00C54138" w:rsidP="00C54138">
      <w:pPr>
        <w:pStyle w:val="SangriaFrancesaArticulo"/>
      </w:pPr>
      <w:r w:rsidRPr="00C54138">
        <w:rPr>
          <w:rStyle w:val="TextoNormalNegritaCaracter"/>
        </w:rPr>
        <w:t>Artículo 48.5</w:t>
      </w:r>
      <w:r>
        <w:t xml:space="preserve"> (redactado por el Real Decreto-ley 6/2019, de 1 de marzo)</w:t>
      </w:r>
      <w:r w:rsidRPr="00C54138">
        <w:rPr>
          <w:rStyle w:val="TextoNormalNegritaCaracter"/>
        </w:rPr>
        <w:t>.</w:t>
      </w:r>
      <w:r w:rsidRPr="00C54138">
        <w:rPr>
          <w:rStyle w:val="TextoNormalCaracter"/>
        </w:rPr>
        <w:t>-</w:t>
      </w:r>
      <w:r>
        <w:t xml:space="preserve"> Auto </w:t>
      </w:r>
      <w:hyperlink w:anchor="AUTO_2025_55" w:history="1">
        <w:r w:rsidRPr="00C54138">
          <w:rPr>
            <w:rStyle w:val="TextoNormalCaracter"/>
          </w:rPr>
          <w:t>55/2025</w:t>
        </w:r>
      </w:hyperlink>
      <w:r>
        <w:t>, f. único.</w:t>
      </w:r>
    </w:p>
    <w:p w14:paraId="18C02672" w14:textId="034E26B9" w:rsidR="00C54138" w:rsidRDefault="00C54138" w:rsidP="00C54138">
      <w:pPr>
        <w:pStyle w:val="SangriaFrancesaArticulo"/>
      </w:pPr>
      <w:r w:rsidRPr="00C54138">
        <w:rPr>
          <w:rStyle w:val="TextoNormalNegritaCaracter"/>
        </w:rPr>
        <w:t>Artículo 48.6</w:t>
      </w:r>
      <w:r>
        <w:t xml:space="preserve"> (redactado por el Real Decreto-ley 6/2019, de 1 de marzo)</w:t>
      </w:r>
      <w:r w:rsidRPr="00C54138">
        <w:rPr>
          <w:rStyle w:val="TextoNormalNegritaCaracter"/>
        </w:rPr>
        <w:t>.</w:t>
      </w:r>
      <w:r w:rsidRPr="00C54138">
        <w:rPr>
          <w:rStyle w:val="TextoNormalCaracter"/>
        </w:rPr>
        <w:t>-</w:t>
      </w:r>
      <w:r>
        <w:t xml:space="preserve"> Auto </w:t>
      </w:r>
      <w:hyperlink w:anchor="AUTO_2025_55" w:history="1">
        <w:r w:rsidRPr="00C54138">
          <w:rPr>
            <w:rStyle w:val="TextoNormalCaracter"/>
          </w:rPr>
          <w:t>55/2025</w:t>
        </w:r>
      </w:hyperlink>
      <w:r>
        <w:t>, f. único.</w:t>
      </w:r>
    </w:p>
    <w:p w14:paraId="38511A42" w14:textId="3B92F4C6" w:rsidR="00C54138" w:rsidRDefault="00C54138" w:rsidP="00C54138">
      <w:pPr>
        <w:pStyle w:val="SangriaFrancesaArticulo"/>
      </w:pPr>
      <w:r w:rsidRPr="00C54138">
        <w:rPr>
          <w:rStyle w:val="TextoNormalNegritaCaracter"/>
        </w:rPr>
        <w:t>Disposición transitoria decimotercera.</w:t>
      </w:r>
      <w:r w:rsidRPr="00C54138">
        <w:rPr>
          <w:rStyle w:val="TextoNormalCaracter"/>
        </w:rPr>
        <w:t>-</w:t>
      </w:r>
      <w:r>
        <w:t xml:space="preserve"> Sentencia </w:t>
      </w:r>
      <w:hyperlink w:anchor="SENTENCIA_2025_89" w:history="1">
        <w:r w:rsidRPr="00C54138">
          <w:rPr>
            <w:rStyle w:val="TextoNormalCaracter"/>
          </w:rPr>
          <w:t>89/2025</w:t>
        </w:r>
      </w:hyperlink>
      <w:r>
        <w:t>, f. 2.</w:t>
      </w:r>
    </w:p>
    <w:p w14:paraId="7EC6EF8A" w14:textId="28BA2A9E" w:rsidR="00C54138" w:rsidRDefault="00C54138" w:rsidP="00C54138">
      <w:pPr>
        <w:pStyle w:val="SangriaFrancesaArticulo"/>
      </w:pPr>
      <w:r w:rsidRPr="00C54138">
        <w:rPr>
          <w:rStyle w:val="TextoNormalNegritaCaracter"/>
        </w:rPr>
        <w:t>Disposición transitoria decimotercera, apartado 1 d).</w:t>
      </w:r>
      <w:r w:rsidRPr="00C54138">
        <w:rPr>
          <w:rStyle w:val="TextoNormalCaracter"/>
        </w:rPr>
        <w:t>-</w:t>
      </w:r>
      <w:r>
        <w:t xml:space="preserve"> Sentencia </w:t>
      </w:r>
      <w:hyperlink w:anchor="SENTENCIA_2025_93" w:history="1">
        <w:r w:rsidRPr="00C54138">
          <w:rPr>
            <w:rStyle w:val="TextoNormalCaracter"/>
          </w:rPr>
          <w:t>93/2025</w:t>
        </w:r>
      </w:hyperlink>
      <w:r>
        <w:t>, f. 2.</w:t>
      </w:r>
    </w:p>
    <w:p w14:paraId="17D513C7" w14:textId="64648172" w:rsidR="00C54138" w:rsidRDefault="00C54138" w:rsidP="00C54138">
      <w:pPr>
        <w:pStyle w:val="SangriaFrancesaArticulo"/>
      </w:pPr>
    </w:p>
    <w:p w14:paraId="36E60405" w14:textId="77777777" w:rsidR="00C54138" w:rsidRDefault="00C54138" w:rsidP="00C54138">
      <w:pPr>
        <w:pStyle w:val="TextoNormalNegritaCursivandice"/>
      </w:pPr>
      <w:r>
        <w:t>Real Decreto Legislativo 5/2015, de 30 de octubre, por el que se aprueba el texto refundido de la Ley del estatuto básico del empleado público</w:t>
      </w:r>
    </w:p>
    <w:p w14:paraId="1AA22C62" w14:textId="3CACA91C" w:rsidR="00C54138" w:rsidRDefault="00C54138" w:rsidP="00C54138">
      <w:pPr>
        <w:pStyle w:val="SangriaFrancesaArticulo"/>
      </w:pPr>
      <w:r w:rsidRPr="00C54138">
        <w:rPr>
          <w:rStyle w:val="TextoNormalNegritaCaracter"/>
        </w:rPr>
        <w:t>Artículo 2.1 b).</w:t>
      </w:r>
      <w:r w:rsidRPr="00C54138">
        <w:rPr>
          <w:rStyle w:val="TextoNormalCaracter"/>
        </w:rPr>
        <w:t>-</w:t>
      </w:r>
      <w:r>
        <w:t xml:space="preserve"> Auto </w:t>
      </w:r>
      <w:hyperlink w:anchor="AUTO_2025_32" w:history="1">
        <w:r w:rsidRPr="00C54138">
          <w:rPr>
            <w:rStyle w:val="TextoNormalCaracter"/>
          </w:rPr>
          <w:t>32/2025</w:t>
        </w:r>
      </w:hyperlink>
      <w:r>
        <w:t>, f. 6.</w:t>
      </w:r>
    </w:p>
    <w:p w14:paraId="7D8503BC" w14:textId="2A2F4ECE" w:rsidR="00C54138" w:rsidRDefault="00C54138" w:rsidP="00C54138">
      <w:pPr>
        <w:pStyle w:val="SangriaFrancesaArticulo"/>
      </w:pPr>
      <w:r w:rsidRPr="00C54138">
        <w:rPr>
          <w:rStyle w:val="TextoNormalNegritaCaracter"/>
        </w:rPr>
        <w:t>Artículo 68.2.</w:t>
      </w:r>
      <w:r w:rsidRPr="00C54138">
        <w:rPr>
          <w:rStyle w:val="TextoNormalCaracter"/>
        </w:rPr>
        <w:t>-</w:t>
      </w:r>
      <w:r>
        <w:t xml:space="preserve"> Auto </w:t>
      </w:r>
      <w:hyperlink w:anchor="AUTO_2025_32" w:history="1">
        <w:r w:rsidRPr="00C54138">
          <w:rPr>
            <w:rStyle w:val="TextoNormalCaracter"/>
          </w:rPr>
          <w:t>32/2025</w:t>
        </w:r>
      </w:hyperlink>
      <w:r>
        <w:t>, ff. 1, 4, 6.</w:t>
      </w:r>
    </w:p>
    <w:p w14:paraId="286E1384" w14:textId="21EF89C5" w:rsidR="00C54138" w:rsidRDefault="00C54138" w:rsidP="00C54138">
      <w:pPr>
        <w:pStyle w:val="SangriaFrancesaArticulo"/>
      </w:pPr>
    </w:p>
    <w:p w14:paraId="7EF502A1" w14:textId="77777777" w:rsidR="00C54138" w:rsidRDefault="00C54138" w:rsidP="00C54138">
      <w:pPr>
        <w:pStyle w:val="TextoNormalNegritaCursivandice"/>
      </w:pPr>
      <w:r>
        <w:t>Real Decreto Legislativo 8/2015, de 30 de octubre, por el que se aprueba el texto refundido de la Ley general de la Seguridad Social</w:t>
      </w:r>
    </w:p>
    <w:p w14:paraId="30F68949" w14:textId="1963A287" w:rsidR="00C54138" w:rsidRDefault="00C54138" w:rsidP="00C54138">
      <w:pPr>
        <w:pStyle w:val="SangriaFrancesaArticulo"/>
      </w:pPr>
      <w:r w:rsidRPr="00C54138">
        <w:rPr>
          <w:rStyle w:val="TextoNormalNegritaCaracter"/>
        </w:rPr>
        <w:t>Artículo 177.</w:t>
      </w:r>
      <w:r w:rsidRPr="00C54138">
        <w:rPr>
          <w:rStyle w:val="TextoNormalCaracter"/>
        </w:rPr>
        <w:t>-</w:t>
      </w:r>
      <w:r>
        <w:t xml:space="preserve"> Autos </w:t>
      </w:r>
      <w:hyperlink w:anchor="AUTO_2025_37" w:history="1">
        <w:r w:rsidRPr="00C54138">
          <w:rPr>
            <w:rStyle w:val="TextoNormalCaracter"/>
          </w:rPr>
          <w:t>37/2025</w:t>
        </w:r>
      </w:hyperlink>
      <w:r>
        <w:t xml:space="preserve">, f. único; </w:t>
      </w:r>
      <w:hyperlink w:anchor="AUTO_2025_38" w:history="1">
        <w:r w:rsidRPr="00C54138">
          <w:rPr>
            <w:rStyle w:val="TextoNormalCaracter"/>
          </w:rPr>
          <w:t>38/2025</w:t>
        </w:r>
      </w:hyperlink>
      <w:r>
        <w:t xml:space="preserve">, f. único; </w:t>
      </w:r>
      <w:hyperlink w:anchor="AUTO_2025_39" w:history="1">
        <w:r w:rsidRPr="00C54138">
          <w:rPr>
            <w:rStyle w:val="TextoNormalCaracter"/>
          </w:rPr>
          <w:t>39/2025</w:t>
        </w:r>
      </w:hyperlink>
      <w:r>
        <w:t xml:space="preserve">, f. único; </w:t>
      </w:r>
      <w:hyperlink w:anchor="AUTO_2025_40" w:history="1">
        <w:r w:rsidRPr="00C54138">
          <w:rPr>
            <w:rStyle w:val="TextoNormalCaracter"/>
          </w:rPr>
          <w:t>40/2025</w:t>
        </w:r>
      </w:hyperlink>
      <w:r>
        <w:t xml:space="preserve">, f. único; </w:t>
      </w:r>
      <w:hyperlink w:anchor="AUTO_2025_41" w:history="1">
        <w:r w:rsidRPr="00C54138">
          <w:rPr>
            <w:rStyle w:val="TextoNormalCaracter"/>
          </w:rPr>
          <w:t>41/2025</w:t>
        </w:r>
      </w:hyperlink>
      <w:r>
        <w:t xml:space="preserve">, f. único; </w:t>
      </w:r>
      <w:hyperlink w:anchor="AUTO_2025_42" w:history="1">
        <w:r w:rsidRPr="00C54138">
          <w:rPr>
            <w:rStyle w:val="TextoNormalCaracter"/>
          </w:rPr>
          <w:t>42/2025</w:t>
        </w:r>
      </w:hyperlink>
      <w:r>
        <w:t xml:space="preserve">, f. único; </w:t>
      </w:r>
      <w:hyperlink w:anchor="AUTO_2025_43" w:history="1">
        <w:r w:rsidRPr="00C54138">
          <w:rPr>
            <w:rStyle w:val="TextoNormalCaracter"/>
          </w:rPr>
          <w:t>43/2025</w:t>
        </w:r>
      </w:hyperlink>
      <w:r>
        <w:t xml:space="preserve">, f. único; </w:t>
      </w:r>
      <w:hyperlink w:anchor="AUTO_2025_44" w:history="1">
        <w:r w:rsidRPr="00C54138">
          <w:rPr>
            <w:rStyle w:val="TextoNormalCaracter"/>
          </w:rPr>
          <w:t>44/2025</w:t>
        </w:r>
      </w:hyperlink>
      <w:r>
        <w:t xml:space="preserve">, f. único; </w:t>
      </w:r>
      <w:hyperlink w:anchor="AUTO_2025_45" w:history="1">
        <w:r w:rsidRPr="00C54138">
          <w:rPr>
            <w:rStyle w:val="TextoNormalCaracter"/>
          </w:rPr>
          <w:t>45/2025</w:t>
        </w:r>
      </w:hyperlink>
      <w:r>
        <w:t xml:space="preserve">, f. único; </w:t>
      </w:r>
      <w:hyperlink w:anchor="AUTO_2025_46" w:history="1">
        <w:r w:rsidRPr="00C54138">
          <w:rPr>
            <w:rStyle w:val="TextoNormalCaracter"/>
          </w:rPr>
          <w:t>46/2025</w:t>
        </w:r>
      </w:hyperlink>
      <w:r>
        <w:t xml:space="preserve">, f. único; </w:t>
      </w:r>
      <w:hyperlink w:anchor="AUTO_2025_49" w:history="1">
        <w:r w:rsidRPr="00C54138">
          <w:rPr>
            <w:rStyle w:val="TextoNormalCaracter"/>
          </w:rPr>
          <w:t>49/2025</w:t>
        </w:r>
      </w:hyperlink>
      <w:r>
        <w:t xml:space="preserve">, f. único; </w:t>
      </w:r>
      <w:hyperlink w:anchor="AUTO_2025_51" w:history="1">
        <w:r w:rsidRPr="00C54138">
          <w:rPr>
            <w:rStyle w:val="TextoNormalCaracter"/>
          </w:rPr>
          <w:t>51/2025</w:t>
        </w:r>
      </w:hyperlink>
      <w:r>
        <w:t xml:space="preserve">, f. único; </w:t>
      </w:r>
      <w:hyperlink w:anchor="AUTO_2025_52" w:history="1">
        <w:r w:rsidRPr="00C54138">
          <w:rPr>
            <w:rStyle w:val="TextoNormalCaracter"/>
          </w:rPr>
          <w:t>52/2025</w:t>
        </w:r>
      </w:hyperlink>
      <w:r>
        <w:t xml:space="preserve">, f. único; </w:t>
      </w:r>
      <w:hyperlink w:anchor="AUTO_2025_58" w:history="1">
        <w:r w:rsidRPr="00C54138">
          <w:rPr>
            <w:rStyle w:val="TextoNormalCaracter"/>
          </w:rPr>
          <w:t>58/2025</w:t>
        </w:r>
      </w:hyperlink>
      <w:r>
        <w:t>, f. único.</w:t>
      </w:r>
    </w:p>
    <w:p w14:paraId="1296B8A1" w14:textId="7CD5899D" w:rsidR="00C54138" w:rsidRDefault="00C54138" w:rsidP="00C54138">
      <w:pPr>
        <w:pStyle w:val="SangriaFrancesaArticulo"/>
      </w:pPr>
      <w:r w:rsidRPr="00C54138">
        <w:rPr>
          <w:rStyle w:val="TextoNormalNegritaCaracter"/>
        </w:rPr>
        <w:lastRenderedPageBreak/>
        <w:t>Artículo 177</w:t>
      </w:r>
      <w:r>
        <w:t xml:space="preserve"> (redactado por el Real Decreto-ley 6/2019, de 1 de marzo)</w:t>
      </w:r>
      <w:r w:rsidRPr="00C54138">
        <w:rPr>
          <w:rStyle w:val="TextoNormalNegritaCaracter"/>
        </w:rPr>
        <w:t>.</w:t>
      </w:r>
      <w:r w:rsidRPr="00C54138">
        <w:rPr>
          <w:rStyle w:val="TextoNormalCaracter"/>
        </w:rPr>
        <w:t>-</w:t>
      </w:r>
      <w:r>
        <w:t xml:space="preserve"> Sentencias </w:t>
      </w:r>
      <w:hyperlink w:anchor="SENTENCIA_2025_88" w:history="1">
        <w:r w:rsidRPr="00C54138">
          <w:rPr>
            <w:rStyle w:val="TextoNormalCaracter"/>
          </w:rPr>
          <w:t>88/2025</w:t>
        </w:r>
      </w:hyperlink>
      <w:r>
        <w:t xml:space="preserve">, ff. 1, 2; </w:t>
      </w:r>
      <w:hyperlink w:anchor="SENTENCIA_2025_89" w:history="1">
        <w:r w:rsidRPr="00C54138">
          <w:rPr>
            <w:rStyle w:val="TextoNormalCaracter"/>
          </w:rPr>
          <w:t>89/2025</w:t>
        </w:r>
      </w:hyperlink>
      <w:r>
        <w:t xml:space="preserve">, ff. 1, 2; </w:t>
      </w:r>
      <w:hyperlink w:anchor="SENTENCIA_2025_90" w:history="1">
        <w:r w:rsidRPr="00C54138">
          <w:rPr>
            <w:rStyle w:val="TextoNormalCaracter"/>
          </w:rPr>
          <w:t>90/2025</w:t>
        </w:r>
      </w:hyperlink>
      <w:r>
        <w:t xml:space="preserve">, ff. 1, 2; </w:t>
      </w:r>
      <w:hyperlink w:anchor="SENTENCIA_2025_91" w:history="1">
        <w:r w:rsidRPr="00C54138">
          <w:rPr>
            <w:rStyle w:val="TextoNormalCaracter"/>
          </w:rPr>
          <w:t>91/2025</w:t>
        </w:r>
      </w:hyperlink>
      <w:r>
        <w:t xml:space="preserve">, f. único; </w:t>
      </w:r>
      <w:hyperlink w:anchor="SENTENCIA_2025_92" w:history="1">
        <w:r w:rsidRPr="00C54138">
          <w:rPr>
            <w:rStyle w:val="TextoNormalCaracter"/>
          </w:rPr>
          <w:t>92/2025</w:t>
        </w:r>
      </w:hyperlink>
      <w:r>
        <w:t xml:space="preserve">, ff. 1, 2; </w:t>
      </w:r>
      <w:hyperlink w:anchor="SENTENCIA_2025_93" w:history="1">
        <w:r w:rsidRPr="00C54138">
          <w:rPr>
            <w:rStyle w:val="TextoNormalCaracter"/>
          </w:rPr>
          <w:t>93/2025</w:t>
        </w:r>
      </w:hyperlink>
      <w:r>
        <w:t xml:space="preserve">, ff. 1, 2; </w:t>
      </w:r>
      <w:hyperlink w:anchor="SENTENCIA_2025_94" w:history="1">
        <w:r w:rsidRPr="00C54138">
          <w:rPr>
            <w:rStyle w:val="TextoNormalCaracter"/>
          </w:rPr>
          <w:t>94/2025</w:t>
        </w:r>
      </w:hyperlink>
      <w:r>
        <w:t xml:space="preserve">, ff. 1, 2; </w:t>
      </w:r>
      <w:hyperlink w:anchor="SENTENCIA_2025_102" w:history="1">
        <w:r w:rsidRPr="00C54138">
          <w:rPr>
            <w:rStyle w:val="TextoNormalCaracter"/>
          </w:rPr>
          <w:t>102/2025</w:t>
        </w:r>
      </w:hyperlink>
      <w:r>
        <w:t xml:space="preserve">, ff. 1, 2; </w:t>
      </w:r>
      <w:hyperlink w:anchor="SENTENCIA_2025_103" w:history="1">
        <w:r w:rsidRPr="00C54138">
          <w:rPr>
            <w:rStyle w:val="TextoNormalCaracter"/>
          </w:rPr>
          <w:t>103/2025</w:t>
        </w:r>
      </w:hyperlink>
      <w:r>
        <w:t xml:space="preserve">, f. único; </w:t>
      </w:r>
      <w:hyperlink w:anchor="SENTENCIA_2025_104" w:history="1">
        <w:r w:rsidRPr="00C54138">
          <w:rPr>
            <w:rStyle w:val="TextoNormalCaracter"/>
          </w:rPr>
          <w:t>104/2025</w:t>
        </w:r>
      </w:hyperlink>
      <w:r>
        <w:t xml:space="preserve">, ff. 1, 2; </w:t>
      </w:r>
      <w:hyperlink w:anchor="SENTENCIA_2025_112" w:history="1">
        <w:r w:rsidRPr="00C54138">
          <w:rPr>
            <w:rStyle w:val="TextoNormalCaracter"/>
          </w:rPr>
          <w:t>112/2025</w:t>
        </w:r>
      </w:hyperlink>
      <w:r>
        <w:t xml:space="preserve">, ff. 1, 2; </w:t>
      </w:r>
      <w:hyperlink w:anchor="SENTENCIA_2025_113" w:history="1">
        <w:r w:rsidRPr="00C54138">
          <w:rPr>
            <w:rStyle w:val="TextoNormalCaracter"/>
          </w:rPr>
          <w:t>113/2025</w:t>
        </w:r>
      </w:hyperlink>
      <w:r>
        <w:t xml:space="preserve">, f. único; </w:t>
      </w:r>
      <w:hyperlink w:anchor="SENTENCIA_2025_114" w:history="1">
        <w:r w:rsidRPr="00C54138">
          <w:rPr>
            <w:rStyle w:val="TextoNormalCaracter"/>
          </w:rPr>
          <w:t>114/2025</w:t>
        </w:r>
      </w:hyperlink>
      <w:r>
        <w:t xml:space="preserve">, f. único; </w:t>
      </w:r>
      <w:hyperlink w:anchor="SENTENCIA_2025_115" w:history="1">
        <w:r w:rsidRPr="00C54138">
          <w:rPr>
            <w:rStyle w:val="TextoNormalCaracter"/>
          </w:rPr>
          <w:t>115/2025</w:t>
        </w:r>
      </w:hyperlink>
      <w:r>
        <w:t xml:space="preserve">, f. único; </w:t>
      </w:r>
      <w:hyperlink w:anchor="SENTENCIA_2025_116" w:history="1">
        <w:r w:rsidRPr="00C54138">
          <w:rPr>
            <w:rStyle w:val="TextoNormalCaracter"/>
          </w:rPr>
          <w:t>116/2025</w:t>
        </w:r>
      </w:hyperlink>
      <w:r>
        <w:t xml:space="preserve">, f. único; </w:t>
      </w:r>
      <w:hyperlink w:anchor="SENTENCIA_2025_122" w:history="1">
        <w:r w:rsidRPr="00C54138">
          <w:rPr>
            <w:rStyle w:val="TextoNormalCaracter"/>
          </w:rPr>
          <w:t>122/2025</w:t>
        </w:r>
      </w:hyperlink>
      <w:r>
        <w:t xml:space="preserve">, f. único; </w:t>
      </w:r>
      <w:hyperlink w:anchor="SENTENCIA_2025_123" w:history="1">
        <w:r w:rsidRPr="00C54138">
          <w:rPr>
            <w:rStyle w:val="TextoNormalCaracter"/>
          </w:rPr>
          <w:t>123/2025</w:t>
        </w:r>
      </w:hyperlink>
      <w:r>
        <w:t xml:space="preserve">, ff. 1, 2; </w:t>
      </w:r>
      <w:hyperlink w:anchor="SENTENCIA_2025_124" w:history="1">
        <w:r w:rsidRPr="00C54138">
          <w:rPr>
            <w:rStyle w:val="TextoNormalCaracter"/>
          </w:rPr>
          <w:t>124/2025</w:t>
        </w:r>
      </w:hyperlink>
      <w:r>
        <w:t xml:space="preserve">, ff. 1, 2; </w:t>
      </w:r>
      <w:hyperlink w:anchor="SENTENCIA_2025_125" w:history="1">
        <w:r w:rsidRPr="00C54138">
          <w:rPr>
            <w:rStyle w:val="TextoNormalCaracter"/>
          </w:rPr>
          <w:t>125/2025</w:t>
        </w:r>
      </w:hyperlink>
      <w:r>
        <w:t xml:space="preserve">, f. único; </w:t>
      </w:r>
      <w:hyperlink w:anchor="SENTENCIA_2025_127" w:history="1">
        <w:r w:rsidRPr="00C54138">
          <w:rPr>
            <w:rStyle w:val="TextoNormalCaracter"/>
          </w:rPr>
          <w:t>127/2025</w:t>
        </w:r>
      </w:hyperlink>
      <w:r>
        <w:t xml:space="preserve">, ff. 1, 2; </w:t>
      </w:r>
      <w:hyperlink w:anchor="SENTENCIA_2025_128" w:history="1">
        <w:r w:rsidRPr="00C54138">
          <w:rPr>
            <w:rStyle w:val="TextoNormalCaracter"/>
          </w:rPr>
          <w:t>128/2025</w:t>
        </w:r>
      </w:hyperlink>
      <w:r>
        <w:t xml:space="preserve">, ff. 1, 2; </w:t>
      </w:r>
      <w:hyperlink w:anchor="SENTENCIA_2025_129" w:history="1">
        <w:r w:rsidRPr="00C54138">
          <w:rPr>
            <w:rStyle w:val="TextoNormalCaracter"/>
          </w:rPr>
          <w:t>129/2025</w:t>
        </w:r>
      </w:hyperlink>
      <w:r>
        <w:t xml:space="preserve">, ff. 1, 2; </w:t>
      </w:r>
      <w:hyperlink w:anchor="SENTENCIA_2025_130" w:history="1">
        <w:r w:rsidRPr="00C54138">
          <w:rPr>
            <w:rStyle w:val="TextoNormalCaracter"/>
          </w:rPr>
          <w:t>130/2025</w:t>
        </w:r>
      </w:hyperlink>
      <w:r>
        <w:t xml:space="preserve">, ff. 1, 2; </w:t>
      </w:r>
      <w:hyperlink w:anchor="SENTENCIA_2025_131" w:history="1">
        <w:r w:rsidRPr="00C54138">
          <w:rPr>
            <w:rStyle w:val="TextoNormalCaracter"/>
          </w:rPr>
          <w:t>131/2025</w:t>
        </w:r>
      </w:hyperlink>
      <w:r>
        <w:t>, ff. 1, 2.</w:t>
      </w:r>
    </w:p>
    <w:p w14:paraId="317D79D8" w14:textId="2231FFC1" w:rsidR="00C54138" w:rsidRDefault="00C54138" w:rsidP="00C54138">
      <w:pPr>
        <w:pStyle w:val="SangriaIzquierdaArticulo"/>
      </w:pPr>
      <w:r>
        <w:t xml:space="preserve">Autos </w:t>
      </w:r>
      <w:hyperlink w:anchor="AUTO_2025_34" w:history="1">
        <w:r w:rsidRPr="00C54138">
          <w:rPr>
            <w:rStyle w:val="TextoNormalCaracter"/>
          </w:rPr>
          <w:t>34/2025</w:t>
        </w:r>
      </w:hyperlink>
      <w:r>
        <w:t xml:space="preserve">, f. único, VP; </w:t>
      </w:r>
      <w:hyperlink w:anchor="AUTO_2025_55" w:history="1">
        <w:r w:rsidRPr="00C54138">
          <w:rPr>
            <w:rStyle w:val="TextoNormalCaracter"/>
          </w:rPr>
          <w:t>55/2025</w:t>
        </w:r>
      </w:hyperlink>
      <w:r>
        <w:t xml:space="preserve">, f. único; </w:t>
      </w:r>
      <w:hyperlink w:anchor="AUTO_2025_60" w:history="1">
        <w:r w:rsidRPr="00C54138">
          <w:rPr>
            <w:rStyle w:val="TextoNormalCaracter"/>
          </w:rPr>
          <w:t>60/2025</w:t>
        </w:r>
      </w:hyperlink>
      <w:r>
        <w:t xml:space="preserve">, f. único; </w:t>
      </w:r>
      <w:hyperlink w:anchor="AUTO_2025_61" w:history="1">
        <w:r w:rsidRPr="00C54138">
          <w:rPr>
            <w:rStyle w:val="TextoNormalCaracter"/>
          </w:rPr>
          <w:t>61/2025</w:t>
        </w:r>
      </w:hyperlink>
      <w:r>
        <w:t xml:space="preserve">, f. único; </w:t>
      </w:r>
      <w:hyperlink w:anchor="AUTO_2025_62" w:history="1">
        <w:r w:rsidRPr="00C54138">
          <w:rPr>
            <w:rStyle w:val="TextoNormalCaracter"/>
          </w:rPr>
          <w:t>62/2025</w:t>
        </w:r>
      </w:hyperlink>
      <w:r>
        <w:t xml:space="preserve">, f. único; </w:t>
      </w:r>
      <w:hyperlink w:anchor="AUTO_2025_63" w:history="1">
        <w:r w:rsidRPr="00C54138">
          <w:rPr>
            <w:rStyle w:val="TextoNormalCaracter"/>
          </w:rPr>
          <w:t>63/2025</w:t>
        </w:r>
      </w:hyperlink>
      <w:r>
        <w:t>, f. único.</w:t>
      </w:r>
    </w:p>
    <w:p w14:paraId="412794E1" w14:textId="26875967" w:rsidR="00C54138" w:rsidRDefault="00C54138" w:rsidP="00C54138">
      <w:pPr>
        <w:pStyle w:val="TextoNormal"/>
      </w:pPr>
    </w:p>
    <w:p w14:paraId="2AD6473A" w14:textId="77777777" w:rsidR="00C54138" w:rsidRDefault="00C54138" w:rsidP="00C54138">
      <w:pPr>
        <w:pStyle w:val="SangriaIzquierdaArticulo"/>
      </w:pPr>
      <w:bookmarkStart w:id="104" w:name="INDICE22848"/>
    </w:p>
    <w:bookmarkEnd w:id="104"/>
    <w:p w14:paraId="017B3BFF" w14:textId="77777777" w:rsidR="00C54138" w:rsidRDefault="00C54138" w:rsidP="00C54138">
      <w:pPr>
        <w:pStyle w:val="TextoIndiceNivel2"/>
        <w:suppressAutoHyphens/>
      </w:pPr>
      <w:r>
        <w:t>G) Reales Decretos-leyes</w:t>
      </w:r>
    </w:p>
    <w:p w14:paraId="707E45FA" w14:textId="374F8A59" w:rsidR="00C54138" w:rsidRDefault="00C54138" w:rsidP="00C54138">
      <w:pPr>
        <w:pStyle w:val="TextoIndiceNivel2"/>
      </w:pPr>
    </w:p>
    <w:p w14:paraId="73B43040" w14:textId="77777777" w:rsidR="00C54138" w:rsidRDefault="00C54138" w:rsidP="00C54138">
      <w:pPr>
        <w:pStyle w:val="TextoNormalNegritaCursivandice"/>
      </w:pPr>
      <w:r>
        <w:t>Real Decreto-ley 1/2017, de 20 de enero, de medidas urgentes de protección de consumidores en materia de cláusulas suelo</w:t>
      </w:r>
    </w:p>
    <w:p w14:paraId="52BCF630" w14:textId="35E0448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1BE316C" w14:textId="11D60A56" w:rsidR="00C54138" w:rsidRDefault="00C54138" w:rsidP="00C54138">
      <w:pPr>
        <w:pStyle w:val="SangriaFrancesaArticulo"/>
      </w:pPr>
      <w:r w:rsidRPr="00C54138">
        <w:rPr>
          <w:rStyle w:val="TextoNormalNegritaCaracter"/>
        </w:rPr>
        <w:t>Artículo 4.2.</w:t>
      </w:r>
      <w:r w:rsidRPr="00C54138">
        <w:rPr>
          <w:rStyle w:val="TextoNormalCaracter"/>
        </w:rPr>
        <w:t>-</w:t>
      </w:r>
      <w:r>
        <w:t xml:space="preserve"> Sentencias </w:t>
      </w:r>
      <w:hyperlink w:anchor="SENTENCIA_2025_109" w:history="1">
        <w:r w:rsidRPr="00C54138">
          <w:rPr>
            <w:rStyle w:val="TextoNormalCaracter"/>
          </w:rPr>
          <w:t>109/2025</w:t>
        </w:r>
      </w:hyperlink>
      <w:r>
        <w:t xml:space="preserve">, f. 2; </w:t>
      </w:r>
      <w:hyperlink w:anchor="SENTENCIA_2025_121" w:history="1">
        <w:r w:rsidRPr="00C54138">
          <w:rPr>
            <w:rStyle w:val="TextoNormalCaracter"/>
          </w:rPr>
          <w:t>121/2025</w:t>
        </w:r>
      </w:hyperlink>
      <w:r>
        <w:t>, f. 3.</w:t>
      </w:r>
    </w:p>
    <w:p w14:paraId="282D4929" w14:textId="6C5C733F" w:rsidR="00C54138" w:rsidRDefault="00C54138" w:rsidP="00C54138">
      <w:pPr>
        <w:pStyle w:val="SangriaFrancesaArticulo"/>
      </w:pPr>
    </w:p>
    <w:p w14:paraId="370E6326" w14:textId="77777777" w:rsidR="00C54138" w:rsidRDefault="00C54138" w:rsidP="00C54138">
      <w:pPr>
        <w:pStyle w:val="TextoNormalNegritaCursivandice"/>
      </w:pPr>
      <w:r>
        <w:t>Real Decreto-ley 6/2019, de 1 de marzo, de medidas urgentes para garantía de la igualdad de trato y de oportunidades entre mujeres y hombres en el empleo y la ocupación</w:t>
      </w:r>
    </w:p>
    <w:p w14:paraId="5510A7EC" w14:textId="13BC41E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Sentencias </w:t>
      </w:r>
      <w:hyperlink w:anchor="SENTENCIA_2025_88" w:history="1">
        <w:r w:rsidRPr="00C54138">
          <w:rPr>
            <w:rStyle w:val="TextoNormalCaracter"/>
          </w:rPr>
          <w:t>88/2025</w:t>
        </w:r>
      </w:hyperlink>
      <w:r>
        <w:t xml:space="preserve">, ff. 1, 2; </w:t>
      </w:r>
      <w:hyperlink w:anchor="SENTENCIA_2025_89" w:history="1">
        <w:r w:rsidRPr="00C54138">
          <w:rPr>
            <w:rStyle w:val="TextoNormalCaracter"/>
          </w:rPr>
          <w:t>89/2025</w:t>
        </w:r>
      </w:hyperlink>
      <w:r>
        <w:t xml:space="preserve">, ff. 1, 2; </w:t>
      </w:r>
      <w:hyperlink w:anchor="SENTENCIA_2025_90" w:history="1">
        <w:r w:rsidRPr="00C54138">
          <w:rPr>
            <w:rStyle w:val="TextoNormalCaracter"/>
          </w:rPr>
          <w:t>90/2025</w:t>
        </w:r>
      </w:hyperlink>
      <w:r>
        <w:t xml:space="preserve">, ff. 1, 2; </w:t>
      </w:r>
      <w:hyperlink w:anchor="SENTENCIA_2025_91" w:history="1">
        <w:r w:rsidRPr="00C54138">
          <w:rPr>
            <w:rStyle w:val="TextoNormalCaracter"/>
          </w:rPr>
          <w:t>91/2025</w:t>
        </w:r>
      </w:hyperlink>
      <w:r>
        <w:t xml:space="preserve">, f. único; </w:t>
      </w:r>
      <w:hyperlink w:anchor="SENTENCIA_2025_92" w:history="1">
        <w:r w:rsidRPr="00C54138">
          <w:rPr>
            <w:rStyle w:val="TextoNormalCaracter"/>
          </w:rPr>
          <w:t>92/2025</w:t>
        </w:r>
      </w:hyperlink>
      <w:r>
        <w:t xml:space="preserve">, f. 1; </w:t>
      </w:r>
      <w:hyperlink w:anchor="SENTENCIA_2025_93" w:history="1">
        <w:r w:rsidRPr="00C54138">
          <w:rPr>
            <w:rStyle w:val="TextoNormalCaracter"/>
          </w:rPr>
          <w:t>93/2025</w:t>
        </w:r>
      </w:hyperlink>
      <w:r>
        <w:t xml:space="preserve">, ff. 1, 2; </w:t>
      </w:r>
      <w:hyperlink w:anchor="SENTENCIA_2025_94" w:history="1">
        <w:r w:rsidRPr="00C54138">
          <w:rPr>
            <w:rStyle w:val="TextoNormalCaracter"/>
          </w:rPr>
          <w:t>94/2025</w:t>
        </w:r>
      </w:hyperlink>
      <w:r>
        <w:t xml:space="preserve">, f. 1; </w:t>
      </w:r>
      <w:hyperlink w:anchor="SENTENCIA_2025_102" w:history="1">
        <w:r w:rsidRPr="00C54138">
          <w:rPr>
            <w:rStyle w:val="TextoNormalCaracter"/>
          </w:rPr>
          <w:t>102/2025</w:t>
        </w:r>
      </w:hyperlink>
      <w:r>
        <w:t xml:space="preserve">, f. 1; </w:t>
      </w:r>
      <w:hyperlink w:anchor="SENTENCIA_2025_103" w:history="1">
        <w:r w:rsidRPr="00C54138">
          <w:rPr>
            <w:rStyle w:val="TextoNormalCaracter"/>
          </w:rPr>
          <w:t>103/2025</w:t>
        </w:r>
      </w:hyperlink>
      <w:r>
        <w:t xml:space="preserve">, f. único; </w:t>
      </w:r>
      <w:hyperlink w:anchor="SENTENCIA_2025_104" w:history="1">
        <w:r w:rsidRPr="00C54138">
          <w:rPr>
            <w:rStyle w:val="TextoNormalCaracter"/>
          </w:rPr>
          <w:t>104/2025</w:t>
        </w:r>
      </w:hyperlink>
      <w:r>
        <w:t xml:space="preserve">, f. 1; </w:t>
      </w:r>
      <w:hyperlink w:anchor="SENTENCIA_2025_112" w:history="1">
        <w:r w:rsidRPr="00C54138">
          <w:rPr>
            <w:rStyle w:val="TextoNormalCaracter"/>
          </w:rPr>
          <w:t>112/2025</w:t>
        </w:r>
      </w:hyperlink>
      <w:r>
        <w:t xml:space="preserve">, ff. 1, 2; </w:t>
      </w:r>
      <w:hyperlink w:anchor="SENTENCIA_2025_113" w:history="1">
        <w:r w:rsidRPr="00C54138">
          <w:rPr>
            <w:rStyle w:val="TextoNormalCaracter"/>
          </w:rPr>
          <w:t>113/2025</w:t>
        </w:r>
      </w:hyperlink>
      <w:r>
        <w:t xml:space="preserve">, f. único; </w:t>
      </w:r>
      <w:hyperlink w:anchor="SENTENCIA_2025_114" w:history="1">
        <w:r w:rsidRPr="00C54138">
          <w:rPr>
            <w:rStyle w:val="TextoNormalCaracter"/>
          </w:rPr>
          <w:t>114/2025</w:t>
        </w:r>
      </w:hyperlink>
      <w:r>
        <w:t xml:space="preserve">, f. único; </w:t>
      </w:r>
      <w:hyperlink w:anchor="SENTENCIA_2025_115" w:history="1">
        <w:r w:rsidRPr="00C54138">
          <w:rPr>
            <w:rStyle w:val="TextoNormalCaracter"/>
          </w:rPr>
          <w:t>115/2025</w:t>
        </w:r>
      </w:hyperlink>
      <w:r>
        <w:t xml:space="preserve">, f. único; </w:t>
      </w:r>
      <w:hyperlink w:anchor="SENTENCIA_2025_116" w:history="1">
        <w:r w:rsidRPr="00C54138">
          <w:rPr>
            <w:rStyle w:val="TextoNormalCaracter"/>
          </w:rPr>
          <w:t>116/2025</w:t>
        </w:r>
      </w:hyperlink>
      <w:r>
        <w:t xml:space="preserve">, f. único; </w:t>
      </w:r>
      <w:hyperlink w:anchor="SENTENCIA_2025_122" w:history="1">
        <w:r w:rsidRPr="00C54138">
          <w:rPr>
            <w:rStyle w:val="TextoNormalCaracter"/>
          </w:rPr>
          <w:t>122/2025</w:t>
        </w:r>
      </w:hyperlink>
      <w:r>
        <w:t xml:space="preserve">, f. único; </w:t>
      </w:r>
      <w:hyperlink w:anchor="SENTENCIA_2025_123" w:history="1">
        <w:r w:rsidRPr="00C54138">
          <w:rPr>
            <w:rStyle w:val="TextoNormalCaracter"/>
          </w:rPr>
          <w:t>123/2025</w:t>
        </w:r>
      </w:hyperlink>
      <w:r>
        <w:t xml:space="preserve">, ff. 1, 2; </w:t>
      </w:r>
      <w:hyperlink w:anchor="SENTENCIA_2025_124" w:history="1">
        <w:r w:rsidRPr="00C54138">
          <w:rPr>
            <w:rStyle w:val="TextoNormalCaracter"/>
          </w:rPr>
          <w:t>124/2025</w:t>
        </w:r>
      </w:hyperlink>
      <w:r>
        <w:t xml:space="preserve">, f. 1; </w:t>
      </w:r>
      <w:hyperlink w:anchor="SENTENCIA_2025_125" w:history="1">
        <w:r w:rsidRPr="00C54138">
          <w:rPr>
            <w:rStyle w:val="TextoNormalCaracter"/>
          </w:rPr>
          <w:t>125/2025</w:t>
        </w:r>
      </w:hyperlink>
      <w:r>
        <w:t xml:space="preserve">, f. único; </w:t>
      </w:r>
      <w:hyperlink w:anchor="SENTENCIA_2025_127" w:history="1">
        <w:r w:rsidRPr="00C54138">
          <w:rPr>
            <w:rStyle w:val="TextoNormalCaracter"/>
          </w:rPr>
          <w:t>127/2025</w:t>
        </w:r>
      </w:hyperlink>
      <w:r>
        <w:t xml:space="preserve">, ff. 1, 2; </w:t>
      </w:r>
      <w:hyperlink w:anchor="SENTENCIA_2025_130" w:history="1">
        <w:r w:rsidRPr="00C54138">
          <w:rPr>
            <w:rStyle w:val="TextoNormalCaracter"/>
          </w:rPr>
          <w:t>130/2025</w:t>
        </w:r>
      </w:hyperlink>
      <w:r>
        <w:t xml:space="preserve">, ff. 1, 2; </w:t>
      </w:r>
      <w:hyperlink w:anchor="SENTENCIA_2025_131" w:history="1">
        <w:r w:rsidRPr="00C54138">
          <w:rPr>
            <w:rStyle w:val="TextoNormalCaracter"/>
          </w:rPr>
          <w:t>131/2025</w:t>
        </w:r>
      </w:hyperlink>
      <w:r>
        <w:t>, ff. 1, 2.</w:t>
      </w:r>
    </w:p>
    <w:p w14:paraId="17B1C171" w14:textId="1F346C67" w:rsidR="00C54138" w:rsidRDefault="00C54138" w:rsidP="00C54138">
      <w:pPr>
        <w:pStyle w:val="SangriaIzquierdaArticulo"/>
      </w:pPr>
      <w:r>
        <w:t xml:space="preserve">Autos </w:t>
      </w:r>
      <w:hyperlink w:anchor="AUTO_2025_34" w:history="1">
        <w:r w:rsidRPr="00C54138">
          <w:rPr>
            <w:rStyle w:val="TextoNormalCaracter"/>
          </w:rPr>
          <w:t>34/2025</w:t>
        </w:r>
      </w:hyperlink>
      <w:r>
        <w:t xml:space="preserve">, f. único; </w:t>
      </w:r>
      <w:hyperlink w:anchor="AUTO_2025_60" w:history="1">
        <w:r w:rsidRPr="00C54138">
          <w:rPr>
            <w:rStyle w:val="TextoNormalCaracter"/>
          </w:rPr>
          <w:t>60/2025</w:t>
        </w:r>
      </w:hyperlink>
      <w:r>
        <w:t xml:space="preserve">, f. único; </w:t>
      </w:r>
      <w:hyperlink w:anchor="AUTO_2025_61" w:history="1">
        <w:r w:rsidRPr="00C54138">
          <w:rPr>
            <w:rStyle w:val="TextoNormalCaracter"/>
          </w:rPr>
          <w:t>61/2025</w:t>
        </w:r>
      </w:hyperlink>
      <w:r>
        <w:t xml:space="preserve">, f. único; </w:t>
      </w:r>
      <w:hyperlink w:anchor="AUTO_2025_62" w:history="1">
        <w:r w:rsidRPr="00C54138">
          <w:rPr>
            <w:rStyle w:val="TextoNormalCaracter"/>
          </w:rPr>
          <w:t>62/2025</w:t>
        </w:r>
      </w:hyperlink>
      <w:r>
        <w:t xml:space="preserve">, f. único; </w:t>
      </w:r>
      <w:hyperlink w:anchor="AUTO_2025_63" w:history="1">
        <w:r w:rsidRPr="00C54138">
          <w:rPr>
            <w:rStyle w:val="TextoNormalCaracter"/>
          </w:rPr>
          <w:t>63/2025</w:t>
        </w:r>
      </w:hyperlink>
      <w:r>
        <w:t>, f. único.</w:t>
      </w:r>
    </w:p>
    <w:p w14:paraId="282F3351" w14:textId="35D06B51" w:rsidR="00C54138" w:rsidRDefault="00C54138" w:rsidP="00C54138">
      <w:pPr>
        <w:pStyle w:val="SangriaIzquierdaArticulo"/>
      </w:pPr>
    </w:p>
    <w:p w14:paraId="3385E47E" w14:textId="77777777" w:rsidR="00C54138" w:rsidRDefault="00C54138" w:rsidP="00C54138">
      <w:pPr>
        <w:pStyle w:val="TextoNormalNegritaCursivandice"/>
      </w:pPr>
      <w:r>
        <w:t>Real Decreto-ley 6/2023, de 19 de diciembre, por el que se aprueban medidas urgentes para la ejecución del plan de recuperación, transformación y resiliencia en materia de servicio público de justicia, función pública, régimen local y mecenazgo</w:t>
      </w:r>
    </w:p>
    <w:p w14:paraId="7FFAF00F" w14:textId="55FC2710" w:rsidR="00C54138" w:rsidRDefault="00C54138" w:rsidP="00C54138">
      <w:pPr>
        <w:pStyle w:val="SangriaFrancesaArticulo"/>
      </w:pPr>
      <w:r w:rsidRPr="00C54138">
        <w:rPr>
          <w:rStyle w:val="TextoNormalNegritaCaracter"/>
        </w:rPr>
        <w:t>Artículo 103.107.</w:t>
      </w:r>
      <w:r w:rsidRPr="00C54138">
        <w:rPr>
          <w:rStyle w:val="TextoNormalCaracter"/>
        </w:rPr>
        <w:t>-</w:t>
      </w:r>
      <w:r>
        <w:t xml:space="preserve"> Sentencia </w:t>
      </w:r>
      <w:hyperlink w:anchor="SENTENCIA_2025_109" w:history="1">
        <w:r w:rsidRPr="00C54138">
          <w:rPr>
            <w:rStyle w:val="TextoNormalCaracter"/>
          </w:rPr>
          <w:t>109/2025</w:t>
        </w:r>
      </w:hyperlink>
      <w:r>
        <w:t>, f. 3.</w:t>
      </w:r>
    </w:p>
    <w:p w14:paraId="15AD6287" w14:textId="37A99662" w:rsidR="00C54138" w:rsidRDefault="00C54138" w:rsidP="00C54138">
      <w:pPr>
        <w:pStyle w:val="TextoNormal"/>
      </w:pPr>
    </w:p>
    <w:p w14:paraId="7A339ECA" w14:textId="77777777" w:rsidR="00C54138" w:rsidRDefault="00C54138" w:rsidP="00C54138">
      <w:pPr>
        <w:pStyle w:val="SangriaFrancesaArticulo"/>
      </w:pPr>
      <w:bookmarkStart w:id="105" w:name="INDICE22849"/>
    </w:p>
    <w:bookmarkEnd w:id="105"/>
    <w:p w14:paraId="3E1E0577" w14:textId="77777777" w:rsidR="00C54138" w:rsidRDefault="00C54138" w:rsidP="00C54138">
      <w:pPr>
        <w:pStyle w:val="TextoIndiceNivel2"/>
        <w:suppressAutoHyphens/>
      </w:pPr>
      <w:r>
        <w:t>H) Reales Decretos y otras disposiciones generales del Estado</w:t>
      </w:r>
    </w:p>
    <w:p w14:paraId="69ACD476" w14:textId="265FA3DC" w:rsidR="00C54138" w:rsidRDefault="00C54138" w:rsidP="00C54138">
      <w:pPr>
        <w:pStyle w:val="TextoIndiceNivel2"/>
      </w:pPr>
    </w:p>
    <w:p w14:paraId="6D9E4C7D" w14:textId="77777777" w:rsidR="00C54138" w:rsidRDefault="00C54138" w:rsidP="00C54138">
      <w:pPr>
        <w:pStyle w:val="TextoNormalNegritaCursivandice"/>
      </w:pPr>
      <w:r>
        <w:t>Circular 1/1996, de 23 de febrero, de la Fiscalía General del Estado, sobre el régimen transitorio del Código penal de 1995 (revisión de sentencias)</w:t>
      </w:r>
    </w:p>
    <w:p w14:paraId="26D04983" w14:textId="30FD9E3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05" w:history="1">
        <w:r w:rsidRPr="00C54138">
          <w:rPr>
            <w:rStyle w:val="TextoNormalCaracter"/>
          </w:rPr>
          <w:t>105/2025</w:t>
        </w:r>
      </w:hyperlink>
      <w:r>
        <w:t>, f. 3.</w:t>
      </w:r>
    </w:p>
    <w:p w14:paraId="4F292FE7" w14:textId="7A1F88CE" w:rsidR="00C54138" w:rsidRDefault="00C54138" w:rsidP="00C54138">
      <w:pPr>
        <w:pStyle w:val="SangriaFrancesaArticulo"/>
      </w:pPr>
    </w:p>
    <w:p w14:paraId="037E9FF6" w14:textId="77777777" w:rsidR="00C54138" w:rsidRDefault="00C54138" w:rsidP="00C54138">
      <w:pPr>
        <w:pStyle w:val="TextoNormalNegritaCursivandice"/>
      </w:pPr>
      <w:r>
        <w:lastRenderedPageBreak/>
        <w:t>Real Decreto 2669/1998, de 11 de diciembre.  Aprueba el procedimiento a seguir en materia de rehabilitación de los funcionarios públicos en el ámbito de la Administración General del Estado</w:t>
      </w:r>
    </w:p>
    <w:p w14:paraId="50088EAC" w14:textId="57A8E79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32" w:history="1">
        <w:r w:rsidRPr="00C54138">
          <w:rPr>
            <w:rStyle w:val="TextoNormalCaracter"/>
          </w:rPr>
          <w:t>32/2025</w:t>
        </w:r>
      </w:hyperlink>
      <w:r>
        <w:t>, ff. 4, 6.</w:t>
      </w:r>
    </w:p>
    <w:p w14:paraId="3502B89F" w14:textId="447177AA" w:rsidR="00C54138" w:rsidRDefault="00C54138" w:rsidP="00C54138">
      <w:pPr>
        <w:pStyle w:val="SangriaFrancesaArticulo"/>
      </w:pPr>
    </w:p>
    <w:p w14:paraId="1ACCA7CB" w14:textId="77777777" w:rsidR="00C54138" w:rsidRDefault="00C54138" w:rsidP="00C54138">
      <w:pPr>
        <w:pStyle w:val="TextoNormalNegritaCursivandice"/>
      </w:pPr>
      <w:r>
        <w:t>Instrucción de la Fiscalía General del Estado 1/2016, de 7 de enero, sobre la intervención del fiscal en las cuestiones prejudiciales europeas</w:t>
      </w:r>
    </w:p>
    <w:p w14:paraId="38E99171" w14:textId="55646B5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65" w:history="1">
        <w:r w:rsidRPr="00C54138">
          <w:rPr>
            <w:rStyle w:val="TextoNormalCaracter"/>
          </w:rPr>
          <w:t>65/2025</w:t>
        </w:r>
      </w:hyperlink>
      <w:r>
        <w:t>, VP.</w:t>
      </w:r>
    </w:p>
    <w:p w14:paraId="1B0901BE" w14:textId="4394A778" w:rsidR="00C54138" w:rsidRDefault="00C54138" w:rsidP="00C54138">
      <w:pPr>
        <w:pStyle w:val="SangriaFrancesaArticulo"/>
      </w:pPr>
    </w:p>
    <w:p w14:paraId="3DF68657" w14:textId="77777777" w:rsidR="00C54138" w:rsidRDefault="00C54138" w:rsidP="00C54138">
      <w:pPr>
        <w:pStyle w:val="TextoNormalNegritaCursivandice"/>
      </w:pPr>
      <w:r>
        <w:t>Real Decreto 463/2020, de 14 de marzo, por el que se declara el estado de alarma para la gestión de la situación de crisis sanitaria ocasionada por el COVID-19</w:t>
      </w:r>
    </w:p>
    <w:p w14:paraId="29ECA704" w14:textId="3D4762C9" w:rsidR="00C54138" w:rsidRDefault="00C54138" w:rsidP="00C54138">
      <w:pPr>
        <w:pStyle w:val="SangriaFrancesaArticulo"/>
      </w:pPr>
      <w:r w:rsidRPr="00C54138">
        <w:rPr>
          <w:rStyle w:val="TextoNormalNegritaCaracter"/>
        </w:rPr>
        <w:t>Artículo 10.</w:t>
      </w:r>
      <w:r w:rsidRPr="00C54138">
        <w:rPr>
          <w:rStyle w:val="TextoNormalCaracter"/>
        </w:rPr>
        <w:t>-</w:t>
      </w:r>
      <w:r>
        <w:t xml:space="preserve"> Sentencia </w:t>
      </w:r>
      <w:hyperlink w:anchor="SENTENCIA_2025_133" w:history="1">
        <w:r w:rsidRPr="00C54138">
          <w:rPr>
            <w:rStyle w:val="TextoNormalCaracter"/>
          </w:rPr>
          <w:t>133/2025</w:t>
        </w:r>
      </w:hyperlink>
      <w:r>
        <w:t>, f. 4.</w:t>
      </w:r>
    </w:p>
    <w:p w14:paraId="6C0AFBB7" w14:textId="7C6781D4" w:rsidR="00C54138" w:rsidRDefault="00C54138" w:rsidP="00C54138">
      <w:pPr>
        <w:pStyle w:val="SangriaFrancesaArticulo"/>
      </w:pPr>
    </w:p>
    <w:p w14:paraId="413CBABC" w14:textId="77777777" w:rsidR="00C54138" w:rsidRDefault="00C54138" w:rsidP="00C54138">
      <w:pPr>
        <w:pStyle w:val="TextoNormalNegritaCursivandice"/>
      </w:pPr>
      <w:r>
        <w:t>Real Decreto 926/2020, de 25 de octubre, por el que se declara el estado de alarma para contener la propagación de infecciones causadas por el SARS-CoV-2</w:t>
      </w:r>
    </w:p>
    <w:p w14:paraId="47BA17A3" w14:textId="3465AA21" w:rsidR="00C54138" w:rsidRDefault="00C54138" w:rsidP="00C54138">
      <w:pPr>
        <w:pStyle w:val="SangriaFrancesaArticulo"/>
      </w:pPr>
      <w:r w:rsidRPr="00C54138">
        <w:rPr>
          <w:rStyle w:val="TextoNormalNegritaCaracter"/>
        </w:rPr>
        <w:t>Artículo 7.1.</w:t>
      </w:r>
      <w:r w:rsidRPr="00C54138">
        <w:rPr>
          <w:rStyle w:val="TextoNormalCaracter"/>
        </w:rPr>
        <w:t>-</w:t>
      </w:r>
      <w:r>
        <w:t xml:space="preserve"> Sentencia </w:t>
      </w:r>
      <w:hyperlink w:anchor="SENTENCIA_2025_95" w:history="1">
        <w:r w:rsidRPr="00C54138">
          <w:rPr>
            <w:rStyle w:val="TextoNormalCaracter"/>
          </w:rPr>
          <w:t>95/2025</w:t>
        </w:r>
      </w:hyperlink>
      <w:r>
        <w:t>, f. 3.</w:t>
      </w:r>
    </w:p>
    <w:p w14:paraId="647E4124" w14:textId="5A96013B" w:rsidR="00C54138" w:rsidRDefault="00C54138" w:rsidP="00C54138">
      <w:pPr>
        <w:pStyle w:val="SangriaFrancesaArticulo"/>
      </w:pPr>
    </w:p>
    <w:p w14:paraId="6C0B7BDD" w14:textId="77777777" w:rsidR="00C54138" w:rsidRDefault="00C54138" w:rsidP="00C54138">
      <w:pPr>
        <w:pStyle w:val="TextoNormalNegritaCursivandice"/>
      </w:pPr>
      <w:r>
        <w:t>Decreto de la Fiscalía General del Estado de 21 de noviembre de 2022 para unificar criterios de actuación tras la entrada en vigor de la Ley Orgánica 10/2022, de 6 de septiembre</w:t>
      </w:r>
    </w:p>
    <w:p w14:paraId="48CC1983" w14:textId="4ED81890" w:rsidR="00C54138" w:rsidRDefault="00C54138" w:rsidP="00C54138">
      <w:pPr>
        <w:pStyle w:val="SangriaFrancesaArticulo"/>
      </w:pPr>
      <w:r w:rsidRPr="00C54138">
        <w:rPr>
          <w:rStyle w:val="TextoNormalNegritaCaracter"/>
        </w:rPr>
        <w:t>Apartado 3.9.</w:t>
      </w:r>
      <w:r w:rsidRPr="00C54138">
        <w:rPr>
          <w:rStyle w:val="TextoNormalCaracter"/>
        </w:rPr>
        <w:t>-</w:t>
      </w:r>
      <w:r>
        <w:t xml:space="preserve"> Sentencia </w:t>
      </w:r>
      <w:hyperlink w:anchor="SENTENCIA_2025_110" w:history="1">
        <w:r w:rsidRPr="00C54138">
          <w:rPr>
            <w:rStyle w:val="TextoNormalCaracter"/>
          </w:rPr>
          <w:t>110/2025</w:t>
        </w:r>
      </w:hyperlink>
      <w:r>
        <w:t>, VP I.</w:t>
      </w:r>
    </w:p>
    <w:p w14:paraId="62A65A17" w14:textId="22DB0E9B" w:rsidR="00C54138" w:rsidRDefault="00C54138" w:rsidP="00C54138">
      <w:pPr>
        <w:pStyle w:val="SangriaFrancesaArticulo"/>
      </w:pPr>
    </w:p>
    <w:p w14:paraId="190631A9" w14:textId="77777777" w:rsidR="00C54138" w:rsidRDefault="00C54138" w:rsidP="00C54138">
      <w:pPr>
        <w:pStyle w:val="TextoNormalNegritaCursivandice"/>
      </w:pPr>
      <w:r>
        <w:t>Orden del Ministerio de Sanidad SND/726/2023, de 4 de julio, por la que se publica el acuerdo del Consejo de Ministros de 4 de julio de 2023, por el que se declara la finalización de la situación de crisis sanitaria ocasionada por la covid-19</w:t>
      </w:r>
    </w:p>
    <w:p w14:paraId="108FDBD8" w14:textId="5F133C30"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5" w:history="1">
        <w:r w:rsidRPr="00C54138">
          <w:rPr>
            <w:rStyle w:val="TextoNormalCaracter"/>
          </w:rPr>
          <w:t>95/2025</w:t>
        </w:r>
      </w:hyperlink>
      <w:r>
        <w:t>, f. 4.</w:t>
      </w:r>
    </w:p>
    <w:p w14:paraId="6513F65C" w14:textId="49DF24B4" w:rsidR="00C54138" w:rsidRDefault="00C54138" w:rsidP="00C54138">
      <w:pPr>
        <w:pStyle w:val="TextoNormal"/>
      </w:pPr>
    </w:p>
    <w:p w14:paraId="0AAF1637" w14:textId="77777777" w:rsidR="00C54138" w:rsidRDefault="00C54138" w:rsidP="00C54138">
      <w:pPr>
        <w:pStyle w:val="SangriaFrancesaArticulo"/>
      </w:pPr>
      <w:bookmarkStart w:id="106" w:name="INDICE22850"/>
    </w:p>
    <w:bookmarkEnd w:id="106"/>
    <w:p w14:paraId="741D2186" w14:textId="77777777" w:rsidR="00C54138" w:rsidRDefault="00C54138" w:rsidP="00C54138">
      <w:pPr>
        <w:pStyle w:val="TextoIndiceNivel2"/>
        <w:suppressAutoHyphens/>
      </w:pPr>
      <w:r>
        <w:t>I) Legislación preconstitucional</w:t>
      </w:r>
    </w:p>
    <w:p w14:paraId="5A78C3F2" w14:textId="6601F4E7" w:rsidR="00C54138" w:rsidRDefault="00C54138" w:rsidP="00C54138">
      <w:pPr>
        <w:pStyle w:val="TextoIndiceNivel2"/>
      </w:pPr>
    </w:p>
    <w:p w14:paraId="38E10174" w14:textId="77777777" w:rsidR="00C54138" w:rsidRDefault="00C54138" w:rsidP="00C54138">
      <w:pPr>
        <w:pStyle w:val="TextoNormalNegritaCursivandice"/>
      </w:pPr>
      <w:r>
        <w:t>Ley de 18 de junio de 1870 estableciendo reglas para el ejercicio de la gracia de indulto</w:t>
      </w:r>
    </w:p>
    <w:p w14:paraId="29EB7EAE" w14:textId="6FE35F61" w:rsidR="00C54138" w:rsidRDefault="00C54138" w:rsidP="00C54138">
      <w:pPr>
        <w:pStyle w:val="SangriaFrancesaArticulo"/>
      </w:pPr>
      <w:r w:rsidRPr="00C54138">
        <w:rPr>
          <w:rStyle w:val="TextoNormalNegritaCaracter"/>
        </w:rPr>
        <w:t>Artículo 24.</w:t>
      </w:r>
      <w:r w:rsidRPr="00C54138">
        <w:rPr>
          <w:rStyle w:val="TextoNormalCaracter"/>
        </w:rPr>
        <w:t>-</w:t>
      </w:r>
      <w:r>
        <w:t xml:space="preserve"> Sentencia </w:t>
      </w:r>
      <w:hyperlink w:anchor="SENTENCIA_2025_137" w:history="1">
        <w:r w:rsidRPr="00C54138">
          <w:rPr>
            <w:rStyle w:val="TextoNormalCaracter"/>
          </w:rPr>
          <w:t>137/2025</w:t>
        </w:r>
      </w:hyperlink>
      <w:r>
        <w:t>, f. 20.</w:t>
      </w:r>
    </w:p>
    <w:p w14:paraId="773CC804" w14:textId="71D23FEE" w:rsidR="00C54138" w:rsidRDefault="00C54138" w:rsidP="00C54138">
      <w:pPr>
        <w:pStyle w:val="SangriaFrancesaArticulo"/>
      </w:pPr>
    </w:p>
    <w:p w14:paraId="6D3E64E0" w14:textId="77777777" w:rsidR="00C54138" w:rsidRDefault="00C54138" w:rsidP="00C54138">
      <w:pPr>
        <w:pStyle w:val="TextoNormalNegritaCursivandice"/>
      </w:pPr>
      <w:r>
        <w:t>Real Decreto de 14 de septiembre de 1882. Ley de enjuiciamiento criminal</w:t>
      </w:r>
    </w:p>
    <w:p w14:paraId="10BBA135" w14:textId="58134BE5"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Sentencias </w:t>
      </w:r>
      <w:hyperlink w:anchor="SENTENCIA_2025_110" w:history="1">
        <w:r w:rsidRPr="00C54138">
          <w:rPr>
            <w:rStyle w:val="TextoNormalCaracter"/>
          </w:rPr>
          <w:t>110/2025</w:t>
        </w:r>
      </w:hyperlink>
      <w:r>
        <w:t xml:space="preserve">, VP I; </w:t>
      </w:r>
      <w:hyperlink w:anchor="SENTENCIA_2025_126" w:history="1">
        <w:r w:rsidRPr="00C54138">
          <w:rPr>
            <w:rStyle w:val="TextoNormalCaracter"/>
          </w:rPr>
          <w:t>126/2025</w:t>
        </w:r>
      </w:hyperlink>
      <w:r>
        <w:t xml:space="preserve">, f. 6; </w:t>
      </w:r>
      <w:hyperlink w:anchor="SENTENCIA_2025_137" w:history="1">
        <w:r w:rsidRPr="00C54138">
          <w:rPr>
            <w:rStyle w:val="TextoNormalCaracter"/>
          </w:rPr>
          <w:t>137/2025</w:t>
        </w:r>
      </w:hyperlink>
      <w:r>
        <w:t>, VP I, VP II.</w:t>
      </w:r>
    </w:p>
    <w:p w14:paraId="0286246F" w14:textId="23890907" w:rsidR="00C54138" w:rsidRDefault="00C54138" w:rsidP="00C54138">
      <w:pPr>
        <w:pStyle w:val="SangriaFrancesaArticulo"/>
      </w:pPr>
      <w:r w:rsidRPr="00C54138">
        <w:rPr>
          <w:rStyle w:val="TextoNormalNegritaCaracter"/>
        </w:rPr>
        <w:t>Libro III, título II.</w:t>
      </w:r>
      <w:r w:rsidRPr="00C54138">
        <w:rPr>
          <w:rStyle w:val="TextoNormalCaracter"/>
        </w:rPr>
        <w:t>-</w:t>
      </w:r>
      <w:r>
        <w:t xml:space="preserve"> Sentencia </w:t>
      </w:r>
      <w:hyperlink w:anchor="SENTENCIA_2025_137" w:history="1">
        <w:r w:rsidRPr="00C54138">
          <w:rPr>
            <w:rStyle w:val="TextoNormalCaracter"/>
          </w:rPr>
          <w:t>137/2025</w:t>
        </w:r>
      </w:hyperlink>
      <w:r>
        <w:t>, f. 19.</w:t>
      </w:r>
    </w:p>
    <w:p w14:paraId="0BF44F56" w14:textId="5F937AC5" w:rsidR="00C54138" w:rsidRDefault="00C54138" w:rsidP="00C54138">
      <w:pPr>
        <w:pStyle w:val="SangriaFrancesaArticulo"/>
      </w:pPr>
      <w:r w:rsidRPr="00C54138">
        <w:rPr>
          <w:rStyle w:val="TextoNormalNegritaCaracter"/>
        </w:rPr>
        <w:t>Artículo 100 y ss..</w:t>
      </w:r>
      <w:r w:rsidRPr="00C54138">
        <w:rPr>
          <w:rStyle w:val="TextoNormalCaracter"/>
        </w:rPr>
        <w:t>-</w:t>
      </w:r>
      <w:r>
        <w:t xml:space="preserve"> Sentencia </w:t>
      </w:r>
      <w:hyperlink w:anchor="SENTENCIA_2025_137" w:history="1">
        <w:r w:rsidRPr="00C54138">
          <w:rPr>
            <w:rStyle w:val="TextoNormalCaracter"/>
          </w:rPr>
          <w:t>137/2025</w:t>
        </w:r>
      </w:hyperlink>
      <w:r>
        <w:t>, f. 17.</w:t>
      </w:r>
    </w:p>
    <w:p w14:paraId="7F466F7F" w14:textId="6DB8AADC" w:rsidR="00C54138" w:rsidRDefault="00C54138" w:rsidP="00C54138">
      <w:pPr>
        <w:pStyle w:val="SangriaFrancesaArticulo"/>
      </w:pPr>
      <w:r w:rsidRPr="00C54138">
        <w:rPr>
          <w:rStyle w:val="TextoNormalNegritaCaracter"/>
        </w:rPr>
        <w:t>Artículo 109 bis.</w:t>
      </w:r>
      <w:r w:rsidRPr="00C54138">
        <w:rPr>
          <w:rStyle w:val="TextoNormalCaracter"/>
        </w:rPr>
        <w:t>-</w:t>
      </w:r>
      <w:r>
        <w:t xml:space="preserve"> Sentencia </w:t>
      </w:r>
      <w:hyperlink w:anchor="SENTENCIA_2025_126" w:history="1">
        <w:r w:rsidRPr="00C54138">
          <w:rPr>
            <w:rStyle w:val="TextoNormalCaracter"/>
          </w:rPr>
          <w:t>126/2025</w:t>
        </w:r>
      </w:hyperlink>
      <w:r>
        <w:t>, f. 6.</w:t>
      </w:r>
    </w:p>
    <w:p w14:paraId="58BB481D" w14:textId="4F017FA3" w:rsidR="00C54138" w:rsidRDefault="00C54138" w:rsidP="00C54138">
      <w:pPr>
        <w:pStyle w:val="SangriaFrancesaArticulo"/>
      </w:pPr>
      <w:r w:rsidRPr="00C54138">
        <w:rPr>
          <w:rStyle w:val="TextoNormalNegritaCaracter"/>
        </w:rPr>
        <w:t>Artículo 109 bis 1.</w:t>
      </w:r>
      <w:r w:rsidRPr="00C54138">
        <w:rPr>
          <w:rStyle w:val="TextoNormalCaracter"/>
        </w:rPr>
        <w:t>-</w:t>
      </w:r>
      <w:r>
        <w:t xml:space="preserve"> Sentencia </w:t>
      </w:r>
      <w:hyperlink w:anchor="SENTENCIA_2025_126" w:history="1">
        <w:r w:rsidRPr="00C54138">
          <w:rPr>
            <w:rStyle w:val="TextoNormalCaracter"/>
          </w:rPr>
          <w:t>126/2025</w:t>
        </w:r>
      </w:hyperlink>
      <w:r>
        <w:t>, f. 6.</w:t>
      </w:r>
    </w:p>
    <w:p w14:paraId="493D1704" w14:textId="2FE5B064" w:rsidR="00C54138" w:rsidRDefault="00C54138" w:rsidP="00C54138">
      <w:pPr>
        <w:pStyle w:val="SangriaFrancesaArticulo"/>
      </w:pPr>
      <w:r w:rsidRPr="00C54138">
        <w:rPr>
          <w:rStyle w:val="TextoNormalNegritaCaracter"/>
        </w:rPr>
        <w:t>Artículo 109 bis 3.</w:t>
      </w:r>
      <w:r w:rsidRPr="00C54138">
        <w:rPr>
          <w:rStyle w:val="TextoNormalCaracter"/>
        </w:rPr>
        <w:t>-</w:t>
      </w:r>
      <w:r>
        <w:t xml:space="preserve"> Sentencia </w:t>
      </w:r>
      <w:hyperlink w:anchor="SENTENCIA_2025_96" w:history="1">
        <w:r w:rsidRPr="00C54138">
          <w:rPr>
            <w:rStyle w:val="TextoNormalCaracter"/>
          </w:rPr>
          <w:t>96/2025</w:t>
        </w:r>
      </w:hyperlink>
      <w:r>
        <w:t>, f. 3, VP.</w:t>
      </w:r>
    </w:p>
    <w:p w14:paraId="27399BA8" w14:textId="5FFA7617" w:rsidR="00C54138" w:rsidRDefault="00C54138" w:rsidP="00C54138">
      <w:pPr>
        <w:pStyle w:val="SangriaFrancesaArticulo"/>
      </w:pPr>
      <w:r w:rsidRPr="00C54138">
        <w:rPr>
          <w:rStyle w:val="TextoNormalNegritaCaracter"/>
        </w:rPr>
        <w:t>Artículo 116.</w:t>
      </w:r>
      <w:r w:rsidRPr="00C54138">
        <w:rPr>
          <w:rStyle w:val="TextoNormalCaracter"/>
        </w:rPr>
        <w:t>-</w:t>
      </w:r>
      <w:r>
        <w:t xml:space="preserve"> Sentencia </w:t>
      </w:r>
      <w:hyperlink w:anchor="SENTENCIA_2025_137" w:history="1">
        <w:r w:rsidRPr="00C54138">
          <w:rPr>
            <w:rStyle w:val="TextoNormalCaracter"/>
          </w:rPr>
          <w:t>137/2025</w:t>
        </w:r>
      </w:hyperlink>
      <w:r>
        <w:t>, f. 17.</w:t>
      </w:r>
    </w:p>
    <w:p w14:paraId="4F11F07A" w14:textId="579C4FA6" w:rsidR="00C54138" w:rsidRDefault="00C54138" w:rsidP="00C54138">
      <w:pPr>
        <w:pStyle w:val="SangriaFrancesaArticulo"/>
      </w:pPr>
      <w:r w:rsidRPr="00C54138">
        <w:rPr>
          <w:rStyle w:val="TextoNormalNegritaCaracter"/>
        </w:rPr>
        <w:t>Artículo 236.</w:t>
      </w:r>
      <w:r w:rsidRPr="00C54138">
        <w:rPr>
          <w:rStyle w:val="TextoNormalCaracter"/>
        </w:rPr>
        <w:t>-</w:t>
      </w:r>
      <w:r>
        <w:t xml:space="preserve"> Sentencias </w:t>
      </w:r>
      <w:hyperlink w:anchor="SENTENCIA_2025_105" w:history="1">
        <w:r w:rsidRPr="00C54138">
          <w:rPr>
            <w:rStyle w:val="TextoNormalCaracter"/>
          </w:rPr>
          <w:t>105/2025</w:t>
        </w:r>
      </w:hyperlink>
      <w:r>
        <w:t xml:space="preserve">, f. 2, VP II; </w:t>
      </w:r>
      <w:hyperlink w:anchor="SENTENCIA_2025_110" w:history="1">
        <w:r w:rsidRPr="00C54138">
          <w:rPr>
            <w:rStyle w:val="TextoNormalCaracter"/>
          </w:rPr>
          <w:t>110/2025</w:t>
        </w:r>
      </w:hyperlink>
      <w:r>
        <w:t>, VP I.</w:t>
      </w:r>
    </w:p>
    <w:p w14:paraId="44B7DC12" w14:textId="055D9F26" w:rsidR="00C54138" w:rsidRDefault="00C54138" w:rsidP="00C54138">
      <w:pPr>
        <w:pStyle w:val="SangriaFrancesaArticulo"/>
      </w:pPr>
      <w:r w:rsidRPr="00C54138">
        <w:rPr>
          <w:rStyle w:val="TextoNormalNegritaCaracter"/>
        </w:rPr>
        <w:t>Artículo 324.</w:t>
      </w:r>
      <w:r w:rsidRPr="00C54138">
        <w:rPr>
          <w:rStyle w:val="TextoNormalCaracter"/>
        </w:rPr>
        <w:t>-</w:t>
      </w:r>
      <w:r>
        <w:t xml:space="preserve"> Sentencia </w:t>
      </w:r>
      <w:hyperlink w:anchor="SENTENCIA_2025_126" w:history="1">
        <w:r w:rsidRPr="00C54138">
          <w:rPr>
            <w:rStyle w:val="TextoNormalCaracter"/>
          </w:rPr>
          <w:t>126/2025</w:t>
        </w:r>
      </w:hyperlink>
      <w:r>
        <w:t>, f. 9.</w:t>
      </w:r>
    </w:p>
    <w:p w14:paraId="51815276" w14:textId="3E3304DB" w:rsidR="00C54138" w:rsidRDefault="00C54138" w:rsidP="00C54138">
      <w:pPr>
        <w:pStyle w:val="SangriaFrancesaArticulo"/>
      </w:pPr>
      <w:r w:rsidRPr="00C54138">
        <w:rPr>
          <w:rStyle w:val="TextoNormalNegritaCaracter"/>
        </w:rPr>
        <w:t>Artículo 489.</w:t>
      </w:r>
      <w:r w:rsidRPr="00C54138">
        <w:rPr>
          <w:rStyle w:val="TextoNormalCaracter"/>
        </w:rPr>
        <w:t>-</w:t>
      </w:r>
      <w:r>
        <w:t xml:space="preserve"> Sentencia </w:t>
      </w:r>
      <w:hyperlink w:anchor="SENTENCIA_2025_137" w:history="1">
        <w:r w:rsidRPr="00C54138">
          <w:rPr>
            <w:rStyle w:val="TextoNormalCaracter"/>
          </w:rPr>
          <w:t>137/2025</w:t>
        </w:r>
      </w:hyperlink>
      <w:r>
        <w:t>, f. 15.</w:t>
      </w:r>
    </w:p>
    <w:p w14:paraId="6CA5B92E" w14:textId="55E34D0F" w:rsidR="00C54138" w:rsidRDefault="00C54138" w:rsidP="00C54138">
      <w:pPr>
        <w:pStyle w:val="SangriaFrancesaArticulo"/>
      </w:pPr>
      <w:r w:rsidRPr="00C54138">
        <w:rPr>
          <w:rStyle w:val="TextoNormalNegritaCaracter"/>
        </w:rPr>
        <w:lastRenderedPageBreak/>
        <w:t>Artículo 490.</w:t>
      </w:r>
      <w:r w:rsidRPr="00C54138">
        <w:rPr>
          <w:rStyle w:val="TextoNormalCaracter"/>
        </w:rPr>
        <w:t>-</w:t>
      </w:r>
      <w:r>
        <w:t xml:space="preserve"> Sentencia </w:t>
      </w:r>
      <w:hyperlink w:anchor="SENTENCIA_2025_137" w:history="1">
        <w:r w:rsidRPr="00C54138">
          <w:rPr>
            <w:rStyle w:val="TextoNormalCaracter"/>
          </w:rPr>
          <w:t>137/2025</w:t>
        </w:r>
      </w:hyperlink>
      <w:r>
        <w:t>, f. 15.</w:t>
      </w:r>
    </w:p>
    <w:p w14:paraId="532DF0D1" w14:textId="4582098B" w:rsidR="00C54138" w:rsidRDefault="00C54138" w:rsidP="00C54138">
      <w:pPr>
        <w:pStyle w:val="SangriaFrancesaArticulo"/>
      </w:pPr>
      <w:r w:rsidRPr="00C54138">
        <w:rPr>
          <w:rStyle w:val="TextoNormalNegritaCaracter"/>
        </w:rPr>
        <w:t>Artículo 492.4.</w:t>
      </w:r>
      <w:r w:rsidRPr="00C54138">
        <w:rPr>
          <w:rStyle w:val="TextoNormalCaracter"/>
        </w:rPr>
        <w:t>-</w:t>
      </w:r>
      <w:r>
        <w:t xml:space="preserve"> Sentencia </w:t>
      </w:r>
      <w:hyperlink w:anchor="SENTENCIA_2025_106" w:history="1">
        <w:r w:rsidRPr="00C54138">
          <w:rPr>
            <w:rStyle w:val="TextoNormalCaracter"/>
          </w:rPr>
          <w:t>106/2025</w:t>
        </w:r>
      </w:hyperlink>
      <w:r>
        <w:t>, f. 1.</w:t>
      </w:r>
    </w:p>
    <w:p w14:paraId="61ADB938" w14:textId="6EE58D72" w:rsidR="00C54138" w:rsidRDefault="00C54138" w:rsidP="00C54138">
      <w:pPr>
        <w:pStyle w:val="SangriaFrancesaArticulo"/>
      </w:pPr>
      <w:r w:rsidRPr="00C54138">
        <w:rPr>
          <w:rStyle w:val="TextoNormalNegritaCaracter"/>
        </w:rPr>
        <w:t>Artículo 493.</w:t>
      </w:r>
      <w:r w:rsidRPr="00C54138">
        <w:rPr>
          <w:rStyle w:val="TextoNormalCaracter"/>
        </w:rPr>
        <w:t>-</w:t>
      </w:r>
      <w:r>
        <w:t xml:space="preserve"> Sentencia </w:t>
      </w:r>
      <w:hyperlink w:anchor="SENTENCIA_2025_106" w:history="1">
        <w:r w:rsidRPr="00C54138">
          <w:rPr>
            <w:rStyle w:val="TextoNormalCaracter"/>
          </w:rPr>
          <w:t>106/2025</w:t>
        </w:r>
      </w:hyperlink>
      <w:r>
        <w:t>, f. 1.</w:t>
      </w:r>
    </w:p>
    <w:p w14:paraId="62794C32" w14:textId="19255F15" w:rsidR="00C54138" w:rsidRDefault="00C54138" w:rsidP="00C54138">
      <w:pPr>
        <w:pStyle w:val="SangriaFrancesaArticulo"/>
      </w:pPr>
      <w:r w:rsidRPr="00C54138">
        <w:rPr>
          <w:rStyle w:val="TextoNormalNegritaCaracter"/>
        </w:rPr>
        <w:t>Artículo 494.</w:t>
      </w:r>
      <w:r w:rsidRPr="00C54138">
        <w:rPr>
          <w:rStyle w:val="TextoNormalCaracter"/>
        </w:rPr>
        <w:t>-</w:t>
      </w:r>
      <w:r>
        <w:t xml:space="preserve"> Sentencia </w:t>
      </w:r>
      <w:hyperlink w:anchor="SENTENCIA_2025_106" w:history="1">
        <w:r w:rsidRPr="00C54138">
          <w:rPr>
            <w:rStyle w:val="TextoNormalCaracter"/>
          </w:rPr>
          <w:t>106/2025</w:t>
        </w:r>
      </w:hyperlink>
      <w:r>
        <w:t>, f. 1.</w:t>
      </w:r>
    </w:p>
    <w:p w14:paraId="26B5F2DC" w14:textId="1F36603D" w:rsidR="00C54138" w:rsidRDefault="00C54138" w:rsidP="00C54138">
      <w:pPr>
        <w:pStyle w:val="SangriaFrancesaArticulo"/>
      </w:pPr>
      <w:r w:rsidRPr="00C54138">
        <w:rPr>
          <w:rStyle w:val="TextoNormalNegritaCaracter"/>
        </w:rPr>
        <w:t>Artículo 503.</w:t>
      </w:r>
      <w:r w:rsidRPr="00C54138">
        <w:rPr>
          <w:rStyle w:val="TextoNormalCaracter"/>
        </w:rPr>
        <w:t>-</w:t>
      </w:r>
      <w:r>
        <w:t xml:space="preserve"> Sentencia </w:t>
      </w:r>
      <w:hyperlink w:anchor="SENTENCIA_2025_137" w:history="1">
        <w:r w:rsidRPr="00C54138">
          <w:rPr>
            <w:rStyle w:val="TextoNormalCaracter"/>
          </w:rPr>
          <w:t>137/2025</w:t>
        </w:r>
      </w:hyperlink>
      <w:r>
        <w:t>, f. 15.</w:t>
      </w:r>
    </w:p>
    <w:p w14:paraId="6E5B4CDD" w14:textId="6422BC28" w:rsidR="00C54138" w:rsidRDefault="00C54138" w:rsidP="00C54138">
      <w:pPr>
        <w:pStyle w:val="SangriaFrancesaArticulo"/>
      </w:pPr>
      <w:r w:rsidRPr="00C54138">
        <w:rPr>
          <w:rStyle w:val="TextoNormalNegritaCaracter"/>
        </w:rPr>
        <w:t>Artículo 520.2 d).</w:t>
      </w:r>
      <w:r w:rsidRPr="00C54138">
        <w:rPr>
          <w:rStyle w:val="TextoNormalCaracter"/>
        </w:rPr>
        <w:t>-</w:t>
      </w:r>
      <w:r>
        <w:t xml:space="preserve"> Sentencias </w:t>
      </w:r>
      <w:hyperlink w:anchor="SENTENCIA_2025_86" w:history="1">
        <w:r w:rsidRPr="00C54138">
          <w:rPr>
            <w:rStyle w:val="TextoNormalCaracter"/>
          </w:rPr>
          <w:t>86/2025</w:t>
        </w:r>
      </w:hyperlink>
      <w:r>
        <w:t xml:space="preserve">, ff. 2, 3; </w:t>
      </w:r>
      <w:hyperlink w:anchor="SENTENCIA_2025_106" w:history="1">
        <w:r w:rsidRPr="00C54138">
          <w:rPr>
            <w:rStyle w:val="TextoNormalCaracter"/>
          </w:rPr>
          <w:t>106/2025</w:t>
        </w:r>
      </w:hyperlink>
      <w:r>
        <w:t>, f. 1.</w:t>
      </w:r>
    </w:p>
    <w:p w14:paraId="28136A45" w14:textId="03F429D6" w:rsidR="00C54138" w:rsidRDefault="00C54138" w:rsidP="00C54138">
      <w:pPr>
        <w:pStyle w:val="SangriaFrancesaArticulo"/>
      </w:pPr>
      <w:r w:rsidRPr="00C54138">
        <w:rPr>
          <w:rStyle w:val="TextoNormalNegritaCaracter"/>
        </w:rPr>
        <w:t>Artículo 527.1 d).</w:t>
      </w:r>
      <w:r w:rsidRPr="00C54138">
        <w:rPr>
          <w:rStyle w:val="TextoNormalCaracter"/>
        </w:rPr>
        <w:t>-</w:t>
      </w:r>
      <w:r>
        <w:t xml:space="preserve"> Sentencia </w:t>
      </w:r>
      <w:hyperlink w:anchor="SENTENCIA_2025_86" w:history="1">
        <w:r w:rsidRPr="00C54138">
          <w:rPr>
            <w:rStyle w:val="TextoNormalCaracter"/>
          </w:rPr>
          <w:t>86/2025</w:t>
        </w:r>
      </w:hyperlink>
      <w:r>
        <w:t>, f. 2.</w:t>
      </w:r>
    </w:p>
    <w:p w14:paraId="5D48222D" w14:textId="6C06B651" w:rsidR="00C54138" w:rsidRDefault="00C54138" w:rsidP="00C54138">
      <w:pPr>
        <w:pStyle w:val="SangriaFrancesaArticulo"/>
      </w:pPr>
      <w:r w:rsidRPr="00C54138">
        <w:rPr>
          <w:rStyle w:val="TextoNormalNegritaCaracter"/>
        </w:rPr>
        <w:t>Artículo 528.</w:t>
      </w:r>
      <w:r w:rsidRPr="00C54138">
        <w:rPr>
          <w:rStyle w:val="TextoNormalCaracter"/>
        </w:rPr>
        <w:t>-</w:t>
      </w:r>
      <w:r>
        <w:t xml:space="preserve"> Sentencia </w:t>
      </w:r>
      <w:hyperlink w:anchor="SENTENCIA_2025_137" w:history="1">
        <w:r w:rsidRPr="00C54138">
          <w:rPr>
            <w:rStyle w:val="TextoNormalCaracter"/>
          </w:rPr>
          <w:t>137/2025</w:t>
        </w:r>
      </w:hyperlink>
      <w:r>
        <w:t>, f. 18.</w:t>
      </w:r>
    </w:p>
    <w:p w14:paraId="20BC4E16" w14:textId="588E3C9F" w:rsidR="00C54138" w:rsidRDefault="00C54138" w:rsidP="00C54138">
      <w:pPr>
        <w:pStyle w:val="SangriaFrancesaArticulo"/>
      </w:pPr>
      <w:r w:rsidRPr="00C54138">
        <w:rPr>
          <w:rStyle w:val="TextoNormalNegritaCaracter"/>
        </w:rPr>
        <w:t>Artículo 636.</w:t>
      </w:r>
      <w:r w:rsidRPr="00C54138">
        <w:rPr>
          <w:rStyle w:val="TextoNormalCaracter"/>
        </w:rPr>
        <w:t>-</w:t>
      </w:r>
      <w:r>
        <w:t xml:space="preserve"> Sentencia </w:t>
      </w:r>
      <w:hyperlink w:anchor="SENTENCIA_2025_126" w:history="1">
        <w:r w:rsidRPr="00C54138">
          <w:rPr>
            <w:rStyle w:val="TextoNormalCaracter"/>
          </w:rPr>
          <w:t>126/2025</w:t>
        </w:r>
      </w:hyperlink>
      <w:r>
        <w:t>, f. 6.</w:t>
      </w:r>
    </w:p>
    <w:p w14:paraId="20D92798" w14:textId="1CEBF191" w:rsidR="00C54138" w:rsidRDefault="00C54138" w:rsidP="00C54138">
      <w:pPr>
        <w:pStyle w:val="SangriaFrancesaArticulo"/>
      </w:pPr>
      <w:r w:rsidRPr="00C54138">
        <w:rPr>
          <w:rStyle w:val="TextoNormalNegritaCaracter"/>
        </w:rPr>
        <w:t>Artículo 637.</w:t>
      </w:r>
      <w:r w:rsidRPr="00C54138">
        <w:rPr>
          <w:rStyle w:val="TextoNormalCaracter"/>
        </w:rPr>
        <w:t>-</w:t>
      </w:r>
      <w:r>
        <w:t xml:space="preserve"> Sentencias </w:t>
      </w:r>
      <w:hyperlink w:anchor="SENTENCIA_2025_126" w:history="1">
        <w:r w:rsidRPr="00C54138">
          <w:rPr>
            <w:rStyle w:val="TextoNormalCaracter"/>
          </w:rPr>
          <w:t>126/2025</w:t>
        </w:r>
      </w:hyperlink>
      <w:r>
        <w:t xml:space="preserve">, f. 3; </w:t>
      </w:r>
      <w:hyperlink w:anchor="SENTENCIA_2025_137" w:history="1">
        <w:r w:rsidRPr="00C54138">
          <w:rPr>
            <w:rStyle w:val="TextoNormalCaracter"/>
          </w:rPr>
          <w:t>137/2025</w:t>
        </w:r>
      </w:hyperlink>
      <w:r>
        <w:t>, f. 19.</w:t>
      </w:r>
    </w:p>
    <w:p w14:paraId="47F40A39" w14:textId="2B918EAB" w:rsidR="00C54138" w:rsidRDefault="00C54138" w:rsidP="00C54138">
      <w:pPr>
        <w:pStyle w:val="SangriaFrancesaArticulo"/>
      </w:pPr>
      <w:r w:rsidRPr="00C54138">
        <w:rPr>
          <w:rStyle w:val="TextoNormalNegritaCaracter"/>
        </w:rPr>
        <w:t>Artículo 637.2.</w:t>
      </w:r>
      <w:r w:rsidRPr="00C54138">
        <w:rPr>
          <w:rStyle w:val="TextoNormalCaracter"/>
        </w:rPr>
        <w:t>-</w:t>
      </w:r>
      <w:r>
        <w:t xml:space="preserve"> Sentencia </w:t>
      </w:r>
      <w:hyperlink w:anchor="SENTENCIA_2025_137" w:history="1">
        <w:r w:rsidRPr="00C54138">
          <w:rPr>
            <w:rStyle w:val="TextoNormalCaracter"/>
          </w:rPr>
          <w:t>137/2025</w:t>
        </w:r>
      </w:hyperlink>
      <w:r>
        <w:t>, f. 19.</w:t>
      </w:r>
    </w:p>
    <w:p w14:paraId="706ED60A" w14:textId="3FD9EEAA" w:rsidR="00C54138" w:rsidRDefault="00C54138" w:rsidP="00C54138">
      <w:pPr>
        <w:pStyle w:val="SangriaFrancesaArticulo"/>
      </w:pPr>
      <w:r w:rsidRPr="00C54138">
        <w:rPr>
          <w:rStyle w:val="TextoNormalNegritaCaracter"/>
        </w:rPr>
        <w:t>Artículo 637.3.</w:t>
      </w:r>
      <w:r w:rsidRPr="00C54138">
        <w:rPr>
          <w:rStyle w:val="TextoNormalCaracter"/>
        </w:rPr>
        <w:t>-</w:t>
      </w:r>
      <w:r>
        <w:t xml:space="preserve"> Sentencia </w:t>
      </w:r>
      <w:hyperlink w:anchor="SENTENCIA_2025_137" w:history="1">
        <w:r w:rsidRPr="00C54138">
          <w:rPr>
            <w:rStyle w:val="TextoNormalCaracter"/>
          </w:rPr>
          <w:t>137/2025</w:t>
        </w:r>
      </w:hyperlink>
      <w:r>
        <w:t>, f. 19.</w:t>
      </w:r>
    </w:p>
    <w:p w14:paraId="048E24FE" w14:textId="061B255A" w:rsidR="00C54138" w:rsidRDefault="00C54138" w:rsidP="00C54138">
      <w:pPr>
        <w:pStyle w:val="SangriaFrancesaArticulo"/>
      </w:pPr>
      <w:r w:rsidRPr="00C54138">
        <w:rPr>
          <w:rStyle w:val="TextoNormalNegritaCaracter"/>
        </w:rPr>
        <w:t>Artículo 641.</w:t>
      </w:r>
      <w:r w:rsidRPr="00C54138">
        <w:rPr>
          <w:rStyle w:val="TextoNormalCaracter"/>
        </w:rPr>
        <w:t>-</w:t>
      </w:r>
      <w:r>
        <w:t xml:space="preserve"> Sentencia </w:t>
      </w:r>
      <w:hyperlink w:anchor="SENTENCIA_2025_126" w:history="1">
        <w:r w:rsidRPr="00C54138">
          <w:rPr>
            <w:rStyle w:val="TextoNormalCaracter"/>
          </w:rPr>
          <w:t>126/2025</w:t>
        </w:r>
      </w:hyperlink>
      <w:r>
        <w:t>, f. 3.</w:t>
      </w:r>
    </w:p>
    <w:p w14:paraId="5BA09D04" w14:textId="572B1527" w:rsidR="00C54138" w:rsidRDefault="00C54138" w:rsidP="00C54138">
      <w:pPr>
        <w:pStyle w:val="SangriaFrancesaArticulo"/>
      </w:pPr>
      <w:r w:rsidRPr="00C54138">
        <w:rPr>
          <w:rStyle w:val="TextoNormalNegritaCaracter"/>
        </w:rPr>
        <w:t>Artículo 641.2.</w:t>
      </w:r>
      <w:r w:rsidRPr="00C54138">
        <w:rPr>
          <w:rStyle w:val="TextoNormalCaracter"/>
        </w:rPr>
        <w:t>-</w:t>
      </w:r>
      <w:r>
        <w:t xml:space="preserve"> Sentencia </w:t>
      </w:r>
      <w:hyperlink w:anchor="SENTENCIA_2025_137" w:history="1">
        <w:r w:rsidRPr="00C54138">
          <w:rPr>
            <w:rStyle w:val="TextoNormalCaracter"/>
          </w:rPr>
          <w:t>137/2025</w:t>
        </w:r>
      </w:hyperlink>
      <w:r>
        <w:t>, f. 19.</w:t>
      </w:r>
    </w:p>
    <w:p w14:paraId="52D7199B" w14:textId="24B0B4C9" w:rsidR="00C54138" w:rsidRDefault="00C54138" w:rsidP="00C54138">
      <w:pPr>
        <w:pStyle w:val="SangriaFrancesaArticulo"/>
      </w:pPr>
      <w:r w:rsidRPr="00C54138">
        <w:rPr>
          <w:rStyle w:val="TextoNormalNegritaCaracter"/>
        </w:rPr>
        <w:t>Artículo 666.4.</w:t>
      </w:r>
      <w:r w:rsidRPr="00C54138">
        <w:rPr>
          <w:rStyle w:val="TextoNormalCaracter"/>
        </w:rPr>
        <w:t>-</w:t>
      </w:r>
      <w:r>
        <w:t xml:space="preserve"> Sentencia </w:t>
      </w:r>
      <w:hyperlink w:anchor="SENTENCIA_2025_137" w:history="1">
        <w:r w:rsidRPr="00C54138">
          <w:rPr>
            <w:rStyle w:val="TextoNormalCaracter"/>
          </w:rPr>
          <w:t>137/2025</w:t>
        </w:r>
      </w:hyperlink>
      <w:r>
        <w:t>, f. 19, VP I, VP IV.</w:t>
      </w:r>
    </w:p>
    <w:p w14:paraId="42DF2977" w14:textId="638BD362" w:rsidR="00C54138" w:rsidRDefault="00C54138" w:rsidP="00C54138">
      <w:pPr>
        <w:pStyle w:val="SangriaFrancesaArticulo"/>
      </w:pPr>
      <w:r w:rsidRPr="00C54138">
        <w:rPr>
          <w:rStyle w:val="TextoNormalNegritaCaracter"/>
        </w:rPr>
        <w:t>Artículo 675.</w:t>
      </w:r>
      <w:r w:rsidRPr="00C54138">
        <w:rPr>
          <w:rStyle w:val="TextoNormalCaracter"/>
        </w:rPr>
        <w:t>-</w:t>
      </w:r>
      <w:r>
        <w:t xml:space="preserve"> Sentencia </w:t>
      </w:r>
      <w:hyperlink w:anchor="SENTENCIA_2025_137" w:history="1">
        <w:r w:rsidRPr="00C54138">
          <w:rPr>
            <w:rStyle w:val="TextoNormalCaracter"/>
          </w:rPr>
          <w:t>137/2025</w:t>
        </w:r>
      </w:hyperlink>
      <w:r>
        <w:t>, f. 19.</w:t>
      </w:r>
    </w:p>
    <w:p w14:paraId="7C762743" w14:textId="3121FD6C" w:rsidR="00C54138" w:rsidRDefault="00C54138" w:rsidP="00C54138">
      <w:pPr>
        <w:pStyle w:val="SangriaFrancesaArticulo"/>
      </w:pPr>
      <w:r w:rsidRPr="00C54138">
        <w:rPr>
          <w:rStyle w:val="TextoNormalNegritaCaracter"/>
        </w:rPr>
        <w:t>Artículo 676.</w:t>
      </w:r>
      <w:r w:rsidRPr="00C54138">
        <w:rPr>
          <w:rStyle w:val="TextoNormalCaracter"/>
        </w:rPr>
        <w:t>-</w:t>
      </w:r>
      <w:r>
        <w:t xml:space="preserve"> Sentencia </w:t>
      </w:r>
      <w:hyperlink w:anchor="SENTENCIA_2025_105" w:history="1">
        <w:r w:rsidRPr="00C54138">
          <w:rPr>
            <w:rStyle w:val="TextoNormalCaracter"/>
          </w:rPr>
          <w:t>105/2025</w:t>
        </w:r>
      </w:hyperlink>
      <w:r>
        <w:t>, VP II.</w:t>
      </w:r>
    </w:p>
    <w:p w14:paraId="5BF7ED87" w14:textId="0964A9DF" w:rsidR="00C54138" w:rsidRDefault="00C54138" w:rsidP="00C54138">
      <w:pPr>
        <w:pStyle w:val="SangriaFrancesaArticulo"/>
      </w:pPr>
      <w:r w:rsidRPr="00C54138">
        <w:rPr>
          <w:rStyle w:val="TextoNormalNegritaCaracter"/>
        </w:rPr>
        <w:t>Artículo 779.1.1.</w:t>
      </w:r>
      <w:r w:rsidRPr="00C54138">
        <w:rPr>
          <w:rStyle w:val="TextoNormalCaracter"/>
        </w:rPr>
        <w:t>-</w:t>
      </w:r>
      <w:r>
        <w:t xml:space="preserve"> Sentencia </w:t>
      </w:r>
      <w:hyperlink w:anchor="SENTENCIA_2025_126" w:history="1">
        <w:r w:rsidRPr="00C54138">
          <w:rPr>
            <w:rStyle w:val="TextoNormalCaracter"/>
          </w:rPr>
          <w:t>126/2025</w:t>
        </w:r>
      </w:hyperlink>
      <w:r>
        <w:t>, f. 3.</w:t>
      </w:r>
    </w:p>
    <w:p w14:paraId="735EE92B" w14:textId="3AF2DD55" w:rsidR="00C54138" w:rsidRDefault="00C54138" w:rsidP="00C54138">
      <w:pPr>
        <w:pStyle w:val="SangriaFrancesaArticulo"/>
      </w:pPr>
      <w:r w:rsidRPr="00C54138">
        <w:rPr>
          <w:rStyle w:val="TextoNormalNegritaCaracter"/>
        </w:rPr>
        <w:t>Artículo 786.</w:t>
      </w:r>
      <w:r w:rsidRPr="00C54138">
        <w:rPr>
          <w:rStyle w:val="TextoNormalCaracter"/>
        </w:rPr>
        <w:t>-</w:t>
      </w:r>
      <w:r>
        <w:t xml:space="preserve"> Sentencia </w:t>
      </w:r>
      <w:hyperlink w:anchor="SENTENCIA_2025_137" w:history="1">
        <w:r w:rsidRPr="00C54138">
          <w:rPr>
            <w:rStyle w:val="TextoNormalCaracter"/>
          </w:rPr>
          <w:t>137/2025</w:t>
        </w:r>
      </w:hyperlink>
      <w:r>
        <w:t>, f. 19.</w:t>
      </w:r>
    </w:p>
    <w:p w14:paraId="0CB6E0A6" w14:textId="3A97967F" w:rsidR="00C54138" w:rsidRDefault="00C54138" w:rsidP="00C54138">
      <w:pPr>
        <w:pStyle w:val="SangriaFrancesaArticulo"/>
      </w:pPr>
      <w:r w:rsidRPr="00C54138">
        <w:rPr>
          <w:rStyle w:val="TextoNormalNegritaCaracter"/>
        </w:rPr>
        <w:t>Artículo 792.</w:t>
      </w:r>
      <w:r w:rsidRPr="00C54138">
        <w:rPr>
          <w:rStyle w:val="TextoNormalCaracter"/>
        </w:rPr>
        <w:t>-</w:t>
      </w:r>
      <w:r>
        <w:t xml:space="preserve"> Sentencia </w:t>
      </w:r>
      <w:hyperlink w:anchor="SENTENCIA_2025_105" w:history="1">
        <w:r w:rsidRPr="00C54138">
          <w:rPr>
            <w:rStyle w:val="TextoNormalCaracter"/>
          </w:rPr>
          <w:t>105/2025</w:t>
        </w:r>
      </w:hyperlink>
      <w:r>
        <w:t>, f. 2.</w:t>
      </w:r>
    </w:p>
    <w:p w14:paraId="2A78A9CF" w14:textId="7C4A1E57" w:rsidR="00C54138" w:rsidRDefault="00C54138" w:rsidP="00C54138">
      <w:pPr>
        <w:pStyle w:val="SangriaFrancesaArticulo"/>
      </w:pPr>
      <w:r w:rsidRPr="00C54138">
        <w:rPr>
          <w:rStyle w:val="TextoNormalNegritaCaracter"/>
        </w:rPr>
        <w:t>Artículo 792.2</w:t>
      </w:r>
      <w:r>
        <w:t xml:space="preserve"> (redactado por la Ley 41/2015, de 5 de octubre)</w:t>
      </w:r>
      <w:r w:rsidRPr="00C54138">
        <w:rPr>
          <w:rStyle w:val="TextoNormalNegritaCaracter"/>
        </w:rPr>
        <w:t>.</w:t>
      </w:r>
      <w:r w:rsidRPr="00C54138">
        <w:rPr>
          <w:rStyle w:val="TextoNormalCaracter"/>
        </w:rPr>
        <w:t>-</w:t>
      </w:r>
      <w:r>
        <w:t xml:space="preserve"> Sentencia </w:t>
      </w:r>
      <w:hyperlink w:anchor="SENTENCIA_2025_85" w:history="1">
        <w:r w:rsidRPr="00C54138">
          <w:rPr>
            <w:rStyle w:val="TextoNormalCaracter"/>
          </w:rPr>
          <w:t>85/2025</w:t>
        </w:r>
      </w:hyperlink>
      <w:r>
        <w:t>, ff. 1 a 3.</w:t>
      </w:r>
    </w:p>
    <w:p w14:paraId="73E8EF25" w14:textId="3D15858A" w:rsidR="00C54138" w:rsidRDefault="00C54138" w:rsidP="00C54138">
      <w:pPr>
        <w:pStyle w:val="SangriaFrancesaArticulo"/>
      </w:pPr>
      <w:r w:rsidRPr="00C54138">
        <w:rPr>
          <w:rStyle w:val="TextoNormalNegritaCaracter"/>
        </w:rPr>
        <w:t>Artículo 794.</w:t>
      </w:r>
      <w:r w:rsidRPr="00C54138">
        <w:rPr>
          <w:rStyle w:val="TextoNormalCaracter"/>
        </w:rPr>
        <w:t>-</w:t>
      </w:r>
      <w:r>
        <w:t xml:space="preserve"> Sentencia </w:t>
      </w:r>
      <w:hyperlink w:anchor="SENTENCIA_2025_137" w:history="1">
        <w:r w:rsidRPr="00C54138">
          <w:rPr>
            <w:rStyle w:val="TextoNormalCaracter"/>
          </w:rPr>
          <w:t>137/2025</w:t>
        </w:r>
      </w:hyperlink>
      <w:r>
        <w:t>, f. 18.</w:t>
      </w:r>
    </w:p>
    <w:p w14:paraId="6CE89834" w14:textId="7534A93D" w:rsidR="00C54138" w:rsidRDefault="00C54138" w:rsidP="00C54138">
      <w:pPr>
        <w:pStyle w:val="SangriaFrancesaArticulo"/>
      </w:pPr>
      <w:r w:rsidRPr="00C54138">
        <w:rPr>
          <w:rStyle w:val="TextoNormalNegritaCaracter"/>
        </w:rPr>
        <w:t>Artículo 846 bis a).</w:t>
      </w:r>
      <w:r w:rsidRPr="00C54138">
        <w:rPr>
          <w:rStyle w:val="TextoNormalCaracter"/>
        </w:rPr>
        <w:t>-</w:t>
      </w:r>
      <w:r>
        <w:t xml:space="preserve"> Sentencia </w:t>
      </w:r>
      <w:hyperlink w:anchor="SENTENCIA_2025_105" w:history="1">
        <w:r w:rsidRPr="00C54138">
          <w:rPr>
            <w:rStyle w:val="TextoNormalCaracter"/>
          </w:rPr>
          <w:t>105/2025</w:t>
        </w:r>
      </w:hyperlink>
      <w:r>
        <w:t>, f. 2.</w:t>
      </w:r>
    </w:p>
    <w:p w14:paraId="220A7F44" w14:textId="215575CD" w:rsidR="00C54138" w:rsidRDefault="00C54138" w:rsidP="00C54138">
      <w:pPr>
        <w:pStyle w:val="SangriaFrancesaArticulo"/>
      </w:pPr>
      <w:r w:rsidRPr="00C54138">
        <w:rPr>
          <w:rStyle w:val="TextoNormalNegritaCaracter"/>
        </w:rPr>
        <w:t>Artículo 846 bis a), párrafo 2.</w:t>
      </w:r>
      <w:r w:rsidRPr="00C54138">
        <w:rPr>
          <w:rStyle w:val="TextoNormalCaracter"/>
        </w:rPr>
        <w:t>-</w:t>
      </w:r>
      <w:r>
        <w:t xml:space="preserve"> Sentencia </w:t>
      </w:r>
      <w:hyperlink w:anchor="SENTENCIA_2025_105" w:history="1">
        <w:r w:rsidRPr="00C54138">
          <w:rPr>
            <w:rStyle w:val="TextoNormalCaracter"/>
          </w:rPr>
          <w:t>105/2025</w:t>
        </w:r>
      </w:hyperlink>
      <w:r>
        <w:t>, VP II.</w:t>
      </w:r>
    </w:p>
    <w:p w14:paraId="4F33B2D6" w14:textId="065CB4CE" w:rsidR="00C54138" w:rsidRDefault="00C54138" w:rsidP="00C54138">
      <w:pPr>
        <w:pStyle w:val="SangriaFrancesaArticulo"/>
      </w:pPr>
      <w:r w:rsidRPr="00C54138">
        <w:rPr>
          <w:rStyle w:val="TextoNormalNegritaCaracter"/>
        </w:rPr>
        <w:t>Artículo 846 ter.</w:t>
      </w:r>
      <w:r w:rsidRPr="00C54138">
        <w:rPr>
          <w:rStyle w:val="TextoNormalCaracter"/>
        </w:rPr>
        <w:t>-</w:t>
      </w:r>
      <w:r>
        <w:t xml:space="preserve"> Sentencia </w:t>
      </w:r>
      <w:hyperlink w:anchor="SENTENCIA_2025_105" w:history="1">
        <w:r w:rsidRPr="00C54138">
          <w:rPr>
            <w:rStyle w:val="TextoNormalCaracter"/>
          </w:rPr>
          <w:t>105/2025</w:t>
        </w:r>
      </w:hyperlink>
      <w:r>
        <w:t>, f. 2.</w:t>
      </w:r>
    </w:p>
    <w:p w14:paraId="3E8BC3D4" w14:textId="0A3594E4" w:rsidR="00C54138" w:rsidRDefault="00C54138" w:rsidP="00C54138">
      <w:pPr>
        <w:pStyle w:val="SangriaFrancesaArticulo"/>
      </w:pPr>
      <w:r w:rsidRPr="00C54138">
        <w:rPr>
          <w:rStyle w:val="TextoNormalNegritaCaracter"/>
        </w:rPr>
        <w:t>Artículo 846 ter.1.</w:t>
      </w:r>
      <w:r w:rsidRPr="00C54138">
        <w:rPr>
          <w:rStyle w:val="TextoNormalCaracter"/>
        </w:rPr>
        <w:t>-</w:t>
      </w:r>
      <w:r>
        <w:t xml:space="preserve"> Sentencias </w:t>
      </w:r>
      <w:hyperlink w:anchor="SENTENCIA_2025_105" w:history="1">
        <w:r w:rsidRPr="00C54138">
          <w:rPr>
            <w:rStyle w:val="TextoNormalCaracter"/>
          </w:rPr>
          <w:t>105/2025</w:t>
        </w:r>
      </w:hyperlink>
      <w:r>
        <w:t xml:space="preserve">, f. 2, VP II; </w:t>
      </w:r>
      <w:hyperlink w:anchor="SENTENCIA_2025_110" w:history="1">
        <w:r w:rsidRPr="00C54138">
          <w:rPr>
            <w:rStyle w:val="TextoNormalCaracter"/>
          </w:rPr>
          <w:t>110/2025</w:t>
        </w:r>
      </w:hyperlink>
      <w:r>
        <w:t>, VP I.</w:t>
      </w:r>
    </w:p>
    <w:p w14:paraId="40213E13" w14:textId="1736CE02" w:rsidR="00C54138" w:rsidRDefault="00C54138" w:rsidP="00C54138">
      <w:pPr>
        <w:pStyle w:val="SangriaFrancesaArticulo"/>
      </w:pPr>
      <w:r w:rsidRPr="00C54138">
        <w:rPr>
          <w:rStyle w:val="TextoNormalNegritaCaracter"/>
        </w:rPr>
        <w:t>Artículo 848.</w:t>
      </w:r>
      <w:r w:rsidRPr="00C54138">
        <w:rPr>
          <w:rStyle w:val="TextoNormalCaracter"/>
        </w:rPr>
        <w:t>-</w:t>
      </w:r>
      <w:r>
        <w:t xml:space="preserve"> Sentencia </w:t>
      </w:r>
      <w:hyperlink w:anchor="SENTENCIA_2025_105" w:history="1">
        <w:r w:rsidRPr="00C54138">
          <w:rPr>
            <w:rStyle w:val="TextoNormalCaracter"/>
          </w:rPr>
          <w:t>105/2025</w:t>
        </w:r>
      </w:hyperlink>
      <w:r>
        <w:t>, f. 2.</w:t>
      </w:r>
    </w:p>
    <w:p w14:paraId="20FD6E49" w14:textId="692430B7" w:rsidR="00C54138" w:rsidRDefault="00C54138" w:rsidP="00C54138">
      <w:pPr>
        <w:pStyle w:val="SangriaFrancesaArticulo"/>
      </w:pPr>
      <w:r w:rsidRPr="00C54138">
        <w:rPr>
          <w:rStyle w:val="TextoNormalNegritaCaracter"/>
        </w:rPr>
        <w:t>Artículo 849.</w:t>
      </w:r>
      <w:r w:rsidRPr="00C54138">
        <w:rPr>
          <w:rStyle w:val="TextoNormalCaracter"/>
        </w:rPr>
        <w:t>-</w:t>
      </w:r>
      <w:r>
        <w:t xml:space="preserve"> Sentencia </w:t>
      </w:r>
      <w:hyperlink w:anchor="SENTENCIA_2025_105" w:history="1">
        <w:r w:rsidRPr="00C54138">
          <w:rPr>
            <w:rStyle w:val="TextoNormalCaracter"/>
          </w:rPr>
          <w:t>105/2025</w:t>
        </w:r>
      </w:hyperlink>
      <w:r>
        <w:t>, ff. 2, 3.</w:t>
      </w:r>
    </w:p>
    <w:p w14:paraId="0D599A78" w14:textId="6C4CBBEE" w:rsidR="00C54138" w:rsidRDefault="00C54138" w:rsidP="00C54138">
      <w:pPr>
        <w:pStyle w:val="SangriaFrancesaArticulo"/>
      </w:pPr>
      <w:r w:rsidRPr="00C54138">
        <w:rPr>
          <w:rStyle w:val="TextoNormalNegritaCaracter"/>
        </w:rPr>
        <w:t>Artículo 849.1.</w:t>
      </w:r>
      <w:r w:rsidRPr="00C54138">
        <w:rPr>
          <w:rStyle w:val="TextoNormalCaracter"/>
        </w:rPr>
        <w:t>-</w:t>
      </w:r>
      <w:r>
        <w:t xml:space="preserve"> Sentencia </w:t>
      </w:r>
      <w:hyperlink w:anchor="SENTENCIA_2025_105" w:history="1">
        <w:r w:rsidRPr="00C54138">
          <w:rPr>
            <w:rStyle w:val="TextoNormalCaracter"/>
          </w:rPr>
          <w:t>105/2025</w:t>
        </w:r>
      </w:hyperlink>
      <w:r>
        <w:t>, f. 3.</w:t>
      </w:r>
    </w:p>
    <w:p w14:paraId="2483B99A" w14:textId="07AB4615" w:rsidR="00C54138" w:rsidRDefault="00C54138" w:rsidP="00C54138">
      <w:pPr>
        <w:pStyle w:val="SangriaFrancesaArticulo"/>
      </w:pPr>
      <w:r w:rsidRPr="00C54138">
        <w:rPr>
          <w:rStyle w:val="TextoNormalNegritaCaracter"/>
        </w:rPr>
        <w:t>Artículo 954.1.</w:t>
      </w:r>
      <w:r w:rsidRPr="00C54138">
        <w:rPr>
          <w:rStyle w:val="TextoNormalCaracter"/>
        </w:rPr>
        <w:t>-</w:t>
      </w:r>
      <w:r>
        <w:t xml:space="preserve"> Sentencia </w:t>
      </w:r>
      <w:hyperlink w:anchor="SENTENCIA_2025_137" w:history="1">
        <w:r w:rsidRPr="00C54138">
          <w:rPr>
            <w:rStyle w:val="TextoNormalCaracter"/>
          </w:rPr>
          <w:t>137/2025</w:t>
        </w:r>
      </w:hyperlink>
      <w:r>
        <w:t>, f. 19.</w:t>
      </w:r>
    </w:p>
    <w:p w14:paraId="6D89F803" w14:textId="534CD8E2" w:rsidR="00C54138" w:rsidRDefault="00C54138" w:rsidP="00C54138">
      <w:pPr>
        <w:pStyle w:val="SangriaFrancesaArticulo"/>
      </w:pPr>
      <w:r w:rsidRPr="00C54138">
        <w:rPr>
          <w:rStyle w:val="TextoNormalNegritaCaracter"/>
        </w:rPr>
        <w:t>Artículo 976.2.</w:t>
      </w:r>
      <w:r w:rsidRPr="00C54138">
        <w:rPr>
          <w:rStyle w:val="TextoNormalCaracter"/>
        </w:rPr>
        <w:t>-</w:t>
      </w:r>
      <w:r>
        <w:t xml:space="preserve"> Sentencia </w:t>
      </w:r>
      <w:hyperlink w:anchor="SENTENCIA_2025_85" w:history="1">
        <w:r w:rsidRPr="00C54138">
          <w:rPr>
            <w:rStyle w:val="TextoNormalCaracter"/>
          </w:rPr>
          <w:t>85/2025</w:t>
        </w:r>
      </w:hyperlink>
      <w:r>
        <w:t>, f. 3.</w:t>
      </w:r>
    </w:p>
    <w:p w14:paraId="5EA7F500" w14:textId="48D73FDA" w:rsidR="00C54138" w:rsidRDefault="00C54138" w:rsidP="00C54138">
      <w:pPr>
        <w:pStyle w:val="SangriaFrancesaArticulo"/>
      </w:pPr>
      <w:r w:rsidRPr="00C54138">
        <w:rPr>
          <w:rStyle w:val="TextoNormalNegritaCaracter"/>
        </w:rPr>
        <w:t>Artículo 999.</w:t>
      </w:r>
      <w:r w:rsidRPr="00C54138">
        <w:rPr>
          <w:rStyle w:val="TextoNormalCaracter"/>
        </w:rPr>
        <w:t>-</w:t>
      </w:r>
      <w:r>
        <w:t xml:space="preserve"> Sentencias </w:t>
      </w:r>
      <w:hyperlink w:anchor="SENTENCIA_2025_105" w:history="1">
        <w:r w:rsidRPr="00C54138">
          <w:rPr>
            <w:rStyle w:val="TextoNormalCaracter"/>
          </w:rPr>
          <w:t>105/2025</w:t>
        </w:r>
      </w:hyperlink>
      <w:r>
        <w:t xml:space="preserve">, f. 2; </w:t>
      </w:r>
      <w:hyperlink w:anchor="SENTENCIA_2025_110" w:history="1">
        <w:r w:rsidRPr="00C54138">
          <w:rPr>
            <w:rStyle w:val="TextoNormalCaracter"/>
          </w:rPr>
          <w:t>110/2025</w:t>
        </w:r>
      </w:hyperlink>
      <w:r>
        <w:t>, VP I.</w:t>
      </w:r>
    </w:p>
    <w:p w14:paraId="199D0EF8" w14:textId="45BC8678" w:rsidR="00C54138" w:rsidRDefault="00C54138" w:rsidP="00C54138">
      <w:pPr>
        <w:pStyle w:val="SangriaFrancesaArticulo"/>
      </w:pPr>
      <w:r w:rsidRPr="00C54138">
        <w:rPr>
          <w:rStyle w:val="TextoNormalNegritaCaracter"/>
        </w:rPr>
        <w:t>Artículo 999.2.</w:t>
      </w:r>
      <w:r w:rsidRPr="00C54138">
        <w:rPr>
          <w:rStyle w:val="TextoNormalCaracter"/>
        </w:rPr>
        <w:t>-</w:t>
      </w:r>
      <w:r>
        <w:t xml:space="preserve"> Sentencia </w:t>
      </w:r>
      <w:hyperlink w:anchor="SENTENCIA_2025_105" w:history="1">
        <w:r w:rsidRPr="00C54138">
          <w:rPr>
            <w:rStyle w:val="TextoNormalCaracter"/>
          </w:rPr>
          <w:t>105/2025</w:t>
        </w:r>
      </w:hyperlink>
      <w:r>
        <w:t>, f. 2.</w:t>
      </w:r>
    </w:p>
    <w:p w14:paraId="555DAF85" w14:textId="0623771C" w:rsidR="00C54138" w:rsidRDefault="00C54138" w:rsidP="00C54138">
      <w:pPr>
        <w:pStyle w:val="SangriaFrancesaArticulo"/>
      </w:pPr>
    </w:p>
    <w:p w14:paraId="2D583FE7" w14:textId="77777777" w:rsidR="00C54138" w:rsidRDefault="00C54138" w:rsidP="00C54138">
      <w:pPr>
        <w:pStyle w:val="TextoNormalNegritaCursivandice"/>
      </w:pPr>
      <w:r>
        <w:t>Real Decreto de 24 de julio de 1889. Código civil</w:t>
      </w:r>
    </w:p>
    <w:p w14:paraId="3EAAFAB8" w14:textId="37B0C0FC" w:rsidR="00C54138" w:rsidRDefault="00C54138" w:rsidP="00C54138">
      <w:pPr>
        <w:pStyle w:val="SangriaFrancesaArticulo"/>
      </w:pPr>
      <w:r w:rsidRPr="00C54138">
        <w:rPr>
          <w:rStyle w:val="TextoNormalNegritaCaracter"/>
        </w:rPr>
        <w:t>Artículo 1.1.</w:t>
      </w:r>
      <w:r w:rsidRPr="00C54138">
        <w:rPr>
          <w:rStyle w:val="TextoNormalCaracter"/>
        </w:rPr>
        <w:t>-</w:t>
      </w:r>
      <w:r>
        <w:t xml:space="preserve"> Sentencias </w:t>
      </w:r>
      <w:hyperlink w:anchor="SENTENCIA_2025_105" w:history="1">
        <w:r w:rsidRPr="00C54138">
          <w:rPr>
            <w:rStyle w:val="TextoNormalCaracter"/>
          </w:rPr>
          <w:t>105/2025</w:t>
        </w:r>
      </w:hyperlink>
      <w:r>
        <w:t xml:space="preserve">, VP III; </w:t>
      </w:r>
      <w:hyperlink w:anchor="SENTENCIA_2025_110" w:history="1">
        <w:r w:rsidRPr="00C54138">
          <w:rPr>
            <w:rStyle w:val="TextoNormalCaracter"/>
          </w:rPr>
          <w:t>110/2025</w:t>
        </w:r>
      </w:hyperlink>
      <w:r>
        <w:t>, VP II.</w:t>
      </w:r>
    </w:p>
    <w:p w14:paraId="282C7BA9" w14:textId="0CE0DA69" w:rsidR="00C54138" w:rsidRDefault="00C54138" w:rsidP="00C54138">
      <w:pPr>
        <w:pStyle w:val="SangriaFrancesaArticulo"/>
      </w:pPr>
      <w:r w:rsidRPr="00C54138">
        <w:rPr>
          <w:rStyle w:val="TextoNormalNegritaCaracter"/>
        </w:rPr>
        <w:t>Artículo 1.6.</w:t>
      </w:r>
      <w:r w:rsidRPr="00C54138">
        <w:rPr>
          <w:rStyle w:val="TextoNormalCaracter"/>
        </w:rPr>
        <w:t>-</w:t>
      </w:r>
      <w:r>
        <w:t xml:space="preserve"> Sentencias </w:t>
      </w:r>
      <w:hyperlink w:anchor="SENTENCIA_2025_105" w:history="1">
        <w:r w:rsidRPr="00C54138">
          <w:rPr>
            <w:rStyle w:val="TextoNormalCaracter"/>
          </w:rPr>
          <w:t>105/2025</w:t>
        </w:r>
      </w:hyperlink>
      <w:r>
        <w:t xml:space="preserve">, VP I, VP II, VP III; </w:t>
      </w:r>
      <w:hyperlink w:anchor="SENTENCIA_2025_110" w:history="1">
        <w:r w:rsidRPr="00C54138">
          <w:rPr>
            <w:rStyle w:val="TextoNormalCaracter"/>
          </w:rPr>
          <w:t>110/2025</w:t>
        </w:r>
      </w:hyperlink>
      <w:r>
        <w:t>, VP I, VP II.</w:t>
      </w:r>
    </w:p>
    <w:p w14:paraId="5839B5A9" w14:textId="24B039DF" w:rsidR="00C54138" w:rsidRDefault="00C54138" w:rsidP="00C54138">
      <w:pPr>
        <w:pStyle w:val="SangriaFrancesaArticulo"/>
      </w:pPr>
      <w:r w:rsidRPr="00C54138">
        <w:rPr>
          <w:rStyle w:val="TextoNormalNegritaCaracter"/>
        </w:rPr>
        <w:t>Artículo 3.1.</w:t>
      </w:r>
      <w:r w:rsidRPr="00C54138">
        <w:rPr>
          <w:rStyle w:val="TextoNormalCaracter"/>
        </w:rPr>
        <w:t>-</w:t>
      </w:r>
      <w:r>
        <w:t xml:space="preserve"> Sentencias </w:t>
      </w:r>
      <w:hyperlink w:anchor="SENTENCIA_2025_105" w:history="1">
        <w:r w:rsidRPr="00C54138">
          <w:rPr>
            <w:rStyle w:val="TextoNormalCaracter"/>
          </w:rPr>
          <w:t>105/2025</w:t>
        </w:r>
      </w:hyperlink>
      <w:r>
        <w:t xml:space="preserve">, VP III; </w:t>
      </w:r>
      <w:hyperlink w:anchor="SENTENCIA_2025_137" w:history="1">
        <w:r w:rsidRPr="00C54138">
          <w:rPr>
            <w:rStyle w:val="TextoNormalCaracter"/>
          </w:rPr>
          <w:t>137/2025</w:t>
        </w:r>
      </w:hyperlink>
      <w:r>
        <w:t>, VP I.</w:t>
      </w:r>
    </w:p>
    <w:p w14:paraId="36700931" w14:textId="01F9990B" w:rsidR="00C54138" w:rsidRDefault="00C54138" w:rsidP="00C54138">
      <w:pPr>
        <w:pStyle w:val="SangriaFrancesaArticulo"/>
      </w:pPr>
      <w:r w:rsidRPr="00C54138">
        <w:rPr>
          <w:rStyle w:val="TextoNormalNegritaCaracter"/>
        </w:rPr>
        <w:t>Artículo 6.4.</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111B9A8D" w14:textId="2DFE20F7" w:rsidR="00C54138" w:rsidRDefault="00C54138" w:rsidP="00C54138">
      <w:pPr>
        <w:pStyle w:val="SangriaFrancesaArticulo"/>
      </w:pPr>
      <w:r w:rsidRPr="00C54138">
        <w:rPr>
          <w:rStyle w:val="TextoNormalNegritaCaracter"/>
        </w:rPr>
        <w:t>Artículo 21.5.</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7B427765" w14:textId="152F48A3" w:rsidR="00C54138" w:rsidRDefault="00C54138" w:rsidP="00C54138">
      <w:pPr>
        <w:pStyle w:val="SangriaFrancesaArticulo"/>
      </w:pPr>
      <w:r w:rsidRPr="00C54138">
        <w:rPr>
          <w:rStyle w:val="TextoNormalNegritaCaracter"/>
        </w:rPr>
        <w:t>Artículo 156.</w:t>
      </w:r>
      <w:r w:rsidRPr="00C54138">
        <w:rPr>
          <w:rStyle w:val="TextoNormalCaracter"/>
        </w:rPr>
        <w:t>-</w:t>
      </w:r>
      <w:r>
        <w:t xml:space="preserve"> Sentencia </w:t>
      </w:r>
      <w:hyperlink w:anchor="SENTENCIA_2025_119" w:history="1">
        <w:r w:rsidRPr="00C54138">
          <w:rPr>
            <w:rStyle w:val="TextoNormalCaracter"/>
          </w:rPr>
          <w:t>119/2025</w:t>
        </w:r>
      </w:hyperlink>
      <w:r>
        <w:t>, f. 7.</w:t>
      </w:r>
    </w:p>
    <w:p w14:paraId="61B4AE3F" w14:textId="5630F107" w:rsidR="00C54138" w:rsidRDefault="00C54138" w:rsidP="00C54138">
      <w:pPr>
        <w:pStyle w:val="SangriaFrancesaArticulo"/>
      </w:pPr>
      <w:r w:rsidRPr="00C54138">
        <w:rPr>
          <w:rStyle w:val="TextoNormalNegritaCaracter"/>
        </w:rPr>
        <w:t>Artículo 162.1.</w:t>
      </w:r>
      <w:r w:rsidRPr="00C54138">
        <w:rPr>
          <w:rStyle w:val="TextoNormalCaracter"/>
        </w:rPr>
        <w:t>-</w:t>
      </w:r>
      <w:r>
        <w:t xml:space="preserve"> Sentencia </w:t>
      </w:r>
      <w:hyperlink w:anchor="SENTENCIA_2025_119" w:history="1">
        <w:r w:rsidRPr="00C54138">
          <w:rPr>
            <w:rStyle w:val="TextoNormalCaracter"/>
          </w:rPr>
          <w:t>119/2025</w:t>
        </w:r>
      </w:hyperlink>
      <w:r>
        <w:t>, f. 5.</w:t>
      </w:r>
    </w:p>
    <w:p w14:paraId="2420A756" w14:textId="07770DC9" w:rsidR="00C54138" w:rsidRDefault="00C54138" w:rsidP="00C54138">
      <w:pPr>
        <w:pStyle w:val="SangriaFrancesaArticulo"/>
      </w:pPr>
      <w:r w:rsidRPr="00C54138">
        <w:rPr>
          <w:rStyle w:val="TextoNormalNegritaCaracter"/>
        </w:rPr>
        <w:t>Artículo 322.</w:t>
      </w:r>
      <w:r w:rsidRPr="00C54138">
        <w:rPr>
          <w:rStyle w:val="TextoNormalCaracter"/>
        </w:rPr>
        <w:t>-</w:t>
      </w:r>
      <w:r>
        <w:t xml:space="preserve"> Sentencia </w:t>
      </w:r>
      <w:hyperlink w:anchor="SENTENCIA_2025_119" w:history="1">
        <w:r w:rsidRPr="00C54138">
          <w:rPr>
            <w:rStyle w:val="TextoNormalCaracter"/>
          </w:rPr>
          <w:t>119/2025</w:t>
        </w:r>
      </w:hyperlink>
      <w:r>
        <w:t>, f. 5.</w:t>
      </w:r>
    </w:p>
    <w:p w14:paraId="43635B7F" w14:textId="5EC84940" w:rsidR="00C54138" w:rsidRDefault="00C54138" w:rsidP="00C54138">
      <w:pPr>
        <w:pStyle w:val="SangriaFrancesaArticulo"/>
      </w:pPr>
      <w:r w:rsidRPr="00C54138">
        <w:rPr>
          <w:rStyle w:val="TextoNormalNegritaCaracter"/>
        </w:rPr>
        <w:t>Artículo 323.</w:t>
      </w:r>
      <w:r w:rsidRPr="00C54138">
        <w:rPr>
          <w:rStyle w:val="TextoNormalCaracter"/>
        </w:rPr>
        <w:t>-</w:t>
      </w:r>
      <w:r>
        <w:t xml:space="preserve"> Sentencia </w:t>
      </w:r>
      <w:hyperlink w:anchor="SENTENCIA_2025_119" w:history="1">
        <w:r w:rsidRPr="00C54138">
          <w:rPr>
            <w:rStyle w:val="TextoNormalCaracter"/>
          </w:rPr>
          <w:t>119/2025</w:t>
        </w:r>
      </w:hyperlink>
      <w:r>
        <w:t>, f. 5.</w:t>
      </w:r>
    </w:p>
    <w:p w14:paraId="29C06822" w14:textId="6C552C60" w:rsidR="00C54138" w:rsidRDefault="00C54138" w:rsidP="00C54138">
      <w:pPr>
        <w:pStyle w:val="SangriaFrancesaArticulo"/>
      </w:pPr>
      <w:r w:rsidRPr="00C54138">
        <w:rPr>
          <w:rStyle w:val="TextoNormalNegritaCaracter"/>
        </w:rPr>
        <w:t>Artículo 1902.</w:t>
      </w:r>
      <w:r w:rsidRPr="00C54138">
        <w:rPr>
          <w:rStyle w:val="TextoNormalCaracter"/>
        </w:rPr>
        <w:t>-</w:t>
      </w:r>
      <w:r>
        <w:t xml:space="preserve"> Sentencia </w:t>
      </w:r>
      <w:hyperlink w:anchor="SENTENCIA_2025_137" w:history="1">
        <w:r w:rsidRPr="00C54138">
          <w:rPr>
            <w:rStyle w:val="TextoNormalCaracter"/>
          </w:rPr>
          <w:t>137/2025</w:t>
        </w:r>
      </w:hyperlink>
      <w:r>
        <w:t>, f. 9.</w:t>
      </w:r>
    </w:p>
    <w:p w14:paraId="0779DE27" w14:textId="694C28A6" w:rsidR="00C54138" w:rsidRDefault="00C54138" w:rsidP="00C54138">
      <w:pPr>
        <w:pStyle w:val="SangriaFrancesaArticulo"/>
      </w:pPr>
    </w:p>
    <w:p w14:paraId="20F2A7AD" w14:textId="77777777" w:rsidR="00C54138" w:rsidRDefault="00C54138" w:rsidP="00C54138">
      <w:pPr>
        <w:pStyle w:val="TextoNormalNegritaCursivandice"/>
      </w:pPr>
      <w:r>
        <w:t>Ley de 19 de julio de 1944. Texto refundido del Código penal de 1932</w:t>
      </w:r>
    </w:p>
    <w:p w14:paraId="61214281" w14:textId="7E18AD73" w:rsidR="00C54138" w:rsidRDefault="00C54138" w:rsidP="00C54138">
      <w:pPr>
        <w:pStyle w:val="SangriaFrancesaArticulo"/>
      </w:pPr>
      <w:r w:rsidRPr="00C54138">
        <w:rPr>
          <w:rStyle w:val="TextoNormalNegritaCaracter"/>
        </w:rPr>
        <w:lastRenderedPageBreak/>
        <w:t>En general.</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19346087" w14:textId="19C65C90" w:rsidR="00C54138" w:rsidRDefault="00C54138" w:rsidP="00C54138">
      <w:pPr>
        <w:pStyle w:val="SangriaFrancesaArticulo"/>
      </w:pPr>
      <w:r w:rsidRPr="00C54138">
        <w:rPr>
          <w:rStyle w:val="TextoNormalNegritaCaracter"/>
        </w:rPr>
        <w:t>Articulo 112.3.</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3FD1BE71" w14:textId="6C83D94D" w:rsidR="00C54138" w:rsidRDefault="00C54138" w:rsidP="00C54138">
      <w:pPr>
        <w:pStyle w:val="SangriaFrancesaArticulo"/>
      </w:pPr>
    </w:p>
    <w:p w14:paraId="7CE1F686" w14:textId="77777777" w:rsidR="00C54138" w:rsidRDefault="00C54138" w:rsidP="00C54138">
      <w:pPr>
        <w:pStyle w:val="TextoNormalNegritaCursivandice"/>
      </w:pPr>
      <w:r>
        <w:t>Decreto 168/1963, de 24 de enero. Revisión parcial del Código penal</w:t>
      </w:r>
    </w:p>
    <w:p w14:paraId="48C432D4" w14:textId="75360B29"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47B4CB20" w14:textId="7DE15699" w:rsidR="00C54138" w:rsidRDefault="00C54138" w:rsidP="00C54138">
      <w:pPr>
        <w:pStyle w:val="SangriaFrancesaArticulo"/>
      </w:pPr>
    </w:p>
    <w:p w14:paraId="19561D0F" w14:textId="77777777" w:rsidR="00C54138" w:rsidRDefault="00C54138" w:rsidP="00C54138">
      <w:pPr>
        <w:pStyle w:val="TextoNormalNegritaCursivandice"/>
      </w:pPr>
      <w:r>
        <w:t>Decreto 315/1964, de 7 de febrero. Ley articulada de funcionarios civiles del Estado</w:t>
      </w:r>
    </w:p>
    <w:p w14:paraId="2AB0BC98" w14:textId="490AABDF" w:rsidR="00C54138" w:rsidRDefault="00C54138" w:rsidP="00C54138">
      <w:pPr>
        <w:pStyle w:val="SangriaFrancesaArticulo"/>
      </w:pPr>
      <w:r w:rsidRPr="00C54138">
        <w:rPr>
          <w:rStyle w:val="TextoNormalNegritaCaracter"/>
        </w:rPr>
        <w:t>Artículo 37.</w:t>
      </w:r>
      <w:r w:rsidRPr="00C54138">
        <w:rPr>
          <w:rStyle w:val="TextoNormalCaracter"/>
        </w:rPr>
        <w:t>-</w:t>
      </w:r>
      <w:r>
        <w:t xml:space="preserve"> Auto </w:t>
      </w:r>
      <w:hyperlink w:anchor="AUTO_2025_32" w:history="1">
        <w:r w:rsidRPr="00C54138">
          <w:rPr>
            <w:rStyle w:val="TextoNormalCaracter"/>
          </w:rPr>
          <w:t>32/2025</w:t>
        </w:r>
      </w:hyperlink>
      <w:r>
        <w:t>, f. 6.</w:t>
      </w:r>
    </w:p>
    <w:p w14:paraId="127F0B0C" w14:textId="78E45181" w:rsidR="00C54138" w:rsidRDefault="00C54138" w:rsidP="00C54138">
      <w:pPr>
        <w:pStyle w:val="SangriaFrancesaArticulo"/>
      </w:pPr>
      <w:r w:rsidRPr="00C54138">
        <w:rPr>
          <w:rStyle w:val="TextoNormalNegritaCaracter"/>
        </w:rPr>
        <w:t>Artículo 37.4</w:t>
      </w:r>
      <w:r>
        <w:t xml:space="preserve"> (redactado por la Ley 13/1996, de 30 de diciembre)</w:t>
      </w:r>
      <w:r w:rsidRPr="00C54138">
        <w:rPr>
          <w:rStyle w:val="TextoNormalNegritaCaracter"/>
        </w:rPr>
        <w:t>.</w:t>
      </w:r>
      <w:r w:rsidRPr="00C54138">
        <w:rPr>
          <w:rStyle w:val="TextoNormalCaracter"/>
        </w:rPr>
        <w:t>-</w:t>
      </w:r>
      <w:r>
        <w:t xml:space="preserve"> Auto </w:t>
      </w:r>
      <w:hyperlink w:anchor="AUTO_2025_32" w:history="1">
        <w:r w:rsidRPr="00C54138">
          <w:rPr>
            <w:rStyle w:val="TextoNormalCaracter"/>
          </w:rPr>
          <w:t>32/2025</w:t>
        </w:r>
      </w:hyperlink>
      <w:r>
        <w:t>, f. 6.</w:t>
      </w:r>
    </w:p>
    <w:p w14:paraId="294301E4" w14:textId="0AAC63D8" w:rsidR="00C54138" w:rsidRDefault="00C54138" w:rsidP="00C54138">
      <w:pPr>
        <w:pStyle w:val="SangriaFrancesaArticulo"/>
      </w:pPr>
    </w:p>
    <w:p w14:paraId="207D63B3" w14:textId="77777777" w:rsidR="00C54138" w:rsidRDefault="00C54138" w:rsidP="00C54138">
      <w:pPr>
        <w:pStyle w:val="TextoNormalNegritaCursivandice"/>
      </w:pPr>
      <w:r>
        <w:t>Decreto 4104/1964, de 24 de diciembre, por el que se aprueba el texto refundido de la Ley de arrendamientos urbanos</w:t>
      </w:r>
    </w:p>
    <w:p w14:paraId="21FD9865" w14:textId="72CEFB7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4AA4101C" w14:textId="130AD798" w:rsidR="00C54138" w:rsidRDefault="00C54138" w:rsidP="00C54138">
      <w:pPr>
        <w:pStyle w:val="SangriaFrancesaArticulo"/>
      </w:pPr>
    </w:p>
    <w:p w14:paraId="3516FD0B" w14:textId="77777777" w:rsidR="00C54138" w:rsidRDefault="00C54138" w:rsidP="00C54138">
      <w:pPr>
        <w:pStyle w:val="TextoNormalNegritaCursivandice"/>
      </w:pPr>
      <w:r>
        <w:t>Decreto 3096/1973, de 14 de septiembre, por el que se publica el Código penal, texto refundido conforme a la Ley 44/1971, de 15 de noviembre</w:t>
      </w:r>
    </w:p>
    <w:p w14:paraId="3022A6C9" w14:textId="1CDDE64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Sentencias </w:t>
      </w:r>
      <w:hyperlink w:anchor="SENTENCIA_2025_105" w:history="1">
        <w:r w:rsidRPr="00C54138">
          <w:rPr>
            <w:rStyle w:val="TextoNormalCaracter"/>
          </w:rPr>
          <w:t>105/2025</w:t>
        </w:r>
      </w:hyperlink>
      <w:r>
        <w:t xml:space="preserve">, f. 2; </w:t>
      </w:r>
      <w:hyperlink w:anchor="SENTENCIA_2025_137" w:history="1">
        <w:r w:rsidRPr="00C54138">
          <w:rPr>
            <w:rStyle w:val="TextoNormalCaracter"/>
          </w:rPr>
          <w:t>137/2025</w:t>
        </w:r>
      </w:hyperlink>
      <w:r>
        <w:t>, VP IV.</w:t>
      </w:r>
    </w:p>
    <w:p w14:paraId="05DD7A6D" w14:textId="1E8D7263" w:rsidR="00C54138" w:rsidRDefault="00C54138" w:rsidP="00C54138">
      <w:pPr>
        <w:pStyle w:val="SangriaFrancesaArticulo"/>
      </w:pPr>
      <w:r w:rsidRPr="00C54138">
        <w:rPr>
          <w:rStyle w:val="TextoNormalNegritaCaracter"/>
        </w:rPr>
        <w:t>Artículo 112.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F88F591" w14:textId="2441A82D" w:rsidR="00C54138" w:rsidRDefault="00C54138" w:rsidP="00C54138">
      <w:pPr>
        <w:pStyle w:val="SangriaFrancesaArticulo"/>
      </w:pPr>
    </w:p>
    <w:p w14:paraId="7B4772CB" w14:textId="77777777" w:rsidR="00C54138" w:rsidRDefault="00C54138" w:rsidP="00C54138">
      <w:pPr>
        <w:pStyle w:val="TextoNormalNegritaCursivandice"/>
      </w:pPr>
      <w:r>
        <w:t>Real Decreto-ley 10/1976, de 30 de julio, sobre amnistía</w:t>
      </w:r>
    </w:p>
    <w:p w14:paraId="7C4207D3" w14:textId="09220EF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ff. 2, 6, VP I, VP II, VP III.</w:t>
      </w:r>
    </w:p>
    <w:p w14:paraId="02277388" w14:textId="3E87D6A3" w:rsidR="00C54138" w:rsidRDefault="00C54138" w:rsidP="00C54138">
      <w:pPr>
        <w:pStyle w:val="SangriaFrancesaArticulo"/>
      </w:pPr>
    </w:p>
    <w:p w14:paraId="0F461F19" w14:textId="77777777" w:rsidR="00C54138" w:rsidRDefault="00C54138" w:rsidP="00C54138">
      <w:pPr>
        <w:pStyle w:val="TextoNormalNegritaCursivandice"/>
      </w:pPr>
      <w:r>
        <w:t>Ley 46/1977, de 15 de octubre, de amnistía</w:t>
      </w:r>
    </w:p>
    <w:p w14:paraId="4F1E85E2" w14:textId="3B2C7BE0"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ff. 2, 6, VP I, VP II, VP III, VP IV.</w:t>
      </w:r>
    </w:p>
    <w:p w14:paraId="3EA53F9D" w14:textId="318303AE" w:rsidR="00C54138" w:rsidRDefault="00C54138" w:rsidP="00C54138">
      <w:pPr>
        <w:pStyle w:val="SangriaFrancesaArticulo"/>
      </w:pPr>
      <w:r w:rsidRPr="00C54138">
        <w:rPr>
          <w:rStyle w:val="TextoNormalNegritaCaracter"/>
        </w:rPr>
        <w:t>Artículo 5.</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4303FDF" w14:textId="378A51D8" w:rsidR="00C54138" w:rsidRDefault="00C54138" w:rsidP="00C54138">
      <w:pPr>
        <w:pStyle w:val="SangriaFrancesaArticulo"/>
      </w:pPr>
      <w:r w:rsidRPr="00C54138">
        <w:rPr>
          <w:rStyle w:val="TextoNormalNegritaCaracter"/>
        </w:rPr>
        <w:t>Artículo 8.</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2BB6EA17" w14:textId="6DF541AC" w:rsidR="00C54138" w:rsidRDefault="00C54138" w:rsidP="00C54138">
      <w:pPr>
        <w:pStyle w:val="SangriaFrancesaArticulo"/>
      </w:pPr>
      <w:r w:rsidRPr="00C54138">
        <w:rPr>
          <w:rStyle w:val="TextoNormalNegritaCaracter"/>
        </w:rPr>
        <w:t>Artículo 11 bis</w:t>
      </w:r>
      <w:r>
        <w:t xml:space="preserve"> (redactado por la Ley 1/1984, de 9 de enero)</w:t>
      </w:r>
      <w:r w:rsidRPr="00C54138">
        <w:rPr>
          <w:rStyle w:val="TextoNormalNegritaCaracter"/>
        </w:rPr>
        <w:t>.</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8676964" w14:textId="72DD3174" w:rsidR="00C54138" w:rsidRDefault="00C54138" w:rsidP="00C54138">
      <w:pPr>
        <w:pStyle w:val="SangriaFrancesaArticulo"/>
      </w:pPr>
      <w:r w:rsidRPr="00C54138">
        <w:rPr>
          <w:rStyle w:val="TextoNormalNegritaCaracter"/>
        </w:rPr>
        <w:t>Disposición adicional</w:t>
      </w:r>
      <w:r>
        <w:t xml:space="preserve"> (redactada por la Ley 1/1984, de 9 de enero)</w:t>
      </w:r>
      <w:r w:rsidRPr="00C54138">
        <w:rPr>
          <w:rStyle w:val="TextoNormalNegritaCaracter"/>
        </w:rPr>
        <w:t>.</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C45AA1B" w14:textId="379BA075" w:rsidR="00C54138" w:rsidRDefault="00C54138" w:rsidP="00C54138">
      <w:pPr>
        <w:pStyle w:val="SangriaFrancesaArticulo"/>
      </w:pPr>
    </w:p>
    <w:p w14:paraId="46BA207B" w14:textId="77777777" w:rsidR="00C54138" w:rsidRDefault="00C54138" w:rsidP="00C54138">
      <w:pPr>
        <w:pStyle w:val="TextoNormalNegritaCursivandice"/>
      </w:pPr>
      <w:r>
        <w:t>Real Decreto-ley 6/1978, de 6 de marzo. Beneficios a militares que tomaron parte en la guerra civil</w:t>
      </w:r>
    </w:p>
    <w:p w14:paraId="68B3E500" w14:textId="281E730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2.</w:t>
      </w:r>
    </w:p>
    <w:p w14:paraId="6AFFB936" w14:textId="6F714D6B" w:rsidR="00C54138" w:rsidRDefault="00C54138" w:rsidP="00C54138">
      <w:pPr>
        <w:pStyle w:val="TextoNormal"/>
      </w:pPr>
    </w:p>
    <w:p w14:paraId="22F65A93" w14:textId="77777777" w:rsidR="00C54138" w:rsidRDefault="00C54138" w:rsidP="00C54138">
      <w:pPr>
        <w:pStyle w:val="SangriaFrancesaArticulo"/>
      </w:pPr>
      <w:bookmarkStart w:id="107" w:name="INDICE22851"/>
    </w:p>
    <w:bookmarkEnd w:id="107"/>
    <w:p w14:paraId="503F44FA" w14:textId="77777777" w:rsidR="00C54138" w:rsidRDefault="00C54138" w:rsidP="00C54138">
      <w:pPr>
        <w:pStyle w:val="TextoIndiceNivel2"/>
        <w:suppressAutoHyphens/>
      </w:pPr>
      <w:r>
        <w:t>J) Comunidades y Ciudades Autónomas</w:t>
      </w:r>
    </w:p>
    <w:p w14:paraId="209424E7" w14:textId="6E58659E" w:rsidR="00C54138" w:rsidRDefault="00C54138" w:rsidP="00C54138">
      <w:pPr>
        <w:pStyle w:val="TextoNormal"/>
      </w:pPr>
    </w:p>
    <w:p w14:paraId="6544EF0D" w14:textId="77777777" w:rsidR="00C54138" w:rsidRDefault="00C54138" w:rsidP="00C54138">
      <w:pPr>
        <w:pStyle w:val="TextoIndiceNivel2"/>
      </w:pPr>
    </w:p>
    <w:p w14:paraId="2635E158" w14:textId="77777777" w:rsidR="00C54138" w:rsidRDefault="00C54138" w:rsidP="00C54138">
      <w:pPr>
        <w:pStyle w:val="TextoNormalNegritaCentrado"/>
        <w:suppressAutoHyphens/>
      </w:pPr>
      <w:r w:rsidRPr="00C54138">
        <w:rPr>
          <w:rStyle w:val="TextoNormalNegritaCentradoSombreado"/>
        </w:rPr>
        <w:t>J.1) Aragón</w:t>
      </w:r>
    </w:p>
    <w:p w14:paraId="378FF35E" w14:textId="2878327E" w:rsidR="00C54138" w:rsidRDefault="00C54138" w:rsidP="00C54138">
      <w:pPr>
        <w:pStyle w:val="TextoNormal"/>
      </w:pPr>
    </w:p>
    <w:p w14:paraId="1EDEA5AB" w14:textId="77777777" w:rsidR="00C54138" w:rsidRDefault="00C54138" w:rsidP="00C54138">
      <w:pPr>
        <w:pStyle w:val="TextoNormalNegritaCentradoSubrayado"/>
        <w:suppressAutoHyphens/>
      </w:pPr>
      <w:r>
        <w:t>J.1.a) Estatuto de Autonomía</w:t>
      </w:r>
    </w:p>
    <w:p w14:paraId="4206FAEA" w14:textId="20D4CD8F" w:rsidR="00C54138" w:rsidRDefault="00C54138" w:rsidP="00C54138">
      <w:pPr>
        <w:pStyle w:val="TextoNormalNegritaCentradoSubrayado"/>
      </w:pPr>
    </w:p>
    <w:p w14:paraId="41D24410" w14:textId="77777777" w:rsidR="00C54138" w:rsidRDefault="00C54138" w:rsidP="00C54138">
      <w:pPr>
        <w:pStyle w:val="TextoNormalNegritaCursivandice"/>
      </w:pPr>
      <w:r>
        <w:lastRenderedPageBreak/>
        <w:t>Ley Orgánica 5/2007, de 20 de abril, de reforma del Estatuto de Autonomía de Aragón</w:t>
      </w:r>
    </w:p>
    <w:p w14:paraId="5AD86DB6" w14:textId="02A8272E" w:rsidR="00C54138" w:rsidRDefault="00C54138" w:rsidP="00C54138">
      <w:pPr>
        <w:pStyle w:val="SangriaFrancesaArticulo"/>
      </w:pPr>
      <w:r w:rsidRPr="00C54138">
        <w:rPr>
          <w:rStyle w:val="TextoNormalNegritaCaracter"/>
        </w:rPr>
        <w:t>Artículo 44.</w:t>
      </w:r>
      <w:r w:rsidRPr="00C54138">
        <w:rPr>
          <w:rStyle w:val="TextoNormalCaracter"/>
        </w:rPr>
        <w:t>-</w:t>
      </w:r>
      <w:r>
        <w:t xml:space="preserve"> Sentencia </w:t>
      </w:r>
      <w:hyperlink w:anchor="SENTENCIA_2025_118" w:history="1">
        <w:r w:rsidRPr="00C54138">
          <w:rPr>
            <w:rStyle w:val="TextoNormalCaracter"/>
          </w:rPr>
          <w:t>118/2025</w:t>
        </w:r>
      </w:hyperlink>
      <w:r>
        <w:t>, f. 3.</w:t>
      </w:r>
    </w:p>
    <w:p w14:paraId="571BF8F2" w14:textId="672A3FA4" w:rsidR="00C54138" w:rsidRDefault="00C54138" w:rsidP="00C54138">
      <w:pPr>
        <w:pStyle w:val="TextoNormal"/>
      </w:pPr>
    </w:p>
    <w:p w14:paraId="10A5E9A3" w14:textId="77777777" w:rsidR="00C54138" w:rsidRDefault="00C54138" w:rsidP="00C54138">
      <w:pPr>
        <w:pStyle w:val="TextoNormalNegritaCentradoSubrayado"/>
        <w:suppressAutoHyphens/>
      </w:pPr>
      <w:r>
        <w:t>J.1.b) Leyes y disposiciones con fuerza de Ley</w:t>
      </w:r>
    </w:p>
    <w:p w14:paraId="1063C77A" w14:textId="5EE84B84" w:rsidR="00C54138" w:rsidRDefault="00C54138" w:rsidP="00C54138">
      <w:pPr>
        <w:pStyle w:val="TextoNormalNegritaCentradoSubrayado"/>
      </w:pPr>
    </w:p>
    <w:p w14:paraId="5BB27E4B" w14:textId="77777777" w:rsidR="00C54138" w:rsidRDefault="00C54138" w:rsidP="00C54138">
      <w:pPr>
        <w:pStyle w:val="TextoNormalNegritaCursivandice"/>
      </w:pPr>
      <w:r>
        <w:t>Comunidad Autónoma de Aragón. Ley 14/2018, de 8 de noviembre, de memoria democrática de Aragón</w:t>
      </w:r>
    </w:p>
    <w:p w14:paraId="4C4035D3" w14:textId="30DE9B8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64" w:history="1">
        <w:r w:rsidRPr="00C54138">
          <w:rPr>
            <w:rStyle w:val="TextoNormalCaracter"/>
          </w:rPr>
          <w:t>64/2025</w:t>
        </w:r>
      </w:hyperlink>
      <w:r>
        <w:t>, VP II, VP III.</w:t>
      </w:r>
    </w:p>
    <w:p w14:paraId="526D583C" w14:textId="47DEDFE5" w:rsidR="00C54138" w:rsidRDefault="00C54138" w:rsidP="00C54138">
      <w:pPr>
        <w:pStyle w:val="SangriaFrancesaArticulo"/>
      </w:pPr>
    </w:p>
    <w:p w14:paraId="218BEDD2" w14:textId="77777777" w:rsidR="00C54138" w:rsidRDefault="00C54138" w:rsidP="00C54138">
      <w:pPr>
        <w:pStyle w:val="TextoNormalNegritaCursivandice"/>
      </w:pPr>
      <w:r>
        <w:t>Comunidad Autónoma de Aragón. Ley 1/2024, de 15 de febrero, de derogación de la Ley 14/2018, de 8 de noviembre, de memoria democrática de Aragón</w:t>
      </w:r>
    </w:p>
    <w:p w14:paraId="70279A60" w14:textId="04982699"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64" w:history="1">
        <w:r w:rsidRPr="00C54138">
          <w:rPr>
            <w:rStyle w:val="TextoNormalCaracter"/>
          </w:rPr>
          <w:t>64/2025</w:t>
        </w:r>
      </w:hyperlink>
      <w:r>
        <w:t>, VP II, VP III.</w:t>
      </w:r>
    </w:p>
    <w:p w14:paraId="0378E1D5" w14:textId="4F7C5722" w:rsidR="00C54138" w:rsidRDefault="00C54138" w:rsidP="00C54138">
      <w:pPr>
        <w:pStyle w:val="TextoNormal"/>
      </w:pPr>
    </w:p>
    <w:p w14:paraId="077F05C0" w14:textId="77777777" w:rsidR="00C54138" w:rsidRDefault="00C54138" w:rsidP="00C54138">
      <w:pPr>
        <w:pStyle w:val="SangriaFrancesaArticulo"/>
      </w:pPr>
    </w:p>
    <w:p w14:paraId="3EE44AA1" w14:textId="77777777" w:rsidR="00C54138" w:rsidRDefault="00C54138" w:rsidP="00C54138">
      <w:pPr>
        <w:pStyle w:val="TextoNormalNegritaCentrado"/>
        <w:suppressAutoHyphens/>
      </w:pPr>
      <w:r w:rsidRPr="00C54138">
        <w:rPr>
          <w:rStyle w:val="TextoNormalNegritaCentradoSombreado"/>
        </w:rPr>
        <w:t>J.2) Baleares</w:t>
      </w:r>
    </w:p>
    <w:p w14:paraId="36B0D638" w14:textId="3916E88D" w:rsidR="00C54138" w:rsidRDefault="00C54138" w:rsidP="00C54138">
      <w:pPr>
        <w:pStyle w:val="TextoNormal"/>
      </w:pPr>
    </w:p>
    <w:p w14:paraId="6D1A6468" w14:textId="77777777" w:rsidR="00C54138" w:rsidRDefault="00C54138" w:rsidP="00C54138">
      <w:pPr>
        <w:pStyle w:val="TextoNormalNegritaCentradoSubrayado"/>
        <w:suppressAutoHyphens/>
      </w:pPr>
      <w:r>
        <w:t>J.2.a) Estatuto de Autonomía</w:t>
      </w:r>
    </w:p>
    <w:p w14:paraId="571F7707" w14:textId="6D26305D" w:rsidR="00C54138" w:rsidRDefault="00C54138" w:rsidP="00C54138">
      <w:pPr>
        <w:pStyle w:val="TextoNormalNegritaCentradoSubrayado"/>
      </w:pPr>
    </w:p>
    <w:p w14:paraId="0D977209" w14:textId="77777777" w:rsidR="00C54138" w:rsidRDefault="00C54138" w:rsidP="00C54138">
      <w:pPr>
        <w:pStyle w:val="TextoNormalNegritaCursivandice"/>
      </w:pPr>
      <w:r>
        <w:t>Ley Orgánica 1/2007, de 28 de febrero, de reforma del Estatuto de Autonomía de las Illes Balears</w:t>
      </w:r>
    </w:p>
    <w:p w14:paraId="5D11E274" w14:textId="26D197DA" w:rsidR="00C54138" w:rsidRDefault="00C54138" w:rsidP="00C54138">
      <w:pPr>
        <w:pStyle w:val="SangriaFrancesaArticulo"/>
      </w:pPr>
      <w:r w:rsidRPr="00C54138">
        <w:rPr>
          <w:rStyle w:val="TextoNormalNegritaCaracter"/>
        </w:rPr>
        <w:t>Título II.</w:t>
      </w:r>
      <w:r w:rsidRPr="00C54138">
        <w:rPr>
          <w:rStyle w:val="TextoNormalCaracter"/>
        </w:rPr>
        <w:t>-</w:t>
      </w:r>
      <w:r>
        <w:t xml:space="preserve"> Sentencia </w:t>
      </w:r>
      <w:hyperlink w:anchor="SENTENCIA_2025_118" w:history="1">
        <w:r w:rsidRPr="00C54138">
          <w:rPr>
            <w:rStyle w:val="TextoNormalCaracter"/>
          </w:rPr>
          <w:t>118/2025</w:t>
        </w:r>
      </w:hyperlink>
      <w:r>
        <w:t>, f. 6.</w:t>
      </w:r>
    </w:p>
    <w:p w14:paraId="55960355" w14:textId="29A536A5" w:rsidR="00C54138" w:rsidRDefault="00C54138" w:rsidP="00C54138">
      <w:pPr>
        <w:pStyle w:val="SangriaFrancesaArticulo"/>
      </w:pPr>
      <w:r w:rsidRPr="00C54138">
        <w:rPr>
          <w:rStyle w:val="TextoNormalNegritaCaracter"/>
        </w:rPr>
        <w:t>Artículo 4.</w:t>
      </w:r>
      <w:r w:rsidRPr="00C54138">
        <w:rPr>
          <w:rStyle w:val="TextoNormalCaracter"/>
        </w:rPr>
        <w:t>-</w:t>
      </w:r>
      <w:r>
        <w:t xml:space="preserve"> Sentencia </w:t>
      </w:r>
      <w:hyperlink w:anchor="SENTENCIA_2025_118" w:history="1">
        <w:r w:rsidRPr="00C54138">
          <w:rPr>
            <w:rStyle w:val="TextoNormalCaracter"/>
          </w:rPr>
          <w:t>118/2025</w:t>
        </w:r>
      </w:hyperlink>
      <w:r>
        <w:t>, f. 1.</w:t>
      </w:r>
    </w:p>
    <w:p w14:paraId="01816AC7" w14:textId="1E7D46F9" w:rsidR="00C54138" w:rsidRDefault="00C54138" w:rsidP="00C54138">
      <w:pPr>
        <w:pStyle w:val="SangriaFrancesaArticulo"/>
      </w:pPr>
      <w:r w:rsidRPr="00C54138">
        <w:rPr>
          <w:rStyle w:val="TextoNormalNegritaCaracter"/>
        </w:rPr>
        <w:t>Artículo 4.2.</w:t>
      </w:r>
      <w:r w:rsidRPr="00C54138">
        <w:rPr>
          <w:rStyle w:val="TextoNormalCaracter"/>
        </w:rPr>
        <w:t>-</w:t>
      </w:r>
      <w:r>
        <w:t xml:space="preserve"> Sentencia </w:t>
      </w:r>
      <w:hyperlink w:anchor="SENTENCIA_2025_118" w:history="1">
        <w:r w:rsidRPr="00C54138">
          <w:rPr>
            <w:rStyle w:val="TextoNormalCaracter"/>
          </w:rPr>
          <w:t>118/2025</w:t>
        </w:r>
      </w:hyperlink>
      <w:r>
        <w:t>, f. 1.</w:t>
      </w:r>
    </w:p>
    <w:p w14:paraId="29D99842" w14:textId="13ADC4B2" w:rsidR="00C54138" w:rsidRDefault="00C54138" w:rsidP="00C54138">
      <w:pPr>
        <w:pStyle w:val="SangriaFrancesaArticulo"/>
      </w:pPr>
      <w:r w:rsidRPr="00C54138">
        <w:rPr>
          <w:rStyle w:val="TextoNormalNegritaCaracter"/>
        </w:rPr>
        <w:t>Artículo 14.3.</w:t>
      </w:r>
      <w:r w:rsidRPr="00C54138">
        <w:rPr>
          <w:rStyle w:val="TextoNormalCaracter"/>
        </w:rPr>
        <w:t>-</w:t>
      </w:r>
      <w:r>
        <w:t xml:space="preserve"> Sentencia </w:t>
      </w:r>
      <w:hyperlink w:anchor="SENTENCIA_2025_118" w:history="1">
        <w:r w:rsidRPr="00C54138">
          <w:rPr>
            <w:rStyle w:val="TextoNormalCaracter"/>
          </w:rPr>
          <w:t>118/2025</w:t>
        </w:r>
      </w:hyperlink>
      <w:r>
        <w:t>, ff. 1, 6.</w:t>
      </w:r>
    </w:p>
    <w:p w14:paraId="68ED1D85" w14:textId="74752D7E" w:rsidR="00C54138" w:rsidRDefault="00C54138" w:rsidP="00C54138">
      <w:pPr>
        <w:pStyle w:val="SangriaFrancesaArticulo"/>
      </w:pPr>
      <w:r w:rsidRPr="00C54138">
        <w:rPr>
          <w:rStyle w:val="TextoNormalNegritaCaracter"/>
        </w:rPr>
        <w:t>Artículo 31.3.</w:t>
      </w:r>
      <w:r w:rsidRPr="00C54138">
        <w:rPr>
          <w:rStyle w:val="TextoNormalCaracter"/>
        </w:rPr>
        <w:t>-</w:t>
      </w:r>
      <w:r>
        <w:t xml:space="preserve"> Auto </w:t>
      </w:r>
      <w:hyperlink w:anchor="AUTO_2025_32" w:history="1">
        <w:r w:rsidRPr="00C54138">
          <w:rPr>
            <w:rStyle w:val="TextoNormalCaracter"/>
          </w:rPr>
          <w:t>32/2025</w:t>
        </w:r>
      </w:hyperlink>
      <w:r>
        <w:t>, f. 6.</w:t>
      </w:r>
    </w:p>
    <w:p w14:paraId="3CA632D1" w14:textId="2E392A0D" w:rsidR="00C54138" w:rsidRDefault="00C54138" w:rsidP="00C54138">
      <w:pPr>
        <w:pStyle w:val="SangriaFrancesaArticulo"/>
      </w:pPr>
      <w:r w:rsidRPr="00C54138">
        <w:rPr>
          <w:rStyle w:val="TextoNormalNegritaCaracter"/>
        </w:rPr>
        <w:t>Artículo 49.1.</w:t>
      </w:r>
      <w:r w:rsidRPr="00C54138">
        <w:rPr>
          <w:rStyle w:val="TextoNormalCaracter"/>
        </w:rPr>
        <w:t>-</w:t>
      </w:r>
      <w:r>
        <w:t xml:space="preserve"> Sentencia </w:t>
      </w:r>
      <w:hyperlink w:anchor="SENTENCIA_2025_118" w:history="1">
        <w:r w:rsidRPr="00C54138">
          <w:rPr>
            <w:rStyle w:val="TextoNormalCaracter"/>
          </w:rPr>
          <w:t>118/2025</w:t>
        </w:r>
      </w:hyperlink>
      <w:r>
        <w:t>, ff. 1, 3 a 6.</w:t>
      </w:r>
    </w:p>
    <w:p w14:paraId="36357CD7" w14:textId="3D0324C3" w:rsidR="00C54138" w:rsidRDefault="00C54138" w:rsidP="00C54138">
      <w:pPr>
        <w:pStyle w:val="TextoNormal"/>
      </w:pPr>
    </w:p>
    <w:p w14:paraId="0FD9560C" w14:textId="77777777" w:rsidR="00C54138" w:rsidRDefault="00C54138" w:rsidP="00C54138">
      <w:pPr>
        <w:pStyle w:val="TextoNormalNegritaCentradoSubrayado"/>
        <w:suppressAutoHyphens/>
      </w:pPr>
      <w:r>
        <w:t>J.2.b) Leyes y disposiciones con fuerza de Ley</w:t>
      </w:r>
    </w:p>
    <w:p w14:paraId="37F7FB83" w14:textId="3F78942D" w:rsidR="00C54138" w:rsidRDefault="00C54138" w:rsidP="00C54138">
      <w:pPr>
        <w:pStyle w:val="TextoNormalNegritaCentradoSubrayado"/>
      </w:pPr>
    </w:p>
    <w:p w14:paraId="0B3E7C45" w14:textId="77777777" w:rsidR="00C54138" w:rsidRDefault="00C54138" w:rsidP="00C54138">
      <w:pPr>
        <w:pStyle w:val="TextoNormalNegritaCursivandice"/>
      </w:pPr>
      <w:r>
        <w:t>Comunidad Autónoma de las Illes Balears. Ley 3/2007, de 27 de marzo de la Función Pública de la Comunidad Autónoma de las Illes Balears</w:t>
      </w:r>
    </w:p>
    <w:p w14:paraId="2D5C07E4" w14:textId="5A99CC8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8" w:history="1">
        <w:r w:rsidRPr="00C54138">
          <w:rPr>
            <w:rStyle w:val="TextoNormalCaracter"/>
          </w:rPr>
          <w:t>118/2025</w:t>
        </w:r>
      </w:hyperlink>
      <w:r>
        <w:t>, ff. 1, 4.</w:t>
      </w:r>
    </w:p>
    <w:p w14:paraId="63542785" w14:textId="65FA85C0" w:rsidR="00C54138" w:rsidRDefault="00C54138" w:rsidP="00C54138">
      <w:pPr>
        <w:pStyle w:val="SangriaFrancesaArticulo"/>
      </w:pPr>
      <w:r w:rsidRPr="00C54138">
        <w:rPr>
          <w:rStyle w:val="TextoNormalNegritaCaracter"/>
        </w:rPr>
        <w:t>Artículo 30 d).</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03D40A64" w14:textId="636F2673" w:rsidR="00C54138" w:rsidRDefault="00C54138" w:rsidP="00C54138">
      <w:pPr>
        <w:pStyle w:val="SangriaFrancesaArticulo"/>
      </w:pPr>
      <w:r w:rsidRPr="00C54138">
        <w:rPr>
          <w:rStyle w:val="TextoNormalNegritaCaracter"/>
        </w:rPr>
        <w:t>Artículo 50.1 f).</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3E32E445" w14:textId="3B67CAF6" w:rsidR="00C54138" w:rsidRDefault="00C54138" w:rsidP="00C54138">
      <w:pPr>
        <w:pStyle w:val="SangriaFrancesaArticulo"/>
      </w:pPr>
      <w:r w:rsidRPr="00C54138">
        <w:rPr>
          <w:rStyle w:val="TextoNormalNegritaCaracter"/>
        </w:rPr>
        <w:t>Artículo 59.</w:t>
      </w:r>
      <w:r w:rsidRPr="00C54138">
        <w:rPr>
          <w:rStyle w:val="TextoNormalCaracter"/>
        </w:rPr>
        <w:t>-</w:t>
      </w:r>
      <w:r>
        <w:t xml:space="preserve"> Auto </w:t>
      </w:r>
      <w:hyperlink w:anchor="AUTO_2025_32" w:history="1">
        <w:r w:rsidRPr="00C54138">
          <w:rPr>
            <w:rStyle w:val="TextoNormalCaracter"/>
          </w:rPr>
          <w:t>32/2025</w:t>
        </w:r>
      </w:hyperlink>
      <w:r>
        <w:t>, f. 6.</w:t>
      </w:r>
    </w:p>
    <w:p w14:paraId="31EC4140" w14:textId="534CC8CA" w:rsidR="00C54138" w:rsidRDefault="00C54138" w:rsidP="00C54138">
      <w:pPr>
        <w:pStyle w:val="SangriaFrancesaArticulo"/>
      </w:pPr>
      <w:r w:rsidRPr="00C54138">
        <w:rPr>
          <w:rStyle w:val="TextoNormalNegritaCaracter"/>
        </w:rPr>
        <w:t>Artículo 59.2.</w:t>
      </w:r>
      <w:r w:rsidRPr="00C54138">
        <w:rPr>
          <w:rStyle w:val="TextoNormalCaracter"/>
        </w:rPr>
        <w:t>-</w:t>
      </w:r>
      <w:r>
        <w:t xml:space="preserve"> Auto </w:t>
      </w:r>
      <w:hyperlink w:anchor="AUTO_2025_32" w:history="1">
        <w:r w:rsidRPr="00C54138">
          <w:rPr>
            <w:rStyle w:val="TextoNormalCaracter"/>
          </w:rPr>
          <w:t>32/2025</w:t>
        </w:r>
      </w:hyperlink>
      <w:r>
        <w:t>, ff. 4, 6.</w:t>
      </w:r>
    </w:p>
    <w:p w14:paraId="74B71048" w14:textId="1DBA532A" w:rsidR="00C54138" w:rsidRDefault="00C54138" w:rsidP="00C54138">
      <w:pPr>
        <w:pStyle w:val="SangriaFrancesaArticulo"/>
      </w:pPr>
      <w:r w:rsidRPr="00C54138">
        <w:rPr>
          <w:rStyle w:val="TextoNormalNegritaCaracter"/>
        </w:rPr>
        <w:t>Artículo 113.2.</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7373D519" w14:textId="5E54102B" w:rsidR="00C54138" w:rsidRDefault="00C54138" w:rsidP="00C54138">
      <w:pPr>
        <w:pStyle w:val="SangriaFrancesaArticulo"/>
      </w:pPr>
      <w:r w:rsidRPr="00C54138">
        <w:rPr>
          <w:rStyle w:val="TextoNormalNegritaCaracter"/>
        </w:rPr>
        <w:t>Disposición transitoria novena.</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19B3C82C" w14:textId="211310AF" w:rsidR="00C54138" w:rsidRDefault="00C54138" w:rsidP="00C54138">
      <w:pPr>
        <w:pStyle w:val="SangriaFrancesaArticulo"/>
      </w:pPr>
    </w:p>
    <w:p w14:paraId="1F5C6BB8" w14:textId="77777777" w:rsidR="00C54138" w:rsidRDefault="00C54138" w:rsidP="00C54138">
      <w:pPr>
        <w:pStyle w:val="TextoNormalNegritaCursivandice"/>
      </w:pPr>
      <w:r>
        <w:t>Comunidad Autónoma de las Illes Balears. Ley 4/2016, de 6 de abril, de medidas de capacitación lingüística para la recuperación del uso del catalán en el ámbito de la función pública</w:t>
      </w:r>
    </w:p>
    <w:p w14:paraId="341B6436" w14:textId="7617DDB5"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8" w:history="1">
        <w:r w:rsidRPr="00C54138">
          <w:rPr>
            <w:rStyle w:val="TextoNormalCaracter"/>
          </w:rPr>
          <w:t>118/2025</w:t>
        </w:r>
      </w:hyperlink>
      <w:r>
        <w:t>, ff. 1, 4.</w:t>
      </w:r>
    </w:p>
    <w:p w14:paraId="5EEB06CF" w14:textId="1B976A59" w:rsidR="00C54138" w:rsidRDefault="00C54138" w:rsidP="00C54138">
      <w:pPr>
        <w:pStyle w:val="SangriaFrancesaArticulo"/>
      </w:pPr>
      <w:r w:rsidRPr="00C54138">
        <w:rPr>
          <w:rStyle w:val="TextoNormalNegritaCaracter"/>
        </w:rPr>
        <w:lastRenderedPageBreak/>
        <w:t>Disposición transitoria segunda 3.</w:t>
      </w:r>
      <w:r w:rsidRPr="00C54138">
        <w:rPr>
          <w:rStyle w:val="TextoNormalCaracter"/>
        </w:rPr>
        <w:t>-</w:t>
      </w:r>
      <w:r>
        <w:t xml:space="preserve"> Sentencia </w:t>
      </w:r>
      <w:hyperlink w:anchor="SENTENCIA_2025_118" w:history="1">
        <w:r w:rsidRPr="00C54138">
          <w:rPr>
            <w:rStyle w:val="TextoNormalCaracter"/>
          </w:rPr>
          <w:t>118/2025</w:t>
        </w:r>
      </w:hyperlink>
      <w:r>
        <w:t>, f. 5.</w:t>
      </w:r>
    </w:p>
    <w:p w14:paraId="26305D2B" w14:textId="2873009B" w:rsidR="00C54138" w:rsidRDefault="00C54138" w:rsidP="00C54138">
      <w:pPr>
        <w:pStyle w:val="SangriaFrancesaArticulo"/>
      </w:pPr>
    </w:p>
    <w:p w14:paraId="0E5A9761" w14:textId="77777777" w:rsidR="00C54138" w:rsidRDefault="00C54138" w:rsidP="00C54138">
      <w:pPr>
        <w:pStyle w:val="TextoNormalNegritaCursivandice"/>
      </w:pPr>
      <w:r>
        <w:t>Comunidad Autónoma de las Illes Balears. Decreto-ley 5/2021, de 7 de mayo, por el que se modifican la Ley 16/2010, de 28 de diciembre, de salud pública de las Illes Balears, y el Decreto-ley 11/2020, de 10 de julio, por el que se establece un régimen sancionador específico para hacer frente a los incumplimientos de las disposiciones dictadas para paliar los efectos de la crisis ocasionada por la covid-19</w:t>
      </w:r>
    </w:p>
    <w:p w14:paraId="66914C2A" w14:textId="3FA3D53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3" w:history="1">
        <w:r w:rsidRPr="00C54138">
          <w:rPr>
            <w:rStyle w:val="TextoNormalCaracter"/>
          </w:rPr>
          <w:t>133/2025</w:t>
        </w:r>
      </w:hyperlink>
      <w:r>
        <w:t>, f. 2.</w:t>
      </w:r>
    </w:p>
    <w:p w14:paraId="4CE72C4B" w14:textId="5B9B0EBD" w:rsidR="00C54138" w:rsidRDefault="00C54138" w:rsidP="00C54138">
      <w:pPr>
        <w:pStyle w:val="SangriaFrancesaArticulo"/>
      </w:pPr>
    </w:p>
    <w:p w14:paraId="1DD2F86E" w14:textId="77777777" w:rsidR="00C54138" w:rsidRDefault="00C54138" w:rsidP="00C54138">
      <w:pPr>
        <w:pStyle w:val="TextoNormalNegritaCursivandice"/>
      </w:pPr>
      <w:r>
        <w:t>Comunidad Autónoma de las Illes Balears. Decreto-ley 8/2022, de 16 de agosto, de medidas urgentes para garantizar la gratuidad de la educación de los niños matriculados del tercer nivel de educación infantil en los centros de la red pública de escuelas infantiles y de su red complementaria a partir del mes de septiembre de 2022, y para la creación de un fondo extraordinario para compensar una parte de los descuentos del transporte interurbano a partir del 1 de septiembre de 2022 y hasta el 31 de diciembre de 2022</w:t>
      </w:r>
    </w:p>
    <w:p w14:paraId="25D5D652" w14:textId="62920128"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00654339" w14:textId="47D086F2" w:rsidR="00C54138" w:rsidRDefault="00C54138" w:rsidP="00C54138">
      <w:pPr>
        <w:pStyle w:val="SangriaFrancesaArticulo"/>
      </w:pPr>
    </w:p>
    <w:p w14:paraId="68456A79" w14:textId="77777777" w:rsidR="00C54138" w:rsidRDefault="00C54138" w:rsidP="00C54138">
      <w:pPr>
        <w:pStyle w:val="TextoNormalNegritaCursivandice"/>
      </w:pPr>
      <w:r>
        <w:t>Comunidad Autónoma de las Illes Balears. Decreto-ley 5/2023, de 28 de agosto, de medidas urgentes en el ámbito educativo y en el sanitario</w:t>
      </w:r>
    </w:p>
    <w:p w14:paraId="641F4EFB" w14:textId="7A87A80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8" w:history="1">
        <w:r w:rsidRPr="00C54138">
          <w:rPr>
            <w:rStyle w:val="TextoNormalCaracter"/>
          </w:rPr>
          <w:t>118/2025</w:t>
        </w:r>
      </w:hyperlink>
      <w:r>
        <w:t>, ff. 2, 5.</w:t>
      </w:r>
    </w:p>
    <w:p w14:paraId="5B64EBAB" w14:textId="4D9AC7D3" w:rsidR="00C54138" w:rsidRDefault="00C54138" w:rsidP="00C54138">
      <w:pPr>
        <w:pStyle w:val="SangriaFrancesaArticulo"/>
      </w:pPr>
      <w:r w:rsidRPr="00C54138">
        <w:rPr>
          <w:rStyle w:val="TextoNormalNegritaCaracter"/>
        </w:rPr>
        <w:t>Preámbulo, apartado VII.</w:t>
      </w:r>
      <w:r w:rsidRPr="00C54138">
        <w:rPr>
          <w:rStyle w:val="TextoNormalCaracter"/>
        </w:rPr>
        <w:t>-</w:t>
      </w:r>
      <w:r>
        <w:t xml:space="preserve"> Sentencia </w:t>
      </w:r>
      <w:hyperlink w:anchor="SENTENCIA_2025_118" w:history="1">
        <w:r w:rsidRPr="00C54138">
          <w:rPr>
            <w:rStyle w:val="TextoNormalCaracter"/>
          </w:rPr>
          <w:t>118/2025</w:t>
        </w:r>
      </w:hyperlink>
      <w:r>
        <w:t>, f. 4.</w:t>
      </w:r>
    </w:p>
    <w:p w14:paraId="23315973" w14:textId="3B515F28" w:rsidR="00C54138" w:rsidRDefault="00C54138" w:rsidP="00C54138">
      <w:pPr>
        <w:pStyle w:val="SangriaFrancesaArticulo"/>
      </w:pPr>
      <w:r w:rsidRPr="00C54138">
        <w:rPr>
          <w:rStyle w:val="TextoNormalNegritaCaracter"/>
        </w:rPr>
        <w:t>Preámbulo, apartado X.</w:t>
      </w:r>
      <w:r w:rsidRPr="00C54138">
        <w:rPr>
          <w:rStyle w:val="TextoNormalCaracter"/>
        </w:rPr>
        <w:t>-</w:t>
      </w:r>
      <w:r>
        <w:t xml:space="preserve"> Sentencia </w:t>
      </w:r>
      <w:hyperlink w:anchor="SENTENCIA_2025_118" w:history="1">
        <w:r w:rsidRPr="00C54138">
          <w:rPr>
            <w:rStyle w:val="TextoNormalCaracter"/>
          </w:rPr>
          <w:t>118/2025</w:t>
        </w:r>
      </w:hyperlink>
      <w:r>
        <w:t>, f. 4.</w:t>
      </w:r>
    </w:p>
    <w:p w14:paraId="36C53936" w14:textId="2C819404" w:rsidR="00C54138" w:rsidRDefault="00C54138" w:rsidP="00C54138">
      <w:pPr>
        <w:pStyle w:val="SangriaFrancesaArticulo"/>
      </w:pPr>
      <w:r w:rsidRPr="00C54138">
        <w:rPr>
          <w:rStyle w:val="TextoNormalNegritaCaracter"/>
        </w:rPr>
        <w:t>Disposición derogatoria única, inciso “y de la Ley 4/2016, de 6 de abril, de medidas de capacitación lingüística para la recuperación del uso del catalán en el ámbito de la función pública”.</w:t>
      </w:r>
      <w:r w:rsidRPr="00C54138">
        <w:rPr>
          <w:rStyle w:val="TextoNormalCaracter"/>
        </w:rPr>
        <w:t>-</w:t>
      </w:r>
      <w:r>
        <w:t xml:space="preserve"> Sentencia </w:t>
      </w:r>
      <w:hyperlink w:anchor="SENTENCIA_2025_118" w:history="1">
        <w:r w:rsidRPr="00C54138">
          <w:rPr>
            <w:rStyle w:val="TextoNormalCaracter"/>
          </w:rPr>
          <w:t>118/2025</w:t>
        </w:r>
      </w:hyperlink>
      <w:r>
        <w:t>, ff. 1, 2.</w:t>
      </w:r>
    </w:p>
    <w:p w14:paraId="12420A64" w14:textId="5BD418D2" w:rsidR="00C54138" w:rsidRDefault="00C54138" w:rsidP="00C54138">
      <w:pPr>
        <w:pStyle w:val="SangriaFrancesaArticulo"/>
      </w:pPr>
      <w:r w:rsidRPr="00C54138">
        <w:rPr>
          <w:rStyle w:val="TextoNormalNegritaCaracter"/>
        </w:rPr>
        <w:t>Disposición final segunda.</w:t>
      </w:r>
      <w:r w:rsidRPr="00C54138">
        <w:rPr>
          <w:rStyle w:val="TextoNormalCaracter"/>
        </w:rPr>
        <w:t>-</w:t>
      </w:r>
      <w:r>
        <w:t xml:space="preserve"> Sentencia </w:t>
      </w:r>
      <w:hyperlink w:anchor="SENTENCIA_2025_118" w:history="1">
        <w:r w:rsidRPr="00C54138">
          <w:rPr>
            <w:rStyle w:val="TextoNormalCaracter"/>
          </w:rPr>
          <w:t>118/2025</w:t>
        </w:r>
      </w:hyperlink>
      <w:r>
        <w:t>, ff. 1, 2.</w:t>
      </w:r>
    </w:p>
    <w:p w14:paraId="74E8D71B" w14:textId="239124EB" w:rsidR="00C54138" w:rsidRDefault="00C54138" w:rsidP="00C54138">
      <w:pPr>
        <w:pStyle w:val="SangriaFrancesaArticulo"/>
      </w:pPr>
    </w:p>
    <w:p w14:paraId="00C86A44" w14:textId="77777777" w:rsidR="00C54138" w:rsidRDefault="00C54138" w:rsidP="00C54138">
      <w:pPr>
        <w:pStyle w:val="TextoNormalNegritaCursivandice"/>
      </w:pPr>
      <w:r>
        <w:t>Comunidad Autónoma de  las Illes Barears. Ley 7/2024, de 11 de diciembre, de medidas urgentes de simplificación y racionalización administrativas de las administraciones públicas de las Illes Balears</w:t>
      </w:r>
    </w:p>
    <w:p w14:paraId="3AF2AAB9" w14:textId="2FBE8497"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41E3107E" w14:textId="26A45ED6" w:rsidR="00C54138" w:rsidRDefault="00C54138" w:rsidP="00C54138">
      <w:pPr>
        <w:pStyle w:val="SangriaFrancesaArticulo"/>
      </w:pPr>
      <w:r w:rsidRPr="00C54138">
        <w:rPr>
          <w:rStyle w:val="TextoNormalNegritaCaracter"/>
        </w:rPr>
        <w:t>Artículo 22.3.</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1B545586" w14:textId="390A70FD" w:rsidR="00C54138" w:rsidRDefault="00C54138" w:rsidP="00C54138">
      <w:pPr>
        <w:pStyle w:val="SangriaFrancesaArticulo"/>
      </w:pPr>
      <w:r w:rsidRPr="00C54138">
        <w:rPr>
          <w:rStyle w:val="TextoNormalNegritaCaracter"/>
        </w:rPr>
        <w:t>Artículo 39.</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07EBC4D3" w14:textId="14B02402" w:rsidR="00C54138" w:rsidRDefault="00C54138" w:rsidP="00C54138">
      <w:pPr>
        <w:pStyle w:val="SangriaFrancesaArticulo"/>
      </w:pPr>
      <w:r w:rsidRPr="00C54138">
        <w:rPr>
          <w:rStyle w:val="TextoNormalNegritaCaracter"/>
        </w:rPr>
        <w:t>Artículo 39.1.</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03172ABE" w14:textId="161C6767" w:rsidR="00C54138" w:rsidRDefault="00C54138" w:rsidP="00C54138">
      <w:pPr>
        <w:pStyle w:val="SangriaFrancesaArticulo"/>
      </w:pPr>
      <w:r w:rsidRPr="00C54138">
        <w:rPr>
          <w:rStyle w:val="TextoNormalNegritaCaracter"/>
        </w:rPr>
        <w:t>Artículo 39.2.</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36E9A918" w14:textId="29A8424A" w:rsidR="00C54138" w:rsidRDefault="00C54138" w:rsidP="00C54138">
      <w:pPr>
        <w:pStyle w:val="SangriaFrancesaArticulo"/>
      </w:pPr>
      <w:r w:rsidRPr="00C54138">
        <w:rPr>
          <w:rStyle w:val="TextoNormalNegritaCaracter"/>
        </w:rPr>
        <w:t>Artículo 39.3.</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18267A57" w14:textId="375CF8FB" w:rsidR="00C54138" w:rsidRDefault="00C54138" w:rsidP="00C54138">
      <w:pPr>
        <w:pStyle w:val="SangriaFrancesaArticulo"/>
      </w:pPr>
      <w:r w:rsidRPr="00C54138">
        <w:rPr>
          <w:rStyle w:val="TextoNormalNegritaCaracter"/>
        </w:rPr>
        <w:t>Artículo 39.3 g).</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10F5D317" w14:textId="4415E57D" w:rsidR="00C54138" w:rsidRDefault="00C54138" w:rsidP="00C54138">
      <w:pPr>
        <w:pStyle w:val="SangriaFrancesaArticulo"/>
      </w:pPr>
      <w:r w:rsidRPr="00C54138">
        <w:rPr>
          <w:rStyle w:val="TextoNormalNegritaCaracter"/>
        </w:rPr>
        <w:t>Artículo 39.4.</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08A2F256" w14:textId="7DFAA9D6" w:rsidR="00C54138" w:rsidRDefault="00C54138" w:rsidP="00C54138">
      <w:pPr>
        <w:pStyle w:val="SangriaFrancesaArticulo"/>
      </w:pPr>
      <w:r w:rsidRPr="00C54138">
        <w:rPr>
          <w:rStyle w:val="TextoNormalNegritaCaracter"/>
        </w:rPr>
        <w:t>Artículo 39.4 m).</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24FACB29" w14:textId="3151373A" w:rsidR="00C54138" w:rsidRDefault="00C54138" w:rsidP="00C54138">
      <w:pPr>
        <w:pStyle w:val="SangriaFrancesaArticulo"/>
      </w:pPr>
      <w:r w:rsidRPr="00C54138">
        <w:rPr>
          <w:rStyle w:val="TextoNormalNegritaCaracter"/>
        </w:rPr>
        <w:t>Artículo 124.1.</w:t>
      </w:r>
      <w:r w:rsidRPr="00C54138">
        <w:rPr>
          <w:rStyle w:val="TextoNormalCaracter"/>
        </w:rPr>
        <w:t>-</w:t>
      </w:r>
      <w:r>
        <w:t xml:space="preserve"> Sentencia </w:t>
      </w:r>
      <w:hyperlink w:anchor="SENTENCIA_2025_118" w:history="1">
        <w:r w:rsidRPr="00C54138">
          <w:rPr>
            <w:rStyle w:val="TextoNormalCaracter"/>
          </w:rPr>
          <w:t>118/2025</w:t>
        </w:r>
      </w:hyperlink>
      <w:r>
        <w:t>, f. 2.</w:t>
      </w:r>
    </w:p>
    <w:p w14:paraId="3BE91C4F" w14:textId="78EFDCE9" w:rsidR="00C54138" w:rsidRDefault="00C54138" w:rsidP="00C54138">
      <w:pPr>
        <w:pStyle w:val="TextoNormal"/>
      </w:pPr>
    </w:p>
    <w:p w14:paraId="5B6272E0" w14:textId="77777777" w:rsidR="00C54138" w:rsidRDefault="00C54138" w:rsidP="00C54138">
      <w:pPr>
        <w:pStyle w:val="SangriaFrancesaArticulo"/>
      </w:pPr>
    </w:p>
    <w:p w14:paraId="0F385508" w14:textId="77777777" w:rsidR="00C54138" w:rsidRDefault="00C54138" w:rsidP="00C54138">
      <w:pPr>
        <w:pStyle w:val="TextoNormalNegritaCentrado"/>
        <w:suppressAutoHyphens/>
      </w:pPr>
      <w:r w:rsidRPr="00C54138">
        <w:rPr>
          <w:rStyle w:val="TextoNormalNegritaCentradoSombreado"/>
        </w:rPr>
        <w:t>J.3) Canarias</w:t>
      </w:r>
    </w:p>
    <w:p w14:paraId="0D22AC9C" w14:textId="06448F41" w:rsidR="00C54138" w:rsidRDefault="00C54138" w:rsidP="00C54138">
      <w:pPr>
        <w:pStyle w:val="TextoNormal"/>
      </w:pPr>
    </w:p>
    <w:p w14:paraId="18960957" w14:textId="77777777" w:rsidR="00C54138" w:rsidRDefault="00C54138" w:rsidP="00C54138">
      <w:pPr>
        <w:pStyle w:val="TextoNormalNegritaCentradoSubrayado"/>
        <w:suppressAutoHyphens/>
      </w:pPr>
      <w:r>
        <w:lastRenderedPageBreak/>
        <w:t>J.3.a) Estatuto de Autonomía</w:t>
      </w:r>
    </w:p>
    <w:p w14:paraId="3FBA2D62" w14:textId="646BD9F9" w:rsidR="00C54138" w:rsidRDefault="00C54138" w:rsidP="00C54138">
      <w:pPr>
        <w:pStyle w:val="TextoNormalNegritaCentradoSubrayado"/>
      </w:pPr>
    </w:p>
    <w:p w14:paraId="113F4B5E" w14:textId="77777777" w:rsidR="00C54138" w:rsidRDefault="00C54138" w:rsidP="00C54138">
      <w:pPr>
        <w:pStyle w:val="TextoNormalNegritaCursivandice"/>
      </w:pPr>
      <w:r>
        <w:t>Ley Orgánica 1/2018, de 5 de noviembre, de reforma del Estatuto de Autonomía de Canarias</w:t>
      </w:r>
    </w:p>
    <w:p w14:paraId="44CB0C09" w14:textId="409CAC83" w:rsidR="00C54138" w:rsidRDefault="00C54138" w:rsidP="00C54138">
      <w:pPr>
        <w:pStyle w:val="SangriaFrancesaArticulo"/>
      </w:pPr>
      <w:r w:rsidRPr="00C54138">
        <w:rPr>
          <w:rStyle w:val="TextoNormalNegritaCaracter"/>
        </w:rPr>
        <w:t>Artículo 46.2.</w:t>
      </w:r>
      <w:r w:rsidRPr="00C54138">
        <w:rPr>
          <w:rStyle w:val="TextoNormalCaracter"/>
        </w:rPr>
        <w:t>-</w:t>
      </w:r>
      <w:r>
        <w:t xml:space="preserve"> Sentencia </w:t>
      </w:r>
      <w:hyperlink w:anchor="SENTENCIA_2025_95" w:history="1">
        <w:r w:rsidRPr="00C54138">
          <w:rPr>
            <w:rStyle w:val="TextoNormalCaracter"/>
          </w:rPr>
          <w:t>95/2025</w:t>
        </w:r>
      </w:hyperlink>
      <w:r>
        <w:t>, f. 3.</w:t>
      </w:r>
    </w:p>
    <w:p w14:paraId="29D79C01" w14:textId="4F888E61" w:rsidR="00C54138" w:rsidRDefault="00C54138" w:rsidP="00C54138">
      <w:pPr>
        <w:pStyle w:val="TextoNormal"/>
      </w:pPr>
    </w:p>
    <w:p w14:paraId="33F29F3E" w14:textId="77777777" w:rsidR="00C54138" w:rsidRDefault="00C54138" w:rsidP="00C54138">
      <w:pPr>
        <w:pStyle w:val="TextoNormalNegritaCentradoSubrayado"/>
        <w:suppressAutoHyphens/>
      </w:pPr>
      <w:r>
        <w:t>J.3.b) Leyes y disposiciones con fuerza de Ley</w:t>
      </w:r>
    </w:p>
    <w:p w14:paraId="5AB1A88C" w14:textId="6C9BE6D0" w:rsidR="00C54138" w:rsidRDefault="00C54138" w:rsidP="00C54138">
      <w:pPr>
        <w:pStyle w:val="TextoNormalNegritaCentradoSubrayado"/>
      </w:pPr>
    </w:p>
    <w:p w14:paraId="3DFEF89E" w14:textId="77777777" w:rsidR="00C54138" w:rsidRDefault="00C54138" w:rsidP="00C54138">
      <w:pPr>
        <w:pStyle w:val="TextoNormalNegritaCursivandice"/>
      </w:pPr>
      <w:r>
        <w:t>Comunidad Autónoma de Canarias. Ley del Parlamento 11/1994, de 26 de julio de ordenación sanitaria de Canarias</w:t>
      </w:r>
    </w:p>
    <w:p w14:paraId="68C70045" w14:textId="701CE00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5" w:history="1">
        <w:r w:rsidRPr="00C54138">
          <w:rPr>
            <w:rStyle w:val="TextoNormalCaracter"/>
          </w:rPr>
          <w:t>95/2025</w:t>
        </w:r>
      </w:hyperlink>
      <w:r>
        <w:t>, f. 1.</w:t>
      </w:r>
    </w:p>
    <w:p w14:paraId="27827263" w14:textId="23E3DA37" w:rsidR="00C54138" w:rsidRDefault="00C54138" w:rsidP="00C54138">
      <w:pPr>
        <w:pStyle w:val="SangriaFrancesaArticulo"/>
      </w:pPr>
      <w:r w:rsidRPr="00C54138">
        <w:rPr>
          <w:rStyle w:val="TextoNormalNegritaCaracter"/>
        </w:rPr>
        <w:t>Artículo 28.2</w:t>
      </w:r>
      <w:r>
        <w:t xml:space="preserve"> (redactado por la Ley del Gobierno de Canarias 11/2021, de 2 de septiembre</w:t>
      </w:r>
      <w:r w:rsidRPr="00C54138">
        <w:rPr>
          <w:rStyle w:val="TextoNormalNegritaCaracter"/>
        </w:rPr>
        <w:t>.</w:t>
      </w:r>
      <w:r w:rsidRPr="00C54138">
        <w:rPr>
          <w:rStyle w:val="TextoNormalCaracter"/>
        </w:rPr>
        <w:t>-</w:t>
      </w:r>
      <w:r>
        <w:t xml:space="preserve"> Sentencia </w:t>
      </w:r>
      <w:hyperlink w:anchor="SENTENCIA_2025_95" w:history="1">
        <w:r w:rsidRPr="00C54138">
          <w:rPr>
            <w:rStyle w:val="TextoNormalCaracter"/>
          </w:rPr>
          <w:t>95/2025</w:t>
        </w:r>
      </w:hyperlink>
      <w:r>
        <w:t>, f. 1.</w:t>
      </w:r>
    </w:p>
    <w:p w14:paraId="0FA95E1B" w14:textId="3537AAF0" w:rsidR="00C54138" w:rsidRDefault="00C54138" w:rsidP="00C54138">
      <w:pPr>
        <w:pStyle w:val="SangriaFrancesaArticulo"/>
      </w:pPr>
      <w:r w:rsidRPr="00C54138">
        <w:rPr>
          <w:rStyle w:val="TextoNormalNegritaCaracter"/>
        </w:rPr>
        <w:t>Artículo 28.3</w:t>
      </w:r>
      <w:r>
        <w:t xml:space="preserve"> (redactado por la Ley del Gobierno de Canarias 11/2021, de 2 de septiembre</w:t>
      </w:r>
      <w:r w:rsidRPr="00C54138">
        <w:rPr>
          <w:rStyle w:val="TextoNormalNegritaCaracter"/>
        </w:rPr>
        <w:t>.</w:t>
      </w:r>
      <w:r w:rsidRPr="00C54138">
        <w:rPr>
          <w:rStyle w:val="TextoNormalCaracter"/>
        </w:rPr>
        <w:t>-</w:t>
      </w:r>
      <w:r>
        <w:t xml:space="preserve"> Sentencia </w:t>
      </w:r>
      <w:hyperlink w:anchor="SENTENCIA_2025_95" w:history="1">
        <w:r w:rsidRPr="00C54138">
          <w:rPr>
            <w:rStyle w:val="TextoNormalCaracter"/>
          </w:rPr>
          <w:t>95/2025</w:t>
        </w:r>
      </w:hyperlink>
      <w:r>
        <w:t>, ff. 1, 2.</w:t>
      </w:r>
    </w:p>
    <w:p w14:paraId="1ABF6103" w14:textId="3AF97925" w:rsidR="00C54138" w:rsidRDefault="00C54138" w:rsidP="00C54138">
      <w:pPr>
        <w:pStyle w:val="SangriaFrancesaArticulo"/>
      </w:pPr>
    </w:p>
    <w:p w14:paraId="700ACEE0" w14:textId="77777777" w:rsidR="00C54138" w:rsidRDefault="00C54138" w:rsidP="00C54138">
      <w:pPr>
        <w:pStyle w:val="TextoNormalNegritaCursivandice"/>
      </w:pPr>
      <w:r>
        <w:t>Comunidad Autónoma de Canarias. Ley 4/2012, de 25 de junio, de medidas administrativas y fiscales</w:t>
      </w:r>
    </w:p>
    <w:p w14:paraId="702EA2A2" w14:textId="617AAC18" w:rsidR="00C54138" w:rsidRDefault="00C54138" w:rsidP="00C54138">
      <w:pPr>
        <w:pStyle w:val="SangriaFrancesaArticulo"/>
      </w:pPr>
      <w:r w:rsidRPr="00C54138">
        <w:rPr>
          <w:rStyle w:val="TextoNormalNegritaCaracter"/>
        </w:rPr>
        <w:t>Artículo 41.9.2 a).</w:t>
      </w:r>
      <w:r w:rsidRPr="00C54138">
        <w:rPr>
          <w:rStyle w:val="TextoNormalCaracter"/>
        </w:rPr>
        <w:t>-</w:t>
      </w:r>
      <w:r>
        <w:t xml:space="preserve"> Auto </w:t>
      </w:r>
      <w:hyperlink w:anchor="AUTO_2025_54" w:history="1">
        <w:r w:rsidRPr="00C54138">
          <w:rPr>
            <w:rStyle w:val="TextoNormalCaracter"/>
          </w:rPr>
          <w:t>54/2025</w:t>
        </w:r>
      </w:hyperlink>
      <w:r>
        <w:t>, ff. 1, 3, 4.</w:t>
      </w:r>
    </w:p>
    <w:p w14:paraId="6ADDD6B7" w14:textId="76C0E5E0" w:rsidR="00C54138" w:rsidRDefault="00C54138" w:rsidP="00C54138">
      <w:pPr>
        <w:pStyle w:val="SangriaFrancesaArticulo"/>
      </w:pPr>
      <w:r w:rsidRPr="00C54138">
        <w:rPr>
          <w:rStyle w:val="TextoNormalNegritaCaracter"/>
        </w:rPr>
        <w:t>Artículo 41.9.2 d).</w:t>
      </w:r>
      <w:r w:rsidRPr="00C54138">
        <w:rPr>
          <w:rStyle w:val="TextoNormalCaracter"/>
        </w:rPr>
        <w:t>-</w:t>
      </w:r>
      <w:r>
        <w:t xml:space="preserve"> Auto </w:t>
      </w:r>
      <w:hyperlink w:anchor="AUTO_2025_54" w:history="1">
        <w:r w:rsidRPr="00C54138">
          <w:rPr>
            <w:rStyle w:val="TextoNormalCaracter"/>
          </w:rPr>
          <w:t>54/2025</w:t>
        </w:r>
      </w:hyperlink>
      <w:r>
        <w:t>, ff. 1, 3.</w:t>
      </w:r>
    </w:p>
    <w:p w14:paraId="4F04393E" w14:textId="7014D936" w:rsidR="00C54138" w:rsidRDefault="00C54138" w:rsidP="00C54138">
      <w:pPr>
        <w:pStyle w:val="SangriaFrancesaArticulo"/>
      </w:pPr>
    </w:p>
    <w:p w14:paraId="1D382D93" w14:textId="77777777" w:rsidR="00C54138" w:rsidRDefault="00C54138" w:rsidP="00C54138">
      <w:pPr>
        <w:pStyle w:val="TextoNormalNegritaCursivandice"/>
      </w:pPr>
      <w:r>
        <w:t>Comunidad Autónoma de Canarias. Ley del Parlamento 1/2021, de 29 de abril, por la que se establece el régimen sancionador por incumplimiento de las medidas de prevención y contención frente al covid-19 en la Comunidad Autónoma de Canarias</w:t>
      </w:r>
    </w:p>
    <w:p w14:paraId="6ADBE2F5" w14:textId="6FBE6D6E" w:rsidR="00C54138" w:rsidRDefault="00C54138" w:rsidP="00C54138">
      <w:pPr>
        <w:pStyle w:val="SangriaFrancesaArticulo"/>
      </w:pPr>
      <w:r w:rsidRPr="00C54138">
        <w:rPr>
          <w:rStyle w:val="TextoNormalNegritaCaracter"/>
        </w:rPr>
        <w:t>Artículo 6.2.A.7.</w:t>
      </w:r>
      <w:r w:rsidRPr="00C54138">
        <w:rPr>
          <w:rStyle w:val="TextoNormalCaracter"/>
        </w:rPr>
        <w:t>-</w:t>
      </w:r>
      <w:r>
        <w:t xml:space="preserve"> Sentencia </w:t>
      </w:r>
      <w:hyperlink w:anchor="SENTENCIA_2025_95" w:history="1">
        <w:r w:rsidRPr="00C54138">
          <w:rPr>
            <w:rStyle w:val="TextoNormalCaracter"/>
          </w:rPr>
          <w:t>95/2025</w:t>
        </w:r>
      </w:hyperlink>
      <w:r>
        <w:t>, f. 3.</w:t>
      </w:r>
    </w:p>
    <w:p w14:paraId="09CC29E8" w14:textId="4D2AC570" w:rsidR="00C54138" w:rsidRDefault="00C54138" w:rsidP="00C54138">
      <w:pPr>
        <w:pStyle w:val="SangriaFrancesaArticulo"/>
      </w:pPr>
      <w:r w:rsidRPr="00C54138">
        <w:rPr>
          <w:rStyle w:val="TextoNormalNegritaCaracter"/>
        </w:rPr>
        <w:t>Artículo 6.2.B.2.</w:t>
      </w:r>
      <w:r w:rsidRPr="00C54138">
        <w:rPr>
          <w:rStyle w:val="TextoNormalCaracter"/>
        </w:rPr>
        <w:t>-</w:t>
      </w:r>
      <w:r>
        <w:t xml:space="preserve"> Sentencia </w:t>
      </w:r>
      <w:hyperlink w:anchor="SENTENCIA_2025_95" w:history="1">
        <w:r w:rsidRPr="00C54138">
          <w:rPr>
            <w:rStyle w:val="TextoNormalCaracter"/>
          </w:rPr>
          <w:t>95/2025</w:t>
        </w:r>
      </w:hyperlink>
      <w:r>
        <w:t>, f. 3.</w:t>
      </w:r>
    </w:p>
    <w:p w14:paraId="788FFC36" w14:textId="46CB8C24" w:rsidR="00C54138" w:rsidRDefault="00C54138" w:rsidP="00C54138">
      <w:pPr>
        <w:pStyle w:val="SangriaFrancesaArticulo"/>
      </w:pPr>
    </w:p>
    <w:p w14:paraId="6EDF1634" w14:textId="77777777" w:rsidR="00C54138" w:rsidRDefault="00C54138" w:rsidP="00C54138">
      <w:pPr>
        <w:pStyle w:val="TextoNormalNegritaCursivandice"/>
      </w:pPr>
      <w:r>
        <w:t>Comunidad Autónoma de Canarias. Decreto-ley 11/2021, de 2 de septiembre, por el que se establece el régimen jurídico de alerta sanitaria y las medidas para el control y gestión de la pandemia de COVID-19 en Canarias</w:t>
      </w:r>
    </w:p>
    <w:p w14:paraId="0D73229D" w14:textId="4812E32B"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Sentencias </w:t>
      </w:r>
      <w:hyperlink w:anchor="SENTENCIA_2025_95" w:history="1">
        <w:r w:rsidRPr="00C54138">
          <w:rPr>
            <w:rStyle w:val="TextoNormalCaracter"/>
          </w:rPr>
          <w:t>95/2025</w:t>
        </w:r>
      </w:hyperlink>
      <w:r>
        <w:t xml:space="preserve">, ff. 1 a 4; </w:t>
      </w:r>
      <w:hyperlink w:anchor="SENTENCIA_2025_133" w:history="1">
        <w:r w:rsidRPr="00C54138">
          <w:rPr>
            <w:rStyle w:val="TextoNormalCaracter"/>
          </w:rPr>
          <w:t>133/2025</w:t>
        </w:r>
      </w:hyperlink>
      <w:r>
        <w:t>, f. 2.</w:t>
      </w:r>
    </w:p>
    <w:p w14:paraId="5003ED5C" w14:textId="1E85D9AD" w:rsidR="00C54138" w:rsidRDefault="00C54138" w:rsidP="00C54138">
      <w:pPr>
        <w:pStyle w:val="SangriaFrancesaArticulo"/>
      </w:pPr>
      <w:r w:rsidRPr="00C54138">
        <w:rPr>
          <w:rStyle w:val="TextoNormalNegritaCaracter"/>
        </w:rPr>
        <w:t>Artículo 1.</w:t>
      </w:r>
      <w:r w:rsidRPr="00C54138">
        <w:rPr>
          <w:rStyle w:val="TextoNormalCaracter"/>
        </w:rPr>
        <w:t>-</w:t>
      </w:r>
      <w:r>
        <w:t xml:space="preserve"> Sentencia </w:t>
      </w:r>
      <w:hyperlink w:anchor="SENTENCIA_2025_95" w:history="1">
        <w:r w:rsidRPr="00C54138">
          <w:rPr>
            <w:rStyle w:val="TextoNormalCaracter"/>
          </w:rPr>
          <w:t>95/2025</w:t>
        </w:r>
      </w:hyperlink>
      <w:r>
        <w:t>, f. 2.</w:t>
      </w:r>
    </w:p>
    <w:p w14:paraId="37D75213" w14:textId="1F7A674F"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6CA3F5A5" w14:textId="46563E99" w:rsidR="00C54138" w:rsidRDefault="00C54138" w:rsidP="00C54138">
      <w:pPr>
        <w:pStyle w:val="SangriaFrancesaArticulo"/>
      </w:pPr>
      <w:r w:rsidRPr="00C54138">
        <w:rPr>
          <w:rStyle w:val="TextoNormalNegritaCaracter"/>
        </w:rPr>
        <w:t>Artículo 3.4.</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30CBFF7C" w14:textId="753E6A84" w:rsidR="00C54138" w:rsidRDefault="00C54138" w:rsidP="00C54138">
      <w:pPr>
        <w:pStyle w:val="SangriaFrancesaArticulo"/>
      </w:pPr>
      <w:r w:rsidRPr="00C54138">
        <w:rPr>
          <w:rStyle w:val="TextoNormalNegritaCaracter"/>
        </w:rPr>
        <w:t>Artículo 4.</w:t>
      </w:r>
      <w:r w:rsidRPr="00C54138">
        <w:rPr>
          <w:rStyle w:val="TextoNormalCaracter"/>
        </w:rPr>
        <w:t>-</w:t>
      </w:r>
      <w:r>
        <w:t xml:space="preserve"> Sentencia </w:t>
      </w:r>
      <w:hyperlink w:anchor="SENTENCIA_2025_95" w:history="1">
        <w:r w:rsidRPr="00C54138">
          <w:rPr>
            <w:rStyle w:val="TextoNormalCaracter"/>
          </w:rPr>
          <w:t>95/2025</w:t>
        </w:r>
      </w:hyperlink>
      <w:r>
        <w:t>, ff. 1, 2.</w:t>
      </w:r>
    </w:p>
    <w:p w14:paraId="2FE41E31" w14:textId="377CE950" w:rsidR="00C54138" w:rsidRDefault="00C54138" w:rsidP="00C54138">
      <w:pPr>
        <w:pStyle w:val="SangriaFrancesaArticulo"/>
      </w:pPr>
      <w:r w:rsidRPr="00C54138">
        <w:rPr>
          <w:rStyle w:val="TextoNormalNegritaCaracter"/>
        </w:rPr>
        <w:t>Artículo 5.2.</w:t>
      </w:r>
      <w:r w:rsidRPr="00C54138">
        <w:rPr>
          <w:rStyle w:val="TextoNormalCaracter"/>
        </w:rPr>
        <w:t>-</w:t>
      </w:r>
      <w:r>
        <w:t xml:space="preserve"> Sentencia </w:t>
      </w:r>
      <w:hyperlink w:anchor="SENTENCIA_2025_95" w:history="1">
        <w:r w:rsidRPr="00C54138">
          <w:rPr>
            <w:rStyle w:val="TextoNormalCaracter"/>
          </w:rPr>
          <w:t>95/2025</w:t>
        </w:r>
      </w:hyperlink>
      <w:r>
        <w:t>, f. 2.</w:t>
      </w:r>
    </w:p>
    <w:p w14:paraId="60079E51" w14:textId="393D3CE5" w:rsidR="00C54138" w:rsidRDefault="00C54138" w:rsidP="00C54138">
      <w:pPr>
        <w:pStyle w:val="SangriaFrancesaArticulo"/>
      </w:pPr>
      <w:r w:rsidRPr="00C54138">
        <w:rPr>
          <w:rStyle w:val="TextoNormalNegritaCaracter"/>
        </w:rPr>
        <w:t>Artículo 6.1.</w:t>
      </w:r>
      <w:r w:rsidRPr="00C54138">
        <w:rPr>
          <w:rStyle w:val="TextoNormalCaracter"/>
        </w:rPr>
        <w:t>-</w:t>
      </w:r>
      <w:r>
        <w:t xml:space="preserve"> Sentencia </w:t>
      </w:r>
      <w:hyperlink w:anchor="SENTENCIA_2025_95" w:history="1">
        <w:r w:rsidRPr="00C54138">
          <w:rPr>
            <w:rStyle w:val="TextoNormalCaracter"/>
          </w:rPr>
          <w:t>95/2025</w:t>
        </w:r>
      </w:hyperlink>
      <w:r>
        <w:t>, f. 3.</w:t>
      </w:r>
    </w:p>
    <w:p w14:paraId="23CD3325" w14:textId="5D6CF90C" w:rsidR="00C54138" w:rsidRDefault="00C54138" w:rsidP="00C54138">
      <w:pPr>
        <w:pStyle w:val="SangriaFrancesaArticulo"/>
      </w:pPr>
      <w:r w:rsidRPr="00C54138">
        <w:rPr>
          <w:rStyle w:val="TextoNormalNegritaCaracter"/>
        </w:rPr>
        <w:t>Artículo 6.1 inciso "incluyendo el cumplimiento del aislamiento o cuarentena prescritos por un profesional sanitario".</w:t>
      </w:r>
      <w:r w:rsidRPr="00C54138">
        <w:rPr>
          <w:rStyle w:val="TextoNormalCaracter"/>
        </w:rPr>
        <w:t>-</w:t>
      </w:r>
      <w:r>
        <w:t xml:space="preserve"> Sentencia </w:t>
      </w:r>
      <w:hyperlink w:anchor="SENTENCIA_2025_95" w:history="1">
        <w:r w:rsidRPr="00C54138">
          <w:rPr>
            <w:rStyle w:val="TextoNormalCaracter"/>
          </w:rPr>
          <w:t>95/2025</w:t>
        </w:r>
      </w:hyperlink>
      <w:r>
        <w:t>, f. 3.</w:t>
      </w:r>
    </w:p>
    <w:p w14:paraId="15115E08" w14:textId="50C7CE55" w:rsidR="00C54138" w:rsidRDefault="00C54138" w:rsidP="00C54138">
      <w:pPr>
        <w:pStyle w:val="SangriaFrancesaArticulo"/>
      </w:pPr>
      <w:r w:rsidRPr="00C54138">
        <w:rPr>
          <w:rStyle w:val="TextoNormalNegritaCaracter"/>
        </w:rPr>
        <w:t>Artículo 6.2.</w:t>
      </w:r>
      <w:r w:rsidRPr="00C54138">
        <w:rPr>
          <w:rStyle w:val="TextoNormalCaracter"/>
        </w:rPr>
        <w:t>-</w:t>
      </w:r>
      <w:r>
        <w:t xml:space="preserve"> Sentencia </w:t>
      </w:r>
      <w:hyperlink w:anchor="SENTENCIA_2025_95" w:history="1">
        <w:r w:rsidRPr="00C54138">
          <w:rPr>
            <w:rStyle w:val="TextoNormalCaracter"/>
          </w:rPr>
          <w:t>95/2025</w:t>
        </w:r>
      </w:hyperlink>
      <w:r>
        <w:t>, f. 3.</w:t>
      </w:r>
    </w:p>
    <w:p w14:paraId="29841807" w14:textId="1FA84D7F" w:rsidR="00C54138" w:rsidRDefault="00C54138" w:rsidP="00C54138">
      <w:pPr>
        <w:pStyle w:val="SangriaFrancesaArticulo"/>
      </w:pPr>
      <w:r w:rsidRPr="00C54138">
        <w:rPr>
          <w:rStyle w:val="TextoNormalNegritaCaracter"/>
        </w:rPr>
        <w:t>Artículo 6.2 inciso "permanecerá en su domicilio".</w:t>
      </w:r>
      <w:r w:rsidRPr="00C54138">
        <w:rPr>
          <w:rStyle w:val="TextoNormalCaracter"/>
        </w:rPr>
        <w:t>-</w:t>
      </w:r>
      <w:r>
        <w:t xml:space="preserve"> Sentencia </w:t>
      </w:r>
      <w:hyperlink w:anchor="SENTENCIA_2025_95" w:history="1">
        <w:r w:rsidRPr="00C54138">
          <w:rPr>
            <w:rStyle w:val="TextoNormalCaracter"/>
          </w:rPr>
          <w:t>95/2025</w:t>
        </w:r>
      </w:hyperlink>
      <w:r>
        <w:t>, f. 3.</w:t>
      </w:r>
    </w:p>
    <w:p w14:paraId="7B84140C" w14:textId="62EBD4C3" w:rsidR="00C54138" w:rsidRDefault="00C54138" w:rsidP="00C54138">
      <w:pPr>
        <w:pStyle w:val="SangriaFrancesaArticulo"/>
      </w:pPr>
      <w:r w:rsidRPr="00C54138">
        <w:rPr>
          <w:rStyle w:val="TextoNormalNegritaCaracter"/>
        </w:rPr>
        <w:t>Artículo 7.4.</w:t>
      </w:r>
      <w:r w:rsidRPr="00C54138">
        <w:rPr>
          <w:rStyle w:val="TextoNormalCaracter"/>
        </w:rPr>
        <w:t>-</w:t>
      </w:r>
      <w:r>
        <w:t xml:space="preserve"> Sentencia </w:t>
      </w:r>
      <w:hyperlink w:anchor="SENTENCIA_2025_95" w:history="1">
        <w:r w:rsidRPr="00C54138">
          <w:rPr>
            <w:rStyle w:val="TextoNormalCaracter"/>
          </w:rPr>
          <w:t>95/2025</w:t>
        </w:r>
      </w:hyperlink>
      <w:r>
        <w:t>, f. 2.</w:t>
      </w:r>
    </w:p>
    <w:p w14:paraId="35F8D8FB" w14:textId="0A363C7D" w:rsidR="00C54138" w:rsidRDefault="00C54138" w:rsidP="00C54138">
      <w:pPr>
        <w:pStyle w:val="SangriaFrancesaArticulo"/>
      </w:pPr>
      <w:r w:rsidRPr="00C54138">
        <w:rPr>
          <w:rStyle w:val="TextoNormalNegritaCaracter"/>
        </w:rPr>
        <w:t>Artículo 8.</w:t>
      </w:r>
      <w:r w:rsidRPr="00C54138">
        <w:rPr>
          <w:rStyle w:val="TextoNormalCaracter"/>
        </w:rPr>
        <w:t>-</w:t>
      </w:r>
      <w:r>
        <w:t xml:space="preserve"> Sentencia </w:t>
      </w:r>
      <w:hyperlink w:anchor="SENTENCIA_2025_95" w:history="1">
        <w:r w:rsidRPr="00C54138">
          <w:rPr>
            <w:rStyle w:val="TextoNormalCaracter"/>
          </w:rPr>
          <w:t>95/2025</w:t>
        </w:r>
      </w:hyperlink>
      <w:r>
        <w:t>, ff. 1, 2.</w:t>
      </w:r>
    </w:p>
    <w:p w14:paraId="44430CBA" w14:textId="46BF8E65" w:rsidR="00C54138" w:rsidRDefault="00C54138" w:rsidP="00C54138">
      <w:pPr>
        <w:pStyle w:val="SangriaFrancesaArticulo"/>
      </w:pPr>
      <w:r w:rsidRPr="00C54138">
        <w:rPr>
          <w:rStyle w:val="TextoNormalNegritaCaracter"/>
        </w:rPr>
        <w:t>Artículo 9.1.</w:t>
      </w:r>
      <w:r w:rsidRPr="00C54138">
        <w:rPr>
          <w:rStyle w:val="TextoNormalCaracter"/>
        </w:rPr>
        <w:t>-</w:t>
      </w:r>
      <w:r>
        <w:t xml:space="preserve"> Sentencia </w:t>
      </w:r>
      <w:hyperlink w:anchor="SENTENCIA_2025_95" w:history="1">
        <w:r w:rsidRPr="00C54138">
          <w:rPr>
            <w:rStyle w:val="TextoNormalCaracter"/>
          </w:rPr>
          <w:t>95/2025</w:t>
        </w:r>
      </w:hyperlink>
      <w:r>
        <w:t>, f. 2.</w:t>
      </w:r>
    </w:p>
    <w:p w14:paraId="14F66468" w14:textId="0B412994" w:rsidR="00C54138" w:rsidRDefault="00C54138" w:rsidP="00C54138">
      <w:pPr>
        <w:pStyle w:val="SangriaFrancesaArticulo"/>
      </w:pPr>
      <w:r w:rsidRPr="00C54138">
        <w:rPr>
          <w:rStyle w:val="TextoNormalNegritaCaracter"/>
        </w:rPr>
        <w:t>Artículo 10.</w:t>
      </w:r>
      <w:r w:rsidRPr="00C54138">
        <w:rPr>
          <w:rStyle w:val="TextoNormalCaracter"/>
        </w:rPr>
        <w:t>-</w:t>
      </w:r>
      <w:r>
        <w:t xml:space="preserve"> Sentencia </w:t>
      </w:r>
      <w:hyperlink w:anchor="SENTENCIA_2025_95" w:history="1">
        <w:r w:rsidRPr="00C54138">
          <w:rPr>
            <w:rStyle w:val="TextoNormalCaracter"/>
          </w:rPr>
          <w:t>95/2025</w:t>
        </w:r>
      </w:hyperlink>
      <w:r>
        <w:t>, ff. 1, 2.</w:t>
      </w:r>
    </w:p>
    <w:p w14:paraId="106D4FBD" w14:textId="590C5AEE" w:rsidR="00C54138" w:rsidRDefault="00C54138" w:rsidP="00C54138">
      <w:pPr>
        <w:pStyle w:val="SangriaFrancesaArticulo"/>
      </w:pPr>
      <w:r w:rsidRPr="00C54138">
        <w:rPr>
          <w:rStyle w:val="TextoNormalNegritaCaracter"/>
        </w:rPr>
        <w:lastRenderedPageBreak/>
        <w:t>Artículo 11.</w:t>
      </w:r>
      <w:r w:rsidRPr="00C54138">
        <w:rPr>
          <w:rStyle w:val="TextoNormalCaracter"/>
        </w:rPr>
        <w:t>-</w:t>
      </w:r>
      <w:r>
        <w:t xml:space="preserve"> Sentencia </w:t>
      </w:r>
      <w:hyperlink w:anchor="SENTENCIA_2025_95" w:history="1">
        <w:r w:rsidRPr="00C54138">
          <w:rPr>
            <w:rStyle w:val="TextoNormalCaracter"/>
          </w:rPr>
          <w:t>95/2025</w:t>
        </w:r>
      </w:hyperlink>
      <w:r>
        <w:t>, ff. 1, 2.</w:t>
      </w:r>
    </w:p>
    <w:p w14:paraId="4835E156" w14:textId="7060C3B7" w:rsidR="00C54138" w:rsidRDefault="00C54138" w:rsidP="00C54138">
      <w:pPr>
        <w:pStyle w:val="SangriaFrancesaArticulo"/>
      </w:pPr>
      <w:r w:rsidRPr="00C54138">
        <w:rPr>
          <w:rStyle w:val="TextoNormalNegritaCaracter"/>
        </w:rPr>
        <w:t>Artículo 12.</w:t>
      </w:r>
      <w:r w:rsidRPr="00C54138">
        <w:rPr>
          <w:rStyle w:val="TextoNormalCaracter"/>
        </w:rPr>
        <w:t>-</w:t>
      </w:r>
      <w:r>
        <w:t xml:space="preserve"> Sentencia </w:t>
      </w:r>
      <w:hyperlink w:anchor="SENTENCIA_2025_95" w:history="1">
        <w:r w:rsidRPr="00C54138">
          <w:rPr>
            <w:rStyle w:val="TextoNormalCaracter"/>
          </w:rPr>
          <w:t>95/2025</w:t>
        </w:r>
      </w:hyperlink>
      <w:r>
        <w:t>, f. 3.</w:t>
      </w:r>
    </w:p>
    <w:p w14:paraId="342B979D" w14:textId="560EC891" w:rsidR="00C54138" w:rsidRDefault="00C54138" w:rsidP="00C54138">
      <w:pPr>
        <w:pStyle w:val="SangriaFrancesaArticulo"/>
      </w:pPr>
      <w:r w:rsidRPr="00C54138">
        <w:rPr>
          <w:rStyle w:val="TextoNormalNegritaCaracter"/>
        </w:rPr>
        <w:t>Artículo 12.1.</w:t>
      </w:r>
      <w:r w:rsidRPr="00C54138">
        <w:rPr>
          <w:rStyle w:val="TextoNormalCaracter"/>
        </w:rPr>
        <w:t>-</w:t>
      </w:r>
      <w:r>
        <w:t xml:space="preserve"> Sentencia </w:t>
      </w:r>
      <w:hyperlink w:anchor="SENTENCIA_2025_95" w:history="1">
        <w:r w:rsidRPr="00C54138">
          <w:rPr>
            <w:rStyle w:val="TextoNormalCaracter"/>
          </w:rPr>
          <w:t>95/2025</w:t>
        </w:r>
      </w:hyperlink>
      <w:r>
        <w:t>, f. 3.</w:t>
      </w:r>
    </w:p>
    <w:p w14:paraId="031607BB" w14:textId="0F92233C" w:rsidR="00C54138" w:rsidRDefault="00C54138" w:rsidP="00C54138">
      <w:pPr>
        <w:pStyle w:val="SangriaFrancesaArticulo"/>
      </w:pPr>
      <w:r w:rsidRPr="00C54138">
        <w:rPr>
          <w:rStyle w:val="TextoNormalNegritaCaracter"/>
        </w:rPr>
        <w:t>Artículo 12.1 a).</w:t>
      </w:r>
      <w:r w:rsidRPr="00C54138">
        <w:rPr>
          <w:rStyle w:val="TextoNormalCaracter"/>
        </w:rPr>
        <w:t>-</w:t>
      </w:r>
      <w:r>
        <w:t xml:space="preserve"> Sentencia </w:t>
      </w:r>
      <w:hyperlink w:anchor="SENTENCIA_2025_95" w:history="1">
        <w:r w:rsidRPr="00C54138">
          <w:rPr>
            <w:rStyle w:val="TextoNormalCaracter"/>
          </w:rPr>
          <w:t>95/2025</w:t>
        </w:r>
      </w:hyperlink>
      <w:r>
        <w:t>, f. 3.</w:t>
      </w:r>
    </w:p>
    <w:p w14:paraId="2B6FB54D" w14:textId="3E5AEA71" w:rsidR="00C54138" w:rsidRDefault="00C54138" w:rsidP="00C54138">
      <w:pPr>
        <w:pStyle w:val="SangriaFrancesaArticulo"/>
      </w:pPr>
      <w:r w:rsidRPr="00C54138">
        <w:rPr>
          <w:rStyle w:val="TextoNormalNegritaCaracter"/>
        </w:rPr>
        <w:t>Artículo 12.1 b).</w:t>
      </w:r>
      <w:r w:rsidRPr="00C54138">
        <w:rPr>
          <w:rStyle w:val="TextoNormalCaracter"/>
        </w:rPr>
        <w:t>-</w:t>
      </w:r>
      <w:r>
        <w:t xml:space="preserve"> Sentencia </w:t>
      </w:r>
      <w:hyperlink w:anchor="SENTENCIA_2025_95" w:history="1">
        <w:r w:rsidRPr="00C54138">
          <w:rPr>
            <w:rStyle w:val="TextoNormalCaracter"/>
          </w:rPr>
          <w:t>95/2025</w:t>
        </w:r>
      </w:hyperlink>
      <w:r>
        <w:t>, f. 3.</w:t>
      </w:r>
    </w:p>
    <w:p w14:paraId="3C96631B" w14:textId="24BC2F6C" w:rsidR="00C54138" w:rsidRDefault="00C54138" w:rsidP="00C54138">
      <w:pPr>
        <w:pStyle w:val="SangriaFrancesaArticulo"/>
      </w:pPr>
      <w:r w:rsidRPr="00C54138">
        <w:rPr>
          <w:rStyle w:val="TextoNormalNegritaCaracter"/>
        </w:rPr>
        <w:t>Artículo 12.2.</w:t>
      </w:r>
      <w:r w:rsidRPr="00C54138">
        <w:rPr>
          <w:rStyle w:val="TextoNormalCaracter"/>
        </w:rPr>
        <w:t>-</w:t>
      </w:r>
      <w:r>
        <w:t xml:space="preserve"> Sentencia </w:t>
      </w:r>
      <w:hyperlink w:anchor="SENTENCIA_2025_95" w:history="1">
        <w:r w:rsidRPr="00C54138">
          <w:rPr>
            <w:rStyle w:val="TextoNormalCaracter"/>
          </w:rPr>
          <w:t>95/2025</w:t>
        </w:r>
      </w:hyperlink>
      <w:r>
        <w:t>, f. 3.</w:t>
      </w:r>
    </w:p>
    <w:p w14:paraId="691EA737" w14:textId="6FDFE61F" w:rsidR="00C54138" w:rsidRDefault="00C54138" w:rsidP="00C54138">
      <w:pPr>
        <w:pStyle w:val="SangriaFrancesaArticulo"/>
      </w:pPr>
      <w:r w:rsidRPr="00C54138">
        <w:rPr>
          <w:rStyle w:val="TextoNormalNegritaCaracter"/>
        </w:rPr>
        <w:t>Artículo 12.3.</w:t>
      </w:r>
      <w:r w:rsidRPr="00C54138">
        <w:rPr>
          <w:rStyle w:val="TextoNormalCaracter"/>
        </w:rPr>
        <w:t>-</w:t>
      </w:r>
      <w:r>
        <w:t xml:space="preserve"> Sentencia </w:t>
      </w:r>
      <w:hyperlink w:anchor="SENTENCIA_2025_95" w:history="1">
        <w:r w:rsidRPr="00C54138">
          <w:rPr>
            <w:rStyle w:val="TextoNormalCaracter"/>
          </w:rPr>
          <w:t>95/2025</w:t>
        </w:r>
      </w:hyperlink>
      <w:r>
        <w:t>, f. 3.</w:t>
      </w:r>
    </w:p>
    <w:p w14:paraId="305086C3" w14:textId="6628D636" w:rsidR="00C54138" w:rsidRDefault="00C54138" w:rsidP="00C54138">
      <w:pPr>
        <w:pStyle w:val="SangriaFrancesaArticulo"/>
      </w:pPr>
      <w:r w:rsidRPr="00C54138">
        <w:rPr>
          <w:rStyle w:val="TextoNormalNegritaCaracter"/>
        </w:rPr>
        <w:t>Artículo 12.4.</w:t>
      </w:r>
      <w:r w:rsidRPr="00C54138">
        <w:rPr>
          <w:rStyle w:val="TextoNormalCaracter"/>
        </w:rPr>
        <w:t>-</w:t>
      </w:r>
      <w:r>
        <w:t xml:space="preserve"> Sentencia </w:t>
      </w:r>
      <w:hyperlink w:anchor="SENTENCIA_2025_95" w:history="1">
        <w:r w:rsidRPr="00C54138">
          <w:rPr>
            <w:rStyle w:val="TextoNormalCaracter"/>
          </w:rPr>
          <w:t>95/2025</w:t>
        </w:r>
      </w:hyperlink>
      <w:r>
        <w:t>, f. 3.</w:t>
      </w:r>
    </w:p>
    <w:p w14:paraId="2A7B2D54" w14:textId="46519E9C" w:rsidR="00C54138" w:rsidRDefault="00C54138" w:rsidP="00C54138">
      <w:pPr>
        <w:pStyle w:val="SangriaFrancesaArticulo"/>
      </w:pPr>
      <w:r w:rsidRPr="00C54138">
        <w:rPr>
          <w:rStyle w:val="TextoNormalNegritaCaracter"/>
        </w:rPr>
        <w:t>Artículo 12.5.</w:t>
      </w:r>
      <w:r w:rsidRPr="00C54138">
        <w:rPr>
          <w:rStyle w:val="TextoNormalCaracter"/>
        </w:rPr>
        <w:t>-</w:t>
      </w:r>
      <w:r>
        <w:t xml:space="preserve"> Sentencia </w:t>
      </w:r>
      <w:hyperlink w:anchor="SENTENCIA_2025_95" w:history="1">
        <w:r w:rsidRPr="00C54138">
          <w:rPr>
            <w:rStyle w:val="TextoNormalCaracter"/>
          </w:rPr>
          <w:t>95/2025</w:t>
        </w:r>
      </w:hyperlink>
      <w:r>
        <w:t>, f. 3.</w:t>
      </w:r>
    </w:p>
    <w:p w14:paraId="61D22BA2" w14:textId="131F8F8E" w:rsidR="00C54138" w:rsidRDefault="00C54138" w:rsidP="00C54138">
      <w:pPr>
        <w:pStyle w:val="SangriaFrancesaArticulo"/>
      </w:pPr>
      <w:r w:rsidRPr="00C54138">
        <w:rPr>
          <w:rStyle w:val="TextoNormalNegritaCaracter"/>
        </w:rPr>
        <w:t>Artículo 12.6.</w:t>
      </w:r>
      <w:r w:rsidRPr="00C54138">
        <w:rPr>
          <w:rStyle w:val="TextoNormalCaracter"/>
        </w:rPr>
        <w:t>-</w:t>
      </w:r>
      <w:r>
        <w:t xml:space="preserve"> Sentencia </w:t>
      </w:r>
      <w:hyperlink w:anchor="SENTENCIA_2025_95" w:history="1">
        <w:r w:rsidRPr="00C54138">
          <w:rPr>
            <w:rStyle w:val="TextoNormalCaracter"/>
          </w:rPr>
          <w:t>95/2025</w:t>
        </w:r>
      </w:hyperlink>
      <w:r>
        <w:t>, f. 3.</w:t>
      </w:r>
    </w:p>
    <w:p w14:paraId="645BC32A" w14:textId="064BBEBE" w:rsidR="00C54138" w:rsidRDefault="00C54138" w:rsidP="00C54138">
      <w:pPr>
        <w:pStyle w:val="SangriaFrancesaArticulo"/>
      </w:pPr>
      <w:r w:rsidRPr="00C54138">
        <w:rPr>
          <w:rStyle w:val="TextoNormalNegritaCaracter"/>
        </w:rPr>
        <w:t>Artículo 12.7.</w:t>
      </w:r>
      <w:r w:rsidRPr="00C54138">
        <w:rPr>
          <w:rStyle w:val="TextoNormalCaracter"/>
        </w:rPr>
        <w:t>-</w:t>
      </w:r>
      <w:r>
        <w:t xml:space="preserve"> Sentencia </w:t>
      </w:r>
      <w:hyperlink w:anchor="SENTENCIA_2025_95" w:history="1">
        <w:r w:rsidRPr="00C54138">
          <w:rPr>
            <w:rStyle w:val="TextoNormalCaracter"/>
          </w:rPr>
          <w:t>95/2025</w:t>
        </w:r>
      </w:hyperlink>
      <w:r>
        <w:t>, f. 3.</w:t>
      </w:r>
    </w:p>
    <w:p w14:paraId="1D40F00C" w14:textId="4B3F6C5F" w:rsidR="00C54138" w:rsidRDefault="00C54138" w:rsidP="00C54138">
      <w:pPr>
        <w:pStyle w:val="SangriaFrancesaArticulo"/>
      </w:pPr>
      <w:r w:rsidRPr="00C54138">
        <w:rPr>
          <w:rStyle w:val="TextoNormalNegritaCaracter"/>
        </w:rPr>
        <w:t>Artículo 13.</w:t>
      </w:r>
      <w:r w:rsidRPr="00C54138">
        <w:rPr>
          <w:rStyle w:val="TextoNormalCaracter"/>
        </w:rPr>
        <w:t>-</w:t>
      </w:r>
      <w:r>
        <w:t xml:space="preserve"> Sentencia </w:t>
      </w:r>
      <w:hyperlink w:anchor="SENTENCIA_2025_95" w:history="1">
        <w:r w:rsidRPr="00C54138">
          <w:rPr>
            <w:rStyle w:val="TextoNormalCaracter"/>
          </w:rPr>
          <w:t>95/2025</w:t>
        </w:r>
      </w:hyperlink>
      <w:r>
        <w:t>, ff. 1, 2.</w:t>
      </w:r>
    </w:p>
    <w:p w14:paraId="55DA0A4F" w14:textId="5FA3025D" w:rsidR="00C54138" w:rsidRDefault="00C54138" w:rsidP="00C54138">
      <w:pPr>
        <w:pStyle w:val="SangriaFrancesaArticulo"/>
      </w:pPr>
      <w:r w:rsidRPr="00C54138">
        <w:rPr>
          <w:rStyle w:val="TextoNormalNegritaCaracter"/>
        </w:rPr>
        <w:t>Artículo 14.</w:t>
      </w:r>
      <w:r w:rsidRPr="00C54138">
        <w:rPr>
          <w:rStyle w:val="TextoNormalCaracter"/>
        </w:rPr>
        <w:t>-</w:t>
      </w:r>
      <w:r>
        <w:t xml:space="preserve"> Sentencia </w:t>
      </w:r>
      <w:hyperlink w:anchor="SENTENCIA_2025_95" w:history="1">
        <w:r w:rsidRPr="00C54138">
          <w:rPr>
            <w:rStyle w:val="TextoNormalCaracter"/>
          </w:rPr>
          <w:t>95/2025</w:t>
        </w:r>
      </w:hyperlink>
      <w:r>
        <w:t>, ff. 1 a 3.</w:t>
      </w:r>
    </w:p>
    <w:p w14:paraId="46C33081" w14:textId="76176ACF" w:rsidR="00C54138" w:rsidRDefault="00C54138" w:rsidP="00C54138">
      <w:pPr>
        <w:pStyle w:val="SangriaFrancesaArticulo"/>
      </w:pPr>
      <w:r w:rsidRPr="00C54138">
        <w:rPr>
          <w:rStyle w:val="TextoNormalNegritaCaracter"/>
        </w:rPr>
        <w:t>Artículo 14.2.</w:t>
      </w:r>
      <w:r w:rsidRPr="00C54138">
        <w:rPr>
          <w:rStyle w:val="TextoNormalCaracter"/>
        </w:rPr>
        <w:t>-</w:t>
      </w:r>
      <w:r>
        <w:t xml:space="preserve"> Sentencia </w:t>
      </w:r>
      <w:hyperlink w:anchor="SENTENCIA_2025_95" w:history="1">
        <w:r w:rsidRPr="00C54138">
          <w:rPr>
            <w:rStyle w:val="TextoNormalCaracter"/>
          </w:rPr>
          <w:t>95/2025</w:t>
        </w:r>
      </w:hyperlink>
      <w:r>
        <w:t>, ff . 2, 3.</w:t>
      </w:r>
    </w:p>
    <w:p w14:paraId="055A9228" w14:textId="30D3BF47" w:rsidR="00C54138" w:rsidRDefault="00C54138" w:rsidP="00C54138">
      <w:pPr>
        <w:pStyle w:val="SangriaFrancesaArticulo"/>
      </w:pPr>
      <w:r w:rsidRPr="00C54138">
        <w:rPr>
          <w:rStyle w:val="TextoNormalNegritaCaracter"/>
        </w:rPr>
        <w:t>Artículo 14.2 párrafo 1.</w:t>
      </w:r>
      <w:r w:rsidRPr="00C54138">
        <w:rPr>
          <w:rStyle w:val="TextoNormalCaracter"/>
        </w:rPr>
        <w:t>-</w:t>
      </w:r>
      <w:r>
        <w:t xml:space="preserve"> Sentencia </w:t>
      </w:r>
      <w:hyperlink w:anchor="SENTENCIA_2025_95" w:history="1">
        <w:r w:rsidRPr="00C54138">
          <w:rPr>
            <w:rStyle w:val="TextoNormalCaracter"/>
          </w:rPr>
          <w:t>95/2025</w:t>
        </w:r>
      </w:hyperlink>
      <w:r>
        <w:t>, f. 3.</w:t>
      </w:r>
    </w:p>
    <w:p w14:paraId="1DA63C80" w14:textId="126D07D7" w:rsidR="00C54138" w:rsidRDefault="00C54138" w:rsidP="00C54138">
      <w:pPr>
        <w:pStyle w:val="SangriaFrancesaArticulo"/>
      </w:pPr>
      <w:r w:rsidRPr="00C54138">
        <w:rPr>
          <w:rStyle w:val="TextoNormalNegritaCaracter"/>
        </w:rPr>
        <w:t>Artículo 14.2 párrafo 2.</w:t>
      </w:r>
      <w:r w:rsidRPr="00C54138">
        <w:rPr>
          <w:rStyle w:val="TextoNormalCaracter"/>
        </w:rPr>
        <w:t>-</w:t>
      </w:r>
      <w:r>
        <w:t xml:space="preserve"> Sentencia </w:t>
      </w:r>
      <w:hyperlink w:anchor="SENTENCIA_2025_95" w:history="1">
        <w:r w:rsidRPr="00C54138">
          <w:rPr>
            <w:rStyle w:val="TextoNormalCaracter"/>
          </w:rPr>
          <w:t>95/2025</w:t>
        </w:r>
      </w:hyperlink>
      <w:r>
        <w:t>, ff. 2, 3.</w:t>
      </w:r>
    </w:p>
    <w:p w14:paraId="5D7DFB8D" w14:textId="1EA1B658" w:rsidR="00C54138" w:rsidRDefault="00C54138" w:rsidP="00C54138">
      <w:pPr>
        <w:pStyle w:val="SangriaFrancesaArticulo"/>
      </w:pPr>
      <w:r w:rsidRPr="00C54138">
        <w:rPr>
          <w:rStyle w:val="TextoNormalNegritaCaracter"/>
        </w:rPr>
        <w:t>Artículo 14.2 párrafo 3.</w:t>
      </w:r>
      <w:r w:rsidRPr="00C54138">
        <w:rPr>
          <w:rStyle w:val="TextoNormalCaracter"/>
        </w:rPr>
        <w:t>-</w:t>
      </w:r>
      <w:r>
        <w:t xml:space="preserve"> Sentencia </w:t>
      </w:r>
      <w:hyperlink w:anchor="SENTENCIA_2025_95" w:history="1">
        <w:r w:rsidRPr="00C54138">
          <w:rPr>
            <w:rStyle w:val="TextoNormalCaracter"/>
          </w:rPr>
          <w:t>95/2025</w:t>
        </w:r>
      </w:hyperlink>
      <w:r>
        <w:t>, ff. 2, 3.</w:t>
      </w:r>
    </w:p>
    <w:p w14:paraId="1BFBB828" w14:textId="33581033" w:rsidR="00C54138" w:rsidRDefault="00C54138" w:rsidP="00C54138">
      <w:pPr>
        <w:pStyle w:val="SangriaFrancesaArticulo"/>
      </w:pPr>
      <w:r w:rsidRPr="00C54138">
        <w:rPr>
          <w:rStyle w:val="TextoNormalNegritaCaracter"/>
        </w:rPr>
        <w:t>Artículo 14.3.</w:t>
      </w:r>
      <w:r w:rsidRPr="00C54138">
        <w:rPr>
          <w:rStyle w:val="TextoNormalCaracter"/>
        </w:rPr>
        <w:t>-</w:t>
      </w:r>
      <w:r>
        <w:t xml:space="preserve"> Sentencia </w:t>
      </w:r>
      <w:hyperlink w:anchor="SENTENCIA_2025_95" w:history="1">
        <w:r w:rsidRPr="00C54138">
          <w:rPr>
            <w:rStyle w:val="TextoNormalCaracter"/>
          </w:rPr>
          <w:t>95/2025</w:t>
        </w:r>
      </w:hyperlink>
      <w:r>
        <w:t>, f. 2.</w:t>
      </w:r>
    </w:p>
    <w:p w14:paraId="64EA5D89" w14:textId="04BB328B" w:rsidR="00C54138" w:rsidRDefault="00C54138" w:rsidP="00C54138">
      <w:pPr>
        <w:pStyle w:val="SangriaFrancesaArticulo"/>
      </w:pPr>
      <w:r w:rsidRPr="00C54138">
        <w:rPr>
          <w:rStyle w:val="TextoNormalNegritaCaracter"/>
        </w:rPr>
        <w:t>Artículo 15.</w:t>
      </w:r>
      <w:r w:rsidRPr="00C54138">
        <w:rPr>
          <w:rStyle w:val="TextoNormalCaracter"/>
        </w:rPr>
        <w:t>-</w:t>
      </w:r>
      <w:r>
        <w:t xml:space="preserve"> Sentencia </w:t>
      </w:r>
      <w:hyperlink w:anchor="SENTENCIA_2025_95" w:history="1">
        <w:r w:rsidRPr="00C54138">
          <w:rPr>
            <w:rStyle w:val="TextoNormalCaracter"/>
          </w:rPr>
          <w:t>95/2025</w:t>
        </w:r>
      </w:hyperlink>
      <w:r>
        <w:t>, ff. 1 a 3.</w:t>
      </w:r>
    </w:p>
    <w:p w14:paraId="45F5F569" w14:textId="59A535C7" w:rsidR="00C54138" w:rsidRDefault="00C54138" w:rsidP="00C54138">
      <w:pPr>
        <w:pStyle w:val="SangriaFrancesaArticulo"/>
      </w:pPr>
      <w:r w:rsidRPr="00C54138">
        <w:rPr>
          <w:rStyle w:val="TextoNormalNegritaCaracter"/>
        </w:rPr>
        <w:t>Artículo 15.7.</w:t>
      </w:r>
      <w:r w:rsidRPr="00C54138">
        <w:rPr>
          <w:rStyle w:val="TextoNormalCaracter"/>
        </w:rPr>
        <w:t>-</w:t>
      </w:r>
      <w:r>
        <w:t xml:space="preserve"> Sentencia </w:t>
      </w:r>
      <w:hyperlink w:anchor="SENTENCIA_2025_95" w:history="1">
        <w:r w:rsidRPr="00C54138">
          <w:rPr>
            <w:rStyle w:val="TextoNormalCaracter"/>
          </w:rPr>
          <w:t>95/2025</w:t>
        </w:r>
      </w:hyperlink>
      <w:r>
        <w:t>, ff. 2, 3.</w:t>
      </w:r>
    </w:p>
    <w:p w14:paraId="4E631AA5" w14:textId="77ACB9AC" w:rsidR="00C54138" w:rsidRDefault="00C54138" w:rsidP="00C54138">
      <w:pPr>
        <w:pStyle w:val="SangriaFrancesaArticulo"/>
      </w:pPr>
      <w:r w:rsidRPr="00C54138">
        <w:rPr>
          <w:rStyle w:val="TextoNormalNegritaCaracter"/>
        </w:rPr>
        <w:t>Artículo 16.</w:t>
      </w:r>
      <w:r w:rsidRPr="00C54138">
        <w:rPr>
          <w:rStyle w:val="TextoNormalCaracter"/>
        </w:rPr>
        <w:t>-</w:t>
      </w:r>
      <w:r>
        <w:t xml:space="preserve"> Sentencia </w:t>
      </w:r>
      <w:hyperlink w:anchor="SENTENCIA_2025_95" w:history="1">
        <w:r w:rsidRPr="00C54138">
          <w:rPr>
            <w:rStyle w:val="TextoNormalCaracter"/>
          </w:rPr>
          <w:t>95/2025</w:t>
        </w:r>
      </w:hyperlink>
      <w:r>
        <w:t>, ff. 1, 2.</w:t>
      </w:r>
    </w:p>
    <w:p w14:paraId="601AAB2A" w14:textId="318A2A84" w:rsidR="00C54138" w:rsidRDefault="00C54138" w:rsidP="00C54138">
      <w:pPr>
        <w:pStyle w:val="SangriaFrancesaArticulo"/>
      </w:pPr>
      <w:r w:rsidRPr="00C54138">
        <w:rPr>
          <w:rStyle w:val="TextoNormalNegritaCaracter"/>
        </w:rPr>
        <w:t>Artículo 17.</w:t>
      </w:r>
      <w:r w:rsidRPr="00C54138">
        <w:rPr>
          <w:rStyle w:val="TextoNormalCaracter"/>
        </w:rPr>
        <w:t>-</w:t>
      </w:r>
      <w:r>
        <w:t xml:space="preserve"> Sentencia </w:t>
      </w:r>
      <w:hyperlink w:anchor="SENTENCIA_2025_95" w:history="1">
        <w:r w:rsidRPr="00C54138">
          <w:rPr>
            <w:rStyle w:val="TextoNormalCaracter"/>
          </w:rPr>
          <w:t>95/2025</w:t>
        </w:r>
      </w:hyperlink>
      <w:r>
        <w:t>, ff. 1 a 3.</w:t>
      </w:r>
    </w:p>
    <w:p w14:paraId="2F5AC905" w14:textId="5B488A8D" w:rsidR="00C54138" w:rsidRDefault="00C54138" w:rsidP="00C54138">
      <w:pPr>
        <w:pStyle w:val="SangriaFrancesaArticulo"/>
      </w:pPr>
      <w:r w:rsidRPr="00C54138">
        <w:rPr>
          <w:rStyle w:val="TextoNormalNegritaCaracter"/>
        </w:rPr>
        <w:t>Artículo 18.</w:t>
      </w:r>
      <w:r w:rsidRPr="00C54138">
        <w:rPr>
          <w:rStyle w:val="TextoNormalCaracter"/>
        </w:rPr>
        <w:t>-</w:t>
      </w:r>
      <w:r>
        <w:t xml:space="preserve"> Sentencia </w:t>
      </w:r>
      <w:hyperlink w:anchor="SENTENCIA_2025_95" w:history="1">
        <w:r w:rsidRPr="00C54138">
          <w:rPr>
            <w:rStyle w:val="TextoNormalCaracter"/>
          </w:rPr>
          <w:t>95/2025</w:t>
        </w:r>
      </w:hyperlink>
      <w:r>
        <w:t>, ff. 1 a 3.</w:t>
      </w:r>
    </w:p>
    <w:p w14:paraId="298D3E5A" w14:textId="5396762F" w:rsidR="00C54138" w:rsidRDefault="00C54138" w:rsidP="00C54138">
      <w:pPr>
        <w:pStyle w:val="SangriaFrancesaArticulo"/>
      </w:pPr>
      <w:r w:rsidRPr="00C54138">
        <w:rPr>
          <w:rStyle w:val="TextoNormalNegritaCaracter"/>
        </w:rPr>
        <w:t>Artículo 18.3.</w:t>
      </w:r>
      <w:r w:rsidRPr="00C54138">
        <w:rPr>
          <w:rStyle w:val="TextoNormalCaracter"/>
        </w:rPr>
        <w:t>-</w:t>
      </w:r>
      <w:r>
        <w:t xml:space="preserve"> Sentencia </w:t>
      </w:r>
      <w:hyperlink w:anchor="SENTENCIA_2025_95" w:history="1">
        <w:r w:rsidRPr="00C54138">
          <w:rPr>
            <w:rStyle w:val="TextoNormalCaracter"/>
          </w:rPr>
          <w:t>95/2025</w:t>
        </w:r>
      </w:hyperlink>
      <w:r>
        <w:t>, f. 3.</w:t>
      </w:r>
    </w:p>
    <w:p w14:paraId="2E01B28F" w14:textId="5C4F81AF" w:rsidR="00C54138" w:rsidRDefault="00C54138" w:rsidP="00C54138">
      <w:pPr>
        <w:pStyle w:val="SangriaFrancesaArticulo"/>
      </w:pPr>
      <w:r w:rsidRPr="00C54138">
        <w:rPr>
          <w:rStyle w:val="TextoNormalNegritaCaracter"/>
        </w:rPr>
        <w:t>Artículo 19.</w:t>
      </w:r>
      <w:r w:rsidRPr="00C54138">
        <w:rPr>
          <w:rStyle w:val="TextoNormalCaracter"/>
        </w:rPr>
        <w:t>-</w:t>
      </w:r>
      <w:r>
        <w:t xml:space="preserve"> Sentencia </w:t>
      </w:r>
      <w:hyperlink w:anchor="SENTENCIA_2025_95" w:history="1">
        <w:r w:rsidRPr="00C54138">
          <w:rPr>
            <w:rStyle w:val="TextoNormalCaracter"/>
          </w:rPr>
          <w:t>95/2025</w:t>
        </w:r>
      </w:hyperlink>
      <w:r>
        <w:t>, ff. 2, 3.</w:t>
      </w:r>
    </w:p>
    <w:p w14:paraId="4494139B" w14:textId="11CF9E1A" w:rsidR="00C54138" w:rsidRDefault="00C54138" w:rsidP="00C54138">
      <w:pPr>
        <w:pStyle w:val="SangriaFrancesaArticulo"/>
      </w:pPr>
      <w:r w:rsidRPr="00C54138">
        <w:rPr>
          <w:rStyle w:val="TextoNormalNegritaCaracter"/>
        </w:rPr>
        <w:t>Artículo 19.3.</w:t>
      </w:r>
      <w:r w:rsidRPr="00C54138">
        <w:rPr>
          <w:rStyle w:val="TextoNormalCaracter"/>
        </w:rPr>
        <w:t>-</w:t>
      </w:r>
      <w:r>
        <w:t xml:space="preserve"> Sentencia </w:t>
      </w:r>
      <w:hyperlink w:anchor="SENTENCIA_2025_95" w:history="1">
        <w:r w:rsidRPr="00C54138">
          <w:rPr>
            <w:rStyle w:val="TextoNormalCaracter"/>
          </w:rPr>
          <w:t>95/2025</w:t>
        </w:r>
      </w:hyperlink>
      <w:r>
        <w:t>, f. 2.</w:t>
      </w:r>
    </w:p>
    <w:p w14:paraId="6AC2908C" w14:textId="422E933F" w:rsidR="00C54138" w:rsidRDefault="00C54138" w:rsidP="00C54138">
      <w:pPr>
        <w:pStyle w:val="SangriaFrancesaArticulo"/>
      </w:pPr>
      <w:r w:rsidRPr="00C54138">
        <w:rPr>
          <w:rStyle w:val="TextoNormalNegritaCaracter"/>
        </w:rPr>
        <w:t>Artículo 19.4.</w:t>
      </w:r>
      <w:r w:rsidRPr="00C54138">
        <w:rPr>
          <w:rStyle w:val="TextoNormalCaracter"/>
        </w:rPr>
        <w:t>-</w:t>
      </w:r>
      <w:r>
        <w:t xml:space="preserve"> Sentencia </w:t>
      </w:r>
      <w:hyperlink w:anchor="SENTENCIA_2025_95" w:history="1">
        <w:r w:rsidRPr="00C54138">
          <w:rPr>
            <w:rStyle w:val="TextoNormalCaracter"/>
          </w:rPr>
          <w:t>95/2025</w:t>
        </w:r>
      </w:hyperlink>
      <w:r>
        <w:t>, f. 2.</w:t>
      </w:r>
    </w:p>
    <w:p w14:paraId="349DF403" w14:textId="2AB8BA41" w:rsidR="00C54138" w:rsidRDefault="00C54138" w:rsidP="00C54138">
      <w:pPr>
        <w:pStyle w:val="SangriaFrancesaArticulo"/>
      </w:pPr>
      <w:r w:rsidRPr="00C54138">
        <w:rPr>
          <w:rStyle w:val="TextoNormalNegritaCaracter"/>
        </w:rPr>
        <w:t>Artículo 20.</w:t>
      </w:r>
      <w:r w:rsidRPr="00C54138">
        <w:rPr>
          <w:rStyle w:val="TextoNormalCaracter"/>
        </w:rPr>
        <w:t>-</w:t>
      </w:r>
      <w:r>
        <w:t xml:space="preserve"> Sentencia </w:t>
      </w:r>
      <w:hyperlink w:anchor="SENTENCIA_2025_95" w:history="1">
        <w:r w:rsidRPr="00C54138">
          <w:rPr>
            <w:rStyle w:val="TextoNormalCaracter"/>
          </w:rPr>
          <w:t>95/2025</w:t>
        </w:r>
      </w:hyperlink>
      <w:r>
        <w:t>, ff. 1, 2.</w:t>
      </w:r>
    </w:p>
    <w:p w14:paraId="52FF15C7" w14:textId="10268D8E" w:rsidR="00C54138" w:rsidRDefault="00C54138" w:rsidP="00C54138">
      <w:pPr>
        <w:pStyle w:val="SangriaFrancesaArticulo"/>
      </w:pPr>
      <w:r w:rsidRPr="00C54138">
        <w:rPr>
          <w:rStyle w:val="TextoNormalNegritaCaracter"/>
        </w:rPr>
        <w:t>Artículo 21.</w:t>
      </w:r>
      <w:r w:rsidRPr="00C54138">
        <w:rPr>
          <w:rStyle w:val="TextoNormalCaracter"/>
        </w:rPr>
        <w:t>-</w:t>
      </w:r>
      <w:r>
        <w:t xml:space="preserve"> Sentencia </w:t>
      </w:r>
      <w:hyperlink w:anchor="SENTENCIA_2025_95" w:history="1">
        <w:r w:rsidRPr="00C54138">
          <w:rPr>
            <w:rStyle w:val="TextoNormalCaracter"/>
          </w:rPr>
          <w:t>95/2025</w:t>
        </w:r>
      </w:hyperlink>
      <w:r>
        <w:t>, f. 3.</w:t>
      </w:r>
    </w:p>
    <w:p w14:paraId="6286AFB1" w14:textId="5DD454BB" w:rsidR="00C54138" w:rsidRDefault="00C54138" w:rsidP="00C54138">
      <w:pPr>
        <w:pStyle w:val="SangriaFrancesaArticulo"/>
      </w:pPr>
      <w:r w:rsidRPr="00C54138">
        <w:rPr>
          <w:rStyle w:val="TextoNormalNegritaCaracter"/>
        </w:rPr>
        <w:t>Artículo 21.3.</w:t>
      </w:r>
      <w:r w:rsidRPr="00C54138">
        <w:rPr>
          <w:rStyle w:val="TextoNormalCaracter"/>
        </w:rPr>
        <w:t>-</w:t>
      </w:r>
      <w:r>
        <w:t xml:space="preserve"> Sentencia </w:t>
      </w:r>
      <w:hyperlink w:anchor="SENTENCIA_2025_95" w:history="1">
        <w:r w:rsidRPr="00C54138">
          <w:rPr>
            <w:rStyle w:val="TextoNormalCaracter"/>
          </w:rPr>
          <w:t>95/2025</w:t>
        </w:r>
      </w:hyperlink>
      <w:r>
        <w:t>, f. 2.</w:t>
      </w:r>
    </w:p>
    <w:p w14:paraId="56F232BE" w14:textId="53EC08B8" w:rsidR="00C54138" w:rsidRDefault="00C54138" w:rsidP="00C54138">
      <w:pPr>
        <w:pStyle w:val="SangriaFrancesaArticulo"/>
      </w:pPr>
      <w:r w:rsidRPr="00C54138">
        <w:rPr>
          <w:rStyle w:val="TextoNormalNegritaCaracter"/>
        </w:rPr>
        <w:t>Artículo 22.1.</w:t>
      </w:r>
      <w:r w:rsidRPr="00C54138">
        <w:rPr>
          <w:rStyle w:val="TextoNormalCaracter"/>
        </w:rPr>
        <w:t>-</w:t>
      </w:r>
      <w:r>
        <w:t xml:space="preserve"> Sentencia </w:t>
      </w:r>
      <w:hyperlink w:anchor="SENTENCIA_2025_95" w:history="1">
        <w:r w:rsidRPr="00C54138">
          <w:rPr>
            <w:rStyle w:val="TextoNormalCaracter"/>
          </w:rPr>
          <w:t>95/2025</w:t>
        </w:r>
      </w:hyperlink>
      <w:r>
        <w:t>, f. 4.</w:t>
      </w:r>
    </w:p>
    <w:p w14:paraId="4BB223F5" w14:textId="1D0B62A9" w:rsidR="00C54138" w:rsidRDefault="00C54138" w:rsidP="00C54138">
      <w:pPr>
        <w:pStyle w:val="SangriaFrancesaArticulo"/>
      </w:pPr>
      <w:r w:rsidRPr="00C54138">
        <w:rPr>
          <w:rStyle w:val="TextoNormalNegritaCaracter"/>
        </w:rPr>
        <w:t>Artículo 22.2.</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42B1FF18" w14:textId="2E3B6148" w:rsidR="00C54138" w:rsidRDefault="00C54138" w:rsidP="00C54138">
      <w:pPr>
        <w:pStyle w:val="SangriaFrancesaArticulo"/>
      </w:pPr>
      <w:r w:rsidRPr="00C54138">
        <w:rPr>
          <w:rStyle w:val="TextoNormalNegritaCaracter"/>
        </w:rPr>
        <w:t>Artículo 22.3.</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5A02DBD3" w14:textId="5D58E5A0" w:rsidR="00C54138" w:rsidRDefault="00C54138" w:rsidP="00C54138">
      <w:pPr>
        <w:pStyle w:val="SangriaFrancesaArticulo"/>
      </w:pPr>
      <w:r w:rsidRPr="00C54138">
        <w:rPr>
          <w:rStyle w:val="TextoNormalNegritaCaracter"/>
        </w:rPr>
        <w:t>Artículo 22.4.</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5DDF18AA" w14:textId="3C2CD0E2" w:rsidR="00C54138" w:rsidRDefault="00C54138" w:rsidP="00C54138">
      <w:pPr>
        <w:pStyle w:val="SangriaFrancesaArticulo"/>
      </w:pPr>
      <w:r w:rsidRPr="00C54138">
        <w:rPr>
          <w:rStyle w:val="TextoNormalNegritaCaracter"/>
        </w:rPr>
        <w:t>Artículo 23.1.</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23E4971C" w14:textId="6B52D5E7" w:rsidR="00C54138" w:rsidRDefault="00C54138" w:rsidP="00C54138">
      <w:pPr>
        <w:pStyle w:val="SangriaFrancesaArticulo"/>
      </w:pPr>
      <w:r w:rsidRPr="00C54138">
        <w:rPr>
          <w:rStyle w:val="TextoNormalNegritaCaracter"/>
        </w:rPr>
        <w:t>Artículo 23.2.</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23EF9EB4" w14:textId="22850338" w:rsidR="00C54138" w:rsidRDefault="00C54138" w:rsidP="00C54138">
      <w:pPr>
        <w:pStyle w:val="SangriaFrancesaArticulo"/>
      </w:pPr>
      <w:r w:rsidRPr="00C54138">
        <w:rPr>
          <w:rStyle w:val="TextoNormalNegritaCaracter"/>
        </w:rPr>
        <w:t>Artículo 23.3.</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2368B83B" w14:textId="7C12CE89" w:rsidR="00C54138" w:rsidRDefault="00C54138" w:rsidP="00C54138">
      <w:pPr>
        <w:pStyle w:val="SangriaFrancesaArticulo"/>
      </w:pPr>
      <w:r w:rsidRPr="00C54138">
        <w:rPr>
          <w:rStyle w:val="TextoNormalNegritaCaracter"/>
        </w:rPr>
        <w:t>Artículo 24.3.</w:t>
      </w:r>
      <w:r w:rsidRPr="00C54138">
        <w:rPr>
          <w:rStyle w:val="TextoNormalCaracter"/>
        </w:rPr>
        <w:t>-</w:t>
      </w:r>
      <w:r>
        <w:t xml:space="preserve"> Sentencia </w:t>
      </w:r>
      <w:hyperlink w:anchor="SENTENCIA_2025_95" w:history="1">
        <w:r w:rsidRPr="00C54138">
          <w:rPr>
            <w:rStyle w:val="TextoNormalCaracter"/>
          </w:rPr>
          <w:t>95/2025</w:t>
        </w:r>
      </w:hyperlink>
      <w:r>
        <w:t>, f. 2.</w:t>
      </w:r>
    </w:p>
    <w:p w14:paraId="5266E647" w14:textId="7ABD04E0" w:rsidR="00C54138" w:rsidRDefault="00C54138" w:rsidP="00C54138">
      <w:pPr>
        <w:pStyle w:val="SangriaFrancesaArticulo"/>
      </w:pPr>
      <w:r w:rsidRPr="00C54138">
        <w:rPr>
          <w:rStyle w:val="TextoNormalNegritaCaracter"/>
        </w:rPr>
        <w:t>Artículo 25.</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76BDBF0C" w14:textId="4D7AAF1E" w:rsidR="00C54138" w:rsidRDefault="00C54138" w:rsidP="00C54138">
      <w:pPr>
        <w:pStyle w:val="SangriaFrancesaArticulo"/>
      </w:pPr>
      <w:r w:rsidRPr="00C54138">
        <w:rPr>
          <w:rStyle w:val="TextoNormalNegritaCaracter"/>
        </w:rPr>
        <w:t>Artículo 25.2.</w:t>
      </w:r>
      <w:r w:rsidRPr="00C54138">
        <w:rPr>
          <w:rStyle w:val="TextoNormalCaracter"/>
        </w:rPr>
        <w:t>-</w:t>
      </w:r>
      <w:r>
        <w:t xml:space="preserve"> Sentencia </w:t>
      </w:r>
      <w:hyperlink w:anchor="SENTENCIA_2025_95" w:history="1">
        <w:r w:rsidRPr="00C54138">
          <w:rPr>
            <w:rStyle w:val="TextoNormalCaracter"/>
          </w:rPr>
          <w:t>95/2025</w:t>
        </w:r>
      </w:hyperlink>
      <w:r>
        <w:t>, f. 3.</w:t>
      </w:r>
    </w:p>
    <w:p w14:paraId="38C96B74" w14:textId="244205D2" w:rsidR="00C54138" w:rsidRDefault="00C54138" w:rsidP="00C54138">
      <w:pPr>
        <w:pStyle w:val="SangriaFrancesaArticulo"/>
      </w:pPr>
      <w:r w:rsidRPr="00C54138">
        <w:rPr>
          <w:rStyle w:val="TextoNormalNegritaCaracter"/>
        </w:rPr>
        <w:t>Artículo 25.8.</w:t>
      </w:r>
      <w:r w:rsidRPr="00C54138">
        <w:rPr>
          <w:rStyle w:val="TextoNormalCaracter"/>
        </w:rPr>
        <w:t>-</w:t>
      </w:r>
      <w:r>
        <w:t xml:space="preserve"> Sentencia </w:t>
      </w:r>
      <w:hyperlink w:anchor="SENTENCIA_2025_95" w:history="1">
        <w:r w:rsidRPr="00C54138">
          <w:rPr>
            <w:rStyle w:val="TextoNormalCaracter"/>
          </w:rPr>
          <w:t>95/2025</w:t>
        </w:r>
      </w:hyperlink>
      <w:r>
        <w:t>, f. 2.</w:t>
      </w:r>
    </w:p>
    <w:p w14:paraId="0CDFFD0A" w14:textId="68846096" w:rsidR="00C54138" w:rsidRDefault="00C54138" w:rsidP="00C54138">
      <w:pPr>
        <w:pStyle w:val="SangriaFrancesaArticulo"/>
      </w:pPr>
      <w:r w:rsidRPr="00C54138">
        <w:rPr>
          <w:rStyle w:val="TextoNormalNegritaCaracter"/>
        </w:rPr>
        <w:t>Artículo 26.</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4B7563B2" w14:textId="16C8C704" w:rsidR="00C54138" w:rsidRDefault="00C54138" w:rsidP="00C54138">
      <w:pPr>
        <w:pStyle w:val="SangriaFrancesaArticulo"/>
      </w:pPr>
      <w:r w:rsidRPr="00C54138">
        <w:rPr>
          <w:rStyle w:val="TextoNormalNegritaCaracter"/>
        </w:rPr>
        <w:t>Artículo 26.2.</w:t>
      </w:r>
      <w:r w:rsidRPr="00C54138">
        <w:rPr>
          <w:rStyle w:val="TextoNormalCaracter"/>
        </w:rPr>
        <w:t>-</w:t>
      </w:r>
      <w:r>
        <w:t xml:space="preserve"> Sentencia </w:t>
      </w:r>
      <w:hyperlink w:anchor="SENTENCIA_2025_95" w:history="1">
        <w:r w:rsidRPr="00C54138">
          <w:rPr>
            <w:rStyle w:val="TextoNormalCaracter"/>
          </w:rPr>
          <w:t>95/2025</w:t>
        </w:r>
      </w:hyperlink>
      <w:r>
        <w:t>, f. 3.</w:t>
      </w:r>
    </w:p>
    <w:p w14:paraId="1A83CB7C" w14:textId="0FC7B260" w:rsidR="00C54138" w:rsidRDefault="00C54138" w:rsidP="00C54138">
      <w:pPr>
        <w:pStyle w:val="SangriaFrancesaArticulo"/>
      </w:pPr>
      <w:r w:rsidRPr="00C54138">
        <w:rPr>
          <w:rStyle w:val="TextoNormalNegritaCaracter"/>
        </w:rPr>
        <w:t>Artículo 26.8.</w:t>
      </w:r>
      <w:r w:rsidRPr="00C54138">
        <w:rPr>
          <w:rStyle w:val="TextoNormalCaracter"/>
        </w:rPr>
        <w:t>-</w:t>
      </w:r>
      <w:r>
        <w:t xml:space="preserve"> Sentencia </w:t>
      </w:r>
      <w:hyperlink w:anchor="SENTENCIA_2025_95" w:history="1">
        <w:r w:rsidRPr="00C54138">
          <w:rPr>
            <w:rStyle w:val="TextoNormalCaracter"/>
          </w:rPr>
          <w:t>95/2025</w:t>
        </w:r>
      </w:hyperlink>
      <w:r>
        <w:t>, f. 2.</w:t>
      </w:r>
    </w:p>
    <w:p w14:paraId="6F314998" w14:textId="0E6DC071" w:rsidR="00C54138" w:rsidRDefault="00C54138" w:rsidP="00C54138">
      <w:pPr>
        <w:pStyle w:val="SangriaFrancesaArticulo"/>
      </w:pPr>
      <w:r w:rsidRPr="00C54138">
        <w:rPr>
          <w:rStyle w:val="TextoNormalNegritaCaracter"/>
        </w:rPr>
        <w:t>Artículo 27.</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41F16116" w14:textId="09491138" w:rsidR="00C54138" w:rsidRDefault="00C54138" w:rsidP="00C54138">
      <w:pPr>
        <w:pStyle w:val="SangriaFrancesaArticulo"/>
      </w:pPr>
      <w:r w:rsidRPr="00C54138">
        <w:rPr>
          <w:rStyle w:val="TextoNormalNegritaCaracter"/>
        </w:rPr>
        <w:t>Artículo 27.2.</w:t>
      </w:r>
      <w:r w:rsidRPr="00C54138">
        <w:rPr>
          <w:rStyle w:val="TextoNormalCaracter"/>
        </w:rPr>
        <w:t>-</w:t>
      </w:r>
      <w:r>
        <w:t xml:space="preserve"> Sentencia </w:t>
      </w:r>
      <w:hyperlink w:anchor="SENTENCIA_2025_95" w:history="1">
        <w:r w:rsidRPr="00C54138">
          <w:rPr>
            <w:rStyle w:val="TextoNormalCaracter"/>
          </w:rPr>
          <w:t>95/2025</w:t>
        </w:r>
      </w:hyperlink>
      <w:r>
        <w:t>, f. 3.</w:t>
      </w:r>
    </w:p>
    <w:p w14:paraId="10E2DD46" w14:textId="116436A5" w:rsidR="00C54138" w:rsidRDefault="00C54138" w:rsidP="00C54138">
      <w:pPr>
        <w:pStyle w:val="SangriaFrancesaArticulo"/>
      </w:pPr>
      <w:r w:rsidRPr="00C54138">
        <w:rPr>
          <w:rStyle w:val="TextoNormalNegritaCaracter"/>
        </w:rPr>
        <w:t>Artículo 27.8.</w:t>
      </w:r>
      <w:r w:rsidRPr="00C54138">
        <w:rPr>
          <w:rStyle w:val="TextoNormalCaracter"/>
        </w:rPr>
        <w:t>-</w:t>
      </w:r>
      <w:r>
        <w:t xml:space="preserve"> Sentencia </w:t>
      </w:r>
      <w:hyperlink w:anchor="SENTENCIA_2025_95" w:history="1">
        <w:r w:rsidRPr="00C54138">
          <w:rPr>
            <w:rStyle w:val="TextoNormalCaracter"/>
          </w:rPr>
          <w:t>95/2025</w:t>
        </w:r>
      </w:hyperlink>
      <w:r>
        <w:t>, f. 2.</w:t>
      </w:r>
    </w:p>
    <w:p w14:paraId="4D1107EF" w14:textId="1174F38D" w:rsidR="00C54138" w:rsidRDefault="00C54138" w:rsidP="00C54138">
      <w:pPr>
        <w:pStyle w:val="SangriaFrancesaArticulo"/>
      </w:pPr>
      <w:r w:rsidRPr="00C54138">
        <w:rPr>
          <w:rStyle w:val="TextoNormalNegritaCaracter"/>
        </w:rPr>
        <w:t>Artículo 28.</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76F9BA76" w14:textId="7AC5FA52" w:rsidR="00C54138" w:rsidRDefault="00C54138" w:rsidP="00C54138">
      <w:pPr>
        <w:pStyle w:val="SangriaFrancesaArticulo"/>
      </w:pPr>
      <w:r w:rsidRPr="00C54138">
        <w:rPr>
          <w:rStyle w:val="TextoNormalNegritaCaracter"/>
        </w:rPr>
        <w:lastRenderedPageBreak/>
        <w:t>Artículo 28 apartados 10, 26 a 33.</w:t>
      </w:r>
      <w:r w:rsidRPr="00C54138">
        <w:rPr>
          <w:rStyle w:val="TextoNormalCaracter"/>
        </w:rPr>
        <w:t>-</w:t>
      </w:r>
      <w:r>
        <w:t xml:space="preserve"> Sentencia </w:t>
      </w:r>
      <w:hyperlink w:anchor="SENTENCIA_2025_95" w:history="1">
        <w:r w:rsidRPr="00C54138">
          <w:rPr>
            <w:rStyle w:val="TextoNormalCaracter"/>
          </w:rPr>
          <w:t>95/2025</w:t>
        </w:r>
      </w:hyperlink>
      <w:r>
        <w:t>, f. 3.</w:t>
      </w:r>
    </w:p>
    <w:p w14:paraId="48D634E1" w14:textId="5A4B4BF5" w:rsidR="00C54138" w:rsidRDefault="00C54138" w:rsidP="00C54138">
      <w:pPr>
        <w:pStyle w:val="SangriaFrancesaArticulo"/>
      </w:pPr>
      <w:r w:rsidRPr="00C54138">
        <w:rPr>
          <w:rStyle w:val="TextoNormalNegritaCaracter"/>
        </w:rPr>
        <w:t>Artículo 28 apartados 2, 10, 26 a 33.</w:t>
      </w:r>
      <w:r w:rsidRPr="00C54138">
        <w:rPr>
          <w:rStyle w:val="TextoNormalCaracter"/>
        </w:rPr>
        <w:t>-</w:t>
      </w:r>
      <w:r>
        <w:t xml:space="preserve"> Sentencia </w:t>
      </w:r>
      <w:hyperlink w:anchor="SENTENCIA_2025_95" w:history="1">
        <w:r w:rsidRPr="00C54138">
          <w:rPr>
            <w:rStyle w:val="TextoNormalCaracter"/>
          </w:rPr>
          <w:t>95/2025</w:t>
        </w:r>
      </w:hyperlink>
      <w:r>
        <w:t>, f. 3.</w:t>
      </w:r>
    </w:p>
    <w:p w14:paraId="16D28BB0" w14:textId="08EBB7FB" w:rsidR="00C54138" w:rsidRDefault="00C54138" w:rsidP="00C54138">
      <w:pPr>
        <w:pStyle w:val="SangriaFrancesaArticulo"/>
      </w:pPr>
      <w:r w:rsidRPr="00C54138">
        <w:rPr>
          <w:rStyle w:val="TextoNormalNegritaCaracter"/>
        </w:rPr>
        <w:t>Artículo 28.2.</w:t>
      </w:r>
      <w:r w:rsidRPr="00C54138">
        <w:rPr>
          <w:rStyle w:val="TextoNormalCaracter"/>
        </w:rPr>
        <w:t>-</w:t>
      </w:r>
      <w:r>
        <w:t xml:space="preserve"> Sentencia </w:t>
      </w:r>
      <w:hyperlink w:anchor="SENTENCIA_2025_95" w:history="1">
        <w:r w:rsidRPr="00C54138">
          <w:rPr>
            <w:rStyle w:val="TextoNormalCaracter"/>
          </w:rPr>
          <w:t>95/2025</w:t>
        </w:r>
      </w:hyperlink>
      <w:r>
        <w:t>, f. 3.</w:t>
      </w:r>
    </w:p>
    <w:p w14:paraId="3F098872" w14:textId="5EDE8AA6" w:rsidR="00C54138" w:rsidRDefault="00C54138" w:rsidP="00C54138">
      <w:pPr>
        <w:pStyle w:val="SangriaFrancesaArticulo"/>
      </w:pPr>
      <w:r w:rsidRPr="00C54138">
        <w:rPr>
          <w:rStyle w:val="TextoNormalNegritaCaracter"/>
        </w:rPr>
        <w:t>Artículo 28.8.</w:t>
      </w:r>
      <w:r w:rsidRPr="00C54138">
        <w:rPr>
          <w:rStyle w:val="TextoNormalCaracter"/>
        </w:rPr>
        <w:t>-</w:t>
      </w:r>
      <w:r>
        <w:t xml:space="preserve"> Sentencia </w:t>
      </w:r>
      <w:hyperlink w:anchor="SENTENCIA_2025_95" w:history="1">
        <w:r w:rsidRPr="00C54138">
          <w:rPr>
            <w:rStyle w:val="TextoNormalCaracter"/>
          </w:rPr>
          <w:t>95/2025</w:t>
        </w:r>
      </w:hyperlink>
      <w:r>
        <w:t>, f. 2.</w:t>
      </w:r>
    </w:p>
    <w:p w14:paraId="1C844D8B" w14:textId="0A187BC9" w:rsidR="00C54138" w:rsidRDefault="00C54138" w:rsidP="00C54138">
      <w:pPr>
        <w:pStyle w:val="SangriaFrancesaArticulo"/>
      </w:pPr>
      <w:r w:rsidRPr="00C54138">
        <w:rPr>
          <w:rStyle w:val="TextoNormalNegritaCaracter"/>
        </w:rPr>
        <w:t>Artículo 28.10.</w:t>
      </w:r>
      <w:r w:rsidRPr="00C54138">
        <w:rPr>
          <w:rStyle w:val="TextoNormalCaracter"/>
        </w:rPr>
        <w:t>-</w:t>
      </w:r>
      <w:r>
        <w:t xml:space="preserve"> Sentencia </w:t>
      </w:r>
      <w:hyperlink w:anchor="SENTENCIA_2025_95" w:history="1">
        <w:r w:rsidRPr="00C54138">
          <w:rPr>
            <w:rStyle w:val="TextoNormalCaracter"/>
          </w:rPr>
          <w:t>95/2025</w:t>
        </w:r>
      </w:hyperlink>
      <w:r>
        <w:t>, f. 3.</w:t>
      </w:r>
    </w:p>
    <w:p w14:paraId="0E9BD0E9" w14:textId="618AF5B1" w:rsidR="00C54138" w:rsidRDefault="00C54138" w:rsidP="00C54138">
      <w:pPr>
        <w:pStyle w:val="SangriaFrancesaArticulo"/>
      </w:pPr>
      <w:r w:rsidRPr="00C54138">
        <w:rPr>
          <w:rStyle w:val="TextoNormalNegritaCaracter"/>
        </w:rPr>
        <w:t>Artículo 28.11.</w:t>
      </w:r>
      <w:r w:rsidRPr="00C54138">
        <w:rPr>
          <w:rStyle w:val="TextoNormalCaracter"/>
        </w:rPr>
        <w:t>-</w:t>
      </w:r>
      <w:r>
        <w:t xml:space="preserve"> Sentencia </w:t>
      </w:r>
      <w:hyperlink w:anchor="SENTENCIA_2025_95" w:history="1">
        <w:r w:rsidRPr="00C54138">
          <w:rPr>
            <w:rStyle w:val="TextoNormalCaracter"/>
          </w:rPr>
          <w:t>95/2025</w:t>
        </w:r>
      </w:hyperlink>
      <w:r>
        <w:t>, f. 2.</w:t>
      </w:r>
    </w:p>
    <w:p w14:paraId="71D094BF" w14:textId="15E8EC20" w:rsidR="00C54138" w:rsidRDefault="00C54138" w:rsidP="00C54138">
      <w:pPr>
        <w:pStyle w:val="SangriaFrancesaArticulo"/>
      </w:pPr>
      <w:r w:rsidRPr="00C54138">
        <w:rPr>
          <w:rStyle w:val="TextoNormalNegritaCaracter"/>
        </w:rPr>
        <w:t>Artículo 28.26.</w:t>
      </w:r>
      <w:r w:rsidRPr="00C54138">
        <w:rPr>
          <w:rStyle w:val="TextoNormalCaracter"/>
        </w:rPr>
        <w:t>-</w:t>
      </w:r>
      <w:r>
        <w:t xml:space="preserve"> Sentencia </w:t>
      </w:r>
      <w:hyperlink w:anchor="SENTENCIA_2025_95" w:history="1">
        <w:r w:rsidRPr="00C54138">
          <w:rPr>
            <w:rStyle w:val="TextoNormalCaracter"/>
          </w:rPr>
          <w:t>95/2025</w:t>
        </w:r>
      </w:hyperlink>
      <w:r>
        <w:t>, f. 3.</w:t>
      </w:r>
    </w:p>
    <w:p w14:paraId="4102ED6E" w14:textId="75E47C8E" w:rsidR="00C54138" w:rsidRDefault="00C54138" w:rsidP="00C54138">
      <w:pPr>
        <w:pStyle w:val="SangriaFrancesaArticulo"/>
      </w:pPr>
      <w:r w:rsidRPr="00C54138">
        <w:rPr>
          <w:rStyle w:val="TextoNormalNegritaCaracter"/>
        </w:rPr>
        <w:t>Artículo 28.27.</w:t>
      </w:r>
      <w:r w:rsidRPr="00C54138">
        <w:rPr>
          <w:rStyle w:val="TextoNormalCaracter"/>
        </w:rPr>
        <w:t>-</w:t>
      </w:r>
      <w:r>
        <w:t xml:space="preserve"> Sentencia </w:t>
      </w:r>
      <w:hyperlink w:anchor="SENTENCIA_2025_95" w:history="1">
        <w:r w:rsidRPr="00C54138">
          <w:rPr>
            <w:rStyle w:val="TextoNormalCaracter"/>
          </w:rPr>
          <w:t>95/2025</w:t>
        </w:r>
      </w:hyperlink>
      <w:r>
        <w:t>, f. 3.</w:t>
      </w:r>
    </w:p>
    <w:p w14:paraId="42E01BDF" w14:textId="2D227923" w:rsidR="00C54138" w:rsidRDefault="00C54138" w:rsidP="00C54138">
      <w:pPr>
        <w:pStyle w:val="SangriaFrancesaArticulo"/>
      </w:pPr>
      <w:r w:rsidRPr="00C54138">
        <w:rPr>
          <w:rStyle w:val="TextoNormalNegritaCaracter"/>
        </w:rPr>
        <w:t>Artículo 28.28.</w:t>
      </w:r>
      <w:r w:rsidRPr="00C54138">
        <w:rPr>
          <w:rStyle w:val="TextoNormalCaracter"/>
        </w:rPr>
        <w:t>-</w:t>
      </w:r>
      <w:r>
        <w:t xml:space="preserve"> Sentencia </w:t>
      </w:r>
      <w:hyperlink w:anchor="SENTENCIA_2025_95" w:history="1">
        <w:r w:rsidRPr="00C54138">
          <w:rPr>
            <w:rStyle w:val="TextoNormalCaracter"/>
          </w:rPr>
          <w:t>95/2025</w:t>
        </w:r>
      </w:hyperlink>
      <w:r>
        <w:t>, f. 3.</w:t>
      </w:r>
    </w:p>
    <w:p w14:paraId="6412FAA7" w14:textId="1C299688" w:rsidR="00C54138" w:rsidRDefault="00C54138" w:rsidP="00C54138">
      <w:pPr>
        <w:pStyle w:val="SangriaFrancesaArticulo"/>
      </w:pPr>
      <w:r w:rsidRPr="00C54138">
        <w:rPr>
          <w:rStyle w:val="TextoNormalNegritaCaracter"/>
        </w:rPr>
        <w:t>Artículo 28.29.</w:t>
      </w:r>
      <w:r w:rsidRPr="00C54138">
        <w:rPr>
          <w:rStyle w:val="TextoNormalCaracter"/>
        </w:rPr>
        <w:t>-</w:t>
      </w:r>
      <w:r>
        <w:t xml:space="preserve"> Sentencia </w:t>
      </w:r>
      <w:hyperlink w:anchor="SENTENCIA_2025_95" w:history="1">
        <w:r w:rsidRPr="00C54138">
          <w:rPr>
            <w:rStyle w:val="TextoNormalCaracter"/>
          </w:rPr>
          <w:t>95/2025</w:t>
        </w:r>
      </w:hyperlink>
      <w:r>
        <w:t>, f. 3.</w:t>
      </w:r>
    </w:p>
    <w:p w14:paraId="0AE801D5" w14:textId="67DA5B98" w:rsidR="00C54138" w:rsidRDefault="00C54138" w:rsidP="00C54138">
      <w:pPr>
        <w:pStyle w:val="SangriaFrancesaArticulo"/>
      </w:pPr>
      <w:r w:rsidRPr="00C54138">
        <w:rPr>
          <w:rStyle w:val="TextoNormalNegritaCaracter"/>
        </w:rPr>
        <w:t>Artículo 28.30.</w:t>
      </w:r>
      <w:r w:rsidRPr="00C54138">
        <w:rPr>
          <w:rStyle w:val="TextoNormalCaracter"/>
        </w:rPr>
        <w:t>-</w:t>
      </w:r>
      <w:r>
        <w:t xml:space="preserve"> Sentencia </w:t>
      </w:r>
      <w:hyperlink w:anchor="SENTENCIA_2025_95" w:history="1">
        <w:r w:rsidRPr="00C54138">
          <w:rPr>
            <w:rStyle w:val="TextoNormalCaracter"/>
          </w:rPr>
          <w:t>95/2025</w:t>
        </w:r>
      </w:hyperlink>
      <w:r>
        <w:t>, f. 3.</w:t>
      </w:r>
    </w:p>
    <w:p w14:paraId="50EE452F" w14:textId="53E47C0C" w:rsidR="00C54138" w:rsidRDefault="00C54138" w:rsidP="00C54138">
      <w:pPr>
        <w:pStyle w:val="SangriaFrancesaArticulo"/>
      </w:pPr>
      <w:r w:rsidRPr="00C54138">
        <w:rPr>
          <w:rStyle w:val="TextoNormalNegritaCaracter"/>
        </w:rPr>
        <w:t>Artículo 28.31.</w:t>
      </w:r>
      <w:r w:rsidRPr="00C54138">
        <w:rPr>
          <w:rStyle w:val="TextoNormalCaracter"/>
        </w:rPr>
        <w:t>-</w:t>
      </w:r>
      <w:r>
        <w:t xml:space="preserve"> Sentencia </w:t>
      </w:r>
      <w:hyperlink w:anchor="SENTENCIA_2025_95" w:history="1">
        <w:r w:rsidRPr="00C54138">
          <w:rPr>
            <w:rStyle w:val="TextoNormalCaracter"/>
          </w:rPr>
          <w:t>95/2025</w:t>
        </w:r>
      </w:hyperlink>
      <w:r>
        <w:t>, f. 3.</w:t>
      </w:r>
    </w:p>
    <w:p w14:paraId="6F4A03CB" w14:textId="4EC5452E" w:rsidR="00C54138" w:rsidRDefault="00C54138" w:rsidP="00C54138">
      <w:pPr>
        <w:pStyle w:val="SangriaFrancesaArticulo"/>
      </w:pPr>
      <w:r w:rsidRPr="00C54138">
        <w:rPr>
          <w:rStyle w:val="TextoNormalNegritaCaracter"/>
        </w:rPr>
        <w:t>Artículo 28.32.</w:t>
      </w:r>
      <w:r w:rsidRPr="00C54138">
        <w:rPr>
          <w:rStyle w:val="TextoNormalCaracter"/>
        </w:rPr>
        <w:t>-</w:t>
      </w:r>
      <w:r>
        <w:t xml:space="preserve"> Sentencia </w:t>
      </w:r>
      <w:hyperlink w:anchor="SENTENCIA_2025_95" w:history="1">
        <w:r w:rsidRPr="00C54138">
          <w:rPr>
            <w:rStyle w:val="TextoNormalCaracter"/>
          </w:rPr>
          <w:t>95/2025</w:t>
        </w:r>
      </w:hyperlink>
      <w:r>
        <w:t>, f. 3.</w:t>
      </w:r>
    </w:p>
    <w:p w14:paraId="6E210006" w14:textId="31470535" w:rsidR="00C54138" w:rsidRDefault="00C54138" w:rsidP="00C54138">
      <w:pPr>
        <w:pStyle w:val="SangriaFrancesaArticulo"/>
      </w:pPr>
      <w:r w:rsidRPr="00C54138">
        <w:rPr>
          <w:rStyle w:val="TextoNormalNegritaCaracter"/>
        </w:rPr>
        <w:t>Artículo 28.33.</w:t>
      </w:r>
      <w:r w:rsidRPr="00C54138">
        <w:rPr>
          <w:rStyle w:val="TextoNormalCaracter"/>
        </w:rPr>
        <w:t>-</w:t>
      </w:r>
      <w:r>
        <w:t xml:space="preserve"> Sentencia </w:t>
      </w:r>
      <w:hyperlink w:anchor="SENTENCIA_2025_95" w:history="1">
        <w:r w:rsidRPr="00C54138">
          <w:rPr>
            <w:rStyle w:val="TextoNormalCaracter"/>
          </w:rPr>
          <w:t>95/2025</w:t>
        </w:r>
      </w:hyperlink>
      <w:r>
        <w:t>, f. 3.</w:t>
      </w:r>
    </w:p>
    <w:p w14:paraId="69A95EAF" w14:textId="0583A216" w:rsidR="00C54138" w:rsidRDefault="00C54138" w:rsidP="00C54138">
      <w:pPr>
        <w:pStyle w:val="SangriaFrancesaArticulo"/>
      </w:pPr>
      <w:r w:rsidRPr="00C54138">
        <w:rPr>
          <w:rStyle w:val="TextoNormalNegritaCaracter"/>
        </w:rPr>
        <w:t>Disposición adicional única.</w:t>
      </w:r>
      <w:r w:rsidRPr="00C54138">
        <w:rPr>
          <w:rStyle w:val="TextoNormalCaracter"/>
        </w:rPr>
        <w:t>-</w:t>
      </w:r>
      <w:r>
        <w:t xml:space="preserve"> Sentencia </w:t>
      </w:r>
      <w:hyperlink w:anchor="SENTENCIA_2025_95" w:history="1">
        <w:r w:rsidRPr="00C54138">
          <w:rPr>
            <w:rStyle w:val="TextoNormalCaracter"/>
          </w:rPr>
          <w:t>95/2025</w:t>
        </w:r>
      </w:hyperlink>
      <w:r>
        <w:t>, ff. 1, 2.</w:t>
      </w:r>
    </w:p>
    <w:p w14:paraId="181FF067" w14:textId="316DDAFD" w:rsidR="00C54138" w:rsidRDefault="00C54138" w:rsidP="00C54138">
      <w:pPr>
        <w:pStyle w:val="SangriaFrancesaArticulo"/>
      </w:pPr>
      <w:r w:rsidRPr="00C54138">
        <w:rPr>
          <w:rStyle w:val="TextoNormalNegritaCaracter"/>
        </w:rPr>
        <w:t>Disposición transitoria primera.</w:t>
      </w:r>
      <w:r w:rsidRPr="00C54138">
        <w:rPr>
          <w:rStyle w:val="TextoNormalCaracter"/>
        </w:rPr>
        <w:t>-</w:t>
      </w:r>
      <w:r>
        <w:t xml:space="preserve"> Sentencia </w:t>
      </w:r>
      <w:hyperlink w:anchor="SENTENCIA_2025_95" w:history="1">
        <w:r w:rsidRPr="00C54138">
          <w:rPr>
            <w:rStyle w:val="TextoNormalCaracter"/>
          </w:rPr>
          <w:t>95/2025</w:t>
        </w:r>
      </w:hyperlink>
      <w:r>
        <w:t>, ff. 1, 2.</w:t>
      </w:r>
    </w:p>
    <w:p w14:paraId="432AAB19" w14:textId="0B94DC67" w:rsidR="00C54138" w:rsidRDefault="00C54138" w:rsidP="00C54138">
      <w:pPr>
        <w:pStyle w:val="SangriaFrancesaArticulo"/>
      </w:pPr>
      <w:r w:rsidRPr="00C54138">
        <w:rPr>
          <w:rStyle w:val="TextoNormalNegritaCaracter"/>
        </w:rPr>
        <w:t>Disposición transitoria segunda.</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03DB7B0E" w14:textId="57D0F937" w:rsidR="00C54138" w:rsidRDefault="00C54138" w:rsidP="00C54138">
      <w:pPr>
        <w:pStyle w:val="SangriaFrancesaArticulo"/>
      </w:pPr>
      <w:r w:rsidRPr="00C54138">
        <w:rPr>
          <w:rStyle w:val="TextoNormalNegritaCaracter"/>
        </w:rPr>
        <w:t>Disposición derogatoria única.</w:t>
      </w:r>
      <w:r w:rsidRPr="00C54138">
        <w:rPr>
          <w:rStyle w:val="TextoNormalCaracter"/>
        </w:rPr>
        <w:t>-</w:t>
      </w:r>
      <w:r>
        <w:t xml:space="preserve"> Sentencia </w:t>
      </w:r>
      <w:hyperlink w:anchor="SENTENCIA_2025_95" w:history="1">
        <w:r w:rsidRPr="00C54138">
          <w:rPr>
            <w:rStyle w:val="TextoNormalCaracter"/>
          </w:rPr>
          <w:t>95/2025</w:t>
        </w:r>
      </w:hyperlink>
      <w:r>
        <w:t>, ff. 1, 2.</w:t>
      </w:r>
    </w:p>
    <w:p w14:paraId="03EE405F" w14:textId="6F815F0D" w:rsidR="00C54138" w:rsidRDefault="00C54138" w:rsidP="00C54138">
      <w:pPr>
        <w:pStyle w:val="SangriaFrancesaArticulo"/>
      </w:pPr>
      <w:r w:rsidRPr="00C54138">
        <w:rPr>
          <w:rStyle w:val="TextoNormalNegritaCaracter"/>
        </w:rPr>
        <w:t>Disposición final primera.</w:t>
      </w:r>
      <w:r w:rsidRPr="00C54138">
        <w:rPr>
          <w:rStyle w:val="TextoNormalCaracter"/>
        </w:rPr>
        <w:t>-</w:t>
      </w:r>
      <w:r>
        <w:t xml:space="preserve"> Sentencia </w:t>
      </w:r>
      <w:hyperlink w:anchor="SENTENCIA_2025_95" w:history="1">
        <w:r w:rsidRPr="00C54138">
          <w:rPr>
            <w:rStyle w:val="TextoNormalCaracter"/>
          </w:rPr>
          <w:t>95/2025</w:t>
        </w:r>
      </w:hyperlink>
      <w:r>
        <w:t>, ff. 1, 2.</w:t>
      </w:r>
    </w:p>
    <w:p w14:paraId="328785C4" w14:textId="65FDA77A" w:rsidR="00C54138" w:rsidRDefault="00C54138" w:rsidP="00C54138">
      <w:pPr>
        <w:pStyle w:val="SangriaFrancesaArticulo"/>
      </w:pPr>
      <w:r w:rsidRPr="00C54138">
        <w:rPr>
          <w:rStyle w:val="TextoNormalNegritaCaracter"/>
        </w:rPr>
        <w:t>Anexo I.</w:t>
      </w:r>
      <w:r w:rsidRPr="00C54138">
        <w:rPr>
          <w:rStyle w:val="TextoNormalCaracter"/>
        </w:rPr>
        <w:t>-</w:t>
      </w:r>
      <w:r>
        <w:t xml:space="preserve"> Sentencia </w:t>
      </w:r>
      <w:hyperlink w:anchor="SENTENCIA_2025_95" w:history="1">
        <w:r w:rsidRPr="00C54138">
          <w:rPr>
            <w:rStyle w:val="TextoNormalCaracter"/>
          </w:rPr>
          <w:t>95/2025</w:t>
        </w:r>
      </w:hyperlink>
      <w:r>
        <w:t>, ff. 1, 2, 4.</w:t>
      </w:r>
    </w:p>
    <w:p w14:paraId="18C5D73F" w14:textId="176B98A2" w:rsidR="00C54138" w:rsidRDefault="00C54138" w:rsidP="00C54138">
      <w:pPr>
        <w:pStyle w:val="SangriaFrancesaArticulo"/>
      </w:pPr>
      <w:r w:rsidRPr="00C54138">
        <w:rPr>
          <w:rStyle w:val="TextoNormalNegritaCaracter"/>
        </w:rPr>
        <w:t>Anexo II.</w:t>
      </w:r>
      <w:r w:rsidRPr="00C54138">
        <w:rPr>
          <w:rStyle w:val="TextoNormalCaracter"/>
        </w:rPr>
        <w:t>-</w:t>
      </w:r>
      <w:r>
        <w:t xml:space="preserve"> Sentencia </w:t>
      </w:r>
      <w:hyperlink w:anchor="SENTENCIA_2025_95" w:history="1">
        <w:r w:rsidRPr="00C54138">
          <w:rPr>
            <w:rStyle w:val="TextoNormalCaracter"/>
          </w:rPr>
          <w:t>95/2025</w:t>
        </w:r>
      </w:hyperlink>
      <w:r>
        <w:t>, ff. 1, 2, 4.</w:t>
      </w:r>
    </w:p>
    <w:p w14:paraId="09F60097" w14:textId="10484F7C" w:rsidR="00C54138" w:rsidRDefault="00C54138" w:rsidP="00C54138">
      <w:pPr>
        <w:pStyle w:val="SangriaFrancesaArticulo"/>
      </w:pPr>
      <w:r w:rsidRPr="00C54138">
        <w:rPr>
          <w:rStyle w:val="TextoNormalNegritaCaracter"/>
        </w:rPr>
        <w:t>Anexo III.</w:t>
      </w:r>
      <w:r w:rsidRPr="00C54138">
        <w:rPr>
          <w:rStyle w:val="TextoNormalCaracter"/>
        </w:rPr>
        <w:t>-</w:t>
      </w:r>
      <w:r>
        <w:t xml:space="preserve"> Sentencia </w:t>
      </w:r>
      <w:hyperlink w:anchor="SENTENCIA_2025_95" w:history="1">
        <w:r w:rsidRPr="00C54138">
          <w:rPr>
            <w:rStyle w:val="TextoNormalCaracter"/>
          </w:rPr>
          <w:t>95/2025</w:t>
        </w:r>
      </w:hyperlink>
      <w:r>
        <w:t>, ff. 2, 4.</w:t>
      </w:r>
    </w:p>
    <w:p w14:paraId="30BDE206" w14:textId="7F94C928" w:rsidR="00C54138" w:rsidRDefault="00C54138" w:rsidP="00C54138">
      <w:pPr>
        <w:pStyle w:val="SangriaFrancesaArticulo"/>
      </w:pPr>
    </w:p>
    <w:p w14:paraId="437D1AE1" w14:textId="77777777" w:rsidR="00C54138" w:rsidRDefault="00C54138" w:rsidP="00C54138">
      <w:pPr>
        <w:pStyle w:val="TextoNormalNegritaCursivandice"/>
      </w:pPr>
      <w:r>
        <w:t>Comunidad Autónoma de Canarias. Ley del Parlamento 2/2022, de 6 de junio, por la que se establece el régimen jurídico de alerta sanitaria y las medidas para el control y gestión de la pandemia de covid-19 en Canarias</w:t>
      </w:r>
    </w:p>
    <w:p w14:paraId="538CDD45" w14:textId="6BDD56EB"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5" w:history="1">
        <w:r w:rsidRPr="00C54138">
          <w:rPr>
            <w:rStyle w:val="TextoNormalCaracter"/>
          </w:rPr>
          <w:t>95/2025</w:t>
        </w:r>
      </w:hyperlink>
      <w:r>
        <w:t>, f. 2.</w:t>
      </w:r>
    </w:p>
    <w:p w14:paraId="5E98650E" w14:textId="689814EE" w:rsidR="00C54138" w:rsidRDefault="00C54138" w:rsidP="00C54138">
      <w:pPr>
        <w:pStyle w:val="SangriaFrancesaArticulo"/>
      </w:pPr>
      <w:r w:rsidRPr="00C54138">
        <w:rPr>
          <w:rStyle w:val="TextoNormalNegritaCaracter"/>
        </w:rPr>
        <w:t>Artículo 9.1.</w:t>
      </w:r>
      <w:r w:rsidRPr="00C54138">
        <w:rPr>
          <w:rStyle w:val="TextoNormalCaracter"/>
        </w:rPr>
        <w:t>-</w:t>
      </w:r>
      <w:r>
        <w:t xml:space="preserve"> Sentencia </w:t>
      </w:r>
      <w:hyperlink w:anchor="SENTENCIA_2025_95" w:history="1">
        <w:r w:rsidRPr="00C54138">
          <w:rPr>
            <w:rStyle w:val="TextoNormalCaracter"/>
          </w:rPr>
          <w:t>95/2025</w:t>
        </w:r>
      </w:hyperlink>
      <w:r>
        <w:t>, f. 2.</w:t>
      </w:r>
    </w:p>
    <w:p w14:paraId="5BBDF8F9" w14:textId="6B42349B" w:rsidR="00C54138" w:rsidRDefault="00C54138" w:rsidP="00C54138">
      <w:pPr>
        <w:pStyle w:val="SangriaFrancesaArticulo"/>
      </w:pPr>
      <w:r w:rsidRPr="00C54138">
        <w:rPr>
          <w:rStyle w:val="TextoNormalNegritaCaracter"/>
        </w:rPr>
        <w:t>Disposición derogatoria única.</w:t>
      </w:r>
      <w:r w:rsidRPr="00C54138">
        <w:rPr>
          <w:rStyle w:val="TextoNormalCaracter"/>
        </w:rPr>
        <w:t>-</w:t>
      </w:r>
      <w:r>
        <w:t xml:space="preserve"> Sentencia </w:t>
      </w:r>
      <w:hyperlink w:anchor="SENTENCIA_2025_95" w:history="1">
        <w:r w:rsidRPr="00C54138">
          <w:rPr>
            <w:rStyle w:val="TextoNormalCaracter"/>
          </w:rPr>
          <w:t>95/2025</w:t>
        </w:r>
      </w:hyperlink>
      <w:r>
        <w:t>, f. 2.</w:t>
      </w:r>
    </w:p>
    <w:p w14:paraId="3BD927D2" w14:textId="467CE607" w:rsidR="00C54138" w:rsidRDefault="00C54138" w:rsidP="00C54138">
      <w:pPr>
        <w:pStyle w:val="SangriaFrancesaArticulo"/>
      </w:pPr>
      <w:r w:rsidRPr="00C54138">
        <w:rPr>
          <w:rStyle w:val="TextoNormalNegritaCaracter"/>
        </w:rPr>
        <w:t>Disposición derogatoria única, apartado 4.</w:t>
      </w:r>
      <w:r w:rsidRPr="00C54138">
        <w:rPr>
          <w:rStyle w:val="TextoNormalCaracter"/>
        </w:rPr>
        <w:t>-</w:t>
      </w:r>
      <w:r>
        <w:t xml:space="preserve"> Sentencia </w:t>
      </w:r>
      <w:hyperlink w:anchor="SENTENCIA_2025_95" w:history="1">
        <w:r w:rsidRPr="00C54138">
          <w:rPr>
            <w:rStyle w:val="TextoNormalCaracter"/>
          </w:rPr>
          <w:t>95/2025</w:t>
        </w:r>
      </w:hyperlink>
      <w:r>
        <w:t>, f. 2.</w:t>
      </w:r>
    </w:p>
    <w:p w14:paraId="38B4F6D3" w14:textId="116DC988" w:rsidR="00C54138" w:rsidRDefault="00C54138" w:rsidP="00C54138">
      <w:pPr>
        <w:pStyle w:val="TextoNormal"/>
      </w:pPr>
    </w:p>
    <w:p w14:paraId="272205AA" w14:textId="77777777" w:rsidR="00C54138" w:rsidRDefault="00C54138" w:rsidP="00C54138">
      <w:pPr>
        <w:pStyle w:val="SangriaFrancesaArticulo"/>
      </w:pPr>
    </w:p>
    <w:p w14:paraId="0A99F0AE" w14:textId="77777777" w:rsidR="00C54138" w:rsidRDefault="00C54138" w:rsidP="00C54138">
      <w:pPr>
        <w:pStyle w:val="TextoNormalNegritaCentrado"/>
        <w:suppressAutoHyphens/>
      </w:pPr>
      <w:r w:rsidRPr="00C54138">
        <w:rPr>
          <w:rStyle w:val="TextoNormalNegritaCentradoSombreado"/>
        </w:rPr>
        <w:t>J.4) Cantabria</w:t>
      </w:r>
    </w:p>
    <w:p w14:paraId="18E5E304" w14:textId="4642C55A" w:rsidR="00C54138" w:rsidRDefault="00C54138" w:rsidP="00C54138">
      <w:pPr>
        <w:pStyle w:val="TextoNormal"/>
      </w:pPr>
    </w:p>
    <w:p w14:paraId="5F0A8777" w14:textId="77777777" w:rsidR="00C54138" w:rsidRDefault="00C54138" w:rsidP="00C54138">
      <w:pPr>
        <w:pStyle w:val="TextoNormalNegritaCentradoSubrayado"/>
        <w:suppressAutoHyphens/>
      </w:pPr>
      <w:r>
        <w:t>J.4.b) Leyes y disposiciones con fuerza de Ley</w:t>
      </w:r>
    </w:p>
    <w:p w14:paraId="6A691790" w14:textId="5CB9CD6C" w:rsidR="00C54138" w:rsidRDefault="00C54138" w:rsidP="00C54138">
      <w:pPr>
        <w:pStyle w:val="TextoNormalNegritaCentradoSubrayado"/>
      </w:pPr>
    </w:p>
    <w:p w14:paraId="53411717" w14:textId="77777777" w:rsidR="00C54138" w:rsidRDefault="00C54138" w:rsidP="00C54138">
      <w:pPr>
        <w:pStyle w:val="TextoNormalNegritaCursivandice"/>
      </w:pPr>
      <w:r>
        <w:t>Comunidad Autónoma de Cantabria. Ley 8/2021, de 17 de noviembre, de memoria histórica y democrática de Cantabria</w:t>
      </w:r>
    </w:p>
    <w:p w14:paraId="708A0FFA" w14:textId="2268411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64" w:history="1">
        <w:r w:rsidRPr="00C54138">
          <w:rPr>
            <w:rStyle w:val="TextoNormalCaracter"/>
          </w:rPr>
          <w:t>64/2025</w:t>
        </w:r>
      </w:hyperlink>
      <w:r>
        <w:t>, ff. 1, 3, VP I, VP II, VP III.</w:t>
      </w:r>
    </w:p>
    <w:p w14:paraId="746E8C04" w14:textId="4FFE798E" w:rsidR="00C54138" w:rsidRDefault="00C54138" w:rsidP="00C54138">
      <w:pPr>
        <w:pStyle w:val="SangriaFrancesaArticulo"/>
      </w:pPr>
    </w:p>
    <w:p w14:paraId="4611BE0E" w14:textId="77777777" w:rsidR="00C54138" w:rsidRDefault="00C54138" w:rsidP="00C54138">
      <w:pPr>
        <w:pStyle w:val="TextoNormalNegritaCursivandice"/>
      </w:pPr>
      <w:r>
        <w:t>Comunidad Autónoma de Cantabria. Ley 1/2024, de 8 de noviembre, de derogación de la Ley 8/2021, de 17 de noviembre, de memoria histórica y democrática de Cantabria</w:t>
      </w:r>
    </w:p>
    <w:p w14:paraId="2F2BEB33" w14:textId="34BCBFA8"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64" w:history="1">
        <w:r w:rsidRPr="00C54138">
          <w:rPr>
            <w:rStyle w:val="TextoNormalCaracter"/>
          </w:rPr>
          <w:t>64/2025</w:t>
        </w:r>
      </w:hyperlink>
      <w:r>
        <w:t>, f. 1, VP I, VP II, VP III.</w:t>
      </w:r>
    </w:p>
    <w:p w14:paraId="083CBC93" w14:textId="1D1AFB6B" w:rsidR="00C54138" w:rsidRDefault="00C54138" w:rsidP="00C54138">
      <w:pPr>
        <w:pStyle w:val="TextoNormal"/>
      </w:pPr>
    </w:p>
    <w:p w14:paraId="5C4E81C1" w14:textId="77777777" w:rsidR="00C54138" w:rsidRDefault="00C54138" w:rsidP="00C54138">
      <w:pPr>
        <w:pStyle w:val="SangriaFrancesaArticulo"/>
      </w:pPr>
    </w:p>
    <w:p w14:paraId="125A28C6" w14:textId="77777777" w:rsidR="00C54138" w:rsidRDefault="00C54138" w:rsidP="00C54138">
      <w:pPr>
        <w:pStyle w:val="TextoNormalNegritaCentrado"/>
        <w:suppressAutoHyphens/>
      </w:pPr>
      <w:r w:rsidRPr="00C54138">
        <w:rPr>
          <w:rStyle w:val="TextoNormalNegritaCentradoSombreado"/>
        </w:rPr>
        <w:lastRenderedPageBreak/>
        <w:t>J.5) Cataluña</w:t>
      </w:r>
    </w:p>
    <w:p w14:paraId="50BBEBA8" w14:textId="544C68B7" w:rsidR="00C54138" w:rsidRDefault="00C54138" w:rsidP="00C54138">
      <w:pPr>
        <w:pStyle w:val="TextoNormal"/>
      </w:pPr>
    </w:p>
    <w:p w14:paraId="227804C7" w14:textId="77777777" w:rsidR="00C54138" w:rsidRDefault="00C54138" w:rsidP="00C54138">
      <w:pPr>
        <w:pStyle w:val="TextoNormalNegritaCentradoSubrayado"/>
        <w:suppressAutoHyphens/>
      </w:pPr>
      <w:r>
        <w:t>J.5.a) Estatuto de Autonomía</w:t>
      </w:r>
    </w:p>
    <w:p w14:paraId="1EA5F6E7" w14:textId="5FFDB0E4" w:rsidR="00C54138" w:rsidRDefault="00C54138" w:rsidP="00C54138">
      <w:pPr>
        <w:pStyle w:val="TextoNormalNegritaCentradoSubrayado"/>
      </w:pPr>
    </w:p>
    <w:p w14:paraId="2DDFA80C" w14:textId="77777777" w:rsidR="00C54138" w:rsidRDefault="00C54138" w:rsidP="00C54138">
      <w:pPr>
        <w:pStyle w:val="TextoNormalNegritaCursivandice"/>
      </w:pPr>
      <w:r>
        <w:t>Ley Orgánica 6/2006, de 19 de julio, de reforma del Estatuto de Autonomía de Cataluña</w:t>
      </w:r>
    </w:p>
    <w:p w14:paraId="46D45652" w14:textId="12FBE2CA" w:rsidR="00C54138" w:rsidRDefault="00C54138" w:rsidP="00C54138">
      <w:pPr>
        <w:pStyle w:val="SangriaFrancesaArticulo"/>
      </w:pPr>
      <w:r w:rsidRPr="00C54138">
        <w:rPr>
          <w:rStyle w:val="TextoNormalNegritaCaracter"/>
        </w:rPr>
        <w:t>Artículo 64.1.</w:t>
      </w:r>
      <w:r w:rsidRPr="00C54138">
        <w:rPr>
          <w:rStyle w:val="TextoNormalCaracter"/>
        </w:rPr>
        <w:t>-</w:t>
      </w:r>
      <w:r>
        <w:t xml:space="preserve"> Sentencia </w:t>
      </w:r>
      <w:hyperlink w:anchor="SENTENCIA_2025_118" w:history="1">
        <w:r w:rsidRPr="00C54138">
          <w:rPr>
            <w:rStyle w:val="TextoNormalCaracter"/>
          </w:rPr>
          <w:t>118/2025</w:t>
        </w:r>
      </w:hyperlink>
      <w:r>
        <w:t>, f. 5.</w:t>
      </w:r>
    </w:p>
    <w:p w14:paraId="1304C1DF" w14:textId="388E515E" w:rsidR="00C54138" w:rsidRDefault="00C54138" w:rsidP="00C54138">
      <w:pPr>
        <w:pStyle w:val="TextoNormal"/>
      </w:pPr>
    </w:p>
    <w:p w14:paraId="502D4EAC" w14:textId="77777777" w:rsidR="00C54138" w:rsidRDefault="00C54138" w:rsidP="00C54138">
      <w:pPr>
        <w:pStyle w:val="TextoNormalNegritaCentradoSubrayado"/>
        <w:suppressAutoHyphens/>
      </w:pPr>
      <w:r>
        <w:t>J.5.b) Leyes y disposiciones con fuerza de Ley</w:t>
      </w:r>
    </w:p>
    <w:p w14:paraId="3FC50615" w14:textId="0487289A" w:rsidR="00C54138" w:rsidRDefault="00C54138" w:rsidP="00C54138">
      <w:pPr>
        <w:pStyle w:val="TextoNormalNegritaCentradoSubrayado"/>
      </w:pPr>
    </w:p>
    <w:p w14:paraId="58605873" w14:textId="77777777" w:rsidR="00C54138" w:rsidRDefault="00C54138" w:rsidP="00C54138">
      <w:pPr>
        <w:pStyle w:val="TextoNormalNegritaCursivandice"/>
      </w:pPr>
      <w:r>
        <w:t>Comunidad Autónoma de Cataluña. Ley 19/2017, de 6 de septiembre, del referéndum de autodeterminación</w:t>
      </w:r>
    </w:p>
    <w:p w14:paraId="60CAABFF" w14:textId="71D4C609"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CCA97AE" w14:textId="5F1DAC4A" w:rsidR="00C54138" w:rsidRDefault="00C54138" w:rsidP="00C54138">
      <w:pPr>
        <w:pStyle w:val="SangriaFrancesaArticulo"/>
      </w:pPr>
      <w:r w:rsidRPr="00C54138">
        <w:rPr>
          <w:rStyle w:val="TextoNormalNegritaCaracter"/>
        </w:rPr>
        <w:t>Artículo 4.</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F479009" w14:textId="376D7267" w:rsidR="00C54138" w:rsidRDefault="00C54138" w:rsidP="00C54138">
      <w:pPr>
        <w:pStyle w:val="TextoNormal"/>
      </w:pPr>
    </w:p>
    <w:p w14:paraId="3759925E" w14:textId="77777777" w:rsidR="00C54138" w:rsidRDefault="00C54138" w:rsidP="00C54138">
      <w:pPr>
        <w:pStyle w:val="TextoNormalNegritaCentradoSubrayado"/>
        <w:suppressAutoHyphens/>
      </w:pPr>
      <w:r>
        <w:t>J.5.c) Decretos y otras disposiciones reglamentarias</w:t>
      </w:r>
    </w:p>
    <w:p w14:paraId="3402B943" w14:textId="678A1521" w:rsidR="00C54138" w:rsidRDefault="00C54138" w:rsidP="00C54138">
      <w:pPr>
        <w:pStyle w:val="TextoNormalNegritaCentradoSubrayado"/>
      </w:pPr>
    </w:p>
    <w:p w14:paraId="542BF2C4" w14:textId="77777777" w:rsidR="00C54138" w:rsidRDefault="00C54138" w:rsidP="00C54138">
      <w:pPr>
        <w:pStyle w:val="TextoNormalNegritaCursivandice"/>
      </w:pPr>
      <w:r>
        <w:t>Comunidad Autónoma de Cataluña. Decreto 139/2017, de 6 de septiembre, de convocatoria del referéndum de autodeterminación de Cataluña</w:t>
      </w:r>
    </w:p>
    <w:p w14:paraId="6DDDC948" w14:textId="7685DB33"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37F14BF" w14:textId="4D4BBEA6" w:rsidR="00C54138" w:rsidRDefault="00C54138" w:rsidP="00C54138">
      <w:pPr>
        <w:pStyle w:val="SangriaFrancesaArticulo"/>
      </w:pPr>
    </w:p>
    <w:p w14:paraId="7BE92AF9" w14:textId="77777777" w:rsidR="00C54138" w:rsidRDefault="00C54138" w:rsidP="00C54138">
      <w:pPr>
        <w:pStyle w:val="TextoNormalNegritaCursivandice"/>
      </w:pPr>
      <w:r>
        <w:t>Comunidad Autónoma de Cataluña. Decreto 140/2017, de 7 de septiembre, de normas complementarias para la realización del referéndum de autodeterminación de Cataluña</w:t>
      </w:r>
    </w:p>
    <w:p w14:paraId="5E3B1CA2" w14:textId="71FEC5CA"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95E23C3" w14:textId="6B8EBED0" w:rsidR="00C54138" w:rsidRDefault="00C54138" w:rsidP="00C54138">
      <w:pPr>
        <w:pStyle w:val="TextoNormal"/>
      </w:pPr>
    </w:p>
    <w:p w14:paraId="180754BA" w14:textId="77777777" w:rsidR="00C54138" w:rsidRDefault="00C54138" w:rsidP="00C54138">
      <w:pPr>
        <w:pStyle w:val="TextoNormalNegritaCentradoSubrayado"/>
        <w:suppressAutoHyphens/>
      </w:pPr>
      <w:r>
        <w:t>J.5.d) Disposiciones parlamentarias autonómicas</w:t>
      </w:r>
    </w:p>
    <w:p w14:paraId="54CB21E2" w14:textId="0FDFCEA5" w:rsidR="00C54138" w:rsidRDefault="00C54138" w:rsidP="00C54138">
      <w:pPr>
        <w:pStyle w:val="TextoNormalNegritaCentradoSubrayado"/>
      </w:pPr>
    </w:p>
    <w:p w14:paraId="33E65B44" w14:textId="77777777" w:rsidR="00C54138" w:rsidRDefault="00C54138" w:rsidP="00C54138">
      <w:pPr>
        <w:pStyle w:val="TextoNormalNegritaCursivandice"/>
      </w:pPr>
      <w:r>
        <w:t>Comunidad Autónoma de Cataluña. Resolución del Parlamento de Cataluña 807/XI, de 7 de septiembre de 2017, por la que se designan cinco síndicos de la sindicatura electoral</w:t>
      </w:r>
    </w:p>
    <w:p w14:paraId="7B8E934B" w14:textId="77CEBD7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325A563" w14:textId="26468CA6" w:rsidR="00C54138" w:rsidRDefault="00C54138" w:rsidP="00C54138">
      <w:pPr>
        <w:pStyle w:val="SangriaFrancesaArticulo"/>
      </w:pPr>
    </w:p>
    <w:p w14:paraId="044784E1" w14:textId="77777777" w:rsidR="00C54138" w:rsidRDefault="00C54138" w:rsidP="00C54138">
      <w:pPr>
        <w:pStyle w:val="TextoNormalNegritaCursivandice"/>
      </w:pPr>
      <w:r>
        <w:t>Comunidad Autónoma de Cataluña. Reglamento del Parlamento de Cataluña, texto refundido aprobado por acuerdo de la mesa del Parlamento de Cataluña de 20 de febrero de 2018</w:t>
      </w:r>
    </w:p>
    <w:p w14:paraId="17560388" w14:textId="0783051D" w:rsidR="00C54138" w:rsidRDefault="00C54138" w:rsidP="00C54138">
      <w:pPr>
        <w:pStyle w:val="SangriaFrancesaArticulo"/>
      </w:pPr>
      <w:r w:rsidRPr="00C54138">
        <w:rPr>
          <w:rStyle w:val="TextoNormalNegritaCaracter"/>
        </w:rPr>
        <w:t>Artículo 95.</w:t>
      </w:r>
      <w:r w:rsidRPr="00C54138">
        <w:rPr>
          <w:rStyle w:val="TextoNormalCaracter"/>
        </w:rPr>
        <w:t>-</w:t>
      </w:r>
      <w:r>
        <w:t xml:space="preserve"> Sentencia </w:t>
      </w:r>
      <w:hyperlink w:anchor="SENTENCIA_2025_136" w:history="1">
        <w:r w:rsidRPr="00C54138">
          <w:rPr>
            <w:rStyle w:val="TextoNormalCaracter"/>
          </w:rPr>
          <w:t>136/2025</w:t>
        </w:r>
      </w:hyperlink>
      <w:r>
        <w:t>, f. 1.</w:t>
      </w:r>
    </w:p>
    <w:p w14:paraId="03A53033" w14:textId="7336C5FA" w:rsidR="00C54138" w:rsidRDefault="00C54138" w:rsidP="00C54138">
      <w:pPr>
        <w:pStyle w:val="TextoNormal"/>
      </w:pPr>
    </w:p>
    <w:p w14:paraId="55FDB216" w14:textId="77777777" w:rsidR="00C54138" w:rsidRDefault="00C54138" w:rsidP="00C54138">
      <w:pPr>
        <w:pStyle w:val="SangriaFrancesaArticulo"/>
      </w:pPr>
    </w:p>
    <w:p w14:paraId="57E8C61E" w14:textId="77777777" w:rsidR="00C54138" w:rsidRDefault="00C54138" w:rsidP="00C54138">
      <w:pPr>
        <w:pStyle w:val="TextoNormalNegritaCentrado"/>
        <w:suppressAutoHyphens/>
      </w:pPr>
      <w:r w:rsidRPr="00C54138">
        <w:rPr>
          <w:rStyle w:val="TextoNormalNegritaCentradoSombreado"/>
        </w:rPr>
        <w:t>J.6) Galicia</w:t>
      </w:r>
    </w:p>
    <w:p w14:paraId="2C57BE60" w14:textId="3D2F3A9F" w:rsidR="00C54138" w:rsidRDefault="00C54138" w:rsidP="00C54138">
      <w:pPr>
        <w:pStyle w:val="TextoNormal"/>
      </w:pPr>
    </w:p>
    <w:p w14:paraId="744A2BCB" w14:textId="77777777" w:rsidR="00C54138" w:rsidRDefault="00C54138" w:rsidP="00C54138">
      <w:pPr>
        <w:pStyle w:val="TextoNormalNegritaCentradoSubrayado"/>
        <w:suppressAutoHyphens/>
      </w:pPr>
      <w:r>
        <w:t>J.6.b) Leyes y disposiciones con fuerza de Ley</w:t>
      </w:r>
    </w:p>
    <w:p w14:paraId="7B58E286" w14:textId="1BF72B70" w:rsidR="00C54138" w:rsidRDefault="00C54138" w:rsidP="00C54138">
      <w:pPr>
        <w:pStyle w:val="TextoNormalNegritaCentradoSubrayado"/>
      </w:pPr>
    </w:p>
    <w:p w14:paraId="0DF271A4" w14:textId="77777777" w:rsidR="00C54138" w:rsidRDefault="00C54138" w:rsidP="00C54138">
      <w:pPr>
        <w:pStyle w:val="TextoNormalNegritaCursivandice"/>
      </w:pPr>
      <w:r>
        <w:t>Comunidad Autónoma de Galicia. Ley 8/2021, de 25 de febrero, de modificación de la Ley 8/2008, de 10 de julio, de salud de Galicia</w:t>
      </w:r>
    </w:p>
    <w:p w14:paraId="0C487C6E" w14:textId="5D2F6D4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3" w:history="1">
        <w:r w:rsidRPr="00C54138">
          <w:rPr>
            <w:rStyle w:val="TextoNormalCaracter"/>
          </w:rPr>
          <w:t>133/2025</w:t>
        </w:r>
      </w:hyperlink>
      <w:r>
        <w:t>, ff. 2, 3.</w:t>
      </w:r>
    </w:p>
    <w:p w14:paraId="3FBA90F5" w14:textId="7357D9B9" w:rsidR="00C54138" w:rsidRDefault="00C54138" w:rsidP="00C54138">
      <w:pPr>
        <w:pStyle w:val="TextoNormal"/>
      </w:pPr>
    </w:p>
    <w:p w14:paraId="21E89707" w14:textId="77777777" w:rsidR="00C54138" w:rsidRDefault="00C54138" w:rsidP="00C54138">
      <w:pPr>
        <w:pStyle w:val="SangriaFrancesaArticulo"/>
      </w:pPr>
    </w:p>
    <w:p w14:paraId="54C8F4F3" w14:textId="77777777" w:rsidR="00C54138" w:rsidRDefault="00C54138" w:rsidP="00C54138">
      <w:pPr>
        <w:pStyle w:val="TextoNormalNegritaCentrado"/>
        <w:suppressAutoHyphens/>
      </w:pPr>
      <w:r w:rsidRPr="00C54138">
        <w:rPr>
          <w:rStyle w:val="TextoNormalNegritaCentradoSombreado"/>
        </w:rPr>
        <w:t>J.7) La Rioja</w:t>
      </w:r>
    </w:p>
    <w:p w14:paraId="7D48A675" w14:textId="6726C10D" w:rsidR="00C54138" w:rsidRDefault="00C54138" w:rsidP="00C54138">
      <w:pPr>
        <w:pStyle w:val="TextoNormal"/>
      </w:pPr>
    </w:p>
    <w:p w14:paraId="5D58EEC9" w14:textId="77777777" w:rsidR="00C54138" w:rsidRDefault="00C54138" w:rsidP="00C54138">
      <w:pPr>
        <w:pStyle w:val="TextoNormalNegritaCentradoSubrayado"/>
        <w:suppressAutoHyphens/>
      </w:pPr>
      <w:r>
        <w:t>J.7.a) Estatuto de Autonomía</w:t>
      </w:r>
    </w:p>
    <w:p w14:paraId="17D3CD5A" w14:textId="3379A919" w:rsidR="00C54138" w:rsidRDefault="00C54138" w:rsidP="00C54138">
      <w:pPr>
        <w:pStyle w:val="TextoNormalNegritaCentradoSubrayado"/>
      </w:pPr>
    </w:p>
    <w:p w14:paraId="7512D4F6" w14:textId="77777777" w:rsidR="00C54138" w:rsidRDefault="00C54138" w:rsidP="00C54138">
      <w:pPr>
        <w:pStyle w:val="TextoNormalNegritaCursivandice"/>
      </w:pPr>
      <w:r>
        <w:t>Ley Orgánica 3/1982, de 9 de junio, de Estatuto de Autonomía de La Rioja</w:t>
      </w:r>
    </w:p>
    <w:p w14:paraId="5F75C60F" w14:textId="0FDD39C7" w:rsidR="00C54138" w:rsidRDefault="00C54138" w:rsidP="00C54138">
      <w:pPr>
        <w:pStyle w:val="SangriaFrancesaArticulo"/>
      </w:pPr>
      <w:r w:rsidRPr="00C54138">
        <w:rPr>
          <w:rStyle w:val="TextoNormalNegritaCaracter"/>
        </w:rPr>
        <w:t>Artículo 19.1.</w:t>
      </w:r>
      <w:r w:rsidRPr="00C54138">
        <w:rPr>
          <w:rStyle w:val="TextoNormalCaracter"/>
        </w:rPr>
        <w:t>-</w:t>
      </w:r>
      <w:r>
        <w:t xml:space="preserve"> Sentencia </w:t>
      </w:r>
      <w:hyperlink w:anchor="SENTENCIA_2025_120" w:history="1">
        <w:r w:rsidRPr="00C54138">
          <w:rPr>
            <w:rStyle w:val="TextoNormalCaracter"/>
          </w:rPr>
          <w:t>120/2025</w:t>
        </w:r>
      </w:hyperlink>
      <w:r>
        <w:t>, f. 2.</w:t>
      </w:r>
    </w:p>
    <w:p w14:paraId="5E4C92F6" w14:textId="3AAED031" w:rsidR="00C54138" w:rsidRDefault="00C54138" w:rsidP="00C54138">
      <w:pPr>
        <w:pStyle w:val="TextoNormal"/>
      </w:pPr>
    </w:p>
    <w:p w14:paraId="64D59835" w14:textId="77777777" w:rsidR="00C54138" w:rsidRDefault="00C54138" w:rsidP="00C54138">
      <w:pPr>
        <w:pStyle w:val="TextoNormalNegritaCentradoSubrayado"/>
        <w:suppressAutoHyphens/>
      </w:pPr>
      <w:r>
        <w:t>J.7.d) Disposiciones parlamentarias autonómicas</w:t>
      </w:r>
    </w:p>
    <w:p w14:paraId="4F206428" w14:textId="28AF36C9" w:rsidR="00C54138" w:rsidRDefault="00C54138" w:rsidP="00C54138">
      <w:pPr>
        <w:pStyle w:val="TextoNormalNegritaCentradoSubrayado"/>
      </w:pPr>
    </w:p>
    <w:p w14:paraId="6A4F56B6" w14:textId="77777777" w:rsidR="00C54138" w:rsidRDefault="00C54138" w:rsidP="00C54138">
      <w:pPr>
        <w:pStyle w:val="TextoNormalNegritaCursivandice"/>
      </w:pPr>
      <w:r>
        <w:t>Comunidad Autónoma de La Rioja. Reglamento del Parlamento de La Rioja, aprobado por el Pleno el 18 de abril de 2001</w:t>
      </w:r>
    </w:p>
    <w:p w14:paraId="59BCF99B" w14:textId="33BC1FC7" w:rsidR="00C54138" w:rsidRDefault="00C54138" w:rsidP="00C54138">
      <w:pPr>
        <w:pStyle w:val="SangriaFrancesaArticulo"/>
      </w:pPr>
      <w:r w:rsidRPr="00C54138">
        <w:rPr>
          <w:rStyle w:val="TextoNormalNegritaCaracter"/>
        </w:rPr>
        <w:t>Artículo 13.2.</w:t>
      </w:r>
      <w:r w:rsidRPr="00C54138">
        <w:rPr>
          <w:rStyle w:val="TextoNormalCaracter"/>
        </w:rPr>
        <w:t>-</w:t>
      </w:r>
      <w:r>
        <w:t xml:space="preserve"> Sentencia </w:t>
      </w:r>
      <w:hyperlink w:anchor="SENTENCIA_2025_120" w:history="1">
        <w:r w:rsidRPr="00C54138">
          <w:rPr>
            <w:rStyle w:val="TextoNormalCaracter"/>
          </w:rPr>
          <w:t>120/2025</w:t>
        </w:r>
      </w:hyperlink>
      <w:r>
        <w:t>, f. 6.</w:t>
      </w:r>
    </w:p>
    <w:p w14:paraId="6BEB3735" w14:textId="69384D12" w:rsidR="00C54138" w:rsidRDefault="00C54138" w:rsidP="00C54138">
      <w:pPr>
        <w:pStyle w:val="SangriaFrancesaArticulo"/>
      </w:pPr>
      <w:r w:rsidRPr="00C54138">
        <w:rPr>
          <w:rStyle w:val="TextoNormalNegritaCaracter"/>
        </w:rPr>
        <w:t xml:space="preserve">Artículo 26.1 </w:t>
      </w:r>
      <w:r w:rsidRPr="00C54138">
        <w:rPr>
          <w:rStyle w:val="TextoNormalNegritaCursivaCaracter"/>
        </w:rPr>
        <w:t>in fine</w:t>
      </w:r>
      <w:r w:rsidRPr="00C54138">
        <w:rPr>
          <w:rStyle w:val="TextoNormalNegritaCaracter"/>
        </w:rPr>
        <w:t>.</w:t>
      </w:r>
      <w:r w:rsidRPr="00C54138">
        <w:rPr>
          <w:rStyle w:val="TextoNormalCaracter"/>
        </w:rPr>
        <w:t>-</w:t>
      </w:r>
      <w:r>
        <w:t xml:space="preserve"> Sentencia </w:t>
      </w:r>
      <w:hyperlink w:anchor="SENTENCIA_2025_120" w:history="1">
        <w:r w:rsidRPr="00C54138">
          <w:rPr>
            <w:rStyle w:val="TextoNormalCaracter"/>
          </w:rPr>
          <w:t>120/2025</w:t>
        </w:r>
      </w:hyperlink>
      <w:r>
        <w:t>, f. 6.</w:t>
      </w:r>
    </w:p>
    <w:p w14:paraId="5150EC48" w14:textId="4D035AEE" w:rsidR="00C54138" w:rsidRDefault="00C54138" w:rsidP="00C54138">
      <w:pPr>
        <w:pStyle w:val="SangriaFrancesaArticulo"/>
      </w:pPr>
      <w:r w:rsidRPr="00C54138">
        <w:rPr>
          <w:rStyle w:val="TextoNormalNegritaCaracter"/>
        </w:rPr>
        <w:t>Artículo 28.1 b).</w:t>
      </w:r>
      <w:r w:rsidRPr="00C54138">
        <w:rPr>
          <w:rStyle w:val="TextoNormalCaracter"/>
        </w:rPr>
        <w:t>-</w:t>
      </w:r>
      <w:r>
        <w:t xml:space="preserve"> Sentencia </w:t>
      </w:r>
      <w:hyperlink w:anchor="SENTENCIA_2025_120" w:history="1">
        <w:r w:rsidRPr="00C54138">
          <w:rPr>
            <w:rStyle w:val="TextoNormalCaracter"/>
          </w:rPr>
          <w:t>120/2025</w:t>
        </w:r>
      </w:hyperlink>
      <w:r>
        <w:t>, ff. 4, 5.</w:t>
      </w:r>
    </w:p>
    <w:p w14:paraId="287BEF12" w14:textId="245A4A1D" w:rsidR="00C54138" w:rsidRDefault="00C54138" w:rsidP="00C54138">
      <w:pPr>
        <w:pStyle w:val="SangriaFrancesaArticulo"/>
      </w:pPr>
      <w:r w:rsidRPr="00C54138">
        <w:rPr>
          <w:rStyle w:val="TextoNormalNegritaCaracter"/>
        </w:rPr>
        <w:t>Artículo 28.1 e).</w:t>
      </w:r>
      <w:r w:rsidRPr="00C54138">
        <w:rPr>
          <w:rStyle w:val="TextoNormalCaracter"/>
        </w:rPr>
        <w:t>-</w:t>
      </w:r>
      <w:r>
        <w:t xml:space="preserve"> Sentencia </w:t>
      </w:r>
      <w:hyperlink w:anchor="SENTENCIA_2025_120" w:history="1">
        <w:r w:rsidRPr="00C54138">
          <w:rPr>
            <w:rStyle w:val="TextoNormalCaracter"/>
          </w:rPr>
          <w:t>120/2025</w:t>
        </w:r>
      </w:hyperlink>
      <w:r>
        <w:t>, f. 5.</w:t>
      </w:r>
    </w:p>
    <w:p w14:paraId="14714AB6" w14:textId="60E02190" w:rsidR="00C54138" w:rsidRDefault="00C54138" w:rsidP="00C54138">
      <w:pPr>
        <w:pStyle w:val="SangriaFrancesaArticulo"/>
      </w:pPr>
      <w:r w:rsidRPr="00C54138">
        <w:rPr>
          <w:rStyle w:val="TextoNormalNegritaCaracter"/>
        </w:rPr>
        <w:t>Artículo 28.1 h).</w:t>
      </w:r>
      <w:r w:rsidRPr="00C54138">
        <w:rPr>
          <w:rStyle w:val="TextoNormalCaracter"/>
        </w:rPr>
        <w:t>-</w:t>
      </w:r>
      <w:r>
        <w:t xml:space="preserve"> Sentencia </w:t>
      </w:r>
      <w:hyperlink w:anchor="SENTENCIA_2025_120" w:history="1">
        <w:r w:rsidRPr="00C54138">
          <w:rPr>
            <w:rStyle w:val="TextoNormalCaracter"/>
          </w:rPr>
          <w:t>120/2025</w:t>
        </w:r>
      </w:hyperlink>
      <w:r>
        <w:t>, f. 6.</w:t>
      </w:r>
    </w:p>
    <w:p w14:paraId="189767C5" w14:textId="1473E871" w:rsidR="00C54138" w:rsidRDefault="00C54138" w:rsidP="00C54138">
      <w:pPr>
        <w:pStyle w:val="SangriaFrancesaArticulo"/>
      </w:pPr>
      <w:r w:rsidRPr="00C54138">
        <w:rPr>
          <w:rStyle w:val="TextoNormalNegritaCaracter"/>
        </w:rPr>
        <w:t>Artículo 28.1 i).</w:t>
      </w:r>
      <w:r w:rsidRPr="00C54138">
        <w:rPr>
          <w:rStyle w:val="TextoNormalCaracter"/>
        </w:rPr>
        <w:t>-</w:t>
      </w:r>
      <w:r>
        <w:t xml:space="preserve"> Sentencia </w:t>
      </w:r>
      <w:hyperlink w:anchor="SENTENCIA_2025_120" w:history="1">
        <w:r w:rsidRPr="00C54138">
          <w:rPr>
            <w:rStyle w:val="TextoNormalCaracter"/>
          </w:rPr>
          <w:t>120/2025</w:t>
        </w:r>
      </w:hyperlink>
      <w:r>
        <w:t>, f. 4.</w:t>
      </w:r>
    </w:p>
    <w:p w14:paraId="6DE498F9" w14:textId="695ECBDE" w:rsidR="00C54138" w:rsidRDefault="00C54138" w:rsidP="00C54138">
      <w:pPr>
        <w:pStyle w:val="SangriaFrancesaArticulo"/>
      </w:pPr>
      <w:r w:rsidRPr="00C54138">
        <w:rPr>
          <w:rStyle w:val="TextoNormalNegritaCaracter"/>
        </w:rPr>
        <w:t>Artículo 28.2.</w:t>
      </w:r>
      <w:r w:rsidRPr="00C54138">
        <w:rPr>
          <w:rStyle w:val="TextoNormalCaracter"/>
        </w:rPr>
        <w:t>-</w:t>
      </w:r>
      <w:r>
        <w:t xml:space="preserve"> Sentencia </w:t>
      </w:r>
      <w:hyperlink w:anchor="SENTENCIA_2025_120" w:history="1">
        <w:r w:rsidRPr="00C54138">
          <w:rPr>
            <w:rStyle w:val="TextoNormalCaracter"/>
          </w:rPr>
          <w:t>120/2025</w:t>
        </w:r>
      </w:hyperlink>
      <w:r>
        <w:t>, f. 6.</w:t>
      </w:r>
    </w:p>
    <w:p w14:paraId="0A83B014" w14:textId="19FDCB63" w:rsidR="00C54138" w:rsidRDefault="00C54138" w:rsidP="00C54138">
      <w:pPr>
        <w:pStyle w:val="SangriaFrancesaArticulo"/>
      </w:pPr>
      <w:r w:rsidRPr="00C54138">
        <w:rPr>
          <w:rStyle w:val="TextoNormalNegritaCaracter"/>
        </w:rPr>
        <w:t>Artículo 29.</w:t>
      </w:r>
      <w:r w:rsidRPr="00C54138">
        <w:rPr>
          <w:rStyle w:val="TextoNormalCaracter"/>
        </w:rPr>
        <w:t>-</w:t>
      </w:r>
      <w:r>
        <w:t xml:space="preserve"> Sentencia </w:t>
      </w:r>
      <w:hyperlink w:anchor="SENTENCIA_2025_120" w:history="1">
        <w:r w:rsidRPr="00C54138">
          <w:rPr>
            <w:rStyle w:val="TextoNormalCaracter"/>
          </w:rPr>
          <w:t>120/2025</w:t>
        </w:r>
      </w:hyperlink>
      <w:r>
        <w:t>, ff. 3, 4.</w:t>
      </w:r>
    </w:p>
    <w:p w14:paraId="51ADB03D" w14:textId="4EE1BD6A" w:rsidR="00C54138" w:rsidRDefault="00C54138" w:rsidP="00C54138">
      <w:pPr>
        <w:pStyle w:val="SangriaFrancesaArticulo"/>
      </w:pPr>
      <w:r w:rsidRPr="00C54138">
        <w:rPr>
          <w:rStyle w:val="TextoNormalNegritaCaracter"/>
        </w:rPr>
        <w:t>Artículo 36.2.</w:t>
      </w:r>
      <w:r w:rsidRPr="00C54138">
        <w:rPr>
          <w:rStyle w:val="TextoNormalCaracter"/>
        </w:rPr>
        <w:t>-</w:t>
      </w:r>
      <w:r>
        <w:t xml:space="preserve"> Sentencia </w:t>
      </w:r>
      <w:hyperlink w:anchor="SENTENCIA_2025_120" w:history="1">
        <w:r w:rsidRPr="00C54138">
          <w:rPr>
            <w:rStyle w:val="TextoNormalCaracter"/>
          </w:rPr>
          <w:t>120/2025</w:t>
        </w:r>
      </w:hyperlink>
      <w:r>
        <w:t>, f. 6.</w:t>
      </w:r>
    </w:p>
    <w:p w14:paraId="1F848F56" w14:textId="7391FDDB" w:rsidR="00C54138" w:rsidRDefault="00C54138" w:rsidP="00C54138">
      <w:pPr>
        <w:pStyle w:val="SangriaFrancesaArticulo"/>
      </w:pPr>
      <w:r w:rsidRPr="00C54138">
        <w:rPr>
          <w:rStyle w:val="TextoNormalNegritaCaracter"/>
        </w:rPr>
        <w:t>Artículo 50.</w:t>
      </w:r>
      <w:r w:rsidRPr="00C54138">
        <w:rPr>
          <w:rStyle w:val="TextoNormalCaracter"/>
        </w:rPr>
        <w:t>-</w:t>
      </w:r>
      <w:r>
        <w:t xml:space="preserve"> Sentencia </w:t>
      </w:r>
      <w:hyperlink w:anchor="SENTENCIA_2025_120" w:history="1">
        <w:r w:rsidRPr="00C54138">
          <w:rPr>
            <w:rStyle w:val="TextoNormalCaracter"/>
          </w:rPr>
          <w:t>120/2025</w:t>
        </w:r>
      </w:hyperlink>
      <w:r>
        <w:t>, f. 3.</w:t>
      </w:r>
    </w:p>
    <w:p w14:paraId="124A46F4" w14:textId="1D7EED7B" w:rsidR="00C54138" w:rsidRDefault="00C54138" w:rsidP="00C54138">
      <w:pPr>
        <w:pStyle w:val="SangriaFrancesaArticulo"/>
      </w:pPr>
      <w:r w:rsidRPr="00C54138">
        <w:rPr>
          <w:rStyle w:val="TextoNormalNegritaCaracter"/>
        </w:rPr>
        <w:t>Artículo 54.</w:t>
      </w:r>
      <w:r w:rsidRPr="00C54138">
        <w:rPr>
          <w:rStyle w:val="TextoNormalCaracter"/>
        </w:rPr>
        <w:t>-</w:t>
      </w:r>
      <w:r>
        <w:t xml:space="preserve"> Sentencia </w:t>
      </w:r>
      <w:hyperlink w:anchor="SENTENCIA_2025_120" w:history="1">
        <w:r w:rsidRPr="00C54138">
          <w:rPr>
            <w:rStyle w:val="TextoNormalCaracter"/>
          </w:rPr>
          <w:t>120/2025</w:t>
        </w:r>
      </w:hyperlink>
      <w:r>
        <w:t>, f. 4.</w:t>
      </w:r>
    </w:p>
    <w:p w14:paraId="00030978" w14:textId="49106B38" w:rsidR="00C54138" w:rsidRDefault="00C54138" w:rsidP="00C54138">
      <w:pPr>
        <w:pStyle w:val="SangriaFrancesaArticulo"/>
      </w:pPr>
      <w:r w:rsidRPr="00C54138">
        <w:rPr>
          <w:rStyle w:val="TextoNormalNegritaCaracter"/>
        </w:rPr>
        <w:t>Artículo 54.1.</w:t>
      </w:r>
      <w:r w:rsidRPr="00C54138">
        <w:rPr>
          <w:rStyle w:val="TextoNormalCaracter"/>
        </w:rPr>
        <w:t>-</w:t>
      </w:r>
      <w:r>
        <w:t xml:space="preserve"> Sentencia </w:t>
      </w:r>
      <w:hyperlink w:anchor="SENTENCIA_2025_120" w:history="1">
        <w:r w:rsidRPr="00C54138">
          <w:rPr>
            <w:rStyle w:val="TextoNormalCaracter"/>
          </w:rPr>
          <w:t>120/2025</w:t>
        </w:r>
      </w:hyperlink>
      <w:r>
        <w:t>, ff. 3, 4.</w:t>
      </w:r>
    </w:p>
    <w:p w14:paraId="1C3ADEA0" w14:textId="356FF75F" w:rsidR="00C54138" w:rsidRDefault="00C54138" w:rsidP="00C54138">
      <w:pPr>
        <w:pStyle w:val="SangriaFrancesaArticulo"/>
      </w:pPr>
      <w:r w:rsidRPr="00C54138">
        <w:rPr>
          <w:rStyle w:val="TextoNormalNegritaCaracter"/>
        </w:rPr>
        <w:t>Artículo 58.1.</w:t>
      </w:r>
      <w:r w:rsidRPr="00C54138">
        <w:rPr>
          <w:rStyle w:val="TextoNormalCaracter"/>
        </w:rPr>
        <w:t>-</w:t>
      </w:r>
      <w:r>
        <w:t xml:space="preserve"> Sentencia </w:t>
      </w:r>
      <w:hyperlink w:anchor="SENTENCIA_2025_120" w:history="1">
        <w:r w:rsidRPr="00C54138">
          <w:rPr>
            <w:rStyle w:val="TextoNormalCaracter"/>
          </w:rPr>
          <w:t>120/2025</w:t>
        </w:r>
      </w:hyperlink>
      <w:r>
        <w:t>, ff. 3 a 5.</w:t>
      </w:r>
    </w:p>
    <w:p w14:paraId="074A273A" w14:textId="3B29D2E4" w:rsidR="00C54138" w:rsidRDefault="00C54138" w:rsidP="00C54138">
      <w:pPr>
        <w:pStyle w:val="SangriaFrancesaArticulo"/>
      </w:pPr>
      <w:r w:rsidRPr="00C54138">
        <w:rPr>
          <w:rStyle w:val="TextoNormalNegritaCaracter"/>
        </w:rPr>
        <w:t>Artículo 79.</w:t>
      </w:r>
      <w:r w:rsidRPr="00C54138">
        <w:rPr>
          <w:rStyle w:val="TextoNormalCaracter"/>
        </w:rPr>
        <w:t>-</w:t>
      </w:r>
      <w:r>
        <w:t xml:space="preserve"> Sentencia </w:t>
      </w:r>
      <w:hyperlink w:anchor="SENTENCIA_2025_120" w:history="1">
        <w:r w:rsidRPr="00C54138">
          <w:rPr>
            <w:rStyle w:val="TextoNormalCaracter"/>
          </w:rPr>
          <w:t>120/2025</w:t>
        </w:r>
      </w:hyperlink>
      <w:r>
        <w:t>, f. 3.</w:t>
      </w:r>
    </w:p>
    <w:p w14:paraId="5F2A6D3C" w14:textId="45A2B77B" w:rsidR="00C54138" w:rsidRDefault="00C54138" w:rsidP="00C54138">
      <w:pPr>
        <w:pStyle w:val="SangriaFrancesaArticulo"/>
      </w:pPr>
      <w:r w:rsidRPr="00C54138">
        <w:rPr>
          <w:rStyle w:val="TextoNormalNegritaCaracter"/>
        </w:rPr>
        <w:t>Artículo 107.</w:t>
      </w:r>
      <w:r w:rsidRPr="00C54138">
        <w:rPr>
          <w:rStyle w:val="TextoNormalCaracter"/>
        </w:rPr>
        <w:t>-</w:t>
      </w:r>
      <w:r>
        <w:t xml:space="preserve"> Sentencia </w:t>
      </w:r>
      <w:hyperlink w:anchor="SENTENCIA_2025_120" w:history="1">
        <w:r w:rsidRPr="00C54138">
          <w:rPr>
            <w:rStyle w:val="TextoNormalCaracter"/>
          </w:rPr>
          <w:t>120/2025</w:t>
        </w:r>
      </w:hyperlink>
      <w:r>
        <w:t>, f. 5.</w:t>
      </w:r>
    </w:p>
    <w:p w14:paraId="0A44FC86" w14:textId="50484099" w:rsidR="00C54138" w:rsidRDefault="00C54138" w:rsidP="00C54138">
      <w:pPr>
        <w:pStyle w:val="SangriaFrancesaArticulo"/>
      </w:pPr>
      <w:r w:rsidRPr="00C54138">
        <w:rPr>
          <w:rStyle w:val="TextoNormalNegritaCaracter"/>
        </w:rPr>
        <w:t>Artículo 133.2.</w:t>
      </w:r>
      <w:r w:rsidRPr="00C54138">
        <w:rPr>
          <w:rStyle w:val="TextoNormalCaracter"/>
        </w:rPr>
        <w:t>-</w:t>
      </w:r>
      <w:r>
        <w:t xml:space="preserve"> Sentencia </w:t>
      </w:r>
      <w:hyperlink w:anchor="SENTENCIA_2025_120" w:history="1">
        <w:r w:rsidRPr="00C54138">
          <w:rPr>
            <w:rStyle w:val="TextoNormalCaracter"/>
          </w:rPr>
          <w:t>120/2025</w:t>
        </w:r>
      </w:hyperlink>
      <w:r>
        <w:t>, f. 5.</w:t>
      </w:r>
    </w:p>
    <w:p w14:paraId="72C5696F" w14:textId="1A6AB240" w:rsidR="00C54138" w:rsidRDefault="00C54138" w:rsidP="00C54138">
      <w:pPr>
        <w:pStyle w:val="SangriaFrancesaArticulo"/>
      </w:pPr>
    </w:p>
    <w:p w14:paraId="7870D99D" w14:textId="77777777" w:rsidR="00C54138" w:rsidRDefault="00C54138" w:rsidP="00C54138">
      <w:pPr>
        <w:pStyle w:val="TextoNormalNegritaCursivandice"/>
      </w:pPr>
      <w:r>
        <w:t>Comunidad Autónoma de La Rioja. Reforma del Reglamento del Parlamento de La Rioja por el que se modifican los artículos 22.1, 28.1.b), 58.1 y 133.2</w:t>
      </w:r>
    </w:p>
    <w:p w14:paraId="53B50A45" w14:textId="3EC064D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20" w:history="1">
        <w:r w:rsidRPr="00C54138">
          <w:rPr>
            <w:rStyle w:val="TextoNormalCaracter"/>
          </w:rPr>
          <w:t>120/2025</w:t>
        </w:r>
      </w:hyperlink>
      <w:r>
        <w:t>, f. 3.</w:t>
      </w:r>
    </w:p>
    <w:p w14:paraId="1D0C4AA0" w14:textId="71BA6C61" w:rsidR="00C54138" w:rsidRDefault="00C54138" w:rsidP="00C54138">
      <w:pPr>
        <w:pStyle w:val="SangriaFrancesaArticulo"/>
      </w:pPr>
      <w:r w:rsidRPr="00C54138">
        <w:rPr>
          <w:rStyle w:val="TextoNormalNegritaCaracter"/>
        </w:rPr>
        <w:t>Artículo 28.1 b).</w:t>
      </w:r>
      <w:r w:rsidRPr="00C54138">
        <w:rPr>
          <w:rStyle w:val="TextoNormalCaracter"/>
        </w:rPr>
        <w:t>-</w:t>
      </w:r>
      <w:r>
        <w:t xml:space="preserve"> Sentencia </w:t>
      </w:r>
      <w:hyperlink w:anchor="SENTENCIA_2025_120" w:history="1">
        <w:r w:rsidRPr="00C54138">
          <w:rPr>
            <w:rStyle w:val="TextoNormalCaracter"/>
          </w:rPr>
          <w:t>120/2025</w:t>
        </w:r>
      </w:hyperlink>
      <w:r>
        <w:t>, f. 4.</w:t>
      </w:r>
    </w:p>
    <w:p w14:paraId="4E2F5A77" w14:textId="280879E9" w:rsidR="00C54138" w:rsidRDefault="00C54138" w:rsidP="00C54138">
      <w:pPr>
        <w:pStyle w:val="SangriaFrancesaArticulo"/>
      </w:pPr>
      <w:r w:rsidRPr="00C54138">
        <w:rPr>
          <w:rStyle w:val="TextoNormalNegritaCaracter"/>
        </w:rPr>
        <w:t>Artículo 58.1.</w:t>
      </w:r>
      <w:r w:rsidRPr="00C54138">
        <w:rPr>
          <w:rStyle w:val="TextoNormalCaracter"/>
        </w:rPr>
        <w:t>-</w:t>
      </w:r>
      <w:r>
        <w:t xml:space="preserve"> Sentencia </w:t>
      </w:r>
      <w:hyperlink w:anchor="SENTENCIA_2025_120" w:history="1">
        <w:r w:rsidRPr="00C54138">
          <w:rPr>
            <w:rStyle w:val="TextoNormalCaracter"/>
          </w:rPr>
          <w:t>120/2025</w:t>
        </w:r>
      </w:hyperlink>
      <w:r>
        <w:t>, f. 3.</w:t>
      </w:r>
    </w:p>
    <w:p w14:paraId="08FFEF4A" w14:textId="5D8B9065" w:rsidR="00C54138" w:rsidRDefault="00C54138" w:rsidP="00C54138">
      <w:pPr>
        <w:pStyle w:val="TextoNormal"/>
      </w:pPr>
    </w:p>
    <w:p w14:paraId="089C2696" w14:textId="77777777" w:rsidR="00C54138" w:rsidRDefault="00C54138" w:rsidP="00C54138">
      <w:pPr>
        <w:pStyle w:val="SangriaFrancesaArticulo"/>
      </w:pPr>
    </w:p>
    <w:p w14:paraId="2FC4EB0A" w14:textId="77777777" w:rsidR="00C54138" w:rsidRDefault="00C54138" w:rsidP="00C54138">
      <w:pPr>
        <w:pStyle w:val="TextoNormalNegritaCentrado"/>
        <w:suppressAutoHyphens/>
      </w:pPr>
      <w:r w:rsidRPr="00C54138">
        <w:rPr>
          <w:rStyle w:val="TextoNormalNegritaCentradoSombreado"/>
        </w:rPr>
        <w:t>J.8) Madrid</w:t>
      </w:r>
    </w:p>
    <w:p w14:paraId="0BBDC8AA" w14:textId="0AC7D862" w:rsidR="00C54138" w:rsidRDefault="00C54138" w:rsidP="00C54138">
      <w:pPr>
        <w:pStyle w:val="TextoNormal"/>
      </w:pPr>
    </w:p>
    <w:p w14:paraId="71B48E18" w14:textId="77777777" w:rsidR="00C54138" w:rsidRDefault="00C54138" w:rsidP="00C54138">
      <w:pPr>
        <w:pStyle w:val="TextoNormalNegritaCentradoSubrayado"/>
        <w:suppressAutoHyphens/>
      </w:pPr>
      <w:r>
        <w:t>J.8.a) Estatuto de Autonomía</w:t>
      </w:r>
    </w:p>
    <w:p w14:paraId="248367A0" w14:textId="602B2197" w:rsidR="00C54138" w:rsidRDefault="00C54138" w:rsidP="00C54138">
      <w:pPr>
        <w:pStyle w:val="TextoNormalNegritaCentradoSubrayado"/>
      </w:pPr>
    </w:p>
    <w:p w14:paraId="370A9E2E" w14:textId="77777777" w:rsidR="00C54138" w:rsidRDefault="00C54138" w:rsidP="00C54138">
      <w:pPr>
        <w:pStyle w:val="TextoNormalNegritaCursivandice"/>
      </w:pPr>
      <w:r>
        <w:t>Ley Orgánica 3/1983, de 25 de febrero, de Estatuto de Autonomía de la Comunidad de Madrid</w:t>
      </w:r>
    </w:p>
    <w:p w14:paraId="7E4C337A" w14:textId="059C5C20"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59" w:history="1">
        <w:r w:rsidRPr="00C54138">
          <w:rPr>
            <w:rStyle w:val="TextoNormalCaracter"/>
          </w:rPr>
          <w:t>59/2025</w:t>
        </w:r>
      </w:hyperlink>
      <w:r>
        <w:t>, f. 4.</w:t>
      </w:r>
    </w:p>
    <w:p w14:paraId="09636B3E" w14:textId="31C58BD0" w:rsidR="00C54138" w:rsidRDefault="00C54138" w:rsidP="00C54138">
      <w:pPr>
        <w:pStyle w:val="SangriaFrancesaArticulo"/>
      </w:pPr>
      <w:r w:rsidRPr="00C54138">
        <w:rPr>
          <w:rStyle w:val="TextoNormalNegritaCaracter"/>
        </w:rPr>
        <w:t>Artículo 7.2.</w:t>
      </w:r>
      <w:r w:rsidRPr="00C54138">
        <w:rPr>
          <w:rStyle w:val="TextoNormalCaracter"/>
        </w:rPr>
        <w:t>-</w:t>
      </w:r>
      <w:r>
        <w:t xml:space="preserve"> Auto </w:t>
      </w:r>
      <w:hyperlink w:anchor="AUTO_2025_59" w:history="1">
        <w:r w:rsidRPr="00C54138">
          <w:rPr>
            <w:rStyle w:val="TextoNormalCaracter"/>
          </w:rPr>
          <w:t>59/2025</w:t>
        </w:r>
      </w:hyperlink>
      <w:r>
        <w:t>, f. 4.</w:t>
      </w:r>
    </w:p>
    <w:p w14:paraId="51F52576" w14:textId="33B12EA4" w:rsidR="00C54138" w:rsidRDefault="00C54138" w:rsidP="00C54138">
      <w:pPr>
        <w:pStyle w:val="SangriaFrancesaArticulo"/>
      </w:pPr>
      <w:r w:rsidRPr="00C54138">
        <w:rPr>
          <w:rStyle w:val="TextoNormalNegritaCaracter"/>
        </w:rPr>
        <w:t>Artículo 26.1.4.</w:t>
      </w:r>
      <w:r w:rsidRPr="00C54138">
        <w:rPr>
          <w:rStyle w:val="TextoNormalCaracter"/>
        </w:rPr>
        <w:t>-</w:t>
      </w:r>
      <w:r>
        <w:t xml:space="preserve"> Auto </w:t>
      </w:r>
      <w:hyperlink w:anchor="AUTO_2025_59" w:history="1">
        <w:r w:rsidRPr="00C54138">
          <w:rPr>
            <w:rStyle w:val="TextoNormalCaracter"/>
          </w:rPr>
          <w:t>59/2025</w:t>
        </w:r>
      </w:hyperlink>
      <w:r>
        <w:t>, f. 4.</w:t>
      </w:r>
    </w:p>
    <w:p w14:paraId="686CBBB1" w14:textId="5F20EAE3" w:rsidR="00C54138" w:rsidRDefault="00C54138" w:rsidP="00C54138">
      <w:pPr>
        <w:pStyle w:val="SangriaFrancesaArticulo"/>
      </w:pPr>
      <w:r w:rsidRPr="00C54138">
        <w:rPr>
          <w:rStyle w:val="TextoNormalNegritaCaracter"/>
        </w:rPr>
        <w:t>Artículo 26.1.17.</w:t>
      </w:r>
      <w:r w:rsidRPr="00C54138">
        <w:rPr>
          <w:rStyle w:val="TextoNormalCaracter"/>
        </w:rPr>
        <w:t>-</w:t>
      </w:r>
      <w:r>
        <w:t xml:space="preserve"> Auto </w:t>
      </w:r>
      <w:hyperlink w:anchor="AUTO_2025_59" w:history="1">
        <w:r w:rsidRPr="00C54138">
          <w:rPr>
            <w:rStyle w:val="TextoNormalCaracter"/>
          </w:rPr>
          <w:t>59/2025</w:t>
        </w:r>
      </w:hyperlink>
      <w:r>
        <w:t>, f. 4.</w:t>
      </w:r>
    </w:p>
    <w:p w14:paraId="6421C1DC" w14:textId="48E6364E" w:rsidR="00C54138" w:rsidRDefault="00C54138" w:rsidP="00C54138">
      <w:pPr>
        <w:pStyle w:val="SangriaFrancesaArticulo"/>
      </w:pPr>
      <w:r w:rsidRPr="00C54138">
        <w:rPr>
          <w:rStyle w:val="TextoNormalNegritaCaracter"/>
        </w:rPr>
        <w:t>Artículo 26.1.20.</w:t>
      </w:r>
      <w:r w:rsidRPr="00C54138">
        <w:rPr>
          <w:rStyle w:val="TextoNormalCaracter"/>
        </w:rPr>
        <w:t>-</w:t>
      </w:r>
      <w:r>
        <w:t xml:space="preserve"> Auto </w:t>
      </w:r>
      <w:hyperlink w:anchor="AUTO_2025_59" w:history="1">
        <w:r w:rsidRPr="00C54138">
          <w:rPr>
            <w:rStyle w:val="TextoNormalCaracter"/>
          </w:rPr>
          <w:t>59/2025</w:t>
        </w:r>
      </w:hyperlink>
      <w:r>
        <w:t>, f. 4.</w:t>
      </w:r>
    </w:p>
    <w:p w14:paraId="6138CC0E" w14:textId="34C74C6A" w:rsidR="00C54138" w:rsidRDefault="00C54138" w:rsidP="00C54138">
      <w:pPr>
        <w:pStyle w:val="SangriaFrancesaArticulo"/>
      </w:pPr>
      <w:r w:rsidRPr="00C54138">
        <w:rPr>
          <w:rStyle w:val="TextoNormalNegritaCaracter"/>
        </w:rPr>
        <w:t>Artículo 26.1.22.</w:t>
      </w:r>
      <w:r w:rsidRPr="00C54138">
        <w:rPr>
          <w:rStyle w:val="TextoNormalCaracter"/>
        </w:rPr>
        <w:t>-</w:t>
      </w:r>
      <w:r>
        <w:t xml:space="preserve"> Auto </w:t>
      </w:r>
      <w:hyperlink w:anchor="AUTO_2025_59" w:history="1">
        <w:r w:rsidRPr="00C54138">
          <w:rPr>
            <w:rStyle w:val="TextoNormalCaracter"/>
          </w:rPr>
          <w:t>59/2025</w:t>
        </w:r>
      </w:hyperlink>
      <w:r>
        <w:t>, f. 4.</w:t>
      </w:r>
    </w:p>
    <w:p w14:paraId="28E5B07F" w14:textId="5BE05C5C" w:rsidR="00C54138" w:rsidRDefault="00C54138" w:rsidP="00C54138">
      <w:pPr>
        <w:pStyle w:val="SangriaFrancesaArticulo"/>
      </w:pPr>
      <w:r w:rsidRPr="00C54138">
        <w:rPr>
          <w:rStyle w:val="TextoNormalNegritaCaracter"/>
        </w:rPr>
        <w:t>Artículo 26.1.23.</w:t>
      </w:r>
      <w:r w:rsidRPr="00C54138">
        <w:rPr>
          <w:rStyle w:val="TextoNormalCaracter"/>
        </w:rPr>
        <w:t>-</w:t>
      </w:r>
      <w:r>
        <w:t xml:space="preserve"> Sentencia </w:t>
      </w:r>
      <w:hyperlink w:anchor="SENTENCIA_2025_96" w:history="1">
        <w:r w:rsidRPr="00C54138">
          <w:rPr>
            <w:rStyle w:val="TextoNormalCaracter"/>
          </w:rPr>
          <w:t>96/2025</w:t>
        </w:r>
      </w:hyperlink>
      <w:r>
        <w:t>, ff. 1, 3, VP.</w:t>
      </w:r>
    </w:p>
    <w:p w14:paraId="14DCFEB2" w14:textId="159D4CD5" w:rsidR="00C54138" w:rsidRDefault="00C54138" w:rsidP="00C54138">
      <w:pPr>
        <w:pStyle w:val="SangriaIzquierdaArticulo"/>
      </w:pPr>
      <w:r>
        <w:t xml:space="preserve">Auto </w:t>
      </w:r>
      <w:hyperlink w:anchor="AUTO_2025_59" w:history="1">
        <w:r w:rsidRPr="00C54138">
          <w:rPr>
            <w:rStyle w:val="TextoNormalCaracter"/>
          </w:rPr>
          <w:t>59/2025</w:t>
        </w:r>
      </w:hyperlink>
      <w:r>
        <w:t>, f. 4.</w:t>
      </w:r>
    </w:p>
    <w:p w14:paraId="63ABC2C3" w14:textId="004D588A" w:rsidR="00C54138" w:rsidRDefault="00C54138" w:rsidP="00C54138">
      <w:pPr>
        <w:pStyle w:val="SangriaFrancesaArticulo"/>
      </w:pPr>
      <w:r w:rsidRPr="00C54138">
        <w:rPr>
          <w:rStyle w:val="TextoNormalNegritaCaracter"/>
        </w:rPr>
        <w:t>Artículo 27.4.</w:t>
      </w:r>
      <w:r w:rsidRPr="00C54138">
        <w:rPr>
          <w:rStyle w:val="TextoNormalCaracter"/>
        </w:rPr>
        <w:t>-</w:t>
      </w:r>
      <w:r>
        <w:t xml:space="preserve"> Sentencia </w:t>
      </w:r>
      <w:hyperlink w:anchor="SENTENCIA_2025_96" w:history="1">
        <w:r w:rsidRPr="00C54138">
          <w:rPr>
            <w:rStyle w:val="TextoNormalCaracter"/>
          </w:rPr>
          <w:t>96/2025</w:t>
        </w:r>
      </w:hyperlink>
      <w:r>
        <w:t>, f. 2.</w:t>
      </w:r>
    </w:p>
    <w:p w14:paraId="748ED973" w14:textId="77646692" w:rsidR="00C54138" w:rsidRDefault="00C54138" w:rsidP="00C54138">
      <w:pPr>
        <w:pStyle w:val="SangriaIzquierdaArticulo"/>
      </w:pPr>
      <w:r>
        <w:t xml:space="preserve">Auto </w:t>
      </w:r>
      <w:hyperlink w:anchor="AUTO_2025_59" w:history="1">
        <w:r w:rsidRPr="00C54138">
          <w:rPr>
            <w:rStyle w:val="TextoNormalCaracter"/>
          </w:rPr>
          <w:t>59/2025</w:t>
        </w:r>
      </w:hyperlink>
      <w:r>
        <w:t>, f. 4.</w:t>
      </w:r>
    </w:p>
    <w:p w14:paraId="4C2ADB95" w14:textId="70148F10" w:rsidR="00C54138" w:rsidRDefault="00C54138" w:rsidP="00C54138">
      <w:pPr>
        <w:pStyle w:val="SangriaFrancesaArticulo"/>
      </w:pPr>
      <w:r w:rsidRPr="00C54138">
        <w:rPr>
          <w:rStyle w:val="TextoNormalNegritaCaracter"/>
        </w:rPr>
        <w:t>Artículo 27.5.</w:t>
      </w:r>
      <w:r w:rsidRPr="00C54138">
        <w:rPr>
          <w:rStyle w:val="TextoNormalCaracter"/>
        </w:rPr>
        <w:t>-</w:t>
      </w:r>
      <w:r>
        <w:t xml:space="preserve"> Auto </w:t>
      </w:r>
      <w:hyperlink w:anchor="AUTO_2025_59" w:history="1">
        <w:r w:rsidRPr="00C54138">
          <w:rPr>
            <w:rStyle w:val="TextoNormalCaracter"/>
          </w:rPr>
          <w:t>59/2025</w:t>
        </w:r>
      </w:hyperlink>
      <w:r>
        <w:t>, f. 4.</w:t>
      </w:r>
    </w:p>
    <w:p w14:paraId="0CE66E26" w14:textId="6EE47035" w:rsidR="00C54138" w:rsidRDefault="00C54138" w:rsidP="00C54138">
      <w:pPr>
        <w:pStyle w:val="SangriaFrancesaArticulo"/>
      </w:pPr>
      <w:r w:rsidRPr="00C54138">
        <w:rPr>
          <w:rStyle w:val="TextoNormalNegritaCaracter"/>
        </w:rPr>
        <w:t>Artículo 28.1.1.</w:t>
      </w:r>
      <w:r w:rsidRPr="00C54138">
        <w:rPr>
          <w:rStyle w:val="TextoNormalCaracter"/>
        </w:rPr>
        <w:t>-</w:t>
      </w:r>
      <w:r>
        <w:t xml:space="preserve"> Sentencia </w:t>
      </w:r>
      <w:hyperlink w:anchor="SENTENCIA_2025_96" w:history="1">
        <w:r w:rsidRPr="00C54138">
          <w:rPr>
            <w:rStyle w:val="TextoNormalCaracter"/>
          </w:rPr>
          <w:t>96/2025</w:t>
        </w:r>
      </w:hyperlink>
      <w:r>
        <w:t>, f. 2.</w:t>
      </w:r>
    </w:p>
    <w:p w14:paraId="23195ECE" w14:textId="68A04E6C" w:rsidR="00C54138" w:rsidRDefault="00C54138" w:rsidP="00C54138">
      <w:pPr>
        <w:pStyle w:val="SangriaFrancesaArticulo"/>
      </w:pPr>
      <w:r w:rsidRPr="00C54138">
        <w:rPr>
          <w:rStyle w:val="TextoNormalNegritaCaracter"/>
        </w:rPr>
        <w:t>Artículo 28.1.12.</w:t>
      </w:r>
      <w:r w:rsidRPr="00C54138">
        <w:rPr>
          <w:rStyle w:val="TextoNormalCaracter"/>
        </w:rPr>
        <w:t>-</w:t>
      </w:r>
      <w:r>
        <w:t xml:space="preserve"> Sentencia </w:t>
      </w:r>
      <w:hyperlink w:anchor="SENTENCIA_2025_96" w:history="1">
        <w:r w:rsidRPr="00C54138">
          <w:rPr>
            <w:rStyle w:val="TextoNormalCaracter"/>
          </w:rPr>
          <w:t>96/2025</w:t>
        </w:r>
      </w:hyperlink>
      <w:r>
        <w:t>, f. 2.</w:t>
      </w:r>
    </w:p>
    <w:p w14:paraId="24066703" w14:textId="6801D0D0" w:rsidR="00C54138" w:rsidRDefault="00C54138" w:rsidP="00C54138">
      <w:pPr>
        <w:pStyle w:val="SangriaFrancesaArticulo"/>
      </w:pPr>
      <w:r w:rsidRPr="00C54138">
        <w:rPr>
          <w:rStyle w:val="TextoNormalNegritaCaracter"/>
        </w:rPr>
        <w:t>Artículo 29.</w:t>
      </w:r>
      <w:r w:rsidRPr="00C54138">
        <w:rPr>
          <w:rStyle w:val="TextoNormalCaracter"/>
        </w:rPr>
        <w:t>-</w:t>
      </w:r>
      <w:r>
        <w:t xml:space="preserve"> Sentencia </w:t>
      </w:r>
      <w:hyperlink w:anchor="SENTENCIA_2025_96" w:history="1">
        <w:r w:rsidRPr="00C54138">
          <w:rPr>
            <w:rStyle w:val="TextoNormalCaracter"/>
          </w:rPr>
          <w:t>96/2025</w:t>
        </w:r>
      </w:hyperlink>
      <w:r>
        <w:t>, f. 2.</w:t>
      </w:r>
    </w:p>
    <w:p w14:paraId="0692A385" w14:textId="5D1AAE1E" w:rsidR="00C54138" w:rsidRDefault="00C54138" w:rsidP="00C54138">
      <w:pPr>
        <w:pStyle w:val="SangriaIzquierdaArticulo"/>
      </w:pPr>
      <w:r>
        <w:t xml:space="preserve">Auto </w:t>
      </w:r>
      <w:hyperlink w:anchor="AUTO_2025_59" w:history="1">
        <w:r w:rsidRPr="00C54138">
          <w:rPr>
            <w:rStyle w:val="TextoNormalCaracter"/>
          </w:rPr>
          <w:t>59/2025</w:t>
        </w:r>
      </w:hyperlink>
      <w:r>
        <w:t>, f. 4.</w:t>
      </w:r>
    </w:p>
    <w:p w14:paraId="34DF8A8E" w14:textId="7ED32DD8" w:rsidR="00C54138" w:rsidRDefault="00C54138" w:rsidP="00C54138">
      <w:pPr>
        <w:pStyle w:val="TextoNormal"/>
      </w:pPr>
    </w:p>
    <w:p w14:paraId="3BDF6250" w14:textId="77777777" w:rsidR="00C54138" w:rsidRDefault="00C54138" w:rsidP="00C54138">
      <w:pPr>
        <w:pStyle w:val="TextoNormalNegritaCentradoSubrayado"/>
        <w:suppressAutoHyphens/>
      </w:pPr>
      <w:r>
        <w:t>J.8.b) Leyes y disposiciones con fuerza de Ley</w:t>
      </w:r>
    </w:p>
    <w:p w14:paraId="155DF715" w14:textId="50DCA629" w:rsidR="00C54138" w:rsidRDefault="00C54138" w:rsidP="00C54138">
      <w:pPr>
        <w:pStyle w:val="TextoNormalNegritaCentradoSubrayado"/>
      </w:pPr>
    </w:p>
    <w:p w14:paraId="17FE7317" w14:textId="77777777" w:rsidR="00C54138" w:rsidRDefault="00C54138" w:rsidP="00C54138">
      <w:pPr>
        <w:pStyle w:val="TextoNormalNegritaCursivandice"/>
      </w:pPr>
      <w:r>
        <w:t>Comunidad de Madrid. Ley 12/1996, de 19 de diciembre, de ayuda a las víctimas del terrorismo</w:t>
      </w:r>
    </w:p>
    <w:p w14:paraId="6E7459B6" w14:textId="0432F7F9"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59" w:history="1">
        <w:r w:rsidRPr="00C54138">
          <w:rPr>
            <w:rStyle w:val="TextoNormalCaracter"/>
          </w:rPr>
          <w:t>59/2025</w:t>
        </w:r>
      </w:hyperlink>
      <w:r>
        <w:t>, f. 4.</w:t>
      </w:r>
    </w:p>
    <w:p w14:paraId="58172C6F" w14:textId="0C107565" w:rsidR="00C54138" w:rsidRDefault="00C54138" w:rsidP="00C54138">
      <w:pPr>
        <w:pStyle w:val="SangriaFrancesaArticulo"/>
      </w:pPr>
    </w:p>
    <w:p w14:paraId="0C97BA01" w14:textId="77777777" w:rsidR="00C54138" w:rsidRDefault="00C54138" w:rsidP="00C54138">
      <w:pPr>
        <w:pStyle w:val="TextoNormalNegritaCursivandice"/>
      </w:pPr>
      <w:r>
        <w:t>Comunidad de Madrid. Ley 3/2016, de 22 de julio, de protección integral contra LGTBIfobia y la discriminación por razón de orientación e identidad sexual en la Comunidad de Madrid</w:t>
      </w:r>
    </w:p>
    <w:p w14:paraId="351E5FDA" w14:textId="56575BCB"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6" w:history="1">
        <w:r w:rsidRPr="00C54138">
          <w:rPr>
            <w:rStyle w:val="TextoNormalCaracter"/>
          </w:rPr>
          <w:t>96/2025</w:t>
        </w:r>
      </w:hyperlink>
      <w:r>
        <w:t>, ff. 2, 3.</w:t>
      </w:r>
    </w:p>
    <w:p w14:paraId="08B1E437" w14:textId="41033D07" w:rsidR="00C54138" w:rsidRDefault="00C54138" w:rsidP="00C54138">
      <w:pPr>
        <w:pStyle w:val="SangriaFrancesaArticulo"/>
      </w:pPr>
      <w:r w:rsidRPr="00C54138">
        <w:rPr>
          <w:rStyle w:val="TextoNormalNegritaCaracter"/>
        </w:rPr>
        <w:t>Título II.</w:t>
      </w:r>
      <w:r w:rsidRPr="00C54138">
        <w:rPr>
          <w:rStyle w:val="TextoNormalCaracter"/>
        </w:rPr>
        <w:t>-</w:t>
      </w:r>
      <w:r>
        <w:t xml:space="preserve"> Sentencia </w:t>
      </w:r>
      <w:hyperlink w:anchor="SENTENCIA_2025_96" w:history="1">
        <w:r w:rsidRPr="00C54138">
          <w:rPr>
            <w:rStyle w:val="TextoNormalCaracter"/>
          </w:rPr>
          <w:t>96/2025</w:t>
        </w:r>
      </w:hyperlink>
      <w:r>
        <w:t>, f. 2.</w:t>
      </w:r>
    </w:p>
    <w:p w14:paraId="4F529AE4" w14:textId="2C1CE3E1" w:rsidR="00C54138" w:rsidRDefault="00C54138" w:rsidP="00C54138">
      <w:pPr>
        <w:pStyle w:val="SangriaFrancesaArticulo"/>
      </w:pPr>
      <w:r w:rsidRPr="00C54138">
        <w:rPr>
          <w:rStyle w:val="TextoNormalNegritaCaracter"/>
        </w:rPr>
        <w:t>Capítulo I.</w:t>
      </w:r>
      <w:r w:rsidRPr="00C54138">
        <w:rPr>
          <w:rStyle w:val="TextoNormalCaracter"/>
        </w:rPr>
        <w:t>-</w:t>
      </w:r>
      <w:r>
        <w:t xml:space="preserve"> Sentencia </w:t>
      </w:r>
      <w:hyperlink w:anchor="SENTENCIA_2025_96" w:history="1">
        <w:r w:rsidRPr="00C54138">
          <w:rPr>
            <w:rStyle w:val="TextoNormalCaracter"/>
          </w:rPr>
          <w:t>96/2025</w:t>
        </w:r>
      </w:hyperlink>
      <w:r>
        <w:t>, f. 2.</w:t>
      </w:r>
    </w:p>
    <w:p w14:paraId="64D93ACD" w14:textId="06B236A6" w:rsidR="00C54138" w:rsidRDefault="00C54138" w:rsidP="00C54138">
      <w:pPr>
        <w:pStyle w:val="SangriaFrancesaArticulo"/>
      </w:pPr>
      <w:r w:rsidRPr="00C54138">
        <w:rPr>
          <w:rStyle w:val="TextoNormalNegritaCaracter"/>
        </w:rPr>
        <w:t>Capítulo II.</w:t>
      </w:r>
      <w:r w:rsidRPr="00C54138">
        <w:rPr>
          <w:rStyle w:val="TextoNormalCaracter"/>
        </w:rPr>
        <w:t>-</w:t>
      </w:r>
      <w:r>
        <w:t xml:space="preserve"> Sentencia </w:t>
      </w:r>
      <w:hyperlink w:anchor="SENTENCIA_2025_96" w:history="1">
        <w:r w:rsidRPr="00C54138">
          <w:rPr>
            <w:rStyle w:val="TextoNormalCaracter"/>
          </w:rPr>
          <w:t>96/2025</w:t>
        </w:r>
      </w:hyperlink>
      <w:r>
        <w:t>, f. 2.</w:t>
      </w:r>
    </w:p>
    <w:p w14:paraId="64CBAD3E" w14:textId="4B9329F4" w:rsidR="00C54138" w:rsidRDefault="00C54138" w:rsidP="00C54138">
      <w:pPr>
        <w:pStyle w:val="SangriaFrancesaArticulo"/>
      </w:pPr>
      <w:r w:rsidRPr="00C54138">
        <w:rPr>
          <w:rStyle w:val="TextoNormalNegritaCaracter"/>
        </w:rPr>
        <w:t>Capítulo III.</w:t>
      </w:r>
      <w:r w:rsidRPr="00C54138">
        <w:rPr>
          <w:rStyle w:val="TextoNormalCaracter"/>
        </w:rPr>
        <w:t>-</w:t>
      </w:r>
      <w:r>
        <w:t xml:space="preserve"> Sentencia </w:t>
      </w:r>
      <w:hyperlink w:anchor="SENTENCIA_2025_96" w:history="1">
        <w:r w:rsidRPr="00C54138">
          <w:rPr>
            <w:rStyle w:val="TextoNormalCaracter"/>
          </w:rPr>
          <w:t>96/2025</w:t>
        </w:r>
      </w:hyperlink>
      <w:r>
        <w:t>, f. 2.</w:t>
      </w:r>
    </w:p>
    <w:p w14:paraId="671D4F28" w14:textId="6EBA72F1" w:rsidR="00C54138" w:rsidRDefault="00C54138" w:rsidP="00C54138">
      <w:pPr>
        <w:pStyle w:val="SangriaFrancesaArticulo"/>
      </w:pPr>
      <w:r w:rsidRPr="00C54138">
        <w:rPr>
          <w:rStyle w:val="TextoNormalNegritaCaracter"/>
        </w:rPr>
        <w:t>Capítulo IV.</w:t>
      </w:r>
      <w:r w:rsidRPr="00C54138">
        <w:rPr>
          <w:rStyle w:val="TextoNormalCaracter"/>
        </w:rPr>
        <w:t>-</w:t>
      </w:r>
      <w:r>
        <w:t xml:space="preserve"> Sentencia </w:t>
      </w:r>
      <w:hyperlink w:anchor="SENTENCIA_2025_96" w:history="1">
        <w:r w:rsidRPr="00C54138">
          <w:rPr>
            <w:rStyle w:val="TextoNormalCaracter"/>
          </w:rPr>
          <w:t>96/2025</w:t>
        </w:r>
      </w:hyperlink>
      <w:r>
        <w:t>, f. 2.</w:t>
      </w:r>
    </w:p>
    <w:p w14:paraId="221897C3" w14:textId="3D54661D" w:rsidR="00C54138" w:rsidRDefault="00C54138" w:rsidP="00C54138">
      <w:pPr>
        <w:pStyle w:val="SangriaFrancesaArticulo"/>
      </w:pPr>
      <w:r w:rsidRPr="00C54138">
        <w:rPr>
          <w:rStyle w:val="TextoNormalNegritaCaracter"/>
        </w:rPr>
        <w:t>Artículo 65</w:t>
      </w:r>
      <w:r>
        <w:t xml:space="preserve"> (redactado por la Ley 18/2023, de 27 de diciembre)</w:t>
      </w:r>
      <w:r w:rsidRPr="00C54138">
        <w:rPr>
          <w:rStyle w:val="TextoNormalNegritaCaracter"/>
        </w:rPr>
        <w:t>.</w:t>
      </w:r>
      <w:r w:rsidRPr="00C54138">
        <w:rPr>
          <w:rStyle w:val="TextoNormalCaracter"/>
        </w:rPr>
        <w:t>-</w:t>
      </w:r>
      <w:r>
        <w:t xml:space="preserve"> Sentencia </w:t>
      </w:r>
      <w:hyperlink w:anchor="SENTENCIA_2025_96" w:history="1">
        <w:r w:rsidRPr="00C54138">
          <w:rPr>
            <w:rStyle w:val="TextoNormalCaracter"/>
          </w:rPr>
          <w:t>96/2025</w:t>
        </w:r>
      </w:hyperlink>
      <w:r>
        <w:t>, ff. 1, 2, VP.</w:t>
      </w:r>
    </w:p>
    <w:p w14:paraId="7DECC3F1" w14:textId="1D787F72" w:rsidR="00C54138" w:rsidRDefault="00C54138" w:rsidP="00C54138">
      <w:pPr>
        <w:pStyle w:val="SangriaFrancesaArticulo"/>
      </w:pPr>
      <w:r w:rsidRPr="00C54138">
        <w:rPr>
          <w:rStyle w:val="TextoNormalNegritaCaracter"/>
        </w:rPr>
        <w:t>Artículo 65 a).</w:t>
      </w:r>
      <w:r w:rsidRPr="00C54138">
        <w:rPr>
          <w:rStyle w:val="TextoNormalCaracter"/>
        </w:rPr>
        <w:t>-</w:t>
      </w:r>
      <w:r>
        <w:t xml:space="preserve"> Sentencia </w:t>
      </w:r>
      <w:hyperlink w:anchor="SENTENCIA_2025_96" w:history="1">
        <w:r w:rsidRPr="00C54138">
          <w:rPr>
            <w:rStyle w:val="TextoNormalCaracter"/>
          </w:rPr>
          <w:t>96/2025</w:t>
        </w:r>
      </w:hyperlink>
      <w:r>
        <w:t>, f. 2.</w:t>
      </w:r>
    </w:p>
    <w:p w14:paraId="18B13248" w14:textId="7F856DE4" w:rsidR="00C54138" w:rsidRDefault="00C54138" w:rsidP="00C54138">
      <w:pPr>
        <w:pStyle w:val="SangriaFrancesaArticulo"/>
      </w:pPr>
      <w:r w:rsidRPr="00C54138">
        <w:rPr>
          <w:rStyle w:val="TextoNormalNegritaCaracter"/>
        </w:rPr>
        <w:t>Artículo 65 c).</w:t>
      </w:r>
      <w:r w:rsidRPr="00C54138">
        <w:rPr>
          <w:rStyle w:val="TextoNormalCaracter"/>
        </w:rPr>
        <w:t>-</w:t>
      </w:r>
      <w:r>
        <w:t xml:space="preserve"> Sentencia </w:t>
      </w:r>
      <w:hyperlink w:anchor="SENTENCIA_2025_96" w:history="1">
        <w:r w:rsidRPr="00C54138">
          <w:rPr>
            <w:rStyle w:val="TextoNormalCaracter"/>
          </w:rPr>
          <w:t>96/2025</w:t>
        </w:r>
      </w:hyperlink>
      <w:r>
        <w:t>, f. 2.</w:t>
      </w:r>
    </w:p>
    <w:p w14:paraId="37863EAA" w14:textId="206CA7F9" w:rsidR="00C54138" w:rsidRDefault="00C54138" w:rsidP="00C54138">
      <w:pPr>
        <w:pStyle w:val="SangriaFrancesaArticulo"/>
      </w:pPr>
      <w:r w:rsidRPr="00C54138">
        <w:rPr>
          <w:rStyle w:val="TextoNormalNegritaCaracter"/>
        </w:rPr>
        <w:t>Artículo 65 d)</w:t>
      </w:r>
      <w:r>
        <w:t xml:space="preserve"> (redactado por la Ley 18/2023, de 27 de diciembre)</w:t>
      </w:r>
      <w:r w:rsidRPr="00C54138">
        <w:rPr>
          <w:rStyle w:val="TextoNormalNegritaCaracter"/>
        </w:rPr>
        <w:t>.</w:t>
      </w:r>
      <w:r w:rsidRPr="00C54138">
        <w:rPr>
          <w:rStyle w:val="TextoNormalCaracter"/>
        </w:rPr>
        <w:t>-</w:t>
      </w:r>
      <w:r>
        <w:t xml:space="preserve"> Sentencia </w:t>
      </w:r>
      <w:hyperlink w:anchor="SENTENCIA_2025_96" w:history="1">
        <w:r w:rsidRPr="00C54138">
          <w:rPr>
            <w:rStyle w:val="TextoNormalCaracter"/>
          </w:rPr>
          <w:t>96/2025</w:t>
        </w:r>
      </w:hyperlink>
      <w:r>
        <w:t>, ff. 1, 4, VP.</w:t>
      </w:r>
    </w:p>
    <w:p w14:paraId="44C4C2C4" w14:textId="13D5526F" w:rsidR="00C54138" w:rsidRDefault="00C54138" w:rsidP="00C54138">
      <w:pPr>
        <w:pStyle w:val="SangriaFrancesaArticulo"/>
      </w:pPr>
      <w:r w:rsidRPr="00C54138">
        <w:rPr>
          <w:rStyle w:val="TextoNormalNegritaCaracter"/>
        </w:rPr>
        <w:t>Artículo 68</w:t>
      </w:r>
      <w:r>
        <w:t xml:space="preserve"> ( redactado por la Ley 18/2023, de 27 de diciembre)</w:t>
      </w:r>
      <w:r w:rsidRPr="00C54138">
        <w:rPr>
          <w:rStyle w:val="TextoNormalNegritaCaracter"/>
        </w:rPr>
        <w:t>.</w:t>
      </w:r>
      <w:r w:rsidRPr="00C54138">
        <w:rPr>
          <w:rStyle w:val="TextoNormalCaracter"/>
        </w:rPr>
        <w:t>-</w:t>
      </w:r>
      <w:r>
        <w:t xml:space="preserve"> Sentencia </w:t>
      </w:r>
      <w:hyperlink w:anchor="SENTENCIA_2025_96" w:history="1">
        <w:r w:rsidRPr="00C54138">
          <w:rPr>
            <w:rStyle w:val="TextoNormalCaracter"/>
          </w:rPr>
          <w:t>96/2025</w:t>
        </w:r>
      </w:hyperlink>
      <w:r>
        <w:t>, f. 4.</w:t>
      </w:r>
    </w:p>
    <w:p w14:paraId="306D4138" w14:textId="6A6BCDD8" w:rsidR="00C54138" w:rsidRDefault="00C54138" w:rsidP="00C54138">
      <w:pPr>
        <w:pStyle w:val="SangriaFrancesaArticulo"/>
      </w:pPr>
    </w:p>
    <w:p w14:paraId="11C8B91A" w14:textId="77777777" w:rsidR="00C54138" w:rsidRDefault="00C54138" w:rsidP="00C54138">
      <w:pPr>
        <w:pStyle w:val="TextoNormalNegritaCursivandice"/>
      </w:pPr>
      <w:r>
        <w:t>Comunidad de Madrid. Ley 5/2018, de 17 de octubre, para la protección, reconocimiento y memoria de las víctimas del terrorismo</w:t>
      </w:r>
    </w:p>
    <w:p w14:paraId="726D92A5" w14:textId="1E103B5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59" w:history="1">
        <w:r w:rsidRPr="00C54138">
          <w:rPr>
            <w:rStyle w:val="TextoNormalCaracter"/>
          </w:rPr>
          <w:t>59/2025</w:t>
        </w:r>
      </w:hyperlink>
      <w:r>
        <w:t>, f. 4.</w:t>
      </w:r>
    </w:p>
    <w:p w14:paraId="1D46AEF3" w14:textId="69FCF21E" w:rsidR="00C54138" w:rsidRDefault="00C54138" w:rsidP="00C54138">
      <w:pPr>
        <w:pStyle w:val="SangriaFrancesaArticulo"/>
      </w:pPr>
      <w:r w:rsidRPr="00C54138">
        <w:rPr>
          <w:rStyle w:val="TextoNormalNegritaCaracter"/>
        </w:rPr>
        <w:t>Preámbulo.</w:t>
      </w:r>
      <w:r w:rsidRPr="00C54138">
        <w:rPr>
          <w:rStyle w:val="TextoNormalCaracter"/>
        </w:rPr>
        <w:t>-</w:t>
      </w:r>
      <w:r>
        <w:t xml:space="preserve"> Auto </w:t>
      </w:r>
      <w:hyperlink w:anchor="AUTO_2025_59" w:history="1">
        <w:r w:rsidRPr="00C54138">
          <w:rPr>
            <w:rStyle w:val="TextoNormalCaracter"/>
          </w:rPr>
          <w:t>59/2025</w:t>
        </w:r>
      </w:hyperlink>
      <w:r>
        <w:t>, f. 4.</w:t>
      </w:r>
    </w:p>
    <w:p w14:paraId="50FFA603" w14:textId="47DD2535" w:rsidR="00C54138" w:rsidRDefault="00C54138" w:rsidP="00C54138">
      <w:pPr>
        <w:pStyle w:val="SangriaFrancesaArticulo"/>
      </w:pPr>
      <w:r w:rsidRPr="00C54138">
        <w:rPr>
          <w:rStyle w:val="TextoNormalNegritaCaracter"/>
        </w:rPr>
        <w:lastRenderedPageBreak/>
        <w:t>Preámbulo, apartado 3.</w:t>
      </w:r>
      <w:r w:rsidRPr="00C54138">
        <w:rPr>
          <w:rStyle w:val="TextoNormalCaracter"/>
        </w:rPr>
        <w:t>-</w:t>
      </w:r>
      <w:r>
        <w:t xml:space="preserve"> Auto </w:t>
      </w:r>
      <w:hyperlink w:anchor="AUTO_2025_59" w:history="1">
        <w:r w:rsidRPr="00C54138">
          <w:rPr>
            <w:rStyle w:val="TextoNormalCaracter"/>
          </w:rPr>
          <w:t>59/2025</w:t>
        </w:r>
      </w:hyperlink>
      <w:r>
        <w:t>, f. 4.</w:t>
      </w:r>
    </w:p>
    <w:p w14:paraId="6BA31FFE" w14:textId="4A501751"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Auto </w:t>
      </w:r>
      <w:hyperlink w:anchor="AUTO_2025_59" w:history="1">
        <w:r w:rsidRPr="00C54138">
          <w:rPr>
            <w:rStyle w:val="TextoNormalCaracter"/>
          </w:rPr>
          <w:t>59/2025</w:t>
        </w:r>
      </w:hyperlink>
      <w:r>
        <w:t>, ff. 1, 4.</w:t>
      </w:r>
    </w:p>
    <w:p w14:paraId="61D4B9A5" w14:textId="75056198" w:rsidR="00C54138" w:rsidRDefault="00C54138" w:rsidP="00C54138">
      <w:pPr>
        <w:pStyle w:val="SangriaFrancesaArticulo"/>
      </w:pPr>
      <w:r w:rsidRPr="00C54138">
        <w:rPr>
          <w:rStyle w:val="TextoNormalNegritaCaracter"/>
        </w:rPr>
        <w:t>Artículo 2.1.</w:t>
      </w:r>
      <w:r w:rsidRPr="00C54138">
        <w:rPr>
          <w:rStyle w:val="TextoNormalCaracter"/>
        </w:rPr>
        <w:t>-</w:t>
      </w:r>
      <w:r>
        <w:t xml:space="preserve"> Auto </w:t>
      </w:r>
      <w:hyperlink w:anchor="AUTO_2025_59" w:history="1">
        <w:r w:rsidRPr="00C54138">
          <w:rPr>
            <w:rStyle w:val="TextoNormalCaracter"/>
          </w:rPr>
          <w:t>59/2025</w:t>
        </w:r>
      </w:hyperlink>
      <w:r>
        <w:t>, ff. 1, 4.</w:t>
      </w:r>
    </w:p>
    <w:p w14:paraId="1943BDBE" w14:textId="3EA0755B" w:rsidR="00C54138" w:rsidRDefault="00C54138" w:rsidP="00C54138">
      <w:pPr>
        <w:pStyle w:val="SangriaFrancesaArticulo"/>
      </w:pPr>
      <w:r w:rsidRPr="00C54138">
        <w:rPr>
          <w:rStyle w:val="TextoNormalNegritaCaracter"/>
        </w:rPr>
        <w:t>Artículo 2.2.</w:t>
      </w:r>
      <w:r w:rsidRPr="00C54138">
        <w:rPr>
          <w:rStyle w:val="TextoNormalCaracter"/>
        </w:rPr>
        <w:t>-</w:t>
      </w:r>
      <w:r>
        <w:t xml:space="preserve"> Auto </w:t>
      </w:r>
      <w:hyperlink w:anchor="AUTO_2025_59" w:history="1">
        <w:r w:rsidRPr="00C54138">
          <w:rPr>
            <w:rStyle w:val="TextoNormalCaracter"/>
          </w:rPr>
          <w:t>59/2025</w:t>
        </w:r>
      </w:hyperlink>
      <w:r>
        <w:t>, f. 1.</w:t>
      </w:r>
    </w:p>
    <w:p w14:paraId="0937C0A7" w14:textId="5FCDF0D9" w:rsidR="00C54138" w:rsidRDefault="00C54138" w:rsidP="00C54138">
      <w:pPr>
        <w:pStyle w:val="SangriaFrancesaArticulo"/>
      </w:pPr>
      <w:r w:rsidRPr="00C54138">
        <w:rPr>
          <w:rStyle w:val="TextoNormalNegritaCaracter"/>
        </w:rPr>
        <w:t>Artículo 2.2 a).</w:t>
      </w:r>
      <w:r w:rsidRPr="00C54138">
        <w:rPr>
          <w:rStyle w:val="TextoNormalCaracter"/>
        </w:rPr>
        <w:t>-</w:t>
      </w:r>
      <w:r>
        <w:t xml:space="preserve"> Auto </w:t>
      </w:r>
      <w:hyperlink w:anchor="AUTO_2025_59" w:history="1">
        <w:r w:rsidRPr="00C54138">
          <w:rPr>
            <w:rStyle w:val="TextoNormalCaracter"/>
          </w:rPr>
          <w:t>59/2025</w:t>
        </w:r>
      </w:hyperlink>
      <w:r>
        <w:t>, ff. 1, 4.</w:t>
      </w:r>
    </w:p>
    <w:p w14:paraId="0E91ECA2" w14:textId="3D9593CC" w:rsidR="00C54138" w:rsidRDefault="00C54138" w:rsidP="00C54138">
      <w:pPr>
        <w:pStyle w:val="SangriaFrancesaArticulo"/>
      </w:pPr>
      <w:r w:rsidRPr="00C54138">
        <w:rPr>
          <w:rStyle w:val="TextoNormalNegritaCaracter"/>
        </w:rPr>
        <w:t>Artículo 2.2 b).</w:t>
      </w:r>
      <w:r w:rsidRPr="00C54138">
        <w:rPr>
          <w:rStyle w:val="TextoNormalCaracter"/>
        </w:rPr>
        <w:t>-</w:t>
      </w:r>
      <w:r>
        <w:t xml:space="preserve"> Auto </w:t>
      </w:r>
      <w:hyperlink w:anchor="AUTO_2025_59" w:history="1">
        <w:r w:rsidRPr="00C54138">
          <w:rPr>
            <w:rStyle w:val="TextoNormalCaracter"/>
          </w:rPr>
          <w:t>59/2025</w:t>
        </w:r>
      </w:hyperlink>
      <w:r>
        <w:t>, ff. 1, 4.</w:t>
      </w:r>
    </w:p>
    <w:p w14:paraId="3E687728" w14:textId="344E0D4C" w:rsidR="00C54138" w:rsidRDefault="00C54138" w:rsidP="00C54138">
      <w:pPr>
        <w:pStyle w:val="SangriaFrancesaArticulo"/>
      </w:pPr>
      <w:r w:rsidRPr="00C54138">
        <w:rPr>
          <w:rStyle w:val="TextoNormalNegritaCaracter"/>
        </w:rPr>
        <w:t>Artículo 2.2 b)</w:t>
      </w:r>
      <w:r>
        <w:t xml:space="preserve"> (redactado por la Ley de la Asamblea de Madrid 9/2022, de 16 de noviembre)</w:t>
      </w:r>
      <w:r w:rsidRPr="00C54138">
        <w:rPr>
          <w:rStyle w:val="TextoNormalNegritaCaracter"/>
        </w:rPr>
        <w:t>.</w:t>
      </w:r>
      <w:r w:rsidRPr="00C54138">
        <w:rPr>
          <w:rStyle w:val="TextoNormalCaracter"/>
        </w:rPr>
        <w:t>-</w:t>
      </w:r>
      <w:r>
        <w:t xml:space="preserve"> Auto </w:t>
      </w:r>
      <w:hyperlink w:anchor="AUTO_2025_59" w:history="1">
        <w:r w:rsidRPr="00C54138">
          <w:rPr>
            <w:rStyle w:val="TextoNormalCaracter"/>
          </w:rPr>
          <w:t>59/2025</w:t>
        </w:r>
      </w:hyperlink>
      <w:r>
        <w:t>, f. 1.</w:t>
      </w:r>
    </w:p>
    <w:p w14:paraId="13838B5D" w14:textId="5B8BCCA0" w:rsidR="00C54138" w:rsidRDefault="00C54138" w:rsidP="00C54138">
      <w:pPr>
        <w:pStyle w:val="SangriaFrancesaArticulo"/>
      </w:pPr>
      <w:r w:rsidRPr="00C54138">
        <w:rPr>
          <w:rStyle w:val="TextoNormalNegritaCaracter"/>
        </w:rPr>
        <w:t xml:space="preserve">Artículo 2.2 b) </w:t>
      </w:r>
      <w:r w:rsidRPr="00C54138">
        <w:rPr>
          <w:rStyle w:val="TextoNormalNegritaCursivaCaracter"/>
        </w:rPr>
        <w:t>in fine</w:t>
      </w:r>
      <w:r w:rsidRPr="00C54138">
        <w:rPr>
          <w:rStyle w:val="TextoNormalCaracter"/>
        </w:rPr>
        <w:t xml:space="preserve"> "Así mismo, deberán haber permanecido empadronadas en un municipio de la región durante al menos los dos años inmediatanemte anteriores a la entrada en vigor de esta ley o, en su defecto durante un tiempo equivalente a las dos terceras partes del periodo transcurrido desde la perpetración del acto terrorista hasta la entrada en vigor de esta ley"</w:t>
      </w:r>
      <w:r w:rsidRPr="00C54138">
        <w:rPr>
          <w:rStyle w:val="TextoNormalNegritaCaracter"/>
        </w:rPr>
        <w:t>.</w:t>
      </w:r>
      <w:r w:rsidRPr="00C54138">
        <w:rPr>
          <w:rStyle w:val="TextoNormalCaracter"/>
        </w:rPr>
        <w:t>-</w:t>
      </w:r>
      <w:r>
        <w:t xml:space="preserve"> Auto </w:t>
      </w:r>
      <w:hyperlink w:anchor="AUTO_2025_59" w:history="1">
        <w:r w:rsidRPr="00C54138">
          <w:rPr>
            <w:rStyle w:val="TextoNormalCaracter"/>
          </w:rPr>
          <w:t>59/2025</w:t>
        </w:r>
      </w:hyperlink>
      <w:r>
        <w:t>, ff. 2, 4.</w:t>
      </w:r>
    </w:p>
    <w:p w14:paraId="052C44AF" w14:textId="763496D7" w:rsidR="00C54138" w:rsidRDefault="00C54138" w:rsidP="00C54138">
      <w:pPr>
        <w:pStyle w:val="SangriaFrancesaArticulo"/>
      </w:pPr>
      <w:r w:rsidRPr="00C54138">
        <w:rPr>
          <w:rStyle w:val="TextoNormalNegritaCaracter"/>
        </w:rPr>
        <w:t>Artículo 2.2 c).</w:t>
      </w:r>
      <w:r w:rsidRPr="00C54138">
        <w:rPr>
          <w:rStyle w:val="TextoNormalCaracter"/>
        </w:rPr>
        <w:t>-</w:t>
      </w:r>
      <w:r>
        <w:t xml:space="preserve"> Auto </w:t>
      </w:r>
      <w:hyperlink w:anchor="AUTO_2025_59" w:history="1">
        <w:r w:rsidRPr="00C54138">
          <w:rPr>
            <w:rStyle w:val="TextoNormalCaracter"/>
          </w:rPr>
          <w:t>59/2025</w:t>
        </w:r>
      </w:hyperlink>
      <w:r>
        <w:t>, f. 1.</w:t>
      </w:r>
    </w:p>
    <w:p w14:paraId="142F7BA3" w14:textId="5F114C56" w:rsidR="00C54138" w:rsidRDefault="00C54138" w:rsidP="00C54138">
      <w:pPr>
        <w:pStyle w:val="SangriaFrancesaArticulo"/>
      </w:pPr>
      <w:r w:rsidRPr="00C54138">
        <w:rPr>
          <w:rStyle w:val="TextoNormalNegritaCaracter"/>
        </w:rPr>
        <w:t>Artículo 4.1.</w:t>
      </w:r>
      <w:r w:rsidRPr="00C54138">
        <w:rPr>
          <w:rStyle w:val="TextoNormalCaracter"/>
        </w:rPr>
        <w:t>-</w:t>
      </w:r>
      <w:r>
        <w:t xml:space="preserve"> Auto </w:t>
      </w:r>
      <w:hyperlink w:anchor="AUTO_2025_59" w:history="1">
        <w:r w:rsidRPr="00C54138">
          <w:rPr>
            <w:rStyle w:val="TextoNormalCaracter"/>
          </w:rPr>
          <w:t>59/2025</w:t>
        </w:r>
      </w:hyperlink>
      <w:r>
        <w:t>, f. 4.</w:t>
      </w:r>
    </w:p>
    <w:p w14:paraId="30301DC9" w14:textId="3F9673F8" w:rsidR="00C54138" w:rsidRDefault="00C54138" w:rsidP="00C54138">
      <w:pPr>
        <w:pStyle w:val="SangriaFrancesaArticulo"/>
      </w:pPr>
      <w:r w:rsidRPr="00C54138">
        <w:rPr>
          <w:rStyle w:val="TextoNormalNegritaCaracter"/>
        </w:rPr>
        <w:t>Artículo 4.2.</w:t>
      </w:r>
      <w:r w:rsidRPr="00C54138">
        <w:rPr>
          <w:rStyle w:val="TextoNormalCaracter"/>
        </w:rPr>
        <w:t>-</w:t>
      </w:r>
      <w:r>
        <w:t xml:space="preserve"> Auto </w:t>
      </w:r>
      <w:hyperlink w:anchor="AUTO_2025_59" w:history="1">
        <w:r w:rsidRPr="00C54138">
          <w:rPr>
            <w:rStyle w:val="TextoNormalCaracter"/>
          </w:rPr>
          <w:t>59/2025</w:t>
        </w:r>
      </w:hyperlink>
      <w:r>
        <w:t>, f. 4.</w:t>
      </w:r>
    </w:p>
    <w:p w14:paraId="3B738B6E" w14:textId="5A6F2E24" w:rsidR="00C54138" w:rsidRDefault="00C54138" w:rsidP="00C54138">
      <w:pPr>
        <w:pStyle w:val="SangriaFrancesaArticulo"/>
      </w:pPr>
      <w:r w:rsidRPr="00C54138">
        <w:rPr>
          <w:rStyle w:val="TextoNormalNegritaCaracter"/>
        </w:rPr>
        <w:t>Artículos 5, 6.</w:t>
      </w:r>
      <w:r w:rsidRPr="00C54138">
        <w:rPr>
          <w:rStyle w:val="TextoNormalCaracter"/>
        </w:rPr>
        <w:t>-</w:t>
      </w:r>
      <w:r>
        <w:t xml:space="preserve"> Auto </w:t>
      </w:r>
      <w:hyperlink w:anchor="AUTO_2025_59" w:history="1">
        <w:r w:rsidRPr="00C54138">
          <w:rPr>
            <w:rStyle w:val="TextoNormalCaracter"/>
          </w:rPr>
          <w:t>59/2025</w:t>
        </w:r>
      </w:hyperlink>
      <w:r>
        <w:t>, f. 4.</w:t>
      </w:r>
    </w:p>
    <w:p w14:paraId="04879655" w14:textId="2D803802" w:rsidR="00C54138" w:rsidRDefault="00C54138" w:rsidP="00C54138">
      <w:pPr>
        <w:pStyle w:val="SangriaFrancesaArticulo"/>
      </w:pPr>
      <w:r w:rsidRPr="00C54138">
        <w:rPr>
          <w:rStyle w:val="TextoNormalNegritaCaracter"/>
        </w:rPr>
        <w:t>Artículos 7 a 15.</w:t>
      </w:r>
      <w:r w:rsidRPr="00C54138">
        <w:rPr>
          <w:rStyle w:val="TextoNormalCaracter"/>
        </w:rPr>
        <w:t>-</w:t>
      </w:r>
      <w:r>
        <w:t xml:space="preserve"> Auto </w:t>
      </w:r>
      <w:hyperlink w:anchor="AUTO_2025_59" w:history="1">
        <w:r w:rsidRPr="00C54138">
          <w:rPr>
            <w:rStyle w:val="TextoNormalCaracter"/>
          </w:rPr>
          <w:t>59/2025</w:t>
        </w:r>
      </w:hyperlink>
      <w:r>
        <w:t>, f. 4.</w:t>
      </w:r>
    </w:p>
    <w:p w14:paraId="01650618" w14:textId="18FA8381" w:rsidR="00C54138" w:rsidRDefault="00C54138" w:rsidP="00C54138">
      <w:pPr>
        <w:pStyle w:val="SangriaFrancesaArticulo"/>
      </w:pPr>
      <w:r w:rsidRPr="00C54138">
        <w:rPr>
          <w:rStyle w:val="TextoNormalNegritaCaracter"/>
        </w:rPr>
        <w:t>Artículos 16, 17.</w:t>
      </w:r>
      <w:r w:rsidRPr="00C54138">
        <w:rPr>
          <w:rStyle w:val="TextoNormalCaracter"/>
        </w:rPr>
        <w:t>-</w:t>
      </w:r>
      <w:r>
        <w:t xml:space="preserve"> Auto </w:t>
      </w:r>
      <w:hyperlink w:anchor="AUTO_2025_59" w:history="1">
        <w:r w:rsidRPr="00C54138">
          <w:rPr>
            <w:rStyle w:val="TextoNormalCaracter"/>
          </w:rPr>
          <w:t>59/2025</w:t>
        </w:r>
      </w:hyperlink>
      <w:r>
        <w:t>, f. 4.</w:t>
      </w:r>
    </w:p>
    <w:p w14:paraId="077001C2" w14:textId="4B94ACBE" w:rsidR="00C54138" w:rsidRDefault="00C54138" w:rsidP="00C54138">
      <w:pPr>
        <w:pStyle w:val="SangriaFrancesaArticulo"/>
      </w:pPr>
      <w:r w:rsidRPr="00C54138">
        <w:rPr>
          <w:rStyle w:val="TextoNormalNegritaCaracter"/>
        </w:rPr>
        <w:t>Artículo 18.</w:t>
      </w:r>
      <w:r w:rsidRPr="00C54138">
        <w:rPr>
          <w:rStyle w:val="TextoNormalCaracter"/>
        </w:rPr>
        <w:t>-</w:t>
      </w:r>
      <w:r>
        <w:t xml:space="preserve"> Auto </w:t>
      </w:r>
      <w:hyperlink w:anchor="AUTO_2025_59" w:history="1">
        <w:r w:rsidRPr="00C54138">
          <w:rPr>
            <w:rStyle w:val="TextoNormalCaracter"/>
          </w:rPr>
          <w:t>59/2025</w:t>
        </w:r>
      </w:hyperlink>
      <w:r>
        <w:t>, f. 4.</w:t>
      </w:r>
    </w:p>
    <w:p w14:paraId="4A8EFD4F" w14:textId="229A44FF" w:rsidR="00C54138" w:rsidRDefault="00C54138" w:rsidP="00C54138">
      <w:pPr>
        <w:pStyle w:val="SangriaFrancesaArticulo"/>
      </w:pPr>
      <w:r w:rsidRPr="00C54138">
        <w:rPr>
          <w:rStyle w:val="TextoNormalNegritaCaracter"/>
        </w:rPr>
        <w:t>Artículos 19 a 21.</w:t>
      </w:r>
      <w:r w:rsidRPr="00C54138">
        <w:rPr>
          <w:rStyle w:val="TextoNormalCaracter"/>
        </w:rPr>
        <w:t>-</w:t>
      </w:r>
      <w:r>
        <w:t xml:space="preserve"> Auto </w:t>
      </w:r>
      <w:hyperlink w:anchor="AUTO_2025_59" w:history="1">
        <w:r w:rsidRPr="00C54138">
          <w:rPr>
            <w:rStyle w:val="TextoNormalCaracter"/>
          </w:rPr>
          <w:t>59/2025</w:t>
        </w:r>
      </w:hyperlink>
      <w:r>
        <w:t>, f. 4.</w:t>
      </w:r>
    </w:p>
    <w:p w14:paraId="1B0495D2" w14:textId="1D85DBAC" w:rsidR="00C54138" w:rsidRDefault="00C54138" w:rsidP="00C54138">
      <w:pPr>
        <w:pStyle w:val="SangriaFrancesaArticulo"/>
      </w:pPr>
      <w:r w:rsidRPr="00C54138">
        <w:rPr>
          <w:rStyle w:val="TextoNormalNegritaCaracter"/>
        </w:rPr>
        <w:t>Artículo 22.</w:t>
      </w:r>
      <w:r w:rsidRPr="00C54138">
        <w:rPr>
          <w:rStyle w:val="TextoNormalCaracter"/>
        </w:rPr>
        <w:t>-</w:t>
      </w:r>
      <w:r>
        <w:t xml:space="preserve"> Auto </w:t>
      </w:r>
      <w:hyperlink w:anchor="AUTO_2025_59" w:history="1">
        <w:r w:rsidRPr="00C54138">
          <w:rPr>
            <w:rStyle w:val="TextoNormalCaracter"/>
          </w:rPr>
          <w:t>59/2025</w:t>
        </w:r>
      </w:hyperlink>
      <w:r>
        <w:t>, f. 4.</w:t>
      </w:r>
    </w:p>
    <w:p w14:paraId="4489CB53" w14:textId="7C028D81" w:rsidR="00C54138" w:rsidRDefault="00C54138" w:rsidP="00C54138">
      <w:pPr>
        <w:pStyle w:val="SangriaFrancesaArticulo"/>
      </w:pPr>
      <w:r w:rsidRPr="00C54138">
        <w:rPr>
          <w:rStyle w:val="TextoNormalNegritaCaracter"/>
        </w:rPr>
        <w:t>Artículo 23.</w:t>
      </w:r>
      <w:r w:rsidRPr="00C54138">
        <w:rPr>
          <w:rStyle w:val="TextoNormalCaracter"/>
        </w:rPr>
        <w:t>-</w:t>
      </w:r>
      <w:r>
        <w:t xml:space="preserve"> Auto </w:t>
      </w:r>
      <w:hyperlink w:anchor="AUTO_2025_59" w:history="1">
        <w:r w:rsidRPr="00C54138">
          <w:rPr>
            <w:rStyle w:val="TextoNormalCaracter"/>
          </w:rPr>
          <w:t>59/2025</w:t>
        </w:r>
      </w:hyperlink>
      <w:r>
        <w:t>, f. 4.</w:t>
      </w:r>
    </w:p>
    <w:p w14:paraId="27F38CA1" w14:textId="1DF38B6A" w:rsidR="00C54138" w:rsidRDefault="00C54138" w:rsidP="00C54138">
      <w:pPr>
        <w:pStyle w:val="SangriaFrancesaArticulo"/>
      </w:pPr>
      <w:r w:rsidRPr="00C54138">
        <w:rPr>
          <w:rStyle w:val="TextoNormalNegritaCaracter"/>
        </w:rPr>
        <w:t>Artículo 24 a 25 bis.</w:t>
      </w:r>
      <w:r w:rsidRPr="00C54138">
        <w:rPr>
          <w:rStyle w:val="TextoNormalCaracter"/>
        </w:rPr>
        <w:t>-</w:t>
      </w:r>
      <w:r>
        <w:t xml:space="preserve"> Auto </w:t>
      </w:r>
      <w:hyperlink w:anchor="AUTO_2025_59" w:history="1">
        <w:r w:rsidRPr="00C54138">
          <w:rPr>
            <w:rStyle w:val="TextoNormalCaracter"/>
          </w:rPr>
          <w:t>59/2025</w:t>
        </w:r>
      </w:hyperlink>
      <w:r>
        <w:t>, f. 4.</w:t>
      </w:r>
    </w:p>
    <w:p w14:paraId="65CD7B9E" w14:textId="25A1186C" w:rsidR="00C54138" w:rsidRDefault="00C54138" w:rsidP="00C54138">
      <w:pPr>
        <w:pStyle w:val="SangriaFrancesaArticulo"/>
      </w:pPr>
      <w:r w:rsidRPr="00C54138">
        <w:rPr>
          <w:rStyle w:val="TextoNormalNegritaCaracter"/>
        </w:rPr>
        <w:t>Artículo 31.1.</w:t>
      </w:r>
      <w:r w:rsidRPr="00C54138">
        <w:rPr>
          <w:rStyle w:val="TextoNormalCaracter"/>
        </w:rPr>
        <w:t>-</w:t>
      </w:r>
      <w:r>
        <w:t xml:space="preserve"> Auto </w:t>
      </w:r>
      <w:hyperlink w:anchor="AUTO_2025_59" w:history="1">
        <w:r w:rsidRPr="00C54138">
          <w:rPr>
            <w:rStyle w:val="TextoNormalCaracter"/>
          </w:rPr>
          <w:t>59/2025</w:t>
        </w:r>
      </w:hyperlink>
      <w:r>
        <w:t>, f. 2.</w:t>
      </w:r>
    </w:p>
    <w:p w14:paraId="39EE74B1" w14:textId="0BFF8CE9" w:rsidR="00C54138" w:rsidRDefault="00C54138" w:rsidP="00C54138">
      <w:pPr>
        <w:pStyle w:val="SangriaFrancesaArticulo"/>
      </w:pPr>
    </w:p>
    <w:p w14:paraId="43B86ADA" w14:textId="77777777" w:rsidR="00C54138" w:rsidRDefault="00C54138" w:rsidP="00C54138">
      <w:pPr>
        <w:pStyle w:val="TextoNormalNegritaCursivandice"/>
      </w:pPr>
      <w:r>
        <w:t>Comunidad de Madrid. Ley 2/2019, de 6 de marzo, de modificación de la Ley 5/2018, de 17 de octubre, para la protección, reconocimiento y memoria de las víctimas del terrorismo</w:t>
      </w:r>
    </w:p>
    <w:p w14:paraId="586D90E0" w14:textId="1C8A88F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59" w:history="1">
        <w:r w:rsidRPr="00C54138">
          <w:rPr>
            <w:rStyle w:val="TextoNormalCaracter"/>
          </w:rPr>
          <w:t>59/2025</w:t>
        </w:r>
      </w:hyperlink>
      <w:r>
        <w:t>, f. 4.</w:t>
      </w:r>
    </w:p>
    <w:p w14:paraId="232C43E9" w14:textId="74360BBF" w:rsidR="00C54138" w:rsidRDefault="00C54138" w:rsidP="00C54138">
      <w:pPr>
        <w:pStyle w:val="SangriaFrancesaArticulo"/>
      </w:pPr>
    </w:p>
    <w:p w14:paraId="09CF223B" w14:textId="77777777" w:rsidR="00C54138" w:rsidRDefault="00C54138" w:rsidP="00C54138">
      <w:pPr>
        <w:pStyle w:val="TextoNormalNegritaCursivandice"/>
      </w:pPr>
      <w:r>
        <w:t>Comunidad de Madrid. Ley 9/2022, de 16 de noviembre, de reforma de la Ley 5/2018, de 17 de octubre, para la protección, reconocimiento y memoria de las víctimas del terrorismo</w:t>
      </w:r>
    </w:p>
    <w:p w14:paraId="67D717AB" w14:textId="22BF8979"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59" w:history="1">
        <w:r w:rsidRPr="00C54138">
          <w:rPr>
            <w:rStyle w:val="TextoNormalCaracter"/>
          </w:rPr>
          <w:t>59/2025</w:t>
        </w:r>
      </w:hyperlink>
      <w:r>
        <w:t>, ff. 1, 4.</w:t>
      </w:r>
    </w:p>
    <w:p w14:paraId="6AB01449" w14:textId="047571D5" w:rsidR="00C54138" w:rsidRDefault="00C54138" w:rsidP="00C54138">
      <w:pPr>
        <w:pStyle w:val="SangriaFrancesaArticulo"/>
      </w:pPr>
      <w:r w:rsidRPr="00C54138">
        <w:rPr>
          <w:rStyle w:val="TextoNormalNegritaCaracter"/>
        </w:rPr>
        <w:t>Disposición final.</w:t>
      </w:r>
      <w:r w:rsidRPr="00C54138">
        <w:rPr>
          <w:rStyle w:val="TextoNormalCaracter"/>
        </w:rPr>
        <w:t>-</w:t>
      </w:r>
      <w:r>
        <w:t xml:space="preserve"> Auto </w:t>
      </w:r>
      <w:hyperlink w:anchor="AUTO_2025_59" w:history="1">
        <w:r w:rsidRPr="00C54138">
          <w:rPr>
            <w:rStyle w:val="TextoNormalCaracter"/>
          </w:rPr>
          <w:t>59/2025</w:t>
        </w:r>
      </w:hyperlink>
      <w:r>
        <w:t>, f. 2.</w:t>
      </w:r>
    </w:p>
    <w:p w14:paraId="7125BE1B" w14:textId="4FFAFC5B" w:rsidR="00C54138" w:rsidRDefault="00C54138" w:rsidP="00C54138">
      <w:pPr>
        <w:pStyle w:val="SangriaFrancesaArticulo"/>
      </w:pPr>
    </w:p>
    <w:p w14:paraId="158ADC5C" w14:textId="77777777" w:rsidR="00C54138" w:rsidRDefault="00C54138" w:rsidP="00C54138">
      <w:pPr>
        <w:pStyle w:val="TextoNormalNegritaCursivandice"/>
      </w:pPr>
      <w:r>
        <w:t>Comunidad de Madrid. Ley 18/2023, de 27 de diciembre, por la que se modifica la Ley 3/2016, de 22 de julio, de protección integral contra la LGTBIfobia y la discriminación por razón de orientación e identidad sexual en la Comunidad de Madrid</w:t>
      </w:r>
    </w:p>
    <w:p w14:paraId="1B7D6654" w14:textId="1AE513B6" w:rsidR="00C54138" w:rsidRDefault="00C54138" w:rsidP="00C54138">
      <w:pPr>
        <w:pStyle w:val="SangriaFrancesaArticulo"/>
      </w:pPr>
      <w:r w:rsidRPr="00C54138">
        <w:rPr>
          <w:rStyle w:val="TextoNormalNegritaCaracter"/>
        </w:rPr>
        <w:t>Preámbulo.</w:t>
      </w:r>
      <w:r w:rsidRPr="00C54138">
        <w:rPr>
          <w:rStyle w:val="TextoNormalCaracter"/>
        </w:rPr>
        <w:t>-</w:t>
      </w:r>
      <w:r>
        <w:t xml:space="preserve"> Sentencia </w:t>
      </w:r>
      <w:hyperlink w:anchor="SENTENCIA_2025_96" w:history="1">
        <w:r w:rsidRPr="00C54138">
          <w:rPr>
            <w:rStyle w:val="TextoNormalCaracter"/>
          </w:rPr>
          <w:t>96/2025</w:t>
        </w:r>
      </w:hyperlink>
      <w:r>
        <w:t>, f. 2.</w:t>
      </w:r>
    </w:p>
    <w:p w14:paraId="0D53C095" w14:textId="5D33614E" w:rsidR="00C54138" w:rsidRDefault="00C54138" w:rsidP="00C54138">
      <w:pPr>
        <w:pStyle w:val="SangriaFrancesaArticulo"/>
      </w:pPr>
      <w:r w:rsidRPr="00C54138">
        <w:rPr>
          <w:rStyle w:val="TextoNormalNegritaCaracter"/>
        </w:rPr>
        <w:t>Artículo único apartado 14 ter.</w:t>
      </w:r>
      <w:r w:rsidRPr="00C54138">
        <w:rPr>
          <w:rStyle w:val="TextoNormalCaracter"/>
        </w:rPr>
        <w:t>-</w:t>
      </w:r>
      <w:r>
        <w:t xml:space="preserve"> Sentencia </w:t>
      </w:r>
      <w:hyperlink w:anchor="SENTENCIA_2025_96" w:history="1">
        <w:r w:rsidRPr="00C54138">
          <w:rPr>
            <w:rStyle w:val="TextoNormalCaracter"/>
          </w:rPr>
          <w:t>96/2025</w:t>
        </w:r>
      </w:hyperlink>
      <w:r>
        <w:t>, f. 1.</w:t>
      </w:r>
    </w:p>
    <w:p w14:paraId="50BBA1D0" w14:textId="493B91C3" w:rsidR="00C54138" w:rsidRDefault="00C54138" w:rsidP="00C54138">
      <w:pPr>
        <w:pStyle w:val="TextoNormal"/>
      </w:pPr>
    </w:p>
    <w:p w14:paraId="14DABF17" w14:textId="77777777" w:rsidR="00C54138" w:rsidRDefault="00C54138" w:rsidP="00C54138">
      <w:pPr>
        <w:pStyle w:val="SangriaFrancesaArticulo"/>
      </w:pPr>
    </w:p>
    <w:p w14:paraId="76794E7C" w14:textId="77777777" w:rsidR="00C54138" w:rsidRDefault="00C54138" w:rsidP="00C54138">
      <w:pPr>
        <w:pStyle w:val="TextoNormalNegritaCentrado"/>
        <w:suppressAutoHyphens/>
      </w:pPr>
      <w:r w:rsidRPr="00C54138">
        <w:rPr>
          <w:rStyle w:val="TextoNormalNegritaCentradoSombreado"/>
        </w:rPr>
        <w:t>J.9) Navarra</w:t>
      </w:r>
    </w:p>
    <w:p w14:paraId="243FD975" w14:textId="40862D01" w:rsidR="00C54138" w:rsidRDefault="00C54138" w:rsidP="00C54138">
      <w:pPr>
        <w:pStyle w:val="TextoNormal"/>
      </w:pPr>
    </w:p>
    <w:p w14:paraId="64347F9A" w14:textId="77777777" w:rsidR="00C54138" w:rsidRDefault="00C54138" w:rsidP="00C54138">
      <w:pPr>
        <w:pStyle w:val="TextoNormalNegritaCentradoSubrayado"/>
        <w:suppressAutoHyphens/>
      </w:pPr>
      <w:r>
        <w:lastRenderedPageBreak/>
        <w:t>J.9.b) Leyes y disposiciones con fuerza de Ley</w:t>
      </w:r>
    </w:p>
    <w:p w14:paraId="07382A47" w14:textId="10BAAABB" w:rsidR="00C54138" w:rsidRDefault="00C54138" w:rsidP="00C54138">
      <w:pPr>
        <w:pStyle w:val="TextoNormalNegritaCentradoSubrayado"/>
      </w:pPr>
    </w:p>
    <w:p w14:paraId="52C1E685" w14:textId="77777777" w:rsidR="00C54138" w:rsidRDefault="00C54138" w:rsidP="00C54138">
      <w:pPr>
        <w:pStyle w:val="TextoNormalNegritaCursivandice"/>
      </w:pPr>
      <w:r>
        <w:t>Comunidad Foral de Navarra. Ley Foral 2/1995, de 10 de marzo, de haciendas locales de Navarra</w:t>
      </w:r>
    </w:p>
    <w:p w14:paraId="0927FFC4" w14:textId="147A80D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8" w:history="1">
        <w:r w:rsidRPr="00C54138">
          <w:rPr>
            <w:rStyle w:val="TextoNormalCaracter"/>
          </w:rPr>
          <w:t>98/2025</w:t>
        </w:r>
      </w:hyperlink>
      <w:r>
        <w:t>, f. 2.</w:t>
      </w:r>
    </w:p>
    <w:p w14:paraId="2D8C353D" w14:textId="5C434460" w:rsidR="00C54138" w:rsidRDefault="00C54138" w:rsidP="00C54138">
      <w:pPr>
        <w:pStyle w:val="SangriaFrancesaArticulo"/>
      </w:pPr>
      <w:r w:rsidRPr="00C54138">
        <w:rPr>
          <w:rStyle w:val="TextoNormalNegritaCaracter"/>
        </w:rPr>
        <w:t>Artículo 58.2.</w:t>
      </w:r>
      <w:r w:rsidRPr="00C54138">
        <w:rPr>
          <w:rStyle w:val="TextoNormalCaracter"/>
        </w:rPr>
        <w:t>-</w:t>
      </w:r>
      <w:r>
        <w:t xml:space="preserve"> Sentencia </w:t>
      </w:r>
      <w:hyperlink w:anchor="SENTENCIA_2025_98" w:history="1">
        <w:r w:rsidRPr="00C54138">
          <w:rPr>
            <w:rStyle w:val="TextoNormalCaracter"/>
          </w:rPr>
          <w:t>98/2025</w:t>
        </w:r>
      </w:hyperlink>
      <w:r>
        <w:t>, f. 1.</w:t>
      </w:r>
    </w:p>
    <w:p w14:paraId="2DAD4EEB" w14:textId="5788B473" w:rsidR="00C54138" w:rsidRDefault="00C54138" w:rsidP="00C54138">
      <w:pPr>
        <w:pStyle w:val="SangriaFrancesaArticulo"/>
      </w:pPr>
      <w:r w:rsidRPr="00C54138">
        <w:rPr>
          <w:rStyle w:val="TextoNormalNegritaCaracter"/>
        </w:rPr>
        <w:t>Artículo 175.</w:t>
      </w:r>
      <w:r w:rsidRPr="00C54138">
        <w:rPr>
          <w:rStyle w:val="TextoNormalCaracter"/>
        </w:rPr>
        <w:t>-</w:t>
      </w:r>
      <w:r>
        <w:t xml:space="preserve"> Sentencia </w:t>
      </w:r>
      <w:hyperlink w:anchor="SENTENCIA_2025_98" w:history="1">
        <w:r w:rsidRPr="00C54138">
          <w:rPr>
            <w:rStyle w:val="TextoNormalCaracter"/>
          </w:rPr>
          <w:t>98/2025</w:t>
        </w:r>
      </w:hyperlink>
      <w:r>
        <w:t>, f. 1.</w:t>
      </w:r>
    </w:p>
    <w:p w14:paraId="5012DF2B" w14:textId="3C603ABE" w:rsidR="00C54138" w:rsidRDefault="00C54138" w:rsidP="00C54138">
      <w:pPr>
        <w:pStyle w:val="SangriaFrancesaArticulo"/>
      </w:pPr>
      <w:r w:rsidRPr="00C54138">
        <w:rPr>
          <w:rStyle w:val="TextoNormalNegritaCaracter"/>
        </w:rPr>
        <w:t>Artículo 175.2</w:t>
      </w:r>
      <w:r>
        <w:t xml:space="preserve"> (redacción original)</w:t>
      </w:r>
      <w:r w:rsidRPr="00C54138">
        <w:rPr>
          <w:rStyle w:val="TextoNormalNegritaCaracter"/>
        </w:rPr>
        <w:t>.</w:t>
      </w:r>
      <w:r w:rsidRPr="00C54138">
        <w:rPr>
          <w:rStyle w:val="TextoNormalCaracter"/>
        </w:rPr>
        <w:t>-</w:t>
      </w:r>
      <w:r>
        <w:t xml:space="preserve"> Sentencia </w:t>
      </w:r>
      <w:hyperlink w:anchor="SENTENCIA_2025_98" w:history="1">
        <w:r w:rsidRPr="00C54138">
          <w:rPr>
            <w:rStyle w:val="TextoNormalCaracter"/>
          </w:rPr>
          <w:t>98/2025</w:t>
        </w:r>
      </w:hyperlink>
      <w:r>
        <w:t>, ff. 1 a 3, VP.</w:t>
      </w:r>
    </w:p>
    <w:p w14:paraId="232314A8" w14:textId="2C2F48F1" w:rsidR="00C54138" w:rsidRDefault="00C54138" w:rsidP="00C54138">
      <w:pPr>
        <w:pStyle w:val="SangriaFrancesaArticulo"/>
      </w:pPr>
      <w:r w:rsidRPr="00C54138">
        <w:rPr>
          <w:rStyle w:val="TextoNormalNegritaCaracter"/>
        </w:rPr>
        <w:t>Artículo 175.2</w:t>
      </w:r>
      <w:r>
        <w:t xml:space="preserve"> (redactado por la Ley Foral 19/2017, de 27 de diciembre)</w:t>
      </w:r>
      <w:r w:rsidRPr="00C54138">
        <w:rPr>
          <w:rStyle w:val="TextoNormalNegritaCaracter"/>
        </w:rPr>
        <w:t>.</w:t>
      </w:r>
      <w:r w:rsidRPr="00C54138">
        <w:rPr>
          <w:rStyle w:val="TextoNormalCaracter"/>
        </w:rPr>
        <w:t>-</w:t>
      </w:r>
      <w:r>
        <w:t xml:space="preserve"> Sentencia </w:t>
      </w:r>
      <w:hyperlink w:anchor="SENTENCIA_2025_98" w:history="1">
        <w:r w:rsidRPr="00C54138">
          <w:rPr>
            <w:rStyle w:val="TextoNormalCaracter"/>
          </w:rPr>
          <w:t>98/2025</w:t>
        </w:r>
      </w:hyperlink>
      <w:r>
        <w:t>, f. 2.</w:t>
      </w:r>
    </w:p>
    <w:p w14:paraId="184B4E58" w14:textId="4C9A6785" w:rsidR="00C54138" w:rsidRDefault="00C54138" w:rsidP="00C54138">
      <w:pPr>
        <w:pStyle w:val="SangriaFrancesaArticulo"/>
      </w:pPr>
      <w:r w:rsidRPr="00C54138">
        <w:rPr>
          <w:rStyle w:val="TextoNormalNegritaCaracter"/>
        </w:rPr>
        <w:t>Artículo 175.2</w:t>
      </w:r>
      <w:r>
        <w:t xml:space="preserve"> (redactado por la Ley Foral 20/2021, de 29 de diciembre)</w:t>
      </w:r>
      <w:r w:rsidRPr="00C54138">
        <w:rPr>
          <w:rStyle w:val="TextoNormalNegritaCaracter"/>
        </w:rPr>
        <w:t>.</w:t>
      </w:r>
      <w:r w:rsidRPr="00C54138">
        <w:rPr>
          <w:rStyle w:val="TextoNormalCaracter"/>
        </w:rPr>
        <w:t>-</w:t>
      </w:r>
      <w:r>
        <w:t xml:space="preserve"> Sentencia </w:t>
      </w:r>
      <w:hyperlink w:anchor="SENTENCIA_2025_98" w:history="1">
        <w:r w:rsidRPr="00C54138">
          <w:rPr>
            <w:rStyle w:val="TextoNormalCaracter"/>
          </w:rPr>
          <w:t>98/2025</w:t>
        </w:r>
      </w:hyperlink>
      <w:r>
        <w:t>, f. 2.</w:t>
      </w:r>
    </w:p>
    <w:p w14:paraId="3A157836" w14:textId="490A4AFD" w:rsidR="00C54138" w:rsidRDefault="00C54138" w:rsidP="00C54138">
      <w:pPr>
        <w:pStyle w:val="SangriaFrancesaArticulo"/>
      </w:pPr>
      <w:r w:rsidRPr="00C54138">
        <w:rPr>
          <w:rStyle w:val="TextoNormalNegritaCaracter"/>
        </w:rPr>
        <w:t>Artículo 175.3.</w:t>
      </w:r>
      <w:r w:rsidRPr="00C54138">
        <w:rPr>
          <w:rStyle w:val="TextoNormalCaracter"/>
        </w:rPr>
        <w:t>-</w:t>
      </w:r>
      <w:r>
        <w:t xml:space="preserve"> Sentencia </w:t>
      </w:r>
      <w:hyperlink w:anchor="SENTENCIA_2025_98" w:history="1">
        <w:r w:rsidRPr="00C54138">
          <w:rPr>
            <w:rStyle w:val="TextoNormalCaracter"/>
          </w:rPr>
          <w:t>98/2025</w:t>
        </w:r>
      </w:hyperlink>
      <w:r>
        <w:t>, f. 3.</w:t>
      </w:r>
    </w:p>
    <w:p w14:paraId="534FB068" w14:textId="332F567B" w:rsidR="00C54138" w:rsidRDefault="00C54138" w:rsidP="00C54138">
      <w:pPr>
        <w:pStyle w:val="SangriaFrancesaArticulo"/>
      </w:pPr>
    </w:p>
    <w:p w14:paraId="2865E13E" w14:textId="77777777" w:rsidR="00C54138" w:rsidRDefault="00C54138" w:rsidP="00C54138">
      <w:pPr>
        <w:pStyle w:val="TextoNormalNegritaCursivandice"/>
      </w:pPr>
      <w:r>
        <w:t>Comunidad Foral de Navarra. Ley Foral 19/2017, de 27 de diciembre, por la que se modifica la Ley Foral 2/1995, de 10 de marzo, de haciendas locales de Navarra</w:t>
      </w:r>
    </w:p>
    <w:p w14:paraId="6FCB87FB" w14:textId="6BFCF47A"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8" w:history="1">
        <w:r w:rsidRPr="00C54138">
          <w:rPr>
            <w:rStyle w:val="TextoNormalCaracter"/>
          </w:rPr>
          <w:t>98/2025</w:t>
        </w:r>
      </w:hyperlink>
      <w:r>
        <w:t>, f. 2.</w:t>
      </w:r>
    </w:p>
    <w:p w14:paraId="66B0AFFA" w14:textId="20FD1294" w:rsidR="00C54138" w:rsidRDefault="00C54138" w:rsidP="00C54138">
      <w:pPr>
        <w:pStyle w:val="SangriaFrancesaArticulo"/>
      </w:pPr>
      <w:r w:rsidRPr="00C54138">
        <w:rPr>
          <w:rStyle w:val="TextoNormalNegritaCaracter"/>
        </w:rPr>
        <w:t>Disposición transitoria única.</w:t>
      </w:r>
      <w:r w:rsidRPr="00C54138">
        <w:rPr>
          <w:rStyle w:val="TextoNormalCaracter"/>
        </w:rPr>
        <w:t>-</w:t>
      </w:r>
      <w:r>
        <w:t xml:space="preserve"> Sentencia </w:t>
      </w:r>
      <w:hyperlink w:anchor="SENTENCIA_2025_98" w:history="1">
        <w:r w:rsidRPr="00C54138">
          <w:rPr>
            <w:rStyle w:val="TextoNormalCaracter"/>
          </w:rPr>
          <w:t>98/2025</w:t>
        </w:r>
      </w:hyperlink>
      <w:r>
        <w:t>, f. 2.</w:t>
      </w:r>
    </w:p>
    <w:p w14:paraId="2C27CDE2" w14:textId="0E1214B2" w:rsidR="00C54138" w:rsidRDefault="00C54138" w:rsidP="00C54138">
      <w:pPr>
        <w:pStyle w:val="SangriaFrancesaArticulo"/>
      </w:pPr>
    </w:p>
    <w:p w14:paraId="661CDCDA" w14:textId="77777777" w:rsidR="00C54138" w:rsidRDefault="00C54138" w:rsidP="00C54138">
      <w:pPr>
        <w:pStyle w:val="TextoNormalNegritaCursivandice"/>
      </w:pPr>
      <w:r>
        <w:t>Comunidad Foral de Navarra. Ley Foral 20/2021, de 29 de diciembre, por la que se modifica la Ley Foral 2/1995, de 10 de marzo, de haciendas locales de Navarra</w:t>
      </w:r>
    </w:p>
    <w:p w14:paraId="2498DA96" w14:textId="66FF5276"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8" w:history="1">
        <w:r w:rsidRPr="00C54138">
          <w:rPr>
            <w:rStyle w:val="TextoNormalCaracter"/>
          </w:rPr>
          <w:t>98/2025</w:t>
        </w:r>
      </w:hyperlink>
      <w:r>
        <w:t>, f. 2.</w:t>
      </w:r>
    </w:p>
    <w:p w14:paraId="429A35D1" w14:textId="3AA9310F" w:rsidR="00C54138" w:rsidRDefault="00C54138" w:rsidP="00C54138">
      <w:pPr>
        <w:pStyle w:val="SangriaFrancesaArticulo"/>
      </w:pPr>
      <w:r w:rsidRPr="00C54138">
        <w:rPr>
          <w:rStyle w:val="TextoNormalNegritaCaracter"/>
        </w:rPr>
        <w:t>Exposición de motivos.</w:t>
      </w:r>
      <w:r w:rsidRPr="00C54138">
        <w:rPr>
          <w:rStyle w:val="TextoNormalCaracter"/>
        </w:rPr>
        <w:t>-</w:t>
      </w:r>
      <w:r>
        <w:t xml:space="preserve"> Sentencia </w:t>
      </w:r>
      <w:hyperlink w:anchor="SENTENCIA_2025_98" w:history="1">
        <w:r w:rsidRPr="00C54138">
          <w:rPr>
            <w:rStyle w:val="TextoNormalCaracter"/>
          </w:rPr>
          <w:t>98/2025</w:t>
        </w:r>
      </w:hyperlink>
      <w:r>
        <w:t>, f. 2.</w:t>
      </w:r>
    </w:p>
    <w:p w14:paraId="4C64D7EE" w14:textId="41BCD979" w:rsidR="00C54138" w:rsidRDefault="00C54138" w:rsidP="00C54138">
      <w:pPr>
        <w:pStyle w:val="SangriaFrancesaArticulo"/>
      </w:pPr>
      <w:r w:rsidRPr="00C54138">
        <w:rPr>
          <w:rStyle w:val="TextoNormalNegritaCaracter"/>
        </w:rPr>
        <w:t>Artículo único.</w:t>
      </w:r>
      <w:r w:rsidRPr="00C54138">
        <w:rPr>
          <w:rStyle w:val="TextoNormalCaracter"/>
        </w:rPr>
        <w:t>-</w:t>
      </w:r>
      <w:r>
        <w:t xml:space="preserve"> Sentencia </w:t>
      </w:r>
      <w:hyperlink w:anchor="SENTENCIA_2025_98" w:history="1">
        <w:r w:rsidRPr="00C54138">
          <w:rPr>
            <w:rStyle w:val="TextoNormalCaracter"/>
          </w:rPr>
          <w:t>98/2025</w:t>
        </w:r>
      </w:hyperlink>
      <w:r>
        <w:t>, f. 2.</w:t>
      </w:r>
    </w:p>
    <w:p w14:paraId="3097015D" w14:textId="2C1C152B" w:rsidR="00C54138" w:rsidRDefault="00C54138" w:rsidP="00C54138">
      <w:pPr>
        <w:pStyle w:val="TextoNormal"/>
      </w:pPr>
    </w:p>
    <w:p w14:paraId="00E49FDF" w14:textId="77777777" w:rsidR="00C54138" w:rsidRDefault="00C54138" w:rsidP="00C54138">
      <w:pPr>
        <w:pStyle w:val="SangriaFrancesaArticulo"/>
      </w:pPr>
    </w:p>
    <w:p w14:paraId="51A20B1A" w14:textId="77777777" w:rsidR="00C54138" w:rsidRDefault="00C54138" w:rsidP="00C54138">
      <w:pPr>
        <w:pStyle w:val="TextoNormalNegritaCentrado"/>
        <w:suppressAutoHyphens/>
      </w:pPr>
      <w:r w:rsidRPr="00C54138">
        <w:rPr>
          <w:rStyle w:val="TextoNormalNegritaCentradoSombreado"/>
        </w:rPr>
        <w:t>J.10) País Vasco</w:t>
      </w:r>
    </w:p>
    <w:p w14:paraId="529A1DD1" w14:textId="7D76CCF7" w:rsidR="00C54138" w:rsidRDefault="00C54138" w:rsidP="00C54138">
      <w:pPr>
        <w:pStyle w:val="TextoNormal"/>
      </w:pPr>
    </w:p>
    <w:p w14:paraId="09A8AE4C" w14:textId="77777777" w:rsidR="00C54138" w:rsidRDefault="00C54138" w:rsidP="00C54138">
      <w:pPr>
        <w:pStyle w:val="TextoNormalNegritaCentradoSubrayado"/>
        <w:suppressAutoHyphens/>
      </w:pPr>
      <w:r>
        <w:t>J.10.b) Leyes y disposiciones con fuerza de Ley</w:t>
      </w:r>
    </w:p>
    <w:p w14:paraId="2E8BF971" w14:textId="4AED38CB" w:rsidR="00C54138" w:rsidRDefault="00C54138" w:rsidP="00C54138">
      <w:pPr>
        <w:pStyle w:val="TextoNormalNegritaCentradoSubrayado"/>
      </w:pPr>
    </w:p>
    <w:p w14:paraId="299C183B" w14:textId="77777777" w:rsidR="00C54138" w:rsidRDefault="00C54138" w:rsidP="00C54138">
      <w:pPr>
        <w:pStyle w:val="TextoNormalNegritaCursivandice"/>
      </w:pPr>
      <w:r>
        <w:t>Comunidad Autónoma del País Vasco. Ley 2/1998, de 20 de febrero, de la potestad sancionadora de las administraciones públicas de la Comunidad Autónoma del País Vasco</w:t>
      </w:r>
    </w:p>
    <w:p w14:paraId="4C409809" w14:textId="7A3F6876" w:rsidR="00C54138" w:rsidRDefault="00C54138" w:rsidP="00C54138">
      <w:pPr>
        <w:pStyle w:val="SangriaFrancesaArticulo"/>
      </w:pPr>
      <w:r w:rsidRPr="00C54138">
        <w:rPr>
          <w:rStyle w:val="TextoNormalNegritaCaracter"/>
        </w:rPr>
        <w:t>Artículo 31.</w:t>
      </w:r>
      <w:r w:rsidRPr="00C54138">
        <w:rPr>
          <w:rStyle w:val="TextoNormalCaracter"/>
        </w:rPr>
        <w:t>-</w:t>
      </w:r>
      <w:r>
        <w:t xml:space="preserve"> Sentencia </w:t>
      </w:r>
      <w:hyperlink w:anchor="SENTENCIA_2025_133" w:history="1">
        <w:r w:rsidRPr="00C54138">
          <w:rPr>
            <w:rStyle w:val="TextoNormalCaracter"/>
          </w:rPr>
          <w:t>133/2025</w:t>
        </w:r>
      </w:hyperlink>
      <w:r>
        <w:t>, f. 1.</w:t>
      </w:r>
    </w:p>
    <w:p w14:paraId="24420267" w14:textId="0B9E3118" w:rsidR="00C54138" w:rsidRDefault="00C54138" w:rsidP="00C54138">
      <w:pPr>
        <w:pStyle w:val="SangriaFrancesaArticulo"/>
      </w:pPr>
      <w:r w:rsidRPr="00C54138">
        <w:rPr>
          <w:rStyle w:val="TextoNormalNegritaCaracter"/>
        </w:rPr>
        <w:t>Artículo 31.3.</w:t>
      </w:r>
      <w:r w:rsidRPr="00C54138">
        <w:rPr>
          <w:rStyle w:val="TextoNormalCaracter"/>
        </w:rPr>
        <w:t>-</w:t>
      </w:r>
      <w:r>
        <w:t xml:space="preserve"> Sentencia </w:t>
      </w:r>
      <w:hyperlink w:anchor="SENTENCIA_2025_133" w:history="1">
        <w:r w:rsidRPr="00C54138">
          <w:rPr>
            <w:rStyle w:val="TextoNormalCaracter"/>
          </w:rPr>
          <w:t>133/2025</w:t>
        </w:r>
      </w:hyperlink>
      <w:r>
        <w:t>, f. 1.</w:t>
      </w:r>
    </w:p>
    <w:p w14:paraId="252BAC61" w14:textId="6FB4D965" w:rsidR="00C54138" w:rsidRDefault="00C54138" w:rsidP="00C54138">
      <w:pPr>
        <w:pStyle w:val="SangriaFrancesaArticulo"/>
      </w:pPr>
      <w:r w:rsidRPr="00C54138">
        <w:rPr>
          <w:rStyle w:val="TextoNormalNegritaCaracter"/>
        </w:rPr>
        <w:t>Artículo 31.4.</w:t>
      </w:r>
      <w:r w:rsidRPr="00C54138">
        <w:rPr>
          <w:rStyle w:val="TextoNormalCaracter"/>
        </w:rPr>
        <w:t>-</w:t>
      </w:r>
      <w:r>
        <w:t xml:space="preserve"> Sentencia </w:t>
      </w:r>
      <w:hyperlink w:anchor="SENTENCIA_2025_133" w:history="1">
        <w:r w:rsidRPr="00C54138">
          <w:rPr>
            <w:rStyle w:val="TextoNormalCaracter"/>
          </w:rPr>
          <w:t>133/2025</w:t>
        </w:r>
      </w:hyperlink>
      <w:r>
        <w:t>, f. 1.</w:t>
      </w:r>
    </w:p>
    <w:p w14:paraId="520B7775" w14:textId="1CF2AEE1" w:rsidR="00C54138" w:rsidRDefault="00C54138" w:rsidP="00C54138">
      <w:pPr>
        <w:pStyle w:val="SangriaFrancesaArticulo"/>
      </w:pPr>
    </w:p>
    <w:p w14:paraId="5E2191AF" w14:textId="77777777" w:rsidR="00C54138" w:rsidRDefault="00C54138" w:rsidP="00C54138">
      <w:pPr>
        <w:pStyle w:val="TextoNormalNegritaCursivandice"/>
      </w:pPr>
      <w:r>
        <w:t>Comunidad Autónoma del País Vasco. Ley 2/2021, de 24 de junio, de medidas para la gestión de la pandemia de covid-19</w:t>
      </w:r>
    </w:p>
    <w:p w14:paraId="7C54073C" w14:textId="409E711B" w:rsidR="00C54138" w:rsidRDefault="00C54138" w:rsidP="00C54138">
      <w:pPr>
        <w:pStyle w:val="SangriaFrancesaArticulo"/>
      </w:pPr>
      <w:r w:rsidRPr="00C54138">
        <w:rPr>
          <w:rStyle w:val="TextoNormalNegritaCaracter"/>
        </w:rPr>
        <w:t>Título VI.</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201E87B9" w14:textId="1A5F6292" w:rsidR="00C54138" w:rsidRDefault="00C54138" w:rsidP="00C54138">
      <w:pPr>
        <w:pStyle w:val="SangriaFrancesaArticulo"/>
      </w:pPr>
      <w:r w:rsidRPr="00C54138">
        <w:rPr>
          <w:rStyle w:val="TextoNormalNegritaCaracter"/>
        </w:rPr>
        <w:t>Artículo 1.</w:t>
      </w:r>
      <w:r w:rsidRPr="00C54138">
        <w:rPr>
          <w:rStyle w:val="TextoNormalCaracter"/>
        </w:rPr>
        <w:t>-</w:t>
      </w:r>
      <w:r>
        <w:t xml:space="preserve"> Sentencia </w:t>
      </w:r>
      <w:hyperlink w:anchor="SENTENCIA_2025_133" w:history="1">
        <w:r w:rsidRPr="00C54138">
          <w:rPr>
            <w:rStyle w:val="TextoNormalCaracter"/>
          </w:rPr>
          <w:t>133/2025</w:t>
        </w:r>
      </w:hyperlink>
      <w:r>
        <w:t>, f. 2.</w:t>
      </w:r>
    </w:p>
    <w:p w14:paraId="285274C5" w14:textId="039D6DC5" w:rsidR="00C54138" w:rsidRDefault="00C54138" w:rsidP="00C54138">
      <w:pPr>
        <w:pStyle w:val="SangriaFrancesaArticulo"/>
      </w:pPr>
      <w:r w:rsidRPr="00C54138">
        <w:rPr>
          <w:rStyle w:val="TextoNormalNegritaCaracter"/>
        </w:rPr>
        <w:t>Artículo 1 a).</w:t>
      </w:r>
      <w:r w:rsidRPr="00C54138">
        <w:rPr>
          <w:rStyle w:val="TextoNormalCaracter"/>
        </w:rPr>
        <w:t>-</w:t>
      </w:r>
      <w:r>
        <w:t xml:space="preserve"> Sentencia </w:t>
      </w:r>
      <w:hyperlink w:anchor="SENTENCIA_2025_133" w:history="1">
        <w:r w:rsidRPr="00C54138">
          <w:rPr>
            <w:rStyle w:val="TextoNormalCaracter"/>
          </w:rPr>
          <w:t>133/2025</w:t>
        </w:r>
      </w:hyperlink>
      <w:r>
        <w:t>, ff. 1, 2.</w:t>
      </w:r>
    </w:p>
    <w:p w14:paraId="58C88625" w14:textId="4601694F"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 </w:t>
      </w:r>
      <w:hyperlink w:anchor="SENTENCIA_2025_133" w:history="1">
        <w:r w:rsidRPr="00C54138">
          <w:rPr>
            <w:rStyle w:val="TextoNormalCaracter"/>
          </w:rPr>
          <w:t>133/2025</w:t>
        </w:r>
      </w:hyperlink>
      <w:r>
        <w:t>, ff. 1, 2.</w:t>
      </w:r>
    </w:p>
    <w:p w14:paraId="62A20606" w14:textId="6F354598" w:rsidR="00C54138" w:rsidRDefault="00C54138" w:rsidP="00C54138">
      <w:pPr>
        <w:pStyle w:val="SangriaFrancesaArticulo"/>
      </w:pPr>
      <w:r w:rsidRPr="00C54138">
        <w:rPr>
          <w:rStyle w:val="TextoNormalNegritaCaracter"/>
        </w:rPr>
        <w:lastRenderedPageBreak/>
        <w:t>Artículo 4.</w:t>
      </w:r>
      <w:r w:rsidRPr="00C54138">
        <w:rPr>
          <w:rStyle w:val="TextoNormalCaracter"/>
        </w:rPr>
        <w:t>-</w:t>
      </w:r>
      <w:r>
        <w:t xml:space="preserve"> Sentencia </w:t>
      </w:r>
      <w:hyperlink w:anchor="SENTENCIA_2025_133" w:history="1">
        <w:r w:rsidRPr="00C54138">
          <w:rPr>
            <w:rStyle w:val="TextoNormalCaracter"/>
          </w:rPr>
          <w:t>133/2025</w:t>
        </w:r>
      </w:hyperlink>
      <w:r>
        <w:t>, ff. 1, 2.</w:t>
      </w:r>
    </w:p>
    <w:p w14:paraId="42C486A2" w14:textId="45E196C5" w:rsidR="00C54138" w:rsidRDefault="00C54138" w:rsidP="00C54138">
      <w:pPr>
        <w:pStyle w:val="SangriaFrancesaArticulo"/>
      </w:pPr>
      <w:r w:rsidRPr="00C54138">
        <w:rPr>
          <w:rStyle w:val="TextoNormalNegritaCaracter"/>
        </w:rPr>
        <w:t>Artículo 8.1.</w:t>
      </w:r>
      <w:r w:rsidRPr="00C54138">
        <w:rPr>
          <w:rStyle w:val="TextoNormalCaracter"/>
        </w:rPr>
        <w:t>-</w:t>
      </w:r>
      <w:r>
        <w:t xml:space="preserve"> Sentencia </w:t>
      </w:r>
      <w:hyperlink w:anchor="SENTENCIA_2025_133" w:history="1">
        <w:r w:rsidRPr="00C54138">
          <w:rPr>
            <w:rStyle w:val="TextoNormalCaracter"/>
          </w:rPr>
          <w:t>133/2025</w:t>
        </w:r>
      </w:hyperlink>
      <w:r>
        <w:t>, ff. 1, 2.</w:t>
      </w:r>
    </w:p>
    <w:p w14:paraId="6F878527" w14:textId="6B66AC9A" w:rsidR="00C54138" w:rsidRDefault="00C54138" w:rsidP="00C54138">
      <w:pPr>
        <w:pStyle w:val="SangriaFrancesaArticulo"/>
      </w:pPr>
      <w:r w:rsidRPr="00C54138">
        <w:rPr>
          <w:rStyle w:val="TextoNormalNegritaCaracter"/>
        </w:rPr>
        <w:t>Artículo 11.1.</w:t>
      </w:r>
      <w:r w:rsidRPr="00C54138">
        <w:rPr>
          <w:rStyle w:val="TextoNormalCaracter"/>
        </w:rPr>
        <w:t>-</w:t>
      </w:r>
      <w:r>
        <w:t xml:space="preserve"> Sentencia </w:t>
      </w:r>
      <w:hyperlink w:anchor="SENTENCIA_2025_133" w:history="1">
        <w:r w:rsidRPr="00C54138">
          <w:rPr>
            <w:rStyle w:val="TextoNormalCaracter"/>
          </w:rPr>
          <w:t>133/2025</w:t>
        </w:r>
      </w:hyperlink>
      <w:r>
        <w:t>, ff. 1, 2.</w:t>
      </w:r>
    </w:p>
    <w:p w14:paraId="6E8D24DC" w14:textId="5682EF80" w:rsidR="00C54138" w:rsidRDefault="00C54138" w:rsidP="00C54138">
      <w:pPr>
        <w:pStyle w:val="SangriaFrancesaArticulo"/>
      </w:pPr>
      <w:r w:rsidRPr="00C54138">
        <w:rPr>
          <w:rStyle w:val="TextoNormalNegritaCaracter"/>
        </w:rPr>
        <w:t>Artículo 14.3.</w:t>
      </w:r>
      <w:r w:rsidRPr="00C54138">
        <w:rPr>
          <w:rStyle w:val="TextoNormalCaracter"/>
        </w:rPr>
        <w:t>-</w:t>
      </w:r>
      <w:r>
        <w:t xml:space="preserve"> Sentencia </w:t>
      </w:r>
      <w:hyperlink w:anchor="SENTENCIA_2025_133" w:history="1">
        <w:r w:rsidRPr="00C54138">
          <w:rPr>
            <w:rStyle w:val="TextoNormalCaracter"/>
          </w:rPr>
          <w:t>133/2025</w:t>
        </w:r>
      </w:hyperlink>
      <w:r>
        <w:t>, ff. 1 a 4.</w:t>
      </w:r>
    </w:p>
    <w:p w14:paraId="2DB4755F" w14:textId="4D2BF106" w:rsidR="00C54138" w:rsidRDefault="00C54138" w:rsidP="00C54138">
      <w:pPr>
        <w:pStyle w:val="SangriaFrancesaArticulo"/>
      </w:pPr>
      <w:r w:rsidRPr="00C54138">
        <w:rPr>
          <w:rStyle w:val="TextoNormalNegritaCaracter"/>
        </w:rPr>
        <w:t>Artículo 14.3 inciso "este mismo precepto se aplicará a los efectos de la exigencia de vacunación".</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56768AD1" w14:textId="179139C3" w:rsidR="00C54138" w:rsidRDefault="00C54138" w:rsidP="00C54138">
      <w:pPr>
        <w:pStyle w:val="SangriaFrancesaArticulo"/>
      </w:pPr>
      <w:r w:rsidRPr="00C54138">
        <w:rPr>
          <w:rStyle w:val="TextoNormalNegritaCaracter"/>
        </w:rPr>
        <w:t>Artículo 15.</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49FB4ED0" w14:textId="005BE467" w:rsidR="00C54138" w:rsidRDefault="00C54138" w:rsidP="00C54138">
      <w:pPr>
        <w:pStyle w:val="SangriaFrancesaArticulo"/>
      </w:pPr>
      <w:r w:rsidRPr="00C54138">
        <w:rPr>
          <w:rStyle w:val="TextoNormalNegritaCaracter"/>
        </w:rPr>
        <w:t>Artículo 15.2.</w:t>
      </w:r>
      <w:r w:rsidRPr="00C54138">
        <w:rPr>
          <w:rStyle w:val="TextoNormalCaracter"/>
        </w:rPr>
        <w:t>-</w:t>
      </w:r>
      <w:r>
        <w:t xml:space="preserve"> Sentencia </w:t>
      </w:r>
      <w:hyperlink w:anchor="SENTENCIA_2025_133" w:history="1">
        <w:r w:rsidRPr="00C54138">
          <w:rPr>
            <w:rStyle w:val="TextoNormalCaracter"/>
          </w:rPr>
          <w:t>133/2025</w:t>
        </w:r>
      </w:hyperlink>
      <w:r>
        <w:t>, ff. 1 a 4.</w:t>
      </w:r>
    </w:p>
    <w:p w14:paraId="41EC4F79" w14:textId="177821EF" w:rsidR="00C54138" w:rsidRDefault="00C54138" w:rsidP="00C54138">
      <w:pPr>
        <w:pStyle w:val="SangriaFrancesaArticulo"/>
      </w:pPr>
      <w:r w:rsidRPr="00C54138">
        <w:rPr>
          <w:rStyle w:val="TextoNormalNegritaCaracter"/>
        </w:rPr>
        <w:t>Artículo 19.3.</w:t>
      </w:r>
      <w:r w:rsidRPr="00C54138">
        <w:rPr>
          <w:rStyle w:val="TextoNormalCaracter"/>
        </w:rPr>
        <w:t>-</w:t>
      </w:r>
      <w:r>
        <w:t xml:space="preserve"> Sentencia </w:t>
      </w:r>
      <w:hyperlink w:anchor="SENTENCIA_2025_133" w:history="1">
        <w:r w:rsidRPr="00C54138">
          <w:rPr>
            <w:rStyle w:val="TextoNormalCaracter"/>
          </w:rPr>
          <w:t>133/2025</w:t>
        </w:r>
      </w:hyperlink>
      <w:r>
        <w:t>, ff. 1, 4.</w:t>
      </w:r>
    </w:p>
    <w:p w14:paraId="3498FB8B" w14:textId="324A5D03" w:rsidR="00C54138" w:rsidRDefault="00C54138" w:rsidP="00C54138">
      <w:pPr>
        <w:pStyle w:val="SangriaFrancesaArticulo"/>
      </w:pPr>
      <w:r w:rsidRPr="00C54138">
        <w:rPr>
          <w:rStyle w:val="TextoNormalNegritaCaracter"/>
        </w:rPr>
        <w:t>Artículo 23.1.</w:t>
      </w:r>
      <w:r w:rsidRPr="00C54138">
        <w:rPr>
          <w:rStyle w:val="TextoNormalCaracter"/>
        </w:rPr>
        <w:t>-</w:t>
      </w:r>
      <w:r>
        <w:t xml:space="preserve"> Sentencia </w:t>
      </w:r>
      <w:hyperlink w:anchor="SENTENCIA_2025_133" w:history="1">
        <w:r w:rsidRPr="00C54138">
          <w:rPr>
            <w:rStyle w:val="TextoNormalCaracter"/>
          </w:rPr>
          <w:t>133/2025</w:t>
        </w:r>
      </w:hyperlink>
      <w:r>
        <w:t>, ff. 1, 3.</w:t>
      </w:r>
    </w:p>
    <w:p w14:paraId="4D858F84" w14:textId="38C7448D" w:rsidR="00C54138" w:rsidRDefault="00C54138" w:rsidP="00C54138">
      <w:pPr>
        <w:pStyle w:val="SangriaFrancesaArticulo"/>
      </w:pPr>
      <w:r w:rsidRPr="00C54138">
        <w:rPr>
          <w:rStyle w:val="TextoNormalNegritaCaracter"/>
        </w:rPr>
        <w:t>Artículo 23.1 a).</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517A4A99" w14:textId="700CEB95" w:rsidR="00C54138" w:rsidRDefault="00C54138" w:rsidP="00C54138">
      <w:pPr>
        <w:pStyle w:val="SangriaFrancesaArticulo"/>
      </w:pPr>
      <w:r w:rsidRPr="00C54138">
        <w:rPr>
          <w:rStyle w:val="TextoNormalNegritaCaracter"/>
        </w:rPr>
        <w:t>Artículo 23.1 b).</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3DD53363" w14:textId="0420970A" w:rsidR="00C54138" w:rsidRDefault="00C54138" w:rsidP="00C54138">
      <w:pPr>
        <w:pStyle w:val="SangriaFrancesaArticulo"/>
      </w:pPr>
      <w:r w:rsidRPr="00C54138">
        <w:rPr>
          <w:rStyle w:val="TextoNormalNegritaCaracter"/>
        </w:rPr>
        <w:t>Artículo 23.2.</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1969D874" w14:textId="49380B89" w:rsidR="00C54138" w:rsidRDefault="00C54138" w:rsidP="00C54138">
      <w:pPr>
        <w:pStyle w:val="SangriaFrancesaArticulo"/>
      </w:pPr>
      <w:r w:rsidRPr="00C54138">
        <w:rPr>
          <w:rStyle w:val="TextoNormalNegritaCaracter"/>
        </w:rPr>
        <w:t>Artículo 23.3.</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76A9775D" w14:textId="078AFEB9" w:rsidR="00C54138" w:rsidRDefault="00C54138" w:rsidP="00C54138">
      <w:pPr>
        <w:pStyle w:val="SangriaFrancesaArticulo"/>
      </w:pPr>
      <w:r w:rsidRPr="00C54138">
        <w:rPr>
          <w:rStyle w:val="TextoNormalNegritaCaracter"/>
        </w:rPr>
        <w:t>Artículo 23.4.</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7E7F6F6E" w14:textId="40FB7BD9" w:rsidR="00C54138" w:rsidRDefault="00C54138" w:rsidP="00C54138">
      <w:pPr>
        <w:pStyle w:val="SangriaFrancesaArticulo"/>
      </w:pPr>
      <w:r w:rsidRPr="00C54138">
        <w:rPr>
          <w:rStyle w:val="TextoNormalNegritaCaracter"/>
        </w:rPr>
        <w:t>Artículo 23.5.</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3082D2FC" w14:textId="40658DE5" w:rsidR="00C54138" w:rsidRDefault="00C54138" w:rsidP="00C54138">
      <w:pPr>
        <w:pStyle w:val="SangriaFrancesaArticulo"/>
      </w:pPr>
      <w:r w:rsidRPr="00C54138">
        <w:rPr>
          <w:rStyle w:val="TextoNormalNegritaCaracter"/>
        </w:rPr>
        <w:t>Artículo 26.1.</w:t>
      </w:r>
      <w:r w:rsidRPr="00C54138">
        <w:rPr>
          <w:rStyle w:val="TextoNormalCaracter"/>
        </w:rPr>
        <w:t>-</w:t>
      </w:r>
      <w:r>
        <w:t xml:space="preserve"> Sentencia </w:t>
      </w:r>
      <w:hyperlink w:anchor="SENTENCIA_2025_133" w:history="1">
        <w:r w:rsidRPr="00C54138">
          <w:rPr>
            <w:rStyle w:val="TextoNormalCaracter"/>
          </w:rPr>
          <w:t>133/2025</w:t>
        </w:r>
      </w:hyperlink>
      <w:r>
        <w:t>, ff. 1, 3.</w:t>
      </w:r>
    </w:p>
    <w:p w14:paraId="37B4B979" w14:textId="25371DDF" w:rsidR="00C54138" w:rsidRDefault="00C54138" w:rsidP="00C54138">
      <w:pPr>
        <w:pStyle w:val="SangriaFrancesaArticulo"/>
      </w:pPr>
      <w:r w:rsidRPr="00C54138">
        <w:rPr>
          <w:rStyle w:val="TextoNormalNegritaCaracter"/>
        </w:rPr>
        <w:t>Artículo 26.3.</w:t>
      </w:r>
      <w:r w:rsidRPr="00C54138">
        <w:rPr>
          <w:rStyle w:val="TextoNormalCaracter"/>
        </w:rPr>
        <w:t>-</w:t>
      </w:r>
      <w:r>
        <w:t xml:space="preserve"> Sentencia </w:t>
      </w:r>
      <w:hyperlink w:anchor="SENTENCIA_2025_133" w:history="1">
        <w:r w:rsidRPr="00C54138">
          <w:rPr>
            <w:rStyle w:val="TextoNormalCaracter"/>
          </w:rPr>
          <w:t>133/2025</w:t>
        </w:r>
      </w:hyperlink>
      <w:r>
        <w:t>, ff. 1, 3.</w:t>
      </w:r>
    </w:p>
    <w:p w14:paraId="69D72DF1" w14:textId="5626BD47" w:rsidR="00C54138" w:rsidRDefault="00C54138" w:rsidP="00C54138">
      <w:pPr>
        <w:pStyle w:val="SangriaFrancesaArticulo"/>
      </w:pPr>
      <w:r w:rsidRPr="00C54138">
        <w:rPr>
          <w:rStyle w:val="TextoNormalNegritaCaracter"/>
        </w:rPr>
        <w:t>Artículo 30.1.</w:t>
      </w:r>
      <w:r w:rsidRPr="00C54138">
        <w:rPr>
          <w:rStyle w:val="TextoNormalCaracter"/>
        </w:rPr>
        <w:t>-</w:t>
      </w:r>
      <w:r>
        <w:t xml:space="preserve"> Sentencia </w:t>
      </w:r>
      <w:hyperlink w:anchor="SENTENCIA_2025_133" w:history="1">
        <w:r w:rsidRPr="00C54138">
          <w:rPr>
            <w:rStyle w:val="TextoNormalCaracter"/>
          </w:rPr>
          <w:t>133/2025</w:t>
        </w:r>
      </w:hyperlink>
      <w:r>
        <w:t>, ff. 1, 3.</w:t>
      </w:r>
    </w:p>
    <w:p w14:paraId="791855AF" w14:textId="2A22139C" w:rsidR="00C54138" w:rsidRDefault="00C54138" w:rsidP="00C54138">
      <w:pPr>
        <w:pStyle w:val="SangriaFrancesaArticulo"/>
      </w:pPr>
      <w:r w:rsidRPr="00C54138">
        <w:rPr>
          <w:rStyle w:val="TextoNormalNegritaCaracter"/>
        </w:rPr>
        <w:t>Apartado a) del artículo 28.1.</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381AAF37" w14:textId="6BFA75BA" w:rsidR="00C54138" w:rsidRDefault="00C54138" w:rsidP="00C54138">
      <w:pPr>
        <w:pStyle w:val="SangriaFrancesaArticulo"/>
      </w:pPr>
      <w:r w:rsidRPr="00C54138">
        <w:rPr>
          <w:rStyle w:val="TextoNormalNegritaCaracter"/>
        </w:rPr>
        <w:t>Apartado d) del artículo 40.1.</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7AD3FBCF" w14:textId="46AF4B1F" w:rsidR="00C54138" w:rsidRDefault="00C54138" w:rsidP="00C54138">
      <w:pPr>
        <w:pStyle w:val="SangriaFrancesaArticulo"/>
      </w:pPr>
      <w:r w:rsidRPr="00C54138">
        <w:rPr>
          <w:rStyle w:val="TextoNormalNegritaCaracter"/>
        </w:rPr>
        <w:t>Apartado e) del artículo 40.2.</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1A5B4A2F" w14:textId="614A3B70" w:rsidR="00C54138" w:rsidRDefault="00C54138" w:rsidP="00C54138">
      <w:pPr>
        <w:pStyle w:val="SangriaFrancesaArticulo"/>
      </w:pPr>
      <w:r w:rsidRPr="00C54138">
        <w:rPr>
          <w:rStyle w:val="TextoNormalNegritaCaracter"/>
        </w:rPr>
        <w:t>Artículo 24.3.</w:t>
      </w:r>
      <w:r w:rsidRPr="00C54138">
        <w:rPr>
          <w:rStyle w:val="TextoNormalCaracter"/>
        </w:rPr>
        <w:t>-</w:t>
      </w:r>
      <w:r>
        <w:t xml:space="preserve"> Sentencia </w:t>
      </w:r>
      <w:hyperlink w:anchor="SENTENCIA_2025_133" w:history="1">
        <w:r w:rsidRPr="00C54138">
          <w:rPr>
            <w:rStyle w:val="TextoNormalCaracter"/>
          </w:rPr>
          <w:t>133/2025</w:t>
        </w:r>
      </w:hyperlink>
      <w:r>
        <w:t>, ff. 1, 2.</w:t>
      </w:r>
    </w:p>
    <w:p w14:paraId="55849840" w14:textId="6229FD45" w:rsidR="00C54138" w:rsidRDefault="00C54138" w:rsidP="00C54138">
      <w:pPr>
        <w:pStyle w:val="SangriaFrancesaArticulo"/>
      </w:pPr>
      <w:r w:rsidRPr="00C54138">
        <w:rPr>
          <w:rStyle w:val="TextoNormalNegritaCaracter"/>
        </w:rPr>
        <w:t>Artículo 24.4.</w:t>
      </w:r>
      <w:r w:rsidRPr="00C54138">
        <w:rPr>
          <w:rStyle w:val="TextoNormalCaracter"/>
        </w:rPr>
        <w:t>-</w:t>
      </w:r>
      <w:r>
        <w:t xml:space="preserve"> Sentencia </w:t>
      </w:r>
      <w:hyperlink w:anchor="SENTENCIA_2025_133" w:history="1">
        <w:r w:rsidRPr="00C54138">
          <w:rPr>
            <w:rStyle w:val="TextoNormalCaracter"/>
          </w:rPr>
          <w:t>133/2025</w:t>
        </w:r>
      </w:hyperlink>
      <w:r>
        <w:t>, ff. 1, 2.</w:t>
      </w:r>
    </w:p>
    <w:p w14:paraId="514F6BEA" w14:textId="215A1BD5" w:rsidR="00C54138" w:rsidRDefault="00C54138" w:rsidP="00C54138">
      <w:pPr>
        <w:pStyle w:val="SangriaFrancesaArticulo"/>
      </w:pPr>
      <w:r w:rsidRPr="00C54138">
        <w:rPr>
          <w:rStyle w:val="TextoNormalNegritaCaracter"/>
        </w:rPr>
        <w:t>Artículo 30.1 a).</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0553C441" w14:textId="53487FF9" w:rsidR="00C54138" w:rsidRDefault="00C54138" w:rsidP="00C54138">
      <w:pPr>
        <w:pStyle w:val="SangriaFrancesaArticulo"/>
      </w:pPr>
      <w:r w:rsidRPr="00C54138">
        <w:rPr>
          <w:rStyle w:val="TextoNormalNegritaCaracter"/>
        </w:rPr>
        <w:t>Artículo 30.1 b).</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7C7B9D4A" w14:textId="680B1517" w:rsidR="00C54138" w:rsidRDefault="00C54138" w:rsidP="00C54138">
      <w:pPr>
        <w:pStyle w:val="SangriaFrancesaArticulo"/>
      </w:pPr>
      <w:r w:rsidRPr="00C54138">
        <w:rPr>
          <w:rStyle w:val="TextoNormalNegritaCaracter"/>
        </w:rPr>
        <w:t>Artículo 30.1 c).</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56227D14" w14:textId="106A9D29" w:rsidR="00C54138" w:rsidRDefault="00C54138" w:rsidP="00C54138">
      <w:pPr>
        <w:pStyle w:val="SangriaFrancesaArticulo"/>
      </w:pPr>
      <w:r w:rsidRPr="00C54138">
        <w:rPr>
          <w:rStyle w:val="TextoNormalNegritaCaracter"/>
        </w:rPr>
        <w:t>Artículo 32.1.</w:t>
      </w:r>
      <w:r w:rsidRPr="00C54138">
        <w:rPr>
          <w:rStyle w:val="TextoNormalCaracter"/>
        </w:rPr>
        <w:t>-</w:t>
      </w:r>
      <w:r>
        <w:t xml:space="preserve"> Sentencia </w:t>
      </w:r>
      <w:hyperlink w:anchor="SENTENCIA_2025_133" w:history="1">
        <w:r w:rsidRPr="00C54138">
          <w:rPr>
            <w:rStyle w:val="TextoNormalCaracter"/>
          </w:rPr>
          <w:t>133/2025</w:t>
        </w:r>
      </w:hyperlink>
      <w:r>
        <w:t>, ff. 1, 3.</w:t>
      </w:r>
    </w:p>
    <w:p w14:paraId="69FB3BC8" w14:textId="6CA44D52" w:rsidR="00C54138" w:rsidRDefault="00C54138" w:rsidP="00C54138">
      <w:pPr>
        <w:pStyle w:val="SangriaFrancesaArticulo"/>
      </w:pPr>
      <w:r w:rsidRPr="00C54138">
        <w:rPr>
          <w:rStyle w:val="TextoNormalNegritaCaracter"/>
        </w:rPr>
        <w:t>Artículo 32.1 a).</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68DAD911" w14:textId="46ADE03D" w:rsidR="00C54138" w:rsidRDefault="00C54138" w:rsidP="00C54138">
      <w:pPr>
        <w:pStyle w:val="SangriaFrancesaArticulo"/>
      </w:pPr>
      <w:r w:rsidRPr="00C54138">
        <w:rPr>
          <w:rStyle w:val="TextoNormalNegritaCaracter"/>
        </w:rPr>
        <w:t>Artículo 32.1 b).</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126B61CE" w14:textId="351B915A" w:rsidR="00C54138" w:rsidRDefault="00C54138" w:rsidP="00C54138">
      <w:pPr>
        <w:pStyle w:val="SangriaFrancesaArticulo"/>
      </w:pPr>
      <w:r w:rsidRPr="00C54138">
        <w:rPr>
          <w:rStyle w:val="TextoNormalNegritaCaracter"/>
        </w:rPr>
        <w:t>Artículo 33.2.</w:t>
      </w:r>
      <w:r w:rsidRPr="00C54138">
        <w:rPr>
          <w:rStyle w:val="TextoNormalCaracter"/>
        </w:rPr>
        <w:t>-</w:t>
      </w:r>
      <w:r>
        <w:t xml:space="preserve"> Sentencia </w:t>
      </w:r>
      <w:hyperlink w:anchor="SENTENCIA_2025_133" w:history="1">
        <w:r w:rsidRPr="00C54138">
          <w:rPr>
            <w:rStyle w:val="TextoNormalCaracter"/>
          </w:rPr>
          <w:t>133/2025</w:t>
        </w:r>
      </w:hyperlink>
      <w:r>
        <w:t>, ff. 1, 2.</w:t>
      </w:r>
    </w:p>
    <w:p w14:paraId="126212CF" w14:textId="346C283E" w:rsidR="00C54138" w:rsidRDefault="00C54138" w:rsidP="00C54138">
      <w:pPr>
        <w:pStyle w:val="SangriaFrancesaArticulo"/>
      </w:pPr>
      <w:r w:rsidRPr="00C54138">
        <w:rPr>
          <w:rStyle w:val="TextoNormalNegritaCaracter"/>
        </w:rPr>
        <w:t>Artículo 34.1 a).</w:t>
      </w:r>
      <w:r w:rsidRPr="00C54138">
        <w:rPr>
          <w:rStyle w:val="TextoNormalCaracter"/>
        </w:rPr>
        <w:t>-</w:t>
      </w:r>
      <w:r>
        <w:t xml:space="preserve"> Sentencia </w:t>
      </w:r>
      <w:hyperlink w:anchor="SENTENCIA_2025_133" w:history="1">
        <w:r w:rsidRPr="00C54138">
          <w:rPr>
            <w:rStyle w:val="TextoNormalCaracter"/>
          </w:rPr>
          <w:t>133/2025</w:t>
        </w:r>
      </w:hyperlink>
      <w:r>
        <w:t>, ff. 1, 3.</w:t>
      </w:r>
    </w:p>
    <w:p w14:paraId="0FC615A9" w14:textId="6AA02C2A" w:rsidR="00C54138" w:rsidRDefault="00C54138" w:rsidP="00C54138">
      <w:pPr>
        <w:pStyle w:val="SangriaFrancesaArticulo"/>
      </w:pPr>
      <w:r w:rsidRPr="00C54138">
        <w:rPr>
          <w:rStyle w:val="TextoNormalNegritaCaracter"/>
        </w:rPr>
        <w:t>Artículo 34.1 b).</w:t>
      </w:r>
      <w:r w:rsidRPr="00C54138">
        <w:rPr>
          <w:rStyle w:val="TextoNormalCaracter"/>
        </w:rPr>
        <w:t>-</w:t>
      </w:r>
      <w:r>
        <w:t xml:space="preserve"> Sentencia </w:t>
      </w:r>
      <w:hyperlink w:anchor="SENTENCIA_2025_133" w:history="1">
        <w:r w:rsidRPr="00C54138">
          <w:rPr>
            <w:rStyle w:val="TextoNormalCaracter"/>
          </w:rPr>
          <w:t>133/2025</w:t>
        </w:r>
      </w:hyperlink>
      <w:r>
        <w:t>, ff. 1, 3.</w:t>
      </w:r>
    </w:p>
    <w:p w14:paraId="4675A37C" w14:textId="76DCFD08" w:rsidR="00C54138" w:rsidRDefault="00C54138" w:rsidP="00C54138">
      <w:pPr>
        <w:pStyle w:val="SangriaFrancesaArticulo"/>
      </w:pPr>
      <w:r w:rsidRPr="00C54138">
        <w:rPr>
          <w:rStyle w:val="TextoNormalNegritaCaracter"/>
        </w:rPr>
        <w:t>Artículos 35 a 43.</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10F17CF4" w14:textId="2C53B3BF" w:rsidR="00C54138" w:rsidRDefault="00C54138" w:rsidP="00C54138">
      <w:pPr>
        <w:pStyle w:val="SangriaFrancesaArticulo"/>
      </w:pPr>
      <w:r w:rsidRPr="00C54138">
        <w:rPr>
          <w:rStyle w:val="TextoNormalNegritaCaracter"/>
        </w:rPr>
        <w:t>Artículo 36.2 a).</w:t>
      </w:r>
      <w:r w:rsidRPr="00C54138">
        <w:rPr>
          <w:rStyle w:val="TextoNormalCaracter"/>
        </w:rPr>
        <w:t>-</w:t>
      </w:r>
      <w:r>
        <w:t xml:space="preserve"> Sentencia </w:t>
      </w:r>
      <w:hyperlink w:anchor="SENTENCIA_2025_133" w:history="1">
        <w:r w:rsidRPr="00C54138">
          <w:rPr>
            <w:rStyle w:val="TextoNormalCaracter"/>
          </w:rPr>
          <w:t>133/2025</w:t>
        </w:r>
      </w:hyperlink>
      <w:r>
        <w:t>, ff. 1, 2.</w:t>
      </w:r>
    </w:p>
    <w:p w14:paraId="17FF3D40" w14:textId="39232E38" w:rsidR="00C54138" w:rsidRDefault="00C54138" w:rsidP="00C54138">
      <w:pPr>
        <w:pStyle w:val="SangriaFrancesaArticulo"/>
      </w:pPr>
      <w:r w:rsidRPr="00C54138">
        <w:rPr>
          <w:rStyle w:val="TextoNormalNegritaCaracter"/>
        </w:rPr>
        <w:t>Artículo 36.2 b).</w:t>
      </w:r>
      <w:r w:rsidRPr="00C54138">
        <w:rPr>
          <w:rStyle w:val="TextoNormalCaracter"/>
        </w:rPr>
        <w:t>-</w:t>
      </w:r>
      <w:r>
        <w:t xml:space="preserve"> Sentencia </w:t>
      </w:r>
      <w:hyperlink w:anchor="SENTENCIA_2025_133" w:history="1">
        <w:r w:rsidRPr="00C54138">
          <w:rPr>
            <w:rStyle w:val="TextoNormalCaracter"/>
          </w:rPr>
          <w:t>133/2025</w:t>
        </w:r>
      </w:hyperlink>
      <w:r>
        <w:t>, ff. 1, 2.</w:t>
      </w:r>
    </w:p>
    <w:p w14:paraId="2DDF6500" w14:textId="2124044F" w:rsidR="00C54138" w:rsidRDefault="00C54138" w:rsidP="00C54138">
      <w:pPr>
        <w:pStyle w:val="SangriaFrancesaArticulo"/>
      </w:pPr>
      <w:r w:rsidRPr="00C54138">
        <w:rPr>
          <w:rStyle w:val="TextoNormalNegritaCaracter"/>
        </w:rPr>
        <w:t>Artículo 36.2 c).</w:t>
      </w:r>
      <w:r w:rsidRPr="00C54138">
        <w:rPr>
          <w:rStyle w:val="TextoNormalCaracter"/>
        </w:rPr>
        <w:t>-</w:t>
      </w:r>
      <w:r>
        <w:t xml:space="preserve"> Sentencia </w:t>
      </w:r>
      <w:hyperlink w:anchor="SENTENCIA_2025_133" w:history="1">
        <w:r w:rsidRPr="00C54138">
          <w:rPr>
            <w:rStyle w:val="TextoNormalCaracter"/>
          </w:rPr>
          <w:t>133/2025</w:t>
        </w:r>
      </w:hyperlink>
      <w:r>
        <w:t>, ff. 1, 2.</w:t>
      </w:r>
    </w:p>
    <w:p w14:paraId="5293DDC2" w14:textId="19FF9023" w:rsidR="00C54138" w:rsidRDefault="00C54138" w:rsidP="00C54138">
      <w:pPr>
        <w:pStyle w:val="SangriaFrancesaArticulo"/>
      </w:pPr>
      <w:r w:rsidRPr="00C54138">
        <w:rPr>
          <w:rStyle w:val="TextoNormalNegritaCaracter"/>
        </w:rPr>
        <w:t>Artículo 40.</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26A81A3F" w14:textId="1BC98362" w:rsidR="00C54138" w:rsidRDefault="00C54138" w:rsidP="00C54138">
      <w:pPr>
        <w:pStyle w:val="SangriaFrancesaArticulo"/>
      </w:pPr>
      <w:r w:rsidRPr="00C54138">
        <w:rPr>
          <w:rStyle w:val="TextoNormalNegritaCaracter"/>
        </w:rPr>
        <w:t>Artículo 40.1 d).</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22834F15" w14:textId="2F33F06F" w:rsidR="00C54138" w:rsidRDefault="00C54138" w:rsidP="00C54138">
      <w:pPr>
        <w:pStyle w:val="SangriaFrancesaArticulo"/>
      </w:pPr>
      <w:r w:rsidRPr="00C54138">
        <w:rPr>
          <w:rStyle w:val="TextoNormalNegritaCaracter"/>
        </w:rPr>
        <w:t>Artículo 40.1 f).</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46BD32ED" w14:textId="583AE2B2" w:rsidR="00C54138" w:rsidRDefault="00C54138" w:rsidP="00C54138">
      <w:pPr>
        <w:pStyle w:val="SangriaFrancesaArticulo"/>
      </w:pPr>
      <w:r w:rsidRPr="00C54138">
        <w:rPr>
          <w:rStyle w:val="TextoNormalNegritaCaracter"/>
        </w:rPr>
        <w:t>Artículo 40.1 f) inciso "restricción de la movilidad nocturna y de limitación de la libertad de circulación de las personas en horario nocturno".</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6849D2AC" w14:textId="2DB1C431" w:rsidR="00C54138" w:rsidRDefault="00C54138" w:rsidP="00C54138">
      <w:pPr>
        <w:pStyle w:val="SangriaFrancesaArticulo"/>
      </w:pPr>
      <w:r w:rsidRPr="00C54138">
        <w:rPr>
          <w:rStyle w:val="TextoNormalNegritaCaracter"/>
        </w:rPr>
        <w:t>Artículo 40.2 e).</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376B01F1" w14:textId="4BB2E968" w:rsidR="00C54138" w:rsidRDefault="00C54138" w:rsidP="00C54138">
      <w:pPr>
        <w:pStyle w:val="SangriaFrancesaArticulo"/>
      </w:pPr>
      <w:r w:rsidRPr="00C54138">
        <w:rPr>
          <w:rStyle w:val="TextoNormalNegritaCaracter"/>
        </w:rPr>
        <w:t>Artículo 40.3 j).</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5628E944" w14:textId="08D35E6B" w:rsidR="00C54138" w:rsidRDefault="00C54138" w:rsidP="00C54138">
      <w:pPr>
        <w:pStyle w:val="SangriaFrancesaArticulo"/>
      </w:pPr>
      <w:r w:rsidRPr="00C54138">
        <w:rPr>
          <w:rStyle w:val="TextoNormalNegritaCaracter"/>
        </w:rPr>
        <w:t>Artículo 40.3 j) inciso "o de los límites del número de asistentes a los actos y reuniones sociales de carácter privado".</w:t>
      </w:r>
      <w:r w:rsidRPr="00C54138">
        <w:rPr>
          <w:rStyle w:val="TextoNormalCaracter"/>
        </w:rPr>
        <w:t>-</w:t>
      </w:r>
      <w:r>
        <w:t xml:space="preserve"> Sentencia </w:t>
      </w:r>
      <w:hyperlink w:anchor="SENTENCIA_2025_133" w:history="1">
        <w:r w:rsidRPr="00C54138">
          <w:rPr>
            <w:rStyle w:val="TextoNormalCaracter"/>
          </w:rPr>
          <w:t>133/2025</w:t>
        </w:r>
      </w:hyperlink>
      <w:r>
        <w:t>, f. 3.</w:t>
      </w:r>
    </w:p>
    <w:p w14:paraId="0879B48F" w14:textId="40108E1E" w:rsidR="00C54138" w:rsidRDefault="00C54138" w:rsidP="00C54138">
      <w:pPr>
        <w:pStyle w:val="TextoNormal"/>
      </w:pPr>
    </w:p>
    <w:p w14:paraId="42AB2F3F" w14:textId="77777777" w:rsidR="00C54138" w:rsidRDefault="00C54138" w:rsidP="00C54138">
      <w:pPr>
        <w:pStyle w:val="TextoNormalNegritaCentradoSubrayado"/>
        <w:suppressAutoHyphens/>
      </w:pPr>
      <w:r>
        <w:lastRenderedPageBreak/>
        <w:t>J.10.d) Disposiciones parlamentarias autonómicas</w:t>
      </w:r>
    </w:p>
    <w:p w14:paraId="5180D154" w14:textId="55EB65BF" w:rsidR="00C54138" w:rsidRDefault="00C54138" w:rsidP="00C54138">
      <w:pPr>
        <w:pStyle w:val="TextoNormalNegritaCentradoSubrayado"/>
      </w:pPr>
    </w:p>
    <w:p w14:paraId="1F699256" w14:textId="77777777" w:rsidR="00C54138" w:rsidRDefault="00C54138" w:rsidP="00C54138">
      <w:pPr>
        <w:pStyle w:val="TextoNormalNegritaCursivandice"/>
      </w:pPr>
      <w:r>
        <w:t>Comunidad Autónoma del País Vasco. Reglamento del Parlamento Vasco, aprobado por el Pleno el 30 de junio de 2011</w:t>
      </w:r>
    </w:p>
    <w:p w14:paraId="7F6DCD67" w14:textId="2151A1EA" w:rsidR="00C54138" w:rsidRDefault="00C54138" w:rsidP="00C54138">
      <w:pPr>
        <w:pStyle w:val="SangriaFrancesaArticulo"/>
      </w:pPr>
      <w:r w:rsidRPr="00C54138">
        <w:rPr>
          <w:rStyle w:val="TextoNormalNegritaCaracter"/>
        </w:rPr>
        <w:t>Artículo 36.1.</w:t>
      </w:r>
      <w:r w:rsidRPr="00C54138">
        <w:rPr>
          <w:rStyle w:val="TextoNormalCaracter"/>
        </w:rPr>
        <w:t>-</w:t>
      </w:r>
      <w:r>
        <w:t xml:space="preserve"> Sentencia </w:t>
      </w:r>
      <w:hyperlink w:anchor="SENTENCIA_2025_97" w:history="1">
        <w:r w:rsidRPr="00C54138">
          <w:rPr>
            <w:rStyle w:val="TextoNormalCaracter"/>
          </w:rPr>
          <w:t>97/2025</w:t>
        </w:r>
      </w:hyperlink>
      <w:r>
        <w:t>, f. 3.</w:t>
      </w:r>
    </w:p>
    <w:p w14:paraId="097281CF" w14:textId="5C7B43BC" w:rsidR="00C54138" w:rsidRDefault="00C54138" w:rsidP="00C54138">
      <w:pPr>
        <w:pStyle w:val="SangriaFrancesaArticulo"/>
      </w:pPr>
      <w:r w:rsidRPr="00C54138">
        <w:rPr>
          <w:rStyle w:val="TextoNormalNegritaCaracter"/>
        </w:rPr>
        <w:t>Artículo 36.2.</w:t>
      </w:r>
      <w:r w:rsidRPr="00C54138">
        <w:rPr>
          <w:rStyle w:val="TextoNormalCaracter"/>
        </w:rPr>
        <w:t>-</w:t>
      </w:r>
      <w:r>
        <w:t xml:space="preserve"> Sentencia </w:t>
      </w:r>
      <w:hyperlink w:anchor="SENTENCIA_2025_97" w:history="1">
        <w:r w:rsidRPr="00C54138">
          <w:rPr>
            <w:rStyle w:val="TextoNormalCaracter"/>
          </w:rPr>
          <w:t>97/2025</w:t>
        </w:r>
      </w:hyperlink>
      <w:r>
        <w:t>, ff. 2, 3.</w:t>
      </w:r>
    </w:p>
    <w:p w14:paraId="325035D7" w14:textId="163C1FB7" w:rsidR="00C54138" w:rsidRDefault="00C54138" w:rsidP="00C54138">
      <w:pPr>
        <w:pStyle w:val="SangriaFrancesaArticulo"/>
      </w:pPr>
      <w:r w:rsidRPr="00C54138">
        <w:rPr>
          <w:rStyle w:val="TextoNormalNegritaCaracter"/>
        </w:rPr>
        <w:t>Artículo 63.</w:t>
      </w:r>
      <w:r w:rsidRPr="00C54138">
        <w:rPr>
          <w:rStyle w:val="TextoNormalCaracter"/>
        </w:rPr>
        <w:t>-</w:t>
      </w:r>
      <w:r>
        <w:t xml:space="preserve"> Sentencia </w:t>
      </w:r>
      <w:hyperlink w:anchor="SENTENCIA_2025_97" w:history="1">
        <w:r w:rsidRPr="00C54138">
          <w:rPr>
            <w:rStyle w:val="TextoNormalCaracter"/>
          </w:rPr>
          <w:t>97/2025</w:t>
        </w:r>
      </w:hyperlink>
      <w:r>
        <w:t>, f. 3.</w:t>
      </w:r>
    </w:p>
    <w:p w14:paraId="2DB0D022" w14:textId="732D778C" w:rsidR="00C54138" w:rsidRDefault="00C54138" w:rsidP="00C54138">
      <w:pPr>
        <w:pStyle w:val="TextoNormal"/>
      </w:pPr>
    </w:p>
    <w:p w14:paraId="6719FB4D" w14:textId="77777777" w:rsidR="00C54138" w:rsidRDefault="00C54138" w:rsidP="00C54138">
      <w:pPr>
        <w:pStyle w:val="SangriaFrancesaArticulo"/>
      </w:pPr>
      <w:bookmarkStart w:id="108" w:name="INDICE22869"/>
    </w:p>
    <w:bookmarkEnd w:id="108"/>
    <w:p w14:paraId="529F2137" w14:textId="77777777" w:rsidR="00C54138" w:rsidRDefault="00C54138" w:rsidP="00C54138">
      <w:pPr>
        <w:pStyle w:val="TextoIndiceNivel2"/>
        <w:suppressAutoHyphens/>
      </w:pPr>
      <w:r>
        <w:t>K) Territorios históricos y corporaciones locales</w:t>
      </w:r>
    </w:p>
    <w:p w14:paraId="25564370" w14:textId="7965D4BC" w:rsidR="00C54138" w:rsidRDefault="00C54138" w:rsidP="00C54138">
      <w:pPr>
        <w:pStyle w:val="TextoNormal"/>
      </w:pPr>
    </w:p>
    <w:p w14:paraId="0B069F8E" w14:textId="77777777" w:rsidR="00C54138" w:rsidRDefault="00C54138" w:rsidP="00C54138">
      <w:pPr>
        <w:pStyle w:val="TextoIndiceNivel2"/>
      </w:pPr>
    </w:p>
    <w:p w14:paraId="729CD32A" w14:textId="77777777" w:rsidR="00C54138" w:rsidRDefault="00C54138" w:rsidP="00C54138">
      <w:pPr>
        <w:pStyle w:val="TextoNormalNegritaCentrado"/>
        <w:suppressAutoHyphens/>
      </w:pPr>
      <w:r w:rsidRPr="00C54138">
        <w:rPr>
          <w:rStyle w:val="TextoNormalNegritaCentradoSombreado"/>
        </w:rPr>
        <w:t>K.11) Territorios históricos</w:t>
      </w:r>
    </w:p>
    <w:p w14:paraId="7B23E824" w14:textId="2B8D9BC0" w:rsidR="00C54138" w:rsidRDefault="00C54138" w:rsidP="00C54138">
      <w:pPr>
        <w:pStyle w:val="TextoNormal"/>
      </w:pPr>
    </w:p>
    <w:p w14:paraId="0C56203F" w14:textId="77777777" w:rsidR="00C54138" w:rsidRDefault="00C54138" w:rsidP="00C54138">
      <w:pPr>
        <w:pStyle w:val="TextoNormalNegritaCentradoSubrayado"/>
        <w:suppressAutoHyphens/>
      </w:pPr>
      <w:r>
        <w:t>K.11.1) Gipuzkoa</w:t>
      </w:r>
    </w:p>
    <w:p w14:paraId="22DDF013" w14:textId="374FD2C8" w:rsidR="00C54138" w:rsidRDefault="00C54138" w:rsidP="00C54138">
      <w:pPr>
        <w:pStyle w:val="TextoNormalNegritaCentradoSubrayado"/>
      </w:pPr>
    </w:p>
    <w:p w14:paraId="636E683D" w14:textId="77777777" w:rsidR="00C54138" w:rsidRDefault="00C54138" w:rsidP="00C54138">
      <w:pPr>
        <w:pStyle w:val="TextoNormalNegritaCursivandice"/>
      </w:pPr>
      <w:r>
        <w:t>Territorio Histórico de Gipuzkoa. Norma Foral 16/1989, de 5 de julio, del impuesto sobre el incremento de valor de los terrenos de naturaleza urbana</w:t>
      </w:r>
    </w:p>
    <w:p w14:paraId="4DD72D24" w14:textId="3C22E61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8" w:history="1">
        <w:r w:rsidRPr="00C54138">
          <w:rPr>
            <w:rStyle w:val="TextoNormalCaracter"/>
          </w:rPr>
          <w:t>98/2025</w:t>
        </w:r>
      </w:hyperlink>
      <w:r>
        <w:t>, VP.</w:t>
      </w:r>
    </w:p>
    <w:p w14:paraId="310F0483" w14:textId="267CE0E8" w:rsidR="00C54138" w:rsidRDefault="00C54138" w:rsidP="00C54138">
      <w:pPr>
        <w:pStyle w:val="SangriaFrancesaArticulo"/>
      </w:pPr>
      <w:r w:rsidRPr="00C54138">
        <w:rPr>
          <w:rStyle w:val="TextoNormalNegritaCaracter"/>
        </w:rPr>
        <w:t>Artículo 4.1 párrafo 2.</w:t>
      </w:r>
      <w:r w:rsidRPr="00C54138">
        <w:rPr>
          <w:rStyle w:val="TextoNormalCaracter"/>
        </w:rPr>
        <w:t>-</w:t>
      </w:r>
      <w:r>
        <w:t xml:space="preserve"> Sentencia </w:t>
      </w:r>
      <w:hyperlink w:anchor="SENTENCIA_2025_98" w:history="1">
        <w:r w:rsidRPr="00C54138">
          <w:rPr>
            <w:rStyle w:val="TextoNormalCaracter"/>
          </w:rPr>
          <w:t>98/2025</w:t>
        </w:r>
      </w:hyperlink>
      <w:r>
        <w:t>, f. 3.</w:t>
      </w:r>
    </w:p>
    <w:p w14:paraId="17D8BBFF" w14:textId="0C085CB6" w:rsidR="00C54138" w:rsidRDefault="00C54138" w:rsidP="00C54138">
      <w:pPr>
        <w:pStyle w:val="SangriaFrancesaArticulo"/>
      </w:pPr>
      <w:r w:rsidRPr="00C54138">
        <w:rPr>
          <w:rStyle w:val="TextoNormalNegritaCaracter"/>
        </w:rPr>
        <w:t>Artículo 4.2 a).</w:t>
      </w:r>
      <w:r w:rsidRPr="00C54138">
        <w:rPr>
          <w:rStyle w:val="TextoNormalCaracter"/>
        </w:rPr>
        <w:t>-</w:t>
      </w:r>
      <w:r>
        <w:t xml:space="preserve"> Sentencia </w:t>
      </w:r>
      <w:hyperlink w:anchor="SENTENCIA_2025_98" w:history="1">
        <w:r w:rsidRPr="00C54138">
          <w:rPr>
            <w:rStyle w:val="TextoNormalCaracter"/>
          </w:rPr>
          <w:t>98/2025</w:t>
        </w:r>
      </w:hyperlink>
      <w:r>
        <w:t>, f. 3.</w:t>
      </w:r>
    </w:p>
    <w:p w14:paraId="0FC9F5FD" w14:textId="12E43438" w:rsidR="00C54138" w:rsidRDefault="00C54138" w:rsidP="00C54138">
      <w:pPr>
        <w:pStyle w:val="SangriaFrancesaArticulo"/>
      </w:pPr>
      <w:r w:rsidRPr="00C54138">
        <w:rPr>
          <w:rStyle w:val="TextoNormalNegritaCaracter"/>
        </w:rPr>
        <w:t>Artículo 4.3.</w:t>
      </w:r>
      <w:r w:rsidRPr="00C54138">
        <w:rPr>
          <w:rStyle w:val="TextoNormalCaracter"/>
        </w:rPr>
        <w:t>-</w:t>
      </w:r>
      <w:r>
        <w:t xml:space="preserve"> Sentencia </w:t>
      </w:r>
      <w:hyperlink w:anchor="SENTENCIA_2025_98" w:history="1">
        <w:r w:rsidRPr="00C54138">
          <w:rPr>
            <w:rStyle w:val="TextoNormalCaracter"/>
          </w:rPr>
          <w:t>98/2025</w:t>
        </w:r>
      </w:hyperlink>
      <w:r>
        <w:t>, f. 3.</w:t>
      </w:r>
    </w:p>
    <w:p w14:paraId="2BCA767E" w14:textId="113094D2" w:rsidR="00C54138" w:rsidRDefault="00C54138" w:rsidP="00C54138">
      <w:pPr>
        <w:pStyle w:val="SangriaFrancesaArticulo"/>
      </w:pPr>
    </w:p>
    <w:p w14:paraId="251B3FC1" w14:textId="77777777" w:rsidR="00C54138" w:rsidRDefault="00C54138" w:rsidP="00C54138">
      <w:pPr>
        <w:pStyle w:val="TextoNormalNegritaCursivandice"/>
      </w:pPr>
      <w:r>
        <w:t>Territorio Histórico de Gipuzkoa. Decreto Foral-Norma 7/2021, de 16 de noviembre, de adaptación de la Norma Foral 16/1989, de 5 de julio, del impuesto sobre el incremento de valor de los terrenos de naturaleza urbana a la jurisprudencia del Tribunal Constitucional</w:t>
      </w:r>
    </w:p>
    <w:p w14:paraId="502DEA1E" w14:textId="6421DFC8"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98" w:history="1">
        <w:r w:rsidRPr="00C54138">
          <w:rPr>
            <w:rStyle w:val="TextoNormalCaracter"/>
          </w:rPr>
          <w:t>98/2025</w:t>
        </w:r>
      </w:hyperlink>
      <w:r>
        <w:t>, f. 3.</w:t>
      </w:r>
    </w:p>
    <w:p w14:paraId="6CB7537E" w14:textId="500AFA37" w:rsidR="00C54138" w:rsidRDefault="00C54138" w:rsidP="00C54138">
      <w:pPr>
        <w:pStyle w:val="TextoNormal"/>
      </w:pPr>
    </w:p>
    <w:p w14:paraId="5A7088A1" w14:textId="77777777" w:rsidR="00C54138" w:rsidRDefault="00C54138" w:rsidP="00C54138">
      <w:pPr>
        <w:pStyle w:val="SangriaFrancesaArticulo"/>
      </w:pPr>
      <w:bookmarkStart w:id="109" w:name="INDICE22870"/>
    </w:p>
    <w:bookmarkEnd w:id="109"/>
    <w:p w14:paraId="2D023E45" w14:textId="77777777" w:rsidR="00C54138" w:rsidRDefault="00C54138" w:rsidP="00C54138">
      <w:pPr>
        <w:pStyle w:val="TextoIndiceNivel2"/>
        <w:suppressAutoHyphens/>
      </w:pPr>
      <w:r>
        <w:t>L) Tratados y acuerdos internacionales</w:t>
      </w:r>
    </w:p>
    <w:p w14:paraId="68D543B6" w14:textId="58937BD3" w:rsidR="00C54138" w:rsidRDefault="00C54138" w:rsidP="00C54138">
      <w:pPr>
        <w:pStyle w:val="TextoIndiceNivel2"/>
      </w:pPr>
    </w:p>
    <w:p w14:paraId="66397281" w14:textId="77777777" w:rsidR="00C54138" w:rsidRDefault="00C54138" w:rsidP="00C54138">
      <w:pPr>
        <w:pStyle w:val="TextoNormalNegritaCursivandice"/>
      </w:pPr>
      <w:r>
        <w:t>Pacto internacional de derechos civiles y políticos. Nueva York, 19 de diciembre de 1966. Ratificado por Instrumento de 13 de abril de 1977</w:t>
      </w:r>
    </w:p>
    <w:p w14:paraId="731819A8" w14:textId="1BFB7057" w:rsidR="00C54138" w:rsidRDefault="00C54138" w:rsidP="00C54138">
      <w:pPr>
        <w:pStyle w:val="SangriaFrancesaArticulo"/>
      </w:pPr>
      <w:r w:rsidRPr="00C54138">
        <w:rPr>
          <w:rStyle w:val="TextoNormalNegritaCaracter"/>
        </w:rPr>
        <w:t>Artículo 14.5.</w:t>
      </w:r>
      <w:r w:rsidRPr="00C54138">
        <w:rPr>
          <w:rStyle w:val="TextoNormalCaracter"/>
        </w:rPr>
        <w:t>-</w:t>
      </w:r>
      <w:r>
        <w:t xml:space="preserve"> Sentencias </w:t>
      </w:r>
      <w:hyperlink w:anchor="SENTENCIA_2025_105" w:history="1">
        <w:r w:rsidRPr="00C54138">
          <w:rPr>
            <w:rStyle w:val="TextoNormalCaracter"/>
          </w:rPr>
          <w:t>105/2025</w:t>
        </w:r>
      </w:hyperlink>
      <w:r>
        <w:t xml:space="preserve">, VP II; </w:t>
      </w:r>
      <w:hyperlink w:anchor="SENTENCIA_2025_110" w:history="1">
        <w:r w:rsidRPr="00C54138">
          <w:rPr>
            <w:rStyle w:val="TextoNormalCaracter"/>
          </w:rPr>
          <w:t>110/2025</w:t>
        </w:r>
      </w:hyperlink>
      <w:r>
        <w:t>, VP I, VP II.</w:t>
      </w:r>
    </w:p>
    <w:p w14:paraId="78D9AD13" w14:textId="51D1A79D" w:rsidR="00C54138" w:rsidRDefault="00C54138" w:rsidP="00C54138">
      <w:pPr>
        <w:pStyle w:val="SangriaFrancesaArticulo"/>
      </w:pPr>
    </w:p>
    <w:p w14:paraId="071ABF5A" w14:textId="77777777" w:rsidR="00C54138" w:rsidRDefault="00C54138" w:rsidP="00C54138">
      <w:pPr>
        <w:pStyle w:val="TextoNormalNegritaCursivandice"/>
      </w:pPr>
      <w:r>
        <w:t>Convención sobre los derechos del niño, adoptada por la Asamblea General de Naciones Unidas el 20 de noviembre de 1989. Ratificada por Instrumento de 30 de noviembre de 1990</w:t>
      </w:r>
    </w:p>
    <w:p w14:paraId="38DC326A" w14:textId="02CDFAE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9" w:history="1">
        <w:r w:rsidRPr="00C54138">
          <w:rPr>
            <w:rStyle w:val="TextoNormalCaracter"/>
          </w:rPr>
          <w:t>119/2025</w:t>
        </w:r>
      </w:hyperlink>
      <w:r>
        <w:t>, f. 3.</w:t>
      </w:r>
    </w:p>
    <w:p w14:paraId="11A251C3" w14:textId="65E06E58" w:rsidR="00C54138" w:rsidRDefault="00C54138" w:rsidP="00C54138">
      <w:pPr>
        <w:pStyle w:val="SangriaFrancesaArticulo"/>
      </w:pPr>
      <w:r w:rsidRPr="00C54138">
        <w:rPr>
          <w:rStyle w:val="TextoNormalNegritaCaracter"/>
        </w:rPr>
        <w:t>Artículo 14.1.</w:t>
      </w:r>
      <w:r w:rsidRPr="00C54138">
        <w:rPr>
          <w:rStyle w:val="TextoNormalCaracter"/>
        </w:rPr>
        <w:t>-</w:t>
      </w:r>
      <w:r>
        <w:t xml:space="preserve"> Sentencia </w:t>
      </w:r>
      <w:hyperlink w:anchor="SENTENCIA_2025_119" w:history="1">
        <w:r w:rsidRPr="00C54138">
          <w:rPr>
            <w:rStyle w:val="TextoNormalCaracter"/>
          </w:rPr>
          <w:t>119/2025</w:t>
        </w:r>
      </w:hyperlink>
      <w:r>
        <w:t>, f. 3.</w:t>
      </w:r>
    </w:p>
    <w:p w14:paraId="4CC8EA21" w14:textId="5A28107E" w:rsidR="00C54138" w:rsidRDefault="00C54138" w:rsidP="00C54138">
      <w:pPr>
        <w:pStyle w:val="SangriaFrancesaArticulo"/>
      </w:pPr>
      <w:r w:rsidRPr="00C54138">
        <w:rPr>
          <w:rStyle w:val="TextoNormalNegritaCaracter"/>
        </w:rPr>
        <w:t>Artículo 14.2.</w:t>
      </w:r>
      <w:r w:rsidRPr="00C54138">
        <w:rPr>
          <w:rStyle w:val="TextoNormalCaracter"/>
        </w:rPr>
        <w:t>-</w:t>
      </w:r>
      <w:r>
        <w:t xml:space="preserve"> Sentencia </w:t>
      </w:r>
      <w:hyperlink w:anchor="SENTENCIA_2025_119" w:history="1">
        <w:r w:rsidRPr="00C54138">
          <w:rPr>
            <w:rStyle w:val="TextoNormalCaracter"/>
          </w:rPr>
          <w:t>119/2025</w:t>
        </w:r>
      </w:hyperlink>
      <w:r>
        <w:t>, f. 3.</w:t>
      </w:r>
    </w:p>
    <w:p w14:paraId="59B93DE6" w14:textId="48F1F57E" w:rsidR="00C54138" w:rsidRDefault="00C54138" w:rsidP="00C54138">
      <w:pPr>
        <w:pStyle w:val="SangriaFrancesaArticulo"/>
      </w:pPr>
      <w:r w:rsidRPr="00C54138">
        <w:rPr>
          <w:rStyle w:val="TextoNormalNegritaCaracter"/>
        </w:rPr>
        <w:lastRenderedPageBreak/>
        <w:t>Artículo 14.3.</w:t>
      </w:r>
      <w:r w:rsidRPr="00C54138">
        <w:rPr>
          <w:rStyle w:val="TextoNormalCaracter"/>
        </w:rPr>
        <w:t>-</w:t>
      </w:r>
      <w:r>
        <w:t xml:space="preserve"> Sentencia </w:t>
      </w:r>
      <w:hyperlink w:anchor="SENTENCIA_2025_119" w:history="1">
        <w:r w:rsidRPr="00C54138">
          <w:rPr>
            <w:rStyle w:val="TextoNormalCaracter"/>
          </w:rPr>
          <w:t>119/2025</w:t>
        </w:r>
      </w:hyperlink>
      <w:r>
        <w:t>, f. 3.</w:t>
      </w:r>
    </w:p>
    <w:p w14:paraId="78E5AC61" w14:textId="1E12FE7A" w:rsidR="00C54138" w:rsidRDefault="00C54138" w:rsidP="00C54138">
      <w:pPr>
        <w:pStyle w:val="TextoNormal"/>
      </w:pPr>
    </w:p>
    <w:p w14:paraId="5D590F71" w14:textId="77777777" w:rsidR="00C54138" w:rsidRDefault="00C54138" w:rsidP="00C54138">
      <w:pPr>
        <w:pStyle w:val="SangriaFrancesaArticulo"/>
      </w:pPr>
      <w:bookmarkStart w:id="110" w:name="INDICE22871"/>
    </w:p>
    <w:bookmarkEnd w:id="110"/>
    <w:p w14:paraId="2FBE08AB" w14:textId="77777777" w:rsidR="00C54138" w:rsidRDefault="00C54138" w:rsidP="00C54138">
      <w:pPr>
        <w:pStyle w:val="TextoIndiceNivel2"/>
        <w:suppressAutoHyphens/>
      </w:pPr>
      <w:r>
        <w:t>M) Unión Europea</w:t>
      </w:r>
    </w:p>
    <w:p w14:paraId="2FC32D1E" w14:textId="6DA6B6C1" w:rsidR="00C54138" w:rsidRDefault="00C54138" w:rsidP="00C54138">
      <w:pPr>
        <w:pStyle w:val="TextoIndiceNivel2"/>
      </w:pPr>
    </w:p>
    <w:p w14:paraId="48BD038E" w14:textId="77777777" w:rsidR="00C54138" w:rsidRDefault="00C54138" w:rsidP="00C54138">
      <w:pPr>
        <w:pStyle w:val="TextoNormalNegritaCursivandice"/>
      </w:pPr>
      <w:r>
        <w:t>Reglamento de procedimiento del Tribunal de Justicia de las Comunidades Europeas, 19 de junio de 1991</w:t>
      </w:r>
    </w:p>
    <w:p w14:paraId="5B704C10" w14:textId="04D8AE4B" w:rsidR="00C54138" w:rsidRDefault="00C54138" w:rsidP="00C54138">
      <w:pPr>
        <w:pStyle w:val="SangriaFrancesaArticulo"/>
      </w:pPr>
      <w:r w:rsidRPr="00C54138">
        <w:rPr>
          <w:rStyle w:val="TextoNormalNegritaCaracter"/>
        </w:rPr>
        <w:t>Artículo 94.</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C21751B" w14:textId="5A9684C4" w:rsidR="00C54138" w:rsidRDefault="00C54138" w:rsidP="00C54138">
      <w:pPr>
        <w:pStyle w:val="SangriaFrancesaArticulo"/>
      </w:pPr>
    </w:p>
    <w:p w14:paraId="074C6422" w14:textId="77777777" w:rsidR="00C54138" w:rsidRDefault="00C54138" w:rsidP="00C54138">
      <w:pPr>
        <w:pStyle w:val="TextoNormalNegritaCursivandice"/>
      </w:pPr>
      <w:r>
        <w:t>Tratado de la Unión Europea —TUE—, hecho en Maastricht el 7 de febrero de 1992</w:t>
      </w:r>
    </w:p>
    <w:p w14:paraId="01E7A4D9" w14:textId="74E5480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132D023E" w14:textId="2F2F7AC7" w:rsidR="00C54138" w:rsidRDefault="00C54138" w:rsidP="00C54138">
      <w:pPr>
        <w:pStyle w:val="SangriaFrancesaArticulo"/>
      </w:pPr>
      <w:r w:rsidRPr="00C54138">
        <w:rPr>
          <w:rStyle w:val="TextoNormalNegritaCaracter"/>
        </w:rPr>
        <w:t>Artículo 1.</w:t>
      </w:r>
      <w:r w:rsidRPr="00C54138">
        <w:rPr>
          <w:rStyle w:val="TextoNormalCaracter"/>
        </w:rPr>
        <w:t>-</w:t>
      </w:r>
      <w:r>
        <w:t xml:space="preserve"> Auto </w:t>
      </w:r>
      <w:hyperlink w:anchor="AUTO_2025_65" w:history="1">
        <w:r w:rsidRPr="00C54138">
          <w:rPr>
            <w:rStyle w:val="TextoNormalCaracter"/>
          </w:rPr>
          <w:t>65/2025</w:t>
        </w:r>
      </w:hyperlink>
      <w:r>
        <w:t>, VP.</w:t>
      </w:r>
    </w:p>
    <w:p w14:paraId="0DF2A37C" w14:textId="09D441CE"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 </w:t>
      </w:r>
      <w:hyperlink w:anchor="SENTENCIA_2025_137" w:history="1">
        <w:r w:rsidRPr="00C54138">
          <w:rPr>
            <w:rStyle w:val="TextoNormalCaracter"/>
          </w:rPr>
          <w:t>137/2025</w:t>
        </w:r>
      </w:hyperlink>
      <w:r>
        <w:t>, ff. 1, 5, 11, VP II, VP III, VP IV.</w:t>
      </w:r>
    </w:p>
    <w:p w14:paraId="7CC2B2B9" w14:textId="7C30E209"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7000E1B" w14:textId="6C4E821B" w:rsidR="00C54138" w:rsidRDefault="00C54138" w:rsidP="00C54138">
      <w:pPr>
        <w:pStyle w:val="SangriaFrancesaArticulo"/>
      </w:pPr>
      <w:r w:rsidRPr="00C54138">
        <w:rPr>
          <w:rStyle w:val="TextoNormalNegritaCaracter"/>
        </w:rPr>
        <w:t>Artículo 3.</w:t>
      </w:r>
      <w:r w:rsidRPr="00C54138">
        <w:rPr>
          <w:rStyle w:val="TextoNormalCaracter"/>
        </w:rPr>
        <w:t>-</w:t>
      </w:r>
      <w:r>
        <w:t xml:space="preserve"> Auto </w:t>
      </w:r>
      <w:hyperlink w:anchor="AUTO_2025_65" w:history="1">
        <w:r w:rsidRPr="00C54138">
          <w:rPr>
            <w:rStyle w:val="TextoNormalCaracter"/>
          </w:rPr>
          <w:t>65/2025</w:t>
        </w:r>
      </w:hyperlink>
      <w:r>
        <w:t>, VP.</w:t>
      </w:r>
    </w:p>
    <w:p w14:paraId="59476ED3" w14:textId="29FB76FB" w:rsidR="00C54138" w:rsidRDefault="00C54138" w:rsidP="00C54138">
      <w:pPr>
        <w:pStyle w:val="SangriaFrancesaArticulo"/>
      </w:pPr>
      <w:r w:rsidRPr="00C54138">
        <w:rPr>
          <w:rStyle w:val="TextoNormalNegritaCaracter"/>
        </w:rPr>
        <w:t>Artículo 3.2.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D69BFA7" w14:textId="13F720D0"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60C15173" w14:textId="584898EE" w:rsidR="00C54138" w:rsidRDefault="00C54138" w:rsidP="00C54138">
      <w:pPr>
        <w:pStyle w:val="SangriaFrancesaArticulo"/>
      </w:pPr>
      <w:r w:rsidRPr="00C54138">
        <w:rPr>
          <w:rStyle w:val="TextoNormalNegritaCaracter"/>
        </w:rPr>
        <w:t>Artículo 3.3.</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F839D9B" w14:textId="1791E544"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2FB420D" w14:textId="64EA0D75" w:rsidR="00C54138" w:rsidRDefault="00C54138" w:rsidP="00C54138">
      <w:pPr>
        <w:pStyle w:val="SangriaFrancesaArticulo"/>
      </w:pPr>
      <w:r w:rsidRPr="00C54138">
        <w:rPr>
          <w:rStyle w:val="TextoNormalNegritaCaracter"/>
        </w:rPr>
        <w:t>Artículo 4.</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34AFE6B2" w14:textId="7FA2D8C1" w:rsidR="00C54138" w:rsidRDefault="00C54138" w:rsidP="00C54138">
      <w:pPr>
        <w:pStyle w:val="SangriaFrancesaArticulo"/>
      </w:pPr>
      <w:r w:rsidRPr="00C54138">
        <w:rPr>
          <w:rStyle w:val="TextoNormalNegritaCaracter"/>
        </w:rPr>
        <w:t>Artículo 4.2.</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38CB9B95" w14:textId="66A85A59"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6091EE2A" w14:textId="05455D8D" w:rsidR="00C54138" w:rsidRDefault="00C54138" w:rsidP="00C54138">
      <w:pPr>
        <w:pStyle w:val="SangriaFrancesaArticulo"/>
      </w:pPr>
      <w:r w:rsidRPr="00C54138">
        <w:rPr>
          <w:rStyle w:val="TextoNormalNegritaCaracter"/>
        </w:rPr>
        <w:t>Artículo 4.3.</w:t>
      </w:r>
      <w:r w:rsidRPr="00C54138">
        <w:rPr>
          <w:rStyle w:val="TextoNormalCaracter"/>
        </w:rPr>
        <w:t>-</w:t>
      </w:r>
      <w:r>
        <w:t xml:space="preserve"> Sentencia </w:t>
      </w:r>
      <w:hyperlink w:anchor="SENTENCIA_2025_137" w:history="1">
        <w:r w:rsidRPr="00C54138">
          <w:rPr>
            <w:rStyle w:val="TextoNormalCaracter"/>
          </w:rPr>
          <w:t>137/2025</w:t>
        </w:r>
      </w:hyperlink>
      <w:r>
        <w:t>, VP II, VP III, VP IV.</w:t>
      </w:r>
    </w:p>
    <w:p w14:paraId="05FAA3FD" w14:textId="1F2341F3"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64B08EA9" w14:textId="65D8EB08" w:rsidR="00C54138" w:rsidRDefault="00C54138" w:rsidP="00C54138">
      <w:pPr>
        <w:pStyle w:val="SangriaFrancesaArticulo"/>
      </w:pPr>
      <w:r w:rsidRPr="00C54138">
        <w:rPr>
          <w:rStyle w:val="TextoNormalNegritaCaracter"/>
        </w:rPr>
        <w:t>Artículo 5.</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76BD5292" w14:textId="07D80F8B" w:rsidR="00C54138" w:rsidRDefault="00C54138" w:rsidP="00C54138">
      <w:pPr>
        <w:pStyle w:val="SangriaFrancesaArticulo"/>
      </w:pPr>
      <w:r w:rsidRPr="00C54138">
        <w:rPr>
          <w:rStyle w:val="TextoNormalNegritaCaracter"/>
        </w:rPr>
        <w:t>Artículo 6.1.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464ECEF" w14:textId="59C70F50"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36712049" w14:textId="05B126FC" w:rsidR="00C54138" w:rsidRDefault="00C54138" w:rsidP="00C54138">
      <w:pPr>
        <w:pStyle w:val="SangriaFrancesaArticulo"/>
      </w:pPr>
      <w:r w:rsidRPr="00C54138">
        <w:rPr>
          <w:rStyle w:val="TextoNormalNegritaCaracter"/>
        </w:rPr>
        <w:t>Articulo 19.</w:t>
      </w:r>
      <w:r w:rsidRPr="00C54138">
        <w:rPr>
          <w:rStyle w:val="TextoNormalCaracter"/>
        </w:rPr>
        <w:t>-</w:t>
      </w:r>
      <w:r>
        <w:t xml:space="preserve"> Sentencia </w:t>
      </w:r>
      <w:hyperlink w:anchor="SENTENCIA_2025_137" w:history="1">
        <w:r w:rsidRPr="00C54138">
          <w:rPr>
            <w:rStyle w:val="TextoNormalCaracter"/>
          </w:rPr>
          <w:t>137/2025</w:t>
        </w:r>
      </w:hyperlink>
      <w:r>
        <w:t>, f. 11, VP IV.</w:t>
      </w:r>
    </w:p>
    <w:p w14:paraId="27FE90EC" w14:textId="0B03FBF1"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7369B152" w14:textId="7F9B059D" w:rsidR="00C54138" w:rsidRDefault="00C54138" w:rsidP="00C54138">
      <w:pPr>
        <w:pStyle w:val="SangriaFrancesaArticulo"/>
      </w:pPr>
      <w:r w:rsidRPr="00C54138">
        <w:rPr>
          <w:rStyle w:val="TextoNormalNegritaCaracter"/>
        </w:rPr>
        <w:t>Artículo 19.1.</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0C63C6A" w14:textId="1A40D29B"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03AD7FF3" w14:textId="193BF4E4" w:rsidR="00C54138" w:rsidRDefault="00C54138" w:rsidP="00C54138">
      <w:pPr>
        <w:pStyle w:val="SangriaFrancesaArticulo"/>
      </w:pPr>
      <w:r w:rsidRPr="00C54138">
        <w:rPr>
          <w:rStyle w:val="TextoNormalNegritaCaracter"/>
        </w:rPr>
        <w:t>Artículo 19.1, párrafo 2.</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466E511D" w14:textId="52503C67" w:rsidR="00C54138" w:rsidRDefault="00C54138" w:rsidP="00C54138">
      <w:pPr>
        <w:pStyle w:val="SangriaFrancesaArticulo"/>
      </w:pPr>
      <w:r w:rsidRPr="00C54138">
        <w:rPr>
          <w:rStyle w:val="TextoNormalNegritaCaracter"/>
        </w:rPr>
        <w:t>Artículo 19.2.</w:t>
      </w:r>
      <w:r w:rsidRPr="00C54138">
        <w:rPr>
          <w:rStyle w:val="TextoNormalCaracter"/>
        </w:rPr>
        <w:t>-</w:t>
      </w:r>
      <w:r>
        <w:t xml:space="preserve"> Auto </w:t>
      </w:r>
      <w:hyperlink w:anchor="AUTO_2025_65" w:history="1">
        <w:r w:rsidRPr="00C54138">
          <w:rPr>
            <w:rStyle w:val="TextoNormalCaracter"/>
          </w:rPr>
          <w:t>65/2025</w:t>
        </w:r>
      </w:hyperlink>
      <w:r>
        <w:t>, VP.</w:t>
      </w:r>
    </w:p>
    <w:p w14:paraId="0AF35767" w14:textId="35A004FA" w:rsidR="00C54138" w:rsidRDefault="00C54138" w:rsidP="00C54138">
      <w:pPr>
        <w:pStyle w:val="SangriaFrancesaArticulo"/>
      </w:pPr>
      <w:r w:rsidRPr="00C54138">
        <w:rPr>
          <w:rStyle w:val="TextoNormalNegritaCaracter"/>
        </w:rPr>
        <w:t>Artículo 19.3 b).</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2F9AF2A" w14:textId="4D9C424F" w:rsidR="00C54138" w:rsidRDefault="00C54138" w:rsidP="00C54138">
      <w:pPr>
        <w:pStyle w:val="SangriaFrancesaArticulo"/>
      </w:pPr>
      <w:r w:rsidRPr="00C54138">
        <w:rPr>
          <w:rStyle w:val="TextoNormalNegritaCaracter"/>
        </w:rPr>
        <w:t>Artículo 49.</w:t>
      </w:r>
      <w:r w:rsidRPr="00C54138">
        <w:rPr>
          <w:rStyle w:val="TextoNormalCaracter"/>
        </w:rPr>
        <w:t>-</w:t>
      </w:r>
      <w:r>
        <w:t xml:space="preserve"> Auto </w:t>
      </w:r>
      <w:hyperlink w:anchor="AUTO_2025_65" w:history="1">
        <w:r w:rsidRPr="00C54138">
          <w:rPr>
            <w:rStyle w:val="TextoNormalCaracter"/>
          </w:rPr>
          <w:t>65/2025</w:t>
        </w:r>
      </w:hyperlink>
      <w:r>
        <w:t>, VP.</w:t>
      </w:r>
    </w:p>
    <w:p w14:paraId="2E20B65A" w14:textId="38006A45" w:rsidR="00C54138" w:rsidRDefault="00C54138" w:rsidP="00C54138">
      <w:pPr>
        <w:pStyle w:val="SangriaFrancesaArticulo"/>
      </w:pPr>
    </w:p>
    <w:p w14:paraId="3C3DC1DF" w14:textId="77777777" w:rsidR="00C54138" w:rsidRDefault="00C54138" w:rsidP="00C54138">
      <w:pPr>
        <w:pStyle w:val="TextoNormalNegritaCursivandice"/>
      </w:pPr>
      <w:r>
        <w:t>Resolución del Parlamento Europeo A3-0172/92. Carta europea de derechos del niño, de 8 de julio de 1992</w:t>
      </w:r>
    </w:p>
    <w:p w14:paraId="10150376" w14:textId="1E2DC402" w:rsidR="00C54138" w:rsidRDefault="00C54138" w:rsidP="00C54138">
      <w:pPr>
        <w:pStyle w:val="SangriaFrancesaArticulo"/>
      </w:pPr>
      <w:r w:rsidRPr="00C54138">
        <w:rPr>
          <w:rStyle w:val="TextoNormalNegritaCaracter"/>
        </w:rPr>
        <w:t>Apartado 8.27.</w:t>
      </w:r>
      <w:r w:rsidRPr="00C54138">
        <w:rPr>
          <w:rStyle w:val="TextoNormalCaracter"/>
        </w:rPr>
        <w:t>-</w:t>
      </w:r>
      <w:r>
        <w:t xml:space="preserve"> Sentencia </w:t>
      </w:r>
      <w:hyperlink w:anchor="SENTENCIA_2025_119" w:history="1">
        <w:r w:rsidRPr="00C54138">
          <w:rPr>
            <w:rStyle w:val="TextoNormalCaracter"/>
          </w:rPr>
          <w:t>119/2025</w:t>
        </w:r>
      </w:hyperlink>
      <w:r>
        <w:t>, f. 3.</w:t>
      </w:r>
    </w:p>
    <w:p w14:paraId="4B5AB271" w14:textId="2C9E508B"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9" w:history="1">
        <w:r w:rsidRPr="00C54138">
          <w:rPr>
            <w:rStyle w:val="TextoNormalCaracter"/>
          </w:rPr>
          <w:t>119/2025</w:t>
        </w:r>
      </w:hyperlink>
      <w:r>
        <w:t>, f. 3.</w:t>
      </w:r>
    </w:p>
    <w:p w14:paraId="4FB47850" w14:textId="6DCA55A2" w:rsidR="00C54138" w:rsidRDefault="00C54138" w:rsidP="00C54138">
      <w:pPr>
        <w:pStyle w:val="SangriaFrancesaArticulo"/>
      </w:pPr>
      <w:r w:rsidRPr="00C54138">
        <w:rPr>
          <w:rStyle w:val="TextoNormalNegritaCaracter"/>
        </w:rPr>
        <w:t>Apartado 8.25.</w:t>
      </w:r>
      <w:r w:rsidRPr="00C54138">
        <w:rPr>
          <w:rStyle w:val="TextoNormalCaracter"/>
        </w:rPr>
        <w:t>-</w:t>
      </w:r>
      <w:r>
        <w:t xml:space="preserve"> Sentencia </w:t>
      </w:r>
      <w:hyperlink w:anchor="SENTENCIA_2025_119" w:history="1">
        <w:r w:rsidRPr="00C54138">
          <w:rPr>
            <w:rStyle w:val="TextoNormalCaracter"/>
          </w:rPr>
          <w:t>119/2025</w:t>
        </w:r>
      </w:hyperlink>
      <w:r>
        <w:t>, f. 3.</w:t>
      </w:r>
    </w:p>
    <w:p w14:paraId="0E086C1E" w14:textId="742878F0" w:rsidR="00C54138" w:rsidRDefault="00C54138" w:rsidP="00C54138">
      <w:pPr>
        <w:pStyle w:val="SangriaFrancesaArticulo"/>
      </w:pPr>
    </w:p>
    <w:p w14:paraId="3DDC0935" w14:textId="77777777" w:rsidR="00C54138" w:rsidRDefault="00C54138" w:rsidP="00C54138">
      <w:pPr>
        <w:pStyle w:val="TextoNormalNegritaCursivandice"/>
      </w:pPr>
      <w:r>
        <w:t>Directiva 93/13/CEE del Consejo, de 5 de abril de 1993, sobre las cláusulas abusivas en los contratos celebrados con consumidores</w:t>
      </w:r>
    </w:p>
    <w:p w14:paraId="0D2137DA" w14:textId="1DA0585A"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Sentencias </w:t>
      </w:r>
      <w:hyperlink w:anchor="SENTENCIA_2025_109" w:history="1">
        <w:r w:rsidRPr="00C54138">
          <w:rPr>
            <w:rStyle w:val="TextoNormalCaracter"/>
          </w:rPr>
          <w:t>109/2025</w:t>
        </w:r>
      </w:hyperlink>
      <w:r>
        <w:t xml:space="preserve">, f. 2; </w:t>
      </w:r>
      <w:hyperlink w:anchor="SENTENCIA_2025_137" w:history="1">
        <w:r w:rsidRPr="00C54138">
          <w:rPr>
            <w:rStyle w:val="TextoNormalCaracter"/>
          </w:rPr>
          <w:t>137/2025</w:t>
        </w:r>
      </w:hyperlink>
      <w:r>
        <w:t>, VP IV.</w:t>
      </w:r>
    </w:p>
    <w:p w14:paraId="1581294F" w14:textId="7F39E6BD" w:rsidR="00C54138" w:rsidRDefault="00C54138" w:rsidP="00C54138">
      <w:pPr>
        <w:pStyle w:val="SangriaFrancesaArticulo"/>
      </w:pPr>
      <w:r w:rsidRPr="00C54138">
        <w:rPr>
          <w:rStyle w:val="TextoNormalNegritaCaracter"/>
        </w:rPr>
        <w:lastRenderedPageBreak/>
        <w:t>Artículo 6.1.</w:t>
      </w:r>
      <w:r w:rsidRPr="00C54138">
        <w:rPr>
          <w:rStyle w:val="TextoNormalCaracter"/>
        </w:rPr>
        <w:t>-</w:t>
      </w:r>
      <w:r>
        <w:t xml:space="preserve"> Sentencias </w:t>
      </w:r>
      <w:hyperlink w:anchor="SENTENCIA_2025_109" w:history="1">
        <w:r w:rsidRPr="00C54138">
          <w:rPr>
            <w:rStyle w:val="TextoNormalCaracter"/>
          </w:rPr>
          <w:t>109/2025</w:t>
        </w:r>
      </w:hyperlink>
      <w:r>
        <w:t xml:space="preserve">, ff. 2, 3; </w:t>
      </w:r>
      <w:hyperlink w:anchor="SENTENCIA_2025_121" w:history="1">
        <w:r w:rsidRPr="00C54138">
          <w:rPr>
            <w:rStyle w:val="TextoNormalCaracter"/>
          </w:rPr>
          <w:t>121/2025</w:t>
        </w:r>
      </w:hyperlink>
      <w:r>
        <w:t>, ff. 3, 4.</w:t>
      </w:r>
    </w:p>
    <w:p w14:paraId="11E8D5EE" w14:textId="33DF9DBD" w:rsidR="00C54138" w:rsidRDefault="00C54138" w:rsidP="00C54138">
      <w:pPr>
        <w:pStyle w:val="SangriaFrancesaArticulo"/>
      </w:pPr>
      <w:r w:rsidRPr="00C54138">
        <w:rPr>
          <w:rStyle w:val="TextoNormalNegritaCaracter"/>
        </w:rPr>
        <w:t>Artículo 7.1.</w:t>
      </w:r>
      <w:r w:rsidRPr="00C54138">
        <w:rPr>
          <w:rStyle w:val="TextoNormalCaracter"/>
        </w:rPr>
        <w:t>-</w:t>
      </w:r>
      <w:r>
        <w:t xml:space="preserve"> Sentencias </w:t>
      </w:r>
      <w:hyperlink w:anchor="SENTENCIA_2025_109" w:history="1">
        <w:r w:rsidRPr="00C54138">
          <w:rPr>
            <w:rStyle w:val="TextoNormalCaracter"/>
          </w:rPr>
          <w:t>109/2025</w:t>
        </w:r>
      </w:hyperlink>
      <w:r>
        <w:t xml:space="preserve">, ff. 2, 3; </w:t>
      </w:r>
      <w:hyperlink w:anchor="SENTENCIA_2025_121" w:history="1">
        <w:r w:rsidRPr="00C54138">
          <w:rPr>
            <w:rStyle w:val="TextoNormalCaracter"/>
          </w:rPr>
          <w:t>121/2025</w:t>
        </w:r>
      </w:hyperlink>
      <w:r>
        <w:t>, ff. 3, 4.</w:t>
      </w:r>
    </w:p>
    <w:p w14:paraId="56C0458E" w14:textId="29392FBB" w:rsidR="00C54138" w:rsidRDefault="00C54138" w:rsidP="00C54138">
      <w:pPr>
        <w:pStyle w:val="SangriaFrancesaArticulo"/>
      </w:pPr>
    </w:p>
    <w:p w14:paraId="46CA484E" w14:textId="77777777" w:rsidR="00C54138" w:rsidRDefault="00C54138" w:rsidP="00C54138">
      <w:pPr>
        <w:pStyle w:val="TextoNormalNegritaCursivandice"/>
      </w:pPr>
      <w:r>
        <w:t>Reglamento (CE, Euratom) 2988/95 del Consejo, de 18 de diciembre de 1995, relativo a la protección de los intereses financieros de las Comunidades Europeas</w:t>
      </w:r>
    </w:p>
    <w:p w14:paraId="3EA7EEB3" w14:textId="2A8EC6C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BF27D4C" w14:textId="6BE83AD2"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7CFD38F3" w14:textId="197EAE54" w:rsidR="00C54138" w:rsidRDefault="00C54138" w:rsidP="00C54138">
      <w:pPr>
        <w:pStyle w:val="SangriaIzquierdaArticulo"/>
      </w:pPr>
    </w:p>
    <w:p w14:paraId="78220D0B" w14:textId="77777777" w:rsidR="00C54138" w:rsidRDefault="00C54138" w:rsidP="00C54138">
      <w:pPr>
        <w:pStyle w:val="TextoNormalNegritaCursivandice"/>
      </w:pPr>
      <w:r>
        <w:t>Carta de los derechos fundamentales de la Unión Europea, firmada en Niza el 7 de diciembre de 2000</w:t>
      </w:r>
    </w:p>
    <w:p w14:paraId="2464766C" w14:textId="368F0BB7"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 VP III, VP IV.</w:t>
      </w:r>
    </w:p>
    <w:p w14:paraId="709D0422" w14:textId="24049D93" w:rsidR="00C54138" w:rsidRDefault="00C54138" w:rsidP="00C54138">
      <w:pPr>
        <w:pStyle w:val="SangriaFrancesaArticulo"/>
      </w:pPr>
      <w:r w:rsidRPr="00C54138">
        <w:rPr>
          <w:rStyle w:val="TextoNormalNegritaCaracter"/>
        </w:rPr>
        <w:t>Artículo 20.</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FBE4BCA" w14:textId="13E501E6"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3AC0C5E6" w14:textId="18E0ED61" w:rsidR="00C54138" w:rsidRDefault="00C54138" w:rsidP="00C54138">
      <w:pPr>
        <w:pStyle w:val="SangriaFrancesaArticulo"/>
      </w:pPr>
      <w:r w:rsidRPr="00C54138">
        <w:rPr>
          <w:rStyle w:val="TextoNormalNegritaCaracter"/>
        </w:rPr>
        <w:t>Artículo 21.</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EDE1F7A" w14:textId="3DCF5B92"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4A2DECD9" w14:textId="610B19B4" w:rsidR="00C54138" w:rsidRDefault="00C54138" w:rsidP="00C54138">
      <w:pPr>
        <w:pStyle w:val="SangriaFrancesaArticulo"/>
      </w:pPr>
      <w:r w:rsidRPr="00C54138">
        <w:rPr>
          <w:rStyle w:val="TextoNormalNegritaCaracter"/>
        </w:rPr>
        <w:t>Artículo 47.</w:t>
      </w:r>
      <w:r w:rsidRPr="00C54138">
        <w:rPr>
          <w:rStyle w:val="TextoNormalCaracter"/>
        </w:rPr>
        <w:t>-</w:t>
      </w:r>
      <w:r>
        <w:t xml:space="preserve"> Sentencia </w:t>
      </w:r>
      <w:hyperlink w:anchor="SENTENCIA_2025_137" w:history="1">
        <w:r w:rsidRPr="00C54138">
          <w:rPr>
            <w:rStyle w:val="TextoNormalCaracter"/>
          </w:rPr>
          <w:t>137/2025</w:t>
        </w:r>
      </w:hyperlink>
      <w:r>
        <w:t>, f. 11, VP II, VP III, VP IV.</w:t>
      </w:r>
    </w:p>
    <w:p w14:paraId="30275B80" w14:textId="0C4CCC0E" w:rsidR="00C54138" w:rsidRDefault="00C54138" w:rsidP="00C54138">
      <w:pPr>
        <w:pStyle w:val="SangriaIzquierdaArticulo"/>
      </w:pPr>
      <w:r>
        <w:t xml:space="preserve">Autos </w:t>
      </w:r>
      <w:hyperlink w:anchor="AUTO_2025_35" w:history="1">
        <w:r w:rsidRPr="00C54138">
          <w:rPr>
            <w:rStyle w:val="TextoNormalCaracter"/>
          </w:rPr>
          <w:t>35/2025</w:t>
        </w:r>
      </w:hyperlink>
      <w:r>
        <w:t xml:space="preserve">, VP II; </w:t>
      </w:r>
      <w:hyperlink w:anchor="AUTO_2025_65" w:history="1">
        <w:r w:rsidRPr="00C54138">
          <w:rPr>
            <w:rStyle w:val="TextoNormalCaracter"/>
          </w:rPr>
          <w:t>65/2025</w:t>
        </w:r>
      </w:hyperlink>
      <w:r>
        <w:t>, VP.</w:t>
      </w:r>
    </w:p>
    <w:p w14:paraId="78D6C29D" w14:textId="59E4BAB1" w:rsidR="00C54138" w:rsidRDefault="00C54138" w:rsidP="00C54138">
      <w:pPr>
        <w:pStyle w:val="SangriaFrancesaArticulo"/>
      </w:pPr>
      <w:r w:rsidRPr="00C54138">
        <w:rPr>
          <w:rStyle w:val="TextoNormalNegritaCaracter"/>
        </w:rPr>
        <w:t>Artículo 47, párrafo 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2B4F64EC" w14:textId="55200E9E"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4C45BF3" w14:textId="31ECA74A" w:rsidR="00C54138" w:rsidRDefault="00C54138" w:rsidP="00C54138">
      <w:pPr>
        <w:pStyle w:val="SangriaFrancesaArticulo"/>
      </w:pPr>
      <w:r w:rsidRPr="00C54138">
        <w:rPr>
          <w:rStyle w:val="TextoNormalNegritaCaracter"/>
        </w:rPr>
        <w:t>Artículo 49.</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FF94A1B" w14:textId="7712EA6C" w:rsidR="00C54138" w:rsidRDefault="00C54138" w:rsidP="00C54138">
      <w:pPr>
        <w:pStyle w:val="SangriaFrancesaArticulo"/>
      </w:pPr>
      <w:r w:rsidRPr="00C54138">
        <w:rPr>
          <w:rStyle w:val="TextoNormalNegritaCaracter"/>
        </w:rPr>
        <w:t>Artículo 54.</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0B21B1F" w14:textId="4BC7183A" w:rsidR="00C54138" w:rsidRDefault="00C54138" w:rsidP="00C54138">
      <w:pPr>
        <w:pStyle w:val="SangriaFrancesaArticulo"/>
      </w:pPr>
    </w:p>
    <w:p w14:paraId="4AA56BCD" w14:textId="77777777" w:rsidR="00C54138" w:rsidRDefault="00C54138" w:rsidP="00C54138">
      <w:pPr>
        <w:pStyle w:val="TextoNormalNegritaCursivandice"/>
      </w:pPr>
      <w:r>
        <w:t>Decisión marco 2002/475/JAI del Consejo, de 13 de junio de 2002. Lucha contra el terrorismo</w:t>
      </w:r>
    </w:p>
    <w:p w14:paraId="7272FF24" w14:textId="17D7C16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8D91B9C" w14:textId="6AB56D5E"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40F00573" w14:textId="530DF0BB" w:rsidR="00C54138" w:rsidRDefault="00C54138" w:rsidP="00C54138">
      <w:pPr>
        <w:pStyle w:val="SangriaIzquierdaArticulo"/>
      </w:pPr>
    </w:p>
    <w:p w14:paraId="26527C78" w14:textId="77777777" w:rsidR="00C54138" w:rsidRDefault="00C54138" w:rsidP="00C54138">
      <w:pPr>
        <w:pStyle w:val="TextoNormalNegritaCursivandice"/>
      </w:pPr>
      <w:r>
        <w:t>Decisión marco 2002/584/JAI del Consejo, de 13 de junio de 2002, relativa a la orden de detención europea y procedimientos de entrega entre Estados miembros</w:t>
      </w:r>
    </w:p>
    <w:p w14:paraId="199AD43F" w14:textId="4319D686"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 VP I, VP III, VP IV.</w:t>
      </w:r>
    </w:p>
    <w:p w14:paraId="34B30FF8" w14:textId="4C244FBD"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2AA8E54E" w14:textId="6D2F56BF" w:rsidR="00C54138" w:rsidRDefault="00C54138" w:rsidP="00C54138">
      <w:pPr>
        <w:pStyle w:val="SangriaFrancesaArticulo"/>
      </w:pPr>
      <w:r w:rsidRPr="00C54138">
        <w:rPr>
          <w:rStyle w:val="TextoNormalNegritaCaracter"/>
        </w:rPr>
        <w:t>Artículo 1.1.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22484DCB" w14:textId="2F71D525" w:rsidR="00C54138" w:rsidRDefault="00C54138" w:rsidP="00C54138">
      <w:pPr>
        <w:pStyle w:val="SangriaFrancesaArticulo"/>
      </w:pPr>
      <w:r w:rsidRPr="00C54138">
        <w:rPr>
          <w:rStyle w:val="TextoNormalNegritaCaracter"/>
        </w:rPr>
        <w:t>Artículo 4.</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5CDD2D96" w14:textId="4542833D" w:rsidR="00C54138" w:rsidRDefault="00C54138" w:rsidP="00C54138">
      <w:pPr>
        <w:pStyle w:val="SangriaFrancesaArticulo"/>
      </w:pPr>
      <w:r w:rsidRPr="00C54138">
        <w:rPr>
          <w:rStyle w:val="TextoNormalNegritaCaracter"/>
        </w:rPr>
        <w:t>Artículo 4 bis.</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5EE1A6CC" w14:textId="11C8BBE6" w:rsidR="00C54138" w:rsidRDefault="00C54138" w:rsidP="00C54138">
      <w:pPr>
        <w:pStyle w:val="SangriaFrancesaArticulo"/>
      </w:pPr>
    </w:p>
    <w:p w14:paraId="68276A5C" w14:textId="77777777" w:rsidR="00C54138" w:rsidRDefault="00C54138" w:rsidP="00C54138">
      <w:pPr>
        <w:pStyle w:val="TextoNormalNegritaCursivandice"/>
      </w:pPr>
      <w:r>
        <w:t>Tratado por el que se establece una Constitución para Europa, hecho en Roma el 29 de octubre de 2004</w:t>
      </w:r>
    </w:p>
    <w:p w14:paraId="1CD67E93" w14:textId="66D89B9B" w:rsidR="00C54138" w:rsidRDefault="00C54138" w:rsidP="00C54138">
      <w:pPr>
        <w:pStyle w:val="SangriaFrancesaArticulo"/>
      </w:pPr>
      <w:r w:rsidRPr="00C54138">
        <w:rPr>
          <w:rStyle w:val="TextoNormalNegritaCaracter"/>
        </w:rPr>
        <w:t>Artículo I-6.</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0DC2DF9" w14:textId="79DC8B3C" w:rsidR="00C54138" w:rsidRDefault="00C54138" w:rsidP="00C54138">
      <w:pPr>
        <w:pStyle w:val="SangriaFrancesaArticulo"/>
      </w:pPr>
    </w:p>
    <w:p w14:paraId="33D39D3E" w14:textId="77777777" w:rsidR="00C54138" w:rsidRDefault="00C54138" w:rsidP="00C54138">
      <w:pPr>
        <w:pStyle w:val="TextoNormalNegritaCursivandice"/>
      </w:pPr>
      <w:r>
        <w:t>Tratado de funcionamiento de la Unión Europea —TFUE— hecho en Lisboa, de 13 de diciembre de 2007</w:t>
      </w:r>
    </w:p>
    <w:p w14:paraId="6B313CA5" w14:textId="4ECA49F1"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17D950A" w14:textId="177FEAB2" w:rsidR="00C54138" w:rsidRDefault="00C54138" w:rsidP="00C54138">
      <w:pPr>
        <w:pStyle w:val="SangriaFrancesaArticulo"/>
      </w:pPr>
      <w:r w:rsidRPr="00C54138">
        <w:rPr>
          <w:rStyle w:val="TextoNormalNegritaCaracter"/>
        </w:rPr>
        <w:t>Artículo 10.</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5301834" w14:textId="6DB3DC45"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6035559C" w14:textId="411A9A09" w:rsidR="00C54138" w:rsidRDefault="00C54138" w:rsidP="00C54138">
      <w:pPr>
        <w:pStyle w:val="SangriaFrancesaArticulo"/>
      </w:pPr>
      <w:r w:rsidRPr="00C54138">
        <w:rPr>
          <w:rStyle w:val="TextoNormalNegritaCaracter"/>
        </w:rPr>
        <w:t>Artículo 18.</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57246A3C" w14:textId="386513F7"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6904DB3A" w14:textId="2EF0747C" w:rsidR="00C54138" w:rsidRDefault="00C54138" w:rsidP="00C54138">
      <w:pPr>
        <w:pStyle w:val="SangriaFrancesaArticulo"/>
      </w:pPr>
      <w:r w:rsidRPr="00C54138">
        <w:rPr>
          <w:rStyle w:val="TextoNormalNegritaCaracter"/>
        </w:rPr>
        <w:lastRenderedPageBreak/>
        <w:t>Artículo 19.</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F876EB7" w14:textId="3CAF3A20"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0CDCF6A" w14:textId="6D6D7D1B" w:rsidR="00C54138" w:rsidRDefault="00C54138" w:rsidP="00C54138">
      <w:pPr>
        <w:pStyle w:val="SangriaFrancesaArticulo"/>
      </w:pPr>
      <w:r w:rsidRPr="00C54138">
        <w:rPr>
          <w:rStyle w:val="TextoNormalNegritaCaracter"/>
        </w:rPr>
        <w:t>Artículo 19.1.</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F8843A6" w14:textId="3B8B14DC" w:rsidR="00C54138" w:rsidRDefault="00C54138" w:rsidP="00C54138">
      <w:pPr>
        <w:pStyle w:val="SangriaFrancesaArticulo"/>
      </w:pPr>
      <w:r w:rsidRPr="00C54138">
        <w:rPr>
          <w:rStyle w:val="TextoNormalNegritaCaracter"/>
        </w:rPr>
        <w:t>Ártículo 20.2.</w:t>
      </w:r>
      <w:r w:rsidRPr="00C54138">
        <w:rPr>
          <w:rStyle w:val="TextoNormalCaracter"/>
        </w:rPr>
        <w:t>-</w:t>
      </w:r>
      <w:r>
        <w:t xml:space="preserve"> Auto </w:t>
      </w:r>
      <w:hyperlink w:anchor="AUTO_2025_65" w:history="1">
        <w:r w:rsidRPr="00C54138">
          <w:rPr>
            <w:rStyle w:val="TextoNormalCaracter"/>
          </w:rPr>
          <w:t>65/2025</w:t>
        </w:r>
      </w:hyperlink>
      <w:r>
        <w:t>, VP.</w:t>
      </w:r>
    </w:p>
    <w:p w14:paraId="63C92331" w14:textId="48F3A3D8" w:rsidR="00C54138" w:rsidRDefault="00C54138" w:rsidP="00C54138">
      <w:pPr>
        <w:pStyle w:val="SangriaFrancesaArticulo"/>
      </w:pPr>
      <w:r w:rsidRPr="00C54138">
        <w:rPr>
          <w:rStyle w:val="TextoNormalNegritaCaracter"/>
        </w:rPr>
        <w:t>Artículo 20.2 a).</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D430F51" w14:textId="732608F1"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7D78A27A" w14:textId="69225215" w:rsidR="00C54138" w:rsidRDefault="00C54138" w:rsidP="00C54138">
      <w:pPr>
        <w:pStyle w:val="SangriaFrancesaArticulo"/>
      </w:pPr>
      <w:r w:rsidRPr="00C54138">
        <w:rPr>
          <w:rStyle w:val="TextoNormalNegritaCaracter"/>
        </w:rPr>
        <w:t>Artículo 21.1.</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1959115" w14:textId="79D2FF03"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437960C1" w14:textId="14BE2FAB" w:rsidR="00C54138" w:rsidRDefault="00C54138" w:rsidP="00C54138">
      <w:pPr>
        <w:pStyle w:val="SangriaFrancesaArticulo"/>
      </w:pPr>
      <w:r w:rsidRPr="00C54138">
        <w:rPr>
          <w:rStyle w:val="TextoNormalNegritaCaracter"/>
        </w:rPr>
        <w:t>Artículo 67.</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78CF155" w14:textId="546FE907"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77873E1E" w14:textId="68354834" w:rsidR="00C54138" w:rsidRDefault="00C54138" w:rsidP="00C54138">
      <w:pPr>
        <w:pStyle w:val="SangriaFrancesaArticulo"/>
      </w:pPr>
      <w:r w:rsidRPr="00C54138">
        <w:rPr>
          <w:rStyle w:val="TextoNormalNegritaCaracter"/>
        </w:rPr>
        <w:t>Artículo 82.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E0548C3" w14:textId="62DA7B7F" w:rsidR="00C54138" w:rsidRDefault="00C54138" w:rsidP="00C54138">
      <w:pPr>
        <w:pStyle w:val="SangriaFrancesaArticulo"/>
      </w:pPr>
      <w:r w:rsidRPr="00C54138">
        <w:rPr>
          <w:rStyle w:val="TextoNormalNegritaCaracter"/>
        </w:rPr>
        <w:t>Artículo 82.1.</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FA5C7B6" w14:textId="403E5483"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418D01E4" w14:textId="5B596EAA" w:rsidR="00C54138" w:rsidRDefault="00C54138" w:rsidP="00C54138">
      <w:pPr>
        <w:pStyle w:val="SangriaFrancesaArticulo"/>
      </w:pPr>
      <w:r w:rsidRPr="00C54138">
        <w:rPr>
          <w:rStyle w:val="TextoNormalNegritaCaracter"/>
        </w:rPr>
        <w:t>Artículo 83.1.</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EC4E2B5" w14:textId="29D87BD2"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072E54DD" w14:textId="05A8CA03" w:rsidR="00C54138" w:rsidRDefault="00C54138" w:rsidP="00C54138">
      <w:pPr>
        <w:pStyle w:val="SangriaFrancesaArticulo"/>
      </w:pPr>
      <w:r w:rsidRPr="00C54138">
        <w:rPr>
          <w:rStyle w:val="TextoNormalNegritaCaracter"/>
        </w:rPr>
        <w:t>Artículo 87.3.</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85F06C0" w14:textId="0B85A438"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42C1933C" w14:textId="14E53D00" w:rsidR="00C54138" w:rsidRDefault="00C54138" w:rsidP="00C54138">
      <w:pPr>
        <w:pStyle w:val="SangriaFrancesaArticulo"/>
      </w:pPr>
      <w:r w:rsidRPr="00C54138">
        <w:rPr>
          <w:rStyle w:val="TextoNormalNegritaCaracter"/>
        </w:rPr>
        <w:t>Artículo 258.</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F084037" w14:textId="04CA2E34" w:rsidR="00C54138" w:rsidRDefault="00C54138" w:rsidP="00C54138">
      <w:pPr>
        <w:pStyle w:val="SangriaFrancesaArticulo"/>
      </w:pPr>
      <w:r w:rsidRPr="00C54138">
        <w:rPr>
          <w:rStyle w:val="TextoNormalNegritaCaracter"/>
        </w:rPr>
        <w:t>Artículo 267.</w:t>
      </w:r>
      <w:r w:rsidRPr="00C54138">
        <w:rPr>
          <w:rStyle w:val="TextoNormalCaracter"/>
        </w:rPr>
        <w:t>-</w:t>
      </w:r>
      <w:r>
        <w:t xml:space="preserve"> Sentencias </w:t>
      </w:r>
      <w:hyperlink w:anchor="SENTENCIA_2025_105" w:history="1">
        <w:r w:rsidRPr="00C54138">
          <w:rPr>
            <w:rStyle w:val="TextoNormalCaracter"/>
          </w:rPr>
          <w:t>105/2025</w:t>
        </w:r>
      </w:hyperlink>
      <w:r>
        <w:t xml:space="preserve">, VP III; </w:t>
      </w:r>
      <w:hyperlink w:anchor="SENTENCIA_2025_137" w:history="1">
        <w:r w:rsidRPr="00C54138">
          <w:rPr>
            <w:rStyle w:val="TextoNormalCaracter"/>
          </w:rPr>
          <w:t>137/2025</w:t>
        </w:r>
      </w:hyperlink>
      <w:r>
        <w:t>, ff. 1, 7, 11, VP II, VP III, VP IV.</w:t>
      </w:r>
    </w:p>
    <w:p w14:paraId="2552441C" w14:textId="2917A4BE" w:rsidR="00C54138" w:rsidRDefault="00C54138" w:rsidP="00C54138">
      <w:pPr>
        <w:pStyle w:val="SangriaIzquierdaArticulo"/>
      </w:pPr>
      <w:r>
        <w:t xml:space="preserve">Auto </w:t>
      </w:r>
      <w:hyperlink w:anchor="AUTO_2025_65" w:history="1">
        <w:r w:rsidRPr="00C54138">
          <w:rPr>
            <w:rStyle w:val="TextoNormalCaracter"/>
          </w:rPr>
          <w:t>65/2025</w:t>
        </w:r>
      </w:hyperlink>
      <w:r>
        <w:t>, f. 2, VP.</w:t>
      </w:r>
    </w:p>
    <w:p w14:paraId="1D9DCA58" w14:textId="5C0BD8F6" w:rsidR="00C54138" w:rsidRDefault="00C54138" w:rsidP="00C54138">
      <w:pPr>
        <w:pStyle w:val="SangriaFrancesaArticulo"/>
      </w:pPr>
      <w:r w:rsidRPr="00C54138">
        <w:rPr>
          <w:rStyle w:val="TextoNormalNegritaCaracter"/>
        </w:rPr>
        <w:t>Artículo 267, párrafo tercero.</w:t>
      </w:r>
      <w:r w:rsidRPr="00C54138">
        <w:rPr>
          <w:rStyle w:val="TextoNormalCaracter"/>
        </w:rPr>
        <w:t>-</w:t>
      </w:r>
      <w:r>
        <w:t xml:space="preserve"> Sentencia </w:t>
      </w:r>
      <w:hyperlink w:anchor="SENTENCIA_2025_137" w:history="1">
        <w:r w:rsidRPr="00C54138">
          <w:rPr>
            <w:rStyle w:val="TextoNormalCaracter"/>
          </w:rPr>
          <w:t>137/2025</w:t>
        </w:r>
      </w:hyperlink>
      <w:r>
        <w:t>, VP II, VP III, VP IV.</w:t>
      </w:r>
    </w:p>
    <w:p w14:paraId="50C39220" w14:textId="6409A54C"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0B4C9C41" w14:textId="6347B7B1" w:rsidR="00C54138" w:rsidRDefault="00C54138" w:rsidP="00C54138">
      <w:pPr>
        <w:pStyle w:val="SangriaFrancesaArticulo"/>
      </w:pPr>
      <w:r w:rsidRPr="00C54138">
        <w:rPr>
          <w:rStyle w:val="TextoNormalNegritaCaracter"/>
        </w:rPr>
        <w:t>Artículo 288.</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9CBDBAC" w14:textId="23FF6547" w:rsidR="00C54138" w:rsidRDefault="00C54138" w:rsidP="00C54138">
      <w:pPr>
        <w:pStyle w:val="SangriaFrancesaArticulo"/>
      </w:pPr>
      <w:r w:rsidRPr="00C54138">
        <w:rPr>
          <w:rStyle w:val="TextoNormalNegritaCaracter"/>
        </w:rPr>
        <w:t>Artículo 288, párrafo tercero.</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38826EC" w14:textId="54EC6CE6" w:rsidR="00C54138" w:rsidRDefault="00C54138" w:rsidP="00C54138">
      <w:pPr>
        <w:pStyle w:val="SangriaFrancesaArticulo"/>
      </w:pPr>
      <w:r w:rsidRPr="00C54138">
        <w:rPr>
          <w:rStyle w:val="TextoNormalNegritaCaracter"/>
        </w:rPr>
        <w:t>Artículo 310.6.</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56851A68" w14:textId="13A7AA5E"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AEF6F59" w14:textId="779C03A9" w:rsidR="00C54138" w:rsidRDefault="00C54138" w:rsidP="00C54138">
      <w:pPr>
        <w:pStyle w:val="SangriaFrancesaArticulo"/>
      </w:pPr>
      <w:r w:rsidRPr="00C54138">
        <w:rPr>
          <w:rStyle w:val="TextoNormalNegritaCaracter"/>
        </w:rPr>
        <w:t>Artículo 325.</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79F5B0C8" w14:textId="11062D4A"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2B58BDE9" w14:textId="192DA586" w:rsidR="00C54138" w:rsidRDefault="00C54138" w:rsidP="00C54138">
      <w:pPr>
        <w:pStyle w:val="SangriaFrancesaArticulo"/>
      </w:pPr>
      <w:r w:rsidRPr="00C54138">
        <w:rPr>
          <w:rStyle w:val="TextoNormalNegritaCaracter"/>
        </w:rPr>
        <w:t>Artículo 325.1.</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1D61BCD" w14:textId="4A991DC2"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65926DDE" w14:textId="3D8DBE9B" w:rsidR="00C54138" w:rsidRDefault="00C54138" w:rsidP="00C54138">
      <w:pPr>
        <w:pStyle w:val="SangriaIzquierdaArticulo"/>
      </w:pPr>
    </w:p>
    <w:p w14:paraId="271388E8" w14:textId="77777777" w:rsidR="00C54138" w:rsidRDefault="00C54138" w:rsidP="00C54138">
      <w:pPr>
        <w:pStyle w:val="TextoNormalNegritaCursivandice"/>
      </w:pPr>
      <w:r>
        <w:t>Protocolo núm. 3 al Tratado de funcionamiento de la Unión Europea, sobre el estatuto del Tribunal de Justicia de la Unión Europea (DOUE de 17 de diciembre de 2007)</w:t>
      </w:r>
    </w:p>
    <w:p w14:paraId="6BCD87A4" w14:textId="7A36521A" w:rsidR="00C54138" w:rsidRDefault="00C54138" w:rsidP="00C54138">
      <w:pPr>
        <w:pStyle w:val="SangriaFrancesaArticulo"/>
      </w:pPr>
      <w:r w:rsidRPr="00C54138">
        <w:rPr>
          <w:rStyle w:val="TextoNormalNegritaCaracter"/>
        </w:rPr>
        <w:t>Artículo 23.</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D1715E1" w14:textId="19AF0E8A" w:rsidR="00C54138" w:rsidRDefault="00C54138" w:rsidP="00C54138">
      <w:pPr>
        <w:pStyle w:val="SangriaFrancesaArticulo"/>
      </w:pPr>
    </w:p>
    <w:p w14:paraId="74CABF87" w14:textId="77777777" w:rsidR="00C54138" w:rsidRDefault="00C54138" w:rsidP="00C54138">
      <w:pPr>
        <w:pStyle w:val="TextoNormalNegritaCursivandice"/>
      </w:pPr>
      <w:r>
        <w:t>Directiva 2008/115/CE del Parlamento Europeo y del Consejo, de 16 de diciembre de 2008, relativa a normas y procedimientos comunes en los Estados miembros para el retorno de los nacionales de terceros países en situación irregular</w:t>
      </w:r>
    </w:p>
    <w:p w14:paraId="5D0B9008" w14:textId="5F445F35"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831C7CE" w14:textId="38CAF451" w:rsidR="00C54138" w:rsidRDefault="00C54138" w:rsidP="00C54138">
      <w:pPr>
        <w:pStyle w:val="SangriaFrancesaArticulo"/>
      </w:pPr>
    </w:p>
    <w:p w14:paraId="25BFA985" w14:textId="77777777" w:rsidR="00C54138" w:rsidRDefault="00C54138" w:rsidP="00C54138">
      <w:pPr>
        <w:pStyle w:val="TextoNormalNegritaCursivandice"/>
      </w:pPr>
      <w:r>
        <w:t xml:space="preserve">Decisión marco 2009/299/JAI del Consejo, de 26 de febrero de 2009, por la que se modifican las decisiones marco 2002/584/JAI, 2005/214/JAI, 2006/783/JAI, 2008/909/JAI y 2008/947/JAI, destinada a reforzar los derechos procesales de las personas y a propiciar la aplicación del principio de reconocimiento mutuo de las </w:t>
      </w:r>
      <w:r>
        <w:lastRenderedPageBreak/>
        <w:t>resoluciones dictadas a raíz de juicios celebrados sin comparecencia del imputado</w:t>
      </w:r>
    </w:p>
    <w:p w14:paraId="7E6530B7" w14:textId="7E78764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w:t>
      </w:r>
    </w:p>
    <w:p w14:paraId="08CA844F" w14:textId="5C42813F" w:rsidR="00C54138" w:rsidRDefault="00C54138" w:rsidP="00C54138">
      <w:pPr>
        <w:pStyle w:val="SangriaFrancesaArticulo"/>
      </w:pPr>
    </w:p>
    <w:p w14:paraId="14658FAD" w14:textId="77777777" w:rsidR="00C54138" w:rsidRDefault="00C54138" w:rsidP="00C54138">
      <w:pPr>
        <w:pStyle w:val="TextoNormalNegritaCursivandice"/>
      </w:pPr>
      <w:r>
        <w:t>Directiva 2012/29/UE del Parlamento Europeo y del Consejo, de 25 de octubre de 2012, por la que se establecen normas mínimas sobre los derechos, el apoyo y la protección de las víctimas de delitos, y por la que se sustituye la Decisión marco 2001/220/JAI del Consejo</w:t>
      </w:r>
    </w:p>
    <w:p w14:paraId="1B272DCA" w14:textId="58F0ADA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26" w:history="1">
        <w:r w:rsidRPr="00C54138">
          <w:rPr>
            <w:rStyle w:val="TextoNormalCaracter"/>
          </w:rPr>
          <w:t>126/2025</w:t>
        </w:r>
      </w:hyperlink>
      <w:r>
        <w:t>, f. 6.</w:t>
      </w:r>
    </w:p>
    <w:p w14:paraId="657EEE4F" w14:textId="51894BA1" w:rsidR="00C54138" w:rsidRDefault="00C54138" w:rsidP="00C54138">
      <w:pPr>
        <w:pStyle w:val="SangriaFrancesaArticulo"/>
      </w:pPr>
    </w:p>
    <w:p w14:paraId="332EA98B" w14:textId="77777777" w:rsidR="00C54138" w:rsidRDefault="00C54138" w:rsidP="00C54138">
      <w:pPr>
        <w:pStyle w:val="TextoNormalNegritaCursivandice"/>
      </w:pPr>
      <w:r>
        <w:t>Protocolo núm. 7 sobre los privilegios y las inmunidades de la Unión Europea; anexo al Tratado de la Unión Europea, al Tratado de funcionamiento de la Unión Europea y al Tratado constitutivo de la Comunidad Europea de la Energía Atómica. DOUE de 26 de octubre de 2012</w:t>
      </w:r>
    </w:p>
    <w:p w14:paraId="4F09C8F6" w14:textId="0FB06F20" w:rsidR="00C54138" w:rsidRDefault="00C54138" w:rsidP="00C54138">
      <w:pPr>
        <w:pStyle w:val="SangriaFrancesaArticulo"/>
      </w:pPr>
      <w:r w:rsidRPr="00C54138">
        <w:rPr>
          <w:rStyle w:val="TextoNormalNegritaCaracter"/>
        </w:rPr>
        <w:t>Artículo 9.</w:t>
      </w:r>
      <w:r w:rsidRPr="00C54138">
        <w:rPr>
          <w:rStyle w:val="TextoNormalCaracter"/>
        </w:rPr>
        <w:t>-</w:t>
      </w:r>
      <w:r>
        <w:t xml:space="preserve"> Sentencia </w:t>
      </w:r>
      <w:hyperlink w:anchor="SENTENCIA_2025_132" w:history="1">
        <w:r w:rsidRPr="00C54138">
          <w:rPr>
            <w:rStyle w:val="TextoNormalCaracter"/>
          </w:rPr>
          <w:t>132/2025</w:t>
        </w:r>
      </w:hyperlink>
      <w:r>
        <w:t>, f. 2.</w:t>
      </w:r>
    </w:p>
    <w:p w14:paraId="2BD746DA" w14:textId="7CC5E5B2" w:rsidR="00C54138" w:rsidRDefault="00C54138" w:rsidP="00C54138">
      <w:pPr>
        <w:pStyle w:val="SangriaFrancesaArticulo"/>
      </w:pPr>
    </w:p>
    <w:p w14:paraId="7DB68553" w14:textId="77777777" w:rsidR="00C54138" w:rsidRDefault="00C54138" w:rsidP="00C54138">
      <w:pPr>
        <w:pStyle w:val="TextoNormalNegritaCursivandice"/>
      </w:pPr>
      <w:r>
        <w:t>Reglamento (UE, Euratom) 883/2013 del Parlamento Europeo y del Consejo, de 11 de septiembre de 2013, relativo a las investigaciones efectuadas por la Oficina Europea de Lucha contra el Fraude (OLAF) y por el que se deroga el Reglamento (CE) 1073/1999 del Parlamento Europeo y del Consejo y el Reglamento (Euratom) 1074/1999 del Consejo</w:t>
      </w:r>
    </w:p>
    <w:p w14:paraId="21DE02A6" w14:textId="4CFAFB36" w:rsidR="00C54138" w:rsidRDefault="00C54138" w:rsidP="00C54138">
      <w:pPr>
        <w:pStyle w:val="SangriaFrancesaArticulo"/>
      </w:pPr>
      <w:r w:rsidRPr="00C54138">
        <w:rPr>
          <w:rStyle w:val="TextoNormalNegritaCaracter"/>
        </w:rPr>
        <w:t>Artículo 2.1.</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8A49BBF" w14:textId="76C198EE"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0E4E40A5" w14:textId="6B12BB34" w:rsidR="00C54138" w:rsidRDefault="00C54138" w:rsidP="00C54138">
      <w:pPr>
        <w:pStyle w:val="SangriaIzquierdaArticulo"/>
      </w:pPr>
    </w:p>
    <w:p w14:paraId="79A5834C" w14:textId="77777777" w:rsidR="00C54138" w:rsidRDefault="00C54138" w:rsidP="00C54138">
      <w:pPr>
        <w:pStyle w:val="TextoNormalNegritaCursivandice"/>
      </w:pPr>
      <w:r>
        <w:t>Directiva (UE) 2017/541 del Parlamento Europeo y del Consejo, de 15 de marzo de 2017, relativa a la lucha contra el terrorismo y por la que se sustituye la Decisión marco 2002/475/JAI del Consejo y se modifica la Decisión 2005/671/JAI del Consejo</w:t>
      </w:r>
    </w:p>
    <w:p w14:paraId="36359D53" w14:textId="0E23EFC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14, VP III, VP IV.</w:t>
      </w:r>
    </w:p>
    <w:p w14:paraId="6C922C11" w14:textId="013294BE"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3FC8BCE2" w14:textId="1BAD51BD" w:rsidR="00C54138" w:rsidRDefault="00C54138" w:rsidP="00C54138">
      <w:pPr>
        <w:pStyle w:val="SangriaFrancesaArticulo"/>
      </w:pPr>
      <w:r w:rsidRPr="00C54138">
        <w:rPr>
          <w:rStyle w:val="TextoNormalNegritaCaracter"/>
        </w:rPr>
        <w:t>Preámbulo.</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7F7025E" w14:textId="09A5C13F" w:rsidR="00C54138" w:rsidRDefault="00C54138" w:rsidP="00C54138">
      <w:pPr>
        <w:pStyle w:val="SangriaFrancesaArticulo"/>
      </w:pPr>
      <w:r w:rsidRPr="00C54138">
        <w:rPr>
          <w:rStyle w:val="TextoNormalNegritaCaracter"/>
        </w:rPr>
        <w:t>Considerando 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D53FC3E" w14:textId="4C16401C" w:rsidR="00C54138" w:rsidRDefault="00C54138" w:rsidP="00C54138">
      <w:pPr>
        <w:pStyle w:val="SangriaFrancesaArticulo"/>
      </w:pPr>
      <w:r w:rsidRPr="00C54138">
        <w:rPr>
          <w:rStyle w:val="TextoNormalNegritaCaracter"/>
        </w:rPr>
        <w:t>Artículo 3.2.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2ED9ADA7" w14:textId="3956F607" w:rsidR="00C54138" w:rsidRDefault="00C54138" w:rsidP="00C54138">
      <w:pPr>
        <w:pStyle w:val="SangriaFrancesaArticulo"/>
      </w:pPr>
      <w:r w:rsidRPr="00C54138">
        <w:rPr>
          <w:rStyle w:val="TextoNormalNegritaCaracter"/>
        </w:rPr>
        <w:t>Artículos 3 a 15.</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38537D6" w14:textId="08BBFCB0" w:rsidR="00C54138" w:rsidRDefault="00C54138" w:rsidP="00C54138">
      <w:pPr>
        <w:pStyle w:val="SangriaFrancesaArticulo"/>
      </w:pPr>
    </w:p>
    <w:p w14:paraId="592BEED8" w14:textId="77777777" w:rsidR="00C54138" w:rsidRDefault="00C54138" w:rsidP="00C54138">
      <w:pPr>
        <w:pStyle w:val="TextoNormalNegritaCursivandice"/>
      </w:pPr>
      <w:r>
        <w:t>Directiva (UE) 2017/1371 del Parlamento Europeo y del Consejo, de 5 de julio de 2017, sobre la lucha contra el fraude que afecta a los intereses financieros de la Unión a través del Derecho penal</w:t>
      </w:r>
    </w:p>
    <w:p w14:paraId="07327A01" w14:textId="6E1EA592"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1C1F26B5" w14:textId="5C956E59"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3ECACC90" w14:textId="2A66D634" w:rsidR="00C54138" w:rsidRDefault="00C54138" w:rsidP="00C54138">
      <w:pPr>
        <w:pStyle w:val="SangriaFrancesaArticulo"/>
      </w:pPr>
      <w:r w:rsidRPr="00C54138">
        <w:rPr>
          <w:rStyle w:val="TextoNormalNegritaCaracter"/>
        </w:rPr>
        <w:t>Artículo 2.1 a).</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7D4DF2C" w14:textId="791D1132"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0A09ADCC" w14:textId="381AD466" w:rsidR="00C54138" w:rsidRDefault="00C54138" w:rsidP="00C54138">
      <w:pPr>
        <w:pStyle w:val="SangriaFrancesaArticulo"/>
      </w:pPr>
      <w:r w:rsidRPr="00C54138">
        <w:rPr>
          <w:rStyle w:val="TextoNormalNegritaCaracter"/>
        </w:rPr>
        <w:t>Artículo 4.2.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53E04C28" w14:textId="5607A46B"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295E2CFC" w14:textId="1CF09066" w:rsidR="00C54138" w:rsidRDefault="00C54138" w:rsidP="00C54138">
      <w:pPr>
        <w:pStyle w:val="SangriaIzquierdaArticulo"/>
      </w:pPr>
    </w:p>
    <w:p w14:paraId="4F9A789C" w14:textId="77777777" w:rsidR="00C54138" w:rsidRDefault="00C54138" w:rsidP="00C54138">
      <w:pPr>
        <w:pStyle w:val="TextoNormalNegritaCursivandice"/>
      </w:pPr>
      <w:r>
        <w:lastRenderedPageBreak/>
        <w:t>Reglamento (UE, Euratom) 2020/2092 del Parlamento Europeo y del Consejo, de 16 de diciembre de 2020, relativo a un régimen general de condicionalidad para la protección del presupuesto de la Unión</w:t>
      </w:r>
    </w:p>
    <w:p w14:paraId="1E83FF89" w14:textId="5ED3743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9DA07DD" w14:textId="6C6CA1B1" w:rsidR="00C54138" w:rsidRDefault="00C54138" w:rsidP="00C54138">
      <w:pPr>
        <w:pStyle w:val="TextoNormal"/>
      </w:pPr>
    </w:p>
    <w:p w14:paraId="0EB017A4" w14:textId="77777777" w:rsidR="00C54138" w:rsidRDefault="00C54138" w:rsidP="00C54138">
      <w:pPr>
        <w:pStyle w:val="SangriaFrancesaArticulo"/>
      </w:pPr>
      <w:bookmarkStart w:id="111" w:name="INDICE27994"/>
    </w:p>
    <w:bookmarkEnd w:id="111"/>
    <w:p w14:paraId="2F176727" w14:textId="77777777" w:rsidR="00C54138" w:rsidRDefault="00C54138" w:rsidP="00C54138">
      <w:pPr>
        <w:pStyle w:val="TextoIndiceNivel2"/>
        <w:suppressAutoHyphens/>
      </w:pPr>
      <w:r>
        <w:t>N) Consejo de Europa</w:t>
      </w:r>
    </w:p>
    <w:p w14:paraId="72508676" w14:textId="16434E16" w:rsidR="00C54138" w:rsidRDefault="00C54138" w:rsidP="00C54138">
      <w:pPr>
        <w:pStyle w:val="TextoIndiceNivel2"/>
      </w:pPr>
    </w:p>
    <w:p w14:paraId="3905056B" w14:textId="77777777" w:rsidR="00C54138" w:rsidRDefault="00C54138" w:rsidP="00C54138">
      <w:pPr>
        <w:pStyle w:val="TextoNormalNegritaCursivandice"/>
      </w:pPr>
      <w:r>
        <w:t>Estatuto del Consejo de Europa, hecho en Londres el 5 de mayo de 1949. Ratificado por Instrumento de 22 de noviembre de 1977</w:t>
      </w:r>
    </w:p>
    <w:p w14:paraId="7DEC4EA7" w14:textId="51FBB7B1" w:rsidR="00C54138" w:rsidRDefault="00C54138" w:rsidP="00C54138">
      <w:pPr>
        <w:pStyle w:val="SangriaFrancesaArticulo"/>
      </w:pPr>
      <w:r w:rsidRPr="00C54138">
        <w:rPr>
          <w:rStyle w:val="TextoNormalNegritaCaracter"/>
        </w:rPr>
        <w:t>Artículo 1 a).</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57D535FA" w14:textId="664664D7" w:rsidR="00C54138" w:rsidRDefault="00C54138" w:rsidP="00C54138">
      <w:pPr>
        <w:pStyle w:val="SangriaFrancesaArticulo"/>
      </w:pPr>
      <w:r w:rsidRPr="00C54138">
        <w:rPr>
          <w:rStyle w:val="TextoNormalNegritaCaracter"/>
        </w:rPr>
        <w:t>Artículo 3.</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0494FA3" w14:textId="6780EB71" w:rsidR="00C54138" w:rsidRDefault="00C54138" w:rsidP="00C54138">
      <w:pPr>
        <w:pStyle w:val="SangriaFrancesaArticulo"/>
      </w:pPr>
    </w:p>
    <w:p w14:paraId="4631E7DA" w14:textId="77777777" w:rsidR="00C54138" w:rsidRDefault="00C54138" w:rsidP="00C54138">
      <w:pPr>
        <w:pStyle w:val="TextoNormalNegritaCursivandice"/>
      </w:pPr>
      <w:r>
        <w:t>Convenio europeo para la protección de los derechos humanos y de las libertades fundamentales, hecho en Roma el 4 de noviembre de 1950. Ratificado por Instrumento de 26 de septiembre de 1979</w:t>
      </w:r>
    </w:p>
    <w:p w14:paraId="36886AE0" w14:textId="301274C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Sentencias </w:t>
      </w:r>
      <w:hyperlink w:anchor="SENTENCIA_2025_126" w:history="1">
        <w:r w:rsidRPr="00C54138">
          <w:rPr>
            <w:rStyle w:val="TextoNormalCaracter"/>
          </w:rPr>
          <w:t>126/2025</w:t>
        </w:r>
      </w:hyperlink>
      <w:r>
        <w:t xml:space="preserve">, f. 4; </w:t>
      </w:r>
      <w:hyperlink w:anchor="SENTENCIA_2025_137" w:history="1">
        <w:r w:rsidRPr="00C54138">
          <w:rPr>
            <w:rStyle w:val="TextoNormalCaracter"/>
          </w:rPr>
          <w:t>137/2025</w:t>
        </w:r>
      </w:hyperlink>
      <w:r>
        <w:t>, f. 14, VP IV.</w:t>
      </w:r>
    </w:p>
    <w:p w14:paraId="52400173" w14:textId="5A21F4B1" w:rsidR="00C54138" w:rsidRDefault="00C54138" w:rsidP="00C54138">
      <w:pPr>
        <w:pStyle w:val="SangriaFrancesaArticulo"/>
      </w:pPr>
      <w:r w:rsidRPr="00C54138">
        <w:rPr>
          <w:rStyle w:val="TextoNormalNegritaCaracter"/>
        </w:rPr>
        <w:t>Artículo 1.</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7E4BB2C5" w14:textId="4569BE90"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Sentencias </w:t>
      </w:r>
      <w:hyperlink w:anchor="SENTENCIA_2025_126" w:history="1">
        <w:r w:rsidRPr="00C54138">
          <w:rPr>
            <w:rStyle w:val="TextoNormalCaracter"/>
          </w:rPr>
          <w:t>126/2025</w:t>
        </w:r>
      </w:hyperlink>
      <w:r>
        <w:t xml:space="preserve">, ff. 1, 2, 4, 5, 7; </w:t>
      </w:r>
      <w:hyperlink w:anchor="SENTENCIA_2025_137" w:history="1">
        <w:r w:rsidRPr="00C54138">
          <w:rPr>
            <w:rStyle w:val="TextoNormalCaracter"/>
          </w:rPr>
          <w:t>137/2025</w:t>
        </w:r>
      </w:hyperlink>
      <w:r>
        <w:t>, ff. 8, 14, VP IV.</w:t>
      </w:r>
    </w:p>
    <w:p w14:paraId="0D6CC2F2" w14:textId="6630EFEB" w:rsidR="00C54138" w:rsidRDefault="00C54138" w:rsidP="00C54138">
      <w:pPr>
        <w:pStyle w:val="SangriaFrancesaArticulo"/>
      </w:pPr>
      <w:r w:rsidRPr="00C54138">
        <w:rPr>
          <w:rStyle w:val="TextoNormalNegritaCaracter"/>
        </w:rPr>
        <w:t>Artículo 3.</w:t>
      </w:r>
      <w:r w:rsidRPr="00C54138">
        <w:rPr>
          <w:rStyle w:val="TextoNormalCaracter"/>
        </w:rPr>
        <w:t>-</w:t>
      </w:r>
      <w:r>
        <w:t xml:space="preserve"> Sentencias </w:t>
      </w:r>
      <w:hyperlink w:anchor="SENTENCIA_2025_126" w:history="1">
        <w:r w:rsidRPr="00C54138">
          <w:rPr>
            <w:rStyle w:val="TextoNormalCaracter"/>
          </w:rPr>
          <w:t>126/2025</w:t>
        </w:r>
      </w:hyperlink>
      <w:r>
        <w:t xml:space="preserve">, f. 4; </w:t>
      </w:r>
      <w:hyperlink w:anchor="SENTENCIA_2025_137" w:history="1">
        <w:r w:rsidRPr="00C54138">
          <w:rPr>
            <w:rStyle w:val="TextoNormalCaracter"/>
          </w:rPr>
          <w:t>137/2025</w:t>
        </w:r>
      </w:hyperlink>
      <w:r>
        <w:t>, ff. 8, 14, VP IV.</w:t>
      </w:r>
    </w:p>
    <w:p w14:paraId="65AAC415" w14:textId="78B4A478" w:rsidR="00C54138" w:rsidRDefault="00C54138" w:rsidP="00C54138">
      <w:pPr>
        <w:pStyle w:val="SangriaFrancesaArticulo"/>
      </w:pPr>
      <w:r w:rsidRPr="00C54138">
        <w:rPr>
          <w:rStyle w:val="TextoNormalNegritaCaracter"/>
        </w:rPr>
        <w:t>Artículo 6.</w:t>
      </w:r>
      <w:r w:rsidRPr="00C54138">
        <w:rPr>
          <w:rStyle w:val="TextoNormalCaracter"/>
        </w:rPr>
        <w:t>-</w:t>
      </w:r>
      <w:r>
        <w:t xml:space="preserve"> Sentencias </w:t>
      </w:r>
      <w:hyperlink w:anchor="SENTENCIA_2025_108" w:history="1">
        <w:r w:rsidRPr="00C54138">
          <w:rPr>
            <w:rStyle w:val="TextoNormalCaracter"/>
          </w:rPr>
          <w:t>108/2025</w:t>
        </w:r>
      </w:hyperlink>
      <w:r>
        <w:t xml:space="preserve">, f. 2; </w:t>
      </w:r>
      <w:hyperlink w:anchor="SENTENCIA_2025_126" w:history="1">
        <w:r w:rsidRPr="00C54138">
          <w:rPr>
            <w:rStyle w:val="TextoNormalCaracter"/>
          </w:rPr>
          <w:t>126/2025</w:t>
        </w:r>
      </w:hyperlink>
      <w:r>
        <w:t xml:space="preserve">, ff. 1, 2, 7, 8; </w:t>
      </w:r>
      <w:hyperlink w:anchor="SENTENCIA_2025_137" w:history="1">
        <w:r w:rsidRPr="00C54138">
          <w:rPr>
            <w:rStyle w:val="TextoNormalCaracter"/>
          </w:rPr>
          <w:t>137/2025</w:t>
        </w:r>
      </w:hyperlink>
      <w:r>
        <w:t>, f. 9, VP II, VP III, VP IV.</w:t>
      </w:r>
    </w:p>
    <w:p w14:paraId="4B86C441" w14:textId="77E96A5E"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1CE41E41" w14:textId="555F54D1" w:rsidR="00C54138" w:rsidRDefault="00C54138" w:rsidP="00C54138">
      <w:pPr>
        <w:pStyle w:val="SangriaFrancesaArticulo"/>
      </w:pPr>
      <w:r w:rsidRPr="00C54138">
        <w:rPr>
          <w:rStyle w:val="TextoNormalNegritaCaracter"/>
        </w:rPr>
        <w:t>Artículo 6.1.</w:t>
      </w:r>
      <w:r w:rsidRPr="00C54138">
        <w:rPr>
          <w:rStyle w:val="TextoNormalCaracter"/>
        </w:rPr>
        <w:t>-</w:t>
      </w:r>
      <w:r>
        <w:t xml:space="preserve"> Sentencia </w:t>
      </w:r>
      <w:hyperlink w:anchor="SENTENCIA_2025_137" w:history="1">
        <w:r w:rsidRPr="00C54138">
          <w:rPr>
            <w:rStyle w:val="TextoNormalCaracter"/>
          </w:rPr>
          <w:t>137/2025</w:t>
        </w:r>
      </w:hyperlink>
      <w:r>
        <w:t>, f. 7, VP III, VP IV.</w:t>
      </w:r>
    </w:p>
    <w:p w14:paraId="0B28AEF8" w14:textId="358F597A" w:rsidR="00C54138" w:rsidRDefault="00C54138" w:rsidP="00C54138">
      <w:pPr>
        <w:pStyle w:val="SangriaIzquierdaArticulo"/>
      </w:pPr>
      <w:r>
        <w:t xml:space="preserve">Auto </w:t>
      </w:r>
      <w:hyperlink w:anchor="AUTO_2025_35" w:history="1">
        <w:r w:rsidRPr="00C54138">
          <w:rPr>
            <w:rStyle w:val="TextoNormalCaracter"/>
          </w:rPr>
          <w:t>35/2025</w:t>
        </w:r>
      </w:hyperlink>
      <w:r>
        <w:t>, VP I, VP II.</w:t>
      </w:r>
    </w:p>
    <w:p w14:paraId="20DABCAD" w14:textId="69DA8D95" w:rsidR="00C54138" w:rsidRDefault="00C54138" w:rsidP="00C54138">
      <w:pPr>
        <w:pStyle w:val="SangriaFrancesaArticulo"/>
      </w:pPr>
      <w:r w:rsidRPr="00C54138">
        <w:rPr>
          <w:rStyle w:val="TextoNormalNegritaCaracter"/>
        </w:rPr>
        <w:t>Artículo 6.2.</w:t>
      </w:r>
      <w:r w:rsidRPr="00C54138">
        <w:rPr>
          <w:rStyle w:val="TextoNormalCaracter"/>
        </w:rPr>
        <w:t>-</w:t>
      </w:r>
      <w:r>
        <w:t xml:space="preserve"> Sentencias </w:t>
      </w:r>
      <w:hyperlink w:anchor="SENTENCIA_2025_107" w:history="1">
        <w:r w:rsidRPr="00C54138">
          <w:rPr>
            <w:rStyle w:val="TextoNormalCaracter"/>
          </w:rPr>
          <w:t>107/2025</w:t>
        </w:r>
      </w:hyperlink>
      <w:r>
        <w:t xml:space="preserve">, f. 2; </w:t>
      </w:r>
      <w:hyperlink w:anchor="SENTENCIA_2025_108" w:history="1">
        <w:r w:rsidRPr="00C54138">
          <w:rPr>
            <w:rStyle w:val="TextoNormalCaracter"/>
          </w:rPr>
          <w:t>108/2025</w:t>
        </w:r>
      </w:hyperlink>
      <w:r>
        <w:t>, f. 2.</w:t>
      </w:r>
    </w:p>
    <w:p w14:paraId="3AE8A7E6" w14:textId="102A2B65" w:rsidR="00C54138" w:rsidRDefault="00C54138" w:rsidP="00C54138">
      <w:pPr>
        <w:pStyle w:val="SangriaFrancesaArticulo"/>
      </w:pPr>
      <w:r w:rsidRPr="00C54138">
        <w:rPr>
          <w:rStyle w:val="TextoNormalNegritaCaracter"/>
        </w:rPr>
        <w:t>Artículo 8.</w:t>
      </w:r>
      <w:r w:rsidRPr="00C54138">
        <w:rPr>
          <w:rStyle w:val="TextoNormalCaracter"/>
        </w:rPr>
        <w:t>-</w:t>
      </w:r>
      <w:r>
        <w:t xml:space="preserve"> Sentencias </w:t>
      </w:r>
      <w:hyperlink w:anchor="SENTENCIA_2025_111" w:history="1">
        <w:r w:rsidRPr="00C54138">
          <w:rPr>
            <w:rStyle w:val="TextoNormalCaracter"/>
          </w:rPr>
          <w:t>111/2025</w:t>
        </w:r>
      </w:hyperlink>
      <w:r>
        <w:t xml:space="preserve">, f. 1; </w:t>
      </w:r>
      <w:hyperlink w:anchor="SENTENCIA_2025_126" w:history="1">
        <w:r w:rsidRPr="00C54138">
          <w:rPr>
            <w:rStyle w:val="TextoNormalCaracter"/>
          </w:rPr>
          <w:t>126/2025</w:t>
        </w:r>
      </w:hyperlink>
      <w:r>
        <w:t>, f. 4.</w:t>
      </w:r>
    </w:p>
    <w:p w14:paraId="5270AF5C" w14:textId="275704A1" w:rsidR="00C54138" w:rsidRDefault="00C54138" w:rsidP="00C54138">
      <w:pPr>
        <w:pStyle w:val="SangriaFrancesaArticulo"/>
      </w:pPr>
      <w:r w:rsidRPr="00C54138">
        <w:rPr>
          <w:rStyle w:val="TextoNormalNegritaCaracter"/>
        </w:rPr>
        <w:t>Artículo 10.</w:t>
      </w:r>
      <w:r w:rsidRPr="00C54138">
        <w:rPr>
          <w:rStyle w:val="TextoNormalCaracter"/>
        </w:rPr>
        <w:t>-</w:t>
      </w:r>
      <w:r>
        <w:t xml:space="preserve"> Sentencias </w:t>
      </w:r>
      <w:hyperlink w:anchor="SENTENCIA_2025_100" w:history="1">
        <w:r w:rsidRPr="00C54138">
          <w:rPr>
            <w:rStyle w:val="TextoNormalCaracter"/>
          </w:rPr>
          <w:t>100/2025</w:t>
        </w:r>
      </w:hyperlink>
      <w:r>
        <w:t xml:space="preserve">, f. 4; </w:t>
      </w:r>
      <w:hyperlink w:anchor="SENTENCIA_2025_117" w:history="1">
        <w:r w:rsidRPr="00C54138">
          <w:rPr>
            <w:rStyle w:val="TextoNormalCaracter"/>
          </w:rPr>
          <w:t>117/2025</w:t>
        </w:r>
      </w:hyperlink>
      <w:r>
        <w:t>, ff. 5, 6.</w:t>
      </w:r>
    </w:p>
    <w:p w14:paraId="7A302A05" w14:textId="003BD671" w:rsidR="00C54138" w:rsidRDefault="00C54138" w:rsidP="00C54138">
      <w:pPr>
        <w:pStyle w:val="SangriaFrancesaArticulo"/>
      </w:pPr>
      <w:r w:rsidRPr="00C54138">
        <w:rPr>
          <w:rStyle w:val="TextoNormalNegritaCaracter"/>
        </w:rPr>
        <w:t>Artículo 10.2.</w:t>
      </w:r>
      <w:r w:rsidRPr="00C54138">
        <w:rPr>
          <w:rStyle w:val="TextoNormalCaracter"/>
        </w:rPr>
        <w:t>-</w:t>
      </w:r>
      <w:r>
        <w:t xml:space="preserve"> Sentencia </w:t>
      </w:r>
      <w:hyperlink w:anchor="SENTENCIA_2025_100" w:history="1">
        <w:r w:rsidRPr="00C54138">
          <w:rPr>
            <w:rStyle w:val="TextoNormalCaracter"/>
          </w:rPr>
          <w:t>100/2025</w:t>
        </w:r>
      </w:hyperlink>
      <w:r>
        <w:t>, f. 4.</w:t>
      </w:r>
    </w:p>
    <w:p w14:paraId="065EE913" w14:textId="5986CF3B" w:rsidR="00C54138" w:rsidRDefault="00C54138" w:rsidP="00C54138">
      <w:pPr>
        <w:pStyle w:val="SangriaFrancesaArticulo"/>
      </w:pPr>
      <w:r w:rsidRPr="00C54138">
        <w:rPr>
          <w:rStyle w:val="TextoNormalNegritaCaracter"/>
        </w:rPr>
        <w:t>Artículo 11.</w:t>
      </w:r>
      <w:r w:rsidRPr="00C54138">
        <w:rPr>
          <w:rStyle w:val="TextoNormalCaracter"/>
        </w:rPr>
        <w:t>-</w:t>
      </w:r>
      <w:r>
        <w:t xml:space="preserve"> Sentencia </w:t>
      </w:r>
      <w:hyperlink w:anchor="SENTENCIA_2025_95" w:history="1">
        <w:r w:rsidRPr="00C54138">
          <w:rPr>
            <w:rStyle w:val="TextoNormalCaracter"/>
          </w:rPr>
          <w:t>95/2025</w:t>
        </w:r>
      </w:hyperlink>
      <w:r>
        <w:t>, f. 3.</w:t>
      </w:r>
    </w:p>
    <w:p w14:paraId="3D4BA52C" w14:textId="03CBE54B" w:rsidR="00C54138" w:rsidRDefault="00C54138" w:rsidP="00C54138">
      <w:pPr>
        <w:pStyle w:val="SangriaFrancesaArticulo"/>
      </w:pPr>
      <w:r w:rsidRPr="00C54138">
        <w:rPr>
          <w:rStyle w:val="TextoNormalNegritaCaracter"/>
        </w:rPr>
        <w:t>Artículo 13.</w:t>
      </w:r>
      <w:r w:rsidRPr="00C54138">
        <w:rPr>
          <w:rStyle w:val="TextoNormalCaracter"/>
        </w:rPr>
        <w:t>-</w:t>
      </w:r>
      <w:r>
        <w:t xml:space="preserve"> Sentencia </w:t>
      </w:r>
      <w:hyperlink w:anchor="SENTENCIA_2025_126" w:history="1">
        <w:r w:rsidRPr="00C54138">
          <w:rPr>
            <w:rStyle w:val="TextoNormalCaracter"/>
          </w:rPr>
          <w:t>126/2025</w:t>
        </w:r>
      </w:hyperlink>
      <w:r>
        <w:t>, ff. 1, 8.</w:t>
      </w:r>
    </w:p>
    <w:p w14:paraId="13347F9C" w14:textId="658B4644" w:rsidR="00C54138" w:rsidRDefault="00C54138" w:rsidP="00C54138">
      <w:pPr>
        <w:pStyle w:val="SangriaFrancesaArticulo"/>
      </w:pPr>
      <w:r w:rsidRPr="00C54138">
        <w:rPr>
          <w:rStyle w:val="TextoNormalNegritaCaracter"/>
        </w:rPr>
        <w:t>Artículo 20.</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C7AE581" w14:textId="793DD85D"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232D7FE1" w14:textId="086AC0D2" w:rsidR="00C54138" w:rsidRDefault="00C54138" w:rsidP="00C54138">
      <w:pPr>
        <w:pStyle w:val="SangriaFrancesaArticulo"/>
      </w:pPr>
      <w:r w:rsidRPr="00C54138">
        <w:rPr>
          <w:rStyle w:val="TextoNormalNegritaCaracter"/>
        </w:rPr>
        <w:t>Artículo 21.</w:t>
      </w:r>
      <w:r w:rsidRPr="00C54138">
        <w:rPr>
          <w:rStyle w:val="TextoNormalCaracter"/>
        </w:rPr>
        <w:t>-</w:t>
      </w:r>
      <w:r>
        <w:t xml:space="preserve"> Auto </w:t>
      </w:r>
      <w:hyperlink w:anchor="AUTO_2025_65" w:history="1">
        <w:r w:rsidRPr="00C54138">
          <w:rPr>
            <w:rStyle w:val="TextoNormalCaracter"/>
          </w:rPr>
          <w:t>65/2025</w:t>
        </w:r>
      </w:hyperlink>
      <w:r>
        <w:t>, VP.</w:t>
      </w:r>
    </w:p>
    <w:p w14:paraId="26A6C07A" w14:textId="2A9D4111" w:rsidR="00C54138" w:rsidRDefault="00C54138" w:rsidP="00C54138">
      <w:pPr>
        <w:pStyle w:val="SangriaFrancesaArticulo"/>
      </w:pPr>
      <w:r w:rsidRPr="00C54138">
        <w:rPr>
          <w:rStyle w:val="TextoNormalNegritaCaracter"/>
        </w:rPr>
        <w:t>Artículo 47.</w:t>
      </w:r>
      <w:r w:rsidRPr="00C54138">
        <w:rPr>
          <w:rStyle w:val="TextoNormalCaracter"/>
        </w:rPr>
        <w:t>-</w:t>
      </w:r>
      <w:r>
        <w:t xml:space="preserve"> Auto </w:t>
      </w:r>
      <w:hyperlink w:anchor="AUTO_2025_65" w:history="1">
        <w:r w:rsidRPr="00C54138">
          <w:rPr>
            <w:rStyle w:val="TextoNormalCaracter"/>
          </w:rPr>
          <w:t>65/2025</w:t>
        </w:r>
      </w:hyperlink>
      <w:r>
        <w:t>, VP.</w:t>
      </w:r>
    </w:p>
    <w:p w14:paraId="39AA606E" w14:textId="41049660" w:rsidR="00C54138" w:rsidRDefault="00C54138" w:rsidP="00C54138">
      <w:pPr>
        <w:pStyle w:val="SangriaFrancesaArticulo"/>
      </w:pPr>
      <w:r w:rsidRPr="00C54138">
        <w:rPr>
          <w:rStyle w:val="TextoNormalNegritaCaracter"/>
        </w:rPr>
        <w:t>Artículo 54.</w:t>
      </w:r>
      <w:r w:rsidRPr="00C54138">
        <w:rPr>
          <w:rStyle w:val="TextoNormalCaracter"/>
        </w:rPr>
        <w:t>-</w:t>
      </w:r>
      <w:r>
        <w:t xml:space="preserve"> Auto </w:t>
      </w:r>
      <w:hyperlink w:anchor="AUTO_2025_65" w:history="1">
        <w:r w:rsidRPr="00C54138">
          <w:rPr>
            <w:rStyle w:val="TextoNormalCaracter"/>
          </w:rPr>
          <w:t>65/2025</w:t>
        </w:r>
      </w:hyperlink>
      <w:r>
        <w:t>, VP.</w:t>
      </w:r>
    </w:p>
    <w:p w14:paraId="4691DE60" w14:textId="650CDDEB" w:rsidR="00C54138" w:rsidRDefault="00C54138" w:rsidP="00C54138">
      <w:pPr>
        <w:pStyle w:val="SangriaFrancesaArticulo"/>
      </w:pPr>
    </w:p>
    <w:p w14:paraId="2C7A05EC" w14:textId="77777777" w:rsidR="00C54138" w:rsidRDefault="00C54138" w:rsidP="00C54138">
      <w:pPr>
        <w:pStyle w:val="TextoNormalNegritaCursivandice"/>
      </w:pPr>
      <w:r>
        <w:t>Protocolo núm. 7 al Convenio europeo para la protección de los derechos humanos y de las libertades fundamentales, de 22 de noviembre de 1984. Ratificado por Instrumento de 28 de agosto de 2009</w:t>
      </w:r>
    </w:p>
    <w:p w14:paraId="521B606D" w14:textId="6CFEBC4E" w:rsidR="00C54138" w:rsidRDefault="00C54138" w:rsidP="00C54138">
      <w:pPr>
        <w:pStyle w:val="SangriaFrancesaArticulo"/>
      </w:pPr>
      <w:r w:rsidRPr="00C54138">
        <w:rPr>
          <w:rStyle w:val="TextoNormalNegritaCaracter"/>
        </w:rPr>
        <w:t>Artículo 2.</w:t>
      </w:r>
      <w:r w:rsidRPr="00C54138">
        <w:rPr>
          <w:rStyle w:val="TextoNormalCaracter"/>
        </w:rPr>
        <w:t>-</w:t>
      </w:r>
      <w:r>
        <w:t xml:space="preserve"> Sentencias </w:t>
      </w:r>
      <w:hyperlink w:anchor="SENTENCIA_2025_105" w:history="1">
        <w:r w:rsidRPr="00C54138">
          <w:rPr>
            <w:rStyle w:val="TextoNormalCaracter"/>
          </w:rPr>
          <w:t>105/2025</w:t>
        </w:r>
      </w:hyperlink>
      <w:r>
        <w:t xml:space="preserve">, VP II; </w:t>
      </w:r>
      <w:hyperlink w:anchor="SENTENCIA_2025_110" w:history="1">
        <w:r w:rsidRPr="00C54138">
          <w:rPr>
            <w:rStyle w:val="TextoNormalCaracter"/>
          </w:rPr>
          <w:t>110/2025</w:t>
        </w:r>
      </w:hyperlink>
      <w:r>
        <w:t>, VP I, VP II.</w:t>
      </w:r>
    </w:p>
    <w:p w14:paraId="423C60DF" w14:textId="68C68845" w:rsidR="00C54138" w:rsidRDefault="00C54138" w:rsidP="00C54138">
      <w:pPr>
        <w:pStyle w:val="SangriaFrancesaArticulo"/>
      </w:pPr>
      <w:r w:rsidRPr="00C54138">
        <w:rPr>
          <w:rStyle w:val="TextoNormalNegritaCaracter"/>
        </w:rPr>
        <w:t>Artículo 2.1.</w:t>
      </w:r>
      <w:r w:rsidRPr="00C54138">
        <w:rPr>
          <w:rStyle w:val="TextoNormalCaracter"/>
        </w:rPr>
        <w:t>-</w:t>
      </w:r>
      <w:r>
        <w:t xml:space="preserve"> Sentencia </w:t>
      </w:r>
      <w:hyperlink w:anchor="SENTENCIA_2025_110" w:history="1">
        <w:r w:rsidRPr="00C54138">
          <w:rPr>
            <w:rStyle w:val="TextoNormalCaracter"/>
          </w:rPr>
          <w:t>110/2025</w:t>
        </w:r>
      </w:hyperlink>
      <w:r>
        <w:t>, VP I.</w:t>
      </w:r>
    </w:p>
    <w:p w14:paraId="024CB6D2" w14:textId="540E4365" w:rsidR="00C54138" w:rsidRDefault="00C54138" w:rsidP="00C54138">
      <w:pPr>
        <w:pStyle w:val="SangriaFrancesaArticulo"/>
      </w:pPr>
    </w:p>
    <w:p w14:paraId="237FFFCE" w14:textId="77777777" w:rsidR="00C54138" w:rsidRDefault="00C54138" w:rsidP="00C54138">
      <w:pPr>
        <w:pStyle w:val="TextoNormalNegritaCursivandice"/>
      </w:pPr>
      <w:r>
        <w:t>Recomendación CM/Rec(2010)12, del Comité de Ministros del Consejo de Europa, de 17 de noviembre de 2010, sobre los jueces: independencia, eficiencia y responsabilidad</w:t>
      </w:r>
    </w:p>
    <w:p w14:paraId="288F127A" w14:textId="3DFF3CE4" w:rsidR="00C54138" w:rsidRDefault="00C54138" w:rsidP="00C54138">
      <w:pPr>
        <w:pStyle w:val="SangriaFrancesaArticulo"/>
      </w:pPr>
      <w:r w:rsidRPr="00C54138">
        <w:rPr>
          <w:rStyle w:val="TextoNormalNegritaCaracter"/>
        </w:rPr>
        <w:lastRenderedPageBreak/>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1668F38" w14:textId="26912041" w:rsidR="00C54138" w:rsidRDefault="00C54138" w:rsidP="00C54138">
      <w:pPr>
        <w:pStyle w:val="SangriaFrancesaArticulo"/>
      </w:pPr>
    </w:p>
    <w:p w14:paraId="7ABD59D6" w14:textId="77777777" w:rsidR="00C54138" w:rsidRDefault="00C54138" w:rsidP="00C54138">
      <w:pPr>
        <w:pStyle w:val="TextoNormalNegritaCursivandice"/>
      </w:pPr>
      <w:r>
        <w:t>Opinión 710/2012 de la Comisión de Venecia, de 11 de marzo de 2013, CDL-AD(2013)009-e, sobre las disposiciones relativas a los presos políticos en la Ley de amnistía de Georgia</w:t>
      </w:r>
    </w:p>
    <w:p w14:paraId="12FF2E86" w14:textId="7C3501F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CB2556F" w14:textId="20846ABA" w:rsidR="00C54138" w:rsidRDefault="00C54138" w:rsidP="00C54138">
      <w:pPr>
        <w:pStyle w:val="SangriaFrancesaArticulo"/>
      </w:pPr>
    </w:p>
    <w:p w14:paraId="25D7F66B" w14:textId="77777777" w:rsidR="00C54138" w:rsidRDefault="00C54138" w:rsidP="00C54138">
      <w:pPr>
        <w:pStyle w:val="TextoNormalNegritaCursivandice"/>
      </w:pPr>
      <w:r>
        <w:t>Opiniones 1167/2023 y 1168/2023 de la Comisión de Venecia, de 18 de marzo de 2024, CDL-AD(2024)003, sobre los requisitos del Estado de Derecho que debe cumplir una amnistía y sobre los requisitos del Estado de Derecho para decretar una amnistía con especial referencia a la proposición de ley parlamentaria "proposición de ley orgánica de amnistía para la normalización institucional, política y social de Cataluña</w:t>
      </w:r>
    </w:p>
    <w:p w14:paraId="2DFB4C64" w14:textId="270B582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28B3ACC1" w14:textId="0D8DAC18" w:rsidR="00C54138" w:rsidRDefault="00C54138" w:rsidP="00C54138">
      <w:pPr>
        <w:pStyle w:val="SangriaFrancesaArticulo"/>
      </w:pPr>
      <w:r w:rsidRPr="00C54138">
        <w:rPr>
          <w:rStyle w:val="TextoNormalNegritaCaracter"/>
        </w:rPr>
        <w:t>§ 74.</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563F57F" w14:textId="6D0CF87F" w:rsidR="00C54138" w:rsidRDefault="00C54138" w:rsidP="00C54138">
      <w:pPr>
        <w:pStyle w:val="SangriaFrancesaArticulo"/>
      </w:pPr>
      <w:r w:rsidRPr="00C54138">
        <w:rPr>
          <w:rStyle w:val="TextoNormalNegritaCaracter"/>
        </w:rPr>
        <w:t>§ 80.</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2C29CA9F" w14:textId="5846459A" w:rsidR="00C54138" w:rsidRDefault="00C54138" w:rsidP="00C54138">
      <w:pPr>
        <w:pStyle w:val="SangriaFrancesaArticulo"/>
      </w:pPr>
      <w:r w:rsidRPr="00C54138">
        <w:rPr>
          <w:rStyle w:val="TextoNormalNegritaCaracter"/>
        </w:rPr>
        <w:t>§ 127.</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04AB8BD" w14:textId="1C811A6F" w:rsidR="00C54138" w:rsidRDefault="00C54138" w:rsidP="00C54138">
      <w:pPr>
        <w:pStyle w:val="SangriaFrancesaArticulo"/>
      </w:pPr>
      <w:r w:rsidRPr="00C54138">
        <w:rPr>
          <w:rStyle w:val="TextoNormalNegritaCaracter"/>
        </w:rPr>
        <w:t>§ 128.</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73E39CB" w14:textId="293C1051" w:rsidR="00C54138" w:rsidRDefault="00C54138" w:rsidP="00C54138">
      <w:pPr>
        <w:pStyle w:val="TextoNormal"/>
      </w:pPr>
    </w:p>
    <w:p w14:paraId="68038981" w14:textId="77777777" w:rsidR="00C54138" w:rsidRDefault="00C54138" w:rsidP="00C54138">
      <w:pPr>
        <w:pStyle w:val="SangriaFrancesaArticulo"/>
      </w:pPr>
      <w:bookmarkStart w:id="112" w:name="INDICE22872"/>
    </w:p>
    <w:bookmarkEnd w:id="112"/>
    <w:p w14:paraId="24F69F4E" w14:textId="77777777" w:rsidR="00C54138" w:rsidRDefault="00C54138" w:rsidP="00C54138">
      <w:pPr>
        <w:pStyle w:val="TextoIndiceNivel2"/>
        <w:suppressAutoHyphens/>
      </w:pPr>
      <w:r>
        <w:t>Ñ) Legislación extranjera</w:t>
      </w:r>
    </w:p>
    <w:p w14:paraId="048BFF60" w14:textId="09D0A92B" w:rsidR="00C54138" w:rsidRDefault="00C54138" w:rsidP="00C54138">
      <w:pPr>
        <w:pStyle w:val="TextoIndiceNivel2"/>
      </w:pPr>
    </w:p>
    <w:p w14:paraId="53084079" w14:textId="77777777" w:rsidR="00C54138" w:rsidRDefault="00C54138" w:rsidP="00C54138">
      <w:pPr>
        <w:pStyle w:val="TextoNormalNegritaCursivandice"/>
      </w:pPr>
      <w:r>
        <w:t>Constitución de los Países Bajos, de 24 de agosto de 1815</w:t>
      </w:r>
    </w:p>
    <w:p w14:paraId="4516C611" w14:textId="0C1C2AE6" w:rsidR="00C54138" w:rsidRDefault="00C54138" w:rsidP="00C54138">
      <w:pPr>
        <w:pStyle w:val="SangriaFrancesaArticulo"/>
      </w:pPr>
      <w:r w:rsidRPr="00C54138">
        <w:rPr>
          <w:rStyle w:val="TextoNormalNegritaCaracter"/>
        </w:rPr>
        <w:t>Artículo 122.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84628D3" w14:textId="5698F5B3" w:rsidR="00C54138" w:rsidRDefault="00C54138" w:rsidP="00C54138">
      <w:pPr>
        <w:pStyle w:val="SangriaFrancesaArticulo"/>
      </w:pPr>
    </w:p>
    <w:p w14:paraId="7975B678" w14:textId="77777777" w:rsidR="00C54138" w:rsidRDefault="00C54138" w:rsidP="00C54138">
      <w:pPr>
        <w:pStyle w:val="TextoNormalNegritaCursivandice"/>
      </w:pPr>
      <w:r>
        <w:t>Constitución de Bélgica, de 17 de febrero de 1994</w:t>
      </w:r>
    </w:p>
    <w:p w14:paraId="3BF12833" w14:textId="6146424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A5C3CC2" w14:textId="5F939612" w:rsidR="00C54138" w:rsidRDefault="00C54138" w:rsidP="00C54138">
      <w:pPr>
        <w:pStyle w:val="SangriaFrancesaArticulo"/>
      </w:pPr>
    </w:p>
    <w:p w14:paraId="189B084A" w14:textId="77777777" w:rsidR="00C54138" w:rsidRDefault="00C54138" w:rsidP="00C54138">
      <w:pPr>
        <w:pStyle w:val="TextoNormalNegritaCursivandice"/>
      </w:pPr>
      <w:r>
        <w:t>Constitución de Austria, de 1 de octubre de 1920</w:t>
      </w:r>
    </w:p>
    <w:p w14:paraId="00169DF7" w14:textId="09DCA632" w:rsidR="00C54138" w:rsidRDefault="00C54138" w:rsidP="00C54138">
      <w:pPr>
        <w:pStyle w:val="SangriaFrancesaArticulo"/>
      </w:pPr>
      <w:r w:rsidRPr="00C54138">
        <w:rPr>
          <w:rStyle w:val="TextoNormalNegritaCaracter"/>
        </w:rPr>
        <w:t>Artículo 93.</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D449817" w14:textId="0B8B7510" w:rsidR="00C54138" w:rsidRDefault="00C54138" w:rsidP="00C54138">
      <w:pPr>
        <w:pStyle w:val="SangriaFrancesaArticulo"/>
      </w:pPr>
    </w:p>
    <w:p w14:paraId="11B4678D" w14:textId="77777777" w:rsidR="00C54138" w:rsidRDefault="00C54138" w:rsidP="00C54138">
      <w:pPr>
        <w:pStyle w:val="TextoNormalNegritaCursivandice"/>
      </w:pPr>
      <w:r>
        <w:t>Constitución de Letonia, de 15 de febrero de 1922</w:t>
      </w:r>
    </w:p>
    <w:p w14:paraId="764A5A51" w14:textId="1B5EA418" w:rsidR="00C54138" w:rsidRDefault="00C54138" w:rsidP="00C54138">
      <w:pPr>
        <w:pStyle w:val="SangriaFrancesaArticulo"/>
      </w:pPr>
      <w:r w:rsidRPr="00C54138">
        <w:rPr>
          <w:rStyle w:val="TextoNormalNegritaCaracter"/>
        </w:rPr>
        <w:t>Artículo 45.</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DD2AE17" w14:textId="466D9DC5" w:rsidR="00C54138" w:rsidRDefault="00C54138" w:rsidP="00C54138">
      <w:pPr>
        <w:pStyle w:val="SangriaFrancesaArticulo"/>
      </w:pPr>
    </w:p>
    <w:p w14:paraId="2CBD2EF8" w14:textId="77777777" w:rsidR="00C54138" w:rsidRDefault="00C54138" w:rsidP="00C54138">
      <w:pPr>
        <w:pStyle w:val="TextoNormalNegritaCursivandice"/>
      </w:pPr>
      <w:r>
        <w:t>Constitución de Irlanda, de 1 de julio de 1937</w:t>
      </w:r>
    </w:p>
    <w:p w14:paraId="7AB028B1" w14:textId="4333343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59A9F85" w14:textId="17E6574F" w:rsidR="00C54138" w:rsidRDefault="00C54138" w:rsidP="00C54138">
      <w:pPr>
        <w:pStyle w:val="SangriaFrancesaArticulo"/>
      </w:pPr>
    </w:p>
    <w:p w14:paraId="37AA224A" w14:textId="77777777" w:rsidR="00C54138" w:rsidRDefault="00C54138" w:rsidP="00C54138">
      <w:pPr>
        <w:pStyle w:val="TextoNormalNegritaCursivandice"/>
      </w:pPr>
      <w:r>
        <w:t>Constitución de Italia, de 27 de diciembre de 1947</w:t>
      </w:r>
    </w:p>
    <w:p w14:paraId="0400C554" w14:textId="3AE991C0"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A7D53C9" w14:textId="71BEF089" w:rsidR="00C54138" w:rsidRDefault="00C54138" w:rsidP="00C54138">
      <w:pPr>
        <w:pStyle w:val="SangriaFrancesaArticulo"/>
      </w:pPr>
      <w:r w:rsidRPr="00C54138">
        <w:rPr>
          <w:rStyle w:val="TextoNormalNegritaCaracter"/>
        </w:rPr>
        <w:t>Artículo 75.</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8D4A341" w14:textId="37F1068F" w:rsidR="00C54138" w:rsidRDefault="00C54138" w:rsidP="00C54138">
      <w:pPr>
        <w:pStyle w:val="SangriaFrancesaArticulo"/>
      </w:pPr>
      <w:r w:rsidRPr="00C54138">
        <w:rPr>
          <w:rStyle w:val="TextoNormalNegritaCaracter"/>
        </w:rPr>
        <w:t>Artículo 75, párrafo 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D2C3747" w14:textId="0188BDB6" w:rsidR="00C54138" w:rsidRDefault="00C54138" w:rsidP="00C54138">
      <w:pPr>
        <w:pStyle w:val="SangriaFrancesaArticulo"/>
      </w:pPr>
      <w:r w:rsidRPr="00C54138">
        <w:rPr>
          <w:rStyle w:val="TextoNormalNegritaCaracter"/>
        </w:rPr>
        <w:t>Artículo 79.</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21A177B" w14:textId="1E03A70C" w:rsidR="00C54138" w:rsidRDefault="00C54138" w:rsidP="00C54138">
      <w:pPr>
        <w:pStyle w:val="SangriaFrancesaArticulo"/>
      </w:pPr>
    </w:p>
    <w:p w14:paraId="080067C8" w14:textId="77777777" w:rsidR="00C54138" w:rsidRDefault="00C54138" w:rsidP="00C54138">
      <w:pPr>
        <w:pStyle w:val="TextoNormalNegritaCursivandice"/>
      </w:pPr>
      <w:r>
        <w:t>Constitución de Alemania, de 23 de mayo de 1949</w:t>
      </w:r>
    </w:p>
    <w:p w14:paraId="0A98732D" w14:textId="502A0B2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F5623EB" w14:textId="66ACB494" w:rsidR="00C54138" w:rsidRDefault="00C54138" w:rsidP="00C54138">
      <w:pPr>
        <w:pStyle w:val="SangriaFrancesaArticulo"/>
      </w:pPr>
    </w:p>
    <w:p w14:paraId="71EFA0AC" w14:textId="77777777" w:rsidR="00C54138" w:rsidRDefault="00C54138" w:rsidP="00C54138">
      <w:pPr>
        <w:pStyle w:val="TextoNormalNegritaCursivandice"/>
      </w:pPr>
      <w:r>
        <w:t>Constitución de Hungría, de 20 de agosto de 1949</w:t>
      </w:r>
    </w:p>
    <w:p w14:paraId="2D97F49A" w14:textId="7AF29BF1" w:rsidR="00C54138" w:rsidRDefault="00C54138" w:rsidP="00C54138">
      <w:pPr>
        <w:pStyle w:val="SangriaFrancesaArticulo"/>
      </w:pPr>
      <w:r w:rsidRPr="00C54138">
        <w:rPr>
          <w:rStyle w:val="TextoNormalNegritaCaracter"/>
        </w:rPr>
        <w:t>Artículo 19.</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73667A5" w14:textId="7D332178" w:rsidR="00C54138" w:rsidRDefault="00C54138" w:rsidP="00C54138">
      <w:pPr>
        <w:pStyle w:val="SangriaFrancesaArticulo"/>
      </w:pPr>
    </w:p>
    <w:p w14:paraId="0B2688AB" w14:textId="77777777" w:rsidR="00C54138" w:rsidRDefault="00C54138" w:rsidP="00C54138">
      <w:pPr>
        <w:pStyle w:val="TextoNormalNegritaCursivandice"/>
      </w:pPr>
      <w:r>
        <w:t>Constitución de Francia, de 4 de octubre de 1958</w:t>
      </w:r>
    </w:p>
    <w:p w14:paraId="1F4B0031" w14:textId="788AC0AA" w:rsidR="00C54138" w:rsidRDefault="00C54138" w:rsidP="00C54138">
      <w:pPr>
        <w:pStyle w:val="SangriaFrancesaArticulo"/>
      </w:pPr>
      <w:r w:rsidRPr="00C54138">
        <w:rPr>
          <w:rStyle w:val="TextoNormalNegritaCaracter"/>
        </w:rPr>
        <w:t>Artículo 34.</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269E101" w14:textId="42E9D2DB" w:rsidR="00C54138" w:rsidRDefault="00C54138" w:rsidP="00C54138">
      <w:pPr>
        <w:pStyle w:val="SangriaFrancesaArticulo"/>
      </w:pPr>
    </w:p>
    <w:p w14:paraId="685885EF" w14:textId="77777777" w:rsidR="00C54138" w:rsidRDefault="00C54138" w:rsidP="00C54138">
      <w:pPr>
        <w:pStyle w:val="TextoNormalNegritaCursivandice"/>
      </w:pPr>
      <w:r>
        <w:t>Constitución de Suecia, de 1 de enero de 1974</w:t>
      </w:r>
    </w:p>
    <w:p w14:paraId="4FFD822E" w14:textId="7FA7163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CDD5F96" w14:textId="13A8DB9B" w:rsidR="00C54138" w:rsidRDefault="00C54138" w:rsidP="00C54138">
      <w:pPr>
        <w:pStyle w:val="SangriaFrancesaArticulo"/>
      </w:pPr>
    </w:p>
    <w:p w14:paraId="5D68C4A9" w14:textId="77777777" w:rsidR="00C54138" w:rsidRDefault="00C54138" w:rsidP="00C54138">
      <w:pPr>
        <w:pStyle w:val="TextoNormalNegritaCursivandice"/>
      </w:pPr>
      <w:r>
        <w:t>Constitución de Grecia, de 11 de junio de 1975</w:t>
      </w:r>
    </w:p>
    <w:p w14:paraId="55F6CB86" w14:textId="5394B980" w:rsidR="00C54138" w:rsidRDefault="00C54138" w:rsidP="00C54138">
      <w:pPr>
        <w:pStyle w:val="SangriaFrancesaArticulo"/>
      </w:pPr>
      <w:r w:rsidRPr="00C54138">
        <w:rPr>
          <w:rStyle w:val="TextoNormalNegritaCaracter"/>
        </w:rPr>
        <w:t>Artículo 47.</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0051C0C" w14:textId="2F11B919" w:rsidR="00C54138" w:rsidRDefault="00C54138" w:rsidP="00C54138">
      <w:pPr>
        <w:pStyle w:val="SangriaFrancesaArticulo"/>
      </w:pPr>
    </w:p>
    <w:p w14:paraId="68C81745" w14:textId="77777777" w:rsidR="00C54138" w:rsidRDefault="00C54138" w:rsidP="00C54138">
      <w:pPr>
        <w:pStyle w:val="TextoNormalNegritaCursivandice"/>
      </w:pPr>
      <w:r>
        <w:t>Constitución de Portugal, de 2 de abril de 1976</w:t>
      </w:r>
    </w:p>
    <w:p w14:paraId="2C894F81" w14:textId="2AE82DD4" w:rsidR="00C54138" w:rsidRDefault="00C54138" w:rsidP="00C54138">
      <w:pPr>
        <w:pStyle w:val="SangriaFrancesaArticulo"/>
      </w:pPr>
      <w:r w:rsidRPr="00C54138">
        <w:rPr>
          <w:rStyle w:val="TextoNormalNegritaCaracter"/>
        </w:rPr>
        <w:t>Artículo 161.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DF03101" w14:textId="5294ABA2" w:rsidR="00C54138" w:rsidRDefault="00C54138" w:rsidP="00C54138">
      <w:pPr>
        <w:pStyle w:val="SangriaFrancesaArticulo"/>
      </w:pPr>
    </w:p>
    <w:p w14:paraId="4A4A342A" w14:textId="77777777" w:rsidR="00C54138" w:rsidRDefault="00C54138" w:rsidP="00C54138">
      <w:pPr>
        <w:pStyle w:val="TextoNormalNegritaCursivandice"/>
      </w:pPr>
      <w:r>
        <w:t>Constitución de Lituania, de 25 de octubre de 1992</w:t>
      </w:r>
    </w:p>
    <w:p w14:paraId="31278A40" w14:textId="55B3C8A6" w:rsidR="00C54138" w:rsidRDefault="00C54138" w:rsidP="00C54138">
      <w:pPr>
        <w:pStyle w:val="SangriaFrancesaArticulo"/>
      </w:pPr>
      <w:r w:rsidRPr="00C54138">
        <w:rPr>
          <w:rStyle w:val="TextoNormalNegritaCaracter"/>
        </w:rPr>
        <w:t>Artículo 19.</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C4152EF" w14:textId="761AB303" w:rsidR="00C54138" w:rsidRDefault="00C54138" w:rsidP="00C54138">
      <w:pPr>
        <w:pStyle w:val="SangriaFrancesaArticulo"/>
      </w:pPr>
      <w:r w:rsidRPr="00C54138">
        <w:rPr>
          <w:rStyle w:val="TextoNormalNegritaCaracter"/>
        </w:rPr>
        <w:t>Artículo 67.1.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E77F402" w14:textId="6AD8DA73" w:rsidR="00C54138" w:rsidRDefault="00C54138" w:rsidP="00C54138">
      <w:pPr>
        <w:pStyle w:val="SangriaFrancesaArticulo"/>
      </w:pPr>
    </w:p>
    <w:p w14:paraId="13D2CBE2" w14:textId="77777777" w:rsidR="00C54138" w:rsidRDefault="00C54138" w:rsidP="00C54138">
      <w:pPr>
        <w:pStyle w:val="TextoNormalNegritaCursivandice"/>
      </w:pPr>
      <w:r>
        <w:t>Constitución de Suiza, de 18 de abril de 1999</w:t>
      </w:r>
    </w:p>
    <w:p w14:paraId="3F1701EB" w14:textId="52EF4BC9" w:rsidR="00C54138" w:rsidRDefault="00C54138" w:rsidP="00C54138">
      <w:pPr>
        <w:pStyle w:val="SangriaFrancesaArticulo"/>
      </w:pPr>
      <w:r w:rsidRPr="00C54138">
        <w:rPr>
          <w:rStyle w:val="TextoNormalNegritaCaracter"/>
        </w:rPr>
        <w:t>Artículo 173.</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941D776" w14:textId="3DF36FDB" w:rsidR="00C54138" w:rsidRDefault="00C54138" w:rsidP="00C54138">
      <w:pPr>
        <w:pStyle w:val="SangriaFrancesaArticulo"/>
      </w:pPr>
    </w:p>
    <w:p w14:paraId="1BB072BA" w14:textId="77777777" w:rsidR="00C54138" w:rsidRDefault="00C54138" w:rsidP="00C54138">
      <w:pPr>
        <w:pStyle w:val="TextoNormalNegritaCursivandice"/>
      </w:pPr>
      <w:r>
        <w:t>Constitución de Finlandia, de 11 de junio de 1999</w:t>
      </w:r>
    </w:p>
    <w:p w14:paraId="63EE6FB5" w14:textId="4773F3C9" w:rsidR="00C54138" w:rsidRDefault="00C54138" w:rsidP="00C54138">
      <w:pPr>
        <w:pStyle w:val="SangriaFrancesaArticulo"/>
      </w:pPr>
      <w:r w:rsidRPr="00C54138">
        <w:rPr>
          <w:rStyle w:val="TextoNormalNegritaCaracter"/>
        </w:rPr>
        <w:t>Artículos 1 y 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03FF0CA" w14:textId="00053C7E" w:rsidR="00C54138" w:rsidRDefault="00C54138" w:rsidP="00C54138">
      <w:pPr>
        <w:pStyle w:val="SangriaFrancesaArticulo"/>
      </w:pPr>
    </w:p>
    <w:p w14:paraId="4C0B06EB" w14:textId="77777777" w:rsidR="00C54138" w:rsidRDefault="00C54138" w:rsidP="00C54138">
      <w:pPr>
        <w:pStyle w:val="TextoNormalNegritaCursivandice"/>
      </w:pPr>
      <w:r>
        <w:t>Ley de la República de Portugal 38-A/2023, de 2 de agosto, perdón de penas y amnistía de infracciones</w:t>
      </w:r>
    </w:p>
    <w:p w14:paraId="3B04B407" w14:textId="4285314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C583128" w14:textId="5E62BA0D" w:rsidR="00C54138" w:rsidRDefault="00C54138">
      <w:pPr>
        <w:spacing w:after="160" w:line="259" w:lineRule="auto"/>
        <w:rPr>
          <w:rFonts w:ascii="Times New Roman" w:eastAsia="Times New Roman" w:hAnsi="Times New Roman" w:cs="Times New Roman"/>
          <w:sz w:val="24"/>
          <w:szCs w:val="24"/>
          <w:lang w:eastAsia="es-ES"/>
        </w:rPr>
      </w:pPr>
      <w:r>
        <w:br w:type="page"/>
      </w:r>
    </w:p>
    <w:p w14:paraId="0C885B91" w14:textId="77777777" w:rsidR="00C54138" w:rsidRDefault="00C54138" w:rsidP="00C54138">
      <w:pPr>
        <w:pStyle w:val="SangriaFrancesaArticulo"/>
      </w:pPr>
    </w:p>
    <w:p w14:paraId="7D26904E" w14:textId="77777777" w:rsidR="00C54138" w:rsidRDefault="00C54138" w:rsidP="00C54138">
      <w:pPr>
        <w:pStyle w:val="TextoNormal"/>
      </w:pPr>
    </w:p>
    <w:p w14:paraId="4A93CB80" w14:textId="77777777" w:rsidR="00C54138" w:rsidRDefault="00C54138" w:rsidP="00C54138">
      <w:pPr>
        <w:pStyle w:val="TextoNormal"/>
      </w:pPr>
    </w:p>
    <w:p w14:paraId="578B3E21" w14:textId="77777777" w:rsidR="00C54138" w:rsidRDefault="00C54138" w:rsidP="00C54138">
      <w:pPr>
        <w:pStyle w:val="TextoNormal"/>
      </w:pPr>
    </w:p>
    <w:p w14:paraId="67CEDBA7" w14:textId="77777777" w:rsidR="00C54138" w:rsidRDefault="00C54138" w:rsidP="00C54138">
      <w:pPr>
        <w:pStyle w:val="Ttulondice"/>
        <w:suppressAutoHyphens/>
      </w:pPr>
      <w:bookmarkStart w:id="113" w:name="INDICE41030"/>
      <w:r>
        <w:t>6. ÍNDICE DE RESOLUCIONES DE ÓRGANOS JUDICIALES IMPUGNADAS</w:t>
      </w:r>
    </w:p>
    <w:bookmarkEnd w:id="113"/>
    <w:p w14:paraId="6123D512" w14:textId="36B20DF9" w:rsidR="00C54138" w:rsidRDefault="00C54138" w:rsidP="00C54138">
      <w:pPr>
        <w:pStyle w:val="TextoNormal"/>
        <w:suppressAutoHyphens/>
      </w:pPr>
    </w:p>
    <w:p w14:paraId="36B9EEB3" w14:textId="77777777" w:rsidR="00C54138" w:rsidRDefault="00C54138" w:rsidP="00C54138">
      <w:pPr>
        <w:pStyle w:val="TextoNormal"/>
        <w:suppressAutoHyphens/>
      </w:pPr>
    </w:p>
    <w:p w14:paraId="2919A41C" w14:textId="77777777" w:rsidR="00C54138" w:rsidRDefault="00C54138" w:rsidP="00C54138">
      <w:pPr>
        <w:pStyle w:val="TextoNormal"/>
        <w:suppressAutoHyphens/>
      </w:pPr>
    </w:p>
    <w:p w14:paraId="03EC6AEB" w14:textId="77777777" w:rsidR="00C54138" w:rsidRDefault="00C54138" w:rsidP="00C54138">
      <w:pPr>
        <w:pStyle w:val="TextoNormal"/>
        <w:suppressAutoHyphens/>
      </w:pPr>
    </w:p>
    <w:p w14:paraId="4B5847D8" w14:textId="77777777" w:rsidR="00C54138" w:rsidRDefault="00C54138" w:rsidP="00C54138">
      <w:pPr>
        <w:pStyle w:val="TextoNormal"/>
        <w:suppressAutoHyphens/>
      </w:pPr>
    </w:p>
    <w:p w14:paraId="7CEA3261" w14:textId="77777777" w:rsidR="00C54138" w:rsidRDefault="00C54138" w:rsidP="00C54138">
      <w:pPr>
        <w:pStyle w:val="TextoNormal"/>
        <w:suppressAutoHyphens/>
      </w:pPr>
    </w:p>
    <w:p w14:paraId="51FAF67C" w14:textId="77777777" w:rsidR="00C54138" w:rsidRDefault="00C54138" w:rsidP="00C54138">
      <w:pPr>
        <w:pStyle w:val="TextoNormal"/>
        <w:suppressAutoHyphens/>
      </w:pPr>
    </w:p>
    <w:p w14:paraId="526871AD" w14:textId="77777777" w:rsidR="00C54138" w:rsidRDefault="00C54138" w:rsidP="00C54138">
      <w:pPr>
        <w:pStyle w:val="TextoNormal"/>
        <w:suppressAutoHyphens/>
      </w:pPr>
    </w:p>
    <w:p w14:paraId="583436ED" w14:textId="77777777" w:rsidR="00C54138" w:rsidRDefault="00C54138" w:rsidP="00C54138">
      <w:pPr>
        <w:pStyle w:val="TextoNormal"/>
        <w:suppressAutoHyphens/>
      </w:pPr>
    </w:p>
    <w:p w14:paraId="43D3F0AC" w14:textId="77777777" w:rsidR="00C54138" w:rsidRDefault="00C54138" w:rsidP="00C54138">
      <w:pPr>
        <w:pStyle w:val="TextoNormal"/>
        <w:suppressAutoHyphens/>
      </w:pPr>
    </w:p>
    <w:p w14:paraId="1F41A2FF" w14:textId="77777777" w:rsidR="00C54138" w:rsidRDefault="00C54138" w:rsidP="00C54138">
      <w:pPr>
        <w:pStyle w:val="TextoNormalNegritaCursivandice"/>
      </w:pPr>
      <w:r>
        <w:t>Auto de 29 de octubre de 2020, dictado por el Juzgado de Instrucción núm. 15 de Barcelona, en el procedimiento de habeas corpus núm. 3-2020</w:t>
      </w:r>
    </w:p>
    <w:p w14:paraId="64E78BA6" w14:textId="493C06CD" w:rsidR="00C54138" w:rsidRDefault="00C54138" w:rsidP="00C54138">
      <w:pPr>
        <w:pStyle w:val="SangriaFrancesaArticulo"/>
      </w:pPr>
      <w:r>
        <w:t xml:space="preserve">Sentencia </w:t>
      </w:r>
      <w:hyperlink w:anchor="SENTENCIA_2025_106" w:history="1">
        <w:r w:rsidRPr="00C54138">
          <w:rPr>
            <w:rStyle w:val="TextoNormalCaracter"/>
          </w:rPr>
          <w:t>106/2025</w:t>
        </w:r>
      </w:hyperlink>
      <w:r>
        <w:t>.</w:t>
      </w:r>
    </w:p>
    <w:p w14:paraId="6A656793" w14:textId="4F435382" w:rsidR="00C54138" w:rsidRDefault="00C54138" w:rsidP="00C54138">
      <w:pPr>
        <w:pStyle w:val="SangriaFrancesaArticulo"/>
      </w:pPr>
    </w:p>
    <w:p w14:paraId="2C00B6E1" w14:textId="77777777" w:rsidR="00C54138" w:rsidRDefault="00C54138" w:rsidP="00C54138">
      <w:pPr>
        <w:pStyle w:val="TextoNormalNegritaCursivandice"/>
      </w:pPr>
      <w:r>
        <w:t xml:space="preserve">Acuerdo de 22 de octubre de 2020, dictado por el letrado de la administración de justicia del Juzgado de Primera Instancia núm. 7 de Badajoz. Acuerdo de </w:t>
      </w:r>
      <w:r w:rsidRPr="00C54138">
        <w:rPr>
          <w:rStyle w:val="TextoNormalNegritaCursivaSubrayadondiceCaracter"/>
        </w:rPr>
        <w:t>23 de noviembre de 2020</w:t>
      </w:r>
      <w:r>
        <w:t>, dictado por la Sala de Gobierno del Tribunal Superior de Justicia de Extremadura en recurso de alzada núm. 2-2020. En materia de responsabilidad disciplinaria</w:t>
      </w:r>
    </w:p>
    <w:p w14:paraId="564C1595" w14:textId="25D41E49" w:rsidR="00C54138" w:rsidRDefault="00C54138" w:rsidP="00C54138">
      <w:pPr>
        <w:pStyle w:val="SangriaFrancesaArticulo"/>
      </w:pPr>
      <w:r>
        <w:t xml:space="preserve">Sentencia </w:t>
      </w:r>
      <w:hyperlink w:anchor="SENTENCIA_2025_84" w:history="1">
        <w:r w:rsidRPr="00C54138">
          <w:rPr>
            <w:rStyle w:val="TextoNormalCaracter"/>
          </w:rPr>
          <w:t>84/2025</w:t>
        </w:r>
      </w:hyperlink>
      <w:r>
        <w:t xml:space="preserve"> (anula).</w:t>
      </w:r>
    </w:p>
    <w:p w14:paraId="3EA0B38C" w14:textId="3614C811" w:rsidR="00C54138" w:rsidRDefault="00C54138" w:rsidP="00C54138">
      <w:pPr>
        <w:pStyle w:val="SangriaFrancesaArticulo"/>
      </w:pPr>
    </w:p>
    <w:p w14:paraId="5819FBAB" w14:textId="77777777" w:rsidR="00C54138" w:rsidRDefault="00C54138" w:rsidP="00C54138">
      <w:pPr>
        <w:pStyle w:val="TextoNormalNegritaCursivandice"/>
      </w:pPr>
      <w:r>
        <w:t xml:space="preserve">Providencia de </w:t>
      </w:r>
      <w:r w:rsidRPr="00C54138">
        <w:rPr>
          <w:rStyle w:val="TextoNormalNegritaCursivaSubrayadondiceCaracter"/>
        </w:rPr>
        <w:t>26 de noviembre de 2020</w:t>
      </w:r>
      <w:r>
        <w:t>, dictada por la Sala de lo Penal del Tribunal Supremo en recurso de casación. Sentencia de 3 de junio de 2020, dictada por la Audiencia Provincial de Navarra en recurso de apelación. Sentencia de 9 de diciembre de 2019, dictada por el Juzgado de lo Penal núm. 1 de Pamplona. En materia de delito contra la integridad moral</w:t>
      </w:r>
    </w:p>
    <w:p w14:paraId="45E75038" w14:textId="41863C90" w:rsidR="00C54138" w:rsidRDefault="00C54138" w:rsidP="00C54138">
      <w:pPr>
        <w:pStyle w:val="SangriaFrancesaArticulo"/>
      </w:pPr>
      <w:r>
        <w:t xml:space="preserve">Sentencia </w:t>
      </w:r>
      <w:hyperlink w:anchor="SENTENCIA_2025_117" w:history="1">
        <w:r w:rsidRPr="00C54138">
          <w:rPr>
            <w:rStyle w:val="TextoNormalCaracter"/>
          </w:rPr>
          <w:t>117/2025</w:t>
        </w:r>
      </w:hyperlink>
      <w:r>
        <w:t xml:space="preserve"> (anula).</w:t>
      </w:r>
    </w:p>
    <w:p w14:paraId="500CFD90" w14:textId="1D68508F" w:rsidR="00C54138" w:rsidRDefault="00C54138" w:rsidP="00C54138">
      <w:pPr>
        <w:pStyle w:val="SangriaFrancesaArticulo"/>
      </w:pPr>
    </w:p>
    <w:p w14:paraId="58DA2056" w14:textId="77777777" w:rsidR="00C54138" w:rsidRDefault="00C54138" w:rsidP="00C54138">
      <w:pPr>
        <w:pStyle w:val="TextoNormalNegritaCursivandice"/>
      </w:pPr>
      <w:r>
        <w:t xml:space="preserve">Causa especial núm. 20907-2017 (derivada del denominado “procés” en Cataluña): Auto de </w:t>
      </w:r>
      <w:r w:rsidRPr="00C54138">
        <w:rPr>
          <w:rStyle w:val="TextoNormalNegritaCursivaSubrayadondiceCaracter"/>
        </w:rPr>
        <w:t>11 de marzo de 2021</w:t>
      </w:r>
      <w:r>
        <w:t xml:space="preserve">, dictado por la Sala de lo Penal del Tribunal Supremo en incidente de nulidad de actuaciones. Auto de 29 de diciembre de 2020, dictado por la misma Sala del Tribunal Supremo en recurso de apelación. Autos de 3 y 4 de febrero y de 21 de octubre de 2020, dictados por el magistrado </w:t>
      </w:r>
      <w:r>
        <w:lastRenderedPageBreak/>
        <w:t>instructor de la causa. En materia de órdenes nacionales, europeas e internacionales de detención e inmunidad de diputados del Parlamento Europeo</w:t>
      </w:r>
    </w:p>
    <w:p w14:paraId="131A2B60" w14:textId="0E62B6DC" w:rsidR="00C54138" w:rsidRDefault="00C54138" w:rsidP="00C54138">
      <w:pPr>
        <w:pStyle w:val="SangriaFrancesaArticulo"/>
      </w:pPr>
      <w:r>
        <w:t xml:space="preserve">Sentencia </w:t>
      </w:r>
      <w:hyperlink w:anchor="SENTENCIA_2025_132" w:history="1">
        <w:r w:rsidRPr="00C54138">
          <w:rPr>
            <w:rStyle w:val="TextoNormalCaracter"/>
          </w:rPr>
          <w:t>132/2025</w:t>
        </w:r>
      </w:hyperlink>
      <w:r>
        <w:t>.</w:t>
      </w:r>
    </w:p>
    <w:p w14:paraId="7640336C" w14:textId="1801AB6D" w:rsidR="00C54138" w:rsidRDefault="00C54138" w:rsidP="00C54138">
      <w:pPr>
        <w:pStyle w:val="SangriaFrancesaArticulo"/>
      </w:pPr>
    </w:p>
    <w:p w14:paraId="183A3F59" w14:textId="77777777" w:rsidR="00C54138" w:rsidRDefault="00C54138" w:rsidP="00C54138">
      <w:pPr>
        <w:pStyle w:val="TextoNormalNegritaCursivandice"/>
      </w:pPr>
      <w:r>
        <w:t xml:space="preserve">Sentencia de </w:t>
      </w:r>
      <w:r w:rsidRPr="00C54138">
        <w:rPr>
          <w:rStyle w:val="TextoNormalNegritaCursivaSubrayadondiceCaracter"/>
        </w:rPr>
        <w:t>1 de julio de 2021</w:t>
      </w:r>
      <w:r>
        <w:t xml:space="preserve"> dictada por la Audiencia Provincial de Asturias, en recurso de apelación núm. 60-2021. En materia de delito de lesiones</w:t>
      </w:r>
    </w:p>
    <w:p w14:paraId="05D401E1" w14:textId="58867433" w:rsidR="00C54138" w:rsidRDefault="00C54138" w:rsidP="00C54138">
      <w:pPr>
        <w:pStyle w:val="SangriaFrancesaArticulo"/>
      </w:pPr>
      <w:r>
        <w:t xml:space="preserve">Sentencia </w:t>
      </w:r>
      <w:hyperlink w:anchor="SENTENCIA_2025_85" w:history="1">
        <w:r w:rsidRPr="00C54138">
          <w:rPr>
            <w:rStyle w:val="TextoNormalCaracter"/>
          </w:rPr>
          <w:t>85/2025</w:t>
        </w:r>
      </w:hyperlink>
      <w:r>
        <w:t xml:space="preserve"> (anula parcialmente).</w:t>
      </w:r>
    </w:p>
    <w:p w14:paraId="5AC4F562" w14:textId="51069D79" w:rsidR="00C54138" w:rsidRDefault="00C54138" w:rsidP="00C54138">
      <w:pPr>
        <w:pStyle w:val="SangriaFrancesaArticulo"/>
      </w:pPr>
    </w:p>
    <w:p w14:paraId="30307681" w14:textId="77777777" w:rsidR="00C54138" w:rsidRDefault="00C54138" w:rsidP="00C54138">
      <w:pPr>
        <w:pStyle w:val="TextoNormalNegritaCursivandice"/>
      </w:pPr>
      <w:r>
        <w:t xml:space="preserve">Providencia de </w:t>
      </w:r>
      <w:r w:rsidRPr="00C54138">
        <w:rPr>
          <w:rStyle w:val="TextoNormalNegritaCursivaSubrayadondiceCaracter"/>
        </w:rPr>
        <w:t>10 de septiembre de 2021</w:t>
      </w:r>
      <w:r>
        <w:t>, en incidente de nulidad de actuaciones. En materia de delito de lesiones</w:t>
      </w:r>
    </w:p>
    <w:p w14:paraId="61B439D3" w14:textId="7CD5E319" w:rsidR="00C54138" w:rsidRDefault="00C54138" w:rsidP="00C54138">
      <w:pPr>
        <w:pStyle w:val="SangriaFrancesaArticulo"/>
      </w:pPr>
      <w:r>
        <w:t xml:space="preserve">Sentencia </w:t>
      </w:r>
      <w:hyperlink w:anchor="SENTENCIA_2025_85" w:history="1">
        <w:r w:rsidRPr="00C54138">
          <w:rPr>
            <w:rStyle w:val="TextoNormalCaracter"/>
          </w:rPr>
          <w:t>85/2025</w:t>
        </w:r>
      </w:hyperlink>
      <w:r>
        <w:t xml:space="preserve"> (anula).</w:t>
      </w:r>
    </w:p>
    <w:p w14:paraId="603990B4" w14:textId="1B713969" w:rsidR="00C54138" w:rsidRDefault="00C54138" w:rsidP="00C54138">
      <w:pPr>
        <w:pStyle w:val="SangriaFrancesaArticulo"/>
      </w:pPr>
    </w:p>
    <w:p w14:paraId="676DF350" w14:textId="77777777" w:rsidR="00C54138" w:rsidRDefault="00C54138" w:rsidP="00C54138">
      <w:pPr>
        <w:pStyle w:val="TextoNormalNegritaCursivandice"/>
      </w:pPr>
      <w:r>
        <w:t xml:space="preserve">Providencia de </w:t>
      </w:r>
      <w:r w:rsidRPr="00C54138">
        <w:rPr>
          <w:rStyle w:val="TextoNormalNegritaCursivaSubrayadondiceCaracter"/>
        </w:rPr>
        <w:t>16 de diciembre de 2021</w:t>
      </w:r>
      <w:r>
        <w:t>, dictada por la Audiencia Provincial de Lleida, que inadmite incidente de nulidad de actuaciones. Auto de 21 de octubre de 2021, dictado por el mismo órgano jurisdiccional. En materia de ejecución hipotecaria</w:t>
      </w:r>
    </w:p>
    <w:p w14:paraId="43D895F8" w14:textId="4ED5B29F" w:rsidR="00C54138" w:rsidRDefault="00C54138" w:rsidP="00C54138">
      <w:pPr>
        <w:pStyle w:val="SangriaFrancesaArticulo"/>
      </w:pPr>
      <w:r>
        <w:t xml:space="preserve">Sentencia </w:t>
      </w:r>
      <w:hyperlink w:anchor="SENTENCIA_2025_109" w:history="1">
        <w:r w:rsidRPr="00C54138">
          <w:rPr>
            <w:rStyle w:val="TextoNormalCaracter"/>
          </w:rPr>
          <w:t>109/2025</w:t>
        </w:r>
      </w:hyperlink>
      <w:r>
        <w:t xml:space="preserve"> (anula parcialmente).</w:t>
      </w:r>
    </w:p>
    <w:p w14:paraId="560C668A" w14:textId="34C6A5EF" w:rsidR="00C54138" w:rsidRDefault="00C54138" w:rsidP="00C54138">
      <w:pPr>
        <w:pStyle w:val="SangriaFrancesaArticulo"/>
      </w:pPr>
    </w:p>
    <w:p w14:paraId="77F6F7A3" w14:textId="77777777" w:rsidR="00C54138" w:rsidRDefault="00C54138" w:rsidP="00C54138">
      <w:pPr>
        <w:pStyle w:val="TextoNormalNegritaCursivandice"/>
      </w:pPr>
      <w:r>
        <w:t xml:space="preserve">Auto de </w:t>
      </w:r>
      <w:r w:rsidRPr="00C54138">
        <w:rPr>
          <w:rStyle w:val="TextoNormalNegritaCursivaSubrayadondiceCaracter"/>
        </w:rPr>
        <w:t>12 de noviembre de 2022</w:t>
      </w:r>
      <w:r>
        <w:t>, dictado por el Juzgado de Instrucción núm. 3 de Madrid, en el procedimiento de habeas corpus núm. 2159-2022</w:t>
      </w:r>
    </w:p>
    <w:p w14:paraId="06D56A59" w14:textId="4C35E40B" w:rsidR="00C54138" w:rsidRDefault="00C54138" w:rsidP="00C54138">
      <w:pPr>
        <w:pStyle w:val="SangriaFrancesaArticulo"/>
      </w:pPr>
      <w:r>
        <w:t xml:space="preserve">Sentencia </w:t>
      </w:r>
      <w:hyperlink w:anchor="SENTENCIA_2025_86" w:history="1">
        <w:r w:rsidRPr="00C54138">
          <w:rPr>
            <w:rStyle w:val="TextoNormalCaracter"/>
          </w:rPr>
          <w:t>86/2025</w:t>
        </w:r>
      </w:hyperlink>
      <w:r>
        <w:t xml:space="preserve"> (anula).</w:t>
      </w:r>
    </w:p>
    <w:p w14:paraId="50C249AC" w14:textId="48913CC7" w:rsidR="00C54138" w:rsidRDefault="00C54138" w:rsidP="00C54138">
      <w:pPr>
        <w:pStyle w:val="SangriaFrancesaArticulo"/>
      </w:pPr>
    </w:p>
    <w:p w14:paraId="52D3C0D2" w14:textId="77777777" w:rsidR="00C54138" w:rsidRDefault="00C54138" w:rsidP="00C54138">
      <w:pPr>
        <w:pStyle w:val="TextoNormalNegritaCursivandice"/>
      </w:pPr>
      <w:r>
        <w:t>Autos de 3 enero de 2023 y 1 de junio de 2022 , dictados por el Juzgado de Instrucción núm. 5 de Bilbao, en diligencias previas núm. 1102-2021. Providencia de 5 de julio de 2022, dictada por el mismo órgano judicial. En materia de delito contra el patrimonio</w:t>
      </w:r>
    </w:p>
    <w:p w14:paraId="282A4FAF" w14:textId="6547203A" w:rsidR="00C54138" w:rsidRDefault="00C54138" w:rsidP="00C54138">
      <w:pPr>
        <w:pStyle w:val="SangriaFrancesaArticulo"/>
      </w:pPr>
      <w:r>
        <w:t xml:space="preserve">Sentencia </w:t>
      </w:r>
      <w:hyperlink w:anchor="SENTENCIA_2025_126" w:history="1">
        <w:r w:rsidRPr="00C54138">
          <w:rPr>
            <w:rStyle w:val="TextoNormalCaracter"/>
          </w:rPr>
          <w:t>126/2025</w:t>
        </w:r>
      </w:hyperlink>
      <w:r>
        <w:t xml:space="preserve"> (anula).</w:t>
      </w:r>
    </w:p>
    <w:p w14:paraId="2C50828A" w14:textId="27ACB862" w:rsidR="00C54138" w:rsidRDefault="00C54138" w:rsidP="00C54138">
      <w:pPr>
        <w:pStyle w:val="SangriaFrancesaArticulo"/>
      </w:pPr>
    </w:p>
    <w:p w14:paraId="1539DB87" w14:textId="77777777" w:rsidR="00C54138" w:rsidRDefault="00C54138" w:rsidP="00C54138">
      <w:pPr>
        <w:pStyle w:val="TextoNormalNegritaCursivandice"/>
      </w:pPr>
      <w:r>
        <w:t xml:space="preserve">Auto de </w:t>
      </w:r>
      <w:r w:rsidRPr="00C54138">
        <w:rPr>
          <w:rStyle w:val="TextoNormalNegritaCursivaSubrayadondiceCaracter"/>
        </w:rPr>
        <w:t>13 de enero de 2023</w:t>
      </w:r>
      <w:r>
        <w:t>, dictado por la Audiencia Provincial de Madrid en recurso de apelación 1016-2022. Auto de 27 de mayo de 2022, dictado por el Juzgado de Primera Instancia núm. 6 de Alcobendas en procedimiento de jurisdicción voluntaria 118-2022. En materia de desacuerdo en el ejercicio de la patria potestad sobre formación religiosa de descendiente menor de edad</w:t>
      </w:r>
    </w:p>
    <w:p w14:paraId="6ECF6EC1" w14:textId="5A0451E6" w:rsidR="00C54138" w:rsidRDefault="00C54138" w:rsidP="00C54138">
      <w:pPr>
        <w:pStyle w:val="SangriaFrancesaArticulo"/>
      </w:pPr>
      <w:r>
        <w:t xml:space="preserve">Sentencia </w:t>
      </w:r>
      <w:hyperlink w:anchor="SENTENCIA_2025_119" w:history="1">
        <w:r w:rsidRPr="00C54138">
          <w:rPr>
            <w:rStyle w:val="TextoNormalCaracter"/>
          </w:rPr>
          <w:t>119/2025</w:t>
        </w:r>
      </w:hyperlink>
      <w:r>
        <w:t>.</w:t>
      </w:r>
    </w:p>
    <w:p w14:paraId="229AC58E" w14:textId="2699A158" w:rsidR="00C54138" w:rsidRDefault="00C54138" w:rsidP="00C54138">
      <w:pPr>
        <w:pStyle w:val="SangriaFrancesaArticulo"/>
      </w:pPr>
    </w:p>
    <w:p w14:paraId="15EB90E5" w14:textId="77777777" w:rsidR="00C54138" w:rsidRDefault="00C54138" w:rsidP="00C54138">
      <w:pPr>
        <w:pStyle w:val="TextoNormalNegritaCursivandice"/>
      </w:pPr>
      <w:r>
        <w:t xml:space="preserve">Sentencia de </w:t>
      </w:r>
      <w:r w:rsidRPr="00C54138">
        <w:rPr>
          <w:rStyle w:val="TextoNormalNegritaCursivaSubrayadondiceCaracter"/>
        </w:rPr>
        <w:t>8 de febrero de 2023</w:t>
      </w:r>
      <w:r>
        <w:t>, dictada por la Audiencia Provincial de León, en rollo de apelación 201-2022. Sentencia de 2 de marzo de 2022, dictada por el Juzgado de Primera Instancia e Instrucción núm. 6 de Ponferrada, en juicio verbal 574-2019. En materia de emplazamiento mediante edictos</w:t>
      </w:r>
    </w:p>
    <w:p w14:paraId="1813E11A" w14:textId="44FF9A3A" w:rsidR="00C54138" w:rsidRDefault="00C54138" w:rsidP="00C54138">
      <w:pPr>
        <w:pStyle w:val="SangriaFrancesaArticulo"/>
      </w:pPr>
      <w:r>
        <w:t xml:space="preserve">Sentencia </w:t>
      </w:r>
      <w:hyperlink w:anchor="SENTENCIA_2025_99" w:history="1">
        <w:r w:rsidRPr="00C54138">
          <w:rPr>
            <w:rStyle w:val="TextoNormalCaracter"/>
          </w:rPr>
          <w:t>99/2025</w:t>
        </w:r>
      </w:hyperlink>
      <w:r>
        <w:t>.</w:t>
      </w:r>
    </w:p>
    <w:p w14:paraId="08F9890D" w14:textId="680B644E" w:rsidR="00C54138" w:rsidRDefault="00C54138" w:rsidP="00C54138">
      <w:pPr>
        <w:pStyle w:val="SangriaFrancesaArticulo"/>
      </w:pPr>
    </w:p>
    <w:p w14:paraId="7323E91E" w14:textId="77777777" w:rsidR="00C54138" w:rsidRDefault="00C54138" w:rsidP="00C54138">
      <w:pPr>
        <w:pStyle w:val="TextoNormalNegritaCursivandice"/>
      </w:pPr>
      <w:r>
        <w:t xml:space="preserve">Sentencia de </w:t>
      </w:r>
      <w:r w:rsidRPr="00C54138">
        <w:rPr>
          <w:rStyle w:val="TextoNormalNegritaCursivaSubrayadondiceCaracter"/>
        </w:rPr>
        <w:t>22 de mayo de 2023</w:t>
      </w:r>
      <w:r>
        <w:t xml:space="preserve">, dictada por la Sala de lo Civil del Tribunal Supremo, en recurso de casación 7533-2021. Sentencia de 23 de julio de 2021, dictada por la Audiencia Provincial de Oviedo en recurso de apelación 273-2021. Sentencia de 5 de marzo de 2021, dictada por el Juzgado de Primera Instancia </w:t>
      </w:r>
      <w:r>
        <w:lastRenderedPageBreak/>
        <w:t>núm. 5 de Oviedo en procedimiento ordinario 135-2020, en materia de derecho al honor</w:t>
      </w:r>
    </w:p>
    <w:p w14:paraId="4ACEE77E" w14:textId="0785132D" w:rsidR="00C54138" w:rsidRDefault="00C54138" w:rsidP="00C54138">
      <w:pPr>
        <w:pStyle w:val="SangriaFrancesaArticulo"/>
      </w:pPr>
      <w:r>
        <w:t xml:space="preserve">Sentencia </w:t>
      </w:r>
      <w:hyperlink w:anchor="SENTENCIA_2025_100" w:history="1">
        <w:r w:rsidRPr="00C54138">
          <w:rPr>
            <w:rStyle w:val="TextoNormalCaracter"/>
          </w:rPr>
          <w:t>100/2025</w:t>
        </w:r>
      </w:hyperlink>
      <w:r>
        <w:t>.</w:t>
      </w:r>
    </w:p>
    <w:p w14:paraId="46CDF59C" w14:textId="66544B05" w:rsidR="00C54138" w:rsidRDefault="00C54138" w:rsidP="00C54138">
      <w:pPr>
        <w:pStyle w:val="SangriaFrancesaArticulo"/>
      </w:pPr>
    </w:p>
    <w:p w14:paraId="673052D8" w14:textId="77777777" w:rsidR="00C54138" w:rsidRDefault="00C54138" w:rsidP="00C54138">
      <w:pPr>
        <w:pStyle w:val="TextoNormalNegritaCursivandice"/>
      </w:pPr>
      <w:r>
        <w:t xml:space="preserve">Autos de 14 de abril y de </w:t>
      </w:r>
      <w:r w:rsidRPr="00C54138">
        <w:rPr>
          <w:rStyle w:val="TextoNormalNegritaCursivaSubrayadondiceCaracter"/>
        </w:rPr>
        <w:t>24 de mayo de 2023</w:t>
      </w:r>
      <w:r>
        <w:t xml:space="preserve"> dictados por la Sala de lo Civil y Penal del Tribunal Superior de Justicia de Galicia sobre inadmisión de recurso de apelación. En materia de revisión de sentencia firme de condena</w:t>
      </w:r>
    </w:p>
    <w:p w14:paraId="227663B8" w14:textId="0CB19EC6" w:rsidR="00C54138" w:rsidRDefault="00C54138" w:rsidP="00C54138">
      <w:pPr>
        <w:pStyle w:val="SangriaFrancesaArticulo"/>
      </w:pPr>
      <w:r>
        <w:t xml:space="preserve">Sentencia </w:t>
      </w:r>
      <w:hyperlink w:anchor="SENTENCIA_2025_110" w:history="1">
        <w:r w:rsidRPr="00C54138">
          <w:rPr>
            <w:rStyle w:val="TextoNormalCaracter"/>
          </w:rPr>
          <w:t>110/2025</w:t>
        </w:r>
      </w:hyperlink>
      <w:r>
        <w:t xml:space="preserve"> (anula).</w:t>
      </w:r>
    </w:p>
    <w:p w14:paraId="15E2223A" w14:textId="1F47D9AC" w:rsidR="00C54138" w:rsidRDefault="00C54138" w:rsidP="00C54138">
      <w:pPr>
        <w:pStyle w:val="SangriaFrancesaArticulo"/>
      </w:pPr>
    </w:p>
    <w:p w14:paraId="62D1E79F" w14:textId="77777777" w:rsidR="00C54138" w:rsidRDefault="00C54138" w:rsidP="00C54138">
      <w:pPr>
        <w:pStyle w:val="TextoNormalNegritaCursivandice"/>
      </w:pPr>
      <w:r>
        <w:t xml:space="preserve">Autos de 24 de abril y </w:t>
      </w:r>
      <w:r w:rsidRPr="00C54138">
        <w:rPr>
          <w:rStyle w:val="TextoNormalNegritaCursivaSubrayadondiceCaracter"/>
        </w:rPr>
        <w:t>25 de mayo de 2023</w:t>
      </w:r>
      <w:r>
        <w:t>, dictados por la Sala de lo Civil y Penal del Tribunal Superior de Justicia de Galicia sobre inadmisión de recurso de apelación. En materia de revisión de sentencia firme de condena</w:t>
      </w:r>
    </w:p>
    <w:p w14:paraId="2432D20F" w14:textId="65617624" w:rsidR="00C54138" w:rsidRDefault="00C54138" w:rsidP="00C54138">
      <w:pPr>
        <w:pStyle w:val="SangriaFrancesaArticulo"/>
      </w:pPr>
      <w:r>
        <w:t xml:space="preserve">Sentencia </w:t>
      </w:r>
      <w:hyperlink w:anchor="SENTENCIA_2025_105" w:history="1">
        <w:r w:rsidRPr="00C54138">
          <w:rPr>
            <w:rStyle w:val="TextoNormalCaracter"/>
          </w:rPr>
          <w:t>105/2025</w:t>
        </w:r>
      </w:hyperlink>
      <w:r>
        <w:t xml:space="preserve"> (anula).</w:t>
      </w:r>
    </w:p>
    <w:p w14:paraId="558E834A" w14:textId="574F9C7A" w:rsidR="00C54138" w:rsidRDefault="00C54138" w:rsidP="00C54138">
      <w:pPr>
        <w:pStyle w:val="SangriaFrancesaArticulo"/>
      </w:pPr>
    </w:p>
    <w:p w14:paraId="78CFC392" w14:textId="77777777" w:rsidR="00C54138" w:rsidRDefault="00C54138" w:rsidP="00C54138">
      <w:pPr>
        <w:pStyle w:val="TextoNormalNegritaCursivandice"/>
      </w:pPr>
      <w:r>
        <w:t xml:space="preserve">Sentencia de 22 de febrero de 2023, dictada por la Sala de lo Civil del Tribunal Supremo en recurso de casación 5142-2020. Providencia de </w:t>
      </w:r>
      <w:r w:rsidRPr="00C54138">
        <w:rPr>
          <w:rStyle w:val="TextoNormalNegritaCursivaSubrayadondiceCaracter"/>
        </w:rPr>
        <w:t>5 de junio de 2023</w:t>
      </w:r>
      <w:r>
        <w:t>, dictada por el mismo órgano judicial en incidente de nulidad de actuaciones. En materia de imposición de costas procesales en litigios relativos a cláusulas abusivas</w:t>
      </w:r>
    </w:p>
    <w:p w14:paraId="3236E245" w14:textId="66696E00" w:rsidR="00C54138" w:rsidRDefault="00C54138" w:rsidP="00C54138">
      <w:pPr>
        <w:pStyle w:val="SangriaFrancesaArticulo"/>
      </w:pPr>
      <w:r>
        <w:t xml:space="preserve">Sentencia </w:t>
      </w:r>
      <w:hyperlink w:anchor="SENTENCIA_2025_121" w:history="1">
        <w:r w:rsidRPr="00C54138">
          <w:rPr>
            <w:rStyle w:val="TextoNormalCaracter"/>
          </w:rPr>
          <w:t>121/2025</w:t>
        </w:r>
      </w:hyperlink>
      <w:r>
        <w:t xml:space="preserve"> (anula).</w:t>
      </w:r>
    </w:p>
    <w:p w14:paraId="5D1FACC9" w14:textId="23348DF6" w:rsidR="00C54138" w:rsidRDefault="00C54138" w:rsidP="00C54138">
      <w:pPr>
        <w:pStyle w:val="SangriaFrancesaArticulo"/>
      </w:pPr>
    </w:p>
    <w:p w14:paraId="19D395A2" w14:textId="77777777" w:rsidR="00C54138" w:rsidRDefault="00C54138" w:rsidP="00C54138">
      <w:pPr>
        <w:pStyle w:val="TextoNormalNegritaCursivandice"/>
      </w:pPr>
      <w:r>
        <w:t xml:space="preserve">Providencia de </w:t>
      </w:r>
      <w:r w:rsidRPr="00C54138">
        <w:rPr>
          <w:rStyle w:val="TextoNormalNegritaCursivaSubrayadondiceCaracter"/>
        </w:rPr>
        <w:t>9 de octubre de 2023</w:t>
      </w:r>
      <w:r>
        <w:t xml:space="preserve"> y sentencia de 27 de junio de 2023, dictadas por la Sala de lo Civil del Tribunal Supremo. En materia de derecho al honor y a la propia imagen</w:t>
      </w:r>
    </w:p>
    <w:p w14:paraId="30CD1830" w14:textId="701B7308" w:rsidR="00C54138" w:rsidRDefault="00C54138" w:rsidP="00C54138">
      <w:pPr>
        <w:pStyle w:val="SangriaFrancesaArticulo"/>
      </w:pPr>
      <w:r>
        <w:t xml:space="preserve">Sentencia </w:t>
      </w:r>
      <w:hyperlink w:anchor="SENTENCIA_2025_87" w:history="1">
        <w:r w:rsidRPr="00C54138">
          <w:rPr>
            <w:rStyle w:val="TextoNormalCaracter"/>
          </w:rPr>
          <w:t>87/2025</w:t>
        </w:r>
      </w:hyperlink>
      <w:r>
        <w:t>.</w:t>
      </w:r>
    </w:p>
    <w:p w14:paraId="206B41A6" w14:textId="4DC24490" w:rsidR="00C54138" w:rsidRDefault="00C54138" w:rsidP="00C54138">
      <w:pPr>
        <w:pStyle w:val="SangriaFrancesaArticulo"/>
      </w:pPr>
    </w:p>
    <w:p w14:paraId="7753C2FA" w14:textId="77777777" w:rsidR="00C54138" w:rsidRDefault="00C54138" w:rsidP="00C54138">
      <w:pPr>
        <w:pStyle w:val="TextoNormalNegritaCursivandice"/>
      </w:pPr>
      <w:r>
        <w:t xml:space="preserve">Providencia de </w:t>
      </w:r>
      <w:r w:rsidRPr="00C54138">
        <w:rPr>
          <w:rStyle w:val="TextoNormalNegritaCursivaSubrayadondiceCaracter"/>
        </w:rPr>
        <w:t>13 de noviembre de 2023</w:t>
      </w:r>
      <w:r>
        <w:t xml:space="preserve"> y sentencia de 13 de septiembre de 2023, dictadas por la Sala de lo Civil del Tribunal Supremo. En materia de derechos al honor y a la propia imagen</w:t>
      </w:r>
    </w:p>
    <w:p w14:paraId="05EE7EFE" w14:textId="56965ACF" w:rsidR="00C54138" w:rsidRDefault="00C54138" w:rsidP="00C54138">
      <w:pPr>
        <w:pStyle w:val="SangriaFrancesaArticulo"/>
      </w:pPr>
      <w:r>
        <w:t xml:space="preserve">Sentencia </w:t>
      </w:r>
      <w:hyperlink w:anchor="SENTENCIA_2025_101" w:history="1">
        <w:r w:rsidRPr="00C54138">
          <w:rPr>
            <w:rStyle w:val="TextoNormalCaracter"/>
          </w:rPr>
          <w:t>101/2025</w:t>
        </w:r>
      </w:hyperlink>
      <w:r>
        <w:t>.</w:t>
      </w:r>
    </w:p>
    <w:p w14:paraId="3CF67CED" w14:textId="5723728D" w:rsidR="00C54138" w:rsidRDefault="00C54138" w:rsidP="00C54138">
      <w:pPr>
        <w:pStyle w:val="SangriaFrancesaArticulo"/>
      </w:pPr>
    </w:p>
    <w:p w14:paraId="154A15C4" w14:textId="77777777" w:rsidR="00C54138" w:rsidRDefault="00C54138" w:rsidP="00C54138">
      <w:pPr>
        <w:pStyle w:val="TextoNormalNegritaCursivandice"/>
      </w:pPr>
      <w:r>
        <w:t xml:space="preserve">Autos de 2 de noviembre y </w:t>
      </w:r>
      <w:r w:rsidRPr="00C54138">
        <w:rPr>
          <w:rStyle w:val="TextoNormalNegritaCursivaSubrayadondiceCaracter"/>
        </w:rPr>
        <w:t>11 de diciembre de 2023</w:t>
      </w:r>
      <w:r>
        <w:t>, dictados por la Audiencia Provincial de Málaga. En materia de expulsión del territorio nacional</w:t>
      </w:r>
    </w:p>
    <w:p w14:paraId="7713E43F" w14:textId="0BA47207" w:rsidR="00C54138" w:rsidRDefault="00C54138" w:rsidP="00C54138">
      <w:pPr>
        <w:pStyle w:val="SangriaFrancesaArticulo"/>
      </w:pPr>
      <w:r>
        <w:t xml:space="preserve">Sentencia </w:t>
      </w:r>
      <w:hyperlink w:anchor="SENTENCIA_2025_111" w:history="1">
        <w:r w:rsidRPr="00C54138">
          <w:rPr>
            <w:rStyle w:val="TextoNormalCaracter"/>
          </w:rPr>
          <w:t>111/2025</w:t>
        </w:r>
      </w:hyperlink>
      <w:r>
        <w:t xml:space="preserve"> (anula).</w:t>
      </w:r>
    </w:p>
    <w:p w14:paraId="4A59DC4F" w14:textId="74658E60" w:rsidR="00C54138" w:rsidRDefault="00C54138" w:rsidP="00C54138">
      <w:pPr>
        <w:pStyle w:val="SangriaFrancesaArticulo"/>
      </w:pPr>
    </w:p>
    <w:p w14:paraId="68D66D26" w14:textId="77777777" w:rsidR="00C54138" w:rsidRDefault="00C54138" w:rsidP="00C54138">
      <w:pPr>
        <w:pStyle w:val="TextoNormalNegritaCursivandice"/>
      </w:pPr>
      <w:r>
        <w:t xml:space="preserve">Sentencia de </w:t>
      </w:r>
      <w:r w:rsidRPr="00C54138">
        <w:rPr>
          <w:rStyle w:val="TextoNormalNegritaCursivaSubrayadondiceCaracter"/>
        </w:rPr>
        <w:t>21 de mayo de 2024</w:t>
      </w:r>
      <w:r>
        <w:t>, dictada por la Sala de lo Social del Tribunal Supremo en el recurso de casación para unificación de doctrina 729-2023. Sentencia de 29 de noviembre de 2022, dictada por el Tribunal Superior de Justicia de Cataluña en el recurso de suplicación 1552-2022. Sentencia de 20 de diciembre de 2021, dictada por el Juzgado de lo Social núm. 2 de Mataró en los autos 898-2021. En materia de denegación de prestación de Seguridad Social</w:t>
      </w:r>
    </w:p>
    <w:p w14:paraId="78DC0EBA" w14:textId="10785350" w:rsidR="00C54138" w:rsidRDefault="00C54138" w:rsidP="00C54138">
      <w:pPr>
        <w:pStyle w:val="SangriaFrancesaArticulo"/>
      </w:pPr>
      <w:r>
        <w:t xml:space="preserve">Sentencia </w:t>
      </w:r>
      <w:hyperlink w:anchor="SENTENCIA_2025_122" w:history="1">
        <w:r w:rsidRPr="00C54138">
          <w:rPr>
            <w:rStyle w:val="TextoNormalCaracter"/>
          </w:rPr>
          <w:t>122/2025</w:t>
        </w:r>
      </w:hyperlink>
      <w:r>
        <w:t xml:space="preserve"> (anula).</w:t>
      </w:r>
    </w:p>
    <w:p w14:paraId="26387E82" w14:textId="605A076F" w:rsidR="00C54138" w:rsidRDefault="00C54138" w:rsidP="00C54138">
      <w:pPr>
        <w:pStyle w:val="SangriaFrancesaArticulo"/>
      </w:pPr>
    </w:p>
    <w:p w14:paraId="45AE41D5" w14:textId="77777777" w:rsidR="00C54138" w:rsidRDefault="00C54138" w:rsidP="00C54138">
      <w:pPr>
        <w:pStyle w:val="TextoNormalNegritaCursivandice"/>
      </w:pPr>
      <w:r>
        <w:t xml:space="preserve">Sentencia de </w:t>
      </w:r>
      <w:r w:rsidRPr="00C54138">
        <w:rPr>
          <w:rStyle w:val="TextoNormalNegritaCursivaSubrayadondiceCaracter"/>
        </w:rPr>
        <w:t>22 de mayo de 2024</w:t>
      </w:r>
      <w:r>
        <w:t>, dictada por la Sala de lo Social del Tribunal Supremo en el recurso de casación para la unificación de doctrina 196-2023. En materia de denegación de prestación de Seguridad Social</w:t>
      </w:r>
    </w:p>
    <w:p w14:paraId="0663DD0A" w14:textId="5C4A1017" w:rsidR="00C54138" w:rsidRDefault="00C54138" w:rsidP="00C54138">
      <w:pPr>
        <w:pStyle w:val="SangriaFrancesaArticulo"/>
      </w:pPr>
      <w:r>
        <w:lastRenderedPageBreak/>
        <w:t xml:space="preserve">Sentencia </w:t>
      </w:r>
      <w:hyperlink w:anchor="SENTENCIA_2025_89" w:history="1">
        <w:r w:rsidRPr="00C54138">
          <w:rPr>
            <w:rStyle w:val="TextoNormalCaracter"/>
          </w:rPr>
          <w:t>89/2025</w:t>
        </w:r>
      </w:hyperlink>
      <w:r>
        <w:t xml:space="preserve"> (anula).</w:t>
      </w:r>
    </w:p>
    <w:p w14:paraId="79DAD638" w14:textId="5B592817" w:rsidR="00C54138" w:rsidRDefault="00C54138" w:rsidP="00C54138">
      <w:pPr>
        <w:pStyle w:val="SangriaFrancesaArticulo"/>
      </w:pPr>
    </w:p>
    <w:p w14:paraId="6E3BA8F9" w14:textId="77777777" w:rsidR="00C54138" w:rsidRDefault="00C54138" w:rsidP="00C54138">
      <w:pPr>
        <w:pStyle w:val="TextoNormalNegritaCursivandice"/>
      </w:pPr>
      <w:r>
        <w:t xml:space="preserve">Sentencia de </w:t>
      </w:r>
      <w:r w:rsidRPr="00C54138">
        <w:rPr>
          <w:rStyle w:val="TextoNormalNegritaCursivaSubrayadondiceCaracter"/>
        </w:rPr>
        <w:t>22 de mayo de 2024</w:t>
      </w:r>
      <w:r>
        <w:t>, dictado por la Sala de lo Social del Tribunal Supremo en el recurso de casación para la unificación de doctrina 1211-2023. Sentencia de 16 de enero de 2023, dictada por la Sala de lo Social del Tribunal Superior de Justicia de Cataluña en el recurso de suplicación 5370-2022. En materia de denegación de prestación de Seguridad Social</w:t>
      </w:r>
    </w:p>
    <w:p w14:paraId="064D793C" w14:textId="3169EF35" w:rsidR="00C54138" w:rsidRDefault="00C54138" w:rsidP="00C54138">
      <w:pPr>
        <w:pStyle w:val="SangriaFrancesaArticulo"/>
      </w:pPr>
      <w:r>
        <w:t xml:space="preserve">Sentencia </w:t>
      </w:r>
      <w:hyperlink w:anchor="SENTENCIA_2025_112" w:history="1">
        <w:r w:rsidRPr="00C54138">
          <w:rPr>
            <w:rStyle w:val="TextoNormalCaracter"/>
          </w:rPr>
          <w:t>112/2025</w:t>
        </w:r>
      </w:hyperlink>
      <w:r>
        <w:t xml:space="preserve"> (anula).</w:t>
      </w:r>
    </w:p>
    <w:p w14:paraId="6043CA25" w14:textId="23AEDC7D" w:rsidR="00C54138" w:rsidRDefault="00C54138" w:rsidP="00C54138">
      <w:pPr>
        <w:pStyle w:val="SangriaFrancesaArticulo"/>
      </w:pPr>
    </w:p>
    <w:p w14:paraId="74CFA597" w14:textId="77777777" w:rsidR="00C54138" w:rsidRDefault="00C54138" w:rsidP="00C54138">
      <w:pPr>
        <w:pStyle w:val="TextoNormalNegritaCursivandice"/>
      </w:pPr>
      <w:r>
        <w:t xml:space="preserve">Auto de </w:t>
      </w:r>
      <w:r w:rsidRPr="00C54138">
        <w:rPr>
          <w:rStyle w:val="TextoNormalNegritaCursivaSubrayadondiceCaracter"/>
        </w:rPr>
        <w:t>29 de mayo de 2024</w:t>
      </w:r>
      <w:r>
        <w:t>, dictado por la Sala de lo Social del Tribunal Supremo en el recurso de casación para la unificación de doctrina 3177-2023. Sentencia de 28 de abril de 2023, dictado por la Sala de lo Social del Tribunal Superior de Justicia de Madrid en el recurso de suplicación 1409-2022. Sentencia de 18 de octubre de 2022, dictada por el Juzgado de lo Social núm. 18 de Madrid en los autos 413-2022. En materia de denegación de prestación de Seguridad Social</w:t>
      </w:r>
    </w:p>
    <w:p w14:paraId="1BE990D1" w14:textId="02A66C83" w:rsidR="00C54138" w:rsidRDefault="00C54138" w:rsidP="00C54138">
      <w:pPr>
        <w:pStyle w:val="SangriaFrancesaArticulo"/>
      </w:pPr>
      <w:r>
        <w:t xml:space="preserve">Sentencia </w:t>
      </w:r>
      <w:hyperlink w:anchor="SENTENCIA_2025_88" w:history="1">
        <w:r w:rsidRPr="00C54138">
          <w:rPr>
            <w:rStyle w:val="TextoNormalCaracter"/>
          </w:rPr>
          <w:t>88/2025</w:t>
        </w:r>
      </w:hyperlink>
      <w:r>
        <w:t xml:space="preserve"> (anula).</w:t>
      </w:r>
    </w:p>
    <w:p w14:paraId="5BD20875" w14:textId="239B67CB" w:rsidR="00C54138" w:rsidRDefault="00C54138" w:rsidP="00C54138">
      <w:pPr>
        <w:pStyle w:val="SangriaFrancesaArticulo"/>
      </w:pPr>
    </w:p>
    <w:p w14:paraId="2DCAEE95" w14:textId="77777777" w:rsidR="00C54138" w:rsidRDefault="00C54138" w:rsidP="00C54138">
      <w:pPr>
        <w:pStyle w:val="TextoNormalNegritaCursivandice"/>
      </w:pPr>
      <w:r>
        <w:t xml:space="preserve">Sentencia de </w:t>
      </w:r>
      <w:r w:rsidRPr="00C54138">
        <w:rPr>
          <w:rStyle w:val="TextoNormalNegritaCursivaSubrayadondiceCaracter"/>
        </w:rPr>
        <w:t>31 de mayo de 2024</w:t>
      </w:r>
      <w:r>
        <w:t>, dictada por la Sala de lo Social del Tribunal Supremo en el recurso de casación para la unificación de doctrina 577-2023. En materia de denegación de prestación de Seguridad Social</w:t>
      </w:r>
    </w:p>
    <w:p w14:paraId="63A6EB63" w14:textId="693358CD" w:rsidR="00C54138" w:rsidRDefault="00C54138" w:rsidP="00C54138">
      <w:pPr>
        <w:pStyle w:val="SangriaFrancesaArticulo"/>
      </w:pPr>
      <w:r>
        <w:t xml:space="preserve">Sentencia </w:t>
      </w:r>
      <w:hyperlink w:anchor="SENTENCIA_2025_102" w:history="1">
        <w:r w:rsidRPr="00C54138">
          <w:rPr>
            <w:rStyle w:val="TextoNormalCaracter"/>
          </w:rPr>
          <w:t>102/2025</w:t>
        </w:r>
      </w:hyperlink>
      <w:r>
        <w:t xml:space="preserve"> (anula).</w:t>
      </w:r>
    </w:p>
    <w:p w14:paraId="0778B55B" w14:textId="3CD21CC8" w:rsidR="00C54138" w:rsidRDefault="00C54138" w:rsidP="00C54138">
      <w:pPr>
        <w:pStyle w:val="SangriaFrancesaArticulo"/>
      </w:pPr>
    </w:p>
    <w:p w14:paraId="21064882" w14:textId="77777777" w:rsidR="00C54138" w:rsidRDefault="00C54138" w:rsidP="00C54138">
      <w:pPr>
        <w:pStyle w:val="TextoNormalNegritaCursivandice"/>
      </w:pPr>
      <w:r>
        <w:t xml:space="preserve">Sentencia de </w:t>
      </w:r>
      <w:r w:rsidRPr="00C54138">
        <w:rPr>
          <w:rStyle w:val="TextoNormalNegritaCursivaSubrayadondiceCaracter"/>
        </w:rPr>
        <w:t>5 de junio de 2024</w:t>
      </w:r>
      <w:r>
        <w:t>, dictada por la Sala de lo Social del Tribunal Supremo en el recurso de casación para unificación de doctrina 1335-2023. Sentencia de 31 de enero de 2023, dictada por el Tribunal Superior de Justicia del País Vasco en el recurso de suplicación 2158-2022. En materia de denegación de prestación de Seguridad Social</w:t>
      </w:r>
    </w:p>
    <w:p w14:paraId="4173D200" w14:textId="0C3913C4" w:rsidR="00C54138" w:rsidRDefault="00C54138" w:rsidP="00C54138">
      <w:pPr>
        <w:pStyle w:val="SangriaFrancesaArticulo"/>
      </w:pPr>
      <w:r>
        <w:t xml:space="preserve">Sentencia </w:t>
      </w:r>
      <w:hyperlink w:anchor="SENTENCIA_2025_123" w:history="1">
        <w:r w:rsidRPr="00C54138">
          <w:rPr>
            <w:rStyle w:val="TextoNormalCaracter"/>
          </w:rPr>
          <w:t>123/2025</w:t>
        </w:r>
      </w:hyperlink>
      <w:r>
        <w:t xml:space="preserve"> (anula).</w:t>
      </w:r>
    </w:p>
    <w:p w14:paraId="06EB1BBF" w14:textId="04941EF2" w:rsidR="00C54138" w:rsidRDefault="00C54138" w:rsidP="00C54138">
      <w:pPr>
        <w:pStyle w:val="SangriaFrancesaArticulo"/>
      </w:pPr>
    </w:p>
    <w:p w14:paraId="65C36649" w14:textId="77777777" w:rsidR="00C54138" w:rsidRDefault="00C54138" w:rsidP="00C54138">
      <w:pPr>
        <w:pStyle w:val="TextoNormalNegritaCursivandice"/>
      </w:pPr>
      <w:r>
        <w:t xml:space="preserve">Sentencia de </w:t>
      </w:r>
      <w:r w:rsidRPr="00C54138">
        <w:rPr>
          <w:rStyle w:val="TextoNormalNegritaCursivaSubrayadondiceCaracter"/>
        </w:rPr>
        <w:t>27 de junio de 2024</w:t>
      </w:r>
      <w:r>
        <w:t>, dictada por la Sala de lo Social del Tribunal Supremo, en el recurso de casación para la unificación de doctrina 904-2023. En materia de denegación de prestación de Seguridad Social</w:t>
      </w:r>
    </w:p>
    <w:p w14:paraId="2E967ED2" w14:textId="5B9EAF97" w:rsidR="00C54138" w:rsidRDefault="00C54138" w:rsidP="00C54138">
      <w:pPr>
        <w:pStyle w:val="SangriaFrancesaArticulo"/>
      </w:pPr>
      <w:r>
        <w:t xml:space="preserve">Sentencia </w:t>
      </w:r>
      <w:hyperlink w:anchor="SENTENCIA_2025_114" w:history="1">
        <w:r w:rsidRPr="00C54138">
          <w:rPr>
            <w:rStyle w:val="TextoNormalCaracter"/>
          </w:rPr>
          <w:t>114/2025</w:t>
        </w:r>
      </w:hyperlink>
      <w:r>
        <w:t xml:space="preserve"> (anula).</w:t>
      </w:r>
    </w:p>
    <w:p w14:paraId="4267BA10" w14:textId="2059C2E5" w:rsidR="00C54138" w:rsidRDefault="00C54138" w:rsidP="00C54138">
      <w:pPr>
        <w:pStyle w:val="SangriaFrancesaArticulo"/>
      </w:pPr>
    </w:p>
    <w:p w14:paraId="096D27C3" w14:textId="77777777" w:rsidR="00C54138" w:rsidRDefault="00C54138" w:rsidP="00C54138">
      <w:pPr>
        <w:pStyle w:val="TextoNormalNegritaCursivandice"/>
      </w:pPr>
      <w:r>
        <w:t xml:space="preserve">Auto de </w:t>
      </w:r>
      <w:r w:rsidRPr="00C54138">
        <w:rPr>
          <w:rStyle w:val="TextoNormalNegritaCursivaSubrayadondiceCaracter"/>
        </w:rPr>
        <w:t>2 de julio de 2024</w:t>
      </w:r>
      <w:r>
        <w:t>, dictado por la Sala de lo Social del Tribunal Supremo en recurso de casación para unificación de doctrina 3522-2023. Sentencia de 25 de mayo de 2023, dictada por la Sala de lo Social del Tribunal Superior de Justicia de Madrid en recurso de suplicación 90-2023. En materia de denegación de prestación de Seguridad Social</w:t>
      </w:r>
    </w:p>
    <w:p w14:paraId="430E108D" w14:textId="684D9BC0" w:rsidR="00C54138" w:rsidRDefault="00C54138" w:rsidP="00C54138">
      <w:pPr>
        <w:pStyle w:val="SangriaFrancesaArticulo"/>
      </w:pPr>
      <w:r>
        <w:t xml:space="preserve">Sentencia </w:t>
      </w:r>
      <w:hyperlink w:anchor="SENTENCIA_2025_91" w:history="1">
        <w:r w:rsidRPr="00C54138">
          <w:rPr>
            <w:rStyle w:val="TextoNormalCaracter"/>
          </w:rPr>
          <w:t>91/2025</w:t>
        </w:r>
      </w:hyperlink>
      <w:r>
        <w:t xml:space="preserve"> (anula).</w:t>
      </w:r>
    </w:p>
    <w:p w14:paraId="4AF96C25" w14:textId="5DB6A613" w:rsidR="00C54138" w:rsidRDefault="00C54138" w:rsidP="00C54138">
      <w:pPr>
        <w:pStyle w:val="SangriaFrancesaArticulo"/>
      </w:pPr>
    </w:p>
    <w:p w14:paraId="443115AF" w14:textId="77777777" w:rsidR="00C54138" w:rsidRDefault="00C54138" w:rsidP="00C54138">
      <w:pPr>
        <w:pStyle w:val="TextoNormalNegritaCursivandice"/>
      </w:pPr>
      <w:r>
        <w:t xml:space="preserve">Auto de </w:t>
      </w:r>
      <w:r w:rsidRPr="00C54138">
        <w:rPr>
          <w:rStyle w:val="TextoNormalNegritaCursivaSubrayadondiceCaracter"/>
        </w:rPr>
        <w:t>9 de julio de 2024</w:t>
      </w:r>
      <w:r>
        <w:t>, dictado por la Sala de lo Social del Tribunal Supremo en el recurso de casación para la unificación de doctrina 3811-2023. Sentencia de 23 de noviembre de 2022, dictada por la Sala de lo Social del Tribunal Superior de Justicia de Galicia en el recurso de suplicación 1679-2022. En materia de denegación de prestación de Seguridad Social</w:t>
      </w:r>
    </w:p>
    <w:p w14:paraId="623AB89A" w14:textId="714CD010" w:rsidR="00C54138" w:rsidRDefault="00C54138" w:rsidP="00C54138">
      <w:pPr>
        <w:pStyle w:val="SangriaFrancesaArticulo"/>
      </w:pPr>
      <w:r>
        <w:lastRenderedPageBreak/>
        <w:t xml:space="preserve">Sentencia </w:t>
      </w:r>
      <w:hyperlink w:anchor="SENTENCIA_2025_90" w:history="1">
        <w:r w:rsidRPr="00C54138">
          <w:rPr>
            <w:rStyle w:val="TextoNormalCaracter"/>
          </w:rPr>
          <w:t>90/2025</w:t>
        </w:r>
      </w:hyperlink>
      <w:r>
        <w:t xml:space="preserve"> (anula).</w:t>
      </w:r>
    </w:p>
    <w:p w14:paraId="3952FF5A" w14:textId="401AE11C" w:rsidR="00C54138" w:rsidRDefault="00C54138" w:rsidP="00C54138">
      <w:pPr>
        <w:pStyle w:val="SangriaFrancesaArticulo"/>
      </w:pPr>
    </w:p>
    <w:p w14:paraId="0684E250" w14:textId="77777777" w:rsidR="00C54138" w:rsidRDefault="00C54138" w:rsidP="00C54138">
      <w:pPr>
        <w:pStyle w:val="TextoNormalNegritaCursivandice"/>
      </w:pPr>
      <w:r>
        <w:t xml:space="preserve">Auto de </w:t>
      </w:r>
      <w:r w:rsidRPr="00C54138">
        <w:rPr>
          <w:rStyle w:val="TextoNormalNegritaCursivaSubrayadondiceCaracter"/>
        </w:rPr>
        <w:t>9 de julio de 2024</w:t>
      </w:r>
      <w:r>
        <w:t>, dictado por la Sala de lo Social del Tribunal Supremo en recurso de casación para unificación de doctrina 3215-2023. Sentencia de 4 de abril de 2023, dictada por la Sala de lo Social del Tribunal Superior de Justicia del País Vasco en recurso de suplicación 2816-2022. Sentencia de 6 de octubre de 2022, dictada por el Juzgado de lo Social núm. 7 de Bilbao en los autos 508-2022. En materia de denegación de prestación de Seguridad Social</w:t>
      </w:r>
    </w:p>
    <w:p w14:paraId="7CBBD631" w14:textId="019D56DA" w:rsidR="00C54138" w:rsidRDefault="00C54138" w:rsidP="00C54138">
      <w:pPr>
        <w:pStyle w:val="SangriaFrancesaArticulo"/>
      </w:pPr>
      <w:r>
        <w:t xml:space="preserve">Sentencia </w:t>
      </w:r>
      <w:hyperlink w:anchor="SENTENCIA_2025_113" w:history="1">
        <w:r w:rsidRPr="00C54138">
          <w:rPr>
            <w:rStyle w:val="TextoNormalCaracter"/>
          </w:rPr>
          <w:t>113/2025</w:t>
        </w:r>
      </w:hyperlink>
      <w:r>
        <w:t xml:space="preserve"> (anula).</w:t>
      </w:r>
    </w:p>
    <w:p w14:paraId="7212FCB4" w14:textId="5D756BF7" w:rsidR="00C54138" w:rsidRDefault="00C54138" w:rsidP="00C54138">
      <w:pPr>
        <w:pStyle w:val="SangriaFrancesaArticulo"/>
      </w:pPr>
    </w:p>
    <w:p w14:paraId="3D187571" w14:textId="77777777" w:rsidR="00C54138" w:rsidRDefault="00C54138" w:rsidP="00C54138">
      <w:pPr>
        <w:pStyle w:val="TextoNormalNegritaCursivandice"/>
      </w:pPr>
      <w:r>
        <w:t xml:space="preserve">Auto de </w:t>
      </w:r>
      <w:r w:rsidRPr="00C54138">
        <w:rPr>
          <w:rStyle w:val="TextoNormalNegritaCursivaSubrayadondiceCaracter"/>
        </w:rPr>
        <w:t>10 de julio de 2024</w:t>
      </w:r>
      <w:r>
        <w:t>, dictado por la Sala de lo Social del Tribunal Supremo en el recurso de casación para unificación de doctrina 4528-2023. Sentencia de 4 de abril de 2023, dictada por el Tribunal Superior de Justicia del País Vasco en el recurso de suplicación 2523-2023. Sentencia de 28 de julio de 2022, dictada por el Juzgado de lo Social núm. 2 de Bilbao en los autos 394-2022. En materia de denegación de prestación de Seguridad Social</w:t>
      </w:r>
    </w:p>
    <w:p w14:paraId="02127955" w14:textId="105AD541" w:rsidR="00C54138" w:rsidRDefault="00C54138" w:rsidP="00C54138">
      <w:pPr>
        <w:pStyle w:val="SangriaFrancesaArticulo"/>
      </w:pPr>
      <w:r>
        <w:t xml:space="preserve">Sentencia </w:t>
      </w:r>
      <w:hyperlink w:anchor="SENTENCIA_2025_124" w:history="1">
        <w:r w:rsidRPr="00C54138">
          <w:rPr>
            <w:rStyle w:val="TextoNormalCaracter"/>
          </w:rPr>
          <w:t>124/2025</w:t>
        </w:r>
      </w:hyperlink>
      <w:r>
        <w:t xml:space="preserve"> (anula).</w:t>
      </w:r>
    </w:p>
    <w:p w14:paraId="31318DEB" w14:textId="551E2F89" w:rsidR="00C54138" w:rsidRDefault="00C54138" w:rsidP="00C54138">
      <w:pPr>
        <w:pStyle w:val="SangriaFrancesaArticulo"/>
      </w:pPr>
    </w:p>
    <w:p w14:paraId="560D2E12" w14:textId="77777777" w:rsidR="00C54138" w:rsidRDefault="00C54138" w:rsidP="00C54138">
      <w:pPr>
        <w:pStyle w:val="TextoNormalNegritaCursivandice"/>
      </w:pPr>
      <w:r>
        <w:t xml:space="preserve">Auto de </w:t>
      </w:r>
      <w:r w:rsidRPr="00C54138">
        <w:rPr>
          <w:rStyle w:val="TextoNormalNegritaCursivaSubrayadondiceCaracter"/>
        </w:rPr>
        <w:t>16 de julio de 2024</w:t>
      </w:r>
      <w:r>
        <w:t>, dictado por la Sala de lo Social del Tribunal Supremo en recurso de casación para unificación de doctrina 4325-2023. Sentencia de 4 de abril de 2023, dictada por la Sala de lo Social del Tribunal Superior de Justicia del País Vasco en recurso de suplicación 2673-2022. Sentencia de 25 de noviembre de 2021, dictada por el Juzgado de lo Social núm. 4 de San Sebastián en los autos 562-2021. En materia de denegación de prestación de Seguridad Social</w:t>
      </w:r>
    </w:p>
    <w:p w14:paraId="127386A6" w14:textId="53441F8D" w:rsidR="00C54138" w:rsidRDefault="00C54138" w:rsidP="00C54138">
      <w:pPr>
        <w:pStyle w:val="SangriaFrancesaArticulo"/>
      </w:pPr>
      <w:r>
        <w:t xml:space="preserve">Sentencia </w:t>
      </w:r>
      <w:hyperlink w:anchor="SENTENCIA_2025_103" w:history="1">
        <w:r w:rsidRPr="00C54138">
          <w:rPr>
            <w:rStyle w:val="TextoNormalCaracter"/>
          </w:rPr>
          <w:t>103/2025</w:t>
        </w:r>
      </w:hyperlink>
      <w:r>
        <w:t xml:space="preserve"> (anula).</w:t>
      </w:r>
    </w:p>
    <w:p w14:paraId="5EE631BB" w14:textId="400ECA4B" w:rsidR="00C54138" w:rsidRDefault="00C54138" w:rsidP="00C54138">
      <w:pPr>
        <w:pStyle w:val="SangriaFrancesaArticulo"/>
      </w:pPr>
    </w:p>
    <w:p w14:paraId="719BD73A" w14:textId="77777777" w:rsidR="00C54138" w:rsidRDefault="00C54138" w:rsidP="00C54138">
      <w:pPr>
        <w:pStyle w:val="TextoNormalNegritaCursivandice"/>
      </w:pPr>
      <w:r>
        <w:t xml:space="preserve">Sentencia de </w:t>
      </w:r>
      <w:r w:rsidRPr="00C54138">
        <w:rPr>
          <w:rStyle w:val="TextoNormalNegritaCursivaSubrayadondiceCaracter"/>
        </w:rPr>
        <w:t>17 de julio de 2024</w:t>
      </w:r>
      <w:r>
        <w:t>, dictada por la Sala de lo Social del Tribunal Supremo en el recurso de casación para unificación de doctrina 4175-2023. Sentencia de 2 de junio de 2023, dictada por el Tribunal Superior de Justicia de Madrid en el recurso de suplicación 93-2023. En materia de denegación de prestación de Seguridad Social</w:t>
      </w:r>
    </w:p>
    <w:p w14:paraId="3A893271" w14:textId="404AEBEC" w:rsidR="00C54138" w:rsidRDefault="00C54138" w:rsidP="00C54138">
      <w:pPr>
        <w:pStyle w:val="SangriaFrancesaArticulo"/>
      </w:pPr>
      <w:r>
        <w:t xml:space="preserve">Sentencia </w:t>
      </w:r>
      <w:hyperlink w:anchor="SENTENCIA_2025_125" w:history="1">
        <w:r w:rsidRPr="00C54138">
          <w:rPr>
            <w:rStyle w:val="TextoNormalCaracter"/>
          </w:rPr>
          <w:t>125/2025</w:t>
        </w:r>
      </w:hyperlink>
      <w:r>
        <w:t xml:space="preserve"> (anula).</w:t>
      </w:r>
    </w:p>
    <w:p w14:paraId="4FD4BF1C" w14:textId="2FB47F6D" w:rsidR="00C54138" w:rsidRDefault="00C54138" w:rsidP="00C54138">
      <w:pPr>
        <w:pStyle w:val="SangriaFrancesaArticulo"/>
      </w:pPr>
    </w:p>
    <w:p w14:paraId="64AA0CE1" w14:textId="77777777" w:rsidR="00C54138" w:rsidRDefault="00C54138" w:rsidP="00C54138">
      <w:pPr>
        <w:pStyle w:val="TextoNormalNegritaCursivandice"/>
      </w:pPr>
      <w:r>
        <w:t xml:space="preserve">Auto de </w:t>
      </w:r>
      <w:r w:rsidRPr="00C54138">
        <w:rPr>
          <w:rStyle w:val="TextoNormalNegritaCursivaSubrayadondiceCaracter"/>
        </w:rPr>
        <w:t>11 de septiembre de 2024</w:t>
      </w:r>
      <w:r>
        <w:t>, dictado por la Sala de lo Social del Tribunal Supremo en el recurso de casación para unificación de doctrina 162-2024. Sentencia de 13 de noviembre de 2023, dictada por el Tribunal Superior de Justicia de las Illes Balears en el recurso de suplicación 316-2023. Sentencia de 9 de marzo de 2023, dictada por el Juzgado de lo Social núm. 1 de Ciutadella de Menorca en los autos 109-2022. En materia de denegación de prestación de Seguridad Social</w:t>
      </w:r>
    </w:p>
    <w:p w14:paraId="6EF3407C" w14:textId="7244A1D5" w:rsidR="00C54138" w:rsidRDefault="00C54138" w:rsidP="00C54138">
      <w:pPr>
        <w:pStyle w:val="SangriaFrancesaArticulo"/>
      </w:pPr>
      <w:r>
        <w:t xml:space="preserve">Sentencia </w:t>
      </w:r>
      <w:hyperlink w:anchor="SENTENCIA_2025_130" w:history="1">
        <w:r w:rsidRPr="00C54138">
          <w:rPr>
            <w:rStyle w:val="TextoNormalCaracter"/>
          </w:rPr>
          <w:t>130/2025</w:t>
        </w:r>
      </w:hyperlink>
      <w:r>
        <w:t xml:space="preserve"> (anula).</w:t>
      </w:r>
    </w:p>
    <w:p w14:paraId="72511A9E" w14:textId="2C7711D1" w:rsidR="00C54138" w:rsidRDefault="00C54138" w:rsidP="00C54138">
      <w:pPr>
        <w:pStyle w:val="SangriaFrancesaArticulo"/>
      </w:pPr>
    </w:p>
    <w:p w14:paraId="794FB7E0" w14:textId="77777777" w:rsidR="00C54138" w:rsidRDefault="00C54138" w:rsidP="00C54138">
      <w:pPr>
        <w:pStyle w:val="TextoNormalNegritaCursivandice"/>
      </w:pPr>
      <w:r>
        <w:t xml:space="preserve">Auto de </w:t>
      </w:r>
      <w:r w:rsidRPr="00C54138">
        <w:rPr>
          <w:rStyle w:val="TextoNormalNegritaCursivaSubrayadondiceCaracter"/>
        </w:rPr>
        <w:t>11 de septiembre de 2024</w:t>
      </w:r>
      <w:r>
        <w:t>, dictado por la Sala de lo Social del Tribunal Supremo en recurso de casación para unificación de doctrina 4707-2023. Sentencia de 18 de mayo de 2023, dictada por la Sala de lo Social del Tribunal Supe</w:t>
      </w:r>
      <w:r>
        <w:lastRenderedPageBreak/>
        <w:t>rior de Justicia del País Vasco en recurso de suplicación 2980-2022. En materia de denegación de prestación de Seguridad Social</w:t>
      </w:r>
    </w:p>
    <w:p w14:paraId="797EFC5C" w14:textId="69969D66" w:rsidR="00C54138" w:rsidRDefault="00C54138" w:rsidP="00C54138">
      <w:pPr>
        <w:pStyle w:val="SangriaFrancesaArticulo"/>
      </w:pPr>
      <w:r>
        <w:t xml:space="preserve">Sentencia </w:t>
      </w:r>
      <w:hyperlink w:anchor="SENTENCIA_2025_92" w:history="1">
        <w:r w:rsidRPr="00C54138">
          <w:rPr>
            <w:rStyle w:val="TextoNormalCaracter"/>
          </w:rPr>
          <w:t>92/2025</w:t>
        </w:r>
      </w:hyperlink>
      <w:r>
        <w:t xml:space="preserve"> (anula).</w:t>
      </w:r>
    </w:p>
    <w:p w14:paraId="07A9F711" w14:textId="1E77EAFF" w:rsidR="00C54138" w:rsidRDefault="00C54138" w:rsidP="00C54138">
      <w:pPr>
        <w:pStyle w:val="SangriaFrancesaArticulo"/>
      </w:pPr>
    </w:p>
    <w:p w14:paraId="701915D0" w14:textId="77777777" w:rsidR="00C54138" w:rsidRDefault="00C54138" w:rsidP="00C54138">
      <w:pPr>
        <w:pStyle w:val="TextoNormalNegritaCursivandice"/>
      </w:pPr>
      <w:r>
        <w:t xml:space="preserve">Auto de </w:t>
      </w:r>
      <w:r w:rsidRPr="00C54138">
        <w:rPr>
          <w:rStyle w:val="TextoNormalNegritaCursivaSubrayadondiceCaracter"/>
        </w:rPr>
        <w:t>11 de septiembre de 2024</w:t>
      </w:r>
      <w:r>
        <w:t>, dictado por la Sala de lo Social del Tribunal Supremo, en recurso de casación núm. 5194-2023. Sentencia de 15 de septiembre de 2023, dictada por la Sala de lo Social del Tribunal Superior de Justicia de Madrid, en recurso de suplicación núm. 394-2023. En materia de denegación de prestación de Seguridad Social</w:t>
      </w:r>
    </w:p>
    <w:p w14:paraId="6A39029E" w14:textId="2FA5FEBB" w:rsidR="00C54138" w:rsidRDefault="00C54138" w:rsidP="00C54138">
      <w:pPr>
        <w:pStyle w:val="SangriaFrancesaArticulo"/>
      </w:pPr>
      <w:r>
        <w:t xml:space="preserve">Sentencia </w:t>
      </w:r>
      <w:hyperlink w:anchor="SENTENCIA_2025_129" w:history="1">
        <w:r w:rsidRPr="00C54138">
          <w:rPr>
            <w:rStyle w:val="TextoNormalCaracter"/>
          </w:rPr>
          <w:t>129/2025</w:t>
        </w:r>
      </w:hyperlink>
      <w:r>
        <w:t xml:space="preserve"> (anula).</w:t>
      </w:r>
    </w:p>
    <w:p w14:paraId="3A34FF43" w14:textId="1E3173ED" w:rsidR="00C54138" w:rsidRDefault="00C54138" w:rsidP="00C54138">
      <w:pPr>
        <w:pStyle w:val="SangriaFrancesaArticulo"/>
      </w:pPr>
    </w:p>
    <w:p w14:paraId="56EF88AE" w14:textId="77777777" w:rsidR="00C54138" w:rsidRDefault="00C54138" w:rsidP="00C54138">
      <w:pPr>
        <w:pStyle w:val="TextoNormalNegritaCursivandice"/>
      </w:pPr>
      <w:r>
        <w:t xml:space="preserve">Sentencia de </w:t>
      </w:r>
      <w:r w:rsidRPr="00C54138">
        <w:rPr>
          <w:rStyle w:val="TextoNormalNegritaCursivaSubrayadondiceCaracter"/>
        </w:rPr>
        <w:t>11 de septiembre de 2024</w:t>
      </w:r>
      <w:r>
        <w:t>, dictada por la Sala de lo Social del Tribunal Supremo en recurso de casación para unificación de doctrina 2112-2023. Sentencia de 16 de febrero de 2023, dictada por la Sala de lo Social del Tribunal Superior de Justicia del País Vasco en el recurso de suplicación 2618-2022. Sentencia de 24 de mayo de 2022, dictada por el Juzgado de lo Social núm. 9 de Bilbao en los autos 40-2022. En materia de denegación de prestación de Seguridad Social</w:t>
      </w:r>
    </w:p>
    <w:p w14:paraId="768B4A6B" w14:textId="0C054246" w:rsidR="00C54138" w:rsidRDefault="00C54138" w:rsidP="00C54138">
      <w:pPr>
        <w:pStyle w:val="SangriaFrancesaArticulo"/>
      </w:pPr>
      <w:r>
        <w:t xml:space="preserve">Sentencia </w:t>
      </w:r>
      <w:hyperlink w:anchor="SENTENCIA_2025_127" w:history="1">
        <w:r w:rsidRPr="00C54138">
          <w:rPr>
            <w:rStyle w:val="TextoNormalCaracter"/>
          </w:rPr>
          <w:t>127/2025</w:t>
        </w:r>
      </w:hyperlink>
      <w:r>
        <w:t xml:space="preserve"> (anula).</w:t>
      </w:r>
    </w:p>
    <w:p w14:paraId="50B826F2" w14:textId="43BAF665" w:rsidR="00C54138" w:rsidRDefault="00C54138" w:rsidP="00C54138">
      <w:pPr>
        <w:pStyle w:val="SangriaFrancesaArticulo"/>
      </w:pPr>
    </w:p>
    <w:p w14:paraId="4B968B44" w14:textId="77777777" w:rsidR="00C54138" w:rsidRDefault="00C54138" w:rsidP="00C54138">
      <w:pPr>
        <w:pStyle w:val="TextoNormalNegritaCursivandice"/>
      </w:pPr>
      <w:r>
        <w:t xml:space="preserve">Sentencia de </w:t>
      </w:r>
      <w:r w:rsidRPr="00C54138">
        <w:rPr>
          <w:rStyle w:val="TextoNormalNegritaCursivaSubrayadondiceCaracter"/>
        </w:rPr>
        <w:t>11 de septiembre de 2024</w:t>
      </w:r>
      <w:r>
        <w:t>, dictada por la Sala de lo Social del Tribunal Supremo en recurso de casación para unificación de doctrina 2463-2023. Sentencia de 20 de febrero de 2023, dictada por la Sala de lo Social del Tribunal Superior de Justicia de Cataluña en recurso de suplicación 4980-2022. En materia de denegación de prestación de Seguridad Social</w:t>
      </w:r>
    </w:p>
    <w:p w14:paraId="7EB9A700" w14:textId="66D0ED69" w:rsidR="00C54138" w:rsidRDefault="00C54138" w:rsidP="00C54138">
      <w:pPr>
        <w:pStyle w:val="SangriaFrancesaArticulo"/>
      </w:pPr>
      <w:r>
        <w:t xml:space="preserve">Sentencia </w:t>
      </w:r>
      <w:hyperlink w:anchor="SENTENCIA_2025_94" w:history="1">
        <w:r w:rsidRPr="00C54138">
          <w:rPr>
            <w:rStyle w:val="TextoNormalCaracter"/>
          </w:rPr>
          <w:t>94/2025</w:t>
        </w:r>
      </w:hyperlink>
      <w:r>
        <w:t xml:space="preserve"> (anula).</w:t>
      </w:r>
    </w:p>
    <w:p w14:paraId="12C85469" w14:textId="2A5AF6C5" w:rsidR="00C54138" w:rsidRDefault="00C54138" w:rsidP="00C54138">
      <w:pPr>
        <w:pStyle w:val="SangriaFrancesaArticulo"/>
      </w:pPr>
    </w:p>
    <w:p w14:paraId="3FD1A09B" w14:textId="77777777" w:rsidR="00C54138" w:rsidRDefault="00C54138" w:rsidP="00C54138">
      <w:pPr>
        <w:pStyle w:val="TextoNormalNegritaCursivandice"/>
      </w:pPr>
      <w:r>
        <w:t xml:space="preserve">Sentencia de </w:t>
      </w:r>
      <w:r w:rsidRPr="00C54138">
        <w:rPr>
          <w:rStyle w:val="TextoNormalNegritaCursivaSubrayadondiceCaracter"/>
        </w:rPr>
        <w:t>11 de septiembre de 2024</w:t>
      </w:r>
      <w:r>
        <w:t>, dictada por la Sala de lo Social del Tribunal Supremo, en recurso de casación núm. 2872-2023. Sentencia de 17 de abril de 2023, dictada por la Sala de lo Social del Tribunal Superior de Justicia de Madrid, en recurso de suplicación núm. 644-2022. Sentencia de 15 de junio de 2022, dictada por el Juzgado de lo Social núm. 18 de Madrid en los autos 179-2022. En materia de denegación de prestación de Seguridad Social</w:t>
      </w:r>
    </w:p>
    <w:p w14:paraId="1BC6B39C" w14:textId="42FE9A4D" w:rsidR="00C54138" w:rsidRDefault="00C54138" w:rsidP="00C54138">
      <w:pPr>
        <w:pStyle w:val="SangriaFrancesaArticulo"/>
      </w:pPr>
      <w:r>
        <w:t xml:space="preserve">Sentencia </w:t>
      </w:r>
      <w:hyperlink w:anchor="SENTENCIA_2025_128" w:history="1">
        <w:r w:rsidRPr="00C54138">
          <w:rPr>
            <w:rStyle w:val="TextoNormalCaracter"/>
          </w:rPr>
          <w:t>128/2025</w:t>
        </w:r>
      </w:hyperlink>
      <w:r>
        <w:t xml:space="preserve"> (anula).</w:t>
      </w:r>
    </w:p>
    <w:p w14:paraId="11ED7B32" w14:textId="5E9BD852" w:rsidR="00C54138" w:rsidRDefault="00C54138" w:rsidP="00C54138">
      <w:pPr>
        <w:pStyle w:val="SangriaFrancesaArticulo"/>
      </w:pPr>
    </w:p>
    <w:p w14:paraId="293AEC6A" w14:textId="77777777" w:rsidR="00C54138" w:rsidRDefault="00C54138" w:rsidP="00C54138">
      <w:pPr>
        <w:pStyle w:val="TextoNormalNegritaCursivandice"/>
      </w:pPr>
      <w:r>
        <w:t xml:space="preserve">Sentencia de </w:t>
      </w:r>
      <w:r w:rsidRPr="00C54138">
        <w:rPr>
          <w:rStyle w:val="TextoNormalNegritaCursivaSubrayadondiceCaracter"/>
        </w:rPr>
        <w:t>12 de septiembre de 2024</w:t>
      </w:r>
      <w:r>
        <w:t>, dictada por la Sala de lo Social del Tribunal Supremo en recurso de casación para la unificación de doctrina 575-2023. En materia de denegación de prestación de Seguridad Social</w:t>
      </w:r>
    </w:p>
    <w:p w14:paraId="683F12C6" w14:textId="0AF1ECC9" w:rsidR="00C54138" w:rsidRDefault="00C54138" w:rsidP="00C54138">
      <w:pPr>
        <w:pStyle w:val="SangriaFrancesaArticulo"/>
      </w:pPr>
      <w:r>
        <w:t xml:space="preserve">Sentencia </w:t>
      </w:r>
      <w:hyperlink w:anchor="SENTENCIA_2025_131" w:history="1">
        <w:r w:rsidRPr="00C54138">
          <w:rPr>
            <w:rStyle w:val="TextoNormalCaracter"/>
          </w:rPr>
          <w:t>131/2025</w:t>
        </w:r>
      </w:hyperlink>
      <w:r>
        <w:t xml:space="preserve"> (anula).</w:t>
      </w:r>
    </w:p>
    <w:p w14:paraId="2A7930F2" w14:textId="06579014" w:rsidR="00C54138" w:rsidRDefault="00C54138" w:rsidP="00C54138">
      <w:pPr>
        <w:pStyle w:val="SangriaFrancesaArticulo"/>
      </w:pPr>
    </w:p>
    <w:p w14:paraId="6F0448B0" w14:textId="77777777" w:rsidR="00C54138" w:rsidRDefault="00C54138" w:rsidP="00C54138">
      <w:pPr>
        <w:pStyle w:val="TextoNormalNegritaCursivandice"/>
      </w:pPr>
      <w:r>
        <w:t xml:space="preserve">Sentencia de </w:t>
      </w:r>
      <w:r w:rsidRPr="00C54138">
        <w:rPr>
          <w:rStyle w:val="TextoNormalNegritaCursivaSubrayadondiceCaracter"/>
        </w:rPr>
        <w:t>12 de septiembre de 2024</w:t>
      </w:r>
      <w:r>
        <w:t>, dictada por la Sala de lo Social del Tribunal Supremo en recurso de casación para unificación de doctrina 1711-2023. Sentencia de 1 de marzo de 2023, dictada por la Sala de lo Social del Tribunal Superior de Justicia de Cataluña en recurso de suplicación 6270-2022. En materia de denegación de prestación de Seguridad Social</w:t>
      </w:r>
    </w:p>
    <w:p w14:paraId="12903750" w14:textId="17612A86" w:rsidR="00C54138" w:rsidRDefault="00C54138" w:rsidP="00C54138">
      <w:pPr>
        <w:pStyle w:val="SangriaFrancesaArticulo"/>
      </w:pPr>
      <w:r>
        <w:lastRenderedPageBreak/>
        <w:t xml:space="preserve">Sentencia </w:t>
      </w:r>
      <w:hyperlink w:anchor="SENTENCIA_2025_104" w:history="1">
        <w:r w:rsidRPr="00C54138">
          <w:rPr>
            <w:rStyle w:val="TextoNormalCaracter"/>
          </w:rPr>
          <w:t>104/2025</w:t>
        </w:r>
      </w:hyperlink>
      <w:r>
        <w:t xml:space="preserve"> (anula).</w:t>
      </w:r>
    </w:p>
    <w:p w14:paraId="5A89913E" w14:textId="6A95DEC6" w:rsidR="00C54138" w:rsidRDefault="00C54138" w:rsidP="00C54138">
      <w:pPr>
        <w:pStyle w:val="SangriaFrancesaArticulo"/>
      </w:pPr>
    </w:p>
    <w:p w14:paraId="75F1166D" w14:textId="77777777" w:rsidR="00C54138" w:rsidRDefault="00C54138" w:rsidP="00C54138">
      <w:pPr>
        <w:pStyle w:val="TextoNormalNegritaCursivandice"/>
      </w:pPr>
      <w:r>
        <w:t xml:space="preserve">Sentencia de la Sala de lo Social del Tribunal Supremo de </w:t>
      </w:r>
      <w:r w:rsidRPr="00C54138">
        <w:rPr>
          <w:rStyle w:val="TextoNormalNegritaCursivaSubrayadondiceCaracter"/>
        </w:rPr>
        <w:t>12 de septiembre de 2024</w:t>
      </w:r>
      <w:r>
        <w:t>, dictada en recurso de casación para la unificación de doctrina núm. 1637-2023. En materia de denegación de prestación de Seguridad Social</w:t>
      </w:r>
    </w:p>
    <w:p w14:paraId="1120C46F" w14:textId="288F60EC" w:rsidR="00C54138" w:rsidRDefault="00C54138" w:rsidP="00C54138">
      <w:pPr>
        <w:pStyle w:val="SangriaFrancesaArticulo"/>
      </w:pPr>
      <w:r>
        <w:t xml:space="preserve">Sentencia </w:t>
      </w:r>
      <w:hyperlink w:anchor="SENTENCIA_2025_115" w:history="1">
        <w:r w:rsidRPr="00C54138">
          <w:rPr>
            <w:rStyle w:val="TextoNormalCaracter"/>
          </w:rPr>
          <w:t>115/2025</w:t>
        </w:r>
      </w:hyperlink>
      <w:r>
        <w:t xml:space="preserve"> (anula).</w:t>
      </w:r>
    </w:p>
    <w:p w14:paraId="4D19FDE9" w14:textId="792EBD4A" w:rsidR="00C54138" w:rsidRDefault="00C54138" w:rsidP="00C54138">
      <w:pPr>
        <w:pStyle w:val="SangriaFrancesaArticulo"/>
      </w:pPr>
    </w:p>
    <w:p w14:paraId="3E34B47A" w14:textId="77777777" w:rsidR="00C54138" w:rsidRDefault="00C54138" w:rsidP="00C54138">
      <w:pPr>
        <w:pStyle w:val="TextoNormalNegritaCursivandice"/>
      </w:pPr>
      <w:r>
        <w:t xml:space="preserve">Auto de </w:t>
      </w:r>
      <w:r w:rsidRPr="00C54138">
        <w:rPr>
          <w:rStyle w:val="TextoNormalNegritaCursivaSubrayadondiceCaracter"/>
        </w:rPr>
        <w:t>18 de septiembre de 2024</w:t>
      </w:r>
      <w:r>
        <w:t>, dictado por la Sala de lo Social del Tribunal Supremo en el recurso de casación para la unificación de doctrina 4059-2023. Sentencia de 23 de mayo de 2023, dictada por la Sala de lo Social del Tribunal Superior de Justicia del País Vasco en el recurso de suplicación 2469-2022. En materia de denegación de prestación de Seguridad Social</w:t>
      </w:r>
    </w:p>
    <w:p w14:paraId="753B75D4" w14:textId="15A88287" w:rsidR="00C54138" w:rsidRDefault="00C54138" w:rsidP="00C54138">
      <w:pPr>
        <w:pStyle w:val="SangriaFrancesaArticulo"/>
      </w:pPr>
      <w:r>
        <w:t xml:space="preserve">Sentencia </w:t>
      </w:r>
      <w:hyperlink w:anchor="SENTENCIA_2025_93" w:history="1">
        <w:r w:rsidRPr="00C54138">
          <w:rPr>
            <w:rStyle w:val="TextoNormalCaracter"/>
          </w:rPr>
          <w:t>93/2025</w:t>
        </w:r>
      </w:hyperlink>
      <w:r>
        <w:t xml:space="preserve"> (anula).</w:t>
      </w:r>
    </w:p>
    <w:p w14:paraId="20016C96" w14:textId="71AF82D7" w:rsidR="00C54138" w:rsidRDefault="00C54138" w:rsidP="00C54138">
      <w:pPr>
        <w:pStyle w:val="SangriaFrancesaArticulo"/>
      </w:pPr>
    </w:p>
    <w:p w14:paraId="4CFCBA46" w14:textId="77777777" w:rsidR="00C54138" w:rsidRDefault="00C54138" w:rsidP="00C54138">
      <w:pPr>
        <w:pStyle w:val="TextoNormalNegritaCursivandice"/>
      </w:pPr>
      <w:r>
        <w:t xml:space="preserve">Sentencia de 26 de junio de 2023, dictada por el Tribunal Superior de Justicia de Baleares, en recurso de suplicación núm. 109-2023. Auto de </w:t>
      </w:r>
      <w:r w:rsidRPr="00C54138">
        <w:rPr>
          <w:rStyle w:val="TextoNormalNegritaCursivaSubrayadondiceCaracter"/>
        </w:rPr>
        <w:t>18 de septiembre de 2024</w:t>
      </w:r>
      <w:r>
        <w:t>, dictados por la Sala de lo Social del Tribunal Supremo en recurso de casación para unificación de doctrina 1398-2024. En materia de denegación de prestación de Seguridad Social</w:t>
      </w:r>
    </w:p>
    <w:p w14:paraId="269AFBAA" w14:textId="6F8F0BC4" w:rsidR="00C54138" w:rsidRDefault="00C54138" w:rsidP="00C54138">
      <w:pPr>
        <w:pStyle w:val="SangriaFrancesaArticulo"/>
      </w:pPr>
      <w:r>
        <w:t xml:space="preserve">Sentencia </w:t>
      </w:r>
      <w:hyperlink w:anchor="SENTENCIA_2025_116" w:history="1">
        <w:r w:rsidRPr="00C54138">
          <w:rPr>
            <w:rStyle w:val="TextoNormalCaracter"/>
          </w:rPr>
          <w:t>116/2025</w:t>
        </w:r>
      </w:hyperlink>
      <w:r>
        <w:t xml:space="preserve"> (anula).</w:t>
      </w:r>
    </w:p>
    <w:p w14:paraId="2A8DF304" w14:textId="22B0AB3C" w:rsidR="00C54138" w:rsidRDefault="00C54138">
      <w:pPr>
        <w:spacing w:after="160" w:line="259" w:lineRule="auto"/>
        <w:rPr>
          <w:rFonts w:ascii="Times New Roman" w:eastAsia="Times New Roman" w:hAnsi="Times New Roman" w:cs="Times New Roman"/>
          <w:sz w:val="24"/>
          <w:szCs w:val="24"/>
          <w:lang w:eastAsia="es-ES"/>
        </w:rPr>
      </w:pPr>
      <w:r>
        <w:br w:type="page"/>
      </w:r>
    </w:p>
    <w:p w14:paraId="6EA5DAE9" w14:textId="77777777" w:rsidR="00C54138" w:rsidRDefault="00C54138" w:rsidP="00C54138">
      <w:pPr>
        <w:pStyle w:val="SangriaFrancesaArticulo"/>
      </w:pPr>
    </w:p>
    <w:p w14:paraId="0E117E50" w14:textId="77777777" w:rsidR="00C54138" w:rsidRDefault="00C54138" w:rsidP="00C54138">
      <w:pPr>
        <w:pStyle w:val="TextoNormal"/>
      </w:pPr>
    </w:p>
    <w:p w14:paraId="1579D81E" w14:textId="77777777" w:rsidR="00C54138" w:rsidRDefault="00C54138" w:rsidP="00C54138">
      <w:pPr>
        <w:pStyle w:val="TextoNormal"/>
      </w:pPr>
    </w:p>
    <w:p w14:paraId="786A2537" w14:textId="77777777" w:rsidR="00C54138" w:rsidRDefault="00C54138" w:rsidP="00C54138">
      <w:pPr>
        <w:pStyle w:val="TextoNormal"/>
      </w:pPr>
    </w:p>
    <w:p w14:paraId="4EB99F3C" w14:textId="77777777" w:rsidR="00C54138" w:rsidRDefault="00C54138" w:rsidP="00C54138">
      <w:pPr>
        <w:pStyle w:val="Ttulondice"/>
        <w:suppressAutoHyphens/>
      </w:pPr>
      <w:r>
        <w:t>7. ÍNDICE DE RESOLUCIONES DE OTROS TRIBUNALES CITADAS</w:t>
      </w:r>
    </w:p>
    <w:p w14:paraId="1A518AB9" w14:textId="4543A264" w:rsidR="00C54138" w:rsidRDefault="00C54138" w:rsidP="00C54138">
      <w:pPr>
        <w:pStyle w:val="TextoNormal"/>
        <w:suppressAutoHyphens/>
      </w:pPr>
    </w:p>
    <w:p w14:paraId="299B2259" w14:textId="77777777" w:rsidR="00C54138" w:rsidRDefault="00C54138" w:rsidP="00C54138">
      <w:pPr>
        <w:pStyle w:val="TextoNormal"/>
        <w:suppressAutoHyphens/>
      </w:pPr>
    </w:p>
    <w:p w14:paraId="64B04D69" w14:textId="77777777" w:rsidR="00C54138" w:rsidRDefault="00C54138" w:rsidP="00C54138">
      <w:pPr>
        <w:pStyle w:val="TextoNormal"/>
        <w:suppressAutoHyphens/>
      </w:pPr>
    </w:p>
    <w:p w14:paraId="5D1D8989" w14:textId="77777777" w:rsidR="00C54138" w:rsidRDefault="00C54138" w:rsidP="00C54138">
      <w:pPr>
        <w:pStyle w:val="TextoNormal"/>
        <w:suppressAutoHyphens/>
      </w:pPr>
    </w:p>
    <w:p w14:paraId="0F66F929" w14:textId="77777777" w:rsidR="00C54138" w:rsidRDefault="00C54138" w:rsidP="00C54138">
      <w:pPr>
        <w:pStyle w:val="TextoNormal"/>
        <w:suppressAutoHyphens/>
      </w:pPr>
    </w:p>
    <w:p w14:paraId="2438CA16" w14:textId="77777777" w:rsidR="00C54138" w:rsidRDefault="00C54138" w:rsidP="00C54138">
      <w:pPr>
        <w:pStyle w:val="TextoNormal"/>
        <w:suppressAutoHyphens/>
      </w:pPr>
    </w:p>
    <w:p w14:paraId="683853F2" w14:textId="77777777" w:rsidR="00C54138" w:rsidRDefault="00C54138" w:rsidP="00C54138">
      <w:pPr>
        <w:pStyle w:val="TextoNormal"/>
        <w:suppressAutoHyphens/>
      </w:pPr>
    </w:p>
    <w:p w14:paraId="21D1781C" w14:textId="77777777" w:rsidR="00C54138" w:rsidRDefault="00C54138" w:rsidP="00C54138">
      <w:pPr>
        <w:pStyle w:val="TextoNormal"/>
        <w:suppressAutoHyphens/>
      </w:pPr>
    </w:p>
    <w:p w14:paraId="2DC915CE" w14:textId="77777777" w:rsidR="00C54138" w:rsidRDefault="00C54138" w:rsidP="00C54138">
      <w:pPr>
        <w:pStyle w:val="TextoNormal"/>
        <w:suppressAutoHyphens/>
      </w:pPr>
    </w:p>
    <w:p w14:paraId="07FAA7B3" w14:textId="77777777" w:rsidR="00C54138" w:rsidRDefault="00C54138" w:rsidP="00C54138">
      <w:pPr>
        <w:pStyle w:val="TextoNormal"/>
      </w:pPr>
    </w:p>
    <w:p w14:paraId="3F024459" w14:textId="77777777" w:rsidR="00C54138" w:rsidRDefault="00C54138" w:rsidP="00C54138">
      <w:pPr>
        <w:pStyle w:val="TextoNormal"/>
      </w:pPr>
      <w:bookmarkStart w:id="114" w:name="INDICE22805"/>
      <w:bookmarkEnd w:id="114"/>
    </w:p>
    <w:p w14:paraId="22A48B98" w14:textId="77777777" w:rsidR="00C54138" w:rsidRDefault="00C54138" w:rsidP="00C54138">
      <w:pPr>
        <w:pStyle w:val="TextoIndiceNivel2"/>
        <w:suppressAutoHyphens/>
      </w:pPr>
      <w:r>
        <w:t>A) Tribunal Europeo de Derechos Humanos</w:t>
      </w:r>
    </w:p>
    <w:p w14:paraId="376D40C3" w14:textId="755A420B" w:rsidR="00C54138" w:rsidRDefault="00C54138" w:rsidP="00C54138">
      <w:pPr>
        <w:pStyle w:val="TextoIndiceNivel2"/>
      </w:pPr>
    </w:p>
    <w:p w14:paraId="7A6EED9B" w14:textId="77777777" w:rsidR="00C54138" w:rsidRDefault="00C54138" w:rsidP="00C54138">
      <w:pPr>
        <w:pStyle w:val="TextoNormalNegritaCursivandice"/>
      </w:pPr>
      <w:r>
        <w:t>Sentencia del Tribunal Europeo de Derechos Humanos de 7 de diciembre de 1976 (Handyside c. Reino Unido)</w:t>
      </w:r>
    </w:p>
    <w:p w14:paraId="0A74B538" w14:textId="1D142539" w:rsidR="00C54138" w:rsidRDefault="00C54138" w:rsidP="00C54138">
      <w:pPr>
        <w:pStyle w:val="SangriaFrancesaArticulo"/>
      </w:pPr>
      <w:r w:rsidRPr="00C54138">
        <w:rPr>
          <w:rStyle w:val="TextoNormalNegritaCaracter"/>
        </w:rPr>
        <w:t>§ 49.</w:t>
      </w:r>
      <w:r w:rsidRPr="00C54138">
        <w:rPr>
          <w:rStyle w:val="TextoNormalCaracter"/>
        </w:rPr>
        <w:t>-</w:t>
      </w:r>
      <w:r>
        <w:t xml:space="preserve"> Sentencia </w:t>
      </w:r>
      <w:hyperlink w:anchor="SENTENCIA_2025_117" w:history="1">
        <w:r w:rsidRPr="00C54138">
          <w:rPr>
            <w:rStyle w:val="TextoNormalCaracter"/>
          </w:rPr>
          <w:t>117/2025</w:t>
        </w:r>
      </w:hyperlink>
      <w:r>
        <w:t>, f. 4.</w:t>
      </w:r>
    </w:p>
    <w:p w14:paraId="72CDE453" w14:textId="508B48CD" w:rsidR="00C54138" w:rsidRDefault="00C54138" w:rsidP="00C54138">
      <w:pPr>
        <w:pStyle w:val="SangriaFrancesaArticulo"/>
      </w:pPr>
    </w:p>
    <w:p w14:paraId="4C43B337" w14:textId="77777777" w:rsidR="00C54138" w:rsidRDefault="00C54138" w:rsidP="00C54138">
      <w:pPr>
        <w:pStyle w:val="TextoNormalNegritaCursivandice"/>
      </w:pPr>
      <w:r>
        <w:t>Sentencia del Tribunal Europeo de Derechos Humanos de 26 de abril de 1979 (The Sunday Times c. Reino Unido —núm. 1—)</w:t>
      </w:r>
    </w:p>
    <w:p w14:paraId="7B364856" w14:textId="0D6CD3A4" w:rsidR="00C54138" w:rsidRDefault="00C54138" w:rsidP="00C54138">
      <w:pPr>
        <w:pStyle w:val="SangriaFrancesaArticulo"/>
      </w:pPr>
      <w:r w:rsidRPr="00C54138">
        <w:rPr>
          <w:rStyle w:val="TextoNormalNegritaCaracter"/>
        </w:rPr>
        <w:t>§ 65.</w:t>
      </w:r>
      <w:r w:rsidRPr="00C54138">
        <w:rPr>
          <w:rStyle w:val="TextoNormalCaracter"/>
        </w:rPr>
        <w:t>-</w:t>
      </w:r>
      <w:r>
        <w:t xml:space="preserve"> Sentencia </w:t>
      </w:r>
      <w:hyperlink w:anchor="SENTENCIA_2025_117" w:history="1">
        <w:r w:rsidRPr="00C54138">
          <w:rPr>
            <w:rStyle w:val="TextoNormalCaracter"/>
          </w:rPr>
          <w:t>117/2025</w:t>
        </w:r>
      </w:hyperlink>
      <w:r>
        <w:t>, f. 4.</w:t>
      </w:r>
    </w:p>
    <w:p w14:paraId="192D4DA9" w14:textId="3F109BD0" w:rsidR="00C54138" w:rsidRDefault="00C54138" w:rsidP="00C54138">
      <w:pPr>
        <w:pStyle w:val="SangriaFrancesaArticulo"/>
      </w:pPr>
    </w:p>
    <w:p w14:paraId="2FEEC076" w14:textId="77777777" w:rsidR="00C54138" w:rsidRDefault="00C54138" w:rsidP="00C54138">
      <w:pPr>
        <w:pStyle w:val="TextoNormalNegritaCursivandice"/>
      </w:pPr>
      <w:r>
        <w:t>Sentencia del Tribunal Europeo de Derechos Humanos de 13 de agosto de 1981 (Young, James y Webster c. Reino Unido)</w:t>
      </w:r>
    </w:p>
    <w:p w14:paraId="2EAB2470" w14:textId="3C969728" w:rsidR="00C54138" w:rsidRDefault="00C54138" w:rsidP="00C54138">
      <w:pPr>
        <w:pStyle w:val="SangriaFrancesaArticulo"/>
      </w:pPr>
      <w:r w:rsidRPr="00C54138">
        <w:rPr>
          <w:rStyle w:val="TextoNormalNegritaCaracter"/>
        </w:rPr>
        <w:t>§ 63.</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247D6165" w14:textId="3FDD7A57" w:rsidR="00C54138" w:rsidRDefault="00C54138" w:rsidP="00C54138">
      <w:pPr>
        <w:pStyle w:val="SangriaFrancesaArticulo"/>
      </w:pPr>
    </w:p>
    <w:p w14:paraId="42AF8367" w14:textId="77777777" w:rsidR="00C54138" w:rsidRDefault="00C54138" w:rsidP="00C54138">
      <w:pPr>
        <w:pStyle w:val="TextoNormalNegritaCursivandice"/>
      </w:pPr>
      <w:r>
        <w:t>Sentencia del Tribunal Europeo de Derechos Humanos de 24 de mayo de 1988 (Müller y otros c. Suiza)</w:t>
      </w:r>
    </w:p>
    <w:p w14:paraId="626E7D6F" w14:textId="11A634CE" w:rsidR="00C54138" w:rsidRDefault="00C54138" w:rsidP="00C54138">
      <w:pPr>
        <w:pStyle w:val="SangriaFrancesaArticulo"/>
      </w:pPr>
      <w:r w:rsidRPr="00C54138">
        <w:rPr>
          <w:rStyle w:val="TextoNormalNegritaCaracter"/>
        </w:rPr>
        <w:t>§ 33.</w:t>
      </w:r>
      <w:r w:rsidRPr="00C54138">
        <w:rPr>
          <w:rStyle w:val="TextoNormalCaracter"/>
        </w:rPr>
        <w:t>-</w:t>
      </w:r>
      <w:r>
        <w:t xml:space="preserve"> Sentencia </w:t>
      </w:r>
      <w:hyperlink w:anchor="SENTENCIA_2025_117" w:history="1">
        <w:r w:rsidRPr="00C54138">
          <w:rPr>
            <w:rStyle w:val="TextoNormalCaracter"/>
          </w:rPr>
          <w:t>117/2025</w:t>
        </w:r>
      </w:hyperlink>
      <w:r>
        <w:t>, f. 5.</w:t>
      </w:r>
    </w:p>
    <w:p w14:paraId="61A09DB6" w14:textId="6308C4B0" w:rsidR="00C54138" w:rsidRDefault="00C54138" w:rsidP="00C54138">
      <w:pPr>
        <w:pStyle w:val="SangriaFrancesaArticulo"/>
      </w:pPr>
    </w:p>
    <w:p w14:paraId="52AA197D" w14:textId="77777777" w:rsidR="00C54138" w:rsidRDefault="00C54138" w:rsidP="00C54138">
      <w:pPr>
        <w:pStyle w:val="TextoNormalNegritaCursivandice"/>
      </w:pPr>
      <w:r>
        <w:t>Sentencia del Tribunal Europeo de Derechos Humanos de 22 de junio de 1989 (Langborger c. Suecia)</w:t>
      </w:r>
    </w:p>
    <w:p w14:paraId="31F9BAAE" w14:textId="28A6E84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35" w:history="1">
        <w:r w:rsidRPr="00C54138">
          <w:rPr>
            <w:rStyle w:val="TextoNormalCaracter"/>
          </w:rPr>
          <w:t>35/2025</w:t>
        </w:r>
      </w:hyperlink>
      <w:r>
        <w:t>, VP I.</w:t>
      </w:r>
    </w:p>
    <w:p w14:paraId="0112E486" w14:textId="13EE2478" w:rsidR="00C54138" w:rsidRDefault="00C54138" w:rsidP="00C54138">
      <w:pPr>
        <w:pStyle w:val="SangriaFrancesaArticulo"/>
      </w:pPr>
    </w:p>
    <w:p w14:paraId="6C51C915" w14:textId="77777777" w:rsidR="00C54138" w:rsidRDefault="00C54138" w:rsidP="00C54138">
      <w:pPr>
        <w:pStyle w:val="TextoNormalNegritaCursivandice"/>
      </w:pPr>
      <w:r>
        <w:lastRenderedPageBreak/>
        <w:t>Sentencia del Tribunal Europeo de Derechos Humanos de 23 de abril de 1992 (Castells c. España)</w:t>
      </w:r>
    </w:p>
    <w:p w14:paraId="072228DA" w14:textId="2AD76234" w:rsidR="00C54138" w:rsidRDefault="00C54138" w:rsidP="00C54138">
      <w:pPr>
        <w:pStyle w:val="SangriaFrancesaArticulo"/>
      </w:pPr>
      <w:r w:rsidRPr="00C54138">
        <w:rPr>
          <w:rStyle w:val="TextoNormalNegritaCaracter"/>
        </w:rPr>
        <w:t>§ 42.</w:t>
      </w:r>
      <w:r w:rsidRPr="00C54138">
        <w:rPr>
          <w:rStyle w:val="TextoNormalCaracter"/>
        </w:rPr>
        <w:t>-</w:t>
      </w:r>
      <w:r>
        <w:t xml:space="preserve"> Sentencia </w:t>
      </w:r>
      <w:hyperlink w:anchor="SENTENCIA_2025_100" w:history="1">
        <w:r w:rsidRPr="00C54138">
          <w:rPr>
            <w:rStyle w:val="TextoNormalCaracter"/>
          </w:rPr>
          <w:t>100/2025</w:t>
        </w:r>
      </w:hyperlink>
      <w:r>
        <w:t>, f. 4.</w:t>
      </w:r>
    </w:p>
    <w:p w14:paraId="6A9CEFA8" w14:textId="209B769D" w:rsidR="00C54138" w:rsidRDefault="00C54138" w:rsidP="00C54138">
      <w:pPr>
        <w:pStyle w:val="SangriaFrancesaArticulo"/>
      </w:pPr>
    </w:p>
    <w:p w14:paraId="3C7D53D1" w14:textId="77777777" w:rsidR="00C54138" w:rsidRDefault="00C54138" w:rsidP="00C54138">
      <w:pPr>
        <w:pStyle w:val="TextoNormalNegritaCursivandice"/>
      </w:pPr>
      <w:r>
        <w:t>Sentencia del Tribunal Europeo de Derechos Humanos de 23 de junio de 1993 (Hoffmann c. Austria)</w:t>
      </w:r>
    </w:p>
    <w:p w14:paraId="6E660E66" w14:textId="679C3140"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9" w:history="1">
        <w:r w:rsidRPr="00C54138">
          <w:rPr>
            <w:rStyle w:val="TextoNormalCaracter"/>
          </w:rPr>
          <w:t>119/2025</w:t>
        </w:r>
      </w:hyperlink>
      <w:r>
        <w:t>, f. 5.</w:t>
      </w:r>
    </w:p>
    <w:p w14:paraId="60124A4E" w14:textId="58EFF1CB" w:rsidR="00C54138" w:rsidRDefault="00C54138" w:rsidP="00C54138">
      <w:pPr>
        <w:pStyle w:val="SangriaFrancesaArticulo"/>
      </w:pPr>
      <w:r w:rsidRPr="00C54138">
        <w:rPr>
          <w:rStyle w:val="TextoNormalNegritaCaracter"/>
        </w:rPr>
        <w:t>§ 33.</w:t>
      </w:r>
      <w:r w:rsidRPr="00C54138">
        <w:rPr>
          <w:rStyle w:val="TextoNormalCaracter"/>
        </w:rPr>
        <w:t>-</w:t>
      </w:r>
      <w:r>
        <w:t xml:space="preserve"> Sentencia </w:t>
      </w:r>
      <w:hyperlink w:anchor="SENTENCIA_2025_119" w:history="1">
        <w:r w:rsidRPr="00C54138">
          <w:rPr>
            <w:rStyle w:val="TextoNormalCaracter"/>
          </w:rPr>
          <w:t>119/2025</w:t>
        </w:r>
      </w:hyperlink>
      <w:r>
        <w:t>, f. 5.</w:t>
      </w:r>
    </w:p>
    <w:p w14:paraId="5BB8DAC7" w14:textId="0688CD8C" w:rsidR="00C54138" w:rsidRDefault="00C54138" w:rsidP="00C54138">
      <w:pPr>
        <w:pStyle w:val="SangriaFrancesaArticulo"/>
      </w:pPr>
      <w:r w:rsidRPr="00C54138">
        <w:rPr>
          <w:rStyle w:val="TextoNormalNegritaCaracter"/>
        </w:rPr>
        <w:t>§ 36.</w:t>
      </w:r>
      <w:r w:rsidRPr="00C54138">
        <w:rPr>
          <w:rStyle w:val="TextoNormalCaracter"/>
        </w:rPr>
        <w:t>-</w:t>
      </w:r>
      <w:r>
        <w:t xml:space="preserve"> Sentencia </w:t>
      </w:r>
      <w:hyperlink w:anchor="SENTENCIA_2025_119" w:history="1">
        <w:r w:rsidRPr="00C54138">
          <w:rPr>
            <w:rStyle w:val="TextoNormalCaracter"/>
          </w:rPr>
          <w:t>119/2025</w:t>
        </w:r>
      </w:hyperlink>
      <w:r>
        <w:t>, f. 5.</w:t>
      </w:r>
    </w:p>
    <w:p w14:paraId="502A3786" w14:textId="4D41B185" w:rsidR="00C54138" w:rsidRDefault="00C54138" w:rsidP="00C54138">
      <w:pPr>
        <w:pStyle w:val="SangriaFrancesaArticulo"/>
      </w:pPr>
      <w:r w:rsidRPr="00C54138">
        <w:rPr>
          <w:rStyle w:val="TextoNormalNegritaCaracter"/>
        </w:rPr>
        <w:t>§ 38.</w:t>
      </w:r>
      <w:r w:rsidRPr="00C54138">
        <w:rPr>
          <w:rStyle w:val="TextoNormalCaracter"/>
        </w:rPr>
        <w:t>-</w:t>
      </w:r>
      <w:r>
        <w:t xml:space="preserve"> Sentencia </w:t>
      </w:r>
      <w:hyperlink w:anchor="SENTENCIA_2025_119" w:history="1">
        <w:r w:rsidRPr="00C54138">
          <w:rPr>
            <w:rStyle w:val="TextoNormalCaracter"/>
          </w:rPr>
          <w:t>119/2025</w:t>
        </w:r>
      </w:hyperlink>
      <w:r>
        <w:t>, f. 5.</w:t>
      </w:r>
    </w:p>
    <w:p w14:paraId="07AA19EA" w14:textId="23B0C960" w:rsidR="00C54138" w:rsidRDefault="00C54138" w:rsidP="00C54138">
      <w:pPr>
        <w:pStyle w:val="SangriaFrancesaArticulo"/>
      </w:pPr>
    </w:p>
    <w:p w14:paraId="3C863A10" w14:textId="77777777" w:rsidR="00C54138" w:rsidRDefault="00C54138" w:rsidP="00C54138">
      <w:pPr>
        <w:pStyle w:val="TextoNormalNegritaCursivandice"/>
      </w:pPr>
      <w:r>
        <w:t>Sentencia del Tribunal Europeo de Derechos Humanos de 25 de noviembre de 1993 (Holm c. Suecia)</w:t>
      </w:r>
    </w:p>
    <w:p w14:paraId="1FF878B4" w14:textId="7900E2C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35" w:history="1">
        <w:r w:rsidRPr="00C54138">
          <w:rPr>
            <w:rStyle w:val="TextoNormalCaracter"/>
          </w:rPr>
          <w:t>35/2025</w:t>
        </w:r>
      </w:hyperlink>
      <w:r>
        <w:t>, VP I.</w:t>
      </w:r>
    </w:p>
    <w:p w14:paraId="7812D23E" w14:textId="2A1FC5EA" w:rsidR="00C54138" w:rsidRDefault="00C54138" w:rsidP="00C54138">
      <w:pPr>
        <w:pStyle w:val="SangriaFrancesaArticulo"/>
      </w:pPr>
    </w:p>
    <w:p w14:paraId="23BE462A" w14:textId="77777777" w:rsidR="00C54138" w:rsidRDefault="00C54138" w:rsidP="00C54138">
      <w:pPr>
        <w:pStyle w:val="TextoNormalNegritaCursivandice"/>
      </w:pPr>
      <w:r>
        <w:t>Sentencia del Tribunal Europeo de Derechos Humanos de 9 de diciembre de 1994 (Ruiz Torija c. España)</w:t>
      </w:r>
    </w:p>
    <w:p w14:paraId="65E2A8F5" w14:textId="76552687" w:rsidR="00C54138" w:rsidRDefault="00C54138" w:rsidP="00C54138">
      <w:pPr>
        <w:pStyle w:val="SangriaFrancesaArticulo"/>
      </w:pPr>
      <w:r w:rsidRPr="00C54138">
        <w:rPr>
          <w:rStyle w:val="TextoNormalNegritaCaracter"/>
        </w:rPr>
        <w:t>§ 29-30.</w:t>
      </w:r>
      <w:r w:rsidRPr="00C54138">
        <w:rPr>
          <w:rStyle w:val="TextoNormalCaracter"/>
        </w:rPr>
        <w:t>-</w:t>
      </w:r>
      <w:r>
        <w:t xml:space="preserve"> Auto </w:t>
      </w:r>
      <w:hyperlink w:anchor="AUTO_2025_35" w:history="1">
        <w:r w:rsidRPr="00C54138">
          <w:rPr>
            <w:rStyle w:val="TextoNormalCaracter"/>
          </w:rPr>
          <w:t>35/2025</w:t>
        </w:r>
      </w:hyperlink>
      <w:r>
        <w:t>, VP II.</w:t>
      </w:r>
    </w:p>
    <w:p w14:paraId="283F7CDA" w14:textId="3329CE78" w:rsidR="00C54138" w:rsidRDefault="00C54138" w:rsidP="00C54138">
      <w:pPr>
        <w:pStyle w:val="SangriaFrancesaArticulo"/>
      </w:pPr>
    </w:p>
    <w:p w14:paraId="656A1876" w14:textId="77777777" w:rsidR="00C54138" w:rsidRDefault="00C54138" w:rsidP="00C54138">
      <w:pPr>
        <w:pStyle w:val="TextoNormalNegritaCursivandice"/>
      </w:pPr>
      <w:r>
        <w:t>Sentencia del Tribunal Europeo de Derechos Humanos de 24 de febrero de 1997 (De Haes y Gijsels c. Bélgica)</w:t>
      </w:r>
    </w:p>
    <w:p w14:paraId="344FCEFD" w14:textId="301AEE02" w:rsidR="00C54138" w:rsidRDefault="00C54138" w:rsidP="00C54138">
      <w:pPr>
        <w:pStyle w:val="SangriaFrancesaArticulo"/>
      </w:pPr>
      <w:r w:rsidRPr="00C54138">
        <w:rPr>
          <w:rStyle w:val="TextoNormalNegritaCaracter"/>
        </w:rPr>
        <w:t>§ 49.</w:t>
      </w:r>
      <w:r w:rsidRPr="00C54138">
        <w:rPr>
          <w:rStyle w:val="TextoNormalCaracter"/>
        </w:rPr>
        <w:t>-</w:t>
      </w:r>
      <w:r>
        <w:t xml:space="preserve"> Sentencia </w:t>
      </w:r>
      <w:hyperlink w:anchor="SENTENCIA_2025_117" w:history="1">
        <w:r w:rsidRPr="00C54138">
          <w:rPr>
            <w:rStyle w:val="TextoNormalCaracter"/>
          </w:rPr>
          <w:t>117/2025</w:t>
        </w:r>
      </w:hyperlink>
      <w:r>
        <w:t>, f. 4.</w:t>
      </w:r>
    </w:p>
    <w:p w14:paraId="695D5812" w14:textId="5DC6F271" w:rsidR="00C54138" w:rsidRDefault="00C54138" w:rsidP="00C54138">
      <w:pPr>
        <w:pStyle w:val="SangriaFrancesaArticulo"/>
      </w:pPr>
    </w:p>
    <w:p w14:paraId="7CF40101" w14:textId="77777777" w:rsidR="00C54138" w:rsidRDefault="00C54138" w:rsidP="00C54138">
      <w:pPr>
        <w:pStyle w:val="TextoNormalNegritaCursivandice"/>
      </w:pPr>
      <w:r>
        <w:t>Sentencia del Tribunal Europeo de Derechos Humanos de 20 de mayo de 1998 (Gautrin y otros c. Francia)</w:t>
      </w:r>
    </w:p>
    <w:p w14:paraId="3B78A3F8" w14:textId="5828C087"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35" w:history="1">
        <w:r w:rsidRPr="00C54138">
          <w:rPr>
            <w:rStyle w:val="TextoNormalCaracter"/>
          </w:rPr>
          <w:t>35/2025</w:t>
        </w:r>
      </w:hyperlink>
      <w:r>
        <w:t>, VP I.</w:t>
      </w:r>
    </w:p>
    <w:p w14:paraId="4A32EECF" w14:textId="786AFCFE" w:rsidR="00C54138" w:rsidRDefault="00C54138" w:rsidP="00C54138">
      <w:pPr>
        <w:pStyle w:val="SangriaFrancesaArticulo"/>
      </w:pPr>
    </w:p>
    <w:p w14:paraId="6DD4F22A" w14:textId="77777777" w:rsidR="00C54138" w:rsidRDefault="00C54138" w:rsidP="00C54138">
      <w:pPr>
        <w:pStyle w:val="TextoNormalNegritaCursivandice"/>
      </w:pPr>
      <w:r>
        <w:t>Sentencia del Tribunal Europeo de Derechos Humanos de 2 de septiembre de 1998 (Dujardin y otros c. Francia)</w:t>
      </w:r>
    </w:p>
    <w:p w14:paraId="51C1D013" w14:textId="3C71C5D5"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46F104A7" w14:textId="43EF6350" w:rsidR="00C54138" w:rsidRDefault="00C54138" w:rsidP="00C54138">
      <w:pPr>
        <w:pStyle w:val="SangriaFrancesaArticulo"/>
      </w:pPr>
    </w:p>
    <w:p w14:paraId="0785D1F9" w14:textId="77777777" w:rsidR="00C54138" w:rsidRDefault="00C54138" w:rsidP="00C54138">
      <w:pPr>
        <w:pStyle w:val="TextoNormalNegritaCursivandice"/>
      </w:pPr>
      <w:r>
        <w:t>Sentencia del Tribunal Europeo de Derechos Humanos de 28 de octubre de 1998 (Osman c. Reino Unido)</w:t>
      </w:r>
    </w:p>
    <w:p w14:paraId="3D91DD77" w14:textId="0A2A87E2" w:rsidR="00C54138" w:rsidRDefault="00C54138" w:rsidP="00C54138">
      <w:pPr>
        <w:pStyle w:val="SangriaFrancesaArticulo"/>
      </w:pPr>
      <w:r w:rsidRPr="00C54138">
        <w:rPr>
          <w:rStyle w:val="TextoNormalNegritaCaracter"/>
        </w:rPr>
        <w:t>§ 115.</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3713C590" w14:textId="662F3F07" w:rsidR="00C54138" w:rsidRDefault="00C54138" w:rsidP="00C54138">
      <w:pPr>
        <w:pStyle w:val="SangriaFrancesaArticulo"/>
      </w:pPr>
    </w:p>
    <w:p w14:paraId="5D00BBDD" w14:textId="77777777" w:rsidR="00C54138" w:rsidRDefault="00C54138" w:rsidP="00C54138">
      <w:pPr>
        <w:pStyle w:val="TextoNormalNegritaCursivandice"/>
      </w:pPr>
      <w:r>
        <w:t>Sentencia del Tribunal Europeo de Derechos Humanos de 21 de enero de 1999 (García Ruiz c. España)</w:t>
      </w:r>
    </w:p>
    <w:p w14:paraId="4FD0C969" w14:textId="43AECA02" w:rsidR="00C54138" w:rsidRDefault="00C54138" w:rsidP="00C54138">
      <w:pPr>
        <w:pStyle w:val="SangriaFrancesaArticulo"/>
      </w:pPr>
      <w:r w:rsidRPr="00C54138">
        <w:rPr>
          <w:rStyle w:val="TextoNormalNegritaCaracter"/>
        </w:rPr>
        <w:t>§ 26.</w:t>
      </w:r>
      <w:r w:rsidRPr="00C54138">
        <w:rPr>
          <w:rStyle w:val="TextoNormalCaracter"/>
        </w:rPr>
        <w:t>-</w:t>
      </w:r>
      <w:r>
        <w:t xml:space="preserve"> Auto </w:t>
      </w:r>
      <w:hyperlink w:anchor="AUTO_2025_35" w:history="1">
        <w:r w:rsidRPr="00C54138">
          <w:rPr>
            <w:rStyle w:val="TextoNormalCaracter"/>
          </w:rPr>
          <w:t>35/2025</w:t>
        </w:r>
      </w:hyperlink>
      <w:r>
        <w:t>, VP II.</w:t>
      </w:r>
    </w:p>
    <w:p w14:paraId="0ED02A0F" w14:textId="067EF6DA" w:rsidR="00C54138" w:rsidRDefault="00C54138" w:rsidP="00C54138">
      <w:pPr>
        <w:pStyle w:val="SangriaFrancesaArticulo"/>
      </w:pPr>
    </w:p>
    <w:p w14:paraId="6A3FCDD2" w14:textId="77777777" w:rsidR="00C54138" w:rsidRDefault="00C54138" w:rsidP="00C54138">
      <w:pPr>
        <w:pStyle w:val="TextoNormalNegritaCursivandice"/>
      </w:pPr>
      <w:r>
        <w:t>Sentencia del Tribunal Europeo de Derechos Humanos de 20 de mayo de 1999 (Rekvényi c. Hungría)</w:t>
      </w:r>
    </w:p>
    <w:p w14:paraId="720732E3" w14:textId="44BDA5E3" w:rsidR="00C54138" w:rsidRDefault="00C54138" w:rsidP="00C54138">
      <w:pPr>
        <w:pStyle w:val="SangriaFrancesaArticulo"/>
      </w:pPr>
      <w:r w:rsidRPr="00C54138">
        <w:rPr>
          <w:rStyle w:val="TextoNormalNegritaCaracter"/>
        </w:rPr>
        <w:t>§ 58.</w:t>
      </w:r>
      <w:r w:rsidRPr="00C54138">
        <w:rPr>
          <w:rStyle w:val="TextoNormalCaracter"/>
        </w:rPr>
        <w:t>-</w:t>
      </w:r>
      <w:r>
        <w:t xml:space="preserve"> Sentencia </w:t>
      </w:r>
      <w:hyperlink w:anchor="SENTENCIA_2025_95" w:history="1">
        <w:r w:rsidRPr="00C54138">
          <w:rPr>
            <w:rStyle w:val="TextoNormalCaracter"/>
          </w:rPr>
          <w:t>95/2025</w:t>
        </w:r>
      </w:hyperlink>
      <w:r>
        <w:t>, f. 3.</w:t>
      </w:r>
    </w:p>
    <w:p w14:paraId="6B05CC14" w14:textId="3787DBC7" w:rsidR="00C54138" w:rsidRDefault="00C54138" w:rsidP="00C54138">
      <w:pPr>
        <w:pStyle w:val="SangriaFrancesaArticulo"/>
      </w:pPr>
    </w:p>
    <w:p w14:paraId="3221001C" w14:textId="77777777" w:rsidR="00C54138" w:rsidRDefault="00C54138" w:rsidP="00C54138">
      <w:pPr>
        <w:pStyle w:val="TextoNormalNegritaCursivandice"/>
      </w:pPr>
      <w:r>
        <w:t>Sentencia del Tribunal Europeo de Derechos Humanos de 8 de julio de 1999 (Tanrikulu c. Turkey)</w:t>
      </w:r>
    </w:p>
    <w:p w14:paraId="2C93A5C9" w14:textId="1791E1A3" w:rsidR="00C54138" w:rsidRDefault="00C54138" w:rsidP="00C54138">
      <w:pPr>
        <w:pStyle w:val="SangriaFrancesaArticulo"/>
      </w:pPr>
      <w:r w:rsidRPr="00C54138">
        <w:rPr>
          <w:rStyle w:val="TextoNormalNegritaCaracter"/>
        </w:rPr>
        <w:t>§ 101 a 110.</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3D7B475C" w14:textId="12143721" w:rsidR="00C54138" w:rsidRDefault="00C54138" w:rsidP="00C54138">
      <w:pPr>
        <w:pStyle w:val="SangriaFrancesaArticulo"/>
      </w:pPr>
    </w:p>
    <w:p w14:paraId="4EBB8B2E" w14:textId="77777777" w:rsidR="00C54138" w:rsidRDefault="00C54138" w:rsidP="00C54138">
      <w:pPr>
        <w:pStyle w:val="TextoNormalNegritaCursivandice"/>
      </w:pPr>
      <w:r>
        <w:t>Sentencia del Tribunal Europeo de Derechos Humanos de 28 de octubre de 1999 (Zielinski y Pradal y González y otros c. Francia)</w:t>
      </w:r>
    </w:p>
    <w:p w14:paraId="03AE334F" w14:textId="5368C4F7"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8316849" w14:textId="2FCDC292" w:rsidR="00C54138" w:rsidRDefault="00C54138" w:rsidP="00C54138">
      <w:pPr>
        <w:pStyle w:val="SangriaFrancesaArticulo"/>
      </w:pPr>
    </w:p>
    <w:p w14:paraId="7D92A923" w14:textId="77777777" w:rsidR="00C54138" w:rsidRDefault="00C54138" w:rsidP="00C54138">
      <w:pPr>
        <w:pStyle w:val="TextoNormalNegritaCursivandice"/>
      </w:pPr>
      <w:r>
        <w:t>Sentencia del Tribunal Europeo de Derechos Humanos de 29 de febrero de 2000 (Fuentes Bobo c. España)</w:t>
      </w:r>
    </w:p>
    <w:p w14:paraId="572E2FC8" w14:textId="4B3E0D68" w:rsidR="00C54138" w:rsidRDefault="00C54138" w:rsidP="00C54138">
      <w:pPr>
        <w:pStyle w:val="SangriaFrancesaArticulo"/>
      </w:pPr>
      <w:r w:rsidRPr="00C54138">
        <w:rPr>
          <w:rStyle w:val="TextoNormalNegritaCaracter"/>
        </w:rPr>
        <w:t>§ 43.</w:t>
      </w:r>
      <w:r w:rsidRPr="00C54138">
        <w:rPr>
          <w:rStyle w:val="TextoNormalCaracter"/>
        </w:rPr>
        <w:t>-</w:t>
      </w:r>
      <w:r>
        <w:t xml:space="preserve"> Sentencia </w:t>
      </w:r>
      <w:hyperlink w:anchor="SENTENCIA_2025_100" w:history="1">
        <w:r w:rsidRPr="00C54138">
          <w:rPr>
            <w:rStyle w:val="TextoNormalCaracter"/>
          </w:rPr>
          <w:t>100/2025</w:t>
        </w:r>
      </w:hyperlink>
      <w:r>
        <w:t>, f. 4.</w:t>
      </w:r>
    </w:p>
    <w:p w14:paraId="7C79EB24" w14:textId="31710088" w:rsidR="00C54138" w:rsidRDefault="00C54138" w:rsidP="00C54138">
      <w:pPr>
        <w:pStyle w:val="SangriaFrancesaArticulo"/>
      </w:pPr>
    </w:p>
    <w:p w14:paraId="6D9C0EAE" w14:textId="77777777" w:rsidR="00C54138" w:rsidRDefault="00C54138" w:rsidP="00C54138">
      <w:pPr>
        <w:pStyle w:val="TextoNormalNegritaCursivandice"/>
      </w:pPr>
      <w:r>
        <w:t>Sentencia del Tribunal Europeo de Derechos Humanos de 18 de mayo de 2000 (Velikova c. Bulgaria)</w:t>
      </w:r>
    </w:p>
    <w:p w14:paraId="73F76EAC" w14:textId="774E8E61" w:rsidR="00C54138" w:rsidRDefault="00C54138" w:rsidP="00C54138">
      <w:pPr>
        <w:pStyle w:val="SangriaFrancesaArticulo"/>
      </w:pPr>
      <w:r w:rsidRPr="00C54138">
        <w:rPr>
          <w:rStyle w:val="TextoNormalNegritaCaracter"/>
        </w:rPr>
        <w:t>§ 80.</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3B57748F" w14:textId="4E858977" w:rsidR="00C54138" w:rsidRDefault="00C54138" w:rsidP="00C54138">
      <w:pPr>
        <w:pStyle w:val="SangriaFrancesaArticulo"/>
      </w:pPr>
    </w:p>
    <w:p w14:paraId="57BE4175" w14:textId="77777777" w:rsidR="00C54138" w:rsidRDefault="00C54138" w:rsidP="00C54138">
      <w:pPr>
        <w:pStyle w:val="TextoNormalNegritaCursivandice"/>
      </w:pPr>
      <w:r>
        <w:t>Sentencia del Tribunal Europeo de Derechos Humanos de 28 de septiembre de 2000 (Lopes Gomes da Silva c. Portugal)</w:t>
      </w:r>
    </w:p>
    <w:p w14:paraId="4D348166" w14:textId="671CC3F4" w:rsidR="00C54138" w:rsidRDefault="00C54138" w:rsidP="00C54138">
      <w:pPr>
        <w:pStyle w:val="SangriaFrancesaArticulo"/>
      </w:pPr>
      <w:r w:rsidRPr="00C54138">
        <w:rPr>
          <w:rStyle w:val="TextoNormalNegritaCaracter"/>
        </w:rPr>
        <w:t>§ 30.</w:t>
      </w:r>
      <w:r w:rsidRPr="00C54138">
        <w:rPr>
          <w:rStyle w:val="TextoNormalCaracter"/>
        </w:rPr>
        <w:t>-</w:t>
      </w:r>
      <w:r>
        <w:t xml:space="preserve"> Sentencia </w:t>
      </w:r>
      <w:hyperlink w:anchor="SENTENCIA_2025_100" w:history="1">
        <w:r w:rsidRPr="00C54138">
          <w:rPr>
            <w:rStyle w:val="TextoNormalCaracter"/>
          </w:rPr>
          <w:t>100/2025</w:t>
        </w:r>
      </w:hyperlink>
      <w:r>
        <w:t>, f. 4.</w:t>
      </w:r>
    </w:p>
    <w:p w14:paraId="6C8A266E" w14:textId="714301DD" w:rsidR="00C54138" w:rsidRDefault="00C54138" w:rsidP="00C54138">
      <w:pPr>
        <w:pStyle w:val="SangriaFrancesaArticulo"/>
      </w:pPr>
      <w:r w:rsidRPr="00C54138">
        <w:rPr>
          <w:rStyle w:val="TextoNormalNegritaCaracter"/>
        </w:rPr>
        <w:t>§ 34.</w:t>
      </w:r>
      <w:r w:rsidRPr="00C54138">
        <w:rPr>
          <w:rStyle w:val="TextoNormalCaracter"/>
        </w:rPr>
        <w:t>-</w:t>
      </w:r>
      <w:r>
        <w:t xml:space="preserve"> Sentencia </w:t>
      </w:r>
      <w:hyperlink w:anchor="SENTENCIA_2025_100" w:history="1">
        <w:r w:rsidRPr="00C54138">
          <w:rPr>
            <w:rStyle w:val="TextoNormalCaracter"/>
          </w:rPr>
          <w:t>100/2025</w:t>
        </w:r>
      </w:hyperlink>
      <w:r>
        <w:t>, f. 4.</w:t>
      </w:r>
    </w:p>
    <w:p w14:paraId="04882D40" w14:textId="773CA4C6" w:rsidR="00C54138" w:rsidRDefault="00C54138" w:rsidP="00C54138">
      <w:pPr>
        <w:pStyle w:val="SangriaFrancesaArticulo"/>
      </w:pPr>
    </w:p>
    <w:p w14:paraId="15C6CDA5" w14:textId="77777777" w:rsidR="00C54138" w:rsidRDefault="00C54138" w:rsidP="00C54138">
      <w:pPr>
        <w:pStyle w:val="TextoNormalNegritaCursivandice"/>
      </w:pPr>
      <w:r>
        <w:t>Sentencia del Tribunal Europeo de Derechos Humanos de 10 de abril de 2001 (Tanli c. Turquía)</w:t>
      </w:r>
    </w:p>
    <w:p w14:paraId="0409E08E" w14:textId="2BF727D6" w:rsidR="00C54138" w:rsidRDefault="00C54138" w:rsidP="00C54138">
      <w:pPr>
        <w:pStyle w:val="SangriaFrancesaArticulo"/>
      </w:pPr>
      <w:r w:rsidRPr="00C54138">
        <w:rPr>
          <w:rStyle w:val="TextoNormalNegritaCaracter"/>
        </w:rPr>
        <w:t>§ 152.</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45363AAF" w14:textId="18976BA9" w:rsidR="00C54138" w:rsidRDefault="00C54138" w:rsidP="00C54138">
      <w:pPr>
        <w:pStyle w:val="SangriaFrancesaArticulo"/>
      </w:pPr>
    </w:p>
    <w:p w14:paraId="60A7830C" w14:textId="77777777" w:rsidR="00C54138" w:rsidRDefault="00C54138" w:rsidP="00C54138">
      <w:pPr>
        <w:pStyle w:val="TextoNormalNegritaCursivandice"/>
      </w:pPr>
      <w:r>
        <w:t>Sentencia del Tribunal Europeo de Derechos Humanos de 2 de octubre de 2001 (Stankov y la United Macedonian Organisation Ilinden c. Bulgaria)</w:t>
      </w:r>
    </w:p>
    <w:p w14:paraId="03F2DF27" w14:textId="3DA29221" w:rsidR="00C54138" w:rsidRDefault="00C54138" w:rsidP="00C54138">
      <w:pPr>
        <w:pStyle w:val="SangriaFrancesaArticulo"/>
      </w:pPr>
      <w:r w:rsidRPr="00C54138">
        <w:rPr>
          <w:rStyle w:val="TextoNormalNegritaCaracter"/>
        </w:rPr>
        <w:t>§ 85.</w:t>
      </w:r>
      <w:r w:rsidRPr="00C54138">
        <w:rPr>
          <w:rStyle w:val="TextoNormalCaracter"/>
        </w:rPr>
        <w:t>-</w:t>
      </w:r>
      <w:r>
        <w:t xml:space="preserve"> Sentencia </w:t>
      </w:r>
      <w:hyperlink w:anchor="SENTENCIA_2025_95" w:history="1">
        <w:r w:rsidRPr="00C54138">
          <w:rPr>
            <w:rStyle w:val="TextoNormalCaracter"/>
          </w:rPr>
          <w:t>95/2025</w:t>
        </w:r>
      </w:hyperlink>
      <w:r>
        <w:t>, f. 3.</w:t>
      </w:r>
    </w:p>
    <w:p w14:paraId="32D44BA5" w14:textId="38A3EE1F" w:rsidR="00C54138" w:rsidRDefault="00C54138" w:rsidP="00C54138">
      <w:pPr>
        <w:pStyle w:val="SangriaFrancesaArticulo"/>
      </w:pPr>
    </w:p>
    <w:p w14:paraId="7DDA1AC0" w14:textId="77777777" w:rsidR="00C54138" w:rsidRDefault="00C54138" w:rsidP="00C54138">
      <w:pPr>
        <w:pStyle w:val="TextoNormalNegritaCursivandice"/>
      </w:pPr>
      <w:r>
        <w:t>Sentencia del Tribunal Europeo de Derechos Humanos de 29 de abril de 2002 (Pretty c. Reino Unido)</w:t>
      </w:r>
    </w:p>
    <w:p w14:paraId="799871D4" w14:textId="268BB23A" w:rsidR="00C54138" w:rsidRDefault="00C54138" w:rsidP="00C54138">
      <w:pPr>
        <w:pStyle w:val="SangriaFrancesaArticulo"/>
      </w:pPr>
      <w:r w:rsidRPr="00C54138">
        <w:rPr>
          <w:rStyle w:val="TextoNormalNegritaCaracter"/>
        </w:rPr>
        <w:t>§ 63.</w:t>
      </w:r>
      <w:r w:rsidRPr="00C54138">
        <w:rPr>
          <w:rStyle w:val="TextoNormalCaracter"/>
        </w:rPr>
        <w:t>-</w:t>
      </w:r>
      <w:r>
        <w:t xml:space="preserve"> Sentencia </w:t>
      </w:r>
      <w:hyperlink w:anchor="SENTENCIA_2025_95" w:history="1">
        <w:r w:rsidRPr="00C54138">
          <w:rPr>
            <w:rStyle w:val="TextoNormalCaracter"/>
          </w:rPr>
          <w:t>95/2025</w:t>
        </w:r>
      </w:hyperlink>
      <w:r>
        <w:t>, f. 3.</w:t>
      </w:r>
    </w:p>
    <w:p w14:paraId="76C47572" w14:textId="6F7F16BE" w:rsidR="00C54138" w:rsidRDefault="00C54138" w:rsidP="00C54138">
      <w:pPr>
        <w:pStyle w:val="SangriaFrancesaArticulo"/>
      </w:pPr>
    </w:p>
    <w:p w14:paraId="593D6756" w14:textId="77777777" w:rsidR="00C54138" w:rsidRDefault="00C54138" w:rsidP="00C54138">
      <w:pPr>
        <w:pStyle w:val="TextoNormalNegritaCursivandice"/>
      </w:pPr>
      <w:r>
        <w:t>Sentencia del Tribunal Europeo de Derechos Humanos de 27 de mayo de 2003 (Skalka c. Polonia)</w:t>
      </w:r>
    </w:p>
    <w:p w14:paraId="3334C98D" w14:textId="3DB5CDB5" w:rsidR="00C54138" w:rsidRDefault="00C54138" w:rsidP="00C54138">
      <w:pPr>
        <w:pStyle w:val="SangriaFrancesaArticulo"/>
      </w:pPr>
      <w:r w:rsidRPr="00C54138">
        <w:rPr>
          <w:rStyle w:val="TextoNormalNegritaCaracter"/>
        </w:rPr>
        <w:t>§ 34.</w:t>
      </w:r>
      <w:r w:rsidRPr="00C54138">
        <w:rPr>
          <w:rStyle w:val="TextoNormalCaracter"/>
        </w:rPr>
        <w:t>-</w:t>
      </w:r>
      <w:r>
        <w:t xml:space="preserve"> Sentencia </w:t>
      </w:r>
      <w:hyperlink w:anchor="SENTENCIA_2025_100" w:history="1">
        <w:r w:rsidRPr="00C54138">
          <w:rPr>
            <w:rStyle w:val="TextoNormalCaracter"/>
          </w:rPr>
          <w:t>100/2025</w:t>
        </w:r>
      </w:hyperlink>
      <w:r>
        <w:t>, f. 4.</w:t>
      </w:r>
    </w:p>
    <w:p w14:paraId="02F5B122" w14:textId="0CBC69D5" w:rsidR="00C54138" w:rsidRDefault="00C54138" w:rsidP="00C54138">
      <w:pPr>
        <w:pStyle w:val="SangriaFrancesaArticulo"/>
      </w:pPr>
    </w:p>
    <w:p w14:paraId="45C11FC4" w14:textId="77777777" w:rsidR="00C54138" w:rsidRDefault="00C54138" w:rsidP="00C54138">
      <w:pPr>
        <w:pStyle w:val="TextoNormalNegritaCursivandice"/>
      </w:pPr>
      <w:r>
        <w:t>Sentencia del Tribunal Europeo de Derechos Humanos de 6 de junio de 2003 (Menson c. the United Kingdom)</w:t>
      </w:r>
    </w:p>
    <w:p w14:paraId="18508D8F" w14:textId="2FE673A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13C697B6" w14:textId="2C0D610A" w:rsidR="00C54138" w:rsidRDefault="00C54138" w:rsidP="00C54138">
      <w:pPr>
        <w:pStyle w:val="SangriaFrancesaArticulo"/>
      </w:pPr>
    </w:p>
    <w:p w14:paraId="1181742F" w14:textId="77777777" w:rsidR="00C54138" w:rsidRDefault="00C54138" w:rsidP="00C54138">
      <w:pPr>
        <w:pStyle w:val="TextoNormalNegritaCursivandice"/>
      </w:pPr>
      <w:r>
        <w:t>Sentencia del Tribunal Europeo de Derechos Humanos de 29 de marzo de 2005 (Alinak c. Turquía)</w:t>
      </w:r>
    </w:p>
    <w:p w14:paraId="5E0514FB" w14:textId="261E1365" w:rsidR="00C54138" w:rsidRDefault="00C54138" w:rsidP="00C54138">
      <w:pPr>
        <w:pStyle w:val="SangriaFrancesaArticulo"/>
      </w:pPr>
      <w:r w:rsidRPr="00C54138">
        <w:rPr>
          <w:rStyle w:val="TextoNormalNegritaCaracter"/>
        </w:rPr>
        <w:t>§ 41.</w:t>
      </w:r>
      <w:r w:rsidRPr="00C54138">
        <w:rPr>
          <w:rStyle w:val="TextoNormalCaracter"/>
        </w:rPr>
        <w:t>-</w:t>
      </w:r>
      <w:r>
        <w:t xml:space="preserve"> Sentencia </w:t>
      </w:r>
      <w:hyperlink w:anchor="SENTENCIA_2025_117" w:history="1">
        <w:r w:rsidRPr="00C54138">
          <w:rPr>
            <w:rStyle w:val="TextoNormalCaracter"/>
          </w:rPr>
          <w:t>117/2025</w:t>
        </w:r>
      </w:hyperlink>
      <w:r>
        <w:t>, f. 5.</w:t>
      </w:r>
    </w:p>
    <w:p w14:paraId="36FA92D1" w14:textId="1B566FA0" w:rsidR="00C54138" w:rsidRDefault="00C54138" w:rsidP="00C54138">
      <w:pPr>
        <w:pStyle w:val="SangriaFrancesaArticulo"/>
      </w:pPr>
    </w:p>
    <w:p w14:paraId="2E808D5F" w14:textId="77777777" w:rsidR="00C54138" w:rsidRDefault="00C54138" w:rsidP="00C54138">
      <w:pPr>
        <w:pStyle w:val="TextoNormalNegritaCursivandice"/>
      </w:pPr>
      <w:r>
        <w:t>Sentencia del Tribunal Europeo de Derechos Humanos de 6 de julio de 2005 (Nachova and Others c. Bulgaria)</w:t>
      </w:r>
    </w:p>
    <w:p w14:paraId="16C1E3C5" w14:textId="6068045D" w:rsidR="00C54138" w:rsidRDefault="00C54138" w:rsidP="00C54138">
      <w:pPr>
        <w:pStyle w:val="SangriaFrancesaArticulo"/>
      </w:pPr>
      <w:r w:rsidRPr="00C54138">
        <w:rPr>
          <w:rStyle w:val="TextoNormalNegritaCaracter"/>
        </w:rPr>
        <w:t>§ 160.</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403CC0D4" w14:textId="042EE989" w:rsidR="00C54138" w:rsidRDefault="00C54138" w:rsidP="00C54138">
      <w:pPr>
        <w:pStyle w:val="SangriaFrancesaArticulo"/>
      </w:pPr>
    </w:p>
    <w:p w14:paraId="734778E2" w14:textId="77777777" w:rsidR="00C54138" w:rsidRDefault="00C54138" w:rsidP="00C54138">
      <w:pPr>
        <w:pStyle w:val="TextoNormalNegritaCursivandice"/>
      </w:pPr>
      <w:r>
        <w:lastRenderedPageBreak/>
        <w:t>Decisión del Tribunal Europeo de Derechos Humanos de 3 de noviembre de 2005 (F.L., c. Francia)</w:t>
      </w:r>
    </w:p>
    <w:p w14:paraId="63EAB2B8" w14:textId="70D6467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9" w:history="1">
        <w:r w:rsidRPr="00C54138">
          <w:rPr>
            <w:rStyle w:val="TextoNormalCaracter"/>
          </w:rPr>
          <w:t>119/2025</w:t>
        </w:r>
      </w:hyperlink>
      <w:r>
        <w:t>, f. 6.</w:t>
      </w:r>
    </w:p>
    <w:p w14:paraId="62A47F3F" w14:textId="523204B0" w:rsidR="00C54138" w:rsidRDefault="00C54138" w:rsidP="00C54138">
      <w:pPr>
        <w:pStyle w:val="SangriaFrancesaArticulo"/>
      </w:pPr>
    </w:p>
    <w:p w14:paraId="525C3B3D" w14:textId="77777777" w:rsidR="00C54138" w:rsidRDefault="00C54138" w:rsidP="00C54138">
      <w:pPr>
        <w:pStyle w:val="TextoNormalNegritaCursivandice"/>
      </w:pPr>
      <w:r>
        <w:t>Sentencia del Tribunal Europeo de Derechos Humanos de 9 de mayo de 2006 (Pereira Henriques c. Luxembourg)</w:t>
      </w:r>
    </w:p>
    <w:p w14:paraId="59D9D163" w14:textId="7F216B43" w:rsidR="00C54138" w:rsidRDefault="00C54138" w:rsidP="00C54138">
      <w:pPr>
        <w:pStyle w:val="SangriaFrancesaArticulo"/>
      </w:pPr>
      <w:r w:rsidRPr="00C54138">
        <w:rPr>
          <w:rStyle w:val="TextoNormalNegritaCaracter"/>
        </w:rPr>
        <w:t>§ 56.</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030785BD" w14:textId="1C7BF103" w:rsidR="00C54138" w:rsidRDefault="00C54138" w:rsidP="00C54138">
      <w:pPr>
        <w:pStyle w:val="SangriaFrancesaArticulo"/>
      </w:pPr>
    </w:p>
    <w:p w14:paraId="318B35E8" w14:textId="77777777" w:rsidR="00C54138" w:rsidRDefault="00C54138" w:rsidP="00C54138">
      <w:pPr>
        <w:pStyle w:val="TextoNormalNegritaCursivandice"/>
      </w:pPr>
      <w:r>
        <w:t>Sentencia del Tribunal Europeo de Derechos Humanos de 25 de enero de 2007 (Vereinigung Bildender Künstler c. Austria)</w:t>
      </w:r>
    </w:p>
    <w:p w14:paraId="6A33C651" w14:textId="6BEEEEFF" w:rsidR="00C54138" w:rsidRDefault="00C54138" w:rsidP="00C54138">
      <w:pPr>
        <w:pStyle w:val="SangriaFrancesaArticulo"/>
      </w:pPr>
      <w:r w:rsidRPr="00C54138">
        <w:rPr>
          <w:rStyle w:val="TextoNormalNegritaCaracter"/>
        </w:rPr>
        <w:t>§ 26.</w:t>
      </w:r>
      <w:r w:rsidRPr="00C54138">
        <w:rPr>
          <w:rStyle w:val="TextoNormalCaracter"/>
        </w:rPr>
        <w:t>-</w:t>
      </w:r>
      <w:r>
        <w:t xml:space="preserve"> Sentencia </w:t>
      </w:r>
      <w:hyperlink w:anchor="SENTENCIA_2025_117" w:history="1">
        <w:r w:rsidRPr="00C54138">
          <w:rPr>
            <w:rStyle w:val="TextoNormalCaracter"/>
          </w:rPr>
          <w:t>117/2025</w:t>
        </w:r>
      </w:hyperlink>
      <w:r>
        <w:t>, ff. 5, 6.</w:t>
      </w:r>
    </w:p>
    <w:p w14:paraId="2E180FA8" w14:textId="3110BD1D" w:rsidR="00C54138" w:rsidRDefault="00C54138" w:rsidP="00C54138">
      <w:pPr>
        <w:pStyle w:val="SangriaFrancesaArticulo"/>
      </w:pPr>
    </w:p>
    <w:p w14:paraId="571F84EA" w14:textId="77777777" w:rsidR="00C54138" w:rsidRDefault="00C54138" w:rsidP="00C54138">
      <w:pPr>
        <w:pStyle w:val="TextoNormalNegritaCursivandice"/>
      </w:pPr>
      <w:r>
        <w:t>Sentencia del Tribunal Europeo de Derechos Humanos de 15 de mayo de 2007 (Ramsahai y otros c. Paises Bajos)</w:t>
      </w:r>
    </w:p>
    <w:p w14:paraId="3FE8A8B2" w14:textId="646100F0" w:rsidR="00C54138" w:rsidRDefault="00C54138" w:rsidP="00C54138">
      <w:pPr>
        <w:pStyle w:val="SangriaFrancesaArticulo"/>
      </w:pPr>
      <w:r w:rsidRPr="00C54138">
        <w:rPr>
          <w:rStyle w:val="TextoNormalNegritaCaracter"/>
        </w:rPr>
        <w:t>§ 324.</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20B36420" w14:textId="69DC34F6" w:rsidR="00A36835" w:rsidRDefault="00A36835" w:rsidP="00C54138"/>
    <w:p w14:paraId="46087283" w14:textId="77777777" w:rsidR="00C54138" w:rsidRDefault="00C54138" w:rsidP="00C54138">
      <w:pPr>
        <w:pStyle w:val="TextoNormalNegritaCursivandice"/>
      </w:pPr>
      <w:r>
        <w:t>Sentencia del Tribunal Europeo de Derechos Humanos de 29 de junio de 2007 (Folgerø y otros  c. Noruega)</w:t>
      </w:r>
    </w:p>
    <w:p w14:paraId="54EFF489" w14:textId="04433534" w:rsidR="00C54138" w:rsidRDefault="00C54138" w:rsidP="00C54138">
      <w:pPr>
        <w:pStyle w:val="SangriaFrancesaArticulo"/>
      </w:pPr>
      <w:r w:rsidRPr="00C54138">
        <w:rPr>
          <w:rStyle w:val="TextoNormalNegritaCaracter"/>
        </w:rPr>
        <w:t>§ 84.</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0FBAF5D8" w14:textId="127606CF" w:rsidR="00C54138" w:rsidRDefault="00C54138" w:rsidP="00C54138">
      <w:pPr>
        <w:pStyle w:val="SangriaFrancesaArticulo"/>
      </w:pPr>
    </w:p>
    <w:p w14:paraId="7DDBB59D" w14:textId="77777777" w:rsidR="00C54138" w:rsidRDefault="00C54138" w:rsidP="00C54138">
      <w:pPr>
        <w:pStyle w:val="TextoNormalNegritaCursivandice"/>
      </w:pPr>
      <w:r>
        <w:t>Sentencia del Tribunal Europeo de Derechos Humanos de 17 de julio de 2007 (Bukta y otros c. Hungría)</w:t>
      </w:r>
    </w:p>
    <w:p w14:paraId="55FBE170" w14:textId="4E30AD17" w:rsidR="00C54138" w:rsidRDefault="00C54138" w:rsidP="00C54138">
      <w:pPr>
        <w:pStyle w:val="SangriaFrancesaArticulo"/>
      </w:pPr>
      <w:r w:rsidRPr="00C54138">
        <w:rPr>
          <w:rStyle w:val="TextoNormalNegritaCaracter"/>
        </w:rPr>
        <w:t>§ 36.</w:t>
      </w:r>
      <w:r w:rsidRPr="00C54138">
        <w:rPr>
          <w:rStyle w:val="TextoNormalCaracter"/>
        </w:rPr>
        <w:t>-</w:t>
      </w:r>
      <w:r>
        <w:t xml:space="preserve"> Sentencia </w:t>
      </w:r>
      <w:hyperlink w:anchor="SENTENCIA_2025_95" w:history="1">
        <w:r w:rsidRPr="00C54138">
          <w:rPr>
            <w:rStyle w:val="TextoNormalCaracter"/>
          </w:rPr>
          <w:t>95/2025</w:t>
        </w:r>
      </w:hyperlink>
      <w:r>
        <w:t>, f. 3.</w:t>
      </w:r>
    </w:p>
    <w:p w14:paraId="768F666C" w14:textId="76592C0D" w:rsidR="00C54138" w:rsidRDefault="00C54138" w:rsidP="00C54138">
      <w:pPr>
        <w:pStyle w:val="SangriaFrancesaArticulo"/>
      </w:pPr>
    </w:p>
    <w:p w14:paraId="31FDF319" w14:textId="77777777" w:rsidR="00C54138" w:rsidRDefault="00C54138" w:rsidP="00C54138">
      <w:pPr>
        <w:pStyle w:val="TextoNormalNegritaCursivandice"/>
      </w:pPr>
      <w:r>
        <w:t>Sentencia del Tribunal Europeo de Derechos Humanos de 22 de octubre de 2007 (Lindon, Otchakovsky-Laurens y July c. Francia)</w:t>
      </w:r>
    </w:p>
    <w:p w14:paraId="7FA76F56" w14:textId="5665A2E0"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00" w:history="1">
        <w:r w:rsidRPr="00C54138">
          <w:rPr>
            <w:rStyle w:val="TextoNormalCaracter"/>
          </w:rPr>
          <w:t>100/2025</w:t>
        </w:r>
      </w:hyperlink>
      <w:r>
        <w:t>, f. 5.</w:t>
      </w:r>
    </w:p>
    <w:p w14:paraId="6D42388E" w14:textId="20809381" w:rsidR="00C54138" w:rsidRDefault="00C54138" w:rsidP="00C54138">
      <w:pPr>
        <w:pStyle w:val="SangriaFrancesaArticulo"/>
      </w:pPr>
    </w:p>
    <w:p w14:paraId="524DBAFD" w14:textId="77777777" w:rsidR="00C54138" w:rsidRDefault="00C54138" w:rsidP="00C54138">
      <w:pPr>
        <w:pStyle w:val="TextoNormalNegritaCursivandice"/>
      </w:pPr>
      <w:r>
        <w:t>Sentencia del Tribunal Europeo de Derechos Humanos de 8 de abril de 2008 (Ali y  Ayse Duran c. Turquía)</w:t>
      </w:r>
    </w:p>
    <w:p w14:paraId="39EB5A95" w14:textId="0B95DF44" w:rsidR="00C54138" w:rsidRDefault="00C54138" w:rsidP="00C54138">
      <w:pPr>
        <w:pStyle w:val="SangriaFrancesaArticulo"/>
      </w:pPr>
      <w:r w:rsidRPr="00C54138">
        <w:rPr>
          <w:rStyle w:val="TextoNormalNegritaCaracter"/>
        </w:rPr>
        <w:t>§ 68 a 72.</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4D051700" w14:textId="57502D6C" w:rsidR="00C54138" w:rsidRDefault="00C54138" w:rsidP="00C54138">
      <w:pPr>
        <w:pStyle w:val="SangriaFrancesaArticulo"/>
      </w:pPr>
    </w:p>
    <w:p w14:paraId="120D0B00" w14:textId="77777777" w:rsidR="00C54138" w:rsidRDefault="00C54138" w:rsidP="00C54138">
      <w:pPr>
        <w:pStyle w:val="TextoNormalNegritaCursivandice"/>
      </w:pPr>
      <w:r>
        <w:t>Sentencia del Tribunal Europeo de Derechos Humanos de 10 de marzo de 2009 (Times Newspapers Ltd. c. Reino Unido -núms. 1 y 2-)</w:t>
      </w:r>
    </w:p>
    <w:p w14:paraId="47587FDF" w14:textId="7B09BB21" w:rsidR="00C54138" w:rsidRDefault="00C54138" w:rsidP="00C54138">
      <w:pPr>
        <w:pStyle w:val="SangriaFrancesaArticulo"/>
      </w:pPr>
      <w:r w:rsidRPr="00C54138">
        <w:rPr>
          <w:rStyle w:val="TextoNormalNegritaCaracter"/>
        </w:rPr>
        <w:t>§ 27.</w:t>
      </w:r>
      <w:r w:rsidRPr="00C54138">
        <w:rPr>
          <w:rStyle w:val="TextoNormalCaracter"/>
        </w:rPr>
        <w:t>-</w:t>
      </w:r>
      <w:r>
        <w:t xml:space="preserve"> Sentencia </w:t>
      </w:r>
      <w:hyperlink w:anchor="SENTENCIA_2025_100" w:history="1">
        <w:r w:rsidRPr="00C54138">
          <w:rPr>
            <w:rStyle w:val="TextoNormalCaracter"/>
          </w:rPr>
          <w:t>100/2025</w:t>
        </w:r>
      </w:hyperlink>
      <w:r>
        <w:t>, f. 3.</w:t>
      </w:r>
    </w:p>
    <w:p w14:paraId="5337C92A" w14:textId="1E2D350A" w:rsidR="00C54138" w:rsidRDefault="00C54138" w:rsidP="00C54138">
      <w:pPr>
        <w:pStyle w:val="SangriaFrancesaArticulo"/>
      </w:pPr>
    </w:p>
    <w:p w14:paraId="5D203D46" w14:textId="77777777" w:rsidR="00C54138" w:rsidRDefault="00C54138" w:rsidP="00C54138">
      <w:pPr>
        <w:pStyle w:val="TextoNormalNegritaCursivandice"/>
      </w:pPr>
      <w:r>
        <w:t>Sentencia del Tribunal Europeo de Derechos Humanos de 17 de marzo de 2009 (Ould Dah c. Francia)</w:t>
      </w:r>
    </w:p>
    <w:p w14:paraId="12583FB3" w14:textId="5CBDA40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586D01E2" w14:textId="68EE2041" w:rsidR="00C54138" w:rsidRDefault="00C54138" w:rsidP="00C54138">
      <w:pPr>
        <w:pStyle w:val="SangriaFrancesaArticulo"/>
      </w:pPr>
    </w:p>
    <w:p w14:paraId="639C9501" w14:textId="77777777" w:rsidR="00C54138" w:rsidRDefault="00C54138" w:rsidP="00C54138">
      <w:pPr>
        <w:pStyle w:val="TextoNormalNegritaCursivandice"/>
      </w:pPr>
      <w:r>
        <w:t>Sentencia del Tribunal Europeo de Derechos Humanos de 20 de marzo de 2009 (Gorou c. Grecia)</w:t>
      </w:r>
    </w:p>
    <w:p w14:paraId="106430A9" w14:textId="0AD98101" w:rsidR="00C54138" w:rsidRDefault="00C54138" w:rsidP="00C54138">
      <w:pPr>
        <w:pStyle w:val="SangriaFrancesaArticulo"/>
      </w:pPr>
      <w:r w:rsidRPr="00C54138">
        <w:rPr>
          <w:rStyle w:val="TextoNormalNegritaCaracter"/>
        </w:rPr>
        <w:t>§ 29.</w:t>
      </w:r>
      <w:r w:rsidRPr="00C54138">
        <w:rPr>
          <w:rStyle w:val="TextoNormalCaracter"/>
        </w:rPr>
        <w:t>-</w:t>
      </w:r>
      <w:r>
        <w:t xml:space="preserve"> Sentencia </w:t>
      </w:r>
      <w:hyperlink w:anchor="SENTENCIA_2025_137" w:history="1">
        <w:r w:rsidRPr="00C54138">
          <w:rPr>
            <w:rStyle w:val="TextoNormalCaracter"/>
          </w:rPr>
          <w:t>137/2025</w:t>
        </w:r>
      </w:hyperlink>
      <w:r>
        <w:t>, f. 7.</w:t>
      </w:r>
    </w:p>
    <w:p w14:paraId="06EBFDB6" w14:textId="2351BDB8" w:rsidR="00C54138" w:rsidRDefault="00C54138" w:rsidP="00C54138">
      <w:pPr>
        <w:pStyle w:val="SangriaFrancesaArticulo"/>
      </w:pPr>
      <w:r w:rsidRPr="00C54138">
        <w:rPr>
          <w:rStyle w:val="TextoNormalNegritaCaracter"/>
        </w:rPr>
        <w:t>§ 59.</w:t>
      </w:r>
      <w:r w:rsidRPr="00C54138">
        <w:rPr>
          <w:rStyle w:val="TextoNormalCaracter"/>
        </w:rPr>
        <w:t>-</w:t>
      </w:r>
      <w:r>
        <w:t xml:space="preserve"> Sentencia </w:t>
      </w:r>
      <w:hyperlink w:anchor="SENTENCIA_2025_137" w:history="1">
        <w:r w:rsidRPr="00C54138">
          <w:rPr>
            <w:rStyle w:val="TextoNormalCaracter"/>
          </w:rPr>
          <w:t>137/2025</w:t>
        </w:r>
      </w:hyperlink>
      <w:r>
        <w:t>, f. 7.</w:t>
      </w:r>
    </w:p>
    <w:p w14:paraId="2F8142BC" w14:textId="0CE9F86C" w:rsidR="00C54138" w:rsidRDefault="00C54138" w:rsidP="00C54138">
      <w:pPr>
        <w:pStyle w:val="SangriaFrancesaArticulo"/>
      </w:pPr>
    </w:p>
    <w:p w14:paraId="15C23BB4" w14:textId="77777777" w:rsidR="00C54138" w:rsidRDefault="00C54138" w:rsidP="00C54138">
      <w:pPr>
        <w:pStyle w:val="TextoNormalNegritaCursivandice"/>
      </w:pPr>
      <w:r>
        <w:lastRenderedPageBreak/>
        <w:t>Sentencia del Tribunal Europeo de Derechos Humanos de 9 de junio de 2009 (Opuz c. Turquía)</w:t>
      </w:r>
    </w:p>
    <w:p w14:paraId="12387E50" w14:textId="65CFEC7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49438C05" w14:textId="5822E3B7" w:rsidR="00C54138" w:rsidRDefault="00C54138" w:rsidP="00C54138">
      <w:pPr>
        <w:pStyle w:val="SangriaFrancesaArticulo"/>
      </w:pPr>
      <w:r w:rsidRPr="00C54138">
        <w:rPr>
          <w:rStyle w:val="TextoNormalNegritaCaracter"/>
        </w:rPr>
        <w:t>§ 74.</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58B93BC4" w14:textId="75C51164" w:rsidR="00C54138" w:rsidRDefault="00C54138" w:rsidP="00C54138">
      <w:pPr>
        <w:pStyle w:val="SangriaFrancesaArticulo"/>
      </w:pPr>
      <w:r w:rsidRPr="00C54138">
        <w:rPr>
          <w:rStyle w:val="TextoNormalNegritaCaracter"/>
        </w:rPr>
        <w:t>§ 75.</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4E3DE8CA" w14:textId="351D39B3" w:rsidR="00C54138" w:rsidRDefault="00C54138" w:rsidP="00C54138">
      <w:pPr>
        <w:pStyle w:val="SangriaFrancesaArticulo"/>
      </w:pPr>
      <w:r w:rsidRPr="00C54138">
        <w:rPr>
          <w:rStyle w:val="TextoNormalNegritaCaracter"/>
        </w:rPr>
        <w:t>§ 132.</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303E47FB" w14:textId="0993E3B9" w:rsidR="00C54138" w:rsidRDefault="00C54138" w:rsidP="00C54138">
      <w:pPr>
        <w:pStyle w:val="SangriaFrancesaArticulo"/>
      </w:pPr>
      <w:r w:rsidRPr="00C54138">
        <w:rPr>
          <w:rStyle w:val="TextoNormalNegritaCaracter"/>
        </w:rPr>
        <w:t>§ 159.</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2A517162" w14:textId="11777E8B" w:rsidR="00C54138" w:rsidRDefault="00C54138" w:rsidP="00C54138">
      <w:pPr>
        <w:pStyle w:val="SangriaFrancesaArticulo"/>
      </w:pPr>
    </w:p>
    <w:p w14:paraId="5A6ADF14" w14:textId="77777777" w:rsidR="00C54138" w:rsidRDefault="00C54138" w:rsidP="00C54138">
      <w:pPr>
        <w:pStyle w:val="TextoNormalNegritaCursivandice"/>
      </w:pPr>
      <w:r>
        <w:t>Sentencia del Tribunal Europeo de Derechos Humanos de 16 de julio de 2009 (Féret c. Bélgica)</w:t>
      </w:r>
    </w:p>
    <w:p w14:paraId="13DF65E2" w14:textId="249C9D4F" w:rsidR="00C54138" w:rsidRDefault="00C54138" w:rsidP="00C54138">
      <w:pPr>
        <w:pStyle w:val="SangriaFrancesaArticulo"/>
      </w:pPr>
      <w:r w:rsidRPr="00C54138">
        <w:rPr>
          <w:rStyle w:val="TextoNormalNegritaCaracter"/>
        </w:rPr>
        <w:t>§ 64.</w:t>
      </w:r>
      <w:r w:rsidRPr="00C54138">
        <w:rPr>
          <w:rStyle w:val="TextoNormalCaracter"/>
        </w:rPr>
        <w:t>-</w:t>
      </w:r>
      <w:r>
        <w:t xml:space="preserve"> Sentencia </w:t>
      </w:r>
      <w:hyperlink w:anchor="SENTENCIA_2025_117" w:history="1">
        <w:r w:rsidRPr="00C54138">
          <w:rPr>
            <w:rStyle w:val="TextoNormalCaracter"/>
          </w:rPr>
          <w:t>117/2025</w:t>
        </w:r>
      </w:hyperlink>
      <w:r>
        <w:t>, f. 4.</w:t>
      </w:r>
    </w:p>
    <w:p w14:paraId="13719CFF" w14:textId="08A09777" w:rsidR="00C54138" w:rsidRDefault="00C54138" w:rsidP="00C54138">
      <w:pPr>
        <w:pStyle w:val="SangriaFrancesaArticulo"/>
      </w:pPr>
    </w:p>
    <w:p w14:paraId="1368DB1A" w14:textId="77777777" w:rsidR="00C54138" w:rsidRDefault="00C54138" w:rsidP="00C54138">
      <w:pPr>
        <w:pStyle w:val="TextoNormalNegritaCursivandice"/>
      </w:pPr>
      <w:r>
        <w:t>Sentencia del Tribunal Europeo de Derechos Humanos de 15 de diciembre de 2009 (Gurguchiani c. España)</w:t>
      </w:r>
    </w:p>
    <w:p w14:paraId="00685D8E" w14:textId="24388D6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1" w:history="1">
        <w:r w:rsidRPr="00C54138">
          <w:rPr>
            <w:rStyle w:val="TextoNormalCaracter"/>
          </w:rPr>
          <w:t>111/2025</w:t>
        </w:r>
      </w:hyperlink>
      <w:r>
        <w:t>, f. 2.</w:t>
      </w:r>
    </w:p>
    <w:p w14:paraId="34B81068" w14:textId="2C34E396" w:rsidR="00C54138" w:rsidRDefault="00C54138" w:rsidP="00C54138">
      <w:pPr>
        <w:pStyle w:val="SangriaFrancesaArticulo"/>
      </w:pPr>
      <w:r w:rsidRPr="00C54138">
        <w:rPr>
          <w:rStyle w:val="TextoNormalNegritaCaracter"/>
        </w:rPr>
        <w:t>§ 40.</w:t>
      </w:r>
      <w:r w:rsidRPr="00C54138">
        <w:rPr>
          <w:rStyle w:val="TextoNormalCaracter"/>
        </w:rPr>
        <w:t>-</w:t>
      </w:r>
      <w:r>
        <w:t xml:space="preserve"> Sentencia </w:t>
      </w:r>
      <w:hyperlink w:anchor="SENTENCIA_2025_111" w:history="1">
        <w:r w:rsidRPr="00C54138">
          <w:rPr>
            <w:rStyle w:val="TextoNormalCaracter"/>
          </w:rPr>
          <w:t>111/2025</w:t>
        </w:r>
      </w:hyperlink>
      <w:r>
        <w:t>, f. 2.</w:t>
      </w:r>
    </w:p>
    <w:p w14:paraId="7326C8C6" w14:textId="71942ED4" w:rsidR="00C54138" w:rsidRDefault="00C54138" w:rsidP="00C54138">
      <w:pPr>
        <w:pStyle w:val="SangriaFrancesaArticulo"/>
      </w:pPr>
      <w:r w:rsidRPr="00C54138">
        <w:rPr>
          <w:rStyle w:val="TextoNormalNegritaCaracter"/>
        </w:rPr>
        <w:t>§ 43.</w:t>
      </w:r>
      <w:r w:rsidRPr="00C54138">
        <w:rPr>
          <w:rStyle w:val="TextoNormalCaracter"/>
        </w:rPr>
        <w:t>-</w:t>
      </w:r>
      <w:r>
        <w:t xml:space="preserve"> Sentencia </w:t>
      </w:r>
      <w:hyperlink w:anchor="SENTENCIA_2025_111" w:history="1">
        <w:r w:rsidRPr="00C54138">
          <w:rPr>
            <w:rStyle w:val="TextoNormalCaracter"/>
          </w:rPr>
          <w:t>111/2025</w:t>
        </w:r>
      </w:hyperlink>
      <w:r>
        <w:t>, f. 2.</w:t>
      </w:r>
    </w:p>
    <w:p w14:paraId="709314CF" w14:textId="4FFF8526" w:rsidR="00C54138" w:rsidRDefault="00C54138" w:rsidP="00C54138">
      <w:pPr>
        <w:pStyle w:val="SangriaFrancesaArticulo"/>
      </w:pPr>
      <w:r w:rsidRPr="00C54138">
        <w:rPr>
          <w:rStyle w:val="TextoNormalNegritaCaracter"/>
        </w:rPr>
        <w:t>§ 44.</w:t>
      </w:r>
      <w:r w:rsidRPr="00C54138">
        <w:rPr>
          <w:rStyle w:val="TextoNormalCaracter"/>
        </w:rPr>
        <w:t>-</w:t>
      </w:r>
      <w:r>
        <w:t xml:space="preserve"> Sentencia </w:t>
      </w:r>
      <w:hyperlink w:anchor="SENTENCIA_2025_111" w:history="1">
        <w:r w:rsidRPr="00C54138">
          <w:rPr>
            <w:rStyle w:val="TextoNormalCaracter"/>
          </w:rPr>
          <w:t>111/2025</w:t>
        </w:r>
      </w:hyperlink>
      <w:r>
        <w:t>, f. 2.</w:t>
      </w:r>
    </w:p>
    <w:p w14:paraId="2D35D73F" w14:textId="5BBE1D3B" w:rsidR="00C54138" w:rsidRDefault="00C54138" w:rsidP="00C54138">
      <w:pPr>
        <w:pStyle w:val="SangriaFrancesaArticulo"/>
      </w:pPr>
      <w:r w:rsidRPr="00C54138">
        <w:rPr>
          <w:rStyle w:val="TextoNormalNegritaCaracter"/>
        </w:rPr>
        <w:t>§ 47.</w:t>
      </w:r>
      <w:r w:rsidRPr="00C54138">
        <w:rPr>
          <w:rStyle w:val="TextoNormalCaracter"/>
        </w:rPr>
        <w:t>-</w:t>
      </w:r>
      <w:r>
        <w:t xml:space="preserve"> Sentencia </w:t>
      </w:r>
      <w:hyperlink w:anchor="SENTENCIA_2025_111" w:history="1">
        <w:r w:rsidRPr="00C54138">
          <w:rPr>
            <w:rStyle w:val="TextoNormalCaracter"/>
          </w:rPr>
          <w:t>111/2025</w:t>
        </w:r>
      </w:hyperlink>
      <w:r>
        <w:t>, f. 2.</w:t>
      </w:r>
    </w:p>
    <w:p w14:paraId="5FCD8933" w14:textId="6B155A4B" w:rsidR="00C54138" w:rsidRDefault="00C54138" w:rsidP="00C54138">
      <w:pPr>
        <w:pStyle w:val="SangriaFrancesaArticulo"/>
      </w:pPr>
    </w:p>
    <w:p w14:paraId="4C9E7538" w14:textId="77777777" w:rsidR="00C54138" w:rsidRDefault="00C54138" w:rsidP="00C54138">
      <w:pPr>
        <w:pStyle w:val="TextoNormalNegritaCursivandice"/>
      </w:pPr>
      <w:r>
        <w:t>Sentencia del Tribunal Europeo de Derechos Humanos de 6 de enero de 2010 (Vera Fernández-Huidobro c. España)</w:t>
      </w:r>
    </w:p>
    <w:p w14:paraId="5B686FC6" w14:textId="1374916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35" w:history="1">
        <w:r w:rsidRPr="00C54138">
          <w:rPr>
            <w:rStyle w:val="TextoNormalCaracter"/>
          </w:rPr>
          <w:t>35/2025</w:t>
        </w:r>
      </w:hyperlink>
      <w:r>
        <w:t>, VP I.</w:t>
      </w:r>
    </w:p>
    <w:p w14:paraId="07ECE9B5" w14:textId="26CE8246" w:rsidR="00C54138" w:rsidRDefault="00C54138" w:rsidP="00C54138">
      <w:pPr>
        <w:pStyle w:val="SangriaFrancesaArticulo"/>
      </w:pPr>
    </w:p>
    <w:p w14:paraId="4E374DEC" w14:textId="77777777" w:rsidR="00C54138" w:rsidRDefault="00C54138" w:rsidP="00C54138">
      <w:pPr>
        <w:pStyle w:val="TextoNormalNegritaCursivandice"/>
      </w:pPr>
      <w:r>
        <w:t>Sentencia del Tribunal Europeo de Derechos Humanos de 23 de marzo de 2010 (Iorga c. Moldova)</w:t>
      </w:r>
    </w:p>
    <w:p w14:paraId="1E66C8E8" w14:textId="43AF6833" w:rsidR="00C54138" w:rsidRDefault="00C54138" w:rsidP="00C54138">
      <w:pPr>
        <w:pStyle w:val="SangriaFrancesaArticulo"/>
      </w:pPr>
      <w:r w:rsidRPr="00C54138">
        <w:rPr>
          <w:rStyle w:val="TextoNormalNegritaCaracter"/>
        </w:rPr>
        <w:t>§ 26.</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5437C785" w14:textId="7AEE2DFA" w:rsidR="00C54138" w:rsidRDefault="00C54138" w:rsidP="00C54138">
      <w:pPr>
        <w:pStyle w:val="SangriaFrancesaArticulo"/>
      </w:pPr>
    </w:p>
    <w:p w14:paraId="3FD9EABF" w14:textId="77777777" w:rsidR="00C54138" w:rsidRDefault="00C54138" w:rsidP="00C54138">
      <w:pPr>
        <w:pStyle w:val="TextoNormalNegritaCursivandice"/>
      </w:pPr>
      <w:r>
        <w:t>Sentencia del Tribunal Europeo de Derechos Humanos de 1 de junio de 2010 (Gäfgen c. Alemania)</w:t>
      </w:r>
    </w:p>
    <w:p w14:paraId="615FE26F" w14:textId="415DECA3" w:rsidR="00C54138" w:rsidRDefault="00C54138" w:rsidP="00C54138">
      <w:pPr>
        <w:pStyle w:val="SangriaFrancesaArticulo"/>
      </w:pPr>
      <w:r w:rsidRPr="00C54138">
        <w:rPr>
          <w:rStyle w:val="TextoNormalNegritaCaracter"/>
        </w:rPr>
        <w:t>§ 107.</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3CDD12E4" w14:textId="082A7F3C" w:rsidR="00C54138" w:rsidRDefault="00C54138" w:rsidP="00C54138">
      <w:pPr>
        <w:pStyle w:val="SangriaFrancesaArticulo"/>
      </w:pPr>
    </w:p>
    <w:p w14:paraId="2D4A483F" w14:textId="77777777" w:rsidR="00C54138" w:rsidRDefault="00C54138" w:rsidP="00C54138">
      <w:pPr>
        <w:pStyle w:val="TextoNormalNegritaCursivandice"/>
      </w:pPr>
      <w:r>
        <w:t>Sentencia del Tribunal Europeo de Derechos Humanos de 16 de noviembre de 2010 (Taxquet c. Bélgica)</w:t>
      </w:r>
    </w:p>
    <w:p w14:paraId="3292BD16" w14:textId="3AA17DDA" w:rsidR="00C54138" w:rsidRDefault="00C54138" w:rsidP="00C54138">
      <w:pPr>
        <w:pStyle w:val="SangriaFrancesaArticulo"/>
      </w:pPr>
      <w:r w:rsidRPr="00C54138">
        <w:rPr>
          <w:rStyle w:val="TextoNormalNegritaCaracter"/>
        </w:rPr>
        <w:t>§ 91.</w:t>
      </w:r>
      <w:r w:rsidRPr="00C54138">
        <w:rPr>
          <w:rStyle w:val="TextoNormalCaracter"/>
        </w:rPr>
        <w:t>-</w:t>
      </w:r>
      <w:r>
        <w:t xml:space="preserve"> Auto </w:t>
      </w:r>
      <w:hyperlink w:anchor="AUTO_2025_35" w:history="1">
        <w:r w:rsidRPr="00C54138">
          <w:rPr>
            <w:rStyle w:val="TextoNormalCaracter"/>
          </w:rPr>
          <w:t>35/2025</w:t>
        </w:r>
      </w:hyperlink>
      <w:r>
        <w:t>, VP II.</w:t>
      </w:r>
    </w:p>
    <w:p w14:paraId="5FEEB8C9" w14:textId="6433CED5" w:rsidR="00C54138" w:rsidRDefault="00C54138" w:rsidP="00C54138">
      <w:pPr>
        <w:pStyle w:val="SangriaFrancesaArticulo"/>
      </w:pPr>
    </w:p>
    <w:p w14:paraId="29C735CB" w14:textId="77777777" w:rsidR="00C54138" w:rsidRDefault="00C54138" w:rsidP="00C54138">
      <w:pPr>
        <w:pStyle w:val="TextoNormalNegritaCursivandice"/>
      </w:pPr>
      <w:r>
        <w:t>Sentencia del Tribunal Europeo de Derechos Humanos de 6 de enero de 2011 (Paksas c. Lituania)</w:t>
      </w:r>
    </w:p>
    <w:p w14:paraId="694C34F8" w14:textId="000C0D56" w:rsidR="00C54138" w:rsidRDefault="00C54138" w:rsidP="00C54138">
      <w:pPr>
        <w:pStyle w:val="SangriaFrancesaArticulo"/>
      </w:pPr>
      <w:r w:rsidRPr="00C54138">
        <w:rPr>
          <w:rStyle w:val="TextoNormalNegritaCaracter"/>
        </w:rPr>
        <w:t>§ 65.</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D8F5D99" w14:textId="1006A09C" w:rsidR="00C54138" w:rsidRDefault="00C54138" w:rsidP="00C54138">
      <w:pPr>
        <w:pStyle w:val="SangriaFrancesaArticulo"/>
      </w:pPr>
    </w:p>
    <w:p w14:paraId="6DEED29D" w14:textId="77777777" w:rsidR="00C54138" w:rsidRDefault="00C54138" w:rsidP="00C54138">
      <w:pPr>
        <w:pStyle w:val="TextoNormalNegritaCursivandice"/>
      </w:pPr>
      <w:r>
        <w:t>Sentencia del Tribunal Europeo de Derechos Humanos de 24 de marzo de 2011 (Giuliani y Gaggio c. Italia)</w:t>
      </w:r>
    </w:p>
    <w:p w14:paraId="6B6E6A24" w14:textId="2076451F" w:rsidR="00C54138" w:rsidRDefault="00C54138" w:rsidP="00C54138">
      <w:pPr>
        <w:pStyle w:val="SangriaFrancesaArticulo"/>
      </w:pPr>
      <w:r w:rsidRPr="00C54138">
        <w:rPr>
          <w:rStyle w:val="TextoNormalNegritaCaracter"/>
        </w:rPr>
        <w:t>§ 244 a 251.</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301AA3B4" w14:textId="0906F840" w:rsidR="00C54138" w:rsidRDefault="00C54138" w:rsidP="00C54138">
      <w:pPr>
        <w:pStyle w:val="SangriaFrancesaArticulo"/>
      </w:pPr>
    </w:p>
    <w:p w14:paraId="1D5D2DAB" w14:textId="77777777" w:rsidR="00C54138" w:rsidRDefault="00C54138" w:rsidP="00C54138">
      <w:pPr>
        <w:pStyle w:val="TextoNormalNegritaCursivandice"/>
      </w:pPr>
      <w:r>
        <w:t>Sentencia del Tribunal Europeo de Derechos Humanos de 26 de abril de 2011 (Enukidze y Girgvliani c. Georgia)</w:t>
      </w:r>
    </w:p>
    <w:p w14:paraId="4F84B7AD" w14:textId="54774517" w:rsidR="00C54138" w:rsidRDefault="00C54138" w:rsidP="00C54138">
      <w:pPr>
        <w:pStyle w:val="SangriaFrancesaArticulo"/>
      </w:pPr>
      <w:r w:rsidRPr="00C54138">
        <w:rPr>
          <w:rStyle w:val="TextoNormalNegritaCaracter"/>
        </w:rPr>
        <w:t>§ 273 a 275.</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14EE2DCF" w14:textId="10600AA3" w:rsidR="00C54138" w:rsidRDefault="00C54138" w:rsidP="00C54138">
      <w:pPr>
        <w:pStyle w:val="SangriaFrancesaArticulo"/>
      </w:pPr>
    </w:p>
    <w:p w14:paraId="2AE346E1" w14:textId="77777777" w:rsidR="00C54138" w:rsidRDefault="00C54138" w:rsidP="00C54138">
      <w:pPr>
        <w:pStyle w:val="TextoNormalNegritaCursivandice"/>
      </w:pPr>
      <w:r>
        <w:t>Sentencia del Tribunal Europeo de Derechos Humanos de 7 de julio de 2011 (Al-Skeini y otros c. Reino Unido)</w:t>
      </w:r>
    </w:p>
    <w:p w14:paraId="1E4D259F" w14:textId="1B962B5E" w:rsidR="00C54138" w:rsidRDefault="00C54138" w:rsidP="00C54138">
      <w:pPr>
        <w:pStyle w:val="SangriaFrancesaArticulo"/>
      </w:pPr>
      <w:r w:rsidRPr="00C54138">
        <w:rPr>
          <w:rStyle w:val="TextoNormalNegritaCaracter"/>
        </w:rPr>
        <w:t>§ 166.</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1499EF1D" w14:textId="7076F2CA" w:rsidR="00C54138" w:rsidRDefault="00C54138" w:rsidP="00C54138">
      <w:pPr>
        <w:pStyle w:val="SangriaFrancesaArticulo"/>
      </w:pPr>
    </w:p>
    <w:p w14:paraId="703CCA9D" w14:textId="77777777" w:rsidR="00C54138" w:rsidRDefault="00C54138" w:rsidP="00C54138">
      <w:pPr>
        <w:pStyle w:val="TextoNormalNegritaCursivandice"/>
      </w:pPr>
      <w:r>
        <w:t>Sentencia del Tribunal Europeo de Derechos Humanos de 11 de julio de 2017 (Moreira Ferreira c. Portugal)</w:t>
      </w:r>
    </w:p>
    <w:p w14:paraId="586C193F" w14:textId="421D6AD6" w:rsidR="00C54138" w:rsidRDefault="00C54138" w:rsidP="00C54138">
      <w:pPr>
        <w:pStyle w:val="SangriaFrancesaArticulo"/>
      </w:pPr>
      <w:r w:rsidRPr="00C54138">
        <w:rPr>
          <w:rStyle w:val="TextoNormalNegritaCaracter"/>
        </w:rPr>
        <w:t>§ 84.</w:t>
      </w:r>
      <w:r w:rsidRPr="00C54138">
        <w:rPr>
          <w:rStyle w:val="TextoNormalCaracter"/>
        </w:rPr>
        <w:t>-</w:t>
      </w:r>
      <w:r>
        <w:t xml:space="preserve"> Auto </w:t>
      </w:r>
      <w:hyperlink w:anchor="AUTO_2025_35" w:history="1">
        <w:r w:rsidRPr="00C54138">
          <w:rPr>
            <w:rStyle w:val="TextoNormalCaracter"/>
          </w:rPr>
          <w:t>35/2025</w:t>
        </w:r>
      </w:hyperlink>
      <w:r>
        <w:t>, VP II.</w:t>
      </w:r>
    </w:p>
    <w:p w14:paraId="1A1F1C76" w14:textId="36939FF4" w:rsidR="00C54138" w:rsidRDefault="00C54138" w:rsidP="00C54138">
      <w:pPr>
        <w:pStyle w:val="SangriaFrancesaArticulo"/>
      </w:pPr>
    </w:p>
    <w:p w14:paraId="3737D615" w14:textId="77777777" w:rsidR="00C54138" w:rsidRDefault="00C54138" w:rsidP="00C54138">
      <w:pPr>
        <w:pStyle w:val="TextoNormalNegritaCursivandice"/>
      </w:pPr>
      <w:r>
        <w:t>Sentencia del Tribunal Europeo de Derechos Humanos de 20 de septiembre de 2011 (Ullens de Schooten y Rezabek c. Bélgica)</w:t>
      </w:r>
    </w:p>
    <w:p w14:paraId="056B694F" w14:textId="7A31F90B"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966056B" w14:textId="72533C6D"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060A8A21" w14:textId="74F319CD" w:rsidR="00C54138" w:rsidRDefault="00C54138" w:rsidP="00C54138">
      <w:pPr>
        <w:pStyle w:val="SangriaFrancesaArticulo"/>
      </w:pPr>
      <w:r w:rsidRPr="00C54138">
        <w:rPr>
          <w:rStyle w:val="TextoNormalNegritaCaracter"/>
        </w:rPr>
        <w:t>§ 54 a 59.</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5071EEF3" w14:textId="302E8BE4" w:rsidR="00C54138" w:rsidRDefault="00C54138" w:rsidP="00C54138">
      <w:pPr>
        <w:pStyle w:val="SangriaFrancesaArticulo"/>
      </w:pPr>
      <w:r w:rsidRPr="00C54138">
        <w:rPr>
          <w:rStyle w:val="TextoNormalNegritaCaracter"/>
        </w:rPr>
        <w:t>§ 56.</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AD755BA" w14:textId="6200B6CE" w:rsidR="00C54138" w:rsidRDefault="00C54138" w:rsidP="00C54138">
      <w:pPr>
        <w:pStyle w:val="SangriaFrancesaArticulo"/>
      </w:pPr>
    </w:p>
    <w:p w14:paraId="009B5123" w14:textId="77777777" w:rsidR="00C54138" w:rsidRDefault="00C54138" w:rsidP="00C54138">
      <w:pPr>
        <w:pStyle w:val="TextoNormalNegritaCursivandice"/>
      </w:pPr>
      <w:r>
        <w:t>Sentencia del Tribunal Europeo de Derechos Humanos de 12 de septiembre de 2012 (Nada c. Suiza)</w:t>
      </w:r>
    </w:p>
    <w:p w14:paraId="63631B8C" w14:textId="71AD8F66" w:rsidR="00C54138" w:rsidRDefault="00C54138" w:rsidP="00C54138">
      <w:pPr>
        <w:pStyle w:val="SangriaFrancesaArticulo"/>
      </w:pPr>
      <w:r w:rsidRPr="00C54138">
        <w:rPr>
          <w:rStyle w:val="TextoNormalNegritaCaracter"/>
        </w:rPr>
        <w:t>§ 165.</w:t>
      </w:r>
      <w:r w:rsidRPr="00C54138">
        <w:rPr>
          <w:rStyle w:val="TextoNormalCaracter"/>
        </w:rPr>
        <w:t>-</w:t>
      </w:r>
      <w:r>
        <w:t xml:space="preserve"> Sentencia </w:t>
      </w:r>
      <w:hyperlink w:anchor="SENTENCIA_2025_95" w:history="1">
        <w:r w:rsidRPr="00C54138">
          <w:rPr>
            <w:rStyle w:val="TextoNormalCaracter"/>
          </w:rPr>
          <w:t>95/2025</w:t>
        </w:r>
      </w:hyperlink>
      <w:r>
        <w:t>, f. 3.</w:t>
      </w:r>
    </w:p>
    <w:p w14:paraId="2D5EB6D2" w14:textId="25986B8F" w:rsidR="00C54138" w:rsidRDefault="00C54138" w:rsidP="00C54138">
      <w:pPr>
        <w:pStyle w:val="SangriaFrancesaArticulo"/>
      </w:pPr>
    </w:p>
    <w:p w14:paraId="750A13A3" w14:textId="77777777" w:rsidR="00C54138" w:rsidRDefault="00C54138" w:rsidP="00C54138">
      <w:pPr>
        <w:pStyle w:val="TextoNormalNegritaCursivandice"/>
      </w:pPr>
      <w:r>
        <w:t>Sentencia del Tribunal Europeo de Derechos Humanos de 23 de octubre de 2012 (Yotova c. Bulgaria)</w:t>
      </w:r>
    </w:p>
    <w:p w14:paraId="296F00E6" w14:textId="48998CE0" w:rsidR="00C54138" w:rsidRDefault="00C54138" w:rsidP="00C54138">
      <w:pPr>
        <w:pStyle w:val="SangriaFrancesaArticulo"/>
      </w:pPr>
      <w:r w:rsidRPr="00C54138">
        <w:rPr>
          <w:rStyle w:val="TextoNormalNegritaCaracter"/>
        </w:rPr>
        <w:t>§ 68.</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03CB6CFA" w14:textId="2E205524" w:rsidR="00C54138" w:rsidRDefault="00C54138" w:rsidP="00C54138">
      <w:pPr>
        <w:pStyle w:val="SangriaFrancesaArticulo"/>
      </w:pPr>
    </w:p>
    <w:p w14:paraId="2BB39313" w14:textId="77777777" w:rsidR="00C54138" w:rsidRDefault="00C54138" w:rsidP="00C54138">
      <w:pPr>
        <w:pStyle w:val="TextoNormalNegritaCursivandice"/>
      </w:pPr>
      <w:r>
        <w:t>Sentencia del Tribunal Europeo de Derechos Humanos de 18 de diciembre de 2012 (Ahmet Yildirim c. Turquía)</w:t>
      </w:r>
    </w:p>
    <w:p w14:paraId="415BCE4D" w14:textId="75287056" w:rsidR="00C54138" w:rsidRDefault="00C54138" w:rsidP="00C54138">
      <w:pPr>
        <w:pStyle w:val="SangriaFrancesaArticulo"/>
      </w:pPr>
      <w:r w:rsidRPr="00C54138">
        <w:rPr>
          <w:rStyle w:val="TextoNormalNegritaCaracter"/>
        </w:rPr>
        <w:t>§ 48.</w:t>
      </w:r>
      <w:r w:rsidRPr="00C54138">
        <w:rPr>
          <w:rStyle w:val="TextoNormalCaracter"/>
        </w:rPr>
        <w:t>-</w:t>
      </w:r>
      <w:r>
        <w:t xml:space="preserve"> Sentencia </w:t>
      </w:r>
      <w:hyperlink w:anchor="SENTENCIA_2025_100" w:history="1">
        <w:r w:rsidRPr="00C54138">
          <w:rPr>
            <w:rStyle w:val="TextoNormalCaracter"/>
          </w:rPr>
          <w:t>100/2025</w:t>
        </w:r>
      </w:hyperlink>
      <w:r>
        <w:t>, f. 3.</w:t>
      </w:r>
    </w:p>
    <w:p w14:paraId="5324F2D6" w14:textId="4B84D13C" w:rsidR="00C54138" w:rsidRDefault="00C54138" w:rsidP="00C54138">
      <w:pPr>
        <w:pStyle w:val="SangriaFrancesaArticulo"/>
      </w:pPr>
    </w:p>
    <w:p w14:paraId="56ADBF64" w14:textId="77777777" w:rsidR="00C54138" w:rsidRDefault="00C54138" w:rsidP="00C54138">
      <w:pPr>
        <w:pStyle w:val="TextoNormalNegritaCursivandice"/>
      </w:pPr>
      <w:r>
        <w:t>Sentencia del Tribunal Europeo de Derechos Humanos de 14 de marzo de 2013 (Eon c. Francia)</w:t>
      </w:r>
    </w:p>
    <w:p w14:paraId="5E4D73E4" w14:textId="0A7CED36" w:rsidR="00C54138" w:rsidRDefault="00C54138" w:rsidP="00C54138">
      <w:pPr>
        <w:pStyle w:val="SangriaFrancesaArticulo"/>
      </w:pPr>
      <w:r w:rsidRPr="00C54138">
        <w:rPr>
          <w:rStyle w:val="TextoNormalNegritaCaracter"/>
        </w:rPr>
        <w:t>§ 60.</w:t>
      </w:r>
      <w:r w:rsidRPr="00C54138">
        <w:rPr>
          <w:rStyle w:val="TextoNormalCaracter"/>
        </w:rPr>
        <w:t>-</w:t>
      </w:r>
      <w:r>
        <w:t xml:space="preserve"> Sentencia </w:t>
      </w:r>
      <w:hyperlink w:anchor="SENTENCIA_2025_117" w:history="1">
        <w:r w:rsidRPr="00C54138">
          <w:rPr>
            <w:rStyle w:val="TextoNormalCaracter"/>
          </w:rPr>
          <w:t>117/2025</w:t>
        </w:r>
      </w:hyperlink>
      <w:r>
        <w:t>, f. 6.</w:t>
      </w:r>
    </w:p>
    <w:p w14:paraId="6C678C86" w14:textId="5B86D2AF" w:rsidR="00C54138" w:rsidRDefault="00C54138" w:rsidP="00C54138">
      <w:pPr>
        <w:pStyle w:val="SangriaFrancesaArticulo"/>
      </w:pPr>
    </w:p>
    <w:p w14:paraId="4782C487" w14:textId="77777777" w:rsidR="00C54138" w:rsidRDefault="00C54138" w:rsidP="00C54138">
      <w:pPr>
        <w:pStyle w:val="TextoNormalNegritaCursivandice"/>
      </w:pPr>
      <w:r>
        <w:t>Sentencia del Tribunal Europeo de Derechos Humanos de 21 de octubre de 2013 (del Río Prada c. España)</w:t>
      </w:r>
    </w:p>
    <w:p w14:paraId="5D56FD2D" w14:textId="1790C799"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1" w:history="1">
        <w:r w:rsidRPr="00C54138">
          <w:rPr>
            <w:rStyle w:val="TextoNormalCaracter"/>
          </w:rPr>
          <w:t>111/2025</w:t>
        </w:r>
      </w:hyperlink>
      <w:r>
        <w:t>, f. 2.</w:t>
      </w:r>
    </w:p>
    <w:p w14:paraId="4CB8AA32" w14:textId="63660EE9" w:rsidR="00C54138" w:rsidRDefault="00C54138" w:rsidP="00C54138">
      <w:pPr>
        <w:pStyle w:val="SangriaFrancesaArticulo"/>
      </w:pPr>
    </w:p>
    <w:p w14:paraId="36B04BFF" w14:textId="77777777" w:rsidR="00C54138" w:rsidRDefault="00C54138" w:rsidP="00C54138">
      <w:pPr>
        <w:pStyle w:val="TextoNormalNegritaCursivandice"/>
      </w:pPr>
      <w:r>
        <w:t>Sentencia del Tribunal Europeo de Derechos Humanos de 8 de abril de 2014 (Dhahbi c. Italia)</w:t>
      </w:r>
    </w:p>
    <w:p w14:paraId="08974A55" w14:textId="2E5DDA4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7D694D0" w14:textId="2BA49856"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72D83201" w14:textId="14522420" w:rsidR="00C54138" w:rsidRDefault="00C54138" w:rsidP="00C54138">
      <w:pPr>
        <w:pStyle w:val="SangriaFrancesaArticulo"/>
      </w:pPr>
      <w:r w:rsidRPr="00C54138">
        <w:rPr>
          <w:rStyle w:val="TextoNormalNegritaCaracter"/>
        </w:rPr>
        <w:t>§ 33.</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754CDF69" w14:textId="2123BB61" w:rsidR="00C54138" w:rsidRDefault="00C54138" w:rsidP="00C54138">
      <w:pPr>
        <w:pStyle w:val="SangriaFrancesaArticulo"/>
      </w:pPr>
    </w:p>
    <w:p w14:paraId="58A3487F" w14:textId="77777777" w:rsidR="00C54138" w:rsidRDefault="00C54138" w:rsidP="00C54138">
      <w:pPr>
        <w:pStyle w:val="TextoNormalNegritaCursivandice"/>
      </w:pPr>
      <w:r>
        <w:t>Sentencia del Tribunal Europeo de Derechos Humanos de 27 de mayo de 2014 (Marguš c. Croacia)</w:t>
      </w:r>
    </w:p>
    <w:p w14:paraId="25D78B3C" w14:textId="2203C65D" w:rsidR="00C54138" w:rsidRDefault="00C54138" w:rsidP="00C54138">
      <w:pPr>
        <w:pStyle w:val="SangriaFrancesaArticulo"/>
      </w:pPr>
      <w:r w:rsidRPr="00C54138">
        <w:rPr>
          <w:rStyle w:val="TextoNormalNegritaCaracter"/>
        </w:rPr>
        <w:t>§ 125 a 138.</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0E1233AA" w14:textId="0A4E4858" w:rsidR="00C54138" w:rsidRDefault="00C54138" w:rsidP="00C54138">
      <w:pPr>
        <w:pStyle w:val="SangriaFrancesaArticulo"/>
      </w:pPr>
      <w:r w:rsidRPr="00C54138">
        <w:rPr>
          <w:rStyle w:val="TextoNormalNegritaCaracter"/>
        </w:rPr>
        <w:t>§ 139.</w:t>
      </w:r>
      <w:r w:rsidRPr="00C54138">
        <w:rPr>
          <w:rStyle w:val="TextoNormalCaracter"/>
        </w:rPr>
        <w:t>-</w:t>
      </w:r>
      <w:r>
        <w:t xml:space="preserve"> Sentencia </w:t>
      </w:r>
      <w:hyperlink w:anchor="SENTENCIA_2025_137" w:history="1">
        <w:r w:rsidRPr="00C54138">
          <w:rPr>
            <w:rStyle w:val="TextoNormalCaracter"/>
          </w:rPr>
          <w:t>137/2025</w:t>
        </w:r>
      </w:hyperlink>
      <w:r>
        <w:t>, f. 8, VP IV.</w:t>
      </w:r>
    </w:p>
    <w:p w14:paraId="154489A9" w14:textId="5ED827A5" w:rsidR="00C54138" w:rsidRDefault="00C54138" w:rsidP="00C54138">
      <w:pPr>
        <w:pStyle w:val="SangriaFrancesaArticulo"/>
      </w:pPr>
      <w:r w:rsidRPr="00C54138">
        <w:rPr>
          <w:rStyle w:val="TextoNormalNegritaCaracter"/>
        </w:rPr>
        <w:t>§ 346.</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6454B76A" w14:textId="210D4609" w:rsidR="00C54138" w:rsidRDefault="00C54138" w:rsidP="00C54138">
      <w:pPr>
        <w:pStyle w:val="SangriaFrancesaArticulo"/>
      </w:pPr>
    </w:p>
    <w:p w14:paraId="59331324" w14:textId="77777777" w:rsidR="00C54138" w:rsidRDefault="00C54138" w:rsidP="00C54138">
      <w:pPr>
        <w:pStyle w:val="TextoNormalNegritaCursivandice"/>
      </w:pPr>
      <w:r>
        <w:t>Sentencia del Tribunal Europeo de Derechos Humanos de 17 de septiembre de 2014 (Mocanu y otros c. Rumanía)</w:t>
      </w:r>
    </w:p>
    <w:p w14:paraId="2009BF5E" w14:textId="06DE1C9D" w:rsidR="00C54138" w:rsidRDefault="00C54138" w:rsidP="00C54138">
      <w:pPr>
        <w:pStyle w:val="SangriaFrancesaArticulo"/>
      </w:pPr>
      <w:r w:rsidRPr="00C54138">
        <w:rPr>
          <w:rStyle w:val="TextoNormalNegritaCaracter"/>
        </w:rPr>
        <w:t>§ 316 a 319.</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4B84E931" w14:textId="6B2EC64E" w:rsidR="00C54138" w:rsidRDefault="00C54138" w:rsidP="00C54138">
      <w:pPr>
        <w:pStyle w:val="SangriaFrancesaArticulo"/>
      </w:pPr>
      <w:r w:rsidRPr="00C54138">
        <w:rPr>
          <w:rStyle w:val="TextoNormalNegritaCaracter"/>
        </w:rPr>
        <w:t>§ 326.</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19773277" w14:textId="0CD7BD46" w:rsidR="00C54138" w:rsidRDefault="00C54138" w:rsidP="00C54138">
      <w:pPr>
        <w:pStyle w:val="SangriaFrancesaArticulo"/>
      </w:pPr>
    </w:p>
    <w:p w14:paraId="69DAAED3" w14:textId="77777777" w:rsidR="00C54138" w:rsidRDefault="00C54138" w:rsidP="00C54138">
      <w:pPr>
        <w:pStyle w:val="TextoNormalNegritaCursivandice"/>
      </w:pPr>
      <w:r>
        <w:t>Sentencia del Tribunal Europeo de Derechos Humanos de 14 de octubre de 2014 (Yilmaz Yildiz y otros c. Turquía)</w:t>
      </w:r>
    </w:p>
    <w:p w14:paraId="5FC3EA08" w14:textId="48A7048B" w:rsidR="00C54138" w:rsidRDefault="00C54138" w:rsidP="00C54138">
      <w:pPr>
        <w:pStyle w:val="SangriaFrancesaArticulo"/>
      </w:pPr>
      <w:r w:rsidRPr="00C54138">
        <w:rPr>
          <w:rStyle w:val="TextoNormalNegritaCaracter"/>
        </w:rPr>
        <w:t>§ 42.</w:t>
      </w:r>
      <w:r w:rsidRPr="00C54138">
        <w:rPr>
          <w:rStyle w:val="TextoNormalCaracter"/>
        </w:rPr>
        <w:t>-</w:t>
      </w:r>
      <w:r>
        <w:t xml:space="preserve"> Sentencia </w:t>
      </w:r>
      <w:hyperlink w:anchor="SENTENCIA_2025_95" w:history="1">
        <w:r w:rsidRPr="00C54138">
          <w:rPr>
            <w:rStyle w:val="TextoNormalCaracter"/>
          </w:rPr>
          <w:t>95/2025</w:t>
        </w:r>
      </w:hyperlink>
      <w:r>
        <w:t>, f. 3.</w:t>
      </w:r>
    </w:p>
    <w:p w14:paraId="70A4F059" w14:textId="523FB87E" w:rsidR="00C54138" w:rsidRDefault="00C54138" w:rsidP="00C54138">
      <w:pPr>
        <w:pStyle w:val="SangriaFrancesaArticulo"/>
      </w:pPr>
      <w:r w:rsidRPr="00C54138">
        <w:rPr>
          <w:rStyle w:val="TextoNormalNegritaCaracter"/>
        </w:rPr>
        <w:t>§ 45.</w:t>
      </w:r>
      <w:r w:rsidRPr="00C54138">
        <w:rPr>
          <w:rStyle w:val="TextoNormalCaracter"/>
        </w:rPr>
        <w:t>-</w:t>
      </w:r>
      <w:r>
        <w:t xml:space="preserve"> Sentencia </w:t>
      </w:r>
      <w:hyperlink w:anchor="SENTENCIA_2025_95" w:history="1">
        <w:r w:rsidRPr="00C54138">
          <w:rPr>
            <w:rStyle w:val="TextoNormalCaracter"/>
          </w:rPr>
          <w:t>95/2025</w:t>
        </w:r>
      </w:hyperlink>
      <w:r>
        <w:t>, f. 3.</w:t>
      </w:r>
    </w:p>
    <w:p w14:paraId="491827BF" w14:textId="3EB99564" w:rsidR="00C54138" w:rsidRDefault="00C54138" w:rsidP="00C54138">
      <w:pPr>
        <w:pStyle w:val="SangriaFrancesaArticulo"/>
      </w:pPr>
    </w:p>
    <w:p w14:paraId="78F641F0" w14:textId="77777777" w:rsidR="00C54138" w:rsidRDefault="00C54138" w:rsidP="00C54138">
      <w:pPr>
        <w:pStyle w:val="TextoNormalNegritaCursivandice"/>
      </w:pPr>
      <w:r>
        <w:t>Sentencia del Tribunal Europeo de Derechos Humanos de 21 de octubre de 2014 (Murat Mural c. Turquía)</w:t>
      </w:r>
    </w:p>
    <w:p w14:paraId="727FF197" w14:textId="7DAEBB86" w:rsidR="00C54138" w:rsidRDefault="00C54138" w:rsidP="00C54138">
      <w:pPr>
        <w:pStyle w:val="SangriaFrancesaArticulo"/>
      </w:pPr>
      <w:r w:rsidRPr="00C54138">
        <w:rPr>
          <w:rStyle w:val="TextoNormalNegritaCaracter"/>
        </w:rPr>
        <w:t>§§ 44 a 51.</w:t>
      </w:r>
      <w:r w:rsidRPr="00C54138">
        <w:rPr>
          <w:rStyle w:val="TextoNormalCaracter"/>
        </w:rPr>
        <w:t>-</w:t>
      </w:r>
      <w:r>
        <w:t xml:space="preserve"> Sentencia </w:t>
      </w:r>
      <w:hyperlink w:anchor="SENTENCIA_2025_117" w:history="1">
        <w:r w:rsidRPr="00C54138">
          <w:rPr>
            <w:rStyle w:val="TextoNormalCaracter"/>
          </w:rPr>
          <w:t>117/2025</w:t>
        </w:r>
      </w:hyperlink>
      <w:r>
        <w:t>, f. 5.</w:t>
      </w:r>
    </w:p>
    <w:p w14:paraId="068C8D17" w14:textId="590D68F2" w:rsidR="00C54138" w:rsidRDefault="00C54138" w:rsidP="00C54138">
      <w:pPr>
        <w:pStyle w:val="SangriaFrancesaArticulo"/>
      </w:pPr>
    </w:p>
    <w:p w14:paraId="2A230815" w14:textId="77777777" w:rsidR="00C54138" w:rsidRDefault="00C54138" w:rsidP="00C54138">
      <w:pPr>
        <w:pStyle w:val="TextoNormalNegritaCursivandice"/>
      </w:pPr>
      <w:r>
        <w:t>Sentencia del Tribunal Europeo de Derechos Humanos de 20 de noviembre de 2014 (Jaloud c. the Netherlands)</w:t>
      </w:r>
    </w:p>
    <w:p w14:paraId="625816C9" w14:textId="11ECAB24" w:rsidR="00C54138" w:rsidRDefault="00C54138" w:rsidP="00C54138">
      <w:pPr>
        <w:pStyle w:val="SangriaFrancesaArticulo"/>
      </w:pPr>
      <w:r w:rsidRPr="00C54138">
        <w:rPr>
          <w:rStyle w:val="TextoNormalNegritaCaracter"/>
        </w:rPr>
        <w:t>§ 186.</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38BEE8F3" w14:textId="0EFB8633" w:rsidR="00C54138" w:rsidRDefault="00C54138" w:rsidP="00C54138">
      <w:pPr>
        <w:pStyle w:val="SangriaFrancesaArticulo"/>
      </w:pPr>
    </w:p>
    <w:p w14:paraId="62D9E55C" w14:textId="77777777" w:rsidR="00C54138" w:rsidRDefault="00C54138" w:rsidP="00C54138">
      <w:pPr>
        <w:pStyle w:val="TextoNormalNegritaCursivandice"/>
      </w:pPr>
      <w:r>
        <w:t>Sentencia del Tribunal Europeo de Derechos Humanos de 14 de abril de 2015 (Mustafa Tunç y Fecire Tunç c. Turquía)</w:t>
      </w:r>
    </w:p>
    <w:p w14:paraId="6440085B" w14:textId="4D29F16F" w:rsidR="00C54138" w:rsidRDefault="00C54138" w:rsidP="00C54138">
      <w:pPr>
        <w:pStyle w:val="SangriaFrancesaArticulo"/>
      </w:pPr>
      <w:r w:rsidRPr="00C54138">
        <w:rPr>
          <w:rStyle w:val="TextoNormalNegritaCaracter"/>
        </w:rPr>
        <w:t>§ 171 y ss.</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715D858C" w14:textId="47D74214" w:rsidR="00C54138" w:rsidRDefault="00C54138" w:rsidP="00C54138">
      <w:pPr>
        <w:pStyle w:val="SangriaFrancesaArticulo"/>
      </w:pPr>
      <w:r w:rsidRPr="00C54138">
        <w:rPr>
          <w:rStyle w:val="TextoNormalNegritaCaracter"/>
        </w:rPr>
        <w:t>§ 176.</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2FF2AE9B" w14:textId="0C213792" w:rsidR="00C54138" w:rsidRDefault="00C54138" w:rsidP="00C54138">
      <w:pPr>
        <w:pStyle w:val="SangriaFrancesaArticulo"/>
      </w:pPr>
    </w:p>
    <w:p w14:paraId="499456A6" w14:textId="77777777" w:rsidR="00C54138" w:rsidRDefault="00C54138" w:rsidP="00C54138">
      <w:pPr>
        <w:pStyle w:val="TextoNormalNegritaCursivandice"/>
      </w:pPr>
      <w:r>
        <w:t>Sentencia del Tribunal Europeo de Derechos Humanos de 16 de junio de 2015 (Delfi AS c. Estonia)</w:t>
      </w:r>
    </w:p>
    <w:p w14:paraId="09CEB507" w14:textId="19C4817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00" w:history="1">
        <w:r w:rsidRPr="00C54138">
          <w:rPr>
            <w:rStyle w:val="TextoNormalCaracter"/>
          </w:rPr>
          <w:t>100/2025</w:t>
        </w:r>
      </w:hyperlink>
      <w:r>
        <w:t>, f. 3.</w:t>
      </w:r>
    </w:p>
    <w:p w14:paraId="03F0F9C6" w14:textId="4EAACEDC" w:rsidR="00C54138" w:rsidRDefault="00C54138" w:rsidP="00C54138">
      <w:pPr>
        <w:pStyle w:val="SangriaFrancesaArticulo"/>
      </w:pPr>
    </w:p>
    <w:p w14:paraId="1188E037" w14:textId="77777777" w:rsidR="00C54138" w:rsidRDefault="00C54138" w:rsidP="00C54138">
      <w:pPr>
        <w:pStyle w:val="TextoNormalNegritaCursivandice"/>
      </w:pPr>
      <w:r>
        <w:t>Sentencia del Tribunal Europeo de Derechos Humanos de 21 de julio de 2015 (Schipani y otros c. Italia)</w:t>
      </w:r>
    </w:p>
    <w:p w14:paraId="0A72C8BC" w14:textId="301D515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116D661" w14:textId="3D65E898"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11404679" w14:textId="69DC3CD6" w:rsidR="00C54138" w:rsidRDefault="00C54138" w:rsidP="00C54138">
      <w:pPr>
        <w:pStyle w:val="SangriaIzquierdaArticulo"/>
      </w:pPr>
    </w:p>
    <w:p w14:paraId="313073C2" w14:textId="77777777" w:rsidR="00C54138" w:rsidRDefault="00C54138" w:rsidP="00C54138">
      <w:pPr>
        <w:pStyle w:val="TextoNormalNegritaCursivandice"/>
      </w:pPr>
      <w:r>
        <w:t>Sentencia del Tribunal Europeo de Derechos Humanos de 28 de septiembre de 2015 (Bouyid c. Bélgica)</w:t>
      </w:r>
    </w:p>
    <w:p w14:paraId="1196EAFD" w14:textId="6749CD3D" w:rsidR="00C54138" w:rsidRDefault="00C54138" w:rsidP="00C54138">
      <w:pPr>
        <w:pStyle w:val="SangriaFrancesaArticulo"/>
      </w:pPr>
      <w:r w:rsidRPr="00C54138">
        <w:rPr>
          <w:rStyle w:val="TextoNormalNegritaCaracter"/>
        </w:rPr>
        <w:t>§ 81.</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5F3F4AC8" w14:textId="1A24D1F2" w:rsidR="00C54138" w:rsidRDefault="00C54138" w:rsidP="00C54138">
      <w:pPr>
        <w:pStyle w:val="SangriaFrancesaArticulo"/>
      </w:pPr>
    </w:p>
    <w:p w14:paraId="31EFD013" w14:textId="77777777" w:rsidR="00C54138" w:rsidRDefault="00C54138" w:rsidP="00C54138">
      <w:pPr>
        <w:pStyle w:val="TextoNormalNegritaCursivandice"/>
      </w:pPr>
      <w:r>
        <w:t>Sentencia del Tribunal Europeo de Derechos Humanos de 15 de octubre de 2015 (Kudrevicius y otros c. Lituania)</w:t>
      </w:r>
    </w:p>
    <w:p w14:paraId="45922C51" w14:textId="3C442757" w:rsidR="00C54138" w:rsidRDefault="00C54138" w:rsidP="00C54138">
      <w:pPr>
        <w:pStyle w:val="SangriaFrancesaArticulo"/>
      </w:pPr>
      <w:r w:rsidRPr="00C54138">
        <w:rPr>
          <w:rStyle w:val="TextoNormalNegritaCaracter"/>
        </w:rPr>
        <w:t>§ 155.</w:t>
      </w:r>
      <w:r w:rsidRPr="00C54138">
        <w:rPr>
          <w:rStyle w:val="TextoNormalCaracter"/>
        </w:rPr>
        <w:t>-</w:t>
      </w:r>
      <w:r>
        <w:t xml:space="preserve"> Sentencia </w:t>
      </w:r>
      <w:hyperlink w:anchor="SENTENCIA_2025_95" w:history="1">
        <w:r w:rsidRPr="00C54138">
          <w:rPr>
            <w:rStyle w:val="TextoNormalCaracter"/>
          </w:rPr>
          <w:t>95/2025</w:t>
        </w:r>
      </w:hyperlink>
      <w:r>
        <w:t>, f. 3.</w:t>
      </w:r>
    </w:p>
    <w:p w14:paraId="34883731" w14:textId="68BA13B0" w:rsidR="00C54138" w:rsidRDefault="00C54138" w:rsidP="00C54138">
      <w:pPr>
        <w:pStyle w:val="SangriaFrancesaArticulo"/>
      </w:pPr>
    </w:p>
    <w:p w14:paraId="0C1F1ACA" w14:textId="77777777" w:rsidR="00C54138" w:rsidRDefault="00C54138" w:rsidP="00C54138">
      <w:pPr>
        <w:pStyle w:val="TextoNormalNegritaCursivandice"/>
      </w:pPr>
      <w:r>
        <w:t>Sentencia del Tribunal Europeo de Derechos Humanos de 18 de febrero de 2016 (Rywin c. Polonia)</w:t>
      </w:r>
    </w:p>
    <w:p w14:paraId="32E9ED03" w14:textId="4EB5D141" w:rsidR="00C54138" w:rsidRDefault="00C54138" w:rsidP="00C54138">
      <w:pPr>
        <w:pStyle w:val="SangriaFrancesaArticulo"/>
      </w:pPr>
      <w:r w:rsidRPr="00C54138">
        <w:rPr>
          <w:rStyle w:val="TextoNormalNegritaCaracter"/>
        </w:rPr>
        <w:t>§ 205.</w:t>
      </w:r>
      <w:r w:rsidRPr="00C54138">
        <w:rPr>
          <w:rStyle w:val="TextoNormalCaracter"/>
        </w:rPr>
        <w:t>-</w:t>
      </w:r>
      <w:r>
        <w:t xml:space="preserve"> Sentencias </w:t>
      </w:r>
      <w:hyperlink w:anchor="SENTENCIA_2025_107" w:history="1">
        <w:r w:rsidRPr="00C54138">
          <w:rPr>
            <w:rStyle w:val="TextoNormalCaracter"/>
          </w:rPr>
          <w:t>107/2025</w:t>
        </w:r>
      </w:hyperlink>
      <w:r>
        <w:t xml:space="preserve">, f. 2; </w:t>
      </w:r>
      <w:hyperlink w:anchor="SENTENCIA_2025_108" w:history="1">
        <w:r w:rsidRPr="00C54138">
          <w:rPr>
            <w:rStyle w:val="TextoNormalCaracter"/>
          </w:rPr>
          <w:t>108/2025</w:t>
        </w:r>
      </w:hyperlink>
      <w:r>
        <w:t>, f. 2.</w:t>
      </w:r>
    </w:p>
    <w:p w14:paraId="3A0F38EA" w14:textId="750744DE" w:rsidR="00C54138" w:rsidRDefault="00C54138" w:rsidP="00C54138">
      <w:pPr>
        <w:pStyle w:val="SangriaFrancesaArticulo"/>
      </w:pPr>
    </w:p>
    <w:p w14:paraId="32F2A684" w14:textId="77777777" w:rsidR="00C54138" w:rsidRDefault="00C54138" w:rsidP="00C54138">
      <w:pPr>
        <w:pStyle w:val="TextoNormalNegritaCursivandice"/>
      </w:pPr>
      <w:r>
        <w:lastRenderedPageBreak/>
        <w:t>Sentencia del Tribunal Europeo de Derechos Humanos de 12 de abril de 2016 (M.C. y A.C. c. Rumanía)</w:t>
      </w:r>
    </w:p>
    <w:p w14:paraId="72E0E6FC" w14:textId="1CC20781" w:rsidR="00C54138" w:rsidRDefault="00C54138" w:rsidP="00C54138">
      <w:pPr>
        <w:pStyle w:val="SangriaFrancesaArticulo"/>
      </w:pPr>
      <w:r w:rsidRPr="00C54138">
        <w:rPr>
          <w:rStyle w:val="TextoNormalNegritaCaracter"/>
        </w:rPr>
        <w:t>§ 71 a 73.</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7557FF3F" w14:textId="611D72B9" w:rsidR="00C54138" w:rsidRDefault="00C54138" w:rsidP="00C54138">
      <w:pPr>
        <w:pStyle w:val="SangriaFrancesaArticulo"/>
      </w:pPr>
      <w:r w:rsidRPr="00C54138">
        <w:rPr>
          <w:rStyle w:val="TextoNormalNegritaCaracter"/>
        </w:rPr>
        <w:t>§ 110 a 113.</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440A7B4B" w14:textId="6128CD47" w:rsidR="00C54138" w:rsidRDefault="00C54138" w:rsidP="00C54138">
      <w:pPr>
        <w:pStyle w:val="SangriaFrancesaArticulo"/>
      </w:pPr>
    </w:p>
    <w:p w14:paraId="5E5407F2" w14:textId="77777777" w:rsidR="00C54138" w:rsidRDefault="00C54138" w:rsidP="00C54138">
      <w:pPr>
        <w:pStyle w:val="TextoNormalNegritaCursivandice"/>
      </w:pPr>
      <w:r>
        <w:t>Sentencia del Tribunal Europeo de Derechos Humanos de 26 de abril de 2016 (Izzettin Dogan y otros c. Turquía)</w:t>
      </w:r>
    </w:p>
    <w:p w14:paraId="68D274B7" w14:textId="39CDDD66" w:rsidR="00C54138" w:rsidRDefault="00C54138" w:rsidP="00C54138">
      <w:pPr>
        <w:pStyle w:val="SangriaFrancesaArticulo"/>
      </w:pPr>
      <w:r w:rsidRPr="00C54138">
        <w:rPr>
          <w:rStyle w:val="TextoNormalNegritaCaracter"/>
        </w:rPr>
        <w:t>§ 100.</w:t>
      </w:r>
      <w:r w:rsidRPr="00C54138">
        <w:rPr>
          <w:rStyle w:val="TextoNormalCaracter"/>
        </w:rPr>
        <w:t>-</w:t>
      </w:r>
      <w:r>
        <w:t xml:space="preserve"> Sentencia </w:t>
      </w:r>
      <w:hyperlink w:anchor="SENTENCIA_2025_137" w:history="1">
        <w:r w:rsidRPr="00C54138">
          <w:rPr>
            <w:rStyle w:val="TextoNormalCaracter"/>
          </w:rPr>
          <w:t>137/2025</w:t>
        </w:r>
      </w:hyperlink>
      <w:r>
        <w:t>, VP II.</w:t>
      </w:r>
    </w:p>
    <w:p w14:paraId="1C4AD98F" w14:textId="7E890003" w:rsidR="00C54138" w:rsidRDefault="00C54138" w:rsidP="00C54138">
      <w:pPr>
        <w:pStyle w:val="SangriaFrancesaArticulo"/>
      </w:pPr>
    </w:p>
    <w:p w14:paraId="567A4A76" w14:textId="77777777" w:rsidR="00C54138" w:rsidRDefault="00C54138" w:rsidP="00C54138">
      <w:pPr>
        <w:pStyle w:val="TextoNormalNegritaCursivandice"/>
      </w:pPr>
      <w:r>
        <w:t>Sentencia del Tribunal Europeo de Derechos Humanos de 21 de junio de 2016 (Al-Dulimi y Montana Management Inc., c. Suiza)</w:t>
      </w:r>
    </w:p>
    <w:p w14:paraId="00514966" w14:textId="081AD2A4" w:rsidR="00C54138" w:rsidRDefault="00C54138" w:rsidP="00C54138">
      <w:pPr>
        <w:pStyle w:val="SangriaFrancesaArticulo"/>
      </w:pPr>
      <w:r w:rsidRPr="00C54138">
        <w:rPr>
          <w:rStyle w:val="TextoNormalNegritaCaracter"/>
        </w:rPr>
        <w:t>§ 145.</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4C194A5" w14:textId="717067F6" w:rsidR="00C54138" w:rsidRDefault="00C54138" w:rsidP="00C54138">
      <w:pPr>
        <w:pStyle w:val="SangriaFrancesaArticulo"/>
      </w:pPr>
    </w:p>
    <w:p w14:paraId="5CAB4D25" w14:textId="77777777" w:rsidR="00C54138" w:rsidRDefault="00C54138" w:rsidP="00C54138">
      <w:pPr>
        <w:pStyle w:val="TextoNormalNegritaCursivandice"/>
      </w:pPr>
      <w:r>
        <w:t>Sentencia del Tribunal Europeo de Derechos Humanos de 2 de marzo de 2017 (Talpis c. Italia)</w:t>
      </w:r>
    </w:p>
    <w:p w14:paraId="65D90C89" w14:textId="6B44D790"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02E70576" w14:textId="4591272B" w:rsidR="00C54138" w:rsidRDefault="00C54138" w:rsidP="00C54138">
      <w:pPr>
        <w:pStyle w:val="SangriaFrancesaArticulo"/>
      </w:pPr>
      <w:r w:rsidRPr="00C54138">
        <w:rPr>
          <w:rStyle w:val="TextoNormalNegritaCaracter"/>
        </w:rPr>
        <w:t>§ 98.</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23301D32" w14:textId="1C1A562B" w:rsidR="00C54138" w:rsidRDefault="00C54138" w:rsidP="00C54138">
      <w:pPr>
        <w:pStyle w:val="SangriaFrancesaArticulo"/>
      </w:pPr>
      <w:r w:rsidRPr="00C54138">
        <w:rPr>
          <w:rStyle w:val="TextoNormalNegritaCaracter"/>
        </w:rPr>
        <w:t>§ 99.</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351EF00D" w14:textId="1924A9C9" w:rsidR="00C54138" w:rsidRDefault="00C54138" w:rsidP="00C54138">
      <w:pPr>
        <w:pStyle w:val="SangriaFrancesaArticulo"/>
      </w:pPr>
      <w:r w:rsidRPr="00C54138">
        <w:rPr>
          <w:rStyle w:val="TextoNormalNegritaCaracter"/>
        </w:rPr>
        <w:t>§ 129 a 131.</w:t>
      </w:r>
      <w:r w:rsidRPr="00C54138">
        <w:rPr>
          <w:rStyle w:val="TextoNormalCaracter"/>
        </w:rPr>
        <w:t>-</w:t>
      </w:r>
      <w:r>
        <w:t xml:space="preserve"> Sentencia </w:t>
      </w:r>
      <w:hyperlink w:anchor="SENTENCIA_2025_126" w:history="1">
        <w:r w:rsidRPr="00C54138">
          <w:rPr>
            <w:rStyle w:val="TextoNormalCaracter"/>
          </w:rPr>
          <w:t>126/2025</w:t>
        </w:r>
      </w:hyperlink>
      <w:r>
        <w:t>, f. 4.</w:t>
      </w:r>
    </w:p>
    <w:p w14:paraId="7729CB2B" w14:textId="19643A58" w:rsidR="00C54138" w:rsidRDefault="00C54138" w:rsidP="00C54138">
      <w:pPr>
        <w:pStyle w:val="SangriaFrancesaArticulo"/>
      </w:pPr>
    </w:p>
    <w:p w14:paraId="34C39680" w14:textId="77777777" w:rsidR="00C54138" w:rsidRDefault="00C54138" w:rsidP="00C54138">
      <w:pPr>
        <w:pStyle w:val="TextoNormalNegritaCursivandice"/>
      </w:pPr>
      <w:r>
        <w:t>Sentencia del Tribunal Europeo de Derechos Humanos de 13 de abril de 2017 (Tagayeva y otros c. Rusia)</w:t>
      </w:r>
    </w:p>
    <w:p w14:paraId="147EEEEB" w14:textId="1191CE81" w:rsidR="00C54138" w:rsidRDefault="00C54138" w:rsidP="00C54138">
      <w:pPr>
        <w:pStyle w:val="SangriaFrancesaArticulo"/>
      </w:pPr>
      <w:r w:rsidRPr="00C54138">
        <w:rPr>
          <w:rStyle w:val="TextoNormalNegritaCaracter"/>
        </w:rPr>
        <w:t>§ 562 y ss..</w:t>
      </w:r>
      <w:r w:rsidRPr="00C54138">
        <w:rPr>
          <w:rStyle w:val="TextoNormalCaracter"/>
        </w:rPr>
        <w:t>-</w:t>
      </w:r>
      <w:r>
        <w:t xml:space="preserve"> Sentencia </w:t>
      </w:r>
      <w:hyperlink w:anchor="SENTENCIA_2025_137" w:history="1">
        <w:r w:rsidRPr="00C54138">
          <w:rPr>
            <w:rStyle w:val="TextoNormalCaracter"/>
          </w:rPr>
          <w:t>137/2025</w:t>
        </w:r>
      </w:hyperlink>
      <w:r>
        <w:t>, f. 14.</w:t>
      </w:r>
    </w:p>
    <w:p w14:paraId="73FC4C1F" w14:textId="31012897" w:rsidR="00C54138" w:rsidRDefault="00C54138" w:rsidP="00C54138">
      <w:pPr>
        <w:pStyle w:val="SangriaFrancesaArticulo"/>
      </w:pPr>
    </w:p>
    <w:p w14:paraId="5CDDD546" w14:textId="77777777" w:rsidR="00C54138" w:rsidRDefault="00C54138" w:rsidP="00C54138">
      <w:pPr>
        <w:pStyle w:val="TextoNormalNegritaCursivandice"/>
      </w:pPr>
      <w:r>
        <w:t>Sentencia del Tribunal Europeo de Derechos Humanos de 6 de noviembre de 2018 (Otegi Mondragón y otros c. España)</w:t>
      </w:r>
    </w:p>
    <w:p w14:paraId="401781CC" w14:textId="3AAF9D65"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35" w:history="1">
        <w:r w:rsidRPr="00C54138">
          <w:rPr>
            <w:rStyle w:val="TextoNormalCaracter"/>
          </w:rPr>
          <w:t>35/2025</w:t>
        </w:r>
      </w:hyperlink>
      <w:r>
        <w:t>, VP I.</w:t>
      </w:r>
    </w:p>
    <w:p w14:paraId="044AE7DB" w14:textId="48AD6C10" w:rsidR="00C54138" w:rsidRDefault="00C54138" w:rsidP="00C54138">
      <w:pPr>
        <w:pStyle w:val="SangriaFrancesaArticulo"/>
      </w:pPr>
    </w:p>
    <w:p w14:paraId="5D13BCB6" w14:textId="77777777" w:rsidR="00C54138" w:rsidRDefault="00C54138" w:rsidP="00C54138">
      <w:pPr>
        <w:pStyle w:val="TextoNormalNegritaCursivandice"/>
      </w:pPr>
      <w:r>
        <w:t>Sentencia del Tribunal Europeo de Derechos Humanos de 16 de abril de 2019 (Baltic Master Ltd. c. Lituania)</w:t>
      </w:r>
    </w:p>
    <w:p w14:paraId="4AB0CC5D" w14:textId="1F7E950A" w:rsidR="00C54138" w:rsidRDefault="00C54138" w:rsidP="00C54138">
      <w:pPr>
        <w:pStyle w:val="SangriaFrancesaArticulo"/>
      </w:pPr>
      <w:r w:rsidRPr="00C54138">
        <w:rPr>
          <w:rStyle w:val="TextoNormalNegritaCaracter"/>
        </w:rPr>
        <w:t>§ 36 a 38.</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58615F66" w14:textId="2A95AA3E" w:rsidR="00C54138" w:rsidRDefault="00C54138" w:rsidP="00C54138">
      <w:pPr>
        <w:pStyle w:val="SangriaFrancesaArticulo"/>
      </w:pPr>
    </w:p>
    <w:p w14:paraId="6344D91A" w14:textId="77777777" w:rsidR="00C54138" w:rsidRDefault="00C54138" w:rsidP="00C54138">
      <w:pPr>
        <w:pStyle w:val="TextoNormalNegritaCursivandice"/>
      </w:pPr>
      <w:r>
        <w:t>Sentencia del Tribunal Europeo de Derechos Humanos de 13 de febrero de 2020 (Sanofi Pasteur c. Francia)</w:t>
      </w:r>
    </w:p>
    <w:p w14:paraId="35C8ADE5" w14:textId="2BA66D67"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3336AB9" w14:textId="5D290632"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41BAE9D3" w14:textId="5B349401" w:rsidR="00C54138" w:rsidRDefault="00C54138" w:rsidP="00C54138">
      <w:pPr>
        <w:pStyle w:val="SangriaFrancesaArticulo"/>
      </w:pPr>
      <w:r w:rsidRPr="00C54138">
        <w:rPr>
          <w:rStyle w:val="TextoNormalNegritaCaracter"/>
        </w:rPr>
        <w:t>§ 68 a 70.</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D28D1D0" w14:textId="4A40C780" w:rsidR="00C54138" w:rsidRDefault="00C54138" w:rsidP="00C54138">
      <w:pPr>
        <w:pStyle w:val="SangriaFrancesaArticulo"/>
      </w:pPr>
      <w:r w:rsidRPr="00C54138">
        <w:rPr>
          <w:rStyle w:val="TextoNormalNegritaCaracter"/>
        </w:rPr>
        <w:t>§ 69.</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587FA01" w14:textId="3C8ECBAF" w:rsidR="00C54138" w:rsidRDefault="00C54138" w:rsidP="00C54138">
      <w:pPr>
        <w:pStyle w:val="SangriaFrancesaArticulo"/>
      </w:pPr>
    </w:p>
    <w:p w14:paraId="2F8DFD01" w14:textId="77777777" w:rsidR="00C54138" w:rsidRDefault="00C54138" w:rsidP="00C54138">
      <w:pPr>
        <w:pStyle w:val="TextoNormalNegritaCursivandice"/>
      </w:pPr>
      <w:r>
        <w:t>Sentencia del Tribunal Europeo de Derechos Humanos de 11 de junio de 2020 (Baldassi y otros c. Francia)</w:t>
      </w:r>
    </w:p>
    <w:p w14:paraId="3D995AFB" w14:textId="40087D5F" w:rsidR="00C54138" w:rsidRDefault="00C54138" w:rsidP="00C54138">
      <w:pPr>
        <w:pStyle w:val="SangriaFrancesaArticulo"/>
      </w:pPr>
      <w:r w:rsidRPr="00C54138">
        <w:rPr>
          <w:rStyle w:val="TextoNormalNegritaCaracter"/>
        </w:rPr>
        <w:t>§ 78.</w:t>
      </w:r>
      <w:r w:rsidRPr="00C54138">
        <w:rPr>
          <w:rStyle w:val="TextoNormalCaracter"/>
        </w:rPr>
        <w:t>-</w:t>
      </w:r>
      <w:r>
        <w:t xml:space="preserve"> Sentencia </w:t>
      </w:r>
      <w:hyperlink w:anchor="SENTENCIA_2025_117" w:history="1">
        <w:r w:rsidRPr="00C54138">
          <w:rPr>
            <w:rStyle w:val="TextoNormalCaracter"/>
          </w:rPr>
          <w:t>117/2025</w:t>
        </w:r>
      </w:hyperlink>
      <w:r>
        <w:t>, f. 6.</w:t>
      </w:r>
    </w:p>
    <w:p w14:paraId="477D1F4F" w14:textId="2626E7DA" w:rsidR="00C54138" w:rsidRDefault="00C54138" w:rsidP="00C54138">
      <w:pPr>
        <w:pStyle w:val="SangriaFrancesaArticulo"/>
      </w:pPr>
    </w:p>
    <w:p w14:paraId="1482E82B" w14:textId="77777777" w:rsidR="00C54138" w:rsidRDefault="00C54138" w:rsidP="00C54138">
      <w:pPr>
        <w:pStyle w:val="TextoNormalNegritaCursivandice"/>
      </w:pPr>
      <w:r>
        <w:t>Sentencia del Tribunal Europeo de Derechos Humanos de 9 de marzo de 2021 (Bilgen c. Turquía)</w:t>
      </w:r>
    </w:p>
    <w:p w14:paraId="16922E0D" w14:textId="0C912A07" w:rsidR="00C54138" w:rsidRDefault="00C54138" w:rsidP="00C54138">
      <w:pPr>
        <w:pStyle w:val="SangriaFrancesaArticulo"/>
      </w:pPr>
      <w:r w:rsidRPr="00C54138">
        <w:rPr>
          <w:rStyle w:val="TextoNormalNegritaCaracter"/>
        </w:rPr>
        <w:t>§ 79.</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22D7CFA2" w14:textId="4C45386B" w:rsidR="00C54138" w:rsidRDefault="00C54138" w:rsidP="00C54138">
      <w:pPr>
        <w:pStyle w:val="SangriaFrancesaArticulo"/>
      </w:pPr>
    </w:p>
    <w:p w14:paraId="59E4A7A4" w14:textId="77777777" w:rsidR="00C54138" w:rsidRDefault="00C54138" w:rsidP="00C54138">
      <w:pPr>
        <w:pStyle w:val="TextoNormalNegritaCursivandice"/>
      </w:pPr>
      <w:r>
        <w:lastRenderedPageBreak/>
        <w:t>Sentencia del Tribunal Europeo de Derechos Humanos de 6 de abril de 2021 (Handzhiyski c. Bulgaria)</w:t>
      </w:r>
    </w:p>
    <w:p w14:paraId="5614AA0B" w14:textId="0C7FD00D" w:rsidR="00C54138" w:rsidRDefault="00C54138" w:rsidP="00C54138">
      <w:pPr>
        <w:pStyle w:val="SangriaFrancesaArticulo"/>
      </w:pPr>
      <w:r w:rsidRPr="00C54138">
        <w:rPr>
          <w:rStyle w:val="TextoNormalNegritaCaracter"/>
        </w:rPr>
        <w:t>§ 55.</w:t>
      </w:r>
      <w:r w:rsidRPr="00C54138">
        <w:rPr>
          <w:rStyle w:val="TextoNormalCaracter"/>
        </w:rPr>
        <w:t>-</w:t>
      </w:r>
      <w:r>
        <w:t xml:space="preserve"> Sentencia </w:t>
      </w:r>
      <w:hyperlink w:anchor="SENTENCIA_2025_117" w:history="1">
        <w:r w:rsidRPr="00C54138">
          <w:rPr>
            <w:rStyle w:val="TextoNormalCaracter"/>
          </w:rPr>
          <w:t>117/2025</w:t>
        </w:r>
      </w:hyperlink>
      <w:r>
        <w:t>, f. 6.</w:t>
      </w:r>
    </w:p>
    <w:p w14:paraId="0281D4E0" w14:textId="49D045DA" w:rsidR="00C54138" w:rsidRDefault="00C54138" w:rsidP="00C54138">
      <w:pPr>
        <w:pStyle w:val="SangriaFrancesaArticulo"/>
      </w:pPr>
    </w:p>
    <w:p w14:paraId="0487D713" w14:textId="77777777" w:rsidR="00C54138" w:rsidRDefault="00C54138" w:rsidP="00C54138">
      <w:pPr>
        <w:pStyle w:val="TextoNormalNegritaCursivandice"/>
      </w:pPr>
      <w:r>
        <w:t>Decisión del Tribunal Europeo de Derechos Humanos de 13 de abril de 2021 (Terhes c. Rumanía)</w:t>
      </w:r>
    </w:p>
    <w:p w14:paraId="31A613FB" w14:textId="1D376CCB" w:rsidR="00C54138" w:rsidRDefault="00C54138" w:rsidP="00C54138">
      <w:pPr>
        <w:pStyle w:val="SangriaFrancesaArticulo"/>
      </w:pPr>
      <w:r w:rsidRPr="00C54138">
        <w:rPr>
          <w:rStyle w:val="TextoNormalNegritaCaracter"/>
        </w:rPr>
        <w:t>§ 36.</w:t>
      </w:r>
      <w:r w:rsidRPr="00C54138">
        <w:rPr>
          <w:rStyle w:val="TextoNormalCaracter"/>
        </w:rPr>
        <w:t>-</w:t>
      </w:r>
      <w:r>
        <w:t xml:space="preserve"> Sentencia </w:t>
      </w:r>
      <w:hyperlink w:anchor="SENTENCIA_2025_95" w:history="1">
        <w:r w:rsidRPr="00C54138">
          <w:rPr>
            <w:rStyle w:val="TextoNormalCaracter"/>
          </w:rPr>
          <w:t>95/2025</w:t>
        </w:r>
      </w:hyperlink>
      <w:r>
        <w:t>, f. 3.</w:t>
      </w:r>
    </w:p>
    <w:p w14:paraId="7FA9E8E2" w14:textId="3458118D" w:rsidR="00C54138" w:rsidRDefault="00C54138" w:rsidP="00C54138">
      <w:pPr>
        <w:pStyle w:val="SangriaFrancesaArticulo"/>
      </w:pPr>
    </w:p>
    <w:p w14:paraId="6C5DCC06" w14:textId="77777777" w:rsidR="00C54138" w:rsidRDefault="00C54138" w:rsidP="00C54138">
      <w:pPr>
        <w:pStyle w:val="TextoNormalNegritaCursivandice"/>
      </w:pPr>
      <w:r>
        <w:t>Sentencia del Tribunal Europeo de Derechos Humanos de 27 de abril de 2021 (Tökés c. Rumanía)</w:t>
      </w:r>
    </w:p>
    <w:p w14:paraId="5879B2BB" w14:textId="6FE411CA" w:rsidR="00C54138" w:rsidRDefault="00C54138" w:rsidP="00C54138">
      <w:pPr>
        <w:pStyle w:val="SangriaFrancesaArticulo"/>
      </w:pPr>
      <w:r w:rsidRPr="00C54138">
        <w:rPr>
          <w:rStyle w:val="TextoNormalNegritaCaracter"/>
        </w:rPr>
        <w:t>§ 82.</w:t>
      </w:r>
      <w:r w:rsidRPr="00C54138">
        <w:rPr>
          <w:rStyle w:val="TextoNormalCaracter"/>
        </w:rPr>
        <w:t>-</w:t>
      </w:r>
      <w:r>
        <w:t xml:space="preserve"> Sentencia </w:t>
      </w:r>
      <w:hyperlink w:anchor="SENTENCIA_2025_117" w:history="1">
        <w:r w:rsidRPr="00C54138">
          <w:rPr>
            <w:rStyle w:val="TextoNormalCaracter"/>
          </w:rPr>
          <w:t>117/2025</w:t>
        </w:r>
      </w:hyperlink>
      <w:r>
        <w:t>, f. 4.</w:t>
      </w:r>
    </w:p>
    <w:p w14:paraId="0431ED88" w14:textId="0A72281E" w:rsidR="00C54138" w:rsidRDefault="00C54138" w:rsidP="00C54138">
      <w:pPr>
        <w:pStyle w:val="SangriaFrancesaArticulo"/>
      </w:pPr>
    </w:p>
    <w:p w14:paraId="41CD56B0" w14:textId="77777777" w:rsidR="00C54138" w:rsidRDefault="00C54138" w:rsidP="00C54138">
      <w:pPr>
        <w:pStyle w:val="TextoNormalNegritaCursivandice"/>
      </w:pPr>
      <w:r>
        <w:t>Sentencia del Tribunal Europeo de Derechos Humanos de 29 de junio de 2021 (Broda y Bojara c. Polonia)</w:t>
      </w:r>
    </w:p>
    <w:p w14:paraId="52650F51" w14:textId="4E07C2AE" w:rsidR="00C54138" w:rsidRDefault="00C54138" w:rsidP="00C54138">
      <w:pPr>
        <w:pStyle w:val="SangriaFrancesaArticulo"/>
      </w:pPr>
      <w:r w:rsidRPr="00C54138">
        <w:rPr>
          <w:rStyle w:val="TextoNormalNegritaCaracter"/>
        </w:rPr>
        <w:t>§ 120.</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3615B04C" w14:textId="791915C5" w:rsidR="00C54138" w:rsidRDefault="00C54138" w:rsidP="00C54138">
      <w:pPr>
        <w:pStyle w:val="SangriaFrancesaArticulo"/>
      </w:pPr>
    </w:p>
    <w:p w14:paraId="59D7D367" w14:textId="77777777" w:rsidR="00C54138" w:rsidRDefault="00C54138" w:rsidP="00C54138">
      <w:pPr>
        <w:pStyle w:val="TextoNormalNegritaCursivandice"/>
      </w:pPr>
      <w:r>
        <w:t>Sentencia del Tribunal Europeo de Derechos Humanos de 15 de marzo de 2022 (Grzeda c. Polonia)</w:t>
      </w:r>
    </w:p>
    <w:p w14:paraId="66F2A323" w14:textId="0098FA4E" w:rsidR="00C54138" w:rsidRDefault="00C54138" w:rsidP="00C54138">
      <w:pPr>
        <w:pStyle w:val="SangriaFrancesaArticulo"/>
      </w:pPr>
      <w:r w:rsidRPr="00C54138">
        <w:rPr>
          <w:rStyle w:val="TextoNormalNegritaCaracter"/>
        </w:rPr>
        <w:t>§ 264.</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76A8378D" w14:textId="2E6800C7" w:rsidR="00C54138" w:rsidRDefault="00C54138" w:rsidP="00C54138">
      <w:pPr>
        <w:pStyle w:val="SangriaFrancesaArticulo"/>
      </w:pPr>
    </w:p>
    <w:p w14:paraId="18DD4581" w14:textId="77777777" w:rsidR="00C54138" w:rsidRDefault="00C54138" w:rsidP="00C54138">
      <w:pPr>
        <w:pStyle w:val="TextoNormalNegritaCursivandice"/>
      </w:pPr>
      <w:r>
        <w:t>Sentencia del Tribunal Europeo de Derechos Humanos de 19 de mayo de 2022 (T.C., c. Italia)</w:t>
      </w:r>
    </w:p>
    <w:p w14:paraId="751134FD" w14:textId="4C850AD4" w:rsidR="00C54138" w:rsidRDefault="00C54138" w:rsidP="00C54138">
      <w:pPr>
        <w:pStyle w:val="SangriaFrancesaArticulo"/>
      </w:pPr>
      <w:r w:rsidRPr="00C54138">
        <w:rPr>
          <w:rStyle w:val="TextoNormalNegritaCaracter"/>
        </w:rPr>
        <w:t>§ 42 a 50.</w:t>
      </w:r>
      <w:r w:rsidRPr="00C54138">
        <w:rPr>
          <w:rStyle w:val="TextoNormalCaracter"/>
        </w:rPr>
        <w:t>-</w:t>
      </w:r>
      <w:r>
        <w:t xml:space="preserve"> Sentencia </w:t>
      </w:r>
      <w:hyperlink w:anchor="SENTENCIA_2025_119" w:history="1">
        <w:r w:rsidRPr="00C54138">
          <w:rPr>
            <w:rStyle w:val="TextoNormalCaracter"/>
          </w:rPr>
          <w:t>119/2025</w:t>
        </w:r>
      </w:hyperlink>
      <w:r>
        <w:t>, f. 6.</w:t>
      </w:r>
    </w:p>
    <w:p w14:paraId="12DE18B0" w14:textId="6D65CA5D" w:rsidR="00C54138" w:rsidRDefault="00C54138" w:rsidP="00C54138">
      <w:pPr>
        <w:pStyle w:val="SangriaFrancesaArticulo"/>
      </w:pPr>
    </w:p>
    <w:p w14:paraId="51515F7E" w14:textId="77777777" w:rsidR="00C54138" w:rsidRDefault="00C54138" w:rsidP="00C54138">
      <w:pPr>
        <w:pStyle w:val="TextoNormalNegritaCursivandice"/>
      </w:pPr>
      <w:r>
        <w:t>Sentencia del Tribunal Europeo de Derechos Humanos de 11 de octubre de 2022 (Garrido Herrero c. España)</w:t>
      </w:r>
    </w:p>
    <w:p w14:paraId="2C9A14AB" w14:textId="7907DF19" w:rsidR="00C54138" w:rsidRDefault="00C54138" w:rsidP="00C54138">
      <w:pPr>
        <w:pStyle w:val="SangriaFrancesaArticulo"/>
      </w:pPr>
      <w:r w:rsidRPr="00C54138">
        <w:rPr>
          <w:rStyle w:val="TextoNormalNegritaCaracter"/>
        </w:rPr>
        <w:t>§ 69.</w:t>
      </w:r>
      <w:r w:rsidRPr="00C54138">
        <w:rPr>
          <w:rStyle w:val="TextoNormalCaracter"/>
        </w:rPr>
        <w:t>-</w:t>
      </w:r>
      <w:r>
        <w:t xml:space="preserve"> Sentencia </w:t>
      </w:r>
      <w:hyperlink w:anchor="SENTENCIA_2025_126" w:history="1">
        <w:r w:rsidRPr="00C54138">
          <w:rPr>
            <w:rStyle w:val="TextoNormalCaracter"/>
          </w:rPr>
          <w:t>126/2025</w:t>
        </w:r>
      </w:hyperlink>
      <w:r>
        <w:t>, f. 5.</w:t>
      </w:r>
    </w:p>
    <w:p w14:paraId="79C70F71" w14:textId="64A86E3D" w:rsidR="00C54138" w:rsidRDefault="00C54138" w:rsidP="00C54138">
      <w:pPr>
        <w:pStyle w:val="SangriaFrancesaArticulo"/>
      </w:pPr>
    </w:p>
    <w:p w14:paraId="00C774B2" w14:textId="77777777" w:rsidR="00C54138" w:rsidRDefault="00C54138" w:rsidP="00C54138">
      <w:pPr>
        <w:pStyle w:val="TextoNormalNegritaCursivandice"/>
      </w:pPr>
      <w:r>
        <w:t>Sentencia del Tribunal Europeo de Derechos Humanos de 15 de diciembre de 2022 (Rutar y Rutar Marketing d.o.o., c. Eslovenia)</w:t>
      </w:r>
    </w:p>
    <w:p w14:paraId="4FF279D8" w14:textId="0473F8E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29C8839" w14:textId="5B9952BF"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7DE34948" w14:textId="412BF778" w:rsidR="00C54138" w:rsidRDefault="00C54138" w:rsidP="00C54138">
      <w:pPr>
        <w:pStyle w:val="SangriaFrancesaArticulo"/>
      </w:pPr>
      <w:r w:rsidRPr="00C54138">
        <w:rPr>
          <w:rStyle w:val="TextoNormalNegritaCaracter"/>
        </w:rPr>
        <w:t>§ 62.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DA8A6FD" w14:textId="7A1B218E" w:rsidR="00C54138" w:rsidRDefault="00C54138" w:rsidP="00C54138">
      <w:pPr>
        <w:pStyle w:val="SangriaFrancesaArticulo"/>
      </w:pPr>
    </w:p>
    <w:p w14:paraId="0BB73C6C" w14:textId="77777777" w:rsidR="00C54138" w:rsidRDefault="00C54138" w:rsidP="00C54138">
      <w:pPr>
        <w:pStyle w:val="TextoNormalNegritaCursivandice"/>
      </w:pPr>
      <w:r>
        <w:t>Sentencia del Tribunal Europeo de Derechos Humanos de 26 de septiembre de 2023 (Yüksel Yalçinkaya c. Turquía)</w:t>
      </w:r>
    </w:p>
    <w:p w14:paraId="25DE8DEF" w14:textId="006DAB9E" w:rsidR="00C54138" w:rsidRDefault="00C54138" w:rsidP="00C54138">
      <w:pPr>
        <w:pStyle w:val="SangriaFrancesaArticulo"/>
      </w:pPr>
      <w:r w:rsidRPr="00C54138">
        <w:rPr>
          <w:rStyle w:val="TextoNormalNegritaCaracter"/>
        </w:rPr>
        <w:t xml:space="preserve">§ 305 </w:t>
      </w:r>
      <w:r w:rsidRPr="00C54138">
        <w:rPr>
          <w:rStyle w:val="TextoNormalNegritaCursivaCaracter"/>
        </w:rPr>
        <w:t>in fine</w:t>
      </w:r>
      <w:r w:rsidRPr="00C54138">
        <w:rPr>
          <w:rStyle w:val="TextoNormalNegritaCaracter"/>
        </w:rPr>
        <w:t>.</w:t>
      </w:r>
      <w:r w:rsidRPr="00C54138">
        <w:rPr>
          <w:rStyle w:val="TextoNormalCaracter"/>
        </w:rPr>
        <w:t>-</w:t>
      </w:r>
      <w:r>
        <w:t xml:space="preserve"> Auto </w:t>
      </w:r>
      <w:hyperlink w:anchor="AUTO_2025_35" w:history="1">
        <w:r w:rsidRPr="00C54138">
          <w:rPr>
            <w:rStyle w:val="TextoNormalCaracter"/>
          </w:rPr>
          <w:t>35/2025</w:t>
        </w:r>
      </w:hyperlink>
      <w:r>
        <w:t>, VP II.</w:t>
      </w:r>
    </w:p>
    <w:p w14:paraId="7BF4D271" w14:textId="7A3A33B5" w:rsidR="00C54138" w:rsidRDefault="00C54138" w:rsidP="00C54138">
      <w:pPr>
        <w:pStyle w:val="SangriaFrancesaArticulo"/>
      </w:pPr>
    </w:p>
    <w:p w14:paraId="22AF6383" w14:textId="77777777" w:rsidR="00C54138" w:rsidRDefault="00C54138" w:rsidP="00C54138">
      <w:pPr>
        <w:pStyle w:val="TextoNormalNegritaCursivandice"/>
      </w:pPr>
      <w:r>
        <w:t>Sentencia del Tribunal Europeo de Derechos Humanos de 12 de febrero de 2004 (Pérez c. Francia)</w:t>
      </w:r>
    </w:p>
    <w:p w14:paraId="72DFC25D" w14:textId="670A459C" w:rsidR="00C54138" w:rsidRDefault="00C54138" w:rsidP="00C54138">
      <w:pPr>
        <w:pStyle w:val="SangriaFrancesaArticulo"/>
      </w:pPr>
      <w:r w:rsidRPr="00C54138">
        <w:rPr>
          <w:rStyle w:val="TextoNormalNegritaCaracter"/>
        </w:rPr>
        <w:t>§ 70.</w:t>
      </w:r>
      <w:r w:rsidRPr="00C54138">
        <w:rPr>
          <w:rStyle w:val="TextoNormalCaracter"/>
        </w:rPr>
        <w:t>-</w:t>
      </w:r>
      <w:r>
        <w:t xml:space="preserve"> Sentencia </w:t>
      </w:r>
      <w:hyperlink w:anchor="SENTENCIA_2025_137" w:history="1">
        <w:r w:rsidRPr="00C54138">
          <w:rPr>
            <w:rStyle w:val="TextoNormalCaracter"/>
          </w:rPr>
          <w:t>137/2025</w:t>
        </w:r>
      </w:hyperlink>
      <w:r>
        <w:t>, f. 9.</w:t>
      </w:r>
    </w:p>
    <w:p w14:paraId="575A784B" w14:textId="44C5C9E9" w:rsidR="00C54138" w:rsidRDefault="00C54138" w:rsidP="00C54138">
      <w:pPr>
        <w:pStyle w:val="SangriaFrancesaArticulo"/>
      </w:pPr>
    </w:p>
    <w:p w14:paraId="00BDF6F4" w14:textId="77777777" w:rsidR="00C54138" w:rsidRDefault="00C54138" w:rsidP="00C54138">
      <w:pPr>
        <w:pStyle w:val="TextoNormalNegritaCursivandice"/>
      </w:pPr>
      <w:r>
        <w:t>Sentencia del Tribunal Europeo de Derechos Humanos de 18 de marzo de 2025 (Mustafa Aydin c. Turquía)</w:t>
      </w:r>
    </w:p>
    <w:p w14:paraId="7ACCBEE2" w14:textId="1611917B"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35" w:history="1">
        <w:r w:rsidRPr="00C54138">
          <w:rPr>
            <w:rStyle w:val="TextoNormalCaracter"/>
          </w:rPr>
          <w:t>35/2025</w:t>
        </w:r>
      </w:hyperlink>
      <w:r>
        <w:t>, VP II.</w:t>
      </w:r>
    </w:p>
    <w:p w14:paraId="7D3E9F9A" w14:textId="2C91B811" w:rsidR="00C54138" w:rsidRDefault="00C54138" w:rsidP="00C54138">
      <w:pPr>
        <w:pStyle w:val="SangriaFrancesaArticulo"/>
      </w:pPr>
      <w:r w:rsidRPr="00C54138">
        <w:rPr>
          <w:rStyle w:val="TextoNormalNegritaCaracter"/>
        </w:rPr>
        <w:t>§ 48.</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C557C09" w14:textId="2C964132" w:rsidR="00C54138" w:rsidRDefault="00C54138" w:rsidP="00C54138">
      <w:pPr>
        <w:pStyle w:val="SangriaIzquierdaArticulo"/>
      </w:pPr>
      <w:r>
        <w:lastRenderedPageBreak/>
        <w:t xml:space="preserve">Auto </w:t>
      </w:r>
      <w:hyperlink w:anchor="AUTO_2025_35" w:history="1">
        <w:r w:rsidRPr="00C54138">
          <w:rPr>
            <w:rStyle w:val="TextoNormalCaracter"/>
          </w:rPr>
          <w:t>35/2025</w:t>
        </w:r>
      </w:hyperlink>
      <w:r>
        <w:t>, VP II.</w:t>
      </w:r>
    </w:p>
    <w:p w14:paraId="11F7290E" w14:textId="51EEAC51" w:rsidR="00C54138" w:rsidRDefault="00C54138" w:rsidP="00C54138">
      <w:pPr>
        <w:pStyle w:val="SangriaIzquierdaArticulo"/>
      </w:pPr>
    </w:p>
    <w:p w14:paraId="2DBD1239" w14:textId="77777777" w:rsidR="00C54138" w:rsidRDefault="00C54138" w:rsidP="00C54138">
      <w:pPr>
        <w:pStyle w:val="TextoNormalNegritaCursivandice"/>
      </w:pPr>
      <w:r>
        <w:t>Sentencia del Tribunal Europeo de Derechos Humanos de 13 de mayo de 2025 (Spiteri c. Malta)</w:t>
      </w:r>
    </w:p>
    <w:p w14:paraId="22291C93" w14:textId="6631ABE1" w:rsidR="00C54138" w:rsidRDefault="00C54138" w:rsidP="00C54138">
      <w:pPr>
        <w:pStyle w:val="SangriaFrancesaArticulo"/>
      </w:pPr>
      <w:r w:rsidRPr="00C54138">
        <w:rPr>
          <w:rStyle w:val="TextoNormalNegritaCaracter"/>
        </w:rPr>
        <w:t>§ 105.</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C0EF8A2" w14:textId="45F0B1BC"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6261A8F8" w14:textId="579C239C" w:rsidR="00C54138" w:rsidRDefault="00C54138" w:rsidP="00C54138">
      <w:pPr>
        <w:pStyle w:val="TextoNormal"/>
      </w:pPr>
    </w:p>
    <w:p w14:paraId="3A7FA328" w14:textId="77777777" w:rsidR="00C54138" w:rsidRDefault="00C54138" w:rsidP="00C54138">
      <w:pPr>
        <w:pStyle w:val="SangriaIzquierdaArticulo"/>
      </w:pPr>
      <w:bookmarkStart w:id="115" w:name="INDICE22924"/>
    </w:p>
    <w:bookmarkEnd w:id="115"/>
    <w:p w14:paraId="5949CC92" w14:textId="77777777" w:rsidR="00C54138" w:rsidRDefault="00C54138" w:rsidP="00C54138">
      <w:pPr>
        <w:pStyle w:val="TextoIndiceNivel2"/>
        <w:suppressAutoHyphens/>
      </w:pPr>
      <w:r>
        <w:t>B) Tribunales de Justicia de las Comunidades Europeas y de la Unión Europea</w:t>
      </w:r>
    </w:p>
    <w:p w14:paraId="4E99D7EC" w14:textId="7EFD5F9B" w:rsidR="00C54138" w:rsidRDefault="00C54138" w:rsidP="00C54138">
      <w:pPr>
        <w:pStyle w:val="TextoIndiceNivel2"/>
      </w:pPr>
    </w:p>
    <w:p w14:paraId="50F3797D" w14:textId="77777777" w:rsidR="00C54138" w:rsidRDefault="00C54138" w:rsidP="00C54138">
      <w:pPr>
        <w:pStyle w:val="TextoNormalNegritaCursivandice"/>
      </w:pPr>
      <w:r>
        <w:t>Sentencia del Tribunal de Justicia de las Comunidades Europeas de 15 de julio de 1964 (Costa c. E.N.E.L., asunto C-6/64)</w:t>
      </w:r>
    </w:p>
    <w:p w14:paraId="02FD9AA7" w14:textId="3B605A25"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E996EFD" w14:textId="1F43B182" w:rsidR="00C54138" w:rsidRDefault="00C54138" w:rsidP="00C54138">
      <w:pPr>
        <w:pStyle w:val="SangriaFrancesaArticulo"/>
      </w:pPr>
    </w:p>
    <w:p w14:paraId="70A5B9F8" w14:textId="77777777" w:rsidR="00C54138" w:rsidRDefault="00C54138" w:rsidP="00C54138">
      <w:pPr>
        <w:pStyle w:val="TextoNormalNegritaCursivandice"/>
      </w:pPr>
      <w:r>
        <w:t>Sentencia del Tribunal de Justicia de las Comunidades Europeas de 17 de diciembre de 1970 (Internationale Handelsgesellschaft mbH c. Einfuhr- und Vorratsstelle für Getreide und Futtermittel c. Einfuhr, asunto C-11/70)</w:t>
      </w:r>
    </w:p>
    <w:p w14:paraId="6288AE11" w14:textId="039975EE" w:rsidR="00C54138" w:rsidRDefault="00C54138" w:rsidP="00C54138">
      <w:pPr>
        <w:pStyle w:val="SangriaFrancesaArticulo"/>
      </w:pPr>
      <w:r w:rsidRPr="00C54138">
        <w:rPr>
          <w:rStyle w:val="TextoNormalNegritaCaracter"/>
        </w:rPr>
        <w:t>§ 21.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E60D977" w14:textId="24837769" w:rsidR="00C54138" w:rsidRDefault="00C54138" w:rsidP="00C54138">
      <w:pPr>
        <w:pStyle w:val="SangriaFrancesaArticulo"/>
      </w:pPr>
    </w:p>
    <w:p w14:paraId="4C95602C" w14:textId="77777777" w:rsidR="00C54138" w:rsidRDefault="00C54138" w:rsidP="00C54138">
      <w:pPr>
        <w:pStyle w:val="TextoNormalNegritaCursivandice"/>
      </w:pPr>
      <w:r>
        <w:t>Sentencia del Tribunal de Justicia de las Comunidades Europeas de 16 de enero de 1974 (Rheinmühlen-Düsseldorf c. Einfuhr, asunto C-166/73)</w:t>
      </w:r>
    </w:p>
    <w:p w14:paraId="7440AE4E" w14:textId="1891D2D5"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5D441F7" w14:textId="7EA0D671" w:rsidR="00C54138" w:rsidRDefault="00C54138" w:rsidP="00C54138">
      <w:pPr>
        <w:pStyle w:val="SangriaFrancesaArticulo"/>
      </w:pPr>
      <w:r w:rsidRPr="00C54138">
        <w:rPr>
          <w:rStyle w:val="TextoNormalNegritaCaracter"/>
        </w:rPr>
        <w:t>§ 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D24EB4A" w14:textId="4C633AD1" w:rsidR="00C54138" w:rsidRDefault="00C54138" w:rsidP="00C54138">
      <w:pPr>
        <w:pStyle w:val="SangriaFrancesaArticulo"/>
      </w:pPr>
    </w:p>
    <w:p w14:paraId="11A00365" w14:textId="77777777" w:rsidR="00C54138" w:rsidRDefault="00C54138" w:rsidP="00C54138">
      <w:pPr>
        <w:pStyle w:val="TextoNormalNegritaCursivandice"/>
      </w:pPr>
      <w:r>
        <w:t>Sentencia del Tribunal de Justicia de las Comunidades Europeas de 24 de mayo de 1977 (Hoffmann-La Roche c. Centrafarm, asunto C-107/76)</w:t>
      </w:r>
    </w:p>
    <w:p w14:paraId="783E6876" w14:textId="66A46638"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B156492" w14:textId="0EC009A3" w:rsidR="00C54138" w:rsidRDefault="00C54138" w:rsidP="00C54138">
      <w:pPr>
        <w:pStyle w:val="SangriaFrancesaArticulo"/>
      </w:pPr>
    </w:p>
    <w:p w14:paraId="74898DF0" w14:textId="77777777" w:rsidR="00C54138" w:rsidRDefault="00C54138" w:rsidP="00C54138">
      <w:pPr>
        <w:pStyle w:val="TextoNormalNegritaCursivandice"/>
      </w:pPr>
      <w:r>
        <w:t>Sentencia del Tribunal de Justicia de las Comunidades Europeas de 9 de marzo de 1978 (Amministrazione delle Finanze dello Stato c. SpA Simmenthal, asunto C-106/77)</w:t>
      </w:r>
    </w:p>
    <w:p w14:paraId="411D4CE0" w14:textId="32B6287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4141B08" w14:textId="3DED6422" w:rsidR="00C54138" w:rsidRDefault="00C54138" w:rsidP="00C54138">
      <w:pPr>
        <w:pStyle w:val="SangriaFrancesaArticulo"/>
      </w:pPr>
      <w:r w:rsidRPr="00C54138">
        <w:rPr>
          <w:rStyle w:val="TextoNormalNegritaCaracter"/>
        </w:rPr>
        <w:t>§ 24.</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4B4D943" w14:textId="38FFB01D" w:rsidR="00C54138" w:rsidRDefault="00C54138" w:rsidP="00C54138">
      <w:pPr>
        <w:pStyle w:val="SangriaFrancesaArticulo"/>
      </w:pPr>
    </w:p>
    <w:p w14:paraId="12E4E041" w14:textId="77777777" w:rsidR="00C54138" w:rsidRDefault="00C54138" w:rsidP="00C54138">
      <w:pPr>
        <w:pStyle w:val="TextoNormalNegritaCursivandice"/>
      </w:pPr>
      <w:r>
        <w:t>Sentencia del Tribunal de Justicia de las Comunidades Europeas de 6 de octubre de 1982 (Srl Cilfit y Lanificio di Gavardo SpA c. Ministero della Sanità, asunto C-283/81)</w:t>
      </w:r>
    </w:p>
    <w:p w14:paraId="7C194549" w14:textId="0D20A55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 VP III, VP IV.</w:t>
      </w:r>
    </w:p>
    <w:p w14:paraId="165D72A5" w14:textId="536FEA71"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7225526A" w14:textId="1CD79AE1" w:rsidR="00C54138" w:rsidRDefault="00C54138" w:rsidP="00C54138">
      <w:pPr>
        <w:pStyle w:val="SangriaIzquierdaArticulo"/>
      </w:pPr>
    </w:p>
    <w:p w14:paraId="5DE35C1A" w14:textId="77777777" w:rsidR="00C54138" w:rsidRDefault="00C54138" w:rsidP="00C54138">
      <w:pPr>
        <w:pStyle w:val="TextoNormalNegritaCursivandice"/>
      </w:pPr>
      <w:r>
        <w:t>Sentencia del Tribunal de Justicia de las Comunidades Europeas de 22 de octubre de 1987 (Foto-Frost c. Hauptzollamt Lübeck-Ost, asunto C-314/85)</w:t>
      </w:r>
    </w:p>
    <w:p w14:paraId="12EC3A4C" w14:textId="48AC69D3" w:rsidR="00C54138" w:rsidRDefault="00C54138" w:rsidP="00C54138">
      <w:pPr>
        <w:pStyle w:val="SangriaFrancesaArticulo"/>
      </w:pPr>
      <w:r w:rsidRPr="00C54138">
        <w:rPr>
          <w:rStyle w:val="TextoNormalNegritaCaracter"/>
        </w:rPr>
        <w:t>§ 17.</w:t>
      </w:r>
      <w:r w:rsidRPr="00C54138">
        <w:rPr>
          <w:rStyle w:val="TextoNormalCaracter"/>
        </w:rPr>
        <w:t>-</w:t>
      </w:r>
      <w:r>
        <w:t xml:space="preserve"> Auto </w:t>
      </w:r>
      <w:hyperlink w:anchor="AUTO_2025_65" w:history="1">
        <w:r w:rsidRPr="00C54138">
          <w:rPr>
            <w:rStyle w:val="TextoNormalCaracter"/>
          </w:rPr>
          <w:t>65/2025</w:t>
        </w:r>
      </w:hyperlink>
      <w:r>
        <w:t>, VP.</w:t>
      </w:r>
    </w:p>
    <w:p w14:paraId="23C27803" w14:textId="7682CC80" w:rsidR="00C54138" w:rsidRDefault="00C54138" w:rsidP="00C54138">
      <w:pPr>
        <w:pStyle w:val="SangriaFrancesaArticulo"/>
      </w:pPr>
    </w:p>
    <w:p w14:paraId="64BAE1A1" w14:textId="77777777" w:rsidR="00C54138" w:rsidRDefault="00C54138" w:rsidP="00C54138">
      <w:pPr>
        <w:pStyle w:val="TextoNormalNegritaCursivandice"/>
      </w:pPr>
      <w:r>
        <w:lastRenderedPageBreak/>
        <w:t>Sentencia del Tribunal de Justicia de las Comunidades Europeas de 18 de octubre de 1990 (Massam Dzodzi c. Estado belga, asunto C-297/88)</w:t>
      </w:r>
    </w:p>
    <w:p w14:paraId="658394FF" w14:textId="1DA4A2F8" w:rsidR="00C54138" w:rsidRDefault="00C54138" w:rsidP="00C54138">
      <w:pPr>
        <w:pStyle w:val="SangriaFrancesaArticulo"/>
      </w:pPr>
      <w:r w:rsidRPr="00C54138">
        <w:rPr>
          <w:rStyle w:val="TextoNormalNegritaCaracter"/>
        </w:rPr>
        <w:t>§ 37.</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224E4C5" w14:textId="7D63C8DA" w:rsidR="00C54138" w:rsidRDefault="00C54138" w:rsidP="00C54138">
      <w:pPr>
        <w:pStyle w:val="SangriaFrancesaArticulo"/>
      </w:pPr>
      <w:r w:rsidRPr="00C54138">
        <w:rPr>
          <w:rStyle w:val="TextoNormalNegritaCaracter"/>
        </w:rPr>
        <w:t>§ 38.</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6A582C7" w14:textId="6696CC34" w:rsidR="00C54138" w:rsidRDefault="00C54138" w:rsidP="00C54138">
      <w:pPr>
        <w:pStyle w:val="SangriaFrancesaArticulo"/>
      </w:pPr>
    </w:p>
    <w:p w14:paraId="450EB46D" w14:textId="77777777" w:rsidR="00C54138" w:rsidRDefault="00C54138" w:rsidP="00C54138">
      <w:pPr>
        <w:pStyle w:val="TextoNormalNegritaCursivandice"/>
      </w:pPr>
      <w:r>
        <w:t>Sentencia del Tribunal de Justicia de la Unión Europea de 22 de junio de 2010 (Aziz Melki, asunto C-188/10, y Sélim Abdeli, asunto C-189/10)</w:t>
      </w:r>
    </w:p>
    <w:p w14:paraId="5DFD4D6A" w14:textId="5D749A98"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942B904" w14:textId="51E4ADB6" w:rsidR="00C54138" w:rsidRDefault="00C54138" w:rsidP="00C54138">
      <w:pPr>
        <w:pStyle w:val="SangriaFrancesaArticulo"/>
      </w:pPr>
      <w:r w:rsidRPr="00C54138">
        <w:rPr>
          <w:rStyle w:val="TextoNormalNegritaCaracter"/>
        </w:rPr>
        <w:t>§ 41 a 45.</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F41DFCF" w14:textId="3D33DA19" w:rsidR="00C54138" w:rsidRDefault="00C54138" w:rsidP="00C54138">
      <w:pPr>
        <w:pStyle w:val="SangriaFrancesaArticulo"/>
      </w:pPr>
    </w:p>
    <w:p w14:paraId="53094A66" w14:textId="77777777" w:rsidR="00C54138" w:rsidRDefault="00C54138" w:rsidP="00C54138">
      <w:pPr>
        <w:pStyle w:val="TextoNormalNegritaCursivandice"/>
      </w:pPr>
      <w:r>
        <w:t>Sentencia del Tribunal de Justicia de la Unión Europea de 9 de noviembre de 2010 (Bundesrepublik Deutschland c. B y D, asuntos acumulados C-57/09 y C-101/09)</w:t>
      </w:r>
    </w:p>
    <w:p w14:paraId="43FEE636" w14:textId="4779833D" w:rsidR="00C54138" w:rsidRDefault="00C54138" w:rsidP="00C54138">
      <w:pPr>
        <w:pStyle w:val="SangriaFrancesaArticulo"/>
      </w:pPr>
      <w:r w:rsidRPr="00C54138">
        <w:rPr>
          <w:rStyle w:val="TextoNormalNegritaCaracter"/>
        </w:rPr>
        <w:t>§ 81.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5F05065" w14:textId="4F492435" w:rsidR="00C54138" w:rsidRDefault="00C54138" w:rsidP="00C54138">
      <w:pPr>
        <w:pStyle w:val="SangriaFrancesaArticulo"/>
      </w:pPr>
    </w:p>
    <w:p w14:paraId="786DD4EA" w14:textId="77777777" w:rsidR="00C54138" w:rsidRDefault="00C54138" w:rsidP="00C54138">
      <w:pPr>
        <w:pStyle w:val="TextoNormalNegritaCursivandice"/>
      </w:pPr>
      <w:r>
        <w:t>Sentencia del Tribunal de Justicia de la Unión Europea de 15 de enero de 2013 (Križan y otros, asunto C-416/10)</w:t>
      </w:r>
    </w:p>
    <w:p w14:paraId="6AA545F5" w14:textId="1F587C22" w:rsidR="00C54138" w:rsidRDefault="00C54138" w:rsidP="00C54138">
      <w:pPr>
        <w:pStyle w:val="SangriaFrancesaArticulo"/>
      </w:pPr>
      <w:r w:rsidRPr="00C54138">
        <w:rPr>
          <w:rStyle w:val="TextoNormalNegritaCaracter"/>
        </w:rPr>
        <w:t>§ 70.</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32D3DAD" w14:textId="37DB89F5" w:rsidR="00C54138" w:rsidRDefault="00C54138" w:rsidP="00C54138">
      <w:pPr>
        <w:pStyle w:val="SangriaFrancesaArticulo"/>
      </w:pPr>
      <w:r w:rsidRPr="00C54138">
        <w:rPr>
          <w:rStyle w:val="TextoNormalNegritaCaracter"/>
        </w:rPr>
        <w:t>§ 72.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5E836C65" w14:textId="5C090510" w:rsidR="00C54138" w:rsidRDefault="00C54138" w:rsidP="00C54138">
      <w:pPr>
        <w:pStyle w:val="SangriaFrancesaArticulo"/>
      </w:pPr>
      <w:r w:rsidRPr="00C54138">
        <w:rPr>
          <w:rStyle w:val="TextoNormalNegritaCaracter"/>
        </w:rPr>
        <w:t>§ 107.</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D62B907" w14:textId="4F613036" w:rsidR="00C54138" w:rsidRDefault="00C54138" w:rsidP="00C54138">
      <w:pPr>
        <w:pStyle w:val="SangriaFrancesaArticulo"/>
      </w:pPr>
    </w:p>
    <w:p w14:paraId="6FF1B187" w14:textId="77777777" w:rsidR="00C54138" w:rsidRDefault="00C54138" w:rsidP="00C54138">
      <w:pPr>
        <w:pStyle w:val="TextoNormalNegritaCursivandice"/>
      </w:pPr>
      <w:r>
        <w:t>Sentencia del Tribunal de Justicia de la Unión Europea de 26 de febrero de 2013 (Melloni, asunto C-399/11)</w:t>
      </w:r>
    </w:p>
    <w:p w14:paraId="5086D460" w14:textId="1EFD7C96"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0F4EB41F" w14:textId="79E81952"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9A89910" w14:textId="15C3FADB" w:rsidR="00C54138" w:rsidRDefault="00C54138" w:rsidP="00C54138">
      <w:pPr>
        <w:pStyle w:val="SangriaFrancesaArticulo"/>
      </w:pPr>
      <w:r w:rsidRPr="00C54138">
        <w:rPr>
          <w:rStyle w:val="TextoNormalNegritaCaracter"/>
        </w:rPr>
        <w:t>§ 63.</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C54FEA4" w14:textId="13B9CADF" w:rsidR="00C54138" w:rsidRDefault="00C54138" w:rsidP="00C54138">
      <w:pPr>
        <w:pStyle w:val="SangriaFrancesaArticulo"/>
      </w:pPr>
    </w:p>
    <w:p w14:paraId="767869B2" w14:textId="77777777" w:rsidR="00C54138" w:rsidRDefault="00C54138" w:rsidP="00C54138">
      <w:pPr>
        <w:pStyle w:val="TextoNormalNegritaCursivandice"/>
      </w:pPr>
      <w:r>
        <w:t>Sentencia del Tribunal de Justicia de la Unión Europea de 18 de julio de 2013 (Consiglio nazionale dei geologi c. Autorità garante della concorrenza e del mercato, asunto C-136/12)</w:t>
      </w:r>
    </w:p>
    <w:p w14:paraId="440D964E" w14:textId="4A5BCDBA" w:rsidR="00C54138" w:rsidRDefault="00C54138" w:rsidP="00C54138">
      <w:pPr>
        <w:pStyle w:val="SangriaFrancesaArticulo"/>
      </w:pPr>
      <w:r w:rsidRPr="00C54138">
        <w:rPr>
          <w:rStyle w:val="TextoNormalNegritaCaracter"/>
        </w:rPr>
        <w:t>§ 25.</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DEF9ACF" w14:textId="0C12B099" w:rsidR="00C54138" w:rsidRDefault="00C54138" w:rsidP="00C54138">
      <w:pPr>
        <w:pStyle w:val="SangriaFrancesaArticulo"/>
      </w:pPr>
    </w:p>
    <w:p w14:paraId="13CE8751" w14:textId="77777777" w:rsidR="00C54138" w:rsidRDefault="00C54138" w:rsidP="00C54138">
      <w:pPr>
        <w:pStyle w:val="TextoNormalNegritaCursivandice"/>
      </w:pPr>
      <w:r>
        <w:t>Sentencia del Tribunal de Justicia de la Unión Europea de 22 de mayo de 2014 (Wolfgang Glatzel c. Freistaat Bayern, asunto C-356/12)</w:t>
      </w:r>
    </w:p>
    <w:p w14:paraId="2D0D61B9" w14:textId="3DD84203"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311297C" w14:textId="247163C6" w:rsidR="00C54138" w:rsidRDefault="00C54138" w:rsidP="00C54138">
      <w:pPr>
        <w:pStyle w:val="SangriaFrancesaArticulo"/>
      </w:pPr>
    </w:p>
    <w:p w14:paraId="1E3ED2D3" w14:textId="77777777" w:rsidR="00C54138" w:rsidRDefault="00C54138" w:rsidP="00C54138">
      <w:pPr>
        <w:pStyle w:val="TextoNormalNegritaCursivandice"/>
      </w:pPr>
      <w:r>
        <w:t>Sentencia del Tribunal de Justicia de la Unión Europea de 4 de junio de 2015 (Kernkraftwerke Lippe-Ems GmbH c. Hauptzollamt Osnabrück, asunto C-5/14)</w:t>
      </w:r>
    </w:p>
    <w:p w14:paraId="600846CE" w14:textId="5E8CAE5A" w:rsidR="00C54138" w:rsidRDefault="00C54138" w:rsidP="00C54138">
      <w:pPr>
        <w:pStyle w:val="SangriaFrancesaArticulo"/>
      </w:pPr>
      <w:r w:rsidRPr="00C54138">
        <w:rPr>
          <w:rStyle w:val="TextoNormalNegritaCaracter"/>
        </w:rPr>
        <w:t>§ 31 a 35.</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5D134B64" w14:textId="48402640" w:rsidR="00C54138" w:rsidRDefault="00C54138" w:rsidP="00C54138">
      <w:pPr>
        <w:pStyle w:val="SangriaFrancesaArticulo"/>
      </w:pPr>
    </w:p>
    <w:p w14:paraId="14FB5C9C" w14:textId="77777777" w:rsidR="00C54138" w:rsidRDefault="00C54138" w:rsidP="00C54138">
      <w:pPr>
        <w:pStyle w:val="TextoNormalNegritaCursivandice"/>
      </w:pPr>
      <w:r>
        <w:t>Sentencia del Tribunal de Justicia de la Unión Europea de 16 de junio de 2015 (Gauweiler y otros, asunto C-62/14)</w:t>
      </w:r>
    </w:p>
    <w:p w14:paraId="153C2AB5" w14:textId="0C224656"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172EEBB" w14:textId="313D3C39" w:rsidR="00C54138" w:rsidRDefault="00C54138" w:rsidP="00C54138">
      <w:pPr>
        <w:pStyle w:val="SangriaFrancesaArticulo"/>
      </w:pPr>
    </w:p>
    <w:p w14:paraId="0975FB50" w14:textId="77777777" w:rsidR="00C54138" w:rsidRDefault="00C54138" w:rsidP="00C54138">
      <w:pPr>
        <w:pStyle w:val="TextoNormalNegritaCursivandice"/>
      </w:pPr>
      <w:r>
        <w:t>Sentencia del Tribunal de Justicia de la Unión Europea de 9 de septiembre de 2015 (Ferreira da Silva e Brito y otros c. Portugal, asunto C-160/14)</w:t>
      </w:r>
    </w:p>
    <w:p w14:paraId="27F10831" w14:textId="11B467A8" w:rsidR="00C54138" w:rsidRDefault="00C54138" w:rsidP="00C54138">
      <w:pPr>
        <w:pStyle w:val="SangriaFrancesaArticulo"/>
      </w:pPr>
      <w:r w:rsidRPr="00C54138">
        <w:rPr>
          <w:rStyle w:val="TextoNormalNegritaCaracter"/>
        </w:rPr>
        <w:lastRenderedPageBreak/>
        <w:t>§ 42.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25EF699" w14:textId="6B96B784" w:rsidR="00C54138" w:rsidRDefault="00C54138" w:rsidP="00C54138">
      <w:pPr>
        <w:pStyle w:val="SangriaFrancesaArticulo"/>
      </w:pPr>
      <w:r w:rsidRPr="00C54138">
        <w:rPr>
          <w:rStyle w:val="TextoNormalNegritaCaracter"/>
        </w:rPr>
        <w:t>§ 43.</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42DA305E" w14:textId="65161D10"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9EF4283" w14:textId="7D9559CF" w:rsidR="00C54138" w:rsidRDefault="00C54138" w:rsidP="00C54138">
      <w:pPr>
        <w:pStyle w:val="SangriaFrancesaArticulo"/>
      </w:pPr>
      <w:r w:rsidRPr="00C54138">
        <w:rPr>
          <w:rStyle w:val="TextoNormalNegritaCaracter"/>
        </w:rPr>
        <w:t>§ 44.</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6551A2B" w14:textId="6ED9354E"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44A24C41" w14:textId="215433D4" w:rsidR="00C54138" w:rsidRDefault="00C54138" w:rsidP="00C54138">
      <w:pPr>
        <w:pStyle w:val="SangriaIzquierdaArticulo"/>
      </w:pPr>
    </w:p>
    <w:p w14:paraId="47A5C481" w14:textId="77777777" w:rsidR="00C54138" w:rsidRDefault="00C54138" w:rsidP="00C54138">
      <w:pPr>
        <w:pStyle w:val="TextoNormalNegritaCursivandice"/>
      </w:pPr>
      <w:r>
        <w:t>Sentencia del Tribunal de Justicia de la Unión Europea de 5 de julio de 2016 (Atanas Ognyanov, asunto C-614/14)</w:t>
      </w:r>
    </w:p>
    <w:p w14:paraId="57A8ACBF" w14:textId="1D5871F6" w:rsidR="00C54138" w:rsidRDefault="00C54138" w:rsidP="00C54138">
      <w:pPr>
        <w:pStyle w:val="SangriaFrancesaArticulo"/>
      </w:pPr>
      <w:r w:rsidRPr="00C54138">
        <w:rPr>
          <w:rStyle w:val="TextoNormalNegritaCaracter"/>
        </w:rPr>
        <w:t>§ 16.</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AD80CF4" w14:textId="6D75B4DE" w:rsidR="00C54138" w:rsidRDefault="00C54138" w:rsidP="00C54138">
      <w:pPr>
        <w:pStyle w:val="SangriaFrancesaArticulo"/>
      </w:pPr>
    </w:p>
    <w:p w14:paraId="2164441A" w14:textId="77777777" w:rsidR="00C54138" w:rsidRDefault="00C54138" w:rsidP="00C54138">
      <w:pPr>
        <w:pStyle w:val="TextoNormalNegritaCursivandice"/>
      </w:pPr>
      <w:r>
        <w:t>Sentencia del Tribunal de Justicia de la Unión Europea de 28 de julio de 2016 (Association France Nature Environnement, asunto C-379/15)</w:t>
      </w:r>
    </w:p>
    <w:p w14:paraId="30A7A6BC" w14:textId="5E0AB101" w:rsidR="00C54138" w:rsidRDefault="00C54138" w:rsidP="00C54138">
      <w:pPr>
        <w:pStyle w:val="SangriaFrancesaArticulo"/>
      </w:pPr>
      <w:r w:rsidRPr="00C54138">
        <w:rPr>
          <w:rStyle w:val="TextoNormalNegritaCaracter"/>
        </w:rPr>
        <w:t>§ 48.</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0672EE5" w14:textId="717F031F" w:rsidR="00C54138" w:rsidRDefault="00C54138" w:rsidP="00C54138">
      <w:pPr>
        <w:pStyle w:val="SangriaFrancesaArticulo"/>
      </w:pPr>
    </w:p>
    <w:p w14:paraId="18BA0870" w14:textId="77777777" w:rsidR="00C54138" w:rsidRDefault="00C54138" w:rsidP="00C54138">
      <w:pPr>
        <w:pStyle w:val="TextoNormalNegritaCursivandice"/>
      </w:pPr>
      <w:r>
        <w:t>Sentencia del Tribunal de Justicia de la Unión Europea de 21 de diciembre de 2016 (Tele2 Sverige AB, asuntos acumulados C-203/15 y C-698/15)</w:t>
      </w:r>
    </w:p>
    <w:p w14:paraId="7EB2800A" w14:textId="0D21B9E8" w:rsidR="00C54138" w:rsidRDefault="00C54138" w:rsidP="00C54138">
      <w:pPr>
        <w:pStyle w:val="SangriaFrancesaArticulo"/>
      </w:pPr>
      <w:r w:rsidRPr="00C54138">
        <w:rPr>
          <w:rStyle w:val="TextoNormalNegritaCaracter"/>
        </w:rPr>
        <w:t>§ 52 a 53.</w:t>
      </w:r>
      <w:r w:rsidRPr="00C54138">
        <w:rPr>
          <w:rStyle w:val="TextoNormalCaracter"/>
        </w:rPr>
        <w:t>-</w:t>
      </w:r>
      <w:r>
        <w:t xml:space="preserve"> Sentencia </w:t>
      </w:r>
      <w:hyperlink w:anchor="SENTENCIA_2025_137" w:history="1">
        <w:r w:rsidRPr="00C54138">
          <w:rPr>
            <w:rStyle w:val="TextoNormalCaracter"/>
          </w:rPr>
          <w:t>137/2025</w:t>
        </w:r>
      </w:hyperlink>
      <w:r>
        <w:t>, f. 15.</w:t>
      </w:r>
    </w:p>
    <w:p w14:paraId="1AD50AF3" w14:textId="6625F499" w:rsidR="00C54138" w:rsidRDefault="00C54138" w:rsidP="00C54138">
      <w:pPr>
        <w:pStyle w:val="SangriaFrancesaArticulo"/>
      </w:pPr>
      <w:r w:rsidRPr="00C54138">
        <w:rPr>
          <w:rStyle w:val="TextoNormalNegritaCaracter"/>
        </w:rPr>
        <w:t>§ 52 y 53.</w:t>
      </w:r>
      <w:r w:rsidRPr="00C54138">
        <w:rPr>
          <w:rStyle w:val="TextoNormalCaracter"/>
        </w:rPr>
        <w:t>-</w:t>
      </w:r>
      <w:r>
        <w:t xml:space="preserve"> Sentencia </w:t>
      </w:r>
      <w:hyperlink w:anchor="SENTENCIA_2025_137" w:history="1">
        <w:r w:rsidRPr="00C54138">
          <w:rPr>
            <w:rStyle w:val="TextoNormalCaracter"/>
          </w:rPr>
          <w:t>137/2025</w:t>
        </w:r>
      </w:hyperlink>
      <w:r>
        <w:t>, f. 15.</w:t>
      </w:r>
    </w:p>
    <w:p w14:paraId="415574D7" w14:textId="06703CB1" w:rsidR="00C54138" w:rsidRDefault="00C54138" w:rsidP="00C54138">
      <w:pPr>
        <w:pStyle w:val="SangriaFrancesaArticulo"/>
      </w:pPr>
    </w:p>
    <w:p w14:paraId="4B8F5181" w14:textId="77777777" w:rsidR="00C54138" w:rsidRDefault="00C54138" w:rsidP="00C54138">
      <w:pPr>
        <w:pStyle w:val="TextoNormalNegritaCursivandice"/>
      </w:pPr>
      <w:r>
        <w:t>Sentencia del Tribunal de Justicia de la Unión Europea de 28 de marzo de 2017 (PJSC Rosneft Oil Company c. Her Majesty's Treasury y otros, asunto C-72/15)</w:t>
      </w:r>
    </w:p>
    <w:p w14:paraId="505163BD" w14:textId="387B8745" w:rsidR="00C54138" w:rsidRDefault="00C54138" w:rsidP="00C54138">
      <w:pPr>
        <w:pStyle w:val="SangriaFrancesaArticulo"/>
      </w:pPr>
      <w:r w:rsidRPr="00C54138">
        <w:rPr>
          <w:rStyle w:val="TextoNormalNegritaCaracter"/>
        </w:rPr>
        <w:t>§ 161.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086DCF7" w14:textId="60D7C299" w:rsidR="00C54138" w:rsidRDefault="00C54138" w:rsidP="00C54138">
      <w:pPr>
        <w:pStyle w:val="SangriaFrancesaArticulo"/>
      </w:pPr>
    </w:p>
    <w:p w14:paraId="369F73B6" w14:textId="77777777" w:rsidR="00C54138" w:rsidRDefault="00C54138" w:rsidP="00C54138">
      <w:pPr>
        <w:pStyle w:val="TextoNormalNegritaCursivandice"/>
      </w:pPr>
      <w:r>
        <w:t>Sentencia del Tribunal de Justicia de la Unión Europea de 5 de diciembre de 2017 (M.A.S., y M.B., asunto C-42/17)</w:t>
      </w:r>
    </w:p>
    <w:p w14:paraId="53B939C7" w14:textId="7281CF3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65" w:history="1">
        <w:r w:rsidRPr="00C54138">
          <w:rPr>
            <w:rStyle w:val="TextoNormalCaracter"/>
          </w:rPr>
          <w:t>65/2025</w:t>
        </w:r>
      </w:hyperlink>
      <w:r>
        <w:t>, VP.</w:t>
      </w:r>
    </w:p>
    <w:p w14:paraId="340BF298" w14:textId="4798456F" w:rsidR="00C54138" w:rsidRDefault="00C54138" w:rsidP="00C54138">
      <w:pPr>
        <w:pStyle w:val="SangriaFrancesaArticulo"/>
      </w:pPr>
      <w:r w:rsidRPr="00C54138">
        <w:rPr>
          <w:rStyle w:val="TextoNormalNegritaCaracter"/>
        </w:rPr>
        <w:t>§ 59.</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908CA4B" w14:textId="11458BAC" w:rsidR="00C54138" w:rsidRDefault="00C54138" w:rsidP="00C54138">
      <w:pPr>
        <w:pStyle w:val="SangriaFrancesaArticulo"/>
      </w:pPr>
    </w:p>
    <w:p w14:paraId="1D13A730" w14:textId="77777777" w:rsidR="00C54138" w:rsidRDefault="00C54138" w:rsidP="00C54138">
      <w:pPr>
        <w:pStyle w:val="TextoNormalNegritaCursivandice"/>
      </w:pPr>
      <w:r>
        <w:t>Sentencia del Tribunal de Justicia de la Unión Europea de 27 de febrero de 2018 (Asociación Sindical de Jueces Portugueses, asunto C-64/16)</w:t>
      </w:r>
    </w:p>
    <w:p w14:paraId="0459F121" w14:textId="4CE1C16B"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70A577F5" w14:textId="0002C67F"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6BB74DF0" w14:textId="650C3426" w:rsidR="00C54138" w:rsidRDefault="00C54138" w:rsidP="00C54138">
      <w:pPr>
        <w:pStyle w:val="SangriaFrancesaArticulo"/>
      </w:pPr>
      <w:r w:rsidRPr="00C54138">
        <w:rPr>
          <w:rStyle w:val="TextoNormalNegritaCaracter"/>
        </w:rPr>
        <w:t>§ 29.</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625B3E8" w14:textId="5CB6C45D" w:rsidR="00C54138" w:rsidRDefault="00C54138" w:rsidP="00C54138">
      <w:pPr>
        <w:pStyle w:val="SangriaFrancesaArticulo"/>
      </w:pPr>
      <w:r w:rsidRPr="00C54138">
        <w:rPr>
          <w:rStyle w:val="TextoNormalNegritaCaracter"/>
        </w:rPr>
        <w:t>§ 30.</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942DEAB" w14:textId="7565316A" w:rsidR="00C54138" w:rsidRDefault="00C54138" w:rsidP="00C54138">
      <w:pPr>
        <w:pStyle w:val="SangriaFrancesaArticulo"/>
      </w:pPr>
    </w:p>
    <w:p w14:paraId="6480ACBF" w14:textId="77777777" w:rsidR="00C54138" w:rsidRDefault="00C54138" w:rsidP="00C54138">
      <w:pPr>
        <w:pStyle w:val="TextoNormalNegritaCursivandice"/>
      </w:pPr>
      <w:r>
        <w:t>Sentencia del Tribunal de Justicia de la Unión Europea de 13 de septiembre de 2018 (Profi Credit Polska S.A. w Bielsku Bialej c. Mariusz Wawrzosek, asunto C-176/17)</w:t>
      </w:r>
    </w:p>
    <w:p w14:paraId="5BD0AEE9" w14:textId="5A2E8C0A"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21" w:history="1">
        <w:r w:rsidRPr="00C54138">
          <w:rPr>
            <w:rStyle w:val="TextoNormalCaracter"/>
          </w:rPr>
          <w:t>121/2025</w:t>
        </w:r>
      </w:hyperlink>
      <w:r>
        <w:t>, f. 3.</w:t>
      </w:r>
    </w:p>
    <w:p w14:paraId="604A1F45" w14:textId="169E8E95" w:rsidR="00C54138" w:rsidRDefault="00C54138" w:rsidP="00C54138">
      <w:pPr>
        <w:pStyle w:val="SangriaFrancesaArticulo"/>
      </w:pPr>
    </w:p>
    <w:p w14:paraId="4B7A8DD2" w14:textId="77777777" w:rsidR="00C54138" w:rsidRDefault="00C54138" w:rsidP="00C54138">
      <w:pPr>
        <w:pStyle w:val="TextoNormalNegritaCursivandice"/>
      </w:pPr>
      <w:r>
        <w:t>Sentencia del Tribunal de Justicia de la Unión Europea de 20 de septiembre de 2018 (EOS KSI Slovensko s.r.o. c. Ján Danko y Margita Danková, asunto C-448/17)</w:t>
      </w:r>
    </w:p>
    <w:p w14:paraId="4156AB19" w14:textId="7A80E821" w:rsidR="00C54138" w:rsidRDefault="00C54138" w:rsidP="00C54138">
      <w:pPr>
        <w:pStyle w:val="SangriaFrancesaArticulo"/>
      </w:pPr>
      <w:r w:rsidRPr="00C54138">
        <w:rPr>
          <w:rStyle w:val="TextoNormalNegritaCaracter"/>
        </w:rPr>
        <w:t>§ 57.</w:t>
      </w:r>
      <w:r w:rsidRPr="00C54138">
        <w:rPr>
          <w:rStyle w:val="TextoNormalCaracter"/>
        </w:rPr>
        <w:t>-</w:t>
      </w:r>
      <w:r>
        <w:t xml:space="preserve"> Auto </w:t>
      </w:r>
      <w:hyperlink w:anchor="AUTO_2025_65" w:history="1">
        <w:r w:rsidRPr="00C54138">
          <w:rPr>
            <w:rStyle w:val="TextoNormalCaracter"/>
          </w:rPr>
          <w:t>65/2025</w:t>
        </w:r>
      </w:hyperlink>
      <w:r>
        <w:t>, VP.</w:t>
      </w:r>
    </w:p>
    <w:p w14:paraId="7DC34D01" w14:textId="486E0F88" w:rsidR="00C54138" w:rsidRDefault="00C54138" w:rsidP="00C54138">
      <w:pPr>
        <w:pStyle w:val="SangriaFrancesaArticulo"/>
      </w:pPr>
    </w:p>
    <w:p w14:paraId="1225D454" w14:textId="77777777" w:rsidR="00C54138" w:rsidRDefault="00C54138" w:rsidP="00C54138">
      <w:pPr>
        <w:pStyle w:val="TextoNormalNegritaCursivandice"/>
      </w:pPr>
      <w:r>
        <w:t>Sentencia del Tribunal de Justicia de la Unión Europea de 4 de octubre de 2018 (Comisión Europea c. Francia, asunto C-416/17)</w:t>
      </w:r>
    </w:p>
    <w:p w14:paraId="0ACB1884" w14:textId="2845C114" w:rsidR="00C54138" w:rsidRDefault="00C54138" w:rsidP="00C54138">
      <w:pPr>
        <w:pStyle w:val="SangriaFrancesaArticulo"/>
      </w:pPr>
      <w:r w:rsidRPr="00C54138">
        <w:rPr>
          <w:rStyle w:val="TextoNormalNegritaCaracter"/>
        </w:rPr>
        <w:lastRenderedPageBreak/>
        <w:t>En general.</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07AD7E7" w14:textId="53B967AC" w:rsidR="00C54138" w:rsidRDefault="00C54138" w:rsidP="00C54138">
      <w:pPr>
        <w:pStyle w:val="SangriaFrancesaArticulo"/>
      </w:pPr>
    </w:p>
    <w:p w14:paraId="5625B4DF" w14:textId="77777777" w:rsidR="00C54138" w:rsidRDefault="00C54138" w:rsidP="00C54138">
      <w:pPr>
        <w:pStyle w:val="TextoNormalNegritaCursivandice"/>
      </w:pPr>
      <w:r>
        <w:t>Sentencia del Tribunal de Justicia de la Unión Europea de 28 de noviembre de 2018 (Amt Azienda Trasporti e Mobilità SpA y otros c. Atpl Liguria - Agenzia regionale per il trasporto pubblico locale SpA y Regione Liguria, asunto C-328/17)</w:t>
      </w:r>
    </w:p>
    <w:p w14:paraId="0B00D8EE" w14:textId="50102EFC" w:rsidR="00C54138" w:rsidRDefault="00C54138" w:rsidP="00C54138">
      <w:pPr>
        <w:pStyle w:val="SangriaFrancesaArticulo"/>
      </w:pPr>
      <w:r w:rsidRPr="00C54138">
        <w:rPr>
          <w:rStyle w:val="TextoNormalNegritaCaracter"/>
        </w:rPr>
        <w:t>§ 35.</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DC0AE4F" w14:textId="03EBE019" w:rsidR="00C54138" w:rsidRDefault="00C54138" w:rsidP="00C54138">
      <w:pPr>
        <w:pStyle w:val="SangriaFrancesaArticulo"/>
      </w:pPr>
    </w:p>
    <w:p w14:paraId="6518351D" w14:textId="77777777" w:rsidR="00C54138" w:rsidRDefault="00C54138" w:rsidP="00C54138">
      <w:pPr>
        <w:pStyle w:val="TextoNormalNegritaCursivandice"/>
      </w:pPr>
      <w:r>
        <w:t>Sentencia del Tribunal de Justicia de la Unión Europea de 11 de diciembre de 2018 (Weiss y otros, asunto C-493/17)</w:t>
      </w:r>
    </w:p>
    <w:p w14:paraId="1B7DC1AD" w14:textId="49449A2D"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ADCF989" w14:textId="1A5DCC92" w:rsidR="00C54138" w:rsidRDefault="00C54138" w:rsidP="00C54138">
      <w:pPr>
        <w:pStyle w:val="SangriaFrancesaArticulo"/>
      </w:pPr>
    </w:p>
    <w:p w14:paraId="013F3D50" w14:textId="77777777" w:rsidR="00C54138" w:rsidRDefault="00C54138" w:rsidP="00C54138">
      <w:pPr>
        <w:pStyle w:val="TextoNormalNegritaCursivandice"/>
      </w:pPr>
      <w:r>
        <w:t>Sentencia del Tribunal de Justicia de la Unión Europea de 24 de junio de 2019 (Comisión Europea c. República de Polonia, asunto C-619/18)</w:t>
      </w:r>
    </w:p>
    <w:p w14:paraId="2F56E6A5" w14:textId="5C818A04" w:rsidR="00C54138" w:rsidRDefault="00C54138" w:rsidP="00C54138">
      <w:pPr>
        <w:pStyle w:val="SangriaFrancesaArticulo"/>
      </w:pPr>
      <w:r w:rsidRPr="00C54138">
        <w:rPr>
          <w:rStyle w:val="TextoNormalNegritaCaracter"/>
        </w:rPr>
        <w:t>§ 51.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AE0B532" w14:textId="29940A2B" w:rsidR="00C54138" w:rsidRDefault="00C54138" w:rsidP="00C54138">
      <w:pPr>
        <w:pStyle w:val="SangriaFrancesaArticulo"/>
      </w:pPr>
    </w:p>
    <w:p w14:paraId="1FA75456" w14:textId="77777777" w:rsidR="00C54138" w:rsidRDefault="00C54138" w:rsidP="00C54138">
      <w:pPr>
        <w:pStyle w:val="TextoNormalNegritaCursivandice"/>
      </w:pPr>
      <w:r>
        <w:t>Sentencia del Tribunal de Justicia de la Unión Europea de 24 de junio de 2019 (Daniel Adam Poplawski, asunto C-573/17)</w:t>
      </w:r>
    </w:p>
    <w:p w14:paraId="33AB8511" w14:textId="1815B7D8"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42D2B99" w14:textId="698C3F2C" w:rsidR="00C54138" w:rsidRDefault="00C54138" w:rsidP="00C54138">
      <w:pPr>
        <w:pStyle w:val="SangriaFrancesaArticulo"/>
      </w:pPr>
      <w:r w:rsidRPr="00C54138">
        <w:rPr>
          <w:rStyle w:val="TextoNormalNegritaCaracter"/>
        </w:rPr>
        <w:t>§ 58.</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510EDF8" w14:textId="5D201508" w:rsidR="00C54138" w:rsidRDefault="00C54138" w:rsidP="00C54138">
      <w:pPr>
        <w:pStyle w:val="SangriaFrancesaArticulo"/>
      </w:pPr>
      <w:r w:rsidRPr="00C54138">
        <w:rPr>
          <w:rStyle w:val="TextoNormalNegritaCaracter"/>
        </w:rPr>
        <w:t>§ 60.</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34ABBF7" w14:textId="4DF19549" w:rsidR="00C54138" w:rsidRDefault="00C54138" w:rsidP="00C54138">
      <w:pPr>
        <w:pStyle w:val="SangriaFrancesaArticulo"/>
      </w:pPr>
      <w:r w:rsidRPr="00C54138">
        <w:rPr>
          <w:rStyle w:val="TextoNormalNegritaCaracter"/>
        </w:rPr>
        <w:t>§ 65.</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D0DF1F2" w14:textId="1B07BF83" w:rsidR="00C54138" w:rsidRDefault="00C54138" w:rsidP="00C54138">
      <w:pPr>
        <w:pStyle w:val="SangriaFrancesaArticulo"/>
      </w:pPr>
    </w:p>
    <w:p w14:paraId="3DC24C12" w14:textId="77777777" w:rsidR="00C54138" w:rsidRDefault="00C54138" w:rsidP="00C54138">
      <w:pPr>
        <w:pStyle w:val="TextoNormalNegritaCursivandice"/>
      </w:pPr>
      <w:r>
        <w:t>Sentencia del Tribunal de Justicia de la Unión Europea de 19 de noviembre de 2019 (A.K. c. Krajowa Rada Sadownictwa y CP y DO c. Sad Najwyzszy, asuntos acumulados C-585/18, C-624/18 y C-625/18)</w:t>
      </w:r>
    </w:p>
    <w:p w14:paraId="062DE022" w14:textId="70362AFD" w:rsidR="00C54138" w:rsidRDefault="00C54138" w:rsidP="00C54138">
      <w:pPr>
        <w:pStyle w:val="SangriaFrancesaArticulo"/>
      </w:pPr>
      <w:r w:rsidRPr="00C54138">
        <w:rPr>
          <w:rStyle w:val="TextoNormalNegritaCaracter"/>
        </w:rPr>
        <w:t>§ 121.</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5794BC3E" w14:textId="1C1E9F87" w:rsidR="00C54138" w:rsidRDefault="00C54138" w:rsidP="00C54138">
      <w:pPr>
        <w:pStyle w:val="SangriaFrancesaArticulo"/>
      </w:pPr>
      <w:r w:rsidRPr="00C54138">
        <w:rPr>
          <w:rStyle w:val="TextoNormalNegritaCaracter"/>
        </w:rPr>
        <w:t>§ 124.</w:t>
      </w:r>
      <w:r w:rsidRPr="00C54138">
        <w:rPr>
          <w:rStyle w:val="TextoNormalCaracter"/>
        </w:rPr>
        <w:t>-</w:t>
      </w:r>
      <w:r>
        <w:t xml:space="preserve"> Sentencia </w:t>
      </w:r>
      <w:hyperlink w:anchor="SENTENCIA_2025_137" w:history="1">
        <w:r w:rsidRPr="00C54138">
          <w:rPr>
            <w:rStyle w:val="TextoNormalCaracter"/>
          </w:rPr>
          <w:t>137/2025</w:t>
        </w:r>
      </w:hyperlink>
      <w:r>
        <w:t>, f. 11, VP IV.</w:t>
      </w:r>
    </w:p>
    <w:p w14:paraId="25EB4482" w14:textId="6EA3858F" w:rsidR="00C54138" w:rsidRDefault="00C54138" w:rsidP="00C54138">
      <w:pPr>
        <w:pStyle w:val="SangriaFrancesaArticulo"/>
      </w:pPr>
      <w:r w:rsidRPr="00C54138">
        <w:rPr>
          <w:rStyle w:val="TextoNormalNegritaCaracter"/>
        </w:rPr>
        <w:t>§ 125.</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BDD8B65" w14:textId="277EEB23" w:rsidR="00C54138" w:rsidRDefault="00C54138" w:rsidP="00C54138">
      <w:pPr>
        <w:pStyle w:val="SangriaFrancesaArticulo"/>
      </w:pPr>
      <w:r w:rsidRPr="00C54138">
        <w:rPr>
          <w:rStyle w:val="TextoNormalNegritaCaracter"/>
        </w:rPr>
        <w:t>§ 142.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12D3E93" w14:textId="1FC6775A" w:rsidR="00C54138" w:rsidRDefault="00C54138" w:rsidP="00C54138">
      <w:pPr>
        <w:pStyle w:val="SangriaFrancesaArticulo"/>
      </w:pPr>
    </w:p>
    <w:p w14:paraId="14AE8913" w14:textId="77777777" w:rsidR="00C54138" w:rsidRDefault="00C54138" w:rsidP="00C54138">
      <w:pPr>
        <w:pStyle w:val="TextoNormalNegritaCursivandice"/>
      </w:pPr>
      <w:r>
        <w:t>Sentencia del Tribunal de Justicia de la Unión Europea de 30 de abril de 2020 (Hecta Viticol, asunto C-184/190)</w:t>
      </w:r>
    </w:p>
    <w:p w14:paraId="355C4577" w14:textId="2CFC7725" w:rsidR="00C54138" w:rsidRDefault="00C54138" w:rsidP="00C54138">
      <w:pPr>
        <w:pStyle w:val="SangriaFrancesaArticulo"/>
      </w:pPr>
      <w:r w:rsidRPr="00C54138">
        <w:rPr>
          <w:rStyle w:val="TextoNormalNegritaCaracter"/>
        </w:rPr>
        <w:t>§ 53.</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F3616B7" w14:textId="2912127E" w:rsidR="00C54138" w:rsidRDefault="00C54138" w:rsidP="00C54138">
      <w:pPr>
        <w:pStyle w:val="SangriaFrancesaArticulo"/>
      </w:pPr>
    </w:p>
    <w:p w14:paraId="66F4DD42" w14:textId="77777777" w:rsidR="00C54138" w:rsidRDefault="00C54138" w:rsidP="00C54138">
      <w:pPr>
        <w:pStyle w:val="TextoNormalNegritaCursivandice"/>
      </w:pPr>
      <w:r>
        <w:t>Sentencia del Tribunal de Justicia de la Unión Europea de 9 de julio de 2020 (Land Hessen, asunto C-272/20)</w:t>
      </w:r>
    </w:p>
    <w:p w14:paraId="3F80F03A" w14:textId="7EAE16F5" w:rsidR="00C54138" w:rsidRDefault="00C54138" w:rsidP="00C54138">
      <w:pPr>
        <w:pStyle w:val="SangriaFrancesaArticulo"/>
      </w:pPr>
      <w:r w:rsidRPr="00C54138">
        <w:rPr>
          <w:rStyle w:val="TextoNormalNegritaCaracter"/>
        </w:rPr>
        <w:t>§ 45.</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537CCADF" w14:textId="757FB648" w:rsidR="00C54138" w:rsidRDefault="00C54138" w:rsidP="00C54138">
      <w:pPr>
        <w:pStyle w:val="SangriaFrancesaArticulo"/>
      </w:pPr>
    </w:p>
    <w:p w14:paraId="2756E4CD" w14:textId="77777777" w:rsidR="00C54138" w:rsidRDefault="00C54138" w:rsidP="00C54138">
      <w:pPr>
        <w:pStyle w:val="TextoNormalNegritaCursivandice"/>
      </w:pPr>
      <w:r>
        <w:t>Sentencia del Tribunal de Justicia de la Unión Europea de 16 de julio de 2020 (CY c. Caixabank, S.A. y LG y PK c. Banco Bilbao Vizcaya Argentaria, S.A., asuntos acumulados C-224/19 y C-259/19)</w:t>
      </w:r>
    </w:p>
    <w:p w14:paraId="555D63A4" w14:textId="18CD1A12"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Sentencias </w:t>
      </w:r>
      <w:hyperlink w:anchor="SENTENCIA_2025_109" w:history="1">
        <w:r w:rsidRPr="00C54138">
          <w:rPr>
            <w:rStyle w:val="TextoNormalCaracter"/>
          </w:rPr>
          <w:t>109/2025</w:t>
        </w:r>
      </w:hyperlink>
      <w:r>
        <w:t xml:space="preserve">, f. 2; </w:t>
      </w:r>
      <w:hyperlink w:anchor="SENTENCIA_2025_121" w:history="1">
        <w:r w:rsidRPr="00C54138">
          <w:rPr>
            <w:rStyle w:val="TextoNormalCaracter"/>
          </w:rPr>
          <w:t>121/2025</w:t>
        </w:r>
      </w:hyperlink>
      <w:r>
        <w:t>, ff. 2 a 4.</w:t>
      </w:r>
    </w:p>
    <w:p w14:paraId="4C19BC45" w14:textId="48475AE6" w:rsidR="00C54138" w:rsidRDefault="00C54138" w:rsidP="00C54138">
      <w:pPr>
        <w:pStyle w:val="SangriaFrancesaArticulo"/>
      </w:pPr>
      <w:r w:rsidRPr="00C54138">
        <w:rPr>
          <w:rStyle w:val="TextoNormalNegritaCaracter"/>
        </w:rPr>
        <w:t>§ 85.</w:t>
      </w:r>
      <w:r w:rsidRPr="00C54138">
        <w:rPr>
          <w:rStyle w:val="TextoNormalCaracter"/>
        </w:rPr>
        <w:t>-</w:t>
      </w:r>
      <w:r>
        <w:t xml:space="preserve"> Sentencia </w:t>
      </w:r>
      <w:hyperlink w:anchor="SENTENCIA_2025_121" w:history="1">
        <w:r w:rsidRPr="00C54138">
          <w:rPr>
            <w:rStyle w:val="TextoNormalCaracter"/>
          </w:rPr>
          <w:t>121/2025</w:t>
        </w:r>
      </w:hyperlink>
      <w:r>
        <w:t>, f. 4.</w:t>
      </w:r>
    </w:p>
    <w:p w14:paraId="6757C0FF" w14:textId="2F6AE726" w:rsidR="00C54138" w:rsidRDefault="00C54138" w:rsidP="00C54138">
      <w:pPr>
        <w:pStyle w:val="SangriaFrancesaArticulo"/>
      </w:pPr>
      <w:r w:rsidRPr="00C54138">
        <w:rPr>
          <w:rStyle w:val="TextoNormalNegritaCaracter"/>
        </w:rPr>
        <w:t>§ 87.</w:t>
      </w:r>
      <w:r w:rsidRPr="00C54138">
        <w:rPr>
          <w:rStyle w:val="TextoNormalCaracter"/>
        </w:rPr>
        <w:t>-</w:t>
      </w:r>
      <w:r>
        <w:t xml:space="preserve"> Sentencia </w:t>
      </w:r>
      <w:hyperlink w:anchor="SENTENCIA_2025_121" w:history="1">
        <w:r w:rsidRPr="00C54138">
          <w:rPr>
            <w:rStyle w:val="TextoNormalCaracter"/>
          </w:rPr>
          <w:t>121/2025</w:t>
        </w:r>
      </w:hyperlink>
      <w:r>
        <w:t>, f. 3.</w:t>
      </w:r>
    </w:p>
    <w:p w14:paraId="5D99FF46" w14:textId="5B28DB96" w:rsidR="00C54138" w:rsidRDefault="00C54138" w:rsidP="00C54138">
      <w:pPr>
        <w:pStyle w:val="SangriaFrancesaArticulo"/>
      </w:pPr>
      <w:r w:rsidRPr="00C54138">
        <w:rPr>
          <w:rStyle w:val="TextoNormalNegritaCaracter"/>
        </w:rPr>
        <w:t>§ 95.</w:t>
      </w:r>
      <w:r w:rsidRPr="00C54138">
        <w:rPr>
          <w:rStyle w:val="TextoNormalCaracter"/>
        </w:rPr>
        <w:t>-</w:t>
      </w:r>
      <w:r>
        <w:t xml:space="preserve"> Sentencia </w:t>
      </w:r>
      <w:hyperlink w:anchor="SENTENCIA_2025_121" w:history="1">
        <w:r w:rsidRPr="00C54138">
          <w:rPr>
            <w:rStyle w:val="TextoNormalCaracter"/>
          </w:rPr>
          <w:t>121/2025</w:t>
        </w:r>
      </w:hyperlink>
      <w:r>
        <w:t>, f. 3.</w:t>
      </w:r>
    </w:p>
    <w:p w14:paraId="49320D04" w14:textId="43CDB369" w:rsidR="00C54138" w:rsidRDefault="00C54138" w:rsidP="00C54138">
      <w:pPr>
        <w:pStyle w:val="SangriaFrancesaArticulo"/>
      </w:pPr>
      <w:r w:rsidRPr="00C54138">
        <w:rPr>
          <w:rStyle w:val="TextoNormalNegritaCaracter"/>
        </w:rPr>
        <w:t>§ 99.</w:t>
      </w:r>
      <w:r w:rsidRPr="00C54138">
        <w:rPr>
          <w:rStyle w:val="TextoNormalCaracter"/>
        </w:rPr>
        <w:t>-</w:t>
      </w:r>
      <w:r>
        <w:t xml:space="preserve"> Sentencia </w:t>
      </w:r>
      <w:hyperlink w:anchor="SENTENCIA_2025_109" w:history="1">
        <w:r w:rsidRPr="00C54138">
          <w:rPr>
            <w:rStyle w:val="TextoNormalCaracter"/>
          </w:rPr>
          <w:t>109/2025</w:t>
        </w:r>
      </w:hyperlink>
      <w:r>
        <w:t>, f. 2.</w:t>
      </w:r>
    </w:p>
    <w:p w14:paraId="596BCB8E" w14:textId="176CEFA3" w:rsidR="00C54138" w:rsidRDefault="00C54138" w:rsidP="00C54138">
      <w:pPr>
        <w:pStyle w:val="SangriaFrancesaArticulo"/>
      </w:pPr>
    </w:p>
    <w:p w14:paraId="4EF7C016" w14:textId="77777777" w:rsidR="00C54138" w:rsidRDefault="00C54138" w:rsidP="00C54138">
      <w:pPr>
        <w:pStyle w:val="TextoNormalNegritaCursivandice"/>
      </w:pPr>
      <w:r>
        <w:t>Sentencia del Tribunal de Justicia de la Unión Europea de 2 de marzo de 2021 (A.B. y otros c. Krajowa Rada Sadownictwa y otros, asunto C-824/18)</w:t>
      </w:r>
    </w:p>
    <w:p w14:paraId="1CB24E2F" w14:textId="130DB349" w:rsidR="00C54138" w:rsidRDefault="00C54138" w:rsidP="00C54138">
      <w:pPr>
        <w:pStyle w:val="SangriaFrancesaArticulo"/>
      </w:pPr>
      <w:r w:rsidRPr="00C54138">
        <w:rPr>
          <w:rStyle w:val="TextoNormalNegritaCaracter"/>
        </w:rPr>
        <w:t>§ 118.</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C58EF19" w14:textId="0C89B700" w:rsidR="00C54138" w:rsidRDefault="00C54138" w:rsidP="00C54138">
      <w:pPr>
        <w:pStyle w:val="SangriaFrancesaArticulo"/>
      </w:pPr>
      <w:r w:rsidRPr="00C54138">
        <w:rPr>
          <w:rStyle w:val="TextoNormalNegritaCaracter"/>
        </w:rPr>
        <w:t>§ 119.</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8FDE576" w14:textId="40551F19" w:rsidR="00C54138" w:rsidRDefault="00C54138" w:rsidP="00C54138">
      <w:pPr>
        <w:pStyle w:val="SangriaFrancesaArticulo"/>
      </w:pPr>
      <w:r w:rsidRPr="00C54138">
        <w:rPr>
          <w:rStyle w:val="TextoNormalNegritaCaracter"/>
        </w:rPr>
        <w:t>§ 129.</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85364C1" w14:textId="07102018" w:rsidR="00C54138" w:rsidRDefault="00C54138" w:rsidP="00C54138">
      <w:pPr>
        <w:pStyle w:val="SangriaFrancesaArticulo"/>
      </w:pPr>
      <w:r w:rsidRPr="00C54138">
        <w:rPr>
          <w:rStyle w:val="TextoNormalNegritaCaracter"/>
        </w:rPr>
        <w:t>§ 156.</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617A2A2C" w14:textId="26B0D11F" w:rsidR="00C54138" w:rsidRDefault="00C54138" w:rsidP="00C54138">
      <w:pPr>
        <w:pStyle w:val="SangriaFrancesaArticulo"/>
      </w:pPr>
    </w:p>
    <w:p w14:paraId="04AEDC8B" w14:textId="77777777" w:rsidR="00C54138" w:rsidRDefault="00C54138" w:rsidP="00C54138">
      <w:pPr>
        <w:pStyle w:val="TextoNormalNegritaCursivandice"/>
      </w:pPr>
      <w:r>
        <w:t>Sentencia del Tribunal de Justicia de la Unión Europea (Gran Sala) de 22 de marzo de 2021 (Prokurator Generalny, Chambre disciplinaire de la Cour suprême - Nomination), asunto C-508/19)</w:t>
      </w:r>
    </w:p>
    <w:p w14:paraId="00BCFF65" w14:textId="42AB41A3" w:rsidR="00C54138" w:rsidRDefault="00C54138" w:rsidP="00C54138">
      <w:pPr>
        <w:pStyle w:val="SangriaFrancesaArticulo"/>
      </w:pPr>
      <w:r w:rsidRPr="00C54138">
        <w:rPr>
          <w:rStyle w:val="TextoNormalNegritaCaracter"/>
        </w:rPr>
        <w:t>§ 80.</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B7419DE" w14:textId="10113F7B" w:rsidR="00C54138" w:rsidRDefault="00C54138" w:rsidP="00C54138">
      <w:pPr>
        <w:pStyle w:val="SangriaFrancesaArticulo"/>
      </w:pPr>
    </w:p>
    <w:p w14:paraId="75FD12BF" w14:textId="77777777" w:rsidR="00C54138" w:rsidRDefault="00C54138" w:rsidP="00C54138">
      <w:pPr>
        <w:pStyle w:val="TextoNormalNegritaCursivandice"/>
      </w:pPr>
      <w:r>
        <w:t>Sentencia del Tribunal de Justicia de la Unión Europea de 20 de abril de 2021 (Repubblika c. Il-Prim Ministru, asunto C-896/19)</w:t>
      </w:r>
    </w:p>
    <w:p w14:paraId="532B3649" w14:textId="19CFC0EA"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11, VP IV.</w:t>
      </w:r>
    </w:p>
    <w:p w14:paraId="68688E7B" w14:textId="19290132"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4A61E1A7" w14:textId="1F0121A9" w:rsidR="00C54138" w:rsidRDefault="00C54138" w:rsidP="00C54138">
      <w:pPr>
        <w:pStyle w:val="SangriaFrancesaArticulo"/>
      </w:pPr>
      <w:r w:rsidRPr="00C54138">
        <w:rPr>
          <w:rStyle w:val="TextoNormalNegritaCaracter"/>
        </w:rPr>
        <w:t>§ 51.</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56E959C2" w14:textId="051E4A33" w:rsidR="00C54138" w:rsidRDefault="00C54138" w:rsidP="00C54138">
      <w:pPr>
        <w:pStyle w:val="SangriaFrancesaArticulo"/>
      </w:pPr>
      <w:r w:rsidRPr="00C54138">
        <w:rPr>
          <w:rStyle w:val="TextoNormalNegritaCaracter"/>
        </w:rPr>
        <w:t>§ 54.</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15A247A6" w14:textId="16F6DDB4" w:rsidR="00C54138" w:rsidRDefault="00C54138" w:rsidP="00C54138">
      <w:pPr>
        <w:pStyle w:val="SangriaFrancesaArticulo"/>
      </w:pPr>
      <w:r w:rsidRPr="00C54138">
        <w:rPr>
          <w:rStyle w:val="TextoNormalNegritaCaracter"/>
        </w:rPr>
        <w:t>§ 55.</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8F37D03" w14:textId="4EB996B1" w:rsidR="00C54138" w:rsidRDefault="00C54138" w:rsidP="00C54138">
      <w:pPr>
        <w:pStyle w:val="SangriaFrancesaArticulo"/>
      </w:pPr>
      <w:r w:rsidRPr="00C54138">
        <w:rPr>
          <w:rStyle w:val="TextoNormalNegritaCaracter"/>
        </w:rPr>
        <w:t>§ 62.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938AA85" w14:textId="5DF2715A" w:rsidR="00C54138" w:rsidRDefault="00C54138" w:rsidP="00C54138">
      <w:pPr>
        <w:pStyle w:val="SangriaFrancesaArticulo"/>
      </w:pPr>
    </w:p>
    <w:p w14:paraId="757F40C3" w14:textId="77777777" w:rsidR="00C54138" w:rsidRDefault="00C54138" w:rsidP="00C54138">
      <w:pPr>
        <w:pStyle w:val="TextoNormalNegritaCursivandice"/>
      </w:pPr>
      <w:r>
        <w:t>Sentencia del Tribunal de Justicia de la Unión Europea de 11 de mayo de 2021 (R.I. c. Inspectia Judiciara, asunto C-817/21)</w:t>
      </w:r>
    </w:p>
    <w:p w14:paraId="5F6DD1C8" w14:textId="42BCBA25"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7.</w:t>
      </w:r>
    </w:p>
    <w:p w14:paraId="3085F26F" w14:textId="1DB26232" w:rsidR="00C54138" w:rsidRDefault="00C54138" w:rsidP="00C54138">
      <w:pPr>
        <w:pStyle w:val="SangriaFrancesaArticulo"/>
      </w:pPr>
    </w:p>
    <w:p w14:paraId="7772140A" w14:textId="77777777" w:rsidR="00C54138" w:rsidRDefault="00C54138" w:rsidP="00C54138">
      <w:pPr>
        <w:pStyle w:val="TextoNormalNegritaCursivandice"/>
      </w:pPr>
      <w:r>
        <w:t>Sentencia del Tribunal de Justicia de la Unión Europea de 6 de octubre de 2021 (Consorzio Italian Management y Catania Multiservizi SpA c. Rete Ferroviaria Italiana SpA, asunto C-561/19)</w:t>
      </w:r>
    </w:p>
    <w:p w14:paraId="789E79E7" w14:textId="2D55D146"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04A1E3CA" w14:textId="6C6C60CF"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6709F96A" w14:textId="71F0423A" w:rsidR="00C54138" w:rsidRDefault="00C54138" w:rsidP="00C54138">
      <w:pPr>
        <w:pStyle w:val="SangriaFrancesaArticulo"/>
      </w:pPr>
      <w:r w:rsidRPr="00C54138">
        <w:rPr>
          <w:rStyle w:val="TextoNormalNegritaCaracter"/>
        </w:rPr>
        <w:t>§ 32.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58F980A1" w14:textId="43B9AE21" w:rsidR="00C54138" w:rsidRDefault="00C54138" w:rsidP="00C54138">
      <w:pPr>
        <w:pStyle w:val="SangriaFrancesaArticulo"/>
      </w:pPr>
      <w:r w:rsidRPr="00C54138">
        <w:rPr>
          <w:rStyle w:val="TextoNormalNegritaCaracter"/>
        </w:rPr>
        <w:t>§ 50.</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3CB0530" w14:textId="7A7796F7"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DD241EC" w14:textId="33D3F4AC" w:rsidR="00C54138" w:rsidRDefault="00C54138" w:rsidP="00C54138">
      <w:pPr>
        <w:pStyle w:val="SangriaFrancesaArticulo"/>
      </w:pPr>
      <w:r w:rsidRPr="00C54138">
        <w:rPr>
          <w:rStyle w:val="TextoNormalNegritaCaracter"/>
        </w:rPr>
        <w:t>§ 51.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3026390" w14:textId="7CF71BAD"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7CE069AB" w14:textId="103AD802" w:rsidR="00C54138" w:rsidRDefault="00C54138" w:rsidP="00C54138">
      <w:pPr>
        <w:pStyle w:val="SangriaFrancesaArticulo"/>
      </w:pPr>
      <w:r w:rsidRPr="00C54138">
        <w:rPr>
          <w:rStyle w:val="TextoNormalNegritaCaracter"/>
        </w:rPr>
        <w:t>§ 53.</w:t>
      </w:r>
      <w:r w:rsidRPr="00C54138">
        <w:rPr>
          <w:rStyle w:val="TextoNormalCaracter"/>
        </w:rPr>
        <w:t>-</w:t>
      </w:r>
      <w:r>
        <w:t xml:space="preserve"> Auto </w:t>
      </w:r>
      <w:hyperlink w:anchor="AUTO_2025_65" w:history="1">
        <w:r w:rsidRPr="00C54138">
          <w:rPr>
            <w:rStyle w:val="TextoNormalCaracter"/>
          </w:rPr>
          <w:t>65/2025</w:t>
        </w:r>
      </w:hyperlink>
      <w:r>
        <w:t>, VP.</w:t>
      </w:r>
    </w:p>
    <w:p w14:paraId="706E1AD0" w14:textId="4B0794B3" w:rsidR="00C54138" w:rsidRDefault="00C54138" w:rsidP="00C54138">
      <w:pPr>
        <w:pStyle w:val="SangriaFrancesaArticulo"/>
      </w:pPr>
    </w:p>
    <w:p w14:paraId="257C35A2" w14:textId="77777777" w:rsidR="00C54138" w:rsidRDefault="00C54138" w:rsidP="00C54138">
      <w:pPr>
        <w:pStyle w:val="TextoNormalNegritaCursivandice"/>
      </w:pPr>
      <w:r>
        <w:t>Sentencia del Tribunal de Justicia de la Unión Europea de 6 de octubre de 2021 (W.Z., asunto C-487/19)</w:t>
      </w:r>
    </w:p>
    <w:p w14:paraId="5B1E9554" w14:textId="07F7EEB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B9A0476" w14:textId="422905DD" w:rsidR="00C54138" w:rsidRDefault="00C54138" w:rsidP="00C54138">
      <w:pPr>
        <w:pStyle w:val="SangriaFrancesaArticulo"/>
      </w:pPr>
      <w:r w:rsidRPr="00C54138">
        <w:rPr>
          <w:rStyle w:val="TextoNormalNegritaCaracter"/>
        </w:rPr>
        <w:t>§ 142.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26B3B453" w14:textId="571995F0" w:rsidR="00C54138" w:rsidRDefault="00C54138" w:rsidP="00C54138">
      <w:pPr>
        <w:pStyle w:val="SangriaFrancesaArticulo"/>
      </w:pPr>
    </w:p>
    <w:p w14:paraId="779BF38B" w14:textId="77777777" w:rsidR="00C54138" w:rsidRDefault="00C54138" w:rsidP="00C54138">
      <w:pPr>
        <w:pStyle w:val="TextoNormalNegritaCursivandice"/>
      </w:pPr>
      <w:r>
        <w:t>Sentencia del Tribunal de Justicia de la Unión Europea de 16 de noviembre de 2021 (WB y otros, asuntos acumulados C-748/19 a C-754/19)</w:t>
      </w:r>
    </w:p>
    <w:p w14:paraId="401948CC" w14:textId="2C934449" w:rsidR="00C54138" w:rsidRDefault="00C54138" w:rsidP="00C54138">
      <w:pPr>
        <w:pStyle w:val="SangriaFrancesaArticulo"/>
      </w:pPr>
      <w:r w:rsidRPr="00C54138">
        <w:rPr>
          <w:rStyle w:val="TextoNormalNegritaCaracter"/>
        </w:rPr>
        <w:t>§ 68 a 69.</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4CDF342" w14:textId="7BF9FAD9" w:rsidR="00C54138" w:rsidRDefault="00C54138" w:rsidP="00C54138">
      <w:pPr>
        <w:pStyle w:val="SangriaFrancesaArticulo"/>
      </w:pPr>
    </w:p>
    <w:p w14:paraId="072DC7E5" w14:textId="77777777" w:rsidR="00C54138" w:rsidRDefault="00C54138" w:rsidP="00C54138">
      <w:pPr>
        <w:pStyle w:val="TextoNormalNegritaCursivandice"/>
      </w:pPr>
      <w:r>
        <w:lastRenderedPageBreak/>
        <w:t>Sentencia del Tribunal de Justicia de la Unión Europea de 16 de diciembre de 2021 (AB y otros, asunto C-203/20)</w:t>
      </w:r>
    </w:p>
    <w:p w14:paraId="3FE60B8B" w14:textId="12962E65" w:rsidR="00C54138" w:rsidRDefault="00C54138" w:rsidP="00C54138">
      <w:pPr>
        <w:pStyle w:val="SangriaFrancesaArticulo"/>
      </w:pPr>
      <w:r w:rsidRPr="00C54138">
        <w:rPr>
          <w:rStyle w:val="TextoNormalNegritaCaracter"/>
        </w:rPr>
        <w:t>§ 52.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70FBA726" w14:textId="67B95E87" w:rsidR="00C54138" w:rsidRDefault="00C54138" w:rsidP="00C54138">
      <w:pPr>
        <w:pStyle w:val="SangriaFrancesaArticulo"/>
      </w:pPr>
      <w:r w:rsidRPr="00C54138">
        <w:rPr>
          <w:rStyle w:val="TextoNormalNegritaCaracter"/>
        </w:rPr>
        <w:t>§ 53.</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11610CF" w14:textId="268FAD64" w:rsidR="00C54138" w:rsidRDefault="00C54138" w:rsidP="00C54138">
      <w:pPr>
        <w:pStyle w:val="SangriaFrancesaArticulo"/>
      </w:pPr>
    </w:p>
    <w:p w14:paraId="41F691F1" w14:textId="77777777" w:rsidR="00C54138" w:rsidRDefault="00C54138" w:rsidP="00C54138">
      <w:pPr>
        <w:pStyle w:val="TextoNormalNegritaCursivandice"/>
      </w:pPr>
      <w:r>
        <w:t>Sentencia del Tribunal de Justicia de la Unión Europea de 21 de diciembre de 2021 (Euro Box Promotion y otros, asuntos acumulados C-357/19, C-379/19, C-547/19, C-811/19 y C-840/19)</w:t>
      </w:r>
    </w:p>
    <w:p w14:paraId="12384BEB" w14:textId="3A35FF52"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65" w:history="1">
        <w:r w:rsidRPr="00C54138">
          <w:rPr>
            <w:rStyle w:val="TextoNormalCaracter"/>
          </w:rPr>
          <w:t>65/2025</w:t>
        </w:r>
      </w:hyperlink>
      <w:r>
        <w:t>, VP.</w:t>
      </w:r>
    </w:p>
    <w:p w14:paraId="44AA1130" w14:textId="4B62392D" w:rsidR="00C54138" w:rsidRDefault="00C54138" w:rsidP="00C54138">
      <w:pPr>
        <w:pStyle w:val="SangriaFrancesaArticulo"/>
      </w:pPr>
    </w:p>
    <w:p w14:paraId="103D7621" w14:textId="77777777" w:rsidR="00C54138" w:rsidRDefault="00C54138" w:rsidP="00C54138">
      <w:pPr>
        <w:pStyle w:val="TextoNormalNegritaCursivandice"/>
      </w:pPr>
      <w:r>
        <w:t>Sentencia del Tribunal de Justicia de la Unión Europea de 16 de febrero de 2022 (Hungría c. Parlamento Europeo y Consejo de la Unión Europea, asunto C-156/21)</w:t>
      </w:r>
    </w:p>
    <w:p w14:paraId="72E9468B" w14:textId="23080D15"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6EDC688" w14:textId="0F8F5DC3" w:rsidR="00C54138" w:rsidRDefault="00C54138" w:rsidP="00C54138">
      <w:pPr>
        <w:pStyle w:val="SangriaFrancesaArticulo"/>
      </w:pPr>
      <w:r w:rsidRPr="00C54138">
        <w:rPr>
          <w:rStyle w:val="TextoNormalNegritaCaracter"/>
        </w:rPr>
        <w:t>§ 232.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413CA34" w14:textId="792D1B5B"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31BEEAC" w14:textId="098996E7" w:rsidR="00C54138" w:rsidRDefault="00C54138" w:rsidP="00C54138">
      <w:pPr>
        <w:pStyle w:val="SangriaFrancesaArticulo"/>
      </w:pPr>
      <w:r w:rsidRPr="00C54138">
        <w:rPr>
          <w:rStyle w:val="TextoNormalNegritaCaracter"/>
        </w:rPr>
        <w:t>§ 240.</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F2C9C0D" w14:textId="6D6B940F" w:rsidR="00C54138" w:rsidRDefault="00C54138" w:rsidP="00C54138">
      <w:pPr>
        <w:pStyle w:val="SangriaFrancesaArticulo"/>
      </w:pPr>
    </w:p>
    <w:p w14:paraId="53BC751E" w14:textId="77777777" w:rsidR="00C54138" w:rsidRDefault="00C54138" w:rsidP="00C54138">
      <w:pPr>
        <w:pStyle w:val="TextoNormalNegritaCursivandice"/>
      </w:pPr>
      <w:r>
        <w:t>Sentencia del Tribunal de Justicia de la Unión Europea de 16 de febrero de 2022 (Polonia apoyada por Hungría c. Parlamento Europeo y Consejo de la Unión Europea, asunto C-157/21)</w:t>
      </w:r>
    </w:p>
    <w:p w14:paraId="196C8958" w14:textId="6BAFBA28" w:rsidR="00C54138" w:rsidRDefault="00C54138" w:rsidP="00C54138">
      <w:pPr>
        <w:pStyle w:val="SangriaFrancesaArticulo"/>
      </w:pPr>
      <w:r w:rsidRPr="00C54138">
        <w:rPr>
          <w:rStyle w:val="TextoNormalNegritaCaracter"/>
        </w:rPr>
        <w:t>§ 150.</w:t>
      </w:r>
      <w:r w:rsidRPr="00C54138">
        <w:rPr>
          <w:rStyle w:val="TextoNormalCaracter"/>
        </w:rPr>
        <w:t>-</w:t>
      </w:r>
      <w:r>
        <w:t xml:space="preserve"> Sentencia </w:t>
      </w:r>
      <w:hyperlink w:anchor="SENTENCIA_2025_137" w:history="1">
        <w:r w:rsidRPr="00C54138">
          <w:rPr>
            <w:rStyle w:val="TextoNormalCaracter"/>
          </w:rPr>
          <w:t>137/2025</w:t>
        </w:r>
      </w:hyperlink>
      <w:r>
        <w:t>, f. 11.</w:t>
      </w:r>
    </w:p>
    <w:p w14:paraId="5DF7FB27" w14:textId="4956FFBF" w:rsidR="00C54138" w:rsidRDefault="00C54138" w:rsidP="00C54138">
      <w:pPr>
        <w:pStyle w:val="SangriaFrancesaArticulo"/>
      </w:pPr>
      <w:r w:rsidRPr="00C54138">
        <w:rPr>
          <w:rStyle w:val="TextoNormalNegritaCaracter"/>
        </w:rPr>
        <w:t>§ 171.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28A2C20" w14:textId="79D42402" w:rsidR="00C54138" w:rsidRDefault="00C54138" w:rsidP="00C54138">
      <w:pPr>
        <w:pStyle w:val="SangriaFrancesaArticulo"/>
      </w:pPr>
      <w:r w:rsidRPr="00C54138">
        <w:rPr>
          <w:rStyle w:val="TextoNormalNegritaCaracter"/>
        </w:rPr>
        <w:t>§ 192.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235C984" w14:textId="7C6B356B" w:rsidR="00C54138" w:rsidRDefault="00C54138" w:rsidP="00C54138">
      <w:pPr>
        <w:pStyle w:val="SangriaFrancesaArticulo"/>
      </w:pPr>
      <w:r w:rsidRPr="00C54138">
        <w:rPr>
          <w:rStyle w:val="TextoNormalNegritaCaracter"/>
        </w:rPr>
        <w:t>§ 223.</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1E67E31" w14:textId="03E3E32B" w:rsidR="00C54138" w:rsidRDefault="00C54138" w:rsidP="00C54138">
      <w:pPr>
        <w:pStyle w:val="SangriaFrancesaArticulo"/>
      </w:pPr>
      <w:r w:rsidRPr="00C54138">
        <w:rPr>
          <w:rStyle w:val="TextoNormalNegritaCaracter"/>
        </w:rPr>
        <w:t>§ 264 a 266.</w:t>
      </w:r>
      <w:r w:rsidRPr="00C54138">
        <w:rPr>
          <w:rStyle w:val="TextoNormalCaracter"/>
        </w:rPr>
        <w:t>-</w:t>
      </w:r>
      <w:r>
        <w:t xml:space="preserve"> Auto </w:t>
      </w:r>
      <w:hyperlink w:anchor="AUTO_2025_65" w:history="1">
        <w:r w:rsidRPr="00C54138">
          <w:rPr>
            <w:rStyle w:val="TextoNormalCaracter"/>
          </w:rPr>
          <w:t>65/2025</w:t>
        </w:r>
      </w:hyperlink>
      <w:r>
        <w:t>, VP.</w:t>
      </w:r>
    </w:p>
    <w:p w14:paraId="48EC2FC2" w14:textId="58BA8D0D" w:rsidR="00C54138" w:rsidRDefault="00C54138" w:rsidP="00C54138">
      <w:pPr>
        <w:pStyle w:val="SangriaFrancesaArticulo"/>
      </w:pPr>
      <w:r w:rsidRPr="00C54138">
        <w:rPr>
          <w:rStyle w:val="TextoNormalNegritaCaracter"/>
        </w:rPr>
        <w:t>§ 264.</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73C936F" w14:textId="240BA247" w:rsidR="00C54138" w:rsidRDefault="00C54138" w:rsidP="00C54138">
      <w:pPr>
        <w:pStyle w:val="SangriaFrancesaArticulo"/>
      </w:pPr>
      <w:r w:rsidRPr="00C54138">
        <w:rPr>
          <w:rStyle w:val="TextoNormalNegritaCaracter"/>
        </w:rPr>
        <w:t>§ 264 a 266.</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C1CD44F" w14:textId="0B09CA7F" w:rsidR="00C54138" w:rsidRDefault="00C54138" w:rsidP="00C54138">
      <w:pPr>
        <w:pStyle w:val="SangriaFrancesaArticulo"/>
      </w:pPr>
      <w:r w:rsidRPr="00C54138">
        <w:rPr>
          <w:rStyle w:val="TextoNormalNegritaCaracter"/>
        </w:rPr>
        <w:t>§ 289.</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E50E9E5" w14:textId="41131143" w:rsidR="00C54138" w:rsidRDefault="00C54138" w:rsidP="00C54138">
      <w:pPr>
        <w:pStyle w:val="SangriaFrancesaArticulo"/>
      </w:pPr>
      <w:r w:rsidRPr="00C54138">
        <w:rPr>
          <w:rStyle w:val="TextoNormalNegritaCaracter"/>
        </w:rPr>
        <w:t>§ 291.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465E8049" w14:textId="326C42F1" w:rsidR="00C54138" w:rsidRDefault="00C54138" w:rsidP="00C54138">
      <w:pPr>
        <w:pStyle w:val="SangriaFrancesaArticulo"/>
      </w:pPr>
    </w:p>
    <w:p w14:paraId="39FFB2D5" w14:textId="77777777" w:rsidR="00C54138" w:rsidRDefault="00C54138" w:rsidP="00C54138">
      <w:pPr>
        <w:pStyle w:val="TextoNormalNegritaCursivandice"/>
      </w:pPr>
      <w:r>
        <w:t>Sentencia del Tribunal de Justicia de la Unión Europea de 22 de febrero de 2022 (R.S., asunto C-430/21)</w:t>
      </w:r>
    </w:p>
    <w:p w14:paraId="2BF2E2CF" w14:textId="32FB138A"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5922C6C7" w14:textId="3B343A68" w:rsidR="00C54138" w:rsidRDefault="00C54138" w:rsidP="00C54138">
      <w:pPr>
        <w:pStyle w:val="SangriaFrancesaArticulo"/>
      </w:pPr>
      <w:r w:rsidRPr="00C54138">
        <w:rPr>
          <w:rStyle w:val="TextoNormalNegritaCaracter"/>
        </w:rPr>
        <w:t>§ 38.</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1331CE8" w14:textId="40527E5A" w:rsidR="00C54138" w:rsidRDefault="00C54138" w:rsidP="00C54138">
      <w:pPr>
        <w:pStyle w:val="SangriaFrancesaArticulo"/>
      </w:pPr>
      <w:r w:rsidRPr="00C54138">
        <w:rPr>
          <w:rStyle w:val="TextoNormalNegritaCaracter"/>
        </w:rPr>
        <w:t>§ 39.</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2D118BBC" w14:textId="4C3C8514" w:rsidR="00C54138" w:rsidRDefault="00C54138" w:rsidP="00C54138">
      <w:pPr>
        <w:pStyle w:val="SangriaFrancesaArticulo"/>
      </w:pPr>
      <w:r w:rsidRPr="00C54138">
        <w:rPr>
          <w:rStyle w:val="TextoNormalNegritaCaracter"/>
        </w:rPr>
        <w:t>§ 51.</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9FD248C" w14:textId="7BF74BAD" w:rsidR="00C54138" w:rsidRDefault="00C54138" w:rsidP="00C54138">
      <w:pPr>
        <w:pStyle w:val="SangriaFrancesaArticulo"/>
      </w:pPr>
      <w:r w:rsidRPr="00C54138">
        <w:rPr>
          <w:rStyle w:val="TextoNormalNegritaCaracter"/>
        </w:rPr>
        <w:t>§ 70.</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5079CD2A" w14:textId="152ABDBC"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5D6C52A8" w14:textId="4D371D81" w:rsidR="00C54138" w:rsidRDefault="00C54138" w:rsidP="00C54138">
      <w:pPr>
        <w:pStyle w:val="SangriaFrancesaArticulo"/>
      </w:pPr>
      <w:r w:rsidRPr="00C54138">
        <w:rPr>
          <w:rStyle w:val="TextoNormalNegritaCaracter"/>
        </w:rPr>
        <w:t>§ 71.</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DF61D15" w14:textId="2E09186D" w:rsidR="00C54138" w:rsidRDefault="00C54138" w:rsidP="00C54138">
      <w:pPr>
        <w:pStyle w:val="SangriaFrancesaArticulo"/>
      </w:pPr>
      <w:r w:rsidRPr="00C54138">
        <w:rPr>
          <w:rStyle w:val="TextoNormalNegritaCaracter"/>
        </w:rPr>
        <w:t>§ 73.</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1D994DD" w14:textId="0330B0AA" w:rsidR="00C54138" w:rsidRDefault="00C54138" w:rsidP="00C54138">
      <w:pPr>
        <w:pStyle w:val="SangriaFrancesaArticulo"/>
      </w:pPr>
    </w:p>
    <w:p w14:paraId="11F7A66E" w14:textId="77777777" w:rsidR="00C54138" w:rsidRDefault="00C54138" w:rsidP="00C54138">
      <w:pPr>
        <w:pStyle w:val="TextoNormalNegritaCursivandice"/>
      </w:pPr>
      <w:r>
        <w:t>Sentencia del Tribunal de Justicia de la Unión Europea de 24 de febrero de 2022 (VB c. Glavna direktisia Pozharna bezopasnost i zashtita na naselenieto kam Ministerstvo na vatreshnite raboti, asunto C-262/20)</w:t>
      </w:r>
    </w:p>
    <w:p w14:paraId="7B0A5421" w14:textId="0FACEE95" w:rsidR="00C54138" w:rsidRDefault="00C54138" w:rsidP="00C54138">
      <w:pPr>
        <w:pStyle w:val="SangriaFrancesaArticulo"/>
      </w:pPr>
      <w:r w:rsidRPr="00C54138">
        <w:rPr>
          <w:rStyle w:val="TextoNormalNegritaCaracter"/>
        </w:rPr>
        <w:t>§ 78.</w:t>
      </w:r>
      <w:r w:rsidRPr="00C54138">
        <w:rPr>
          <w:rStyle w:val="TextoNormalCaracter"/>
        </w:rPr>
        <w:t>-</w:t>
      </w:r>
      <w:r>
        <w:t xml:space="preserve"> Sentencia </w:t>
      </w:r>
      <w:hyperlink w:anchor="SENTENCIA_2025_137" w:history="1">
        <w:r w:rsidRPr="00C54138">
          <w:rPr>
            <w:rStyle w:val="TextoNormalCaracter"/>
          </w:rPr>
          <w:t>137/2025</w:t>
        </w:r>
      </w:hyperlink>
      <w:r>
        <w:t>, VP I.</w:t>
      </w:r>
    </w:p>
    <w:p w14:paraId="18881722" w14:textId="37EC306B" w:rsidR="00C54138" w:rsidRDefault="00C54138" w:rsidP="00C54138">
      <w:pPr>
        <w:pStyle w:val="SangriaFrancesaArticulo"/>
      </w:pPr>
    </w:p>
    <w:p w14:paraId="36F3C206" w14:textId="77777777" w:rsidR="00C54138" w:rsidRDefault="00C54138" w:rsidP="00C54138">
      <w:pPr>
        <w:pStyle w:val="TextoNormalNegritaCursivandice"/>
      </w:pPr>
      <w:r>
        <w:lastRenderedPageBreak/>
        <w:t>Sentencia del Tribunal de Justicia de la Unión Europea de 7 de abril de 2022 (EL y TP c. Caixabank, S. A., asunto C-385/20)</w:t>
      </w:r>
    </w:p>
    <w:p w14:paraId="01A9B8C3" w14:textId="5A406E26"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21" w:history="1">
        <w:r w:rsidRPr="00C54138">
          <w:rPr>
            <w:rStyle w:val="TextoNormalCaracter"/>
          </w:rPr>
          <w:t>121/2025</w:t>
        </w:r>
      </w:hyperlink>
      <w:r>
        <w:t>, f. 3.</w:t>
      </w:r>
    </w:p>
    <w:p w14:paraId="4584DE25" w14:textId="560B213F" w:rsidR="00C54138" w:rsidRDefault="00C54138" w:rsidP="00C54138">
      <w:pPr>
        <w:pStyle w:val="SangriaFrancesaArticulo"/>
      </w:pPr>
      <w:r w:rsidRPr="00C54138">
        <w:rPr>
          <w:rStyle w:val="TextoNormalNegritaCaracter"/>
        </w:rPr>
        <w:t>§ 58.</w:t>
      </w:r>
      <w:r w:rsidRPr="00C54138">
        <w:rPr>
          <w:rStyle w:val="TextoNormalCaracter"/>
        </w:rPr>
        <w:t>-</w:t>
      </w:r>
      <w:r>
        <w:t xml:space="preserve"> Sentencia </w:t>
      </w:r>
      <w:hyperlink w:anchor="SENTENCIA_2025_121" w:history="1">
        <w:r w:rsidRPr="00C54138">
          <w:rPr>
            <w:rStyle w:val="TextoNormalCaracter"/>
          </w:rPr>
          <w:t>121/2025</w:t>
        </w:r>
      </w:hyperlink>
      <w:r>
        <w:t>, f. 3.</w:t>
      </w:r>
    </w:p>
    <w:p w14:paraId="774192A3" w14:textId="6FF257C5" w:rsidR="00C54138" w:rsidRDefault="00C54138" w:rsidP="00C54138">
      <w:pPr>
        <w:pStyle w:val="SangriaFrancesaArticulo"/>
      </w:pPr>
      <w:r w:rsidRPr="00C54138">
        <w:rPr>
          <w:rStyle w:val="TextoNormalNegritaCaracter"/>
        </w:rPr>
        <w:t>§ 67.</w:t>
      </w:r>
      <w:r w:rsidRPr="00C54138">
        <w:rPr>
          <w:rStyle w:val="TextoNormalCaracter"/>
        </w:rPr>
        <w:t>-</w:t>
      </w:r>
      <w:r>
        <w:t xml:space="preserve"> Sentencia </w:t>
      </w:r>
      <w:hyperlink w:anchor="SENTENCIA_2025_121" w:history="1">
        <w:r w:rsidRPr="00C54138">
          <w:rPr>
            <w:rStyle w:val="TextoNormalCaracter"/>
          </w:rPr>
          <w:t>121/2025</w:t>
        </w:r>
      </w:hyperlink>
      <w:r>
        <w:t>, f. 3.</w:t>
      </w:r>
    </w:p>
    <w:p w14:paraId="265D3BFC" w14:textId="61D303B1" w:rsidR="00C54138" w:rsidRDefault="00C54138" w:rsidP="00C54138">
      <w:pPr>
        <w:pStyle w:val="SangriaFrancesaArticulo"/>
      </w:pPr>
    </w:p>
    <w:p w14:paraId="3C2A0C19" w14:textId="77777777" w:rsidR="00C54138" w:rsidRDefault="00C54138" w:rsidP="00C54138">
      <w:pPr>
        <w:pStyle w:val="TextoNormalNegritaCursivandice"/>
      </w:pPr>
      <w:r>
        <w:t>Sentencia del Tribunal de Justicia de la Unión Europea de 30 de junio de 2022 (RI c. Spetsializirana prokuratura, asunto C-105/21)</w:t>
      </w:r>
    </w:p>
    <w:p w14:paraId="07B64CBF" w14:textId="0E560A88" w:rsidR="00C54138" w:rsidRDefault="00C54138" w:rsidP="00C54138">
      <w:pPr>
        <w:pStyle w:val="SangriaFrancesaArticulo"/>
      </w:pPr>
      <w:r w:rsidRPr="00C54138">
        <w:rPr>
          <w:rStyle w:val="TextoNormalNegritaCaracter"/>
        </w:rPr>
        <w:t>§ 50.</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402A3C3" w14:textId="145122F2" w:rsidR="00C54138" w:rsidRDefault="00C54138" w:rsidP="00C54138">
      <w:pPr>
        <w:pStyle w:val="SangriaFrancesaArticulo"/>
      </w:pPr>
    </w:p>
    <w:p w14:paraId="234F9F67" w14:textId="77777777" w:rsidR="00C54138" w:rsidRDefault="00C54138" w:rsidP="00C54138">
      <w:pPr>
        <w:pStyle w:val="TextoNormalNegritaCursivandice"/>
      </w:pPr>
      <w:r>
        <w:t>Sentencia del Tribunal de Justicia de la Unión Europea de 22 de diciembre de 2022 (Airbnb Ireland y Airbnb Payments UK, asunto C-83/21)</w:t>
      </w:r>
    </w:p>
    <w:p w14:paraId="35858A70" w14:textId="3ED971BA" w:rsidR="00C54138" w:rsidRDefault="00C54138" w:rsidP="00C54138">
      <w:pPr>
        <w:pStyle w:val="SangriaFrancesaArticulo"/>
      </w:pPr>
      <w:r w:rsidRPr="00C54138">
        <w:rPr>
          <w:rStyle w:val="TextoNormalNegritaCaracter"/>
        </w:rPr>
        <w:t>§ 79.</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6A4B97B" w14:textId="386C805F" w:rsidR="00C54138" w:rsidRDefault="00C54138" w:rsidP="00C54138">
      <w:pPr>
        <w:pStyle w:val="SangriaFrancesaArticulo"/>
      </w:pPr>
    </w:p>
    <w:p w14:paraId="75D588EE" w14:textId="77777777" w:rsidR="00C54138" w:rsidRDefault="00C54138" w:rsidP="00C54138">
      <w:pPr>
        <w:pStyle w:val="TextoNormalNegritaCursivandice"/>
      </w:pPr>
      <w:r>
        <w:t>Sentencia del Tribunal de Justicia de la Unión Europea de 31 de enero de 2023 (Puig Gordi y otros, asunto C-158/21)</w:t>
      </w:r>
    </w:p>
    <w:p w14:paraId="375FF35F" w14:textId="52B9FDDE" w:rsidR="00C54138" w:rsidRDefault="00C54138" w:rsidP="00C54138">
      <w:pPr>
        <w:pStyle w:val="SangriaFrancesaArticulo"/>
      </w:pPr>
      <w:r w:rsidRPr="00C54138">
        <w:rPr>
          <w:rStyle w:val="TextoNormalNegritaCaracter"/>
        </w:rPr>
        <w:t>§ 75.</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5345E1CA" w14:textId="3AF3D5DB" w:rsidR="00C54138" w:rsidRDefault="00C54138" w:rsidP="00C54138">
      <w:pPr>
        <w:pStyle w:val="SangriaFrancesaArticulo"/>
      </w:pPr>
    </w:p>
    <w:p w14:paraId="133D008B" w14:textId="77777777" w:rsidR="00C54138" w:rsidRDefault="00C54138" w:rsidP="00C54138">
      <w:pPr>
        <w:pStyle w:val="TextoNormalNegritaCursivandice"/>
      </w:pPr>
      <w:r>
        <w:t>Sentencia del Tribunal de Justicia de la Unión Europea de 4 de mayo de 2023 (Bundesrepublik Deutschland, asunto C-60/22)</w:t>
      </w:r>
    </w:p>
    <w:p w14:paraId="5A679F5F" w14:textId="0C77B91F" w:rsidR="00C54138" w:rsidRDefault="00C54138" w:rsidP="00C54138">
      <w:pPr>
        <w:pStyle w:val="SangriaFrancesaArticulo"/>
      </w:pPr>
      <w:r w:rsidRPr="00C54138">
        <w:rPr>
          <w:rStyle w:val="TextoNormalNegritaCaracter"/>
        </w:rPr>
        <w:t>§ 41.</w:t>
      </w:r>
      <w:r w:rsidRPr="00C54138">
        <w:rPr>
          <w:rStyle w:val="TextoNormalCaracter"/>
        </w:rPr>
        <w:t>-</w:t>
      </w:r>
      <w:r>
        <w:t xml:space="preserve"> Auto </w:t>
      </w:r>
      <w:hyperlink w:anchor="AUTO_2025_65" w:history="1">
        <w:r w:rsidRPr="00C54138">
          <w:rPr>
            <w:rStyle w:val="TextoNormalCaracter"/>
          </w:rPr>
          <w:t>65/2025</w:t>
        </w:r>
      </w:hyperlink>
      <w:r>
        <w:t>, VP.</w:t>
      </w:r>
    </w:p>
    <w:p w14:paraId="172F0C06" w14:textId="02ED0864" w:rsidR="00C54138" w:rsidRDefault="00C54138" w:rsidP="00C54138">
      <w:pPr>
        <w:pStyle w:val="SangriaFrancesaArticulo"/>
      </w:pPr>
    </w:p>
    <w:p w14:paraId="5D1B03E7" w14:textId="77777777" w:rsidR="00C54138" w:rsidRDefault="00C54138" w:rsidP="00C54138">
      <w:pPr>
        <w:pStyle w:val="TextoNormalNegritaCursivandice"/>
      </w:pPr>
      <w:r>
        <w:t>Sentencia del Tribunal de Justicia de la Unión Europea de 17 de mayo de 2023 (BK y ZhP, asunto C-176/22)</w:t>
      </w:r>
    </w:p>
    <w:p w14:paraId="48F5D15F" w14:textId="49C4D6A4" w:rsidR="00C54138" w:rsidRDefault="00C54138" w:rsidP="00C54138">
      <w:pPr>
        <w:pStyle w:val="SangriaFrancesaArticulo"/>
      </w:pPr>
      <w:r w:rsidRPr="00C54138">
        <w:rPr>
          <w:rStyle w:val="TextoNormalNegritaCaracter"/>
        </w:rPr>
        <w:t>§ 32.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510B284D" w14:textId="3415F21B" w:rsidR="00C54138" w:rsidRDefault="00C54138" w:rsidP="00C54138">
      <w:pPr>
        <w:pStyle w:val="SangriaFrancesaArticulo"/>
      </w:pPr>
    </w:p>
    <w:p w14:paraId="0E707B37" w14:textId="77777777" w:rsidR="00C54138" w:rsidRDefault="00C54138" w:rsidP="00C54138">
      <w:pPr>
        <w:pStyle w:val="TextoNormalNegritaCursivandice"/>
      </w:pPr>
      <w:r>
        <w:t>Sentencia del Tribunal de Justicia de la Unión Europea de 5 de junio de 2023 (Comisión Europea c. República de Polonia, asunto C-204/21)</w:t>
      </w:r>
    </w:p>
    <w:p w14:paraId="6DFDA997" w14:textId="4D12FF68" w:rsidR="00C54138" w:rsidRDefault="00C54138" w:rsidP="00C54138">
      <w:pPr>
        <w:pStyle w:val="SangriaFrancesaArticulo"/>
      </w:pPr>
      <w:r w:rsidRPr="00C54138">
        <w:rPr>
          <w:rStyle w:val="TextoNormalNegritaCaracter"/>
        </w:rPr>
        <w:t>§ 72.</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A9841AB" w14:textId="57CB5C5F" w:rsidR="00C54138" w:rsidRDefault="00C54138" w:rsidP="00C54138">
      <w:pPr>
        <w:pStyle w:val="SangriaFrancesaArticulo"/>
      </w:pPr>
      <w:r w:rsidRPr="00C54138">
        <w:rPr>
          <w:rStyle w:val="TextoNormalNegritaCaracter"/>
        </w:rPr>
        <w:t>§ 73.</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08278585" w14:textId="0BC495BA"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2DCF93C0" w14:textId="0F63F12A" w:rsidR="00C54138" w:rsidRDefault="00C54138" w:rsidP="00C54138">
      <w:pPr>
        <w:pStyle w:val="SangriaIzquierdaArticulo"/>
      </w:pPr>
    </w:p>
    <w:p w14:paraId="56C9A8C7" w14:textId="77777777" w:rsidR="00C54138" w:rsidRDefault="00C54138" w:rsidP="00C54138">
      <w:pPr>
        <w:pStyle w:val="TextoNormalNegritaCursivandice"/>
      </w:pPr>
      <w:r>
        <w:t>Sentencia del Tribunal de Justicia de la Unión Europea de 6 de junio de 2023 (O.G., asunto C-700/21)</w:t>
      </w:r>
    </w:p>
    <w:p w14:paraId="3BF05057" w14:textId="160F4657" w:rsidR="00C54138" w:rsidRDefault="00C54138" w:rsidP="00C54138">
      <w:pPr>
        <w:pStyle w:val="SangriaFrancesaArticulo"/>
      </w:pPr>
      <w:r w:rsidRPr="00C54138">
        <w:rPr>
          <w:rStyle w:val="TextoNormalNegritaCaracter"/>
        </w:rPr>
        <w:t>§ 38.</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95E1840" w14:textId="55F77927" w:rsidR="00C54138" w:rsidRDefault="00C54138" w:rsidP="00C54138">
      <w:pPr>
        <w:pStyle w:val="SangriaFrancesaArticulo"/>
      </w:pPr>
      <w:r w:rsidRPr="00C54138">
        <w:rPr>
          <w:rStyle w:val="TextoNormalNegritaCaracter"/>
        </w:rPr>
        <w:t>§ 39.</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DF8551D" w14:textId="5148F6FA" w:rsidR="00C54138" w:rsidRDefault="00C54138" w:rsidP="00C54138">
      <w:pPr>
        <w:pStyle w:val="SangriaFrancesaArticulo"/>
      </w:pPr>
      <w:r w:rsidRPr="00C54138">
        <w:rPr>
          <w:rStyle w:val="TextoNormalNegritaCaracter"/>
        </w:rPr>
        <w:t>§ 40.</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15FAF7A" w14:textId="3EDBB695" w:rsidR="00C54138" w:rsidRDefault="00C54138" w:rsidP="00C54138">
      <w:pPr>
        <w:pStyle w:val="SangriaFrancesaArticulo"/>
      </w:pPr>
    </w:p>
    <w:p w14:paraId="02F92260" w14:textId="77777777" w:rsidR="00C54138" w:rsidRDefault="00C54138" w:rsidP="00C54138">
      <w:pPr>
        <w:pStyle w:val="TextoNormalNegritaCursivandice"/>
      </w:pPr>
      <w:r>
        <w:t>Sentencia del Tribunal General de la Unión Europea de 5 de julio de 2023 (Puigdemont i Casamajó y otros c. el Parlamento Europeo, asunto T-272/21 R)</w:t>
      </w:r>
    </w:p>
    <w:p w14:paraId="5828616A" w14:textId="468CA4BF"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2" w:history="1">
        <w:r w:rsidRPr="00C54138">
          <w:rPr>
            <w:rStyle w:val="TextoNormalCaracter"/>
          </w:rPr>
          <w:t>132/2025</w:t>
        </w:r>
      </w:hyperlink>
      <w:r>
        <w:t>, f. 2.</w:t>
      </w:r>
    </w:p>
    <w:p w14:paraId="1B91B6DF" w14:textId="40214A33" w:rsidR="00C54138" w:rsidRDefault="00C54138" w:rsidP="00C54138">
      <w:pPr>
        <w:pStyle w:val="SangriaFrancesaArticulo"/>
      </w:pPr>
    </w:p>
    <w:p w14:paraId="2EE57114" w14:textId="77777777" w:rsidR="00C54138" w:rsidRDefault="00C54138" w:rsidP="00C54138">
      <w:pPr>
        <w:pStyle w:val="TextoNormalNegritaCursivandice"/>
      </w:pPr>
      <w:r>
        <w:t>Sentencia del Tribunal de Justicia de la Unión Europea de 24 de julio de 2023 (Lin, asunto C-107/23)</w:t>
      </w:r>
    </w:p>
    <w:p w14:paraId="50149D64" w14:textId="56397CB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65" w:history="1">
        <w:r w:rsidRPr="00C54138">
          <w:rPr>
            <w:rStyle w:val="TextoNormalCaracter"/>
          </w:rPr>
          <w:t>65/2025</w:t>
        </w:r>
      </w:hyperlink>
      <w:r>
        <w:t>, VP.</w:t>
      </w:r>
    </w:p>
    <w:p w14:paraId="32B04973" w14:textId="7C9BB2A6" w:rsidR="00C54138" w:rsidRDefault="00C54138" w:rsidP="00C54138">
      <w:pPr>
        <w:pStyle w:val="SangriaFrancesaArticulo"/>
      </w:pPr>
      <w:r w:rsidRPr="00C54138">
        <w:rPr>
          <w:rStyle w:val="TextoNormalNegritaCaracter"/>
        </w:rPr>
        <w:t>§ 114.</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B061373" w14:textId="332522AE" w:rsidR="00C54138" w:rsidRDefault="00C54138" w:rsidP="00C54138">
      <w:pPr>
        <w:pStyle w:val="SangriaFrancesaArticulo"/>
      </w:pPr>
    </w:p>
    <w:p w14:paraId="5F4B22BF" w14:textId="77777777" w:rsidR="00C54138" w:rsidRDefault="00C54138" w:rsidP="00C54138">
      <w:pPr>
        <w:pStyle w:val="TextoNormalNegritaCursivandice"/>
      </w:pPr>
      <w:r>
        <w:lastRenderedPageBreak/>
        <w:t>Sentencia del Tribunal de Justicia de la Unión Europea de 14 de septiembre de 2023 (KT c. Sofiyska gradska prokuratura y otros, asunto C-71/21)</w:t>
      </w:r>
    </w:p>
    <w:p w14:paraId="72FBCF6B" w14:textId="1D5D9676" w:rsidR="00C54138" w:rsidRDefault="00C54138" w:rsidP="00C54138">
      <w:pPr>
        <w:pStyle w:val="SangriaFrancesaArticulo"/>
      </w:pPr>
      <w:r w:rsidRPr="00C54138">
        <w:rPr>
          <w:rStyle w:val="TextoNormalNegritaCaracter"/>
        </w:rPr>
        <w:t>§ 35.</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269B002" w14:textId="449C2B2E" w:rsidR="00C54138" w:rsidRDefault="00C54138" w:rsidP="00C54138">
      <w:pPr>
        <w:pStyle w:val="SangriaFrancesaArticulo"/>
      </w:pPr>
      <w:r w:rsidRPr="00C54138">
        <w:rPr>
          <w:rStyle w:val="TextoNormalNegritaCaracter"/>
        </w:rPr>
        <w:t>§ 53.</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AB70150" w14:textId="29BA12A3" w:rsidR="00C54138" w:rsidRDefault="00C54138" w:rsidP="00C54138">
      <w:pPr>
        <w:pStyle w:val="SangriaFrancesaArticulo"/>
      </w:pPr>
    </w:p>
    <w:p w14:paraId="53AE1638" w14:textId="77777777" w:rsidR="00C54138" w:rsidRDefault="00C54138" w:rsidP="00C54138">
      <w:pPr>
        <w:pStyle w:val="TextoNormalNegritaCursivandice"/>
      </w:pPr>
      <w:r>
        <w:t>Sentencia del Tribunal de Justicia de la Unión Europea de 21 de septiembre de 2023 (Juan, asunto C-164/22)</w:t>
      </w:r>
    </w:p>
    <w:p w14:paraId="1760B189" w14:textId="0D2CD106" w:rsidR="00C54138" w:rsidRDefault="00C54138" w:rsidP="00C54138">
      <w:pPr>
        <w:pStyle w:val="SangriaFrancesaArticulo"/>
      </w:pPr>
      <w:r w:rsidRPr="00C54138">
        <w:rPr>
          <w:rStyle w:val="TextoNormalNegritaCaracter"/>
        </w:rPr>
        <w:t>§ 27.</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CFB081A" w14:textId="0572923C" w:rsidR="00C54138" w:rsidRDefault="00C54138" w:rsidP="00C54138">
      <w:pPr>
        <w:pStyle w:val="SangriaFrancesaArticulo"/>
      </w:pPr>
    </w:p>
    <w:p w14:paraId="00E0BAEB" w14:textId="77777777" w:rsidR="00C54138" w:rsidRDefault="00C54138" w:rsidP="00C54138">
      <w:pPr>
        <w:pStyle w:val="TextoNormalNegritaCursivandice"/>
      </w:pPr>
      <w:r>
        <w:t>Auto del Tribunal de Justicia de la Unión Europea de 16 de noviembre de 2023 (PY, asunto C-636/22)</w:t>
      </w:r>
    </w:p>
    <w:p w14:paraId="19F74ABF" w14:textId="49B363C5" w:rsidR="00C54138" w:rsidRDefault="00C54138" w:rsidP="00C54138">
      <w:pPr>
        <w:pStyle w:val="SangriaFrancesaArticulo"/>
      </w:pPr>
      <w:r w:rsidRPr="00C54138">
        <w:rPr>
          <w:rStyle w:val="TextoNormalNegritaCaracter"/>
        </w:rPr>
        <w:t>§ 25.</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78AADBC7" w14:textId="4DBE5608" w:rsidR="00C54138" w:rsidRDefault="00C54138" w:rsidP="00C54138">
      <w:pPr>
        <w:pStyle w:val="SangriaFrancesaArticulo"/>
      </w:pPr>
    </w:p>
    <w:p w14:paraId="1947B611" w14:textId="77777777" w:rsidR="00C54138" w:rsidRDefault="00C54138" w:rsidP="00C54138">
      <w:pPr>
        <w:pStyle w:val="TextoNormalNegritaCursivandice"/>
      </w:pPr>
      <w:r>
        <w:t>Sentencia del Tribunal de Justicia de la Unión Europea de 6 de junio de 2024 (AVVA y otros, asuntos acumulados C-255/23 y C-285/23)</w:t>
      </w:r>
    </w:p>
    <w:p w14:paraId="0A5ED37A" w14:textId="2BA763EF" w:rsidR="00C54138" w:rsidRDefault="00C54138" w:rsidP="00C54138">
      <w:pPr>
        <w:pStyle w:val="SangriaFrancesaArticulo"/>
      </w:pPr>
      <w:r w:rsidRPr="00C54138">
        <w:rPr>
          <w:rStyle w:val="TextoNormalNegritaCaracter"/>
        </w:rPr>
        <w:t>§ 35 a 37.</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4779440E" w14:textId="1234B05E" w:rsidR="00C54138" w:rsidRDefault="00C54138" w:rsidP="00C54138">
      <w:pPr>
        <w:pStyle w:val="SangriaFrancesaArticulo"/>
      </w:pPr>
    </w:p>
    <w:p w14:paraId="613DC112" w14:textId="77777777" w:rsidR="00C54138" w:rsidRDefault="00C54138" w:rsidP="00C54138">
      <w:pPr>
        <w:pStyle w:val="TextoNormalNegritaCursivandice"/>
      </w:pPr>
      <w:r>
        <w:t>Tribunal de Justicia de la Unión Europea. Recomendaciones a los órganos jurisdiccionales nacionales, relativas al planteamiento de cuestiones prejudiciales C/2024/6008 (DOUE de 9 de octubre de 2024)</w:t>
      </w:r>
    </w:p>
    <w:p w14:paraId="7008466B" w14:textId="69F08E3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Auto </w:t>
      </w:r>
      <w:hyperlink w:anchor="AUTO_2025_65" w:history="1">
        <w:r w:rsidRPr="00C54138">
          <w:rPr>
            <w:rStyle w:val="TextoNormalCaracter"/>
          </w:rPr>
          <w:t>65/2025</w:t>
        </w:r>
      </w:hyperlink>
      <w:r>
        <w:t>, f. 2, VP.</w:t>
      </w:r>
    </w:p>
    <w:p w14:paraId="5C7E1CFA" w14:textId="25EDF912" w:rsidR="00C54138" w:rsidRDefault="00C54138" w:rsidP="00C54138">
      <w:pPr>
        <w:pStyle w:val="SangriaFrancesaArticulo"/>
      </w:pPr>
      <w:r w:rsidRPr="00C54138">
        <w:rPr>
          <w:rStyle w:val="TextoNormalNegritaCaracter"/>
        </w:rPr>
        <w:t>Recomendación 12.</w:t>
      </w:r>
      <w:r w:rsidRPr="00C54138">
        <w:rPr>
          <w:rStyle w:val="TextoNormalCaracter"/>
        </w:rPr>
        <w:t>-</w:t>
      </w:r>
      <w:r>
        <w:t xml:space="preserve"> Auto </w:t>
      </w:r>
      <w:hyperlink w:anchor="AUTO_2025_65" w:history="1">
        <w:r w:rsidRPr="00C54138">
          <w:rPr>
            <w:rStyle w:val="TextoNormalCaracter"/>
          </w:rPr>
          <w:t>65/2025</w:t>
        </w:r>
      </w:hyperlink>
      <w:r>
        <w:t>, VP.</w:t>
      </w:r>
    </w:p>
    <w:p w14:paraId="6B1AE113" w14:textId="7B56843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7E4718C" w14:textId="3C47CF7E" w:rsidR="00C54138" w:rsidRDefault="00C54138" w:rsidP="00C54138">
      <w:pPr>
        <w:pStyle w:val="SangriaFrancesaArticulo"/>
      </w:pPr>
      <w:r w:rsidRPr="00C54138">
        <w:rPr>
          <w:rStyle w:val="TextoNormalNegritaCaracter"/>
        </w:rPr>
        <w:t>Recomendación 13.</w:t>
      </w:r>
      <w:r w:rsidRPr="00C54138">
        <w:rPr>
          <w:rStyle w:val="TextoNormalCaracter"/>
        </w:rPr>
        <w:t>-</w:t>
      </w:r>
      <w:r>
        <w:t xml:space="preserve"> Auto </w:t>
      </w:r>
      <w:hyperlink w:anchor="AUTO_2025_65" w:history="1">
        <w:r w:rsidRPr="00C54138">
          <w:rPr>
            <w:rStyle w:val="TextoNormalCaracter"/>
          </w:rPr>
          <w:t>65/2025</w:t>
        </w:r>
      </w:hyperlink>
      <w:r>
        <w:t>, VP.</w:t>
      </w:r>
    </w:p>
    <w:p w14:paraId="74EDD261" w14:textId="3E8192E0" w:rsidR="00C54138" w:rsidRDefault="00C54138" w:rsidP="00C54138">
      <w:pPr>
        <w:pStyle w:val="SangriaFrancesaArticulo"/>
      </w:pPr>
      <w:r w:rsidRPr="00C54138">
        <w:rPr>
          <w:rStyle w:val="TextoNormalNegritaCaracter"/>
        </w:rPr>
        <w:t>Recomendación 30.</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6A14D51E" w14:textId="309A7F7A" w:rsidR="00C54138" w:rsidRDefault="00C54138" w:rsidP="00C54138">
      <w:pPr>
        <w:pStyle w:val="SangriaFrancesaArticulo"/>
      </w:pPr>
      <w:r w:rsidRPr="00C54138">
        <w:rPr>
          <w:rStyle w:val="TextoNormalNegritaCaracter"/>
        </w:rPr>
        <w:t>Recomendación 6.</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71AAA85" w14:textId="250C75ED" w:rsidR="00C54138" w:rsidRDefault="00C54138" w:rsidP="00C54138">
      <w:pPr>
        <w:pStyle w:val="SangriaFrancesaArticulo"/>
      </w:pPr>
    </w:p>
    <w:p w14:paraId="240C899B" w14:textId="77777777" w:rsidR="00C54138" w:rsidRDefault="00C54138" w:rsidP="00C54138">
      <w:pPr>
        <w:pStyle w:val="TextoNormalNegritaCursivandice"/>
      </w:pPr>
      <w:r>
        <w:t>Sentencia del Tribunal de Justicia de la Unión Europea de 15 de octubre de 2024 (Kubera, asunto C-144/23)</w:t>
      </w:r>
    </w:p>
    <w:p w14:paraId="2F5F0C25" w14:textId="2992B593"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46D606E2" w14:textId="1F9360D5"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671AD3D9" w14:textId="65F05E04" w:rsidR="00C54138" w:rsidRDefault="00C54138" w:rsidP="00C54138">
      <w:pPr>
        <w:pStyle w:val="SangriaFrancesaArticulo"/>
      </w:pPr>
      <w:r w:rsidRPr="00C54138">
        <w:rPr>
          <w:rStyle w:val="TextoNormalNegritaCaracter"/>
        </w:rPr>
        <w:t>§ 57.</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0F52A8CC" w14:textId="3CAECD45" w:rsidR="00C54138" w:rsidRDefault="00C54138" w:rsidP="00C54138">
      <w:pPr>
        <w:pStyle w:val="SangriaFrancesaArticulo"/>
      </w:pPr>
      <w:r w:rsidRPr="00C54138">
        <w:rPr>
          <w:rStyle w:val="TextoNormalNegritaCaracter"/>
        </w:rPr>
        <w:t>§ 58.</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3C9D05DF" w14:textId="50FE7279" w:rsidR="00C54138" w:rsidRDefault="00C54138" w:rsidP="00C54138">
      <w:pPr>
        <w:pStyle w:val="SangriaFrancesaArticulo"/>
      </w:pPr>
      <w:r w:rsidRPr="00C54138">
        <w:rPr>
          <w:rStyle w:val="TextoNormalNegritaCaracter"/>
        </w:rPr>
        <w:t>§ 62.</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22ADB420" w14:textId="6F44BEDC" w:rsidR="00C54138" w:rsidRDefault="00C54138" w:rsidP="00C54138">
      <w:pPr>
        <w:pStyle w:val="SangriaIzquierdaArticulo"/>
      </w:pPr>
      <w:r>
        <w:t xml:space="preserve">Auto </w:t>
      </w:r>
      <w:hyperlink w:anchor="AUTO_2025_65" w:history="1">
        <w:r w:rsidRPr="00C54138">
          <w:rPr>
            <w:rStyle w:val="TextoNormalCaracter"/>
          </w:rPr>
          <w:t>65/2025</w:t>
        </w:r>
      </w:hyperlink>
      <w:r>
        <w:t>, VP.</w:t>
      </w:r>
    </w:p>
    <w:p w14:paraId="609400BB" w14:textId="19D96EF1" w:rsidR="00C54138" w:rsidRDefault="00C54138" w:rsidP="00C54138">
      <w:pPr>
        <w:pStyle w:val="SangriaFrancesaArticulo"/>
      </w:pPr>
      <w:r w:rsidRPr="00C54138">
        <w:rPr>
          <w:rStyle w:val="TextoNormalNegritaCaracter"/>
        </w:rPr>
        <w:t>§ 63.</w:t>
      </w:r>
      <w:r w:rsidRPr="00C54138">
        <w:rPr>
          <w:rStyle w:val="TextoNormalCaracter"/>
        </w:rPr>
        <w:t>-</w:t>
      </w:r>
      <w:r>
        <w:t xml:space="preserve"> Sentencia </w:t>
      </w:r>
      <w:hyperlink w:anchor="SENTENCIA_2025_137" w:history="1">
        <w:r w:rsidRPr="00C54138">
          <w:rPr>
            <w:rStyle w:val="TextoNormalCaracter"/>
          </w:rPr>
          <w:t>137/2025</w:t>
        </w:r>
      </w:hyperlink>
      <w:r>
        <w:t>, VP III, VP IV.</w:t>
      </w:r>
    </w:p>
    <w:p w14:paraId="4DA5441E" w14:textId="2EDB232A" w:rsidR="00C54138" w:rsidRDefault="00C54138" w:rsidP="00C54138">
      <w:pPr>
        <w:pStyle w:val="SangriaFrancesaArticulo"/>
      </w:pPr>
      <w:r w:rsidRPr="00C54138">
        <w:rPr>
          <w:rStyle w:val="TextoNormalNegritaCaracter"/>
        </w:rPr>
        <w:t>§ 64.</w:t>
      </w:r>
      <w:r w:rsidRPr="00C54138">
        <w:rPr>
          <w:rStyle w:val="TextoNormalCaracter"/>
        </w:rPr>
        <w:t>-</w:t>
      </w:r>
      <w:r>
        <w:t xml:space="preserve"> Sentencia </w:t>
      </w:r>
      <w:hyperlink w:anchor="SENTENCIA_2025_137" w:history="1">
        <w:r w:rsidRPr="00C54138">
          <w:rPr>
            <w:rStyle w:val="TextoNormalCaracter"/>
          </w:rPr>
          <w:t>137/2025</w:t>
        </w:r>
      </w:hyperlink>
      <w:r>
        <w:t>, VP III.</w:t>
      </w:r>
    </w:p>
    <w:p w14:paraId="1F7AE0AE" w14:textId="480A4927" w:rsidR="00C54138" w:rsidRDefault="00C54138" w:rsidP="00C54138">
      <w:pPr>
        <w:pStyle w:val="TextoNormal"/>
      </w:pPr>
    </w:p>
    <w:p w14:paraId="74F32495" w14:textId="77777777" w:rsidR="00C54138" w:rsidRDefault="00C54138" w:rsidP="00C54138">
      <w:pPr>
        <w:pStyle w:val="SangriaFrancesaArticulo"/>
      </w:pPr>
      <w:bookmarkStart w:id="116" w:name="INDICE22925"/>
    </w:p>
    <w:bookmarkEnd w:id="116"/>
    <w:p w14:paraId="4892BD82" w14:textId="77777777" w:rsidR="00C54138" w:rsidRDefault="00C54138" w:rsidP="00C54138">
      <w:pPr>
        <w:pStyle w:val="TextoIndiceNivel2"/>
        <w:suppressAutoHyphens/>
      </w:pPr>
      <w:r>
        <w:t>C) Tribunal Supremo</w:t>
      </w:r>
    </w:p>
    <w:p w14:paraId="2F65FEDB" w14:textId="76EEF750" w:rsidR="00C54138" w:rsidRDefault="00C54138" w:rsidP="00C54138">
      <w:pPr>
        <w:pStyle w:val="TextoIndiceNivel2"/>
      </w:pPr>
    </w:p>
    <w:p w14:paraId="5345149B" w14:textId="77777777" w:rsidR="00C54138" w:rsidRDefault="00C54138" w:rsidP="00C54138">
      <w:pPr>
        <w:pStyle w:val="TextoNormalNegritaCursivandice"/>
      </w:pPr>
      <w:r>
        <w:t>Sentencia de 25 de enero de 1995 de la Sala de lo Penal del Tribunal Supremo</w:t>
      </w:r>
    </w:p>
    <w:p w14:paraId="45FF8DA2" w14:textId="477A96C2" w:rsidR="00C54138" w:rsidRDefault="00C54138" w:rsidP="00C54138">
      <w:pPr>
        <w:pStyle w:val="SangriaFrancesaArticulo"/>
      </w:pPr>
      <w:r>
        <w:t xml:space="preserve">Sentencia </w:t>
      </w:r>
      <w:hyperlink w:anchor="SENTENCIA_2025_105" w:history="1">
        <w:r w:rsidRPr="00C54138">
          <w:rPr>
            <w:rStyle w:val="TextoNormalCaracter"/>
          </w:rPr>
          <w:t>105/2025</w:t>
        </w:r>
      </w:hyperlink>
      <w:r>
        <w:t>, f. 3.</w:t>
      </w:r>
    </w:p>
    <w:p w14:paraId="1DE489F7" w14:textId="638D7CF4" w:rsidR="00C54138" w:rsidRDefault="00C54138" w:rsidP="00C54138">
      <w:pPr>
        <w:pStyle w:val="SangriaFrancesaArticulo"/>
      </w:pPr>
    </w:p>
    <w:p w14:paraId="757D4901" w14:textId="77777777" w:rsidR="00C54138" w:rsidRDefault="00C54138" w:rsidP="00C54138">
      <w:pPr>
        <w:pStyle w:val="TextoNormalNegritaCursivandice"/>
      </w:pPr>
      <w:r>
        <w:t>Sentencia de 5 de mayo de 1995 de la Sala de lo Penal del Tribunal Supremo</w:t>
      </w:r>
    </w:p>
    <w:p w14:paraId="6B9009F2" w14:textId="323808FF" w:rsidR="00C54138" w:rsidRDefault="00C54138" w:rsidP="00C54138">
      <w:pPr>
        <w:pStyle w:val="SangriaFrancesaArticulo"/>
      </w:pPr>
      <w:r>
        <w:t xml:space="preserve">Sentencia </w:t>
      </w:r>
      <w:hyperlink w:anchor="SENTENCIA_2025_105" w:history="1">
        <w:r w:rsidRPr="00C54138">
          <w:rPr>
            <w:rStyle w:val="TextoNormalCaracter"/>
          </w:rPr>
          <w:t>105/2025</w:t>
        </w:r>
      </w:hyperlink>
      <w:r>
        <w:t>, f. 3.</w:t>
      </w:r>
    </w:p>
    <w:p w14:paraId="15D9A1FC" w14:textId="5927EBDB" w:rsidR="00C54138" w:rsidRDefault="00C54138" w:rsidP="00C54138">
      <w:pPr>
        <w:pStyle w:val="SangriaFrancesaArticulo"/>
      </w:pPr>
    </w:p>
    <w:p w14:paraId="13EDD086" w14:textId="77777777" w:rsidR="00C54138" w:rsidRDefault="00C54138" w:rsidP="00C54138">
      <w:pPr>
        <w:pStyle w:val="TextoNormalNegritaCursivandice"/>
      </w:pPr>
      <w:r>
        <w:t>Sentencia de 25 de junio de 2012 de la Sala de lo Penal del Tribunal Supremo (ECLI:ES:TS:2012:4559)</w:t>
      </w:r>
    </w:p>
    <w:p w14:paraId="75CBCF20" w14:textId="290DDD47" w:rsidR="00C54138" w:rsidRDefault="00C54138" w:rsidP="00C54138">
      <w:pPr>
        <w:pStyle w:val="SangriaFrancesaArticulo"/>
      </w:pPr>
      <w:r>
        <w:t xml:space="preserve">Sentencia </w:t>
      </w:r>
      <w:hyperlink w:anchor="SENTENCIA_2025_105" w:history="1">
        <w:r w:rsidRPr="00C54138">
          <w:rPr>
            <w:rStyle w:val="TextoNormalCaracter"/>
          </w:rPr>
          <w:t>105/2025</w:t>
        </w:r>
      </w:hyperlink>
      <w:r>
        <w:t>, f. 3.</w:t>
      </w:r>
    </w:p>
    <w:p w14:paraId="3C8C2159" w14:textId="66E8387C" w:rsidR="00C54138" w:rsidRDefault="00C54138" w:rsidP="00C54138">
      <w:pPr>
        <w:pStyle w:val="SangriaFrancesaArticulo"/>
      </w:pPr>
    </w:p>
    <w:p w14:paraId="2808150E" w14:textId="77777777" w:rsidR="00C54138" w:rsidRDefault="00C54138" w:rsidP="00C54138">
      <w:pPr>
        <w:pStyle w:val="TextoNormalNegritaCursivandice"/>
      </w:pPr>
      <w:r>
        <w:t>Sentencia de 4 de julio de 2017, de la Sala de lo Civil del Tribunal Supremo (ECLI:ES:TS:2019:2761)</w:t>
      </w:r>
    </w:p>
    <w:p w14:paraId="497C2D46" w14:textId="25CE3B58" w:rsidR="00C54138" w:rsidRDefault="00C54138" w:rsidP="00C54138">
      <w:pPr>
        <w:pStyle w:val="SangriaFrancesaArticulo"/>
      </w:pPr>
      <w:r>
        <w:t xml:space="preserve">Sentencia </w:t>
      </w:r>
      <w:hyperlink w:anchor="SENTENCIA_2025_121" w:history="1">
        <w:r w:rsidRPr="00C54138">
          <w:rPr>
            <w:rStyle w:val="TextoNormalCaracter"/>
          </w:rPr>
          <w:t>121/2025</w:t>
        </w:r>
      </w:hyperlink>
      <w:r>
        <w:t>, ff. 2 a 4.</w:t>
      </w:r>
    </w:p>
    <w:p w14:paraId="36F3CD53" w14:textId="4218B8F4" w:rsidR="00C54138" w:rsidRDefault="00C54138" w:rsidP="00C54138">
      <w:pPr>
        <w:pStyle w:val="SangriaFrancesaArticulo"/>
      </w:pPr>
    </w:p>
    <w:p w14:paraId="748D246C" w14:textId="77777777" w:rsidR="00C54138" w:rsidRDefault="00C54138" w:rsidP="00C54138">
      <w:pPr>
        <w:pStyle w:val="TextoNormalNegritaCursivandice"/>
      </w:pPr>
      <w:r>
        <w:t>Sentencia de 28 de noviembre de 2018 de la Sala de lo Penal del Tribunal Supremo (ECLI:ES:TS:2018:4071)</w:t>
      </w:r>
    </w:p>
    <w:p w14:paraId="29297B82" w14:textId="175259F9" w:rsidR="00C54138" w:rsidRDefault="00C54138" w:rsidP="00C54138">
      <w:pPr>
        <w:pStyle w:val="SangriaFrancesaArticulo"/>
      </w:pPr>
      <w:r>
        <w:t xml:space="preserve">Sentencias </w:t>
      </w:r>
      <w:hyperlink w:anchor="SENTENCIA_2025_105" w:history="1">
        <w:r w:rsidRPr="00C54138">
          <w:rPr>
            <w:rStyle w:val="TextoNormalCaracter"/>
          </w:rPr>
          <w:t>105/2025</w:t>
        </w:r>
      </w:hyperlink>
      <w:r>
        <w:t xml:space="preserve">, ff. 2, 3, VP I, VP II, VP III; </w:t>
      </w:r>
      <w:hyperlink w:anchor="SENTENCIA_2025_110" w:history="1">
        <w:r w:rsidRPr="00C54138">
          <w:rPr>
            <w:rStyle w:val="TextoNormalCaracter"/>
          </w:rPr>
          <w:t>110/2025</w:t>
        </w:r>
      </w:hyperlink>
      <w:r>
        <w:t>, f. 2, VP I.</w:t>
      </w:r>
    </w:p>
    <w:p w14:paraId="5A95C2C3" w14:textId="3E5DA255" w:rsidR="00C54138" w:rsidRDefault="00C54138" w:rsidP="00C54138">
      <w:pPr>
        <w:pStyle w:val="SangriaFrancesaArticulo"/>
      </w:pPr>
    </w:p>
    <w:p w14:paraId="2A32CE80" w14:textId="77777777" w:rsidR="00C54138" w:rsidRDefault="00C54138" w:rsidP="00C54138">
      <w:pPr>
        <w:pStyle w:val="TextoNormalNegritaCursivandice"/>
      </w:pPr>
      <w:r>
        <w:t>Causa especial núm. 20907-2017 (derivada del denominado “procés” en Cataluña): Sentencia núm. 459/2019 de 14 de octubre de 2019, dictada por la Sala de lo Penal del Tribunal Supremo (ECLI:ES:TS:2019:2997)</w:t>
      </w:r>
    </w:p>
    <w:p w14:paraId="3D185F8A" w14:textId="59867FD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II, VP III.</w:t>
      </w:r>
    </w:p>
    <w:p w14:paraId="0C3FC8C8" w14:textId="06065C87" w:rsidR="00C54138" w:rsidRDefault="00C54138" w:rsidP="00C54138">
      <w:pPr>
        <w:pStyle w:val="SangriaFrancesaArticulo"/>
      </w:pPr>
    </w:p>
    <w:p w14:paraId="092542E7" w14:textId="77777777" w:rsidR="00C54138" w:rsidRDefault="00C54138" w:rsidP="00C54138">
      <w:pPr>
        <w:pStyle w:val="TextoNormalNegritaCursivandice"/>
      </w:pPr>
      <w:r>
        <w:t>Sentencia de 17 de septiembre de 2020, de la Sala de lo Civil del Tribunal Supremo (ECLI:ES:TS:2020:2838)</w:t>
      </w:r>
    </w:p>
    <w:p w14:paraId="2D509155" w14:textId="0EC45C2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21" w:history="1">
        <w:r w:rsidRPr="00C54138">
          <w:rPr>
            <w:rStyle w:val="TextoNormalCaracter"/>
          </w:rPr>
          <w:t>121/2025</w:t>
        </w:r>
      </w:hyperlink>
      <w:r>
        <w:t>, ff. 3, 4.</w:t>
      </w:r>
    </w:p>
    <w:p w14:paraId="7072662B" w14:textId="6FC68105" w:rsidR="00C54138" w:rsidRDefault="00C54138" w:rsidP="00C54138">
      <w:pPr>
        <w:pStyle w:val="SangriaFrancesaArticulo"/>
      </w:pPr>
    </w:p>
    <w:p w14:paraId="707DED19" w14:textId="77777777" w:rsidR="00C54138" w:rsidRDefault="00C54138" w:rsidP="00C54138">
      <w:pPr>
        <w:pStyle w:val="TextoNormalNegritaCursivandice"/>
      </w:pPr>
      <w:r>
        <w:t>Sentencia 2198/2023, de 22 de mayo, de la Sala de lo Civil del Tribunal Supremo (ECLI:ES:TS:2023:2198)</w:t>
      </w:r>
    </w:p>
    <w:p w14:paraId="73E5AC97" w14:textId="522F7E77"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00" w:history="1">
        <w:r w:rsidRPr="00C54138">
          <w:rPr>
            <w:rStyle w:val="TextoNormalCaracter"/>
          </w:rPr>
          <w:t>100/2025</w:t>
        </w:r>
      </w:hyperlink>
      <w:r>
        <w:t>, f. 1.</w:t>
      </w:r>
    </w:p>
    <w:p w14:paraId="0AAFB6A6" w14:textId="11FEB801" w:rsidR="00C54138" w:rsidRDefault="00C54138" w:rsidP="00C54138">
      <w:pPr>
        <w:pStyle w:val="SangriaFrancesaArticulo"/>
      </w:pPr>
    </w:p>
    <w:p w14:paraId="082E9F47" w14:textId="77777777" w:rsidR="00C54138" w:rsidRDefault="00C54138" w:rsidP="00C54138">
      <w:pPr>
        <w:pStyle w:val="TextoNormalNegritaCursivandice"/>
      </w:pPr>
      <w:r>
        <w:t>Sentencia de 8 de junio de 2023 de la Sala de lo Penal del Tribunal Supremo (ECLI:ES:TS:2023:2821)</w:t>
      </w:r>
    </w:p>
    <w:p w14:paraId="66F6EC96" w14:textId="3CBADF6B" w:rsidR="00C54138" w:rsidRDefault="00C54138" w:rsidP="00C54138">
      <w:pPr>
        <w:pStyle w:val="SangriaFrancesaArticulo"/>
      </w:pPr>
      <w:r>
        <w:t xml:space="preserve">Sentencia </w:t>
      </w:r>
      <w:hyperlink w:anchor="SENTENCIA_2025_105" w:history="1">
        <w:r w:rsidRPr="00C54138">
          <w:rPr>
            <w:rStyle w:val="TextoNormalCaracter"/>
          </w:rPr>
          <w:t>105/2025</w:t>
        </w:r>
      </w:hyperlink>
      <w:r>
        <w:t>, f. 3.</w:t>
      </w:r>
    </w:p>
    <w:p w14:paraId="6103EB8D" w14:textId="6E705843" w:rsidR="00C54138" w:rsidRDefault="00C54138" w:rsidP="00C54138">
      <w:pPr>
        <w:pStyle w:val="SangriaFrancesaArticulo"/>
      </w:pPr>
    </w:p>
    <w:p w14:paraId="510D4CC5" w14:textId="77777777" w:rsidR="00C54138" w:rsidRDefault="00C54138" w:rsidP="00C54138">
      <w:pPr>
        <w:pStyle w:val="TextoNormalNegritaCursivandice"/>
      </w:pPr>
      <w:r>
        <w:t>Sentencia de 14 de junio de 2023 de la Sala de lo Penal del Tribunal Supremo (ECLI:ES:TS:2023:2820)</w:t>
      </w:r>
    </w:p>
    <w:p w14:paraId="32F5883F" w14:textId="2AAFAE03" w:rsidR="00C54138" w:rsidRDefault="00C54138" w:rsidP="00C54138">
      <w:pPr>
        <w:pStyle w:val="SangriaFrancesaArticulo"/>
      </w:pPr>
      <w:r>
        <w:t xml:space="preserve">Sentencia </w:t>
      </w:r>
      <w:hyperlink w:anchor="SENTENCIA_2025_105" w:history="1">
        <w:r w:rsidRPr="00C54138">
          <w:rPr>
            <w:rStyle w:val="TextoNormalCaracter"/>
          </w:rPr>
          <w:t>105/2025</w:t>
        </w:r>
      </w:hyperlink>
      <w:r>
        <w:t>, f. 3.</w:t>
      </w:r>
    </w:p>
    <w:p w14:paraId="6A95288E" w14:textId="7741D0D6" w:rsidR="00C54138" w:rsidRDefault="00C54138" w:rsidP="00C54138">
      <w:pPr>
        <w:pStyle w:val="SangriaFrancesaArticulo"/>
      </w:pPr>
    </w:p>
    <w:p w14:paraId="49E6F54C" w14:textId="77777777" w:rsidR="00C54138" w:rsidRDefault="00C54138" w:rsidP="00C54138">
      <w:pPr>
        <w:pStyle w:val="TextoNormalNegritaCursivandice"/>
      </w:pPr>
      <w:r>
        <w:t>Sentencia de 15 de junio de 2023 de la Sala de lo Penal del Tribunal Supremo (ECLI:ES:TS:2023:2822)</w:t>
      </w:r>
    </w:p>
    <w:p w14:paraId="550A049F" w14:textId="56E78860" w:rsidR="00C54138" w:rsidRDefault="00C54138" w:rsidP="00C54138">
      <w:pPr>
        <w:pStyle w:val="SangriaFrancesaArticulo"/>
      </w:pPr>
      <w:r>
        <w:t xml:space="preserve">Sentencia </w:t>
      </w:r>
      <w:hyperlink w:anchor="SENTENCIA_2025_105" w:history="1">
        <w:r w:rsidRPr="00C54138">
          <w:rPr>
            <w:rStyle w:val="TextoNormalCaracter"/>
          </w:rPr>
          <w:t>105/2025</w:t>
        </w:r>
      </w:hyperlink>
      <w:r>
        <w:t>, f. 3.</w:t>
      </w:r>
    </w:p>
    <w:p w14:paraId="63566F3C" w14:textId="05F64D8E" w:rsidR="00C54138" w:rsidRDefault="00C54138" w:rsidP="00C54138">
      <w:pPr>
        <w:pStyle w:val="SangriaFrancesaArticulo"/>
      </w:pPr>
    </w:p>
    <w:p w14:paraId="1CA5108E" w14:textId="77777777" w:rsidR="00C54138" w:rsidRDefault="00C54138" w:rsidP="00C54138">
      <w:pPr>
        <w:pStyle w:val="TextoNormalNegritaCursivandice"/>
      </w:pPr>
      <w:r>
        <w:t>Sentencia de 21 de septiembre de 2023 de la Sala de lo Penal del Tribunal Supremo (ECLI:ES:TS:2023:3731)</w:t>
      </w:r>
    </w:p>
    <w:p w14:paraId="72CF6389" w14:textId="61ECD295" w:rsidR="00C54138" w:rsidRDefault="00C54138" w:rsidP="00C54138">
      <w:pPr>
        <w:pStyle w:val="SangriaFrancesaArticulo"/>
      </w:pPr>
      <w:r>
        <w:t xml:space="preserve">Sentencia </w:t>
      </w:r>
      <w:hyperlink w:anchor="SENTENCIA_2025_105" w:history="1">
        <w:r w:rsidRPr="00C54138">
          <w:rPr>
            <w:rStyle w:val="TextoNormalCaracter"/>
          </w:rPr>
          <w:t>105/2025</w:t>
        </w:r>
      </w:hyperlink>
      <w:r>
        <w:t>, f. 3.</w:t>
      </w:r>
    </w:p>
    <w:p w14:paraId="4CFEABE1" w14:textId="6114B778" w:rsidR="00C54138" w:rsidRDefault="00C54138" w:rsidP="00C54138">
      <w:pPr>
        <w:pStyle w:val="SangriaFrancesaArticulo"/>
      </w:pPr>
    </w:p>
    <w:p w14:paraId="7CFC5E6F" w14:textId="77777777" w:rsidR="00C54138" w:rsidRDefault="00C54138" w:rsidP="00C54138">
      <w:pPr>
        <w:pStyle w:val="TextoNormalNegritaCursivandice"/>
      </w:pPr>
      <w:r>
        <w:t>Sentencia 695/2024, de 21 de mayo de 2024, de la Sala de lo Social del Tribunal Supremo (ECLI:ES:TS:2024:2909)</w:t>
      </w:r>
    </w:p>
    <w:p w14:paraId="70C411E8" w14:textId="34BFCADB"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22" w:history="1">
        <w:r w:rsidRPr="00C54138">
          <w:rPr>
            <w:rStyle w:val="TextoNormalCaracter"/>
          </w:rPr>
          <w:t>122/2025</w:t>
        </w:r>
      </w:hyperlink>
      <w:r>
        <w:t>, f. único (anula).</w:t>
      </w:r>
    </w:p>
    <w:p w14:paraId="6DD37383" w14:textId="64036199" w:rsidR="00C54138" w:rsidRDefault="00C54138" w:rsidP="00C54138">
      <w:pPr>
        <w:pStyle w:val="SangriaFrancesaArticulo"/>
      </w:pPr>
    </w:p>
    <w:p w14:paraId="660B4F7F" w14:textId="77777777" w:rsidR="00C54138" w:rsidRDefault="00C54138" w:rsidP="00C54138">
      <w:pPr>
        <w:pStyle w:val="TextoNormalNegritaCursivandice"/>
      </w:pPr>
      <w:r>
        <w:lastRenderedPageBreak/>
        <w:t>Sentencia 714/2024, de 22 de mayo, de la Sala de lo Social del Tribunal Supremo (ECLI:ES:TS:2024:2905)</w:t>
      </w:r>
    </w:p>
    <w:p w14:paraId="5B0F8A5D" w14:textId="173A7E2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2" w:history="1">
        <w:r w:rsidRPr="00C54138">
          <w:rPr>
            <w:rStyle w:val="TextoNormalCaracter"/>
          </w:rPr>
          <w:t>112/2025</w:t>
        </w:r>
      </w:hyperlink>
      <w:r>
        <w:t xml:space="preserve"> (anula).</w:t>
      </w:r>
    </w:p>
    <w:p w14:paraId="1AB468BF" w14:textId="162315FF" w:rsidR="00C54138" w:rsidRDefault="00C54138" w:rsidP="00C54138">
      <w:pPr>
        <w:pStyle w:val="SangriaFrancesaArticulo"/>
      </w:pPr>
    </w:p>
    <w:p w14:paraId="2C2E6D53" w14:textId="77777777" w:rsidR="00C54138" w:rsidRDefault="00C54138" w:rsidP="00C54138">
      <w:pPr>
        <w:pStyle w:val="TextoNormalNegritaCursivandice"/>
      </w:pPr>
      <w:r>
        <w:t>Auto de 18 de septiembre de 2024 de la Sala de lo social del Tribunal Supremo (ECLI:ES:TS:2024:11551A)</w:t>
      </w:r>
    </w:p>
    <w:p w14:paraId="3E397154" w14:textId="15BFC20C"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16" w:history="1">
        <w:r w:rsidRPr="00C54138">
          <w:rPr>
            <w:rStyle w:val="TextoNormalCaracter"/>
          </w:rPr>
          <w:t>116/2025</w:t>
        </w:r>
      </w:hyperlink>
      <w:r>
        <w:t>, f. único (anula).</w:t>
      </w:r>
    </w:p>
    <w:p w14:paraId="7AF7808B" w14:textId="040B3D40" w:rsidR="00C54138" w:rsidRDefault="00C54138" w:rsidP="00C54138">
      <w:pPr>
        <w:pStyle w:val="TextoNormal"/>
      </w:pPr>
    </w:p>
    <w:p w14:paraId="7BC0A524" w14:textId="77777777" w:rsidR="00C54138" w:rsidRDefault="00C54138" w:rsidP="00C54138">
      <w:pPr>
        <w:pStyle w:val="SangriaFrancesaArticulo"/>
      </w:pPr>
      <w:bookmarkStart w:id="117" w:name="INDICE22926"/>
    </w:p>
    <w:bookmarkEnd w:id="117"/>
    <w:p w14:paraId="270375C8" w14:textId="77777777" w:rsidR="00C54138" w:rsidRDefault="00C54138" w:rsidP="00C54138">
      <w:pPr>
        <w:pStyle w:val="TextoIndiceNivel2"/>
        <w:suppressAutoHyphens/>
      </w:pPr>
      <w:r>
        <w:t>D) Otros Tribunales</w:t>
      </w:r>
    </w:p>
    <w:p w14:paraId="158F1347" w14:textId="2CE34CBB" w:rsidR="00C54138" w:rsidRDefault="00C54138" w:rsidP="00C54138">
      <w:pPr>
        <w:pStyle w:val="TextoIndiceNivel2"/>
      </w:pPr>
    </w:p>
    <w:p w14:paraId="6F1CF239" w14:textId="77777777" w:rsidR="00C54138" w:rsidRDefault="00C54138" w:rsidP="00C54138">
      <w:pPr>
        <w:pStyle w:val="TextoNormalNegritaCursivandice"/>
      </w:pPr>
      <w:r>
        <w:t>Auto de la Sala Primera del Tribunal Constitucional federal alemán, de 15 de diciembre de 1959 (caso Doctor Platow)</w:t>
      </w:r>
    </w:p>
    <w:p w14:paraId="7312308E" w14:textId="502F1DB4"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f. 8, VP III.</w:t>
      </w:r>
    </w:p>
    <w:p w14:paraId="4C78DC1F" w14:textId="53A16E52" w:rsidR="00C54138" w:rsidRDefault="00C54138" w:rsidP="00C54138">
      <w:pPr>
        <w:pStyle w:val="SangriaFrancesaArticulo"/>
      </w:pPr>
    </w:p>
    <w:p w14:paraId="29BAF6EC" w14:textId="77777777" w:rsidR="00C54138" w:rsidRDefault="00C54138" w:rsidP="00C54138">
      <w:pPr>
        <w:pStyle w:val="TextoNormalNegritaCursivandice"/>
      </w:pPr>
      <w:r>
        <w:t>Sentencia del Tribunal Constitucional de Austria de 14 de marzo de 2012, VfSlg 19632/2012</w:t>
      </w:r>
    </w:p>
    <w:p w14:paraId="541FEE39" w14:textId="5B2B8521"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73F0227C" w14:textId="5E67EDF0" w:rsidR="00C54138" w:rsidRDefault="00C54138" w:rsidP="00C54138">
      <w:pPr>
        <w:pStyle w:val="SangriaFrancesaArticulo"/>
      </w:pPr>
    </w:p>
    <w:p w14:paraId="74171AE8" w14:textId="77777777" w:rsidR="00C54138" w:rsidRDefault="00C54138" w:rsidP="00C54138">
      <w:pPr>
        <w:pStyle w:val="TextoNormalNegritaCursivandice"/>
      </w:pPr>
      <w:r>
        <w:t>Sentencia del Tribunal Constitucional de Alemania de 6 de noviembre de 2019, 1 BvR 276/17</w:t>
      </w:r>
    </w:p>
    <w:p w14:paraId="6CB20268" w14:textId="25BBF2DE" w:rsidR="00C54138" w:rsidRDefault="00C54138" w:rsidP="00C54138">
      <w:pPr>
        <w:pStyle w:val="SangriaFrancesaArticulo"/>
      </w:pPr>
      <w:r w:rsidRPr="00C54138">
        <w:rPr>
          <w:rStyle w:val="TextoNormalNegritaCaracter"/>
        </w:rPr>
        <w:t>En general.</w:t>
      </w:r>
      <w:r w:rsidRPr="00C54138">
        <w:rPr>
          <w:rStyle w:val="TextoNormalCaracter"/>
        </w:rPr>
        <w:t>-</w:t>
      </w:r>
      <w:r>
        <w:t xml:space="preserve"> Sentencia </w:t>
      </w:r>
      <w:hyperlink w:anchor="SENTENCIA_2025_137" w:history="1">
        <w:r w:rsidRPr="00C54138">
          <w:rPr>
            <w:rStyle w:val="TextoNormalCaracter"/>
          </w:rPr>
          <w:t>137/2025</w:t>
        </w:r>
      </w:hyperlink>
      <w:r>
        <w:t>, VP IV.</w:t>
      </w:r>
    </w:p>
    <w:p w14:paraId="3ECCABEB" w14:textId="4CEC1E60" w:rsidR="00C54138" w:rsidRDefault="00C54138">
      <w:pPr>
        <w:spacing w:after="160" w:line="259" w:lineRule="auto"/>
        <w:rPr>
          <w:rFonts w:ascii="Times New Roman" w:eastAsia="Times New Roman" w:hAnsi="Times New Roman" w:cs="Times New Roman"/>
          <w:sz w:val="24"/>
          <w:szCs w:val="24"/>
          <w:lang w:eastAsia="es-ES"/>
        </w:rPr>
      </w:pPr>
      <w:r>
        <w:br w:type="page"/>
      </w:r>
    </w:p>
    <w:p w14:paraId="19563812" w14:textId="77777777" w:rsidR="00C54138" w:rsidRDefault="00C54138" w:rsidP="00C54138">
      <w:pPr>
        <w:pStyle w:val="SangriaFrancesaArticulo"/>
      </w:pPr>
      <w:bookmarkStart w:id="118" w:name="INDICE5ALFABETICO"/>
      <w:bookmarkEnd w:id="118"/>
    </w:p>
    <w:p w14:paraId="15BD53A6" w14:textId="77777777" w:rsidR="00AA648B" w:rsidRDefault="00AA648B" w:rsidP="00AA648B">
      <w:pPr>
        <w:pStyle w:val="TextoNormal"/>
      </w:pPr>
    </w:p>
    <w:p w14:paraId="51FA8C08" w14:textId="77777777" w:rsidR="00AA648B" w:rsidRDefault="00AA648B" w:rsidP="00AA648B">
      <w:pPr>
        <w:pStyle w:val="TextoNormal"/>
      </w:pPr>
    </w:p>
    <w:p w14:paraId="52BA9B0E" w14:textId="77777777" w:rsidR="00AA648B" w:rsidRDefault="00AA648B" w:rsidP="00AA648B">
      <w:pPr>
        <w:pStyle w:val="TextoNormal"/>
      </w:pPr>
    </w:p>
    <w:p w14:paraId="4F70541F" w14:textId="77777777" w:rsidR="00AA648B" w:rsidRDefault="00AA648B" w:rsidP="00AA648B">
      <w:pPr>
        <w:pStyle w:val="Ttulondice"/>
      </w:pPr>
      <w:r>
        <w:t>8. ÍNDICE ANALÍTICO</w:t>
      </w:r>
    </w:p>
    <w:p w14:paraId="05DEAE60" w14:textId="4AD4593D" w:rsidR="00AA648B" w:rsidRDefault="00AA648B" w:rsidP="00AA648B">
      <w:pPr>
        <w:pStyle w:val="TextoNormal"/>
      </w:pPr>
    </w:p>
    <w:p w14:paraId="056CEC3D" w14:textId="77777777" w:rsidR="00AA648B" w:rsidRDefault="00AA648B" w:rsidP="00AA648B">
      <w:pPr>
        <w:pStyle w:val="Ttulondice"/>
      </w:pPr>
    </w:p>
    <w:p w14:paraId="6FD9B03B" w14:textId="77777777" w:rsidR="00AA648B" w:rsidRDefault="00AA648B" w:rsidP="00AA648B">
      <w:pPr>
        <w:pStyle w:val="Ttulondice"/>
      </w:pPr>
    </w:p>
    <w:p w14:paraId="067265A4" w14:textId="77777777" w:rsidR="00AA648B" w:rsidRDefault="00AA648B" w:rsidP="00AA648B">
      <w:pPr>
        <w:pStyle w:val="Ttulondice"/>
      </w:pPr>
    </w:p>
    <w:p w14:paraId="606ED848" w14:textId="77777777" w:rsidR="00AA648B" w:rsidRDefault="00AA648B" w:rsidP="00AA648B">
      <w:pPr>
        <w:pStyle w:val="Ttulondice"/>
      </w:pPr>
    </w:p>
    <w:p w14:paraId="2B24442C" w14:textId="77777777" w:rsidR="00AA648B" w:rsidRDefault="00AA648B" w:rsidP="00AA648B">
      <w:pPr>
        <w:pStyle w:val="Ttulondice"/>
      </w:pPr>
    </w:p>
    <w:p w14:paraId="30745D97" w14:textId="77777777" w:rsidR="00AA648B" w:rsidRDefault="00AA648B" w:rsidP="00AA648B">
      <w:pPr>
        <w:pStyle w:val="Ttulondice"/>
      </w:pPr>
    </w:p>
    <w:p w14:paraId="1271D23C" w14:textId="77777777" w:rsidR="00AA648B" w:rsidRDefault="00AA648B" w:rsidP="00AA648B">
      <w:pPr>
        <w:pStyle w:val="Ttulondice"/>
      </w:pPr>
    </w:p>
    <w:p w14:paraId="78A164F9" w14:textId="77777777" w:rsidR="00AA648B" w:rsidRDefault="00AA648B" w:rsidP="00AA648B">
      <w:pPr>
        <w:pStyle w:val="TextoNormalNegritaCentrado"/>
      </w:pPr>
      <w:r>
        <w:t>A</w:t>
      </w:r>
    </w:p>
    <w:p w14:paraId="0A673EF5" w14:textId="35E6F713" w:rsidR="00AA648B" w:rsidRDefault="00AA648B" w:rsidP="00AA648B">
      <w:pPr>
        <w:pStyle w:val="TextoNormalNegritaCentrado"/>
      </w:pPr>
    </w:p>
    <w:p w14:paraId="4E9C2519" w14:textId="77777777" w:rsidR="00AA648B" w:rsidRPr="00AA648B" w:rsidRDefault="00AA648B" w:rsidP="00AA648B">
      <w:pPr>
        <w:pStyle w:val="TextoNormalSangraFrancesa"/>
        <w:rPr>
          <w:rStyle w:val="TextoNormalCaracter"/>
        </w:rPr>
      </w:pPr>
      <w:bookmarkStart w:id="119" w:name="DESCRIPTORALFABETICO99"/>
      <w:r w:rsidRPr="00AA648B">
        <w:rPr>
          <w:rStyle w:val="TextoNormalNegritaCaracter"/>
        </w:rPr>
        <w:t>Abstención de magistrados del Tribunal Constitucional</w:t>
      </w:r>
      <w:bookmarkEnd w:id="119"/>
      <w:r w:rsidRPr="00AA648B">
        <w:rPr>
          <w:rStyle w:val="TextoNormalCaracter"/>
        </w:rPr>
        <w:t xml:space="preserve">, </w:t>
      </w:r>
    </w:p>
    <w:p w14:paraId="0F683522" w14:textId="2063EA23" w:rsidR="00AA648B" w:rsidRPr="00AA648B" w:rsidRDefault="00AA648B" w:rsidP="00AA648B">
      <w:pPr>
        <w:pStyle w:val="TextoNormalSangraFrancesa"/>
        <w:rPr>
          <w:rStyle w:val="TextoNormalCaracter"/>
        </w:rPr>
      </w:pPr>
      <w:r w:rsidRPr="00AA648B">
        <w:rPr>
          <w:rStyle w:val="TextoNormalCursivaCaracter"/>
        </w:rPr>
        <w:t xml:space="preserve">    Acepta, </w:t>
      </w:r>
      <w:r w:rsidRPr="00AA648B">
        <w:rPr>
          <w:rStyle w:val="TextoNormalCaracter"/>
        </w:rPr>
        <w:t xml:space="preserve">Auto </w:t>
      </w:r>
      <w:hyperlink w:anchor="AUTO_2025_66" w:history="1">
        <w:r w:rsidRPr="00AA648B">
          <w:rPr>
            <w:rStyle w:val="TextoNormalCaracter"/>
          </w:rPr>
          <w:t>66/2025</w:t>
        </w:r>
      </w:hyperlink>
      <w:r w:rsidRPr="00AA648B">
        <w:rPr>
          <w:rStyle w:val="TextoNormalCaracter"/>
        </w:rPr>
        <w:t>, f. único.</w:t>
      </w:r>
    </w:p>
    <w:p w14:paraId="283D1E88" w14:textId="2BE28F91" w:rsidR="00AA648B" w:rsidRPr="00AA648B" w:rsidRDefault="00AA648B" w:rsidP="00AA648B">
      <w:pPr>
        <w:pStyle w:val="TextoNormalSangraFrancesa"/>
        <w:rPr>
          <w:rStyle w:val="TextoNormalCaracter"/>
        </w:rPr>
      </w:pPr>
      <w:bookmarkStart w:id="120" w:name="DESCRIPTORALFABETICO98"/>
      <w:r w:rsidRPr="00AA648B">
        <w:rPr>
          <w:rStyle w:val="TextoNormalNegritaCaracter"/>
        </w:rPr>
        <w:t>Abstención y recusación de magistrados del Tribunal Constitucional</w:t>
      </w:r>
      <w:bookmarkEnd w:id="120"/>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VP III, VP IV.</w:t>
      </w:r>
    </w:p>
    <w:p w14:paraId="65E2BBE5" w14:textId="59A8D673" w:rsidR="00AA648B" w:rsidRPr="00AA648B" w:rsidRDefault="00AA648B" w:rsidP="00AA648B">
      <w:pPr>
        <w:pStyle w:val="TextoNormalSangraFrancesa"/>
        <w:rPr>
          <w:rStyle w:val="TextoNormalCaracter"/>
        </w:rPr>
      </w:pPr>
      <w:r w:rsidRPr="00AA648B">
        <w:rPr>
          <w:rStyle w:val="TextoNormalCaracter"/>
        </w:rPr>
        <w:t xml:space="preserve">    Auto </w:t>
      </w:r>
      <w:hyperlink w:anchor="AUTO_2025_31" w:history="1">
        <w:r w:rsidRPr="00AA648B">
          <w:rPr>
            <w:rStyle w:val="TextoNormalCaracter"/>
          </w:rPr>
          <w:t>31/2025</w:t>
        </w:r>
      </w:hyperlink>
      <w:r w:rsidRPr="00AA648B">
        <w:rPr>
          <w:rStyle w:val="TextoNormalCaracter"/>
        </w:rPr>
        <w:t>, ff. 2 y 3, VP.</w:t>
      </w:r>
    </w:p>
    <w:p w14:paraId="6D188618" w14:textId="38830138" w:rsidR="00AA648B" w:rsidRPr="00AA648B" w:rsidRDefault="00AA648B" w:rsidP="00AA648B">
      <w:pPr>
        <w:pStyle w:val="TextoNormalSangraFrancesa"/>
        <w:rPr>
          <w:rStyle w:val="TextoNormalCaracter"/>
        </w:rPr>
      </w:pPr>
      <w:bookmarkStart w:id="121" w:name="DESCRIPTORALFABETICO134"/>
      <w:r w:rsidRPr="00AA648B">
        <w:rPr>
          <w:rStyle w:val="TextoNormalNegritaCaracter"/>
        </w:rPr>
        <w:t>Aclaración de doctrina constitucional</w:t>
      </w:r>
      <w:bookmarkEnd w:id="121"/>
      <w:r w:rsidRPr="00AA648B">
        <w:rPr>
          <w:rStyle w:val="TextoNormalCaracter"/>
        </w:rPr>
        <w:t xml:space="preserve">, Sentencia </w:t>
      </w:r>
      <w:hyperlink w:anchor="SENTENCIA_2025_119" w:history="1">
        <w:r w:rsidRPr="00AA648B">
          <w:rPr>
            <w:rStyle w:val="TextoNormalCaracter"/>
          </w:rPr>
          <w:t>119/2025</w:t>
        </w:r>
      </w:hyperlink>
      <w:r w:rsidRPr="00AA648B">
        <w:rPr>
          <w:rStyle w:val="TextoNormalCaracter"/>
        </w:rPr>
        <w:t>, f. 2.</w:t>
      </w:r>
    </w:p>
    <w:p w14:paraId="5345D6CE" w14:textId="181FEB74" w:rsidR="00AA648B" w:rsidRPr="00AA648B" w:rsidRDefault="00AA648B" w:rsidP="00AA648B">
      <w:pPr>
        <w:pStyle w:val="TextoNormalSangraFrancesa"/>
        <w:rPr>
          <w:rStyle w:val="TextoNormalCaracter"/>
        </w:rPr>
      </w:pPr>
      <w:bookmarkStart w:id="122" w:name="DESCRIPTORALFABETICO172"/>
      <w:r w:rsidRPr="00AA648B">
        <w:rPr>
          <w:rStyle w:val="TextoNormalNegritaCaracter"/>
        </w:rPr>
        <w:t>Acuerdo de la Mesa inadmitiendo proposición no de ley</w:t>
      </w:r>
      <w:bookmarkEnd w:id="122"/>
      <w:r w:rsidRPr="00AA648B">
        <w:rPr>
          <w:rStyle w:val="TextoNormalCaracter"/>
        </w:rPr>
        <w:t xml:space="preserve">, Sentencia </w:t>
      </w:r>
      <w:hyperlink w:anchor="SENTENCIA_2025_97" w:history="1">
        <w:r w:rsidRPr="00AA648B">
          <w:rPr>
            <w:rStyle w:val="TextoNormalCaracter"/>
          </w:rPr>
          <w:t>97/2025</w:t>
        </w:r>
      </w:hyperlink>
      <w:r w:rsidRPr="00AA648B">
        <w:rPr>
          <w:rStyle w:val="TextoNormalCaracter"/>
        </w:rPr>
        <w:t>, f. 3.</w:t>
      </w:r>
    </w:p>
    <w:p w14:paraId="006E4F1D" w14:textId="0CFCCFF6" w:rsidR="00AA648B" w:rsidRPr="00AA648B" w:rsidRDefault="00AA648B" w:rsidP="00AA648B">
      <w:pPr>
        <w:pStyle w:val="TextoNormalSangraFrancesa"/>
        <w:rPr>
          <w:rStyle w:val="TextoNormalCaracter"/>
        </w:rPr>
      </w:pPr>
      <w:bookmarkStart w:id="123" w:name="DESCRIPTORALFABETICO171"/>
      <w:r w:rsidRPr="00AA648B">
        <w:rPr>
          <w:rStyle w:val="TextoNormalNegritaCaracter"/>
        </w:rPr>
        <w:t>Acuerdos de las mesas parlamentarias</w:t>
      </w:r>
      <w:bookmarkEnd w:id="123"/>
      <w:r w:rsidRPr="00AA648B">
        <w:rPr>
          <w:rStyle w:val="TextoNormalCaracter"/>
        </w:rPr>
        <w:t xml:space="preserve">, Sentencias </w:t>
      </w:r>
      <w:hyperlink w:anchor="SENTENCIA_2025_97" w:history="1">
        <w:r w:rsidRPr="00AA648B">
          <w:rPr>
            <w:rStyle w:val="TextoNormalCaracter"/>
          </w:rPr>
          <w:t>97/2025</w:t>
        </w:r>
      </w:hyperlink>
      <w:r w:rsidRPr="00AA648B">
        <w:rPr>
          <w:rStyle w:val="TextoNormalCaracter"/>
        </w:rPr>
        <w:t xml:space="preserve">, f. 3; </w:t>
      </w:r>
      <w:hyperlink w:anchor="SENTENCIA_2025_120" w:history="1">
        <w:r w:rsidRPr="00AA648B">
          <w:rPr>
            <w:rStyle w:val="TextoNormalCaracter"/>
          </w:rPr>
          <w:t>120/2025</w:t>
        </w:r>
      </w:hyperlink>
      <w:r w:rsidRPr="00AA648B">
        <w:rPr>
          <w:rStyle w:val="TextoNormalCaracter"/>
        </w:rPr>
        <w:t>, ff. 3 a 5.</w:t>
      </w:r>
    </w:p>
    <w:p w14:paraId="1EBA729F" w14:textId="7FC3BFD0" w:rsidR="00AA648B" w:rsidRPr="00AA648B" w:rsidRDefault="00AA648B" w:rsidP="00AA648B">
      <w:pPr>
        <w:pStyle w:val="TextoNormalSangraFrancesa"/>
        <w:rPr>
          <w:rStyle w:val="TextoNormalCaracter"/>
        </w:rPr>
      </w:pPr>
      <w:bookmarkStart w:id="124" w:name="DESCRIPTORALFABETICO207"/>
      <w:r w:rsidRPr="00AA648B">
        <w:rPr>
          <w:rStyle w:val="TextoNormalNegritaCaracter"/>
        </w:rPr>
        <w:t>Adopción</w:t>
      </w:r>
      <w:bookmarkEnd w:id="124"/>
      <w:r w:rsidRPr="00AA648B">
        <w:rPr>
          <w:rStyle w:val="TextoNormalCaracter"/>
        </w:rPr>
        <w:t xml:space="preserve">, Sentencia </w:t>
      </w:r>
      <w:hyperlink w:anchor="SENTENCIA_2025_123" w:history="1">
        <w:r w:rsidRPr="00AA648B">
          <w:rPr>
            <w:rStyle w:val="TextoNormalCaracter"/>
          </w:rPr>
          <w:t>123/2025</w:t>
        </w:r>
      </w:hyperlink>
      <w:r w:rsidRPr="00AA648B">
        <w:rPr>
          <w:rStyle w:val="TextoNormalCaracter"/>
        </w:rPr>
        <w:t>, f. 2.</w:t>
      </w:r>
    </w:p>
    <w:p w14:paraId="4B4933C8" w14:textId="2891F184" w:rsidR="00AA648B" w:rsidRPr="00AA648B" w:rsidRDefault="00AA648B" w:rsidP="00AA648B">
      <w:pPr>
        <w:pStyle w:val="TextoNormalSangraFrancesa"/>
        <w:rPr>
          <w:rStyle w:val="TextoNormalCaracter"/>
        </w:rPr>
      </w:pPr>
      <w:bookmarkStart w:id="125" w:name="DESCRIPTORALFABETICO113"/>
      <w:r w:rsidRPr="00AA648B">
        <w:rPr>
          <w:rStyle w:val="TextoNormalNegritaCaracter"/>
        </w:rPr>
        <w:t>Alcance del fallo en cuestión de inconstitucionalidad</w:t>
      </w:r>
      <w:bookmarkEnd w:id="125"/>
      <w:r w:rsidRPr="00AA648B">
        <w:rPr>
          <w:rStyle w:val="TextoNormalCaracter"/>
        </w:rPr>
        <w:t xml:space="preserve">, Sentencias </w:t>
      </w:r>
      <w:hyperlink w:anchor="SENTENCIA_2025_98" w:history="1">
        <w:r w:rsidRPr="00AA648B">
          <w:rPr>
            <w:rStyle w:val="TextoNormalCaracter"/>
          </w:rPr>
          <w:t>98/2025</w:t>
        </w:r>
      </w:hyperlink>
      <w:r w:rsidRPr="00AA648B">
        <w:rPr>
          <w:rStyle w:val="TextoNormalCaracter"/>
        </w:rPr>
        <w:t xml:space="preserve">, f. 4, VP; </w:t>
      </w:r>
      <w:hyperlink w:anchor="SENTENCIA_2025_134" w:history="1">
        <w:r w:rsidRPr="00AA648B">
          <w:rPr>
            <w:rStyle w:val="TextoNormalCaracter"/>
          </w:rPr>
          <w:t>134/2025</w:t>
        </w:r>
      </w:hyperlink>
      <w:r w:rsidRPr="00AA648B">
        <w:rPr>
          <w:rStyle w:val="TextoNormalCaracter"/>
        </w:rPr>
        <w:t>, f. 6.</w:t>
      </w:r>
    </w:p>
    <w:p w14:paraId="5806A224" w14:textId="7983CF51" w:rsidR="00AA648B" w:rsidRPr="00AA648B" w:rsidRDefault="00AA648B" w:rsidP="00AA648B">
      <w:pPr>
        <w:pStyle w:val="TextoNormalSangraFrancesa"/>
        <w:rPr>
          <w:rStyle w:val="TextoNormalCaracter"/>
        </w:rPr>
      </w:pPr>
      <w:bookmarkStart w:id="126" w:name="DESCRIPTORALFABETICO125"/>
      <w:r w:rsidRPr="00AA648B">
        <w:rPr>
          <w:rStyle w:val="TextoNormalNegritaCaracter"/>
        </w:rPr>
        <w:t>Alcance del fallo en recurso de inconstitucionalidad</w:t>
      </w:r>
      <w:bookmarkEnd w:id="126"/>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ff. 8 y 3.5.</w:t>
      </w:r>
    </w:p>
    <w:p w14:paraId="60C564FC" w14:textId="7377D1CB" w:rsidR="00AA648B" w:rsidRPr="00AA648B" w:rsidRDefault="00AA648B" w:rsidP="00AA648B">
      <w:pPr>
        <w:pStyle w:val="TextoNormalSangraFrancesa"/>
        <w:rPr>
          <w:rStyle w:val="TextoNormalCaracter"/>
        </w:rPr>
      </w:pPr>
      <w:bookmarkStart w:id="127" w:name="DESCRIPTORALFABETICO149"/>
      <w:r w:rsidRPr="00AA648B">
        <w:rPr>
          <w:rStyle w:val="TextoNormalNegritaCaracter"/>
        </w:rPr>
        <w:t>Amnistía</w:t>
      </w:r>
      <w:bookmarkEnd w:id="127"/>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ff. 2, 3, 6, 10, 14, VP I, VP II, VP III, VP IV.</w:t>
      </w:r>
    </w:p>
    <w:p w14:paraId="2FFEB95E" w14:textId="70EC6098" w:rsidR="00AA648B" w:rsidRPr="00AA648B" w:rsidRDefault="00AA648B" w:rsidP="00AA648B">
      <w:pPr>
        <w:pStyle w:val="TextoNormalSangraFrancesa"/>
        <w:rPr>
          <w:rStyle w:val="TextoNormalCaracter"/>
        </w:rPr>
      </w:pPr>
      <w:bookmarkStart w:id="128" w:name="DESCRIPTORALFABETICO215"/>
      <w:r w:rsidRPr="00AA648B">
        <w:rPr>
          <w:rStyle w:val="TextoNormalNegritaCaracter"/>
        </w:rPr>
        <w:t>Aplicación del Derecho de la Unión Europea</w:t>
      </w:r>
      <w:bookmarkEnd w:id="128"/>
      <w:r w:rsidRPr="00AA648B">
        <w:rPr>
          <w:rStyle w:val="TextoNormalCaracter"/>
        </w:rPr>
        <w:t xml:space="preserve">, Sentencias </w:t>
      </w:r>
      <w:hyperlink w:anchor="SENTENCIA_2025_109" w:history="1">
        <w:r w:rsidRPr="00AA648B">
          <w:rPr>
            <w:rStyle w:val="TextoNormalCaracter"/>
          </w:rPr>
          <w:t>109/2025</w:t>
        </w:r>
      </w:hyperlink>
      <w:r w:rsidRPr="00AA648B">
        <w:rPr>
          <w:rStyle w:val="TextoNormalCaracter"/>
        </w:rPr>
        <w:t xml:space="preserve">, ff. 2 y 3; </w:t>
      </w:r>
      <w:hyperlink w:anchor="SENTENCIA_2025_121" w:history="1">
        <w:r w:rsidRPr="00AA648B">
          <w:rPr>
            <w:rStyle w:val="TextoNormalCaracter"/>
          </w:rPr>
          <w:t>121/2025</w:t>
        </w:r>
      </w:hyperlink>
      <w:r w:rsidRPr="00AA648B">
        <w:rPr>
          <w:rStyle w:val="TextoNormalCaracter"/>
        </w:rPr>
        <w:t>, ff. 3 y 4.</w:t>
      </w:r>
    </w:p>
    <w:p w14:paraId="5F832095" w14:textId="77CEB31A" w:rsidR="00AA648B" w:rsidRPr="00AA648B" w:rsidRDefault="00AA648B" w:rsidP="00AA648B">
      <w:pPr>
        <w:pStyle w:val="TextoNormalSangraFrancesa"/>
        <w:rPr>
          <w:rStyle w:val="TextoNormalCaracter"/>
        </w:rPr>
      </w:pPr>
      <w:bookmarkStart w:id="129" w:name="DESCRIPTORALFABETICO188"/>
      <w:r w:rsidRPr="00AA648B">
        <w:rPr>
          <w:rStyle w:val="TextoNormalNegritaCaracter"/>
        </w:rPr>
        <w:t>Arbitrariedad del legislador</w:t>
      </w:r>
      <w:bookmarkEnd w:id="129"/>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7, VP I, VP II, VP IV.</w:t>
      </w:r>
    </w:p>
    <w:p w14:paraId="5E145717" w14:textId="4F3A32C0" w:rsidR="00AA648B" w:rsidRPr="00AA648B" w:rsidRDefault="00AA648B" w:rsidP="00AA648B">
      <w:pPr>
        <w:pStyle w:val="TextoNormalSangraFrancesa"/>
        <w:rPr>
          <w:rStyle w:val="TextoNormalCaracter"/>
        </w:rPr>
      </w:pPr>
      <w:bookmarkStart w:id="130" w:name="DESCRIPTORALFABETICO114"/>
      <w:r w:rsidRPr="00AA648B">
        <w:rPr>
          <w:rStyle w:val="TextoNormalNegritaCaracter"/>
        </w:rPr>
        <w:t>Audiencia previa a todas las partes</w:t>
      </w:r>
      <w:bookmarkEnd w:id="130"/>
      <w:r w:rsidRPr="00AA648B">
        <w:rPr>
          <w:rStyle w:val="TextoNormalCaracter"/>
        </w:rPr>
        <w:t xml:space="preserve">, Sentencia </w:t>
      </w:r>
      <w:hyperlink w:anchor="SENTENCIA_2025_98" w:history="1">
        <w:r w:rsidRPr="00AA648B">
          <w:rPr>
            <w:rStyle w:val="TextoNormalCaracter"/>
          </w:rPr>
          <w:t>98/2025</w:t>
        </w:r>
      </w:hyperlink>
      <w:r w:rsidRPr="00AA648B">
        <w:rPr>
          <w:rStyle w:val="TextoNormalCaracter"/>
        </w:rPr>
        <w:t>, f. 2.</w:t>
      </w:r>
    </w:p>
    <w:p w14:paraId="09D7E3E7" w14:textId="25BF4F3A" w:rsidR="00AA648B" w:rsidRPr="00AA648B" w:rsidRDefault="00AA648B" w:rsidP="00AA648B">
      <w:pPr>
        <w:pStyle w:val="TextoNormalSangraFrancesa"/>
        <w:rPr>
          <w:rStyle w:val="TextoNormalCaracter"/>
        </w:rPr>
      </w:pPr>
      <w:bookmarkStart w:id="131" w:name="DESCRIPTORALFABETICO135"/>
      <w:r w:rsidRPr="00AA648B">
        <w:rPr>
          <w:rStyle w:val="TextoNormalNegritaCaracter"/>
        </w:rPr>
        <w:t>Ausencia de doctrina constitucional</w:t>
      </w:r>
      <w:bookmarkEnd w:id="131"/>
      <w:r w:rsidRPr="00AA648B">
        <w:rPr>
          <w:rStyle w:val="TextoNormalCaracter"/>
        </w:rPr>
        <w:t xml:space="preserve">, Sentencias </w:t>
      </w:r>
      <w:hyperlink w:anchor="SENTENCIA_2025_117" w:history="1">
        <w:r w:rsidRPr="00AA648B">
          <w:rPr>
            <w:rStyle w:val="TextoNormalCaracter"/>
          </w:rPr>
          <w:t>117/2025</w:t>
        </w:r>
      </w:hyperlink>
      <w:r w:rsidRPr="00AA648B">
        <w:rPr>
          <w:rStyle w:val="TextoNormalCaracter"/>
        </w:rPr>
        <w:t xml:space="preserve">, f. 3; </w:t>
      </w:r>
      <w:hyperlink w:anchor="SENTENCIA_2025_126" w:history="1">
        <w:r w:rsidRPr="00AA648B">
          <w:rPr>
            <w:rStyle w:val="TextoNormalCaracter"/>
          </w:rPr>
          <w:t>126/2025</w:t>
        </w:r>
      </w:hyperlink>
      <w:r w:rsidRPr="00AA648B">
        <w:rPr>
          <w:rStyle w:val="TextoNormalCaracter"/>
        </w:rPr>
        <w:t>, f. 2.</w:t>
      </w:r>
    </w:p>
    <w:p w14:paraId="5D8EF0E7" w14:textId="31098DA3" w:rsidR="00AA648B" w:rsidRPr="00AA648B" w:rsidRDefault="00AA648B" w:rsidP="00AA648B">
      <w:pPr>
        <w:pStyle w:val="TextoNormalSangraFrancesa"/>
        <w:rPr>
          <w:rStyle w:val="TextoNormalCaracter"/>
        </w:rPr>
      </w:pPr>
      <w:bookmarkStart w:id="132" w:name="DESCRIPTORALFABETICO164"/>
      <w:r w:rsidRPr="00AA648B">
        <w:rPr>
          <w:rStyle w:val="TextoNormalNegritaCaracter"/>
        </w:rPr>
        <w:t>Autonomía parlamentaria</w:t>
      </w:r>
      <w:bookmarkEnd w:id="132"/>
      <w:r w:rsidRPr="00AA648B">
        <w:rPr>
          <w:rStyle w:val="TextoNormalCaracter"/>
        </w:rPr>
        <w:t xml:space="preserve">, Sentencias </w:t>
      </w:r>
      <w:hyperlink w:anchor="SENTENCIA_2025_107" w:history="1">
        <w:r w:rsidRPr="00AA648B">
          <w:rPr>
            <w:rStyle w:val="TextoNormalCaracter"/>
          </w:rPr>
          <w:t>107/2025</w:t>
        </w:r>
      </w:hyperlink>
      <w:r w:rsidRPr="00AA648B">
        <w:rPr>
          <w:rStyle w:val="TextoNormalCaracter"/>
        </w:rPr>
        <w:t xml:space="preserve">, f. 3; </w:t>
      </w:r>
      <w:hyperlink w:anchor="SENTENCIA_2025_108" w:history="1">
        <w:r w:rsidRPr="00AA648B">
          <w:rPr>
            <w:rStyle w:val="TextoNormalCaracter"/>
          </w:rPr>
          <w:t>108/2025</w:t>
        </w:r>
      </w:hyperlink>
      <w:r w:rsidRPr="00AA648B">
        <w:rPr>
          <w:rStyle w:val="TextoNormalCaracter"/>
        </w:rPr>
        <w:t xml:space="preserve">; </w:t>
      </w:r>
      <w:hyperlink w:anchor="SENTENCIA_2025_120" w:history="1">
        <w:r w:rsidRPr="00AA648B">
          <w:rPr>
            <w:rStyle w:val="TextoNormalCaracter"/>
          </w:rPr>
          <w:t>120/2025</w:t>
        </w:r>
      </w:hyperlink>
      <w:r w:rsidRPr="00AA648B">
        <w:rPr>
          <w:rStyle w:val="TextoNormalCaracter"/>
        </w:rPr>
        <w:t>, ff. 2 a 5.</w:t>
      </w:r>
    </w:p>
    <w:p w14:paraId="712A3D50" w14:textId="7E2B48A5" w:rsidR="00AA648B" w:rsidRDefault="00AA648B" w:rsidP="00AA648B">
      <w:pPr>
        <w:pStyle w:val="TextoNormalSangraFrancesa"/>
      </w:pPr>
    </w:p>
    <w:p w14:paraId="3C10A08F" w14:textId="77777777" w:rsidR="00AA648B" w:rsidRDefault="00AA648B" w:rsidP="00AA648B">
      <w:pPr>
        <w:pStyle w:val="TextoNormalSangraFrancesa"/>
      </w:pPr>
    </w:p>
    <w:p w14:paraId="5FC450B9" w14:textId="77777777" w:rsidR="00AA648B" w:rsidRDefault="00AA648B" w:rsidP="00AA648B">
      <w:pPr>
        <w:pStyle w:val="TextoNormalNegritaCentrado"/>
      </w:pPr>
      <w:r>
        <w:t>B</w:t>
      </w:r>
    </w:p>
    <w:p w14:paraId="6AA0E133" w14:textId="38EC63FA" w:rsidR="00AA648B" w:rsidRDefault="00AA648B" w:rsidP="00AA648B">
      <w:pPr>
        <w:pStyle w:val="TextoNormalNegritaCentrado"/>
      </w:pPr>
    </w:p>
    <w:p w14:paraId="13D32A71" w14:textId="1DE9747F" w:rsidR="00AA648B" w:rsidRPr="00AA648B" w:rsidRDefault="00AA648B" w:rsidP="00AA648B">
      <w:pPr>
        <w:pStyle w:val="TextoNormalSangraFrancesa"/>
        <w:rPr>
          <w:rStyle w:val="TextoNormalCaracter"/>
        </w:rPr>
      </w:pPr>
      <w:bookmarkStart w:id="133" w:name="DESCRIPTORALFABETICO11"/>
      <w:r w:rsidRPr="00AA648B">
        <w:rPr>
          <w:rStyle w:val="TextoNormalNegritaCaracter"/>
        </w:rPr>
        <w:t>Base imponible</w:t>
      </w:r>
      <w:bookmarkEnd w:id="133"/>
      <w:r w:rsidRPr="00AA648B">
        <w:rPr>
          <w:rStyle w:val="TextoNormalCaracter"/>
        </w:rPr>
        <w:t xml:space="preserve">, Sentencia </w:t>
      </w:r>
      <w:hyperlink w:anchor="SENTENCIA_2025_98" w:history="1">
        <w:r w:rsidRPr="00AA648B">
          <w:rPr>
            <w:rStyle w:val="TextoNormalCaracter"/>
          </w:rPr>
          <w:t>98/2025</w:t>
        </w:r>
      </w:hyperlink>
      <w:r w:rsidRPr="00AA648B">
        <w:rPr>
          <w:rStyle w:val="TextoNormalCaracter"/>
        </w:rPr>
        <w:t>, ff. 1 a 3.</w:t>
      </w:r>
    </w:p>
    <w:p w14:paraId="0C0D9A53" w14:textId="00E60825" w:rsidR="00AA648B" w:rsidRDefault="00AA648B" w:rsidP="00AA648B">
      <w:pPr>
        <w:pStyle w:val="TextoNormalSangraFrancesa"/>
      </w:pPr>
    </w:p>
    <w:p w14:paraId="11A1D614" w14:textId="77777777" w:rsidR="00AA648B" w:rsidRDefault="00AA648B" w:rsidP="00AA648B">
      <w:pPr>
        <w:pStyle w:val="TextoNormalSangraFrancesa"/>
      </w:pPr>
    </w:p>
    <w:p w14:paraId="458188B7" w14:textId="77777777" w:rsidR="00AA648B" w:rsidRDefault="00AA648B" w:rsidP="00AA648B">
      <w:pPr>
        <w:pStyle w:val="TextoNormalNegritaCentrado"/>
      </w:pPr>
      <w:r>
        <w:t>C</w:t>
      </w:r>
    </w:p>
    <w:p w14:paraId="32BE2B5E" w14:textId="44928EEA" w:rsidR="00AA648B" w:rsidRDefault="00AA648B" w:rsidP="00AA648B">
      <w:pPr>
        <w:pStyle w:val="TextoNormalNegritaCentrado"/>
      </w:pPr>
    </w:p>
    <w:p w14:paraId="0668BDA9" w14:textId="00DFD267" w:rsidR="00AA648B" w:rsidRPr="00AA648B" w:rsidRDefault="00AA648B" w:rsidP="00AA648B">
      <w:pPr>
        <w:pStyle w:val="TextoNormalSangraFrancesa"/>
        <w:rPr>
          <w:rStyle w:val="TextoNormalCaracter"/>
        </w:rPr>
      </w:pPr>
      <w:bookmarkStart w:id="134" w:name="DESCRIPTORALFABETICO270"/>
      <w:r w:rsidRPr="00AA648B">
        <w:rPr>
          <w:rStyle w:val="TextoNormalNegritaCaracter"/>
        </w:rPr>
        <w:t>Canarias</w:t>
      </w:r>
      <w:bookmarkEnd w:id="134"/>
      <w:r w:rsidRPr="00AA648B">
        <w:rPr>
          <w:rStyle w:val="TextoNormalCaracter"/>
        </w:rPr>
        <w:t xml:space="preserve">, Sentencia </w:t>
      </w:r>
      <w:hyperlink w:anchor="SENTENCIA_2025_95" w:history="1">
        <w:r w:rsidRPr="00AA648B">
          <w:rPr>
            <w:rStyle w:val="TextoNormalCaracter"/>
          </w:rPr>
          <w:t>95/2025</w:t>
        </w:r>
      </w:hyperlink>
      <w:r w:rsidRPr="00AA648B">
        <w:rPr>
          <w:rStyle w:val="TextoNormalCaracter"/>
        </w:rPr>
        <w:t>, f. 1.</w:t>
      </w:r>
    </w:p>
    <w:p w14:paraId="07953675" w14:textId="48884577" w:rsidR="00AA648B" w:rsidRPr="00AA648B" w:rsidRDefault="00AA648B" w:rsidP="00AA648B">
      <w:pPr>
        <w:pStyle w:val="TextoNormalSangraFrancesa"/>
        <w:rPr>
          <w:rStyle w:val="TextoNormalCaracter"/>
        </w:rPr>
      </w:pPr>
      <w:bookmarkStart w:id="135" w:name="DESCRIPTORALFABETICO29"/>
      <w:r w:rsidRPr="00AA648B">
        <w:rPr>
          <w:rStyle w:val="TextoNormalNegritaCaracter"/>
        </w:rPr>
        <w:t>Canon reforzado de investigación</w:t>
      </w:r>
      <w:bookmarkEnd w:id="135"/>
      <w:r w:rsidRPr="00AA648B">
        <w:rPr>
          <w:rStyle w:val="TextoNormalCaracter"/>
        </w:rPr>
        <w:t xml:space="preserve">, Sentencia </w:t>
      </w:r>
      <w:hyperlink w:anchor="SENTENCIA_2025_126" w:history="1">
        <w:r w:rsidRPr="00AA648B">
          <w:rPr>
            <w:rStyle w:val="TextoNormalCaracter"/>
          </w:rPr>
          <w:t>126/2025</w:t>
        </w:r>
      </w:hyperlink>
      <w:r w:rsidRPr="00AA648B">
        <w:rPr>
          <w:rStyle w:val="TextoNormalCaracter"/>
        </w:rPr>
        <w:t>, ff. 3 y 4.</w:t>
      </w:r>
    </w:p>
    <w:p w14:paraId="2C63897E" w14:textId="1BF281A7" w:rsidR="00AA648B" w:rsidRPr="00AA648B" w:rsidRDefault="00AA648B" w:rsidP="00AA648B">
      <w:pPr>
        <w:pStyle w:val="TextoNormalSangraFrancesa"/>
        <w:rPr>
          <w:rStyle w:val="TextoNormalCaracter"/>
        </w:rPr>
      </w:pPr>
      <w:bookmarkStart w:id="136" w:name="DESCRIPTORALFABETICO271"/>
      <w:r w:rsidRPr="00AA648B">
        <w:rPr>
          <w:rStyle w:val="TextoNormalNegritaCaracter"/>
        </w:rPr>
        <w:t>Cantabria</w:t>
      </w:r>
      <w:bookmarkEnd w:id="136"/>
      <w:r w:rsidRPr="00AA648B">
        <w:rPr>
          <w:rStyle w:val="TextoNormalCaracter"/>
        </w:rPr>
        <w:t xml:space="preserve">, Auto </w:t>
      </w:r>
      <w:hyperlink w:anchor="AUTO_2025_64" w:history="1">
        <w:r w:rsidRPr="00AA648B">
          <w:rPr>
            <w:rStyle w:val="TextoNormalCaracter"/>
          </w:rPr>
          <w:t>64/2025</w:t>
        </w:r>
      </w:hyperlink>
      <w:r w:rsidRPr="00AA648B">
        <w:rPr>
          <w:rStyle w:val="TextoNormalCaracter"/>
        </w:rPr>
        <w:t>, f. 3.</w:t>
      </w:r>
    </w:p>
    <w:p w14:paraId="2F3C9851" w14:textId="38DD92CE" w:rsidR="00AA648B" w:rsidRPr="00AA648B" w:rsidRDefault="00AA648B" w:rsidP="00AA648B">
      <w:pPr>
        <w:pStyle w:val="TextoNormalSangraFrancesa"/>
        <w:rPr>
          <w:rStyle w:val="TextoNormalCaracter"/>
        </w:rPr>
      </w:pPr>
      <w:bookmarkStart w:id="137" w:name="DESCRIPTORALFABETICO245"/>
      <w:r w:rsidRPr="00AA648B">
        <w:rPr>
          <w:rStyle w:val="TextoNormalNegritaCaracter"/>
        </w:rPr>
        <w:t>Carácter excepcional del emplazamiento edictal</w:t>
      </w:r>
      <w:bookmarkEnd w:id="137"/>
      <w:r w:rsidRPr="00AA648B">
        <w:rPr>
          <w:rStyle w:val="TextoNormalCaracter"/>
        </w:rPr>
        <w:t xml:space="preserve">, Sentencia </w:t>
      </w:r>
      <w:hyperlink w:anchor="SENTENCIA_2025_99" w:history="1">
        <w:r w:rsidRPr="00AA648B">
          <w:rPr>
            <w:rStyle w:val="TextoNormalCaracter"/>
          </w:rPr>
          <w:t>99/2025</w:t>
        </w:r>
      </w:hyperlink>
      <w:r w:rsidRPr="00AA648B">
        <w:rPr>
          <w:rStyle w:val="TextoNormalCaracter"/>
        </w:rPr>
        <w:t>, f. 2.</w:t>
      </w:r>
    </w:p>
    <w:p w14:paraId="4B402EB3" w14:textId="64CE6BE7" w:rsidR="00AA648B" w:rsidRPr="00AA648B" w:rsidRDefault="00AA648B" w:rsidP="00AA648B">
      <w:pPr>
        <w:pStyle w:val="TextoNormalSangraFrancesa"/>
        <w:rPr>
          <w:rStyle w:val="TextoNormalCaracter"/>
        </w:rPr>
      </w:pPr>
      <w:bookmarkStart w:id="138" w:name="DESCRIPTORALFABETICO129"/>
      <w:r w:rsidRPr="00AA648B">
        <w:rPr>
          <w:rStyle w:val="TextoNormalNegritaCaracter"/>
        </w:rPr>
        <w:t>Carácter subsidiario del recurso de amparo</w:t>
      </w:r>
      <w:bookmarkEnd w:id="138"/>
      <w:r w:rsidRPr="00AA648B">
        <w:rPr>
          <w:rStyle w:val="TextoNormalCaracter"/>
        </w:rPr>
        <w:t xml:space="preserve">, Sentencia </w:t>
      </w:r>
      <w:hyperlink w:anchor="SENTENCIA_2025_105" w:history="1">
        <w:r w:rsidRPr="00AA648B">
          <w:rPr>
            <w:rStyle w:val="TextoNormalCaracter"/>
          </w:rPr>
          <w:t>105/2025</w:t>
        </w:r>
      </w:hyperlink>
      <w:r w:rsidRPr="00AA648B">
        <w:rPr>
          <w:rStyle w:val="TextoNormalCaracter"/>
        </w:rPr>
        <w:t>, f. 1.</w:t>
      </w:r>
    </w:p>
    <w:p w14:paraId="4D49B56D" w14:textId="35B8D3F7" w:rsidR="00AA648B" w:rsidRPr="00AA648B" w:rsidRDefault="00AA648B" w:rsidP="00AA648B">
      <w:pPr>
        <w:pStyle w:val="TextoNormalSangraFrancesa"/>
        <w:rPr>
          <w:rStyle w:val="TextoNormalCaracter"/>
        </w:rPr>
      </w:pPr>
      <w:bookmarkStart w:id="139" w:name="DESCRIPTORALFABETICO136"/>
      <w:r w:rsidRPr="00AA648B">
        <w:rPr>
          <w:rStyle w:val="TextoNormalNegritaCaracter"/>
        </w:rPr>
        <w:t>Carencia de justificación de la especial trascendencia constitucional</w:t>
      </w:r>
      <w:bookmarkEnd w:id="139"/>
      <w:r w:rsidRPr="00AA648B">
        <w:rPr>
          <w:rStyle w:val="TextoNormalCaracter"/>
        </w:rPr>
        <w:t xml:space="preserve">, Auto </w:t>
      </w:r>
      <w:hyperlink w:anchor="AUTO_2025_67" w:history="1">
        <w:r w:rsidRPr="00AA648B">
          <w:rPr>
            <w:rStyle w:val="TextoNormalCaracter"/>
          </w:rPr>
          <w:t>67/2025</w:t>
        </w:r>
      </w:hyperlink>
      <w:r w:rsidRPr="00AA648B">
        <w:rPr>
          <w:rStyle w:val="TextoNormalCaracter"/>
        </w:rPr>
        <w:t>, f. único.</w:t>
      </w:r>
    </w:p>
    <w:p w14:paraId="32341E31" w14:textId="649D9EA1" w:rsidR="00AA648B" w:rsidRPr="00AA648B" w:rsidRDefault="00AA648B" w:rsidP="00AA648B">
      <w:pPr>
        <w:pStyle w:val="TextoNormalSangraFrancesa"/>
        <w:rPr>
          <w:rStyle w:val="TextoNormalCaracter"/>
        </w:rPr>
      </w:pPr>
      <w:bookmarkStart w:id="140" w:name="DESCRIPTORALFABETICO198"/>
      <w:r w:rsidRPr="00AA648B">
        <w:rPr>
          <w:rStyle w:val="TextoNormalNegritaCaracter"/>
        </w:rPr>
        <w:t>Cese de alcalde</w:t>
      </w:r>
      <w:bookmarkEnd w:id="140"/>
      <w:r w:rsidRPr="00AA648B">
        <w:rPr>
          <w:rStyle w:val="TextoNormalCaracter"/>
        </w:rPr>
        <w:t xml:space="preserve">, Sentencia </w:t>
      </w:r>
      <w:hyperlink w:anchor="SENTENCIA_2025_134" w:history="1">
        <w:r w:rsidRPr="00AA648B">
          <w:rPr>
            <w:rStyle w:val="TextoNormalCaracter"/>
          </w:rPr>
          <w:t>134/2025</w:t>
        </w:r>
      </w:hyperlink>
      <w:r w:rsidRPr="00AA648B">
        <w:rPr>
          <w:rStyle w:val="TextoNormalCaracter"/>
        </w:rPr>
        <w:t>, ff. 2 y 3.</w:t>
      </w:r>
    </w:p>
    <w:p w14:paraId="6E7C401E" w14:textId="75050A5B" w:rsidR="00AA648B" w:rsidRPr="00AA648B" w:rsidRDefault="00AA648B" w:rsidP="00AA648B">
      <w:pPr>
        <w:pStyle w:val="TextoNormalSangraFrancesa"/>
        <w:rPr>
          <w:rStyle w:val="TextoNormalCaracter"/>
        </w:rPr>
      </w:pPr>
      <w:bookmarkStart w:id="141" w:name="DESCRIPTORALFABETICO1"/>
      <w:r w:rsidRPr="00AA648B">
        <w:rPr>
          <w:rStyle w:val="TextoNormalNegritaCaracter"/>
        </w:rPr>
        <w:t>Cláusula de prevalencia</w:t>
      </w:r>
      <w:bookmarkEnd w:id="141"/>
      <w:r w:rsidRPr="00AA648B">
        <w:rPr>
          <w:rStyle w:val="TextoNormalCaracter"/>
        </w:rPr>
        <w:t xml:space="preserve">, Auto </w:t>
      </w:r>
      <w:hyperlink w:anchor="AUTO_2025_32" w:history="1">
        <w:r w:rsidRPr="00AA648B">
          <w:rPr>
            <w:rStyle w:val="TextoNormalCaracter"/>
          </w:rPr>
          <w:t>32/2025</w:t>
        </w:r>
      </w:hyperlink>
      <w:r w:rsidRPr="00AA648B">
        <w:rPr>
          <w:rStyle w:val="TextoNormalCaracter"/>
        </w:rPr>
        <w:t>, ff. 4 a 6.</w:t>
      </w:r>
    </w:p>
    <w:p w14:paraId="6D31F57B" w14:textId="25232C51" w:rsidR="00AA648B" w:rsidRPr="00AA648B" w:rsidRDefault="00AA648B" w:rsidP="00AA648B">
      <w:pPr>
        <w:pStyle w:val="TextoNormalSangraFrancesa"/>
        <w:rPr>
          <w:rStyle w:val="TextoNormalCaracter"/>
        </w:rPr>
      </w:pPr>
      <w:bookmarkStart w:id="142" w:name="DESCRIPTORALFABETICO202"/>
      <w:r w:rsidRPr="00AA648B">
        <w:rPr>
          <w:rStyle w:val="TextoNormalNegritaCaracter"/>
        </w:rPr>
        <w:t>Cláusulas abusivas</w:t>
      </w:r>
      <w:bookmarkEnd w:id="142"/>
      <w:r w:rsidRPr="00AA648B">
        <w:rPr>
          <w:rStyle w:val="TextoNormalCaracter"/>
        </w:rPr>
        <w:t xml:space="preserve">, Sentencias </w:t>
      </w:r>
      <w:hyperlink w:anchor="SENTENCIA_2025_109" w:history="1">
        <w:r w:rsidRPr="00AA648B">
          <w:rPr>
            <w:rStyle w:val="TextoNormalCaracter"/>
          </w:rPr>
          <w:t>109/2025</w:t>
        </w:r>
      </w:hyperlink>
      <w:r w:rsidRPr="00AA648B">
        <w:rPr>
          <w:rStyle w:val="TextoNormalCaracter"/>
        </w:rPr>
        <w:t xml:space="preserve">, ff. 2 y 3; </w:t>
      </w:r>
      <w:hyperlink w:anchor="SENTENCIA_2025_121" w:history="1">
        <w:r w:rsidRPr="00AA648B">
          <w:rPr>
            <w:rStyle w:val="TextoNormalCaracter"/>
          </w:rPr>
          <w:t>121/2025</w:t>
        </w:r>
      </w:hyperlink>
      <w:r w:rsidRPr="00AA648B">
        <w:rPr>
          <w:rStyle w:val="TextoNormalCaracter"/>
        </w:rPr>
        <w:t>, ff. 3 y 4.</w:t>
      </w:r>
    </w:p>
    <w:p w14:paraId="2E603250" w14:textId="2C7B8BA1" w:rsidR="00AA648B" w:rsidRPr="00AA648B" w:rsidRDefault="00AA648B" w:rsidP="00AA648B">
      <w:pPr>
        <w:pStyle w:val="TextoNormalSangraFrancesa"/>
        <w:rPr>
          <w:rStyle w:val="TextoNormalCaracter"/>
        </w:rPr>
      </w:pPr>
      <w:bookmarkStart w:id="143" w:name="DESCRIPTORALFABETICO89"/>
      <w:r w:rsidRPr="00AA648B">
        <w:rPr>
          <w:rStyle w:val="TextoNormalNegritaCaracter"/>
        </w:rPr>
        <w:t>Cobertura legal de medidas limitativas de derechos fundamentales</w:t>
      </w:r>
      <w:bookmarkEnd w:id="143"/>
      <w:r w:rsidRPr="00AA648B">
        <w:rPr>
          <w:rStyle w:val="TextoNormalCaracter"/>
        </w:rPr>
        <w:t xml:space="preserve">, Sentencias </w:t>
      </w:r>
      <w:hyperlink w:anchor="SENTENCIA_2025_105" w:history="1">
        <w:r w:rsidRPr="00AA648B">
          <w:rPr>
            <w:rStyle w:val="TextoNormalCaracter"/>
          </w:rPr>
          <w:t>105/2025</w:t>
        </w:r>
      </w:hyperlink>
      <w:r w:rsidRPr="00AA648B">
        <w:rPr>
          <w:rStyle w:val="TextoNormalCaracter"/>
        </w:rPr>
        <w:t xml:space="preserve">, ff. 2 a 3, VP I, VP II; </w:t>
      </w:r>
      <w:hyperlink w:anchor="SENTENCIA_2025_110" w:history="1">
        <w:r w:rsidRPr="00AA648B">
          <w:rPr>
            <w:rStyle w:val="TextoNormalCaracter"/>
          </w:rPr>
          <w:t>110/2025</w:t>
        </w:r>
      </w:hyperlink>
      <w:r w:rsidRPr="00AA648B">
        <w:rPr>
          <w:rStyle w:val="TextoNormalCaracter"/>
        </w:rPr>
        <w:t>, f. 2, VP I, VP II.</w:t>
      </w:r>
    </w:p>
    <w:p w14:paraId="3A19E3E5" w14:textId="505D9233" w:rsidR="00AA648B" w:rsidRPr="00AA648B" w:rsidRDefault="00AA648B" w:rsidP="00AA648B">
      <w:pPr>
        <w:pStyle w:val="TextoNormalSangraFrancesa"/>
        <w:rPr>
          <w:rStyle w:val="TextoNormalCaracter"/>
        </w:rPr>
      </w:pPr>
      <w:bookmarkStart w:id="144" w:name="DESCRIPTORALFABETICO170"/>
      <w:r w:rsidRPr="00AA648B">
        <w:rPr>
          <w:rStyle w:val="TextoNormalNegritaCaracter"/>
        </w:rPr>
        <w:t>Comisiones de investigación</w:t>
      </w:r>
      <w:bookmarkEnd w:id="144"/>
      <w:r w:rsidRPr="00AA648B">
        <w:rPr>
          <w:rStyle w:val="TextoNormalCaracter"/>
        </w:rPr>
        <w:t xml:space="preserve">, Sentencias </w:t>
      </w:r>
      <w:hyperlink w:anchor="SENTENCIA_2025_107" w:history="1">
        <w:r w:rsidRPr="00AA648B">
          <w:rPr>
            <w:rStyle w:val="TextoNormalCaracter"/>
          </w:rPr>
          <w:t>107/2025</w:t>
        </w:r>
      </w:hyperlink>
      <w:r w:rsidRPr="00AA648B">
        <w:rPr>
          <w:rStyle w:val="TextoNormalCaracter"/>
        </w:rPr>
        <w:t xml:space="preserve">, ff. 2 y 3; </w:t>
      </w:r>
      <w:hyperlink w:anchor="SENTENCIA_2025_108" w:history="1">
        <w:r w:rsidRPr="00AA648B">
          <w:rPr>
            <w:rStyle w:val="TextoNormalCaracter"/>
          </w:rPr>
          <w:t>108/2025</w:t>
        </w:r>
      </w:hyperlink>
      <w:r w:rsidRPr="00AA648B">
        <w:rPr>
          <w:rStyle w:val="TextoNormalCaracter"/>
        </w:rPr>
        <w:t>, ff. 2 y 3.</w:t>
      </w:r>
    </w:p>
    <w:p w14:paraId="679BB2DE" w14:textId="19C1E8B4" w:rsidR="00AA648B" w:rsidRPr="00AA648B" w:rsidRDefault="00AA648B" w:rsidP="00AA648B">
      <w:pPr>
        <w:pStyle w:val="TextoNormalSangraFrancesa"/>
        <w:rPr>
          <w:rStyle w:val="TextoNormalCaracter"/>
        </w:rPr>
      </w:pPr>
      <w:bookmarkStart w:id="145" w:name="DESCRIPTORALFABETICO167"/>
      <w:r w:rsidRPr="00AA648B">
        <w:rPr>
          <w:rStyle w:val="TextoNormalNegritaCaracter"/>
        </w:rPr>
        <w:t>Comparecencia parlamentaria</w:t>
      </w:r>
      <w:bookmarkEnd w:id="145"/>
      <w:r w:rsidRPr="00AA648B">
        <w:rPr>
          <w:rStyle w:val="TextoNormalCaracter"/>
        </w:rPr>
        <w:t xml:space="preserve">, Sentencias </w:t>
      </w:r>
      <w:hyperlink w:anchor="SENTENCIA_2025_107" w:history="1">
        <w:r w:rsidRPr="00AA648B">
          <w:rPr>
            <w:rStyle w:val="TextoNormalCaracter"/>
          </w:rPr>
          <w:t>107/2025</w:t>
        </w:r>
      </w:hyperlink>
      <w:r w:rsidRPr="00AA648B">
        <w:rPr>
          <w:rStyle w:val="TextoNormalCaracter"/>
        </w:rPr>
        <w:t xml:space="preserve">, ff. 2 y 3; </w:t>
      </w:r>
      <w:hyperlink w:anchor="SENTENCIA_2025_108" w:history="1">
        <w:r w:rsidRPr="00AA648B">
          <w:rPr>
            <w:rStyle w:val="TextoNormalCaracter"/>
          </w:rPr>
          <w:t>108/2025</w:t>
        </w:r>
      </w:hyperlink>
      <w:r w:rsidRPr="00AA648B">
        <w:rPr>
          <w:rStyle w:val="TextoNormalCaracter"/>
        </w:rPr>
        <w:t>, f. 2.</w:t>
      </w:r>
    </w:p>
    <w:p w14:paraId="030AE03A" w14:textId="226CABE6" w:rsidR="00AA648B" w:rsidRPr="00AA648B" w:rsidRDefault="00AA648B" w:rsidP="00AA648B">
      <w:pPr>
        <w:pStyle w:val="TextoNormalSangraFrancesa"/>
        <w:rPr>
          <w:rStyle w:val="TextoNormalCaracter"/>
        </w:rPr>
      </w:pPr>
      <w:bookmarkStart w:id="146" w:name="DESCRIPTORALFABETICO2"/>
      <w:r w:rsidRPr="00AA648B">
        <w:rPr>
          <w:rStyle w:val="TextoNormalNegritaCaracter"/>
        </w:rPr>
        <w:t>Competencias en materia de bases del régimen estatutario de los funcionarios</w:t>
      </w:r>
      <w:bookmarkEnd w:id="146"/>
      <w:r w:rsidRPr="00AA648B">
        <w:rPr>
          <w:rStyle w:val="TextoNormalCaracter"/>
        </w:rPr>
        <w:t xml:space="preserve">, Auto </w:t>
      </w:r>
      <w:hyperlink w:anchor="AUTO_2025_32" w:history="1">
        <w:r w:rsidRPr="00AA648B">
          <w:rPr>
            <w:rStyle w:val="TextoNormalCaracter"/>
          </w:rPr>
          <w:t>32/2025</w:t>
        </w:r>
      </w:hyperlink>
      <w:r w:rsidRPr="00AA648B">
        <w:rPr>
          <w:rStyle w:val="TextoNormalCaracter"/>
        </w:rPr>
        <w:t>, f. 6.</w:t>
      </w:r>
    </w:p>
    <w:p w14:paraId="4C9516D3" w14:textId="41ED4321" w:rsidR="00AA648B" w:rsidRPr="00AA648B" w:rsidRDefault="00AA648B" w:rsidP="00AA648B">
      <w:pPr>
        <w:pStyle w:val="TextoNormalSangraFrancesa"/>
        <w:rPr>
          <w:rStyle w:val="TextoNormalCaracter"/>
        </w:rPr>
      </w:pPr>
      <w:bookmarkStart w:id="147" w:name="DESCRIPTORALFABETICO3"/>
      <w:r w:rsidRPr="00AA648B">
        <w:rPr>
          <w:rStyle w:val="TextoNormalNegritaCaracter"/>
        </w:rPr>
        <w:t>Competencias en materia de legislación procesal</w:t>
      </w:r>
      <w:bookmarkEnd w:id="147"/>
      <w:r w:rsidRPr="00AA648B">
        <w:rPr>
          <w:rStyle w:val="TextoNormalCaracter"/>
        </w:rPr>
        <w:t xml:space="preserve">, Sentencia </w:t>
      </w:r>
      <w:hyperlink w:anchor="SENTENCIA_2025_96" w:history="1">
        <w:r w:rsidRPr="00AA648B">
          <w:rPr>
            <w:rStyle w:val="TextoNormalCaracter"/>
          </w:rPr>
          <w:t>96/2025</w:t>
        </w:r>
      </w:hyperlink>
      <w:r w:rsidRPr="00AA648B">
        <w:rPr>
          <w:rStyle w:val="TextoNormalCaracter"/>
        </w:rPr>
        <w:t>, ff. 2 y 3, VP.</w:t>
      </w:r>
    </w:p>
    <w:p w14:paraId="5759B6E6" w14:textId="13FA3C6D" w:rsidR="00AA648B" w:rsidRPr="00AA648B" w:rsidRDefault="00AA648B" w:rsidP="00AA648B">
      <w:pPr>
        <w:pStyle w:val="TextoNormalSangraFrancesa"/>
        <w:rPr>
          <w:rStyle w:val="TextoNormalCaracter"/>
        </w:rPr>
      </w:pPr>
      <w:bookmarkStart w:id="148" w:name="DESCRIPTORALFABETICO4"/>
      <w:r w:rsidRPr="00AA648B">
        <w:rPr>
          <w:rStyle w:val="TextoNormalNegritaCaracter"/>
        </w:rPr>
        <w:t>Competencias en materia de procedimiento administrativo común</w:t>
      </w:r>
      <w:bookmarkEnd w:id="148"/>
      <w:r w:rsidRPr="00AA648B">
        <w:rPr>
          <w:rStyle w:val="TextoNormalCaracter"/>
        </w:rPr>
        <w:t xml:space="preserve">, Sentencia </w:t>
      </w:r>
      <w:hyperlink w:anchor="SENTENCIA_2025_96" w:history="1">
        <w:r w:rsidRPr="00AA648B">
          <w:rPr>
            <w:rStyle w:val="TextoNormalCaracter"/>
          </w:rPr>
          <w:t>96/2025</w:t>
        </w:r>
      </w:hyperlink>
      <w:r w:rsidRPr="00AA648B">
        <w:rPr>
          <w:rStyle w:val="TextoNormalCaracter"/>
        </w:rPr>
        <w:t>, ff. 2 y 4, VP.</w:t>
      </w:r>
    </w:p>
    <w:p w14:paraId="55844DF2" w14:textId="03A70A2B" w:rsidR="00AA648B" w:rsidRPr="00AA648B" w:rsidRDefault="00AA648B" w:rsidP="00AA648B">
      <w:pPr>
        <w:pStyle w:val="TextoNormalSangraFrancesa"/>
        <w:rPr>
          <w:rStyle w:val="TextoNormalCaracter"/>
        </w:rPr>
      </w:pPr>
      <w:bookmarkStart w:id="149" w:name="DESCRIPTORALFABETICO5"/>
      <w:r w:rsidRPr="00AA648B">
        <w:rPr>
          <w:rStyle w:val="TextoNormalNegritaCaracter"/>
        </w:rPr>
        <w:t>Competencias en materia de regulación de condiciones básicas de igualdad</w:t>
      </w:r>
      <w:bookmarkEnd w:id="149"/>
      <w:r w:rsidRPr="00AA648B">
        <w:rPr>
          <w:rStyle w:val="TextoNormalCaracter"/>
        </w:rPr>
        <w:t xml:space="preserve">, Sentencia </w:t>
      </w:r>
      <w:hyperlink w:anchor="SENTENCIA_2025_133" w:history="1">
        <w:r w:rsidRPr="00AA648B">
          <w:rPr>
            <w:rStyle w:val="TextoNormalCaracter"/>
          </w:rPr>
          <w:t>133/2025</w:t>
        </w:r>
      </w:hyperlink>
      <w:r w:rsidRPr="00AA648B">
        <w:rPr>
          <w:rStyle w:val="TextoNormalCaracter"/>
        </w:rPr>
        <w:t>, ff. 1 a 4.</w:t>
      </w:r>
    </w:p>
    <w:p w14:paraId="3BD23A7D" w14:textId="62096747" w:rsidR="00AA648B" w:rsidRPr="00AA648B" w:rsidRDefault="00AA648B" w:rsidP="00AA648B">
      <w:pPr>
        <w:pStyle w:val="TextoNormalSangraFrancesa"/>
        <w:rPr>
          <w:rStyle w:val="TextoNormalCaracter"/>
        </w:rPr>
      </w:pPr>
      <w:bookmarkStart w:id="150" w:name="DESCRIPTORALFABETICO6"/>
      <w:r w:rsidRPr="00AA648B">
        <w:rPr>
          <w:rStyle w:val="TextoNormalNegritaCaracter"/>
        </w:rPr>
        <w:t>Competencias en materia de sanidad</w:t>
      </w:r>
      <w:bookmarkEnd w:id="150"/>
      <w:r w:rsidRPr="00AA648B">
        <w:rPr>
          <w:rStyle w:val="TextoNormalCaracter"/>
        </w:rPr>
        <w:t xml:space="preserve">, Sentencia </w:t>
      </w:r>
      <w:hyperlink w:anchor="SENTENCIA_2025_133" w:history="1">
        <w:r w:rsidRPr="00AA648B">
          <w:rPr>
            <w:rStyle w:val="TextoNormalCaracter"/>
          </w:rPr>
          <w:t>133/2025</w:t>
        </w:r>
      </w:hyperlink>
      <w:r w:rsidRPr="00AA648B">
        <w:rPr>
          <w:rStyle w:val="TextoNormalCaracter"/>
        </w:rPr>
        <w:t>, ff. 1 a 4.</w:t>
      </w:r>
    </w:p>
    <w:p w14:paraId="35BC26BB" w14:textId="1162237B" w:rsidR="00AA648B" w:rsidRPr="00AA648B" w:rsidRDefault="00AA648B" w:rsidP="00AA648B">
      <w:pPr>
        <w:pStyle w:val="TextoNormalSangraFrancesa"/>
        <w:rPr>
          <w:rStyle w:val="TextoNormalCaracter"/>
        </w:rPr>
      </w:pPr>
      <w:bookmarkStart w:id="151" w:name="DESCRIPTORALFABETICO272"/>
      <w:r w:rsidRPr="00AA648B">
        <w:rPr>
          <w:rStyle w:val="TextoNormalNegritaCaracter"/>
        </w:rPr>
        <w:t>Comunidad de Madrid</w:t>
      </w:r>
      <w:bookmarkEnd w:id="151"/>
      <w:r w:rsidRPr="00AA648B">
        <w:rPr>
          <w:rStyle w:val="TextoNormalCaracter"/>
        </w:rPr>
        <w:t xml:space="preserve">, Sentencia </w:t>
      </w:r>
      <w:hyperlink w:anchor="SENTENCIA_2025_96" w:history="1">
        <w:r w:rsidRPr="00AA648B">
          <w:rPr>
            <w:rStyle w:val="TextoNormalCaracter"/>
          </w:rPr>
          <w:t>96/2025</w:t>
        </w:r>
      </w:hyperlink>
      <w:r w:rsidRPr="00AA648B">
        <w:rPr>
          <w:rStyle w:val="TextoNormalCaracter"/>
        </w:rPr>
        <w:t>, f. 1.</w:t>
      </w:r>
    </w:p>
    <w:p w14:paraId="58E1723F" w14:textId="71A18E7D" w:rsidR="00AA648B" w:rsidRPr="00AA648B" w:rsidRDefault="00AA648B" w:rsidP="00AA648B">
      <w:pPr>
        <w:pStyle w:val="TextoNormalSangraFrancesa"/>
        <w:rPr>
          <w:rStyle w:val="TextoNormalCaracter"/>
        </w:rPr>
      </w:pPr>
      <w:r w:rsidRPr="00AA648B">
        <w:rPr>
          <w:rStyle w:val="TextoNormalCaracter"/>
        </w:rPr>
        <w:t xml:space="preserve">    Auto </w:t>
      </w:r>
      <w:hyperlink w:anchor="AUTO_2025_59" w:history="1">
        <w:r w:rsidRPr="00AA648B">
          <w:rPr>
            <w:rStyle w:val="TextoNormalCaracter"/>
          </w:rPr>
          <w:t>59/2025</w:t>
        </w:r>
      </w:hyperlink>
      <w:r w:rsidRPr="00AA648B">
        <w:rPr>
          <w:rStyle w:val="TextoNormalCaracter"/>
        </w:rPr>
        <w:t>, f. 1.</w:t>
      </w:r>
    </w:p>
    <w:p w14:paraId="537AB032" w14:textId="2A3F29D8" w:rsidR="00AA648B" w:rsidRPr="00AA648B" w:rsidRDefault="00AA648B" w:rsidP="00AA648B">
      <w:pPr>
        <w:pStyle w:val="TextoNormalSangraFrancesa"/>
        <w:rPr>
          <w:rStyle w:val="TextoNormalCaracter"/>
        </w:rPr>
      </w:pPr>
      <w:bookmarkStart w:id="152" w:name="DESCRIPTORALFABETICO273"/>
      <w:r w:rsidRPr="00AA648B">
        <w:rPr>
          <w:rStyle w:val="TextoNormalNegritaCaracter"/>
        </w:rPr>
        <w:t>Comunidad Foral de Navarra</w:t>
      </w:r>
      <w:bookmarkEnd w:id="152"/>
      <w:r w:rsidRPr="00AA648B">
        <w:rPr>
          <w:rStyle w:val="TextoNormalCaracter"/>
        </w:rPr>
        <w:t xml:space="preserve">, Sentencia </w:t>
      </w:r>
      <w:hyperlink w:anchor="SENTENCIA_2025_98" w:history="1">
        <w:r w:rsidRPr="00AA648B">
          <w:rPr>
            <w:rStyle w:val="TextoNormalCaracter"/>
          </w:rPr>
          <w:t>98/2025</w:t>
        </w:r>
      </w:hyperlink>
      <w:r w:rsidRPr="00AA648B">
        <w:rPr>
          <w:rStyle w:val="TextoNormalCaracter"/>
        </w:rPr>
        <w:t>, f. 1.</w:t>
      </w:r>
    </w:p>
    <w:p w14:paraId="7BCBF69E" w14:textId="04578554" w:rsidR="00AA648B" w:rsidRPr="00AA648B" w:rsidRDefault="00AA648B" w:rsidP="00AA648B">
      <w:pPr>
        <w:pStyle w:val="TextoNormalSangraFrancesa"/>
        <w:rPr>
          <w:rStyle w:val="TextoNormalCaracter"/>
        </w:rPr>
      </w:pPr>
      <w:bookmarkStart w:id="153" w:name="DESCRIPTORALFABETICO199"/>
      <w:r w:rsidRPr="00AA648B">
        <w:rPr>
          <w:rStyle w:val="TextoNormalNegritaCaracter"/>
        </w:rPr>
        <w:t>Concejales no adscritos</w:t>
      </w:r>
      <w:bookmarkEnd w:id="153"/>
      <w:r w:rsidRPr="00AA648B">
        <w:rPr>
          <w:rStyle w:val="TextoNormalCaracter"/>
        </w:rPr>
        <w:t xml:space="preserve">, Sentencia </w:t>
      </w:r>
      <w:hyperlink w:anchor="SENTENCIA_2025_134" w:history="1">
        <w:r w:rsidRPr="00AA648B">
          <w:rPr>
            <w:rStyle w:val="TextoNormalCaracter"/>
          </w:rPr>
          <w:t>134/2025</w:t>
        </w:r>
      </w:hyperlink>
      <w:r w:rsidRPr="00AA648B">
        <w:rPr>
          <w:rStyle w:val="TextoNormalCaracter"/>
        </w:rPr>
        <w:t>, ff. 2 y 5.</w:t>
      </w:r>
    </w:p>
    <w:p w14:paraId="7E087CFB" w14:textId="2A863513" w:rsidR="00AA648B" w:rsidRPr="00AA648B" w:rsidRDefault="00AA648B" w:rsidP="00AA648B">
      <w:pPr>
        <w:pStyle w:val="TextoNormalSangraFrancesa"/>
        <w:rPr>
          <w:rStyle w:val="TextoNormalCaracter"/>
        </w:rPr>
      </w:pPr>
      <w:bookmarkStart w:id="154" w:name="DESCRIPTORALFABETICO267"/>
      <w:r w:rsidRPr="00AA648B">
        <w:rPr>
          <w:rStyle w:val="TextoNormalNegritaCaracter"/>
        </w:rPr>
        <w:t>Condena penal en apelación fundada en pruebas sin garantías</w:t>
      </w:r>
      <w:bookmarkEnd w:id="154"/>
      <w:r w:rsidRPr="00AA648B">
        <w:rPr>
          <w:rStyle w:val="TextoNormalCaracter"/>
        </w:rPr>
        <w:t xml:space="preserve">, Sentencia </w:t>
      </w:r>
      <w:hyperlink w:anchor="SENTENCIA_2025_85" w:history="1">
        <w:r w:rsidRPr="00AA648B">
          <w:rPr>
            <w:rStyle w:val="TextoNormalCaracter"/>
          </w:rPr>
          <w:t>85/2025</w:t>
        </w:r>
      </w:hyperlink>
      <w:r w:rsidRPr="00AA648B">
        <w:rPr>
          <w:rStyle w:val="TextoNormalCaracter"/>
        </w:rPr>
        <w:t>, ff. 2 y 3.</w:t>
      </w:r>
    </w:p>
    <w:p w14:paraId="273987EA" w14:textId="69A783F1" w:rsidR="00AA648B" w:rsidRPr="00AA648B" w:rsidRDefault="00AA648B" w:rsidP="00AA648B">
      <w:pPr>
        <w:pStyle w:val="TextoNormalSangraFrancesa"/>
        <w:rPr>
          <w:rStyle w:val="TextoNormalCaracter"/>
        </w:rPr>
      </w:pPr>
      <w:bookmarkStart w:id="155" w:name="DESCRIPTORALFABETICO268"/>
      <w:r w:rsidRPr="00AA648B">
        <w:rPr>
          <w:rStyle w:val="TextoNormalNegritaCaracter"/>
        </w:rPr>
        <w:t>Condena penal en apelación que no motiva la alteración de hechos declarados probados</w:t>
      </w:r>
      <w:bookmarkEnd w:id="155"/>
      <w:r w:rsidRPr="00AA648B">
        <w:rPr>
          <w:rStyle w:val="TextoNormalCaracter"/>
        </w:rPr>
        <w:t xml:space="preserve">, Sentencia </w:t>
      </w:r>
      <w:hyperlink w:anchor="SENTENCIA_2025_85" w:history="1">
        <w:r w:rsidRPr="00AA648B">
          <w:rPr>
            <w:rStyle w:val="TextoNormalCaracter"/>
          </w:rPr>
          <w:t>85/2025</w:t>
        </w:r>
      </w:hyperlink>
      <w:r w:rsidRPr="00AA648B">
        <w:rPr>
          <w:rStyle w:val="TextoNormalCaracter"/>
        </w:rPr>
        <w:t>, ff. 2 y 3.</w:t>
      </w:r>
    </w:p>
    <w:p w14:paraId="36314DA1" w14:textId="714589BC" w:rsidR="00AA648B" w:rsidRPr="00AA648B" w:rsidRDefault="00AA648B" w:rsidP="00AA648B">
      <w:pPr>
        <w:pStyle w:val="TextoNormalSangraFrancesa"/>
        <w:rPr>
          <w:rStyle w:val="TextoNormalCaracter"/>
        </w:rPr>
      </w:pPr>
      <w:bookmarkStart w:id="156" w:name="DESCRIPTORALFABETICO221"/>
      <w:r w:rsidRPr="00AA648B">
        <w:rPr>
          <w:rStyle w:val="TextoNormalNegritaCaracter"/>
        </w:rPr>
        <w:t>Conexión de sentido entre la situación de urgencia y las medidas adoptadas</w:t>
      </w:r>
      <w:bookmarkEnd w:id="156"/>
      <w:r w:rsidRPr="00AA648B">
        <w:rPr>
          <w:rStyle w:val="TextoNormalCaracter"/>
        </w:rPr>
        <w:t xml:space="preserve">, Sentencia </w:t>
      </w:r>
      <w:hyperlink w:anchor="SENTENCIA_2025_118" w:history="1">
        <w:r w:rsidRPr="00AA648B">
          <w:rPr>
            <w:rStyle w:val="TextoNormalCaracter"/>
          </w:rPr>
          <w:t>118/2025</w:t>
        </w:r>
      </w:hyperlink>
      <w:r w:rsidRPr="00AA648B">
        <w:rPr>
          <w:rStyle w:val="TextoNormalCaracter"/>
        </w:rPr>
        <w:t>, f. 5.</w:t>
      </w:r>
    </w:p>
    <w:p w14:paraId="520779B9" w14:textId="0677A21B" w:rsidR="00AA648B" w:rsidRPr="00AA648B" w:rsidRDefault="00AA648B" w:rsidP="00AA648B">
      <w:pPr>
        <w:pStyle w:val="TextoNormalSangraFrancesa"/>
        <w:rPr>
          <w:rStyle w:val="TextoNormalCaracter"/>
        </w:rPr>
      </w:pPr>
      <w:bookmarkStart w:id="157" w:name="DESCRIPTORALFABETICO73"/>
      <w:r w:rsidRPr="00AA648B">
        <w:rPr>
          <w:rStyle w:val="TextoNormalNegritaCaracter"/>
        </w:rPr>
        <w:t>Contenido de la libertad de circulación</w:t>
      </w:r>
      <w:bookmarkEnd w:id="157"/>
      <w:r w:rsidRPr="00AA648B">
        <w:rPr>
          <w:rStyle w:val="TextoNormalCaracter"/>
        </w:rPr>
        <w:t xml:space="preserve">, Sentencia </w:t>
      </w:r>
      <w:hyperlink w:anchor="SENTENCIA_2025_95" w:history="1">
        <w:r w:rsidRPr="00AA648B">
          <w:rPr>
            <w:rStyle w:val="TextoNormalCaracter"/>
          </w:rPr>
          <w:t>95/2025</w:t>
        </w:r>
      </w:hyperlink>
      <w:r w:rsidRPr="00AA648B">
        <w:rPr>
          <w:rStyle w:val="TextoNormalCaracter"/>
        </w:rPr>
        <w:t>, f. 3.</w:t>
      </w:r>
    </w:p>
    <w:p w14:paraId="7EF9DACB" w14:textId="32168F01" w:rsidR="00AA648B" w:rsidRPr="00AA648B" w:rsidRDefault="00AA648B" w:rsidP="00AA648B">
      <w:pPr>
        <w:pStyle w:val="TextoNormalSangraFrancesa"/>
        <w:rPr>
          <w:rStyle w:val="TextoNormalCaracter"/>
        </w:rPr>
      </w:pPr>
      <w:bookmarkStart w:id="158" w:name="DESCRIPTORALFABETICO87"/>
      <w:r w:rsidRPr="00AA648B">
        <w:rPr>
          <w:rStyle w:val="TextoNormalNegritaCaracter"/>
        </w:rPr>
        <w:t>Contenido de la libertad religiosa</w:t>
      </w:r>
      <w:bookmarkEnd w:id="158"/>
      <w:r w:rsidRPr="00AA648B">
        <w:rPr>
          <w:rStyle w:val="TextoNormalCaracter"/>
        </w:rPr>
        <w:t xml:space="preserve">, Sentencia </w:t>
      </w:r>
      <w:hyperlink w:anchor="SENTENCIA_2025_119" w:history="1">
        <w:r w:rsidRPr="00AA648B">
          <w:rPr>
            <w:rStyle w:val="TextoNormalCaracter"/>
          </w:rPr>
          <w:t>119/2025</w:t>
        </w:r>
      </w:hyperlink>
      <w:r w:rsidRPr="00AA648B">
        <w:rPr>
          <w:rStyle w:val="TextoNormalCaracter"/>
        </w:rPr>
        <w:t>, ff. 3 a 7.</w:t>
      </w:r>
    </w:p>
    <w:p w14:paraId="06ACE3AD" w14:textId="3288E7CF" w:rsidR="00AA648B" w:rsidRPr="00AA648B" w:rsidRDefault="00AA648B" w:rsidP="00AA648B">
      <w:pPr>
        <w:pStyle w:val="TextoNormalSangraFrancesa"/>
        <w:rPr>
          <w:rStyle w:val="TextoNormalCaracter"/>
        </w:rPr>
      </w:pPr>
      <w:bookmarkStart w:id="159" w:name="DESCRIPTORALFABETICO18"/>
      <w:r w:rsidRPr="00AA648B">
        <w:rPr>
          <w:rStyle w:val="TextoNormalNegritaCaracter"/>
        </w:rPr>
        <w:t>Contenido del derecho a ejercer los cargos públicos</w:t>
      </w:r>
      <w:bookmarkEnd w:id="159"/>
      <w:r w:rsidRPr="00AA648B">
        <w:rPr>
          <w:rStyle w:val="TextoNormalCaracter"/>
        </w:rPr>
        <w:t xml:space="preserve">, Sentencia </w:t>
      </w:r>
      <w:hyperlink w:anchor="SENTENCIA_2025_136" w:history="1">
        <w:r w:rsidRPr="00AA648B">
          <w:rPr>
            <w:rStyle w:val="TextoNormalCaracter"/>
          </w:rPr>
          <w:t>136/2025</w:t>
        </w:r>
      </w:hyperlink>
      <w:r w:rsidRPr="00AA648B">
        <w:rPr>
          <w:rStyle w:val="TextoNormalCaracter"/>
        </w:rPr>
        <w:t>, ff. 2 y 3.</w:t>
      </w:r>
    </w:p>
    <w:p w14:paraId="26D38623" w14:textId="0386DFFC" w:rsidR="00AA648B" w:rsidRPr="00AA648B" w:rsidRDefault="00AA648B" w:rsidP="00AA648B">
      <w:pPr>
        <w:pStyle w:val="TextoNormalSangraFrancesa"/>
        <w:rPr>
          <w:rStyle w:val="TextoNormalCaracter"/>
        </w:rPr>
      </w:pPr>
      <w:bookmarkStart w:id="160" w:name="DESCRIPTORALFABETICO28"/>
      <w:r w:rsidRPr="00AA648B">
        <w:rPr>
          <w:rStyle w:val="TextoNormalNegritaCaracter"/>
        </w:rPr>
        <w:t>Contenido del derecho a la integridad física y moral</w:t>
      </w:r>
      <w:bookmarkEnd w:id="160"/>
      <w:r w:rsidRPr="00AA648B">
        <w:rPr>
          <w:rStyle w:val="TextoNormalCaracter"/>
        </w:rPr>
        <w:t xml:space="preserve">, Sentencia </w:t>
      </w:r>
      <w:hyperlink w:anchor="SENTENCIA_2025_95" w:history="1">
        <w:r w:rsidRPr="00AA648B">
          <w:rPr>
            <w:rStyle w:val="TextoNormalCaracter"/>
          </w:rPr>
          <w:t>95/2025</w:t>
        </w:r>
      </w:hyperlink>
      <w:r w:rsidRPr="00AA648B">
        <w:rPr>
          <w:rStyle w:val="TextoNormalCaracter"/>
        </w:rPr>
        <w:t>, f. 3.</w:t>
      </w:r>
    </w:p>
    <w:p w14:paraId="27934E33" w14:textId="2D6DBACC" w:rsidR="00AA648B" w:rsidRPr="00AA648B" w:rsidRDefault="00AA648B" w:rsidP="00AA648B">
      <w:pPr>
        <w:pStyle w:val="TextoNormalSangraFrancesa"/>
        <w:rPr>
          <w:rStyle w:val="TextoNormalCaracter"/>
        </w:rPr>
      </w:pPr>
      <w:bookmarkStart w:id="161" w:name="DESCRIPTORALFABETICO31"/>
      <w:r w:rsidRPr="00AA648B">
        <w:rPr>
          <w:rStyle w:val="TextoNormalNegritaCaracter"/>
        </w:rPr>
        <w:t>Contenido del derecho a la intimidad</w:t>
      </w:r>
      <w:bookmarkEnd w:id="161"/>
      <w:r w:rsidRPr="00AA648B">
        <w:rPr>
          <w:rStyle w:val="TextoNormalCaracter"/>
        </w:rPr>
        <w:t xml:space="preserve">, Sentencia </w:t>
      </w:r>
      <w:hyperlink w:anchor="SENTENCIA_2025_95" w:history="1">
        <w:r w:rsidRPr="00AA648B">
          <w:rPr>
            <w:rStyle w:val="TextoNormalCaracter"/>
          </w:rPr>
          <w:t>95/2025</w:t>
        </w:r>
      </w:hyperlink>
      <w:r w:rsidRPr="00AA648B">
        <w:rPr>
          <w:rStyle w:val="TextoNormalCaracter"/>
        </w:rPr>
        <w:t>, f. 3.</w:t>
      </w:r>
    </w:p>
    <w:p w14:paraId="7F5A6F4B" w14:textId="591637B7" w:rsidR="00AA648B" w:rsidRPr="00AA648B" w:rsidRDefault="00AA648B" w:rsidP="00AA648B">
      <w:pPr>
        <w:pStyle w:val="TextoNormalSangraFrancesa"/>
        <w:rPr>
          <w:rStyle w:val="TextoNormalCaracter"/>
        </w:rPr>
      </w:pPr>
      <w:bookmarkStart w:id="162" w:name="DESCRIPTORALFABETICO34"/>
      <w:r w:rsidRPr="00AA648B">
        <w:rPr>
          <w:rStyle w:val="TextoNormalNegritaCaracter"/>
        </w:rPr>
        <w:t>Contenido del derecho a la libertad personal</w:t>
      </w:r>
      <w:bookmarkEnd w:id="162"/>
      <w:r w:rsidRPr="00AA648B">
        <w:rPr>
          <w:rStyle w:val="TextoNormalCaracter"/>
        </w:rPr>
        <w:t xml:space="preserve">, Sentencias </w:t>
      </w:r>
      <w:hyperlink w:anchor="SENTENCIA_2025_86" w:history="1">
        <w:r w:rsidRPr="00AA648B">
          <w:rPr>
            <w:rStyle w:val="TextoNormalCaracter"/>
          </w:rPr>
          <w:t>86/2025</w:t>
        </w:r>
      </w:hyperlink>
      <w:r w:rsidRPr="00AA648B">
        <w:rPr>
          <w:rStyle w:val="TextoNormalCaracter"/>
        </w:rPr>
        <w:t xml:space="preserve">, ff. 2 y 3; </w:t>
      </w:r>
      <w:hyperlink w:anchor="SENTENCIA_2025_95" w:history="1">
        <w:r w:rsidRPr="00AA648B">
          <w:rPr>
            <w:rStyle w:val="TextoNormalCaracter"/>
          </w:rPr>
          <w:t>95/2025</w:t>
        </w:r>
      </w:hyperlink>
      <w:r w:rsidRPr="00AA648B">
        <w:rPr>
          <w:rStyle w:val="TextoNormalCaracter"/>
        </w:rPr>
        <w:t>, f. 3.</w:t>
      </w:r>
    </w:p>
    <w:p w14:paraId="1484BE1D" w14:textId="04D3EA06" w:rsidR="00AA648B" w:rsidRPr="00AA648B" w:rsidRDefault="00AA648B" w:rsidP="00AA648B">
      <w:pPr>
        <w:pStyle w:val="TextoNormalSangraFrancesa"/>
        <w:rPr>
          <w:rStyle w:val="TextoNormalCaracter"/>
        </w:rPr>
      </w:pPr>
      <w:bookmarkStart w:id="163" w:name="DESCRIPTORALFABETICO41"/>
      <w:r w:rsidRPr="00AA648B">
        <w:rPr>
          <w:rStyle w:val="TextoNormalNegritaCaracter"/>
        </w:rPr>
        <w:t>Contenido del derecho a la presunción de inocencia</w:t>
      </w:r>
      <w:bookmarkEnd w:id="163"/>
      <w:r w:rsidRPr="00AA648B">
        <w:rPr>
          <w:rStyle w:val="TextoNormalCaracter"/>
        </w:rPr>
        <w:t xml:space="preserve">, Sentencias </w:t>
      </w:r>
      <w:hyperlink w:anchor="SENTENCIA_2025_85" w:history="1">
        <w:r w:rsidRPr="00AA648B">
          <w:rPr>
            <w:rStyle w:val="TextoNormalCaracter"/>
          </w:rPr>
          <w:t>85/2025</w:t>
        </w:r>
      </w:hyperlink>
      <w:r w:rsidRPr="00AA648B">
        <w:rPr>
          <w:rStyle w:val="TextoNormalCaracter"/>
        </w:rPr>
        <w:t xml:space="preserve">, ff. 2 y 4; </w:t>
      </w:r>
      <w:hyperlink w:anchor="SENTENCIA_2025_107" w:history="1">
        <w:r w:rsidRPr="00AA648B">
          <w:rPr>
            <w:rStyle w:val="TextoNormalCaracter"/>
          </w:rPr>
          <w:t>107/2025</w:t>
        </w:r>
      </w:hyperlink>
      <w:r w:rsidRPr="00AA648B">
        <w:rPr>
          <w:rStyle w:val="TextoNormalCaracter"/>
        </w:rPr>
        <w:t xml:space="preserve">, ff. 2 y 3; </w:t>
      </w:r>
      <w:hyperlink w:anchor="SENTENCIA_2025_108" w:history="1">
        <w:r w:rsidRPr="00AA648B">
          <w:rPr>
            <w:rStyle w:val="TextoNormalCaracter"/>
          </w:rPr>
          <w:t>108/2025</w:t>
        </w:r>
      </w:hyperlink>
      <w:r w:rsidRPr="00AA648B">
        <w:rPr>
          <w:rStyle w:val="TextoNormalCaracter"/>
        </w:rPr>
        <w:t>, ff. 2 y 3.</w:t>
      </w:r>
    </w:p>
    <w:p w14:paraId="338CD18B" w14:textId="74DC56D5" w:rsidR="00AA648B" w:rsidRPr="00AA648B" w:rsidRDefault="00AA648B" w:rsidP="00AA648B">
      <w:pPr>
        <w:pStyle w:val="TextoNormalSangraFrancesa"/>
        <w:rPr>
          <w:rStyle w:val="TextoNormalCaracter"/>
        </w:rPr>
      </w:pPr>
      <w:bookmarkStart w:id="164" w:name="DESCRIPTORALFABETICO44"/>
      <w:r w:rsidRPr="00AA648B">
        <w:rPr>
          <w:rStyle w:val="TextoNormalNegritaCaracter"/>
        </w:rPr>
        <w:t>Contenido del derecho a la tutela judicial efectiva</w:t>
      </w:r>
      <w:bookmarkEnd w:id="164"/>
      <w:r w:rsidRPr="00AA648B">
        <w:rPr>
          <w:rStyle w:val="TextoNormalCaracter"/>
        </w:rPr>
        <w:t xml:space="preserve">, Sentencias </w:t>
      </w:r>
      <w:hyperlink w:anchor="SENTENCIA_2025_85" w:history="1">
        <w:r w:rsidRPr="00AA648B">
          <w:rPr>
            <w:rStyle w:val="TextoNormalCaracter"/>
          </w:rPr>
          <w:t>85/2025</w:t>
        </w:r>
      </w:hyperlink>
      <w:r w:rsidRPr="00AA648B">
        <w:rPr>
          <w:rStyle w:val="TextoNormalCaracter"/>
        </w:rPr>
        <w:t xml:space="preserve">, ff. 2 y 3; </w:t>
      </w:r>
      <w:hyperlink w:anchor="SENTENCIA_2025_126" w:history="1">
        <w:r w:rsidRPr="00AA648B">
          <w:rPr>
            <w:rStyle w:val="TextoNormalCaracter"/>
          </w:rPr>
          <w:t>126/2025</w:t>
        </w:r>
      </w:hyperlink>
      <w:r w:rsidRPr="00AA648B">
        <w:rPr>
          <w:rStyle w:val="TextoNormalCaracter"/>
        </w:rPr>
        <w:t>, ff. 3 a 8.</w:t>
      </w:r>
    </w:p>
    <w:p w14:paraId="063652D9" w14:textId="54BAC4B5" w:rsidR="00AA648B" w:rsidRPr="00AA648B" w:rsidRDefault="00AA648B" w:rsidP="00AA648B">
      <w:pPr>
        <w:pStyle w:val="TextoNormalSangraFrancesa"/>
        <w:rPr>
          <w:rStyle w:val="TextoNormalCaracter"/>
        </w:rPr>
      </w:pPr>
      <w:bookmarkStart w:id="165" w:name="DESCRIPTORALFABETICO55"/>
      <w:r w:rsidRPr="00AA648B">
        <w:rPr>
          <w:rStyle w:val="TextoNormalNegritaCaracter"/>
        </w:rPr>
        <w:t>Contenido del derecho a la vida</w:t>
      </w:r>
      <w:bookmarkEnd w:id="165"/>
      <w:r w:rsidRPr="00AA648B">
        <w:rPr>
          <w:rStyle w:val="TextoNormalCaracter"/>
        </w:rPr>
        <w:t xml:space="preserve">, Sentencia </w:t>
      </w:r>
      <w:hyperlink w:anchor="SENTENCIA_2025_126" w:history="1">
        <w:r w:rsidRPr="00AA648B">
          <w:rPr>
            <w:rStyle w:val="TextoNormalCaracter"/>
          </w:rPr>
          <w:t>126/2025</w:t>
        </w:r>
      </w:hyperlink>
      <w:r w:rsidRPr="00AA648B">
        <w:rPr>
          <w:rStyle w:val="TextoNormalCaracter"/>
        </w:rPr>
        <w:t>, ff. 5 y 7.</w:t>
      </w:r>
    </w:p>
    <w:p w14:paraId="5840AF32" w14:textId="23DB26B9" w:rsidR="00AA648B" w:rsidRPr="00AA648B" w:rsidRDefault="00AA648B" w:rsidP="00AA648B">
      <w:pPr>
        <w:pStyle w:val="TextoNormalSangraFrancesa"/>
        <w:rPr>
          <w:rStyle w:val="TextoNormalCaracter"/>
        </w:rPr>
      </w:pPr>
      <w:bookmarkStart w:id="166" w:name="DESCRIPTORALFABETICO60"/>
      <w:r w:rsidRPr="00AA648B">
        <w:rPr>
          <w:rStyle w:val="TextoNormalNegritaCaracter"/>
        </w:rPr>
        <w:t>Contenido del derecho a participar en los asuntos públicos</w:t>
      </w:r>
      <w:bookmarkEnd w:id="166"/>
      <w:r w:rsidRPr="00AA648B">
        <w:rPr>
          <w:rStyle w:val="TextoNormalCaracter"/>
        </w:rPr>
        <w:t xml:space="preserve">, Sentencia </w:t>
      </w:r>
      <w:hyperlink w:anchor="SENTENCIA_2025_120" w:history="1">
        <w:r w:rsidRPr="00AA648B">
          <w:rPr>
            <w:rStyle w:val="TextoNormalCaracter"/>
          </w:rPr>
          <w:t>120/2025</w:t>
        </w:r>
      </w:hyperlink>
      <w:r w:rsidRPr="00AA648B">
        <w:rPr>
          <w:rStyle w:val="TextoNormalCaracter"/>
        </w:rPr>
        <w:t>, f. 2.</w:t>
      </w:r>
    </w:p>
    <w:p w14:paraId="7CF8FCDC" w14:textId="27222968" w:rsidR="00AA648B" w:rsidRPr="00AA648B" w:rsidRDefault="00AA648B" w:rsidP="00AA648B">
      <w:pPr>
        <w:pStyle w:val="TextoNormalSangraFrancesa"/>
        <w:rPr>
          <w:rStyle w:val="TextoNormalCaracter"/>
        </w:rPr>
      </w:pPr>
      <w:bookmarkStart w:id="167" w:name="DESCRIPTORALFABETICO64"/>
      <w:r w:rsidRPr="00AA648B">
        <w:rPr>
          <w:rStyle w:val="TextoNormalNegritaCaracter"/>
        </w:rPr>
        <w:lastRenderedPageBreak/>
        <w:t>Contenido del derecho a un juez imparcial</w:t>
      </w:r>
      <w:bookmarkEnd w:id="167"/>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VP II, VP III, VP IV.</w:t>
      </w:r>
    </w:p>
    <w:p w14:paraId="6E92D8A4" w14:textId="6CFCE438" w:rsidR="00AA648B" w:rsidRPr="00AA648B" w:rsidRDefault="00AA648B" w:rsidP="00AA648B">
      <w:pPr>
        <w:pStyle w:val="TextoNormalSangraFrancesa"/>
        <w:rPr>
          <w:rStyle w:val="TextoNormalCaracter"/>
        </w:rPr>
      </w:pPr>
      <w:bookmarkStart w:id="168" w:name="DESCRIPTORALFABETICO63"/>
      <w:r w:rsidRPr="00AA648B">
        <w:rPr>
          <w:rStyle w:val="TextoNormalNegritaCaracter"/>
        </w:rPr>
        <w:t>Contenido del derecho a un proceso con todas las garantías</w:t>
      </w:r>
      <w:bookmarkEnd w:id="168"/>
      <w:r w:rsidRPr="00AA648B">
        <w:rPr>
          <w:rStyle w:val="TextoNormalCaracter"/>
        </w:rPr>
        <w:t xml:space="preserve">, Sentencias </w:t>
      </w:r>
      <w:hyperlink w:anchor="SENTENCIA_2025_85" w:history="1">
        <w:r w:rsidRPr="00AA648B">
          <w:rPr>
            <w:rStyle w:val="TextoNormalCaracter"/>
          </w:rPr>
          <w:t>85/2025</w:t>
        </w:r>
      </w:hyperlink>
      <w:r w:rsidRPr="00AA648B">
        <w:rPr>
          <w:rStyle w:val="TextoNormalCaracter"/>
        </w:rPr>
        <w:t xml:space="preserve">, ff. 2 y 3; </w:t>
      </w:r>
      <w:hyperlink w:anchor="SENTENCIA_2025_107" w:history="1">
        <w:r w:rsidRPr="00AA648B">
          <w:rPr>
            <w:rStyle w:val="TextoNormalCaracter"/>
          </w:rPr>
          <w:t>107/2025</w:t>
        </w:r>
      </w:hyperlink>
      <w:r w:rsidRPr="00AA648B">
        <w:rPr>
          <w:rStyle w:val="TextoNormalCaracter"/>
        </w:rPr>
        <w:t xml:space="preserve">, f. 2; </w:t>
      </w:r>
      <w:hyperlink w:anchor="SENTENCIA_2025_108" w:history="1">
        <w:r w:rsidRPr="00AA648B">
          <w:rPr>
            <w:rStyle w:val="TextoNormalCaracter"/>
          </w:rPr>
          <w:t>108/2025</w:t>
        </w:r>
      </w:hyperlink>
      <w:r w:rsidRPr="00AA648B">
        <w:rPr>
          <w:rStyle w:val="TextoNormalCaracter"/>
        </w:rPr>
        <w:t>, f. 2.</w:t>
      </w:r>
    </w:p>
    <w:p w14:paraId="0779C2B9" w14:textId="433EF527" w:rsidR="00AA648B" w:rsidRPr="00AA648B" w:rsidRDefault="00AA648B" w:rsidP="00AA648B">
      <w:pPr>
        <w:pStyle w:val="TextoNormalSangraFrancesa"/>
        <w:rPr>
          <w:rStyle w:val="TextoNormalCaracter"/>
        </w:rPr>
      </w:pPr>
      <w:bookmarkStart w:id="169" w:name="DESCRIPTORALFABETICO69"/>
      <w:r w:rsidRPr="00AA648B">
        <w:rPr>
          <w:rStyle w:val="TextoNormalNegritaCaracter"/>
        </w:rPr>
        <w:t>Contenido del derecho de reunión y de manifestación</w:t>
      </w:r>
      <w:bookmarkEnd w:id="169"/>
      <w:r w:rsidRPr="00AA648B">
        <w:rPr>
          <w:rStyle w:val="TextoNormalCaracter"/>
        </w:rPr>
        <w:t xml:space="preserve">, Sentencia </w:t>
      </w:r>
      <w:hyperlink w:anchor="SENTENCIA_2025_95" w:history="1">
        <w:r w:rsidRPr="00AA648B">
          <w:rPr>
            <w:rStyle w:val="TextoNormalCaracter"/>
          </w:rPr>
          <w:t>95/2025</w:t>
        </w:r>
      </w:hyperlink>
      <w:r w:rsidRPr="00AA648B">
        <w:rPr>
          <w:rStyle w:val="TextoNormalCaracter"/>
        </w:rPr>
        <w:t>, f. 3.</w:t>
      </w:r>
    </w:p>
    <w:p w14:paraId="1EC44980" w14:textId="4FCCC9F5" w:rsidR="00AA648B" w:rsidRPr="00AA648B" w:rsidRDefault="00AA648B" w:rsidP="00AA648B">
      <w:pPr>
        <w:pStyle w:val="TextoNormalSangraFrancesa"/>
        <w:rPr>
          <w:rStyle w:val="TextoNormalCaracter"/>
        </w:rPr>
      </w:pPr>
      <w:bookmarkStart w:id="170" w:name="DESCRIPTORALFABETICO88"/>
      <w:r w:rsidRPr="00AA648B">
        <w:rPr>
          <w:rStyle w:val="TextoNormalNegritaCaracter"/>
        </w:rPr>
        <w:t>Contenido esencial de los derechos fundamentales</w:t>
      </w:r>
      <w:bookmarkEnd w:id="170"/>
      <w:r w:rsidRPr="00AA648B">
        <w:rPr>
          <w:rStyle w:val="TextoNormalCaracter"/>
        </w:rPr>
        <w:t xml:space="preserve">, Sentencias </w:t>
      </w:r>
      <w:hyperlink w:anchor="SENTENCIA_2025_95" w:history="1">
        <w:r w:rsidRPr="00AA648B">
          <w:rPr>
            <w:rStyle w:val="TextoNormalCaracter"/>
          </w:rPr>
          <w:t>95/2025</w:t>
        </w:r>
      </w:hyperlink>
      <w:r w:rsidRPr="00AA648B">
        <w:rPr>
          <w:rStyle w:val="TextoNormalCaracter"/>
        </w:rPr>
        <w:t xml:space="preserve">, f. 3; </w:t>
      </w:r>
      <w:hyperlink w:anchor="SENTENCIA_2025_133" w:history="1">
        <w:r w:rsidRPr="00AA648B">
          <w:rPr>
            <w:rStyle w:val="TextoNormalCaracter"/>
          </w:rPr>
          <w:t>133/2025</w:t>
        </w:r>
      </w:hyperlink>
      <w:r w:rsidRPr="00AA648B">
        <w:rPr>
          <w:rStyle w:val="TextoNormalCaracter"/>
        </w:rPr>
        <w:t>, ff. 1 a 4.</w:t>
      </w:r>
    </w:p>
    <w:p w14:paraId="4901C8F8" w14:textId="741A63E7" w:rsidR="00AA648B" w:rsidRPr="00AA648B" w:rsidRDefault="00AA648B" w:rsidP="00AA648B">
      <w:pPr>
        <w:pStyle w:val="TextoNormalSangraFrancesa"/>
        <w:rPr>
          <w:rStyle w:val="TextoNormalCaracter"/>
        </w:rPr>
      </w:pPr>
      <w:bookmarkStart w:id="171" w:name="DESCRIPTORALFABETICO94"/>
      <w:r w:rsidRPr="00AA648B">
        <w:rPr>
          <w:rStyle w:val="TextoNormalNegritaCaracter"/>
        </w:rPr>
        <w:t>Control constitucional de los actos parlamentarios</w:t>
      </w:r>
      <w:bookmarkEnd w:id="171"/>
      <w:r w:rsidRPr="00AA648B">
        <w:rPr>
          <w:rStyle w:val="TextoNormalCaracter"/>
        </w:rPr>
        <w:t xml:space="preserve">, Sentencia </w:t>
      </w:r>
      <w:hyperlink w:anchor="SENTENCIA_2025_136" w:history="1">
        <w:r w:rsidRPr="00AA648B">
          <w:rPr>
            <w:rStyle w:val="TextoNormalCaracter"/>
          </w:rPr>
          <w:t>136/2025</w:t>
        </w:r>
      </w:hyperlink>
      <w:r w:rsidRPr="00AA648B">
        <w:rPr>
          <w:rStyle w:val="TextoNormalCaracter"/>
        </w:rPr>
        <w:t>, ff. 2 y 3.</w:t>
      </w:r>
    </w:p>
    <w:p w14:paraId="1D6076AE" w14:textId="2228C60C" w:rsidR="00AA648B" w:rsidRPr="00AA648B" w:rsidRDefault="00AA648B" w:rsidP="00AA648B">
      <w:pPr>
        <w:pStyle w:val="TextoNormalSangraFrancesa"/>
        <w:rPr>
          <w:rStyle w:val="TextoNormalCaracter"/>
        </w:rPr>
      </w:pPr>
      <w:bookmarkStart w:id="172" w:name="DESCRIPTORALFABETICO95"/>
      <w:r w:rsidRPr="00AA648B">
        <w:rPr>
          <w:rStyle w:val="TextoNormalNegritaCaracter"/>
        </w:rPr>
        <w:t>Control de constitucionalidad de los decretos-leyes</w:t>
      </w:r>
      <w:bookmarkEnd w:id="172"/>
      <w:r w:rsidRPr="00AA648B">
        <w:rPr>
          <w:rStyle w:val="TextoNormalCaracter"/>
        </w:rPr>
        <w:t xml:space="preserve">, Sentencia </w:t>
      </w:r>
      <w:hyperlink w:anchor="SENTENCIA_2025_118" w:history="1">
        <w:r w:rsidRPr="00AA648B">
          <w:rPr>
            <w:rStyle w:val="TextoNormalCaracter"/>
          </w:rPr>
          <w:t>118/2025</w:t>
        </w:r>
      </w:hyperlink>
      <w:r w:rsidRPr="00AA648B">
        <w:rPr>
          <w:rStyle w:val="TextoNormalCaracter"/>
        </w:rPr>
        <w:t>, ff. 3 a 6.</w:t>
      </w:r>
    </w:p>
    <w:p w14:paraId="2EDD222A" w14:textId="777793DD" w:rsidR="00AA648B" w:rsidRPr="00AA648B" w:rsidRDefault="00AA648B" w:rsidP="00AA648B">
      <w:pPr>
        <w:pStyle w:val="TextoNormalSangraFrancesa"/>
        <w:rPr>
          <w:rStyle w:val="TextoNormalCaracter"/>
        </w:rPr>
      </w:pPr>
      <w:bookmarkStart w:id="173" w:name="DESCRIPTORALFABETICO264"/>
      <w:r w:rsidRPr="00AA648B">
        <w:rPr>
          <w:rStyle w:val="TextoNormalNegritaCaracter"/>
        </w:rPr>
        <w:t>Control judicial de la detención</w:t>
      </w:r>
      <w:bookmarkEnd w:id="173"/>
      <w:r w:rsidRPr="00AA648B">
        <w:rPr>
          <w:rStyle w:val="TextoNormalCaracter"/>
        </w:rPr>
        <w:t xml:space="preserve">, Sentencia </w:t>
      </w:r>
      <w:hyperlink w:anchor="SENTENCIA_2025_86" w:history="1">
        <w:r w:rsidRPr="00AA648B">
          <w:rPr>
            <w:rStyle w:val="TextoNormalCaracter"/>
          </w:rPr>
          <w:t>86/2025</w:t>
        </w:r>
      </w:hyperlink>
      <w:r w:rsidRPr="00AA648B">
        <w:rPr>
          <w:rStyle w:val="TextoNormalCaracter"/>
        </w:rPr>
        <w:t>, ff. 2 y 3.</w:t>
      </w:r>
    </w:p>
    <w:p w14:paraId="138CEC61" w14:textId="2E39DFFB" w:rsidR="00AA648B" w:rsidRPr="00AA648B" w:rsidRDefault="00AA648B" w:rsidP="00AA648B">
      <w:pPr>
        <w:pStyle w:val="TextoNormalSangraFrancesa"/>
        <w:rPr>
          <w:rStyle w:val="TextoNormalCaracter"/>
        </w:rPr>
      </w:pPr>
      <w:bookmarkStart w:id="174" w:name="DESCRIPTORALFABETICO197"/>
      <w:r w:rsidRPr="00AA648B">
        <w:rPr>
          <w:rStyle w:val="TextoNormalNegritaCaracter"/>
        </w:rPr>
        <w:t>Cooficialidad lingüística</w:t>
      </w:r>
      <w:bookmarkEnd w:id="174"/>
      <w:r w:rsidRPr="00AA648B">
        <w:rPr>
          <w:rStyle w:val="TextoNormalCaracter"/>
        </w:rPr>
        <w:t xml:space="preserve">, Sentencia </w:t>
      </w:r>
      <w:hyperlink w:anchor="SENTENCIA_2025_118" w:history="1">
        <w:r w:rsidRPr="00AA648B">
          <w:rPr>
            <w:rStyle w:val="TextoNormalCaracter"/>
          </w:rPr>
          <w:t>118/2025</w:t>
        </w:r>
      </w:hyperlink>
      <w:r w:rsidRPr="00AA648B">
        <w:rPr>
          <w:rStyle w:val="TextoNormalCaracter"/>
        </w:rPr>
        <w:t>, f. 6.</w:t>
      </w:r>
    </w:p>
    <w:p w14:paraId="0BCDF15C" w14:textId="7642DFF7" w:rsidR="00AA648B" w:rsidRPr="00AA648B" w:rsidRDefault="00AA648B" w:rsidP="00AA648B">
      <w:pPr>
        <w:pStyle w:val="TextoNormalSangraFrancesa"/>
        <w:rPr>
          <w:rStyle w:val="TextoNormalCaracter"/>
        </w:rPr>
      </w:pPr>
      <w:bookmarkStart w:id="175" w:name="DESCRIPTORALFABETICO203"/>
      <w:r w:rsidRPr="00AA648B">
        <w:rPr>
          <w:rStyle w:val="TextoNormalNegritaCaracter"/>
        </w:rPr>
        <w:t>Crisis derivada de la covid-19</w:t>
      </w:r>
      <w:bookmarkEnd w:id="175"/>
      <w:r w:rsidRPr="00AA648B">
        <w:rPr>
          <w:rStyle w:val="TextoNormalCaracter"/>
        </w:rPr>
        <w:t xml:space="preserve">, Sentencias </w:t>
      </w:r>
      <w:hyperlink w:anchor="SENTENCIA_2025_95" w:history="1">
        <w:r w:rsidRPr="00AA648B">
          <w:rPr>
            <w:rStyle w:val="TextoNormalCaracter"/>
          </w:rPr>
          <w:t>95/2025</w:t>
        </w:r>
      </w:hyperlink>
      <w:r w:rsidRPr="00AA648B">
        <w:rPr>
          <w:rStyle w:val="TextoNormalCaracter"/>
        </w:rPr>
        <w:t xml:space="preserve">, f. 1; </w:t>
      </w:r>
      <w:hyperlink w:anchor="SENTENCIA_2025_133" w:history="1">
        <w:r w:rsidRPr="00AA648B">
          <w:rPr>
            <w:rStyle w:val="TextoNormalCaracter"/>
          </w:rPr>
          <w:t>133/2025</w:t>
        </w:r>
      </w:hyperlink>
      <w:r w:rsidRPr="00AA648B">
        <w:rPr>
          <w:rStyle w:val="TextoNormalCaracter"/>
        </w:rPr>
        <w:t>, ff. 1 a 4.</w:t>
      </w:r>
    </w:p>
    <w:p w14:paraId="4CD28CBD" w14:textId="715BB3E1" w:rsidR="00AA648B" w:rsidRPr="00AA648B" w:rsidRDefault="00AA648B" w:rsidP="00AA648B">
      <w:pPr>
        <w:pStyle w:val="TextoNormalSangraFrancesa"/>
        <w:rPr>
          <w:rStyle w:val="TextoNormalCaracter"/>
        </w:rPr>
      </w:pPr>
      <w:bookmarkStart w:id="176" w:name="DESCRIPTORALFABETICO75"/>
      <w:r w:rsidRPr="00AA648B">
        <w:rPr>
          <w:rStyle w:val="TextoNormalNegritaCaracter"/>
        </w:rPr>
        <w:t>Crítica a personajes públicos</w:t>
      </w:r>
      <w:bookmarkEnd w:id="176"/>
      <w:r w:rsidRPr="00AA648B">
        <w:rPr>
          <w:rStyle w:val="TextoNormalCaracter"/>
        </w:rPr>
        <w:t xml:space="preserve">, Sentencia </w:t>
      </w:r>
      <w:hyperlink w:anchor="SENTENCIA_2025_100" w:history="1">
        <w:r w:rsidRPr="00AA648B">
          <w:rPr>
            <w:rStyle w:val="TextoNormalCaracter"/>
          </w:rPr>
          <w:t>100/2025</w:t>
        </w:r>
      </w:hyperlink>
      <w:r w:rsidRPr="00AA648B">
        <w:rPr>
          <w:rStyle w:val="TextoNormalCaracter"/>
        </w:rPr>
        <w:t>, f. 3.</w:t>
      </w:r>
    </w:p>
    <w:p w14:paraId="3B4C12BE" w14:textId="3352BB57" w:rsidR="00AA648B" w:rsidRPr="00AA648B" w:rsidRDefault="00AA648B" w:rsidP="00AA648B">
      <w:pPr>
        <w:pStyle w:val="TextoNormalSangraFrancesa"/>
        <w:rPr>
          <w:rStyle w:val="TextoNormalCaracter"/>
        </w:rPr>
      </w:pPr>
      <w:bookmarkStart w:id="177" w:name="DESCRIPTORALFABETICO116"/>
      <w:r w:rsidRPr="00AA648B">
        <w:rPr>
          <w:rStyle w:val="TextoNormalNegritaCaracter"/>
        </w:rPr>
        <w:t>Cuestión de inconstitucionalidad notoriamente infundada</w:t>
      </w:r>
      <w:bookmarkEnd w:id="177"/>
      <w:r w:rsidRPr="00AA648B">
        <w:rPr>
          <w:rStyle w:val="TextoNormalCaracter"/>
        </w:rPr>
        <w:t xml:space="preserve">, Auto </w:t>
      </w:r>
      <w:hyperlink w:anchor="AUTO_2025_59" w:history="1">
        <w:r w:rsidRPr="00AA648B">
          <w:rPr>
            <w:rStyle w:val="TextoNormalCaracter"/>
          </w:rPr>
          <w:t>59/2025</w:t>
        </w:r>
      </w:hyperlink>
      <w:r w:rsidRPr="00AA648B">
        <w:rPr>
          <w:rStyle w:val="TextoNormalCaracter"/>
        </w:rPr>
        <w:t>, f. 4.</w:t>
      </w:r>
    </w:p>
    <w:p w14:paraId="44578276" w14:textId="025E8DA8" w:rsidR="00AA648B" w:rsidRPr="00AA648B" w:rsidRDefault="00AA648B" w:rsidP="00AA648B">
      <w:pPr>
        <w:pStyle w:val="TextoNormalSangraFrancesa"/>
        <w:rPr>
          <w:rStyle w:val="TextoNormalCaracter"/>
        </w:rPr>
      </w:pPr>
      <w:bookmarkStart w:id="178" w:name="DESCRIPTORALFABETICO185"/>
      <w:r w:rsidRPr="00AA648B">
        <w:rPr>
          <w:rStyle w:val="TextoNormalNegritaCaracter"/>
        </w:rPr>
        <w:t>Cuestión prejudicial ante el TJUE</w:t>
      </w:r>
      <w:bookmarkEnd w:id="178"/>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1, VP I, VP III.</w:t>
      </w:r>
    </w:p>
    <w:p w14:paraId="29965520" w14:textId="784DBBB8" w:rsidR="00AA648B" w:rsidRPr="00AA648B" w:rsidRDefault="00AA648B" w:rsidP="00AA648B">
      <w:pPr>
        <w:pStyle w:val="TextoNormalSangraFrancesa"/>
        <w:rPr>
          <w:rStyle w:val="TextoNormalCaracter"/>
        </w:rPr>
      </w:pPr>
      <w:bookmarkStart w:id="179" w:name="DESCRIPTORALFABETICO12"/>
      <w:r w:rsidRPr="00AA648B">
        <w:rPr>
          <w:rStyle w:val="TextoNormalNegritaCaracter"/>
        </w:rPr>
        <w:t>Cuota tributaria</w:t>
      </w:r>
      <w:bookmarkEnd w:id="179"/>
      <w:r w:rsidRPr="00AA648B">
        <w:rPr>
          <w:rStyle w:val="TextoNormalCaracter"/>
        </w:rPr>
        <w:t xml:space="preserve">, Sentencia </w:t>
      </w:r>
      <w:hyperlink w:anchor="SENTENCIA_2025_98" w:history="1">
        <w:r w:rsidRPr="00AA648B">
          <w:rPr>
            <w:rStyle w:val="TextoNormalCaracter"/>
          </w:rPr>
          <w:t>98/2025</w:t>
        </w:r>
      </w:hyperlink>
      <w:r w:rsidRPr="00AA648B">
        <w:rPr>
          <w:rStyle w:val="TextoNormalCaracter"/>
        </w:rPr>
        <w:t>, ff. 1 a 4.</w:t>
      </w:r>
    </w:p>
    <w:p w14:paraId="7427E585" w14:textId="186303D2" w:rsidR="00AA648B" w:rsidRDefault="00AA648B" w:rsidP="00AA648B">
      <w:pPr>
        <w:pStyle w:val="TextoNormalSangraFrancesa"/>
      </w:pPr>
    </w:p>
    <w:p w14:paraId="5A0B6B3F" w14:textId="77777777" w:rsidR="00AA648B" w:rsidRDefault="00AA648B" w:rsidP="00AA648B">
      <w:pPr>
        <w:pStyle w:val="TextoNormalSangraFrancesa"/>
      </w:pPr>
    </w:p>
    <w:p w14:paraId="565A7B45" w14:textId="77777777" w:rsidR="00AA648B" w:rsidRDefault="00AA648B" w:rsidP="00AA648B">
      <w:pPr>
        <w:pStyle w:val="TextoNormalNegritaCentrado"/>
      </w:pPr>
      <w:r>
        <w:t>D</w:t>
      </w:r>
    </w:p>
    <w:p w14:paraId="1E0C888E" w14:textId="61DF80BB" w:rsidR="00AA648B" w:rsidRDefault="00AA648B" w:rsidP="00AA648B">
      <w:pPr>
        <w:pStyle w:val="TextoNormalNegritaCentrado"/>
      </w:pPr>
    </w:p>
    <w:p w14:paraId="0514BB45" w14:textId="6E564B26" w:rsidR="00AA648B" w:rsidRPr="00AA648B" w:rsidRDefault="00AA648B" w:rsidP="00AA648B">
      <w:pPr>
        <w:pStyle w:val="TextoNormalSangraFrancesa"/>
        <w:rPr>
          <w:rStyle w:val="TextoNormalCaracter"/>
        </w:rPr>
      </w:pPr>
      <w:bookmarkStart w:id="180" w:name="DESCRIPTORALFABETICO165"/>
      <w:r w:rsidRPr="00AA648B">
        <w:rPr>
          <w:rStyle w:val="TextoNormalNegritaCaracter"/>
        </w:rPr>
        <w:t>Debates parlamentarios</w:t>
      </w:r>
      <w:bookmarkEnd w:id="180"/>
      <w:r w:rsidRPr="00AA648B">
        <w:rPr>
          <w:rStyle w:val="TextoNormalCaracter"/>
        </w:rPr>
        <w:t xml:space="preserve">, Sentencia </w:t>
      </w:r>
      <w:hyperlink w:anchor="SENTENCIA_2025_97" w:history="1">
        <w:r w:rsidRPr="00AA648B">
          <w:rPr>
            <w:rStyle w:val="TextoNormalCaracter"/>
          </w:rPr>
          <w:t>97/2025</w:t>
        </w:r>
      </w:hyperlink>
      <w:r w:rsidRPr="00AA648B">
        <w:rPr>
          <w:rStyle w:val="TextoNormalCaracter"/>
        </w:rPr>
        <w:t>, f. 3.</w:t>
      </w:r>
    </w:p>
    <w:p w14:paraId="74D17024" w14:textId="7E848BA7" w:rsidR="00AA648B" w:rsidRPr="00AA648B" w:rsidRDefault="00AA648B" w:rsidP="00AA648B">
      <w:pPr>
        <w:pStyle w:val="TextoNormalSangraFrancesa"/>
        <w:rPr>
          <w:rStyle w:val="TextoNormalCaracter"/>
        </w:rPr>
      </w:pPr>
      <w:bookmarkStart w:id="181" w:name="DESCRIPTORALFABETICO81"/>
      <w:r w:rsidRPr="00AA648B">
        <w:rPr>
          <w:rStyle w:val="TextoNormalNegritaCaracter"/>
        </w:rPr>
        <w:t>Deber de diligencia del informador</w:t>
      </w:r>
      <w:bookmarkEnd w:id="181"/>
      <w:r w:rsidRPr="00AA648B">
        <w:rPr>
          <w:rStyle w:val="TextoNormalCaracter"/>
        </w:rPr>
        <w:t xml:space="preserve">, Sentencias </w:t>
      </w:r>
      <w:hyperlink w:anchor="SENTENCIA_2025_87" w:history="1">
        <w:r w:rsidRPr="00AA648B">
          <w:rPr>
            <w:rStyle w:val="TextoNormalCaracter"/>
          </w:rPr>
          <w:t>87/2025</w:t>
        </w:r>
      </w:hyperlink>
      <w:r w:rsidRPr="00AA648B">
        <w:rPr>
          <w:rStyle w:val="TextoNormalCaracter"/>
        </w:rPr>
        <w:t xml:space="preserve">, ff. 2 y 3, VP I; </w:t>
      </w:r>
      <w:hyperlink w:anchor="SENTENCIA_2025_101" w:history="1">
        <w:r w:rsidRPr="00AA648B">
          <w:rPr>
            <w:rStyle w:val="TextoNormalCaracter"/>
          </w:rPr>
          <w:t>101/2025</w:t>
        </w:r>
      </w:hyperlink>
      <w:r w:rsidRPr="00AA648B">
        <w:rPr>
          <w:rStyle w:val="TextoNormalCaracter"/>
        </w:rPr>
        <w:t>, f. 2, VP.</w:t>
      </w:r>
    </w:p>
    <w:p w14:paraId="2A9D5C64" w14:textId="01348173" w:rsidR="00AA648B" w:rsidRPr="00AA648B" w:rsidRDefault="00AA648B" w:rsidP="00AA648B">
      <w:pPr>
        <w:pStyle w:val="TextoNormalSangraFrancesa"/>
        <w:rPr>
          <w:rStyle w:val="TextoNormalCaracter"/>
        </w:rPr>
      </w:pPr>
      <w:bookmarkStart w:id="182" w:name="DESCRIPTORALFABETICO96"/>
      <w:r w:rsidRPr="00AA648B">
        <w:rPr>
          <w:rStyle w:val="TextoNormalNegritaCaracter"/>
        </w:rPr>
        <w:t>Declaración de incompetencia del Tribunal Constitucional</w:t>
      </w:r>
      <w:bookmarkEnd w:id="182"/>
      <w:r w:rsidRPr="00AA648B">
        <w:rPr>
          <w:rStyle w:val="TextoNormalCaracter"/>
        </w:rPr>
        <w:t xml:space="preserve">, Auto </w:t>
      </w:r>
      <w:hyperlink w:anchor="AUTO_2025_36" w:history="1">
        <w:r w:rsidRPr="00AA648B">
          <w:rPr>
            <w:rStyle w:val="TextoNormalCaracter"/>
          </w:rPr>
          <w:t>36/2025</w:t>
        </w:r>
      </w:hyperlink>
      <w:r w:rsidRPr="00AA648B">
        <w:rPr>
          <w:rStyle w:val="TextoNormalCaracter"/>
        </w:rPr>
        <w:t>, f. 2.</w:t>
      </w:r>
    </w:p>
    <w:p w14:paraId="5EB497CF" w14:textId="5699DEDA" w:rsidR="00AA648B" w:rsidRPr="00AA648B" w:rsidRDefault="00AA648B" w:rsidP="00AA648B">
      <w:pPr>
        <w:pStyle w:val="TextoNormalSangraFrancesa"/>
        <w:rPr>
          <w:rStyle w:val="TextoNormalCaracter"/>
        </w:rPr>
      </w:pPr>
      <w:bookmarkStart w:id="183" w:name="DESCRIPTORALFABETICO67"/>
      <w:r w:rsidRPr="00AA648B">
        <w:rPr>
          <w:rStyle w:val="TextoNormalNegritaCaracter"/>
        </w:rPr>
        <w:t>Declaraciones públicas</w:t>
      </w:r>
      <w:bookmarkEnd w:id="183"/>
      <w:r w:rsidRPr="00AA648B">
        <w:rPr>
          <w:rStyle w:val="TextoNormalCaracter"/>
        </w:rPr>
        <w:t xml:space="preserve">, Sentencia </w:t>
      </w:r>
      <w:hyperlink w:anchor="SENTENCIA_2025_100" w:history="1">
        <w:r w:rsidRPr="00AA648B">
          <w:rPr>
            <w:rStyle w:val="TextoNormalCaracter"/>
          </w:rPr>
          <w:t>100/2025</w:t>
        </w:r>
      </w:hyperlink>
      <w:r w:rsidRPr="00AA648B">
        <w:rPr>
          <w:rStyle w:val="TextoNormalCaracter"/>
        </w:rPr>
        <w:t>, ff. 3 a 5.</w:t>
      </w:r>
    </w:p>
    <w:p w14:paraId="50E6A318" w14:textId="79C81498" w:rsidR="00AA648B" w:rsidRPr="00AA648B" w:rsidRDefault="00AA648B" w:rsidP="00AA648B">
      <w:pPr>
        <w:pStyle w:val="TextoNormalSangraFrancesa"/>
        <w:rPr>
          <w:rStyle w:val="TextoNormalCaracter"/>
        </w:rPr>
      </w:pPr>
      <w:bookmarkStart w:id="184" w:name="DESCRIPTORALFABETICO218"/>
      <w:r w:rsidRPr="00AA648B">
        <w:rPr>
          <w:rStyle w:val="TextoNormalNegritaCaracter"/>
        </w:rPr>
        <w:t>Decretos-leyes autonómicos</w:t>
      </w:r>
      <w:bookmarkEnd w:id="184"/>
      <w:r w:rsidRPr="00AA648B">
        <w:rPr>
          <w:rStyle w:val="TextoNormalCaracter"/>
        </w:rPr>
        <w:t xml:space="preserve">, Sentencias </w:t>
      </w:r>
      <w:hyperlink w:anchor="SENTENCIA_2025_95" w:history="1">
        <w:r w:rsidRPr="00AA648B">
          <w:rPr>
            <w:rStyle w:val="TextoNormalCaracter"/>
          </w:rPr>
          <w:t>95/2025</w:t>
        </w:r>
      </w:hyperlink>
      <w:r w:rsidRPr="00AA648B">
        <w:rPr>
          <w:rStyle w:val="TextoNormalCaracter"/>
        </w:rPr>
        <w:t xml:space="preserve">, f. 3; </w:t>
      </w:r>
      <w:hyperlink w:anchor="SENTENCIA_2025_118" w:history="1">
        <w:r w:rsidRPr="00AA648B">
          <w:rPr>
            <w:rStyle w:val="TextoNormalCaracter"/>
          </w:rPr>
          <w:t>118/2025</w:t>
        </w:r>
      </w:hyperlink>
      <w:r w:rsidRPr="00AA648B">
        <w:rPr>
          <w:rStyle w:val="TextoNormalCaracter"/>
        </w:rPr>
        <w:t>, f. 1.</w:t>
      </w:r>
    </w:p>
    <w:p w14:paraId="6820AB82" w14:textId="6B82D94C" w:rsidR="00AA648B" w:rsidRPr="00AA648B" w:rsidRDefault="00AA648B" w:rsidP="00AA648B">
      <w:pPr>
        <w:pStyle w:val="TextoNormalSangraFrancesa"/>
        <w:rPr>
          <w:rStyle w:val="TextoNormalCaracter"/>
        </w:rPr>
      </w:pPr>
      <w:bookmarkStart w:id="185" w:name="DESCRIPTORALFABETICO184"/>
      <w:r w:rsidRPr="00AA648B">
        <w:rPr>
          <w:rStyle w:val="TextoNormalNegritaCaracter"/>
        </w:rPr>
        <w:t>Delegación de voto parlamentario</w:t>
      </w:r>
      <w:bookmarkEnd w:id="185"/>
      <w:r w:rsidRPr="00AA648B">
        <w:rPr>
          <w:rStyle w:val="TextoNormalCaracter"/>
        </w:rPr>
        <w:t xml:space="preserve">, Sentencia </w:t>
      </w:r>
      <w:hyperlink w:anchor="SENTENCIA_2025_136" w:history="1">
        <w:r w:rsidRPr="00AA648B">
          <w:rPr>
            <w:rStyle w:val="TextoNormalCaracter"/>
          </w:rPr>
          <w:t>136/2025</w:t>
        </w:r>
      </w:hyperlink>
      <w:r w:rsidRPr="00AA648B">
        <w:rPr>
          <w:rStyle w:val="TextoNormalCaracter"/>
        </w:rPr>
        <w:t>, ff. 2 y 3.</w:t>
      </w:r>
    </w:p>
    <w:p w14:paraId="0DFD1DE9" w14:textId="591C09BF" w:rsidR="00AA648B" w:rsidRPr="00AA648B" w:rsidRDefault="00AA648B" w:rsidP="00AA648B">
      <w:pPr>
        <w:pStyle w:val="TextoNormalSangraFrancesa"/>
        <w:rPr>
          <w:rStyle w:val="TextoNormalCaracter"/>
        </w:rPr>
      </w:pPr>
      <w:bookmarkStart w:id="186" w:name="DESCRIPTORALFABETICO76"/>
      <w:r w:rsidRPr="00AA648B">
        <w:rPr>
          <w:rStyle w:val="TextoNormalNegritaCaracter"/>
        </w:rPr>
        <w:t>Delimitación de los derechos a la libre expresión e información</w:t>
      </w:r>
      <w:bookmarkEnd w:id="186"/>
      <w:r w:rsidRPr="00AA648B">
        <w:rPr>
          <w:rStyle w:val="TextoNormalCaracter"/>
        </w:rPr>
        <w:t xml:space="preserve">, Sentencia </w:t>
      </w:r>
      <w:hyperlink w:anchor="SENTENCIA_2025_100" w:history="1">
        <w:r w:rsidRPr="00AA648B">
          <w:rPr>
            <w:rStyle w:val="TextoNormalCaracter"/>
          </w:rPr>
          <w:t>100/2025</w:t>
        </w:r>
      </w:hyperlink>
      <w:r w:rsidRPr="00AA648B">
        <w:rPr>
          <w:rStyle w:val="TextoNormalCaracter"/>
        </w:rPr>
        <w:t>, f. 5.</w:t>
      </w:r>
    </w:p>
    <w:p w14:paraId="023B0247" w14:textId="0E41108B" w:rsidR="00AA648B" w:rsidRPr="00AA648B" w:rsidRDefault="00AA648B" w:rsidP="00AA648B">
      <w:pPr>
        <w:pStyle w:val="TextoNormalSangraFrancesa"/>
        <w:rPr>
          <w:rStyle w:val="TextoNormalCaracter"/>
        </w:rPr>
      </w:pPr>
      <w:bookmarkStart w:id="187" w:name="DESCRIPTORALFABETICO126"/>
      <w:r w:rsidRPr="00AA648B">
        <w:rPr>
          <w:rStyle w:val="TextoNormalNegritaCaracter"/>
        </w:rPr>
        <w:t>Delimitación del objeto del recurso de inconstitucionalidad</w:t>
      </w:r>
      <w:bookmarkEnd w:id="187"/>
      <w:r w:rsidRPr="00AA648B">
        <w:rPr>
          <w:rStyle w:val="TextoNormalCaracter"/>
        </w:rPr>
        <w:t xml:space="preserve">, Sentencias </w:t>
      </w:r>
      <w:hyperlink w:anchor="SENTENCIA_2025_95" w:history="1">
        <w:r w:rsidRPr="00AA648B">
          <w:rPr>
            <w:rStyle w:val="TextoNormalCaracter"/>
          </w:rPr>
          <w:t>95/2025</w:t>
        </w:r>
      </w:hyperlink>
      <w:r w:rsidRPr="00AA648B">
        <w:rPr>
          <w:rStyle w:val="TextoNormalCaracter"/>
        </w:rPr>
        <w:t xml:space="preserve">, f. 2; </w:t>
      </w:r>
      <w:hyperlink w:anchor="SENTENCIA_2025_133" w:history="1">
        <w:r w:rsidRPr="00AA648B">
          <w:rPr>
            <w:rStyle w:val="TextoNormalCaracter"/>
          </w:rPr>
          <w:t>133/2025</w:t>
        </w:r>
      </w:hyperlink>
      <w:r w:rsidRPr="00AA648B">
        <w:rPr>
          <w:rStyle w:val="TextoNormalCaracter"/>
        </w:rPr>
        <w:t>, f. 2.</w:t>
      </w:r>
    </w:p>
    <w:p w14:paraId="61CFC394" w14:textId="05B4E712" w:rsidR="00AA648B" w:rsidRPr="00AA648B" w:rsidRDefault="00AA648B" w:rsidP="00AA648B">
      <w:pPr>
        <w:pStyle w:val="TextoNormalSangraFrancesa"/>
        <w:rPr>
          <w:rStyle w:val="TextoNormalCaracter"/>
        </w:rPr>
      </w:pPr>
      <w:bookmarkStart w:id="188" w:name="DESCRIPTORALFABETICO186"/>
      <w:r w:rsidRPr="00AA648B">
        <w:rPr>
          <w:rStyle w:val="TextoNormalNegritaCaracter"/>
        </w:rPr>
        <w:t>Denegación de planteamiento de cuestión prejudicial ante el TJUE</w:t>
      </w:r>
      <w:bookmarkEnd w:id="188"/>
      <w:r w:rsidRPr="00AA648B">
        <w:rPr>
          <w:rStyle w:val="TextoNormalCaracter"/>
        </w:rPr>
        <w:t xml:space="preserve">, Auto </w:t>
      </w:r>
      <w:hyperlink w:anchor="AUTO_2025_65" w:history="1">
        <w:r w:rsidRPr="00AA648B">
          <w:rPr>
            <w:rStyle w:val="TextoNormalCaracter"/>
          </w:rPr>
          <w:t>65/2025</w:t>
        </w:r>
      </w:hyperlink>
      <w:r w:rsidRPr="00AA648B">
        <w:rPr>
          <w:rStyle w:val="TextoNormalCaracter"/>
        </w:rPr>
        <w:t>, ff. 1 a 4.</w:t>
      </w:r>
    </w:p>
    <w:p w14:paraId="563B8D4A" w14:textId="7A4E2C36" w:rsidR="00AA648B" w:rsidRPr="00AA648B" w:rsidRDefault="00AA648B" w:rsidP="00AA648B">
      <w:pPr>
        <w:pStyle w:val="TextoNormalSangraFrancesa"/>
        <w:rPr>
          <w:rStyle w:val="TextoNormalCaracter"/>
        </w:rPr>
      </w:pPr>
      <w:bookmarkStart w:id="189" w:name="DESCRIPTORALFABETICO38"/>
      <w:r w:rsidRPr="00AA648B">
        <w:rPr>
          <w:rStyle w:val="TextoNormalNegritaCaracter"/>
        </w:rPr>
        <w:t xml:space="preserve">Denegación no motivada de </w:t>
      </w:r>
      <w:r w:rsidRPr="00AA648B">
        <w:rPr>
          <w:rStyle w:val="TextoNormalNegritaCaracter"/>
          <w:i/>
        </w:rPr>
        <w:t>habeas corpus</w:t>
      </w:r>
      <w:bookmarkEnd w:id="189"/>
      <w:r w:rsidRPr="00AA648B">
        <w:rPr>
          <w:rStyle w:val="TextoNormalCaracter"/>
        </w:rPr>
        <w:t xml:space="preserve">, Sentencia </w:t>
      </w:r>
      <w:hyperlink w:anchor="SENTENCIA_2025_86" w:history="1">
        <w:r w:rsidRPr="00AA648B">
          <w:rPr>
            <w:rStyle w:val="TextoNormalCaracter"/>
          </w:rPr>
          <w:t>86/2025</w:t>
        </w:r>
      </w:hyperlink>
      <w:r w:rsidRPr="00AA648B">
        <w:rPr>
          <w:rStyle w:val="TextoNormalCaracter"/>
        </w:rPr>
        <w:t>, ff. 2 y 3.</w:t>
      </w:r>
    </w:p>
    <w:p w14:paraId="15349722" w14:textId="77777777" w:rsidR="00AA648B" w:rsidRPr="00AA648B" w:rsidRDefault="00AA648B" w:rsidP="00AA648B">
      <w:pPr>
        <w:pStyle w:val="TextoNormalSangraFrancesa"/>
        <w:rPr>
          <w:rStyle w:val="TextoNormalCaracter"/>
        </w:rPr>
      </w:pPr>
      <w:bookmarkStart w:id="190" w:name="DESCRIPTORALFABETICO16"/>
      <w:r w:rsidRPr="00AA648B">
        <w:rPr>
          <w:rStyle w:val="TextoNormalNegritaCaracter"/>
        </w:rPr>
        <w:t>Derecho a acceder a los cargos públicos</w:t>
      </w:r>
      <w:bookmarkEnd w:id="190"/>
      <w:r w:rsidRPr="00AA648B">
        <w:rPr>
          <w:rStyle w:val="TextoNormalCaracter"/>
        </w:rPr>
        <w:t xml:space="preserve">, </w:t>
      </w:r>
    </w:p>
    <w:p w14:paraId="2470D872" w14:textId="7FD4B094"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 </w:t>
      </w:r>
      <w:hyperlink w:anchor="SENTENCIA_2025_134" w:history="1">
        <w:r w:rsidRPr="00AA648B">
          <w:rPr>
            <w:rStyle w:val="TextoNormalCaracter"/>
          </w:rPr>
          <w:t>134/2025</w:t>
        </w:r>
      </w:hyperlink>
      <w:r w:rsidRPr="00AA648B">
        <w:rPr>
          <w:rStyle w:val="TextoNormalCaracter"/>
        </w:rPr>
        <w:t>, f.5.</w:t>
      </w:r>
    </w:p>
    <w:p w14:paraId="44321EC1" w14:textId="77777777" w:rsidR="00AA648B" w:rsidRPr="00AA648B" w:rsidRDefault="00AA648B" w:rsidP="00AA648B">
      <w:pPr>
        <w:pStyle w:val="TextoNormalSangraFrancesa"/>
        <w:rPr>
          <w:rStyle w:val="TextoNormalCaracter"/>
        </w:rPr>
      </w:pPr>
      <w:bookmarkStart w:id="191" w:name="DESCRIPTORALFABETICO80"/>
      <w:r w:rsidRPr="00AA648B">
        <w:rPr>
          <w:rStyle w:val="TextoNormalNegritaCaracter"/>
        </w:rPr>
        <w:t>Derecho a comunicar libremente información</w:t>
      </w:r>
      <w:bookmarkEnd w:id="191"/>
      <w:r w:rsidRPr="00AA648B">
        <w:rPr>
          <w:rStyle w:val="TextoNormalCaracter"/>
        </w:rPr>
        <w:t xml:space="preserve">, </w:t>
      </w:r>
    </w:p>
    <w:p w14:paraId="221A5911" w14:textId="7EB10FAC" w:rsidR="00AA648B" w:rsidRPr="00AA648B" w:rsidRDefault="00AA648B" w:rsidP="00AA648B">
      <w:pPr>
        <w:pStyle w:val="TextoNormalSangraFrancesa"/>
        <w:rPr>
          <w:rStyle w:val="TextoNormalCaracter"/>
        </w:rPr>
      </w:pPr>
      <w:r w:rsidRPr="00AA648B">
        <w:rPr>
          <w:rStyle w:val="TextoNormalCursivaCaracter"/>
        </w:rPr>
        <w:t xml:space="preserve">    Respetado, </w:t>
      </w:r>
      <w:r w:rsidRPr="00AA648B">
        <w:rPr>
          <w:rStyle w:val="TextoNormalCaracter"/>
        </w:rPr>
        <w:t xml:space="preserve">Sentencias </w:t>
      </w:r>
      <w:hyperlink w:anchor="SENTENCIA_2025_87" w:history="1">
        <w:r w:rsidRPr="00AA648B">
          <w:rPr>
            <w:rStyle w:val="TextoNormalCaracter"/>
          </w:rPr>
          <w:t>87/2025</w:t>
        </w:r>
      </w:hyperlink>
      <w:r w:rsidRPr="00AA648B">
        <w:rPr>
          <w:rStyle w:val="TextoNormalCaracter"/>
        </w:rPr>
        <w:t xml:space="preserve">, f.3, VP I; </w:t>
      </w:r>
      <w:hyperlink w:anchor="SENTENCIA_2025_101" w:history="1">
        <w:r w:rsidRPr="00AA648B">
          <w:rPr>
            <w:rStyle w:val="TextoNormalCaracter"/>
          </w:rPr>
          <w:t>101/2025</w:t>
        </w:r>
      </w:hyperlink>
      <w:r w:rsidRPr="00AA648B">
        <w:rPr>
          <w:rStyle w:val="TextoNormalCaracter"/>
        </w:rPr>
        <w:t>, ff. 2 y 3.</w:t>
      </w:r>
    </w:p>
    <w:p w14:paraId="55DCF4A1" w14:textId="6ECDF32E" w:rsidR="00AA648B" w:rsidRPr="00AA648B" w:rsidRDefault="00AA648B" w:rsidP="00AA648B">
      <w:pPr>
        <w:pStyle w:val="TextoNormalSangraFrancesa"/>
        <w:rPr>
          <w:rStyle w:val="TextoNormalCaracter"/>
        </w:rPr>
      </w:pPr>
      <w:bookmarkStart w:id="192" w:name="DESCRIPTORALFABETICO17"/>
      <w:r w:rsidRPr="00AA648B">
        <w:rPr>
          <w:rStyle w:val="TextoNormalNegritaCaracter"/>
        </w:rPr>
        <w:t>Derecho a ejercer los cargos públicos</w:t>
      </w:r>
      <w:bookmarkEnd w:id="192"/>
      <w:r w:rsidRPr="00AA648B">
        <w:rPr>
          <w:rStyle w:val="TextoNormalCaracter"/>
        </w:rPr>
        <w:t xml:space="preserve">, Sentencia </w:t>
      </w:r>
      <w:hyperlink w:anchor="SENTENCIA_2025_134" w:history="1">
        <w:r w:rsidRPr="00AA648B">
          <w:rPr>
            <w:rStyle w:val="TextoNormalCaracter"/>
          </w:rPr>
          <w:t>134/2025</w:t>
        </w:r>
      </w:hyperlink>
      <w:r w:rsidRPr="00AA648B">
        <w:rPr>
          <w:rStyle w:val="TextoNormalCaracter"/>
        </w:rPr>
        <w:t>, ff. 2 y 3.</w:t>
      </w:r>
    </w:p>
    <w:p w14:paraId="236A952C" w14:textId="715BEB44"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Sentencias </w:t>
      </w:r>
      <w:hyperlink w:anchor="SENTENCIA_2025_97" w:history="1">
        <w:r w:rsidRPr="00AA648B">
          <w:rPr>
            <w:rStyle w:val="TextoNormalCaracter"/>
          </w:rPr>
          <w:t>97/2025</w:t>
        </w:r>
      </w:hyperlink>
      <w:r w:rsidRPr="00AA648B">
        <w:rPr>
          <w:rStyle w:val="TextoNormalCaracter"/>
        </w:rPr>
        <w:t xml:space="preserve">, f. 3; </w:t>
      </w:r>
      <w:hyperlink w:anchor="SENTENCIA_2025_120" w:history="1">
        <w:r w:rsidRPr="00AA648B">
          <w:rPr>
            <w:rStyle w:val="TextoNormalCaracter"/>
          </w:rPr>
          <w:t>120/2025</w:t>
        </w:r>
      </w:hyperlink>
      <w:r w:rsidRPr="00AA648B">
        <w:rPr>
          <w:rStyle w:val="TextoNormalCaracter"/>
        </w:rPr>
        <w:t xml:space="preserve">, ff. 2 a 5; </w:t>
      </w:r>
      <w:hyperlink w:anchor="SENTENCIA_2025_136" w:history="1">
        <w:r w:rsidRPr="00AA648B">
          <w:rPr>
            <w:rStyle w:val="TextoNormalCaracter"/>
          </w:rPr>
          <w:t>136/2025</w:t>
        </w:r>
      </w:hyperlink>
      <w:r w:rsidRPr="00AA648B">
        <w:rPr>
          <w:rStyle w:val="TextoNormalCaracter"/>
        </w:rPr>
        <w:t>, ff. 2 y 3.</w:t>
      </w:r>
    </w:p>
    <w:p w14:paraId="0A5F8643" w14:textId="77777777" w:rsidR="00AA648B" w:rsidRPr="00AA648B" w:rsidRDefault="00AA648B" w:rsidP="00AA648B">
      <w:pPr>
        <w:pStyle w:val="TextoNormalSangraFrancesa"/>
        <w:rPr>
          <w:rStyle w:val="TextoNormalCaracter"/>
        </w:rPr>
      </w:pPr>
      <w:bookmarkStart w:id="193" w:name="DESCRIPTORALFABETICO24"/>
      <w:r w:rsidRPr="00AA648B">
        <w:rPr>
          <w:rStyle w:val="TextoNormalNegritaCaracter"/>
        </w:rPr>
        <w:t>Derecho a elegir la formación religiosa y moral de los hijos</w:t>
      </w:r>
      <w:bookmarkEnd w:id="193"/>
      <w:r w:rsidRPr="00AA648B">
        <w:rPr>
          <w:rStyle w:val="TextoNormalCaracter"/>
        </w:rPr>
        <w:t xml:space="preserve">, </w:t>
      </w:r>
    </w:p>
    <w:p w14:paraId="151DE03E" w14:textId="5061B1C5" w:rsidR="00AA648B" w:rsidRPr="00AA648B" w:rsidRDefault="00AA648B" w:rsidP="00AA648B">
      <w:pPr>
        <w:pStyle w:val="TextoNormalSangraFrancesa"/>
        <w:rPr>
          <w:rStyle w:val="TextoNormalCaracter"/>
        </w:rPr>
      </w:pPr>
      <w:r w:rsidRPr="00AA648B">
        <w:rPr>
          <w:rStyle w:val="TextoNormalCursivaCaracter"/>
        </w:rPr>
        <w:t xml:space="preserve">    Respetado, </w:t>
      </w:r>
      <w:r w:rsidRPr="00AA648B">
        <w:rPr>
          <w:rStyle w:val="TextoNormalCaracter"/>
        </w:rPr>
        <w:t xml:space="preserve">Sentencia </w:t>
      </w:r>
      <w:hyperlink w:anchor="SENTENCIA_2025_119" w:history="1">
        <w:r w:rsidRPr="00AA648B">
          <w:rPr>
            <w:rStyle w:val="TextoNormalCaracter"/>
          </w:rPr>
          <w:t>119/2025</w:t>
        </w:r>
      </w:hyperlink>
      <w:r w:rsidRPr="00AA648B">
        <w:rPr>
          <w:rStyle w:val="TextoNormalCaracter"/>
        </w:rPr>
        <w:t>, ff. 3 a 7.</w:t>
      </w:r>
    </w:p>
    <w:p w14:paraId="21917ADE" w14:textId="4EB7D592" w:rsidR="00AA648B" w:rsidRPr="00AA648B" w:rsidRDefault="00AA648B" w:rsidP="00AA648B">
      <w:pPr>
        <w:pStyle w:val="TextoNormalSangraFrancesa"/>
        <w:rPr>
          <w:rStyle w:val="TextoNormalCaracter"/>
        </w:rPr>
      </w:pPr>
      <w:bookmarkStart w:id="194" w:name="DESCRIPTORALFABETICO47"/>
      <w:r w:rsidRPr="00AA648B">
        <w:rPr>
          <w:rStyle w:val="TextoNormalNegritaCaracter"/>
        </w:rPr>
        <w:t>Derecho a la acción penal</w:t>
      </w:r>
      <w:bookmarkEnd w:id="194"/>
      <w:r w:rsidRPr="00AA648B">
        <w:rPr>
          <w:rStyle w:val="TextoNormalCaracter"/>
        </w:rPr>
        <w:t xml:space="preserve">, Sentencia </w:t>
      </w:r>
      <w:hyperlink w:anchor="SENTENCIA_2025_126" w:history="1">
        <w:r w:rsidRPr="00AA648B">
          <w:rPr>
            <w:rStyle w:val="TextoNormalCaracter"/>
          </w:rPr>
          <w:t>126/2025</w:t>
        </w:r>
      </w:hyperlink>
      <w:r w:rsidRPr="00AA648B">
        <w:rPr>
          <w:rStyle w:val="TextoNormalCaracter"/>
        </w:rPr>
        <w:t>, f. 6.</w:t>
      </w:r>
    </w:p>
    <w:p w14:paraId="02930CC4" w14:textId="77777777" w:rsidR="00AA648B" w:rsidRPr="00AA648B" w:rsidRDefault="00AA648B" w:rsidP="00AA648B">
      <w:pPr>
        <w:pStyle w:val="TextoNormalSangraFrancesa"/>
        <w:rPr>
          <w:rStyle w:val="TextoNormalCaracter"/>
        </w:rPr>
      </w:pPr>
      <w:bookmarkStart w:id="195" w:name="DESCRIPTORALFABETICO23"/>
      <w:r w:rsidRPr="00AA648B">
        <w:rPr>
          <w:rStyle w:val="TextoNormalNegritaCaracter"/>
        </w:rPr>
        <w:t>Derecho a la creación artística</w:t>
      </w:r>
      <w:bookmarkEnd w:id="195"/>
      <w:r w:rsidRPr="00AA648B">
        <w:rPr>
          <w:rStyle w:val="TextoNormalCaracter"/>
        </w:rPr>
        <w:t xml:space="preserve">, </w:t>
      </w:r>
    </w:p>
    <w:p w14:paraId="36F40CDF" w14:textId="51E3A2F5"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 </w:t>
      </w:r>
      <w:hyperlink w:anchor="SENTENCIA_2025_117" w:history="1">
        <w:r w:rsidRPr="00AA648B">
          <w:rPr>
            <w:rStyle w:val="TextoNormalCaracter"/>
          </w:rPr>
          <w:t>117/2025</w:t>
        </w:r>
      </w:hyperlink>
      <w:r w:rsidRPr="00AA648B">
        <w:rPr>
          <w:rStyle w:val="TextoNormalCaracter"/>
        </w:rPr>
        <w:t>, ff. 5 y 6.</w:t>
      </w:r>
    </w:p>
    <w:p w14:paraId="72BA44D2" w14:textId="75473489" w:rsidR="00AA648B" w:rsidRPr="00AA648B" w:rsidRDefault="00AA648B" w:rsidP="00AA648B">
      <w:pPr>
        <w:pStyle w:val="TextoNormalSangraFrancesa"/>
        <w:rPr>
          <w:rStyle w:val="TextoNormalCaracter"/>
        </w:rPr>
      </w:pPr>
      <w:bookmarkStart w:id="196" w:name="DESCRIPTORALFABETICO45"/>
      <w:r w:rsidRPr="00AA648B">
        <w:rPr>
          <w:rStyle w:val="TextoNormalNegritaCaracter"/>
        </w:rPr>
        <w:t>Derecho a la ejecución de resoluciones judiciales</w:t>
      </w:r>
      <w:bookmarkEnd w:id="196"/>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9, VP III.</w:t>
      </w:r>
    </w:p>
    <w:p w14:paraId="2B0BA781" w14:textId="6DCD93DA" w:rsidR="00AA648B" w:rsidRPr="00AA648B" w:rsidRDefault="00AA648B" w:rsidP="00AA648B">
      <w:pPr>
        <w:pStyle w:val="TextoNormalSangraFrancesa"/>
        <w:rPr>
          <w:rStyle w:val="TextoNormalCaracter"/>
        </w:rPr>
      </w:pPr>
      <w:bookmarkStart w:id="197" w:name="DESCRIPTORALFABETICO35"/>
      <w:r w:rsidRPr="00AA648B">
        <w:rPr>
          <w:rStyle w:val="TextoNormalNegritaCaracter"/>
        </w:rPr>
        <w:t>Derecho a la información sobre las razones de la detención</w:t>
      </w:r>
      <w:bookmarkEnd w:id="197"/>
      <w:r w:rsidRPr="00AA648B">
        <w:rPr>
          <w:rStyle w:val="TextoNormalCaracter"/>
        </w:rPr>
        <w:t xml:space="preserve">, Sentencia </w:t>
      </w:r>
      <w:hyperlink w:anchor="SENTENCIA_2025_86" w:history="1">
        <w:r w:rsidRPr="00AA648B">
          <w:rPr>
            <w:rStyle w:val="TextoNormalCaracter"/>
          </w:rPr>
          <w:t>86/2025</w:t>
        </w:r>
      </w:hyperlink>
      <w:r w:rsidRPr="00AA648B">
        <w:rPr>
          <w:rStyle w:val="TextoNormalCaracter"/>
        </w:rPr>
        <w:t>, ff. 2 y 3.</w:t>
      </w:r>
    </w:p>
    <w:p w14:paraId="14AF7C13" w14:textId="6F22E8C6" w:rsidR="00AA648B" w:rsidRPr="00AA648B" w:rsidRDefault="00AA648B" w:rsidP="00AA648B">
      <w:pPr>
        <w:pStyle w:val="TextoNormalSangraFrancesa"/>
        <w:rPr>
          <w:rStyle w:val="TextoNormalCaracter"/>
        </w:rPr>
      </w:pPr>
      <w:bookmarkStart w:id="198" w:name="DESCRIPTORALFABETICO27"/>
      <w:r w:rsidRPr="00AA648B">
        <w:rPr>
          <w:rStyle w:val="TextoNormalNegritaCaracter"/>
        </w:rPr>
        <w:t>Derecho a la integridad física y moral</w:t>
      </w:r>
      <w:bookmarkEnd w:id="198"/>
      <w:r w:rsidRPr="00AA648B">
        <w:rPr>
          <w:rStyle w:val="TextoNormalCaracter"/>
        </w:rPr>
        <w:t xml:space="preserve">, Sentencia </w:t>
      </w:r>
      <w:hyperlink w:anchor="SENTENCIA_2025_133" w:history="1">
        <w:r w:rsidRPr="00AA648B">
          <w:rPr>
            <w:rStyle w:val="TextoNormalCaracter"/>
          </w:rPr>
          <w:t>133/2025</w:t>
        </w:r>
      </w:hyperlink>
      <w:r w:rsidRPr="00AA648B">
        <w:rPr>
          <w:rStyle w:val="TextoNormalCaracter"/>
        </w:rPr>
        <w:t>, f. 3.</w:t>
      </w:r>
    </w:p>
    <w:p w14:paraId="1557172D" w14:textId="60B44C8A" w:rsidR="00AA648B" w:rsidRPr="00AA648B" w:rsidRDefault="00AA648B" w:rsidP="00AA648B">
      <w:pPr>
        <w:pStyle w:val="TextoNormalSangraFrancesa"/>
        <w:rPr>
          <w:rStyle w:val="TextoNormalCaracter"/>
        </w:rPr>
      </w:pPr>
      <w:bookmarkStart w:id="199" w:name="DESCRIPTORALFABETICO30"/>
      <w:r w:rsidRPr="00AA648B">
        <w:rPr>
          <w:rStyle w:val="TextoNormalNegritaCaracter"/>
        </w:rPr>
        <w:lastRenderedPageBreak/>
        <w:t>Derecho a la intimidad personal y familiar</w:t>
      </w:r>
      <w:bookmarkEnd w:id="199"/>
      <w:r w:rsidRPr="00AA648B">
        <w:rPr>
          <w:rStyle w:val="TextoNormalCaracter"/>
        </w:rPr>
        <w:t xml:space="preserve">, Sentencia </w:t>
      </w:r>
      <w:hyperlink w:anchor="SENTENCIA_2025_133" w:history="1">
        <w:r w:rsidRPr="00AA648B">
          <w:rPr>
            <w:rStyle w:val="TextoNormalCaracter"/>
          </w:rPr>
          <w:t>133/2025</w:t>
        </w:r>
      </w:hyperlink>
      <w:r w:rsidRPr="00AA648B">
        <w:rPr>
          <w:rStyle w:val="TextoNormalCaracter"/>
        </w:rPr>
        <w:t>, ff. 2 y 3.</w:t>
      </w:r>
    </w:p>
    <w:p w14:paraId="296BF073" w14:textId="2A074DB7" w:rsidR="00AA648B" w:rsidRPr="00AA648B" w:rsidRDefault="00AA648B" w:rsidP="00AA648B">
      <w:pPr>
        <w:pStyle w:val="TextoNormalSangraFrancesa"/>
        <w:rPr>
          <w:rStyle w:val="TextoNormalCaracter"/>
        </w:rPr>
      </w:pPr>
      <w:bookmarkStart w:id="200" w:name="DESCRIPTORALFABETICO32"/>
      <w:r w:rsidRPr="00AA648B">
        <w:rPr>
          <w:rStyle w:val="TextoNormalNegritaCaracter"/>
        </w:rPr>
        <w:t>Derecho a la legalidad penal</w:t>
      </w:r>
      <w:bookmarkEnd w:id="200"/>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ff. 5, 13, 18, VP III, VP IV.</w:t>
      </w:r>
    </w:p>
    <w:p w14:paraId="4FCE66D8" w14:textId="271D09F0"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 </w:t>
      </w:r>
      <w:hyperlink w:anchor="SENTENCIA_2025_111" w:history="1">
        <w:r w:rsidRPr="00AA648B">
          <w:rPr>
            <w:rStyle w:val="TextoNormalCaracter"/>
          </w:rPr>
          <w:t>111/2025</w:t>
        </w:r>
      </w:hyperlink>
      <w:r w:rsidRPr="00AA648B">
        <w:rPr>
          <w:rStyle w:val="TextoNormalCaracter"/>
        </w:rPr>
        <w:t>, f. 3.</w:t>
      </w:r>
    </w:p>
    <w:p w14:paraId="1142CE38" w14:textId="77777777" w:rsidR="00AA648B" w:rsidRPr="00AA648B" w:rsidRDefault="00AA648B" w:rsidP="00AA648B">
      <w:pPr>
        <w:pStyle w:val="TextoNormalSangraFrancesa"/>
        <w:rPr>
          <w:rStyle w:val="TextoNormalCaracter"/>
        </w:rPr>
      </w:pPr>
      <w:bookmarkStart w:id="201" w:name="DESCRIPTORALFABETICO33"/>
      <w:r w:rsidRPr="00AA648B">
        <w:rPr>
          <w:rStyle w:val="TextoNormalNegritaCaracter"/>
        </w:rPr>
        <w:t>Derecho a la libertad personal</w:t>
      </w:r>
      <w:bookmarkEnd w:id="201"/>
      <w:r w:rsidRPr="00AA648B">
        <w:rPr>
          <w:rStyle w:val="TextoNormalCaracter"/>
        </w:rPr>
        <w:t xml:space="preserve">, </w:t>
      </w:r>
    </w:p>
    <w:p w14:paraId="4E75692E" w14:textId="38676B64"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 </w:t>
      </w:r>
      <w:hyperlink w:anchor="SENTENCIA_2025_86" w:history="1">
        <w:r w:rsidRPr="00AA648B">
          <w:rPr>
            <w:rStyle w:val="TextoNormalCaracter"/>
          </w:rPr>
          <w:t>86/2025</w:t>
        </w:r>
      </w:hyperlink>
      <w:r w:rsidRPr="00AA648B">
        <w:rPr>
          <w:rStyle w:val="TextoNormalCaracter"/>
        </w:rPr>
        <w:t>, ff. 2 y 3.</w:t>
      </w:r>
    </w:p>
    <w:p w14:paraId="6B225188" w14:textId="77777777" w:rsidR="00AA648B" w:rsidRPr="00AA648B" w:rsidRDefault="00AA648B" w:rsidP="00AA648B">
      <w:pPr>
        <w:pStyle w:val="TextoNormalSangraFrancesa"/>
        <w:rPr>
          <w:rStyle w:val="TextoNormalCaracter"/>
        </w:rPr>
      </w:pPr>
      <w:bookmarkStart w:id="202" w:name="DESCRIPTORALFABETICO40"/>
      <w:r w:rsidRPr="00AA648B">
        <w:rPr>
          <w:rStyle w:val="TextoNormalNegritaCaracter"/>
        </w:rPr>
        <w:t>Derecho a la presunción de inocencia</w:t>
      </w:r>
      <w:bookmarkEnd w:id="202"/>
      <w:r w:rsidRPr="00AA648B">
        <w:rPr>
          <w:rStyle w:val="TextoNormalCaracter"/>
        </w:rPr>
        <w:t xml:space="preserve">, </w:t>
      </w:r>
    </w:p>
    <w:p w14:paraId="277631D4" w14:textId="6A0EAEFB" w:rsidR="00AA648B" w:rsidRPr="00AA648B" w:rsidRDefault="00AA648B" w:rsidP="00AA648B">
      <w:pPr>
        <w:pStyle w:val="TextoNormalSangraFrancesa"/>
        <w:rPr>
          <w:rStyle w:val="TextoNormalCaracter"/>
        </w:rPr>
      </w:pPr>
      <w:r w:rsidRPr="00AA648B">
        <w:rPr>
          <w:rStyle w:val="TextoNormalCursivaCaracter"/>
        </w:rPr>
        <w:t xml:space="preserve">    Respetado, </w:t>
      </w:r>
      <w:r w:rsidRPr="00AA648B">
        <w:rPr>
          <w:rStyle w:val="TextoNormalCaracter"/>
        </w:rPr>
        <w:t xml:space="preserve">Sentencias </w:t>
      </w:r>
      <w:hyperlink w:anchor="SENTENCIA_2025_107" w:history="1">
        <w:r w:rsidRPr="00AA648B">
          <w:rPr>
            <w:rStyle w:val="TextoNormalCaracter"/>
          </w:rPr>
          <w:t>107/2025</w:t>
        </w:r>
      </w:hyperlink>
      <w:r w:rsidRPr="00AA648B">
        <w:rPr>
          <w:rStyle w:val="TextoNormalCaracter"/>
        </w:rPr>
        <w:t xml:space="preserve">, ff. 2 y 3; </w:t>
      </w:r>
      <w:hyperlink w:anchor="SENTENCIA_2025_108" w:history="1">
        <w:r w:rsidRPr="00AA648B">
          <w:rPr>
            <w:rStyle w:val="TextoNormalCaracter"/>
          </w:rPr>
          <w:t>108/2025</w:t>
        </w:r>
      </w:hyperlink>
      <w:r w:rsidRPr="00AA648B">
        <w:rPr>
          <w:rStyle w:val="TextoNormalCaracter"/>
        </w:rPr>
        <w:t>, ff. 2 y 3.</w:t>
      </w:r>
    </w:p>
    <w:p w14:paraId="09AF1D09" w14:textId="45CAAD8D"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 </w:t>
      </w:r>
      <w:hyperlink w:anchor="SENTENCIA_2025_85" w:history="1">
        <w:r w:rsidRPr="00AA648B">
          <w:rPr>
            <w:rStyle w:val="TextoNormalCaracter"/>
          </w:rPr>
          <w:t>85/2025</w:t>
        </w:r>
      </w:hyperlink>
      <w:r w:rsidRPr="00AA648B">
        <w:rPr>
          <w:rStyle w:val="TextoNormalCaracter"/>
        </w:rPr>
        <w:t>, ff. 2 y 3.</w:t>
      </w:r>
    </w:p>
    <w:p w14:paraId="0B84BD0F" w14:textId="4837A9A8" w:rsidR="00AA648B" w:rsidRPr="00AA648B" w:rsidRDefault="00AA648B" w:rsidP="00AA648B">
      <w:pPr>
        <w:pStyle w:val="TextoNormalSangraFrancesa"/>
        <w:rPr>
          <w:rStyle w:val="TextoNormalCaracter"/>
        </w:rPr>
      </w:pPr>
      <w:bookmarkStart w:id="203" w:name="DESCRIPTORALFABETICO42"/>
      <w:r w:rsidRPr="00AA648B">
        <w:rPr>
          <w:rStyle w:val="TextoNormalNegritaCaracter"/>
        </w:rPr>
        <w:t>Derecho a la propia imagen</w:t>
      </w:r>
      <w:bookmarkEnd w:id="203"/>
      <w:r w:rsidRPr="00AA648B">
        <w:rPr>
          <w:rStyle w:val="TextoNormalCaracter"/>
        </w:rPr>
        <w:t xml:space="preserve">, Sentencias </w:t>
      </w:r>
      <w:hyperlink w:anchor="SENTENCIA_2025_87" w:history="1">
        <w:r w:rsidRPr="00AA648B">
          <w:rPr>
            <w:rStyle w:val="TextoNormalCaracter"/>
          </w:rPr>
          <w:t>87/2025</w:t>
        </w:r>
      </w:hyperlink>
      <w:r w:rsidRPr="00AA648B">
        <w:rPr>
          <w:rStyle w:val="TextoNormalCaracter"/>
        </w:rPr>
        <w:t xml:space="preserve">, ff. 1 y 2, VP II; </w:t>
      </w:r>
      <w:hyperlink w:anchor="SENTENCIA_2025_101" w:history="1">
        <w:r w:rsidRPr="00AA648B">
          <w:rPr>
            <w:rStyle w:val="TextoNormalCaracter"/>
          </w:rPr>
          <w:t>101/2025</w:t>
        </w:r>
      </w:hyperlink>
      <w:r w:rsidRPr="00AA648B">
        <w:rPr>
          <w:rStyle w:val="TextoNormalCaracter"/>
        </w:rPr>
        <w:t>, ff. 1 y 2, VP.</w:t>
      </w:r>
    </w:p>
    <w:p w14:paraId="2458B2E1" w14:textId="099A3AB2" w:rsidR="00AA648B" w:rsidRPr="00AA648B" w:rsidRDefault="00AA648B" w:rsidP="00AA648B">
      <w:pPr>
        <w:pStyle w:val="TextoNormalSangraFrancesa"/>
        <w:rPr>
          <w:rStyle w:val="TextoNormalCaracter"/>
        </w:rPr>
      </w:pPr>
      <w:bookmarkStart w:id="204" w:name="DESCRIPTORALFABETICO43"/>
      <w:r w:rsidRPr="00AA648B">
        <w:rPr>
          <w:rStyle w:val="TextoNormalNegritaCaracter"/>
        </w:rPr>
        <w:t>Derecho a la tutela judicial efectiva</w:t>
      </w:r>
      <w:bookmarkEnd w:id="204"/>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ff. 9, 17, 20, VP III.</w:t>
      </w:r>
    </w:p>
    <w:p w14:paraId="105182DC" w14:textId="0A4BB578"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Sentencias </w:t>
      </w:r>
      <w:hyperlink w:anchor="SENTENCIA_2025_84" w:history="1">
        <w:r w:rsidRPr="00AA648B">
          <w:rPr>
            <w:rStyle w:val="TextoNormalCaracter"/>
          </w:rPr>
          <w:t>84/2025</w:t>
        </w:r>
      </w:hyperlink>
      <w:r w:rsidRPr="00AA648B">
        <w:rPr>
          <w:rStyle w:val="TextoNormalCaracter"/>
        </w:rPr>
        <w:t xml:space="preserve">, ff. 1 a 4, VP I; </w:t>
      </w:r>
      <w:hyperlink w:anchor="SENTENCIA_2025_85" w:history="1">
        <w:r w:rsidRPr="00AA648B">
          <w:rPr>
            <w:rStyle w:val="TextoNormalCaracter"/>
          </w:rPr>
          <w:t>85/2025</w:t>
        </w:r>
      </w:hyperlink>
      <w:r w:rsidRPr="00AA648B">
        <w:rPr>
          <w:rStyle w:val="TextoNormalCaracter"/>
        </w:rPr>
        <w:t>, ff. 2 y 3.</w:t>
      </w:r>
    </w:p>
    <w:p w14:paraId="6992CB53" w14:textId="448FF675" w:rsidR="00AA648B" w:rsidRPr="00AA648B" w:rsidRDefault="00AA648B" w:rsidP="00AA648B">
      <w:pPr>
        <w:pStyle w:val="TextoNormalSangraFrancesa"/>
        <w:rPr>
          <w:rStyle w:val="TextoNormalCaracter"/>
        </w:rPr>
      </w:pPr>
      <w:bookmarkStart w:id="205" w:name="DESCRIPTORALFABETICO53"/>
      <w:r w:rsidRPr="00AA648B">
        <w:rPr>
          <w:rStyle w:val="TextoNormalNegritaCaracter"/>
        </w:rPr>
        <w:t>Derecho a la tutela judicial sin indefensión</w:t>
      </w:r>
      <w:bookmarkEnd w:id="205"/>
      <w:r w:rsidRPr="00AA648B">
        <w:rPr>
          <w:rStyle w:val="TextoNormalCaracter"/>
        </w:rPr>
        <w:t xml:space="preserve">, Sentencia </w:t>
      </w:r>
      <w:hyperlink w:anchor="SENTENCIA_2025_107" w:history="1">
        <w:r w:rsidRPr="00AA648B">
          <w:rPr>
            <w:rStyle w:val="TextoNormalCaracter"/>
          </w:rPr>
          <w:t>107/2025</w:t>
        </w:r>
      </w:hyperlink>
      <w:r w:rsidRPr="00AA648B">
        <w:rPr>
          <w:rStyle w:val="TextoNormalCaracter"/>
        </w:rPr>
        <w:t>, ff. 2 y 3.</w:t>
      </w:r>
    </w:p>
    <w:p w14:paraId="09566680" w14:textId="3B67AAF0" w:rsidR="00AA648B" w:rsidRPr="00AA648B" w:rsidRDefault="00AA648B" w:rsidP="00AA648B">
      <w:pPr>
        <w:pStyle w:val="TextoNormalSangraFrancesa"/>
        <w:rPr>
          <w:rStyle w:val="TextoNormalCaracter"/>
        </w:rPr>
      </w:pPr>
      <w:r w:rsidRPr="00AA648B">
        <w:rPr>
          <w:rStyle w:val="TextoNormalCursivaCaracter"/>
        </w:rPr>
        <w:t xml:space="preserve">    Respetado, </w:t>
      </w:r>
      <w:r w:rsidRPr="00AA648B">
        <w:rPr>
          <w:rStyle w:val="TextoNormalCaracter"/>
        </w:rPr>
        <w:t xml:space="preserve">Sentencia </w:t>
      </w:r>
      <w:hyperlink w:anchor="SENTENCIA_2025_99" w:history="1">
        <w:r w:rsidRPr="00AA648B">
          <w:rPr>
            <w:rStyle w:val="TextoNormalCaracter"/>
          </w:rPr>
          <w:t>99/2025</w:t>
        </w:r>
      </w:hyperlink>
      <w:r w:rsidRPr="00AA648B">
        <w:rPr>
          <w:rStyle w:val="TextoNormalCaracter"/>
        </w:rPr>
        <w:t>, f. 3.</w:t>
      </w:r>
    </w:p>
    <w:p w14:paraId="747789C2" w14:textId="5072E024"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Sentencias </w:t>
      </w:r>
      <w:hyperlink w:anchor="SENTENCIA_2025_105" w:history="1">
        <w:r w:rsidRPr="00AA648B">
          <w:rPr>
            <w:rStyle w:val="TextoNormalCaracter"/>
          </w:rPr>
          <w:t>105/2025</w:t>
        </w:r>
      </w:hyperlink>
      <w:r w:rsidRPr="00AA648B">
        <w:rPr>
          <w:rStyle w:val="TextoNormalCaracter"/>
        </w:rPr>
        <w:t xml:space="preserve">, ff. 2 a 3, VP I, VP III; </w:t>
      </w:r>
      <w:hyperlink w:anchor="SENTENCIA_2025_109" w:history="1">
        <w:r w:rsidRPr="00AA648B">
          <w:rPr>
            <w:rStyle w:val="TextoNormalCaracter"/>
          </w:rPr>
          <w:t>109/2025</w:t>
        </w:r>
      </w:hyperlink>
      <w:r w:rsidRPr="00AA648B">
        <w:rPr>
          <w:rStyle w:val="TextoNormalCaracter"/>
        </w:rPr>
        <w:t xml:space="preserve">, f. 3; </w:t>
      </w:r>
      <w:hyperlink w:anchor="SENTENCIA_2025_110" w:history="1">
        <w:r w:rsidRPr="00AA648B">
          <w:rPr>
            <w:rStyle w:val="TextoNormalCaracter"/>
          </w:rPr>
          <w:t>110/2025</w:t>
        </w:r>
      </w:hyperlink>
      <w:r w:rsidRPr="00AA648B">
        <w:rPr>
          <w:rStyle w:val="TextoNormalCaracter"/>
        </w:rPr>
        <w:t xml:space="preserve">, f. 2, VP I, VP II; </w:t>
      </w:r>
      <w:hyperlink w:anchor="SENTENCIA_2025_126" w:history="1">
        <w:r w:rsidRPr="00AA648B">
          <w:rPr>
            <w:rStyle w:val="TextoNormalCaracter"/>
          </w:rPr>
          <w:t>126/2025</w:t>
        </w:r>
      </w:hyperlink>
      <w:r w:rsidRPr="00AA648B">
        <w:rPr>
          <w:rStyle w:val="TextoNormalCaracter"/>
        </w:rPr>
        <w:t>, ff. 3 a 9.</w:t>
      </w:r>
    </w:p>
    <w:p w14:paraId="28C111E1" w14:textId="6225C3E4" w:rsidR="00AA648B" w:rsidRPr="00AA648B" w:rsidRDefault="00AA648B" w:rsidP="00AA648B">
      <w:pPr>
        <w:pStyle w:val="TextoNormalSangraFrancesa"/>
        <w:rPr>
          <w:rStyle w:val="TextoNormalCaracter"/>
        </w:rPr>
      </w:pPr>
      <w:bookmarkStart w:id="206" w:name="DESCRIPTORALFABETICO54"/>
      <w:r w:rsidRPr="00AA648B">
        <w:rPr>
          <w:rStyle w:val="TextoNormalNegritaCaracter"/>
        </w:rPr>
        <w:t>Derecho a la vida</w:t>
      </w:r>
      <w:bookmarkEnd w:id="206"/>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14.</w:t>
      </w:r>
    </w:p>
    <w:p w14:paraId="325369D0" w14:textId="05963645"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 </w:t>
      </w:r>
      <w:hyperlink w:anchor="SENTENCIA_2025_126" w:history="1">
        <w:r w:rsidRPr="00AA648B">
          <w:rPr>
            <w:rStyle w:val="TextoNormalCaracter"/>
          </w:rPr>
          <w:t>126/2025</w:t>
        </w:r>
      </w:hyperlink>
      <w:r w:rsidRPr="00AA648B">
        <w:rPr>
          <w:rStyle w:val="TextoNormalCaracter"/>
        </w:rPr>
        <w:t>, ff. 3 a 9.</w:t>
      </w:r>
    </w:p>
    <w:p w14:paraId="13C62231" w14:textId="77777777" w:rsidR="00AA648B" w:rsidRPr="00AA648B" w:rsidRDefault="00AA648B" w:rsidP="00AA648B">
      <w:pPr>
        <w:pStyle w:val="TextoNormalSangraFrancesa"/>
        <w:rPr>
          <w:rStyle w:val="TextoNormalCaracter"/>
        </w:rPr>
      </w:pPr>
      <w:bookmarkStart w:id="207" w:name="DESCRIPTORALFABETICO56"/>
      <w:r w:rsidRPr="00AA648B">
        <w:rPr>
          <w:rStyle w:val="TextoNormalNegritaCaracter"/>
        </w:rPr>
        <w:t>Derecho a no padecer discriminación</w:t>
      </w:r>
      <w:bookmarkEnd w:id="207"/>
      <w:r w:rsidRPr="00AA648B">
        <w:rPr>
          <w:rStyle w:val="TextoNormalCaracter"/>
        </w:rPr>
        <w:t xml:space="preserve">, </w:t>
      </w:r>
    </w:p>
    <w:p w14:paraId="798D4AD1" w14:textId="5FF27704"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 </w:t>
      </w:r>
      <w:hyperlink w:anchor="SENTENCIA_2025_88" w:history="1">
        <w:r w:rsidRPr="00AA648B">
          <w:rPr>
            <w:rStyle w:val="TextoNormalCaracter"/>
          </w:rPr>
          <w:t>88/2025</w:t>
        </w:r>
      </w:hyperlink>
      <w:r w:rsidRPr="00AA648B">
        <w:rPr>
          <w:rStyle w:val="TextoNormalCaracter"/>
        </w:rPr>
        <w:t>, f. 2.</w:t>
      </w:r>
    </w:p>
    <w:p w14:paraId="3B99EBB1" w14:textId="59EE5E64" w:rsidR="00AA648B" w:rsidRPr="00AA648B" w:rsidRDefault="00AA648B" w:rsidP="00AA648B">
      <w:pPr>
        <w:pStyle w:val="TextoNormalSangraFrancesa"/>
        <w:rPr>
          <w:rStyle w:val="TextoNormalCaracter"/>
        </w:rPr>
      </w:pPr>
      <w:bookmarkStart w:id="208" w:name="DESCRIPTORALFABETICO59"/>
      <w:r w:rsidRPr="00AA648B">
        <w:rPr>
          <w:rStyle w:val="TextoNormalNegritaCaracter"/>
        </w:rPr>
        <w:t>Derecho a participar en los asuntos públicos</w:t>
      </w:r>
      <w:bookmarkEnd w:id="208"/>
      <w:r w:rsidRPr="00AA648B">
        <w:rPr>
          <w:rStyle w:val="TextoNormalCaracter"/>
        </w:rPr>
        <w:t xml:space="preserve">, Sentencias </w:t>
      </w:r>
      <w:hyperlink w:anchor="SENTENCIA_2025_97" w:history="1">
        <w:r w:rsidRPr="00AA648B">
          <w:rPr>
            <w:rStyle w:val="TextoNormalCaracter"/>
          </w:rPr>
          <w:t>97/2025</w:t>
        </w:r>
      </w:hyperlink>
      <w:r w:rsidRPr="00AA648B">
        <w:rPr>
          <w:rStyle w:val="TextoNormalCaracter"/>
        </w:rPr>
        <w:t xml:space="preserve">, f. 3; </w:t>
      </w:r>
      <w:hyperlink w:anchor="SENTENCIA_2025_137" w:history="1">
        <w:r w:rsidRPr="00AA648B">
          <w:rPr>
            <w:rStyle w:val="TextoNormalCaracter"/>
          </w:rPr>
          <w:t>137/2025</w:t>
        </w:r>
      </w:hyperlink>
      <w:r w:rsidRPr="00AA648B">
        <w:rPr>
          <w:rStyle w:val="TextoNormalCaracter"/>
        </w:rPr>
        <w:t>, VP III.</w:t>
      </w:r>
    </w:p>
    <w:p w14:paraId="0FDDC1A2" w14:textId="22069693"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 </w:t>
      </w:r>
      <w:hyperlink w:anchor="SENTENCIA_2025_136" w:history="1">
        <w:r w:rsidRPr="00AA648B">
          <w:rPr>
            <w:rStyle w:val="TextoNormalCaracter"/>
          </w:rPr>
          <w:t>136/2025</w:t>
        </w:r>
      </w:hyperlink>
      <w:r w:rsidRPr="00AA648B">
        <w:rPr>
          <w:rStyle w:val="TextoNormalCaracter"/>
        </w:rPr>
        <w:t>, ff. 2 y 3.</w:t>
      </w:r>
    </w:p>
    <w:p w14:paraId="17402462" w14:textId="1AE8781C" w:rsidR="00AA648B" w:rsidRPr="00AA648B" w:rsidRDefault="00AA648B" w:rsidP="00AA648B">
      <w:pPr>
        <w:pStyle w:val="TextoNormalSangraFrancesa"/>
        <w:rPr>
          <w:rStyle w:val="TextoNormalCaracter"/>
        </w:rPr>
      </w:pPr>
      <w:bookmarkStart w:id="209" w:name="DESCRIPTORALFABETICO19"/>
      <w:r w:rsidRPr="00AA648B">
        <w:rPr>
          <w:rStyle w:val="TextoNormalNegritaCaracter"/>
        </w:rPr>
        <w:t>Derecho a permanecer en los cargos públicos</w:t>
      </w:r>
      <w:bookmarkEnd w:id="209"/>
      <w:r w:rsidRPr="00AA648B">
        <w:rPr>
          <w:rStyle w:val="TextoNormalCaracter"/>
        </w:rPr>
        <w:t xml:space="preserve">, Sentencia </w:t>
      </w:r>
      <w:hyperlink w:anchor="SENTENCIA_2025_134" w:history="1">
        <w:r w:rsidRPr="00AA648B">
          <w:rPr>
            <w:rStyle w:val="TextoNormalCaracter"/>
          </w:rPr>
          <w:t>134/2025</w:t>
        </w:r>
      </w:hyperlink>
      <w:r w:rsidRPr="00AA648B">
        <w:rPr>
          <w:rStyle w:val="TextoNormalCaracter"/>
        </w:rPr>
        <w:t>, ff. 2 y 3.</w:t>
      </w:r>
    </w:p>
    <w:p w14:paraId="37F1CFE6" w14:textId="77777777" w:rsidR="00AA648B" w:rsidRPr="00AA648B" w:rsidRDefault="00AA648B" w:rsidP="00AA648B">
      <w:pPr>
        <w:pStyle w:val="TextoNormalSangraFrancesa"/>
        <w:rPr>
          <w:rStyle w:val="TextoNormalCaracter"/>
        </w:rPr>
      </w:pPr>
      <w:bookmarkStart w:id="210" w:name="DESCRIPTORALFABETICO62"/>
      <w:r w:rsidRPr="00AA648B">
        <w:rPr>
          <w:rStyle w:val="TextoNormalNegritaCaracter"/>
        </w:rPr>
        <w:t>Derecho a un proceso con todas las garantías</w:t>
      </w:r>
      <w:bookmarkEnd w:id="210"/>
      <w:r w:rsidRPr="00AA648B">
        <w:rPr>
          <w:rStyle w:val="TextoNormalCaracter"/>
        </w:rPr>
        <w:t xml:space="preserve">, </w:t>
      </w:r>
    </w:p>
    <w:p w14:paraId="47E21E39" w14:textId="0551B97C"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Sentencias </w:t>
      </w:r>
      <w:hyperlink w:anchor="SENTENCIA_2025_84" w:history="1">
        <w:r w:rsidRPr="00AA648B">
          <w:rPr>
            <w:rStyle w:val="TextoNormalCaracter"/>
          </w:rPr>
          <w:t>84/2025</w:t>
        </w:r>
      </w:hyperlink>
      <w:r w:rsidRPr="00AA648B">
        <w:rPr>
          <w:rStyle w:val="TextoNormalCaracter"/>
        </w:rPr>
        <w:t xml:space="preserve">, ff. 1 a 4, VP I; </w:t>
      </w:r>
      <w:hyperlink w:anchor="SENTENCIA_2025_85" w:history="1">
        <w:r w:rsidRPr="00AA648B">
          <w:rPr>
            <w:rStyle w:val="TextoNormalCaracter"/>
          </w:rPr>
          <w:t>85/2025</w:t>
        </w:r>
      </w:hyperlink>
      <w:r w:rsidRPr="00AA648B">
        <w:rPr>
          <w:rStyle w:val="TextoNormalCaracter"/>
        </w:rPr>
        <w:t>, ff. 2 y 3.</w:t>
      </w:r>
    </w:p>
    <w:p w14:paraId="26593EC7" w14:textId="6BE971F8" w:rsidR="00AA648B" w:rsidRPr="00AA648B" w:rsidRDefault="00AA648B" w:rsidP="00AA648B">
      <w:pPr>
        <w:pStyle w:val="TextoNormalSangraFrancesa"/>
        <w:rPr>
          <w:rStyle w:val="TextoNormalCaracter"/>
        </w:rPr>
      </w:pPr>
      <w:bookmarkStart w:id="211" w:name="DESCRIPTORALFABETICO66"/>
      <w:r w:rsidRPr="00AA648B">
        <w:rPr>
          <w:rStyle w:val="TextoNormalNegritaCaracter"/>
        </w:rPr>
        <w:t>Derecho al honor</w:t>
      </w:r>
      <w:bookmarkEnd w:id="211"/>
      <w:r w:rsidRPr="00AA648B">
        <w:rPr>
          <w:rStyle w:val="TextoNormalCaracter"/>
        </w:rPr>
        <w:t xml:space="preserve">, Sentencias </w:t>
      </w:r>
      <w:hyperlink w:anchor="SENTENCIA_2025_87" w:history="1">
        <w:r w:rsidRPr="00AA648B">
          <w:rPr>
            <w:rStyle w:val="TextoNormalCaracter"/>
          </w:rPr>
          <w:t>87/2025</w:t>
        </w:r>
      </w:hyperlink>
      <w:r w:rsidRPr="00AA648B">
        <w:rPr>
          <w:rStyle w:val="TextoNormalCaracter"/>
        </w:rPr>
        <w:t xml:space="preserve">, f. 3, VP I; </w:t>
      </w:r>
      <w:hyperlink w:anchor="SENTENCIA_2025_100" w:history="1">
        <w:r w:rsidRPr="00AA648B">
          <w:rPr>
            <w:rStyle w:val="TextoNormalCaracter"/>
          </w:rPr>
          <w:t>100/2025</w:t>
        </w:r>
      </w:hyperlink>
      <w:r w:rsidRPr="00AA648B">
        <w:rPr>
          <w:rStyle w:val="TextoNormalCaracter"/>
        </w:rPr>
        <w:t xml:space="preserve">, ff. 3 a 5; </w:t>
      </w:r>
      <w:hyperlink w:anchor="SENTENCIA_2025_101" w:history="1">
        <w:r w:rsidRPr="00AA648B">
          <w:rPr>
            <w:rStyle w:val="TextoNormalCaracter"/>
          </w:rPr>
          <w:t>101/2025</w:t>
        </w:r>
      </w:hyperlink>
      <w:r w:rsidRPr="00AA648B">
        <w:rPr>
          <w:rStyle w:val="TextoNormalCaracter"/>
        </w:rPr>
        <w:t>, f. 3, VP.</w:t>
      </w:r>
    </w:p>
    <w:p w14:paraId="20A36101" w14:textId="6839CD0F" w:rsidR="00AA648B" w:rsidRPr="00AA648B" w:rsidRDefault="00AA648B" w:rsidP="00AA648B">
      <w:pPr>
        <w:pStyle w:val="TextoNormalSangraFrancesa"/>
        <w:rPr>
          <w:rStyle w:val="TextoNormalCaracter"/>
        </w:rPr>
      </w:pPr>
      <w:r w:rsidRPr="00AA648B">
        <w:rPr>
          <w:rStyle w:val="TextoNormalCursivaCaracter"/>
        </w:rPr>
        <w:t xml:space="preserve">    Respetado, </w:t>
      </w:r>
      <w:r w:rsidRPr="00AA648B">
        <w:rPr>
          <w:rStyle w:val="TextoNormalCaracter"/>
        </w:rPr>
        <w:t xml:space="preserve">Sentencias </w:t>
      </w:r>
      <w:hyperlink w:anchor="SENTENCIA_2025_107" w:history="1">
        <w:r w:rsidRPr="00AA648B">
          <w:rPr>
            <w:rStyle w:val="TextoNormalCaracter"/>
          </w:rPr>
          <w:t>107/2025</w:t>
        </w:r>
      </w:hyperlink>
      <w:r w:rsidRPr="00AA648B">
        <w:rPr>
          <w:rStyle w:val="TextoNormalCaracter"/>
        </w:rPr>
        <w:t xml:space="preserve">, ff. 2 y 3; </w:t>
      </w:r>
      <w:hyperlink w:anchor="SENTENCIA_2025_108" w:history="1">
        <w:r w:rsidRPr="00AA648B">
          <w:rPr>
            <w:rStyle w:val="TextoNormalCaracter"/>
          </w:rPr>
          <w:t>108/2025</w:t>
        </w:r>
      </w:hyperlink>
      <w:r w:rsidRPr="00AA648B">
        <w:rPr>
          <w:rStyle w:val="TextoNormalCaracter"/>
        </w:rPr>
        <w:t>, ff. 2 y 3.</w:t>
      </w:r>
    </w:p>
    <w:p w14:paraId="718D75B7" w14:textId="3C73BF6C" w:rsidR="00AA648B" w:rsidRPr="00AA648B" w:rsidRDefault="00AA648B" w:rsidP="00AA648B">
      <w:pPr>
        <w:pStyle w:val="TextoNormalSangraFrancesa"/>
        <w:rPr>
          <w:rStyle w:val="TextoNormalCaracter"/>
        </w:rPr>
      </w:pPr>
      <w:bookmarkStart w:id="212" w:name="DESCRIPTORALFABETICO65"/>
      <w:r w:rsidRPr="00AA648B">
        <w:rPr>
          <w:rStyle w:val="TextoNormalNegritaCaracter"/>
        </w:rPr>
        <w:t>Derecho al juez predeterminado por la ley</w:t>
      </w:r>
      <w:bookmarkEnd w:id="212"/>
      <w:r w:rsidRPr="00AA648B">
        <w:rPr>
          <w:rStyle w:val="TextoNormalCaracter"/>
        </w:rPr>
        <w:t xml:space="preserve">, Auto </w:t>
      </w:r>
      <w:hyperlink w:anchor="AUTO_2025_35" w:history="1">
        <w:r w:rsidRPr="00AA648B">
          <w:rPr>
            <w:rStyle w:val="TextoNormalCaracter"/>
          </w:rPr>
          <w:t>35/2025</w:t>
        </w:r>
      </w:hyperlink>
      <w:r w:rsidRPr="00AA648B">
        <w:rPr>
          <w:rStyle w:val="TextoNormalCaracter"/>
        </w:rPr>
        <w:t>, f. 7.</w:t>
      </w:r>
    </w:p>
    <w:p w14:paraId="6D58E630" w14:textId="474912B0"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 </w:t>
      </w:r>
      <w:hyperlink w:anchor="SENTENCIA_2025_84" w:history="1">
        <w:r w:rsidRPr="00AA648B">
          <w:rPr>
            <w:rStyle w:val="TextoNormalCaracter"/>
          </w:rPr>
          <w:t>84/2025</w:t>
        </w:r>
      </w:hyperlink>
      <w:r w:rsidRPr="00AA648B">
        <w:rPr>
          <w:rStyle w:val="TextoNormalCaracter"/>
        </w:rPr>
        <w:t>, f. 2.</w:t>
      </w:r>
    </w:p>
    <w:p w14:paraId="53B77F2B" w14:textId="77777777" w:rsidR="00AA648B" w:rsidRPr="00AA648B" w:rsidRDefault="00AA648B" w:rsidP="00AA648B">
      <w:pPr>
        <w:pStyle w:val="TextoNormalSangraFrancesa"/>
        <w:rPr>
          <w:rStyle w:val="TextoNormalCaracter"/>
        </w:rPr>
      </w:pPr>
      <w:bookmarkStart w:id="213" w:name="DESCRIPTORALFABETICO49"/>
      <w:r w:rsidRPr="00AA648B">
        <w:rPr>
          <w:rStyle w:val="TextoNormalNegritaCaracter"/>
        </w:rPr>
        <w:t>Derecho al recurso penal</w:t>
      </w:r>
      <w:bookmarkEnd w:id="213"/>
      <w:r w:rsidRPr="00AA648B">
        <w:rPr>
          <w:rStyle w:val="TextoNormalCaracter"/>
        </w:rPr>
        <w:t xml:space="preserve">, </w:t>
      </w:r>
    </w:p>
    <w:p w14:paraId="7A02CE68" w14:textId="2CCF4E44"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Sentencias </w:t>
      </w:r>
      <w:hyperlink w:anchor="SENTENCIA_2025_105" w:history="1">
        <w:r w:rsidRPr="00AA648B">
          <w:rPr>
            <w:rStyle w:val="TextoNormalCaracter"/>
          </w:rPr>
          <w:t>105/2025</w:t>
        </w:r>
      </w:hyperlink>
      <w:r w:rsidRPr="00AA648B">
        <w:rPr>
          <w:rStyle w:val="TextoNormalCaracter"/>
        </w:rPr>
        <w:t xml:space="preserve">, ff. 2 a 3, VP II; </w:t>
      </w:r>
      <w:hyperlink w:anchor="SENTENCIA_2025_110" w:history="1">
        <w:r w:rsidRPr="00AA648B">
          <w:rPr>
            <w:rStyle w:val="TextoNormalCaracter"/>
          </w:rPr>
          <w:t>110/2025</w:t>
        </w:r>
      </w:hyperlink>
      <w:r w:rsidRPr="00AA648B">
        <w:rPr>
          <w:rStyle w:val="TextoNormalCaracter"/>
        </w:rPr>
        <w:t>, f. 2, VP I, VP II.</w:t>
      </w:r>
    </w:p>
    <w:p w14:paraId="2765BCBB" w14:textId="08CB581E" w:rsidR="00AA648B" w:rsidRPr="00AA648B" w:rsidRDefault="00AA648B" w:rsidP="00AA648B">
      <w:pPr>
        <w:pStyle w:val="TextoNormalSangraFrancesa"/>
        <w:rPr>
          <w:rStyle w:val="TextoNormalCaracter"/>
        </w:rPr>
      </w:pPr>
      <w:bookmarkStart w:id="214" w:name="DESCRIPTORALFABETICO46"/>
      <w:r w:rsidRPr="00AA648B">
        <w:rPr>
          <w:rStyle w:val="TextoNormalNegritaCaracter"/>
        </w:rPr>
        <w:t>Derecho de acceso a la jurisdicción</w:t>
      </w:r>
      <w:bookmarkEnd w:id="214"/>
      <w:r w:rsidRPr="00AA648B">
        <w:rPr>
          <w:rStyle w:val="TextoNormalCaracter"/>
        </w:rPr>
        <w:t xml:space="preserve">, Sentencia </w:t>
      </w:r>
      <w:hyperlink w:anchor="SENTENCIA_2025_95" w:history="1">
        <w:r w:rsidRPr="00AA648B">
          <w:rPr>
            <w:rStyle w:val="TextoNormalCaracter"/>
          </w:rPr>
          <w:t>95/2025</w:t>
        </w:r>
      </w:hyperlink>
      <w:r w:rsidRPr="00AA648B">
        <w:rPr>
          <w:rStyle w:val="TextoNormalCaracter"/>
        </w:rPr>
        <w:t>, f. 4.</w:t>
      </w:r>
    </w:p>
    <w:p w14:paraId="14C594FF" w14:textId="594463A5" w:rsidR="00AA648B" w:rsidRPr="00AA648B" w:rsidRDefault="00AA648B" w:rsidP="00AA648B">
      <w:pPr>
        <w:pStyle w:val="TextoNormalSangraFrancesa"/>
        <w:rPr>
          <w:rStyle w:val="TextoNormalCaracter"/>
        </w:rPr>
      </w:pPr>
      <w:bookmarkStart w:id="215" w:name="DESCRIPTORALFABETICO36"/>
      <w:r w:rsidRPr="00AA648B">
        <w:rPr>
          <w:rStyle w:val="TextoNormalNegritaCaracter"/>
        </w:rPr>
        <w:t>Derecho de acceso a las actuaciones durante la detención</w:t>
      </w:r>
      <w:bookmarkEnd w:id="215"/>
      <w:r w:rsidRPr="00AA648B">
        <w:rPr>
          <w:rStyle w:val="TextoNormalCaracter"/>
        </w:rPr>
        <w:t xml:space="preserve">, Sentencia </w:t>
      </w:r>
      <w:hyperlink w:anchor="SENTENCIA_2025_86" w:history="1">
        <w:r w:rsidRPr="00AA648B">
          <w:rPr>
            <w:rStyle w:val="TextoNormalCaracter"/>
          </w:rPr>
          <w:t>86/2025</w:t>
        </w:r>
      </w:hyperlink>
      <w:r w:rsidRPr="00AA648B">
        <w:rPr>
          <w:rStyle w:val="TextoNormalCaracter"/>
        </w:rPr>
        <w:t>, ff. 2 y 3.</w:t>
      </w:r>
    </w:p>
    <w:p w14:paraId="0AFE91E0" w14:textId="77777777" w:rsidR="00AA648B" w:rsidRPr="00AA648B" w:rsidRDefault="00AA648B" w:rsidP="00AA648B">
      <w:pPr>
        <w:pStyle w:val="TextoNormalSangraFrancesa"/>
        <w:rPr>
          <w:rStyle w:val="TextoNormalCaracter"/>
        </w:rPr>
      </w:pPr>
      <w:bookmarkStart w:id="216" w:name="DESCRIPTORALFABETICO48"/>
      <w:r w:rsidRPr="00AA648B">
        <w:rPr>
          <w:rStyle w:val="TextoNormalNegritaCaracter"/>
        </w:rPr>
        <w:t>Derecho de acceso al recurso legal</w:t>
      </w:r>
      <w:bookmarkEnd w:id="216"/>
      <w:r w:rsidRPr="00AA648B">
        <w:rPr>
          <w:rStyle w:val="TextoNormalCaracter"/>
        </w:rPr>
        <w:t xml:space="preserve">, </w:t>
      </w:r>
    </w:p>
    <w:p w14:paraId="506AF468" w14:textId="60F1F9FE"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Sentencias </w:t>
      </w:r>
      <w:hyperlink w:anchor="SENTENCIA_2025_105" w:history="1">
        <w:r w:rsidRPr="00AA648B">
          <w:rPr>
            <w:rStyle w:val="TextoNormalCaracter"/>
          </w:rPr>
          <w:t>105/2025</w:t>
        </w:r>
      </w:hyperlink>
      <w:r w:rsidRPr="00AA648B">
        <w:rPr>
          <w:rStyle w:val="TextoNormalCaracter"/>
        </w:rPr>
        <w:t xml:space="preserve">, ff. 2 a 3, VP I; </w:t>
      </w:r>
      <w:hyperlink w:anchor="SENTENCIA_2025_110" w:history="1">
        <w:r w:rsidRPr="00AA648B">
          <w:rPr>
            <w:rStyle w:val="TextoNormalCaracter"/>
          </w:rPr>
          <w:t>110/2025</w:t>
        </w:r>
      </w:hyperlink>
      <w:r w:rsidRPr="00AA648B">
        <w:rPr>
          <w:rStyle w:val="TextoNormalCaracter"/>
        </w:rPr>
        <w:t>, f. 2, VP I, VP II.</w:t>
      </w:r>
    </w:p>
    <w:p w14:paraId="789A44DC" w14:textId="57E922A6" w:rsidR="00AA648B" w:rsidRPr="00AA648B" w:rsidRDefault="00AA648B" w:rsidP="00AA648B">
      <w:pPr>
        <w:pStyle w:val="TextoNormalSangraFrancesa"/>
        <w:rPr>
          <w:rStyle w:val="TextoNormalCaracter"/>
        </w:rPr>
      </w:pPr>
      <w:bookmarkStart w:id="217" w:name="DESCRIPTORALFABETICO214"/>
      <w:r w:rsidRPr="00AA648B">
        <w:rPr>
          <w:rStyle w:val="TextoNormalNegritaCaracter"/>
        </w:rPr>
        <w:t>Derecho de la Unión Europea</w:t>
      </w:r>
      <w:bookmarkEnd w:id="217"/>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ff. 1, 14, 15, VP III.</w:t>
      </w:r>
    </w:p>
    <w:p w14:paraId="7E471A4A" w14:textId="77301EB4" w:rsidR="00AA648B" w:rsidRPr="00AA648B" w:rsidRDefault="00AA648B" w:rsidP="00AA648B">
      <w:pPr>
        <w:pStyle w:val="TextoNormalSangraFrancesa"/>
        <w:rPr>
          <w:rStyle w:val="TextoNormalCaracter"/>
        </w:rPr>
      </w:pPr>
      <w:bookmarkStart w:id="218" w:name="DESCRIPTORALFABETICO61"/>
      <w:r w:rsidRPr="00AA648B">
        <w:rPr>
          <w:rStyle w:val="TextoNormalNegritaCaracter"/>
        </w:rPr>
        <w:t>Derecho de participación política</w:t>
      </w:r>
      <w:bookmarkEnd w:id="218"/>
      <w:r w:rsidRPr="00AA648B">
        <w:rPr>
          <w:rStyle w:val="TextoNormalCaracter"/>
        </w:rPr>
        <w:t xml:space="preserve">, Sentencia </w:t>
      </w:r>
      <w:hyperlink w:anchor="SENTENCIA_2025_134" w:history="1">
        <w:r w:rsidRPr="00AA648B">
          <w:rPr>
            <w:rStyle w:val="TextoNormalCaracter"/>
          </w:rPr>
          <w:t>134/2025</w:t>
        </w:r>
      </w:hyperlink>
      <w:r w:rsidRPr="00AA648B">
        <w:rPr>
          <w:rStyle w:val="TextoNormalCaracter"/>
        </w:rPr>
        <w:t>, f. 5.</w:t>
      </w:r>
    </w:p>
    <w:p w14:paraId="79FEF327" w14:textId="72C079F3"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Sentencias </w:t>
      </w:r>
      <w:hyperlink w:anchor="SENTENCIA_2025_97" w:history="1">
        <w:r w:rsidRPr="00AA648B">
          <w:rPr>
            <w:rStyle w:val="TextoNormalCaracter"/>
          </w:rPr>
          <w:t>97/2025</w:t>
        </w:r>
      </w:hyperlink>
      <w:r w:rsidRPr="00AA648B">
        <w:rPr>
          <w:rStyle w:val="TextoNormalCaracter"/>
        </w:rPr>
        <w:t xml:space="preserve">, f. 3; </w:t>
      </w:r>
      <w:hyperlink w:anchor="SENTENCIA_2025_120" w:history="1">
        <w:r w:rsidRPr="00AA648B">
          <w:rPr>
            <w:rStyle w:val="TextoNormalCaracter"/>
          </w:rPr>
          <w:t>120/2025</w:t>
        </w:r>
      </w:hyperlink>
      <w:r w:rsidRPr="00AA648B">
        <w:rPr>
          <w:rStyle w:val="TextoNormalCaracter"/>
        </w:rPr>
        <w:t>, ff. 1 a 3.</w:t>
      </w:r>
    </w:p>
    <w:p w14:paraId="78C827D4" w14:textId="1E6FE69D" w:rsidR="00AA648B" w:rsidRPr="00AA648B" w:rsidRDefault="00AA648B" w:rsidP="00AA648B">
      <w:pPr>
        <w:pStyle w:val="TextoNormalSangraFrancesa"/>
        <w:rPr>
          <w:rStyle w:val="TextoNormalCaracter"/>
        </w:rPr>
      </w:pPr>
      <w:bookmarkStart w:id="219" w:name="DESCRIPTORALFABETICO22"/>
      <w:r w:rsidRPr="00AA648B">
        <w:rPr>
          <w:rStyle w:val="TextoNormalNegritaCaracter"/>
        </w:rPr>
        <w:t>Derecho de representación política</w:t>
      </w:r>
      <w:bookmarkEnd w:id="219"/>
      <w:r w:rsidRPr="00AA648B">
        <w:rPr>
          <w:rStyle w:val="TextoNormalCaracter"/>
        </w:rPr>
        <w:t xml:space="preserve">, Sentencia </w:t>
      </w:r>
      <w:hyperlink w:anchor="SENTENCIA_2025_120" w:history="1">
        <w:r w:rsidRPr="00AA648B">
          <w:rPr>
            <w:rStyle w:val="TextoNormalCaracter"/>
          </w:rPr>
          <w:t>120/2025</w:t>
        </w:r>
      </w:hyperlink>
      <w:r w:rsidRPr="00AA648B">
        <w:rPr>
          <w:rStyle w:val="TextoNormalCaracter"/>
        </w:rPr>
        <w:t>, ff. 1 a 6.</w:t>
      </w:r>
    </w:p>
    <w:p w14:paraId="197D2960" w14:textId="19B625EE" w:rsidR="00AA648B" w:rsidRPr="00AA648B" w:rsidRDefault="00AA648B" w:rsidP="00AA648B">
      <w:pPr>
        <w:pStyle w:val="TextoNormalSangraFrancesa"/>
        <w:rPr>
          <w:rStyle w:val="TextoNormalCaracter"/>
        </w:rPr>
      </w:pPr>
      <w:bookmarkStart w:id="220" w:name="DESCRIPTORALFABETICO70"/>
      <w:r w:rsidRPr="00AA648B">
        <w:rPr>
          <w:rStyle w:val="TextoNormalNegritaCaracter"/>
        </w:rPr>
        <w:t>Derecho de reunión</w:t>
      </w:r>
      <w:bookmarkEnd w:id="220"/>
      <w:r w:rsidRPr="00AA648B">
        <w:rPr>
          <w:rStyle w:val="TextoNormalCaracter"/>
        </w:rPr>
        <w:t xml:space="preserve">, Sentencia </w:t>
      </w:r>
      <w:hyperlink w:anchor="SENTENCIA_2025_133" w:history="1">
        <w:r w:rsidRPr="00AA648B">
          <w:rPr>
            <w:rStyle w:val="TextoNormalCaracter"/>
          </w:rPr>
          <w:t>133/2025</w:t>
        </w:r>
      </w:hyperlink>
      <w:r w:rsidRPr="00AA648B">
        <w:rPr>
          <w:rStyle w:val="TextoNormalCaracter"/>
        </w:rPr>
        <w:t>, ff. 2 y 3.</w:t>
      </w:r>
    </w:p>
    <w:p w14:paraId="05E1970E" w14:textId="6C323124" w:rsidR="00AA648B" w:rsidRPr="00AA648B" w:rsidRDefault="00AA648B" w:rsidP="00AA648B">
      <w:pPr>
        <w:pStyle w:val="TextoNormalSangraFrancesa"/>
        <w:rPr>
          <w:rStyle w:val="TextoNormalCaracter"/>
        </w:rPr>
      </w:pPr>
      <w:bookmarkStart w:id="221" w:name="DESCRIPTORALFABETICO71"/>
      <w:r w:rsidRPr="00AA648B">
        <w:rPr>
          <w:rStyle w:val="TextoNormalNegritaCaracter"/>
        </w:rPr>
        <w:t>Derechos de configuración legal</w:t>
      </w:r>
      <w:bookmarkEnd w:id="221"/>
      <w:r w:rsidRPr="00AA648B">
        <w:rPr>
          <w:rStyle w:val="TextoNormalCaracter"/>
        </w:rPr>
        <w:t xml:space="preserve">, Sentencia </w:t>
      </w:r>
      <w:hyperlink w:anchor="SENTENCIA_2025_134" w:history="1">
        <w:r w:rsidRPr="00AA648B">
          <w:rPr>
            <w:rStyle w:val="TextoNormalCaracter"/>
          </w:rPr>
          <w:t>134/2025</w:t>
        </w:r>
      </w:hyperlink>
      <w:r w:rsidRPr="00AA648B">
        <w:rPr>
          <w:rStyle w:val="TextoNormalCaracter"/>
        </w:rPr>
        <w:t>, ff. 2 y 3.</w:t>
      </w:r>
    </w:p>
    <w:p w14:paraId="5AE783E5" w14:textId="6B8760A2" w:rsidR="00AA648B" w:rsidRPr="00AA648B" w:rsidRDefault="00AA648B" w:rsidP="00AA648B">
      <w:pPr>
        <w:pStyle w:val="TextoNormalSangraFrancesa"/>
        <w:rPr>
          <w:rStyle w:val="TextoNormalCaracter"/>
        </w:rPr>
      </w:pPr>
      <w:bookmarkStart w:id="222" w:name="DESCRIPTORALFABETICO209"/>
      <w:r w:rsidRPr="00AA648B">
        <w:rPr>
          <w:rStyle w:val="TextoNormalNegritaCaracter"/>
        </w:rPr>
        <w:t>Desacuerdo en el ejercicio de la patria potestad</w:t>
      </w:r>
      <w:bookmarkEnd w:id="222"/>
      <w:r w:rsidRPr="00AA648B">
        <w:rPr>
          <w:rStyle w:val="TextoNormalCaracter"/>
        </w:rPr>
        <w:t xml:space="preserve">, Sentencia </w:t>
      </w:r>
      <w:hyperlink w:anchor="SENTENCIA_2025_119" w:history="1">
        <w:r w:rsidRPr="00AA648B">
          <w:rPr>
            <w:rStyle w:val="TextoNormalCaracter"/>
          </w:rPr>
          <w:t>119/2025</w:t>
        </w:r>
      </w:hyperlink>
      <w:r w:rsidRPr="00AA648B">
        <w:rPr>
          <w:rStyle w:val="TextoNormalCaracter"/>
        </w:rPr>
        <w:t>, ff. 3 a 7.</w:t>
      </w:r>
    </w:p>
    <w:p w14:paraId="0098EDB4" w14:textId="48D89B63" w:rsidR="00AA648B" w:rsidRPr="00AA648B" w:rsidRDefault="00AA648B" w:rsidP="00AA648B">
      <w:pPr>
        <w:pStyle w:val="TextoNormalSangraFrancesa"/>
        <w:rPr>
          <w:rStyle w:val="TextoNormalCaracter"/>
        </w:rPr>
      </w:pPr>
      <w:bookmarkStart w:id="223" w:name="DESCRIPTORALFABETICO139"/>
      <w:r w:rsidRPr="00AA648B">
        <w:rPr>
          <w:rStyle w:val="TextoNormalNegritaCaracter"/>
        </w:rPr>
        <w:t>Desestimación de incidente de ejecución de sentencias de amparo</w:t>
      </w:r>
      <w:bookmarkEnd w:id="223"/>
      <w:r w:rsidRPr="00AA648B">
        <w:rPr>
          <w:rStyle w:val="TextoNormalCaracter"/>
        </w:rPr>
        <w:t xml:space="preserve">, Auto </w:t>
      </w:r>
      <w:hyperlink w:anchor="AUTO_2025_54" w:history="1">
        <w:r w:rsidRPr="00AA648B">
          <w:rPr>
            <w:rStyle w:val="TextoNormalCaracter"/>
          </w:rPr>
          <w:t>54/2025</w:t>
        </w:r>
      </w:hyperlink>
      <w:r w:rsidRPr="00AA648B">
        <w:rPr>
          <w:rStyle w:val="TextoNormalCaracter"/>
        </w:rPr>
        <w:t>, f. 3.</w:t>
      </w:r>
    </w:p>
    <w:p w14:paraId="2802A082" w14:textId="5246B5C6" w:rsidR="00AA648B" w:rsidRPr="00AA648B" w:rsidRDefault="00AA648B" w:rsidP="00AA648B">
      <w:pPr>
        <w:pStyle w:val="TextoNormalSangraFrancesa"/>
        <w:rPr>
          <w:rStyle w:val="TextoNormalCaracter"/>
        </w:rPr>
      </w:pPr>
      <w:bookmarkStart w:id="224" w:name="DESCRIPTORALFABETICO107"/>
      <w:r w:rsidRPr="00AA648B">
        <w:rPr>
          <w:rStyle w:val="TextoNormalNegritaCaracter"/>
        </w:rPr>
        <w:t>Desestimación de recurso de súplica contra Autos del Tribunal Constitucional</w:t>
      </w:r>
      <w:bookmarkEnd w:id="224"/>
      <w:r w:rsidRPr="00AA648B">
        <w:rPr>
          <w:rStyle w:val="TextoNormalCaracter"/>
        </w:rPr>
        <w:t xml:space="preserve">, Auto </w:t>
      </w:r>
      <w:hyperlink w:anchor="AUTO_2025_35" w:history="1">
        <w:r w:rsidRPr="00AA648B">
          <w:rPr>
            <w:rStyle w:val="TextoNormalCaracter"/>
          </w:rPr>
          <w:t>35/2025</w:t>
        </w:r>
      </w:hyperlink>
      <w:r w:rsidRPr="00AA648B">
        <w:rPr>
          <w:rStyle w:val="TextoNormalCaracter"/>
        </w:rPr>
        <w:t>, ff. 6 y 7.</w:t>
      </w:r>
    </w:p>
    <w:p w14:paraId="77B5A00F" w14:textId="671A796F" w:rsidR="00AA648B" w:rsidRPr="00AA648B" w:rsidRDefault="00AA648B" w:rsidP="00AA648B">
      <w:pPr>
        <w:pStyle w:val="TextoNormalSangraFrancesa"/>
        <w:rPr>
          <w:rStyle w:val="TextoNormalCaracter"/>
        </w:rPr>
      </w:pPr>
      <w:bookmarkStart w:id="225" w:name="DESCRIPTORALFABETICO244"/>
      <w:r w:rsidRPr="00AA648B">
        <w:rPr>
          <w:rStyle w:val="TextoNormalNegritaCaracter"/>
        </w:rPr>
        <w:t>Diligencia del órgano judicial en la averiguación del domicilio</w:t>
      </w:r>
      <w:bookmarkEnd w:id="225"/>
      <w:r w:rsidRPr="00AA648B">
        <w:rPr>
          <w:rStyle w:val="TextoNormalCaracter"/>
        </w:rPr>
        <w:t xml:space="preserve">, Sentencia </w:t>
      </w:r>
      <w:hyperlink w:anchor="SENTENCIA_2025_99" w:history="1">
        <w:r w:rsidRPr="00AA648B">
          <w:rPr>
            <w:rStyle w:val="TextoNormalCaracter"/>
          </w:rPr>
          <w:t>99/2025</w:t>
        </w:r>
      </w:hyperlink>
      <w:r w:rsidRPr="00AA648B">
        <w:rPr>
          <w:rStyle w:val="TextoNormalCaracter"/>
        </w:rPr>
        <w:t>, f. 2.</w:t>
      </w:r>
    </w:p>
    <w:p w14:paraId="38D121CF" w14:textId="08176EC0" w:rsidR="00AA648B" w:rsidRPr="00AA648B" w:rsidRDefault="00AA648B" w:rsidP="00AA648B">
      <w:pPr>
        <w:pStyle w:val="TextoNormalSangraFrancesa"/>
        <w:rPr>
          <w:rStyle w:val="TextoNormalCaracter"/>
        </w:rPr>
      </w:pPr>
      <w:bookmarkStart w:id="226" w:name="DESCRIPTORALFABETICO176"/>
      <w:r w:rsidRPr="00AA648B">
        <w:rPr>
          <w:rStyle w:val="TextoNormalNegritaCaracter"/>
        </w:rPr>
        <w:t>Diputados autonómicos</w:t>
      </w:r>
      <w:bookmarkEnd w:id="226"/>
      <w:r w:rsidRPr="00AA648B">
        <w:rPr>
          <w:rStyle w:val="TextoNormalCaracter"/>
        </w:rPr>
        <w:t xml:space="preserve">, Sentencia </w:t>
      </w:r>
      <w:hyperlink w:anchor="SENTENCIA_2025_120" w:history="1">
        <w:r w:rsidRPr="00AA648B">
          <w:rPr>
            <w:rStyle w:val="TextoNormalCaracter"/>
          </w:rPr>
          <w:t>120/2025</w:t>
        </w:r>
      </w:hyperlink>
      <w:r w:rsidRPr="00AA648B">
        <w:rPr>
          <w:rStyle w:val="TextoNormalCaracter"/>
        </w:rPr>
        <w:t>, ff. 1 a 6.</w:t>
      </w:r>
    </w:p>
    <w:p w14:paraId="49A8E498" w14:textId="63BC1883" w:rsidR="00AA648B" w:rsidRPr="00AA648B" w:rsidRDefault="00AA648B" w:rsidP="00AA648B">
      <w:pPr>
        <w:pStyle w:val="TextoNormalSangraFrancesa"/>
        <w:rPr>
          <w:rStyle w:val="TextoNormalCaracter"/>
        </w:rPr>
      </w:pPr>
      <w:bookmarkStart w:id="227" w:name="DESCRIPTORALFABETICO57"/>
      <w:r w:rsidRPr="00AA648B">
        <w:rPr>
          <w:rStyle w:val="TextoNormalNegritaCaracter"/>
        </w:rPr>
        <w:lastRenderedPageBreak/>
        <w:t>Discriminación por razón de nacimiento</w:t>
      </w:r>
      <w:bookmarkEnd w:id="227"/>
      <w:r w:rsidRPr="00AA648B">
        <w:rPr>
          <w:rStyle w:val="TextoNormalCaracter"/>
        </w:rPr>
        <w:t xml:space="preserve">, Sentencias </w:t>
      </w:r>
      <w:hyperlink w:anchor="SENTENCIA_2025_89" w:history="1">
        <w:r w:rsidRPr="00AA648B">
          <w:rPr>
            <w:rStyle w:val="TextoNormalCaracter"/>
          </w:rPr>
          <w:t>89/2025</w:t>
        </w:r>
      </w:hyperlink>
      <w:r w:rsidRPr="00AA648B">
        <w:rPr>
          <w:rStyle w:val="TextoNormalCaracter"/>
        </w:rPr>
        <w:t xml:space="preserve">, f. 2; </w:t>
      </w:r>
      <w:hyperlink w:anchor="SENTENCIA_2025_90" w:history="1">
        <w:r w:rsidRPr="00AA648B">
          <w:rPr>
            <w:rStyle w:val="TextoNormalCaracter"/>
          </w:rPr>
          <w:t>90/2025</w:t>
        </w:r>
      </w:hyperlink>
      <w:r w:rsidRPr="00AA648B">
        <w:rPr>
          <w:rStyle w:val="TextoNormalCaracter"/>
        </w:rPr>
        <w:t xml:space="preserve">, f. 2; </w:t>
      </w:r>
      <w:hyperlink w:anchor="SENTENCIA_2025_91" w:history="1">
        <w:r w:rsidRPr="00AA648B">
          <w:rPr>
            <w:rStyle w:val="TextoNormalCaracter"/>
          </w:rPr>
          <w:t>91/2025</w:t>
        </w:r>
      </w:hyperlink>
      <w:r w:rsidRPr="00AA648B">
        <w:rPr>
          <w:rStyle w:val="TextoNormalCaracter"/>
        </w:rPr>
        <w:t xml:space="preserve">, f. único; </w:t>
      </w:r>
      <w:hyperlink w:anchor="SENTENCIA_2025_92" w:history="1">
        <w:r w:rsidRPr="00AA648B">
          <w:rPr>
            <w:rStyle w:val="TextoNormalCaracter"/>
          </w:rPr>
          <w:t>92/2025</w:t>
        </w:r>
      </w:hyperlink>
      <w:r w:rsidRPr="00AA648B">
        <w:rPr>
          <w:rStyle w:val="TextoNormalCaracter"/>
        </w:rPr>
        <w:t xml:space="preserve">, f. 2; </w:t>
      </w:r>
      <w:hyperlink w:anchor="SENTENCIA_2025_93" w:history="1">
        <w:r w:rsidRPr="00AA648B">
          <w:rPr>
            <w:rStyle w:val="TextoNormalCaracter"/>
          </w:rPr>
          <w:t>93/2025</w:t>
        </w:r>
      </w:hyperlink>
      <w:r w:rsidRPr="00AA648B">
        <w:rPr>
          <w:rStyle w:val="TextoNormalCaracter"/>
        </w:rPr>
        <w:t xml:space="preserve">, f. 2; </w:t>
      </w:r>
      <w:hyperlink w:anchor="SENTENCIA_2025_94" w:history="1">
        <w:r w:rsidRPr="00AA648B">
          <w:rPr>
            <w:rStyle w:val="TextoNormalCaracter"/>
          </w:rPr>
          <w:t>94/2025</w:t>
        </w:r>
      </w:hyperlink>
      <w:r w:rsidRPr="00AA648B">
        <w:rPr>
          <w:rStyle w:val="TextoNormalCaracter"/>
        </w:rPr>
        <w:t xml:space="preserve">, f.2; </w:t>
      </w:r>
      <w:hyperlink w:anchor="SENTENCIA_2025_102" w:history="1">
        <w:r w:rsidRPr="00AA648B">
          <w:rPr>
            <w:rStyle w:val="TextoNormalCaracter"/>
          </w:rPr>
          <w:t>102/2025</w:t>
        </w:r>
      </w:hyperlink>
      <w:r w:rsidRPr="00AA648B">
        <w:rPr>
          <w:rStyle w:val="TextoNormalCaracter"/>
        </w:rPr>
        <w:t xml:space="preserve">, f. 2; </w:t>
      </w:r>
      <w:hyperlink w:anchor="SENTENCIA_2025_103" w:history="1">
        <w:r w:rsidRPr="00AA648B">
          <w:rPr>
            <w:rStyle w:val="TextoNormalCaracter"/>
          </w:rPr>
          <w:t>103/2025</w:t>
        </w:r>
      </w:hyperlink>
      <w:r w:rsidRPr="00AA648B">
        <w:rPr>
          <w:rStyle w:val="TextoNormalCaracter"/>
        </w:rPr>
        <w:t xml:space="preserve">, f. único; </w:t>
      </w:r>
      <w:hyperlink w:anchor="SENTENCIA_2025_104" w:history="1">
        <w:r w:rsidRPr="00AA648B">
          <w:rPr>
            <w:rStyle w:val="TextoNormalCaracter"/>
          </w:rPr>
          <w:t>104/2025</w:t>
        </w:r>
      </w:hyperlink>
      <w:r w:rsidRPr="00AA648B">
        <w:rPr>
          <w:rStyle w:val="TextoNormalCaracter"/>
        </w:rPr>
        <w:t xml:space="preserve">, f. único; </w:t>
      </w:r>
      <w:hyperlink w:anchor="SENTENCIA_2025_112" w:history="1">
        <w:r w:rsidRPr="00AA648B">
          <w:rPr>
            <w:rStyle w:val="TextoNormalCaracter"/>
          </w:rPr>
          <w:t>112/2025</w:t>
        </w:r>
      </w:hyperlink>
      <w:r w:rsidRPr="00AA648B">
        <w:rPr>
          <w:rStyle w:val="TextoNormalCaracter"/>
        </w:rPr>
        <w:t xml:space="preserve">, f. 2; </w:t>
      </w:r>
      <w:hyperlink w:anchor="SENTENCIA_2025_113" w:history="1">
        <w:r w:rsidRPr="00AA648B">
          <w:rPr>
            <w:rStyle w:val="TextoNormalCaracter"/>
          </w:rPr>
          <w:t>113/2025</w:t>
        </w:r>
      </w:hyperlink>
      <w:r w:rsidRPr="00AA648B">
        <w:rPr>
          <w:rStyle w:val="TextoNormalCaracter"/>
        </w:rPr>
        <w:t xml:space="preserve">, f. único; </w:t>
      </w:r>
      <w:hyperlink w:anchor="SENTENCIA_2025_114" w:history="1">
        <w:r w:rsidRPr="00AA648B">
          <w:rPr>
            <w:rStyle w:val="TextoNormalCaracter"/>
          </w:rPr>
          <w:t>114/2025</w:t>
        </w:r>
      </w:hyperlink>
      <w:r w:rsidRPr="00AA648B">
        <w:rPr>
          <w:rStyle w:val="TextoNormalCaracter"/>
        </w:rPr>
        <w:t xml:space="preserve">, f. único; </w:t>
      </w:r>
      <w:hyperlink w:anchor="SENTENCIA_2025_115" w:history="1">
        <w:r w:rsidRPr="00AA648B">
          <w:rPr>
            <w:rStyle w:val="TextoNormalCaracter"/>
          </w:rPr>
          <w:t>115/2025</w:t>
        </w:r>
      </w:hyperlink>
      <w:r w:rsidRPr="00AA648B">
        <w:rPr>
          <w:rStyle w:val="TextoNormalCaracter"/>
        </w:rPr>
        <w:t xml:space="preserve">, f. único; </w:t>
      </w:r>
      <w:hyperlink w:anchor="SENTENCIA_2025_116" w:history="1">
        <w:r w:rsidRPr="00AA648B">
          <w:rPr>
            <w:rStyle w:val="TextoNormalCaracter"/>
          </w:rPr>
          <w:t>116/2025</w:t>
        </w:r>
      </w:hyperlink>
      <w:r w:rsidRPr="00AA648B">
        <w:rPr>
          <w:rStyle w:val="TextoNormalCaracter"/>
        </w:rPr>
        <w:t xml:space="preserve">, f. único; </w:t>
      </w:r>
      <w:hyperlink w:anchor="SENTENCIA_2025_122" w:history="1">
        <w:r w:rsidRPr="00AA648B">
          <w:rPr>
            <w:rStyle w:val="TextoNormalCaracter"/>
          </w:rPr>
          <w:t>122/2025</w:t>
        </w:r>
      </w:hyperlink>
      <w:r w:rsidRPr="00AA648B">
        <w:rPr>
          <w:rStyle w:val="TextoNormalCaracter"/>
        </w:rPr>
        <w:t xml:space="preserve">, f. único; </w:t>
      </w:r>
      <w:hyperlink w:anchor="SENTENCIA_2025_123" w:history="1">
        <w:r w:rsidRPr="00AA648B">
          <w:rPr>
            <w:rStyle w:val="TextoNormalCaracter"/>
          </w:rPr>
          <w:t>123/2025</w:t>
        </w:r>
      </w:hyperlink>
      <w:r w:rsidRPr="00AA648B">
        <w:rPr>
          <w:rStyle w:val="TextoNormalCaracter"/>
        </w:rPr>
        <w:t xml:space="preserve">, f. 2; </w:t>
      </w:r>
      <w:hyperlink w:anchor="SENTENCIA_2025_124" w:history="1">
        <w:r w:rsidRPr="00AA648B">
          <w:rPr>
            <w:rStyle w:val="TextoNormalCaracter"/>
          </w:rPr>
          <w:t>124/2025</w:t>
        </w:r>
      </w:hyperlink>
      <w:r w:rsidRPr="00AA648B">
        <w:rPr>
          <w:rStyle w:val="TextoNormalCaracter"/>
        </w:rPr>
        <w:t xml:space="preserve">, f. 2; </w:t>
      </w:r>
      <w:hyperlink w:anchor="SENTENCIA_2025_125" w:history="1">
        <w:r w:rsidRPr="00AA648B">
          <w:rPr>
            <w:rStyle w:val="TextoNormalCaracter"/>
          </w:rPr>
          <w:t>125/2025</w:t>
        </w:r>
      </w:hyperlink>
      <w:r w:rsidRPr="00AA648B">
        <w:rPr>
          <w:rStyle w:val="TextoNormalCaracter"/>
        </w:rPr>
        <w:t xml:space="preserve">, f. único; </w:t>
      </w:r>
      <w:hyperlink w:anchor="SENTENCIA_2025_127" w:history="1">
        <w:r w:rsidRPr="00AA648B">
          <w:rPr>
            <w:rStyle w:val="TextoNormalCaracter"/>
          </w:rPr>
          <w:t>127/2025</w:t>
        </w:r>
      </w:hyperlink>
      <w:r w:rsidRPr="00AA648B">
        <w:rPr>
          <w:rStyle w:val="TextoNormalCaracter"/>
        </w:rPr>
        <w:t xml:space="preserve">, ff. 1 y 2; </w:t>
      </w:r>
      <w:hyperlink w:anchor="SENTENCIA_2025_128" w:history="1">
        <w:r w:rsidRPr="00AA648B">
          <w:rPr>
            <w:rStyle w:val="TextoNormalCaracter"/>
          </w:rPr>
          <w:t>128/2025</w:t>
        </w:r>
      </w:hyperlink>
      <w:r w:rsidRPr="00AA648B">
        <w:rPr>
          <w:rStyle w:val="TextoNormalCaracter"/>
        </w:rPr>
        <w:t xml:space="preserve">, f. 2; </w:t>
      </w:r>
      <w:hyperlink w:anchor="SENTENCIA_2025_129" w:history="1">
        <w:r w:rsidRPr="00AA648B">
          <w:rPr>
            <w:rStyle w:val="TextoNormalCaracter"/>
          </w:rPr>
          <w:t>129/2025</w:t>
        </w:r>
      </w:hyperlink>
      <w:r w:rsidRPr="00AA648B">
        <w:rPr>
          <w:rStyle w:val="TextoNormalCaracter"/>
        </w:rPr>
        <w:t xml:space="preserve">, f. 2; </w:t>
      </w:r>
      <w:hyperlink w:anchor="SENTENCIA_2025_130" w:history="1">
        <w:r w:rsidRPr="00AA648B">
          <w:rPr>
            <w:rStyle w:val="TextoNormalCaracter"/>
          </w:rPr>
          <w:t>130/2025</w:t>
        </w:r>
      </w:hyperlink>
      <w:r w:rsidRPr="00AA648B">
        <w:rPr>
          <w:rStyle w:val="TextoNormalCaracter"/>
        </w:rPr>
        <w:t xml:space="preserve">, f. 2; </w:t>
      </w:r>
      <w:hyperlink w:anchor="SENTENCIA_2025_131" w:history="1">
        <w:r w:rsidRPr="00AA648B">
          <w:rPr>
            <w:rStyle w:val="TextoNormalCaracter"/>
          </w:rPr>
          <w:t>131/2025</w:t>
        </w:r>
      </w:hyperlink>
      <w:r w:rsidRPr="00AA648B">
        <w:rPr>
          <w:rStyle w:val="TextoNormalCaracter"/>
        </w:rPr>
        <w:t>, f. 2.</w:t>
      </w:r>
    </w:p>
    <w:p w14:paraId="6F7644E7" w14:textId="22E88159" w:rsidR="00AA648B" w:rsidRPr="00AA648B" w:rsidRDefault="00AA648B" w:rsidP="00AA648B">
      <w:pPr>
        <w:pStyle w:val="TextoNormalSangraFrancesa"/>
        <w:rPr>
          <w:rStyle w:val="TextoNormalCaracter"/>
        </w:rPr>
      </w:pPr>
      <w:bookmarkStart w:id="228" w:name="DESCRIPTORALFABETICO187"/>
      <w:r w:rsidRPr="00AA648B">
        <w:rPr>
          <w:rStyle w:val="TextoNormalNegritaCaracter"/>
        </w:rPr>
        <w:t>Doctrina del Tribunal de Justicia de la Unión Europea</w:t>
      </w:r>
      <w:bookmarkEnd w:id="228"/>
      <w:r w:rsidRPr="00AA648B">
        <w:rPr>
          <w:rStyle w:val="TextoNormalCaracter"/>
        </w:rPr>
        <w:t xml:space="preserve">, Sentencias </w:t>
      </w:r>
      <w:hyperlink w:anchor="SENTENCIA_2025_109" w:history="1">
        <w:r w:rsidRPr="00AA648B">
          <w:rPr>
            <w:rStyle w:val="TextoNormalCaracter"/>
          </w:rPr>
          <w:t>109/2025</w:t>
        </w:r>
      </w:hyperlink>
      <w:r w:rsidRPr="00AA648B">
        <w:rPr>
          <w:rStyle w:val="TextoNormalCaracter"/>
        </w:rPr>
        <w:t xml:space="preserve">, ff. 2 y 3; </w:t>
      </w:r>
      <w:hyperlink w:anchor="SENTENCIA_2025_121" w:history="1">
        <w:r w:rsidRPr="00AA648B">
          <w:rPr>
            <w:rStyle w:val="TextoNormalCaracter"/>
          </w:rPr>
          <w:t>121/2025</w:t>
        </w:r>
      </w:hyperlink>
      <w:r w:rsidRPr="00AA648B">
        <w:rPr>
          <w:rStyle w:val="TextoNormalCaracter"/>
        </w:rPr>
        <w:t xml:space="preserve">, ff. 3 y 4; </w:t>
      </w:r>
      <w:hyperlink w:anchor="SENTENCIA_2025_137" w:history="1">
        <w:r w:rsidRPr="00AA648B">
          <w:rPr>
            <w:rStyle w:val="TextoNormalCaracter"/>
          </w:rPr>
          <w:t>137/2025</w:t>
        </w:r>
      </w:hyperlink>
      <w:r w:rsidRPr="00AA648B">
        <w:rPr>
          <w:rStyle w:val="TextoNormalCaracter"/>
        </w:rPr>
        <w:t>, f. 15, VP III.</w:t>
      </w:r>
    </w:p>
    <w:p w14:paraId="0EE30BBD" w14:textId="03EDFB2E" w:rsidR="00AA648B" w:rsidRPr="00AA648B" w:rsidRDefault="00AA648B" w:rsidP="00AA648B">
      <w:pPr>
        <w:pStyle w:val="TextoNormalSangraFrancesa"/>
        <w:rPr>
          <w:rStyle w:val="TextoNormalCaracter"/>
        </w:rPr>
      </w:pPr>
      <w:bookmarkStart w:id="229" w:name="DESCRIPTORALFABETICO217"/>
      <w:r w:rsidRPr="00AA648B">
        <w:rPr>
          <w:rStyle w:val="TextoNormalNegritaCaracter"/>
        </w:rPr>
        <w:t>Doctrina del Tribunal Europeo de Derechos Humanos</w:t>
      </w:r>
      <w:bookmarkEnd w:id="229"/>
      <w:r w:rsidRPr="00AA648B">
        <w:rPr>
          <w:rStyle w:val="TextoNormalCaracter"/>
        </w:rPr>
        <w:t xml:space="preserve">, Sentencias </w:t>
      </w:r>
      <w:hyperlink w:anchor="SENTENCIA_2025_95" w:history="1">
        <w:r w:rsidRPr="00AA648B">
          <w:rPr>
            <w:rStyle w:val="TextoNormalCaracter"/>
          </w:rPr>
          <w:t>95/2025</w:t>
        </w:r>
      </w:hyperlink>
      <w:r w:rsidRPr="00AA648B">
        <w:rPr>
          <w:rStyle w:val="TextoNormalCaracter"/>
        </w:rPr>
        <w:t xml:space="preserve">, f. 3; </w:t>
      </w:r>
      <w:hyperlink w:anchor="SENTENCIA_2025_107" w:history="1">
        <w:r w:rsidRPr="00AA648B">
          <w:rPr>
            <w:rStyle w:val="TextoNormalCaracter"/>
          </w:rPr>
          <w:t>107/2025</w:t>
        </w:r>
      </w:hyperlink>
      <w:r w:rsidRPr="00AA648B">
        <w:rPr>
          <w:rStyle w:val="TextoNormalCaracter"/>
        </w:rPr>
        <w:t xml:space="preserve">, ff. 2 y 3; </w:t>
      </w:r>
      <w:hyperlink w:anchor="SENTENCIA_2025_108" w:history="1">
        <w:r w:rsidRPr="00AA648B">
          <w:rPr>
            <w:rStyle w:val="TextoNormalCaracter"/>
          </w:rPr>
          <w:t>108/2025</w:t>
        </w:r>
      </w:hyperlink>
      <w:r w:rsidRPr="00AA648B">
        <w:rPr>
          <w:rStyle w:val="TextoNormalCaracter"/>
        </w:rPr>
        <w:t xml:space="preserve">, f. 2; </w:t>
      </w:r>
      <w:hyperlink w:anchor="SENTENCIA_2025_111" w:history="1">
        <w:r w:rsidRPr="00AA648B">
          <w:rPr>
            <w:rStyle w:val="TextoNormalCaracter"/>
          </w:rPr>
          <w:t>111/2025</w:t>
        </w:r>
      </w:hyperlink>
      <w:r w:rsidRPr="00AA648B">
        <w:rPr>
          <w:rStyle w:val="TextoNormalCaracter"/>
        </w:rPr>
        <w:t xml:space="preserve">, f. 2; </w:t>
      </w:r>
      <w:hyperlink w:anchor="SENTENCIA_2025_117" w:history="1">
        <w:r w:rsidRPr="00AA648B">
          <w:rPr>
            <w:rStyle w:val="TextoNormalCaracter"/>
          </w:rPr>
          <w:t>117/2025</w:t>
        </w:r>
      </w:hyperlink>
      <w:r w:rsidRPr="00AA648B">
        <w:rPr>
          <w:rStyle w:val="TextoNormalCaracter"/>
        </w:rPr>
        <w:t xml:space="preserve">; </w:t>
      </w:r>
      <w:hyperlink w:anchor="SENTENCIA_2025_119" w:history="1">
        <w:r w:rsidRPr="00AA648B">
          <w:rPr>
            <w:rStyle w:val="TextoNormalCaracter"/>
          </w:rPr>
          <w:t>119/2025</w:t>
        </w:r>
      </w:hyperlink>
      <w:r w:rsidRPr="00AA648B">
        <w:rPr>
          <w:rStyle w:val="TextoNormalCaracter"/>
        </w:rPr>
        <w:t xml:space="preserve">, ff. 6 a 7; </w:t>
      </w:r>
      <w:hyperlink w:anchor="SENTENCIA_2025_126" w:history="1">
        <w:r w:rsidRPr="00AA648B">
          <w:rPr>
            <w:rStyle w:val="TextoNormalCaracter"/>
          </w:rPr>
          <w:t>126/2025</w:t>
        </w:r>
      </w:hyperlink>
      <w:r w:rsidRPr="00AA648B">
        <w:rPr>
          <w:rStyle w:val="TextoNormalCaracter"/>
        </w:rPr>
        <w:t xml:space="preserve">, ff. 3, 4 y 7; </w:t>
      </w:r>
      <w:hyperlink w:anchor="SENTENCIA_2025_137" w:history="1">
        <w:r w:rsidRPr="00AA648B">
          <w:rPr>
            <w:rStyle w:val="TextoNormalCaracter"/>
          </w:rPr>
          <w:t>137/2025</w:t>
        </w:r>
      </w:hyperlink>
      <w:r w:rsidRPr="00AA648B">
        <w:rPr>
          <w:rStyle w:val="TextoNormalCaracter"/>
        </w:rPr>
        <w:t>, f. 14, VP III.</w:t>
      </w:r>
    </w:p>
    <w:p w14:paraId="6541A44B" w14:textId="51E7B5B9" w:rsidR="00AA648B" w:rsidRPr="00AA648B" w:rsidRDefault="00AA648B" w:rsidP="00AA648B">
      <w:pPr>
        <w:pStyle w:val="TextoNormalSangraFrancesa"/>
        <w:rPr>
          <w:rStyle w:val="TextoNormalCaracter"/>
        </w:rPr>
      </w:pPr>
      <w:bookmarkStart w:id="230" w:name="DESCRIPTORALFABETICO156"/>
      <w:r w:rsidRPr="00AA648B">
        <w:rPr>
          <w:rStyle w:val="TextoNormalNegritaCaracter"/>
        </w:rPr>
        <w:t>Doctrina del Tribunal Supremo</w:t>
      </w:r>
      <w:bookmarkEnd w:id="230"/>
      <w:r w:rsidRPr="00AA648B">
        <w:rPr>
          <w:rStyle w:val="TextoNormalCaracter"/>
        </w:rPr>
        <w:t xml:space="preserve">, Sentencias </w:t>
      </w:r>
      <w:hyperlink w:anchor="SENTENCIA_2025_105" w:history="1">
        <w:r w:rsidRPr="00AA648B">
          <w:rPr>
            <w:rStyle w:val="TextoNormalCaracter"/>
          </w:rPr>
          <w:t>105/2025</w:t>
        </w:r>
      </w:hyperlink>
      <w:r w:rsidRPr="00AA648B">
        <w:rPr>
          <w:rStyle w:val="TextoNormalCaracter"/>
        </w:rPr>
        <w:t xml:space="preserve">, ff. 2 a 3, VP I, VP II, VP III; </w:t>
      </w:r>
      <w:hyperlink w:anchor="SENTENCIA_2025_109" w:history="1">
        <w:r w:rsidRPr="00AA648B">
          <w:rPr>
            <w:rStyle w:val="TextoNormalCaracter"/>
          </w:rPr>
          <w:t>109/2025</w:t>
        </w:r>
      </w:hyperlink>
      <w:r w:rsidRPr="00AA648B">
        <w:rPr>
          <w:rStyle w:val="TextoNormalCaracter"/>
        </w:rPr>
        <w:t xml:space="preserve">, f. 2; </w:t>
      </w:r>
      <w:hyperlink w:anchor="SENTENCIA_2025_110" w:history="1">
        <w:r w:rsidRPr="00AA648B">
          <w:rPr>
            <w:rStyle w:val="TextoNormalCaracter"/>
          </w:rPr>
          <w:t>110/2025</w:t>
        </w:r>
      </w:hyperlink>
      <w:r w:rsidRPr="00AA648B">
        <w:rPr>
          <w:rStyle w:val="TextoNormalCaracter"/>
        </w:rPr>
        <w:t xml:space="preserve">, f. 2, VP I, VP I I; </w:t>
      </w:r>
      <w:hyperlink w:anchor="SENTENCIA_2025_121" w:history="1">
        <w:r w:rsidRPr="00AA648B">
          <w:rPr>
            <w:rStyle w:val="TextoNormalCaracter"/>
          </w:rPr>
          <w:t>121/2025</w:t>
        </w:r>
      </w:hyperlink>
      <w:r w:rsidRPr="00AA648B">
        <w:rPr>
          <w:rStyle w:val="TextoNormalCaracter"/>
        </w:rPr>
        <w:t>, f. 3.</w:t>
      </w:r>
    </w:p>
    <w:p w14:paraId="691EB4C2" w14:textId="1ED179FD" w:rsidR="00AA648B" w:rsidRDefault="00AA648B" w:rsidP="00AA648B">
      <w:pPr>
        <w:pStyle w:val="TextoNormalSangraFrancesa"/>
      </w:pPr>
    </w:p>
    <w:p w14:paraId="6B68284B" w14:textId="77777777" w:rsidR="00AA648B" w:rsidRDefault="00AA648B" w:rsidP="00AA648B">
      <w:pPr>
        <w:pStyle w:val="TextoNormalSangraFrancesa"/>
      </w:pPr>
    </w:p>
    <w:p w14:paraId="30B7BFFD" w14:textId="77777777" w:rsidR="00AA648B" w:rsidRDefault="00AA648B" w:rsidP="00AA648B">
      <w:pPr>
        <w:pStyle w:val="TextoNormalNegritaCentrado"/>
      </w:pPr>
      <w:r>
        <w:t>E</w:t>
      </w:r>
    </w:p>
    <w:p w14:paraId="6E761338" w14:textId="42CC3FC8" w:rsidR="00AA648B" w:rsidRDefault="00AA648B" w:rsidP="00AA648B">
      <w:pPr>
        <w:pStyle w:val="TextoNormalNegritaCentrado"/>
      </w:pPr>
    </w:p>
    <w:p w14:paraId="7F8F0745" w14:textId="6CF261F1" w:rsidR="00AA648B" w:rsidRPr="00AA648B" w:rsidRDefault="00AA648B" w:rsidP="00AA648B">
      <w:pPr>
        <w:pStyle w:val="TextoNormalSangraFrancesa"/>
        <w:rPr>
          <w:rStyle w:val="TextoNormalCaracter"/>
        </w:rPr>
      </w:pPr>
      <w:bookmarkStart w:id="231" w:name="DESCRIPTORALFABETICO142"/>
      <w:r w:rsidRPr="00AA648B">
        <w:rPr>
          <w:rStyle w:val="TextoNormalNegritaCaracter"/>
        </w:rPr>
        <w:t>Efectos de la sentencia de amparo</w:t>
      </w:r>
      <w:bookmarkEnd w:id="231"/>
      <w:r w:rsidRPr="00AA648B">
        <w:rPr>
          <w:rStyle w:val="TextoNormalCaracter"/>
        </w:rPr>
        <w:t xml:space="preserve">, Sentencias </w:t>
      </w:r>
      <w:hyperlink w:anchor="SENTENCIA_2025_85" w:history="1">
        <w:r w:rsidRPr="00AA648B">
          <w:rPr>
            <w:rStyle w:val="TextoNormalCaracter"/>
          </w:rPr>
          <w:t>85/2025</w:t>
        </w:r>
      </w:hyperlink>
      <w:r w:rsidRPr="00AA648B">
        <w:rPr>
          <w:rStyle w:val="TextoNormalCaracter"/>
        </w:rPr>
        <w:t xml:space="preserve">, f. 4; </w:t>
      </w:r>
      <w:hyperlink w:anchor="SENTENCIA_2025_105" w:history="1">
        <w:r w:rsidRPr="00AA648B">
          <w:rPr>
            <w:rStyle w:val="TextoNormalCaracter"/>
          </w:rPr>
          <w:t>105/2025</w:t>
        </w:r>
      </w:hyperlink>
      <w:r w:rsidRPr="00AA648B">
        <w:rPr>
          <w:rStyle w:val="TextoNormalCaracter"/>
        </w:rPr>
        <w:t xml:space="preserve">, f. 3; </w:t>
      </w:r>
      <w:hyperlink w:anchor="SENTENCIA_2025_126" w:history="1">
        <w:r w:rsidRPr="00AA648B">
          <w:rPr>
            <w:rStyle w:val="TextoNormalCaracter"/>
          </w:rPr>
          <w:t>126/2025</w:t>
        </w:r>
      </w:hyperlink>
      <w:r w:rsidRPr="00AA648B">
        <w:rPr>
          <w:rStyle w:val="TextoNormalCaracter"/>
        </w:rPr>
        <w:t>, f. 9.</w:t>
      </w:r>
    </w:p>
    <w:p w14:paraId="1547C406" w14:textId="39E0EFDD" w:rsidR="00AA648B" w:rsidRPr="00AA648B" w:rsidRDefault="00AA648B" w:rsidP="00AA648B">
      <w:pPr>
        <w:pStyle w:val="TextoNormalSangraFrancesa"/>
        <w:rPr>
          <w:rStyle w:val="TextoNormalCaracter"/>
        </w:rPr>
      </w:pPr>
      <w:bookmarkStart w:id="232" w:name="DESCRIPTORALFABETICO227"/>
      <w:r w:rsidRPr="00AA648B">
        <w:rPr>
          <w:rStyle w:val="TextoNormalNegritaCaracter"/>
        </w:rPr>
        <w:t>Eficacia temporal de las normas jurídicas</w:t>
      </w:r>
      <w:bookmarkEnd w:id="232"/>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ff. 8, 13.</w:t>
      </w:r>
    </w:p>
    <w:p w14:paraId="649655DB" w14:textId="7CC2F2EB" w:rsidR="00AA648B" w:rsidRPr="00AA648B" w:rsidRDefault="00AA648B" w:rsidP="00AA648B">
      <w:pPr>
        <w:pStyle w:val="TextoNormalSangraFrancesa"/>
        <w:rPr>
          <w:rStyle w:val="TextoNormalCaracter"/>
        </w:rPr>
      </w:pPr>
      <w:bookmarkStart w:id="233" w:name="DESCRIPTORALFABETICO194"/>
      <w:r w:rsidRPr="00AA648B">
        <w:rPr>
          <w:rStyle w:val="TextoNormalNegritaCaracter"/>
        </w:rPr>
        <w:t>Estado de Derecho</w:t>
      </w:r>
      <w:bookmarkEnd w:id="233"/>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VP I, VP III, VP IV.</w:t>
      </w:r>
    </w:p>
    <w:p w14:paraId="19AEE0E5" w14:textId="758B302D" w:rsidR="00AA648B" w:rsidRPr="00AA648B" w:rsidRDefault="00AA648B" w:rsidP="00AA648B">
      <w:pPr>
        <w:pStyle w:val="TextoNormalSangraFrancesa"/>
        <w:rPr>
          <w:rStyle w:val="TextoNormalCaracter"/>
        </w:rPr>
      </w:pPr>
      <w:bookmarkStart w:id="234" w:name="DESCRIPTORALFABETICO233"/>
      <w:r w:rsidRPr="00AA648B">
        <w:rPr>
          <w:rStyle w:val="TextoNormalNegritaCaracter"/>
        </w:rPr>
        <w:t>Estatuto jurídico de los menores</w:t>
      </w:r>
      <w:bookmarkEnd w:id="234"/>
      <w:r w:rsidRPr="00AA648B">
        <w:rPr>
          <w:rStyle w:val="TextoNormalCaracter"/>
        </w:rPr>
        <w:t xml:space="preserve">, Sentencia </w:t>
      </w:r>
      <w:hyperlink w:anchor="SENTENCIA_2025_119" w:history="1">
        <w:r w:rsidRPr="00AA648B">
          <w:rPr>
            <w:rStyle w:val="TextoNormalCaracter"/>
          </w:rPr>
          <w:t>119/2025</w:t>
        </w:r>
      </w:hyperlink>
      <w:r w:rsidRPr="00AA648B">
        <w:rPr>
          <w:rStyle w:val="TextoNormalCaracter"/>
        </w:rPr>
        <w:t>, f. 3.</w:t>
      </w:r>
    </w:p>
    <w:p w14:paraId="15093665" w14:textId="4D390CAF" w:rsidR="00AA648B" w:rsidRPr="00AA648B" w:rsidRDefault="00AA648B" w:rsidP="00AA648B">
      <w:pPr>
        <w:pStyle w:val="TextoNormalSangraFrancesa"/>
        <w:rPr>
          <w:rStyle w:val="TextoNormalCaracter"/>
        </w:rPr>
      </w:pPr>
      <w:bookmarkStart w:id="235" w:name="DESCRIPTORALFABETICO108"/>
      <w:r w:rsidRPr="00AA648B">
        <w:rPr>
          <w:rStyle w:val="TextoNormalNegritaCaracter"/>
        </w:rPr>
        <w:t>Estimación de recurso de súplica contra providencias de inadmisión del Tribunal Constitucional</w:t>
      </w:r>
      <w:bookmarkEnd w:id="235"/>
      <w:r w:rsidRPr="00AA648B">
        <w:rPr>
          <w:rStyle w:val="TextoNormalCaracter"/>
        </w:rPr>
        <w:t xml:space="preserve">, Auto </w:t>
      </w:r>
      <w:hyperlink w:anchor="AUTO_2025_67" w:history="1">
        <w:r w:rsidRPr="00AA648B">
          <w:rPr>
            <w:rStyle w:val="TextoNormalCaracter"/>
          </w:rPr>
          <w:t>67/2025</w:t>
        </w:r>
      </w:hyperlink>
      <w:r w:rsidRPr="00AA648B">
        <w:rPr>
          <w:rStyle w:val="TextoNormalCaracter"/>
        </w:rPr>
        <w:t>, f. único.</w:t>
      </w:r>
    </w:p>
    <w:p w14:paraId="54C86364" w14:textId="01576EC3" w:rsidR="00AA648B" w:rsidRPr="00AA648B" w:rsidRDefault="00AA648B" w:rsidP="00AA648B">
      <w:pPr>
        <w:pStyle w:val="TextoNormalSangraFrancesa"/>
        <w:rPr>
          <w:rStyle w:val="TextoNormalCaracter"/>
        </w:rPr>
      </w:pPr>
      <w:bookmarkStart w:id="236" w:name="DESCRIPTORALFABETICO77"/>
      <w:r w:rsidRPr="00AA648B">
        <w:rPr>
          <w:rStyle w:val="TextoNormalNegritaCaracter"/>
        </w:rPr>
        <w:t>Expresiones inapropiadas</w:t>
      </w:r>
      <w:bookmarkEnd w:id="236"/>
      <w:r w:rsidRPr="00AA648B">
        <w:rPr>
          <w:rStyle w:val="TextoNormalCaracter"/>
        </w:rPr>
        <w:t xml:space="preserve">, Sentencia </w:t>
      </w:r>
      <w:hyperlink w:anchor="SENTENCIA_2025_100" w:history="1">
        <w:r w:rsidRPr="00AA648B">
          <w:rPr>
            <w:rStyle w:val="TextoNormalCaracter"/>
          </w:rPr>
          <w:t>100/2025</w:t>
        </w:r>
      </w:hyperlink>
      <w:r w:rsidRPr="00AA648B">
        <w:rPr>
          <w:rStyle w:val="TextoNormalCaracter"/>
        </w:rPr>
        <w:t>, f. 3.</w:t>
      </w:r>
    </w:p>
    <w:p w14:paraId="5FD83F45" w14:textId="62AF96F5" w:rsidR="00AA648B" w:rsidRPr="00AA648B" w:rsidRDefault="00AA648B" w:rsidP="00AA648B">
      <w:pPr>
        <w:pStyle w:val="TextoNormalSangraFrancesa"/>
        <w:rPr>
          <w:rStyle w:val="TextoNormalCaracter"/>
        </w:rPr>
      </w:pPr>
      <w:bookmarkStart w:id="237" w:name="DESCRIPTORALFABETICO237"/>
      <w:r w:rsidRPr="00AA648B">
        <w:rPr>
          <w:rStyle w:val="TextoNormalNegritaCaracter"/>
        </w:rPr>
        <w:t>Extinción de la responsabilidad penal</w:t>
      </w:r>
      <w:bookmarkEnd w:id="237"/>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ff. 4, 10, VP IV.</w:t>
      </w:r>
    </w:p>
    <w:p w14:paraId="6687A443" w14:textId="7BCCC778" w:rsidR="00AA648B" w:rsidRPr="00AA648B" w:rsidRDefault="00AA648B" w:rsidP="00AA648B">
      <w:pPr>
        <w:pStyle w:val="TextoNormalSangraFrancesa"/>
        <w:rPr>
          <w:rStyle w:val="TextoNormalCaracter"/>
        </w:rPr>
      </w:pPr>
      <w:bookmarkStart w:id="238" w:name="DESCRIPTORALFABETICO128"/>
      <w:r w:rsidRPr="00AA648B">
        <w:rPr>
          <w:rStyle w:val="TextoNormalNegritaCaracter"/>
        </w:rPr>
        <w:t>Extinción del recurso de amparo</w:t>
      </w:r>
      <w:bookmarkEnd w:id="238"/>
      <w:r w:rsidRPr="00AA648B">
        <w:rPr>
          <w:rStyle w:val="TextoNormalCaracter"/>
        </w:rPr>
        <w:t xml:space="preserve">, Sentencia </w:t>
      </w:r>
      <w:hyperlink w:anchor="SENTENCIA_2025_132" w:history="1">
        <w:r w:rsidRPr="00AA648B">
          <w:rPr>
            <w:rStyle w:val="TextoNormalCaracter"/>
          </w:rPr>
          <w:t>132/2025</w:t>
        </w:r>
      </w:hyperlink>
      <w:r w:rsidRPr="00AA648B">
        <w:rPr>
          <w:rStyle w:val="TextoNormalCaracter"/>
        </w:rPr>
        <w:t>, f. 2.</w:t>
      </w:r>
    </w:p>
    <w:p w14:paraId="645C2A43" w14:textId="5054F6A9" w:rsidR="00AA648B" w:rsidRDefault="00AA648B" w:rsidP="00AA648B">
      <w:pPr>
        <w:pStyle w:val="TextoNormalSangraFrancesa"/>
      </w:pPr>
    </w:p>
    <w:p w14:paraId="6870884D" w14:textId="77777777" w:rsidR="00AA648B" w:rsidRDefault="00AA648B" w:rsidP="00AA648B">
      <w:pPr>
        <w:pStyle w:val="TextoNormalSangraFrancesa"/>
      </w:pPr>
    </w:p>
    <w:p w14:paraId="673F9ABE" w14:textId="77777777" w:rsidR="00AA648B" w:rsidRDefault="00AA648B" w:rsidP="00AA648B">
      <w:pPr>
        <w:pStyle w:val="TextoNormalNegritaCentrado"/>
      </w:pPr>
      <w:r>
        <w:t>F</w:t>
      </w:r>
    </w:p>
    <w:p w14:paraId="7D99BD82" w14:textId="0E0815F9" w:rsidR="00AA648B" w:rsidRDefault="00AA648B" w:rsidP="00AA648B">
      <w:pPr>
        <w:pStyle w:val="TextoNormalNegritaCentrado"/>
      </w:pPr>
    </w:p>
    <w:p w14:paraId="38341E87" w14:textId="07B8438A" w:rsidR="00AA648B" w:rsidRPr="00AA648B" w:rsidRDefault="00AA648B" w:rsidP="00AA648B">
      <w:pPr>
        <w:pStyle w:val="TextoNormalSangraFrancesa"/>
        <w:rPr>
          <w:rStyle w:val="TextoNormalCaracter"/>
        </w:rPr>
      </w:pPr>
      <w:bookmarkStart w:id="239" w:name="DESCRIPTORALFABETICO250"/>
      <w:r w:rsidRPr="00AA648B">
        <w:rPr>
          <w:rStyle w:val="TextoNormalNegritaCaracter"/>
        </w:rPr>
        <w:t>Falta de diligencia procesal de la parte</w:t>
      </w:r>
      <w:bookmarkEnd w:id="239"/>
      <w:r w:rsidRPr="00AA648B">
        <w:rPr>
          <w:rStyle w:val="TextoNormalCaracter"/>
        </w:rPr>
        <w:t xml:space="preserve">, Sentencia </w:t>
      </w:r>
      <w:hyperlink w:anchor="SENTENCIA_2025_99" w:history="1">
        <w:r w:rsidRPr="00AA648B">
          <w:rPr>
            <w:rStyle w:val="TextoNormalCaracter"/>
          </w:rPr>
          <w:t>99/2025</w:t>
        </w:r>
      </w:hyperlink>
      <w:r w:rsidRPr="00AA648B">
        <w:rPr>
          <w:rStyle w:val="TextoNormalCaracter"/>
        </w:rPr>
        <w:t>, ff. 2 y 3.</w:t>
      </w:r>
    </w:p>
    <w:p w14:paraId="671E3D24" w14:textId="79A18C1B" w:rsidR="00AA648B" w:rsidRPr="00AA648B" w:rsidRDefault="00AA648B" w:rsidP="00AA648B">
      <w:pPr>
        <w:pStyle w:val="TextoNormalSangraFrancesa"/>
        <w:rPr>
          <w:rStyle w:val="TextoNormalCaracter"/>
        </w:rPr>
      </w:pPr>
      <w:bookmarkStart w:id="240" w:name="DESCRIPTORALFABETICO246"/>
      <w:r w:rsidRPr="00AA648B">
        <w:rPr>
          <w:rStyle w:val="TextoNormalNegritaCaracter"/>
        </w:rPr>
        <w:t>Falta de emplazamiento que no produce perjuicio</w:t>
      </w:r>
      <w:bookmarkEnd w:id="240"/>
      <w:r w:rsidRPr="00AA648B">
        <w:rPr>
          <w:rStyle w:val="TextoNormalCaracter"/>
        </w:rPr>
        <w:t xml:space="preserve">, Sentencia </w:t>
      </w:r>
      <w:hyperlink w:anchor="SENTENCIA_2025_99" w:history="1">
        <w:r w:rsidRPr="00AA648B">
          <w:rPr>
            <w:rStyle w:val="TextoNormalCaracter"/>
          </w:rPr>
          <w:t>99/2025</w:t>
        </w:r>
      </w:hyperlink>
      <w:r w:rsidRPr="00AA648B">
        <w:rPr>
          <w:rStyle w:val="TextoNormalCaracter"/>
        </w:rPr>
        <w:t>, f. 2.</w:t>
      </w:r>
    </w:p>
    <w:p w14:paraId="23B147C3" w14:textId="22660202" w:rsidR="00AA648B" w:rsidRPr="00AA648B" w:rsidRDefault="00AA648B" w:rsidP="00AA648B">
      <w:pPr>
        <w:pStyle w:val="TextoNormalSangraFrancesa"/>
        <w:rPr>
          <w:rStyle w:val="TextoNormalCaracter"/>
        </w:rPr>
      </w:pPr>
      <w:bookmarkStart w:id="241" w:name="DESCRIPTORALFABETICO50"/>
      <w:r w:rsidRPr="00AA648B">
        <w:rPr>
          <w:rStyle w:val="TextoNormalNegritaCaracter"/>
        </w:rPr>
        <w:t>Falta de motivación de las resoluciones judiciales</w:t>
      </w:r>
      <w:bookmarkEnd w:id="241"/>
      <w:r w:rsidRPr="00AA648B">
        <w:rPr>
          <w:rStyle w:val="TextoNormalCaracter"/>
        </w:rPr>
        <w:t xml:space="preserve">, Sentencia </w:t>
      </w:r>
      <w:hyperlink w:anchor="SENTENCIA_2025_126" w:history="1">
        <w:r w:rsidRPr="00AA648B">
          <w:rPr>
            <w:rStyle w:val="TextoNormalCaracter"/>
          </w:rPr>
          <w:t>126/2025</w:t>
        </w:r>
      </w:hyperlink>
      <w:r w:rsidRPr="00AA648B">
        <w:rPr>
          <w:rStyle w:val="TextoNormalCaracter"/>
        </w:rPr>
        <w:t>, ff. 3 a 7.</w:t>
      </w:r>
    </w:p>
    <w:p w14:paraId="3B6DF96E" w14:textId="62D9C846" w:rsidR="00AA648B" w:rsidRPr="00AA648B" w:rsidRDefault="00AA648B" w:rsidP="00AA648B">
      <w:pPr>
        <w:pStyle w:val="TextoNormalSangraFrancesa"/>
        <w:rPr>
          <w:rStyle w:val="TextoNormalCaracter"/>
        </w:rPr>
      </w:pPr>
      <w:bookmarkStart w:id="242" w:name="DESCRIPTORALFABETICO208"/>
      <w:r w:rsidRPr="00AA648B">
        <w:rPr>
          <w:rStyle w:val="TextoNormalNegritaCaracter"/>
        </w:rPr>
        <w:t>Familia monoparental</w:t>
      </w:r>
      <w:bookmarkEnd w:id="242"/>
      <w:r w:rsidRPr="00AA648B">
        <w:rPr>
          <w:rStyle w:val="TextoNormalCaracter"/>
        </w:rPr>
        <w:t xml:space="preserve">, Sentencias </w:t>
      </w:r>
      <w:hyperlink w:anchor="SENTENCIA_2025_88" w:history="1">
        <w:r w:rsidRPr="00AA648B">
          <w:rPr>
            <w:rStyle w:val="TextoNormalCaracter"/>
          </w:rPr>
          <w:t>88/2025</w:t>
        </w:r>
      </w:hyperlink>
      <w:r w:rsidRPr="00AA648B">
        <w:rPr>
          <w:rStyle w:val="TextoNormalCaracter"/>
        </w:rPr>
        <w:t xml:space="preserve">, f. 2; </w:t>
      </w:r>
      <w:hyperlink w:anchor="SENTENCIA_2025_89" w:history="1">
        <w:r w:rsidRPr="00AA648B">
          <w:rPr>
            <w:rStyle w:val="TextoNormalCaracter"/>
          </w:rPr>
          <w:t>89/2025</w:t>
        </w:r>
      </w:hyperlink>
      <w:r w:rsidRPr="00AA648B">
        <w:rPr>
          <w:rStyle w:val="TextoNormalCaracter"/>
        </w:rPr>
        <w:t xml:space="preserve">, f. 2; </w:t>
      </w:r>
      <w:hyperlink w:anchor="SENTENCIA_2025_90" w:history="1">
        <w:r w:rsidRPr="00AA648B">
          <w:rPr>
            <w:rStyle w:val="TextoNormalCaracter"/>
          </w:rPr>
          <w:t>90/2025</w:t>
        </w:r>
      </w:hyperlink>
      <w:r w:rsidRPr="00AA648B">
        <w:rPr>
          <w:rStyle w:val="TextoNormalCaracter"/>
        </w:rPr>
        <w:t xml:space="preserve">, f. 2; </w:t>
      </w:r>
      <w:hyperlink w:anchor="SENTENCIA_2025_91" w:history="1">
        <w:r w:rsidRPr="00AA648B">
          <w:rPr>
            <w:rStyle w:val="TextoNormalCaracter"/>
          </w:rPr>
          <w:t>91/2025</w:t>
        </w:r>
      </w:hyperlink>
      <w:r w:rsidRPr="00AA648B">
        <w:rPr>
          <w:rStyle w:val="TextoNormalCaracter"/>
        </w:rPr>
        <w:t xml:space="preserve">, f. único; </w:t>
      </w:r>
      <w:hyperlink w:anchor="SENTENCIA_2025_92" w:history="1">
        <w:r w:rsidRPr="00AA648B">
          <w:rPr>
            <w:rStyle w:val="TextoNormalCaracter"/>
          </w:rPr>
          <w:t>92/2025</w:t>
        </w:r>
      </w:hyperlink>
      <w:r w:rsidRPr="00AA648B">
        <w:rPr>
          <w:rStyle w:val="TextoNormalCaracter"/>
        </w:rPr>
        <w:t xml:space="preserve">, f. 2; </w:t>
      </w:r>
      <w:hyperlink w:anchor="SENTENCIA_2025_93" w:history="1">
        <w:r w:rsidRPr="00AA648B">
          <w:rPr>
            <w:rStyle w:val="TextoNormalCaracter"/>
          </w:rPr>
          <w:t>93/2025</w:t>
        </w:r>
      </w:hyperlink>
      <w:r w:rsidRPr="00AA648B">
        <w:rPr>
          <w:rStyle w:val="TextoNormalCaracter"/>
        </w:rPr>
        <w:t xml:space="preserve">, f. 2; </w:t>
      </w:r>
      <w:hyperlink w:anchor="SENTENCIA_2025_94" w:history="1">
        <w:r w:rsidRPr="00AA648B">
          <w:rPr>
            <w:rStyle w:val="TextoNormalCaracter"/>
          </w:rPr>
          <w:t>94/2025</w:t>
        </w:r>
      </w:hyperlink>
      <w:r w:rsidRPr="00AA648B">
        <w:rPr>
          <w:rStyle w:val="TextoNormalCaracter"/>
        </w:rPr>
        <w:t xml:space="preserve">, f. 2; </w:t>
      </w:r>
      <w:hyperlink w:anchor="SENTENCIA_2025_102" w:history="1">
        <w:r w:rsidRPr="00AA648B">
          <w:rPr>
            <w:rStyle w:val="TextoNormalCaracter"/>
          </w:rPr>
          <w:t>102/2025</w:t>
        </w:r>
      </w:hyperlink>
      <w:r w:rsidRPr="00AA648B">
        <w:rPr>
          <w:rStyle w:val="TextoNormalCaracter"/>
        </w:rPr>
        <w:t xml:space="preserve">, f. 2; </w:t>
      </w:r>
      <w:hyperlink w:anchor="SENTENCIA_2025_103" w:history="1">
        <w:r w:rsidRPr="00AA648B">
          <w:rPr>
            <w:rStyle w:val="TextoNormalCaracter"/>
          </w:rPr>
          <w:t>103/2025</w:t>
        </w:r>
      </w:hyperlink>
      <w:r w:rsidRPr="00AA648B">
        <w:rPr>
          <w:rStyle w:val="TextoNormalCaracter"/>
        </w:rPr>
        <w:t xml:space="preserve">, f. único; </w:t>
      </w:r>
      <w:hyperlink w:anchor="SENTENCIA_2025_104" w:history="1">
        <w:r w:rsidRPr="00AA648B">
          <w:rPr>
            <w:rStyle w:val="TextoNormalCaracter"/>
          </w:rPr>
          <w:t>104/2025</w:t>
        </w:r>
      </w:hyperlink>
      <w:r w:rsidRPr="00AA648B">
        <w:rPr>
          <w:rStyle w:val="TextoNormalCaracter"/>
        </w:rPr>
        <w:t xml:space="preserve">, f. único; </w:t>
      </w:r>
      <w:hyperlink w:anchor="SENTENCIA_2025_112" w:history="1">
        <w:r w:rsidRPr="00AA648B">
          <w:rPr>
            <w:rStyle w:val="TextoNormalCaracter"/>
          </w:rPr>
          <w:t>112/2025</w:t>
        </w:r>
      </w:hyperlink>
      <w:r w:rsidRPr="00AA648B">
        <w:rPr>
          <w:rStyle w:val="TextoNormalCaracter"/>
        </w:rPr>
        <w:t xml:space="preserve">, f. 2; </w:t>
      </w:r>
      <w:hyperlink w:anchor="SENTENCIA_2025_113" w:history="1">
        <w:r w:rsidRPr="00AA648B">
          <w:rPr>
            <w:rStyle w:val="TextoNormalCaracter"/>
          </w:rPr>
          <w:t>113/2025</w:t>
        </w:r>
      </w:hyperlink>
      <w:r w:rsidRPr="00AA648B">
        <w:rPr>
          <w:rStyle w:val="TextoNormalCaracter"/>
        </w:rPr>
        <w:t xml:space="preserve">, f. único; </w:t>
      </w:r>
      <w:hyperlink w:anchor="SENTENCIA_2025_114" w:history="1">
        <w:r w:rsidRPr="00AA648B">
          <w:rPr>
            <w:rStyle w:val="TextoNormalCaracter"/>
          </w:rPr>
          <w:t>114/2025</w:t>
        </w:r>
      </w:hyperlink>
      <w:r w:rsidRPr="00AA648B">
        <w:rPr>
          <w:rStyle w:val="TextoNormalCaracter"/>
        </w:rPr>
        <w:t xml:space="preserve">, f. único; </w:t>
      </w:r>
      <w:hyperlink w:anchor="SENTENCIA_2025_115" w:history="1">
        <w:r w:rsidRPr="00AA648B">
          <w:rPr>
            <w:rStyle w:val="TextoNormalCaracter"/>
          </w:rPr>
          <w:t>115/2025</w:t>
        </w:r>
      </w:hyperlink>
      <w:r w:rsidRPr="00AA648B">
        <w:rPr>
          <w:rStyle w:val="TextoNormalCaracter"/>
        </w:rPr>
        <w:t xml:space="preserve">, f. único; </w:t>
      </w:r>
      <w:hyperlink w:anchor="SENTENCIA_2025_116" w:history="1">
        <w:r w:rsidRPr="00AA648B">
          <w:rPr>
            <w:rStyle w:val="TextoNormalCaracter"/>
          </w:rPr>
          <w:t>116/2025</w:t>
        </w:r>
      </w:hyperlink>
      <w:r w:rsidRPr="00AA648B">
        <w:rPr>
          <w:rStyle w:val="TextoNormalCaracter"/>
        </w:rPr>
        <w:t xml:space="preserve">, f. único; </w:t>
      </w:r>
      <w:hyperlink w:anchor="SENTENCIA_2025_122" w:history="1">
        <w:r w:rsidRPr="00AA648B">
          <w:rPr>
            <w:rStyle w:val="TextoNormalCaracter"/>
          </w:rPr>
          <w:t>122/2025</w:t>
        </w:r>
      </w:hyperlink>
      <w:r w:rsidRPr="00AA648B">
        <w:rPr>
          <w:rStyle w:val="TextoNormalCaracter"/>
        </w:rPr>
        <w:t xml:space="preserve">, f. único; </w:t>
      </w:r>
      <w:hyperlink w:anchor="SENTENCIA_2025_123" w:history="1">
        <w:r w:rsidRPr="00AA648B">
          <w:rPr>
            <w:rStyle w:val="TextoNormalCaracter"/>
          </w:rPr>
          <w:t>123/2025</w:t>
        </w:r>
      </w:hyperlink>
      <w:r w:rsidRPr="00AA648B">
        <w:rPr>
          <w:rStyle w:val="TextoNormalCaracter"/>
        </w:rPr>
        <w:t xml:space="preserve">, ff. 1 a 3; </w:t>
      </w:r>
      <w:hyperlink w:anchor="SENTENCIA_2025_124" w:history="1">
        <w:r w:rsidRPr="00AA648B">
          <w:rPr>
            <w:rStyle w:val="TextoNormalCaracter"/>
          </w:rPr>
          <w:t>124/2025</w:t>
        </w:r>
      </w:hyperlink>
      <w:r w:rsidRPr="00AA648B">
        <w:rPr>
          <w:rStyle w:val="TextoNormalCaracter"/>
        </w:rPr>
        <w:t xml:space="preserve">, f. 2; </w:t>
      </w:r>
      <w:hyperlink w:anchor="SENTENCIA_2025_125" w:history="1">
        <w:r w:rsidRPr="00AA648B">
          <w:rPr>
            <w:rStyle w:val="TextoNormalCaracter"/>
          </w:rPr>
          <w:t>125/2025</w:t>
        </w:r>
      </w:hyperlink>
      <w:r w:rsidRPr="00AA648B">
        <w:rPr>
          <w:rStyle w:val="TextoNormalCaracter"/>
        </w:rPr>
        <w:t xml:space="preserve">, f. único; </w:t>
      </w:r>
      <w:hyperlink w:anchor="SENTENCIA_2025_127" w:history="1">
        <w:r w:rsidRPr="00AA648B">
          <w:rPr>
            <w:rStyle w:val="TextoNormalCaracter"/>
          </w:rPr>
          <w:t>127/2025</w:t>
        </w:r>
      </w:hyperlink>
      <w:r w:rsidRPr="00AA648B">
        <w:rPr>
          <w:rStyle w:val="TextoNormalCaracter"/>
        </w:rPr>
        <w:t xml:space="preserve">, ff. 1 y 2; </w:t>
      </w:r>
      <w:hyperlink w:anchor="SENTENCIA_2025_128" w:history="1">
        <w:r w:rsidRPr="00AA648B">
          <w:rPr>
            <w:rStyle w:val="TextoNormalCaracter"/>
          </w:rPr>
          <w:t>128/2025</w:t>
        </w:r>
      </w:hyperlink>
      <w:r w:rsidRPr="00AA648B">
        <w:rPr>
          <w:rStyle w:val="TextoNormalCaracter"/>
        </w:rPr>
        <w:t xml:space="preserve">, f. 2; </w:t>
      </w:r>
      <w:hyperlink w:anchor="SENTENCIA_2025_129" w:history="1">
        <w:r w:rsidRPr="00AA648B">
          <w:rPr>
            <w:rStyle w:val="TextoNormalCaracter"/>
          </w:rPr>
          <w:t>129/2025</w:t>
        </w:r>
      </w:hyperlink>
      <w:r w:rsidRPr="00AA648B">
        <w:rPr>
          <w:rStyle w:val="TextoNormalCaracter"/>
        </w:rPr>
        <w:t xml:space="preserve">, f. 2; </w:t>
      </w:r>
      <w:hyperlink w:anchor="SENTENCIA_2025_130" w:history="1">
        <w:r w:rsidRPr="00AA648B">
          <w:rPr>
            <w:rStyle w:val="TextoNormalCaracter"/>
          </w:rPr>
          <w:t>130/2025</w:t>
        </w:r>
      </w:hyperlink>
      <w:r w:rsidRPr="00AA648B">
        <w:rPr>
          <w:rStyle w:val="TextoNormalCaracter"/>
        </w:rPr>
        <w:t xml:space="preserve">, f. 2; </w:t>
      </w:r>
      <w:hyperlink w:anchor="SENTENCIA_2025_131" w:history="1">
        <w:r w:rsidRPr="00AA648B">
          <w:rPr>
            <w:rStyle w:val="TextoNormalCaracter"/>
          </w:rPr>
          <w:t>131/2025</w:t>
        </w:r>
      </w:hyperlink>
      <w:r w:rsidRPr="00AA648B">
        <w:rPr>
          <w:rStyle w:val="TextoNormalCaracter"/>
        </w:rPr>
        <w:t>, f. 2.</w:t>
      </w:r>
    </w:p>
    <w:p w14:paraId="169BFF28" w14:textId="1030A6BF" w:rsidR="00AA648B" w:rsidRPr="00AA648B" w:rsidRDefault="00AA648B" w:rsidP="00AA648B">
      <w:pPr>
        <w:pStyle w:val="TextoNormalSangraFrancesa"/>
        <w:rPr>
          <w:rStyle w:val="TextoNormalCaracter"/>
        </w:rPr>
      </w:pPr>
      <w:bookmarkStart w:id="243" w:name="DESCRIPTORALFABETICO174"/>
      <w:r w:rsidRPr="00AA648B">
        <w:rPr>
          <w:rStyle w:val="TextoNormalNegritaCaracter"/>
        </w:rPr>
        <w:t>Función calificadora de la mesa</w:t>
      </w:r>
      <w:bookmarkEnd w:id="243"/>
      <w:r w:rsidRPr="00AA648B">
        <w:rPr>
          <w:rStyle w:val="TextoNormalCaracter"/>
        </w:rPr>
        <w:t xml:space="preserve">, Sentencia </w:t>
      </w:r>
      <w:hyperlink w:anchor="SENTENCIA_2025_135" w:history="1">
        <w:r w:rsidRPr="00AA648B">
          <w:rPr>
            <w:rStyle w:val="TextoNormalCaracter"/>
          </w:rPr>
          <w:t>135/2025</w:t>
        </w:r>
      </w:hyperlink>
      <w:r w:rsidRPr="00AA648B">
        <w:rPr>
          <w:rStyle w:val="TextoNormalCaracter"/>
        </w:rPr>
        <w:t>, ff. 3 y 4.</w:t>
      </w:r>
    </w:p>
    <w:p w14:paraId="4E630A63" w14:textId="660E5308" w:rsidR="00AA648B" w:rsidRPr="00AA648B" w:rsidRDefault="00AA648B" w:rsidP="00AA648B">
      <w:pPr>
        <w:pStyle w:val="TextoNormalSangraFrancesa"/>
        <w:rPr>
          <w:rStyle w:val="TextoNormalCaracter"/>
        </w:rPr>
      </w:pPr>
      <w:bookmarkStart w:id="244" w:name="DESCRIPTORALFABETICO148"/>
      <w:r w:rsidRPr="00AA648B">
        <w:rPr>
          <w:rStyle w:val="TextoNormalNegritaCaracter"/>
        </w:rPr>
        <w:t>Función de enjuiciamiento contable</w:t>
      </w:r>
      <w:bookmarkEnd w:id="244"/>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20.</w:t>
      </w:r>
    </w:p>
    <w:p w14:paraId="081945E9" w14:textId="68B02DD2" w:rsidR="00AA648B" w:rsidRPr="00AA648B" w:rsidRDefault="00AA648B" w:rsidP="00AA648B">
      <w:pPr>
        <w:pStyle w:val="TextoNormalSangraFrancesa"/>
        <w:rPr>
          <w:rStyle w:val="TextoNormalCaracter"/>
        </w:rPr>
      </w:pPr>
      <w:bookmarkStart w:id="245" w:name="DESCRIPTORALFABETICO224"/>
      <w:r w:rsidRPr="00AA648B">
        <w:rPr>
          <w:rStyle w:val="TextoNormalNegritaCaracter"/>
        </w:rPr>
        <w:t>Función de las leyes de presupuestos</w:t>
      </w:r>
      <w:bookmarkEnd w:id="245"/>
      <w:r w:rsidRPr="00AA648B">
        <w:rPr>
          <w:rStyle w:val="TextoNormalCaracter"/>
        </w:rPr>
        <w:t xml:space="preserve">, Sentencia </w:t>
      </w:r>
      <w:hyperlink w:anchor="SENTENCIA_2025_135" w:history="1">
        <w:r w:rsidRPr="00AA648B">
          <w:rPr>
            <w:rStyle w:val="TextoNormalCaracter"/>
          </w:rPr>
          <w:t>135/2025</w:t>
        </w:r>
      </w:hyperlink>
      <w:r w:rsidRPr="00AA648B">
        <w:rPr>
          <w:rStyle w:val="TextoNormalCaracter"/>
        </w:rPr>
        <w:t>, ff. 3 y 4.</w:t>
      </w:r>
    </w:p>
    <w:p w14:paraId="00939C63" w14:textId="50E6BE82" w:rsidR="00AA648B" w:rsidRPr="00AA648B" w:rsidRDefault="00AA648B" w:rsidP="00AA648B">
      <w:pPr>
        <w:pStyle w:val="TextoNormalSangraFrancesa"/>
        <w:rPr>
          <w:rStyle w:val="TextoNormalCaracter"/>
        </w:rPr>
      </w:pPr>
      <w:bookmarkStart w:id="246" w:name="DESCRIPTORALFABETICO153"/>
      <w:r w:rsidRPr="00AA648B">
        <w:rPr>
          <w:rStyle w:val="TextoNormalNegritaCaracter"/>
        </w:rPr>
        <w:t>Funciones de la policía de estrados</w:t>
      </w:r>
      <w:bookmarkEnd w:id="246"/>
      <w:r w:rsidRPr="00AA648B">
        <w:rPr>
          <w:rStyle w:val="TextoNormalCaracter"/>
        </w:rPr>
        <w:t xml:space="preserve">, Sentencia </w:t>
      </w:r>
      <w:hyperlink w:anchor="SENTENCIA_2025_84" w:history="1">
        <w:r w:rsidRPr="00AA648B">
          <w:rPr>
            <w:rStyle w:val="TextoNormalCaracter"/>
          </w:rPr>
          <w:t>84/2025</w:t>
        </w:r>
      </w:hyperlink>
      <w:r w:rsidRPr="00AA648B">
        <w:rPr>
          <w:rStyle w:val="TextoNormalCaracter"/>
        </w:rPr>
        <w:t>, f. 3, VP I.</w:t>
      </w:r>
    </w:p>
    <w:p w14:paraId="06606F7D" w14:textId="4A8BA9D5" w:rsidR="00AA648B" w:rsidRPr="00AA648B" w:rsidRDefault="00AA648B" w:rsidP="00AA648B">
      <w:pPr>
        <w:pStyle w:val="TextoNormalSangraFrancesa"/>
        <w:rPr>
          <w:rStyle w:val="TextoNormalCaracter"/>
        </w:rPr>
      </w:pPr>
      <w:bookmarkStart w:id="247" w:name="DESCRIPTORALFABETICO151"/>
      <w:r w:rsidRPr="00AA648B">
        <w:rPr>
          <w:rStyle w:val="TextoNormalNegritaCaracter"/>
        </w:rPr>
        <w:t>Funciones de los letrados de la Administración de justicia</w:t>
      </w:r>
      <w:bookmarkEnd w:id="247"/>
      <w:r w:rsidRPr="00AA648B">
        <w:rPr>
          <w:rStyle w:val="TextoNormalCaracter"/>
        </w:rPr>
        <w:t xml:space="preserve">, Sentencia </w:t>
      </w:r>
      <w:hyperlink w:anchor="SENTENCIA_2025_84" w:history="1">
        <w:r w:rsidRPr="00AA648B">
          <w:rPr>
            <w:rStyle w:val="TextoNormalCaracter"/>
          </w:rPr>
          <w:t>84/2025</w:t>
        </w:r>
      </w:hyperlink>
      <w:r w:rsidRPr="00AA648B">
        <w:rPr>
          <w:rStyle w:val="TextoNormalCaracter"/>
        </w:rPr>
        <w:t>, f. 4.</w:t>
      </w:r>
    </w:p>
    <w:p w14:paraId="60467ECB" w14:textId="3484E8FF" w:rsidR="00AA648B" w:rsidRPr="00AA648B" w:rsidRDefault="00AA648B" w:rsidP="00AA648B">
      <w:pPr>
        <w:pStyle w:val="TextoNormalSangraFrancesa"/>
        <w:rPr>
          <w:rStyle w:val="TextoNormalCaracter"/>
        </w:rPr>
      </w:pPr>
      <w:bookmarkStart w:id="248" w:name="DESCRIPTORALFABETICO178"/>
      <w:r w:rsidRPr="00AA648B">
        <w:rPr>
          <w:rStyle w:val="TextoNormalNegritaCaracter"/>
        </w:rPr>
        <w:t>Funciones parlamentarias</w:t>
      </w:r>
      <w:bookmarkEnd w:id="248"/>
      <w:r w:rsidRPr="00AA648B">
        <w:rPr>
          <w:rStyle w:val="TextoNormalCaracter"/>
        </w:rPr>
        <w:t xml:space="preserve">, Sentencia </w:t>
      </w:r>
      <w:hyperlink w:anchor="SENTENCIA_2025_120" w:history="1">
        <w:r w:rsidRPr="00AA648B">
          <w:rPr>
            <w:rStyle w:val="TextoNormalCaracter"/>
          </w:rPr>
          <w:t>120/2025</w:t>
        </w:r>
      </w:hyperlink>
      <w:r w:rsidRPr="00AA648B">
        <w:rPr>
          <w:rStyle w:val="TextoNormalCaracter"/>
        </w:rPr>
        <w:t>, ff. 1 a 6.</w:t>
      </w:r>
    </w:p>
    <w:p w14:paraId="43D19053" w14:textId="362C98AD" w:rsidR="00AA648B" w:rsidRPr="00AA648B" w:rsidRDefault="00AA648B" w:rsidP="00AA648B">
      <w:pPr>
        <w:pStyle w:val="TextoNormalSangraFrancesa"/>
        <w:rPr>
          <w:rStyle w:val="TextoNormalCaracter"/>
        </w:rPr>
      </w:pPr>
      <w:bookmarkStart w:id="249" w:name="DESCRIPTORALFABETICO7"/>
      <w:r w:rsidRPr="00AA648B">
        <w:rPr>
          <w:rStyle w:val="TextoNormalNegritaCaracter"/>
        </w:rPr>
        <w:t>Funciones presupuestarias</w:t>
      </w:r>
      <w:bookmarkEnd w:id="249"/>
      <w:r w:rsidRPr="00AA648B">
        <w:rPr>
          <w:rStyle w:val="TextoNormalCaracter"/>
        </w:rPr>
        <w:t xml:space="preserve">, Sentencia </w:t>
      </w:r>
      <w:hyperlink w:anchor="SENTENCIA_2025_135" w:history="1">
        <w:r w:rsidRPr="00AA648B">
          <w:rPr>
            <w:rStyle w:val="TextoNormalCaracter"/>
          </w:rPr>
          <w:t>135/2025</w:t>
        </w:r>
      </w:hyperlink>
      <w:r w:rsidRPr="00AA648B">
        <w:rPr>
          <w:rStyle w:val="TextoNormalCaracter"/>
        </w:rPr>
        <w:t>, f. 3.</w:t>
      </w:r>
    </w:p>
    <w:p w14:paraId="01135B83" w14:textId="0FC2EB82" w:rsidR="00AA648B" w:rsidRDefault="00AA648B" w:rsidP="00AA648B">
      <w:pPr>
        <w:pStyle w:val="TextoNormalSangraFrancesa"/>
      </w:pPr>
    </w:p>
    <w:p w14:paraId="13729EED" w14:textId="77777777" w:rsidR="00AA648B" w:rsidRDefault="00AA648B" w:rsidP="00AA648B">
      <w:pPr>
        <w:pStyle w:val="TextoNormalSangraFrancesa"/>
      </w:pPr>
    </w:p>
    <w:p w14:paraId="5533A20E" w14:textId="77777777" w:rsidR="00AA648B" w:rsidRDefault="00AA648B" w:rsidP="00AA648B">
      <w:pPr>
        <w:pStyle w:val="TextoNormalNegritaCentrado"/>
      </w:pPr>
      <w:r>
        <w:t>G</w:t>
      </w:r>
    </w:p>
    <w:p w14:paraId="75072579" w14:textId="2E357E1B" w:rsidR="00AA648B" w:rsidRDefault="00AA648B" w:rsidP="00AA648B">
      <w:pPr>
        <w:pStyle w:val="TextoNormalNegritaCentrado"/>
      </w:pPr>
    </w:p>
    <w:p w14:paraId="6436778E" w14:textId="2D484053" w:rsidR="00AA648B" w:rsidRPr="00AA648B" w:rsidRDefault="00AA648B" w:rsidP="00AA648B">
      <w:pPr>
        <w:pStyle w:val="TextoNormalSangraFrancesa"/>
        <w:rPr>
          <w:rStyle w:val="TextoNormalCaracter"/>
        </w:rPr>
      </w:pPr>
      <w:bookmarkStart w:id="250" w:name="DESCRIPTORALFABETICO242"/>
      <w:r w:rsidRPr="00AA648B">
        <w:rPr>
          <w:rStyle w:val="TextoNormalNegritaCaracter"/>
        </w:rPr>
        <w:t>Gestión aeroportuaria</w:t>
      </w:r>
      <w:bookmarkEnd w:id="250"/>
      <w:r w:rsidRPr="00AA648B">
        <w:rPr>
          <w:rStyle w:val="TextoNormalCaracter"/>
        </w:rPr>
        <w:t xml:space="preserve">, Sentencias </w:t>
      </w:r>
      <w:hyperlink w:anchor="SENTENCIA_2025_107" w:history="1">
        <w:r w:rsidRPr="00AA648B">
          <w:rPr>
            <w:rStyle w:val="TextoNormalCaracter"/>
          </w:rPr>
          <w:t>107/2025</w:t>
        </w:r>
      </w:hyperlink>
      <w:r w:rsidRPr="00AA648B">
        <w:rPr>
          <w:rStyle w:val="TextoNormalCaracter"/>
        </w:rPr>
        <w:t xml:space="preserve">, f. 3; </w:t>
      </w:r>
      <w:hyperlink w:anchor="SENTENCIA_2025_108" w:history="1">
        <w:r w:rsidRPr="00AA648B">
          <w:rPr>
            <w:rStyle w:val="TextoNormalCaracter"/>
          </w:rPr>
          <w:t>108/2025</w:t>
        </w:r>
      </w:hyperlink>
      <w:r w:rsidRPr="00AA648B">
        <w:rPr>
          <w:rStyle w:val="TextoNormalCaracter"/>
        </w:rPr>
        <w:t>, f. 3.</w:t>
      </w:r>
    </w:p>
    <w:p w14:paraId="637FE235" w14:textId="4EE83B14" w:rsidR="00AA648B" w:rsidRPr="00AA648B" w:rsidRDefault="00AA648B" w:rsidP="00AA648B">
      <w:pPr>
        <w:pStyle w:val="TextoNormalSangraFrancesa"/>
        <w:rPr>
          <w:rStyle w:val="TextoNormalCaracter"/>
        </w:rPr>
      </w:pPr>
      <w:bookmarkStart w:id="251" w:name="DESCRIPTORALFABETICO168"/>
      <w:r w:rsidRPr="00AA648B">
        <w:rPr>
          <w:rStyle w:val="TextoNormalNegritaCaracter"/>
        </w:rPr>
        <w:t>Grupo mixto</w:t>
      </w:r>
      <w:bookmarkEnd w:id="251"/>
      <w:r w:rsidRPr="00AA648B">
        <w:rPr>
          <w:rStyle w:val="TextoNormalCaracter"/>
        </w:rPr>
        <w:t xml:space="preserve">, Sentencia </w:t>
      </w:r>
      <w:hyperlink w:anchor="SENTENCIA_2025_97" w:history="1">
        <w:r w:rsidRPr="00AA648B">
          <w:rPr>
            <w:rStyle w:val="TextoNormalCaracter"/>
          </w:rPr>
          <w:t>97/2025</w:t>
        </w:r>
      </w:hyperlink>
      <w:r w:rsidRPr="00AA648B">
        <w:rPr>
          <w:rStyle w:val="TextoNormalCaracter"/>
        </w:rPr>
        <w:t>, f. 3.</w:t>
      </w:r>
    </w:p>
    <w:p w14:paraId="55FF6BCD" w14:textId="6D8A08C8" w:rsidR="00AA648B" w:rsidRDefault="00AA648B" w:rsidP="00AA648B">
      <w:pPr>
        <w:pStyle w:val="TextoNormalSangraFrancesa"/>
      </w:pPr>
    </w:p>
    <w:p w14:paraId="398327BC" w14:textId="77777777" w:rsidR="00AA648B" w:rsidRDefault="00AA648B" w:rsidP="00AA648B">
      <w:pPr>
        <w:pStyle w:val="TextoNormalSangraFrancesa"/>
      </w:pPr>
    </w:p>
    <w:p w14:paraId="47DC06E5" w14:textId="77777777" w:rsidR="00AA648B" w:rsidRDefault="00AA648B" w:rsidP="00AA648B">
      <w:pPr>
        <w:pStyle w:val="TextoNormalNegritaCentrado"/>
      </w:pPr>
      <w:r>
        <w:t>H</w:t>
      </w:r>
    </w:p>
    <w:p w14:paraId="04EAFEE3" w14:textId="464107FB" w:rsidR="00AA648B" w:rsidRDefault="00AA648B" w:rsidP="00AA648B">
      <w:pPr>
        <w:pStyle w:val="TextoNormalNegritaCentrado"/>
      </w:pPr>
    </w:p>
    <w:p w14:paraId="0756E4E0" w14:textId="77777777" w:rsidR="00AA648B" w:rsidRPr="00AA648B" w:rsidRDefault="00AA648B" w:rsidP="00AA648B">
      <w:pPr>
        <w:pStyle w:val="TextoNormalSangraFrancesa"/>
        <w:rPr>
          <w:rStyle w:val="TextoNormalCaracter"/>
        </w:rPr>
      </w:pPr>
      <w:bookmarkStart w:id="252" w:name="DESCRIPTORALFABETICO37"/>
      <w:r w:rsidRPr="00AA648B">
        <w:rPr>
          <w:rStyle w:val="TextoNormalNegritaCaracter"/>
          <w:i/>
        </w:rPr>
        <w:t>Habeas corpus</w:t>
      </w:r>
      <w:bookmarkEnd w:id="252"/>
      <w:r w:rsidRPr="00AA648B">
        <w:rPr>
          <w:rStyle w:val="TextoNormalCaracter"/>
        </w:rPr>
        <w:t xml:space="preserve">, </w:t>
      </w:r>
    </w:p>
    <w:p w14:paraId="73569B96" w14:textId="32CEA964" w:rsidR="00AA648B" w:rsidRPr="00AA648B" w:rsidRDefault="00AA648B" w:rsidP="00AA648B">
      <w:pPr>
        <w:pStyle w:val="TextoNormalSangraFrancesa"/>
        <w:rPr>
          <w:rStyle w:val="TextoNormalCaracter"/>
        </w:rPr>
      </w:pPr>
      <w:r w:rsidRPr="00AA648B">
        <w:rPr>
          <w:rStyle w:val="TextoNormalCursivaCaracter"/>
        </w:rPr>
        <w:t xml:space="preserve">    Doctrina constitucional, </w:t>
      </w:r>
      <w:r w:rsidRPr="00AA648B">
        <w:rPr>
          <w:rStyle w:val="TextoNormalCaracter"/>
        </w:rPr>
        <w:t xml:space="preserve">Sentencia </w:t>
      </w:r>
      <w:hyperlink w:anchor="SENTENCIA_2025_106" w:history="1">
        <w:r w:rsidRPr="00AA648B">
          <w:rPr>
            <w:rStyle w:val="TextoNormalCaracter"/>
          </w:rPr>
          <w:t>106/2025</w:t>
        </w:r>
      </w:hyperlink>
      <w:r w:rsidRPr="00AA648B">
        <w:rPr>
          <w:rStyle w:val="TextoNormalCaracter"/>
        </w:rPr>
        <w:t>, ff. 1 y 2.</w:t>
      </w:r>
    </w:p>
    <w:p w14:paraId="5EC9730E" w14:textId="4129956F" w:rsidR="00AA648B" w:rsidRDefault="00AA648B" w:rsidP="00AA648B">
      <w:pPr>
        <w:pStyle w:val="TextoNormalSangraFrancesa"/>
      </w:pPr>
    </w:p>
    <w:p w14:paraId="20723B08" w14:textId="77777777" w:rsidR="00AA648B" w:rsidRDefault="00AA648B" w:rsidP="00AA648B">
      <w:pPr>
        <w:pStyle w:val="TextoNormalSangraFrancesa"/>
      </w:pPr>
    </w:p>
    <w:p w14:paraId="5A16864E" w14:textId="77777777" w:rsidR="00AA648B" w:rsidRDefault="00AA648B" w:rsidP="00AA648B">
      <w:pPr>
        <w:pStyle w:val="TextoNormalNegritaCentrado"/>
      </w:pPr>
      <w:r>
        <w:t>I</w:t>
      </w:r>
    </w:p>
    <w:p w14:paraId="7A4CFC48" w14:textId="76774ECA" w:rsidR="00AA648B" w:rsidRDefault="00AA648B" w:rsidP="00AA648B">
      <w:pPr>
        <w:pStyle w:val="TextoNormalNegritaCentrado"/>
      </w:pPr>
    </w:p>
    <w:p w14:paraId="5F079AD3" w14:textId="03CC8149" w:rsidR="00AA648B" w:rsidRPr="00AA648B" w:rsidRDefault="00AA648B" w:rsidP="00AA648B">
      <w:pPr>
        <w:pStyle w:val="TextoNormalSangraFrancesa"/>
        <w:rPr>
          <w:rStyle w:val="TextoNormalCaracter"/>
        </w:rPr>
      </w:pPr>
      <w:bookmarkStart w:id="253" w:name="DESCRIPTORALFABETICO25"/>
      <w:r w:rsidRPr="00AA648B">
        <w:rPr>
          <w:rStyle w:val="TextoNormalNegritaCaracter"/>
        </w:rPr>
        <w:t>Igualdad ante la ley</w:t>
      </w:r>
      <w:bookmarkEnd w:id="253"/>
      <w:r w:rsidRPr="00AA648B">
        <w:rPr>
          <w:rStyle w:val="TextoNormalCaracter"/>
        </w:rPr>
        <w:t xml:space="preserve">, Sentencias </w:t>
      </w:r>
      <w:hyperlink w:anchor="SENTENCIA_2025_104" w:history="1">
        <w:r w:rsidRPr="00AA648B">
          <w:rPr>
            <w:rStyle w:val="TextoNormalCaracter"/>
          </w:rPr>
          <w:t>104/2025</w:t>
        </w:r>
      </w:hyperlink>
      <w:r w:rsidRPr="00AA648B">
        <w:rPr>
          <w:rStyle w:val="TextoNormalCaracter"/>
        </w:rPr>
        <w:t xml:space="preserve">, f. único; </w:t>
      </w:r>
      <w:hyperlink w:anchor="SENTENCIA_2025_137" w:history="1">
        <w:r w:rsidRPr="00AA648B">
          <w:rPr>
            <w:rStyle w:val="TextoNormalCaracter"/>
          </w:rPr>
          <w:t>137/2025</w:t>
        </w:r>
      </w:hyperlink>
      <w:r w:rsidRPr="00AA648B">
        <w:rPr>
          <w:rStyle w:val="TextoNormalCaracter"/>
        </w:rPr>
        <w:t>, f. 8.</w:t>
      </w:r>
    </w:p>
    <w:p w14:paraId="3B433644" w14:textId="52B46E93" w:rsidR="00AA648B" w:rsidRPr="00AA648B" w:rsidRDefault="00AA648B" w:rsidP="00AA648B">
      <w:pPr>
        <w:pStyle w:val="TextoNormalSangraFrancesa"/>
        <w:rPr>
          <w:rStyle w:val="TextoNormalCaracter"/>
        </w:rPr>
      </w:pPr>
      <w:r w:rsidRPr="00AA648B">
        <w:rPr>
          <w:rStyle w:val="TextoNormalCursivaCaracter"/>
        </w:rPr>
        <w:t xml:space="preserve">    Vulnerada, </w:t>
      </w:r>
      <w:r w:rsidRPr="00AA648B">
        <w:rPr>
          <w:rStyle w:val="TextoNormalCaracter"/>
        </w:rPr>
        <w:t xml:space="preserve">Sentencias </w:t>
      </w:r>
      <w:hyperlink w:anchor="SENTENCIA_2025_88" w:history="1">
        <w:r w:rsidRPr="00AA648B">
          <w:rPr>
            <w:rStyle w:val="TextoNormalCaracter"/>
          </w:rPr>
          <w:t>88/2025</w:t>
        </w:r>
      </w:hyperlink>
      <w:r w:rsidRPr="00AA648B">
        <w:rPr>
          <w:rStyle w:val="TextoNormalCaracter"/>
        </w:rPr>
        <w:t xml:space="preserve">, f. 2; </w:t>
      </w:r>
      <w:hyperlink w:anchor="SENTENCIA_2025_89" w:history="1">
        <w:r w:rsidRPr="00AA648B">
          <w:rPr>
            <w:rStyle w:val="TextoNormalCaracter"/>
          </w:rPr>
          <w:t>89/2025</w:t>
        </w:r>
      </w:hyperlink>
      <w:r w:rsidRPr="00AA648B">
        <w:rPr>
          <w:rStyle w:val="TextoNormalCaracter"/>
        </w:rPr>
        <w:t xml:space="preserve">, f. 2; </w:t>
      </w:r>
      <w:hyperlink w:anchor="SENTENCIA_2025_90" w:history="1">
        <w:r w:rsidRPr="00AA648B">
          <w:rPr>
            <w:rStyle w:val="TextoNormalCaracter"/>
          </w:rPr>
          <w:t>90/2025</w:t>
        </w:r>
      </w:hyperlink>
      <w:r w:rsidRPr="00AA648B">
        <w:rPr>
          <w:rStyle w:val="TextoNormalCaracter"/>
        </w:rPr>
        <w:t xml:space="preserve">, f. 2; </w:t>
      </w:r>
      <w:hyperlink w:anchor="SENTENCIA_2025_91" w:history="1">
        <w:r w:rsidRPr="00AA648B">
          <w:rPr>
            <w:rStyle w:val="TextoNormalCaracter"/>
          </w:rPr>
          <w:t>91/2025</w:t>
        </w:r>
      </w:hyperlink>
      <w:r w:rsidRPr="00AA648B">
        <w:rPr>
          <w:rStyle w:val="TextoNormalCaracter"/>
        </w:rPr>
        <w:t xml:space="preserve">, f. único; </w:t>
      </w:r>
      <w:hyperlink w:anchor="SENTENCIA_2025_92" w:history="1">
        <w:r w:rsidRPr="00AA648B">
          <w:rPr>
            <w:rStyle w:val="TextoNormalCaracter"/>
          </w:rPr>
          <w:t>92/2025</w:t>
        </w:r>
      </w:hyperlink>
      <w:r w:rsidRPr="00AA648B">
        <w:rPr>
          <w:rStyle w:val="TextoNormalCaracter"/>
        </w:rPr>
        <w:t xml:space="preserve">, f. 2; </w:t>
      </w:r>
      <w:hyperlink w:anchor="SENTENCIA_2025_93" w:history="1">
        <w:r w:rsidRPr="00AA648B">
          <w:rPr>
            <w:rStyle w:val="TextoNormalCaracter"/>
          </w:rPr>
          <w:t>93/2025</w:t>
        </w:r>
      </w:hyperlink>
      <w:r w:rsidRPr="00AA648B">
        <w:rPr>
          <w:rStyle w:val="TextoNormalCaracter"/>
        </w:rPr>
        <w:t xml:space="preserve">, f. 2; </w:t>
      </w:r>
      <w:hyperlink w:anchor="SENTENCIA_2025_94" w:history="1">
        <w:r w:rsidRPr="00AA648B">
          <w:rPr>
            <w:rStyle w:val="TextoNormalCaracter"/>
          </w:rPr>
          <w:t>94/2025</w:t>
        </w:r>
      </w:hyperlink>
      <w:r w:rsidRPr="00AA648B">
        <w:rPr>
          <w:rStyle w:val="TextoNormalCaracter"/>
        </w:rPr>
        <w:t xml:space="preserve">, ff. 1 y 2; </w:t>
      </w:r>
      <w:hyperlink w:anchor="SENTENCIA_2025_102" w:history="1">
        <w:r w:rsidRPr="00AA648B">
          <w:rPr>
            <w:rStyle w:val="TextoNormalCaracter"/>
          </w:rPr>
          <w:t>102/2025</w:t>
        </w:r>
      </w:hyperlink>
      <w:r w:rsidRPr="00AA648B">
        <w:rPr>
          <w:rStyle w:val="TextoNormalCaracter"/>
        </w:rPr>
        <w:t xml:space="preserve">, f. 2; </w:t>
      </w:r>
      <w:hyperlink w:anchor="SENTENCIA_2025_103" w:history="1">
        <w:r w:rsidRPr="00AA648B">
          <w:rPr>
            <w:rStyle w:val="TextoNormalCaracter"/>
          </w:rPr>
          <w:t>103/2025</w:t>
        </w:r>
      </w:hyperlink>
      <w:r w:rsidRPr="00AA648B">
        <w:rPr>
          <w:rStyle w:val="TextoNormalCaracter"/>
        </w:rPr>
        <w:t xml:space="preserve">, f. único; </w:t>
      </w:r>
      <w:hyperlink w:anchor="SENTENCIA_2025_112" w:history="1">
        <w:r w:rsidRPr="00AA648B">
          <w:rPr>
            <w:rStyle w:val="TextoNormalCaracter"/>
          </w:rPr>
          <w:t>112/2025</w:t>
        </w:r>
      </w:hyperlink>
      <w:r w:rsidRPr="00AA648B">
        <w:rPr>
          <w:rStyle w:val="TextoNormalCaracter"/>
        </w:rPr>
        <w:t xml:space="preserve">, f. 2; </w:t>
      </w:r>
      <w:hyperlink w:anchor="SENTENCIA_2025_113" w:history="1">
        <w:r w:rsidRPr="00AA648B">
          <w:rPr>
            <w:rStyle w:val="TextoNormalCaracter"/>
          </w:rPr>
          <w:t>113/2025</w:t>
        </w:r>
      </w:hyperlink>
      <w:r w:rsidRPr="00AA648B">
        <w:rPr>
          <w:rStyle w:val="TextoNormalCaracter"/>
        </w:rPr>
        <w:t xml:space="preserve">, f. único; </w:t>
      </w:r>
      <w:hyperlink w:anchor="SENTENCIA_2025_114" w:history="1">
        <w:r w:rsidRPr="00AA648B">
          <w:rPr>
            <w:rStyle w:val="TextoNormalCaracter"/>
          </w:rPr>
          <w:t>114/2025</w:t>
        </w:r>
      </w:hyperlink>
      <w:r w:rsidRPr="00AA648B">
        <w:rPr>
          <w:rStyle w:val="TextoNormalCaracter"/>
        </w:rPr>
        <w:t xml:space="preserve">, f. único; </w:t>
      </w:r>
      <w:hyperlink w:anchor="SENTENCIA_2025_115" w:history="1">
        <w:r w:rsidRPr="00AA648B">
          <w:rPr>
            <w:rStyle w:val="TextoNormalCaracter"/>
          </w:rPr>
          <w:t>115/2025</w:t>
        </w:r>
      </w:hyperlink>
      <w:r w:rsidRPr="00AA648B">
        <w:rPr>
          <w:rStyle w:val="TextoNormalCaracter"/>
        </w:rPr>
        <w:t xml:space="preserve">, f. único; </w:t>
      </w:r>
      <w:hyperlink w:anchor="SENTENCIA_2025_116" w:history="1">
        <w:r w:rsidRPr="00AA648B">
          <w:rPr>
            <w:rStyle w:val="TextoNormalCaracter"/>
          </w:rPr>
          <w:t>116/2025</w:t>
        </w:r>
      </w:hyperlink>
      <w:r w:rsidRPr="00AA648B">
        <w:rPr>
          <w:rStyle w:val="TextoNormalCaracter"/>
        </w:rPr>
        <w:t xml:space="preserve">, f. único; </w:t>
      </w:r>
      <w:hyperlink w:anchor="SENTENCIA_2025_122" w:history="1">
        <w:r w:rsidRPr="00AA648B">
          <w:rPr>
            <w:rStyle w:val="TextoNormalCaracter"/>
          </w:rPr>
          <w:t>122/2025</w:t>
        </w:r>
      </w:hyperlink>
      <w:r w:rsidRPr="00AA648B">
        <w:rPr>
          <w:rStyle w:val="TextoNormalCaracter"/>
        </w:rPr>
        <w:t xml:space="preserve">, f. único; </w:t>
      </w:r>
      <w:hyperlink w:anchor="SENTENCIA_2025_123" w:history="1">
        <w:r w:rsidRPr="00AA648B">
          <w:rPr>
            <w:rStyle w:val="TextoNormalCaracter"/>
          </w:rPr>
          <w:t>123/2025</w:t>
        </w:r>
      </w:hyperlink>
      <w:r w:rsidRPr="00AA648B">
        <w:rPr>
          <w:rStyle w:val="TextoNormalCaracter"/>
        </w:rPr>
        <w:t xml:space="preserve">, ff. 2 y 3; </w:t>
      </w:r>
      <w:hyperlink w:anchor="SENTENCIA_2025_124" w:history="1">
        <w:r w:rsidRPr="00AA648B">
          <w:rPr>
            <w:rStyle w:val="TextoNormalCaracter"/>
          </w:rPr>
          <w:t>124/2025</w:t>
        </w:r>
      </w:hyperlink>
      <w:r w:rsidRPr="00AA648B">
        <w:rPr>
          <w:rStyle w:val="TextoNormalCaracter"/>
        </w:rPr>
        <w:t xml:space="preserve">, f. 2; </w:t>
      </w:r>
      <w:hyperlink w:anchor="SENTENCIA_2025_125" w:history="1">
        <w:r w:rsidRPr="00AA648B">
          <w:rPr>
            <w:rStyle w:val="TextoNormalCaracter"/>
          </w:rPr>
          <w:t>125/2025</w:t>
        </w:r>
      </w:hyperlink>
      <w:r w:rsidRPr="00AA648B">
        <w:rPr>
          <w:rStyle w:val="TextoNormalCaracter"/>
        </w:rPr>
        <w:t xml:space="preserve">, f. único; </w:t>
      </w:r>
      <w:hyperlink w:anchor="SENTENCIA_2025_127" w:history="1">
        <w:r w:rsidRPr="00AA648B">
          <w:rPr>
            <w:rStyle w:val="TextoNormalCaracter"/>
          </w:rPr>
          <w:t>127/2025</w:t>
        </w:r>
      </w:hyperlink>
      <w:r w:rsidRPr="00AA648B">
        <w:rPr>
          <w:rStyle w:val="TextoNormalCaracter"/>
        </w:rPr>
        <w:t xml:space="preserve">, f. 2; </w:t>
      </w:r>
      <w:hyperlink w:anchor="SENTENCIA_2025_128" w:history="1">
        <w:r w:rsidRPr="00AA648B">
          <w:rPr>
            <w:rStyle w:val="TextoNormalCaracter"/>
          </w:rPr>
          <w:t>128/2025</w:t>
        </w:r>
      </w:hyperlink>
      <w:r w:rsidRPr="00AA648B">
        <w:rPr>
          <w:rStyle w:val="TextoNormalCaracter"/>
        </w:rPr>
        <w:t xml:space="preserve">, f. 2; </w:t>
      </w:r>
      <w:hyperlink w:anchor="SENTENCIA_2025_129" w:history="1">
        <w:r w:rsidRPr="00AA648B">
          <w:rPr>
            <w:rStyle w:val="TextoNormalCaracter"/>
          </w:rPr>
          <w:t>129/2025</w:t>
        </w:r>
      </w:hyperlink>
      <w:r w:rsidRPr="00AA648B">
        <w:rPr>
          <w:rStyle w:val="TextoNormalCaracter"/>
        </w:rPr>
        <w:t xml:space="preserve">, f. 2; </w:t>
      </w:r>
      <w:hyperlink w:anchor="SENTENCIA_2025_130" w:history="1">
        <w:r w:rsidRPr="00AA648B">
          <w:rPr>
            <w:rStyle w:val="TextoNormalCaracter"/>
          </w:rPr>
          <w:t>130/2025</w:t>
        </w:r>
      </w:hyperlink>
      <w:r w:rsidRPr="00AA648B">
        <w:rPr>
          <w:rStyle w:val="TextoNormalCaracter"/>
        </w:rPr>
        <w:t xml:space="preserve">, f. 2; </w:t>
      </w:r>
      <w:hyperlink w:anchor="SENTENCIA_2025_131" w:history="1">
        <w:r w:rsidRPr="00AA648B">
          <w:rPr>
            <w:rStyle w:val="TextoNormalCaracter"/>
          </w:rPr>
          <w:t>131/2025</w:t>
        </w:r>
      </w:hyperlink>
      <w:r w:rsidRPr="00AA648B">
        <w:rPr>
          <w:rStyle w:val="TextoNormalCaracter"/>
        </w:rPr>
        <w:t>, f. 2.</w:t>
      </w:r>
    </w:p>
    <w:p w14:paraId="108E5F56" w14:textId="3A532729" w:rsidR="00AA648B" w:rsidRPr="00AA648B" w:rsidRDefault="00AA648B" w:rsidP="00AA648B">
      <w:pPr>
        <w:pStyle w:val="TextoNormalSangraFrancesa"/>
        <w:rPr>
          <w:rStyle w:val="TextoNormalCaracter"/>
        </w:rPr>
      </w:pPr>
      <w:bookmarkStart w:id="254" w:name="DESCRIPTORALFABETICO20"/>
      <w:r w:rsidRPr="00AA648B">
        <w:rPr>
          <w:rStyle w:val="TextoNormalNegritaCaracter"/>
        </w:rPr>
        <w:t>Igualdad en el ejercicio de cargos públicos</w:t>
      </w:r>
      <w:bookmarkEnd w:id="254"/>
      <w:r w:rsidRPr="00AA648B">
        <w:rPr>
          <w:rStyle w:val="TextoNormalCaracter"/>
        </w:rPr>
        <w:t xml:space="preserve">, Sentencia </w:t>
      </w:r>
      <w:hyperlink w:anchor="SENTENCIA_2025_97" w:history="1">
        <w:r w:rsidRPr="00AA648B">
          <w:rPr>
            <w:rStyle w:val="TextoNormalCaracter"/>
          </w:rPr>
          <w:t>97/2025</w:t>
        </w:r>
      </w:hyperlink>
      <w:r w:rsidRPr="00AA648B">
        <w:rPr>
          <w:rStyle w:val="TextoNormalCaracter"/>
        </w:rPr>
        <w:t>, f. 3.</w:t>
      </w:r>
    </w:p>
    <w:p w14:paraId="29208354" w14:textId="77F98BF7" w:rsidR="00AA648B" w:rsidRPr="00AA648B" w:rsidRDefault="00AA648B" w:rsidP="00AA648B">
      <w:pPr>
        <w:pStyle w:val="TextoNormalSangraFrancesa"/>
        <w:rPr>
          <w:rStyle w:val="TextoNormalCaracter"/>
        </w:rPr>
      </w:pPr>
      <w:bookmarkStart w:id="255" w:name="DESCRIPTORALFABETICO274"/>
      <w:r w:rsidRPr="00AA648B">
        <w:rPr>
          <w:rStyle w:val="TextoNormalNegritaCaracter"/>
        </w:rPr>
        <w:t>Illes Balears</w:t>
      </w:r>
      <w:bookmarkEnd w:id="255"/>
      <w:r w:rsidRPr="00AA648B">
        <w:rPr>
          <w:rStyle w:val="TextoNormalCaracter"/>
        </w:rPr>
        <w:t xml:space="preserve">, Sentencia </w:t>
      </w:r>
      <w:hyperlink w:anchor="SENTENCIA_2025_118" w:history="1">
        <w:r w:rsidRPr="00AA648B">
          <w:rPr>
            <w:rStyle w:val="TextoNormalCaracter"/>
          </w:rPr>
          <w:t>118/2025</w:t>
        </w:r>
      </w:hyperlink>
      <w:r w:rsidRPr="00AA648B">
        <w:rPr>
          <w:rStyle w:val="TextoNormalCaracter"/>
        </w:rPr>
        <w:t>, f. 1.</w:t>
      </w:r>
    </w:p>
    <w:p w14:paraId="4EE98CB7" w14:textId="3599F367" w:rsidR="00AA648B" w:rsidRPr="00AA648B" w:rsidRDefault="00AA648B" w:rsidP="00AA648B">
      <w:pPr>
        <w:pStyle w:val="TextoNormalSangraFrancesa"/>
        <w:rPr>
          <w:rStyle w:val="TextoNormalCaracter"/>
        </w:rPr>
      </w:pPr>
      <w:bookmarkStart w:id="256" w:name="DESCRIPTORALFABETICO147"/>
      <w:r w:rsidRPr="00AA648B">
        <w:rPr>
          <w:rStyle w:val="TextoNormalNegritaCaracter"/>
        </w:rPr>
        <w:t>Imparcialidad de magistrados del Tribunal Constitucional</w:t>
      </w:r>
      <w:bookmarkEnd w:id="256"/>
      <w:r w:rsidRPr="00AA648B">
        <w:rPr>
          <w:rStyle w:val="TextoNormalCaracter"/>
        </w:rPr>
        <w:t xml:space="preserve">, Auto </w:t>
      </w:r>
      <w:hyperlink w:anchor="AUTO_2025_35" w:history="1">
        <w:r w:rsidRPr="00AA648B">
          <w:rPr>
            <w:rStyle w:val="TextoNormalCaracter"/>
          </w:rPr>
          <w:t>35/2025</w:t>
        </w:r>
      </w:hyperlink>
      <w:r w:rsidRPr="00AA648B">
        <w:rPr>
          <w:rStyle w:val="TextoNormalCaracter"/>
        </w:rPr>
        <w:t>, ff. 4 a 7.</w:t>
      </w:r>
    </w:p>
    <w:p w14:paraId="5DC2292C" w14:textId="3B79D2ED" w:rsidR="00AA648B" w:rsidRPr="00AA648B" w:rsidRDefault="00AA648B" w:rsidP="00AA648B">
      <w:pPr>
        <w:pStyle w:val="TextoNormalSangraFrancesa"/>
        <w:rPr>
          <w:rStyle w:val="TextoNormalCaracter"/>
        </w:rPr>
      </w:pPr>
      <w:bookmarkStart w:id="257" w:name="DESCRIPTORALFABETICO14"/>
      <w:r w:rsidRPr="00AA648B">
        <w:rPr>
          <w:rStyle w:val="TextoNormalNegritaCaracter"/>
        </w:rPr>
        <w:t>Impuesto municipal sobre el incremento del valor de los terrenos</w:t>
      </w:r>
      <w:bookmarkEnd w:id="257"/>
      <w:r w:rsidRPr="00AA648B">
        <w:rPr>
          <w:rStyle w:val="TextoNormalCaracter"/>
        </w:rPr>
        <w:t xml:space="preserve">, Sentencia </w:t>
      </w:r>
      <w:hyperlink w:anchor="SENTENCIA_2025_98" w:history="1">
        <w:r w:rsidRPr="00AA648B">
          <w:rPr>
            <w:rStyle w:val="TextoNormalCaracter"/>
          </w:rPr>
          <w:t>98/2025</w:t>
        </w:r>
      </w:hyperlink>
      <w:r w:rsidRPr="00AA648B">
        <w:rPr>
          <w:rStyle w:val="TextoNormalCaracter"/>
        </w:rPr>
        <w:t>, f. 1 a 4.</w:t>
      </w:r>
    </w:p>
    <w:p w14:paraId="662E043A" w14:textId="4C304DCF" w:rsidR="00AA648B" w:rsidRPr="00AA648B" w:rsidRDefault="00AA648B" w:rsidP="00AA648B">
      <w:pPr>
        <w:pStyle w:val="TextoNormalSangraFrancesa"/>
        <w:rPr>
          <w:rStyle w:val="TextoNormalCaracter"/>
        </w:rPr>
      </w:pPr>
      <w:bookmarkStart w:id="258" w:name="DESCRIPTORALFABETICO15"/>
      <w:r w:rsidRPr="00AA648B">
        <w:rPr>
          <w:rStyle w:val="TextoNormalNegritaCaracter"/>
        </w:rPr>
        <w:t>Impuesto sobre sucesiones y donaciones</w:t>
      </w:r>
      <w:bookmarkEnd w:id="258"/>
      <w:r w:rsidRPr="00AA648B">
        <w:rPr>
          <w:rStyle w:val="TextoNormalCaracter"/>
        </w:rPr>
        <w:t xml:space="preserve">, Sentencia </w:t>
      </w:r>
      <w:hyperlink w:anchor="SENTENCIA_2025_135" w:history="1">
        <w:r w:rsidRPr="00AA648B">
          <w:rPr>
            <w:rStyle w:val="TextoNormalCaracter"/>
          </w:rPr>
          <w:t>135/2025</w:t>
        </w:r>
      </w:hyperlink>
      <w:r w:rsidRPr="00AA648B">
        <w:rPr>
          <w:rStyle w:val="TextoNormalCaracter"/>
        </w:rPr>
        <w:t>, f. 2.</w:t>
      </w:r>
    </w:p>
    <w:p w14:paraId="3C0B8697" w14:textId="132251CC" w:rsidR="00AA648B" w:rsidRPr="00AA648B" w:rsidRDefault="00AA648B" w:rsidP="00AA648B">
      <w:pPr>
        <w:pStyle w:val="TextoNormalSangraFrancesa"/>
        <w:rPr>
          <w:rStyle w:val="TextoNormalCaracter"/>
        </w:rPr>
      </w:pPr>
      <w:bookmarkStart w:id="259" w:name="DESCRIPTORALFABETICO175"/>
      <w:r w:rsidRPr="00AA648B">
        <w:rPr>
          <w:rStyle w:val="TextoNormalNegritaCaracter"/>
        </w:rPr>
        <w:t>Impugnación de acuerdos de las mesas parlamentarias</w:t>
      </w:r>
      <w:bookmarkEnd w:id="259"/>
      <w:r w:rsidRPr="00AA648B">
        <w:rPr>
          <w:rStyle w:val="TextoNormalCaracter"/>
        </w:rPr>
        <w:t xml:space="preserve">, Sentencia </w:t>
      </w:r>
      <w:hyperlink w:anchor="SENTENCIA_2025_120" w:history="1">
        <w:r w:rsidRPr="00AA648B">
          <w:rPr>
            <w:rStyle w:val="TextoNormalCaracter"/>
          </w:rPr>
          <w:t>120/2025</w:t>
        </w:r>
      </w:hyperlink>
      <w:r w:rsidRPr="00AA648B">
        <w:rPr>
          <w:rStyle w:val="TextoNormalCaracter"/>
        </w:rPr>
        <w:t>, ff. 2 a 5.</w:t>
      </w:r>
    </w:p>
    <w:p w14:paraId="0C7B997D" w14:textId="12DD998C" w:rsidR="00AA648B" w:rsidRPr="00AA648B" w:rsidRDefault="00AA648B" w:rsidP="00AA648B">
      <w:pPr>
        <w:pStyle w:val="TextoNormalSangraFrancesa"/>
        <w:rPr>
          <w:rStyle w:val="TextoNormalCaracter"/>
        </w:rPr>
      </w:pPr>
      <w:bookmarkStart w:id="260" w:name="DESCRIPTORALFABETICO254"/>
      <w:r w:rsidRPr="00AA648B">
        <w:rPr>
          <w:rStyle w:val="TextoNormalNegritaCaracter"/>
        </w:rPr>
        <w:t>Impugnación de la denegación de justicia gratuita</w:t>
      </w:r>
      <w:bookmarkEnd w:id="260"/>
      <w:r w:rsidRPr="00AA648B">
        <w:rPr>
          <w:rStyle w:val="TextoNormalCaracter"/>
        </w:rPr>
        <w:t xml:space="preserve">, Auto </w:t>
      </w:r>
      <w:hyperlink w:anchor="AUTO_2025_36" w:history="1">
        <w:r w:rsidRPr="00AA648B">
          <w:rPr>
            <w:rStyle w:val="TextoNormalCaracter"/>
          </w:rPr>
          <w:t>36/2025</w:t>
        </w:r>
      </w:hyperlink>
      <w:r w:rsidRPr="00AA648B">
        <w:rPr>
          <w:rStyle w:val="TextoNormalCaracter"/>
        </w:rPr>
        <w:t>, f. 1.</w:t>
      </w:r>
    </w:p>
    <w:p w14:paraId="16BA6735" w14:textId="2C382B38" w:rsidR="00AA648B" w:rsidRPr="00AA648B" w:rsidRDefault="00AA648B" w:rsidP="00AA648B">
      <w:pPr>
        <w:pStyle w:val="TextoNormalSangraFrancesa"/>
        <w:rPr>
          <w:rStyle w:val="TextoNormalCaracter"/>
        </w:rPr>
      </w:pPr>
      <w:bookmarkStart w:id="261" w:name="DESCRIPTORALFABETICO152"/>
      <w:r w:rsidRPr="00AA648B">
        <w:rPr>
          <w:rStyle w:val="TextoNormalNegritaCaracter"/>
        </w:rPr>
        <w:t>Impugnación de las resoluciones de los letrados de la Administración de justicia</w:t>
      </w:r>
      <w:bookmarkEnd w:id="261"/>
      <w:r w:rsidRPr="00AA648B">
        <w:rPr>
          <w:rStyle w:val="TextoNormalCaracter"/>
        </w:rPr>
        <w:t xml:space="preserve">, Sentencia </w:t>
      </w:r>
      <w:hyperlink w:anchor="SENTENCIA_2025_84" w:history="1">
        <w:r w:rsidRPr="00AA648B">
          <w:rPr>
            <w:rStyle w:val="TextoNormalCaracter"/>
          </w:rPr>
          <w:t>84/2025</w:t>
        </w:r>
      </w:hyperlink>
      <w:r w:rsidRPr="00AA648B">
        <w:rPr>
          <w:rStyle w:val="TextoNormalCaracter"/>
        </w:rPr>
        <w:t>, f. 3 y 4.</w:t>
      </w:r>
    </w:p>
    <w:p w14:paraId="5A536BC3" w14:textId="6D7B9819" w:rsidR="00AA648B" w:rsidRPr="00AA648B" w:rsidRDefault="00AA648B" w:rsidP="00AA648B">
      <w:pPr>
        <w:pStyle w:val="TextoNormalSangraFrancesa"/>
        <w:rPr>
          <w:rStyle w:val="TextoNormalCaracter"/>
        </w:rPr>
      </w:pPr>
      <w:bookmarkStart w:id="262" w:name="DESCRIPTORALFABETICO115"/>
      <w:r w:rsidRPr="00AA648B">
        <w:rPr>
          <w:rStyle w:val="TextoNormalNegritaCaracter"/>
        </w:rPr>
        <w:t>Inadmisión de cuestión de inconstitucionalidad</w:t>
      </w:r>
      <w:bookmarkEnd w:id="262"/>
      <w:r w:rsidRPr="00AA648B">
        <w:rPr>
          <w:rStyle w:val="TextoNormalCaracter"/>
        </w:rPr>
        <w:t xml:space="preserve">, Autos </w:t>
      </w:r>
      <w:hyperlink w:anchor="AUTO_2025_55" w:history="1">
        <w:r w:rsidRPr="00AA648B">
          <w:rPr>
            <w:rStyle w:val="TextoNormalCaracter"/>
          </w:rPr>
          <w:t>55/2025</w:t>
        </w:r>
      </w:hyperlink>
      <w:r w:rsidRPr="00AA648B">
        <w:rPr>
          <w:rStyle w:val="TextoNormalCaracter"/>
        </w:rPr>
        <w:t xml:space="preserve">, f. único; </w:t>
      </w:r>
      <w:hyperlink w:anchor="AUTO_2025_59" w:history="1">
        <w:r w:rsidRPr="00AA648B">
          <w:rPr>
            <w:rStyle w:val="TextoNormalCaracter"/>
          </w:rPr>
          <w:t>59/2025</w:t>
        </w:r>
      </w:hyperlink>
      <w:r w:rsidRPr="00AA648B">
        <w:rPr>
          <w:rStyle w:val="TextoNormalCaracter"/>
        </w:rPr>
        <w:t>, f. 4.</w:t>
      </w:r>
    </w:p>
    <w:p w14:paraId="46AE019C" w14:textId="1C016DD9" w:rsidR="00AA648B" w:rsidRPr="00AA648B" w:rsidRDefault="00AA648B" w:rsidP="00AA648B">
      <w:pPr>
        <w:pStyle w:val="TextoNormalSangraFrancesa"/>
        <w:rPr>
          <w:rStyle w:val="TextoNormalCaracter"/>
        </w:rPr>
      </w:pPr>
      <w:bookmarkStart w:id="263" w:name="DESCRIPTORALFABETICO117"/>
      <w:r w:rsidRPr="00AA648B">
        <w:rPr>
          <w:rStyle w:val="TextoNormalNegritaCaracter"/>
        </w:rPr>
        <w:t>Inadmisión de cuestión de inconstitucionalidad por falta de requisitos procesales</w:t>
      </w:r>
      <w:bookmarkEnd w:id="263"/>
      <w:r w:rsidRPr="00AA648B">
        <w:rPr>
          <w:rStyle w:val="TextoNormalCaracter"/>
        </w:rPr>
        <w:t xml:space="preserve">, Auto </w:t>
      </w:r>
      <w:hyperlink w:anchor="AUTO_2025_32" w:history="1">
        <w:r w:rsidRPr="00AA648B">
          <w:rPr>
            <w:rStyle w:val="TextoNormalCaracter"/>
          </w:rPr>
          <w:t>32/2025</w:t>
        </w:r>
      </w:hyperlink>
      <w:r w:rsidRPr="00AA648B">
        <w:rPr>
          <w:rStyle w:val="TextoNormalCaracter"/>
        </w:rPr>
        <w:t>, ff. 2 a 4.</w:t>
      </w:r>
    </w:p>
    <w:p w14:paraId="06AECA3F" w14:textId="4561CAE3" w:rsidR="00AA648B" w:rsidRPr="00AA648B" w:rsidRDefault="00AA648B" w:rsidP="00AA648B">
      <w:pPr>
        <w:pStyle w:val="TextoNormalSangraFrancesa"/>
        <w:rPr>
          <w:rStyle w:val="TextoNormalCaracter"/>
        </w:rPr>
      </w:pPr>
      <w:bookmarkStart w:id="264" w:name="DESCRIPTORALFABETICO251"/>
      <w:r w:rsidRPr="00AA648B">
        <w:rPr>
          <w:rStyle w:val="TextoNormalNegritaCaracter"/>
        </w:rPr>
        <w:t>Inadmisión de demanda por extemporaneidad</w:t>
      </w:r>
      <w:bookmarkEnd w:id="264"/>
      <w:r w:rsidRPr="00AA648B">
        <w:rPr>
          <w:rStyle w:val="TextoNormalCaracter"/>
        </w:rPr>
        <w:t xml:space="preserve">, Sentencia </w:t>
      </w:r>
      <w:hyperlink w:anchor="SENTENCIA_2025_106" w:history="1">
        <w:r w:rsidRPr="00AA648B">
          <w:rPr>
            <w:rStyle w:val="TextoNormalCaracter"/>
          </w:rPr>
          <w:t>106/2025</w:t>
        </w:r>
      </w:hyperlink>
      <w:r w:rsidRPr="00AA648B">
        <w:rPr>
          <w:rStyle w:val="TextoNormalCaracter"/>
        </w:rPr>
        <w:t>, f. 2.</w:t>
      </w:r>
    </w:p>
    <w:p w14:paraId="73F9569E" w14:textId="536B7D85" w:rsidR="00AA648B" w:rsidRPr="00AA648B" w:rsidRDefault="00AA648B" w:rsidP="00AA648B">
      <w:pPr>
        <w:pStyle w:val="TextoNormalSangraFrancesa"/>
        <w:rPr>
          <w:rStyle w:val="TextoNormalCaracter"/>
        </w:rPr>
      </w:pPr>
      <w:bookmarkStart w:id="265" w:name="DESCRIPTORALFABETICO140"/>
      <w:r w:rsidRPr="00AA648B">
        <w:rPr>
          <w:rStyle w:val="TextoNormalNegritaCaracter"/>
        </w:rPr>
        <w:t>Inadmisión de incidente de ejecución de sentencias de amparo</w:t>
      </w:r>
      <w:bookmarkEnd w:id="265"/>
      <w:r w:rsidRPr="00AA648B">
        <w:rPr>
          <w:rStyle w:val="TextoNormalCaracter"/>
        </w:rPr>
        <w:t xml:space="preserve">, Autos </w:t>
      </w:r>
      <w:hyperlink w:anchor="AUTO_2025_34" w:history="1">
        <w:r w:rsidRPr="00AA648B">
          <w:rPr>
            <w:rStyle w:val="TextoNormalCaracter"/>
          </w:rPr>
          <w:t>34/2025</w:t>
        </w:r>
      </w:hyperlink>
      <w:r w:rsidRPr="00AA648B">
        <w:rPr>
          <w:rStyle w:val="TextoNormalCaracter"/>
        </w:rPr>
        <w:t xml:space="preserve">, f. único; </w:t>
      </w:r>
      <w:hyperlink w:anchor="AUTO_2025_37" w:history="1">
        <w:r w:rsidRPr="00AA648B">
          <w:rPr>
            <w:rStyle w:val="TextoNormalCaracter"/>
          </w:rPr>
          <w:t>37/2025</w:t>
        </w:r>
      </w:hyperlink>
      <w:r w:rsidRPr="00AA648B">
        <w:rPr>
          <w:rStyle w:val="TextoNormalCaracter"/>
        </w:rPr>
        <w:t xml:space="preserve">, f. único; </w:t>
      </w:r>
      <w:hyperlink w:anchor="AUTO_2025_38" w:history="1">
        <w:r w:rsidRPr="00AA648B">
          <w:rPr>
            <w:rStyle w:val="TextoNormalCaracter"/>
          </w:rPr>
          <w:t>38/2025</w:t>
        </w:r>
      </w:hyperlink>
      <w:r w:rsidRPr="00AA648B">
        <w:rPr>
          <w:rStyle w:val="TextoNormalCaracter"/>
        </w:rPr>
        <w:t xml:space="preserve">, f. único; </w:t>
      </w:r>
      <w:hyperlink w:anchor="AUTO_2025_39" w:history="1">
        <w:r w:rsidRPr="00AA648B">
          <w:rPr>
            <w:rStyle w:val="TextoNormalCaracter"/>
          </w:rPr>
          <w:t>39/2025</w:t>
        </w:r>
      </w:hyperlink>
      <w:r w:rsidRPr="00AA648B">
        <w:rPr>
          <w:rStyle w:val="TextoNormalCaracter"/>
        </w:rPr>
        <w:t xml:space="preserve">, f. único; </w:t>
      </w:r>
      <w:hyperlink w:anchor="AUTO_2025_40" w:history="1">
        <w:r w:rsidRPr="00AA648B">
          <w:rPr>
            <w:rStyle w:val="TextoNormalCaracter"/>
          </w:rPr>
          <w:t>40/2025</w:t>
        </w:r>
      </w:hyperlink>
      <w:r w:rsidRPr="00AA648B">
        <w:rPr>
          <w:rStyle w:val="TextoNormalCaracter"/>
        </w:rPr>
        <w:t xml:space="preserve">, f. único; </w:t>
      </w:r>
      <w:hyperlink w:anchor="AUTO_2025_41" w:history="1">
        <w:r w:rsidRPr="00AA648B">
          <w:rPr>
            <w:rStyle w:val="TextoNormalCaracter"/>
          </w:rPr>
          <w:t>41/2025</w:t>
        </w:r>
      </w:hyperlink>
      <w:r w:rsidRPr="00AA648B">
        <w:rPr>
          <w:rStyle w:val="TextoNormalCaracter"/>
        </w:rPr>
        <w:t xml:space="preserve">, f. único; </w:t>
      </w:r>
      <w:hyperlink w:anchor="AUTO_2025_42" w:history="1">
        <w:r w:rsidRPr="00AA648B">
          <w:rPr>
            <w:rStyle w:val="TextoNormalCaracter"/>
          </w:rPr>
          <w:t>42/2025</w:t>
        </w:r>
      </w:hyperlink>
      <w:r w:rsidRPr="00AA648B">
        <w:rPr>
          <w:rStyle w:val="TextoNormalCaracter"/>
        </w:rPr>
        <w:t xml:space="preserve">, f. único; </w:t>
      </w:r>
      <w:hyperlink w:anchor="AUTO_2025_43" w:history="1">
        <w:r w:rsidRPr="00AA648B">
          <w:rPr>
            <w:rStyle w:val="TextoNormalCaracter"/>
          </w:rPr>
          <w:t>43/2025</w:t>
        </w:r>
      </w:hyperlink>
      <w:r w:rsidRPr="00AA648B">
        <w:rPr>
          <w:rStyle w:val="TextoNormalCaracter"/>
        </w:rPr>
        <w:t xml:space="preserve">, f. único; </w:t>
      </w:r>
      <w:hyperlink w:anchor="AUTO_2025_44" w:history="1">
        <w:r w:rsidRPr="00AA648B">
          <w:rPr>
            <w:rStyle w:val="TextoNormalCaracter"/>
          </w:rPr>
          <w:t>44/2025</w:t>
        </w:r>
      </w:hyperlink>
      <w:r w:rsidRPr="00AA648B">
        <w:rPr>
          <w:rStyle w:val="TextoNormalCaracter"/>
        </w:rPr>
        <w:t xml:space="preserve">, f. único; </w:t>
      </w:r>
      <w:hyperlink w:anchor="AUTO_2025_45" w:history="1">
        <w:r w:rsidRPr="00AA648B">
          <w:rPr>
            <w:rStyle w:val="TextoNormalCaracter"/>
          </w:rPr>
          <w:t>45/2025</w:t>
        </w:r>
      </w:hyperlink>
      <w:r w:rsidRPr="00AA648B">
        <w:rPr>
          <w:rStyle w:val="TextoNormalCaracter"/>
        </w:rPr>
        <w:t xml:space="preserve">, f. único; </w:t>
      </w:r>
      <w:hyperlink w:anchor="AUTO_2025_46" w:history="1">
        <w:r w:rsidRPr="00AA648B">
          <w:rPr>
            <w:rStyle w:val="TextoNormalCaracter"/>
          </w:rPr>
          <w:t>46/2025</w:t>
        </w:r>
      </w:hyperlink>
      <w:r w:rsidRPr="00AA648B">
        <w:rPr>
          <w:rStyle w:val="TextoNormalCaracter"/>
        </w:rPr>
        <w:t xml:space="preserve">, f. único; </w:t>
      </w:r>
      <w:hyperlink w:anchor="AUTO_2025_47" w:history="1">
        <w:r w:rsidRPr="00AA648B">
          <w:rPr>
            <w:rStyle w:val="TextoNormalCaracter"/>
          </w:rPr>
          <w:t>47/2025</w:t>
        </w:r>
      </w:hyperlink>
      <w:r w:rsidRPr="00AA648B">
        <w:rPr>
          <w:rStyle w:val="TextoNormalCaracter"/>
        </w:rPr>
        <w:t xml:space="preserve">, f. único; </w:t>
      </w:r>
      <w:hyperlink w:anchor="AUTO_2025_48" w:history="1">
        <w:r w:rsidRPr="00AA648B">
          <w:rPr>
            <w:rStyle w:val="TextoNormalCaracter"/>
          </w:rPr>
          <w:t>48/2025</w:t>
        </w:r>
      </w:hyperlink>
      <w:r w:rsidRPr="00AA648B">
        <w:rPr>
          <w:rStyle w:val="TextoNormalCaracter"/>
        </w:rPr>
        <w:t xml:space="preserve">, f. único; </w:t>
      </w:r>
      <w:hyperlink w:anchor="AUTO_2025_49" w:history="1">
        <w:r w:rsidRPr="00AA648B">
          <w:rPr>
            <w:rStyle w:val="TextoNormalCaracter"/>
          </w:rPr>
          <w:t>49/2025</w:t>
        </w:r>
      </w:hyperlink>
      <w:r w:rsidRPr="00AA648B">
        <w:rPr>
          <w:rStyle w:val="TextoNormalCaracter"/>
        </w:rPr>
        <w:t xml:space="preserve">, f. único; </w:t>
      </w:r>
      <w:hyperlink w:anchor="AUTO_2025_50" w:history="1">
        <w:r w:rsidRPr="00AA648B">
          <w:rPr>
            <w:rStyle w:val="TextoNormalCaracter"/>
          </w:rPr>
          <w:t>50/2025</w:t>
        </w:r>
      </w:hyperlink>
      <w:r w:rsidRPr="00AA648B">
        <w:rPr>
          <w:rStyle w:val="TextoNormalCaracter"/>
        </w:rPr>
        <w:t xml:space="preserve">, f. único; </w:t>
      </w:r>
      <w:hyperlink w:anchor="AUTO_2025_51" w:history="1">
        <w:r w:rsidRPr="00AA648B">
          <w:rPr>
            <w:rStyle w:val="TextoNormalCaracter"/>
          </w:rPr>
          <w:t>51/2025</w:t>
        </w:r>
      </w:hyperlink>
      <w:r w:rsidRPr="00AA648B">
        <w:rPr>
          <w:rStyle w:val="TextoNormalCaracter"/>
        </w:rPr>
        <w:t xml:space="preserve">, f. único; </w:t>
      </w:r>
      <w:hyperlink w:anchor="AUTO_2025_52" w:history="1">
        <w:r w:rsidRPr="00AA648B">
          <w:rPr>
            <w:rStyle w:val="TextoNormalCaracter"/>
          </w:rPr>
          <w:t>52/2025</w:t>
        </w:r>
      </w:hyperlink>
      <w:r w:rsidRPr="00AA648B">
        <w:rPr>
          <w:rStyle w:val="TextoNormalCaracter"/>
        </w:rPr>
        <w:t xml:space="preserve">, f. único; </w:t>
      </w:r>
      <w:hyperlink w:anchor="AUTO_2025_53" w:history="1">
        <w:r w:rsidRPr="00AA648B">
          <w:rPr>
            <w:rStyle w:val="TextoNormalCaracter"/>
          </w:rPr>
          <w:t>53/2025</w:t>
        </w:r>
      </w:hyperlink>
      <w:r w:rsidRPr="00AA648B">
        <w:rPr>
          <w:rStyle w:val="TextoNormalCaracter"/>
        </w:rPr>
        <w:t xml:space="preserve">, f. único; </w:t>
      </w:r>
      <w:hyperlink w:anchor="AUTO_2025_58" w:history="1">
        <w:r w:rsidRPr="00AA648B">
          <w:rPr>
            <w:rStyle w:val="TextoNormalCaracter"/>
          </w:rPr>
          <w:t>58/2025</w:t>
        </w:r>
      </w:hyperlink>
      <w:r w:rsidRPr="00AA648B">
        <w:rPr>
          <w:rStyle w:val="TextoNormalCaracter"/>
        </w:rPr>
        <w:t xml:space="preserve">, f. único; </w:t>
      </w:r>
      <w:hyperlink w:anchor="AUTO_2025_60" w:history="1">
        <w:r w:rsidRPr="00AA648B">
          <w:rPr>
            <w:rStyle w:val="TextoNormalCaracter"/>
          </w:rPr>
          <w:t>60/2025</w:t>
        </w:r>
      </w:hyperlink>
      <w:r w:rsidRPr="00AA648B">
        <w:rPr>
          <w:rStyle w:val="TextoNormalCaracter"/>
        </w:rPr>
        <w:t xml:space="preserve">, f. único; </w:t>
      </w:r>
      <w:hyperlink w:anchor="AUTO_2025_61" w:history="1">
        <w:r w:rsidRPr="00AA648B">
          <w:rPr>
            <w:rStyle w:val="TextoNormalCaracter"/>
          </w:rPr>
          <w:t>61/2025</w:t>
        </w:r>
      </w:hyperlink>
      <w:r w:rsidRPr="00AA648B">
        <w:rPr>
          <w:rStyle w:val="TextoNormalCaracter"/>
        </w:rPr>
        <w:t xml:space="preserve">, f. único; </w:t>
      </w:r>
      <w:hyperlink w:anchor="AUTO_2025_62" w:history="1">
        <w:r w:rsidRPr="00AA648B">
          <w:rPr>
            <w:rStyle w:val="TextoNormalCaracter"/>
          </w:rPr>
          <w:t>62/2025</w:t>
        </w:r>
      </w:hyperlink>
      <w:r w:rsidRPr="00AA648B">
        <w:rPr>
          <w:rStyle w:val="TextoNormalCaracter"/>
        </w:rPr>
        <w:t xml:space="preserve">, f. único; </w:t>
      </w:r>
      <w:hyperlink w:anchor="AUTO_2025_63" w:history="1">
        <w:r w:rsidRPr="00AA648B">
          <w:rPr>
            <w:rStyle w:val="TextoNormalCaracter"/>
          </w:rPr>
          <w:t>63/2025</w:t>
        </w:r>
      </w:hyperlink>
      <w:r w:rsidRPr="00AA648B">
        <w:rPr>
          <w:rStyle w:val="TextoNormalCaracter"/>
        </w:rPr>
        <w:t>, f. único.</w:t>
      </w:r>
    </w:p>
    <w:p w14:paraId="7BE425B0" w14:textId="0DAFAB22" w:rsidR="00AA648B" w:rsidRPr="00AA648B" w:rsidRDefault="00AA648B" w:rsidP="00AA648B">
      <w:pPr>
        <w:pStyle w:val="TextoNormalSangraFrancesa"/>
        <w:rPr>
          <w:rStyle w:val="TextoNormalCaracter"/>
        </w:rPr>
      </w:pPr>
      <w:bookmarkStart w:id="266" w:name="DESCRIPTORALFABETICO141"/>
      <w:r w:rsidRPr="00AA648B">
        <w:rPr>
          <w:rStyle w:val="TextoNormalNegritaCaracter"/>
        </w:rPr>
        <w:t>Inadmisión de incidente de ejecución de sentencias del Tribunal Constitucional</w:t>
      </w:r>
      <w:bookmarkEnd w:id="266"/>
      <w:r w:rsidRPr="00AA648B">
        <w:rPr>
          <w:rStyle w:val="TextoNormalCaracter"/>
        </w:rPr>
        <w:t xml:space="preserve">, Auto </w:t>
      </w:r>
      <w:hyperlink w:anchor="AUTO_2025_33" w:history="1">
        <w:r w:rsidRPr="00AA648B">
          <w:rPr>
            <w:rStyle w:val="TextoNormalCaracter"/>
          </w:rPr>
          <w:t>33/2025</w:t>
        </w:r>
      </w:hyperlink>
      <w:r w:rsidRPr="00AA648B">
        <w:rPr>
          <w:rStyle w:val="TextoNormalCaracter"/>
        </w:rPr>
        <w:t>, f. 2.</w:t>
      </w:r>
    </w:p>
    <w:p w14:paraId="0C7E64CF" w14:textId="34199F90" w:rsidR="00AA648B" w:rsidRPr="00AA648B" w:rsidRDefault="00AA648B" w:rsidP="00AA648B">
      <w:pPr>
        <w:pStyle w:val="TextoNormalSangraFrancesa"/>
        <w:rPr>
          <w:rStyle w:val="TextoNormalCaracter"/>
        </w:rPr>
      </w:pPr>
      <w:bookmarkStart w:id="267" w:name="DESCRIPTORALFABETICO137"/>
      <w:r w:rsidRPr="00AA648B">
        <w:rPr>
          <w:rStyle w:val="TextoNormalNegritaCaracter"/>
        </w:rPr>
        <w:t>Inadmisión de recurso de amparo por sentencia</w:t>
      </w:r>
      <w:bookmarkEnd w:id="267"/>
      <w:r w:rsidRPr="00AA648B">
        <w:rPr>
          <w:rStyle w:val="TextoNormalCaracter"/>
        </w:rPr>
        <w:t xml:space="preserve">, Sentencia </w:t>
      </w:r>
      <w:hyperlink w:anchor="SENTENCIA_2025_106" w:history="1">
        <w:r w:rsidRPr="00AA648B">
          <w:rPr>
            <w:rStyle w:val="TextoNormalCaracter"/>
          </w:rPr>
          <w:t>106/2025</w:t>
        </w:r>
      </w:hyperlink>
      <w:r w:rsidRPr="00AA648B">
        <w:rPr>
          <w:rStyle w:val="TextoNormalCaracter"/>
        </w:rPr>
        <w:t>, f. 2.</w:t>
      </w:r>
    </w:p>
    <w:p w14:paraId="6D41F85F" w14:textId="3D430278" w:rsidR="00AA648B" w:rsidRPr="00AA648B" w:rsidRDefault="00AA648B" w:rsidP="00AA648B">
      <w:pPr>
        <w:pStyle w:val="TextoNormalSangraFrancesa"/>
        <w:rPr>
          <w:rStyle w:val="TextoNormalCaracter"/>
        </w:rPr>
      </w:pPr>
      <w:bookmarkStart w:id="268" w:name="DESCRIPTORALFABETICO261"/>
      <w:r w:rsidRPr="00AA648B">
        <w:rPr>
          <w:rStyle w:val="TextoNormalNegritaCaracter"/>
        </w:rPr>
        <w:t>Inadmisión de recurso de reposición</w:t>
      </w:r>
      <w:bookmarkEnd w:id="268"/>
      <w:r w:rsidRPr="00AA648B">
        <w:rPr>
          <w:rStyle w:val="TextoNormalCaracter"/>
        </w:rPr>
        <w:t xml:space="preserve">, Auto </w:t>
      </w:r>
      <w:hyperlink w:anchor="AUTO_2025_31" w:history="1">
        <w:r w:rsidRPr="00AA648B">
          <w:rPr>
            <w:rStyle w:val="TextoNormalCaracter"/>
          </w:rPr>
          <w:t>31/2025</w:t>
        </w:r>
      </w:hyperlink>
      <w:r w:rsidRPr="00AA648B">
        <w:rPr>
          <w:rStyle w:val="TextoNormalCaracter"/>
        </w:rPr>
        <w:t>, ff. 1, 2 y 3, VP.</w:t>
      </w:r>
    </w:p>
    <w:p w14:paraId="3E340008" w14:textId="32D6D0FC" w:rsidR="00AA648B" w:rsidRPr="00AA648B" w:rsidRDefault="00AA648B" w:rsidP="00AA648B">
      <w:pPr>
        <w:pStyle w:val="TextoNormalSangraFrancesa"/>
        <w:rPr>
          <w:rStyle w:val="TextoNormalCaracter"/>
        </w:rPr>
      </w:pPr>
      <w:bookmarkStart w:id="269" w:name="DESCRIPTORALFABETICO101"/>
      <w:r w:rsidRPr="00AA648B">
        <w:rPr>
          <w:rStyle w:val="TextoNormalNegritaCaracter"/>
        </w:rPr>
        <w:t>Inadmisión del incidente de recusación de magistrados del Tribunal Constitucional</w:t>
      </w:r>
      <w:bookmarkEnd w:id="269"/>
      <w:r w:rsidRPr="00AA648B">
        <w:rPr>
          <w:rStyle w:val="TextoNormalCaracter"/>
        </w:rPr>
        <w:t xml:space="preserve">, Autos </w:t>
      </w:r>
      <w:hyperlink w:anchor="AUTO_2025_56" w:history="1">
        <w:r w:rsidRPr="00AA648B">
          <w:rPr>
            <w:rStyle w:val="TextoNormalCaracter"/>
          </w:rPr>
          <w:t>56/2025</w:t>
        </w:r>
      </w:hyperlink>
      <w:r w:rsidRPr="00AA648B">
        <w:rPr>
          <w:rStyle w:val="TextoNormalCaracter"/>
        </w:rPr>
        <w:t xml:space="preserve">, f. único; </w:t>
      </w:r>
      <w:hyperlink w:anchor="AUTO_2025_57" w:history="1">
        <w:r w:rsidRPr="00AA648B">
          <w:rPr>
            <w:rStyle w:val="TextoNormalCaracter"/>
          </w:rPr>
          <w:t>57/2025</w:t>
        </w:r>
      </w:hyperlink>
      <w:r w:rsidRPr="00AA648B">
        <w:rPr>
          <w:rStyle w:val="TextoNormalCaracter"/>
        </w:rPr>
        <w:t>, f. único.</w:t>
      </w:r>
    </w:p>
    <w:p w14:paraId="2A20E0E1" w14:textId="0048BBA4" w:rsidR="00AA648B" w:rsidRPr="00AA648B" w:rsidRDefault="00AA648B" w:rsidP="00AA648B">
      <w:pPr>
        <w:pStyle w:val="TextoNormalSangraFrancesa"/>
        <w:rPr>
          <w:rStyle w:val="TextoNormalCaracter"/>
        </w:rPr>
      </w:pPr>
      <w:bookmarkStart w:id="270" w:name="DESCRIPTORALFABETICO39"/>
      <w:r w:rsidRPr="00AA648B">
        <w:rPr>
          <w:rStyle w:val="TextoNormalNegritaCaracter"/>
        </w:rPr>
        <w:lastRenderedPageBreak/>
        <w:t>Inadmisión o denegación de habeas corpus por razones de fondo</w:t>
      </w:r>
      <w:bookmarkEnd w:id="270"/>
      <w:r w:rsidRPr="00AA648B">
        <w:rPr>
          <w:rStyle w:val="TextoNormalCaracter"/>
        </w:rPr>
        <w:t xml:space="preserve">, Sentencia </w:t>
      </w:r>
      <w:hyperlink w:anchor="SENTENCIA_2025_86" w:history="1">
        <w:r w:rsidRPr="00AA648B">
          <w:rPr>
            <w:rStyle w:val="TextoNormalCaracter"/>
          </w:rPr>
          <w:t>86/2025</w:t>
        </w:r>
      </w:hyperlink>
      <w:r w:rsidRPr="00AA648B">
        <w:rPr>
          <w:rStyle w:val="TextoNormalCaracter"/>
        </w:rPr>
        <w:t>, ff. 2 y 3.</w:t>
      </w:r>
    </w:p>
    <w:p w14:paraId="24F1AC7E" w14:textId="5D751410" w:rsidR="00AA648B" w:rsidRPr="00AA648B" w:rsidRDefault="00AA648B" w:rsidP="00AA648B">
      <w:pPr>
        <w:pStyle w:val="TextoNormalSangraFrancesa"/>
        <w:rPr>
          <w:rStyle w:val="TextoNormalCaracter"/>
        </w:rPr>
      </w:pPr>
      <w:bookmarkStart w:id="271" w:name="DESCRIPTORALFABETICO253"/>
      <w:r w:rsidRPr="00AA648B">
        <w:rPr>
          <w:rStyle w:val="TextoNormalNegritaCaracter"/>
        </w:rPr>
        <w:t>Incidente de nulidad de actuaciones</w:t>
      </w:r>
      <w:bookmarkEnd w:id="271"/>
      <w:r w:rsidRPr="00AA648B">
        <w:rPr>
          <w:rStyle w:val="TextoNormalCaracter"/>
        </w:rPr>
        <w:t xml:space="preserve">, Auto </w:t>
      </w:r>
      <w:hyperlink w:anchor="AUTO_2025_31" w:history="1">
        <w:r w:rsidRPr="00AA648B">
          <w:rPr>
            <w:rStyle w:val="TextoNormalCaracter"/>
          </w:rPr>
          <w:t>31/2025</w:t>
        </w:r>
      </w:hyperlink>
      <w:r w:rsidRPr="00AA648B">
        <w:rPr>
          <w:rStyle w:val="TextoNormalCaracter"/>
        </w:rPr>
        <w:t>, ff. 2 y 3, VP.</w:t>
      </w:r>
    </w:p>
    <w:p w14:paraId="756A8CDB" w14:textId="184D8FDE" w:rsidR="00AA648B" w:rsidRPr="00AA648B" w:rsidRDefault="00AA648B" w:rsidP="00AA648B">
      <w:pPr>
        <w:pStyle w:val="TextoNormalSangraFrancesa"/>
        <w:rPr>
          <w:rStyle w:val="TextoNormalCaracter"/>
        </w:rPr>
      </w:pPr>
      <w:bookmarkStart w:id="272" w:name="DESCRIPTORALFABETICO100"/>
      <w:r w:rsidRPr="00AA648B">
        <w:rPr>
          <w:rStyle w:val="TextoNormalNegritaCaracter"/>
        </w:rPr>
        <w:t>Incidente de recusación de magistrados del Tribunal Constitucional</w:t>
      </w:r>
      <w:bookmarkEnd w:id="272"/>
      <w:r w:rsidRPr="00AA648B">
        <w:rPr>
          <w:rStyle w:val="TextoNormalCaracter"/>
        </w:rPr>
        <w:t xml:space="preserve">, Auto </w:t>
      </w:r>
      <w:hyperlink w:anchor="AUTO_2025_35" w:history="1">
        <w:r w:rsidRPr="00AA648B">
          <w:rPr>
            <w:rStyle w:val="TextoNormalCaracter"/>
          </w:rPr>
          <w:t>35/2025</w:t>
        </w:r>
      </w:hyperlink>
      <w:r w:rsidRPr="00AA648B">
        <w:rPr>
          <w:rStyle w:val="TextoNormalCaracter"/>
        </w:rPr>
        <w:t>, f. 1.</w:t>
      </w:r>
    </w:p>
    <w:p w14:paraId="0010FD91" w14:textId="010EDF94" w:rsidR="00AA648B" w:rsidRPr="00AA648B" w:rsidRDefault="00AA648B" w:rsidP="00AA648B">
      <w:pPr>
        <w:pStyle w:val="TextoNormalSangraFrancesa"/>
        <w:rPr>
          <w:rStyle w:val="TextoNormalCaracter"/>
        </w:rPr>
      </w:pPr>
      <w:bookmarkStart w:id="273" w:name="DESCRIPTORALFABETICO119"/>
      <w:r w:rsidRPr="00AA648B">
        <w:rPr>
          <w:rStyle w:val="TextoNormalNegritaCaracter"/>
        </w:rPr>
        <w:t>Inconstitucionalidad mediata</w:t>
      </w:r>
      <w:bookmarkEnd w:id="273"/>
      <w:r w:rsidRPr="00AA648B">
        <w:rPr>
          <w:rStyle w:val="TextoNormalCaracter"/>
        </w:rPr>
        <w:t xml:space="preserve">, Sentencia </w:t>
      </w:r>
      <w:hyperlink w:anchor="SENTENCIA_2025_96" w:history="1">
        <w:r w:rsidRPr="00AA648B">
          <w:rPr>
            <w:rStyle w:val="TextoNormalCaracter"/>
          </w:rPr>
          <w:t>96/2025</w:t>
        </w:r>
      </w:hyperlink>
      <w:r w:rsidRPr="00AA648B">
        <w:rPr>
          <w:rStyle w:val="TextoNormalCaracter"/>
        </w:rPr>
        <w:t>, f. 4.</w:t>
      </w:r>
    </w:p>
    <w:p w14:paraId="79374525" w14:textId="28C29249" w:rsidR="00AA648B" w:rsidRPr="00AA648B" w:rsidRDefault="00AA648B" w:rsidP="00AA648B">
      <w:pPr>
        <w:pStyle w:val="TextoNormalSangraFrancesa"/>
        <w:rPr>
          <w:rStyle w:val="TextoNormalCaracter"/>
        </w:rPr>
      </w:pPr>
      <w:bookmarkStart w:id="274" w:name="DESCRIPTORALFABETICO120"/>
      <w:r w:rsidRPr="00AA648B">
        <w:rPr>
          <w:rStyle w:val="TextoNormalNegritaCaracter"/>
        </w:rPr>
        <w:t>Inconstitucionalidad por conexión</w:t>
      </w:r>
      <w:bookmarkEnd w:id="274"/>
      <w:r w:rsidRPr="00AA648B">
        <w:rPr>
          <w:rStyle w:val="TextoNormalCaracter"/>
        </w:rPr>
        <w:t xml:space="preserve">, Sentencias </w:t>
      </w:r>
      <w:hyperlink w:anchor="SENTENCIA_2025_95" w:history="1">
        <w:r w:rsidRPr="00AA648B">
          <w:rPr>
            <w:rStyle w:val="TextoNormalCaracter"/>
          </w:rPr>
          <w:t>95/2025</w:t>
        </w:r>
      </w:hyperlink>
      <w:r w:rsidRPr="00AA648B">
        <w:rPr>
          <w:rStyle w:val="TextoNormalCaracter"/>
        </w:rPr>
        <w:t xml:space="preserve">, f. 3; </w:t>
      </w:r>
      <w:hyperlink w:anchor="SENTENCIA_2025_133" w:history="1">
        <w:r w:rsidRPr="00AA648B">
          <w:rPr>
            <w:rStyle w:val="TextoNormalCaracter"/>
          </w:rPr>
          <w:t>133/2025</w:t>
        </w:r>
      </w:hyperlink>
      <w:r w:rsidRPr="00AA648B">
        <w:rPr>
          <w:rStyle w:val="TextoNormalCaracter"/>
        </w:rPr>
        <w:t xml:space="preserve">, ff. 2 y 3; </w:t>
      </w:r>
      <w:hyperlink w:anchor="SENTENCIA_2025_134" w:history="1">
        <w:r w:rsidRPr="00AA648B">
          <w:rPr>
            <w:rStyle w:val="TextoNormalCaracter"/>
          </w:rPr>
          <w:t>134/2025</w:t>
        </w:r>
      </w:hyperlink>
      <w:r w:rsidRPr="00AA648B">
        <w:rPr>
          <w:rStyle w:val="TextoNormalCaracter"/>
        </w:rPr>
        <w:t>, f. 6.</w:t>
      </w:r>
    </w:p>
    <w:p w14:paraId="03BE45DD" w14:textId="4ED2486F" w:rsidR="00AA648B" w:rsidRPr="00AA648B" w:rsidRDefault="00AA648B" w:rsidP="00AA648B">
      <w:pPr>
        <w:pStyle w:val="TextoNormalSangraFrancesa"/>
        <w:rPr>
          <w:rStyle w:val="TextoNormalCaracter"/>
        </w:rPr>
      </w:pPr>
      <w:bookmarkStart w:id="275" w:name="DESCRIPTORALFABETICO238"/>
      <w:r w:rsidRPr="00AA648B">
        <w:rPr>
          <w:rStyle w:val="TextoNormalNegritaCaracter"/>
        </w:rPr>
        <w:t>Indulto</w:t>
      </w:r>
      <w:bookmarkEnd w:id="275"/>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ff.3 10, VP IV.</w:t>
      </w:r>
    </w:p>
    <w:p w14:paraId="362A865D" w14:textId="26BDD728" w:rsidR="00AA648B" w:rsidRPr="00AA648B" w:rsidRDefault="00AA648B" w:rsidP="00AA648B">
      <w:pPr>
        <w:pStyle w:val="TextoNormalSangraFrancesa"/>
        <w:rPr>
          <w:rStyle w:val="TextoNormalCaracter"/>
        </w:rPr>
      </w:pPr>
      <w:bookmarkStart w:id="276" w:name="DESCRIPTORALFABETICO255"/>
      <w:r w:rsidRPr="00AA648B">
        <w:rPr>
          <w:rStyle w:val="TextoNormalNegritaCaracter"/>
        </w:rPr>
        <w:t>Interés legítimo</w:t>
      </w:r>
      <w:bookmarkEnd w:id="276"/>
      <w:r w:rsidRPr="00AA648B">
        <w:rPr>
          <w:rStyle w:val="TextoNormalCaracter"/>
        </w:rPr>
        <w:t xml:space="preserve">, Sentencia </w:t>
      </w:r>
      <w:hyperlink w:anchor="SENTENCIA_2025_96" w:history="1">
        <w:r w:rsidRPr="00AA648B">
          <w:rPr>
            <w:rStyle w:val="TextoNormalCaracter"/>
          </w:rPr>
          <w:t>96/2025</w:t>
        </w:r>
      </w:hyperlink>
      <w:r w:rsidRPr="00AA648B">
        <w:rPr>
          <w:rStyle w:val="TextoNormalCaracter"/>
        </w:rPr>
        <w:t>, ff. 2 y 3.</w:t>
      </w:r>
    </w:p>
    <w:p w14:paraId="4CC12BE8" w14:textId="5F3395BF" w:rsidR="00AA648B" w:rsidRPr="00AA648B" w:rsidRDefault="00AA648B" w:rsidP="00AA648B">
      <w:pPr>
        <w:pStyle w:val="TextoNormalSangraFrancesa"/>
        <w:rPr>
          <w:rStyle w:val="TextoNormalCaracter"/>
        </w:rPr>
      </w:pPr>
      <w:bookmarkStart w:id="277" w:name="DESCRIPTORALFABETICO234"/>
      <w:r w:rsidRPr="00AA648B">
        <w:rPr>
          <w:rStyle w:val="TextoNormalNegritaCaracter"/>
        </w:rPr>
        <w:t>Interés superior del menor</w:t>
      </w:r>
      <w:bookmarkEnd w:id="277"/>
      <w:r w:rsidRPr="00AA648B">
        <w:rPr>
          <w:rStyle w:val="TextoNormalCaracter"/>
        </w:rPr>
        <w:t xml:space="preserve">, Sentencia </w:t>
      </w:r>
      <w:hyperlink w:anchor="SENTENCIA_2025_119" w:history="1">
        <w:r w:rsidRPr="00AA648B">
          <w:rPr>
            <w:rStyle w:val="TextoNormalCaracter"/>
          </w:rPr>
          <w:t>119/2025</w:t>
        </w:r>
      </w:hyperlink>
      <w:r w:rsidRPr="00AA648B">
        <w:rPr>
          <w:rStyle w:val="TextoNormalCaracter"/>
        </w:rPr>
        <w:t>, ff. 3 a 7.</w:t>
      </w:r>
    </w:p>
    <w:p w14:paraId="513197A7" w14:textId="34715064" w:rsidR="00AA648B" w:rsidRPr="00AA648B" w:rsidRDefault="00AA648B" w:rsidP="00AA648B">
      <w:pPr>
        <w:pStyle w:val="TextoNormalSangraFrancesa"/>
        <w:rPr>
          <w:rStyle w:val="TextoNormalCaracter"/>
        </w:rPr>
      </w:pPr>
      <w:bookmarkStart w:id="278" w:name="DESCRIPTORALFABETICO229"/>
      <w:r w:rsidRPr="00AA648B">
        <w:rPr>
          <w:rStyle w:val="TextoNormalNegritaCaracter"/>
        </w:rPr>
        <w:t>Interpretación de Reglamentos parlamentarios</w:t>
      </w:r>
      <w:bookmarkEnd w:id="278"/>
      <w:r w:rsidRPr="00AA648B">
        <w:rPr>
          <w:rStyle w:val="TextoNormalCaracter"/>
        </w:rPr>
        <w:t xml:space="preserve">, Sentencias </w:t>
      </w:r>
      <w:hyperlink w:anchor="SENTENCIA_2025_97" w:history="1">
        <w:r w:rsidRPr="00AA648B">
          <w:rPr>
            <w:rStyle w:val="TextoNormalCaracter"/>
          </w:rPr>
          <w:t>97/2025</w:t>
        </w:r>
      </w:hyperlink>
      <w:r w:rsidRPr="00AA648B">
        <w:rPr>
          <w:rStyle w:val="TextoNormalCaracter"/>
        </w:rPr>
        <w:t xml:space="preserve">, f. 3; </w:t>
      </w:r>
      <w:hyperlink w:anchor="SENTENCIA_2025_120" w:history="1">
        <w:r w:rsidRPr="00AA648B">
          <w:rPr>
            <w:rStyle w:val="TextoNormalCaracter"/>
          </w:rPr>
          <w:t>120/2025</w:t>
        </w:r>
      </w:hyperlink>
      <w:r w:rsidRPr="00AA648B">
        <w:rPr>
          <w:rStyle w:val="TextoNormalCaracter"/>
        </w:rPr>
        <w:t>, ff. 2 a 4.</w:t>
      </w:r>
    </w:p>
    <w:p w14:paraId="074B459D" w14:textId="706B2784" w:rsidR="00AA648B" w:rsidRPr="00AA648B" w:rsidRDefault="00AA648B" w:rsidP="00AA648B">
      <w:pPr>
        <w:pStyle w:val="TextoNormalSangraFrancesa"/>
        <w:rPr>
          <w:rStyle w:val="TextoNormalCaracter"/>
        </w:rPr>
      </w:pPr>
      <w:bookmarkStart w:id="279" w:name="DESCRIPTORALFABETICO265"/>
      <w:r w:rsidRPr="00AA648B">
        <w:rPr>
          <w:rStyle w:val="TextoNormalNegritaCaracter"/>
        </w:rPr>
        <w:t>Investigación suficiente</w:t>
      </w:r>
      <w:bookmarkEnd w:id="279"/>
      <w:r w:rsidRPr="00AA648B">
        <w:rPr>
          <w:rStyle w:val="TextoNormalCaracter"/>
        </w:rPr>
        <w:t xml:space="preserve">, Sentencia </w:t>
      </w:r>
      <w:hyperlink w:anchor="SENTENCIA_2025_126" w:history="1">
        <w:r w:rsidRPr="00AA648B">
          <w:rPr>
            <w:rStyle w:val="TextoNormalCaracter"/>
          </w:rPr>
          <w:t>126/2025</w:t>
        </w:r>
      </w:hyperlink>
      <w:r w:rsidRPr="00AA648B">
        <w:rPr>
          <w:rStyle w:val="TextoNormalCaracter"/>
        </w:rPr>
        <w:t>, ff. 3 a 7.</w:t>
      </w:r>
    </w:p>
    <w:p w14:paraId="16C8C1AA" w14:textId="5C50153A" w:rsidR="00AA648B" w:rsidRDefault="00AA648B" w:rsidP="00AA648B">
      <w:pPr>
        <w:pStyle w:val="TextoNormalSangraFrancesa"/>
      </w:pPr>
    </w:p>
    <w:p w14:paraId="494AFD4D" w14:textId="77777777" w:rsidR="00AA648B" w:rsidRDefault="00AA648B" w:rsidP="00AA648B">
      <w:pPr>
        <w:pStyle w:val="TextoNormalSangraFrancesa"/>
      </w:pPr>
    </w:p>
    <w:p w14:paraId="1639B333" w14:textId="77777777" w:rsidR="00AA648B" w:rsidRDefault="00AA648B" w:rsidP="00AA648B">
      <w:pPr>
        <w:pStyle w:val="TextoNormalNegritaCentrado"/>
      </w:pPr>
      <w:r>
        <w:t>J</w:t>
      </w:r>
    </w:p>
    <w:p w14:paraId="55200023" w14:textId="47B2176E" w:rsidR="00AA648B" w:rsidRDefault="00AA648B" w:rsidP="00AA648B">
      <w:pPr>
        <w:pStyle w:val="TextoNormalNegritaCentrado"/>
      </w:pPr>
    </w:p>
    <w:p w14:paraId="5034E135" w14:textId="52733013" w:rsidR="00AA648B" w:rsidRPr="00AA648B" w:rsidRDefault="00AA648B" w:rsidP="00AA648B">
      <w:pPr>
        <w:pStyle w:val="TextoNormalSangraFrancesa"/>
        <w:rPr>
          <w:rStyle w:val="TextoNormalCaracter"/>
        </w:rPr>
      </w:pPr>
      <w:bookmarkStart w:id="280" w:name="DESCRIPTORALFABETICO122"/>
      <w:r w:rsidRPr="00AA648B">
        <w:rPr>
          <w:rStyle w:val="TextoNormalNegritaCaracter"/>
        </w:rPr>
        <w:t>Juicio de aplicabilidad</w:t>
      </w:r>
      <w:bookmarkEnd w:id="280"/>
      <w:r w:rsidRPr="00AA648B">
        <w:rPr>
          <w:rStyle w:val="TextoNormalCaracter"/>
        </w:rPr>
        <w:t xml:space="preserve">, Sentencia </w:t>
      </w:r>
      <w:hyperlink w:anchor="SENTENCIA_2025_98" w:history="1">
        <w:r w:rsidRPr="00AA648B">
          <w:rPr>
            <w:rStyle w:val="TextoNormalCaracter"/>
          </w:rPr>
          <w:t>98/2025</w:t>
        </w:r>
      </w:hyperlink>
      <w:r w:rsidRPr="00AA648B">
        <w:rPr>
          <w:rStyle w:val="TextoNormalCaracter"/>
        </w:rPr>
        <w:t>, f. 2.</w:t>
      </w:r>
    </w:p>
    <w:p w14:paraId="2E4FE517" w14:textId="10B4E5B3" w:rsidR="00AA648B" w:rsidRPr="00AA648B" w:rsidRDefault="00AA648B" w:rsidP="00AA648B">
      <w:pPr>
        <w:pStyle w:val="TextoNormalSangraFrancesa"/>
        <w:rPr>
          <w:rStyle w:val="TextoNormalCaracter"/>
        </w:rPr>
      </w:pPr>
      <w:bookmarkStart w:id="281" w:name="DESCRIPTORALFABETICO123"/>
      <w:r w:rsidRPr="00AA648B">
        <w:rPr>
          <w:rStyle w:val="TextoNormalNegritaCaracter"/>
        </w:rPr>
        <w:t>Juicio de aplicabilidad inconsistente</w:t>
      </w:r>
      <w:bookmarkEnd w:id="281"/>
      <w:r w:rsidRPr="00AA648B">
        <w:rPr>
          <w:rStyle w:val="TextoNormalCaracter"/>
        </w:rPr>
        <w:t xml:space="preserve">, Auto </w:t>
      </w:r>
      <w:hyperlink w:anchor="AUTO_2025_55" w:history="1">
        <w:r w:rsidRPr="00AA648B">
          <w:rPr>
            <w:rStyle w:val="TextoNormalCaracter"/>
          </w:rPr>
          <w:t>55/2025</w:t>
        </w:r>
      </w:hyperlink>
      <w:r w:rsidRPr="00AA648B">
        <w:rPr>
          <w:rStyle w:val="TextoNormalCaracter"/>
        </w:rPr>
        <w:t>, f. único.</w:t>
      </w:r>
    </w:p>
    <w:p w14:paraId="57DAC6EE" w14:textId="5FEAAFC5" w:rsidR="00AA648B" w:rsidRPr="00AA648B" w:rsidRDefault="00AA648B" w:rsidP="00AA648B">
      <w:pPr>
        <w:pStyle w:val="TextoNormalSangraFrancesa"/>
        <w:rPr>
          <w:rStyle w:val="TextoNormalCaracter"/>
        </w:rPr>
      </w:pPr>
      <w:bookmarkStart w:id="282" w:name="DESCRIPTORALFABETICO158"/>
      <w:r w:rsidRPr="00AA648B">
        <w:rPr>
          <w:rStyle w:val="TextoNormalNegritaCaracter"/>
        </w:rPr>
        <w:t>Juicio de oportunidad política</w:t>
      </w:r>
      <w:bookmarkEnd w:id="282"/>
      <w:r w:rsidRPr="00AA648B">
        <w:rPr>
          <w:rStyle w:val="TextoNormalCaracter"/>
        </w:rPr>
        <w:t xml:space="preserve">, Sentencias </w:t>
      </w:r>
      <w:hyperlink w:anchor="SENTENCIA_2025_107" w:history="1">
        <w:r w:rsidRPr="00AA648B">
          <w:rPr>
            <w:rStyle w:val="TextoNormalCaracter"/>
          </w:rPr>
          <w:t>107/2025</w:t>
        </w:r>
      </w:hyperlink>
      <w:r w:rsidRPr="00AA648B">
        <w:rPr>
          <w:rStyle w:val="TextoNormalCaracter"/>
        </w:rPr>
        <w:t xml:space="preserve">, f. 2; </w:t>
      </w:r>
      <w:hyperlink w:anchor="SENTENCIA_2025_108" w:history="1">
        <w:r w:rsidRPr="00AA648B">
          <w:rPr>
            <w:rStyle w:val="TextoNormalCaracter"/>
          </w:rPr>
          <w:t>108/2025</w:t>
        </w:r>
      </w:hyperlink>
      <w:r w:rsidRPr="00AA648B">
        <w:rPr>
          <w:rStyle w:val="TextoNormalCaracter"/>
        </w:rPr>
        <w:t>, f. 2.</w:t>
      </w:r>
    </w:p>
    <w:p w14:paraId="51EDFA24" w14:textId="3C186243" w:rsidR="00AA648B" w:rsidRPr="00AA648B" w:rsidRDefault="00AA648B" w:rsidP="00AA648B">
      <w:pPr>
        <w:pStyle w:val="TextoNormalSangraFrancesa"/>
        <w:rPr>
          <w:rStyle w:val="TextoNormalCaracter"/>
        </w:rPr>
      </w:pPr>
      <w:bookmarkStart w:id="283" w:name="DESCRIPTORALFABETICO124"/>
      <w:r w:rsidRPr="00AA648B">
        <w:rPr>
          <w:rStyle w:val="TextoNormalNegritaCaracter"/>
        </w:rPr>
        <w:t>Juicio de relevancia</w:t>
      </w:r>
      <w:bookmarkEnd w:id="283"/>
      <w:r w:rsidRPr="00AA648B">
        <w:rPr>
          <w:rStyle w:val="TextoNormalCaracter"/>
        </w:rPr>
        <w:t xml:space="preserve">, Sentencia </w:t>
      </w:r>
      <w:hyperlink w:anchor="SENTENCIA_2025_98" w:history="1">
        <w:r w:rsidRPr="00AA648B">
          <w:rPr>
            <w:rStyle w:val="TextoNormalCaracter"/>
          </w:rPr>
          <w:t>98/2025</w:t>
        </w:r>
      </w:hyperlink>
      <w:r w:rsidRPr="00AA648B">
        <w:rPr>
          <w:rStyle w:val="TextoNormalCaracter"/>
        </w:rPr>
        <w:t>, f. 2.</w:t>
      </w:r>
    </w:p>
    <w:p w14:paraId="146F37B0" w14:textId="087C4619" w:rsidR="00AA648B" w:rsidRPr="00AA648B" w:rsidRDefault="00AA648B" w:rsidP="00AA648B">
      <w:pPr>
        <w:pStyle w:val="TextoNormalSangraFrancesa"/>
        <w:rPr>
          <w:rStyle w:val="TextoNormalCaracter"/>
        </w:rPr>
      </w:pPr>
      <w:bookmarkStart w:id="284" w:name="DESCRIPTORALFABETICO169"/>
      <w:r w:rsidRPr="00AA648B">
        <w:rPr>
          <w:rStyle w:val="TextoNormalNegritaCaracter"/>
        </w:rPr>
        <w:t>Junta de portavoces</w:t>
      </w:r>
      <w:bookmarkEnd w:id="284"/>
      <w:r w:rsidRPr="00AA648B">
        <w:rPr>
          <w:rStyle w:val="TextoNormalCaracter"/>
        </w:rPr>
        <w:t xml:space="preserve">, Sentencias </w:t>
      </w:r>
      <w:hyperlink w:anchor="SENTENCIA_2025_97" w:history="1">
        <w:r w:rsidRPr="00AA648B">
          <w:rPr>
            <w:rStyle w:val="TextoNormalCaracter"/>
          </w:rPr>
          <w:t>97/2025</w:t>
        </w:r>
      </w:hyperlink>
      <w:r w:rsidRPr="00AA648B">
        <w:rPr>
          <w:rStyle w:val="TextoNormalCaracter"/>
        </w:rPr>
        <w:t xml:space="preserve">, f. 3; </w:t>
      </w:r>
      <w:hyperlink w:anchor="SENTENCIA_2025_120" w:history="1">
        <w:r w:rsidRPr="00AA648B">
          <w:rPr>
            <w:rStyle w:val="TextoNormalCaracter"/>
          </w:rPr>
          <w:t>120/2025</w:t>
        </w:r>
      </w:hyperlink>
      <w:r w:rsidRPr="00AA648B">
        <w:rPr>
          <w:rStyle w:val="TextoNormalCaracter"/>
        </w:rPr>
        <w:t>, ff. 1 a 4.</w:t>
      </w:r>
    </w:p>
    <w:p w14:paraId="4D436FAE" w14:textId="3ED75DCC" w:rsidR="00AA648B" w:rsidRPr="00AA648B" w:rsidRDefault="00AA648B" w:rsidP="00AA648B">
      <w:pPr>
        <w:pStyle w:val="TextoNormalSangraFrancesa"/>
        <w:rPr>
          <w:rStyle w:val="TextoNormalCaracter"/>
        </w:rPr>
      </w:pPr>
      <w:bookmarkStart w:id="285" w:name="DESCRIPTORALFABETICO26"/>
      <w:r w:rsidRPr="00AA648B">
        <w:rPr>
          <w:rStyle w:val="TextoNormalNegritaCaracter"/>
        </w:rPr>
        <w:t>Justificación razonable del tratamiento legal diferenciado</w:t>
      </w:r>
      <w:bookmarkEnd w:id="285"/>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8.</w:t>
      </w:r>
    </w:p>
    <w:p w14:paraId="067C0647" w14:textId="102096BC" w:rsidR="00AA648B" w:rsidRDefault="00AA648B" w:rsidP="00AA648B">
      <w:pPr>
        <w:pStyle w:val="TextoNormalSangraFrancesa"/>
      </w:pPr>
    </w:p>
    <w:p w14:paraId="22D9DFA3" w14:textId="77777777" w:rsidR="00AA648B" w:rsidRDefault="00AA648B" w:rsidP="00AA648B">
      <w:pPr>
        <w:pStyle w:val="TextoNormalSangraFrancesa"/>
      </w:pPr>
    </w:p>
    <w:p w14:paraId="6F782DBE" w14:textId="77777777" w:rsidR="00AA648B" w:rsidRDefault="00AA648B" w:rsidP="00AA648B">
      <w:pPr>
        <w:pStyle w:val="TextoNormalNegritaCentrado"/>
      </w:pPr>
      <w:r>
        <w:t>L</w:t>
      </w:r>
    </w:p>
    <w:p w14:paraId="4FD940BE" w14:textId="5C958766" w:rsidR="00AA648B" w:rsidRDefault="00AA648B" w:rsidP="00AA648B">
      <w:pPr>
        <w:pStyle w:val="TextoNormalNegritaCentrado"/>
      </w:pPr>
    </w:p>
    <w:p w14:paraId="033EAD45" w14:textId="43701CED" w:rsidR="00AA648B" w:rsidRPr="00AA648B" w:rsidRDefault="00AA648B" w:rsidP="00AA648B">
      <w:pPr>
        <w:pStyle w:val="TextoNormalSangraFrancesa"/>
        <w:rPr>
          <w:rStyle w:val="TextoNormalCaracter"/>
        </w:rPr>
      </w:pPr>
      <w:bookmarkStart w:id="286" w:name="DESCRIPTORALFABETICO256"/>
      <w:r w:rsidRPr="00AA648B">
        <w:rPr>
          <w:rStyle w:val="TextoNormalNegritaCaracter"/>
        </w:rPr>
        <w:t>Legitimación activa</w:t>
      </w:r>
      <w:bookmarkEnd w:id="286"/>
      <w:r w:rsidRPr="00AA648B">
        <w:rPr>
          <w:rStyle w:val="TextoNormalCaracter"/>
        </w:rPr>
        <w:t xml:space="preserve">, Sentencia </w:t>
      </w:r>
      <w:hyperlink w:anchor="SENTENCIA_2025_96" w:history="1">
        <w:r w:rsidRPr="00AA648B">
          <w:rPr>
            <w:rStyle w:val="TextoNormalCaracter"/>
          </w:rPr>
          <w:t>96/2025</w:t>
        </w:r>
      </w:hyperlink>
      <w:r w:rsidRPr="00AA648B">
        <w:rPr>
          <w:rStyle w:val="TextoNormalCaracter"/>
        </w:rPr>
        <w:t>, ff. 2 y 3.</w:t>
      </w:r>
    </w:p>
    <w:p w14:paraId="75315983" w14:textId="1599D44D" w:rsidR="00AA648B" w:rsidRPr="00AA648B" w:rsidRDefault="00AA648B" w:rsidP="00AA648B">
      <w:pPr>
        <w:pStyle w:val="TextoNormalSangraFrancesa"/>
        <w:rPr>
          <w:rStyle w:val="TextoNormalCaracter"/>
        </w:rPr>
      </w:pPr>
      <w:bookmarkStart w:id="287" w:name="DESCRIPTORALFABETICO257"/>
      <w:r w:rsidRPr="00AA648B">
        <w:rPr>
          <w:rStyle w:val="TextoNormalNegritaCaracter"/>
        </w:rPr>
        <w:t>Legitimación de asociaciones</w:t>
      </w:r>
      <w:bookmarkEnd w:id="287"/>
      <w:r w:rsidRPr="00AA648B">
        <w:rPr>
          <w:rStyle w:val="TextoNormalCaracter"/>
        </w:rPr>
        <w:t xml:space="preserve">, Sentencia </w:t>
      </w:r>
      <w:hyperlink w:anchor="SENTENCIA_2025_96" w:history="1">
        <w:r w:rsidRPr="00AA648B">
          <w:rPr>
            <w:rStyle w:val="TextoNormalCaracter"/>
          </w:rPr>
          <w:t>96/2025</w:t>
        </w:r>
      </w:hyperlink>
      <w:r w:rsidRPr="00AA648B">
        <w:rPr>
          <w:rStyle w:val="TextoNormalCaracter"/>
        </w:rPr>
        <w:t>, ff. 2 a 4.</w:t>
      </w:r>
    </w:p>
    <w:p w14:paraId="5016131E" w14:textId="60D289EC" w:rsidR="00AA648B" w:rsidRPr="00AA648B" w:rsidRDefault="00AA648B" w:rsidP="00AA648B">
      <w:pPr>
        <w:pStyle w:val="TextoNormalSangraFrancesa"/>
        <w:rPr>
          <w:rStyle w:val="TextoNormalCaracter"/>
        </w:rPr>
      </w:pPr>
      <w:bookmarkStart w:id="288" w:name="DESCRIPTORALFABETICO225"/>
      <w:r w:rsidRPr="00AA648B">
        <w:rPr>
          <w:rStyle w:val="TextoNormalNegritaCaracter"/>
        </w:rPr>
        <w:t>Ley de presupuestos como vehículo de dirección de la política económica</w:t>
      </w:r>
      <w:bookmarkEnd w:id="288"/>
      <w:r w:rsidRPr="00AA648B">
        <w:rPr>
          <w:rStyle w:val="TextoNormalCaracter"/>
        </w:rPr>
        <w:t xml:space="preserve">, Sentencia </w:t>
      </w:r>
      <w:hyperlink w:anchor="SENTENCIA_2025_135" w:history="1">
        <w:r w:rsidRPr="00AA648B">
          <w:rPr>
            <w:rStyle w:val="TextoNormalCaracter"/>
          </w:rPr>
          <w:t>135/2025</w:t>
        </w:r>
      </w:hyperlink>
      <w:r w:rsidRPr="00AA648B">
        <w:rPr>
          <w:rStyle w:val="TextoNormalCaracter"/>
        </w:rPr>
        <w:t>, f. 3.</w:t>
      </w:r>
    </w:p>
    <w:p w14:paraId="6D4E64B0" w14:textId="77777777" w:rsidR="00AA648B" w:rsidRPr="00AA648B" w:rsidRDefault="00AA648B" w:rsidP="00AA648B">
      <w:pPr>
        <w:pStyle w:val="TextoNormalSangraFrancesa"/>
        <w:rPr>
          <w:rStyle w:val="TextoNormalCaracter"/>
        </w:rPr>
      </w:pPr>
      <w:bookmarkStart w:id="289" w:name="DESCRIPTORALFABETICO150"/>
      <w:r w:rsidRPr="00AA648B">
        <w:rPr>
          <w:rStyle w:val="TextoNormalNegritaCaracter"/>
        </w:rPr>
        <w:t>Leyes de amnistía</w:t>
      </w:r>
      <w:bookmarkEnd w:id="289"/>
      <w:r w:rsidRPr="00AA648B">
        <w:rPr>
          <w:rStyle w:val="TextoNormalCaracter"/>
        </w:rPr>
        <w:t xml:space="preserve">, </w:t>
      </w:r>
    </w:p>
    <w:p w14:paraId="0E04DC6C" w14:textId="4E5DBE40" w:rsidR="00AA648B" w:rsidRPr="00AA648B" w:rsidRDefault="00AA648B" w:rsidP="00AA648B">
      <w:pPr>
        <w:pStyle w:val="TextoNormalSangraFrancesa"/>
        <w:rPr>
          <w:rStyle w:val="TextoNormalCaracter"/>
        </w:rPr>
      </w:pPr>
      <w:r w:rsidRPr="00AA648B">
        <w:rPr>
          <w:rStyle w:val="TextoNormalCursivaCaracter"/>
        </w:rPr>
        <w:t xml:space="preserve">    Naturaleza, </w:t>
      </w:r>
      <w:r w:rsidRPr="00AA648B">
        <w:rPr>
          <w:rStyle w:val="TextoNormalCaracter"/>
        </w:rPr>
        <w:t xml:space="preserve">Auto </w:t>
      </w:r>
      <w:hyperlink w:anchor="AUTO_2025_65" w:history="1">
        <w:r w:rsidRPr="00AA648B">
          <w:rPr>
            <w:rStyle w:val="TextoNormalCaracter"/>
          </w:rPr>
          <w:t>65/2025</w:t>
        </w:r>
      </w:hyperlink>
      <w:r w:rsidRPr="00AA648B">
        <w:rPr>
          <w:rStyle w:val="TextoNormalCaracter"/>
        </w:rPr>
        <w:t>, ff. 1 a 4.</w:t>
      </w:r>
    </w:p>
    <w:p w14:paraId="054FCC40" w14:textId="41603285" w:rsidR="00AA648B" w:rsidRPr="00AA648B" w:rsidRDefault="00AA648B" w:rsidP="00AA648B">
      <w:pPr>
        <w:pStyle w:val="TextoNormalSangraFrancesa"/>
        <w:rPr>
          <w:rStyle w:val="TextoNormalCaracter"/>
        </w:rPr>
      </w:pPr>
      <w:bookmarkStart w:id="290" w:name="DESCRIPTORALFABETICO226"/>
      <w:r w:rsidRPr="00AA648B">
        <w:rPr>
          <w:rStyle w:val="TextoNormalNegritaCaracter"/>
        </w:rPr>
        <w:t>Leyes singulares</w:t>
      </w:r>
      <w:bookmarkEnd w:id="290"/>
      <w:r w:rsidRPr="00AA648B">
        <w:rPr>
          <w:rStyle w:val="TextoNormalCaracter"/>
        </w:rPr>
        <w:t xml:space="preserve">, Sentencias </w:t>
      </w:r>
      <w:hyperlink w:anchor="SENTENCIA_2025_95" w:history="1">
        <w:r w:rsidRPr="00AA648B">
          <w:rPr>
            <w:rStyle w:val="TextoNormalCaracter"/>
          </w:rPr>
          <w:t>95/2025</w:t>
        </w:r>
      </w:hyperlink>
      <w:r w:rsidRPr="00AA648B">
        <w:rPr>
          <w:rStyle w:val="TextoNormalCaracter"/>
        </w:rPr>
        <w:t xml:space="preserve">, f. 4; </w:t>
      </w:r>
      <w:hyperlink w:anchor="SENTENCIA_2025_137" w:history="1">
        <w:r w:rsidRPr="00AA648B">
          <w:rPr>
            <w:rStyle w:val="TextoNormalCaracter"/>
          </w:rPr>
          <w:t>137/2025</w:t>
        </w:r>
      </w:hyperlink>
      <w:r w:rsidRPr="00AA648B">
        <w:rPr>
          <w:rStyle w:val="TextoNormalCaracter"/>
        </w:rPr>
        <w:t>, f. 5, VP III, VP IV.</w:t>
      </w:r>
    </w:p>
    <w:p w14:paraId="4F19F79E" w14:textId="200C5D97" w:rsidR="00AA648B" w:rsidRPr="00AA648B" w:rsidRDefault="00AA648B" w:rsidP="00AA648B">
      <w:pPr>
        <w:pStyle w:val="TextoNormalSangraFrancesa"/>
        <w:rPr>
          <w:rStyle w:val="TextoNormalCaracter"/>
        </w:rPr>
      </w:pPr>
      <w:bookmarkStart w:id="291" w:name="DESCRIPTORALFABETICO72"/>
      <w:r w:rsidRPr="00AA648B">
        <w:rPr>
          <w:rStyle w:val="TextoNormalNegritaCaracter"/>
        </w:rPr>
        <w:t>Libertad de circulación</w:t>
      </w:r>
      <w:bookmarkEnd w:id="291"/>
      <w:r w:rsidRPr="00AA648B">
        <w:rPr>
          <w:rStyle w:val="TextoNormalCaracter"/>
        </w:rPr>
        <w:t xml:space="preserve">, Sentencia </w:t>
      </w:r>
      <w:hyperlink w:anchor="SENTENCIA_2025_133" w:history="1">
        <w:r w:rsidRPr="00AA648B">
          <w:rPr>
            <w:rStyle w:val="TextoNormalCaracter"/>
          </w:rPr>
          <w:t>133/2025</w:t>
        </w:r>
      </w:hyperlink>
      <w:r w:rsidRPr="00AA648B">
        <w:rPr>
          <w:rStyle w:val="TextoNormalCaracter"/>
        </w:rPr>
        <w:t>, f. 3.</w:t>
      </w:r>
    </w:p>
    <w:p w14:paraId="01A3CED8" w14:textId="0C153972" w:rsidR="00AA648B" w:rsidRPr="00AA648B" w:rsidRDefault="00AA648B" w:rsidP="00AA648B">
      <w:pPr>
        <w:pStyle w:val="TextoNormalSangraFrancesa"/>
        <w:rPr>
          <w:rStyle w:val="TextoNormalCaracter"/>
        </w:rPr>
      </w:pPr>
      <w:bookmarkStart w:id="292" w:name="DESCRIPTORALFABETICO159"/>
      <w:r w:rsidRPr="00AA648B">
        <w:rPr>
          <w:rStyle w:val="TextoNormalNegritaCaracter"/>
        </w:rPr>
        <w:t>Libertad de configuración del legislador</w:t>
      </w:r>
      <w:bookmarkEnd w:id="292"/>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3, VP IV.</w:t>
      </w:r>
    </w:p>
    <w:p w14:paraId="5D850130" w14:textId="0CB7D9B3" w:rsidR="00AA648B" w:rsidRPr="00AA648B" w:rsidRDefault="00AA648B" w:rsidP="00AA648B">
      <w:pPr>
        <w:pStyle w:val="TextoNormalSangraFrancesa"/>
        <w:rPr>
          <w:rStyle w:val="TextoNormalCaracter"/>
        </w:rPr>
      </w:pPr>
      <w:bookmarkStart w:id="293" w:name="DESCRIPTORALFABETICO78"/>
      <w:r w:rsidRPr="00AA648B">
        <w:rPr>
          <w:rStyle w:val="TextoNormalNegritaCaracter"/>
        </w:rPr>
        <w:t>Libertad de crítica</w:t>
      </w:r>
      <w:bookmarkEnd w:id="293"/>
      <w:r w:rsidRPr="00AA648B">
        <w:rPr>
          <w:rStyle w:val="TextoNormalCaracter"/>
        </w:rPr>
        <w:t xml:space="preserve">, Sentencia </w:t>
      </w:r>
      <w:hyperlink w:anchor="SENTENCIA_2025_117" w:history="1">
        <w:r w:rsidRPr="00AA648B">
          <w:rPr>
            <w:rStyle w:val="TextoNormalCaracter"/>
          </w:rPr>
          <w:t>117/2025</w:t>
        </w:r>
      </w:hyperlink>
      <w:r w:rsidRPr="00AA648B">
        <w:rPr>
          <w:rStyle w:val="TextoNormalCaracter"/>
        </w:rPr>
        <w:t>, f. 4.</w:t>
      </w:r>
    </w:p>
    <w:p w14:paraId="22FC33BF" w14:textId="77777777" w:rsidR="00AA648B" w:rsidRPr="00AA648B" w:rsidRDefault="00AA648B" w:rsidP="00AA648B">
      <w:pPr>
        <w:pStyle w:val="TextoNormalSangraFrancesa"/>
        <w:rPr>
          <w:rStyle w:val="TextoNormalCaracter"/>
        </w:rPr>
      </w:pPr>
      <w:bookmarkStart w:id="294" w:name="DESCRIPTORALFABETICO74"/>
      <w:r w:rsidRPr="00AA648B">
        <w:rPr>
          <w:rStyle w:val="TextoNormalNegritaCaracter"/>
        </w:rPr>
        <w:t>Libertad de expresión</w:t>
      </w:r>
      <w:bookmarkEnd w:id="294"/>
      <w:r w:rsidRPr="00AA648B">
        <w:rPr>
          <w:rStyle w:val="TextoNormalCaracter"/>
        </w:rPr>
        <w:t xml:space="preserve">, </w:t>
      </w:r>
    </w:p>
    <w:p w14:paraId="58BCB17A" w14:textId="5FF65BF5" w:rsidR="00AA648B" w:rsidRPr="00AA648B" w:rsidRDefault="00AA648B" w:rsidP="00AA648B">
      <w:pPr>
        <w:pStyle w:val="TextoNormalSangraFrancesa"/>
        <w:rPr>
          <w:rStyle w:val="TextoNormalCaracter"/>
        </w:rPr>
      </w:pPr>
      <w:r w:rsidRPr="00AA648B">
        <w:rPr>
          <w:rStyle w:val="TextoNormalCursivaCaracter"/>
        </w:rPr>
        <w:t xml:space="preserve">    Respetada, </w:t>
      </w:r>
      <w:r w:rsidRPr="00AA648B">
        <w:rPr>
          <w:rStyle w:val="TextoNormalCaracter"/>
        </w:rPr>
        <w:t xml:space="preserve">Sentencia </w:t>
      </w:r>
      <w:hyperlink w:anchor="SENTENCIA_2025_100" w:history="1">
        <w:r w:rsidRPr="00AA648B">
          <w:rPr>
            <w:rStyle w:val="TextoNormalCaracter"/>
          </w:rPr>
          <w:t>100/2025</w:t>
        </w:r>
      </w:hyperlink>
      <w:r w:rsidRPr="00AA648B">
        <w:rPr>
          <w:rStyle w:val="TextoNormalCaracter"/>
        </w:rPr>
        <w:t>, ff. 3 a 5.</w:t>
      </w:r>
    </w:p>
    <w:p w14:paraId="2399E3AF" w14:textId="2D84E644" w:rsidR="00AA648B" w:rsidRPr="00AA648B" w:rsidRDefault="00AA648B" w:rsidP="00AA648B">
      <w:pPr>
        <w:pStyle w:val="TextoNormalSangraFrancesa"/>
        <w:rPr>
          <w:rStyle w:val="TextoNormalCaracter"/>
        </w:rPr>
      </w:pPr>
      <w:r w:rsidRPr="00AA648B">
        <w:rPr>
          <w:rStyle w:val="TextoNormalCursivaCaracter"/>
        </w:rPr>
        <w:t xml:space="preserve">    Vulnerada, </w:t>
      </w:r>
      <w:r w:rsidRPr="00AA648B">
        <w:rPr>
          <w:rStyle w:val="TextoNormalCaracter"/>
        </w:rPr>
        <w:t xml:space="preserve">Sentencia </w:t>
      </w:r>
      <w:hyperlink w:anchor="SENTENCIA_2025_117" w:history="1">
        <w:r w:rsidRPr="00AA648B">
          <w:rPr>
            <w:rStyle w:val="TextoNormalCaracter"/>
          </w:rPr>
          <w:t>117/2025</w:t>
        </w:r>
      </w:hyperlink>
      <w:r w:rsidRPr="00AA648B">
        <w:rPr>
          <w:rStyle w:val="TextoNormalCaracter"/>
        </w:rPr>
        <w:t>, ff. 2 a 6.</w:t>
      </w:r>
    </w:p>
    <w:p w14:paraId="56F43527" w14:textId="6EC82795" w:rsidR="00AA648B" w:rsidRPr="00AA648B" w:rsidRDefault="00AA648B" w:rsidP="00AA648B">
      <w:pPr>
        <w:pStyle w:val="TextoNormalSangraFrancesa"/>
        <w:rPr>
          <w:rStyle w:val="TextoNormalCaracter"/>
        </w:rPr>
      </w:pPr>
      <w:bookmarkStart w:id="295" w:name="DESCRIPTORALFABETICO86"/>
      <w:r w:rsidRPr="00AA648B">
        <w:rPr>
          <w:rStyle w:val="TextoNormalNegritaCaracter"/>
        </w:rPr>
        <w:t>Libertad religiosa</w:t>
      </w:r>
      <w:bookmarkEnd w:id="295"/>
      <w:r w:rsidRPr="00AA648B">
        <w:rPr>
          <w:rStyle w:val="TextoNormalCaracter"/>
        </w:rPr>
        <w:t xml:space="preserve">, Sentencia </w:t>
      </w:r>
      <w:hyperlink w:anchor="SENTENCIA_2025_119" w:history="1">
        <w:r w:rsidRPr="00AA648B">
          <w:rPr>
            <w:rStyle w:val="TextoNormalCaracter"/>
          </w:rPr>
          <w:t>119/2025</w:t>
        </w:r>
      </w:hyperlink>
      <w:r w:rsidRPr="00AA648B">
        <w:rPr>
          <w:rStyle w:val="TextoNormalCaracter"/>
        </w:rPr>
        <w:t>, ff. 3 a 7.</w:t>
      </w:r>
    </w:p>
    <w:p w14:paraId="2EEA92DF" w14:textId="77777777" w:rsidR="00AA648B" w:rsidRPr="00AA648B" w:rsidRDefault="00AA648B" w:rsidP="00AA648B">
      <w:pPr>
        <w:pStyle w:val="TextoNormalSangraFrancesa"/>
        <w:rPr>
          <w:rStyle w:val="TextoNormalCaracter"/>
        </w:rPr>
      </w:pPr>
      <w:bookmarkStart w:id="296" w:name="DESCRIPTORALFABETICO85"/>
      <w:r w:rsidRPr="00AA648B">
        <w:rPr>
          <w:rStyle w:val="TextoNormalNegritaCaracter"/>
        </w:rPr>
        <w:t>Libertad religiosa y de culto</w:t>
      </w:r>
      <w:bookmarkEnd w:id="296"/>
      <w:r w:rsidRPr="00AA648B">
        <w:rPr>
          <w:rStyle w:val="TextoNormalCaracter"/>
        </w:rPr>
        <w:t xml:space="preserve">, </w:t>
      </w:r>
    </w:p>
    <w:p w14:paraId="72F6C8D2" w14:textId="1729D881" w:rsidR="00AA648B" w:rsidRPr="00AA648B" w:rsidRDefault="00AA648B" w:rsidP="00AA648B">
      <w:pPr>
        <w:pStyle w:val="TextoNormalSangraFrancesa"/>
        <w:rPr>
          <w:rStyle w:val="TextoNormalCaracter"/>
        </w:rPr>
      </w:pPr>
      <w:r w:rsidRPr="00AA648B">
        <w:rPr>
          <w:rStyle w:val="TextoNormalCursivaCaracter"/>
        </w:rPr>
        <w:t xml:space="preserve">    Respetada, </w:t>
      </w:r>
      <w:r w:rsidRPr="00AA648B">
        <w:rPr>
          <w:rStyle w:val="TextoNormalCaracter"/>
        </w:rPr>
        <w:t xml:space="preserve">Sentencia </w:t>
      </w:r>
      <w:hyperlink w:anchor="SENTENCIA_2025_119" w:history="1">
        <w:r w:rsidRPr="00AA648B">
          <w:rPr>
            <w:rStyle w:val="TextoNormalCaracter"/>
          </w:rPr>
          <w:t>119/2025</w:t>
        </w:r>
      </w:hyperlink>
      <w:r w:rsidRPr="00AA648B">
        <w:rPr>
          <w:rStyle w:val="TextoNormalCaracter"/>
        </w:rPr>
        <w:t>, ff. 3 a7.</w:t>
      </w:r>
    </w:p>
    <w:p w14:paraId="0DD2FCAD" w14:textId="7367367B" w:rsidR="00AA648B" w:rsidRPr="00AA648B" w:rsidRDefault="00AA648B" w:rsidP="00AA648B">
      <w:pPr>
        <w:pStyle w:val="TextoNormalSangraFrancesa"/>
        <w:rPr>
          <w:rStyle w:val="TextoNormalCaracter"/>
        </w:rPr>
      </w:pPr>
      <w:bookmarkStart w:id="297" w:name="DESCRIPTORALFABETICO21"/>
      <w:r w:rsidRPr="00AA648B">
        <w:rPr>
          <w:rStyle w:val="TextoNormalNegritaCaracter"/>
        </w:rPr>
        <w:t>Limitaciones al derecho a ejercer cargos públicos</w:t>
      </w:r>
      <w:bookmarkEnd w:id="297"/>
      <w:r w:rsidRPr="00AA648B">
        <w:rPr>
          <w:rStyle w:val="TextoNormalCaracter"/>
        </w:rPr>
        <w:t xml:space="preserve">, Sentencia </w:t>
      </w:r>
      <w:hyperlink w:anchor="SENTENCIA_2025_97" w:history="1">
        <w:r w:rsidRPr="00AA648B">
          <w:rPr>
            <w:rStyle w:val="TextoNormalCaracter"/>
          </w:rPr>
          <w:t>97/2025</w:t>
        </w:r>
      </w:hyperlink>
      <w:r w:rsidRPr="00AA648B">
        <w:rPr>
          <w:rStyle w:val="TextoNormalCaracter"/>
        </w:rPr>
        <w:t>, f. 3.</w:t>
      </w:r>
    </w:p>
    <w:p w14:paraId="6D95EB8A" w14:textId="5C63893C" w:rsidR="00AA648B" w:rsidRPr="00AA648B" w:rsidRDefault="00AA648B" w:rsidP="00AA648B">
      <w:pPr>
        <w:pStyle w:val="TextoNormalSangraFrancesa"/>
        <w:rPr>
          <w:rStyle w:val="TextoNormalCaracter"/>
        </w:rPr>
      </w:pPr>
      <w:bookmarkStart w:id="298" w:name="DESCRIPTORALFABETICO219"/>
      <w:r w:rsidRPr="00AA648B">
        <w:rPr>
          <w:rStyle w:val="TextoNormalNegritaCaracter"/>
        </w:rPr>
        <w:t>Límite material de los decretos-leyes</w:t>
      </w:r>
      <w:bookmarkEnd w:id="298"/>
      <w:r w:rsidRPr="00AA648B">
        <w:rPr>
          <w:rStyle w:val="TextoNormalCaracter"/>
        </w:rPr>
        <w:t xml:space="preserve">, Sentencias </w:t>
      </w:r>
      <w:hyperlink w:anchor="SENTENCIA_2025_95" w:history="1">
        <w:r w:rsidRPr="00AA648B">
          <w:rPr>
            <w:rStyle w:val="TextoNormalCaracter"/>
          </w:rPr>
          <w:t>95/2025</w:t>
        </w:r>
      </w:hyperlink>
      <w:r w:rsidRPr="00AA648B">
        <w:rPr>
          <w:rStyle w:val="TextoNormalCaracter"/>
        </w:rPr>
        <w:t xml:space="preserve">, f. 3; </w:t>
      </w:r>
      <w:hyperlink w:anchor="SENTENCIA_2025_118" w:history="1">
        <w:r w:rsidRPr="00AA648B">
          <w:rPr>
            <w:rStyle w:val="TextoNormalCaracter"/>
          </w:rPr>
          <w:t>118/2025</w:t>
        </w:r>
      </w:hyperlink>
      <w:r w:rsidRPr="00AA648B">
        <w:rPr>
          <w:rStyle w:val="TextoNormalCaracter"/>
        </w:rPr>
        <w:t>, ff. 3 a 6.</w:t>
      </w:r>
    </w:p>
    <w:p w14:paraId="45B23D54" w14:textId="1BDD798D" w:rsidR="00AA648B" w:rsidRPr="00AA648B" w:rsidRDefault="00AA648B" w:rsidP="00AA648B">
      <w:pPr>
        <w:pStyle w:val="TextoNormalSangraFrancesa"/>
        <w:rPr>
          <w:rStyle w:val="TextoNormalCaracter"/>
        </w:rPr>
      </w:pPr>
      <w:bookmarkStart w:id="299" w:name="DESCRIPTORALFABETICO79"/>
      <w:r w:rsidRPr="00AA648B">
        <w:rPr>
          <w:rStyle w:val="TextoNormalNegritaCaracter"/>
        </w:rPr>
        <w:t>Límites a la libertad de expresión</w:t>
      </w:r>
      <w:bookmarkEnd w:id="299"/>
      <w:r w:rsidRPr="00AA648B">
        <w:rPr>
          <w:rStyle w:val="TextoNormalCaracter"/>
        </w:rPr>
        <w:t xml:space="preserve">, Sentencia </w:t>
      </w:r>
      <w:hyperlink w:anchor="SENTENCIA_2025_100" w:history="1">
        <w:r w:rsidRPr="00AA648B">
          <w:rPr>
            <w:rStyle w:val="TextoNormalCaracter"/>
          </w:rPr>
          <w:t>100/2025</w:t>
        </w:r>
      </w:hyperlink>
      <w:r w:rsidRPr="00AA648B">
        <w:rPr>
          <w:rStyle w:val="TextoNormalCaracter"/>
        </w:rPr>
        <w:t>, ff. 3 a 5.</w:t>
      </w:r>
    </w:p>
    <w:p w14:paraId="2073CB01" w14:textId="082A9646" w:rsidR="00AA648B" w:rsidRPr="00AA648B" w:rsidRDefault="00AA648B" w:rsidP="00AA648B">
      <w:pPr>
        <w:pStyle w:val="TextoNormalSangraFrancesa"/>
        <w:rPr>
          <w:rStyle w:val="TextoNormalCaracter"/>
        </w:rPr>
      </w:pPr>
      <w:bookmarkStart w:id="300" w:name="DESCRIPTORALFABETICO83"/>
      <w:r w:rsidRPr="00AA648B">
        <w:rPr>
          <w:rStyle w:val="TextoNormalNegritaCaracter"/>
        </w:rPr>
        <w:lastRenderedPageBreak/>
        <w:t>Límites a la libertad de información</w:t>
      </w:r>
      <w:bookmarkEnd w:id="300"/>
      <w:r w:rsidRPr="00AA648B">
        <w:rPr>
          <w:rStyle w:val="TextoNormalCaracter"/>
        </w:rPr>
        <w:t xml:space="preserve">, Sentencias </w:t>
      </w:r>
      <w:hyperlink w:anchor="SENTENCIA_2025_87" w:history="1">
        <w:r w:rsidRPr="00AA648B">
          <w:rPr>
            <w:rStyle w:val="TextoNormalCaracter"/>
          </w:rPr>
          <w:t>87/2025</w:t>
        </w:r>
      </w:hyperlink>
      <w:r w:rsidRPr="00AA648B">
        <w:rPr>
          <w:rStyle w:val="TextoNormalCaracter"/>
        </w:rPr>
        <w:t xml:space="preserve">, ff. 2 y 3, VP I; </w:t>
      </w:r>
      <w:hyperlink w:anchor="SENTENCIA_2025_101" w:history="1">
        <w:r w:rsidRPr="00AA648B">
          <w:rPr>
            <w:rStyle w:val="TextoNormalCaracter"/>
          </w:rPr>
          <w:t>101/2025</w:t>
        </w:r>
      </w:hyperlink>
      <w:r w:rsidRPr="00AA648B">
        <w:rPr>
          <w:rStyle w:val="TextoNormalCaracter"/>
        </w:rPr>
        <w:t>, ff. 2 y 3, VP.</w:t>
      </w:r>
    </w:p>
    <w:p w14:paraId="76E75D90" w14:textId="5EF3F478" w:rsidR="00AA648B" w:rsidRPr="00AA648B" w:rsidRDefault="00AA648B" w:rsidP="00AA648B">
      <w:pPr>
        <w:pStyle w:val="TextoNormalSangraFrancesa"/>
        <w:rPr>
          <w:rStyle w:val="TextoNormalCaracter"/>
        </w:rPr>
      </w:pPr>
      <w:bookmarkStart w:id="301" w:name="DESCRIPTORALFABETICO68"/>
      <w:r w:rsidRPr="00AA648B">
        <w:rPr>
          <w:rStyle w:val="TextoNormalNegritaCaracter"/>
        </w:rPr>
        <w:t>Límites al derecho al honor</w:t>
      </w:r>
      <w:bookmarkEnd w:id="301"/>
      <w:r w:rsidRPr="00AA648B">
        <w:rPr>
          <w:rStyle w:val="TextoNormalCaracter"/>
        </w:rPr>
        <w:t xml:space="preserve">, Sentencias </w:t>
      </w:r>
      <w:hyperlink w:anchor="SENTENCIA_2025_100" w:history="1">
        <w:r w:rsidRPr="00AA648B">
          <w:rPr>
            <w:rStyle w:val="TextoNormalCaracter"/>
          </w:rPr>
          <w:t>100/2025</w:t>
        </w:r>
      </w:hyperlink>
      <w:r w:rsidRPr="00AA648B">
        <w:rPr>
          <w:rStyle w:val="TextoNormalCaracter"/>
        </w:rPr>
        <w:t xml:space="preserve">, ff. 3 a 5; </w:t>
      </w:r>
      <w:hyperlink w:anchor="SENTENCIA_2025_107" w:history="1">
        <w:r w:rsidRPr="00AA648B">
          <w:rPr>
            <w:rStyle w:val="TextoNormalCaracter"/>
          </w:rPr>
          <w:t>107/2025</w:t>
        </w:r>
      </w:hyperlink>
      <w:r w:rsidRPr="00AA648B">
        <w:rPr>
          <w:rStyle w:val="TextoNormalCaracter"/>
        </w:rPr>
        <w:t xml:space="preserve">, ff. 2 y 3; </w:t>
      </w:r>
      <w:hyperlink w:anchor="SENTENCIA_2025_108" w:history="1">
        <w:r w:rsidRPr="00AA648B">
          <w:rPr>
            <w:rStyle w:val="TextoNormalCaracter"/>
          </w:rPr>
          <w:t>108/2025</w:t>
        </w:r>
      </w:hyperlink>
      <w:r w:rsidRPr="00AA648B">
        <w:rPr>
          <w:rStyle w:val="TextoNormalCaracter"/>
        </w:rPr>
        <w:t>, ff. 2 y 3.</w:t>
      </w:r>
    </w:p>
    <w:p w14:paraId="29C9D65B" w14:textId="3FBAA8B7" w:rsidR="00AA648B" w:rsidRDefault="00AA648B" w:rsidP="00AA648B">
      <w:pPr>
        <w:pStyle w:val="TextoNormalSangraFrancesa"/>
      </w:pPr>
    </w:p>
    <w:p w14:paraId="41747CC4" w14:textId="77777777" w:rsidR="00AA648B" w:rsidRDefault="00AA648B" w:rsidP="00AA648B">
      <w:pPr>
        <w:pStyle w:val="TextoNormalSangraFrancesa"/>
      </w:pPr>
    </w:p>
    <w:p w14:paraId="66DAE14F" w14:textId="77777777" w:rsidR="00AA648B" w:rsidRDefault="00AA648B" w:rsidP="00AA648B">
      <w:pPr>
        <w:pStyle w:val="TextoNormalNegritaCentrado"/>
      </w:pPr>
      <w:r>
        <w:t>M</w:t>
      </w:r>
    </w:p>
    <w:p w14:paraId="2AB4CFFA" w14:textId="759B6E14" w:rsidR="00AA648B" w:rsidRDefault="00AA648B" w:rsidP="00AA648B">
      <w:pPr>
        <w:pStyle w:val="TextoNormalNegritaCentrado"/>
      </w:pPr>
    </w:p>
    <w:p w14:paraId="739BB2D9" w14:textId="49392E9F" w:rsidR="00AA648B" w:rsidRPr="00AA648B" w:rsidRDefault="00AA648B" w:rsidP="00AA648B">
      <w:pPr>
        <w:pStyle w:val="TextoNormalSangraFrancesa"/>
        <w:rPr>
          <w:rStyle w:val="TextoNormalCaracter"/>
        </w:rPr>
      </w:pPr>
      <w:bookmarkStart w:id="302" w:name="DESCRIPTORALFABETICO235"/>
      <w:r w:rsidRPr="00AA648B">
        <w:rPr>
          <w:rStyle w:val="TextoNormalNegritaCaracter"/>
        </w:rPr>
        <w:t>Madre biológica</w:t>
      </w:r>
      <w:bookmarkEnd w:id="302"/>
      <w:r w:rsidRPr="00AA648B">
        <w:rPr>
          <w:rStyle w:val="TextoNormalCaracter"/>
        </w:rPr>
        <w:t xml:space="preserve">, Sentencias </w:t>
      </w:r>
      <w:hyperlink w:anchor="SENTENCIA_2025_88" w:history="1">
        <w:r w:rsidRPr="00AA648B">
          <w:rPr>
            <w:rStyle w:val="TextoNormalCaracter"/>
          </w:rPr>
          <w:t>88/2025</w:t>
        </w:r>
      </w:hyperlink>
      <w:r w:rsidRPr="00AA648B">
        <w:rPr>
          <w:rStyle w:val="TextoNormalCaracter"/>
        </w:rPr>
        <w:t xml:space="preserve">, f. 2; </w:t>
      </w:r>
      <w:hyperlink w:anchor="SENTENCIA_2025_89" w:history="1">
        <w:r w:rsidRPr="00AA648B">
          <w:rPr>
            <w:rStyle w:val="TextoNormalCaracter"/>
          </w:rPr>
          <w:t>89/2025</w:t>
        </w:r>
      </w:hyperlink>
      <w:r w:rsidRPr="00AA648B">
        <w:rPr>
          <w:rStyle w:val="TextoNormalCaracter"/>
        </w:rPr>
        <w:t xml:space="preserve">, f. 2; </w:t>
      </w:r>
      <w:hyperlink w:anchor="SENTENCIA_2025_90" w:history="1">
        <w:r w:rsidRPr="00AA648B">
          <w:rPr>
            <w:rStyle w:val="TextoNormalCaracter"/>
          </w:rPr>
          <w:t>90/2025</w:t>
        </w:r>
      </w:hyperlink>
      <w:r w:rsidRPr="00AA648B">
        <w:rPr>
          <w:rStyle w:val="TextoNormalCaracter"/>
        </w:rPr>
        <w:t xml:space="preserve">, f. 2; </w:t>
      </w:r>
      <w:hyperlink w:anchor="SENTENCIA_2025_91" w:history="1">
        <w:r w:rsidRPr="00AA648B">
          <w:rPr>
            <w:rStyle w:val="TextoNormalCaracter"/>
          </w:rPr>
          <w:t>91/2025</w:t>
        </w:r>
      </w:hyperlink>
      <w:r w:rsidRPr="00AA648B">
        <w:rPr>
          <w:rStyle w:val="TextoNormalCaracter"/>
        </w:rPr>
        <w:t xml:space="preserve">, f. único; </w:t>
      </w:r>
      <w:hyperlink w:anchor="SENTENCIA_2025_92" w:history="1">
        <w:r w:rsidRPr="00AA648B">
          <w:rPr>
            <w:rStyle w:val="TextoNormalCaracter"/>
          </w:rPr>
          <w:t>92/2025</w:t>
        </w:r>
      </w:hyperlink>
      <w:r w:rsidRPr="00AA648B">
        <w:rPr>
          <w:rStyle w:val="TextoNormalCaracter"/>
        </w:rPr>
        <w:t xml:space="preserve">, f. 2; </w:t>
      </w:r>
      <w:hyperlink w:anchor="SENTENCIA_2025_93" w:history="1">
        <w:r w:rsidRPr="00AA648B">
          <w:rPr>
            <w:rStyle w:val="TextoNormalCaracter"/>
          </w:rPr>
          <w:t>93/2025</w:t>
        </w:r>
      </w:hyperlink>
      <w:r w:rsidRPr="00AA648B">
        <w:rPr>
          <w:rStyle w:val="TextoNormalCaracter"/>
        </w:rPr>
        <w:t xml:space="preserve">, f. 2; </w:t>
      </w:r>
      <w:hyperlink w:anchor="SENTENCIA_2025_94" w:history="1">
        <w:r w:rsidRPr="00AA648B">
          <w:rPr>
            <w:rStyle w:val="TextoNormalCaracter"/>
          </w:rPr>
          <w:t>94/2025</w:t>
        </w:r>
      </w:hyperlink>
      <w:r w:rsidRPr="00AA648B">
        <w:rPr>
          <w:rStyle w:val="TextoNormalCaracter"/>
        </w:rPr>
        <w:t xml:space="preserve">, f. 2; </w:t>
      </w:r>
      <w:hyperlink w:anchor="SENTENCIA_2025_102" w:history="1">
        <w:r w:rsidRPr="00AA648B">
          <w:rPr>
            <w:rStyle w:val="TextoNormalCaracter"/>
          </w:rPr>
          <w:t>102/2025</w:t>
        </w:r>
      </w:hyperlink>
      <w:r w:rsidRPr="00AA648B">
        <w:rPr>
          <w:rStyle w:val="TextoNormalCaracter"/>
        </w:rPr>
        <w:t xml:space="preserve">, f. 2; </w:t>
      </w:r>
      <w:hyperlink w:anchor="SENTENCIA_2025_103" w:history="1">
        <w:r w:rsidRPr="00AA648B">
          <w:rPr>
            <w:rStyle w:val="TextoNormalCaracter"/>
          </w:rPr>
          <w:t>103/2025</w:t>
        </w:r>
      </w:hyperlink>
      <w:r w:rsidRPr="00AA648B">
        <w:rPr>
          <w:rStyle w:val="TextoNormalCaracter"/>
        </w:rPr>
        <w:t xml:space="preserve">, f. único; </w:t>
      </w:r>
      <w:hyperlink w:anchor="SENTENCIA_2025_104" w:history="1">
        <w:r w:rsidRPr="00AA648B">
          <w:rPr>
            <w:rStyle w:val="TextoNormalCaracter"/>
          </w:rPr>
          <w:t>104/2025</w:t>
        </w:r>
      </w:hyperlink>
      <w:r w:rsidRPr="00AA648B">
        <w:rPr>
          <w:rStyle w:val="TextoNormalCaracter"/>
        </w:rPr>
        <w:t xml:space="preserve">, f. único; </w:t>
      </w:r>
      <w:hyperlink w:anchor="SENTENCIA_2025_112" w:history="1">
        <w:r w:rsidRPr="00AA648B">
          <w:rPr>
            <w:rStyle w:val="TextoNormalCaracter"/>
          </w:rPr>
          <w:t>112/2025</w:t>
        </w:r>
      </w:hyperlink>
      <w:r w:rsidRPr="00AA648B">
        <w:rPr>
          <w:rStyle w:val="TextoNormalCaracter"/>
        </w:rPr>
        <w:t xml:space="preserve">, f. 2; </w:t>
      </w:r>
      <w:hyperlink w:anchor="SENTENCIA_2025_113" w:history="1">
        <w:r w:rsidRPr="00AA648B">
          <w:rPr>
            <w:rStyle w:val="TextoNormalCaracter"/>
          </w:rPr>
          <w:t>113/2025</w:t>
        </w:r>
      </w:hyperlink>
      <w:r w:rsidRPr="00AA648B">
        <w:rPr>
          <w:rStyle w:val="TextoNormalCaracter"/>
        </w:rPr>
        <w:t xml:space="preserve">, f. único; </w:t>
      </w:r>
      <w:hyperlink w:anchor="SENTENCIA_2025_114" w:history="1">
        <w:r w:rsidRPr="00AA648B">
          <w:rPr>
            <w:rStyle w:val="TextoNormalCaracter"/>
          </w:rPr>
          <w:t>114/2025</w:t>
        </w:r>
      </w:hyperlink>
      <w:r w:rsidRPr="00AA648B">
        <w:rPr>
          <w:rStyle w:val="TextoNormalCaracter"/>
        </w:rPr>
        <w:t xml:space="preserve">, f. único; </w:t>
      </w:r>
      <w:hyperlink w:anchor="SENTENCIA_2025_115" w:history="1">
        <w:r w:rsidRPr="00AA648B">
          <w:rPr>
            <w:rStyle w:val="TextoNormalCaracter"/>
          </w:rPr>
          <w:t>115/2025</w:t>
        </w:r>
      </w:hyperlink>
      <w:r w:rsidRPr="00AA648B">
        <w:rPr>
          <w:rStyle w:val="TextoNormalCaracter"/>
        </w:rPr>
        <w:t xml:space="preserve">, f. único; </w:t>
      </w:r>
      <w:hyperlink w:anchor="SENTENCIA_2025_116" w:history="1">
        <w:r w:rsidRPr="00AA648B">
          <w:rPr>
            <w:rStyle w:val="TextoNormalCaracter"/>
          </w:rPr>
          <w:t>116/2025</w:t>
        </w:r>
      </w:hyperlink>
      <w:r w:rsidRPr="00AA648B">
        <w:rPr>
          <w:rStyle w:val="TextoNormalCaracter"/>
        </w:rPr>
        <w:t xml:space="preserve">, f. único; </w:t>
      </w:r>
      <w:hyperlink w:anchor="SENTENCIA_2025_122" w:history="1">
        <w:r w:rsidRPr="00AA648B">
          <w:rPr>
            <w:rStyle w:val="TextoNormalCaracter"/>
          </w:rPr>
          <w:t>122/2025</w:t>
        </w:r>
      </w:hyperlink>
      <w:r w:rsidRPr="00AA648B">
        <w:rPr>
          <w:rStyle w:val="TextoNormalCaracter"/>
        </w:rPr>
        <w:t xml:space="preserve">, f. único; </w:t>
      </w:r>
      <w:hyperlink w:anchor="SENTENCIA_2025_124" w:history="1">
        <w:r w:rsidRPr="00AA648B">
          <w:rPr>
            <w:rStyle w:val="TextoNormalCaracter"/>
          </w:rPr>
          <w:t>124/2025</w:t>
        </w:r>
      </w:hyperlink>
      <w:r w:rsidRPr="00AA648B">
        <w:rPr>
          <w:rStyle w:val="TextoNormalCaracter"/>
        </w:rPr>
        <w:t xml:space="preserve">, f. 2; </w:t>
      </w:r>
      <w:hyperlink w:anchor="SENTENCIA_2025_125" w:history="1">
        <w:r w:rsidRPr="00AA648B">
          <w:rPr>
            <w:rStyle w:val="TextoNormalCaracter"/>
          </w:rPr>
          <w:t>125/2025</w:t>
        </w:r>
      </w:hyperlink>
      <w:r w:rsidRPr="00AA648B">
        <w:rPr>
          <w:rStyle w:val="TextoNormalCaracter"/>
        </w:rPr>
        <w:t xml:space="preserve">, f. único; </w:t>
      </w:r>
      <w:hyperlink w:anchor="SENTENCIA_2025_127" w:history="1">
        <w:r w:rsidRPr="00AA648B">
          <w:rPr>
            <w:rStyle w:val="TextoNormalCaracter"/>
          </w:rPr>
          <w:t>127/2025</w:t>
        </w:r>
      </w:hyperlink>
      <w:r w:rsidRPr="00AA648B">
        <w:rPr>
          <w:rStyle w:val="TextoNormalCaracter"/>
        </w:rPr>
        <w:t xml:space="preserve">, f. 2; </w:t>
      </w:r>
      <w:hyperlink w:anchor="SENTENCIA_2025_128" w:history="1">
        <w:r w:rsidRPr="00AA648B">
          <w:rPr>
            <w:rStyle w:val="TextoNormalCaracter"/>
          </w:rPr>
          <w:t>128/2025</w:t>
        </w:r>
      </w:hyperlink>
      <w:r w:rsidRPr="00AA648B">
        <w:rPr>
          <w:rStyle w:val="TextoNormalCaracter"/>
        </w:rPr>
        <w:t xml:space="preserve">, f. 2; </w:t>
      </w:r>
      <w:hyperlink w:anchor="SENTENCIA_2025_129" w:history="1">
        <w:r w:rsidRPr="00AA648B">
          <w:rPr>
            <w:rStyle w:val="TextoNormalCaracter"/>
          </w:rPr>
          <w:t>129/2025</w:t>
        </w:r>
      </w:hyperlink>
      <w:r w:rsidRPr="00AA648B">
        <w:rPr>
          <w:rStyle w:val="TextoNormalCaracter"/>
        </w:rPr>
        <w:t xml:space="preserve">, f. 2; </w:t>
      </w:r>
      <w:hyperlink w:anchor="SENTENCIA_2025_130" w:history="1">
        <w:r w:rsidRPr="00AA648B">
          <w:rPr>
            <w:rStyle w:val="TextoNormalCaracter"/>
          </w:rPr>
          <w:t>130/2025</w:t>
        </w:r>
      </w:hyperlink>
      <w:r w:rsidRPr="00AA648B">
        <w:rPr>
          <w:rStyle w:val="TextoNormalCaracter"/>
        </w:rPr>
        <w:t xml:space="preserve">, f. 2; </w:t>
      </w:r>
      <w:hyperlink w:anchor="SENTENCIA_2025_131" w:history="1">
        <w:r w:rsidRPr="00AA648B">
          <w:rPr>
            <w:rStyle w:val="TextoNormalCaracter"/>
          </w:rPr>
          <w:t>131/2025</w:t>
        </w:r>
      </w:hyperlink>
      <w:r w:rsidRPr="00AA648B">
        <w:rPr>
          <w:rStyle w:val="TextoNormalCaracter"/>
        </w:rPr>
        <w:t>, f. 2.</w:t>
      </w:r>
    </w:p>
    <w:p w14:paraId="65E20BFE" w14:textId="06FAD00A" w:rsidR="00AA648B" w:rsidRPr="00AA648B" w:rsidRDefault="00AA648B" w:rsidP="00AA648B">
      <w:pPr>
        <w:pStyle w:val="TextoNormalSangraFrancesa"/>
        <w:rPr>
          <w:rStyle w:val="TextoNormalCaracter"/>
        </w:rPr>
      </w:pPr>
      <w:bookmarkStart w:id="303" w:name="DESCRIPTORALFABETICO97"/>
      <w:r w:rsidRPr="00AA648B">
        <w:rPr>
          <w:rStyle w:val="TextoNormalNegritaCaracter"/>
        </w:rPr>
        <w:t>Mantenimiento de la suspensión de disposiciones de las Comunidades Autónomas</w:t>
      </w:r>
      <w:bookmarkEnd w:id="303"/>
      <w:r w:rsidRPr="00AA648B">
        <w:rPr>
          <w:rStyle w:val="TextoNormalCaracter"/>
        </w:rPr>
        <w:t xml:space="preserve">, Auto </w:t>
      </w:r>
      <w:hyperlink w:anchor="AUTO_2025_64" w:history="1">
        <w:r w:rsidRPr="00AA648B">
          <w:rPr>
            <w:rStyle w:val="TextoNormalCaracter"/>
          </w:rPr>
          <w:t>64/2025</w:t>
        </w:r>
      </w:hyperlink>
      <w:r w:rsidRPr="00AA648B">
        <w:rPr>
          <w:rStyle w:val="TextoNormalCaracter"/>
        </w:rPr>
        <w:t>, f. 3.</w:t>
      </w:r>
    </w:p>
    <w:p w14:paraId="1802FC7F" w14:textId="6F3258B6" w:rsidR="00AA648B" w:rsidRPr="00AA648B" w:rsidRDefault="00AA648B" w:rsidP="00AA648B">
      <w:pPr>
        <w:pStyle w:val="TextoNormalSangraFrancesa"/>
        <w:rPr>
          <w:rStyle w:val="TextoNormalCaracter"/>
        </w:rPr>
      </w:pPr>
      <w:bookmarkStart w:id="304" w:name="DESCRIPTORALFABETICO90"/>
      <w:r w:rsidRPr="00AA648B">
        <w:rPr>
          <w:rStyle w:val="TextoNormalNegritaCaracter"/>
        </w:rPr>
        <w:t>Medidas restrictivas de derechos fundamentales</w:t>
      </w:r>
      <w:bookmarkEnd w:id="304"/>
      <w:r w:rsidRPr="00AA648B">
        <w:rPr>
          <w:rStyle w:val="TextoNormalCaracter"/>
        </w:rPr>
        <w:t xml:space="preserve">, Sentencias </w:t>
      </w:r>
      <w:hyperlink w:anchor="SENTENCIA_2025_95" w:history="1">
        <w:r w:rsidRPr="00AA648B">
          <w:rPr>
            <w:rStyle w:val="TextoNormalCaracter"/>
          </w:rPr>
          <w:t>95/2025</w:t>
        </w:r>
      </w:hyperlink>
      <w:r w:rsidRPr="00AA648B">
        <w:rPr>
          <w:rStyle w:val="TextoNormalCaracter"/>
        </w:rPr>
        <w:t xml:space="preserve">, f. 3; </w:t>
      </w:r>
      <w:hyperlink w:anchor="SENTENCIA_2025_133" w:history="1">
        <w:r w:rsidRPr="00AA648B">
          <w:rPr>
            <w:rStyle w:val="TextoNormalCaracter"/>
          </w:rPr>
          <w:t>133/2025</w:t>
        </w:r>
      </w:hyperlink>
      <w:r w:rsidRPr="00AA648B">
        <w:rPr>
          <w:rStyle w:val="TextoNormalCaracter"/>
        </w:rPr>
        <w:t>, ff. 1 a 4.</w:t>
      </w:r>
    </w:p>
    <w:p w14:paraId="21B08255" w14:textId="5D399BF6" w:rsidR="00AA648B" w:rsidRPr="00AA648B" w:rsidRDefault="00AA648B" w:rsidP="00AA648B">
      <w:pPr>
        <w:pStyle w:val="TextoNormalSangraFrancesa"/>
        <w:rPr>
          <w:rStyle w:val="TextoNormalCaracter"/>
        </w:rPr>
      </w:pPr>
      <w:bookmarkStart w:id="305" w:name="DESCRIPTORALFABETICO200"/>
      <w:r w:rsidRPr="00AA648B">
        <w:rPr>
          <w:rStyle w:val="TextoNormalNegritaCaracter"/>
        </w:rPr>
        <w:t>Moción de censura en el ámbito local</w:t>
      </w:r>
      <w:bookmarkEnd w:id="305"/>
      <w:r w:rsidRPr="00AA648B">
        <w:rPr>
          <w:rStyle w:val="TextoNormalCaracter"/>
        </w:rPr>
        <w:t xml:space="preserve">, Sentencia </w:t>
      </w:r>
      <w:hyperlink w:anchor="SENTENCIA_2025_134" w:history="1">
        <w:r w:rsidRPr="00AA648B">
          <w:rPr>
            <w:rStyle w:val="TextoNormalCaracter"/>
          </w:rPr>
          <w:t>134/2025</w:t>
        </w:r>
      </w:hyperlink>
      <w:r w:rsidRPr="00AA648B">
        <w:rPr>
          <w:rStyle w:val="TextoNormalCaracter"/>
        </w:rPr>
        <w:t>, ff. 2 a 5.</w:t>
      </w:r>
    </w:p>
    <w:p w14:paraId="7DB1E1C1" w14:textId="203A47B5" w:rsidR="00AA648B" w:rsidRPr="00AA648B" w:rsidRDefault="00AA648B" w:rsidP="00AA648B">
      <w:pPr>
        <w:pStyle w:val="TextoNormalSangraFrancesa"/>
        <w:rPr>
          <w:rStyle w:val="TextoNormalCaracter"/>
        </w:rPr>
      </w:pPr>
      <w:bookmarkStart w:id="306" w:name="DESCRIPTORALFABETICO127"/>
      <w:r w:rsidRPr="00AA648B">
        <w:rPr>
          <w:rStyle w:val="TextoNormalNegritaCaracter"/>
        </w:rPr>
        <w:t>Momento procesal idóneo para la invocación</w:t>
      </w:r>
      <w:bookmarkEnd w:id="306"/>
      <w:r w:rsidRPr="00AA648B">
        <w:rPr>
          <w:rStyle w:val="TextoNormalCaracter"/>
        </w:rPr>
        <w:t xml:space="preserve">, Sentencia </w:t>
      </w:r>
      <w:hyperlink w:anchor="SENTENCIA_2025_105" w:history="1">
        <w:r w:rsidRPr="00AA648B">
          <w:rPr>
            <w:rStyle w:val="TextoNormalCaracter"/>
          </w:rPr>
          <w:t>105/2025</w:t>
        </w:r>
      </w:hyperlink>
      <w:r w:rsidRPr="00AA648B">
        <w:rPr>
          <w:rStyle w:val="TextoNormalCaracter"/>
        </w:rPr>
        <w:t>, f. 1.</w:t>
      </w:r>
    </w:p>
    <w:p w14:paraId="5844B3F4" w14:textId="481273A7" w:rsidR="00AA648B" w:rsidRPr="00AA648B" w:rsidRDefault="00AA648B" w:rsidP="00AA648B">
      <w:pPr>
        <w:pStyle w:val="TextoNormalSangraFrancesa"/>
        <w:rPr>
          <w:rStyle w:val="TextoNormalCaracter"/>
        </w:rPr>
      </w:pPr>
      <w:bookmarkStart w:id="307" w:name="DESCRIPTORALFABETICO222"/>
      <w:r w:rsidRPr="00AA648B">
        <w:rPr>
          <w:rStyle w:val="TextoNormalNegritaCaracter"/>
        </w:rPr>
        <w:t>Motivación de la extraordinaria y urgente necesidad</w:t>
      </w:r>
      <w:bookmarkEnd w:id="307"/>
      <w:r w:rsidRPr="00AA648B">
        <w:rPr>
          <w:rStyle w:val="TextoNormalCaracter"/>
        </w:rPr>
        <w:t xml:space="preserve">, Sentencia </w:t>
      </w:r>
      <w:hyperlink w:anchor="SENTENCIA_2025_118" w:history="1">
        <w:r w:rsidRPr="00AA648B">
          <w:rPr>
            <w:rStyle w:val="TextoNormalCaracter"/>
          </w:rPr>
          <w:t>118/2025</w:t>
        </w:r>
      </w:hyperlink>
      <w:r w:rsidRPr="00AA648B">
        <w:rPr>
          <w:rStyle w:val="TextoNormalCaracter"/>
        </w:rPr>
        <w:t>, ff. 4 y 5.</w:t>
      </w:r>
    </w:p>
    <w:p w14:paraId="24D081BC" w14:textId="3AFC9B58" w:rsidR="00AA648B" w:rsidRPr="00AA648B" w:rsidRDefault="00AA648B" w:rsidP="00AA648B">
      <w:pPr>
        <w:pStyle w:val="TextoNormalSangraFrancesa"/>
        <w:rPr>
          <w:rStyle w:val="TextoNormalCaracter"/>
        </w:rPr>
      </w:pPr>
      <w:bookmarkStart w:id="308" w:name="DESCRIPTORALFABETICO118"/>
      <w:r w:rsidRPr="00AA648B">
        <w:rPr>
          <w:rStyle w:val="TextoNormalNegritaCaracter"/>
        </w:rPr>
        <w:t>Motivación del Auto de planteamiento de cuestión de inconstitucionalidad</w:t>
      </w:r>
      <w:bookmarkEnd w:id="308"/>
      <w:r w:rsidRPr="00AA648B">
        <w:rPr>
          <w:rStyle w:val="TextoNormalCaracter"/>
        </w:rPr>
        <w:t xml:space="preserve">, Sentencia </w:t>
      </w:r>
      <w:hyperlink w:anchor="SENTENCIA_2025_98" w:history="1">
        <w:r w:rsidRPr="00AA648B">
          <w:rPr>
            <w:rStyle w:val="TextoNormalCaracter"/>
          </w:rPr>
          <w:t>98/2025</w:t>
        </w:r>
      </w:hyperlink>
      <w:r w:rsidRPr="00AA648B">
        <w:rPr>
          <w:rStyle w:val="TextoNormalCaracter"/>
        </w:rPr>
        <w:t>, f. 2.</w:t>
      </w:r>
    </w:p>
    <w:p w14:paraId="1C51B7B3" w14:textId="3868BABC" w:rsidR="00AA648B" w:rsidRDefault="00AA648B" w:rsidP="00AA648B">
      <w:pPr>
        <w:pStyle w:val="TextoNormalSangraFrancesa"/>
      </w:pPr>
    </w:p>
    <w:p w14:paraId="45C442F9" w14:textId="77777777" w:rsidR="00AA648B" w:rsidRDefault="00AA648B" w:rsidP="00AA648B">
      <w:pPr>
        <w:pStyle w:val="TextoNormalSangraFrancesa"/>
      </w:pPr>
    </w:p>
    <w:p w14:paraId="0D339D79" w14:textId="77777777" w:rsidR="00AA648B" w:rsidRDefault="00AA648B" w:rsidP="00AA648B">
      <w:pPr>
        <w:pStyle w:val="TextoNormalNegritaCentrado"/>
      </w:pPr>
      <w:r>
        <w:t>N</w:t>
      </w:r>
    </w:p>
    <w:p w14:paraId="5D804F75" w14:textId="1E751858" w:rsidR="00AA648B" w:rsidRDefault="00AA648B" w:rsidP="00AA648B">
      <w:pPr>
        <w:pStyle w:val="TextoNormalNegritaCentrado"/>
      </w:pPr>
    </w:p>
    <w:p w14:paraId="79941A8C" w14:textId="26FF119C" w:rsidR="00AA648B" w:rsidRPr="00AA648B" w:rsidRDefault="00AA648B" w:rsidP="00AA648B">
      <w:pPr>
        <w:pStyle w:val="TextoNormalSangraFrancesa"/>
        <w:rPr>
          <w:rStyle w:val="TextoNormalCaracter"/>
        </w:rPr>
      </w:pPr>
      <w:bookmarkStart w:id="309" w:name="DESCRIPTORALFABETICO182"/>
      <w:r w:rsidRPr="00AA648B">
        <w:rPr>
          <w:rStyle w:val="TextoNormalNegritaCaracter"/>
        </w:rPr>
        <w:t>Naturaleza de los Reglamentos parlamentarios autonómicos</w:t>
      </w:r>
      <w:bookmarkEnd w:id="309"/>
      <w:r w:rsidRPr="00AA648B">
        <w:rPr>
          <w:rStyle w:val="TextoNormalCaracter"/>
        </w:rPr>
        <w:t xml:space="preserve">, Sentencia </w:t>
      </w:r>
      <w:hyperlink w:anchor="SENTENCIA_2025_120" w:history="1">
        <w:r w:rsidRPr="00AA648B">
          <w:rPr>
            <w:rStyle w:val="TextoNormalCaracter"/>
          </w:rPr>
          <w:t>120/2025</w:t>
        </w:r>
      </w:hyperlink>
      <w:r w:rsidRPr="00AA648B">
        <w:rPr>
          <w:rStyle w:val="TextoNormalCaracter"/>
        </w:rPr>
        <w:t>, f. 2.</w:t>
      </w:r>
    </w:p>
    <w:p w14:paraId="5021CB99" w14:textId="3D12B875" w:rsidR="00AA648B" w:rsidRPr="00AA648B" w:rsidRDefault="00AA648B" w:rsidP="00AA648B">
      <w:pPr>
        <w:pStyle w:val="TextoNormalSangraFrancesa"/>
        <w:rPr>
          <w:rStyle w:val="TextoNormalCaracter"/>
        </w:rPr>
      </w:pPr>
      <w:bookmarkStart w:id="310" w:name="DESCRIPTORALFABETICO223"/>
      <w:r w:rsidRPr="00AA648B">
        <w:rPr>
          <w:rStyle w:val="TextoNormalNegritaCaracter"/>
        </w:rPr>
        <w:t>Normas procesales autonómicas</w:t>
      </w:r>
      <w:bookmarkEnd w:id="310"/>
      <w:r w:rsidRPr="00AA648B">
        <w:rPr>
          <w:rStyle w:val="TextoNormalCaracter"/>
        </w:rPr>
        <w:t xml:space="preserve">, Sentencia </w:t>
      </w:r>
      <w:hyperlink w:anchor="SENTENCIA_2025_96" w:history="1">
        <w:r w:rsidRPr="00AA648B">
          <w:rPr>
            <w:rStyle w:val="TextoNormalCaracter"/>
          </w:rPr>
          <w:t>96/2025</w:t>
        </w:r>
      </w:hyperlink>
      <w:r w:rsidRPr="00AA648B">
        <w:rPr>
          <w:rStyle w:val="TextoNormalCaracter"/>
        </w:rPr>
        <w:t>, f. 3.</w:t>
      </w:r>
    </w:p>
    <w:p w14:paraId="3E7B98AC" w14:textId="0C187AE3" w:rsidR="00AA648B" w:rsidRPr="00AA648B" w:rsidRDefault="00AA648B" w:rsidP="00AA648B">
      <w:pPr>
        <w:pStyle w:val="TextoNormalSangraFrancesa"/>
        <w:rPr>
          <w:rStyle w:val="TextoNormalCaracter"/>
        </w:rPr>
      </w:pPr>
      <w:bookmarkStart w:id="311" w:name="DESCRIPTORALFABETICO247"/>
      <w:r w:rsidRPr="00AA648B">
        <w:rPr>
          <w:rStyle w:val="TextoNormalNegritaCaracter"/>
        </w:rPr>
        <w:t>Notificación al litigante rebelde</w:t>
      </w:r>
      <w:bookmarkEnd w:id="311"/>
      <w:r w:rsidRPr="00AA648B">
        <w:rPr>
          <w:rStyle w:val="TextoNormalCaracter"/>
        </w:rPr>
        <w:t xml:space="preserve">, Sentencia </w:t>
      </w:r>
      <w:hyperlink w:anchor="SENTENCIA_2025_99" w:history="1">
        <w:r w:rsidRPr="00AA648B">
          <w:rPr>
            <w:rStyle w:val="TextoNormalCaracter"/>
          </w:rPr>
          <w:t>99/2025</w:t>
        </w:r>
      </w:hyperlink>
      <w:r w:rsidRPr="00AA648B">
        <w:rPr>
          <w:rStyle w:val="TextoNormalCaracter"/>
        </w:rPr>
        <w:t>, ff. 2 y 3.</w:t>
      </w:r>
    </w:p>
    <w:p w14:paraId="3620CDA3" w14:textId="0F9005DF" w:rsidR="00AA648B" w:rsidRPr="00AA648B" w:rsidRDefault="00AA648B" w:rsidP="00AA648B">
      <w:pPr>
        <w:pStyle w:val="TextoNormalSangraFrancesa"/>
        <w:rPr>
          <w:rStyle w:val="TextoNormalCaracter"/>
        </w:rPr>
      </w:pPr>
      <w:bookmarkStart w:id="312" w:name="DESCRIPTORALFABETICO248"/>
      <w:r w:rsidRPr="00AA648B">
        <w:rPr>
          <w:rStyle w:val="TextoNormalNegritaCaracter"/>
        </w:rPr>
        <w:t>Notificación en domicilio extranjero</w:t>
      </w:r>
      <w:bookmarkEnd w:id="312"/>
      <w:r w:rsidRPr="00AA648B">
        <w:rPr>
          <w:rStyle w:val="TextoNormalCaracter"/>
        </w:rPr>
        <w:t xml:space="preserve">, Sentencia </w:t>
      </w:r>
      <w:hyperlink w:anchor="SENTENCIA_2025_99" w:history="1">
        <w:r w:rsidRPr="00AA648B">
          <w:rPr>
            <w:rStyle w:val="TextoNormalCaracter"/>
          </w:rPr>
          <w:t>99/2025</w:t>
        </w:r>
      </w:hyperlink>
      <w:r w:rsidRPr="00AA648B">
        <w:rPr>
          <w:rStyle w:val="TextoNormalCaracter"/>
        </w:rPr>
        <w:t>, ff. 2 y 3.</w:t>
      </w:r>
    </w:p>
    <w:p w14:paraId="3B817023" w14:textId="2AEAE3EB" w:rsidR="00AA648B" w:rsidRPr="00AA648B" w:rsidRDefault="00AA648B" w:rsidP="00AA648B">
      <w:pPr>
        <w:pStyle w:val="TextoNormalSangraFrancesa"/>
        <w:rPr>
          <w:rStyle w:val="TextoNormalCaracter"/>
        </w:rPr>
      </w:pPr>
      <w:bookmarkStart w:id="313" w:name="DESCRIPTORALFABETICO173"/>
      <w:r w:rsidRPr="00AA648B">
        <w:rPr>
          <w:rStyle w:val="TextoNormalNegritaCaracter"/>
        </w:rPr>
        <w:t>Nulidad de acuerdos de las mesas parlamentarias</w:t>
      </w:r>
      <w:bookmarkEnd w:id="313"/>
      <w:r w:rsidRPr="00AA648B">
        <w:rPr>
          <w:rStyle w:val="TextoNormalCaracter"/>
        </w:rPr>
        <w:t xml:space="preserve">, Sentencia </w:t>
      </w:r>
      <w:hyperlink w:anchor="SENTENCIA_2025_136" w:history="1">
        <w:r w:rsidRPr="00AA648B">
          <w:rPr>
            <w:rStyle w:val="TextoNormalCaracter"/>
          </w:rPr>
          <w:t>136/2025</w:t>
        </w:r>
      </w:hyperlink>
      <w:r w:rsidRPr="00AA648B">
        <w:rPr>
          <w:rStyle w:val="TextoNormalCaracter"/>
        </w:rPr>
        <w:t>, ff. 2 y 3.</w:t>
      </w:r>
    </w:p>
    <w:p w14:paraId="475EB0AF" w14:textId="05E06138" w:rsidR="00AA648B" w:rsidRPr="00AA648B" w:rsidRDefault="00AA648B" w:rsidP="00AA648B">
      <w:pPr>
        <w:pStyle w:val="TextoNormalSangraFrancesa"/>
        <w:rPr>
          <w:rStyle w:val="TextoNormalCaracter"/>
        </w:rPr>
      </w:pPr>
      <w:bookmarkStart w:id="314" w:name="DESCRIPTORALFABETICO121"/>
      <w:r w:rsidRPr="00AA648B">
        <w:rPr>
          <w:rStyle w:val="TextoNormalNegritaCaracter"/>
        </w:rPr>
        <w:t>Nulidad de leyes autonómicas</w:t>
      </w:r>
      <w:bookmarkEnd w:id="314"/>
      <w:r w:rsidRPr="00AA648B">
        <w:rPr>
          <w:rStyle w:val="TextoNormalCaracter"/>
        </w:rPr>
        <w:t xml:space="preserve">, Sentencia </w:t>
      </w:r>
      <w:hyperlink w:anchor="SENTENCIA_2025_98" w:history="1">
        <w:r w:rsidRPr="00AA648B">
          <w:rPr>
            <w:rStyle w:val="TextoNormalCaracter"/>
          </w:rPr>
          <w:t>98/2025</w:t>
        </w:r>
      </w:hyperlink>
      <w:r w:rsidRPr="00AA648B">
        <w:rPr>
          <w:rStyle w:val="TextoNormalCaracter"/>
        </w:rPr>
        <w:t>, f. 4.</w:t>
      </w:r>
    </w:p>
    <w:p w14:paraId="156AE46F" w14:textId="7255244E" w:rsidR="00AA648B" w:rsidRDefault="00AA648B" w:rsidP="00AA648B">
      <w:pPr>
        <w:pStyle w:val="TextoNormalSangraFrancesa"/>
      </w:pPr>
    </w:p>
    <w:p w14:paraId="35178456" w14:textId="77777777" w:rsidR="00AA648B" w:rsidRDefault="00AA648B" w:rsidP="00AA648B">
      <w:pPr>
        <w:pStyle w:val="TextoNormalSangraFrancesa"/>
      </w:pPr>
    </w:p>
    <w:p w14:paraId="470AA73C" w14:textId="77777777" w:rsidR="00AA648B" w:rsidRDefault="00AA648B" w:rsidP="00AA648B">
      <w:pPr>
        <w:pStyle w:val="TextoNormalNegritaCentrado"/>
      </w:pPr>
      <w:r>
        <w:t>O</w:t>
      </w:r>
    </w:p>
    <w:p w14:paraId="62F05A76" w14:textId="39CB4B0B" w:rsidR="00AA648B" w:rsidRDefault="00AA648B" w:rsidP="00AA648B">
      <w:pPr>
        <w:pStyle w:val="TextoNormalNegritaCentrado"/>
      </w:pPr>
    </w:p>
    <w:p w14:paraId="067224CA" w14:textId="07C870CF" w:rsidR="00AA648B" w:rsidRPr="00AA648B" w:rsidRDefault="00AA648B" w:rsidP="00AA648B">
      <w:pPr>
        <w:pStyle w:val="TextoNormalSangraFrancesa"/>
        <w:rPr>
          <w:rStyle w:val="TextoNormalCaracter"/>
        </w:rPr>
      </w:pPr>
      <w:bookmarkStart w:id="315" w:name="DESCRIPTORALFABETICO111"/>
      <w:r w:rsidRPr="00AA648B">
        <w:rPr>
          <w:rStyle w:val="TextoNormalNegritaCaracter"/>
        </w:rPr>
        <w:t>Objeto del conflicto entre órganos constitucionales</w:t>
      </w:r>
      <w:bookmarkEnd w:id="315"/>
      <w:r w:rsidRPr="00AA648B">
        <w:rPr>
          <w:rStyle w:val="TextoNormalCaracter"/>
        </w:rPr>
        <w:t xml:space="preserve">, Sentencia </w:t>
      </w:r>
      <w:hyperlink w:anchor="SENTENCIA_2025_135" w:history="1">
        <w:r w:rsidRPr="00AA648B">
          <w:rPr>
            <w:rStyle w:val="TextoNormalCaracter"/>
          </w:rPr>
          <w:t>135/2025</w:t>
        </w:r>
      </w:hyperlink>
      <w:r w:rsidRPr="00AA648B">
        <w:rPr>
          <w:rStyle w:val="TextoNormalCaracter"/>
        </w:rPr>
        <w:t>, f. 2.</w:t>
      </w:r>
    </w:p>
    <w:p w14:paraId="5AE900DD" w14:textId="11707957" w:rsidR="00AA648B" w:rsidRPr="00AA648B" w:rsidRDefault="00AA648B" w:rsidP="00AA648B">
      <w:pPr>
        <w:pStyle w:val="TextoNormalSangraFrancesa"/>
        <w:rPr>
          <w:rStyle w:val="TextoNormalCaracter"/>
        </w:rPr>
      </w:pPr>
      <w:bookmarkStart w:id="316" w:name="DESCRIPTORALFABETICO252"/>
      <w:r w:rsidRPr="00AA648B">
        <w:rPr>
          <w:rStyle w:val="TextoNormalNegritaCaracter"/>
        </w:rPr>
        <w:t>Omisión de trámite de audiencia</w:t>
      </w:r>
      <w:bookmarkEnd w:id="316"/>
      <w:r w:rsidRPr="00AA648B">
        <w:rPr>
          <w:rStyle w:val="TextoNormalCaracter"/>
        </w:rPr>
        <w:t xml:space="preserve">, Sentencia </w:t>
      </w:r>
      <w:hyperlink w:anchor="SENTENCIA_2025_86" w:history="1">
        <w:r w:rsidRPr="00AA648B">
          <w:rPr>
            <w:rStyle w:val="TextoNormalCaracter"/>
          </w:rPr>
          <w:t>86/2025</w:t>
        </w:r>
      </w:hyperlink>
      <w:r w:rsidRPr="00AA648B">
        <w:rPr>
          <w:rStyle w:val="TextoNormalCaracter"/>
        </w:rPr>
        <w:t>, ff. 2 y 3.</w:t>
      </w:r>
    </w:p>
    <w:p w14:paraId="2CDB9004" w14:textId="34FC9315" w:rsidR="00AA648B" w:rsidRPr="00AA648B" w:rsidRDefault="00AA648B" w:rsidP="00AA648B">
      <w:pPr>
        <w:pStyle w:val="TextoNormalSangraFrancesa"/>
        <w:rPr>
          <w:rStyle w:val="TextoNormalCaracter"/>
        </w:rPr>
      </w:pPr>
      <w:bookmarkStart w:id="317" w:name="DESCRIPTORALFABETICO58"/>
      <w:r w:rsidRPr="00AA648B">
        <w:rPr>
          <w:rStyle w:val="TextoNormalNegritaCaracter"/>
        </w:rPr>
        <w:t>Opiniones políticas</w:t>
      </w:r>
      <w:bookmarkEnd w:id="317"/>
      <w:r w:rsidRPr="00AA648B">
        <w:rPr>
          <w:rStyle w:val="TextoNormalCaracter"/>
        </w:rPr>
        <w:t xml:space="preserve">, Sentencia </w:t>
      </w:r>
      <w:hyperlink w:anchor="SENTENCIA_2025_100" w:history="1">
        <w:r w:rsidRPr="00AA648B">
          <w:rPr>
            <w:rStyle w:val="TextoNormalCaracter"/>
          </w:rPr>
          <w:t>100/2025</w:t>
        </w:r>
      </w:hyperlink>
      <w:r w:rsidRPr="00AA648B">
        <w:rPr>
          <w:rStyle w:val="TextoNormalCaracter"/>
        </w:rPr>
        <w:t>, ff. 3 a 5.</w:t>
      </w:r>
    </w:p>
    <w:p w14:paraId="49439F79" w14:textId="004D3449" w:rsidR="00AA648B" w:rsidRDefault="00AA648B" w:rsidP="00AA648B">
      <w:pPr>
        <w:pStyle w:val="TextoNormalSangraFrancesa"/>
      </w:pPr>
    </w:p>
    <w:p w14:paraId="0D4EB5E9" w14:textId="77777777" w:rsidR="00AA648B" w:rsidRDefault="00AA648B" w:rsidP="00AA648B">
      <w:pPr>
        <w:pStyle w:val="TextoNormalSangraFrancesa"/>
      </w:pPr>
    </w:p>
    <w:p w14:paraId="43FAFEDE" w14:textId="77777777" w:rsidR="00AA648B" w:rsidRDefault="00AA648B" w:rsidP="00AA648B">
      <w:pPr>
        <w:pStyle w:val="TextoNormalNegritaCentrado"/>
      </w:pPr>
      <w:r>
        <w:t>P</w:t>
      </w:r>
    </w:p>
    <w:p w14:paraId="0E711B57" w14:textId="243297EC" w:rsidR="00AA648B" w:rsidRDefault="00AA648B" w:rsidP="00AA648B">
      <w:pPr>
        <w:pStyle w:val="TextoNormalNegritaCentrado"/>
      </w:pPr>
    </w:p>
    <w:p w14:paraId="29EF5847" w14:textId="10BE7F96" w:rsidR="00AA648B" w:rsidRPr="00AA648B" w:rsidRDefault="00AA648B" w:rsidP="00AA648B">
      <w:pPr>
        <w:pStyle w:val="TextoNormalSangraFrancesa"/>
        <w:rPr>
          <w:rStyle w:val="TextoNormalCaracter"/>
        </w:rPr>
      </w:pPr>
      <w:bookmarkStart w:id="318" w:name="DESCRIPTORALFABETICO210"/>
      <w:r w:rsidRPr="00AA648B">
        <w:rPr>
          <w:rStyle w:val="TextoNormalNegritaCaracter"/>
        </w:rPr>
        <w:t>Páginas web</w:t>
      </w:r>
      <w:bookmarkEnd w:id="318"/>
      <w:r w:rsidRPr="00AA648B">
        <w:rPr>
          <w:rStyle w:val="TextoNormalCaracter"/>
        </w:rPr>
        <w:t xml:space="preserve">, Sentencia </w:t>
      </w:r>
      <w:hyperlink w:anchor="SENTENCIA_2025_117" w:history="1">
        <w:r w:rsidRPr="00AA648B">
          <w:rPr>
            <w:rStyle w:val="TextoNormalCaracter"/>
          </w:rPr>
          <w:t>117/2025</w:t>
        </w:r>
      </w:hyperlink>
      <w:r w:rsidRPr="00AA648B">
        <w:rPr>
          <w:rStyle w:val="TextoNormalCaracter"/>
        </w:rPr>
        <w:t>.</w:t>
      </w:r>
    </w:p>
    <w:p w14:paraId="2FE10375" w14:textId="2D87AD27" w:rsidR="00AA648B" w:rsidRPr="00AA648B" w:rsidRDefault="00AA648B" w:rsidP="00AA648B">
      <w:pPr>
        <w:pStyle w:val="TextoNormalSangraFrancesa"/>
        <w:rPr>
          <w:rStyle w:val="TextoNormalCaracter"/>
        </w:rPr>
      </w:pPr>
      <w:bookmarkStart w:id="319" w:name="DESCRIPTORALFABETICO275"/>
      <w:r w:rsidRPr="00AA648B">
        <w:rPr>
          <w:rStyle w:val="TextoNormalNegritaCaracter"/>
        </w:rPr>
        <w:t>País Vasco</w:t>
      </w:r>
      <w:bookmarkEnd w:id="319"/>
      <w:r w:rsidRPr="00AA648B">
        <w:rPr>
          <w:rStyle w:val="TextoNormalCaracter"/>
        </w:rPr>
        <w:t xml:space="preserve">, Sentencias </w:t>
      </w:r>
      <w:hyperlink w:anchor="SENTENCIA_2025_97" w:history="1">
        <w:r w:rsidRPr="00AA648B">
          <w:rPr>
            <w:rStyle w:val="TextoNormalCaracter"/>
          </w:rPr>
          <w:t>97/2025</w:t>
        </w:r>
      </w:hyperlink>
      <w:r w:rsidRPr="00AA648B">
        <w:rPr>
          <w:rStyle w:val="TextoNormalCaracter"/>
        </w:rPr>
        <w:t xml:space="preserve">, f. 2; </w:t>
      </w:r>
      <w:hyperlink w:anchor="SENTENCIA_2025_98" w:history="1">
        <w:r w:rsidRPr="00AA648B">
          <w:rPr>
            <w:rStyle w:val="TextoNormalCaracter"/>
          </w:rPr>
          <w:t>98/2025</w:t>
        </w:r>
      </w:hyperlink>
      <w:r w:rsidRPr="00AA648B">
        <w:rPr>
          <w:rStyle w:val="TextoNormalCaracter"/>
        </w:rPr>
        <w:t xml:space="preserve">, f. 1; </w:t>
      </w:r>
      <w:hyperlink w:anchor="SENTENCIA_2025_133" w:history="1">
        <w:r w:rsidRPr="00AA648B">
          <w:rPr>
            <w:rStyle w:val="TextoNormalCaracter"/>
          </w:rPr>
          <w:t>133/2025</w:t>
        </w:r>
      </w:hyperlink>
      <w:r w:rsidRPr="00AA648B">
        <w:rPr>
          <w:rStyle w:val="TextoNormalCaracter"/>
        </w:rPr>
        <w:t>, ff. 1 a 4.</w:t>
      </w:r>
    </w:p>
    <w:p w14:paraId="786714AE" w14:textId="68FDCC9D" w:rsidR="00AA648B" w:rsidRPr="00AA648B" w:rsidRDefault="00AA648B" w:rsidP="00AA648B">
      <w:pPr>
        <w:pStyle w:val="TextoNormalSangraFrancesa"/>
        <w:rPr>
          <w:rStyle w:val="TextoNormalCaracter"/>
        </w:rPr>
      </w:pPr>
      <w:bookmarkStart w:id="320" w:name="DESCRIPTORALFABETICO179"/>
      <w:r w:rsidRPr="00AA648B">
        <w:rPr>
          <w:rStyle w:val="TextoNormalNegritaCaracter"/>
        </w:rPr>
        <w:t>Parlamento de Cataluña</w:t>
      </w:r>
      <w:bookmarkEnd w:id="320"/>
      <w:r w:rsidRPr="00AA648B">
        <w:rPr>
          <w:rStyle w:val="TextoNormalCaracter"/>
        </w:rPr>
        <w:t xml:space="preserve">, Sentencia </w:t>
      </w:r>
      <w:hyperlink w:anchor="SENTENCIA_2025_136" w:history="1">
        <w:r w:rsidRPr="00AA648B">
          <w:rPr>
            <w:rStyle w:val="TextoNormalCaracter"/>
          </w:rPr>
          <w:t>136/2025</w:t>
        </w:r>
      </w:hyperlink>
      <w:r w:rsidRPr="00AA648B">
        <w:rPr>
          <w:rStyle w:val="TextoNormalCaracter"/>
        </w:rPr>
        <w:t>, ff. 2 y 3.</w:t>
      </w:r>
    </w:p>
    <w:p w14:paraId="0CE794B8" w14:textId="66A1F793" w:rsidR="00AA648B" w:rsidRPr="00AA648B" w:rsidRDefault="00AA648B" w:rsidP="00AA648B">
      <w:pPr>
        <w:pStyle w:val="TextoNormalSangraFrancesa"/>
        <w:rPr>
          <w:rStyle w:val="TextoNormalCaracter"/>
        </w:rPr>
      </w:pPr>
      <w:bookmarkStart w:id="321" w:name="DESCRIPTORALFABETICO180"/>
      <w:r w:rsidRPr="00AA648B">
        <w:rPr>
          <w:rStyle w:val="TextoNormalNegritaCaracter"/>
        </w:rPr>
        <w:t>Parlamento de La Rioja</w:t>
      </w:r>
      <w:bookmarkEnd w:id="321"/>
      <w:r w:rsidRPr="00AA648B">
        <w:rPr>
          <w:rStyle w:val="TextoNormalCaracter"/>
        </w:rPr>
        <w:t xml:space="preserve">, Sentencia </w:t>
      </w:r>
      <w:hyperlink w:anchor="SENTENCIA_2025_120" w:history="1">
        <w:r w:rsidRPr="00AA648B">
          <w:rPr>
            <w:rStyle w:val="TextoNormalCaracter"/>
          </w:rPr>
          <w:t>120/2025</w:t>
        </w:r>
      </w:hyperlink>
      <w:r w:rsidRPr="00AA648B">
        <w:rPr>
          <w:rStyle w:val="TextoNormalCaracter"/>
        </w:rPr>
        <w:t>, ff. 1 a 6.</w:t>
      </w:r>
    </w:p>
    <w:p w14:paraId="4272BAC7" w14:textId="2BF1BA72" w:rsidR="00AA648B" w:rsidRPr="00AA648B" w:rsidRDefault="00AA648B" w:rsidP="00AA648B">
      <w:pPr>
        <w:pStyle w:val="TextoNormalSangraFrancesa"/>
        <w:rPr>
          <w:rStyle w:val="TextoNormalCaracter"/>
        </w:rPr>
      </w:pPr>
      <w:bookmarkStart w:id="322" w:name="DESCRIPTORALFABETICO181"/>
      <w:r w:rsidRPr="00AA648B">
        <w:rPr>
          <w:rStyle w:val="TextoNormalNegritaCaracter"/>
        </w:rPr>
        <w:lastRenderedPageBreak/>
        <w:t>Parlamento Vasco</w:t>
      </w:r>
      <w:bookmarkEnd w:id="322"/>
      <w:r w:rsidRPr="00AA648B">
        <w:rPr>
          <w:rStyle w:val="TextoNormalCaracter"/>
        </w:rPr>
        <w:t xml:space="preserve">, Sentencia </w:t>
      </w:r>
      <w:hyperlink w:anchor="SENTENCIA_2025_97" w:history="1">
        <w:r w:rsidRPr="00AA648B">
          <w:rPr>
            <w:rStyle w:val="TextoNormalCaracter"/>
          </w:rPr>
          <w:t>97/2025</w:t>
        </w:r>
      </w:hyperlink>
      <w:r w:rsidRPr="00AA648B">
        <w:rPr>
          <w:rStyle w:val="TextoNormalCaracter"/>
        </w:rPr>
        <w:t>, f. 3.</w:t>
      </w:r>
    </w:p>
    <w:p w14:paraId="19742440" w14:textId="07B18BCD" w:rsidR="00AA648B" w:rsidRPr="00AA648B" w:rsidRDefault="00AA648B" w:rsidP="00AA648B">
      <w:pPr>
        <w:pStyle w:val="TextoNormalSangraFrancesa"/>
        <w:rPr>
          <w:rStyle w:val="TextoNormalCaracter"/>
        </w:rPr>
      </w:pPr>
      <w:bookmarkStart w:id="323" w:name="DESCRIPTORALFABETICO102"/>
      <w:r w:rsidRPr="00AA648B">
        <w:rPr>
          <w:rStyle w:val="TextoNormalNegritaCaracter"/>
        </w:rPr>
        <w:t>Pérdida sobrevenida de objeto del proceso constitucional</w:t>
      </w:r>
      <w:bookmarkEnd w:id="323"/>
      <w:r w:rsidRPr="00AA648B">
        <w:rPr>
          <w:rStyle w:val="TextoNormalCaracter"/>
        </w:rPr>
        <w:t xml:space="preserve">, Auto </w:t>
      </w:r>
      <w:hyperlink w:anchor="AUTO_2025_55" w:history="1">
        <w:r w:rsidRPr="00AA648B">
          <w:rPr>
            <w:rStyle w:val="TextoNormalCaracter"/>
          </w:rPr>
          <w:t>55/2025</w:t>
        </w:r>
      </w:hyperlink>
      <w:r w:rsidRPr="00AA648B">
        <w:rPr>
          <w:rStyle w:val="TextoNormalCaracter"/>
        </w:rPr>
        <w:t>, f. único.</w:t>
      </w:r>
    </w:p>
    <w:p w14:paraId="2D20EBBB" w14:textId="6A4BC8FB" w:rsidR="00AA648B" w:rsidRPr="00AA648B" w:rsidRDefault="00AA648B" w:rsidP="00AA648B">
      <w:pPr>
        <w:pStyle w:val="TextoNormalSangraFrancesa"/>
        <w:rPr>
          <w:rStyle w:val="TextoNormalCaracter"/>
        </w:rPr>
      </w:pPr>
      <w:bookmarkStart w:id="324" w:name="DESCRIPTORALFABETICO103"/>
      <w:r w:rsidRPr="00AA648B">
        <w:rPr>
          <w:rStyle w:val="TextoNormalNegritaCaracter"/>
        </w:rPr>
        <w:t>Pérdida sobrevenida de objeto por derogación de la norma</w:t>
      </w:r>
      <w:bookmarkEnd w:id="324"/>
      <w:r w:rsidRPr="00AA648B">
        <w:rPr>
          <w:rStyle w:val="TextoNormalCaracter"/>
        </w:rPr>
        <w:t xml:space="preserve">, Sentencias </w:t>
      </w:r>
      <w:hyperlink w:anchor="SENTENCIA_2025_95" w:history="1">
        <w:r w:rsidRPr="00AA648B">
          <w:rPr>
            <w:rStyle w:val="TextoNormalCaracter"/>
          </w:rPr>
          <w:t>95/2025</w:t>
        </w:r>
      </w:hyperlink>
      <w:r w:rsidRPr="00AA648B">
        <w:rPr>
          <w:rStyle w:val="TextoNormalCaracter"/>
        </w:rPr>
        <w:t xml:space="preserve">, f. 2; </w:t>
      </w:r>
      <w:hyperlink w:anchor="SENTENCIA_2025_118" w:history="1">
        <w:r w:rsidRPr="00AA648B">
          <w:rPr>
            <w:rStyle w:val="TextoNormalCaracter"/>
          </w:rPr>
          <w:t>118/2025</w:t>
        </w:r>
      </w:hyperlink>
      <w:r w:rsidRPr="00AA648B">
        <w:rPr>
          <w:rStyle w:val="TextoNormalCaracter"/>
        </w:rPr>
        <w:t>, f. 2.</w:t>
      </w:r>
    </w:p>
    <w:p w14:paraId="52572B14" w14:textId="6025D993" w:rsidR="00AA648B" w:rsidRPr="00AA648B" w:rsidRDefault="00AA648B" w:rsidP="00AA648B">
      <w:pPr>
        <w:pStyle w:val="TextoNormalSangraFrancesa"/>
        <w:rPr>
          <w:rStyle w:val="TextoNormalCaracter"/>
        </w:rPr>
      </w:pPr>
      <w:bookmarkStart w:id="325" w:name="DESCRIPTORALFABETICO104"/>
      <w:r w:rsidRPr="00AA648B">
        <w:rPr>
          <w:rStyle w:val="TextoNormalNegritaCaracter"/>
        </w:rPr>
        <w:t>Pérdida sobrevenida de objeto por modificación de la norma</w:t>
      </w:r>
      <w:bookmarkEnd w:id="325"/>
      <w:r w:rsidRPr="00AA648B">
        <w:rPr>
          <w:rStyle w:val="TextoNormalCaracter"/>
        </w:rPr>
        <w:t xml:space="preserve">, Sentencia </w:t>
      </w:r>
      <w:hyperlink w:anchor="SENTENCIA_2025_118" w:history="1">
        <w:r w:rsidRPr="00AA648B">
          <w:rPr>
            <w:rStyle w:val="TextoNormalCaracter"/>
          </w:rPr>
          <w:t>118/2025</w:t>
        </w:r>
      </w:hyperlink>
      <w:r w:rsidRPr="00AA648B">
        <w:rPr>
          <w:rStyle w:val="TextoNormalCaracter"/>
        </w:rPr>
        <w:t>, f. 2.</w:t>
      </w:r>
    </w:p>
    <w:p w14:paraId="666E3767" w14:textId="457A35E8" w:rsidR="00AA648B" w:rsidRPr="00AA648B" w:rsidRDefault="00AA648B" w:rsidP="00AA648B">
      <w:pPr>
        <w:pStyle w:val="TextoNormalSangraFrancesa"/>
        <w:rPr>
          <w:rStyle w:val="TextoNormalCaracter"/>
        </w:rPr>
      </w:pPr>
      <w:bookmarkStart w:id="326" w:name="DESCRIPTORALFABETICO241"/>
      <w:r w:rsidRPr="00AA648B">
        <w:rPr>
          <w:rStyle w:val="TextoNormalNegritaCaracter"/>
        </w:rPr>
        <w:t>Permiso por nacimiento</w:t>
      </w:r>
      <w:bookmarkEnd w:id="326"/>
      <w:r w:rsidRPr="00AA648B">
        <w:rPr>
          <w:rStyle w:val="TextoNormalCaracter"/>
        </w:rPr>
        <w:t xml:space="preserve">, Sentencias </w:t>
      </w:r>
      <w:hyperlink w:anchor="SENTENCIA_2025_88" w:history="1">
        <w:r w:rsidRPr="00AA648B">
          <w:rPr>
            <w:rStyle w:val="TextoNormalCaracter"/>
          </w:rPr>
          <w:t>88/2025</w:t>
        </w:r>
      </w:hyperlink>
      <w:r w:rsidRPr="00AA648B">
        <w:rPr>
          <w:rStyle w:val="TextoNormalCaracter"/>
        </w:rPr>
        <w:t xml:space="preserve">, f. 2; </w:t>
      </w:r>
      <w:hyperlink w:anchor="SENTENCIA_2025_89" w:history="1">
        <w:r w:rsidRPr="00AA648B">
          <w:rPr>
            <w:rStyle w:val="TextoNormalCaracter"/>
          </w:rPr>
          <w:t>89/2025</w:t>
        </w:r>
      </w:hyperlink>
      <w:r w:rsidRPr="00AA648B">
        <w:rPr>
          <w:rStyle w:val="TextoNormalCaracter"/>
        </w:rPr>
        <w:t xml:space="preserve">, f. 2; </w:t>
      </w:r>
      <w:hyperlink w:anchor="SENTENCIA_2025_90" w:history="1">
        <w:r w:rsidRPr="00AA648B">
          <w:rPr>
            <w:rStyle w:val="TextoNormalCaracter"/>
          </w:rPr>
          <w:t>90/2025</w:t>
        </w:r>
      </w:hyperlink>
      <w:r w:rsidRPr="00AA648B">
        <w:rPr>
          <w:rStyle w:val="TextoNormalCaracter"/>
        </w:rPr>
        <w:t xml:space="preserve">, f. 2; </w:t>
      </w:r>
      <w:hyperlink w:anchor="SENTENCIA_2025_91" w:history="1">
        <w:r w:rsidRPr="00AA648B">
          <w:rPr>
            <w:rStyle w:val="TextoNormalCaracter"/>
          </w:rPr>
          <w:t>91/2025</w:t>
        </w:r>
      </w:hyperlink>
      <w:r w:rsidRPr="00AA648B">
        <w:rPr>
          <w:rStyle w:val="TextoNormalCaracter"/>
        </w:rPr>
        <w:t xml:space="preserve">, f. único; </w:t>
      </w:r>
      <w:hyperlink w:anchor="SENTENCIA_2025_92" w:history="1">
        <w:r w:rsidRPr="00AA648B">
          <w:rPr>
            <w:rStyle w:val="TextoNormalCaracter"/>
          </w:rPr>
          <w:t>92/2025</w:t>
        </w:r>
      </w:hyperlink>
      <w:r w:rsidRPr="00AA648B">
        <w:rPr>
          <w:rStyle w:val="TextoNormalCaracter"/>
        </w:rPr>
        <w:t xml:space="preserve">, f. 2; </w:t>
      </w:r>
      <w:hyperlink w:anchor="SENTENCIA_2025_93" w:history="1">
        <w:r w:rsidRPr="00AA648B">
          <w:rPr>
            <w:rStyle w:val="TextoNormalCaracter"/>
          </w:rPr>
          <w:t>93/2025</w:t>
        </w:r>
      </w:hyperlink>
      <w:r w:rsidRPr="00AA648B">
        <w:rPr>
          <w:rStyle w:val="TextoNormalCaracter"/>
        </w:rPr>
        <w:t xml:space="preserve">, f. 2; </w:t>
      </w:r>
      <w:hyperlink w:anchor="SENTENCIA_2025_94" w:history="1">
        <w:r w:rsidRPr="00AA648B">
          <w:rPr>
            <w:rStyle w:val="TextoNormalCaracter"/>
          </w:rPr>
          <w:t>94/2025</w:t>
        </w:r>
      </w:hyperlink>
      <w:r w:rsidRPr="00AA648B">
        <w:rPr>
          <w:rStyle w:val="TextoNormalCaracter"/>
        </w:rPr>
        <w:t xml:space="preserve">, f. 2; </w:t>
      </w:r>
      <w:hyperlink w:anchor="SENTENCIA_2025_102" w:history="1">
        <w:r w:rsidRPr="00AA648B">
          <w:rPr>
            <w:rStyle w:val="TextoNormalCaracter"/>
          </w:rPr>
          <w:t>102/2025</w:t>
        </w:r>
      </w:hyperlink>
      <w:r w:rsidRPr="00AA648B">
        <w:rPr>
          <w:rStyle w:val="TextoNormalCaracter"/>
        </w:rPr>
        <w:t xml:space="preserve">, f. 2; </w:t>
      </w:r>
      <w:hyperlink w:anchor="SENTENCIA_2025_103" w:history="1">
        <w:r w:rsidRPr="00AA648B">
          <w:rPr>
            <w:rStyle w:val="TextoNormalCaracter"/>
          </w:rPr>
          <w:t>103/2025</w:t>
        </w:r>
      </w:hyperlink>
      <w:r w:rsidRPr="00AA648B">
        <w:rPr>
          <w:rStyle w:val="TextoNormalCaracter"/>
        </w:rPr>
        <w:t xml:space="preserve">, f. único; </w:t>
      </w:r>
      <w:hyperlink w:anchor="SENTENCIA_2025_104" w:history="1">
        <w:r w:rsidRPr="00AA648B">
          <w:rPr>
            <w:rStyle w:val="TextoNormalCaracter"/>
          </w:rPr>
          <w:t>104/2025</w:t>
        </w:r>
      </w:hyperlink>
      <w:r w:rsidRPr="00AA648B">
        <w:rPr>
          <w:rStyle w:val="TextoNormalCaracter"/>
        </w:rPr>
        <w:t>, f. único.</w:t>
      </w:r>
    </w:p>
    <w:p w14:paraId="7410B4C8" w14:textId="4015D579" w:rsidR="00AA648B" w:rsidRPr="00AA648B" w:rsidRDefault="00AA648B" w:rsidP="00AA648B">
      <w:pPr>
        <w:pStyle w:val="TextoNormalSangraFrancesa"/>
        <w:rPr>
          <w:rStyle w:val="TextoNormalCaracter"/>
        </w:rPr>
      </w:pPr>
      <w:bookmarkStart w:id="327" w:name="DESCRIPTORALFABETICO201"/>
      <w:r w:rsidRPr="00AA648B">
        <w:rPr>
          <w:rStyle w:val="TextoNormalNegritaCaracter"/>
        </w:rPr>
        <w:t>Personal al servicio de la Administración autonómica</w:t>
      </w:r>
      <w:bookmarkEnd w:id="327"/>
      <w:r w:rsidRPr="00AA648B">
        <w:rPr>
          <w:rStyle w:val="TextoNormalCaracter"/>
        </w:rPr>
        <w:t xml:space="preserve">, Sentencia </w:t>
      </w:r>
      <w:hyperlink w:anchor="SENTENCIA_2025_118" w:history="1">
        <w:r w:rsidRPr="00AA648B">
          <w:rPr>
            <w:rStyle w:val="TextoNormalCaracter"/>
          </w:rPr>
          <w:t>118/2025</w:t>
        </w:r>
      </w:hyperlink>
      <w:r w:rsidRPr="00AA648B">
        <w:rPr>
          <w:rStyle w:val="TextoNormalCaracter"/>
        </w:rPr>
        <w:t>, f. 3 a 5.</w:t>
      </w:r>
    </w:p>
    <w:p w14:paraId="0B86B92D" w14:textId="23FA5E6D" w:rsidR="00AA648B" w:rsidRPr="00AA648B" w:rsidRDefault="00AA648B" w:rsidP="00AA648B">
      <w:pPr>
        <w:pStyle w:val="TextoNormalSangraFrancesa"/>
        <w:rPr>
          <w:rStyle w:val="TextoNormalCaracter"/>
        </w:rPr>
      </w:pPr>
      <w:bookmarkStart w:id="328" w:name="DESCRIPTORALFABETICO131"/>
      <w:r w:rsidRPr="00AA648B">
        <w:rPr>
          <w:rStyle w:val="TextoNormalNegritaCaracter"/>
        </w:rPr>
        <w:t>Pervivencia del objeto del recurso de amparo</w:t>
      </w:r>
      <w:bookmarkEnd w:id="328"/>
      <w:r w:rsidRPr="00AA648B">
        <w:rPr>
          <w:rStyle w:val="TextoNormalCaracter"/>
        </w:rPr>
        <w:t xml:space="preserve">, Sentencia </w:t>
      </w:r>
      <w:hyperlink w:anchor="SENTENCIA_2025_132" w:history="1">
        <w:r w:rsidRPr="00AA648B">
          <w:rPr>
            <w:rStyle w:val="TextoNormalCaracter"/>
          </w:rPr>
          <w:t>132/2025</w:t>
        </w:r>
      </w:hyperlink>
      <w:r w:rsidRPr="00AA648B">
        <w:rPr>
          <w:rStyle w:val="TextoNormalCaracter"/>
        </w:rPr>
        <w:t>, f. 2.</w:t>
      </w:r>
    </w:p>
    <w:p w14:paraId="7C4A9D3A" w14:textId="1C895AB3" w:rsidR="00AA648B" w:rsidRPr="00AA648B" w:rsidRDefault="00AA648B" w:rsidP="00AA648B">
      <w:pPr>
        <w:pStyle w:val="TextoNormalSangraFrancesa"/>
        <w:rPr>
          <w:rStyle w:val="TextoNormalCaracter"/>
        </w:rPr>
      </w:pPr>
      <w:bookmarkStart w:id="329" w:name="DESCRIPTORALFABETICO105"/>
      <w:r w:rsidRPr="00AA648B">
        <w:rPr>
          <w:rStyle w:val="TextoNormalNegritaCaracter"/>
        </w:rPr>
        <w:t>Pervivencia del objeto pese a la derogación de la norma</w:t>
      </w:r>
      <w:bookmarkEnd w:id="329"/>
      <w:r w:rsidRPr="00AA648B">
        <w:rPr>
          <w:rStyle w:val="TextoNormalCaracter"/>
        </w:rPr>
        <w:t xml:space="preserve">, Sentencia </w:t>
      </w:r>
      <w:hyperlink w:anchor="SENTENCIA_2025_118" w:history="1">
        <w:r w:rsidRPr="00AA648B">
          <w:rPr>
            <w:rStyle w:val="TextoNormalCaracter"/>
          </w:rPr>
          <w:t>118/2025</w:t>
        </w:r>
      </w:hyperlink>
      <w:r w:rsidRPr="00AA648B">
        <w:rPr>
          <w:rStyle w:val="TextoNormalCaracter"/>
        </w:rPr>
        <w:t>, f. 2.</w:t>
      </w:r>
    </w:p>
    <w:p w14:paraId="4100A31E" w14:textId="5AF3DEF3" w:rsidR="00AA648B" w:rsidRPr="00AA648B" w:rsidRDefault="00AA648B" w:rsidP="00AA648B">
      <w:pPr>
        <w:pStyle w:val="TextoNormalSangraFrancesa"/>
        <w:rPr>
          <w:rStyle w:val="TextoNormalCaracter"/>
        </w:rPr>
      </w:pPr>
      <w:bookmarkStart w:id="330" w:name="DESCRIPTORALFABETICO106"/>
      <w:r w:rsidRPr="00AA648B">
        <w:rPr>
          <w:rStyle w:val="TextoNormalNegritaCaracter"/>
        </w:rPr>
        <w:t>Pervivencia del objeto pese a la modificación de la norma</w:t>
      </w:r>
      <w:bookmarkEnd w:id="330"/>
      <w:r w:rsidRPr="00AA648B">
        <w:rPr>
          <w:rStyle w:val="TextoNormalCaracter"/>
        </w:rPr>
        <w:t xml:space="preserve">, Sentencia </w:t>
      </w:r>
      <w:hyperlink w:anchor="SENTENCIA_2025_118" w:history="1">
        <w:r w:rsidRPr="00AA648B">
          <w:rPr>
            <w:rStyle w:val="TextoNormalCaracter"/>
          </w:rPr>
          <w:t>118/2025</w:t>
        </w:r>
      </w:hyperlink>
      <w:r w:rsidRPr="00AA648B">
        <w:rPr>
          <w:rStyle w:val="TextoNormalCaracter"/>
        </w:rPr>
        <w:t>, f. 2.</w:t>
      </w:r>
    </w:p>
    <w:p w14:paraId="781B93BF" w14:textId="59A812A6" w:rsidR="00AA648B" w:rsidRPr="00AA648B" w:rsidRDefault="00AA648B" w:rsidP="00AA648B">
      <w:pPr>
        <w:pStyle w:val="TextoNormalSangraFrancesa"/>
        <w:rPr>
          <w:rStyle w:val="TextoNormalCaracter"/>
        </w:rPr>
      </w:pPr>
      <w:bookmarkStart w:id="331" w:name="DESCRIPTORALFABETICO132"/>
      <w:r w:rsidRPr="00AA648B">
        <w:rPr>
          <w:rStyle w:val="TextoNormalNegritaCaracter"/>
        </w:rPr>
        <w:t>Plazo de interposición del recurso de amparo</w:t>
      </w:r>
      <w:bookmarkEnd w:id="331"/>
      <w:r w:rsidRPr="00AA648B">
        <w:rPr>
          <w:rStyle w:val="TextoNormalCaracter"/>
        </w:rPr>
        <w:t xml:space="preserve">, Sentencia </w:t>
      </w:r>
      <w:hyperlink w:anchor="SENTENCIA_2025_106" w:history="1">
        <w:r w:rsidRPr="00AA648B">
          <w:rPr>
            <w:rStyle w:val="TextoNormalCaracter"/>
          </w:rPr>
          <w:t>106/2025</w:t>
        </w:r>
      </w:hyperlink>
      <w:r w:rsidRPr="00AA648B">
        <w:rPr>
          <w:rStyle w:val="TextoNormalCaracter"/>
        </w:rPr>
        <w:t>, f. 2.</w:t>
      </w:r>
    </w:p>
    <w:p w14:paraId="7B40EB06" w14:textId="0D985EAD" w:rsidR="00AA648B" w:rsidRPr="00AA648B" w:rsidRDefault="00AA648B" w:rsidP="00AA648B">
      <w:pPr>
        <w:pStyle w:val="TextoNormalSangraFrancesa"/>
        <w:rPr>
          <w:rStyle w:val="TextoNormalCaracter"/>
        </w:rPr>
      </w:pPr>
      <w:bookmarkStart w:id="332" w:name="DESCRIPTORALFABETICO212"/>
      <w:r w:rsidRPr="00AA648B">
        <w:rPr>
          <w:rStyle w:val="TextoNormalNegritaCaracter"/>
        </w:rPr>
        <w:t>Plusvalías urbanísticas</w:t>
      </w:r>
      <w:bookmarkEnd w:id="332"/>
      <w:r w:rsidRPr="00AA648B">
        <w:rPr>
          <w:rStyle w:val="TextoNormalCaracter"/>
        </w:rPr>
        <w:t xml:space="preserve">, Sentencia </w:t>
      </w:r>
      <w:hyperlink w:anchor="SENTENCIA_2025_98" w:history="1">
        <w:r w:rsidRPr="00AA648B">
          <w:rPr>
            <w:rStyle w:val="TextoNormalCaracter"/>
          </w:rPr>
          <w:t>98/2025</w:t>
        </w:r>
      </w:hyperlink>
      <w:r w:rsidRPr="00AA648B">
        <w:rPr>
          <w:rStyle w:val="TextoNormalCaracter"/>
        </w:rPr>
        <w:t>, ff. 1 a 4.</w:t>
      </w:r>
    </w:p>
    <w:p w14:paraId="12069AD9" w14:textId="3B9F647F" w:rsidR="00AA648B" w:rsidRPr="00AA648B" w:rsidRDefault="00AA648B" w:rsidP="00AA648B">
      <w:pPr>
        <w:pStyle w:val="TextoNormalSangraFrancesa"/>
        <w:rPr>
          <w:rStyle w:val="TextoNormalCaracter"/>
        </w:rPr>
      </w:pPr>
      <w:bookmarkStart w:id="333" w:name="DESCRIPTORALFABETICO91"/>
      <w:r w:rsidRPr="00AA648B">
        <w:rPr>
          <w:rStyle w:val="TextoNormalNegritaCaracter"/>
        </w:rPr>
        <w:t>Ponderación entre el derecho al honor y la libertad de expresión</w:t>
      </w:r>
      <w:bookmarkEnd w:id="333"/>
      <w:r w:rsidRPr="00AA648B">
        <w:rPr>
          <w:rStyle w:val="TextoNormalCaracter"/>
        </w:rPr>
        <w:t xml:space="preserve">, Sentencia </w:t>
      </w:r>
      <w:hyperlink w:anchor="SENTENCIA_2025_100" w:history="1">
        <w:r w:rsidRPr="00AA648B">
          <w:rPr>
            <w:rStyle w:val="TextoNormalCaracter"/>
          </w:rPr>
          <w:t>100/2025</w:t>
        </w:r>
      </w:hyperlink>
      <w:r w:rsidRPr="00AA648B">
        <w:rPr>
          <w:rStyle w:val="TextoNormalCaracter"/>
        </w:rPr>
        <w:t>, ff. 3 a 5.</w:t>
      </w:r>
    </w:p>
    <w:p w14:paraId="08BED510" w14:textId="45B96A3F" w:rsidR="00AA648B" w:rsidRPr="00AA648B" w:rsidRDefault="00AA648B" w:rsidP="00AA648B">
      <w:pPr>
        <w:pStyle w:val="TextoNormalSangraFrancesa"/>
        <w:rPr>
          <w:rStyle w:val="TextoNormalCaracter"/>
        </w:rPr>
      </w:pPr>
      <w:bookmarkStart w:id="334" w:name="DESCRIPTORALFABETICO92"/>
      <w:r w:rsidRPr="00AA648B">
        <w:rPr>
          <w:rStyle w:val="TextoNormalNegritaCaracter"/>
        </w:rPr>
        <w:t>Ponderación judicial en caso de conflicto con otros derechos</w:t>
      </w:r>
      <w:bookmarkEnd w:id="334"/>
      <w:r w:rsidRPr="00AA648B">
        <w:rPr>
          <w:rStyle w:val="TextoNormalCaracter"/>
        </w:rPr>
        <w:t xml:space="preserve">, Sentencias </w:t>
      </w:r>
      <w:hyperlink w:anchor="SENTENCIA_2025_87" w:history="1">
        <w:r w:rsidRPr="00AA648B">
          <w:rPr>
            <w:rStyle w:val="TextoNormalCaracter"/>
          </w:rPr>
          <w:t>87/2025</w:t>
        </w:r>
      </w:hyperlink>
      <w:r w:rsidRPr="00AA648B">
        <w:rPr>
          <w:rStyle w:val="TextoNormalCaracter"/>
        </w:rPr>
        <w:t xml:space="preserve">, f. 3, VP I; </w:t>
      </w:r>
      <w:hyperlink w:anchor="SENTENCIA_2025_101" w:history="1">
        <w:r w:rsidRPr="00AA648B">
          <w:rPr>
            <w:rStyle w:val="TextoNormalCaracter"/>
          </w:rPr>
          <w:t>101/2025</w:t>
        </w:r>
      </w:hyperlink>
      <w:r w:rsidRPr="00AA648B">
        <w:rPr>
          <w:rStyle w:val="TextoNormalCaracter"/>
        </w:rPr>
        <w:t>, f. 3, VP.</w:t>
      </w:r>
    </w:p>
    <w:p w14:paraId="2C906AA3" w14:textId="25DAA705" w:rsidR="00AA648B" w:rsidRPr="00AA648B" w:rsidRDefault="00AA648B" w:rsidP="00AA648B">
      <w:pPr>
        <w:pStyle w:val="TextoNormalSangraFrancesa"/>
        <w:rPr>
          <w:rStyle w:val="TextoNormalCaracter"/>
        </w:rPr>
      </w:pPr>
      <w:bookmarkStart w:id="335" w:name="DESCRIPTORALFABETICO243"/>
      <w:r w:rsidRPr="00AA648B">
        <w:rPr>
          <w:rStyle w:val="TextoNormalNegritaCaracter"/>
        </w:rPr>
        <w:t>Potestad disciplinaria respecto de abogados y/o procuradores</w:t>
      </w:r>
      <w:bookmarkEnd w:id="335"/>
      <w:r w:rsidRPr="00AA648B">
        <w:rPr>
          <w:rStyle w:val="TextoNormalCaracter"/>
        </w:rPr>
        <w:t xml:space="preserve">, Sentencia </w:t>
      </w:r>
      <w:hyperlink w:anchor="SENTENCIA_2025_84" w:history="1">
        <w:r w:rsidRPr="00AA648B">
          <w:rPr>
            <w:rStyle w:val="TextoNormalCaracter"/>
          </w:rPr>
          <w:t>84/2025</w:t>
        </w:r>
      </w:hyperlink>
      <w:r w:rsidRPr="00AA648B">
        <w:rPr>
          <w:rStyle w:val="TextoNormalCaracter"/>
        </w:rPr>
        <w:t>, f. 3.</w:t>
      </w:r>
    </w:p>
    <w:p w14:paraId="529D4722" w14:textId="77777777" w:rsidR="00AA648B" w:rsidRPr="00AA648B" w:rsidRDefault="00AA648B" w:rsidP="00AA648B">
      <w:pPr>
        <w:pStyle w:val="TextoNormalSangraFrancesa"/>
        <w:rPr>
          <w:rStyle w:val="TextoNormalCaracter"/>
        </w:rPr>
      </w:pPr>
      <w:bookmarkStart w:id="336" w:name="DESCRIPTORALFABETICO154"/>
      <w:r w:rsidRPr="00AA648B">
        <w:rPr>
          <w:rStyle w:val="TextoNormalNegritaCaracter"/>
        </w:rPr>
        <w:t>Potestad sancionadora</w:t>
      </w:r>
      <w:bookmarkEnd w:id="336"/>
      <w:r w:rsidRPr="00AA648B">
        <w:rPr>
          <w:rStyle w:val="TextoNormalCaracter"/>
        </w:rPr>
        <w:t xml:space="preserve">, </w:t>
      </w:r>
    </w:p>
    <w:p w14:paraId="46A4E212" w14:textId="2D1E4C0C" w:rsidR="00AA648B" w:rsidRPr="00AA648B" w:rsidRDefault="00AA648B" w:rsidP="00AA648B">
      <w:pPr>
        <w:pStyle w:val="TextoNormalSangraFrancesa"/>
        <w:rPr>
          <w:rStyle w:val="TextoNormalCaracter"/>
        </w:rPr>
      </w:pPr>
      <w:r w:rsidRPr="00AA648B">
        <w:rPr>
          <w:rStyle w:val="TextoNormalCursivaCaracter"/>
        </w:rPr>
        <w:t xml:space="preserve">    Doctrina constitucional, </w:t>
      </w:r>
      <w:r w:rsidRPr="00AA648B">
        <w:rPr>
          <w:rStyle w:val="TextoNormalCaracter"/>
        </w:rPr>
        <w:t xml:space="preserve">Sentencia </w:t>
      </w:r>
      <w:hyperlink w:anchor="SENTENCIA_2025_84" w:history="1">
        <w:r w:rsidRPr="00AA648B">
          <w:rPr>
            <w:rStyle w:val="TextoNormalCaracter"/>
          </w:rPr>
          <w:t>84/2025</w:t>
        </w:r>
      </w:hyperlink>
      <w:r w:rsidRPr="00AA648B">
        <w:rPr>
          <w:rStyle w:val="TextoNormalCaracter"/>
        </w:rPr>
        <w:t>, f. 2, VP I.</w:t>
      </w:r>
    </w:p>
    <w:p w14:paraId="6221323E" w14:textId="0B456F5F" w:rsidR="00AA648B" w:rsidRPr="00AA648B" w:rsidRDefault="00AA648B" w:rsidP="00AA648B">
      <w:pPr>
        <w:pStyle w:val="TextoNormalSangraFrancesa"/>
        <w:rPr>
          <w:rStyle w:val="TextoNormalCaracter"/>
        </w:rPr>
      </w:pPr>
      <w:bookmarkStart w:id="337" w:name="DESCRIPTORALFABETICO231"/>
      <w:r w:rsidRPr="00AA648B">
        <w:rPr>
          <w:rStyle w:val="TextoNormalNegritaCaracter"/>
        </w:rPr>
        <w:t>Preámbulo de textos legales</w:t>
      </w:r>
      <w:bookmarkEnd w:id="337"/>
      <w:r w:rsidRPr="00AA648B">
        <w:rPr>
          <w:rStyle w:val="TextoNormalCaracter"/>
        </w:rPr>
        <w:t xml:space="preserve">, Auto </w:t>
      </w:r>
      <w:hyperlink w:anchor="AUTO_2025_59" w:history="1">
        <w:r w:rsidRPr="00AA648B">
          <w:rPr>
            <w:rStyle w:val="TextoNormalCaracter"/>
          </w:rPr>
          <w:t>59/2025</w:t>
        </w:r>
      </w:hyperlink>
      <w:r w:rsidRPr="00AA648B">
        <w:rPr>
          <w:rStyle w:val="TextoNormalCaracter"/>
        </w:rPr>
        <w:t>, f. 4.</w:t>
      </w:r>
    </w:p>
    <w:p w14:paraId="72704664" w14:textId="318FEC5C" w:rsidR="00AA648B" w:rsidRPr="00AA648B" w:rsidRDefault="00AA648B" w:rsidP="00AA648B">
      <w:pPr>
        <w:pStyle w:val="TextoNormalSangraFrancesa"/>
        <w:rPr>
          <w:rStyle w:val="TextoNormalCaracter"/>
        </w:rPr>
      </w:pPr>
      <w:bookmarkStart w:id="338" w:name="DESCRIPTORALFABETICO240"/>
      <w:r w:rsidRPr="00AA648B">
        <w:rPr>
          <w:rStyle w:val="TextoNormalNegritaCaracter"/>
        </w:rPr>
        <w:t>Prestación por nacimiento y cuidado de menor</w:t>
      </w:r>
      <w:bookmarkEnd w:id="338"/>
      <w:r w:rsidRPr="00AA648B">
        <w:rPr>
          <w:rStyle w:val="TextoNormalCaracter"/>
        </w:rPr>
        <w:t xml:space="preserve">, Sentencias </w:t>
      </w:r>
      <w:hyperlink w:anchor="SENTENCIA_2025_88" w:history="1">
        <w:r w:rsidRPr="00AA648B">
          <w:rPr>
            <w:rStyle w:val="TextoNormalCaracter"/>
          </w:rPr>
          <w:t>88/2025</w:t>
        </w:r>
      </w:hyperlink>
      <w:r w:rsidRPr="00AA648B">
        <w:rPr>
          <w:rStyle w:val="TextoNormalCaracter"/>
        </w:rPr>
        <w:t xml:space="preserve">, f. 2; </w:t>
      </w:r>
      <w:hyperlink w:anchor="SENTENCIA_2025_89" w:history="1">
        <w:r w:rsidRPr="00AA648B">
          <w:rPr>
            <w:rStyle w:val="TextoNormalCaracter"/>
          </w:rPr>
          <w:t>89/2025</w:t>
        </w:r>
      </w:hyperlink>
      <w:r w:rsidRPr="00AA648B">
        <w:rPr>
          <w:rStyle w:val="TextoNormalCaracter"/>
        </w:rPr>
        <w:t xml:space="preserve">, f. 2; </w:t>
      </w:r>
      <w:hyperlink w:anchor="SENTENCIA_2025_90" w:history="1">
        <w:r w:rsidRPr="00AA648B">
          <w:rPr>
            <w:rStyle w:val="TextoNormalCaracter"/>
          </w:rPr>
          <w:t>90/2025</w:t>
        </w:r>
      </w:hyperlink>
      <w:r w:rsidRPr="00AA648B">
        <w:rPr>
          <w:rStyle w:val="TextoNormalCaracter"/>
        </w:rPr>
        <w:t xml:space="preserve">, f. 2; </w:t>
      </w:r>
      <w:hyperlink w:anchor="SENTENCIA_2025_91" w:history="1">
        <w:r w:rsidRPr="00AA648B">
          <w:rPr>
            <w:rStyle w:val="TextoNormalCaracter"/>
          </w:rPr>
          <w:t>91/2025</w:t>
        </w:r>
      </w:hyperlink>
      <w:r w:rsidRPr="00AA648B">
        <w:rPr>
          <w:rStyle w:val="TextoNormalCaracter"/>
        </w:rPr>
        <w:t xml:space="preserve">, f. único; </w:t>
      </w:r>
      <w:hyperlink w:anchor="SENTENCIA_2025_92" w:history="1">
        <w:r w:rsidRPr="00AA648B">
          <w:rPr>
            <w:rStyle w:val="TextoNormalCaracter"/>
          </w:rPr>
          <w:t>92/2025</w:t>
        </w:r>
      </w:hyperlink>
      <w:r w:rsidRPr="00AA648B">
        <w:rPr>
          <w:rStyle w:val="TextoNormalCaracter"/>
        </w:rPr>
        <w:t xml:space="preserve">, f. 2; </w:t>
      </w:r>
      <w:hyperlink w:anchor="SENTENCIA_2025_93" w:history="1">
        <w:r w:rsidRPr="00AA648B">
          <w:rPr>
            <w:rStyle w:val="TextoNormalCaracter"/>
          </w:rPr>
          <w:t>93/2025</w:t>
        </w:r>
      </w:hyperlink>
      <w:r w:rsidRPr="00AA648B">
        <w:rPr>
          <w:rStyle w:val="TextoNormalCaracter"/>
        </w:rPr>
        <w:t xml:space="preserve">, f. 2; </w:t>
      </w:r>
      <w:hyperlink w:anchor="SENTENCIA_2025_94" w:history="1">
        <w:r w:rsidRPr="00AA648B">
          <w:rPr>
            <w:rStyle w:val="TextoNormalCaracter"/>
          </w:rPr>
          <w:t>94/2025</w:t>
        </w:r>
      </w:hyperlink>
      <w:r w:rsidRPr="00AA648B">
        <w:rPr>
          <w:rStyle w:val="TextoNormalCaracter"/>
        </w:rPr>
        <w:t xml:space="preserve">, f. 2; </w:t>
      </w:r>
      <w:hyperlink w:anchor="SENTENCIA_2025_102" w:history="1">
        <w:r w:rsidRPr="00AA648B">
          <w:rPr>
            <w:rStyle w:val="TextoNormalCaracter"/>
          </w:rPr>
          <w:t>102/2025</w:t>
        </w:r>
      </w:hyperlink>
      <w:r w:rsidRPr="00AA648B">
        <w:rPr>
          <w:rStyle w:val="TextoNormalCaracter"/>
        </w:rPr>
        <w:t xml:space="preserve">, f. 2; </w:t>
      </w:r>
      <w:hyperlink w:anchor="SENTENCIA_2025_103" w:history="1">
        <w:r w:rsidRPr="00AA648B">
          <w:rPr>
            <w:rStyle w:val="TextoNormalCaracter"/>
          </w:rPr>
          <w:t>103/2025</w:t>
        </w:r>
      </w:hyperlink>
      <w:r w:rsidRPr="00AA648B">
        <w:rPr>
          <w:rStyle w:val="TextoNormalCaracter"/>
        </w:rPr>
        <w:t xml:space="preserve">, f. único; </w:t>
      </w:r>
      <w:hyperlink w:anchor="SENTENCIA_2025_104" w:history="1">
        <w:r w:rsidRPr="00AA648B">
          <w:rPr>
            <w:rStyle w:val="TextoNormalCaracter"/>
          </w:rPr>
          <w:t>104/2025</w:t>
        </w:r>
      </w:hyperlink>
      <w:r w:rsidRPr="00AA648B">
        <w:rPr>
          <w:rStyle w:val="TextoNormalCaracter"/>
        </w:rPr>
        <w:t xml:space="preserve">, f. único; </w:t>
      </w:r>
      <w:hyperlink w:anchor="SENTENCIA_2025_112" w:history="1">
        <w:r w:rsidRPr="00AA648B">
          <w:rPr>
            <w:rStyle w:val="TextoNormalCaracter"/>
          </w:rPr>
          <w:t>112/2025</w:t>
        </w:r>
      </w:hyperlink>
      <w:r w:rsidRPr="00AA648B">
        <w:rPr>
          <w:rStyle w:val="TextoNormalCaracter"/>
        </w:rPr>
        <w:t xml:space="preserve">, f. 2; </w:t>
      </w:r>
      <w:hyperlink w:anchor="SENTENCIA_2025_113" w:history="1">
        <w:r w:rsidRPr="00AA648B">
          <w:rPr>
            <w:rStyle w:val="TextoNormalCaracter"/>
          </w:rPr>
          <w:t>113/2025</w:t>
        </w:r>
      </w:hyperlink>
      <w:r w:rsidRPr="00AA648B">
        <w:rPr>
          <w:rStyle w:val="TextoNormalCaracter"/>
        </w:rPr>
        <w:t xml:space="preserve">, f. único; </w:t>
      </w:r>
      <w:hyperlink w:anchor="SENTENCIA_2025_114" w:history="1">
        <w:r w:rsidRPr="00AA648B">
          <w:rPr>
            <w:rStyle w:val="TextoNormalCaracter"/>
          </w:rPr>
          <w:t>114/2025</w:t>
        </w:r>
      </w:hyperlink>
      <w:r w:rsidRPr="00AA648B">
        <w:rPr>
          <w:rStyle w:val="TextoNormalCaracter"/>
        </w:rPr>
        <w:t xml:space="preserve">, f. único; </w:t>
      </w:r>
      <w:hyperlink w:anchor="SENTENCIA_2025_115" w:history="1">
        <w:r w:rsidRPr="00AA648B">
          <w:rPr>
            <w:rStyle w:val="TextoNormalCaracter"/>
          </w:rPr>
          <w:t>115/2025</w:t>
        </w:r>
      </w:hyperlink>
      <w:r w:rsidRPr="00AA648B">
        <w:rPr>
          <w:rStyle w:val="TextoNormalCaracter"/>
        </w:rPr>
        <w:t xml:space="preserve">, f. único; </w:t>
      </w:r>
      <w:hyperlink w:anchor="SENTENCIA_2025_116" w:history="1">
        <w:r w:rsidRPr="00AA648B">
          <w:rPr>
            <w:rStyle w:val="TextoNormalCaracter"/>
          </w:rPr>
          <w:t>116/2025</w:t>
        </w:r>
      </w:hyperlink>
      <w:r w:rsidRPr="00AA648B">
        <w:rPr>
          <w:rStyle w:val="TextoNormalCaracter"/>
        </w:rPr>
        <w:t xml:space="preserve">, f. único; </w:t>
      </w:r>
      <w:hyperlink w:anchor="SENTENCIA_2025_122" w:history="1">
        <w:r w:rsidRPr="00AA648B">
          <w:rPr>
            <w:rStyle w:val="TextoNormalCaracter"/>
          </w:rPr>
          <w:t>122/2025</w:t>
        </w:r>
      </w:hyperlink>
      <w:r w:rsidRPr="00AA648B">
        <w:rPr>
          <w:rStyle w:val="TextoNormalCaracter"/>
        </w:rPr>
        <w:t xml:space="preserve">, f. único; </w:t>
      </w:r>
      <w:hyperlink w:anchor="SENTENCIA_2025_123" w:history="1">
        <w:r w:rsidRPr="00AA648B">
          <w:rPr>
            <w:rStyle w:val="TextoNormalCaracter"/>
          </w:rPr>
          <w:t>123/2025</w:t>
        </w:r>
      </w:hyperlink>
      <w:r w:rsidRPr="00AA648B">
        <w:rPr>
          <w:rStyle w:val="TextoNormalCaracter"/>
        </w:rPr>
        <w:t xml:space="preserve">, f. 2; </w:t>
      </w:r>
      <w:hyperlink w:anchor="SENTENCIA_2025_124" w:history="1">
        <w:r w:rsidRPr="00AA648B">
          <w:rPr>
            <w:rStyle w:val="TextoNormalCaracter"/>
          </w:rPr>
          <w:t>124/2025</w:t>
        </w:r>
      </w:hyperlink>
      <w:r w:rsidRPr="00AA648B">
        <w:rPr>
          <w:rStyle w:val="TextoNormalCaracter"/>
        </w:rPr>
        <w:t xml:space="preserve">, f. 2; </w:t>
      </w:r>
      <w:hyperlink w:anchor="SENTENCIA_2025_125" w:history="1">
        <w:r w:rsidRPr="00AA648B">
          <w:rPr>
            <w:rStyle w:val="TextoNormalCaracter"/>
          </w:rPr>
          <w:t>125/2025</w:t>
        </w:r>
      </w:hyperlink>
      <w:r w:rsidRPr="00AA648B">
        <w:rPr>
          <w:rStyle w:val="TextoNormalCaracter"/>
        </w:rPr>
        <w:t xml:space="preserve">, f. único; </w:t>
      </w:r>
      <w:hyperlink w:anchor="SENTENCIA_2025_127" w:history="1">
        <w:r w:rsidRPr="00AA648B">
          <w:rPr>
            <w:rStyle w:val="TextoNormalCaracter"/>
          </w:rPr>
          <w:t>127/2025</w:t>
        </w:r>
      </w:hyperlink>
      <w:r w:rsidRPr="00AA648B">
        <w:rPr>
          <w:rStyle w:val="TextoNormalCaracter"/>
        </w:rPr>
        <w:t xml:space="preserve">, f. 2; </w:t>
      </w:r>
      <w:hyperlink w:anchor="SENTENCIA_2025_128" w:history="1">
        <w:r w:rsidRPr="00AA648B">
          <w:rPr>
            <w:rStyle w:val="TextoNormalCaracter"/>
          </w:rPr>
          <w:t>128/2025</w:t>
        </w:r>
      </w:hyperlink>
      <w:r w:rsidRPr="00AA648B">
        <w:rPr>
          <w:rStyle w:val="TextoNormalCaracter"/>
        </w:rPr>
        <w:t xml:space="preserve">, f. 2; </w:t>
      </w:r>
      <w:hyperlink w:anchor="SENTENCIA_2025_129" w:history="1">
        <w:r w:rsidRPr="00AA648B">
          <w:rPr>
            <w:rStyle w:val="TextoNormalCaracter"/>
          </w:rPr>
          <w:t>129/2025</w:t>
        </w:r>
      </w:hyperlink>
      <w:r w:rsidRPr="00AA648B">
        <w:rPr>
          <w:rStyle w:val="TextoNormalCaracter"/>
        </w:rPr>
        <w:t xml:space="preserve">, f. 2; </w:t>
      </w:r>
      <w:hyperlink w:anchor="SENTENCIA_2025_130" w:history="1">
        <w:r w:rsidRPr="00AA648B">
          <w:rPr>
            <w:rStyle w:val="TextoNormalCaracter"/>
          </w:rPr>
          <w:t>130/2025</w:t>
        </w:r>
      </w:hyperlink>
      <w:r w:rsidRPr="00AA648B">
        <w:rPr>
          <w:rStyle w:val="TextoNormalCaracter"/>
        </w:rPr>
        <w:t xml:space="preserve">, f. 2; </w:t>
      </w:r>
      <w:hyperlink w:anchor="SENTENCIA_2025_131" w:history="1">
        <w:r w:rsidRPr="00AA648B">
          <w:rPr>
            <w:rStyle w:val="TextoNormalCaracter"/>
          </w:rPr>
          <w:t>131/2025</w:t>
        </w:r>
      </w:hyperlink>
      <w:r w:rsidRPr="00AA648B">
        <w:rPr>
          <w:rStyle w:val="TextoNormalCaracter"/>
        </w:rPr>
        <w:t>, f. 2.</w:t>
      </w:r>
    </w:p>
    <w:p w14:paraId="4BCEC04B" w14:textId="42481B68" w:rsidR="00AA648B" w:rsidRPr="00AA648B" w:rsidRDefault="00AA648B" w:rsidP="00AA648B">
      <w:pPr>
        <w:pStyle w:val="TextoNormalSangraFrancesa"/>
        <w:rPr>
          <w:rStyle w:val="TextoNormalCaracter"/>
        </w:rPr>
      </w:pPr>
      <w:r w:rsidRPr="00AA648B">
        <w:rPr>
          <w:rStyle w:val="TextoNormalCaracter"/>
        </w:rPr>
        <w:t xml:space="preserve">    Autos </w:t>
      </w:r>
      <w:hyperlink w:anchor="AUTO_2025_34" w:history="1">
        <w:r w:rsidRPr="00AA648B">
          <w:rPr>
            <w:rStyle w:val="TextoNormalCaracter"/>
          </w:rPr>
          <w:t>34/2025</w:t>
        </w:r>
      </w:hyperlink>
      <w:r w:rsidRPr="00AA648B">
        <w:rPr>
          <w:rStyle w:val="TextoNormalCaracter"/>
        </w:rPr>
        <w:t xml:space="preserve">, f. único; </w:t>
      </w:r>
      <w:hyperlink w:anchor="AUTO_2025_37" w:history="1">
        <w:r w:rsidRPr="00AA648B">
          <w:rPr>
            <w:rStyle w:val="TextoNormalCaracter"/>
          </w:rPr>
          <w:t>37/2025</w:t>
        </w:r>
      </w:hyperlink>
      <w:r w:rsidRPr="00AA648B">
        <w:rPr>
          <w:rStyle w:val="TextoNormalCaracter"/>
        </w:rPr>
        <w:t xml:space="preserve">, f. único; </w:t>
      </w:r>
      <w:hyperlink w:anchor="AUTO_2025_38" w:history="1">
        <w:r w:rsidRPr="00AA648B">
          <w:rPr>
            <w:rStyle w:val="TextoNormalCaracter"/>
          </w:rPr>
          <w:t>38/2025</w:t>
        </w:r>
      </w:hyperlink>
      <w:r w:rsidRPr="00AA648B">
        <w:rPr>
          <w:rStyle w:val="TextoNormalCaracter"/>
        </w:rPr>
        <w:t xml:space="preserve">, f. único; </w:t>
      </w:r>
      <w:hyperlink w:anchor="AUTO_2025_39" w:history="1">
        <w:r w:rsidRPr="00AA648B">
          <w:rPr>
            <w:rStyle w:val="TextoNormalCaracter"/>
          </w:rPr>
          <w:t>39/2025</w:t>
        </w:r>
      </w:hyperlink>
      <w:r w:rsidRPr="00AA648B">
        <w:rPr>
          <w:rStyle w:val="TextoNormalCaracter"/>
        </w:rPr>
        <w:t xml:space="preserve">, f. único; </w:t>
      </w:r>
      <w:hyperlink w:anchor="AUTO_2025_40" w:history="1">
        <w:r w:rsidRPr="00AA648B">
          <w:rPr>
            <w:rStyle w:val="TextoNormalCaracter"/>
          </w:rPr>
          <w:t>40/2025</w:t>
        </w:r>
      </w:hyperlink>
      <w:r w:rsidRPr="00AA648B">
        <w:rPr>
          <w:rStyle w:val="TextoNormalCaracter"/>
        </w:rPr>
        <w:t xml:space="preserve">, f. único; </w:t>
      </w:r>
      <w:hyperlink w:anchor="AUTO_2025_41" w:history="1">
        <w:r w:rsidRPr="00AA648B">
          <w:rPr>
            <w:rStyle w:val="TextoNormalCaracter"/>
          </w:rPr>
          <w:t>41/2025</w:t>
        </w:r>
      </w:hyperlink>
      <w:r w:rsidRPr="00AA648B">
        <w:rPr>
          <w:rStyle w:val="TextoNormalCaracter"/>
        </w:rPr>
        <w:t xml:space="preserve">, f. único; </w:t>
      </w:r>
      <w:hyperlink w:anchor="AUTO_2025_42" w:history="1">
        <w:r w:rsidRPr="00AA648B">
          <w:rPr>
            <w:rStyle w:val="TextoNormalCaracter"/>
          </w:rPr>
          <w:t>42/2025</w:t>
        </w:r>
      </w:hyperlink>
      <w:r w:rsidRPr="00AA648B">
        <w:rPr>
          <w:rStyle w:val="TextoNormalCaracter"/>
        </w:rPr>
        <w:t xml:space="preserve">, f. único; </w:t>
      </w:r>
      <w:hyperlink w:anchor="AUTO_2025_43" w:history="1">
        <w:r w:rsidRPr="00AA648B">
          <w:rPr>
            <w:rStyle w:val="TextoNormalCaracter"/>
          </w:rPr>
          <w:t>43/2025</w:t>
        </w:r>
      </w:hyperlink>
      <w:r w:rsidRPr="00AA648B">
        <w:rPr>
          <w:rStyle w:val="TextoNormalCaracter"/>
        </w:rPr>
        <w:t xml:space="preserve">, f. único; </w:t>
      </w:r>
      <w:hyperlink w:anchor="AUTO_2025_44" w:history="1">
        <w:r w:rsidRPr="00AA648B">
          <w:rPr>
            <w:rStyle w:val="TextoNormalCaracter"/>
          </w:rPr>
          <w:t>44/2025</w:t>
        </w:r>
      </w:hyperlink>
      <w:r w:rsidRPr="00AA648B">
        <w:rPr>
          <w:rStyle w:val="TextoNormalCaracter"/>
        </w:rPr>
        <w:t xml:space="preserve">, f. único; </w:t>
      </w:r>
      <w:hyperlink w:anchor="AUTO_2025_45" w:history="1">
        <w:r w:rsidRPr="00AA648B">
          <w:rPr>
            <w:rStyle w:val="TextoNormalCaracter"/>
          </w:rPr>
          <w:t>45/2025</w:t>
        </w:r>
      </w:hyperlink>
      <w:r w:rsidRPr="00AA648B">
        <w:rPr>
          <w:rStyle w:val="TextoNormalCaracter"/>
        </w:rPr>
        <w:t xml:space="preserve">, f. único; </w:t>
      </w:r>
      <w:hyperlink w:anchor="AUTO_2025_46" w:history="1">
        <w:r w:rsidRPr="00AA648B">
          <w:rPr>
            <w:rStyle w:val="TextoNormalCaracter"/>
          </w:rPr>
          <w:t>46/2025</w:t>
        </w:r>
      </w:hyperlink>
      <w:r w:rsidRPr="00AA648B">
        <w:rPr>
          <w:rStyle w:val="TextoNormalCaracter"/>
        </w:rPr>
        <w:t xml:space="preserve">, f. único; </w:t>
      </w:r>
      <w:hyperlink w:anchor="AUTO_2025_47" w:history="1">
        <w:r w:rsidRPr="00AA648B">
          <w:rPr>
            <w:rStyle w:val="TextoNormalCaracter"/>
          </w:rPr>
          <w:t>47/2025</w:t>
        </w:r>
      </w:hyperlink>
      <w:r w:rsidRPr="00AA648B">
        <w:rPr>
          <w:rStyle w:val="TextoNormalCaracter"/>
        </w:rPr>
        <w:t xml:space="preserve">, f. único; </w:t>
      </w:r>
      <w:hyperlink w:anchor="AUTO_2025_48" w:history="1">
        <w:r w:rsidRPr="00AA648B">
          <w:rPr>
            <w:rStyle w:val="TextoNormalCaracter"/>
          </w:rPr>
          <w:t>48/2025</w:t>
        </w:r>
      </w:hyperlink>
      <w:r w:rsidRPr="00AA648B">
        <w:rPr>
          <w:rStyle w:val="TextoNormalCaracter"/>
        </w:rPr>
        <w:t xml:space="preserve">, f. único; </w:t>
      </w:r>
      <w:hyperlink w:anchor="AUTO_2025_49" w:history="1">
        <w:r w:rsidRPr="00AA648B">
          <w:rPr>
            <w:rStyle w:val="TextoNormalCaracter"/>
          </w:rPr>
          <w:t>49/2025</w:t>
        </w:r>
      </w:hyperlink>
      <w:r w:rsidRPr="00AA648B">
        <w:rPr>
          <w:rStyle w:val="TextoNormalCaracter"/>
        </w:rPr>
        <w:t xml:space="preserve">, f. único; </w:t>
      </w:r>
      <w:hyperlink w:anchor="AUTO_2025_50" w:history="1">
        <w:r w:rsidRPr="00AA648B">
          <w:rPr>
            <w:rStyle w:val="TextoNormalCaracter"/>
          </w:rPr>
          <w:t>50/2025</w:t>
        </w:r>
      </w:hyperlink>
      <w:r w:rsidRPr="00AA648B">
        <w:rPr>
          <w:rStyle w:val="TextoNormalCaracter"/>
        </w:rPr>
        <w:t xml:space="preserve">, f. único; </w:t>
      </w:r>
      <w:hyperlink w:anchor="AUTO_2025_51" w:history="1">
        <w:r w:rsidRPr="00AA648B">
          <w:rPr>
            <w:rStyle w:val="TextoNormalCaracter"/>
          </w:rPr>
          <w:t>51/2025</w:t>
        </w:r>
      </w:hyperlink>
      <w:r w:rsidRPr="00AA648B">
        <w:rPr>
          <w:rStyle w:val="TextoNormalCaracter"/>
        </w:rPr>
        <w:t xml:space="preserve">, f. único; </w:t>
      </w:r>
      <w:hyperlink w:anchor="AUTO_2025_52" w:history="1">
        <w:r w:rsidRPr="00AA648B">
          <w:rPr>
            <w:rStyle w:val="TextoNormalCaracter"/>
          </w:rPr>
          <w:t>52/2025</w:t>
        </w:r>
      </w:hyperlink>
      <w:r w:rsidRPr="00AA648B">
        <w:rPr>
          <w:rStyle w:val="TextoNormalCaracter"/>
        </w:rPr>
        <w:t xml:space="preserve">, f. único; </w:t>
      </w:r>
      <w:hyperlink w:anchor="AUTO_2025_53" w:history="1">
        <w:r w:rsidRPr="00AA648B">
          <w:rPr>
            <w:rStyle w:val="TextoNormalCaracter"/>
          </w:rPr>
          <w:t>53/2025</w:t>
        </w:r>
      </w:hyperlink>
      <w:r w:rsidRPr="00AA648B">
        <w:rPr>
          <w:rStyle w:val="TextoNormalCaracter"/>
        </w:rPr>
        <w:t xml:space="preserve">, f. único; </w:t>
      </w:r>
      <w:hyperlink w:anchor="AUTO_2025_58" w:history="1">
        <w:r w:rsidRPr="00AA648B">
          <w:rPr>
            <w:rStyle w:val="TextoNormalCaracter"/>
          </w:rPr>
          <w:t>58/2025</w:t>
        </w:r>
      </w:hyperlink>
      <w:r w:rsidRPr="00AA648B">
        <w:rPr>
          <w:rStyle w:val="TextoNormalCaracter"/>
        </w:rPr>
        <w:t xml:space="preserve">, f. único; </w:t>
      </w:r>
      <w:hyperlink w:anchor="AUTO_2025_60" w:history="1">
        <w:r w:rsidRPr="00AA648B">
          <w:rPr>
            <w:rStyle w:val="TextoNormalCaracter"/>
          </w:rPr>
          <w:t>60/2025</w:t>
        </w:r>
      </w:hyperlink>
      <w:r w:rsidRPr="00AA648B">
        <w:rPr>
          <w:rStyle w:val="TextoNormalCaracter"/>
        </w:rPr>
        <w:t xml:space="preserve">, f. único; </w:t>
      </w:r>
      <w:hyperlink w:anchor="AUTO_2025_61" w:history="1">
        <w:r w:rsidRPr="00AA648B">
          <w:rPr>
            <w:rStyle w:val="TextoNormalCaracter"/>
          </w:rPr>
          <w:t>61/2025</w:t>
        </w:r>
      </w:hyperlink>
      <w:r w:rsidRPr="00AA648B">
        <w:rPr>
          <w:rStyle w:val="TextoNormalCaracter"/>
        </w:rPr>
        <w:t xml:space="preserve">, f. único; </w:t>
      </w:r>
      <w:hyperlink w:anchor="AUTO_2025_62" w:history="1">
        <w:r w:rsidRPr="00AA648B">
          <w:rPr>
            <w:rStyle w:val="TextoNormalCaracter"/>
          </w:rPr>
          <w:t>62/2025</w:t>
        </w:r>
      </w:hyperlink>
      <w:r w:rsidRPr="00AA648B">
        <w:rPr>
          <w:rStyle w:val="TextoNormalCaracter"/>
        </w:rPr>
        <w:t xml:space="preserve">, f. único; </w:t>
      </w:r>
      <w:hyperlink w:anchor="AUTO_2025_63" w:history="1">
        <w:r w:rsidRPr="00AA648B">
          <w:rPr>
            <w:rStyle w:val="TextoNormalCaracter"/>
          </w:rPr>
          <w:t>63/2025</w:t>
        </w:r>
      </w:hyperlink>
      <w:r w:rsidRPr="00AA648B">
        <w:rPr>
          <w:rStyle w:val="TextoNormalCaracter"/>
        </w:rPr>
        <w:t>, f. único.</w:t>
      </w:r>
    </w:p>
    <w:p w14:paraId="6DF1D0DB" w14:textId="26F41756" w:rsidR="00AA648B" w:rsidRPr="00AA648B" w:rsidRDefault="00AA648B" w:rsidP="00AA648B">
      <w:pPr>
        <w:pStyle w:val="TextoNormalSangraFrancesa"/>
        <w:rPr>
          <w:rStyle w:val="TextoNormalCaracter"/>
        </w:rPr>
      </w:pPr>
      <w:bookmarkStart w:id="339" w:name="DESCRIPTORALFABETICO220"/>
      <w:r w:rsidRPr="00AA648B">
        <w:rPr>
          <w:rStyle w:val="TextoNormalNegritaCaracter"/>
        </w:rPr>
        <w:t>Presupuesto habilitante</w:t>
      </w:r>
      <w:bookmarkEnd w:id="339"/>
      <w:r w:rsidRPr="00AA648B">
        <w:rPr>
          <w:rStyle w:val="TextoNormalCaracter"/>
        </w:rPr>
        <w:t xml:space="preserve">, Sentencia </w:t>
      </w:r>
      <w:hyperlink w:anchor="SENTENCIA_2025_118" w:history="1">
        <w:r w:rsidRPr="00AA648B">
          <w:rPr>
            <w:rStyle w:val="TextoNormalCaracter"/>
          </w:rPr>
          <w:t>118/2025</w:t>
        </w:r>
      </w:hyperlink>
      <w:r w:rsidRPr="00AA648B">
        <w:rPr>
          <w:rStyle w:val="TextoNormalCaracter"/>
        </w:rPr>
        <w:t>, ff. 3 a 5.</w:t>
      </w:r>
    </w:p>
    <w:p w14:paraId="226786C0" w14:textId="45897154" w:rsidR="00AA648B" w:rsidRPr="00AA648B" w:rsidRDefault="00AA648B" w:rsidP="00AA648B">
      <w:pPr>
        <w:pStyle w:val="TextoNormalSangraFrancesa"/>
        <w:rPr>
          <w:rStyle w:val="TextoNormalCaracter"/>
        </w:rPr>
      </w:pPr>
      <w:bookmarkStart w:id="340" w:name="DESCRIPTORALFABETICO8"/>
      <w:r w:rsidRPr="00AA648B">
        <w:rPr>
          <w:rStyle w:val="TextoNormalNegritaCaracter"/>
        </w:rPr>
        <w:t>Previsión de ingresos y gastos</w:t>
      </w:r>
      <w:bookmarkEnd w:id="340"/>
      <w:r w:rsidRPr="00AA648B">
        <w:rPr>
          <w:rStyle w:val="TextoNormalCaracter"/>
        </w:rPr>
        <w:t xml:space="preserve">, Sentencia </w:t>
      </w:r>
      <w:hyperlink w:anchor="SENTENCIA_2025_135" w:history="1">
        <w:r w:rsidRPr="00AA648B">
          <w:rPr>
            <w:rStyle w:val="TextoNormalCaracter"/>
          </w:rPr>
          <w:t>135/2025</w:t>
        </w:r>
      </w:hyperlink>
      <w:r w:rsidRPr="00AA648B">
        <w:rPr>
          <w:rStyle w:val="TextoNormalCaracter"/>
        </w:rPr>
        <w:t>, ff. 3 y 4.</w:t>
      </w:r>
    </w:p>
    <w:p w14:paraId="7DD51528" w14:textId="3E62AFD2" w:rsidR="00AA648B" w:rsidRPr="00AA648B" w:rsidRDefault="00AA648B" w:rsidP="00AA648B">
      <w:pPr>
        <w:pStyle w:val="TextoNormalSangraFrancesa"/>
        <w:rPr>
          <w:rStyle w:val="TextoNormalCaracter"/>
        </w:rPr>
      </w:pPr>
      <w:bookmarkStart w:id="341" w:name="DESCRIPTORALFABETICO9"/>
      <w:r w:rsidRPr="00AA648B">
        <w:rPr>
          <w:rStyle w:val="TextoNormalNegritaCaracter"/>
        </w:rPr>
        <w:t>Principio de anualidad presupuestaria</w:t>
      </w:r>
      <w:bookmarkEnd w:id="341"/>
      <w:r w:rsidRPr="00AA648B">
        <w:rPr>
          <w:rStyle w:val="TextoNormalCaracter"/>
        </w:rPr>
        <w:t xml:space="preserve">, Sentencia </w:t>
      </w:r>
      <w:hyperlink w:anchor="SENTENCIA_2025_135" w:history="1">
        <w:r w:rsidRPr="00AA648B">
          <w:rPr>
            <w:rStyle w:val="TextoNormalCaracter"/>
          </w:rPr>
          <w:t>135/2025</w:t>
        </w:r>
      </w:hyperlink>
      <w:r w:rsidRPr="00AA648B">
        <w:rPr>
          <w:rStyle w:val="TextoNormalCaracter"/>
        </w:rPr>
        <w:t>, ff. 3 y 4.</w:t>
      </w:r>
    </w:p>
    <w:p w14:paraId="24B7131D" w14:textId="299E298B" w:rsidR="00AA648B" w:rsidRPr="00AA648B" w:rsidRDefault="00AA648B" w:rsidP="00AA648B">
      <w:pPr>
        <w:pStyle w:val="TextoNormalSangraFrancesa"/>
        <w:rPr>
          <w:rStyle w:val="TextoNormalCaracter"/>
        </w:rPr>
      </w:pPr>
      <w:bookmarkStart w:id="342" w:name="DESCRIPTORALFABETICO13"/>
      <w:r w:rsidRPr="00AA648B">
        <w:rPr>
          <w:rStyle w:val="TextoNormalNegritaCaracter"/>
        </w:rPr>
        <w:t>Principio de capacidad económica</w:t>
      </w:r>
      <w:bookmarkEnd w:id="342"/>
      <w:r w:rsidRPr="00AA648B">
        <w:rPr>
          <w:rStyle w:val="TextoNormalCaracter"/>
        </w:rPr>
        <w:t xml:space="preserve">, Sentencia </w:t>
      </w:r>
      <w:hyperlink w:anchor="SENTENCIA_2025_98" w:history="1">
        <w:r w:rsidRPr="00AA648B">
          <w:rPr>
            <w:rStyle w:val="TextoNormalCaracter"/>
          </w:rPr>
          <w:t>98/2025</w:t>
        </w:r>
      </w:hyperlink>
      <w:r w:rsidRPr="00AA648B">
        <w:rPr>
          <w:rStyle w:val="TextoNormalCaracter"/>
        </w:rPr>
        <w:t>, f. 3.</w:t>
      </w:r>
    </w:p>
    <w:p w14:paraId="471FE910" w14:textId="6DC348E3" w:rsidR="00AA648B" w:rsidRPr="00AA648B" w:rsidRDefault="00AA648B" w:rsidP="00AA648B">
      <w:pPr>
        <w:pStyle w:val="TextoNormalSangraFrancesa"/>
        <w:rPr>
          <w:rStyle w:val="TextoNormalCaracter"/>
        </w:rPr>
      </w:pPr>
      <w:bookmarkStart w:id="343" w:name="DESCRIPTORALFABETICO258"/>
      <w:r w:rsidRPr="00AA648B">
        <w:rPr>
          <w:rStyle w:val="TextoNormalNegritaCaracter"/>
        </w:rPr>
        <w:t>Principio de conservación de los actos procesales</w:t>
      </w:r>
      <w:bookmarkEnd w:id="343"/>
      <w:r w:rsidRPr="00AA648B">
        <w:rPr>
          <w:rStyle w:val="TextoNormalCaracter"/>
        </w:rPr>
        <w:t xml:space="preserve">, Auto </w:t>
      </w:r>
      <w:hyperlink w:anchor="AUTO_2025_31" w:history="1">
        <w:r w:rsidRPr="00AA648B">
          <w:rPr>
            <w:rStyle w:val="TextoNormalCaracter"/>
          </w:rPr>
          <w:t>31/2025</w:t>
        </w:r>
      </w:hyperlink>
      <w:r w:rsidRPr="00AA648B">
        <w:rPr>
          <w:rStyle w:val="TextoNormalCaracter"/>
        </w:rPr>
        <w:t>, f. 3, VP.</w:t>
      </w:r>
    </w:p>
    <w:p w14:paraId="007AEC25" w14:textId="6A3C3BAB" w:rsidR="00AA648B" w:rsidRPr="00AA648B" w:rsidRDefault="00AA648B" w:rsidP="00AA648B">
      <w:pPr>
        <w:pStyle w:val="TextoNormalSangraFrancesa"/>
        <w:rPr>
          <w:rStyle w:val="TextoNormalCaracter"/>
        </w:rPr>
      </w:pPr>
      <w:bookmarkStart w:id="344" w:name="DESCRIPTORALFABETICO259"/>
      <w:r w:rsidRPr="00AA648B">
        <w:rPr>
          <w:rStyle w:val="TextoNormalNegritaCaracter"/>
        </w:rPr>
        <w:t>Principio de contradicción</w:t>
      </w:r>
      <w:bookmarkEnd w:id="344"/>
      <w:r w:rsidRPr="00AA648B">
        <w:rPr>
          <w:rStyle w:val="TextoNormalCaracter"/>
        </w:rPr>
        <w:t xml:space="preserve">, Sentencia </w:t>
      </w:r>
      <w:hyperlink w:anchor="SENTENCIA_2025_85" w:history="1">
        <w:r w:rsidRPr="00AA648B">
          <w:rPr>
            <w:rStyle w:val="TextoNormalCaracter"/>
          </w:rPr>
          <w:t>85/2025</w:t>
        </w:r>
      </w:hyperlink>
      <w:r w:rsidRPr="00AA648B">
        <w:rPr>
          <w:rStyle w:val="TextoNormalCaracter"/>
        </w:rPr>
        <w:t>, ff. 2 y 3.</w:t>
      </w:r>
    </w:p>
    <w:p w14:paraId="21FDEB0F" w14:textId="39CC5261" w:rsidR="00AA648B" w:rsidRPr="00AA648B" w:rsidRDefault="00AA648B" w:rsidP="00AA648B">
      <w:pPr>
        <w:pStyle w:val="TextoNormalSangraFrancesa"/>
        <w:rPr>
          <w:rStyle w:val="TextoNormalCaracter"/>
        </w:rPr>
      </w:pPr>
      <w:bookmarkStart w:id="345" w:name="DESCRIPTORALFABETICO216"/>
      <w:r w:rsidRPr="00AA648B">
        <w:rPr>
          <w:rStyle w:val="TextoNormalNegritaCaracter"/>
        </w:rPr>
        <w:t>Principio de efectividad del Derecho de la Unión Europea</w:t>
      </w:r>
      <w:bookmarkEnd w:id="345"/>
      <w:r w:rsidRPr="00AA648B">
        <w:rPr>
          <w:rStyle w:val="TextoNormalCaracter"/>
        </w:rPr>
        <w:t xml:space="preserve">, Sentencias </w:t>
      </w:r>
      <w:hyperlink w:anchor="SENTENCIA_2025_109" w:history="1">
        <w:r w:rsidRPr="00AA648B">
          <w:rPr>
            <w:rStyle w:val="TextoNormalCaracter"/>
          </w:rPr>
          <w:t>109/2025</w:t>
        </w:r>
      </w:hyperlink>
      <w:r w:rsidRPr="00AA648B">
        <w:rPr>
          <w:rStyle w:val="TextoNormalCaracter"/>
        </w:rPr>
        <w:t xml:space="preserve">, ff. 2 y 3; </w:t>
      </w:r>
      <w:hyperlink w:anchor="SENTENCIA_2025_121" w:history="1">
        <w:r w:rsidRPr="00AA648B">
          <w:rPr>
            <w:rStyle w:val="TextoNormalCaracter"/>
          </w:rPr>
          <w:t>121/2025</w:t>
        </w:r>
      </w:hyperlink>
      <w:r w:rsidRPr="00AA648B">
        <w:rPr>
          <w:rStyle w:val="TextoNormalCaracter"/>
        </w:rPr>
        <w:t>, ff. 3 y 4.</w:t>
      </w:r>
    </w:p>
    <w:p w14:paraId="208EBC64" w14:textId="3D13D403" w:rsidR="00AA648B" w:rsidRPr="00AA648B" w:rsidRDefault="00AA648B" w:rsidP="00AA648B">
      <w:pPr>
        <w:pStyle w:val="TextoNormalSangraFrancesa"/>
        <w:rPr>
          <w:rStyle w:val="TextoNormalCaracter"/>
        </w:rPr>
      </w:pPr>
      <w:bookmarkStart w:id="346" w:name="DESCRIPTORALFABETICO157"/>
      <w:r w:rsidRPr="00AA648B">
        <w:rPr>
          <w:rStyle w:val="TextoNormalNegritaCaracter"/>
        </w:rPr>
        <w:t>Principio de exclusividad jurisdiccional</w:t>
      </w:r>
      <w:bookmarkEnd w:id="346"/>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15, VP II, VP III, VP IV.</w:t>
      </w:r>
    </w:p>
    <w:p w14:paraId="7119AEC5" w14:textId="6BA6794C" w:rsidR="00AA648B" w:rsidRPr="00AA648B" w:rsidRDefault="00AA648B" w:rsidP="00AA648B">
      <w:pPr>
        <w:pStyle w:val="TextoNormalSangraFrancesa"/>
        <w:rPr>
          <w:rStyle w:val="TextoNormalCaracter"/>
        </w:rPr>
      </w:pPr>
      <w:bookmarkStart w:id="347" w:name="DESCRIPTORALFABETICO260"/>
      <w:r w:rsidRPr="00AA648B">
        <w:rPr>
          <w:rStyle w:val="TextoNormalNegritaCaracter"/>
        </w:rPr>
        <w:t>Principio de inmediación</w:t>
      </w:r>
      <w:bookmarkEnd w:id="347"/>
      <w:r w:rsidRPr="00AA648B">
        <w:rPr>
          <w:rStyle w:val="TextoNormalCaracter"/>
        </w:rPr>
        <w:t xml:space="preserve">, Sentencia </w:t>
      </w:r>
      <w:hyperlink w:anchor="SENTENCIA_2025_85" w:history="1">
        <w:r w:rsidRPr="00AA648B">
          <w:rPr>
            <w:rStyle w:val="TextoNormalCaracter"/>
          </w:rPr>
          <w:t>85/2025</w:t>
        </w:r>
      </w:hyperlink>
      <w:r w:rsidRPr="00AA648B">
        <w:rPr>
          <w:rStyle w:val="TextoNormalCaracter"/>
        </w:rPr>
        <w:t>, ff. 2 y 3.</w:t>
      </w:r>
    </w:p>
    <w:p w14:paraId="3A600689" w14:textId="2E52D736" w:rsidR="00AA648B" w:rsidRPr="00AA648B" w:rsidRDefault="00AA648B" w:rsidP="00AA648B">
      <w:pPr>
        <w:pStyle w:val="TextoNormalSangraFrancesa"/>
        <w:rPr>
          <w:rStyle w:val="TextoNormalCaracter"/>
        </w:rPr>
      </w:pPr>
      <w:bookmarkStart w:id="348" w:name="DESCRIPTORALFABETICO189"/>
      <w:r w:rsidRPr="00AA648B">
        <w:rPr>
          <w:rStyle w:val="TextoNormalNegritaCaracter"/>
        </w:rPr>
        <w:t>Principio de irretroactividad</w:t>
      </w:r>
      <w:bookmarkEnd w:id="348"/>
      <w:r w:rsidRPr="00AA648B">
        <w:rPr>
          <w:rStyle w:val="TextoNormalCaracter"/>
        </w:rPr>
        <w:t xml:space="preserve">, Sentencia </w:t>
      </w:r>
      <w:hyperlink w:anchor="SENTENCIA_2025_111" w:history="1">
        <w:r w:rsidRPr="00AA648B">
          <w:rPr>
            <w:rStyle w:val="TextoNormalCaracter"/>
          </w:rPr>
          <w:t>111/2025</w:t>
        </w:r>
      </w:hyperlink>
      <w:r w:rsidRPr="00AA648B">
        <w:rPr>
          <w:rStyle w:val="TextoNormalCaracter"/>
        </w:rPr>
        <w:t>, ff. 2 y 3.</w:t>
      </w:r>
    </w:p>
    <w:p w14:paraId="7340FC2C" w14:textId="2F03F548" w:rsidR="00AA648B" w:rsidRPr="00AA648B" w:rsidRDefault="00AA648B" w:rsidP="00AA648B">
      <w:pPr>
        <w:pStyle w:val="TextoNormalSangraFrancesa"/>
        <w:rPr>
          <w:rStyle w:val="TextoNormalCaracter"/>
        </w:rPr>
      </w:pPr>
      <w:bookmarkStart w:id="349" w:name="DESCRIPTORALFABETICO190"/>
      <w:r w:rsidRPr="00AA648B">
        <w:rPr>
          <w:rStyle w:val="TextoNormalNegritaCaracter"/>
        </w:rPr>
        <w:lastRenderedPageBreak/>
        <w:t>Principio de proporcionalidad</w:t>
      </w:r>
      <w:bookmarkEnd w:id="349"/>
      <w:r w:rsidRPr="00AA648B">
        <w:rPr>
          <w:rStyle w:val="TextoNormalCaracter"/>
        </w:rPr>
        <w:t xml:space="preserve">, Sentencias </w:t>
      </w:r>
      <w:hyperlink w:anchor="SENTENCIA_2025_88" w:history="1">
        <w:r w:rsidRPr="00AA648B">
          <w:rPr>
            <w:rStyle w:val="TextoNormalCaracter"/>
          </w:rPr>
          <w:t>88/2025</w:t>
        </w:r>
      </w:hyperlink>
      <w:r w:rsidRPr="00AA648B">
        <w:rPr>
          <w:rStyle w:val="TextoNormalCaracter"/>
        </w:rPr>
        <w:t xml:space="preserve">, f. 2; </w:t>
      </w:r>
      <w:hyperlink w:anchor="SENTENCIA_2025_89" w:history="1">
        <w:r w:rsidRPr="00AA648B">
          <w:rPr>
            <w:rStyle w:val="TextoNormalCaracter"/>
          </w:rPr>
          <w:t>89/2025</w:t>
        </w:r>
      </w:hyperlink>
      <w:r w:rsidRPr="00AA648B">
        <w:rPr>
          <w:rStyle w:val="TextoNormalCaracter"/>
        </w:rPr>
        <w:t xml:space="preserve">, f. 2; </w:t>
      </w:r>
      <w:hyperlink w:anchor="SENTENCIA_2025_90" w:history="1">
        <w:r w:rsidRPr="00AA648B">
          <w:rPr>
            <w:rStyle w:val="TextoNormalCaracter"/>
          </w:rPr>
          <w:t>90/2025</w:t>
        </w:r>
      </w:hyperlink>
      <w:r w:rsidRPr="00AA648B">
        <w:rPr>
          <w:rStyle w:val="TextoNormalCaracter"/>
        </w:rPr>
        <w:t xml:space="preserve">, f. 2; </w:t>
      </w:r>
      <w:hyperlink w:anchor="SENTENCIA_2025_91" w:history="1">
        <w:r w:rsidRPr="00AA648B">
          <w:rPr>
            <w:rStyle w:val="TextoNormalCaracter"/>
          </w:rPr>
          <w:t>91/2025</w:t>
        </w:r>
      </w:hyperlink>
      <w:r w:rsidRPr="00AA648B">
        <w:rPr>
          <w:rStyle w:val="TextoNormalCaracter"/>
        </w:rPr>
        <w:t xml:space="preserve">, f. único; </w:t>
      </w:r>
      <w:hyperlink w:anchor="SENTENCIA_2025_92" w:history="1">
        <w:r w:rsidRPr="00AA648B">
          <w:rPr>
            <w:rStyle w:val="TextoNormalCaracter"/>
          </w:rPr>
          <w:t>92/2025</w:t>
        </w:r>
      </w:hyperlink>
      <w:r w:rsidRPr="00AA648B">
        <w:rPr>
          <w:rStyle w:val="TextoNormalCaracter"/>
        </w:rPr>
        <w:t xml:space="preserve">, f. 2; </w:t>
      </w:r>
      <w:hyperlink w:anchor="SENTENCIA_2025_93" w:history="1">
        <w:r w:rsidRPr="00AA648B">
          <w:rPr>
            <w:rStyle w:val="TextoNormalCaracter"/>
          </w:rPr>
          <w:t>93/2025</w:t>
        </w:r>
      </w:hyperlink>
      <w:r w:rsidRPr="00AA648B">
        <w:rPr>
          <w:rStyle w:val="TextoNormalCaracter"/>
        </w:rPr>
        <w:t xml:space="preserve">, f. 2; </w:t>
      </w:r>
      <w:hyperlink w:anchor="SENTENCIA_2025_94" w:history="1">
        <w:r w:rsidRPr="00AA648B">
          <w:rPr>
            <w:rStyle w:val="TextoNormalCaracter"/>
          </w:rPr>
          <w:t>94/2025</w:t>
        </w:r>
      </w:hyperlink>
      <w:r w:rsidRPr="00AA648B">
        <w:rPr>
          <w:rStyle w:val="TextoNormalCaracter"/>
        </w:rPr>
        <w:t xml:space="preserve">, f. 2; </w:t>
      </w:r>
      <w:hyperlink w:anchor="SENTENCIA_2025_102" w:history="1">
        <w:r w:rsidRPr="00AA648B">
          <w:rPr>
            <w:rStyle w:val="TextoNormalCaracter"/>
          </w:rPr>
          <w:t>102/2025</w:t>
        </w:r>
      </w:hyperlink>
      <w:r w:rsidRPr="00AA648B">
        <w:rPr>
          <w:rStyle w:val="TextoNormalCaracter"/>
        </w:rPr>
        <w:t xml:space="preserve">, f. 2; </w:t>
      </w:r>
      <w:hyperlink w:anchor="SENTENCIA_2025_103" w:history="1">
        <w:r w:rsidRPr="00AA648B">
          <w:rPr>
            <w:rStyle w:val="TextoNormalCaracter"/>
          </w:rPr>
          <w:t>103/2025</w:t>
        </w:r>
      </w:hyperlink>
      <w:r w:rsidRPr="00AA648B">
        <w:rPr>
          <w:rStyle w:val="TextoNormalCaracter"/>
        </w:rPr>
        <w:t xml:space="preserve">, f. único; </w:t>
      </w:r>
      <w:hyperlink w:anchor="SENTENCIA_2025_104" w:history="1">
        <w:r w:rsidRPr="00AA648B">
          <w:rPr>
            <w:rStyle w:val="TextoNormalCaracter"/>
          </w:rPr>
          <w:t>104/2025</w:t>
        </w:r>
      </w:hyperlink>
      <w:r w:rsidRPr="00AA648B">
        <w:rPr>
          <w:rStyle w:val="TextoNormalCaracter"/>
        </w:rPr>
        <w:t xml:space="preserve">, f. único; </w:t>
      </w:r>
      <w:hyperlink w:anchor="SENTENCIA_2025_117" w:history="1">
        <w:r w:rsidRPr="00AA648B">
          <w:rPr>
            <w:rStyle w:val="TextoNormalCaracter"/>
          </w:rPr>
          <w:t>117/2025</w:t>
        </w:r>
      </w:hyperlink>
      <w:r w:rsidRPr="00AA648B">
        <w:rPr>
          <w:rStyle w:val="TextoNormalCaracter"/>
        </w:rPr>
        <w:t xml:space="preserve">, f. 4; </w:t>
      </w:r>
      <w:hyperlink w:anchor="SENTENCIA_2025_119" w:history="1">
        <w:r w:rsidRPr="00AA648B">
          <w:rPr>
            <w:rStyle w:val="TextoNormalCaracter"/>
          </w:rPr>
          <w:t>119/2025</w:t>
        </w:r>
      </w:hyperlink>
      <w:r w:rsidRPr="00AA648B">
        <w:rPr>
          <w:rStyle w:val="TextoNormalCaracter"/>
        </w:rPr>
        <w:t>, ff. 6 y 7.</w:t>
      </w:r>
    </w:p>
    <w:p w14:paraId="6BAD0151" w14:textId="5A1DA922" w:rsidR="00AA648B" w:rsidRPr="00AA648B" w:rsidRDefault="00AA648B" w:rsidP="00AA648B">
      <w:pPr>
        <w:pStyle w:val="TextoNormalSangraFrancesa"/>
        <w:rPr>
          <w:rStyle w:val="TextoNormalCaracter"/>
        </w:rPr>
      </w:pPr>
      <w:bookmarkStart w:id="350" w:name="DESCRIPTORALFABETICO191"/>
      <w:r w:rsidRPr="00AA648B">
        <w:rPr>
          <w:rStyle w:val="TextoNormalNegritaCaracter"/>
        </w:rPr>
        <w:t>Principio de seguridad jurídica</w:t>
      </w:r>
      <w:bookmarkEnd w:id="350"/>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ff 5, 8, 13, 14, VP III, VP IV.</w:t>
      </w:r>
    </w:p>
    <w:p w14:paraId="072949DA" w14:textId="133DDB35" w:rsidR="00AA648B" w:rsidRPr="00AA648B" w:rsidRDefault="00AA648B" w:rsidP="00AA648B">
      <w:pPr>
        <w:pStyle w:val="TextoNormalSangraFrancesa"/>
        <w:rPr>
          <w:rStyle w:val="TextoNormalCaracter"/>
        </w:rPr>
      </w:pPr>
      <w:bookmarkStart w:id="351" w:name="DESCRIPTORALFABETICO195"/>
      <w:r w:rsidRPr="00AA648B">
        <w:rPr>
          <w:rStyle w:val="TextoNormalNegritaCaracter"/>
        </w:rPr>
        <w:t>Principio de vinculación negativa</w:t>
      </w:r>
      <w:bookmarkEnd w:id="351"/>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3, VP I.</w:t>
      </w:r>
    </w:p>
    <w:p w14:paraId="5DFA167B" w14:textId="6D9BE591" w:rsidR="00AA648B" w:rsidRPr="00AA648B" w:rsidRDefault="00AA648B" w:rsidP="00AA648B">
      <w:pPr>
        <w:pStyle w:val="TextoNormalSangraFrancesa"/>
        <w:rPr>
          <w:rStyle w:val="TextoNormalCaracter"/>
        </w:rPr>
      </w:pPr>
      <w:bookmarkStart w:id="352" w:name="DESCRIPTORALFABETICO196"/>
      <w:r w:rsidRPr="00AA648B">
        <w:rPr>
          <w:rStyle w:val="TextoNormalNegritaCaracter"/>
        </w:rPr>
        <w:t>Principio de vinculación positiva</w:t>
      </w:r>
      <w:bookmarkEnd w:id="352"/>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VP II, VP IV.</w:t>
      </w:r>
    </w:p>
    <w:p w14:paraId="0AE9EAFE" w14:textId="5D76B90F" w:rsidR="00AA648B" w:rsidRPr="00AA648B" w:rsidRDefault="00AA648B" w:rsidP="00AA648B">
      <w:pPr>
        <w:pStyle w:val="TextoNormalSangraFrancesa"/>
        <w:rPr>
          <w:rStyle w:val="TextoNormalCaracter"/>
        </w:rPr>
      </w:pPr>
      <w:bookmarkStart w:id="353" w:name="DESCRIPTORALFABETICO177"/>
      <w:r w:rsidRPr="00AA648B">
        <w:rPr>
          <w:rStyle w:val="TextoNormalNegritaCaracter"/>
        </w:rPr>
        <w:t>Privación de derechos de los parlamentarios</w:t>
      </w:r>
      <w:bookmarkEnd w:id="353"/>
      <w:r w:rsidRPr="00AA648B">
        <w:rPr>
          <w:rStyle w:val="TextoNormalCaracter"/>
        </w:rPr>
        <w:t xml:space="preserve">, Sentencia </w:t>
      </w:r>
      <w:hyperlink w:anchor="SENTENCIA_2025_120" w:history="1">
        <w:r w:rsidRPr="00AA648B">
          <w:rPr>
            <w:rStyle w:val="TextoNormalCaracter"/>
          </w:rPr>
          <w:t>120/2025</w:t>
        </w:r>
      </w:hyperlink>
      <w:r w:rsidRPr="00AA648B">
        <w:rPr>
          <w:rStyle w:val="TextoNormalCaracter"/>
        </w:rPr>
        <w:t>, f. 2.</w:t>
      </w:r>
    </w:p>
    <w:p w14:paraId="25E29ACE" w14:textId="3300C3A1" w:rsidR="00AA648B" w:rsidRPr="00AA648B" w:rsidRDefault="00AA648B" w:rsidP="00AA648B">
      <w:pPr>
        <w:pStyle w:val="TextoNormalSangraFrancesa"/>
        <w:rPr>
          <w:rStyle w:val="TextoNormalCaracter"/>
        </w:rPr>
      </w:pPr>
      <w:bookmarkStart w:id="354" w:name="DESCRIPTORALFABETICO205"/>
      <w:r w:rsidRPr="00AA648B">
        <w:rPr>
          <w:rStyle w:val="TextoNormalNegritaCaracter"/>
        </w:rPr>
        <w:t>Procedimiento administrativo disciplinario</w:t>
      </w:r>
      <w:bookmarkEnd w:id="354"/>
      <w:r w:rsidRPr="00AA648B">
        <w:rPr>
          <w:rStyle w:val="TextoNormalCaracter"/>
        </w:rPr>
        <w:t xml:space="preserve">, Sentencia </w:t>
      </w:r>
      <w:hyperlink w:anchor="SENTENCIA_2025_84" w:history="1">
        <w:r w:rsidRPr="00AA648B">
          <w:rPr>
            <w:rStyle w:val="TextoNormalCaracter"/>
          </w:rPr>
          <w:t>84/2025</w:t>
        </w:r>
      </w:hyperlink>
      <w:r w:rsidRPr="00AA648B">
        <w:rPr>
          <w:rStyle w:val="TextoNormalCaracter"/>
        </w:rPr>
        <w:t>, ff. 1 a 4.</w:t>
      </w:r>
    </w:p>
    <w:p w14:paraId="3015DE4F" w14:textId="72DFE736" w:rsidR="00AA648B" w:rsidRPr="00AA648B" w:rsidRDefault="00AA648B" w:rsidP="00AA648B">
      <w:pPr>
        <w:pStyle w:val="TextoNormalSangraFrancesa"/>
        <w:rPr>
          <w:rStyle w:val="TextoNormalCaracter"/>
        </w:rPr>
      </w:pPr>
      <w:bookmarkStart w:id="355" w:name="DESCRIPTORALFABETICO206"/>
      <w:r w:rsidRPr="00AA648B">
        <w:rPr>
          <w:rStyle w:val="TextoNormalNegritaCaracter"/>
        </w:rPr>
        <w:t>Procedimiento administrativo sancionador</w:t>
      </w:r>
      <w:bookmarkEnd w:id="355"/>
      <w:r w:rsidRPr="00AA648B">
        <w:rPr>
          <w:rStyle w:val="TextoNormalCaracter"/>
        </w:rPr>
        <w:t xml:space="preserve">, Sentencia </w:t>
      </w:r>
      <w:hyperlink w:anchor="SENTENCIA_2025_96" w:history="1">
        <w:r w:rsidRPr="00AA648B">
          <w:rPr>
            <w:rStyle w:val="TextoNormalCaracter"/>
          </w:rPr>
          <w:t>96/2025</w:t>
        </w:r>
      </w:hyperlink>
      <w:r w:rsidRPr="00AA648B">
        <w:rPr>
          <w:rStyle w:val="TextoNormalCaracter"/>
        </w:rPr>
        <w:t>, f. 4.</w:t>
      </w:r>
    </w:p>
    <w:p w14:paraId="6512486C" w14:textId="1050BF4F" w:rsidR="00AA648B" w:rsidRPr="00AA648B" w:rsidRDefault="00AA648B" w:rsidP="00AA648B">
      <w:pPr>
        <w:pStyle w:val="TextoNormalSangraFrancesa"/>
        <w:rPr>
          <w:rStyle w:val="TextoNormalCaracter"/>
        </w:rPr>
      </w:pPr>
      <w:bookmarkStart w:id="356" w:name="DESCRIPTORALFABETICO160"/>
      <w:r w:rsidRPr="00AA648B">
        <w:rPr>
          <w:rStyle w:val="TextoNormalNegritaCaracter"/>
        </w:rPr>
        <w:t>Procedimiento legislativo</w:t>
      </w:r>
      <w:bookmarkEnd w:id="356"/>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12.</w:t>
      </w:r>
    </w:p>
    <w:p w14:paraId="57ECE0DB" w14:textId="34AA5F49" w:rsidR="00AA648B" w:rsidRPr="00AA648B" w:rsidRDefault="00AA648B" w:rsidP="00AA648B">
      <w:pPr>
        <w:pStyle w:val="TextoNormalSangraFrancesa"/>
        <w:rPr>
          <w:rStyle w:val="TextoNormalCaracter"/>
        </w:rPr>
      </w:pPr>
      <w:bookmarkStart w:id="357" w:name="DESCRIPTORALFABETICO162"/>
      <w:r w:rsidRPr="00AA648B">
        <w:rPr>
          <w:rStyle w:val="TextoNormalNegritaCaracter"/>
        </w:rPr>
        <w:t>Proposición de ley</w:t>
      </w:r>
      <w:bookmarkEnd w:id="357"/>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12.</w:t>
      </w:r>
    </w:p>
    <w:p w14:paraId="3BE23BDE" w14:textId="36C4C1CA" w:rsidR="00AA648B" w:rsidRPr="00AA648B" w:rsidRDefault="00AA648B" w:rsidP="00AA648B">
      <w:pPr>
        <w:pStyle w:val="TextoNormalSangraFrancesa"/>
        <w:rPr>
          <w:rStyle w:val="TextoNormalCaracter"/>
        </w:rPr>
      </w:pPr>
      <w:bookmarkStart w:id="358" w:name="DESCRIPTORALFABETICO10"/>
      <w:r w:rsidRPr="00AA648B">
        <w:rPr>
          <w:rStyle w:val="TextoNormalNegritaCaracter"/>
        </w:rPr>
        <w:t>Prórrogas presupuestarias</w:t>
      </w:r>
      <w:bookmarkEnd w:id="358"/>
      <w:r w:rsidRPr="00AA648B">
        <w:rPr>
          <w:rStyle w:val="TextoNormalCaracter"/>
        </w:rPr>
        <w:t xml:space="preserve">, Sentencia </w:t>
      </w:r>
      <w:hyperlink w:anchor="SENTENCIA_2025_135" w:history="1">
        <w:r w:rsidRPr="00AA648B">
          <w:rPr>
            <w:rStyle w:val="TextoNormalCaracter"/>
          </w:rPr>
          <w:t>135/2025</w:t>
        </w:r>
      </w:hyperlink>
      <w:r w:rsidRPr="00AA648B">
        <w:rPr>
          <w:rStyle w:val="TextoNormalCaracter"/>
        </w:rPr>
        <w:t>, f. 4.</w:t>
      </w:r>
    </w:p>
    <w:p w14:paraId="607B9DB6" w14:textId="27B2D776" w:rsidR="00AA648B" w:rsidRPr="00AA648B" w:rsidRDefault="00AA648B" w:rsidP="00AA648B">
      <w:pPr>
        <w:pStyle w:val="TextoNormalSangraFrancesa"/>
        <w:rPr>
          <w:rStyle w:val="TextoNormalCaracter"/>
        </w:rPr>
      </w:pPr>
      <w:bookmarkStart w:id="359" w:name="DESCRIPTORALFABETICO204"/>
      <w:r w:rsidRPr="00AA648B">
        <w:rPr>
          <w:rStyle w:val="TextoNormalNegritaCaracter"/>
        </w:rPr>
        <w:t>Protección del consumidor</w:t>
      </w:r>
      <w:bookmarkEnd w:id="359"/>
      <w:r w:rsidRPr="00AA648B">
        <w:rPr>
          <w:rStyle w:val="TextoNormalCaracter"/>
        </w:rPr>
        <w:t xml:space="preserve">, Sentencias </w:t>
      </w:r>
      <w:hyperlink w:anchor="SENTENCIA_2025_109" w:history="1">
        <w:r w:rsidRPr="00AA648B">
          <w:rPr>
            <w:rStyle w:val="TextoNormalCaracter"/>
          </w:rPr>
          <w:t>109/2025</w:t>
        </w:r>
      </w:hyperlink>
      <w:r w:rsidRPr="00AA648B">
        <w:rPr>
          <w:rStyle w:val="TextoNormalCaracter"/>
        </w:rPr>
        <w:t xml:space="preserve">, ff. 2 y 3; </w:t>
      </w:r>
      <w:hyperlink w:anchor="SENTENCIA_2025_121" w:history="1">
        <w:r w:rsidRPr="00AA648B">
          <w:rPr>
            <w:rStyle w:val="TextoNormalCaracter"/>
          </w:rPr>
          <w:t>121/2025</w:t>
        </w:r>
      </w:hyperlink>
      <w:r w:rsidRPr="00AA648B">
        <w:rPr>
          <w:rStyle w:val="TextoNormalCaracter"/>
        </w:rPr>
        <w:t>, ff. 3 y 4.</w:t>
      </w:r>
    </w:p>
    <w:p w14:paraId="2301807E" w14:textId="0065E7D6" w:rsidR="00AA648B" w:rsidRDefault="00AA648B" w:rsidP="00AA648B">
      <w:pPr>
        <w:pStyle w:val="TextoNormalSangraFrancesa"/>
      </w:pPr>
    </w:p>
    <w:p w14:paraId="17594DAD" w14:textId="77777777" w:rsidR="00AA648B" w:rsidRDefault="00AA648B" w:rsidP="00AA648B">
      <w:pPr>
        <w:pStyle w:val="TextoNormalSangraFrancesa"/>
      </w:pPr>
    </w:p>
    <w:p w14:paraId="26845251" w14:textId="77777777" w:rsidR="00AA648B" w:rsidRDefault="00AA648B" w:rsidP="00AA648B">
      <w:pPr>
        <w:pStyle w:val="TextoNormalNegritaCentrado"/>
      </w:pPr>
      <w:r>
        <w:t>R</w:t>
      </w:r>
    </w:p>
    <w:p w14:paraId="3ACBEC5A" w14:textId="3C3709EB" w:rsidR="00AA648B" w:rsidRDefault="00AA648B" w:rsidP="00AA648B">
      <w:pPr>
        <w:pStyle w:val="TextoNormalNegritaCentrado"/>
      </w:pPr>
    </w:p>
    <w:p w14:paraId="46A24B7D" w14:textId="4EB7C53B" w:rsidR="00AA648B" w:rsidRPr="00AA648B" w:rsidRDefault="00AA648B" w:rsidP="00AA648B">
      <w:pPr>
        <w:pStyle w:val="TextoNormalSangraFrancesa"/>
        <w:rPr>
          <w:rStyle w:val="TextoNormalCaracter"/>
        </w:rPr>
      </w:pPr>
      <w:bookmarkStart w:id="360" w:name="DESCRIPTORALFABETICO130"/>
      <w:r w:rsidRPr="00AA648B">
        <w:rPr>
          <w:rStyle w:val="TextoNormalNegritaCaracter"/>
        </w:rPr>
        <w:t>Recurso de amparo mixto</w:t>
      </w:r>
      <w:bookmarkEnd w:id="360"/>
      <w:r w:rsidRPr="00AA648B">
        <w:rPr>
          <w:rStyle w:val="TextoNormalCaracter"/>
        </w:rPr>
        <w:t xml:space="preserve">, Sentencia </w:t>
      </w:r>
      <w:hyperlink w:anchor="SENTENCIA_2025_106" w:history="1">
        <w:r w:rsidRPr="00AA648B">
          <w:rPr>
            <w:rStyle w:val="TextoNormalCaracter"/>
          </w:rPr>
          <w:t>106/2025</w:t>
        </w:r>
      </w:hyperlink>
      <w:r w:rsidRPr="00AA648B">
        <w:rPr>
          <w:rStyle w:val="TextoNormalCaracter"/>
        </w:rPr>
        <w:t>, ff. 1 y 2.</w:t>
      </w:r>
    </w:p>
    <w:p w14:paraId="0F01DC3C" w14:textId="386F4023" w:rsidR="00AA648B" w:rsidRPr="00AA648B" w:rsidRDefault="00AA648B" w:rsidP="00AA648B">
      <w:pPr>
        <w:pStyle w:val="TextoNormalSangraFrancesa"/>
        <w:rPr>
          <w:rStyle w:val="TextoNormalCaracter"/>
        </w:rPr>
      </w:pPr>
      <w:bookmarkStart w:id="361" w:name="DESCRIPTORALFABETICO266"/>
      <w:r w:rsidRPr="00AA648B">
        <w:rPr>
          <w:rStyle w:val="TextoNormalNegritaCaracter"/>
        </w:rPr>
        <w:t>Recurso de revisión penal</w:t>
      </w:r>
      <w:bookmarkEnd w:id="361"/>
      <w:r w:rsidRPr="00AA648B">
        <w:rPr>
          <w:rStyle w:val="TextoNormalCaracter"/>
        </w:rPr>
        <w:t xml:space="preserve">, Sentencias </w:t>
      </w:r>
      <w:hyperlink w:anchor="SENTENCIA_2025_105" w:history="1">
        <w:r w:rsidRPr="00AA648B">
          <w:rPr>
            <w:rStyle w:val="TextoNormalCaracter"/>
          </w:rPr>
          <w:t>105/2025</w:t>
        </w:r>
      </w:hyperlink>
      <w:r w:rsidRPr="00AA648B">
        <w:rPr>
          <w:rStyle w:val="TextoNormalCaracter"/>
        </w:rPr>
        <w:t xml:space="preserve">, ff. 2 a 3; </w:t>
      </w:r>
      <w:hyperlink w:anchor="SENTENCIA_2025_110" w:history="1">
        <w:r w:rsidRPr="00AA648B">
          <w:rPr>
            <w:rStyle w:val="TextoNormalCaracter"/>
          </w:rPr>
          <w:t>110/2025</w:t>
        </w:r>
      </w:hyperlink>
      <w:r w:rsidRPr="00AA648B">
        <w:rPr>
          <w:rStyle w:val="TextoNormalCaracter"/>
        </w:rPr>
        <w:t>, f. 2, VP I, VP I.</w:t>
      </w:r>
    </w:p>
    <w:p w14:paraId="10CC5C21" w14:textId="553367C8" w:rsidR="00AA648B" w:rsidRPr="00AA648B" w:rsidRDefault="00AA648B" w:rsidP="00AA648B">
      <w:pPr>
        <w:pStyle w:val="TextoNormalSangraFrancesa"/>
        <w:rPr>
          <w:rStyle w:val="TextoNormalCaracter"/>
        </w:rPr>
      </w:pPr>
      <w:bookmarkStart w:id="362" w:name="DESCRIPTORALFABETICO112"/>
      <w:r w:rsidRPr="00AA648B">
        <w:rPr>
          <w:rStyle w:val="TextoNormalNegritaCaracter"/>
        </w:rPr>
        <w:t>Reivindicaciones competenciales preventivas</w:t>
      </w:r>
      <w:bookmarkEnd w:id="362"/>
      <w:r w:rsidRPr="00AA648B">
        <w:rPr>
          <w:rStyle w:val="TextoNormalCaracter"/>
        </w:rPr>
        <w:t xml:space="preserve">, Sentencia </w:t>
      </w:r>
      <w:hyperlink w:anchor="SENTENCIA_2025_133" w:history="1">
        <w:r w:rsidRPr="00AA648B">
          <w:rPr>
            <w:rStyle w:val="TextoNormalCaracter"/>
          </w:rPr>
          <w:t>133/2025</w:t>
        </w:r>
      </w:hyperlink>
      <w:r w:rsidRPr="00AA648B">
        <w:rPr>
          <w:rStyle w:val="TextoNormalCaracter"/>
        </w:rPr>
        <w:t>.</w:t>
      </w:r>
    </w:p>
    <w:p w14:paraId="5FABF45F" w14:textId="426BE88C" w:rsidR="00AA648B" w:rsidRPr="00AA648B" w:rsidRDefault="00AA648B" w:rsidP="00AA648B">
      <w:pPr>
        <w:pStyle w:val="TextoNormalSangraFrancesa"/>
        <w:rPr>
          <w:rStyle w:val="TextoNormalCaracter"/>
        </w:rPr>
      </w:pPr>
      <w:bookmarkStart w:id="363" w:name="DESCRIPTORALFABETICO82"/>
      <w:r w:rsidRPr="00AA648B">
        <w:rPr>
          <w:rStyle w:val="TextoNormalNegritaCaracter"/>
        </w:rPr>
        <w:t>Reportaje neutral</w:t>
      </w:r>
      <w:bookmarkEnd w:id="363"/>
      <w:r w:rsidRPr="00AA648B">
        <w:rPr>
          <w:rStyle w:val="TextoNormalCaracter"/>
        </w:rPr>
        <w:t xml:space="preserve">, Sentencias </w:t>
      </w:r>
      <w:hyperlink w:anchor="SENTENCIA_2025_87" w:history="1">
        <w:r w:rsidRPr="00AA648B">
          <w:rPr>
            <w:rStyle w:val="TextoNormalCaracter"/>
          </w:rPr>
          <w:t>87/2025</w:t>
        </w:r>
      </w:hyperlink>
      <w:r w:rsidRPr="00AA648B">
        <w:rPr>
          <w:rStyle w:val="TextoNormalCaracter"/>
        </w:rPr>
        <w:t xml:space="preserve">, ff. 2 y 3; </w:t>
      </w:r>
      <w:hyperlink w:anchor="SENTENCIA_2025_101" w:history="1">
        <w:r w:rsidRPr="00AA648B">
          <w:rPr>
            <w:rStyle w:val="TextoNormalCaracter"/>
          </w:rPr>
          <w:t>101/2025</w:t>
        </w:r>
      </w:hyperlink>
      <w:r w:rsidRPr="00AA648B">
        <w:rPr>
          <w:rStyle w:val="TextoNormalCaracter"/>
        </w:rPr>
        <w:t>, ff. 2 y 3.</w:t>
      </w:r>
    </w:p>
    <w:p w14:paraId="77F1212B" w14:textId="14C0A132" w:rsidR="00AA648B" w:rsidRPr="00AA648B" w:rsidRDefault="00AA648B" w:rsidP="00AA648B">
      <w:pPr>
        <w:pStyle w:val="TextoNormalSangraFrancesa"/>
        <w:rPr>
          <w:rStyle w:val="TextoNormalCaracter"/>
        </w:rPr>
      </w:pPr>
      <w:bookmarkStart w:id="364" w:name="DESCRIPTORALFABETICO230"/>
      <w:r w:rsidRPr="00AA648B">
        <w:rPr>
          <w:rStyle w:val="TextoNormalNegritaCaracter"/>
        </w:rPr>
        <w:t>Reserva de ley orgánica</w:t>
      </w:r>
      <w:bookmarkEnd w:id="364"/>
      <w:r w:rsidRPr="00AA648B">
        <w:rPr>
          <w:rStyle w:val="TextoNormalCaracter"/>
        </w:rPr>
        <w:t xml:space="preserve">, Sentencia </w:t>
      </w:r>
      <w:hyperlink w:anchor="SENTENCIA_2025_133" w:history="1">
        <w:r w:rsidRPr="00AA648B">
          <w:rPr>
            <w:rStyle w:val="TextoNormalCaracter"/>
          </w:rPr>
          <w:t>133/2025</w:t>
        </w:r>
      </w:hyperlink>
      <w:r w:rsidRPr="00AA648B">
        <w:rPr>
          <w:rStyle w:val="TextoNormalCaracter"/>
        </w:rPr>
        <w:t>, ff. 1 a 3.</w:t>
      </w:r>
    </w:p>
    <w:p w14:paraId="6A91B408" w14:textId="51808BE6" w:rsidR="00AA648B" w:rsidRPr="00AA648B" w:rsidRDefault="00AA648B" w:rsidP="00AA648B">
      <w:pPr>
        <w:pStyle w:val="TextoNormalSangraFrancesa"/>
        <w:rPr>
          <w:rStyle w:val="TextoNormalCaracter"/>
        </w:rPr>
      </w:pPr>
      <w:bookmarkStart w:id="365" w:name="DESCRIPTORALFABETICO51"/>
      <w:r w:rsidRPr="00AA648B">
        <w:rPr>
          <w:rStyle w:val="TextoNormalNegritaCaracter"/>
        </w:rPr>
        <w:t>Resolución fundada en Derecho</w:t>
      </w:r>
      <w:bookmarkEnd w:id="365"/>
      <w:r w:rsidRPr="00AA648B">
        <w:rPr>
          <w:rStyle w:val="TextoNormalCaracter"/>
        </w:rPr>
        <w:t xml:space="preserve">, Sentencia </w:t>
      </w:r>
      <w:hyperlink w:anchor="SENTENCIA_2025_109" w:history="1">
        <w:r w:rsidRPr="00AA648B">
          <w:rPr>
            <w:rStyle w:val="TextoNormalCaracter"/>
          </w:rPr>
          <w:t>109/2025</w:t>
        </w:r>
      </w:hyperlink>
      <w:r w:rsidRPr="00AA648B">
        <w:rPr>
          <w:rStyle w:val="TextoNormalCaracter"/>
        </w:rPr>
        <w:t>, f. 3.</w:t>
      </w:r>
    </w:p>
    <w:p w14:paraId="057D3C51" w14:textId="285D777B" w:rsidR="00AA648B" w:rsidRPr="00AA648B" w:rsidRDefault="00AA648B" w:rsidP="00AA648B">
      <w:pPr>
        <w:pStyle w:val="TextoNormalSangraFrancesa"/>
        <w:rPr>
          <w:rStyle w:val="TextoNormalCaracter"/>
        </w:rPr>
      </w:pPr>
      <w:r w:rsidRPr="00AA648B">
        <w:rPr>
          <w:rStyle w:val="TextoNormalCursivaCaracter"/>
        </w:rPr>
        <w:t xml:space="preserve">    Vulnerado, </w:t>
      </w:r>
      <w:r w:rsidRPr="00AA648B">
        <w:rPr>
          <w:rStyle w:val="TextoNormalCaracter"/>
        </w:rPr>
        <w:t xml:space="preserve">Sentencia </w:t>
      </w:r>
      <w:hyperlink w:anchor="SENTENCIA_2025_121" w:history="1">
        <w:r w:rsidRPr="00AA648B">
          <w:rPr>
            <w:rStyle w:val="TextoNormalCaracter"/>
          </w:rPr>
          <w:t>121/2025</w:t>
        </w:r>
      </w:hyperlink>
      <w:r w:rsidRPr="00AA648B">
        <w:rPr>
          <w:rStyle w:val="TextoNormalCaracter"/>
        </w:rPr>
        <w:t>, ff. 3 y 4.</w:t>
      </w:r>
    </w:p>
    <w:p w14:paraId="7BD6C132" w14:textId="2E452C0D" w:rsidR="00AA648B" w:rsidRPr="00AA648B" w:rsidRDefault="00AA648B" w:rsidP="00AA648B">
      <w:pPr>
        <w:pStyle w:val="TextoNormalSangraFrancesa"/>
        <w:rPr>
          <w:rStyle w:val="TextoNormalCaracter"/>
        </w:rPr>
      </w:pPr>
      <w:bookmarkStart w:id="366" w:name="DESCRIPTORALFABETICO228"/>
      <w:r w:rsidRPr="00AA648B">
        <w:rPr>
          <w:rStyle w:val="TextoNormalNegritaCaracter"/>
        </w:rPr>
        <w:t>Retroactividad de la ley penal</w:t>
      </w:r>
      <w:bookmarkEnd w:id="366"/>
      <w:r w:rsidRPr="00AA648B">
        <w:rPr>
          <w:rStyle w:val="TextoNormalCaracter"/>
        </w:rPr>
        <w:t xml:space="preserve">, Sentencia </w:t>
      </w:r>
      <w:hyperlink w:anchor="SENTENCIA_2025_111" w:history="1">
        <w:r w:rsidRPr="00AA648B">
          <w:rPr>
            <w:rStyle w:val="TextoNormalCaracter"/>
          </w:rPr>
          <w:t>111/2025</w:t>
        </w:r>
      </w:hyperlink>
      <w:r w:rsidRPr="00AA648B">
        <w:rPr>
          <w:rStyle w:val="TextoNormalCaracter"/>
        </w:rPr>
        <w:t>, ff. 2 y 3.</w:t>
      </w:r>
    </w:p>
    <w:p w14:paraId="1C51D817" w14:textId="1F45EF18" w:rsidR="00AA648B" w:rsidRPr="00AA648B" w:rsidRDefault="00AA648B" w:rsidP="00AA648B">
      <w:pPr>
        <w:pStyle w:val="TextoNormalSangraFrancesa"/>
        <w:rPr>
          <w:rStyle w:val="TextoNormalCaracter"/>
        </w:rPr>
      </w:pPr>
      <w:bookmarkStart w:id="367" w:name="DESCRIPTORALFABETICO269"/>
      <w:r w:rsidRPr="00AA648B">
        <w:rPr>
          <w:rStyle w:val="TextoNormalNegritaCaracter"/>
        </w:rPr>
        <w:t>Revisión de condena ante un tribunal superior</w:t>
      </w:r>
      <w:bookmarkEnd w:id="367"/>
      <w:r w:rsidRPr="00AA648B">
        <w:rPr>
          <w:rStyle w:val="TextoNormalCaracter"/>
        </w:rPr>
        <w:t xml:space="preserve">, Sentencias </w:t>
      </w:r>
      <w:hyperlink w:anchor="SENTENCIA_2025_105" w:history="1">
        <w:r w:rsidRPr="00AA648B">
          <w:rPr>
            <w:rStyle w:val="TextoNormalCaracter"/>
          </w:rPr>
          <w:t>105/2025</w:t>
        </w:r>
      </w:hyperlink>
      <w:r w:rsidRPr="00AA648B">
        <w:rPr>
          <w:rStyle w:val="TextoNormalCaracter"/>
        </w:rPr>
        <w:t xml:space="preserve">, ff. 2 a 3, VP I, VP II; </w:t>
      </w:r>
      <w:hyperlink w:anchor="SENTENCIA_2025_110" w:history="1">
        <w:r w:rsidRPr="00AA648B">
          <w:rPr>
            <w:rStyle w:val="TextoNormalCaracter"/>
          </w:rPr>
          <w:t>110/2025</w:t>
        </w:r>
      </w:hyperlink>
      <w:r w:rsidRPr="00AA648B">
        <w:rPr>
          <w:rStyle w:val="TextoNormalCaracter"/>
        </w:rPr>
        <w:t>, f. 2, VP I, VP II.</w:t>
      </w:r>
    </w:p>
    <w:p w14:paraId="5ADB3664" w14:textId="5B530E20" w:rsidR="00AA648B" w:rsidRDefault="00AA648B" w:rsidP="00AA648B">
      <w:pPr>
        <w:pStyle w:val="TextoNormalSangraFrancesa"/>
      </w:pPr>
    </w:p>
    <w:p w14:paraId="5DD139BF" w14:textId="77777777" w:rsidR="00AA648B" w:rsidRDefault="00AA648B" w:rsidP="00AA648B">
      <w:pPr>
        <w:pStyle w:val="TextoNormalSangraFrancesa"/>
      </w:pPr>
    </w:p>
    <w:p w14:paraId="426C53D9" w14:textId="77777777" w:rsidR="00AA648B" w:rsidRDefault="00AA648B" w:rsidP="00AA648B">
      <w:pPr>
        <w:pStyle w:val="TextoNormalNegritaCentrado"/>
      </w:pPr>
      <w:r>
        <w:t>S</w:t>
      </w:r>
    </w:p>
    <w:p w14:paraId="2D830B21" w14:textId="174EBB18" w:rsidR="00AA648B" w:rsidRDefault="00AA648B" w:rsidP="00AA648B">
      <w:pPr>
        <w:pStyle w:val="TextoNormalNegritaCentrado"/>
      </w:pPr>
    </w:p>
    <w:p w14:paraId="5F2262F1" w14:textId="05F4CE78" w:rsidR="00AA648B" w:rsidRPr="00AA648B" w:rsidRDefault="00AA648B" w:rsidP="00AA648B">
      <w:pPr>
        <w:pStyle w:val="TextoNormalSangraFrancesa"/>
        <w:rPr>
          <w:rStyle w:val="TextoNormalCaracter"/>
        </w:rPr>
      </w:pPr>
      <w:bookmarkStart w:id="368" w:name="DESCRIPTORALFABETICO239"/>
      <w:r w:rsidRPr="00AA648B">
        <w:rPr>
          <w:rStyle w:val="TextoNormalNegritaCaracter"/>
        </w:rPr>
        <w:t>Salud pública</w:t>
      </w:r>
      <w:bookmarkEnd w:id="368"/>
      <w:r w:rsidRPr="00AA648B">
        <w:rPr>
          <w:rStyle w:val="TextoNormalCaracter"/>
        </w:rPr>
        <w:t xml:space="preserve">, Sentencia </w:t>
      </w:r>
      <w:hyperlink w:anchor="SENTENCIA_2025_133" w:history="1">
        <w:r w:rsidRPr="00AA648B">
          <w:rPr>
            <w:rStyle w:val="TextoNormalCaracter"/>
          </w:rPr>
          <w:t>133/2025</w:t>
        </w:r>
      </w:hyperlink>
      <w:r w:rsidRPr="00AA648B">
        <w:rPr>
          <w:rStyle w:val="TextoNormalCaracter"/>
        </w:rPr>
        <w:t>, ff. 1 a 4.</w:t>
      </w:r>
    </w:p>
    <w:p w14:paraId="7A6DB871" w14:textId="574B091F" w:rsidR="00AA648B" w:rsidRPr="00AA648B" w:rsidRDefault="00AA648B" w:rsidP="00AA648B">
      <w:pPr>
        <w:pStyle w:val="TextoNormalSangraFrancesa"/>
        <w:rPr>
          <w:rStyle w:val="TextoNormalCaracter"/>
        </w:rPr>
      </w:pPr>
      <w:bookmarkStart w:id="369" w:name="DESCRIPTORALFABETICO262"/>
      <w:r w:rsidRPr="00AA648B">
        <w:rPr>
          <w:rStyle w:val="TextoNormalNegritaCaracter"/>
        </w:rPr>
        <w:t>Satisfacción extraprocesal de la pretensión</w:t>
      </w:r>
      <w:bookmarkEnd w:id="369"/>
      <w:r w:rsidRPr="00AA648B">
        <w:rPr>
          <w:rStyle w:val="TextoNormalCaracter"/>
        </w:rPr>
        <w:t xml:space="preserve">, Sentencia </w:t>
      </w:r>
      <w:hyperlink w:anchor="SENTENCIA_2025_132" w:history="1">
        <w:r w:rsidRPr="00AA648B">
          <w:rPr>
            <w:rStyle w:val="TextoNormalCaracter"/>
          </w:rPr>
          <w:t>132/2025</w:t>
        </w:r>
      </w:hyperlink>
      <w:r w:rsidRPr="00AA648B">
        <w:rPr>
          <w:rStyle w:val="TextoNormalCaracter"/>
        </w:rPr>
        <w:t>, f. 2.</w:t>
      </w:r>
    </w:p>
    <w:p w14:paraId="2BA204C2" w14:textId="6660E64D" w:rsidR="00AA648B" w:rsidRPr="00AA648B" w:rsidRDefault="00AA648B" w:rsidP="00AA648B">
      <w:pPr>
        <w:pStyle w:val="TextoNormalSangraFrancesa"/>
        <w:rPr>
          <w:rStyle w:val="TextoNormalCaracter"/>
        </w:rPr>
      </w:pPr>
      <w:bookmarkStart w:id="370" w:name="DESCRIPTORALFABETICO52"/>
      <w:r w:rsidRPr="00AA648B">
        <w:rPr>
          <w:rStyle w:val="TextoNormalNegritaCaracter"/>
        </w:rPr>
        <w:t xml:space="preserve">Sentencia dictada </w:t>
      </w:r>
      <w:r w:rsidRPr="00AA648B">
        <w:rPr>
          <w:rStyle w:val="TextoNormalNegritaCaracter"/>
          <w:i/>
        </w:rPr>
        <w:t>inaudita parte</w:t>
      </w:r>
      <w:bookmarkEnd w:id="370"/>
      <w:r w:rsidRPr="00AA648B">
        <w:rPr>
          <w:rStyle w:val="TextoNormalCaracter"/>
        </w:rPr>
        <w:t xml:space="preserve">, Sentencia </w:t>
      </w:r>
      <w:hyperlink w:anchor="SENTENCIA_2025_99" w:history="1">
        <w:r w:rsidRPr="00AA648B">
          <w:rPr>
            <w:rStyle w:val="TextoNormalCaracter"/>
          </w:rPr>
          <w:t>99/2025</w:t>
        </w:r>
      </w:hyperlink>
      <w:r w:rsidRPr="00AA648B">
        <w:rPr>
          <w:rStyle w:val="TextoNormalCaracter"/>
        </w:rPr>
        <w:t>, ff. 2 y 3.</w:t>
      </w:r>
    </w:p>
    <w:p w14:paraId="23996536" w14:textId="430BDEAD" w:rsidR="00AA648B" w:rsidRPr="00AA648B" w:rsidRDefault="00AA648B" w:rsidP="00AA648B">
      <w:pPr>
        <w:pStyle w:val="TextoNormalSangraFrancesa"/>
        <w:rPr>
          <w:rStyle w:val="TextoNormalCaracter"/>
        </w:rPr>
      </w:pPr>
      <w:bookmarkStart w:id="371" w:name="DESCRIPTORALFABETICO193"/>
      <w:r w:rsidRPr="00AA648B">
        <w:rPr>
          <w:rStyle w:val="TextoNormalNegritaCaracter"/>
        </w:rPr>
        <w:t>Separación de poderes</w:t>
      </w:r>
      <w:bookmarkEnd w:id="371"/>
      <w:r w:rsidRPr="00AA648B">
        <w:rPr>
          <w:rStyle w:val="TextoNormalCaracter"/>
        </w:rPr>
        <w:t xml:space="preserve">, Sentencias </w:t>
      </w:r>
      <w:hyperlink w:anchor="SENTENCIA_2025_107" w:history="1">
        <w:r w:rsidRPr="00AA648B">
          <w:rPr>
            <w:rStyle w:val="TextoNormalCaracter"/>
          </w:rPr>
          <w:t>107/2025</w:t>
        </w:r>
      </w:hyperlink>
      <w:r w:rsidRPr="00AA648B">
        <w:rPr>
          <w:rStyle w:val="TextoNormalCaracter"/>
        </w:rPr>
        <w:t xml:space="preserve">, f. 2; </w:t>
      </w:r>
      <w:hyperlink w:anchor="SENTENCIA_2025_108" w:history="1">
        <w:r w:rsidRPr="00AA648B">
          <w:rPr>
            <w:rStyle w:val="TextoNormalCaracter"/>
          </w:rPr>
          <w:t>108/2025</w:t>
        </w:r>
      </w:hyperlink>
      <w:r w:rsidRPr="00AA648B">
        <w:rPr>
          <w:rStyle w:val="TextoNormalCaracter"/>
        </w:rPr>
        <w:t xml:space="preserve">, f. 2; </w:t>
      </w:r>
      <w:hyperlink w:anchor="SENTENCIA_2025_137" w:history="1">
        <w:r w:rsidRPr="00AA648B">
          <w:rPr>
            <w:rStyle w:val="TextoNormalCaracter"/>
          </w:rPr>
          <w:t>137/2025</w:t>
        </w:r>
      </w:hyperlink>
      <w:r w:rsidRPr="00AA648B">
        <w:rPr>
          <w:rStyle w:val="TextoNormalCaracter"/>
        </w:rPr>
        <w:t>, f. 8, VP III, VP IV.</w:t>
      </w:r>
    </w:p>
    <w:p w14:paraId="56F4D255" w14:textId="5DFFAF19" w:rsidR="00AA648B" w:rsidRPr="00AA648B" w:rsidRDefault="00AA648B" w:rsidP="00AA648B">
      <w:pPr>
        <w:pStyle w:val="TextoNormalSangraFrancesa"/>
        <w:rPr>
          <w:rStyle w:val="TextoNormalCaracter"/>
        </w:rPr>
      </w:pPr>
      <w:bookmarkStart w:id="372" w:name="DESCRIPTORALFABETICO166"/>
      <w:r w:rsidRPr="00AA648B">
        <w:rPr>
          <w:rStyle w:val="TextoNormalNegritaCaracter"/>
        </w:rPr>
        <w:t>Sesiones parlamentarias</w:t>
      </w:r>
      <w:bookmarkEnd w:id="372"/>
      <w:r w:rsidRPr="00AA648B">
        <w:rPr>
          <w:rStyle w:val="TextoNormalCaracter"/>
        </w:rPr>
        <w:t xml:space="preserve">, Sentencia </w:t>
      </w:r>
      <w:hyperlink w:anchor="SENTENCIA_2025_120" w:history="1">
        <w:r w:rsidRPr="00AA648B">
          <w:rPr>
            <w:rStyle w:val="TextoNormalCaracter"/>
          </w:rPr>
          <w:t>120/2025</w:t>
        </w:r>
      </w:hyperlink>
      <w:r w:rsidRPr="00AA648B">
        <w:rPr>
          <w:rStyle w:val="TextoNormalCaracter"/>
        </w:rPr>
        <w:t>, f. 4.</w:t>
      </w:r>
    </w:p>
    <w:p w14:paraId="18D7FE71" w14:textId="0504C892" w:rsidR="00AA648B" w:rsidRPr="00AA648B" w:rsidRDefault="00AA648B" w:rsidP="00AA648B">
      <w:pPr>
        <w:pStyle w:val="TextoNormalSangraFrancesa"/>
        <w:rPr>
          <w:rStyle w:val="TextoNormalCaracter"/>
        </w:rPr>
      </w:pPr>
      <w:bookmarkStart w:id="373" w:name="DESCRIPTORALFABETICO249"/>
      <w:r w:rsidRPr="00AA648B">
        <w:rPr>
          <w:rStyle w:val="TextoNormalNegritaCaracter"/>
        </w:rPr>
        <w:t>Sistemas de imposición de costas</w:t>
      </w:r>
      <w:bookmarkEnd w:id="373"/>
      <w:r w:rsidRPr="00AA648B">
        <w:rPr>
          <w:rStyle w:val="TextoNormalCaracter"/>
        </w:rPr>
        <w:t xml:space="preserve">, Sentencias </w:t>
      </w:r>
      <w:hyperlink w:anchor="SENTENCIA_2025_109" w:history="1">
        <w:r w:rsidRPr="00AA648B">
          <w:rPr>
            <w:rStyle w:val="TextoNormalCaracter"/>
          </w:rPr>
          <w:t>109/2025</w:t>
        </w:r>
      </w:hyperlink>
      <w:r w:rsidRPr="00AA648B">
        <w:rPr>
          <w:rStyle w:val="TextoNormalCaracter"/>
        </w:rPr>
        <w:t xml:space="preserve">, ff. 2 y 3; </w:t>
      </w:r>
      <w:hyperlink w:anchor="SENTENCIA_2025_121" w:history="1">
        <w:r w:rsidRPr="00AA648B">
          <w:rPr>
            <w:rStyle w:val="TextoNormalCaracter"/>
          </w:rPr>
          <w:t>121/2025</w:t>
        </w:r>
      </w:hyperlink>
      <w:r w:rsidRPr="00AA648B">
        <w:rPr>
          <w:rStyle w:val="TextoNormalCaracter"/>
        </w:rPr>
        <w:t>, ff. 3 y 4.</w:t>
      </w:r>
    </w:p>
    <w:p w14:paraId="6927FEFF" w14:textId="0F5B5233" w:rsidR="00AA648B" w:rsidRPr="00AA648B" w:rsidRDefault="00AA648B" w:rsidP="00AA648B">
      <w:pPr>
        <w:pStyle w:val="TextoNormalSangraFrancesa"/>
        <w:rPr>
          <w:rStyle w:val="TextoNormalCaracter"/>
        </w:rPr>
      </w:pPr>
      <w:bookmarkStart w:id="374" w:name="DESCRIPTORALFABETICO263"/>
      <w:r w:rsidRPr="00AA648B">
        <w:rPr>
          <w:rStyle w:val="TextoNormalNegritaCaracter"/>
        </w:rPr>
        <w:t>Sobreseimiento</w:t>
      </w:r>
      <w:bookmarkEnd w:id="374"/>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19.</w:t>
      </w:r>
    </w:p>
    <w:p w14:paraId="39D95FAE" w14:textId="1B88C47C" w:rsidR="00AA648B" w:rsidRPr="00AA648B" w:rsidRDefault="00AA648B" w:rsidP="00AA648B">
      <w:pPr>
        <w:pStyle w:val="TextoNormalSangraFrancesa"/>
        <w:rPr>
          <w:rStyle w:val="TextoNormalCaracter"/>
        </w:rPr>
      </w:pPr>
      <w:bookmarkStart w:id="375" w:name="DESCRIPTORALFABETICO109"/>
      <w:r w:rsidRPr="00AA648B">
        <w:rPr>
          <w:rStyle w:val="TextoNormalNegritaCaracter"/>
        </w:rPr>
        <w:t>Supletoriedad de la ley de enjuiciamiento civil</w:t>
      </w:r>
      <w:bookmarkEnd w:id="375"/>
      <w:r w:rsidRPr="00AA648B">
        <w:rPr>
          <w:rStyle w:val="TextoNormalCaracter"/>
        </w:rPr>
        <w:t xml:space="preserve">, Auto </w:t>
      </w:r>
      <w:hyperlink w:anchor="AUTO_2025_31" w:history="1">
        <w:r w:rsidRPr="00AA648B">
          <w:rPr>
            <w:rStyle w:val="TextoNormalCaracter"/>
          </w:rPr>
          <w:t>31/2025</w:t>
        </w:r>
      </w:hyperlink>
      <w:r w:rsidRPr="00AA648B">
        <w:rPr>
          <w:rStyle w:val="TextoNormalCaracter"/>
        </w:rPr>
        <w:t>, ff. 1, 2 y 3, VP.</w:t>
      </w:r>
    </w:p>
    <w:p w14:paraId="78FA0E4C" w14:textId="47B78972" w:rsidR="00AA648B" w:rsidRPr="00AA648B" w:rsidRDefault="00AA648B" w:rsidP="00AA648B">
      <w:pPr>
        <w:pStyle w:val="TextoNormalSangraFrancesa"/>
        <w:rPr>
          <w:rStyle w:val="TextoNormalCaracter"/>
        </w:rPr>
      </w:pPr>
      <w:bookmarkStart w:id="376" w:name="DESCRIPTORALFABETICO110"/>
      <w:r w:rsidRPr="00AA648B">
        <w:rPr>
          <w:rStyle w:val="TextoNormalNegritaCaracter"/>
        </w:rPr>
        <w:t>Supletoriedad de la ley orgánica del poder judicial</w:t>
      </w:r>
      <w:bookmarkEnd w:id="376"/>
      <w:r w:rsidRPr="00AA648B">
        <w:rPr>
          <w:rStyle w:val="TextoNormalCaracter"/>
        </w:rPr>
        <w:t xml:space="preserve">, Auto </w:t>
      </w:r>
      <w:hyperlink w:anchor="AUTO_2025_31" w:history="1">
        <w:r w:rsidRPr="00AA648B">
          <w:rPr>
            <w:rStyle w:val="TextoNormalCaracter"/>
          </w:rPr>
          <w:t>31/2025</w:t>
        </w:r>
      </w:hyperlink>
      <w:r w:rsidRPr="00AA648B">
        <w:rPr>
          <w:rStyle w:val="TextoNormalCaracter"/>
        </w:rPr>
        <w:t>, ff. 1, 2 y 3, VP.</w:t>
      </w:r>
    </w:p>
    <w:p w14:paraId="5A15D32C" w14:textId="3BA3F52E" w:rsidR="00AA648B" w:rsidRPr="00AA648B" w:rsidRDefault="00AA648B" w:rsidP="00AA648B">
      <w:pPr>
        <w:pStyle w:val="TextoNormalSangraFrancesa"/>
        <w:rPr>
          <w:rStyle w:val="TextoNormalCaracter"/>
        </w:rPr>
      </w:pPr>
      <w:bookmarkStart w:id="377" w:name="DESCRIPTORALFABETICO93"/>
      <w:r w:rsidRPr="00AA648B">
        <w:rPr>
          <w:rStyle w:val="TextoNormalNegritaCaracter"/>
        </w:rPr>
        <w:t>Suspensión de derechos fundamentales</w:t>
      </w:r>
      <w:bookmarkEnd w:id="377"/>
      <w:r w:rsidRPr="00AA648B">
        <w:rPr>
          <w:rStyle w:val="TextoNormalCaracter"/>
        </w:rPr>
        <w:t xml:space="preserve">, Sentencia </w:t>
      </w:r>
      <w:hyperlink w:anchor="SENTENCIA_2025_133" w:history="1">
        <w:r w:rsidRPr="00AA648B">
          <w:rPr>
            <w:rStyle w:val="TextoNormalCaracter"/>
          </w:rPr>
          <w:t>133/2025</w:t>
        </w:r>
      </w:hyperlink>
      <w:r w:rsidRPr="00AA648B">
        <w:rPr>
          <w:rStyle w:val="TextoNormalCaracter"/>
        </w:rPr>
        <w:t>, ff. 1 a 4.</w:t>
      </w:r>
    </w:p>
    <w:p w14:paraId="0B7679C2" w14:textId="075FC342" w:rsidR="00AA648B" w:rsidRPr="00AA648B" w:rsidRDefault="00AA648B" w:rsidP="00AA648B">
      <w:pPr>
        <w:pStyle w:val="TextoNormalSangraFrancesa"/>
        <w:rPr>
          <w:rStyle w:val="TextoNormalCaracter"/>
        </w:rPr>
      </w:pPr>
      <w:bookmarkStart w:id="378" w:name="DESCRIPTORALFABETICO138"/>
      <w:r w:rsidRPr="00AA648B">
        <w:rPr>
          <w:rStyle w:val="TextoNormalNegritaCaracter"/>
        </w:rPr>
        <w:t>Suspensión de procesos constitucionales</w:t>
      </w:r>
      <w:bookmarkEnd w:id="378"/>
      <w:r w:rsidRPr="00AA648B">
        <w:rPr>
          <w:rStyle w:val="TextoNormalCaracter"/>
        </w:rPr>
        <w:t xml:space="preserve">, Auto </w:t>
      </w:r>
      <w:hyperlink w:anchor="AUTO_2025_65" w:history="1">
        <w:r w:rsidRPr="00AA648B">
          <w:rPr>
            <w:rStyle w:val="TextoNormalCaracter"/>
          </w:rPr>
          <w:t>65/2025</w:t>
        </w:r>
      </w:hyperlink>
      <w:r w:rsidRPr="00AA648B">
        <w:rPr>
          <w:rStyle w:val="TextoNormalCaracter"/>
        </w:rPr>
        <w:t>, ff. 1 a 4.</w:t>
      </w:r>
    </w:p>
    <w:p w14:paraId="249DD52F" w14:textId="4EE956BF" w:rsidR="00AA648B" w:rsidRPr="00AA648B" w:rsidRDefault="00AA648B" w:rsidP="00AA648B">
      <w:pPr>
        <w:pStyle w:val="TextoNormalSangraFrancesa"/>
        <w:rPr>
          <w:rStyle w:val="TextoNormalCaracter"/>
        </w:rPr>
      </w:pPr>
      <w:bookmarkStart w:id="379" w:name="DESCRIPTORALFABETICO232"/>
      <w:r w:rsidRPr="00AA648B">
        <w:rPr>
          <w:rStyle w:val="TextoNormalNegritaCaracter"/>
        </w:rPr>
        <w:t>Sustitución de pena privativa de libertad por expulsión de extranjero</w:t>
      </w:r>
      <w:bookmarkEnd w:id="379"/>
      <w:r w:rsidRPr="00AA648B">
        <w:rPr>
          <w:rStyle w:val="TextoNormalCaracter"/>
        </w:rPr>
        <w:t xml:space="preserve">, Sentencia </w:t>
      </w:r>
      <w:hyperlink w:anchor="SENTENCIA_2025_111" w:history="1">
        <w:r w:rsidRPr="00AA648B">
          <w:rPr>
            <w:rStyle w:val="TextoNormalCaracter"/>
          </w:rPr>
          <w:t>111/2025</w:t>
        </w:r>
      </w:hyperlink>
      <w:r w:rsidRPr="00AA648B">
        <w:rPr>
          <w:rStyle w:val="TextoNormalCaracter"/>
        </w:rPr>
        <w:t>, ff. 1 a 3.</w:t>
      </w:r>
    </w:p>
    <w:p w14:paraId="46B90BC1" w14:textId="5E8B6490" w:rsidR="00AA648B" w:rsidRDefault="00AA648B" w:rsidP="00AA648B">
      <w:pPr>
        <w:pStyle w:val="TextoNormalSangraFrancesa"/>
      </w:pPr>
    </w:p>
    <w:p w14:paraId="063C0D52" w14:textId="77777777" w:rsidR="00AA648B" w:rsidRDefault="00AA648B" w:rsidP="00AA648B">
      <w:pPr>
        <w:pStyle w:val="TextoNormalSangraFrancesa"/>
      </w:pPr>
    </w:p>
    <w:p w14:paraId="23861F13" w14:textId="77777777" w:rsidR="00AA648B" w:rsidRDefault="00AA648B" w:rsidP="00AA648B">
      <w:pPr>
        <w:pStyle w:val="TextoNormalNegritaCentrado"/>
      </w:pPr>
      <w:r>
        <w:lastRenderedPageBreak/>
        <w:t>T</w:t>
      </w:r>
    </w:p>
    <w:p w14:paraId="271BE7CF" w14:textId="7498C338" w:rsidR="00AA648B" w:rsidRDefault="00AA648B" w:rsidP="00AA648B">
      <w:pPr>
        <w:pStyle w:val="TextoNormalNegritaCentrado"/>
      </w:pPr>
    </w:p>
    <w:p w14:paraId="503E4189" w14:textId="58B5010A" w:rsidR="00AA648B" w:rsidRPr="00AA648B" w:rsidRDefault="00AA648B" w:rsidP="00AA648B">
      <w:pPr>
        <w:pStyle w:val="TextoNormalSangraFrancesa"/>
        <w:rPr>
          <w:rStyle w:val="TextoNormalCaracter"/>
        </w:rPr>
      </w:pPr>
      <w:bookmarkStart w:id="380" w:name="DESCRIPTORALFABETICO192"/>
      <w:r w:rsidRPr="00AA648B">
        <w:rPr>
          <w:rStyle w:val="TextoNormalNegritaCaracter"/>
        </w:rPr>
        <w:t>Tolerancia</w:t>
      </w:r>
      <w:bookmarkEnd w:id="380"/>
      <w:r w:rsidRPr="00AA648B">
        <w:rPr>
          <w:rStyle w:val="TextoNormalCaracter"/>
        </w:rPr>
        <w:t xml:space="preserve">, Sentencia </w:t>
      </w:r>
      <w:hyperlink w:anchor="SENTENCIA_2025_100" w:history="1">
        <w:r w:rsidRPr="00AA648B">
          <w:rPr>
            <w:rStyle w:val="TextoNormalCaracter"/>
          </w:rPr>
          <w:t>100/2025</w:t>
        </w:r>
      </w:hyperlink>
      <w:r w:rsidRPr="00AA648B">
        <w:rPr>
          <w:rStyle w:val="TextoNormalCaracter"/>
        </w:rPr>
        <w:t>, f. 3.</w:t>
      </w:r>
    </w:p>
    <w:p w14:paraId="6CAE3111" w14:textId="0D778B4A" w:rsidR="00AA648B" w:rsidRPr="00AA648B" w:rsidRDefault="00AA648B" w:rsidP="00AA648B">
      <w:pPr>
        <w:pStyle w:val="TextoNormalSangraFrancesa"/>
        <w:rPr>
          <w:rStyle w:val="TextoNormalCaracter"/>
        </w:rPr>
      </w:pPr>
      <w:bookmarkStart w:id="381" w:name="DESCRIPTORALFABETICO163"/>
      <w:r w:rsidRPr="00AA648B">
        <w:rPr>
          <w:rStyle w:val="TextoNormalNegritaCaracter"/>
        </w:rPr>
        <w:t>Tramitación de enmiendas</w:t>
      </w:r>
      <w:bookmarkEnd w:id="381"/>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 f. 12.</w:t>
      </w:r>
    </w:p>
    <w:p w14:paraId="3A2A3DE1" w14:textId="7757BBFD" w:rsidR="00AA648B" w:rsidRPr="00AA648B" w:rsidRDefault="00AA648B" w:rsidP="00AA648B">
      <w:pPr>
        <w:pStyle w:val="TextoNormalSangraFrancesa"/>
        <w:rPr>
          <w:rStyle w:val="TextoNormalCaracter"/>
        </w:rPr>
      </w:pPr>
      <w:bookmarkStart w:id="382" w:name="DESCRIPTORALFABETICO161"/>
      <w:r w:rsidRPr="00AA648B">
        <w:rPr>
          <w:rStyle w:val="TextoNormalNegritaCaracter"/>
        </w:rPr>
        <w:t>Tramitación parlamentaria</w:t>
      </w:r>
      <w:bookmarkEnd w:id="382"/>
      <w:r w:rsidRPr="00AA648B">
        <w:rPr>
          <w:rStyle w:val="TextoNormalCaracter"/>
        </w:rPr>
        <w:t xml:space="preserve">, Sentencia </w:t>
      </w:r>
      <w:hyperlink w:anchor="SENTENCIA_2025_135" w:history="1">
        <w:r w:rsidRPr="00AA648B">
          <w:rPr>
            <w:rStyle w:val="TextoNormalCaracter"/>
          </w:rPr>
          <w:t>135/2025</w:t>
        </w:r>
      </w:hyperlink>
      <w:r w:rsidRPr="00AA648B">
        <w:rPr>
          <w:rStyle w:val="TextoNormalCaracter"/>
        </w:rPr>
        <w:t>, f. 4.</w:t>
      </w:r>
    </w:p>
    <w:p w14:paraId="0CE6A6D3" w14:textId="085C0E91" w:rsidR="00AA648B" w:rsidRPr="00AA648B" w:rsidRDefault="00AA648B" w:rsidP="00AA648B">
      <w:pPr>
        <w:pStyle w:val="TextoNormalSangraFrancesa"/>
        <w:rPr>
          <w:rStyle w:val="TextoNormalCaracter"/>
        </w:rPr>
      </w:pPr>
      <w:bookmarkStart w:id="383" w:name="DESCRIPTORALFABETICO133"/>
      <w:r w:rsidRPr="00AA648B">
        <w:rPr>
          <w:rStyle w:val="TextoNormalNegritaCaracter"/>
        </w:rPr>
        <w:t>Trámite de admisión en el recurso de amparo</w:t>
      </w:r>
      <w:bookmarkEnd w:id="383"/>
      <w:r w:rsidRPr="00AA648B">
        <w:rPr>
          <w:rStyle w:val="TextoNormalCaracter"/>
        </w:rPr>
        <w:t xml:space="preserve">, Auto </w:t>
      </w:r>
      <w:hyperlink w:anchor="AUTO_2025_31" w:history="1">
        <w:r w:rsidRPr="00AA648B">
          <w:rPr>
            <w:rStyle w:val="TextoNormalCaracter"/>
          </w:rPr>
          <w:t>31/2025</w:t>
        </w:r>
      </w:hyperlink>
      <w:r w:rsidRPr="00AA648B">
        <w:rPr>
          <w:rStyle w:val="TextoNormalCaracter"/>
        </w:rPr>
        <w:t>, ff. 1, 2 y 3, VP.</w:t>
      </w:r>
    </w:p>
    <w:p w14:paraId="40E94232" w14:textId="77B78C64" w:rsidR="00AA648B" w:rsidRPr="00AA648B" w:rsidRDefault="00AA648B" w:rsidP="00AA648B">
      <w:pPr>
        <w:pStyle w:val="TextoNormalSangraFrancesa"/>
        <w:rPr>
          <w:rStyle w:val="TextoNormalCaracter"/>
        </w:rPr>
      </w:pPr>
      <w:bookmarkStart w:id="384" w:name="DESCRIPTORALFABETICO236"/>
      <w:r w:rsidRPr="00AA648B">
        <w:rPr>
          <w:rStyle w:val="TextoNormalNegritaCaracter"/>
        </w:rPr>
        <w:t>Twitter</w:t>
      </w:r>
      <w:bookmarkEnd w:id="384"/>
      <w:r w:rsidRPr="00AA648B">
        <w:rPr>
          <w:rStyle w:val="TextoNormalCaracter"/>
        </w:rPr>
        <w:t xml:space="preserve">, Sentencia </w:t>
      </w:r>
      <w:hyperlink w:anchor="SENTENCIA_2025_100" w:history="1">
        <w:r w:rsidRPr="00AA648B">
          <w:rPr>
            <w:rStyle w:val="TextoNormalCaracter"/>
          </w:rPr>
          <w:t>100/2025</w:t>
        </w:r>
      </w:hyperlink>
      <w:r w:rsidRPr="00AA648B">
        <w:rPr>
          <w:rStyle w:val="TextoNormalCaracter"/>
        </w:rPr>
        <w:t>, f. 3.</w:t>
      </w:r>
    </w:p>
    <w:p w14:paraId="0CE72DF0" w14:textId="1C173216" w:rsidR="00AA648B" w:rsidRDefault="00AA648B" w:rsidP="00AA648B">
      <w:pPr>
        <w:pStyle w:val="TextoNormalSangraFrancesa"/>
      </w:pPr>
    </w:p>
    <w:p w14:paraId="0EE80548" w14:textId="77777777" w:rsidR="00AA648B" w:rsidRDefault="00AA648B" w:rsidP="00AA648B">
      <w:pPr>
        <w:pStyle w:val="TextoNormalSangraFrancesa"/>
      </w:pPr>
    </w:p>
    <w:p w14:paraId="7E6FDAFB" w14:textId="77777777" w:rsidR="00AA648B" w:rsidRDefault="00AA648B" w:rsidP="00AA648B">
      <w:pPr>
        <w:pStyle w:val="TextoNormalNegritaCentrado"/>
      </w:pPr>
      <w:r>
        <w:t>V</w:t>
      </w:r>
    </w:p>
    <w:p w14:paraId="471712D9" w14:textId="5B3AEBAB" w:rsidR="00AA648B" w:rsidRDefault="00AA648B" w:rsidP="00AA648B">
      <w:pPr>
        <w:pStyle w:val="TextoNormalNegritaCentrado"/>
      </w:pPr>
    </w:p>
    <w:p w14:paraId="26A633CF" w14:textId="4B27E19D" w:rsidR="00AA648B" w:rsidRPr="00AA648B" w:rsidRDefault="00AA648B" w:rsidP="00AA648B">
      <w:pPr>
        <w:pStyle w:val="TextoNormalSangraFrancesa"/>
        <w:rPr>
          <w:rStyle w:val="TextoNormalCaracter"/>
        </w:rPr>
      </w:pPr>
      <w:bookmarkStart w:id="385" w:name="DESCRIPTORALFABETICO213"/>
      <w:r w:rsidRPr="00AA648B">
        <w:rPr>
          <w:rStyle w:val="TextoNormalNegritaCaracter"/>
        </w:rPr>
        <w:t>Valor real del suelo</w:t>
      </w:r>
      <w:bookmarkEnd w:id="385"/>
      <w:r w:rsidRPr="00AA648B">
        <w:rPr>
          <w:rStyle w:val="TextoNormalCaracter"/>
        </w:rPr>
        <w:t xml:space="preserve">, Sentencia </w:t>
      </w:r>
      <w:hyperlink w:anchor="SENTENCIA_2025_98" w:history="1">
        <w:r w:rsidRPr="00AA648B">
          <w:rPr>
            <w:rStyle w:val="TextoNormalCaracter"/>
          </w:rPr>
          <w:t>98/2025</w:t>
        </w:r>
      </w:hyperlink>
      <w:r w:rsidRPr="00AA648B">
        <w:rPr>
          <w:rStyle w:val="TextoNormalCaracter"/>
        </w:rPr>
        <w:t>, f. 3.</w:t>
      </w:r>
    </w:p>
    <w:p w14:paraId="693A3767" w14:textId="15D23B19" w:rsidR="00AA648B" w:rsidRPr="00AA648B" w:rsidRDefault="00AA648B" w:rsidP="00AA648B">
      <w:pPr>
        <w:pStyle w:val="TextoNormalSangraFrancesa"/>
        <w:rPr>
          <w:rStyle w:val="TextoNormalCaracter"/>
        </w:rPr>
      </w:pPr>
      <w:bookmarkStart w:id="386" w:name="DESCRIPTORALFABETICO84"/>
      <w:r w:rsidRPr="00AA648B">
        <w:rPr>
          <w:rStyle w:val="TextoNormalNegritaCaracter"/>
        </w:rPr>
        <w:t>Veracidad de la información</w:t>
      </w:r>
      <w:bookmarkEnd w:id="386"/>
      <w:r w:rsidRPr="00AA648B">
        <w:rPr>
          <w:rStyle w:val="TextoNormalCaracter"/>
        </w:rPr>
        <w:t xml:space="preserve">, Sentencias </w:t>
      </w:r>
      <w:hyperlink w:anchor="SENTENCIA_2025_87" w:history="1">
        <w:r w:rsidRPr="00AA648B">
          <w:rPr>
            <w:rStyle w:val="TextoNormalCaracter"/>
          </w:rPr>
          <w:t>87/2025</w:t>
        </w:r>
      </w:hyperlink>
      <w:r w:rsidRPr="00AA648B">
        <w:rPr>
          <w:rStyle w:val="TextoNormalCaracter"/>
        </w:rPr>
        <w:t xml:space="preserve">, ff. 2 y 3, VP I; </w:t>
      </w:r>
      <w:hyperlink w:anchor="SENTENCIA_2025_101" w:history="1">
        <w:r w:rsidRPr="00AA648B">
          <w:rPr>
            <w:rStyle w:val="TextoNormalCaracter"/>
          </w:rPr>
          <w:t>101/2025</w:t>
        </w:r>
      </w:hyperlink>
      <w:r w:rsidRPr="00AA648B">
        <w:rPr>
          <w:rStyle w:val="TextoNormalCaracter"/>
        </w:rPr>
        <w:t>, ff. 2 y 3, VP.</w:t>
      </w:r>
    </w:p>
    <w:p w14:paraId="377B3278" w14:textId="6E0FE348" w:rsidR="00AA648B" w:rsidRPr="00AA648B" w:rsidRDefault="00AA648B" w:rsidP="00AA648B">
      <w:pPr>
        <w:pStyle w:val="TextoNormalSangraFrancesa"/>
        <w:rPr>
          <w:rStyle w:val="TextoNormalCaracter"/>
        </w:rPr>
      </w:pPr>
      <w:bookmarkStart w:id="387" w:name="DESCRIPTORALFABETICO155"/>
      <w:r w:rsidRPr="00AA648B">
        <w:rPr>
          <w:rStyle w:val="TextoNormalNegritaCaracter"/>
        </w:rPr>
        <w:t>Veto presupuestario</w:t>
      </w:r>
      <w:bookmarkEnd w:id="387"/>
      <w:r w:rsidRPr="00AA648B">
        <w:rPr>
          <w:rStyle w:val="TextoNormalCaracter"/>
        </w:rPr>
        <w:t xml:space="preserve">, Sentencia </w:t>
      </w:r>
      <w:hyperlink w:anchor="SENTENCIA_2025_135" w:history="1">
        <w:r w:rsidRPr="00AA648B">
          <w:rPr>
            <w:rStyle w:val="TextoNormalCaracter"/>
          </w:rPr>
          <w:t>135/2025</w:t>
        </w:r>
      </w:hyperlink>
      <w:r w:rsidRPr="00AA648B">
        <w:rPr>
          <w:rStyle w:val="TextoNormalCaracter"/>
        </w:rPr>
        <w:t>, ff. 3 y 4.</w:t>
      </w:r>
    </w:p>
    <w:p w14:paraId="1A59D428" w14:textId="6361A0AB" w:rsidR="00AA648B" w:rsidRPr="00AA648B" w:rsidRDefault="00AA648B" w:rsidP="00AA648B">
      <w:pPr>
        <w:pStyle w:val="TextoNormalSangraFrancesa"/>
        <w:rPr>
          <w:rStyle w:val="TextoNormalCaracter"/>
        </w:rPr>
      </w:pPr>
      <w:bookmarkStart w:id="388" w:name="DESCRIPTORALFABETICO211"/>
      <w:r w:rsidRPr="00AA648B">
        <w:rPr>
          <w:rStyle w:val="TextoNormalNegritaCaracter"/>
        </w:rPr>
        <w:t>Violencia de género</w:t>
      </w:r>
      <w:bookmarkEnd w:id="388"/>
      <w:r w:rsidRPr="00AA648B">
        <w:rPr>
          <w:rStyle w:val="TextoNormalCaracter"/>
        </w:rPr>
        <w:t xml:space="preserve">, Sentencia </w:t>
      </w:r>
      <w:hyperlink w:anchor="SENTENCIA_2025_126" w:history="1">
        <w:r w:rsidRPr="00AA648B">
          <w:rPr>
            <w:rStyle w:val="TextoNormalCaracter"/>
          </w:rPr>
          <w:t>126/2025</w:t>
        </w:r>
      </w:hyperlink>
      <w:r w:rsidRPr="00AA648B">
        <w:rPr>
          <w:rStyle w:val="TextoNormalCaracter"/>
        </w:rPr>
        <w:t>, f. 4.</w:t>
      </w:r>
    </w:p>
    <w:p w14:paraId="358F58FE" w14:textId="17F64631" w:rsidR="00AA648B" w:rsidRPr="00AA648B" w:rsidRDefault="00AA648B" w:rsidP="00AA648B">
      <w:pPr>
        <w:pStyle w:val="TextoNormalSangraFrancesa"/>
        <w:rPr>
          <w:rStyle w:val="TextoNormalCaracter"/>
        </w:rPr>
      </w:pPr>
      <w:bookmarkStart w:id="389" w:name="DESCRIPTORALFABETICO183"/>
      <w:r w:rsidRPr="00AA648B">
        <w:rPr>
          <w:rStyle w:val="TextoNormalNegritaCaracter"/>
        </w:rPr>
        <w:t>Votaciones parlamentarias</w:t>
      </w:r>
      <w:bookmarkEnd w:id="389"/>
      <w:r w:rsidRPr="00AA648B">
        <w:rPr>
          <w:rStyle w:val="TextoNormalCaracter"/>
        </w:rPr>
        <w:t xml:space="preserve">, Sentencia </w:t>
      </w:r>
      <w:hyperlink w:anchor="SENTENCIA_2025_136" w:history="1">
        <w:r w:rsidRPr="00AA648B">
          <w:rPr>
            <w:rStyle w:val="TextoNormalCaracter"/>
          </w:rPr>
          <w:t>136/2025</w:t>
        </w:r>
      </w:hyperlink>
      <w:r w:rsidRPr="00AA648B">
        <w:rPr>
          <w:rStyle w:val="TextoNormalCaracter"/>
        </w:rPr>
        <w:t>, ff. 2 y 3.</w:t>
      </w:r>
    </w:p>
    <w:p w14:paraId="041DE3CF" w14:textId="788792FA" w:rsidR="00AA648B" w:rsidRPr="00AA648B" w:rsidRDefault="00AA648B" w:rsidP="00AA648B">
      <w:pPr>
        <w:pStyle w:val="TextoNormalSangraFrancesa"/>
        <w:rPr>
          <w:rStyle w:val="TextoNormalCaracter"/>
        </w:rPr>
      </w:pPr>
      <w:bookmarkStart w:id="390" w:name="DESCRIPTORALFABETICO143"/>
      <w:r w:rsidRPr="00AA648B">
        <w:rPr>
          <w:rStyle w:val="TextoNormalNegritaCaracter"/>
        </w:rPr>
        <w:t>Voto particular, formulado uno</w:t>
      </w:r>
      <w:bookmarkEnd w:id="390"/>
      <w:r w:rsidRPr="00AA648B">
        <w:rPr>
          <w:rStyle w:val="TextoNormalCaracter"/>
        </w:rPr>
        <w:t xml:space="preserve">, Sentencias </w:t>
      </w:r>
      <w:hyperlink w:anchor="SENTENCIA_2025_84" w:history="1">
        <w:r w:rsidRPr="00AA648B">
          <w:rPr>
            <w:rStyle w:val="TextoNormalCaracter"/>
          </w:rPr>
          <w:t>84/2025</w:t>
        </w:r>
      </w:hyperlink>
      <w:r w:rsidRPr="00AA648B">
        <w:rPr>
          <w:rStyle w:val="TextoNormalCaracter"/>
        </w:rPr>
        <w:t xml:space="preserve">; </w:t>
      </w:r>
      <w:hyperlink w:anchor="SENTENCIA_2025_96" w:history="1">
        <w:r w:rsidRPr="00AA648B">
          <w:rPr>
            <w:rStyle w:val="TextoNormalCaracter"/>
          </w:rPr>
          <w:t>96/2025</w:t>
        </w:r>
      </w:hyperlink>
      <w:r w:rsidRPr="00AA648B">
        <w:rPr>
          <w:rStyle w:val="TextoNormalCaracter"/>
        </w:rPr>
        <w:t xml:space="preserve">, VP; </w:t>
      </w:r>
      <w:hyperlink w:anchor="SENTENCIA_2025_98" w:history="1">
        <w:r w:rsidRPr="00AA648B">
          <w:rPr>
            <w:rStyle w:val="TextoNormalCaracter"/>
          </w:rPr>
          <w:t>98/2025</w:t>
        </w:r>
      </w:hyperlink>
      <w:r w:rsidRPr="00AA648B">
        <w:rPr>
          <w:rStyle w:val="TextoNormalCaracter"/>
        </w:rPr>
        <w:t xml:space="preserve">, VP; </w:t>
      </w:r>
      <w:hyperlink w:anchor="SENTENCIA_2025_101" w:history="1">
        <w:r w:rsidRPr="00AA648B">
          <w:rPr>
            <w:rStyle w:val="TextoNormalCaracter"/>
          </w:rPr>
          <w:t>101/2025</w:t>
        </w:r>
      </w:hyperlink>
      <w:r w:rsidRPr="00AA648B">
        <w:rPr>
          <w:rStyle w:val="TextoNormalCaracter"/>
        </w:rPr>
        <w:t>.</w:t>
      </w:r>
    </w:p>
    <w:p w14:paraId="3F73C4F7" w14:textId="511CAA22" w:rsidR="00AA648B" w:rsidRPr="00AA648B" w:rsidRDefault="00AA648B" w:rsidP="00AA648B">
      <w:pPr>
        <w:pStyle w:val="TextoNormalSangraFrancesa"/>
        <w:rPr>
          <w:rStyle w:val="TextoNormalCaracter"/>
        </w:rPr>
      </w:pPr>
      <w:r w:rsidRPr="00AA648B">
        <w:rPr>
          <w:rStyle w:val="TextoNormalCaracter"/>
        </w:rPr>
        <w:t xml:space="preserve">    Autos </w:t>
      </w:r>
      <w:hyperlink w:anchor="AUTO_2025_31" w:history="1">
        <w:r w:rsidRPr="00AA648B">
          <w:rPr>
            <w:rStyle w:val="TextoNormalCaracter"/>
          </w:rPr>
          <w:t>31/2025</w:t>
        </w:r>
      </w:hyperlink>
      <w:r w:rsidRPr="00AA648B">
        <w:rPr>
          <w:rStyle w:val="TextoNormalCaracter"/>
        </w:rPr>
        <w:t xml:space="preserve">; </w:t>
      </w:r>
      <w:hyperlink w:anchor="AUTO_2025_34" w:history="1">
        <w:r w:rsidRPr="00AA648B">
          <w:rPr>
            <w:rStyle w:val="TextoNormalCaracter"/>
          </w:rPr>
          <w:t>34/2025</w:t>
        </w:r>
      </w:hyperlink>
      <w:r w:rsidRPr="00AA648B">
        <w:rPr>
          <w:rStyle w:val="TextoNormalCaracter"/>
        </w:rPr>
        <w:t xml:space="preserve">, VP; </w:t>
      </w:r>
      <w:hyperlink w:anchor="AUTO_2025_65" w:history="1">
        <w:r w:rsidRPr="00AA648B">
          <w:rPr>
            <w:rStyle w:val="TextoNormalCaracter"/>
          </w:rPr>
          <w:t>65/2025</w:t>
        </w:r>
      </w:hyperlink>
      <w:r w:rsidRPr="00AA648B">
        <w:rPr>
          <w:rStyle w:val="TextoNormalCaracter"/>
        </w:rPr>
        <w:t>.</w:t>
      </w:r>
    </w:p>
    <w:p w14:paraId="06350668" w14:textId="5AD56437" w:rsidR="00AA648B" w:rsidRPr="00AA648B" w:rsidRDefault="00AA648B" w:rsidP="00AA648B">
      <w:pPr>
        <w:pStyle w:val="TextoNormalSangraFrancesa"/>
        <w:rPr>
          <w:rStyle w:val="TextoNormalCaracter"/>
        </w:rPr>
      </w:pPr>
      <w:bookmarkStart w:id="391" w:name="DESCRIPTORALFABETICO144"/>
      <w:r w:rsidRPr="00AA648B">
        <w:rPr>
          <w:rStyle w:val="TextoNormalNegritaCaracter"/>
        </w:rPr>
        <w:t>Votos particulares, formulados cuatro</w:t>
      </w:r>
      <w:bookmarkEnd w:id="391"/>
      <w:r w:rsidRPr="00AA648B">
        <w:rPr>
          <w:rStyle w:val="TextoNormalCaracter"/>
        </w:rPr>
        <w:t xml:space="preserve">, Sentencia </w:t>
      </w:r>
      <w:hyperlink w:anchor="SENTENCIA_2025_137" w:history="1">
        <w:r w:rsidRPr="00AA648B">
          <w:rPr>
            <w:rStyle w:val="TextoNormalCaracter"/>
          </w:rPr>
          <w:t>137/2025</w:t>
        </w:r>
      </w:hyperlink>
      <w:r w:rsidRPr="00AA648B">
        <w:rPr>
          <w:rStyle w:val="TextoNormalCaracter"/>
        </w:rPr>
        <w:t>.</w:t>
      </w:r>
    </w:p>
    <w:p w14:paraId="4EE6396C" w14:textId="4B1682EB" w:rsidR="00AA648B" w:rsidRPr="00AA648B" w:rsidRDefault="00AA648B" w:rsidP="00AA648B">
      <w:pPr>
        <w:pStyle w:val="TextoNormalSangraFrancesa"/>
        <w:rPr>
          <w:rStyle w:val="TextoNormalCaracter"/>
        </w:rPr>
      </w:pPr>
      <w:bookmarkStart w:id="392" w:name="DESCRIPTORALFABETICO145"/>
      <w:r w:rsidRPr="00AA648B">
        <w:rPr>
          <w:rStyle w:val="TextoNormalNegritaCaracter"/>
        </w:rPr>
        <w:t xml:space="preserve">Votos particulares, formulados dos </w:t>
      </w:r>
      <w:bookmarkEnd w:id="392"/>
      <w:r w:rsidRPr="00AA648B">
        <w:rPr>
          <w:rStyle w:val="TextoNormalCaracter"/>
        </w:rPr>
        <w:t xml:space="preserve">, Sentencias </w:t>
      </w:r>
      <w:hyperlink w:anchor="SENTENCIA_2025_87" w:history="1">
        <w:r w:rsidRPr="00AA648B">
          <w:rPr>
            <w:rStyle w:val="TextoNormalCaracter"/>
          </w:rPr>
          <w:t>87/2025</w:t>
        </w:r>
      </w:hyperlink>
      <w:r w:rsidRPr="00AA648B">
        <w:rPr>
          <w:rStyle w:val="TextoNormalCaracter"/>
        </w:rPr>
        <w:t xml:space="preserve">; </w:t>
      </w:r>
      <w:hyperlink w:anchor="SENTENCIA_2025_110" w:history="1">
        <w:r w:rsidRPr="00AA648B">
          <w:rPr>
            <w:rStyle w:val="TextoNormalCaracter"/>
          </w:rPr>
          <w:t>110/2025</w:t>
        </w:r>
      </w:hyperlink>
      <w:r w:rsidRPr="00AA648B">
        <w:rPr>
          <w:rStyle w:val="TextoNormalCaracter"/>
        </w:rPr>
        <w:t>.</w:t>
      </w:r>
    </w:p>
    <w:p w14:paraId="66C9BEA7" w14:textId="741854A8" w:rsidR="00AA648B" w:rsidRPr="00AA648B" w:rsidRDefault="00AA648B" w:rsidP="00AA648B">
      <w:pPr>
        <w:pStyle w:val="TextoNormalSangraFrancesa"/>
        <w:rPr>
          <w:rStyle w:val="TextoNormalCaracter"/>
        </w:rPr>
      </w:pPr>
      <w:r w:rsidRPr="00AA648B">
        <w:rPr>
          <w:rStyle w:val="TextoNormalCaracter"/>
        </w:rPr>
        <w:t xml:space="preserve">    Auto </w:t>
      </w:r>
      <w:hyperlink w:anchor="AUTO_2025_35" w:history="1">
        <w:r w:rsidRPr="00AA648B">
          <w:rPr>
            <w:rStyle w:val="TextoNormalCaracter"/>
          </w:rPr>
          <w:t>35/2025</w:t>
        </w:r>
      </w:hyperlink>
      <w:r w:rsidRPr="00AA648B">
        <w:rPr>
          <w:rStyle w:val="TextoNormalCaracter"/>
        </w:rPr>
        <w:t>, VP.</w:t>
      </w:r>
    </w:p>
    <w:p w14:paraId="5EE6ED08" w14:textId="23032928" w:rsidR="00AA648B" w:rsidRPr="00AA648B" w:rsidRDefault="00AA648B" w:rsidP="00AA648B">
      <w:pPr>
        <w:pStyle w:val="TextoNormalSangraFrancesa"/>
        <w:rPr>
          <w:rStyle w:val="TextoNormalCaracter"/>
        </w:rPr>
      </w:pPr>
      <w:bookmarkStart w:id="393" w:name="DESCRIPTORALFABETICO146"/>
      <w:r w:rsidRPr="00AA648B">
        <w:rPr>
          <w:rStyle w:val="TextoNormalNegritaCaracter"/>
        </w:rPr>
        <w:t>Votos particulares, formulados tres</w:t>
      </w:r>
      <w:bookmarkEnd w:id="393"/>
      <w:r w:rsidRPr="00AA648B">
        <w:rPr>
          <w:rStyle w:val="TextoNormalCaracter"/>
        </w:rPr>
        <w:t xml:space="preserve">, Sentencia </w:t>
      </w:r>
      <w:hyperlink w:anchor="SENTENCIA_2025_105" w:history="1">
        <w:r w:rsidRPr="00AA648B">
          <w:rPr>
            <w:rStyle w:val="TextoNormalCaracter"/>
          </w:rPr>
          <w:t>105/2025</w:t>
        </w:r>
      </w:hyperlink>
      <w:r w:rsidRPr="00AA648B">
        <w:rPr>
          <w:rStyle w:val="TextoNormalCaracter"/>
        </w:rPr>
        <w:t>.</w:t>
      </w:r>
    </w:p>
    <w:p w14:paraId="04868A58" w14:textId="42BBF467" w:rsidR="00AA648B" w:rsidRPr="00AA648B" w:rsidRDefault="00AA648B" w:rsidP="00AA648B">
      <w:pPr>
        <w:pStyle w:val="TextoNormalSangraFrancesa"/>
        <w:rPr>
          <w:rStyle w:val="TextoNormalCaracter"/>
        </w:rPr>
      </w:pPr>
      <w:r w:rsidRPr="00AA648B">
        <w:rPr>
          <w:rStyle w:val="TextoNormalCaracter"/>
        </w:rPr>
        <w:t xml:space="preserve">    Auto </w:t>
      </w:r>
      <w:hyperlink w:anchor="AUTO_2025_64" w:history="1">
        <w:r w:rsidRPr="00AA648B">
          <w:rPr>
            <w:rStyle w:val="TextoNormalCaracter"/>
          </w:rPr>
          <w:t>64/2025</w:t>
        </w:r>
      </w:hyperlink>
      <w:r w:rsidRPr="00AA648B">
        <w:rPr>
          <w:rStyle w:val="TextoNormalCaracter"/>
        </w:rPr>
        <w:t>.</w:t>
      </w:r>
    </w:p>
    <w:p w14:paraId="5C6E12DA" w14:textId="05D62CEF" w:rsidR="00AA648B" w:rsidRPr="00C54138" w:rsidRDefault="00AA648B" w:rsidP="00AA648B">
      <w:pPr>
        <w:pStyle w:val="TextoNormalSangraFrancesa"/>
      </w:pPr>
    </w:p>
    <w:sectPr w:rsidR="00AA648B" w:rsidRPr="00C54138" w:rsidSect="00C54138">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C55F" w14:textId="77777777" w:rsidR="00C218BC" w:rsidRDefault="00C218BC" w:rsidP="00C218BC">
      <w:pPr>
        <w:spacing w:after="0" w:line="240" w:lineRule="auto"/>
      </w:pPr>
      <w:r>
        <w:separator/>
      </w:r>
    </w:p>
  </w:endnote>
  <w:endnote w:type="continuationSeparator" w:id="0">
    <w:p w14:paraId="15B2BE68" w14:textId="77777777" w:rsidR="00C218BC" w:rsidRDefault="00C218BC" w:rsidP="00C2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3C4C" w14:textId="77777777" w:rsidR="00C218BC" w:rsidRDefault="00C218BC" w:rsidP="005D7E45">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p w14:paraId="15929871" w14:textId="77777777" w:rsidR="00C218BC" w:rsidRDefault="00C218BC" w:rsidP="00C218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350E" w14:textId="3EEE6C35" w:rsidR="00C218BC" w:rsidRDefault="00C218BC" w:rsidP="005D7E45">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5D7E45">
      <w:rPr>
        <w:rStyle w:val="Nmerodepgina"/>
        <w:noProof/>
      </w:rPr>
      <w:t>0</w:t>
    </w:r>
    <w:r>
      <w:rPr>
        <w:rStyle w:val="Nmerodepgina"/>
      </w:rPr>
      <w:fldChar w:fldCharType="end"/>
    </w:r>
  </w:p>
  <w:p w14:paraId="71920D0D" w14:textId="77777777" w:rsidR="00C218BC" w:rsidRDefault="00C218BC" w:rsidP="00C218B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2DF3" w14:textId="77777777" w:rsidR="00C218BC" w:rsidRDefault="00C218B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1B89" w14:textId="50866978" w:rsidR="00C218BC" w:rsidRDefault="00C218BC" w:rsidP="005D7E45">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DC74104" w14:textId="77777777" w:rsidR="00C218BC" w:rsidRDefault="00C218BC" w:rsidP="00C218B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90FE" w14:textId="77777777" w:rsidR="00C218BC" w:rsidRDefault="00C218BC" w:rsidP="00C218BC">
      <w:pPr>
        <w:spacing w:after="0" w:line="240" w:lineRule="auto"/>
      </w:pPr>
      <w:r>
        <w:separator/>
      </w:r>
    </w:p>
  </w:footnote>
  <w:footnote w:type="continuationSeparator" w:id="0">
    <w:p w14:paraId="2B76B475" w14:textId="77777777" w:rsidR="00C218BC" w:rsidRDefault="00C218BC" w:rsidP="00C21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19E7" w14:textId="77777777" w:rsidR="00C218BC" w:rsidRDefault="00C218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F68C" w14:textId="77777777" w:rsidR="005D7E45" w:rsidRDefault="005D7E45" w:rsidP="005D7E45">
    <w:pPr>
      <w:pStyle w:val="CabeceraGaceta"/>
    </w:pPr>
    <w:r>
      <w:t xml:space="preserve">                                                                                                                                             Año 2025</w:t>
    </w:r>
  </w:p>
  <w:p w14:paraId="11E31202" w14:textId="77777777" w:rsidR="005D7E45" w:rsidRDefault="005D7E45" w:rsidP="005D7E45">
    <w:pPr>
      <w:pStyle w:val="CabeceraGaceta"/>
    </w:pPr>
    <w:r>
      <w:t xml:space="preserve">                         Gaceta de jurisprudencia constitucional</w:t>
    </w:r>
  </w:p>
  <w:p w14:paraId="49B70F01" w14:textId="7C2F89BD" w:rsidR="00C218BC" w:rsidRDefault="005D7E45" w:rsidP="005D7E45">
    <w:pPr>
      <w:pStyle w:val="CabeceraGaceta"/>
    </w:pPr>
    <w:r>
      <w:t xml:space="preserve">                                                                                                                              Segundo trimestre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462C" w14:textId="77777777" w:rsidR="00C218BC" w:rsidRDefault="00C218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16cid:durableId="1605261012">
    <w:abstractNumId w:val="8"/>
  </w:num>
  <w:num w:numId="2" w16cid:durableId="1676225532">
    <w:abstractNumId w:val="3"/>
  </w:num>
  <w:num w:numId="3" w16cid:durableId="1862353836">
    <w:abstractNumId w:val="2"/>
  </w:num>
  <w:num w:numId="4" w16cid:durableId="395203085">
    <w:abstractNumId w:val="1"/>
  </w:num>
  <w:num w:numId="5" w16cid:durableId="1994680549">
    <w:abstractNumId w:val="0"/>
  </w:num>
  <w:num w:numId="6" w16cid:durableId="1424909275">
    <w:abstractNumId w:val="9"/>
  </w:num>
  <w:num w:numId="7" w16cid:durableId="1997486613">
    <w:abstractNumId w:val="7"/>
  </w:num>
  <w:num w:numId="8" w16cid:durableId="704478390">
    <w:abstractNumId w:val="6"/>
  </w:num>
  <w:num w:numId="9" w16cid:durableId="1730807583">
    <w:abstractNumId w:val="5"/>
  </w:num>
  <w:num w:numId="10" w16cid:durableId="1220482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6DEA"/>
    <w:rsid w:val="00475600"/>
    <w:rsid w:val="005D4837"/>
    <w:rsid w:val="005D7E45"/>
    <w:rsid w:val="005F79FC"/>
    <w:rsid w:val="00A26DEA"/>
    <w:rsid w:val="00A36835"/>
    <w:rsid w:val="00AA648B"/>
    <w:rsid w:val="00B57BCA"/>
    <w:rsid w:val="00C218BC"/>
    <w:rsid w:val="00C54138"/>
    <w:rsid w:val="00DC1DBB"/>
    <w:rsid w:val="00EF43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3045E"/>
  <w15:chartTrackingRefBased/>
  <w15:docId w15:val="{E60437B9-66E7-4D66-9003-AEC74E2A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DEA"/>
    <w:pPr>
      <w:spacing w:after="200" w:line="276" w:lineRule="auto"/>
    </w:pPr>
    <w:rPr>
      <w:kern w:val="0"/>
    </w:rPr>
  </w:style>
  <w:style w:type="paragraph" w:styleId="Ttulo1">
    <w:name w:val="heading 1"/>
    <w:basedOn w:val="Normal"/>
    <w:next w:val="Normal"/>
    <w:link w:val="Ttulo1Car"/>
    <w:uiPriority w:val="9"/>
    <w:rsid w:val="00A26DEA"/>
    <w:pPr>
      <w:keepNext/>
      <w:keepLines/>
      <w:spacing w:before="480" w:after="0" w:line="240" w:lineRule="auto"/>
      <w:jc w:val="both"/>
      <w:outlineLvl w:val="0"/>
    </w:pPr>
    <w:rPr>
      <w:rFonts w:asciiTheme="majorHAnsi" w:eastAsiaTheme="majorEastAsia" w:hAnsiTheme="majorHAnsi" w:cstheme="majorBidi"/>
      <w:b/>
      <w:bCs/>
      <w:color w:val="0F4761" w:themeColor="accent1" w:themeShade="BF"/>
      <w:sz w:val="28"/>
      <w:szCs w:val="28"/>
      <w:lang w:eastAsia="es-ES"/>
    </w:rPr>
  </w:style>
  <w:style w:type="paragraph" w:styleId="Ttulo2">
    <w:name w:val="heading 2"/>
    <w:basedOn w:val="Normal"/>
    <w:next w:val="Normal"/>
    <w:link w:val="Ttulo2Car"/>
    <w:uiPriority w:val="9"/>
    <w:semiHidden/>
    <w:rsid w:val="00A26DEA"/>
    <w:pPr>
      <w:keepNext/>
      <w:keepLines/>
      <w:spacing w:before="200" w:after="0" w:line="240" w:lineRule="auto"/>
      <w:jc w:val="both"/>
      <w:outlineLvl w:val="1"/>
    </w:pPr>
    <w:rPr>
      <w:rFonts w:asciiTheme="majorHAnsi" w:eastAsiaTheme="majorEastAsia" w:hAnsiTheme="majorHAnsi" w:cstheme="majorBidi"/>
      <w:b/>
      <w:bCs/>
      <w:color w:val="156082" w:themeColor="accent1"/>
      <w:sz w:val="26"/>
      <w:szCs w:val="26"/>
      <w:lang w:eastAsia="es-ES"/>
    </w:rPr>
  </w:style>
  <w:style w:type="paragraph" w:styleId="Ttulo3">
    <w:name w:val="heading 3"/>
    <w:basedOn w:val="Normal"/>
    <w:next w:val="Normal"/>
    <w:link w:val="Ttulo3Car"/>
    <w:uiPriority w:val="9"/>
    <w:semiHidden/>
    <w:unhideWhenUsed/>
    <w:qFormat/>
    <w:rsid w:val="00A26D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6D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rsid w:val="00A26DEA"/>
    <w:pPr>
      <w:keepNext/>
      <w:keepLines/>
      <w:spacing w:before="200" w:after="0" w:line="240" w:lineRule="auto"/>
      <w:jc w:val="both"/>
      <w:outlineLvl w:val="4"/>
    </w:pPr>
    <w:rPr>
      <w:rFonts w:asciiTheme="majorHAnsi" w:eastAsiaTheme="majorEastAsia" w:hAnsiTheme="majorHAnsi" w:cstheme="majorBidi"/>
      <w:color w:val="0A2F40" w:themeColor="accent1" w:themeShade="7F"/>
      <w:sz w:val="24"/>
      <w:szCs w:val="24"/>
      <w:lang w:eastAsia="es-ES"/>
    </w:rPr>
  </w:style>
  <w:style w:type="paragraph" w:styleId="Ttulo6">
    <w:name w:val="heading 6"/>
    <w:basedOn w:val="Normal"/>
    <w:next w:val="Normal"/>
    <w:link w:val="Ttulo6Car"/>
    <w:uiPriority w:val="9"/>
    <w:semiHidden/>
    <w:unhideWhenUsed/>
    <w:qFormat/>
    <w:rsid w:val="00A26D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qFormat/>
    <w:rsid w:val="00A26DEA"/>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A26DEA"/>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A26DEA"/>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A26DEA"/>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A26DEA"/>
  </w:style>
  <w:style w:type="character" w:customStyle="1" w:styleId="Ttulo1Car">
    <w:name w:val="Título 1 Car"/>
    <w:basedOn w:val="Fuentedeprrafopredeter"/>
    <w:link w:val="Ttulo1"/>
    <w:uiPriority w:val="9"/>
    <w:rsid w:val="00A26DEA"/>
    <w:rPr>
      <w:rFonts w:asciiTheme="majorHAnsi" w:eastAsiaTheme="majorEastAsia" w:hAnsiTheme="majorHAnsi" w:cstheme="majorBidi"/>
      <w:b/>
      <w:bCs/>
      <w:color w:val="0F4761" w:themeColor="accent1" w:themeShade="BF"/>
      <w:kern w:val="0"/>
      <w:sz w:val="28"/>
      <w:szCs w:val="28"/>
      <w:lang w:eastAsia="es-ES"/>
    </w:rPr>
  </w:style>
  <w:style w:type="character" w:customStyle="1" w:styleId="Ttulo2Car">
    <w:name w:val="Título 2 Car"/>
    <w:basedOn w:val="Fuentedeprrafopredeter"/>
    <w:link w:val="Ttulo2"/>
    <w:uiPriority w:val="9"/>
    <w:semiHidden/>
    <w:rsid w:val="00A26DEA"/>
    <w:rPr>
      <w:rFonts w:asciiTheme="majorHAnsi" w:eastAsiaTheme="majorEastAsia" w:hAnsiTheme="majorHAnsi" w:cstheme="majorBidi"/>
      <w:b/>
      <w:bCs/>
      <w:color w:val="156082" w:themeColor="accent1"/>
      <w:kern w:val="0"/>
      <w:sz w:val="26"/>
      <w:szCs w:val="26"/>
      <w:lang w:eastAsia="es-ES"/>
    </w:rPr>
  </w:style>
  <w:style w:type="character" w:customStyle="1" w:styleId="Ttulo3Car">
    <w:name w:val="Título 3 Car"/>
    <w:basedOn w:val="Fuentedeprrafopredeter"/>
    <w:link w:val="Ttulo3"/>
    <w:uiPriority w:val="9"/>
    <w:semiHidden/>
    <w:rsid w:val="00A26D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6D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6DEA"/>
    <w:rPr>
      <w:rFonts w:asciiTheme="majorHAnsi" w:eastAsiaTheme="majorEastAsia" w:hAnsiTheme="majorHAnsi" w:cstheme="majorBidi"/>
      <w:color w:val="0A2F40" w:themeColor="accent1" w:themeShade="7F"/>
      <w:kern w:val="0"/>
      <w:sz w:val="24"/>
      <w:szCs w:val="24"/>
      <w:lang w:eastAsia="es-ES"/>
    </w:rPr>
  </w:style>
  <w:style w:type="character" w:customStyle="1" w:styleId="Ttulo6Car">
    <w:name w:val="Título 6 Car"/>
    <w:basedOn w:val="Fuentedeprrafopredeter"/>
    <w:link w:val="Ttulo6"/>
    <w:uiPriority w:val="9"/>
    <w:semiHidden/>
    <w:rsid w:val="00A26D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6DEA"/>
    <w:rPr>
      <w:rFonts w:asciiTheme="majorHAnsi" w:eastAsiaTheme="majorEastAsia" w:hAnsiTheme="majorHAnsi" w:cstheme="majorBidi"/>
      <w:i/>
      <w:iCs/>
      <w:color w:val="404040" w:themeColor="text1" w:themeTint="BF"/>
      <w:kern w:val="0"/>
    </w:rPr>
  </w:style>
  <w:style w:type="character" w:customStyle="1" w:styleId="Ttulo8Car">
    <w:name w:val="Título 8 Car"/>
    <w:basedOn w:val="Fuentedeprrafopredeter"/>
    <w:link w:val="Ttulo8"/>
    <w:uiPriority w:val="9"/>
    <w:semiHidden/>
    <w:rsid w:val="00A26DEA"/>
    <w:rPr>
      <w:rFonts w:asciiTheme="majorHAnsi" w:eastAsiaTheme="majorEastAsia" w:hAnsiTheme="majorHAnsi" w:cstheme="majorBidi"/>
      <w:color w:val="404040" w:themeColor="text1" w:themeTint="BF"/>
      <w:kern w:val="0"/>
      <w:sz w:val="20"/>
      <w:szCs w:val="20"/>
    </w:rPr>
  </w:style>
  <w:style w:type="character" w:customStyle="1" w:styleId="Ttulo9Car">
    <w:name w:val="Título 9 Car"/>
    <w:basedOn w:val="Fuentedeprrafopredeter"/>
    <w:link w:val="Ttulo9"/>
    <w:uiPriority w:val="9"/>
    <w:semiHidden/>
    <w:rsid w:val="00A26DEA"/>
    <w:rPr>
      <w:rFonts w:asciiTheme="majorHAnsi" w:eastAsiaTheme="majorEastAsia" w:hAnsiTheme="majorHAnsi" w:cstheme="majorBidi"/>
      <w:i/>
      <w:iCs/>
      <w:color w:val="404040" w:themeColor="text1" w:themeTint="BF"/>
      <w:kern w:val="0"/>
      <w:sz w:val="20"/>
      <w:szCs w:val="20"/>
    </w:rPr>
  </w:style>
  <w:style w:type="paragraph" w:styleId="Ttulo">
    <w:name w:val="Title"/>
    <w:basedOn w:val="Normal"/>
    <w:next w:val="Normal"/>
    <w:link w:val="TtuloCar"/>
    <w:uiPriority w:val="10"/>
    <w:qFormat/>
    <w:rsid w:val="00A26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6D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6D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6D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6DEA"/>
    <w:pPr>
      <w:spacing w:before="160"/>
      <w:jc w:val="center"/>
    </w:pPr>
    <w:rPr>
      <w:i/>
      <w:iCs/>
      <w:color w:val="404040" w:themeColor="text1" w:themeTint="BF"/>
    </w:rPr>
  </w:style>
  <w:style w:type="character" w:customStyle="1" w:styleId="CitaCar">
    <w:name w:val="Cita Car"/>
    <w:basedOn w:val="Fuentedeprrafopredeter"/>
    <w:link w:val="Cita"/>
    <w:uiPriority w:val="29"/>
    <w:rsid w:val="00A26DEA"/>
    <w:rPr>
      <w:i/>
      <w:iCs/>
      <w:color w:val="404040" w:themeColor="text1" w:themeTint="BF"/>
    </w:rPr>
  </w:style>
  <w:style w:type="paragraph" w:styleId="Prrafodelista">
    <w:name w:val="List Paragraph"/>
    <w:basedOn w:val="Normal"/>
    <w:uiPriority w:val="34"/>
    <w:qFormat/>
    <w:rsid w:val="00A26DEA"/>
    <w:pPr>
      <w:ind w:left="720"/>
      <w:contextualSpacing/>
    </w:pPr>
  </w:style>
  <w:style w:type="character" w:styleId="nfasisintenso">
    <w:name w:val="Intense Emphasis"/>
    <w:basedOn w:val="Fuentedeprrafopredeter"/>
    <w:uiPriority w:val="21"/>
    <w:qFormat/>
    <w:rsid w:val="00A26DEA"/>
    <w:rPr>
      <w:i/>
      <w:iCs/>
      <w:color w:val="0F4761" w:themeColor="accent1" w:themeShade="BF"/>
    </w:rPr>
  </w:style>
  <w:style w:type="paragraph" w:styleId="Citadestacada">
    <w:name w:val="Intense Quote"/>
    <w:basedOn w:val="Normal"/>
    <w:next w:val="Normal"/>
    <w:link w:val="CitadestacadaCar"/>
    <w:uiPriority w:val="30"/>
    <w:qFormat/>
    <w:rsid w:val="00A26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6DEA"/>
    <w:rPr>
      <w:i/>
      <w:iCs/>
      <w:color w:val="0F4761" w:themeColor="accent1" w:themeShade="BF"/>
    </w:rPr>
  </w:style>
  <w:style w:type="character" w:styleId="Referenciaintensa">
    <w:name w:val="Intense Reference"/>
    <w:basedOn w:val="Fuentedeprrafopredeter"/>
    <w:uiPriority w:val="32"/>
    <w:qFormat/>
    <w:rsid w:val="00A26DEA"/>
    <w:rPr>
      <w:b/>
      <w:bCs/>
      <w:smallCaps/>
      <w:color w:val="0F4761" w:themeColor="accent1" w:themeShade="BF"/>
      <w:spacing w:val="5"/>
    </w:rPr>
  </w:style>
  <w:style w:type="paragraph" w:styleId="Sinespaciado">
    <w:name w:val="No Spacing"/>
    <w:uiPriority w:val="1"/>
    <w:rsid w:val="00A26DEA"/>
    <w:pPr>
      <w:spacing w:after="0" w:line="240" w:lineRule="auto"/>
    </w:pPr>
    <w:rPr>
      <w:kern w:val="0"/>
    </w:rPr>
  </w:style>
  <w:style w:type="paragraph" w:styleId="Textocomentario">
    <w:name w:val="annotation text"/>
    <w:basedOn w:val="Normal"/>
    <w:link w:val="TextocomentarioCar"/>
    <w:uiPriority w:val="99"/>
    <w:semiHidden/>
    <w:rsid w:val="00A26DEA"/>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A26DEA"/>
    <w:rPr>
      <w:rFonts w:ascii="Times New Roman" w:eastAsia="Times New Roman" w:hAnsi="Times New Roman" w:cs="Times New Roman"/>
      <w:kern w:val="0"/>
      <w:sz w:val="20"/>
      <w:szCs w:val="20"/>
      <w:lang w:eastAsia="es-ES"/>
    </w:rPr>
  </w:style>
  <w:style w:type="paragraph" w:styleId="Continuarlista4">
    <w:name w:val="List Continue 4"/>
    <w:basedOn w:val="Normal"/>
    <w:uiPriority w:val="99"/>
    <w:semiHidden/>
    <w:rsid w:val="00A26DEA"/>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A26DEA"/>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A26DEA"/>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A26DEA"/>
    <w:rPr>
      <w:rFonts w:ascii="Times New Roman" w:eastAsia="Times New Roman" w:hAnsi="Times New Roman" w:cs="Times New Roman"/>
      <w:b/>
      <w:kern w:val="0"/>
      <w:sz w:val="24"/>
      <w:szCs w:val="24"/>
      <w:lang w:eastAsia="es-ES"/>
    </w:rPr>
  </w:style>
  <w:style w:type="character" w:customStyle="1" w:styleId="TextoNormalCaracter">
    <w:name w:val="Texto Normal Caracter"/>
    <w:basedOn w:val="Fuentedeprrafopredeter"/>
    <w:uiPriority w:val="1"/>
    <w:qFormat/>
    <w:rsid w:val="00A26DEA"/>
    <w:rPr>
      <w:rFonts w:ascii="Times New Roman" w:hAnsi="Times New Roman"/>
      <w:i w:val="0"/>
      <w:sz w:val="24"/>
    </w:rPr>
  </w:style>
  <w:style w:type="character" w:customStyle="1" w:styleId="TtuloBOECar">
    <w:name w:val="Título BOE Car"/>
    <w:basedOn w:val="Fuentedeprrafopredeter"/>
    <w:link w:val="TtuloBOE"/>
    <w:rsid w:val="00A26DEA"/>
    <w:rPr>
      <w:rFonts w:ascii="Times New Roman" w:eastAsia="Times New Roman" w:hAnsi="Times New Roman" w:cs="Times New Roman"/>
      <w:i/>
      <w:kern w:val="0"/>
      <w:sz w:val="24"/>
      <w:szCs w:val="24"/>
      <w:lang w:eastAsia="es-ES"/>
    </w:rPr>
  </w:style>
  <w:style w:type="character" w:customStyle="1" w:styleId="TextoNormalCursivaCaracter">
    <w:name w:val="Texto Normal Cursiva Caracter"/>
    <w:basedOn w:val="TextoNormalCaracter"/>
    <w:uiPriority w:val="1"/>
    <w:qFormat/>
    <w:rsid w:val="00A26DEA"/>
    <w:rPr>
      <w:rFonts w:ascii="Times New Roman" w:hAnsi="Times New Roman"/>
      <w:i/>
      <w:sz w:val="24"/>
    </w:rPr>
  </w:style>
  <w:style w:type="paragraph" w:customStyle="1" w:styleId="Extracto">
    <w:name w:val="Extracto"/>
    <w:basedOn w:val="Normal"/>
    <w:link w:val="ExtractoCar"/>
    <w:qFormat/>
    <w:rsid w:val="00A26DEA"/>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A26DEA"/>
    <w:rPr>
      <w:rFonts w:ascii="Times New Roman" w:eastAsia="Times New Roman" w:hAnsi="Times New Roman" w:cs="Times New Roman"/>
      <w:b/>
      <w:color w:val="000000"/>
      <w:kern w:val="0"/>
      <w:sz w:val="24"/>
      <w:szCs w:val="24"/>
      <w:lang w:eastAsia="es-ES"/>
    </w:rPr>
  </w:style>
  <w:style w:type="paragraph" w:customStyle="1" w:styleId="TextoNormal">
    <w:name w:val="Texto Normal"/>
    <w:basedOn w:val="Normal"/>
    <w:link w:val="TextoNormalCar"/>
    <w:qFormat/>
    <w:rsid w:val="00A26DEA"/>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A26DEA"/>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A26DEA"/>
    <w:rPr>
      <w:rFonts w:ascii="Times New Roman" w:eastAsia="Times New Roman" w:hAnsi="Times New Roman" w:cs="Times New Roman"/>
      <w:kern w:val="0"/>
      <w:sz w:val="24"/>
      <w:szCs w:val="24"/>
      <w:lang w:eastAsia="es-ES"/>
    </w:rPr>
  </w:style>
  <w:style w:type="character" w:customStyle="1" w:styleId="TextoNormalCentradoCar">
    <w:name w:val="Texto Normal Centrado Car"/>
    <w:basedOn w:val="Fuentedeprrafopredeter"/>
    <w:link w:val="TextoNormalCentrado"/>
    <w:rsid w:val="00A26DEA"/>
    <w:rPr>
      <w:rFonts w:ascii="Times New Roman" w:eastAsia="Times New Roman" w:hAnsi="Times New Roman" w:cs="Times New Roman"/>
      <w:kern w:val="0"/>
      <w:sz w:val="24"/>
      <w:szCs w:val="24"/>
      <w:lang w:eastAsia="es-ES"/>
    </w:rPr>
  </w:style>
  <w:style w:type="paragraph" w:customStyle="1" w:styleId="TextoNormalNegritaCentrado">
    <w:name w:val="Texto Normal Negrita Centrado"/>
    <w:basedOn w:val="Normal"/>
    <w:link w:val="TextoNormalNegritaCentradoCar"/>
    <w:qFormat/>
    <w:rsid w:val="00A26DEA"/>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A26DEA"/>
    <w:rPr>
      <w:rFonts w:ascii="Times New Roman" w:eastAsia="Times New Roman" w:hAnsi="Times New Roman" w:cs="Times New Roman"/>
      <w:b/>
      <w:kern w:val="0"/>
      <w:sz w:val="28"/>
      <w:szCs w:val="24"/>
      <w:lang w:eastAsia="es-ES"/>
    </w:rPr>
  </w:style>
  <w:style w:type="paragraph" w:customStyle="1" w:styleId="CabeceraApartado">
    <w:name w:val="Cabecera Apartado"/>
    <w:basedOn w:val="Normal"/>
    <w:link w:val="CabeceraApartadoCar"/>
    <w:qFormat/>
    <w:rsid w:val="00A26DEA"/>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A26DEA"/>
    <w:rPr>
      <w:rFonts w:ascii="Times New Roman" w:eastAsia="Times New Roman" w:hAnsi="Times New Roman" w:cs="Times New Roman"/>
      <w:kern w:val="0"/>
      <w:sz w:val="48"/>
      <w:szCs w:val="24"/>
      <w:lang w:eastAsia="es-ES"/>
    </w:rPr>
  </w:style>
  <w:style w:type="paragraph" w:customStyle="1" w:styleId="CabeceraApartadoDerecha">
    <w:name w:val="Cabecera Apartado Derecha"/>
    <w:basedOn w:val="Normal"/>
    <w:link w:val="CabeceraApartadoDerechaCar"/>
    <w:qFormat/>
    <w:rsid w:val="00A26DEA"/>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A26DEA"/>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A26DEA"/>
    <w:rPr>
      <w:rFonts w:ascii="Times New Roman" w:eastAsia="Times New Roman" w:hAnsi="Times New Roman" w:cs="Times New Roman"/>
      <w:kern w:val="0"/>
      <w:sz w:val="48"/>
      <w:szCs w:val="24"/>
      <w:lang w:eastAsia="es-ES"/>
    </w:rPr>
  </w:style>
  <w:style w:type="paragraph" w:customStyle="1" w:styleId="EntradandiceAuto">
    <w:name w:val="Entrada Índice Auto"/>
    <w:basedOn w:val="Normal"/>
    <w:link w:val="EntradandiceAutoCar"/>
    <w:qFormat/>
    <w:rsid w:val="00A26DEA"/>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A26DEA"/>
    <w:rPr>
      <w:rFonts w:ascii="Times New Roman" w:eastAsia="Times New Roman" w:hAnsi="Times New Roman" w:cs="Times New Roman"/>
      <w:kern w:val="0"/>
      <w:sz w:val="24"/>
      <w:szCs w:val="24"/>
      <w:lang w:eastAsia="es-ES"/>
    </w:rPr>
  </w:style>
  <w:style w:type="character" w:customStyle="1" w:styleId="EntradandiceAutoCar">
    <w:name w:val="Entrada Índice Auto Car"/>
    <w:basedOn w:val="Fuentedeprrafopredeter"/>
    <w:link w:val="EntradandiceAuto"/>
    <w:rsid w:val="00A26DEA"/>
    <w:rPr>
      <w:rFonts w:ascii="Times New Roman" w:eastAsia="Times New Roman" w:hAnsi="Times New Roman" w:cs="Times New Roman"/>
      <w:kern w:val="0"/>
      <w:sz w:val="24"/>
      <w:szCs w:val="24"/>
      <w:lang w:eastAsia="es-ES"/>
    </w:rPr>
  </w:style>
  <w:style w:type="paragraph" w:customStyle="1" w:styleId="TtuloAbreviaturas">
    <w:name w:val="Título Abreviaturas"/>
    <w:basedOn w:val="Normal"/>
    <w:link w:val="TtuloAbreviaturasCar"/>
    <w:qFormat/>
    <w:rsid w:val="00A26DEA"/>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A26DEA"/>
    <w:rPr>
      <w:rFonts w:ascii="Times New Roman" w:eastAsia="Times New Roman" w:hAnsi="Times New Roman" w:cs="Times New Roman"/>
      <w:kern w:val="0"/>
      <w:sz w:val="32"/>
      <w:szCs w:val="32"/>
      <w:lang w:eastAsia="es-ES"/>
    </w:rPr>
  </w:style>
  <w:style w:type="paragraph" w:customStyle="1" w:styleId="ParrafoNormal">
    <w:name w:val="Parrafo Normal"/>
    <w:basedOn w:val="Normal"/>
    <w:link w:val="ParrafoNormalCar"/>
    <w:qFormat/>
    <w:rsid w:val="00A26DEA"/>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A26DEA"/>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A26DEA"/>
    <w:rPr>
      <w:rFonts w:ascii="Times New Roman" w:eastAsia="Times New Roman" w:hAnsi="Times New Roman" w:cs="Times New Roman"/>
      <w:kern w:val="0"/>
      <w:sz w:val="24"/>
      <w:szCs w:val="24"/>
      <w:lang w:eastAsia="es-ES"/>
    </w:rPr>
  </w:style>
  <w:style w:type="paragraph" w:customStyle="1" w:styleId="Ttulondice">
    <w:name w:val="Título Índice"/>
    <w:basedOn w:val="Normal"/>
    <w:link w:val="TtulondiceCar"/>
    <w:qFormat/>
    <w:rsid w:val="00A26DEA"/>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A26DEA"/>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A26DEA"/>
    <w:rPr>
      <w:rFonts w:ascii="Times New Roman" w:eastAsia="Times New Roman" w:hAnsi="Times New Roman" w:cs="Times New Roman"/>
      <w:kern w:val="0"/>
      <w:sz w:val="40"/>
      <w:szCs w:val="24"/>
      <w:lang w:eastAsia="es-ES"/>
    </w:rPr>
  </w:style>
  <w:style w:type="character" w:customStyle="1" w:styleId="TextoNormalNegritaCaracter">
    <w:name w:val="Texto Normal Negrita Caracter"/>
    <w:basedOn w:val="Fuentedeprrafopredeter"/>
    <w:uiPriority w:val="1"/>
    <w:qFormat/>
    <w:rsid w:val="00A26DEA"/>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A26DEA"/>
    <w:rPr>
      <w:rFonts w:ascii="Times New Roman" w:eastAsia="Times New Roman" w:hAnsi="Times New Roman" w:cs="Times New Roman"/>
      <w:b/>
      <w:i/>
      <w:kern w:val="0"/>
      <w:sz w:val="24"/>
      <w:szCs w:val="24"/>
      <w:lang w:eastAsia="es-ES"/>
    </w:rPr>
  </w:style>
  <w:style w:type="paragraph" w:customStyle="1" w:styleId="TextoNormalNegrita">
    <w:name w:val="Texto Normal Negrita"/>
    <w:basedOn w:val="Normal"/>
    <w:link w:val="TextoNormalNegritaCar"/>
    <w:qFormat/>
    <w:rsid w:val="00A26DEA"/>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A26DEA"/>
    <w:rPr>
      <w:rFonts w:ascii="Times New Roman" w:eastAsia="Times New Roman" w:hAnsi="Times New Roman" w:cs="Times New Roman"/>
      <w:b/>
      <w:kern w:val="0"/>
      <w:sz w:val="24"/>
      <w:szCs w:val="24"/>
      <w:lang w:eastAsia="es-ES"/>
    </w:rPr>
  </w:style>
  <w:style w:type="paragraph" w:customStyle="1" w:styleId="IndiceNivel1">
    <w:name w:val="Indice Nivel 1"/>
    <w:basedOn w:val="Normal"/>
    <w:link w:val="IndiceNivel1Car"/>
    <w:qFormat/>
    <w:rsid w:val="00A26DEA"/>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A26DEA"/>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A26DEA"/>
    <w:rPr>
      <w:rFonts w:ascii="Times New Roman" w:eastAsia="Times New Roman" w:hAnsi="Times New Roman" w:cs="Times New Roman"/>
      <w:kern w:val="0"/>
      <w:sz w:val="24"/>
      <w:szCs w:val="24"/>
      <w:lang w:eastAsia="es-ES"/>
    </w:rPr>
  </w:style>
  <w:style w:type="character" w:customStyle="1" w:styleId="IndiceNivel2Car">
    <w:name w:val="Indice Nivel 2 Car"/>
    <w:basedOn w:val="Fuentedeprrafopredeter"/>
    <w:link w:val="IndiceNivel2"/>
    <w:rsid w:val="00A26DEA"/>
    <w:rPr>
      <w:rFonts w:ascii="Times New Roman" w:eastAsia="Times New Roman" w:hAnsi="Times New Roman" w:cs="Times New Roman"/>
      <w:kern w:val="0"/>
      <w:sz w:val="24"/>
      <w:szCs w:val="24"/>
      <w:lang w:eastAsia="es-ES"/>
    </w:rPr>
  </w:style>
  <w:style w:type="paragraph" w:customStyle="1" w:styleId="SntesisDescriptiva">
    <w:name w:val="Síntesis Descriptiva"/>
    <w:basedOn w:val="ParrafoNormal"/>
    <w:link w:val="SntesisDescriptivaCar"/>
    <w:qFormat/>
    <w:rsid w:val="00A26DEA"/>
    <w:pPr>
      <w:ind w:left="624" w:firstLine="709"/>
    </w:pPr>
  </w:style>
  <w:style w:type="paragraph" w:customStyle="1" w:styleId="SntesisAnaltica">
    <w:name w:val="Síntesis Analítica"/>
    <w:basedOn w:val="ParrafoNormal"/>
    <w:link w:val="SntesisAnalticaCar"/>
    <w:qFormat/>
    <w:rsid w:val="00A26DEA"/>
    <w:pPr>
      <w:ind w:left="624" w:firstLine="709"/>
    </w:pPr>
    <w:rPr>
      <w:i/>
    </w:rPr>
  </w:style>
  <w:style w:type="character" w:customStyle="1" w:styleId="ParrafoNormalCar">
    <w:name w:val="Parrafo Normal Car"/>
    <w:basedOn w:val="Fuentedeprrafopredeter"/>
    <w:link w:val="ParrafoNormal"/>
    <w:rsid w:val="00A26DEA"/>
    <w:rPr>
      <w:rFonts w:ascii="Times New Roman" w:eastAsia="Times New Roman" w:hAnsi="Times New Roman" w:cs="Times New Roman"/>
      <w:kern w:val="0"/>
      <w:sz w:val="24"/>
      <w:szCs w:val="24"/>
      <w:lang w:eastAsia="es-ES"/>
    </w:rPr>
  </w:style>
  <w:style w:type="character" w:customStyle="1" w:styleId="SntesisDescriptivaCar">
    <w:name w:val="Síntesis Descriptiva Car"/>
    <w:basedOn w:val="ParrafoNormalCar"/>
    <w:link w:val="SntesisDescriptiva"/>
    <w:rsid w:val="00A26DEA"/>
    <w:rPr>
      <w:rFonts w:ascii="Times New Roman" w:eastAsia="Times New Roman" w:hAnsi="Times New Roman" w:cs="Times New Roman"/>
      <w:kern w:val="0"/>
      <w:sz w:val="24"/>
      <w:szCs w:val="24"/>
      <w:lang w:eastAsia="es-ES"/>
    </w:rPr>
  </w:style>
  <w:style w:type="character" w:customStyle="1" w:styleId="SntesisAnalticaCar">
    <w:name w:val="Síntesis Analítica Car"/>
    <w:basedOn w:val="ParrafoNormalCar"/>
    <w:link w:val="SntesisAnaltica"/>
    <w:rsid w:val="00A26DEA"/>
    <w:rPr>
      <w:rFonts w:ascii="Times New Roman" w:eastAsia="Times New Roman" w:hAnsi="Times New Roman" w:cs="Times New Roman"/>
      <w:i/>
      <w:kern w:val="0"/>
      <w:sz w:val="24"/>
      <w:szCs w:val="24"/>
      <w:lang w:eastAsia="es-ES"/>
    </w:rPr>
  </w:style>
  <w:style w:type="paragraph" w:customStyle="1" w:styleId="TextoNormalSangraFrancesa">
    <w:name w:val="Texto Normal Sangría Francesa"/>
    <w:basedOn w:val="Normal"/>
    <w:link w:val="TextoNormalSangraFrancesaCar"/>
    <w:qFormat/>
    <w:rsid w:val="00A26DEA"/>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A26DEA"/>
    <w:rPr>
      <w:rFonts w:ascii="Times New Roman" w:eastAsia="Times New Roman" w:hAnsi="Times New Roman" w:cs="Times New Roman"/>
      <w:kern w:val="0"/>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A26DEA"/>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A26DEA"/>
    <w:rPr>
      <w:rFonts w:ascii="Times New Roman" w:eastAsia="Times New Roman" w:hAnsi="Times New Roman" w:cs="Times New Roman"/>
      <w:kern w:val="0"/>
      <w:sz w:val="24"/>
      <w:szCs w:val="24"/>
      <w:lang w:eastAsia="es-ES"/>
    </w:rPr>
  </w:style>
  <w:style w:type="paragraph" w:styleId="Textodeglobo">
    <w:name w:val="Balloon Text"/>
    <w:basedOn w:val="Normal"/>
    <w:link w:val="TextodegloboCar"/>
    <w:uiPriority w:val="99"/>
    <w:semiHidden/>
    <w:unhideWhenUsed/>
    <w:rsid w:val="00A26DEA"/>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A26DEA"/>
    <w:rPr>
      <w:rFonts w:ascii="Tahoma" w:eastAsia="Times New Roman" w:hAnsi="Tahoma" w:cs="Tahoma"/>
      <w:kern w:val="0"/>
      <w:sz w:val="16"/>
      <w:szCs w:val="16"/>
      <w:lang w:eastAsia="es-ES"/>
    </w:rPr>
  </w:style>
  <w:style w:type="paragraph" w:customStyle="1" w:styleId="Portada1">
    <w:name w:val="Portada 1"/>
    <w:basedOn w:val="Normal"/>
    <w:link w:val="Portada1Car"/>
    <w:qFormat/>
    <w:rsid w:val="00A26DEA"/>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A26DEA"/>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A26DEA"/>
    <w:rPr>
      <w:rFonts w:ascii="Times New Roman" w:eastAsia="Times New Roman" w:hAnsi="Times New Roman" w:cs="Times New Roman"/>
      <w:kern w:val="0"/>
      <w:sz w:val="32"/>
      <w:szCs w:val="24"/>
      <w:lang w:eastAsia="es-ES"/>
    </w:rPr>
  </w:style>
  <w:style w:type="paragraph" w:customStyle="1" w:styleId="PortadaPrincipal">
    <w:name w:val="Portada Principal"/>
    <w:basedOn w:val="Normal"/>
    <w:link w:val="PortadaPrincipalCar"/>
    <w:qFormat/>
    <w:rsid w:val="00A26DEA"/>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A26DEA"/>
    <w:rPr>
      <w:rFonts w:ascii="Times New Roman" w:eastAsia="Times New Roman" w:hAnsi="Times New Roman" w:cs="Times New Roman"/>
      <w:kern w:val="0"/>
      <w:sz w:val="24"/>
      <w:szCs w:val="24"/>
      <w:lang w:eastAsia="es-ES"/>
    </w:rPr>
  </w:style>
  <w:style w:type="character" w:customStyle="1" w:styleId="PortadaPrincipalCar">
    <w:name w:val="Portada Principal Car"/>
    <w:basedOn w:val="Fuentedeprrafopredeter"/>
    <w:link w:val="PortadaPrincipal"/>
    <w:rsid w:val="00A26DEA"/>
    <w:rPr>
      <w:rFonts w:ascii="Times New Roman" w:eastAsia="Times New Roman" w:hAnsi="Times New Roman" w:cs="Times New Roman"/>
      <w:kern w:val="0"/>
      <w:sz w:val="96"/>
      <w:szCs w:val="24"/>
      <w:lang w:eastAsia="es-ES"/>
    </w:rPr>
  </w:style>
  <w:style w:type="paragraph" w:customStyle="1" w:styleId="EntradaSumario">
    <w:name w:val="Entrada Sumario"/>
    <w:basedOn w:val="Normal"/>
    <w:link w:val="EntradaSumarioCar"/>
    <w:qFormat/>
    <w:rsid w:val="00A26DEA"/>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A26DEA"/>
    <w:rPr>
      <w:rFonts w:ascii="Times New Roman" w:hAnsi="Times New Roman"/>
      <w:kern w:val="0"/>
      <w:sz w:val="24"/>
    </w:rPr>
  </w:style>
  <w:style w:type="paragraph" w:customStyle="1" w:styleId="Prueba">
    <w:name w:val="Prueba"/>
    <w:basedOn w:val="Normal"/>
    <w:link w:val="PruebaCar"/>
    <w:qFormat/>
    <w:rsid w:val="00A26DEA"/>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A26DEA"/>
    <w:rPr>
      <w:rFonts w:ascii="Times New Roman" w:hAnsi="Times New Roman" w:cs="Times New Roman"/>
      <w:kern w:val="0"/>
      <w:sz w:val="24"/>
      <w:szCs w:val="24"/>
    </w:rPr>
  </w:style>
  <w:style w:type="paragraph" w:customStyle="1" w:styleId="Paginas">
    <w:name w:val="Paginas"/>
    <w:basedOn w:val="Prueba"/>
    <w:link w:val="PaginasCar"/>
    <w:qFormat/>
    <w:rsid w:val="00A26DEA"/>
  </w:style>
  <w:style w:type="character" w:customStyle="1" w:styleId="PaginasCar">
    <w:name w:val="Paginas Car"/>
    <w:basedOn w:val="PruebaCar"/>
    <w:link w:val="Paginas"/>
    <w:rsid w:val="00A26DEA"/>
    <w:rPr>
      <w:rFonts w:ascii="Times New Roman" w:hAnsi="Times New Roman" w:cs="Times New Roman"/>
      <w:kern w:val="0"/>
      <w:sz w:val="24"/>
      <w:szCs w:val="24"/>
    </w:rPr>
  </w:style>
  <w:style w:type="paragraph" w:customStyle="1" w:styleId="SangriaFrancesaArticulo">
    <w:name w:val="Sangria Francesa Articulo"/>
    <w:basedOn w:val="ParrafoNormal"/>
    <w:link w:val="SangriaFrancesaArticuloCar"/>
    <w:qFormat/>
    <w:rsid w:val="00A26DEA"/>
    <w:pPr>
      <w:ind w:left="568" w:hanging="284"/>
    </w:pPr>
  </w:style>
  <w:style w:type="paragraph" w:customStyle="1" w:styleId="SangriaIzquierdaArticulo">
    <w:name w:val="Sangria Izquierda Articulo"/>
    <w:basedOn w:val="SangriaFrancesaArticulo"/>
    <w:link w:val="SangriaIzquierdaArticuloCar"/>
    <w:qFormat/>
    <w:rsid w:val="00A26DEA"/>
    <w:pPr>
      <w:ind w:firstLine="0"/>
    </w:pPr>
  </w:style>
  <w:style w:type="character" w:customStyle="1" w:styleId="SangriaFrancesaArticuloCar">
    <w:name w:val="Sangria Francesa Articulo Car"/>
    <w:basedOn w:val="ParrafoNormalCar"/>
    <w:link w:val="SangriaFrancesaArticulo"/>
    <w:rsid w:val="00A26DEA"/>
    <w:rPr>
      <w:rFonts w:ascii="Times New Roman" w:eastAsia="Times New Roman" w:hAnsi="Times New Roman" w:cs="Times New Roman"/>
      <w:kern w:val="0"/>
      <w:sz w:val="24"/>
      <w:szCs w:val="24"/>
      <w:lang w:eastAsia="es-ES"/>
    </w:rPr>
  </w:style>
  <w:style w:type="character" w:customStyle="1" w:styleId="SangriaIzquierdaArticuloCar">
    <w:name w:val="Sangria Izquierda Articulo Car"/>
    <w:basedOn w:val="SangriaFrancesaArticuloCar"/>
    <w:link w:val="SangriaIzquierdaArticulo"/>
    <w:rsid w:val="00A26DEA"/>
    <w:rPr>
      <w:rFonts w:ascii="Times New Roman" w:eastAsia="Times New Roman" w:hAnsi="Times New Roman" w:cs="Times New Roman"/>
      <w:kern w:val="0"/>
      <w:sz w:val="24"/>
      <w:szCs w:val="24"/>
      <w:lang w:eastAsia="es-ES"/>
    </w:rPr>
  </w:style>
  <w:style w:type="paragraph" w:customStyle="1" w:styleId="DescriptoresJerarquicoNegrita">
    <w:name w:val="Descriptores Jerarquico Negrita"/>
    <w:basedOn w:val="TextoNormalNegrita"/>
    <w:link w:val="DescriptoresJerarquicoNegritaCar"/>
    <w:qFormat/>
    <w:rsid w:val="00A26DEA"/>
    <w:pPr>
      <w:tabs>
        <w:tab w:val="left" w:pos="1134"/>
      </w:tabs>
      <w:ind w:left="-567"/>
    </w:pPr>
  </w:style>
  <w:style w:type="character" w:customStyle="1" w:styleId="DescriptoresJerarquicoNegritaCar">
    <w:name w:val="Descriptores Jerarquico Negrita Car"/>
    <w:basedOn w:val="TextoNormalNegritaCar"/>
    <w:link w:val="DescriptoresJerarquicoNegrita"/>
    <w:rsid w:val="00A26DEA"/>
    <w:rPr>
      <w:rFonts w:ascii="Times New Roman" w:eastAsia="Times New Roman" w:hAnsi="Times New Roman" w:cs="Times New Roman"/>
      <w:b/>
      <w:kern w:val="0"/>
      <w:sz w:val="24"/>
      <w:szCs w:val="24"/>
      <w:lang w:eastAsia="es-ES"/>
    </w:rPr>
  </w:style>
  <w:style w:type="paragraph" w:customStyle="1" w:styleId="Notaalpie">
    <w:name w:val="Nota al pie"/>
    <w:basedOn w:val="TextoNormal"/>
    <w:qFormat/>
    <w:rsid w:val="00A26DEA"/>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A26DEA"/>
    <w:rPr>
      <w:rFonts w:ascii="Times New Roman" w:hAnsi="Times New Roman"/>
      <w:b/>
      <w:i/>
      <w:sz w:val="24"/>
    </w:rPr>
  </w:style>
  <w:style w:type="paragraph" w:customStyle="1" w:styleId="EntradandiceSumario">
    <w:name w:val="Entrada Índice Sumario"/>
    <w:basedOn w:val="EntradandiceSentencia"/>
    <w:qFormat/>
    <w:rsid w:val="00A26DEA"/>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A26DEA"/>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A26DEA"/>
    <w:pPr>
      <w:spacing w:after="0" w:line="240" w:lineRule="auto"/>
      <w:jc w:val="center"/>
    </w:pPr>
    <w:rPr>
      <w:rFonts w:ascii="Bodoni MT Condensed" w:hAnsi="Bodoni MT Condensed"/>
      <w:b/>
      <w:i/>
      <w:color w:val="A6A6A6" w:themeColor="background1" w:themeShade="A6"/>
      <w:sz w:val="148"/>
    </w:rPr>
  </w:style>
  <w:style w:type="character" w:customStyle="1" w:styleId="TtuloPrincipalGacetaCar">
    <w:name w:val="Título Principal Gaceta Car"/>
    <w:basedOn w:val="Fuentedeprrafopredeter"/>
    <w:link w:val="TtuloPrincipalGaceta"/>
    <w:rsid w:val="00A26DEA"/>
    <w:rPr>
      <w:rFonts w:ascii="Bodoni MT Condensed" w:hAnsi="Bodoni MT Condensed"/>
      <w:b/>
      <w:i/>
      <w:color w:val="A6A6A6" w:themeColor="background1" w:themeShade="A6"/>
      <w:kern w:val="0"/>
      <w:sz w:val="148"/>
    </w:rPr>
  </w:style>
  <w:style w:type="character" w:customStyle="1" w:styleId="SntesisDescriptivaTtulo">
    <w:name w:val="Síntesis Descriptiva Título"/>
    <w:basedOn w:val="Fuentedeprrafopredeter"/>
    <w:uiPriority w:val="1"/>
    <w:qFormat/>
    <w:rsid w:val="00A26DEA"/>
    <w:rPr>
      <w:rFonts w:ascii="Times New Roman" w:hAnsi="Times New Roman"/>
      <w:color w:val="A7599E"/>
      <w:sz w:val="24"/>
    </w:rPr>
  </w:style>
  <w:style w:type="character" w:customStyle="1" w:styleId="SntesisAnalticaTtulo">
    <w:name w:val="Síntesis Analítica Título"/>
    <w:basedOn w:val="SntesisDescriptivaTtulo"/>
    <w:uiPriority w:val="1"/>
    <w:qFormat/>
    <w:rsid w:val="00A26DEA"/>
    <w:rPr>
      <w:rFonts w:ascii="Times New Roman" w:hAnsi="Times New Roman"/>
      <w:i w:val="0"/>
      <w:color w:val="A7599E"/>
      <w:sz w:val="24"/>
    </w:rPr>
  </w:style>
  <w:style w:type="paragraph" w:customStyle="1" w:styleId="CabeceraGaceta">
    <w:name w:val="Cabecera Gaceta"/>
    <w:next w:val="Normal"/>
    <w:link w:val="CabeceraGacetaCar"/>
    <w:qFormat/>
    <w:rsid w:val="00A26DEA"/>
    <w:pPr>
      <w:pBdr>
        <w:top w:val="single" w:sz="4" w:space="10" w:color="auto"/>
        <w:bottom w:val="single" w:sz="4" w:space="10" w:color="auto"/>
      </w:pBdr>
      <w:spacing w:after="480" w:line="168" w:lineRule="auto"/>
      <w:contextualSpacing/>
    </w:pPr>
    <w:rPr>
      <w:rFonts w:ascii="Batang" w:hAnsi="Batang"/>
      <w:color w:val="000000" w:themeColor="text1"/>
      <w:kern w:val="0"/>
      <w:sz w:val="20"/>
    </w:rPr>
  </w:style>
  <w:style w:type="character" w:customStyle="1" w:styleId="CabeceraGacetaCar">
    <w:name w:val="Cabecera Gaceta Car"/>
    <w:basedOn w:val="Fuentedeprrafopredeter"/>
    <w:link w:val="CabeceraGaceta"/>
    <w:rsid w:val="00A26DEA"/>
    <w:rPr>
      <w:rFonts w:ascii="Batang" w:hAnsi="Batang"/>
      <w:color w:val="000000" w:themeColor="text1"/>
      <w:kern w:val="0"/>
      <w:sz w:val="20"/>
    </w:rPr>
  </w:style>
  <w:style w:type="paragraph" w:customStyle="1" w:styleId="TextoNormalSeparacionUltimoParrafo">
    <w:name w:val="Texto Normal Separacion Ultimo Parrafo"/>
    <w:basedOn w:val="TextoNormal"/>
    <w:qFormat/>
    <w:rsid w:val="00A26DEA"/>
    <w:pPr>
      <w:spacing w:after="1800"/>
    </w:pPr>
  </w:style>
  <w:style w:type="character" w:styleId="nfasis">
    <w:name w:val="Emphasis"/>
    <w:basedOn w:val="Fuentedeprrafopredeter"/>
    <w:uiPriority w:val="20"/>
    <w:qFormat/>
    <w:rsid w:val="00A26DEA"/>
    <w:rPr>
      <w:i/>
      <w:iCs/>
    </w:rPr>
  </w:style>
  <w:style w:type="character" w:styleId="Hipervnculo">
    <w:name w:val="Hyperlink"/>
    <w:basedOn w:val="Fuentedeprrafopredeter"/>
    <w:uiPriority w:val="99"/>
    <w:unhideWhenUsed/>
    <w:rsid w:val="00A26DEA"/>
    <w:rPr>
      <w:b w:val="0"/>
      <w:color w:val="000000" w:themeColor="text1"/>
      <w:u w:val="none"/>
    </w:rPr>
  </w:style>
  <w:style w:type="paragraph" w:customStyle="1" w:styleId="SntesisDescriptivaConSeparacion">
    <w:name w:val="Síntesis Descriptiva Con Separacion"/>
    <w:basedOn w:val="SntesisDescriptiva"/>
    <w:qFormat/>
    <w:rsid w:val="00A26DEA"/>
    <w:pPr>
      <w:spacing w:after="1000"/>
    </w:pPr>
  </w:style>
  <w:style w:type="paragraph" w:customStyle="1" w:styleId="SntesisAnalticaConSeparacin">
    <w:name w:val="Síntesis Analítica Con Separación"/>
    <w:basedOn w:val="SntesisAnaltica"/>
    <w:qFormat/>
    <w:rsid w:val="00A26DEA"/>
    <w:pPr>
      <w:spacing w:after="1200"/>
    </w:pPr>
  </w:style>
  <w:style w:type="paragraph" w:customStyle="1" w:styleId="TtuloListado">
    <w:name w:val="Título Listado"/>
    <w:basedOn w:val="TextoNormal"/>
    <w:qFormat/>
    <w:rsid w:val="00A26DEA"/>
    <w:pPr>
      <w:spacing w:line="360" w:lineRule="auto"/>
      <w:jc w:val="center"/>
    </w:pPr>
    <w:rPr>
      <w:b/>
      <w:u w:val="single"/>
    </w:rPr>
  </w:style>
  <w:style w:type="paragraph" w:customStyle="1" w:styleId="TextoNormalCentradoCursiva">
    <w:name w:val="Texto Normal Centrado Cursiva"/>
    <w:basedOn w:val="TextoNormalCentrado"/>
    <w:qFormat/>
    <w:rsid w:val="00A26DEA"/>
    <w:rPr>
      <w:i/>
    </w:rPr>
  </w:style>
  <w:style w:type="paragraph" w:customStyle="1" w:styleId="TextoConBorde">
    <w:name w:val="Texto Con Borde"/>
    <w:qFormat/>
    <w:rsid w:val="00A26DEA"/>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kern w:val="0"/>
      <w:sz w:val="24"/>
      <w:szCs w:val="24"/>
      <w:lang w:eastAsia="es-ES"/>
    </w:rPr>
  </w:style>
  <w:style w:type="paragraph" w:customStyle="1" w:styleId="TtuloSecundarioGaceta">
    <w:name w:val="Título Secundario Gaceta"/>
    <w:basedOn w:val="TtuloPrincipalGaceta"/>
    <w:qFormat/>
    <w:rsid w:val="00A26DEA"/>
    <w:rPr>
      <w:sz w:val="76"/>
    </w:rPr>
  </w:style>
  <w:style w:type="paragraph" w:customStyle="1" w:styleId="TextoNormalSinNegrita">
    <w:name w:val="Texto Normal Sin Negrita"/>
    <w:basedOn w:val="TextoNormal"/>
    <w:qFormat/>
    <w:rsid w:val="00A26DEA"/>
    <w:pPr>
      <w:ind w:firstLine="0"/>
    </w:pPr>
  </w:style>
  <w:style w:type="paragraph" w:customStyle="1" w:styleId="DescriptoresJerarquicoNegritaTitulo">
    <w:name w:val="Descriptores Jerarquico Negrita Titulo"/>
    <w:basedOn w:val="DescriptoresJerarquicoNegrita"/>
    <w:qFormat/>
    <w:rsid w:val="00A26DEA"/>
    <w:pPr>
      <w:ind w:left="0"/>
    </w:pPr>
    <w:rPr>
      <w:sz w:val="28"/>
    </w:rPr>
  </w:style>
  <w:style w:type="paragraph" w:customStyle="1" w:styleId="PieGaceta">
    <w:name w:val="Pie Gaceta"/>
    <w:basedOn w:val="CabeceraGaceta"/>
    <w:next w:val="Normal"/>
    <w:qFormat/>
    <w:rsid w:val="00A26DEA"/>
    <w:pPr>
      <w:pBdr>
        <w:bottom w:val="none" w:sz="0" w:space="0" w:color="auto"/>
      </w:pBdr>
    </w:pPr>
    <w:rPr>
      <w:color w:val="auto"/>
    </w:rPr>
  </w:style>
  <w:style w:type="paragraph" w:customStyle="1" w:styleId="CabeceraGacetaAnno">
    <w:name w:val="Cabecera Gaceta Anno"/>
    <w:qFormat/>
    <w:rsid w:val="00A26DEA"/>
    <w:pPr>
      <w:pBdr>
        <w:top w:val="single" w:sz="4" w:space="1" w:color="auto"/>
      </w:pBdr>
      <w:spacing w:after="200" w:line="276" w:lineRule="auto"/>
    </w:pPr>
    <w:rPr>
      <w:rFonts w:ascii="Batang" w:hAnsi="Batang"/>
      <w:kern w:val="0"/>
      <w:sz w:val="20"/>
    </w:rPr>
  </w:style>
  <w:style w:type="paragraph" w:customStyle="1" w:styleId="CabeceraGacetaSemestre">
    <w:name w:val="Cabecera Gaceta Semestre"/>
    <w:basedOn w:val="CabeceraGacetaAnno"/>
    <w:qFormat/>
    <w:rsid w:val="00A26DEA"/>
    <w:pPr>
      <w:pBdr>
        <w:bottom w:val="single" w:sz="4" w:space="1" w:color="auto"/>
      </w:pBdr>
    </w:pPr>
  </w:style>
  <w:style w:type="paragraph" w:customStyle="1" w:styleId="EntradandiceSumarioNivel2">
    <w:name w:val="Entrada Índice Sumario Nivel2"/>
    <w:basedOn w:val="EntradandiceSumario"/>
    <w:next w:val="EntradandiceSumario"/>
    <w:qFormat/>
    <w:rsid w:val="00A26DEA"/>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A26DEA"/>
    <w:rPr>
      <w:rFonts w:ascii="Times New Roman" w:hAnsi="Times New Roman"/>
      <w:b/>
      <w:sz w:val="32"/>
      <w:bdr w:val="none" w:sz="0" w:space="0" w:color="auto"/>
      <w:shd w:val="clear" w:color="auto" w:fill="E8E8E8" w:themeFill="background2"/>
    </w:rPr>
  </w:style>
  <w:style w:type="paragraph" w:customStyle="1" w:styleId="TextoIndiceNivel2">
    <w:name w:val="TextoIndice Nivel2"/>
    <w:basedOn w:val="TextoNormalNegritaCentrado"/>
    <w:qFormat/>
    <w:rsid w:val="00A26DEA"/>
    <w:rPr>
      <w:sz w:val="36"/>
    </w:rPr>
  </w:style>
  <w:style w:type="character" w:customStyle="1" w:styleId="ndiceJerrquicoDescriptor">
    <w:name w:val="Índice Jerárquico Descriptor"/>
    <w:basedOn w:val="TextoNormalCar"/>
    <w:uiPriority w:val="1"/>
    <w:qFormat/>
    <w:rsid w:val="00A26DEA"/>
    <w:rPr>
      <w:rFonts w:ascii="Times New Roman" w:eastAsia="Times New Roman" w:hAnsi="Times New Roman" w:cs="Times New Roman"/>
      <w:kern w:val="0"/>
      <w:sz w:val="18"/>
      <w:szCs w:val="24"/>
      <w:lang w:eastAsia="es-ES"/>
    </w:rPr>
  </w:style>
  <w:style w:type="character" w:customStyle="1" w:styleId="ndiceJerrquicoDescriptorNegrita">
    <w:name w:val="Índice Jerárquico Descriptor Negrita"/>
    <w:basedOn w:val="ndiceJerrquicoDescriptor"/>
    <w:uiPriority w:val="1"/>
    <w:qFormat/>
    <w:rsid w:val="00A26DEA"/>
    <w:rPr>
      <w:rFonts w:ascii="Times New Roman" w:eastAsia="Times New Roman" w:hAnsi="Times New Roman" w:cs="Times New Roman"/>
      <w:b/>
      <w:kern w:val="0"/>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A26DEA"/>
    <w:rPr>
      <w:sz w:val="26"/>
    </w:rPr>
  </w:style>
  <w:style w:type="character" w:customStyle="1" w:styleId="DescriptoresJerrquicoNegritaCarcter">
    <w:name w:val="Descriptores Jerárquico Negrita Carácter"/>
    <w:basedOn w:val="DescriptoresJerarquicoNegritaCar"/>
    <w:uiPriority w:val="1"/>
    <w:qFormat/>
    <w:rsid w:val="00A26DEA"/>
    <w:rPr>
      <w:rFonts w:ascii="Times New Roman" w:eastAsia="Times New Roman" w:hAnsi="Times New Roman" w:cs="Times New Roman"/>
      <w:b/>
      <w:kern w:val="0"/>
      <w:sz w:val="22"/>
      <w:szCs w:val="24"/>
      <w:lang w:eastAsia="es-ES"/>
    </w:rPr>
  </w:style>
  <w:style w:type="character" w:styleId="Hipervnculovisitado">
    <w:name w:val="FollowedHyperlink"/>
    <w:basedOn w:val="Fuentedeprrafopredeter"/>
    <w:uiPriority w:val="99"/>
    <w:semiHidden/>
    <w:unhideWhenUsed/>
    <w:rsid w:val="00A26DEA"/>
    <w:rPr>
      <w:color w:val="auto"/>
      <w:u w:val="none"/>
    </w:rPr>
  </w:style>
  <w:style w:type="paragraph" w:customStyle="1" w:styleId="TextoNormalNegritaCentradoSubrayado">
    <w:name w:val="Texto Normal Negrita Centrado Subrayado"/>
    <w:basedOn w:val="TextoNormalNegritaCentrado"/>
    <w:qFormat/>
    <w:rsid w:val="00A26DEA"/>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A26DEA"/>
    <w:rPr>
      <w:b w:val="0"/>
      <w:i w:val="0"/>
      <w:u w:val="single"/>
    </w:rPr>
  </w:style>
  <w:style w:type="character" w:customStyle="1" w:styleId="TextoNormalNegritaCursivandiceCar">
    <w:name w:val="Texto Normal Negrita Cursiva Índice Car"/>
    <w:basedOn w:val="TextoNormalNegritaCursivaCar"/>
    <w:link w:val="TextoNormalNegritaCursivandice"/>
    <w:rsid w:val="00A26DEA"/>
    <w:rPr>
      <w:rFonts w:ascii="Times New Roman" w:eastAsia="Times New Roman" w:hAnsi="Times New Roman" w:cs="Times New Roman"/>
      <w:b/>
      <w:i/>
      <w:kern w:val="0"/>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A26DEA"/>
    <w:rPr>
      <w:rFonts w:ascii="Times New Roman" w:eastAsia="Times New Roman" w:hAnsi="Times New Roman" w:cs="Times New Roman"/>
      <w:b w:val="0"/>
      <w:i w:val="0"/>
      <w:kern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A26DEA"/>
    <w:rPr>
      <w:rFonts w:ascii="Times New Roman" w:eastAsia="Times New Roman" w:hAnsi="Times New Roman" w:cs="Times New Roman"/>
      <w:b/>
      <w:i/>
      <w:kern w:val="0"/>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A26DEA"/>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A26DEA"/>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A26DEA"/>
    <w:rPr>
      <w:rFonts w:ascii="Times New Roman" w:eastAsia="Times New Roman" w:hAnsi="Times New Roman" w:cs="Times New Roman"/>
      <w:b/>
      <w:i/>
      <w:kern w:val="0"/>
      <w:sz w:val="26"/>
      <w:szCs w:val="24"/>
      <w:u w:val="single"/>
      <w:lang w:eastAsia="es-ES"/>
    </w:rPr>
  </w:style>
  <w:style w:type="paragraph" w:styleId="Encabezado">
    <w:name w:val="header"/>
    <w:basedOn w:val="Normal"/>
    <w:link w:val="EncabezadoCar"/>
    <w:uiPriority w:val="99"/>
    <w:unhideWhenUsed/>
    <w:rsid w:val="00C218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18BC"/>
    <w:rPr>
      <w:kern w:val="0"/>
    </w:rPr>
  </w:style>
  <w:style w:type="paragraph" w:styleId="Piedepgina">
    <w:name w:val="footer"/>
    <w:basedOn w:val="Normal"/>
    <w:link w:val="PiedepginaCar"/>
    <w:uiPriority w:val="99"/>
    <w:unhideWhenUsed/>
    <w:rsid w:val="00C218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18BC"/>
    <w:rPr>
      <w:kern w:val="0"/>
    </w:rPr>
  </w:style>
  <w:style w:type="character" w:styleId="Nmerodepgina">
    <w:name w:val="page number"/>
    <w:basedOn w:val="Fuentedeprrafopredeter"/>
    <w:uiPriority w:val="99"/>
    <w:semiHidden/>
    <w:unhideWhenUsed/>
    <w:rsid w:val="00C218BC"/>
  </w:style>
  <w:style w:type="character" w:styleId="Mencinsinresolver">
    <w:name w:val="Unresolved Mention"/>
    <w:basedOn w:val="Fuentedeprrafopredeter"/>
    <w:uiPriority w:val="99"/>
    <w:semiHidden/>
    <w:unhideWhenUsed/>
    <w:rsid w:val="00C21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760608107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1760608107Resolucion.dotx</Template>
  <TotalTime>11</TotalTime>
  <Pages>143</Pages>
  <Words>61784</Words>
  <Characters>339814</Characters>
  <Application>Microsoft Office Word</Application>
  <DocSecurity>0</DocSecurity>
  <Lines>2831</Lines>
  <Paragraphs>801</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400797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CORDERO MOLANO, María Victoria</dc:creator>
  <cp:keywords/>
  <dc:description/>
  <cp:lastModifiedBy>CORDERO MOLANO, María Victoria</cp:lastModifiedBy>
  <cp:revision>8</cp:revision>
  <cp:lastPrinted>2025-10-16T09:59:00Z</cp:lastPrinted>
  <dcterms:created xsi:type="dcterms:W3CDTF">2025-10-16T09:48:00Z</dcterms:created>
  <dcterms:modified xsi:type="dcterms:W3CDTF">2025-10-16T09:59:00Z</dcterms:modified>
</cp:coreProperties>
</file>